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9"/>
        <w:gridCol w:w="1708"/>
        <w:gridCol w:w="1276"/>
        <w:gridCol w:w="1843"/>
        <w:gridCol w:w="851"/>
        <w:gridCol w:w="992"/>
        <w:gridCol w:w="1275"/>
        <w:gridCol w:w="7087"/>
      </w:tblGrid>
      <w:tr w:rsidR="00B8114F" w:rsidRPr="00C162FD" w:rsidTr="0040034E">
        <w:trPr>
          <w:trHeight w:val="344"/>
        </w:trPr>
        <w:tc>
          <w:tcPr>
            <w:tcW w:w="419" w:type="dxa"/>
            <w:vMerge w:val="restart"/>
            <w:vAlign w:val="center"/>
          </w:tcPr>
          <w:p w:rsidR="00B8114F" w:rsidRPr="00C162FD" w:rsidRDefault="007273BF" w:rsidP="008A04F7">
            <w:pPr>
              <w:pStyle w:val="a4"/>
              <w:spacing w:before="0" w:beforeAutospacing="0" w:after="0" w:afterAutospacing="0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114F" w:rsidRPr="00C162FD">
              <w:rPr>
                <w:sz w:val="20"/>
                <w:szCs w:val="20"/>
              </w:rPr>
              <w:t>№</w:t>
            </w:r>
          </w:p>
        </w:tc>
        <w:tc>
          <w:tcPr>
            <w:tcW w:w="1708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Фамилия, имя,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843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C162FD" w:rsidRDefault="005B11DE" w:rsidP="009043F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Повышение</w:t>
            </w:r>
            <w:r w:rsidR="00B8114F" w:rsidRPr="00C162FD">
              <w:rPr>
                <w:sz w:val="20"/>
                <w:szCs w:val="20"/>
              </w:rPr>
              <w:t xml:space="preserve"> квалификации</w:t>
            </w:r>
            <w:r w:rsidRPr="00C162FD">
              <w:rPr>
                <w:sz w:val="20"/>
                <w:szCs w:val="20"/>
              </w:rPr>
              <w:t xml:space="preserve"> за </w:t>
            </w:r>
            <w:r w:rsidR="009043FD">
              <w:rPr>
                <w:sz w:val="20"/>
                <w:szCs w:val="20"/>
              </w:rPr>
              <w:t xml:space="preserve">3 </w:t>
            </w:r>
            <w:proofErr w:type="gramStart"/>
            <w:r w:rsidR="009043FD">
              <w:rPr>
                <w:sz w:val="20"/>
                <w:szCs w:val="20"/>
              </w:rPr>
              <w:t>последних</w:t>
            </w:r>
            <w:proofErr w:type="gramEnd"/>
            <w:r w:rsidR="009043FD">
              <w:rPr>
                <w:sz w:val="20"/>
                <w:szCs w:val="20"/>
              </w:rPr>
              <w:t xml:space="preserve"> года</w:t>
            </w:r>
          </w:p>
        </w:tc>
      </w:tr>
      <w:tr w:rsidR="00B8114F" w:rsidRPr="00C162FD" w:rsidTr="0040034E">
        <w:trPr>
          <w:trHeight w:val="343"/>
        </w:trPr>
        <w:tc>
          <w:tcPr>
            <w:tcW w:w="419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 w:line="31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114F" w:rsidRPr="00C162FD" w:rsidRDefault="00B8114F" w:rsidP="0044189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на 01.09.20</w:t>
            </w:r>
            <w:r w:rsidR="00206C4E"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225ED" w:rsidRPr="00C162FD" w:rsidTr="0040034E">
        <w:trPr>
          <w:trHeight w:val="989"/>
        </w:trPr>
        <w:tc>
          <w:tcPr>
            <w:tcW w:w="419" w:type="dxa"/>
            <w:vAlign w:val="center"/>
          </w:tcPr>
          <w:p w:rsidR="00C225ED" w:rsidRPr="00C162FD" w:rsidRDefault="00C225ED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Default="00C225ED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Бурдина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Анна Сергеевна</w:t>
            </w:r>
          </w:p>
          <w:p w:rsidR="002928C7" w:rsidRDefault="002928C7" w:rsidP="00CB69C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Преподаватель</w:t>
            </w:r>
            <w:r w:rsidR="00C225ED" w:rsidRPr="00C162FD">
              <w:rPr>
                <w:sz w:val="20"/>
                <w:szCs w:val="20"/>
              </w:rPr>
              <w:t xml:space="preserve"> </w:t>
            </w:r>
          </w:p>
          <w:p w:rsidR="00C225ED" w:rsidRPr="002928C7" w:rsidRDefault="00C225ED" w:rsidP="00CB69CB">
            <w:pPr>
              <w:pStyle w:val="a4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2928C7">
              <w:rPr>
                <w:b/>
                <w:sz w:val="20"/>
                <w:szCs w:val="20"/>
              </w:rPr>
              <w:t>Педагог-организатор</w:t>
            </w:r>
          </w:p>
        </w:tc>
        <w:tc>
          <w:tcPr>
            <w:tcW w:w="1276" w:type="dxa"/>
            <w:vAlign w:val="center"/>
          </w:tcPr>
          <w:p w:rsidR="00C225ED" w:rsidRPr="00C162FD" w:rsidRDefault="0040034E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 w:rsidR="009B0132">
              <w:rPr>
                <w:sz w:val="20"/>
                <w:szCs w:val="20"/>
              </w:rPr>
              <w:t>, живопись</w:t>
            </w:r>
          </w:p>
        </w:tc>
        <w:tc>
          <w:tcPr>
            <w:tcW w:w="1843" w:type="dxa"/>
            <w:vAlign w:val="center"/>
          </w:tcPr>
          <w:p w:rsidR="00C225ED" w:rsidRDefault="00C162FD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0034E" w:rsidRDefault="0040034E" w:rsidP="004003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AB8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 г</w:t>
            </w:r>
            <w:proofErr w:type="gramStart"/>
            <w:r w:rsidRPr="00507AB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AB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40034E" w:rsidRDefault="0040034E" w:rsidP="0040034E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2013г.</w:t>
            </w:r>
          </w:p>
          <w:p w:rsidR="0040034E" w:rsidRDefault="0040034E" w:rsidP="0040034E">
            <w:pPr>
              <w:spacing w:after="0"/>
              <w:jc w:val="center"/>
            </w:pPr>
            <w:r w:rsidRPr="00507AB8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Default="0040034E" w:rsidP="0040034E">
            <w:pPr>
              <w:spacing w:after="0"/>
              <w:jc w:val="center"/>
            </w:pPr>
            <w:r w:rsidRPr="00507AB8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40034E" w:rsidRDefault="0040034E" w:rsidP="0040034E">
            <w:pPr>
              <w:spacing w:after="0"/>
              <w:jc w:val="center"/>
            </w:pPr>
          </w:p>
          <w:p w:rsidR="00DB45EC" w:rsidRDefault="00DB45EC" w:rsidP="00400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AB8">
              <w:rPr>
                <w:rFonts w:ascii="Times New Roman" w:hAnsi="Times New Roman"/>
                <w:sz w:val="20"/>
                <w:szCs w:val="20"/>
              </w:rPr>
              <w:t>Уральский государственный архитектурно-художественный университет г</w:t>
            </w:r>
            <w:proofErr w:type="gramStart"/>
            <w:r w:rsidRPr="00507AB8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507AB8">
              <w:rPr>
                <w:rFonts w:ascii="Times New Roman" w:hAnsi="Times New Roman"/>
                <w:sz w:val="20"/>
                <w:szCs w:val="20"/>
              </w:rPr>
              <w:t>катеринбург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034E">
              <w:rPr>
                <w:rFonts w:ascii="Times New Roman" w:hAnsi="Times New Roman"/>
                <w:sz w:val="20"/>
                <w:szCs w:val="20"/>
              </w:rPr>
              <w:t>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 бакалавра Дизайнер </w:t>
            </w:r>
          </w:p>
          <w:p w:rsidR="00DB45EC" w:rsidRPr="00C162FD" w:rsidRDefault="0040034E" w:rsidP="00400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2019г. </w:t>
            </w:r>
            <w:r w:rsidR="00DB45EC">
              <w:rPr>
                <w:rFonts w:ascii="Times New Roman" w:hAnsi="Times New Roman"/>
                <w:sz w:val="20"/>
                <w:szCs w:val="20"/>
              </w:rPr>
              <w:t xml:space="preserve">Диплом аспиранта </w:t>
            </w:r>
            <w:r w:rsidR="00DB45EC" w:rsidRPr="00507AB8">
              <w:rPr>
                <w:rFonts w:ascii="Times New Roman" w:hAnsi="Times New Roman"/>
                <w:sz w:val="20"/>
                <w:szCs w:val="20"/>
              </w:rPr>
              <w:t>Исследователь. Преподаватель-исследователь</w:t>
            </w:r>
            <w:r w:rsidR="00DB45EC">
              <w:rPr>
                <w:rFonts w:ascii="Times New Roman" w:hAnsi="Times New Roman"/>
                <w:sz w:val="20"/>
                <w:szCs w:val="20"/>
              </w:rPr>
              <w:t xml:space="preserve"> Искусствоведение </w:t>
            </w:r>
          </w:p>
        </w:tc>
        <w:tc>
          <w:tcPr>
            <w:tcW w:w="851" w:type="dxa"/>
            <w:vAlign w:val="center"/>
          </w:tcPr>
          <w:p w:rsidR="00C225ED" w:rsidRPr="00C162FD" w:rsidRDefault="0044189E" w:rsidP="00206C4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225ED" w:rsidRPr="00C162FD" w:rsidRDefault="0044189E" w:rsidP="00206C4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225ED" w:rsidRPr="00C162FD" w:rsidRDefault="00C162FD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7" w:type="dxa"/>
            <w:vAlign w:val="center"/>
          </w:tcPr>
          <w:p w:rsidR="0040034E" w:rsidRPr="00312741" w:rsidRDefault="0040034E" w:rsidP="0040034E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>: «Педагогика и методика дополнительного образования детей и взрослых»</w:t>
            </w:r>
            <w:r w:rsidRPr="00312741">
              <w:rPr>
                <w:sz w:val="20"/>
                <w:szCs w:val="20"/>
              </w:rPr>
              <w:t xml:space="preserve">, 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преподаватель</w:t>
            </w:r>
            <w:r w:rsidRPr="00312741">
              <w:rPr>
                <w:sz w:val="20"/>
                <w:szCs w:val="20"/>
              </w:rPr>
              <w:t xml:space="preserve">, 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>Московская академия профессиональных компетенций, 2021г., г. Москва</w:t>
            </w:r>
          </w:p>
          <w:p w:rsidR="00C225ED" w:rsidRPr="00312741" w:rsidRDefault="00C225ED" w:rsidP="00C225ED">
            <w:pPr>
              <w:pStyle w:val="a7"/>
              <w:spacing w:after="200" w:line="276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12741">
              <w:rPr>
                <w:rStyle w:val="a5"/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31274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127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12741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  <w:p w:rsidR="00CC2914" w:rsidRPr="00312741" w:rsidRDefault="00CC2914" w:rsidP="00C225ED">
            <w:pPr>
              <w:pStyle w:val="a7"/>
              <w:spacing w:after="200" w:line="276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312741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312741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31274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12741"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 xml:space="preserve">Использование различных техник и материалов на уроках в детской школе искусств (акварель, гуашь, темпера), </w:t>
            </w:r>
            <w:r w:rsidRPr="0031274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312741"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</w:rPr>
              <w:t>1 – 15 марта 2022г.</w:t>
            </w:r>
          </w:p>
          <w:p w:rsidR="00312741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312741" w:rsidRPr="00CC2914" w:rsidRDefault="00312741" w:rsidP="00C225ED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14F" w:rsidRPr="00C162FD" w:rsidTr="0040034E">
        <w:trPr>
          <w:trHeight w:val="2258"/>
        </w:trPr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Графика</w:t>
            </w:r>
          </w:p>
        </w:tc>
        <w:tc>
          <w:tcPr>
            <w:tcW w:w="1843" w:type="dxa"/>
            <w:vAlign w:val="center"/>
          </w:tcPr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741">
              <w:rPr>
                <w:rFonts w:ascii="Times New Roman" w:hAnsi="Times New Roman"/>
                <w:sz w:val="18"/>
                <w:szCs w:val="18"/>
              </w:rPr>
              <w:t>Начальное  профессиональное</w:t>
            </w: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741">
              <w:rPr>
                <w:rFonts w:ascii="Times New Roman" w:hAnsi="Times New Roman"/>
                <w:sz w:val="18"/>
                <w:szCs w:val="18"/>
              </w:rPr>
              <w:t>Техническое училище № 11, Богданович 1984г., живописец фарфоровых и фаянсовых изделий.</w:t>
            </w: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741">
              <w:rPr>
                <w:rFonts w:ascii="Times New Roman" w:hAnsi="Times New Roman"/>
                <w:sz w:val="18"/>
                <w:szCs w:val="18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2741">
              <w:rPr>
                <w:rFonts w:ascii="Times New Roman" w:hAnsi="Times New Roman"/>
                <w:sz w:val="18"/>
                <w:szCs w:val="18"/>
                <w:u w:val="single"/>
              </w:rPr>
              <w:t>Высшее неоконченное</w:t>
            </w: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CD4464" w:rsidRPr="00312741" w:rsidRDefault="00CD4464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741">
              <w:rPr>
                <w:rFonts w:ascii="Times New Roman" w:hAnsi="Times New Roman"/>
                <w:sz w:val="18"/>
                <w:szCs w:val="18"/>
              </w:rPr>
              <w:t xml:space="preserve">Социальный институт </w:t>
            </w:r>
            <w:proofErr w:type="spellStart"/>
            <w:r w:rsidRPr="00312741">
              <w:rPr>
                <w:rFonts w:ascii="Times New Roman" w:hAnsi="Times New Roman"/>
                <w:sz w:val="18"/>
                <w:szCs w:val="18"/>
              </w:rPr>
              <w:t>УрГППУ</w:t>
            </w:r>
            <w:proofErr w:type="spellEnd"/>
            <w:r w:rsidRPr="00312741">
              <w:rPr>
                <w:rFonts w:ascii="Times New Roman" w:hAnsi="Times New Roman"/>
                <w:sz w:val="18"/>
                <w:szCs w:val="18"/>
              </w:rPr>
              <w:t>, 1996 – 1998, социальная педагогика и психология</w:t>
            </w:r>
          </w:p>
          <w:p w:rsidR="00FD3992" w:rsidRPr="00C162FD" w:rsidRDefault="00FD3992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992" w:rsidRPr="00C162FD" w:rsidRDefault="00FD3992" w:rsidP="00312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D4464" w:rsidRPr="00312741" w:rsidRDefault="00FD3992" w:rsidP="003127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  <w:r w:rsidR="00312741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 2022г.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5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http://mkso.ru/data/File/ped-att/09-06-2021-N-243.pdf</w:t>
              </w:r>
            </w:hyperlink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D4464" w:rsidRPr="002F6A60" w:rsidRDefault="00CD4464" w:rsidP="00CD446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373507" w:rsidRPr="002F6A60" w:rsidRDefault="00373507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F4C21" w:rsidRPr="002F6A60" w:rsidRDefault="00FF4C21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373507" w:rsidRPr="002F6A60" w:rsidRDefault="00FF4C21" w:rsidP="00FF4C21">
            <w:pPr>
              <w:spacing w:line="240" w:lineRule="auto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Публикация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статьи «Графический  рисунок как способ развития образного мышления подростков» в сборнике тезисов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lang w:val="en-US"/>
              </w:rPr>
              <w:t>VI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Всероссийской (заочной) научно-методической конференции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«Одаренные дети в системе художественного образования: опыт, проблемы, перспективы», 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Томск, ноябрь 2020</w:t>
            </w:r>
          </w:p>
          <w:p w:rsidR="004152DD" w:rsidRPr="00C162FD" w:rsidRDefault="008B77E2" w:rsidP="008B77E2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 18-19 июня 2021 года</w:t>
            </w:r>
          </w:p>
          <w:p w:rsidR="004152DD" w:rsidRPr="00C162FD" w:rsidRDefault="004152DD" w:rsidP="008B77E2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C162FD" w:rsidRDefault="004152DD" w:rsidP="008B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</w:t>
            </w:r>
            <w:proofErr w:type="spellStart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№ 934, ГАУК РРЦ, г. Екатеринбург, июнь 2021г.</w:t>
            </w:r>
            <w:r w:rsidR="008B77E2"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C162FD" w:rsidRDefault="008B77E2" w:rsidP="00901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AD4671" w:rsidRDefault="00AD4671" w:rsidP="00AD467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671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36ч. </w:t>
            </w:r>
            <w:r w:rsidRPr="00AD4671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«Менеджмент в художественном образовании», 18-19 июня 2021, РРЦ, г. Екатеринбург</w:t>
            </w:r>
          </w:p>
          <w:p w:rsidR="00373507" w:rsidRPr="00C162FD" w:rsidRDefault="00373507" w:rsidP="00415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Вяткин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Анатолий Анатольевич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Рисунок,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14F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Свердловское художественное училище 1977г., преподаватель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рисования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2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8114F" w:rsidRPr="00C162FD" w:rsidRDefault="0044189E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Default="005C63F0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9B0132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6" w:history="1">
              <w:r w:rsidR="009B0132" w:rsidRPr="002A1840">
                <w:rPr>
                  <w:rStyle w:val="a9"/>
                  <w:sz w:val="20"/>
                  <w:szCs w:val="20"/>
                </w:rPr>
                <w:t>http://mkso.ru/data/File/ped-att/prikazot08062020-n-</w:t>
              </w:r>
              <w:r w:rsidR="009B0132" w:rsidRPr="002A1840">
                <w:rPr>
                  <w:rStyle w:val="a9"/>
                  <w:sz w:val="20"/>
                  <w:szCs w:val="20"/>
                </w:rPr>
                <w:lastRenderedPageBreak/>
                <w:t>274.pdf</w:t>
              </w:r>
            </w:hyperlink>
          </w:p>
          <w:p w:rsidR="009B0132" w:rsidRPr="00C162FD" w:rsidRDefault="009B0132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C162FD" w:rsidRDefault="00754BF9" w:rsidP="00250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C162FD" w:rsidRDefault="00A65AC7" w:rsidP="00250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Default="00A65AC7" w:rsidP="00A65A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5551FB" w:rsidRDefault="005551FB" w:rsidP="00A65A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5551FB" w:rsidRPr="005551FB" w:rsidRDefault="005551FB" w:rsidP="005551FB">
            <w:pPr>
              <w:pStyle w:val="Default"/>
              <w:rPr>
                <w:color w:val="auto"/>
                <w:sz w:val="20"/>
                <w:szCs w:val="20"/>
              </w:rPr>
            </w:pPr>
            <w:r w:rsidRPr="005551FB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5551FB">
              <w:rPr>
                <w:bCs/>
                <w:sz w:val="20"/>
                <w:szCs w:val="20"/>
              </w:rPr>
              <w:t xml:space="preserve">Современные методы организации и проведения пленэрной практики </w:t>
            </w:r>
            <w:proofErr w:type="gramStart"/>
            <w:r w:rsidRPr="005551F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5551FB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551FB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5551FB">
              <w:rPr>
                <w:bCs/>
                <w:color w:val="auto"/>
                <w:sz w:val="20"/>
                <w:szCs w:val="20"/>
              </w:rPr>
              <w:t xml:space="preserve"> им. Д. Хворостовского, г. Красноярск, </w:t>
            </w:r>
            <w:r w:rsidRPr="005551FB">
              <w:rPr>
                <w:sz w:val="20"/>
                <w:szCs w:val="20"/>
              </w:rPr>
              <w:t>11-15 октября</w:t>
            </w:r>
            <w:r w:rsidRPr="005551FB">
              <w:rPr>
                <w:color w:val="auto"/>
                <w:sz w:val="20"/>
                <w:szCs w:val="20"/>
              </w:rPr>
              <w:t xml:space="preserve"> 2021г.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Вяткина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Марина Игоревна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История костюма, Композиция</w:t>
            </w:r>
            <w:r w:rsidR="00920B1F" w:rsidRPr="00C162FD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B8114F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Свердловское художественное училище 1977г., преподаватель рисования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4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8114F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7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2F6A60" w:rsidRDefault="000670F7" w:rsidP="00706533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241F9D" w:rsidRPr="002F6A60" w:rsidRDefault="00241F9D" w:rsidP="00241F9D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26 ноября – 10 декабря 2019г.</w:t>
            </w:r>
          </w:p>
          <w:p w:rsidR="000670F7" w:rsidRPr="002F6A60" w:rsidRDefault="000670F7" w:rsidP="00706533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5AC7" w:rsidRPr="002F6A60" w:rsidRDefault="00A65AC7" w:rsidP="007065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».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br/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.</w:t>
            </w:r>
          </w:p>
          <w:p w:rsidR="00065FDB" w:rsidRPr="002F6A60" w:rsidRDefault="00065FDB" w:rsidP="007065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312741" w:rsidRDefault="00065FDB" w:rsidP="00065FDB">
            <w:pPr>
              <w:shd w:val="clear" w:color="auto" w:fill="FFFFFF"/>
              <w:spacing w:after="160" w:line="213" w:lineRule="atLeast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>Доклад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«Опыт проектной деятельности во время пандемии и дистанционного обучения».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Всероссийская научно 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-п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рактическая конференция "Инновационная модель развития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детской школы искусств в условиях малого города (поселка): проблемы, опыт, перспективы", ДШИ п. Верх-Нейвинский, 26 ноября 2020 г.</w:t>
            </w:r>
          </w:p>
          <w:p w:rsidR="00065FDB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  <w:r w:rsidR="00065FDB" w:rsidRPr="00C162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Измоденова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Елена Владимировна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C162FD">
              <w:rPr>
                <w:sz w:val="20"/>
                <w:szCs w:val="20"/>
              </w:rPr>
              <w:t>ИЗО</w:t>
            </w:r>
            <w:proofErr w:type="gramEnd"/>
            <w:r w:rsidR="00920B1F" w:rsidRPr="00C162FD">
              <w:rPr>
                <w:sz w:val="20"/>
                <w:szCs w:val="20"/>
              </w:rPr>
              <w:t>, Керамика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8114F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ГОУ ВПО Нижнетагильская государственная социально-педагогическая академия 2004г., учитель ИЗО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EC406E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8114F" w:rsidRDefault="00FD399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8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54BF9" w:rsidRPr="00C162FD" w:rsidRDefault="00754BF9" w:rsidP="007B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 октября 2020</w:t>
            </w:r>
          </w:p>
          <w:p w:rsidR="00A65AC7" w:rsidRPr="00C162FD" w:rsidRDefault="00A65AC7" w:rsidP="007B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A65AC7" w:rsidP="007B0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C162FD" w:rsidRDefault="00D36FA3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36FA3" w:rsidRPr="00C162FD" w:rsidRDefault="00D36FA3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</w:rPr>
              <w:t xml:space="preserve"> Комплексное методическое мероприятие  </w:t>
            </w:r>
            <w:r w:rsidRPr="00C162FD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proofErr w:type="gramStart"/>
            <w:r w:rsidRPr="00C162F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162FD">
              <w:rPr>
                <w:color w:val="auto"/>
                <w:sz w:val="20"/>
                <w:szCs w:val="20"/>
              </w:rPr>
              <w:t>,</w:t>
            </w:r>
            <w:proofErr w:type="gramEnd"/>
            <w:r w:rsidRPr="00C162FD">
              <w:rPr>
                <w:color w:val="auto"/>
                <w:sz w:val="20"/>
                <w:szCs w:val="20"/>
              </w:rPr>
              <w:t xml:space="preserve"> «Краеведческий музей» г. Каменск –Уральский, 14 ноября 2020 г.</w:t>
            </w:r>
          </w:p>
          <w:p w:rsidR="00DE7F7A" w:rsidRPr="00C162FD" w:rsidRDefault="00DE7F7A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F7A" w:rsidRPr="00C162FD" w:rsidRDefault="00DE7F7A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C162FD">
              <w:rPr>
                <w:bCs/>
                <w:color w:val="auto"/>
                <w:sz w:val="20"/>
                <w:szCs w:val="20"/>
              </w:rPr>
              <w:t xml:space="preserve">Развитие творческого мышления </w:t>
            </w:r>
            <w:proofErr w:type="spellStart"/>
            <w:r w:rsidRPr="00C162FD">
              <w:rPr>
                <w:bCs/>
                <w:color w:val="auto"/>
                <w:sz w:val="20"/>
                <w:szCs w:val="20"/>
              </w:rPr>
              <w:t>художника-керамиста</w:t>
            </w:r>
            <w:proofErr w:type="spellEnd"/>
            <w:r w:rsidRPr="00C162FD">
              <w:rPr>
                <w:bCs/>
                <w:color w:val="auto"/>
                <w:sz w:val="20"/>
                <w:szCs w:val="20"/>
              </w:rPr>
              <w:t xml:space="preserve">: от проектирования керамического объекта (формы) до его воплощения в материале, </w:t>
            </w:r>
            <w:proofErr w:type="spellStart"/>
            <w:r w:rsidRPr="00C162FD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C162FD">
              <w:rPr>
                <w:bCs/>
                <w:color w:val="auto"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C162FD">
              <w:rPr>
                <w:bCs/>
                <w:color w:val="auto"/>
                <w:sz w:val="20"/>
                <w:szCs w:val="20"/>
              </w:rPr>
              <w:t>г</w:t>
            </w:r>
            <w:proofErr w:type="gramEnd"/>
            <w:r w:rsidRPr="00C162FD">
              <w:rPr>
                <w:bCs/>
                <w:color w:val="auto"/>
                <w:sz w:val="20"/>
                <w:szCs w:val="20"/>
              </w:rPr>
              <w:t xml:space="preserve">. Красноярск, </w:t>
            </w:r>
            <w:r w:rsidRPr="00C162FD">
              <w:rPr>
                <w:color w:val="auto"/>
                <w:sz w:val="20"/>
                <w:szCs w:val="20"/>
              </w:rPr>
              <w:t>5-9 апреля 2021г.</w:t>
            </w:r>
          </w:p>
          <w:p w:rsidR="004152DD" w:rsidRPr="00C162FD" w:rsidRDefault="004152DD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152DD" w:rsidRDefault="004152DD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  <w:u w:val="single"/>
              </w:rPr>
              <w:t>Курсы повышения квалификации 72 ч.</w:t>
            </w:r>
            <w:r w:rsidRPr="00C162FD">
              <w:rPr>
                <w:color w:val="auto"/>
                <w:sz w:val="20"/>
                <w:szCs w:val="20"/>
              </w:rPr>
              <w:t xml:space="preserve"> «Педагогика и методика </w:t>
            </w:r>
            <w:r w:rsidRPr="00C162FD">
              <w:rPr>
                <w:color w:val="auto"/>
                <w:sz w:val="20"/>
                <w:szCs w:val="20"/>
              </w:rPr>
              <w:lastRenderedPageBreak/>
              <w:t xml:space="preserve">художественного образования» в рамках пленэра «Уральская Швейцария», г. </w:t>
            </w:r>
            <w:proofErr w:type="spellStart"/>
            <w:r w:rsidRPr="00C162FD">
              <w:rPr>
                <w:color w:val="auto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color w:val="auto"/>
                <w:sz w:val="20"/>
                <w:szCs w:val="20"/>
              </w:rPr>
              <w:t>, 07 – 11 июня 2021г.</w:t>
            </w:r>
          </w:p>
          <w:p w:rsidR="00312741" w:rsidRDefault="00312741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2741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312741" w:rsidRPr="00C162FD" w:rsidRDefault="00312741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8" w:type="dxa"/>
            <w:vAlign w:val="center"/>
          </w:tcPr>
          <w:p w:rsidR="00B8114F" w:rsidRPr="00C162FD" w:rsidRDefault="00937BAD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Лобзин</w:t>
            </w:r>
            <w:r w:rsidR="00B8114F" w:rsidRPr="00C162FD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C162FD">
              <w:rPr>
                <w:rStyle w:val="a5"/>
                <w:sz w:val="20"/>
                <w:szCs w:val="20"/>
              </w:rPr>
              <w:t xml:space="preserve"> Ольга Геннадьевна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920B1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Рисунок, Основы </w:t>
            </w:r>
            <w:proofErr w:type="spellStart"/>
            <w:r w:rsidRPr="00C162FD">
              <w:rPr>
                <w:sz w:val="20"/>
                <w:szCs w:val="20"/>
              </w:rPr>
              <w:t>войлоковаляния</w:t>
            </w:r>
            <w:proofErr w:type="spellEnd"/>
            <w:r w:rsidRPr="00C162FD">
              <w:rPr>
                <w:sz w:val="20"/>
                <w:szCs w:val="20"/>
              </w:rPr>
              <w:t>, Бумажная пластика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8114F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Нижнетагильский государственный институт 2001г., учитель ИЗО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1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1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F86FF5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9" w:history="1">
              <w:r w:rsidR="00F86FF5" w:rsidRPr="006317FF">
                <w:rPr>
                  <w:rStyle w:val="a9"/>
                  <w:sz w:val="20"/>
                  <w:szCs w:val="20"/>
                </w:rPr>
                <w:t>https://rrc-ural.ru/images/52_%D0%BE%D1%82_26.01.2022.pdf</w:t>
              </w:r>
            </w:hyperlink>
          </w:p>
          <w:p w:rsidR="00F86FF5" w:rsidRPr="00C162FD" w:rsidRDefault="00F86FF5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34181" w:rsidRPr="002F6A60" w:rsidRDefault="00334181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414C84" w:rsidRPr="002F6A60" w:rsidRDefault="00414C84" w:rsidP="000670F7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414C84" w:rsidRPr="002F6A60" w:rsidRDefault="00414C84" w:rsidP="00414C8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Курсы повышения квалификации 16 ч.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754BF9" w:rsidRPr="002F6A60" w:rsidRDefault="00754BF9" w:rsidP="00414C8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0670F7" w:rsidRPr="002F6A60" w:rsidRDefault="00754BF9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2F6A60" w:rsidRDefault="00A65AC7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A65AC7" w:rsidRPr="002F6A60" w:rsidRDefault="00A65AC7" w:rsidP="003341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».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br/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.</w:t>
            </w:r>
          </w:p>
          <w:p w:rsidR="00D36FA3" w:rsidRPr="002F6A60" w:rsidRDefault="00D36FA3" w:rsidP="003341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D36FA3" w:rsidRPr="002F6A60" w:rsidRDefault="00D36FA3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Комплексное методическое мероприятие 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«Слагаемые успеха в художественном образовании детей»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,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«Краеведческий музей» г. Каменск –Уральский, 14 ноября 2020 г.</w:t>
            </w:r>
          </w:p>
          <w:p w:rsidR="001E7B14" w:rsidRPr="002F6A60" w:rsidRDefault="001E7B14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1E7B14" w:rsidRDefault="001E7B14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Персональная выставка «Птицы солнечного сада» 23 апреля – 28 мая 2021г., Краеведческий музей, </w:t>
            </w:r>
            <w:proofErr w:type="gram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Заречный</w:t>
            </w:r>
          </w:p>
          <w:p w:rsidR="00CC2914" w:rsidRDefault="00CC2914" w:rsidP="00334181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9855D4" w:rsidRPr="009855D4" w:rsidRDefault="009855D4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5D4">
              <w:rPr>
                <w:rFonts w:ascii="Times New Roman" w:hAnsi="Times New Roman"/>
                <w:sz w:val="20"/>
                <w:szCs w:val="20"/>
              </w:rPr>
              <w:t>Сертификат участника IX Международного форуму педагогов-художников, 23 – 26 марта 2022, г. Москва</w:t>
            </w:r>
          </w:p>
          <w:p w:rsidR="009855D4" w:rsidRPr="009855D4" w:rsidRDefault="009855D4" w:rsidP="003341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C2914" w:rsidRDefault="00CC2914" w:rsidP="00334181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9855D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9855D4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9855D4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9855D4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9855D4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преподавания, </w:t>
            </w:r>
            <w:r w:rsidRPr="009855D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9855D4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11 – 22 апреля</w:t>
            </w:r>
            <w:r w:rsidR="009855D4" w:rsidRPr="009855D4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 w:rsidRPr="009855D4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2022</w:t>
            </w:r>
          </w:p>
          <w:p w:rsidR="00312741" w:rsidRDefault="00312741" w:rsidP="00334181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  <w:p w:rsidR="00312741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312741" w:rsidRPr="00C162FD" w:rsidRDefault="00312741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Style w:val="a5"/>
                <w:sz w:val="20"/>
                <w:szCs w:val="20"/>
              </w:rPr>
              <w:t>Элина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Евгеньевна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9B01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ИЗО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Свердловский Архитектурный институт 1989г., художник-конструктор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9B3B6F" w:rsidRPr="00C162FD" w:rsidRDefault="009B3B6F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ООО «Столичный учебный центр»</w:t>
            </w:r>
            <w:r w:rsidR="00CD4464" w:rsidRPr="00C162FD">
              <w:rPr>
                <w:sz w:val="20"/>
                <w:szCs w:val="20"/>
              </w:rPr>
              <w:t xml:space="preserve"> 2018г.,</w:t>
            </w:r>
            <w:r w:rsidRPr="00C162FD">
              <w:rPr>
                <w:sz w:val="20"/>
                <w:szCs w:val="20"/>
              </w:rPr>
              <w:t xml:space="preserve"> </w:t>
            </w:r>
            <w:r w:rsidR="00CD4464" w:rsidRPr="00C162FD">
              <w:rPr>
                <w:sz w:val="20"/>
                <w:szCs w:val="20"/>
              </w:rPr>
              <w:t xml:space="preserve">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8114F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10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454CC" w:rsidRPr="002F6A60" w:rsidRDefault="00C454CC" w:rsidP="000670F7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Курсы повышения квалификации 16 ч.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373507" w:rsidRPr="002F6A60" w:rsidRDefault="00373507" w:rsidP="000670F7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0670F7" w:rsidRPr="002F6A60" w:rsidRDefault="00373507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5299C" w:rsidRPr="002F6A60" w:rsidRDefault="00F5299C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F5299C" w:rsidRPr="00C162FD" w:rsidRDefault="001A2E03" w:rsidP="00E67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«Педагогика и методика художественного образования» для преподавателей</w:t>
            </w:r>
            <w:r w:rsidR="00E67463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 ДХШ и</w:t>
            </w:r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художественных </w:t>
            </w:r>
            <w:proofErr w:type="gramStart"/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r w:rsidR="00E67463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17</w:t>
            </w:r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-</w:t>
            </w:r>
            <w:r w:rsidR="00E67463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18</w:t>
            </w:r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E67463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марта</w:t>
            </w:r>
            <w:r w:rsidR="00F5299C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2021 года</w:t>
            </w:r>
          </w:p>
        </w:tc>
      </w:tr>
      <w:tr w:rsidR="00AA5B2B" w:rsidRPr="00C162FD" w:rsidTr="0040034E">
        <w:tc>
          <w:tcPr>
            <w:tcW w:w="419" w:type="dxa"/>
            <w:vAlign w:val="center"/>
          </w:tcPr>
          <w:p w:rsidR="00AA5B2B" w:rsidRPr="00C162FD" w:rsidRDefault="00AA5B2B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A5B2B" w:rsidRPr="00C162FD" w:rsidRDefault="00AA5B2B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Никифорова Полина Анатольевна</w:t>
            </w:r>
          </w:p>
          <w:p w:rsidR="00AA5B2B" w:rsidRPr="00C162FD" w:rsidRDefault="00AA5B2B" w:rsidP="00AA5B2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AA5B2B" w:rsidRPr="00C162FD" w:rsidRDefault="00AA5B2B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C162FD">
              <w:rPr>
                <w:sz w:val="20"/>
                <w:szCs w:val="20"/>
              </w:rPr>
              <w:t>ИЗО</w:t>
            </w:r>
            <w:proofErr w:type="gramEnd"/>
            <w:r w:rsidR="009B0132">
              <w:rPr>
                <w:sz w:val="20"/>
                <w:szCs w:val="20"/>
              </w:rPr>
              <w:t>, керамика</w:t>
            </w:r>
          </w:p>
        </w:tc>
        <w:tc>
          <w:tcPr>
            <w:tcW w:w="1843" w:type="dxa"/>
            <w:vAlign w:val="center"/>
          </w:tcPr>
          <w:p w:rsidR="00B94191" w:rsidRPr="00C162FD" w:rsidRDefault="00AA5B2B" w:rsidP="00B94191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B94191" w:rsidRPr="00C162FD" w:rsidRDefault="00B94191" w:rsidP="00B94191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</w:p>
          <w:p w:rsidR="00AA5B2B" w:rsidRPr="00C162FD" w:rsidRDefault="00AA5B2B" w:rsidP="00AA5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 г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катеринбург 2017г., преподаватель декоративно-прикладного искусства и дизайна</w:t>
            </w:r>
          </w:p>
        </w:tc>
        <w:tc>
          <w:tcPr>
            <w:tcW w:w="851" w:type="dxa"/>
            <w:vAlign w:val="center"/>
          </w:tcPr>
          <w:p w:rsidR="00AA5B2B" w:rsidRPr="00C162FD" w:rsidRDefault="0044189E" w:rsidP="009A1F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A5B2B" w:rsidRPr="00C162FD" w:rsidRDefault="0044189E" w:rsidP="009A1F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C60BA8" w:rsidRDefault="00AA5B2B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Пер</w:t>
            </w:r>
            <w:r w:rsidR="00C60BA8">
              <w:rPr>
                <w:sz w:val="20"/>
                <w:szCs w:val="20"/>
              </w:rPr>
              <w:t>вая</w:t>
            </w:r>
            <w:r w:rsidR="00C60BA8">
              <w:t xml:space="preserve"> </w:t>
            </w:r>
            <w:hyperlink r:id="rId11" w:history="1">
              <w:r w:rsidR="00C60BA8" w:rsidRPr="002A1840">
                <w:rPr>
                  <w:rStyle w:val="a9"/>
                  <w:sz w:val="20"/>
                  <w:szCs w:val="20"/>
                </w:rPr>
                <w:t>https://minobraz.egov66.ru/site/item?id=2315</w:t>
              </w:r>
            </w:hyperlink>
          </w:p>
          <w:p w:rsidR="00C60BA8" w:rsidRDefault="00C60BA8" w:rsidP="00C60BA8">
            <w:pPr>
              <w:pStyle w:val="a4"/>
              <w:rPr>
                <w:sz w:val="20"/>
                <w:szCs w:val="20"/>
              </w:rPr>
            </w:pPr>
          </w:p>
          <w:p w:rsidR="00C60BA8" w:rsidRPr="00C60BA8" w:rsidRDefault="00C60BA8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B11AB" w:rsidRPr="00C162FD" w:rsidRDefault="00BB11AB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 октября 2020г.</w:t>
            </w:r>
          </w:p>
          <w:p w:rsidR="00BB11AB" w:rsidRPr="00C162FD" w:rsidRDefault="00BB11AB" w:rsidP="00910E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A5B2B" w:rsidRPr="00C162FD" w:rsidRDefault="00754BF9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  <w:r w:rsidR="00BB11AB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</w:p>
          <w:p w:rsidR="00D36FA3" w:rsidRPr="00C162FD" w:rsidRDefault="00D36FA3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6FA3" w:rsidRPr="00C162FD" w:rsidRDefault="00D36FA3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семинар-практикум «Художественная керамика»,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19 ноября 2020г.</w:t>
            </w:r>
          </w:p>
          <w:p w:rsidR="001E7B14" w:rsidRPr="00C162FD" w:rsidRDefault="001E7B14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B14" w:rsidRDefault="001E7B14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 Курсы повышения квалификации 36ч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. «</w:t>
            </w:r>
            <w:r w:rsidRPr="00C162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Творческая лаборатория художественной керамики (лепка, отливка, формовка из глины, шамота и фарфоровой массы, роспись по фарфору)»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Pr="00C162FD">
              <w:rPr>
                <w:rFonts w:ascii="Times New Roman" w:hAnsi="Times New Roman"/>
                <w:color w:val="000000"/>
                <w:sz w:val="20"/>
                <w:szCs w:val="20"/>
              </w:rPr>
              <w:t>12-16 апреля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2021г.</w:t>
            </w:r>
          </w:p>
          <w:p w:rsidR="005551FB" w:rsidRDefault="005551FB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FA3" w:rsidRDefault="00420FE9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фарфоровый симпозиум. Семинар «Специфика декорирования фарфоровых изделий»,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октября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312741" w:rsidRDefault="00312741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741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312741" w:rsidRPr="00C162FD" w:rsidRDefault="00312741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Соловьёва Галина Анатольевна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Композиция</w:t>
            </w:r>
            <w:r w:rsidR="00920B1F" w:rsidRPr="00C162FD">
              <w:rPr>
                <w:sz w:val="20"/>
                <w:szCs w:val="20"/>
              </w:rPr>
              <w:t xml:space="preserve"> станковая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4827F2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Свердловское художественное училище 1984г.,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4827F2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4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827F2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27F2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12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A023C" w:rsidRPr="00C162FD" w:rsidRDefault="003A023C" w:rsidP="00EB77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C162FD" w:rsidRDefault="00A65AC7" w:rsidP="00EB77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EB7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A8499E" w:rsidRPr="00C162FD" w:rsidRDefault="00A8499E" w:rsidP="00EB7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8499E" w:rsidRPr="00C162FD" w:rsidRDefault="00DE7F7A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Творческие люди. </w:t>
            </w:r>
            <w:r w:rsidR="00A8499E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Курсы повышения квалификации 36ч. </w:t>
            </w:r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основа формирования творческих способностей и мировосприятия юного художника, </w:t>
            </w:r>
            <w:proofErr w:type="spellStart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="00A8499E" w:rsidRPr="00C162FD">
              <w:rPr>
                <w:rFonts w:ascii="Times New Roman" w:hAnsi="Times New Roman"/>
                <w:sz w:val="20"/>
                <w:szCs w:val="20"/>
              </w:rPr>
              <w:t>22-26 марта 2021г.</w:t>
            </w:r>
          </w:p>
          <w:p w:rsidR="004152DD" w:rsidRPr="00C162FD" w:rsidRDefault="004152DD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52DD" w:rsidRPr="00C162FD" w:rsidRDefault="004152DD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 72 ч.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, 07 – 11 июня 2021г.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827F2" w:rsidRPr="00C162FD" w:rsidRDefault="00CD4464" w:rsidP="00CD446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Н.- </w:t>
            </w:r>
            <w:proofErr w:type="spellStart"/>
            <w:r w:rsidRPr="00C162FD">
              <w:rPr>
                <w:sz w:val="20"/>
                <w:szCs w:val="20"/>
              </w:rPr>
              <w:t>Тагильский</w:t>
            </w:r>
            <w:proofErr w:type="spellEnd"/>
            <w:r w:rsidRPr="00C162FD">
              <w:rPr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sz w:val="20"/>
                <w:szCs w:val="20"/>
              </w:rPr>
              <w:t>Гос</w:t>
            </w:r>
            <w:proofErr w:type="spellEnd"/>
            <w:r w:rsidRPr="00C162F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62FD">
              <w:rPr>
                <w:sz w:val="20"/>
                <w:szCs w:val="20"/>
              </w:rPr>
              <w:t>Пед</w:t>
            </w:r>
            <w:proofErr w:type="spellEnd"/>
            <w:r w:rsidRPr="00C162FD">
              <w:rPr>
                <w:sz w:val="20"/>
                <w:szCs w:val="20"/>
              </w:rPr>
              <w:t>. институт</w:t>
            </w:r>
            <w:proofErr w:type="gramEnd"/>
            <w:r w:rsidRPr="00C162FD">
              <w:rPr>
                <w:sz w:val="20"/>
                <w:szCs w:val="20"/>
              </w:rPr>
              <w:t xml:space="preserve"> 1987г., преподаватель изобразительного искусства, черчения, трудового обучения</w:t>
            </w:r>
          </w:p>
        </w:tc>
        <w:tc>
          <w:tcPr>
            <w:tcW w:w="851" w:type="dxa"/>
            <w:vAlign w:val="center"/>
          </w:tcPr>
          <w:p w:rsidR="004827F2" w:rsidRPr="00C162FD" w:rsidRDefault="004827F2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827F2" w:rsidRPr="00C162FD" w:rsidRDefault="009A1FBD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27F2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9B0132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13" w:history="1">
              <w:r w:rsidR="009B0132" w:rsidRPr="002A1840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9B0132" w:rsidRPr="00C162FD" w:rsidRDefault="009B0132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65AC7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Круглый стол «Подведение итогов конкурсной деятельности 2019 – 2020 гг. и перспективные планы на следующий год», Международный</w:t>
            </w:r>
            <w:r w:rsidR="002928C7">
              <w:rPr>
                <w:rFonts w:ascii="Times New Roman" w:hAnsi="Times New Roman"/>
                <w:sz w:val="20"/>
                <w:szCs w:val="20"/>
              </w:rPr>
              <w:t xml:space="preserve"> союз педагогов-художников, </w:t>
            </w:r>
            <w:proofErr w:type="gramStart"/>
            <w:r w:rsidR="002928C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2928C7">
              <w:rPr>
                <w:rFonts w:ascii="Times New Roman" w:hAnsi="Times New Roman"/>
                <w:sz w:val="20"/>
                <w:szCs w:val="20"/>
              </w:rPr>
              <w:t>. М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осква, 17.06.2020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Областной семинар-практикум «Секреты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гончарного мастерства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РДХШ, г. Ревда, 20.11.2020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670F7" w:rsidRPr="00C162FD" w:rsidRDefault="007A3AD8" w:rsidP="0067020C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l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Технология разработки индивидуального образовательного маршрута для ребенка с ОВЗ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23.03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.2021</w:t>
            </w:r>
          </w:p>
          <w:p w:rsidR="00C225ED" w:rsidRPr="00C162FD" w:rsidRDefault="00C225ED" w:rsidP="0067020C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C225ED" w:rsidRPr="00C162FD" w:rsidRDefault="00C225ED" w:rsidP="00C22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 курсы повышения квалификации 36ч.</w:t>
            </w:r>
            <w:r w:rsidRPr="00C162FD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Сибирский государственный институт искусств имени Дмитрия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Хворостовского,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Красноярск</w:t>
            </w:r>
          </w:p>
        </w:tc>
      </w:tr>
      <w:tr w:rsidR="00AE2D45" w:rsidRPr="00C162FD" w:rsidTr="0040034E">
        <w:tc>
          <w:tcPr>
            <w:tcW w:w="419" w:type="dxa"/>
            <w:vAlign w:val="center"/>
          </w:tcPr>
          <w:p w:rsidR="00AE2D45" w:rsidRPr="00C162FD" w:rsidRDefault="00AE2D45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E2D45" w:rsidRPr="00C162FD" w:rsidRDefault="00AE2D45" w:rsidP="00610263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Таскина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Юлия Алексеевна</w:t>
            </w:r>
          </w:p>
          <w:p w:rsidR="00206C4E" w:rsidRPr="00C162FD" w:rsidRDefault="00206C4E" w:rsidP="00610263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AE2D45" w:rsidRPr="00C162FD" w:rsidRDefault="00AE2D45" w:rsidP="009B01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CD4464" w:rsidRPr="00C162FD" w:rsidRDefault="00AE2D45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CD4464" w:rsidRPr="00C162FD">
              <w:rPr>
                <w:sz w:val="20"/>
                <w:szCs w:val="20"/>
              </w:rPr>
              <w:t xml:space="preserve"> г</w:t>
            </w:r>
            <w:proofErr w:type="gramStart"/>
            <w:r w:rsidR="00CD4464" w:rsidRPr="00C162FD">
              <w:rPr>
                <w:sz w:val="20"/>
                <w:szCs w:val="20"/>
              </w:rPr>
              <w:t>.Е</w:t>
            </w:r>
            <w:proofErr w:type="gramEnd"/>
            <w:r w:rsidR="00CD4464" w:rsidRPr="00C162FD">
              <w:rPr>
                <w:sz w:val="20"/>
                <w:szCs w:val="20"/>
              </w:rPr>
              <w:t>катеринбург 2016г., преподаватель декоративно-прикладного искусства и дизайна</w:t>
            </w:r>
          </w:p>
        </w:tc>
        <w:tc>
          <w:tcPr>
            <w:tcW w:w="851" w:type="dxa"/>
            <w:vAlign w:val="center"/>
          </w:tcPr>
          <w:p w:rsidR="00AE2D45" w:rsidRPr="00C162FD" w:rsidRDefault="0044189E" w:rsidP="006102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D45" w:rsidRPr="00C162FD" w:rsidRDefault="0044189E" w:rsidP="006102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E2D45" w:rsidRDefault="00AE2D45" w:rsidP="00610263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Первая</w:t>
            </w:r>
          </w:p>
          <w:p w:rsidR="00C60BA8" w:rsidRDefault="00E40929" w:rsidP="00610263">
            <w:pPr>
              <w:pStyle w:val="a4"/>
              <w:jc w:val="center"/>
              <w:rPr>
                <w:sz w:val="20"/>
                <w:szCs w:val="20"/>
              </w:rPr>
            </w:pPr>
            <w:hyperlink r:id="rId14" w:history="1">
              <w:r w:rsidR="00C60BA8" w:rsidRPr="002A1840">
                <w:rPr>
                  <w:rStyle w:val="a9"/>
                  <w:sz w:val="20"/>
                  <w:szCs w:val="20"/>
                </w:rPr>
                <w:t>https://minobraz.egov66.ru/site/item?id=2306</w:t>
              </w:r>
            </w:hyperlink>
          </w:p>
          <w:p w:rsidR="00C60BA8" w:rsidRPr="00C162FD" w:rsidRDefault="00C60BA8" w:rsidP="0061026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Открытое комплексное методическое мероприятие «Роль и значение светотональных отношений в композиции станковой» ДХШ № 1, г. Екатеринбург, 02 марта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Профессиональная переподготовка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«Мировая художественная культура: теория и  методика преподавания в образовательной организации», 03 января – 07 марта 2018г., г. Смоленск</w:t>
            </w:r>
          </w:p>
          <w:p w:rsidR="00AE2D45" w:rsidRPr="00C162FD" w:rsidRDefault="00AE2D45" w:rsidP="0061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авторской программе повышения квалификации художника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Н.А.Талавиры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"Матовый бархат гуаши"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ГБПОУ СО «Свердловский областной педагогический колледж»,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06 – 15 апреля 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Открытое кустовое методическое мероприятие «Из опыта работы ДХШ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», ДХШ Заречный, 30 октября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Повышение квалификации (40ч.) «Концептуальные аспекты преподавания учебных дисциплин предметной области «Искусство», ИРО, 03 – 07 декабря 2018г.</w:t>
            </w:r>
          </w:p>
          <w:p w:rsidR="00ED523D" w:rsidRPr="00C162FD" w:rsidRDefault="00ED523D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0D77" w:rsidRPr="00C162FD" w:rsidRDefault="00BB0D77" w:rsidP="00BB0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мастер-класса «Мои ассоциации»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в рамках Всероссийского фестиваля изобразительного творчества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АРТатом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 рамках проекта «Школа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Росатома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», СОШ № 1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, 28 марта 2019г.</w:t>
            </w:r>
          </w:p>
          <w:p w:rsidR="00BB0D77" w:rsidRPr="00C162FD" w:rsidRDefault="00BB0D77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ED523D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Заречный, ДХШ, 30 апреля 2019г.</w:t>
            </w:r>
          </w:p>
          <w:p w:rsidR="00C81F70" w:rsidRPr="00C162FD" w:rsidRDefault="00C81F70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1F70" w:rsidRPr="00C162FD" w:rsidRDefault="00192082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</w:t>
            </w:r>
            <w:r w:rsidR="00C81F70" w:rsidRPr="00C162FD">
              <w:rPr>
                <w:rFonts w:ascii="Times New Roman" w:hAnsi="Times New Roman"/>
                <w:b/>
                <w:sz w:val="20"/>
                <w:szCs w:val="20"/>
              </w:rPr>
              <w:t>астер-класс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81F70"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вернисаж»: работа чернилами, углем, фломастером «Осенние зарисовки», 29 ноября 2019г.</w:t>
            </w:r>
          </w:p>
          <w:p w:rsidR="000670F7" w:rsidRPr="00C162FD" w:rsidRDefault="000670F7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0670F7" w:rsidRPr="00C162FD" w:rsidRDefault="000670F7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25ED" w:rsidRDefault="001A2E03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16ч.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25ED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21-22 мая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2021 года</w:t>
            </w:r>
          </w:p>
          <w:p w:rsidR="00CC2914" w:rsidRDefault="00CC2914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C2914" w:rsidRDefault="00CC2914" w:rsidP="00CC29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14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 курсы повышения квалификации 36ч</w:t>
            </w:r>
            <w:r w:rsidRPr="00CC2914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C2914">
              <w:rPr>
                <w:rFonts w:ascii="Times New Roman" w:hAnsi="Times New Roman"/>
                <w:sz w:val="20"/>
                <w:szCs w:val="20"/>
              </w:rPr>
              <w:t xml:space="preserve">Технологии дистанционного обучения лиц с </w:t>
            </w:r>
            <w:r w:rsidRPr="00CC2914">
              <w:rPr>
                <w:rFonts w:ascii="Times New Roman" w:hAnsi="Times New Roman"/>
                <w:sz w:val="20"/>
                <w:szCs w:val="20"/>
                <w:highlight w:val="yellow"/>
              </w:rPr>
              <w:t>ограниченными возможностями здоровья</w:t>
            </w:r>
            <w:r w:rsidRPr="00CC2914">
              <w:rPr>
                <w:rFonts w:ascii="Times New Roman" w:hAnsi="Times New Roman"/>
                <w:sz w:val="20"/>
                <w:szCs w:val="20"/>
              </w:rPr>
              <w:t xml:space="preserve"> в области художественного образования и творчества»,</w:t>
            </w:r>
            <w:r w:rsidRPr="00CC29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914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CC2914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CC2914">
              <w:rPr>
                <w:rFonts w:ascii="Times New Roman" w:hAnsi="Times New Roman"/>
                <w:sz w:val="20"/>
                <w:szCs w:val="20"/>
              </w:rPr>
              <w:t xml:space="preserve"> «Московский государственный институт культуры» г. Москва, 25 февраля – 18 марта 2022г.</w:t>
            </w:r>
          </w:p>
          <w:p w:rsidR="00312741" w:rsidRDefault="00312741" w:rsidP="00CC29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2914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рактико-ориентированный семинар «Обучение прикладному творчеству и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C162FD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Заместитель директора по УВР, 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4827F2" w:rsidRPr="00C162FD" w:rsidRDefault="004827F2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Уральский федеральный Университет</w:t>
            </w:r>
            <w:r w:rsidR="00CD4464" w:rsidRPr="00C162FD">
              <w:rPr>
                <w:sz w:val="20"/>
                <w:szCs w:val="20"/>
              </w:rPr>
              <w:t xml:space="preserve"> 2012г.,</w:t>
            </w:r>
          </w:p>
          <w:p w:rsidR="004827F2" w:rsidRPr="00C162FD" w:rsidRDefault="004827F2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Культуролог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755103" w:rsidRPr="00C162FD" w:rsidRDefault="00755103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ООО «</w:t>
            </w:r>
            <w:proofErr w:type="spellStart"/>
            <w:r w:rsidRPr="00C162FD">
              <w:rPr>
                <w:sz w:val="20"/>
                <w:szCs w:val="20"/>
              </w:rPr>
              <w:t>Инфоурок</w:t>
            </w:r>
            <w:proofErr w:type="spellEnd"/>
            <w:r w:rsidRPr="00C162FD">
              <w:rPr>
                <w:sz w:val="20"/>
                <w:szCs w:val="20"/>
              </w:rPr>
              <w:t>»</w:t>
            </w:r>
            <w:r w:rsidR="00CD4464" w:rsidRPr="00C162FD">
              <w:rPr>
                <w:sz w:val="20"/>
                <w:szCs w:val="20"/>
              </w:rPr>
              <w:t xml:space="preserve"> 2018г.,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C162FD" w:rsidRDefault="009A1FBD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827F2" w:rsidRPr="00C162FD" w:rsidRDefault="0044189E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4827F2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15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C162FD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A5B2B" w:rsidRPr="002F6A60" w:rsidRDefault="00AA5B2B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«Сопровождение аттестации педагогических работников организаций, осуществляющих образовательную деятельность»</w:t>
            </w:r>
            <w:r w:rsidR="00CA62A7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РРЦ, г. Е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катеринбург, 19 марта 2020г.</w:t>
            </w:r>
          </w:p>
          <w:p w:rsidR="00CA62A7" w:rsidRPr="002F6A60" w:rsidRDefault="00CA62A7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CA62A7" w:rsidRPr="002F6A60" w:rsidRDefault="00CA62A7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proofErr w:type="gram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«Доступность сайта для инвалидов в действии: общий взгляд и практика», ГБУК СО «СО специализированная библиотека для слепых», 16 июня 2020г.</w:t>
            </w:r>
            <w:proofErr w:type="gramEnd"/>
          </w:p>
          <w:p w:rsidR="00206C4E" w:rsidRPr="002F6A60" w:rsidRDefault="00206C4E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206C4E" w:rsidRPr="002F6A60" w:rsidRDefault="00DE7F7A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Курсы повышения квалификации 36ч.  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здоровья в области художественного образования и творчества» ФГБОУ </w:t>
            </w:r>
            <w:proofErr w:type="gramStart"/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A65AC7" w:rsidRPr="002F6A60" w:rsidRDefault="00A65AC7" w:rsidP="002607E4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5AC7" w:rsidRPr="002F6A60" w:rsidRDefault="00A65AC7" w:rsidP="00A65A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Онлайн</w:t>
            </w:r>
            <w:proofErr w:type="spell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для специалистов учреждений культуры:</w:t>
            </w:r>
          </w:p>
          <w:p w:rsidR="00A65AC7" w:rsidRPr="002F6A60" w:rsidRDefault="00A65AC7" w:rsidP="00A65A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"Сайт учреждения культуры. Требования и рекомендации к информационным ресурсам", компания Лео-Пульт, 22.10.2020</w:t>
            </w:r>
          </w:p>
          <w:p w:rsidR="00A65AC7" w:rsidRPr="002F6A60" w:rsidRDefault="00A65AC7" w:rsidP="00A65AC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5AC7" w:rsidRPr="002F6A60" w:rsidRDefault="00A65AC7" w:rsidP="00A65AC7">
            <w:pPr>
              <w:spacing w:after="0" w:line="240" w:lineRule="auto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».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br/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.</w:t>
            </w:r>
          </w:p>
          <w:p w:rsidR="007F0B83" w:rsidRPr="002F6A60" w:rsidRDefault="007F0B83" w:rsidP="00A65AC7">
            <w:pPr>
              <w:spacing w:after="0" w:line="240" w:lineRule="auto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F0B83" w:rsidRPr="002F6A60" w:rsidRDefault="007F0B83" w:rsidP="007F0B83">
            <w:pPr>
              <w:spacing w:after="0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Научно-практическая конференция «Место и роль художественного образования в новой системе воспитания и социализации» (XXVII «Мастерская Б.М. </w:t>
            </w:r>
            <w:proofErr w:type="spell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Неменского</w:t>
            </w:r>
            <w:proofErr w:type="spell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») </w:t>
            </w:r>
            <w:r w:rsidR="00827B3A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г. Москва,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5-7 ноября 2020</w:t>
            </w:r>
          </w:p>
          <w:p w:rsidR="00827B3A" w:rsidRPr="002F6A60" w:rsidRDefault="00827B3A" w:rsidP="007F0B83">
            <w:pPr>
              <w:spacing w:after="0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27B3A" w:rsidRPr="002F6A60" w:rsidRDefault="00827B3A" w:rsidP="00827B3A">
            <w:pPr>
              <w:spacing w:after="0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"Ресурсы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сопровождения в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предпрофессиональном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самоопределении обучающихся: </w:t>
            </w:r>
            <w:proofErr w:type="spellStart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тьюториалы</w:t>
            </w:r>
            <w:proofErr w:type="spellEnd"/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«Навигатор в мир профессий» для обучающихся 10-х классов"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2F6A60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серия «</w:t>
            </w:r>
            <w:proofErr w:type="spellStart"/>
            <w:r w:rsidRPr="002F6A60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Взаимообучение</w:t>
            </w:r>
            <w:proofErr w:type="spellEnd"/>
            <w:r w:rsidRPr="002F6A60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городов. Москва»</w:t>
            </w:r>
            <w:r w:rsidRPr="002F6A60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 09 апреля 2021г.</w:t>
            </w:r>
          </w:p>
          <w:p w:rsidR="00827B3A" w:rsidRPr="002F6A60" w:rsidRDefault="00827B3A" w:rsidP="007F0B83">
            <w:pPr>
              <w:spacing w:after="0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27B3A" w:rsidRPr="002F6A60" w:rsidRDefault="00827B3A" w:rsidP="00827B3A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5F497A" w:themeColor="accent4" w:themeShade="BF"/>
                <w:sz w:val="20"/>
                <w:szCs w:val="20"/>
              </w:rPr>
            </w:pPr>
            <w:proofErr w:type="gramStart"/>
            <w:r w:rsidRPr="002F6A60">
              <w:rPr>
                <w:color w:val="5F497A" w:themeColor="accent4" w:themeShade="BF"/>
                <w:sz w:val="20"/>
                <w:szCs w:val="20"/>
              </w:rPr>
              <w:t xml:space="preserve">Городской </w:t>
            </w:r>
            <w:proofErr w:type="spellStart"/>
            <w:r w:rsidRPr="002F6A60">
              <w:rPr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2F6A60">
              <w:rPr>
                <w:bCs/>
                <w:color w:val="5F497A" w:themeColor="accent4" w:themeShade="BF"/>
                <w:sz w:val="20"/>
                <w:szCs w:val="20"/>
              </w:rPr>
              <w:t xml:space="preserve"> “РЕАЛИЗАЦИЯ ПРИНЦИПОВ РАЗВИТИЯ УЧАЩИХСЯ С ОВЗ В  ТВОРЧЕСКОЙ МАСТЕРСКОЙ «ВОЛШЕБНОЕ СТЕКЛО»:</w:t>
            </w:r>
            <w:proofErr w:type="gramEnd"/>
          </w:p>
          <w:p w:rsidR="00827B3A" w:rsidRPr="002F6A60" w:rsidRDefault="00827B3A" w:rsidP="00827B3A">
            <w:pPr>
              <w:pStyle w:val="228bf8a64b8551e1msonormal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bCs/>
                <w:color w:val="5F497A" w:themeColor="accent4" w:themeShade="BF"/>
                <w:sz w:val="20"/>
                <w:szCs w:val="20"/>
              </w:rPr>
              <w:t>МЕТОДЫ, ПРИЕМЫ, РЕЗУЛЬТАТЫ.» муниципальный РЦ по развитию дополнительного образования</w:t>
            </w:r>
            <w:r w:rsidRPr="002F6A60">
              <w:rPr>
                <w:color w:val="5F497A" w:themeColor="accent4" w:themeShade="BF"/>
                <w:sz w:val="20"/>
                <w:szCs w:val="20"/>
              </w:rPr>
              <w:t xml:space="preserve">, </w:t>
            </w:r>
            <w:proofErr w:type="gramStart"/>
            <w:r w:rsidRPr="002F6A60">
              <w:rPr>
                <w:rStyle w:val="js-extracted-address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2F6A60">
              <w:rPr>
                <w:rStyle w:val="js-extracted-address"/>
                <w:color w:val="5F497A" w:themeColor="accent4" w:themeShade="BF"/>
                <w:sz w:val="20"/>
                <w:szCs w:val="20"/>
              </w:rPr>
              <w:t>. Нижний </w:t>
            </w:r>
            <w:r w:rsidRPr="002F6A60">
              <w:rPr>
                <w:rStyle w:val="mail-message-map-nobreak"/>
                <w:color w:val="5F497A" w:themeColor="accent4" w:themeShade="BF"/>
                <w:sz w:val="20"/>
                <w:szCs w:val="20"/>
              </w:rPr>
              <w:t>Тагил</w:t>
            </w:r>
            <w:r w:rsidRPr="002F6A60">
              <w:rPr>
                <w:color w:val="5F497A" w:themeColor="accent4" w:themeShade="BF"/>
                <w:sz w:val="20"/>
                <w:szCs w:val="20"/>
              </w:rPr>
              <w:t>, 13 апреля 2021г.</w:t>
            </w:r>
          </w:p>
          <w:p w:rsidR="00C225ED" w:rsidRPr="002F6A60" w:rsidRDefault="00C225ED" w:rsidP="00827B3A">
            <w:pPr>
              <w:pStyle w:val="228bf8a64b8551e1msonormal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color w:val="5F497A" w:themeColor="accent4" w:themeShade="BF"/>
                <w:sz w:val="20"/>
                <w:szCs w:val="20"/>
              </w:rPr>
            </w:pPr>
          </w:p>
          <w:p w:rsidR="007F0B83" w:rsidRPr="002F6A60" w:rsidRDefault="008D16C9" w:rsidP="00C225ED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</w:t>
            </w:r>
            <w:r w:rsidR="00C225ED"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бучение по программе  "Первичная профилактика ВИЧ-инфекции </w:t>
            </w:r>
            <w:proofErr w:type="gramStart"/>
            <w:r w:rsidR="00C225ED"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среди</w:t>
            </w:r>
            <w:proofErr w:type="gramEnd"/>
            <w:r w:rsidR="00C225ED"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C225ED"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C225ED"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сфере труда</w:t>
            </w:r>
            <w:r w:rsidRPr="002F6A60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19 мая 2021г.</w:t>
            </w:r>
            <w:r w:rsidR="00827B3A" w:rsidRPr="002F6A60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 </w:t>
            </w:r>
          </w:p>
          <w:p w:rsidR="00EF4F14" w:rsidRDefault="00EF4F14" w:rsidP="00D56C7D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F1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Профессиональная переподготовка 600 часов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F4F14">
              <w:rPr>
                <w:rFonts w:ascii="Times New Roman" w:hAnsi="Times New Roman" w:cs="Times New Roman"/>
                <w:bCs/>
                <w:sz w:val="20"/>
                <w:szCs w:val="20"/>
              </w:rPr>
              <w:t>«Менеджер образования: Эффективный менеджмент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ООО Столичный учебный центр, 11.11.2019 – 14.09.2021г.</w:t>
            </w:r>
          </w:p>
          <w:p w:rsidR="00D56C7D" w:rsidRPr="00EF4F14" w:rsidRDefault="00D56C7D" w:rsidP="00D56C7D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6A60" w:rsidRDefault="005551FB" w:rsidP="002F6A60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1FB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специа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листов художественного образов</w:t>
            </w:r>
            <w:r w:rsidRPr="005551FB">
              <w:rPr>
                <w:rFonts w:ascii="Times New Roman" w:hAnsi="Times New Roman" w:cs="Times New Roman"/>
                <w:bCs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«Достояние России. Искусство и культура - детям»,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Москва,28 – 30 октября 2021г.</w:t>
            </w:r>
          </w:p>
          <w:p w:rsidR="002F6A60" w:rsidRDefault="002F6A60" w:rsidP="002F6A60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1BA" w:rsidRDefault="001111BA" w:rsidP="001111BA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«Инклюзия: создание сервисов по включению людей с инвалидностью в социум и культурную жизнь», ГБУК СО «СОС Библиотека для слепых»,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Екатеринбург, 01 декабря 2021г.</w:t>
            </w:r>
          </w:p>
          <w:p w:rsidR="001111BA" w:rsidRDefault="001111BA" w:rsidP="001111BA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«Новые требования к сайтам учреждений образования», Лео-Пульт, Краснодарский край, 02 декабря 2021г.</w:t>
            </w:r>
          </w:p>
          <w:p w:rsidR="00DA6626" w:rsidRDefault="00DA6626" w:rsidP="00DA662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</w:pPr>
            <w:proofErr w:type="spellStart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Вебинар</w:t>
            </w:r>
            <w:proofErr w:type="spellEnd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"</w:t>
            </w:r>
            <w:proofErr w:type="gramStart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Интерактивный</w:t>
            </w:r>
            <w:proofErr w:type="gramEnd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образовательный </w:t>
            </w:r>
            <w:proofErr w:type="spellStart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онлайн-курс</w:t>
            </w:r>
            <w:proofErr w:type="spellEnd"/>
            <w:r w:rsidRPr="00CC2914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для формирования цифровой грамотности «Информатика. Начальный курс»", 02 марта 2022</w:t>
            </w:r>
          </w:p>
          <w:p w:rsidR="00312741" w:rsidRDefault="00312741" w:rsidP="00312741"/>
          <w:p w:rsidR="00DA6626" w:rsidRPr="00312741" w:rsidRDefault="00312741" w:rsidP="0031274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741">
              <w:rPr>
                <w:rFonts w:ascii="Times New Roman" w:hAnsi="Times New Roman"/>
                <w:sz w:val="20"/>
                <w:szCs w:val="20"/>
              </w:rPr>
              <w:t>П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312741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3127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312741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Композиция</w:t>
            </w:r>
            <w:r w:rsidR="009B0132">
              <w:rPr>
                <w:sz w:val="20"/>
                <w:szCs w:val="20"/>
              </w:rPr>
              <w:t xml:space="preserve"> стан</w:t>
            </w:r>
            <w:r w:rsidR="00920B1F" w:rsidRPr="00C162FD">
              <w:rPr>
                <w:sz w:val="20"/>
                <w:szCs w:val="20"/>
              </w:rPr>
              <w:t>ковая</w:t>
            </w:r>
            <w:r w:rsidRPr="00C162FD">
              <w:rPr>
                <w:sz w:val="20"/>
                <w:szCs w:val="20"/>
              </w:rPr>
              <w:t>, Рисунок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Свердловский Архитектурный институт 1990 г., художник-конструктор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9B3B6F" w:rsidRPr="00C162FD" w:rsidRDefault="009B3B6F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ООО «Столичный учебный центр» </w:t>
            </w:r>
            <w:r w:rsidR="00CD4464" w:rsidRPr="00C162FD">
              <w:rPr>
                <w:sz w:val="20"/>
                <w:szCs w:val="20"/>
              </w:rPr>
              <w:t xml:space="preserve"> 2018г.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C162FD" w:rsidRDefault="00206C4E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827F2" w:rsidRPr="00C162FD" w:rsidRDefault="004827F2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4827F2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  <w:p w:rsidR="007F3E11" w:rsidRDefault="00E40929" w:rsidP="008A04F7">
            <w:pPr>
              <w:pStyle w:val="a4"/>
              <w:jc w:val="center"/>
              <w:rPr>
                <w:sz w:val="20"/>
                <w:szCs w:val="20"/>
              </w:rPr>
            </w:pPr>
            <w:hyperlink r:id="rId16" w:history="1">
              <w:r w:rsidR="007F3E11" w:rsidRPr="002A1840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Default="007F3E11" w:rsidP="008A04F7">
            <w:pPr>
              <w:pStyle w:val="a4"/>
              <w:jc w:val="center"/>
              <w:rPr>
                <w:sz w:val="20"/>
                <w:szCs w:val="20"/>
              </w:rPr>
            </w:pPr>
          </w:p>
          <w:p w:rsidR="0099507E" w:rsidRPr="00C162FD" w:rsidRDefault="0099507E" w:rsidP="008A0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454CC" w:rsidRPr="002F6A60" w:rsidRDefault="00C454CC" w:rsidP="00C454CC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16 ч.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206C4E" w:rsidRPr="002F6A60" w:rsidRDefault="00206C4E" w:rsidP="00C454CC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C454CC" w:rsidRPr="002F6A60" w:rsidRDefault="00DE7F7A" w:rsidP="00C81F70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36ч.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 ФГБОУ </w:t>
            </w:r>
            <w:proofErr w:type="gramStart"/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="00206C4E"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1A2E03" w:rsidRPr="002F6A60" w:rsidRDefault="001A2E03" w:rsidP="00C81F70">
            <w:pPr>
              <w:spacing w:after="0" w:line="240" w:lineRule="auto"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1A2E03" w:rsidRPr="00C162FD" w:rsidRDefault="00E67463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A60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  ДХШ и художественных </w:t>
            </w:r>
            <w:proofErr w:type="gramStart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2F6A60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17-18 марта 2021 года</w:t>
            </w:r>
          </w:p>
        </w:tc>
      </w:tr>
    </w:tbl>
    <w:p w:rsidR="00DB45EC" w:rsidRPr="00C162FD" w:rsidRDefault="00DB45EC" w:rsidP="00C162FD">
      <w:pPr>
        <w:rPr>
          <w:rFonts w:ascii="Times New Roman" w:hAnsi="Times New Roman"/>
          <w:sz w:val="20"/>
          <w:szCs w:val="20"/>
        </w:rPr>
      </w:pPr>
    </w:p>
    <w:sectPr w:rsidR="00DB45EC" w:rsidRPr="00C162FD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8D"/>
    <w:rsid w:val="00001467"/>
    <w:rsid w:val="000038A5"/>
    <w:rsid w:val="0001455F"/>
    <w:rsid w:val="00020ECE"/>
    <w:rsid w:val="000422DC"/>
    <w:rsid w:val="000509C7"/>
    <w:rsid w:val="00053E10"/>
    <w:rsid w:val="0005635E"/>
    <w:rsid w:val="00065FDB"/>
    <w:rsid w:val="000670F7"/>
    <w:rsid w:val="00073E0C"/>
    <w:rsid w:val="000A7352"/>
    <w:rsid w:val="000E1E7C"/>
    <w:rsid w:val="000E48B9"/>
    <w:rsid w:val="000E69BC"/>
    <w:rsid w:val="000E7CD6"/>
    <w:rsid w:val="00102972"/>
    <w:rsid w:val="001111BA"/>
    <w:rsid w:val="00122BB5"/>
    <w:rsid w:val="00141E43"/>
    <w:rsid w:val="001605B8"/>
    <w:rsid w:val="0016360B"/>
    <w:rsid w:val="00177CDF"/>
    <w:rsid w:val="00192082"/>
    <w:rsid w:val="001921AA"/>
    <w:rsid w:val="001A2E03"/>
    <w:rsid w:val="001A7D7F"/>
    <w:rsid w:val="001C3314"/>
    <w:rsid w:val="001C3596"/>
    <w:rsid w:val="001D4841"/>
    <w:rsid w:val="001E7B14"/>
    <w:rsid w:val="001F0AB9"/>
    <w:rsid w:val="00200267"/>
    <w:rsid w:val="002014C8"/>
    <w:rsid w:val="002024C8"/>
    <w:rsid w:val="00204B01"/>
    <w:rsid w:val="00206A0E"/>
    <w:rsid w:val="00206C4E"/>
    <w:rsid w:val="00224B57"/>
    <w:rsid w:val="002250AC"/>
    <w:rsid w:val="0023614E"/>
    <w:rsid w:val="00241F9D"/>
    <w:rsid w:val="00242E45"/>
    <w:rsid w:val="002508C9"/>
    <w:rsid w:val="002607E4"/>
    <w:rsid w:val="0027382D"/>
    <w:rsid w:val="00286AC7"/>
    <w:rsid w:val="002928C7"/>
    <w:rsid w:val="002A604B"/>
    <w:rsid w:val="002B5411"/>
    <w:rsid w:val="002C05CA"/>
    <w:rsid w:val="002D6760"/>
    <w:rsid w:val="002E1CC8"/>
    <w:rsid w:val="002E3BB5"/>
    <w:rsid w:val="002F6A60"/>
    <w:rsid w:val="00312741"/>
    <w:rsid w:val="0031686D"/>
    <w:rsid w:val="00321644"/>
    <w:rsid w:val="00334181"/>
    <w:rsid w:val="00344ACA"/>
    <w:rsid w:val="00344DF8"/>
    <w:rsid w:val="00352F35"/>
    <w:rsid w:val="00355DFC"/>
    <w:rsid w:val="00371CFA"/>
    <w:rsid w:val="00373507"/>
    <w:rsid w:val="00376C15"/>
    <w:rsid w:val="003A023C"/>
    <w:rsid w:val="003A0CCD"/>
    <w:rsid w:val="003C13E2"/>
    <w:rsid w:val="003C5E9A"/>
    <w:rsid w:val="003D1262"/>
    <w:rsid w:val="003D2464"/>
    <w:rsid w:val="003D3EF8"/>
    <w:rsid w:val="003D68FC"/>
    <w:rsid w:val="003E1906"/>
    <w:rsid w:val="003E2BA0"/>
    <w:rsid w:val="0040034E"/>
    <w:rsid w:val="004026FA"/>
    <w:rsid w:val="00404C9C"/>
    <w:rsid w:val="004066ED"/>
    <w:rsid w:val="0041349F"/>
    <w:rsid w:val="00414C84"/>
    <w:rsid w:val="004152DD"/>
    <w:rsid w:val="00420FE9"/>
    <w:rsid w:val="0044189E"/>
    <w:rsid w:val="004605DD"/>
    <w:rsid w:val="00465F0B"/>
    <w:rsid w:val="004668AD"/>
    <w:rsid w:val="004732E6"/>
    <w:rsid w:val="004827F2"/>
    <w:rsid w:val="00482CDB"/>
    <w:rsid w:val="004837FA"/>
    <w:rsid w:val="004A0C0F"/>
    <w:rsid w:val="004A1FB0"/>
    <w:rsid w:val="004A4874"/>
    <w:rsid w:val="004B17D2"/>
    <w:rsid w:val="004B398D"/>
    <w:rsid w:val="004E55B0"/>
    <w:rsid w:val="004F11D3"/>
    <w:rsid w:val="005177F6"/>
    <w:rsid w:val="005226FC"/>
    <w:rsid w:val="005242C6"/>
    <w:rsid w:val="005551FB"/>
    <w:rsid w:val="00562E03"/>
    <w:rsid w:val="00563F52"/>
    <w:rsid w:val="00573376"/>
    <w:rsid w:val="00593E95"/>
    <w:rsid w:val="00595483"/>
    <w:rsid w:val="00595FE2"/>
    <w:rsid w:val="00597B2E"/>
    <w:rsid w:val="005B11DE"/>
    <w:rsid w:val="005B1C0F"/>
    <w:rsid w:val="005C63F0"/>
    <w:rsid w:val="005E3E8A"/>
    <w:rsid w:val="005F1D62"/>
    <w:rsid w:val="005F2272"/>
    <w:rsid w:val="00615C23"/>
    <w:rsid w:val="00616810"/>
    <w:rsid w:val="00637470"/>
    <w:rsid w:val="0065580A"/>
    <w:rsid w:val="00660E80"/>
    <w:rsid w:val="0067020C"/>
    <w:rsid w:val="00681612"/>
    <w:rsid w:val="00682BD4"/>
    <w:rsid w:val="006B0C93"/>
    <w:rsid w:val="006B0DD6"/>
    <w:rsid w:val="006C7EFD"/>
    <w:rsid w:val="006D1383"/>
    <w:rsid w:val="006D713F"/>
    <w:rsid w:val="006F576F"/>
    <w:rsid w:val="0070024F"/>
    <w:rsid w:val="00706533"/>
    <w:rsid w:val="00716B72"/>
    <w:rsid w:val="007179BE"/>
    <w:rsid w:val="007273BF"/>
    <w:rsid w:val="00735F35"/>
    <w:rsid w:val="007437CA"/>
    <w:rsid w:val="00754BF9"/>
    <w:rsid w:val="00755103"/>
    <w:rsid w:val="00767C9A"/>
    <w:rsid w:val="007A36EE"/>
    <w:rsid w:val="007A3AD8"/>
    <w:rsid w:val="007A3BB1"/>
    <w:rsid w:val="007A3F83"/>
    <w:rsid w:val="007B05FC"/>
    <w:rsid w:val="007C51D5"/>
    <w:rsid w:val="007C5E17"/>
    <w:rsid w:val="007D6CCD"/>
    <w:rsid w:val="007E0AD3"/>
    <w:rsid w:val="007E3ECC"/>
    <w:rsid w:val="007E430A"/>
    <w:rsid w:val="007F0629"/>
    <w:rsid w:val="007F0B83"/>
    <w:rsid w:val="007F3793"/>
    <w:rsid w:val="007F3E11"/>
    <w:rsid w:val="008067F2"/>
    <w:rsid w:val="0081555C"/>
    <w:rsid w:val="00822D07"/>
    <w:rsid w:val="00827B3A"/>
    <w:rsid w:val="00835B8B"/>
    <w:rsid w:val="00844860"/>
    <w:rsid w:val="00846800"/>
    <w:rsid w:val="0085414D"/>
    <w:rsid w:val="00882214"/>
    <w:rsid w:val="008931D5"/>
    <w:rsid w:val="008A04F7"/>
    <w:rsid w:val="008A4B21"/>
    <w:rsid w:val="008A5965"/>
    <w:rsid w:val="008B026D"/>
    <w:rsid w:val="008B77E2"/>
    <w:rsid w:val="008C4317"/>
    <w:rsid w:val="008C4E0D"/>
    <w:rsid w:val="008D16C9"/>
    <w:rsid w:val="008D3969"/>
    <w:rsid w:val="008E2701"/>
    <w:rsid w:val="008F7D08"/>
    <w:rsid w:val="00901D62"/>
    <w:rsid w:val="0090225D"/>
    <w:rsid w:val="009043FD"/>
    <w:rsid w:val="00906E51"/>
    <w:rsid w:val="00910E7B"/>
    <w:rsid w:val="009118A0"/>
    <w:rsid w:val="00915D96"/>
    <w:rsid w:val="00920B1F"/>
    <w:rsid w:val="009231E4"/>
    <w:rsid w:val="009309D3"/>
    <w:rsid w:val="00937BAD"/>
    <w:rsid w:val="00941591"/>
    <w:rsid w:val="00947599"/>
    <w:rsid w:val="00961AEF"/>
    <w:rsid w:val="00964647"/>
    <w:rsid w:val="00976C37"/>
    <w:rsid w:val="0097743E"/>
    <w:rsid w:val="009855D4"/>
    <w:rsid w:val="00991DE6"/>
    <w:rsid w:val="00993BA5"/>
    <w:rsid w:val="0099507E"/>
    <w:rsid w:val="00997733"/>
    <w:rsid w:val="009A1FBD"/>
    <w:rsid w:val="009B0132"/>
    <w:rsid w:val="009B3B6F"/>
    <w:rsid w:val="009C6D56"/>
    <w:rsid w:val="009F6B68"/>
    <w:rsid w:val="00A07F39"/>
    <w:rsid w:val="00A105DB"/>
    <w:rsid w:val="00A14D5A"/>
    <w:rsid w:val="00A20A34"/>
    <w:rsid w:val="00A263E8"/>
    <w:rsid w:val="00A44377"/>
    <w:rsid w:val="00A65AC7"/>
    <w:rsid w:val="00A73670"/>
    <w:rsid w:val="00A8489B"/>
    <w:rsid w:val="00A8499E"/>
    <w:rsid w:val="00A85FFA"/>
    <w:rsid w:val="00A87D02"/>
    <w:rsid w:val="00AA00A7"/>
    <w:rsid w:val="00AA200B"/>
    <w:rsid w:val="00AA5B2B"/>
    <w:rsid w:val="00AA7140"/>
    <w:rsid w:val="00AB25D6"/>
    <w:rsid w:val="00AC1CDD"/>
    <w:rsid w:val="00AD4671"/>
    <w:rsid w:val="00AE0FBA"/>
    <w:rsid w:val="00AE2D45"/>
    <w:rsid w:val="00AE5452"/>
    <w:rsid w:val="00AE6FB7"/>
    <w:rsid w:val="00B001E0"/>
    <w:rsid w:val="00B05DEC"/>
    <w:rsid w:val="00B10EA4"/>
    <w:rsid w:val="00B243E4"/>
    <w:rsid w:val="00B24FF1"/>
    <w:rsid w:val="00B51717"/>
    <w:rsid w:val="00B51A1C"/>
    <w:rsid w:val="00B63A7B"/>
    <w:rsid w:val="00B66193"/>
    <w:rsid w:val="00B66951"/>
    <w:rsid w:val="00B8114F"/>
    <w:rsid w:val="00B81BC9"/>
    <w:rsid w:val="00B94191"/>
    <w:rsid w:val="00BB0D77"/>
    <w:rsid w:val="00BB11AB"/>
    <w:rsid w:val="00BB7C0E"/>
    <w:rsid w:val="00BD2824"/>
    <w:rsid w:val="00BD4B23"/>
    <w:rsid w:val="00BE51F1"/>
    <w:rsid w:val="00BE55EE"/>
    <w:rsid w:val="00BF0F9A"/>
    <w:rsid w:val="00C01365"/>
    <w:rsid w:val="00C021F3"/>
    <w:rsid w:val="00C0634C"/>
    <w:rsid w:val="00C1474B"/>
    <w:rsid w:val="00C155F8"/>
    <w:rsid w:val="00C162FD"/>
    <w:rsid w:val="00C225ED"/>
    <w:rsid w:val="00C25EF1"/>
    <w:rsid w:val="00C26E53"/>
    <w:rsid w:val="00C454CC"/>
    <w:rsid w:val="00C52545"/>
    <w:rsid w:val="00C60BA8"/>
    <w:rsid w:val="00C611F5"/>
    <w:rsid w:val="00C74EF2"/>
    <w:rsid w:val="00C81F70"/>
    <w:rsid w:val="00C85A84"/>
    <w:rsid w:val="00CA1171"/>
    <w:rsid w:val="00CA62A7"/>
    <w:rsid w:val="00CB0A06"/>
    <w:rsid w:val="00CB69CB"/>
    <w:rsid w:val="00CC17C2"/>
    <w:rsid w:val="00CC2914"/>
    <w:rsid w:val="00CC39DD"/>
    <w:rsid w:val="00CD4464"/>
    <w:rsid w:val="00CE4533"/>
    <w:rsid w:val="00CF7EAE"/>
    <w:rsid w:val="00D145CC"/>
    <w:rsid w:val="00D20BC5"/>
    <w:rsid w:val="00D33FF7"/>
    <w:rsid w:val="00D36FA3"/>
    <w:rsid w:val="00D375BE"/>
    <w:rsid w:val="00D37AD6"/>
    <w:rsid w:val="00D43E50"/>
    <w:rsid w:val="00D51E64"/>
    <w:rsid w:val="00D56C7D"/>
    <w:rsid w:val="00D7220B"/>
    <w:rsid w:val="00DA2D05"/>
    <w:rsid w:val="00DA6626"/>
    <w:rsid w:val="00DA7AFD"/>
    <w:rsid w:val="00DB161B"/>
    <w:rsid w:val="00DB276E"/>
    <w:rsid w:val="00DB45EC"/>
    <w:rsid w:val="00DC5372"/>
    <w:rsid w:val="00DD686A"/>
    <w:rsid w:val="00DE2F31"/>
    <w:rsid w:val="00DE7F7A"/>
    <w:rsid w:val="00DF06EC"/>
    <w:rsid w:val="00DF2036"/>
    <w:rsid w:val="00DF5FCE"/>
    <w:rsid w:val="00E0183E"/>
    <w:rsid w:val="00E02C8C"/>
    <w:rsid w:val="00E0477C"/>
    <w:rsid w:val="00E07AB0"/>
    <w:rsid w:val="00E16D6D"/>
    <w:rsid w:val="00E21565"/>
    <w:rsid w:val="00E323FA"/>
    <w:rsid w:val="00E32643"/>
    <w:rsid w:val="00E346D4"/>
    <w:rsid w:val="00E40929"/>
    <w:rsid w:val="00E4454B"/>
    <w:rsid w:val="00E52794"/>
    <w:rsid w:val="00E64F40"/>
    <w:rsid w:val="00E67405"/>
    <w:rsid w:val="00E67463"/>
    <w:rsid w:val="00E67F52"/>
    <w:rsid w:val="00EA1D7A"/>
    <w:rsid w:val="00EB6815"/>
    <w:rsid w:val="00EB7753"/>
    <w:rsid w:val="00EC406E"/>
    <w:rsid w:val="00ED28CA"/>
    <w:rsid w:val="00ED523D"/>
    <w:rsid w:val="00EE3196"/>
    <w:rsid w:val="00EF4F14"/>
    <w:rsid w:val="00F002FC"/>
    <w:rsid w:val="00F32304"/>
    <w:rsid w:val="00F34340"/>
    <w:rsid w:val="00F415F8"/>
    <w:rsid w:val="00F435DD"/>
    <w:rsid w:val="00F5299C"/>
    <w:rsid w:val="00F64EE2"/>
    <w:rsid w:val="00F65372"/>
    <w:rsid w:val="00F74774"/>
    <w:rsid w:val="00F84037"/>
    <w:rsid w:val="00F86FF5"/>
    <w:rsid w:val="00F94519"/>
    <w:rsid w:val="00FA79EF"/>
    <w:rsid w:val="00FC01C1"/>
    <w:rsid w:val="00FC5391"/>
    <w:rsid w:val="00FD3992"/>
    <w:rsid w:val="00FE007A"/>
    <w:rsid w:val="00FE751C"/>
    <w:rsid w:val="00FF1C40"/>
    <w:rsid w:val="00FF2EE1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6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unhideWhenUsed/>
    <w:rsid w:val="00827B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3E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A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o.ru/data/File/ped-att/17-11-2020-prikaz-N-460.pdf" TargetMode="External"/><Relationship Id="rId13" Type="http://schemas.openxmlformats.org/officeDocument/2006/relationships/hyperlink" Target="http://mkso.ru/data/File/ped-att/prikazot08062020-n-27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kso.ru/data/File/ped-att/09-12-2021-prikaz-N-556.pdf" TargetMode="External"/><Relationship Id="rId12" Type="http://schemas.openxmlformats.org/officeDocument/2006/relationships/hyperlink" Target="http://mkso.ru/data/File/ped-att/17-11-2020-prikaz-N-46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kso.ru/data/File/ped-att/09-12-2021-prikaz-N-55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kso.ru/data/File/ped-att/prikazot08062020-n-274.pdf" TargetMode="External"/><Relationship Id="rId11" Type="http://schemas.openxmlformats.org/officeDocument/2006/relationships/hyperlink" Target="https://minobraz.egov66.ru/site/item?id=2315" TargetMode="External"/><Relationship Id="rId5" Type="http://schemas.openxmlformats.org/officeDocument/2006/relationships/hyperlink" Target="http://mkso.ru/data/File/ped-att/09-06-2021-N-243.pdf" TargetMode="External"/><Relationship Id="rId15" Type="http://schemas.openxmlformats.org/officeDocument/2006/relationships/hyperlink" Target="http://mkso.ru/data/File/ped-att/09-12-2021-prikaz-N-556.pdf" TargetMode="External"/><Relationship Id="rId10" Type="http://schemas.openxmlformats.org/officeDocument/2006/relationships/hyperlink" Target="http://mkso.ru/data/File/ped-att/09-12-2021-prikaz-N-55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rc-ural.ru/images/52_%D0%BE%D1%82_26.01.2022.pdf" TargetMode="External"/><Relationship Id="rId14" Type="http://schemas.openxmlformats.org/officeDocument/2006/relationships/hyperlink" Target="https://minobraz.egov66.ru/site/item?id=2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9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205</cp:revision>
  <dcterms:created xsi:type="dcterms:W3CDTF">2015-02-13T06:59:00Z</dcterms:created>
  <dcterms:modified xsi:type="dcterms:W3CDTF">2022-06-20T08:19:00Z</dcterms:modified>
</cp:coreProperties>
</file>