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291E" w14:textId="77777777" w:rsidR="004720DA" w:rsidRPr="004720DA" w:rsidRDefault="004720DA" w:rsidP="004720DA">
      <w:pPr>
        <w:tabs>
          <w:tab w:val="center" w:pos="5103"/>
        </w:tabs>
        <w:spacing w:after="0" w:line="240" w:lineRule="auto"/>
        <w:ind w:left="4111"/>
        <w:rPr>
          <w:rFonts w:ascii="Times New Roman" w:hAnsi="Times New Roman" w:cs="Times New Roman"/>
          <w:sz w:val="26"/>
          <w:szCs w:val="26"/>
        </w:rPr>
      </w:pPr>
      <w:bookmarkStart w:id="0" w:name="page1"/>
      <w:bookmarkEnd w:id="0"/>
      <w:r w:rsidRPr="004720DA">
        <w:rPr>
          <w:rFonts w:ascii="Times New Roman" w:hAnsi="Times New Roman" w:cs="Times New Roman"/>
          <w:noProof/>
          <w:sz w:val="26"/>
          <w:szCs w:val="26"/>
        </w:rPr>
        <w:drawing>
          <wp:inline distT="0" distB="0" distL="0" distR="0" wp14:anchorId="6EEDEAC0" wp14:editId="3853B525">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060A0D0A" w14:textId="77777777" w:rsidR="004720DA" w:rsidRPr="004720DA" w:rsidRDefault="004720DA" w:rsidP="004720DA">
      <w:pPr>
        <w:spacing w:after="0" w:line="240" w:lineRule="auto"/>
        <w:jc w:val="center"/>
        <w:rPr>
          <w:rFonts w:ascii="Times New Roman" w:hAnsi="Times New Roman" w:cs="Times New Roman"/>
          <w:sz w:val="26"/>
          <w:szCs w:val="26"/>
        </w:rPr>
      </w:pPr>
      <w:r w:rsidRPr="004720DA">
        <w:rPr>
          <w:rFonts w:ascii="Times New Roman" w:hAnsi="Times New Roman" w:cs="Times New Roman"/>
          <w:sz w:val="26"/>
          <w:szCs w:val="26"/>
        </w:rPr>
        <w:t xml:space="preserve">Муниципальное бюджетное учреждение дополнительного образования </w:t>
      </w:r>
    </w:p>
    <w:p w14:paraId="4AA2E165" w14:textId="77777777" w:rsidR="004720DA" w:rsidRPr="004720DA" w:rsidRDefault="004720DA" w:rsidP="004720DA">
      <w:pPr>
        <w:spacing w:after="0" w:line="240" w:lineRule="auto"/>
        <w:jc w:val="center"/>
        <w:rPr>
          <w:rFonts w:ascii="Times New Roman" w:hAnsi="Times New Roman" w:cs="Times New Roman"/>
          <w:sz w:val="26"/>
          <w:szCs w:val="26"/>
        </w:rPr>
      </w:pPr>
      <w:r w:rsidRPr="004720DA">
        <w:rPr>
          <w:rFonts w:ascii="Times New Roman" w:hAnsi="Times New Roman" w:cs="Times New Roman"/>
          <w:sz w:val="26"/>
          <w:szCs w:val="26"/>
        </w:rPr>
        <w:t>«Детская школа искусств Центрального района» городского округа Тольятти</w:t>
      </w:r>
    </w:p>
    <w:p w14:paraId="65ADC954" w14:textId="77777777" w:rsidR="004720DA" w:rsidRPr="004720DA" w:rsidRDefault="004720DA" w:rsidP="004720DA">
      <w:pPr>
        <w:pBdr>
          <w:bottom w:val="single" w:sz="12" w:space="1" w:color="000000"/>
        </w:pBdr>
        <w:spacing w:after="0" w:line="240" w:lineRule="auto"/>
        <w:jc w:val="center"/>
        <w:rPr>
          <w:rFonts w:ascii="Times New Roman" w:hAnsi="Times New Roman" w:cs="Times New Roman"/>
          <w:sz w:val="26"/>
          <w:szCs w:val="26"/>
        </w:rPr>
      </w:pPr>
      <w:r w:rsidRPr="004720DA">
        <w:rPr>
          <w:rFonts w:ascii="Times New Roman" w:hAnsi="Times New Roman" w:cs="Times New Roman"/>
          <w:sz w:val="26"/>
          <w:szCs w:val="26"/>
        </w:rPr>
        <w:t>(МБУ ДО «ДШИ Центрального района»)</w:t>
      </w:r>
    </w:p>
    <w:p w14:paraId="571190C7" w14:textId="77777777" w:rsidR="004720DA" w:rsidRPr="004720DA" w:rsidRDefault="004720DA" w:rsidP="004720DA">
      <w:pPr>
        <w:spacing w:after="0" w:line="240" w:lineRule="auto"/>
        <w:jc w:val="center"/>
        <w:outlineLvl w:val="0"/>
        <w:rPr>
          <w:rFonts w:ascii="Times New Roman" w:hAnsi="Times New Roman" w:cs="Times New Roman"/>
          <w:szCs w:val="20"/>
        </w:rPr>
      </w:pPr>
      <w:r w:rsidRPr="004720DA">
        <w:rPr>
          <w:rFonts w:ascii="Times New Roman" w:hAnsi="Times New Roman" w:cs="Times New Roman"/>
          <w:szCs w:val="20"/>
        </w:rPr>
        <w:t xml:space="preserve"> </w:t>
      </w:r>
    </w:p>
    <w:tbl>
      <w:tblPr>
        <w:tblW w:w="0" w:type="auto"/>
        <w:tblLook w:val="04A0" w:firstRow="1" w:lastRow="0" w:firstColumn="1" w:lastColumn="0" w:noHBand="0" w:noVBand="1"/>
      </w:tblPr>
      <w:tblGrid>
        <w:gridCol w:w="4995"/>
        <w:gridCol w:w="5002"/>
      </w:tblGrid>
      <w:tr w:rsidR="004720DA" w:rsidRPr="004720DA" w14:paraId="4C658D63" w14:textId="77777777" w:rsidTr="008C2E32">
        <w:tc>
          <w:tcPr>
            <w:tcW w:w="5069" w:type="dxa"/>
          </w:tcPr>
          <w:p w14:paraId="57EC0665" w14:textId="77777777" w:rsidR="004720DA" w:rsidRPr="004720DA" w:rsidRDefault="004720DA" w:rsidP="004720DA">
            <w:pPr>
              <w:spacing w:after="0" w:line="240" w:lineRule="auto"/>
              <w:outlineLvl w:val="0"/>
              <w:rPr>
                <w:rFonts w:ascii="Times New Roman" w:hAnsi="Times New Roman" w:cs="Times New Roman"/>
                <w:bCs/>
                <w:color w:val="000000"/>
              </w:rPr>
            </w:pPr>
            <w:bookmarkStart w:id="1" w:name="_Toc139301782"/>
            <w:bookmarkStart w:id="2" w:name="_Toc139553367"/>
            <w:bookmarkStart w:id="3" w:name="_Toc141701871"/>
            <w:bookmarkStart w:id="4" w:name="_Toc142301175"/>
            <w:bookmarkStart w:id="5" w:name="_Toc142301254"/>
            <w:r w:rsidRPr="004720DA">
              <w:rPr>
                <w:rFonts w:ascii="Times New Roman" w:hAnsi="Times New Roman" w:cs="Times New Roman"/>
                <w:bCs/>
                <w:color w:val="000000"/>
              </w:rPr>
              <w:t>РАССМОТРЕНО</w:t>
            </w:r>
            <w:bookmarkEnd w:id="1"/>
            <w:bookmarkEnd w:id="2"/>
            <w:bookmarkEnd w:id="3"/>
            <w:bookmarkEnd w:id="4"/>
            <w:bookmarkEnd w:id="5"/>
          </w:p>
          <w:p w14:paraId="14BE444F" w14:textId="77777777" w:rsidR="004720DA" w:rsidRPr="004720DA" w:rsidRDefault="004720DA" w:rsidP="004720DA">
            <w:pPr>
              <w:spacing w:after="0" w:line="240" w:lineRule="auto"/>
              <w:outlineLvl w:val="0"/>
              <w:rPr>
                <w:rFonts w:ascii="Times New Roman" w:hAnsi="Times New Roman" w:cs="Times New Roman"/>
                <w:szCs w:val="20"/>
              </w:rPr>
            </w:pPr>
            <w:bookmarkStart w:id="6" w:name="_Toc139301783"/>
            <w:bookmarkStart w:id="7" w:name="_Toc139553368"/>
            <w:bookmarkStart w:id="8" w:name="_Toc141701872"/>
            <w:bookmarkStart w:id="9" w:name="_Toc142301176"/>
            <w:bookmarkStart w:id="10" w:name="_Toc142301255"/>
            <w:r w:rsidRPr="004720DA">
              <w:rPr>
                <w:rFonts w:ascii="Times New Roman" w:hAnsi="Times New Roman" w:cs="Times New Roman"/>
                <w:szCs w:val="20"/>
              </w:rPr>
              <w:t>на Педагогическом совете</w:t>
            </w:r>
            <w:bookmarkEnd w:id="6"/>
            <w:bookmarkEnd w:id="7"/>
            <w:bookmarkEnd w:id="8"/>
            <w:bookmarkEnd w:id="9"/>
            <w:bookmarkEnd w:id="10"/>
          </w:p>
          <w:p w14:paraId="624F4897" w14:textId="77777777" w:rsidR="004720DA" w:rsidRPr="004720DA" w:rsidRDefault="004720DA" w:rsidP="004720DA">
            <w:pPr>
              <w:spacing w:after="0" w:line="240" w:lineRule="auto"/>
              <w:outlineLvl w:val="0"/>
              <w:rPr>
                <w:rFonts w:ascii="Times New Roman" w:hAnsi="Times New Roman" w:cs="Times New Roman"/>
                <w:szCs w:val="20"/>
              </w:rPr>
            </w:pPr>
            <w:bookmarkStart w:id="11" w:name="_Toc139301784"/>
            <w:bookmarkStart w:id="12" w:name="_Toc139553369"/>
            <w:bookmarkStart w:id="13" w:name="_Toc141701873"/>
            <w:bookmarkStart w:id="14" w:name="_Toc142301177"/>
            <w:bookmarkStart w:id="15" w:name="_Toc142301256"/>
            <w:r w:rsidRPr="004720DA">
              <w:rPr>
                <w:rFonts w:ascii="Times New Roman" w:hAnsi="Times New Roman" w:cs="Times New Roman"/>
                <w:szCs w:val="20"/>
              </w:rPr>
              <w:t>Протокол № ___ от ______________ г.</w:t>
            </w:r>
            <w:bookmarkEnd w:id="11"/>
            <w:bookmarkEnd w:id="12"/>
            <w:bookmarkEnd w:id="13"/>
            <w:bookmarkEnd w:id="14"/>
            <w:bookmarkEnd w:id="15"/>
          </w:p>
          <w:p w14:paraId="16A0A40C" w14:textId="77777777" w:rsidR="004720DA" w:rsidRPr="004720DA" w:rsidRDefault="004720DA" w:rsidP="004720DA">
            <w:pPr>
              <w:spacing w:after="0" w:line="240" w:lineRule="auto"/>
              <w:outlineLvl w:val="0"/>
              <w:rPr>
                <w:rFonts w:ascii="Times New Roman" w:hAnsi="Times New Roman" w:cs="Times New Roman"/>
                <w:szCs w:val="20"/>
              </w:rPr>
            </w:pPr>
            <w:r w:rsidRPr="004720DA">
              <w:rPr>
                <w:rFonts w:ascii="Times New Roman" w:hAnsi="Times New Roman" w:cs="Times New Roman"/>
                <w:szCs w:val="20"/>
              </w:rPr>
              <w:t xml:space="preserve"> </w:t>
            </w:r>
          </w:p>
        </w:tc>
        <w:tc>
          <w:tcPr>
            <w:tcW w:w="5069" w:type="dxa"/>
          </w:tcPr>
          <w:p w14:paraId="2BC21602" w14:textId="77777777" w:rsidR="004720DA" w:rsidRPr="004720DA" w:rsidRDefault="004720DA" w:rsidP="004720DA">
            <w:pPr>
              <w:spacing w:after="0" w:line="240" w:lineRule="auto"/>
              <w:outlineLvl w:val="0"/>
              <w:rPr>
                <w:rFonts w:ascii="Times New Roman" w:hAnsi="Times New Roman" w:cs="Times New Roman"/>
                <w:bCs/>
                <w:color w:val="232029"/>
              </w:rPr>
            </w:pPr>
            <w:bookmarkStart w:id="16" w:name="_Toc139301785"/>
            <w:bookmarkStart w:id="17" w:name="_Toc139553370"/>
            <w:bookmarkStart w:id="18" w:name="_Toc141701874"/>
            <w:bookmarkStart w:id="19" w:name="_Toc142301178"/>
            <w:bookmarkStart w:id="20" w:name="_Toc142301257"/>
            <w:r w:rsidRPr="004720DA">
              <w:rPr>
                <w:rFonts w:ascii="Times New Roman" w:hAnsi="Times New Roman" w:cs="Times New Roman"/>
                <w:bCs/>
                <w:color w:val="232029"/>
              </w:rPr>
              <w:t>УТВЕРЖДАЮ</w:t>
            </w:r>
            <w:bookmarkEnd w:id="16"/>
            <w:bookmarkEnd w:id="17"/>
            <w:bookmarkEnd w:id="18"/>
            <w:bookmarkEnd w:id="19"/>
            <w:bookmarkEnd w:id="20"/>
          </w:p>
          <w:p w14:paraId="4FD326AA" w14:textId="77777777" w:rsidR="004720DA" w:rsidRPr="004720DA" w:rsidRDefault="004720DA" w:rsidP="004720DA">
            <w:pPr>
              <w:spacing w:after="0" w:line="240" w:lineRule="auto"/>
              <w:outlineLvl w:val="0"/>
              <w:rPr>
                <w:rFonts w:ascii="Times New Roman" w:hAnsi="Times New Roman" w:cs="Times New Roman"/>
                <w:bCs/>
                <w:color w:val="000000"/>
              </w:rPr>
            </w:pPr>
            <w:bookmarkStart w:id="21" w:name="_Toc139301786"/>
            <w:bookmarkStart w:id="22" w:name="_Toc139553371"/>
            <w:bookmarkStart w:id="23" w:name="_Toc141701875"/>
            <w:bookmarkStart w:id="24" w:name="_Toc142301179"/>
            <w:bookmarkStart w:id="25" w:name="_Toc142301258"/>
            <w:r w:rsidRPr="004720DA">
              <w:rPr>
                <w:rFonts w:ascii="Times New Roman" w:hAnsi="Times New Roman" w:cs="Times New Roman"/>
                <w:bCs/>
                <w:color w:val="000000"/>
              </w:rPr>
              <w:t>Директор МБУ ДО</w:t>
            </w:r>
            <w:bookmarkEnd w:id="21"/>
            <w:bookmarkEnd w:id="22"/>
            <w:bookmarkEnd w:id="23"/>
            <w:bookmarkEnd w:id="24"/>
            <w:bookmarkEnd w:id="25"/>
          </w:p>
          <w:p w14:paraId="727F1CB9" w14:textId="77777777" w:rsidR="004720DA" w:rsidRPr="004720DA" w:rsidRDefault="004720DA" w:rsidP="004720DA">
            <w:pPr>
              <w:spacing w:after="0" w:line="240" w:lineRule="auto"/>
              <w:outlineLvl w:val="0"/>
              <w:rPr>
                <w:rFonts w:ascii="Times New Roman" w:hAnsi="Times New Roman" w:cs="Times New Roman"/>
                <w:bCs/>
                <w:color w:val="000000"/>
              </w:rPr>
            </w:pPr>
            <w:bookmarkStart w:id="26" w:name="_Toc139301787"/>
            <w:bookmarkStart w:id="27" w:name="_Toc139553372"/>
            <w:bookmarkStart w:id="28" w:name="_Toc141701876"/>
            <w:bookmarkStart w:id="29" w:name="_Toc142301180"/>
            <w:bookmarkStart w:id="30" w:name="_Toc142301259"/>
            <w:r w:rsidRPr="004720DA">
              <w:rPr>
                <w:rFonts w:ascii="Times New Roman" w:hAnsi="Times New Roman" w:cs="Times New Roman"/>
                <w:bCs/>
                <w:color w:val="000000"/>
              </w:rPr>
              <w:t>«ДШИ Центрального района»</w:t>
            </w:r>
            <w:bookmarkEnd w:id="26"/>
            <w:bookmarkEnd w:id="27"/>
            <w:bookmarkEnd w:id="28"/>
            <w:bookmarkEnd w:id="29"/>
            <w:bookmarkEnd w:id="30"/>
          </w:p>
          <w:p w14:paraId="117DE4AA" w14:textId="77777777" w:rsidR="004720DA" w:rsidRPr="004720DA" w:rsidRDefault="004720DA" w:rsidP="004720DA">
            <w:pPr>
              <w:spacing w:after="0" w:line="240" w:lineRule="auto"/>
              <w:outlineLvl w:val="0"/>
              <w:rPr>
                <w:rFonts w:ascii="Times New Roman" w:hAnsi="Times New Roman" w:cs="Times New Roman"/>
                <w:bCs/>
                <w:color w:val="000000"/>
              </w:rPr>
            </w:pPr>
          </w:p>
          <w:p w14:paraId="25BA0030" w14:textId="77777777" w:rsidR="004720DA" w:rsidRPr="004720DA" w:rsidRDefault="004720DA" w:rsidP="004720DA">
            <w:pPr>
              <w:spacing w:after="0" w:line="240" w:lineRule="auto"/>
              <w:outlineLvl w:val="0"/>
              <w:rPr>
                <w:rFonts w:ascii="Times New Roman" w:hAnsi="Times New Roman" w:cs="Times New Roman"/>
                <w:bCs/>
                <w:color w:val="000000"/>
              </w:rPr>
            </w:pPr>
            <w:bookmarkStart w:id="31" w:name="_Toc139301788"/>
            <w:bookmarkStart w:id="32" w:name="_Toc139553373"/>
            <w:bookmarkStart w:id="33" w:name="_Toc141701877"/>
            <w:bookmarkStart w:id="34" w:name="_Toc142301181"/>
            <w:bookmarkStart w:id="35" w:name="_Toc142301260"/>
            <w:r w:rsidRPr="004720DA">
              <w:rPr>
                <w:rFonts w:ascii="Times New Roman" w:hAnsi="Times New Roman" w:cs="Times New Roman"/>
                <w:bCs/>
                <w:color w:val="000000"/>
              </w:rPr>
              <w:t xml:space="preserve">__________________ И.А. </w:t>
            </w:r>
            <w:proofErr w:type="spellStart"/>
            <w:r w:rsidRPr="004720DA">
              <w:rPr>
                <w:rFonts w:ascii="Times New Roman" w:hAnsi="Times New Roman" w:cs="Times New Roman"/>
                <w:bCs/>
                <w:color w:val="000000"/>
              </w:rPr>
              <w:t>Скрипачева</w:t>
            </w:r>
            <w:bookmarkEnd w:id="31"/>
            <w:bookmarkEnd w:id="32"/>
            <w:bookmarkEnd w:id="33"/>
            <w:bookmarkEnd w:id="34"/>
            <w:bookmarkEnd w:id="35"/>
            <w:proofErr w:type="spellEnd"/>
          </w:p>
          <w:p w14:paraId="6BA5EE47" w14:textId="77777777" w:rsidR="004720DA" w:rsidRPr="004720DA" w:rsidRDefault="004720DA" w:rsidP="004720DA">
            <w:pPr>
              <w:spacing w:after="0" w:line="240" w:lineRule="auto"/>
              <w:outlineLvl w:val="0"/>
              <w:rPr>
                <w:rFonts w:ascii="Times New Roman" w:hAnsi="Times New Roman" w:cs="Times New Roman"/>
                <w:bCs/>
                <w:color w:val="000000"/>
              </w:rPr>
            </w:pPr>
          </w:p>
          <w:p w14:paraId="57B30683" w14:textId="77777777" w:rsidR="004720DA" w:rsidRPr="004720DA" w:rsidRDefault="004720DA" w:rsidP="004720DA">
            <w:pPr>
              <w:spacing w:after="0" w:line="240" w:lineRule="auto"/>
              <w:outlineLvl w:val="0"/>
              <w:rPr>
                <w:rFonts w:ascii="Times New Roman" w:hAnsi="Times New Roman" w:cs="Times New Roman"/>
                <w:bCs/>
                <w:color w:val="000000"/>
              </w:rPr>
            </w:pPr>
            <w:bookmarkStart w:id="36" w:name="_Toc139301789"/>
            <w:bookmarkStart w:id="37" w:name="_Toc139553374"/>
            <w:bookmarkStart w:id="38" w:name="_Toc141701878"/>
            <w:bookmarkStart w:id="39" w:name="_Toc142301182"/>
            <w:bookmarkStart w:id="40" w:name="_Toc142301261"/>
            <w:r w:rsidRPr="004720DA">
              <w:rPr>
                <w:rFonts w:ascii="Times New Roman" w:hAnsi="Times New Roman" w:cs="Times New Roman"/>
                <w:bCs/>
                <w:color w:val="000000"/>
              </w:rPr>
              <w:t>Приказ № ______ от _______________ г.</w:t>
            </w:r>
            <w:bookmarkEnd w:id="36"/>
            <w:bookmarkEnd w:id="37"/>
            <w:bookmarkEnd w:id="38"/>
            <w:bookmarkEnd w:id="39"/>
            <w:bookmarkEnd w:id="40"/>
            <w:r w:rsidRPr="004720DA">
              <w:rPr>
                <w:rFonts w:ascii="Times New Roman" w:hAnsi="Times New Roman" w:cs="Times New Roman"/>
                <w:bCs/>
                <w:color w:val="000000"/>
              </w:rPr>
              <w:t xml:space="preserve"> </w:t>
            </w:r>
          </w:p>
          <w:p w14:paraId="0A0DBF03" w14:textId="77777777" w:rsidR="004720DA" w:rsidRPr="004720DA" w:rsidRDefault="004720DA" w:rsidP="004720DA">
            <w:pPr>
              <w:spacing w:after="0" w:line="240" w:lineRule="auto"/>
              <w:jc w:val="center"/>
              <w:outlineLvl w:val="0"/>
              <w:rPr>
                <w:rFonts w:ascii="Times New Roman" w:hAnsi="Times New Roman" w:cs="Times New Roman"/>
                <w:szCs w:val="20"/>
              </w:rPr>
            </w:pPr>
          </w:p>
        </w:tc>
      </w:tr>
    </w:tbl>
    <w:p w14:paraId="35ECDE2B" w14:textId="77777777" w:rsid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5B13E399" w14:textId="77777777" w:rsidR="000B49B6" w:rsidRDefault="000B49B6" w:rsidP="00FD1AF3">
      <w:pPr>
        <w:widowControl w:val="0"/>
        <w:spacing w:after="0" w:line="312" w:lineRule="exact"/>
        <w:ind w:left="20"/>
        <w:rPr>
          <w:rFonts w:ascii="Times New Roman" w:hAnsi="Times New Roman" w:cs="Times New Roman"/>
          <w:spacing w:val="5"/>
          <w:sz w:val="21"/>
          <w:szCs w:val="21"/>
          <w:lang w:eastAsia="en-US"/>
        </w:rPr>
      </w:pPr>
    </w:p>
    <w:p w14:paraId="250F4577" w14:textId="77777777" w:rsidR="000B49B6" w:rsidRDefault="000B49B6" w:rsidP="00FD1AF3">
      <w:pPr>
        <w:widowControl w:val="0"/>
        <w:spacing w:after="0" w:line="312" w:lineRule="exact"/>
        <w:ind w:left="20"/>
        <w:rPr>
          <w:rFonts w:ascii="Times New Roman" w:hAnsi="Times New Roman" w:cs="Times New Roman"/>
          <w:spacing w:val="5"/>
          <w:sz w:val="21"/>
          <w:szCs w:val="21"/>
          <w:lang w:eastAsia="en-US"/>
        </w:rPr>
      </w:pPr>
    </w:p>
    <w:p w14:paraId="55E8BAC0" w14:textId="77777777" w:rsidR="000B49B6" w:rsidRDefault="000B49B6" w:rsidP="00FD1AF3">
      <w:pPr>
        <w:widowControl w:val="0"/>
        <w:spacing w:after="0" w:line="312" w:lineRule="exact"/>
        <w:ind w:left="20"/>
        <w:rPr>
          <w:rFonts w:ascii="Times New Roman" w:hAnsi="Times New Roman" w:cs="Times New Roman"/>
          <w:spacing w:val="5"/>
          <w:sz w:val="21"/>
          <w:szCs w:val="21"/>
          <w:lang w:eastAsia="en-US"/>
        </w:rPr>
      </w:pPr>
    </w:p>
    <w:p w14:paraId="5C512D64" w14:textId="77777777" w:rsid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314746C5" w14:textId="77777777" w:rsid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1672CD8F" w14:textId="77777777" w:rsidR="00FD1AF3" w:rsidRP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4D44A032" w14:textId="77777777" w:rsidR="00FD1AF3" w:rsidRP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5CC26F4F"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2A351F0A" w14:textId="77777777" w:rsidR="00E17E31" w:rsidRPr="009F4622" w:rsidRDefault="00E17E31" w:rsidP="00E17E31">
      <w:pPr>
        <w:widowControl w:val="0"/>
        <w:spacing w:after="0"/>
        <w:jc w:val="center"/>
        <w:rPr>
          <w:rFonts w:ascii="Times New Roman" w:hAnsi="Times New Roman" w:cs="Times New Roman"/>
          <w:color w:val="000000"/>
          <w:spacing w:val="2"/>
          <w:sz w:val="28"/>
          <w:szCs w:val="28"/>
          <w:lang w:bidi="ru-RU"/>
        </w:rPr>
      </w:pPr>
      <w:r w:rsidRPr="009F4622">
        <w:rPr>
          <w:rFonts w:ascii="Times New Roman" w:hAnsi="Times New Roman" w:cs="Times New Roman"/>
          <w:color w:val="000000"/>
          <w:spacing w:val="2"/>
          <w:sz w:val="28"/>
          <w:szCs w:val="28"/>
          <w:lang w:bidi="ru-RU"/>
        </w:rPr>
        <w:t xml:space="preserve">ДОПОЛНИТЕЛЬНАЯ  ОБЩЕРАЗВИВАЮЩАЯ </w:t>
      </w:r>
    </w:p>
    <w:p w14:paraId="52F48757" w14:textId="77777777" w:rsidR="00E17E31" w:rsidRPr="009F4622" w:rsidRDefault="00E17E31" w:rsidP="00E17E31">
      <w:pPr>
        <w:widowControl w:val="0"/>
        <w:spacing w:after="0"/>
        <w:jc w:val="center"/>
        <w:rPr>
          <w:rFonts w:ascii="Times New Roman" w:hAnsi="Times New Roman" w:cs="Times New Roman"/>
          <w:color w:val="000000"/>
          <w:spacing w:val="2"/>
          <w:sz w:val="28"/>
          <w:szCs w:val="28"/>
          <w:lang w:bidi="ru-RU"/>
        </w:rPr>
      </w:pPr>
      <w:r w:rsidRPr="009F4622">
        <w:rPr>
          <w:rFonts w:ascii="Times New Roman" w:hAnsi="Times New Roman" w:cs="Times New Roman"/>
          <w:color w:val="000000"/>
          <w:spacing w:val="2"/>
          <w:sz w:val="28"/>
          <w:szCs w:val="28"/>
          <w:lang w:bidi="ru-RU"/>
        </w:rPr>
        <w:t xml:space="preserve">ОБЩЕОБРАЗОВАТЕЛЬНАЯ ПРОГРАММА </w:t>
      </w:r>
    </w:p>
    <w:p w14:paraId="09F9041A" w14:textId="77777777" w:rsidR="00E17E31" w:rsidRPr="009F4622" w:rsidRDefault="00E17E31" w:rsidP="00E17E31">
      <w:pPr>
        <w:widowControl w:val="0"/>
        <w:spacing w:after="0"/>
        <w:jc w:val="center"/>
        <w:rPr>
          <w:rFonts w:ascii="Times New Roman" w:hAnsi="Times New Roman" w:cs="Times New Roman"/>
          <w:color w:val="000000"/>
          <w:spacing w:val="2"/>
          <w:sz w:val="28"/>
          <w:szCs w:val="28"/>
          <w:lang w:bidi="ru-RU"/>
        </w:rPr>
      </w:pPr>
      <w:r w:rsidRPr="009F4622">
        <w:rPr>
          <w:rFonts w:ascii="Times New Roman" w:hAnsi="Times New Roman" w:cs="Times New Roman"/>
          <w:color w:val="000000"/>
          <w:spacing w:val="2"/>
          <w:sz w:val="28"/>
          <w:szCs w:val="28"/>
          <w:lang w:bidi="ru-RU"/>
        </w:rPr>
        <w:t xml:space="preserve">В ОБЛАСТИ МУЗЫКАЛЬНОГО ИСКУССТВА </w:t>
      </w:r>
    </w:p>
    <w:p w14:paraId="311F17B6" w14:textId="77777777" w:rsidR="00E17E31" w:rsidRDefault="00E17E31" w:rsidP="00E17E31">
      <w:pPr>
        <w:widowControl w:val="0"/>
        <w:spacing w:after="0"/>
        <w:jc w:val="center"/>
        <w:rPr>
          <w:rFonts w:ascii="Times New Roman" w:hAnsi="Times New Roman" w:cs="Times New Roman"/>
          <w:b/>
          <w:color w:val="000000"/>
          <w:spacing w:val="2"/>
          <w:sz w:val="28"/>
          <w:szCs w:val="28"/>
          <w:lang w:bidi="ru-RU"/>
        </w:rPr>
      </w:pPr>
      <w:r w:rsidRPr="009F4622">
        <w:rPr>
          <w:rFonts w:ascii="Times New Roman" w:hAnsi="Times New Roman" w:cs="Times New Roman"/>
          <w:b/>
          <w:color w:val="000000"/>
          <w:spacing w:val="2"/>
          <w:sz w:val="28"/>
          <w:szCs w:val="28"/>
          <w:lang w:bidi="ru-RU"/>
        </w:rPr>
        <w:t>«МУЗЫКАЛЬНОЕ ИСКУССТВО. МУЗЫКАЛЬНЫЙ ФОЛЬКЛОР»</w:t>
      </w:r>
    </w:p>
    <w:p w14:paraId="10DD78C9" w14:textId="77777777" w:rsidR="00FD1AF3" w:rsidRDefault="00FD1AF3" w:rsidP="00E17E31">
      <w:pPr>
        <w:widowControl w:val="0"/>
        <w:spacing w:after="0"/>
        <w:jc w:val="center"/>
        <w:rPr>
          <w:rFonts w:ascii="Times New Roman" w:hAnsi="Times New Roman" w:cs="Times New Roman"/>
          <w:b/>
          <w:color w:val="000000"/>
          <w:spacing w:val="2"/>
          <w:sz w:val="28"/>
          <w:szCs w:val="28"/>
          <w:lang w:bidi="ru-RU"/>
        </w:rPr>
      </w:pPr>
    </w:p>
    <w:p w14:paraId="1B6F7E6E" w14:textId="77777777" w:rsidR="00FD1AF3" w:rsidRPr="00E17E31" w:rsidRDefault="00FD1AF3" w:rsidP="00E17E31">
      <w:pPr>
        <w:widowControl w:val="0"/>
        <w:spacing w:after="0"/>
        <w:jc w:val="center"/>
        <w:rPr>
          <w:rFonts w:ascii="Times New Roman" w:hAnsi="Times New Roman" w:cs="Times New Roman"/>
          <w:b/>
          <w:color w:val="000000"/>
          <w:spacing w:val="2"/>
          <w:sz w:val="28"/>
          <w:szCs w:val="28"/>
          <w:lang w:bidi="ru-RU"/>
        </w:rPr>
      </w:pPr>
    </w:p>
    <w:p w14:paraId="1F51F969" w14:textId="77777777" w:rsidR="00E17E31" w:rsidRPr="00E17E31" w:rsidRDefault="00E17E31" w:rsidP="00E17E31">
      <w:pPr>
        <w:spacing w:after="0" w:line="240" w:lineRule="auto"/>
        <w:jc w:val="center"/>
        <w:rPr>
          <w:rFonts w:ascii="Times New Roman" w:hAnsi="Times New Roman" w:cs="Times New Roman"/>
          <w:sz w:val="28"/>
          <w:szCs w:val="28"/>
        </w:rPr>
      </w:pPr>
    </w:p>
    <w:p w14:paraId="26D9F482" w14:textId="77777777" w:rsidR="00E17E31" w:rsidRPr="00E17E31" w:rsidRDefault="00E17E31" w:rsidP="00E17E31">
      <w:pPr>
        <w:spacing w:after="0" w:line="240" w:lineRule="auto"/>
        <w:jc w:val="center"/>
        <w:rPr>
          <w:rFonts w:ascii="Times New Roman" w:hAnsi="Times New Roman" w:cs="Times New Roman"/>
          <w:sz w:val="28"/>
          <w:szCs w:val="28"/>
        </w:rPr>
      </w:pPr>
      <w:r w:rsidRPr="00E17E31">
        <w:rPr>
          <w:rFonts w:ascii="Times New Roman" w:hAnsi="Times New Roman" w:cs="Times New Roman"/>
          <w:sz w:val="28"/>
          <w:szCs w:val="28"/>
        </w:rPr>
        <w:t>Рабочая программа по учебному предмету</w:t>
      </w:r>
    </w:p>
    <w:p w14:paraId="1285DE05" w14:textId="77777777" w:rsidR="00E17E31" w:rsidRPr="00E17E31" w:rsidRDefault="00E17E31" w:rsidP="00E17E31">
      <w:pPr>
        <w:spacing w:after="0" w:line="240" w:lineRule="auto"/>
        <w:jc w:val="center"/>
        <w:rPr>
          <w:rFonts w:ascii="Times New Roman" w:hAnsi="Times New Roman" w:cs="Times New Roman"/>
          <w:b/>
          <w:sz w:val="24"/>
          <w:szCs w:val="24"/>
        </w:rPr>
      </w:pPr>
    </w:p>
    <w:p w14:paraId="34A32189" w14:textId="77777777" w:rsidR="00E17E31" w:rsidRPr="00E17E31" w:rsidRDefault="00E17E31" w:rsidP="00E17E31">
      <w:pPr>
        <w:spacing w:after="0" w:line="240" w:lineRule="auto"/>
        <w:jc w:val="center"/>
        <w:rPr>
          <w:rFonts w:ascii="Times New Roman" w:hAnsi="Times New Roman" w:cs="Times New Roman"/>
          <w:b/>
          <w:sz w:val="24"/>
          <w:szCs w:val="24"/>
        </w:rPr>
      </w:pPr>
      <w:r w:rsidRPr="00E17E31">
        <w:rPr>
          <w:rFonts w:ascii="Times New Roman" w:hAnsi="Times New Roman" w:cs="Times New Roman"/>
          <w:b/>
          <w:sz w:val="24"/>
          <w:szCs w:val="24"/>
        </w:rPr>
        <w:t>«ИНДИВИДУАЛЬНЫЙ ВОКАЛ»</w:t>
      </w:r>
    </w:p>
    <w:p w14:paraId="714A55B0" w14:textId="77777777" w:rsidR="00E17E31" w:rsidRPr="00E17E31" w:rsidRDefault="00E17E31" w:rsidP="00E17E31">
      <w:pPr>
        <w:spacing w:after="0" w:line="240" w:lineRule="auto"/>
        <w:jc w:val="center"/>
        <w:rPr>
          <w:rFonts w:ascii="Times New Roman" w:hAnsi="Times New Roman" w:cs="Times New Roman"/>
          <w:b/>
          <w:sz w:val="28"/>
          <w:szCs w:val="28"/>
        </w:rPr>
      </w:pPr>
    </w:p>
    <w:p w14:paraId="4BC647BC" w14:textId="77777777" w:rsidR="00E17E31" w:rsidRPr="00E17E31" w:rsidRDefault="00E17E31" w:rsidP="00E17E31">
      <w:pPr>
        <w:widowControl w:val="0"/>
        <w:spacing w:after="0" w:line="552" w:lineRule="exact"/>
        <w:jc w:val="center"/>
        <w:rPr>
          <w:rFonts w:ascii="Times New Roman" w:hAnsi="Times New Roman" w:cs="Times New Roman"/>
          <w:color w:val="000000"/>
          <w:spacing w:val="2"/>
          <w:sz w:val="21"/>
          <w:szCs w:val="21"/>
          <w:lang w:bidi="ru-RU"/>
        </w:rPr>
      </w:pPr>
      <w:r w:rsidRPr="00E17E31">
        <w:rPr>
          <w:rFonts w:ascii="Times New Roman" w:hAnsi="Times New Roman" w:cs="Times New Roman"/>
          <w:color w:val="000000"/>
          <w:spacing w:val="2"/>
          <w:sz w:val="21"/>
          <w:szCs w:val="21"/>
          <w:lang w:bidi="ru-RU"/>
        </w:rPr>
        <w:t>Для детей в возрасте от 11 лет до 14 лет</w:t>
      </w:r>
    </w:p>
    <w:p w14:paraId="10BAC873" w14:textId="77777777" w:rsidR="00E17E31" w:rsidRPr="00E17E31" w:rsidRDefault="00E17E31" w:rsidP="00E17E31">
      <w:pPr>
        <w:widowControl w:val="0"/>
        <w:spacing w:after="0" w:line="552" w:lineRule="exact"/>
        <w:jc w:val="center"/>
        <w:rPr>
          <w:rFonts w:ascii="Times New Roman" w:hAnsi="Times New Roman" w:cs="Times New Roman"/>
          <w:color w:val="000000"/>
          <w:spacing w:val="2"/>
          <w:sz w:val="21"/>
          <w:szCs w:val="21"/>
          <w:lang w:bidi="ru-RU"/>
        </w:rPr>
      </w:pPr>
      <w:r w:rsidRPr="00E17E31">
        <w:rPr>
          <w:rFonts w:ascii="Times New Roman" w:hAnsi="Times New Roman" w:cs="Times New Roman"/>
          <w:color w:val="000000"/>
          <w:spacing w:val="2"/>
          <w:sz w:val="21"/>
          <w:szCs w:val="21"/>
          <w:lang w:bidi="ru-RU"/>
        </w:rPr>
        <w:t>Срок обучения – 4 года</w:t>
      </w:r>
    </w:p>
    <w:p w14:paraId="68A88C63" w14:textId="77777777" w:rsidR="00E17E31" w:rsidRPr="00E17E31" w:rsidRDefault="00E17E31" w:rsidP="00E17E31">
      <w:pPr>
        <w:spacing w:after="0" w:line="240" w:lineRule="auto"/>
        <w:jc w:val="center"/>
        <w:rPr>
          <w:rFonts w:ascii="Times New Roman" w:hAnsi="Times New Roman" w:cs="Times New Roman"/>
          <w:b/>
          <w:sz w:val="28"/>
          <w:szCs w:val="28"/>
        </w:rPr>
      </w:pPr>
    </w:p>
    <w:p w14:paraId="251E9D0A" w14:textId="77777777" w:rsidR="00E17E31" w:rsidRPr="00E17E31" w:rsidRDefault="00E17E31" w:rsidP="00E17E31">
      <w:pPr>
        <w:spacing w:after="0" w:line="240" w:lineRule="auto"/>
        <w:jc w:val="center"/>
        <w:rPr>
          <w:rFonts w:ascii="Times New Roman" w:hAnsi="Times New Roman" w:cs="Times New Roman"/>
          <w:b/>
          <w:sz w:val="28"/>
          <w:szCs w:val="28"/>
        </w:rPr>
      </w:pPr>
    </w:p>
    <w:p w14:paraId="227B51C4"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lang w:eastAsia="en-US"/>
        </w:rPr>
      </w:pPr>
    </w:p>
    <w:p w14:paraId="6FFC8A77"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32141207" w14:textId="77777777" w:rsidR="00FD1AF3" w:rsidRPr="00E17E31" w:rsidRDefault="00FD1AF3" w:rsidP="00E17E31">
      <w:pPr>
        <w:widowControl w:val="0"/>
        <w:spacing w:after="0" w:line="180" w:lineRule="exact"/>
        <w:ind w:left="20"/>
        <w:rPr>
          <w:rFonts w:ascii="Times New Roman" w:hAnsi="Times New Roman" w:cs="Times New Roman"/>
          <w:spacing w:val="5"/>
          <w:sz w:val="21"/>
          <w:szCs w:val="21"/>
        </w:rPr>
      </w:pPr>
    </w:p>
    <w:p w14:paraId="47046F68"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1032D2F5"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08D3C33F"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3EF5EAE1"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7B408CE8"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766A91F2" w14:textId="77777777" w:rsidR="00E17E31" w:rsidRPr="00E17E31" w:rsidRDefault="00E17E31" w:rsidP="00E17E31">
      <w:pPr>
        <w:widowControl w:val="0"/>
        <w:spacing w:after="0" w:line="180" w:lineRule="exact"/>
        <w:rPr>
          <w:rFonts w:ascii="Times New Roman" w:hAnsi="Times New Roman" w:cs="Times New Roman"/>
          <w:spacing w:val="5"/>
          <w:sz w:val="21"/>
          <w:szCs w:val="21"/>
        </w:rPr>
      </w:pPr>
    </w:p>
    <w:p w14:paraId="716DDFE1" w14:textId="129D21E4" w:rsidR="00E17E31" w:rsidRPr="00E17E31" w:rsidRDefault="00E17E31" w:rsidP="00E17E31">
      <w:pPr>
        <w:widowControl w:val="0"/>
        <w:spacing w:after="0" w:line="180" w:lineRule="exact"/>
        <w:ind w:left="20"/>
        <w:jc w:val="center"/>
        <w:rPr>
          <w:rFonts w:ascii="Times New Roman" w:hAnsi="Times New Roman" w:cs="Times New Roman"/>
          <w:spacing w:val="5"/>
          <w:sz w:val="21"/>
          <w:szCs w:val="21"/>
        </w:rPr>
      </w:pPr>
      <w:r w:rsidRPr="00E17E31">
        <w:rPr>
          <w:rFonts w:ascii="Times New Roman" w:hAnsi="Times New Roman" w:cs="Times New Roman"/>
          <w:spacing w:val="5"/>
          <w:sz w:val="21"/>
          <w:szCs w:val="21"/>
        </w:rPr>
        <w:t>ТОЛЬЯТТИ 20</w:t>
      </w:r>
      <w:r w:rsidR="009F4622">
        <w:rPr>
          <w:rFonts w:ascii="Times New Roman" w:hAnsi="Times New Roman" w:cs="Times New Roman"/>
          <w:spacing w:val="5"/>
          <w:sz w:val="21"/>
          <w:szCs w:val="21"/>
        </w:rPr>
        <w:t>2</w:t>
      </w:r>
      <w:r w:rsidR="004720DA">
        <w:rPr>
          <w:rFonts w:ascii="Times New Roman" w:hAnsi="Times New Roman" w:cs="Times New Roman"/>
          <w:spacing w:val="5"/>
          <w:sz w:val="21"/>
          <w:szCs w:val="21"/>
        </w:rPr>
        <w:t>3</w:t>
      </w:r>
    </w:p>
    <w:p w14:paraId="1F32BB64" w14:textId="77777777" w:rsidR="00F823CE" w:rsidRPr="00F823CE" w:rsidRDefault="00F823CE" w:rsidP="00F823CE">
      <w:pPr>
        <w:spacing w:line="360" w:lineRule="auto"/>
        <w:ind w:firstLine="708"/>
        <w:jc w:val="both"/>
        <w:rPr>
          <w:rFonts w:ascii="Times New Roman" w:eastAsia="Calibri" w:hAnsi="Times New Roman" w:cs="Times New Roman"/>
          <w:sz w:val="24"/>
          <w:szCs w:val="24"/>
          <w:lang w:eastAsia="en-US"/>
        </w:rPr>
      </w:pPr>
      <w:r w:rsidRPr="00F823CE">
        <w:rPr>
          <w:rFonts w:ascii="Times New Roman" w:eastAsia="Calibri" w:hAnsi="Times New Roman" w:cs="Times New Roman"/>
          <w:sz w:val="24"/>
          <w:szCs w:val="24"/>
          <w:lang w:eastAsia="en-US"/>
        </w:rPr>
        <w:lastRenderedPageBreak/>
        <w:t>Программа учебного предмета «</w:t>
      </w:r>
      <w:r w:rsidR="00E17E31">
        <w:rPr>
          <w:rFonts w:ascii="Times New Roman" w:eastAsia="Calibri" w:hAnsi="Times New Roman" w:cs="Times New Roman"/>
          <w:sz w:val="24"/>
          <w:szCs w:val="24"/>
          <w:lang w:eastAsia="en-US"/>
        </w:rPr>
        <w:t>Индивидуальный вокал</w:t>
      </w:r>
      <w:r w:rsidRPr="00F823CE">
        <w:rPr>
          <w:rFonts w:ascii="Times New Roman" w:eastAsia="Calibri" w:hAnsi="Times New Roman" w:cs="Times New Roman"/>
          <w:sz w:val="24"/>
          <w:szCs w:val="24"/>
          <w:lang w:eastAsia="en-US"/>
        </w:rPr>
        <w:t xml:space="preserve">» дополнительной общеразвивающей  общеобразовательной программы в области </w:t>
      </w:r>
      <w:r>
        <w:rPr>
          <w:rFonts w:ascii="Times New Roman" w:eastAsia="Calibri" w:hAnsi="Times New Roman" w:cs="Times New Roman"/>
          <w:sz w:val="24"/>
          <w:szCs w:val="24"/>
          <w:lang w:eastAsia="en-US"/>
        </w:rPr>
        <w:t>музыкального</w:t>
      </w:r>
      <w:r w:rsidRPr="00F823CE">
        <w:rPr>
          <w:rFonts w:ascii="Times New Roman" w:eastAsia="Calibri" w:hAnsi="Times New Roman" w:cs="Times New Roman"/>
          <w:sz w:val="24"/>
          <w:szCs w:val="24"/>
          <w:lang w:eastAsia="en-US"/>
        </w:rPr>
        <w:t xml:space="preserve">  искусства «</w:t>
      </w:r>
      <w:r w:rsidR="00146401">
        <w:rPr>
          <w:rFonts w:ascii="Times New Roman" w:eastAsia="Calibri" w:hAnsi="Times New Roman" w:cs="Times New Roman"/>
          <w:sz w:val="24"/>
          <w:szCs w:val="24"/>
          <w:lang w:eastAsia="en-US"/>
        </w:rPr>
        <w:t>Музыкальное искусство.</w:t>
      </w:r>
      <w:r w:rsidRPr="00F823CE">
        <w:rPr>
          <w:rFonts w:ascii="Times New Roman" w:eastAsia="Calibri" w:hAnsi="Times New Roman" w:cs="Times New Roman"/>
          <w:sz w:val="24"/>
          <w:szCs w:val="24"/>
          <w:lang w:eastAsia="en-US"/>
        </w:rPr>
        <w:t xml:space="preserve"> </w:t>
      </w:r>
      <w:r w:rsidR="00A1390D">
        <w:rPr>
          <w:rFonts w:ascii="Times New Roman" w:eastAsia="Calibri" w:hAnsi="Times New Roman" w:cs="Times New Roman"/>
          <w:sz w:val="24"/>
          <w:szCs w:val="24"/>
          <w:lang w:eastAsia="en-US"/>
        </w:rPr>
        <w:t>Музыкальный фольклор</w:t>
      </w:r>
      <w:r w:rsidRPr="00F823CE">
        <w:rPr>
          <w:rFonts w:ascii="Times New Roman" w:eastAsia="Calibri" w:hAnsi="Times New Roman" w:cs="Times New Roman"/>
          <w:sz w:val="24"/>
          <w:szCs w:val="24"/>
          <w:lang w:eastAsia="en-US"/>
        </w:rPr>
        <w:t>» (срок обучения – 4 года)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784BC085" w14:textId="77777777" w:rsidR="003517D5" w:rsidRDefault="003517D5" w:rsidP="003517D5">
      <w:pPr>
        <w:pStyle w:val="a3"/>
        <w:spacing w:after="0"/>
        <w:ind w:right="120"/>
        <w:jc w:val="center"/>
        <w:rPr>
          <w:sz w:val="56"/>
          <w:szCs w:val="56"/>
        </w:rPr>
      </w:pPr>
    </w:p>
    <w:p w14:paraId="0D259C51" w14:textId="77777777" w:rsidR="008102A5" w:rsidRDefault="008102A5" w:rsidP="003517D5">
      <w:pPr>
        <w:pStyle w:val="a3"/>
        <w:spacing w:after="0"/>
        <w:ind w:right="120"/>
        <w:jc w:val="center"/>
        <w:rPr>
          <w:sz w:val="56"/>
          <w:szCs w:val="56"/>
        </w:rPr>
      </w:pPr>
    </w:p>
    <w:p w14:paraId="76EA7569" w14:textId="77777777" w:rsidR="008102A5" w:rsidRDefault="008102A5" w:rsidP="003517D5">
      <w:pPr>
        <w:pStyle w:val="a3"/>
        <w:spacing w:after="0"/>
        <w:ind w:right="120"/>
        <w:jc w:val="center"/>
        <w:rPr>
          <w:sz w:val="56"/>
          <w:szCs w:val="56"/>
        </w:rPr>
      </w:pPr>
    </w:p>
    <w:p w14:paraId="1BA740DF" w14:textId="77777777" w:rsidR="008102A5" w:rsidRDefault="008102A5" w:rsidP="003517D5">
      <w:pPr>
        <w:pStyle w:val="a3"/>
        <w:spacing w:after="0"/>
        <w:ind w:right="120"/>
        <w:jc w:val="center"/>
        <w:rPr>
          <w:sz w:val="56"/>
          <w:szCs w:val="56"/>
        </w:rPr>
      </w:pPr>
    </w:p>
    <w:p w14:paraId="7A706B12" w14:textId="77777777" w:rsidR="008102A5" w:rsidRDefault="008102A5" w:rsidP="003517D5">
      <w:pPr>
        <w:pStyle w:val="a3"/>
        <w:spacing w:after="0"/>
        <w:ind w:right="120"/>
        <w:jc w:val="center"/>
        <w:rPr>
          <w:sz w:val="56"/>
          <w:szCs w:val="56"/>
        </w:rPr>
      </w:pPr>
    </w:p>
    <w:p w14:paraId="45C89D5B" w14:textId="77777777" w:rsidR="008102A5" w:rsidRDefault="008102A5" w:rsidP="003517D5">
      <w:pPr>
        <w:pStyle w:val="a3"/>
        <w:spacing w:after="0"/>
        <w:ind w:right="120"/>
        <w:jc w:val="center"/>
        <w:rPr>
          <w:sz w:val="56"/>
          <w:szCs w:val="56"/>
        </w:rPr>
      </w:pPr>
    </w:p>
    <w:p w14:paraId="3C4983CD" w14:textId="77777777" w:rsidR="00A1390D" w:rsidRDefault="00A1390D" w:rsidP="003517D5">
      <w:pPr>
        <w:pStyle w:val="a3"/>
        <w:spacing w:after="0"/>
        <w:ind w:right="120"/>
        <w:jc w:val="center"/>
        <w:rPr>
          <w:sz w:val="56"/>
          <w:szCs w:val="56"/>
        </w:rPr>
      </w:pPr>
    </w:p>
    <w:p w14:paraId="6B521DD8" w14:textId="77777777" w:rsidR="00FD3A76" w:rsidRDefault="00FD3A76" w:rsidP="003517D5">
      <w:pPr>
        <w:pStyle w:val="a3"/>
        <w:spacing w:after="0"/>
        <w:ind w:right="120"/>
        <w:jc w:val="center"/>
        <w:rPr>
          <w:sz w:val="56"/>
          <w:szCs w:val="56"/>
        </w:rPr>
      </w:pPr>
    </w:p>
    <w:p w14:paraId="484FE785" w14:textId="77777777" w:rsidR="00FD3A76" w:rsidRDefault="00FD3A76" w:rsidP="003517D5">
      <w:pPr>
        <w:pStyle w:val="a3"/>
        <w:spacing w:after="0"/>
        <w:ind w:right="120"/>
        <w:jc w:val="center"/>
        <w:rPr>
          <w:sz w:val="56"/>
          <w:szCs w:val="56"/>
        </w:rPr>
      </w:pPr>
    </w:p>
    <w:p w14:paraId="3C71C37E" w14:textId="77777777" w:rsidR="00A1390D" w:rsidRDefault="00A1390D" w:rsidP="003517D5">
      <w:pPr>
        <w:pStyle w:val="a3"/>
        <w:spacing w:after="0"/>
        <w:ind w:right="120"/>
        <w:jc w:val="center"/>
        <w:rPr>
          <w:sz w:val="56"/>
          <w:szCs w:val="56"/>
        </w:rPr>
      </w:pPr>
    </w:p>
    <w:p w14:paraId="73657B02" w14:textId="77777777" w:rsidR="00D05EDA" w:rsidRDefault="00D05EDA" w:rsidP="003517D5">
      <w:pPr>
        <w:pStyle w:val="a3"/>
        <w:spacing w:after="0"/>
        <w:ind w:right="120"/>
        <w:jc w:val="center"/>
        <w:rPr>
          <w:sz w:val="56"/>
          <w:szCs w:val="56"/>
        </w:rPr>
      </w:pPr>
    </w:p>
    <w:p w14:paraId="172CEB73" w14:textId="77777777" w:rsidR="006F0DCB" w:rsidRDefault="006F0DCB" w:rsidP="003517D5">
      <w:pPr>
        <w:pStyle w:val="a3"/>
        <w:spacing w:after="0"/>
        <w:ind w:right="120"/>
        <w:jc w:val="center"/>
        <w:rPr>
          <w:sz w:val="56"/>
          <w:szCs w:val="56"/>
        </w:rPr>
      </w:pPr>
    </w:p>
    <w:p w14:paraId="315147A9" w14:textId="77777777" w:rsidR="006F0DCB" w:rsidRPr="00391A2A" w:rsidRDefault="006F0DCB" w:rsidP="003517D5">
      <w:pPr>
        <w:pStyle w:val="a3"/>
        <w:spacing w:after="0"/>
        <w:ind w:right="120"/>
        <w:jc w:val="center"/>
        <w:rPr>
          <w:sz w:val="56"/>
          <w:szCs w:val="56"/>
        </w:rPr>
      </w:pPr>
    </w:p>
    <w:p w14:paraId="1636F0AB" w14:textId="77777777" w:rsidR="00BA627C" w:rsidRDefault="00BA627C" w:rsidP="00E36CC8">
      <w:pPr>
        <w:spacing w:after="0"/>
        <w:rPr>
          <w:rFonts w:ascii="Times New Roman" w:hAnsi="Times New Roman" w:cs="Times New Roman"/>
          <w:sz w:val="32"/>
          <w:szCs w:val="32"/>
        </w:rPr>
      </w:pPr>
      <w:r>
        <w:rPr>
          <w:rFonts w:ascii="Times New Roman" w:hAnsi="Times New Roman" w:cs="Times New Roman"/>
          <w:sz w:val="32"/>
          <w:szCs w:val="32"/>
        </w:rPr>
        <w:t xml:space="preserve">             </w:t>
      </w:r>
    </w:p>
    <w:p w14:paraId="54BB9488" w14:textId="77777777" w:rsidR="00FD1AF3" w:rsidRDefault="00FD1AF3" w:rsidP="00E36CC8">
      <w:pPr>
        <w:spacing w:after="0"/>
        <w:rPr>
          <w:rFonts w:ascii="Times New Roman" w:hAnsi="Times New Roman" w:cs="Times New Roman"/>
          <w:sz w:val="32"/>
          <w:szCs w:val="32"/>
        </w:rPr>
      </w:pPr>
    </w:p>
    <w:p w14:paraId="3B3DF907" w14:textId="77777777" w:rsidR="00676051" w:rsidRDefault="00676051" w:rsidP="00E36CC8">
      <w:pPr>
        <w:spacing w:after="0"/>
        <w:rPr>
          <w:rFonts w:ascii="Times New Roman" w:hAnsi="Times New Roman" w:cs="Times New Roman"/>
          <w:sz w:val="28"/>
          <w:szCs w:val="28"/>
        </w:rPr>
      </w:pPr>
    </w:p>
    <w:p w14:paraId="5387504B" w14:textId="77777777" w:rsidR="005E3CE5" w:rsidRPr="003E191A" w:rsidRDefault="005E3CE5" w:rsidP="005E3CE5">
      <w:pPr>
        <w:spacing w:line="360" w:lineRule="auto"/>
        <w:jc w:val="both"/>
        <w:rPr>
          <w:rFonts w:ascii="Times New Roman" w:eastAsia="Calibri" w:hAnsi="Times New Roman" w:cs="Times New Roman"/>
          <w:sz w:val="24"/>
          <w:szCs w:val="24"/>
          <w:lang w:eastAsia="en-US"/>
        </w:rPr>
      </w:pPr>
      <w:r w:rsidRPr="003E191A">
        <w:rPr>
          <w:rFonts w:ascii="Times New Roman" w:eastAsia="Calibri" w:hAnsi="Times New Roman" w:cs="Times New Roman"/>
          <w:sz w:val="24"/>
          <w:szCs w:val="24"/>
          <w:lang w:eastAsia="en-US"/>
        </w:rPr>
        <w:t>Авторы/разработчики программы:</w:t>
      </w:r>
    </w:p>
    <w:p w14:paraId="0920236B" w14:textId="77777777" w:rsidR="005E3CE5" w:rsidRPr="003E191A" w:rsidRDefault="005E3CE5" w:rsidP="005E3CE5">
      <w:pPr>
        <w:spacing w:line="360" w:lineRule="auto"/>
        <w:jc w:val="both"/>
        <w:rPr>
          <w:rFonts w:ascii="Times New Roman" w:eastAsia="Calibri" w:hAnsi="Times New Roman" w:cs="Times New Roman"/>
          <w:sz w:val="24"/>
          <w:szCs w:val="24"/>
          <w:lang w:eastAsia="en-US"/>
        </w:rPr>
      </w:pPr>
      <w:r w:rsidRPr="003E191A">
        <w:rPr>
          <w:rFonts w:ascii="Times New Roman" w:eastAsia="Calibri" w:hAnsi="Times New Roman" w:cs="Times New Roman"/>
          <w:sz w:val="24"/>
          <w:szCs w:val="24"/>
          <w:lang w:eastAsia="en-US"/>
        </w:rPr>
        <w:t xml:space="preserve">Никольская Екатерина Федоровна, зав. фольклорным отделом, преподаватель </w:t>
      </w:r>
      <w:r>
        <w:rPr>
          <w:rFonts w:ascii="Times New Roman" w:eastAsia="Calibri" w:hAnsi="Times New Roman" w:cs="Times New Roman"/>
          <w:sz w:val="24"/>
          <w:szCs w:val="24"/>
          <w:lang w:eastAsia="en-US"/>
        </w:rPr>
        <w:t>высшей квалификационной категории</w:t>
      </w:r>
      <w:r w:rsidRPr="003E191A">
        <w:rPr>
          <w:rFonts w:ascii="Times New Roman" w:eastAsia="Calibri" w:hAnsi="Times New Roman" w:cs="Times New Roman"/>
          <w:sz w:val="24"/>
          <w:szCs w:val="24"/>
          <w:lang w:eastAsia="en-US"/>
        </w:rPr>
        <w:t xml:space="preserve">  МБУ ДО «Школа искусств Центрального района»</w:t>
      </w:r>
    </w:p>
    <w:p w14:paraId="38DE3681" w14:textId="77777777" w:rsidR="00BA627C" w:rsidRPr="00E36CC8" w:rsidRDefault="00BA627C" w:rsidP="00E36CC8">
      <w:pPr>
        <w:spacing w:after="0"/>
        <w:rPr>
          <w:rFonts w:ascii="Times New Roman" w:hAnsi="Times New Roman" w:cs="Times New Roman"/>
          <w:sz w:val="28"/>
          <w:szCs w:val="28"/>
        </w:rPr>
      </w:pPr>
    </w:p>
    <w:p w14:paraId="3FDDD518" w14:textId="77777777" w:rsidR="009D4C30" w:rsidRPr="009D4C30" w:rsidRDefault="008102A5" w:rsidP="009D4C30">
      <w:pPr>
        <w:pageBreakBefore/>
        <w:spacing w:line="360" w:lineRule="auto"/>
        <w:ind w:firstLine="737"/>
        <w:jc w:val="center"/>
        <w:rPr>
          <w:rFonts w:ascii="Times New Roman" w:hAnsi="Times New Roman" w:cs="Times New Roman"/>
          <w:b/>
          <w:sz w:val="28"/>
          <w:szCs w:val="28"/>
        </w:rPr>
      </w:pPr>
      <w:r>
        <w:rPr>
          <w:rFonts w:ascii="Times New Roman" w:hAnsi="Times New Roman" w:cs="Times New Roman"/>
          <w:b/>
          <w:sz w:val="28"/>
          <w:szCs w:val="28"/>
        </w:rPr>
        <w:lastRenderedPageBreak/>
        <w:t>Ст</w:t>
      </w:r>
      <w:r w:rsidR="009D4C30" w:rsidRPr="009D4C30">
        <w:rPr>
          <w:rFonts w:ascii="Times New Roman" w:hAnsi="Times New Roman" w:cs="Times New Roman"/>
          <w:b/>
          <w:sz w:val="28"/>
          <w:szCs w:val="28"/>
        </w:rPr>
        <w:t>руктура программы учебного предмета</w:t>
      </w:r>
    </w:p>
    <w:p w14:paraId="3C44D894" w14:textId="77777777" w:rsidR="009D4C30" w:rsidRPr="009D4C30" w:rsidRDefault="009D4C30" w:rsidP="009D4C30">
      <w:pPr>
        <w:spacing w:after="0" w:line="240" w:lineRule="auto"/>
        <w:rPr>
          <w:rFonts w:ascii="Times New Roman" w:hAnsi="Times New Roman" w:cs="Times New Roman"/>
          <w:b/>
          <w:sz w:val="28"/>
          <w:szCs w:val="28"/>
        </w:rPr>
      </w:pPr>
      <w:r w:rsidRPr="009D4C30">
        <w:rPr>
          <w:rFonts w:ascii="Times New Roman" w:hAnsi="Times New Roman" w:cs="Times New Roman"/>
          <w:b/>
          <w:sz w:val="28"/>
          <w:szCs w:val="28"/>
          <w:lang w:val="en-US"/>
        </w:rPr>
        <w:t>I</w:t>
      </w:r>
      <w:r w:rsidRPr="009D4C30">
        <w:rPr>
          <w:rFonts w:ascii="Times New Roman" w:hAnsi="Times New Roman" w:cs="Times New Roman"/>
          <w:b/>
          <w:sz w:val="28"/>
          <w:szCs w:val="28"/>
        </w:rPr>
        <w:t>.</w:t>
      </w:r>
      <w:r w:rsidRPr="009D4C30">
        <w:rPr>
          <w:rFonts w:ascii="Times New Roman" w:hAnsi="Times New Roman" w:cs="Times New Roman"/>
          <w:b/>
          <w:sz w:val="28"/>
          <w:szCs w:val="28"/>
        </w:rPr>
        <w:tab/>
        <w:t>Пояснительная записка</w:t>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p>
    <w:p w14:paraId="38357DF5"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8"/>
          <w:szCs w:val="28"/>
        </w:rPr>
        <w:tab/>
      </w:r>
      <w:r w:rsidRPr="009D4C30">
        <w:rPr>
          <w:rFonts w:ascii="Times New Roman" w:hAnsi="Times New Roman" w:cs="Times New Roman"/>
          <w:i/>
          <w:sz w:val="24"/>
        </w:rPr>
        <w:t xml:space="preserve">- Характеристика учебного предмета, его место и роль в образовательном </w:t>
      </w:r>
      <w:r w:rsidRPr="009D4C30">
        <w:rPr>
          <w:rFonts w:ascii="Times New Roman" w:hAnsi="Times New Roman" w:cs="Times New Roman"/>
          <w:i/>
          <w:sz w:val="24"/>
        </w:rPr>
        <w:tab/>
        <w:t xml:space="preserve">  </w:t>
      </w:r>
      <w:r w:rsidRPr="009D4C30">
        <w:rPr>
          <w:rFonts w:ascii="Times New Roman" w:hAnsi="Times New Roman" w:cs="Times New Roman"/>
          <w:i/>
          <w:sz w:val="24"/>
        </w:rPr>
        <w:tab/>
        <w:t xml:space="preserve">  процессе;</w:t>
      </w:r>
    </w:p>
    <w:p w14:paraId="772DF1D3"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Срок реализации учебного предмета;</w:t>
      </w:r>
    </w:p>
    <w:p w14:paraId="38A312FB"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Объем учебного времени, предусмотренный учебным планом образовательного</w:t>
      </w:r>
    </w:p>
    <w:p w14:paraId="631BED3D"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xml:space="preserve">  учреждения на реализацию учебного предмета;</w:t>
      </w:r>
    </w:p>
    <w:p w14:paraId="416936FE"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Форма проведения учебных аудиторных занятий;</w:t>
      </w:r>
    </w:p>
    <w:p w14:paraId="7C6F9572"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Цель и задачи учебного предмета;</w:t>
      </w:r>
    </w:p>
    <w:p w14:paraId="5FC53B2F"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Обоснование структуры программы учебного предмета;</w:t>
      </w:r>
      <w:r w:rsidRPr="009D4C30">
        <w:rPr>
          <w:rFonts w:ascii="Times New Roman" w:hAnsi="Times New Roman" w:cs="Times New Roman"/>
          <w:i/>
        </w:rPr>
        <w:t xml:space="preserve"> </w:t>
      </w:r>
    </w:p>
    <w:p w14:paraId="2C7C752F"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Описание материально-технических условий реализации учебного предмета;</w:t>
      </w:r>
    </w:p>
    <w:p w14:paraId="3DA85042" w14:textId="77777777" w:rsidR="009D4C30" w:rsidRPr="009D4C30" w:rsidRDefault="009D4C30" w:rsidP="009D4C30">
      <w:pPr>
        <w:suppressAutoHyphens/>
        <w:spacing w:after="0" w:line="360" w:lineRule="auto"/>
        <w:jc w:val="both"/>
        <w:rPr>
          <w:rFonts w:ascii="Times New Roman" w:eastAsia="SimSun" w:hAnsi="Times New Roman" w:cs="Times New Roman"/>
          <w:b/>
          <w:kern w:val="1"/>
          <w:sz w:val="28"/>
          <w:szCs w:val="28"/>
          <w:lang w:eastAsia="hi-IN" w:bidi="hi-IN"/>
        </w:rPr>
      </w:pPr>
    </w:p>
    <w:p w14:paraId="7D1BD90D" w14:textId="77777777" w:rsidR="009D4C30" w:rsidRPr="009D4C30" w:rsidRDefault="009D4C30" w:rsidP="009D4C30">
      <w:pPr>
        <w:spacing w:after="0" w:line="240" w:lineRule="auto"/>
        <w:rPr>
          <w:rFonts w:ascii="Times New Roman" w:hAnsi="Times New Roman" w:cs="Times New Roman"/>
          <w:b/>
          <w:sz w:val="28"/>
          <w:szCs w:val="28"/>
        </w:rPr>
      </w:pPr>
      <w:r w:rsidRPr="009D4C30">
        <w:rPr>
          <w:rFonts w:ascii="Times New Roman" w:hAnsi="Times New Roman" w:cs="Times New Roman"/>
          <w:b/>
          <w:sz w:val="28"/>
          <w:szCs w:val="28"/>
          <w:lang w:val="en-US"/>
        </w:rPr>
        <w:t>II</w:t>
      </w:r>
      <w:r w:rsidRPr="009D4C30">
        <w:rPr>
          <w:rFonts w:ascii="Times New Roman" w:hAnsi="Times New Roman" w:cs="Times New Roman"/>
          <w:b/>
          <w:sz w:val="28"/>
          <w:szCs w:val="28"/>
        </w:rPr>
        <w:t>.</w:t>
      </w:r>
      <w:r w:rsidRPr="009D4C30">
        <w:rPr>
          <w:rFonts w:ascii="Times New Roman" w:hAnsi="Times New Roman" w:cs="Times New Roman"/>
          <w:b/>
          <w:sz w:val="28"/>
          <w:szCs w:val="28"/>
        </w:rPr>
        <w:tab/>
        <w:t>Содержание учебного предмета</w:t>
      </w:r>
      <w:r w:rsidRPr="009D4C30">
        <w:rPr>
          <w:rFonts w:ascii="Times New Roman" w:hAnsi="Times New Roman" w:cs="Times New Roman"/>
          <w:b/>
          <w:sz w:val="28"/>
          <w:szCs w:val="28"/>
        </w:rPr>
        <w:tab/>
      </w:r>
    </w:p>
    <w:p w14:paraId="3062C933" w14:textId="77777777" w:rsidR="009D4C30" w:rsidRDefault="009D4C30" w:rsidP="009D4C30">
      <w:pPr>
        <w:spacing w:after="0" w:line="240" w:lineRule="auto"/>
        <w:rPr>
          <w:rFonts w:ascii="Times New Roman" w:hAnsi="Times New Roman" w:cs="Times New Roman"/>
          <w:bCs/>
          <w:i/>
          <w:sz w:val="24"/>
          <w:szCs w:val="24"/>
        </w:rPr>
      </w:pPr>
      <w:r w:rsidRPr="009D4C30">
        <w:rPr>
          <w:rFonts w:ascii="Times New Roman" w:hAnsi="Times New Roman" w:cs="Times New Roman"/>
          <w:b/>
          <w:sz w:val="28"/>
          <w:szCs w:val="28"/>
        </w:rPr>
        <w:tab/>
      </w:r>
      <w:r w:rsidR="005576EC">
        <w:rPr>
          <w:rFonts w:ascii="Times New Roman" w:hAnsi="Times New Roman" w:cs="Times New Roman"/>
          <w:b/>
          <w:sz w:val="28"/>
          <w:szCs w:val="28"/>
        </w:rPr>
        <w:t xml:space="preserve"> </w:t>
      </w:r>
      <w:r w:rsidRPr="009D4C30">
        <w:rPr>
          <w:rFonts w:ascii="Times New Roman" w:hAnsi="Times New Roman" w:cs="Times New Roman"/>
          <w:bCs/>
          <w:i/>
          <w:sz w:val="24"/>
          <w:szCs w:val="24"/>
        </w:rPr>
        <w:t xml:space="preserve">- </w:t>
      </w:r>
      <w:r w:rsidRPr="009D4C30">
        <w:rPr>
          <w:rFonts w:ascii="Times New Roman" w:eastAsiaTheme="minorHAnsi" w:hAnsi="Times New Roman" w:cs="Times New Roman"/>
          <w:bCs/>
          <w:i/>
          <w:color w:val="000000"/>
          <w:sz w:val="24"/>
          <w:szCs w:val="24"/>
          <w:lang w:eastAsia="en-US"/>
        </w:rPr>
        <w:t>Основные требования по годам обучения</w:t>
      </w:r>
      <w:r w:rsidRPr="009D4C30">
        <w:rPr>
          <w:rFonts w:ascii="Times New Roman" w:hAnsi="Times New Roman" w:cs="Times New Roman"/>
          <w:bCs/>
          <w:i/>
          <w:sz w:val="24"/>
          <w:szCs w:val="24"/>
        </w:rPr>
        <w:t>;</w:t>
      </w:r>
    </w:p>
    <w:p w14:paraId="58CD7E92" w14:textId="77777777" w:rsidR="005576EC" w:rsidRDefault="005576EC" w:rsidP="009D4C30">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Учебно</w:t>
      </w:r>
      <w:proofErr w:type="spellEnd"/>
      <w:r>
        <w:rPr>
          <w:rFonts w:ascii="Times New Roman" w:hAnsi="Times New Roman" w:cs="Times New Roman"/>
          <w:bCs/>
          <w:i/>
          <w:sz w:val="24"/>
          <w:szCs w:val="24"/>
        </w:rPr>
        <w:t xml:space="preserve"> – тематический план;</w:t>
      </w:r>
    </w:p>
    <w:p w14:paraId="5E7D8718" w14:textId="77777777" w:rsidR="00573EBA" w:rsidRPr="00573EBA" w:rsidRDefault="00573EBA" w:rsidP="00573EBA">
      <w:pPr>
        <w:pStyle w:val="a5"/>
        <w:spacing w:after="0" w:line="240" w:lineRule="auto"/>
        <w:ind w:left="0"/>
        <w:contextualSpacing/>
        <w:rPr>
          <w:rFonts w:ascii="Times New Roman" w:hAnsi="Times New Roman" w:cs="Times New Roman"/>
          <w:i/>
          <w:sz w:val="24"/>
          <w:szCs w:val="24"/>
        </w:rPr>
      </w:pPr>
      <w:r>
        <w:rPr>
          <w:rFonts w:ascii="Times New Roman" w:hAnsi="Times New Roman" w:cs="Times New Roman"/>
          <w:i/>
          <w:sz w:val="24"/>
          <w:szCs w:val="24"/>
        </w:rPr>
        <w:t xml:space="preserve">            - </w:t>
      </w:r>
      <w:r w:rsidRPr="00573EBA">
        <w:rPr>
          <w:rFonts w:ascii="Times New Roman" w:hAnsi="Times New Roman" w:cs="Times New Roman"/>
          <w:i/>
          <w:sz w:val="24"/>
          <w:szCs w:val="24"/>
        </w:rPr>
        <w:t>Содержание разделов и тем</w:t>
      </w:r>
      <w:r>
        <w:rPr>
          <w:rFonts w:ascii="Times New Roman" w:hAnsi="Times New Roman" w:cs="Times New Roman"/>
          <w:i/>
          <w:sz w:val="24"/>
          <w:szCs w:val="24"/>
        </w:rPr>
        <w:t>;</w:t>
      </w:r>
    </w:p>
    <w:p w14:paraId="10B49EAE" w14:textId="77777777" w:rsidR="009D4C30" w:rsidRPr="00573EBA" w:rsidRDefault="009D4C30" w:rsidP="009D4C30">
      <w:pPr>
        <w:spacing w:after="0" w:line="240" w:lineRule="auto"/>
        <w:rPr>
          <w:rFonts w:ascii="Times New Roman" w:hAnsi="Times New Roman" w:cs="Times New Roman"/>
          <w:bCs/>
          <w:i/>
          <w:sz w:val="24"/>
        </w:rPr>
      </w:pPr>
    </w:p>
    <w:p w14:paraId="7C382F75" w14:textId="77777777" w:rsidR="009D4C30" w:rsidRPr="009D4C30" w:rsidRDefault="009D4C30" w:rsidP="009D4C30">
      <w:pPr>
        <w:spacing w:before="28" w:line="360" w:lineRule="auto"/>
        <w:rPr>
          <w:rFonts w:ascii="Times New Roman" w:hAnsi="Times New Roman" w:cs="Times New Roman"/>
          <w:b/>
          <w:sz w:val="28"/>
          <w:szCs w:val="28"/>
        </w:rPr>
      </w:pPr>
      <w:r w:rsidRPr="009D4C30">
        <w:rPr>
          <w:rFonts w:ascii="Times New Roman" w:hAnsi="Times New Roman" w:cs="Times New Roman"/>
          <w:b/>
          <w:sz w:val="28"/>
          <w:szCs w:val="28"/>
          <w:lang w:val="en-US"/>
        </w:rPr>
        <w:t>III</w:t>
      </w:r>
      <w:r w:rsidRPr="009D4C30">
        <w:rPr>
          <w:rFonts w:ascii="Times New Roman" w:hAnsi="Times New Roman" w:cs="Times New Roman"/>
          <w:b/>
          <w:sz w:val="28"/>
          <w:szCs w:val="28"/>
        </w:rPr>
        <w:t xml:space="preserve">. </w:t>
      </w:r>
      <w:r w:rsidRPr="009D4C30">
        <w:rPr>
          <w:rFonts w:ascii="Times New Roman" w:hAnsi="Times New Roman" w:cs="Times New Roman"/>
          <w:b/>
          <w:sz w:val="28"/>
          <w:szCs w:val="28"/>
        </w:rPr>
        <w:tab/>
        <w:t>Требования к уровню подготовки обучающихся</w:t>
      </w:r>
      <w:r w:rsidRPr="009D4C30">
        <w:rPr>
          <w:rFonts w:ascii="Times New Roman" w:hAnsi="Times New Roman" w:cs="Times New Roman"/>
          <w:b/>
          <w:sz w:val="28"/>
          <w:szCs w:val="28"/>
        </w:rPr>
        <w:tab/>
      </w:r>
      <w:r w:rsidRPr="009D4C30">
        <w:rPr>
          <w:rFonts w:ascii="Times New Roman" w:hAnsi="Times New Roman" w:cs="Times New Roman"/>
          <w:b/>
          <w:sz w:val="28"/>
          <w:szCs w:val="28"/>
        </w:rPr>
        <w:tab/>
      </w:r>
    </w:p>
    <w:p w14:paraId="128188D4" w14:textId="77777777" w:rsidR="009D4C30" w:rsidRPr="009D4C30" w:rsidRDefault="009D4C30" w:rsidP="009D4C30">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IV</w:t>
      </w:r>
      <w:r w:rsidRPr="009D4C30">
        <w:rPr>
          <w:rFonts w:ascii="Times New Roman" w:eastAsia="SimSun" w:hAnsi="Times New Roman" w:cs="Times New Roman"/>
          <w:b/>
          <w:kern w:val="1"/>
          <w:sz w:val="28"/>
          <w:szCs w:val="28"/>
          <w:lang w:eastAsia="hi-IN" w:bidi="hi-IN"/>
        </w:rPr>
        <w:t xml:space="preserve">.    </w:t>
      </w:r>
      <w:r w:rsidRPr="009D4C30">
        <w:rPr>
          <w:rFonts w:ascii="Times New Roman" w:eastAsia="SimSun" w:hAnsi="Times New Roman" w:cs="Times New Roman"/>
          <w:b/>
          <w:kern w:val="1"/>
          <w:sz w:val="28"/>
          <w:szCs w:val="28"/>
          <w:lang w:eastAsia="hi-IN" w:bidi="hi-IN"/>
        </w:rPr>
        <w:tab/>
        <w:t xml:space="preserve">Формы и методы контроля, система оценок </w:t>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p>
    <w:p w14:paraId="0E6AE118" w14:textId="77777777" w:rsidR="009D4C30" w:rsidRPr="009D4C30" w:rsidRDefault="009D4C30" w:rsidP="009D4C30">
      <w:pPr>
        <w:suppressAutoHyphens/>
        <w:spacing w:after="0" w:line="240" w:lineRule="auto"/>
        <w:ind w:firstLine="708"/>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b/>
          <w:kern w:val="1"/>
          <w:sz w:val="24"/>
          <w:szCs w:val="24"/>
          <w:lang w:eastAsia="hi-IN" w:bidi="hi-IN"/>
        </w:rPr>
        <w:t xml:space="preserve">- </w:t>
      </w:r>
      <w:r w:rsidRPr="009D4C30">
        <w:rPr>
          <w:rFonts w:ascii="Times New Roman" w:eastAsia="SimSun" w:hAnsi="Times New Roman" w:cs="Times New Roman"/>
          <w:i/>
          <w:kern w:val="1"/>
          <w:sz w:val="24"/>
          <w:szCs w:val="24"/>
          <w:lang w:eastAsia="hi-IN" w:bidi="hi-IN"/>
        </w:rPr>
        <w:t xml:space="preserve">Аттестация: цели, виды, форма, содержание; </w:t>
      </w:r>
    </w:p>
    <w:p w14:paraId="354A1269" w14:textId="77777777" w:rsidR="009D4C30" w:rsidRPr="009D4C30" w:rsidRDefault="009D4C30" w:rsidP="009D4C30">
      <w:pPr>
        <w:suppressAutoHyphens/>
        <w:spacing w:after="0" w:line="240" w:lineRule="auto"/>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Критерии оценки;</w:t>
      </w:r>
    </w:p>
    <w:p w14:paraId="75B124ED"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r>
    </w:p>
    <w:p w14:paraId="27E28FAF"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8"/>
          <w:szCs w:val="28"/>
          <w:lang w:eastAsia="hi-IN" w:bidi="hi-IN"/>
        </w:rPr>
      </w:pPr>
    </w:p>
    <w:p w14:paraId="39AF0285" w14:textId="77777777" w:rsidR="009D4C30" w:rsidRPr="009D4C30" w:rsidRDefault="009D4C30" w:rsidP="009D4C30">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V</w:t>
      </w:r>
      <w:r w:rsidRPr="009D4C30">
        <w:rPr>
          <w:rFonts w:ascii="Times New Roman" w:eastAsia="SimSun" w:hAnsi="Times New Roman" w:cs="Times New Roman"/>
          <w:b/>
          <w:kern w:val="1"/>
          <w:sz w:val="28"/>
          <w:szCs w:val="28"/>
          <w:lang w:eastAsia="hi-IN" w:bidi="hi-IN"/>
        </w:rPr>
        <w:t>.</w:t>
      </w:r>
      <w:r w:rsidRPr="009D4C30">
        <w:rPr>
          <w:rFonts w:ascii="Times New Roman" w:eastAsia="SimSun" w:hAnsi="Times New Roman" w:cs="Times New Roman"/>
          <w:b/>
          <w:kern w:val="1"/>
          <w:sz w:val="28"/>
          <w:szCs w:val="28"/>
          <w:lang w:eastAsia="hi-IN" w:bidi="hi-IN"/>
        </w:rPr>
        <w:tab/>
        <w:t>Методическое обеспечение учебного процесса</w:t>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p>
    <w:p w14:paraId="0A0068E9" w14:textId="77777777" w:rsid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8"/>
          <w:szCs w:val="28"/>
          <w:lang w:eastAsia="hi-IN" w:bidi="hi-IN"/>
        </w:rPr>
        <w:tab/>
      </w:r>
      <w:r w:rsidRPr="009D4C30">
        <w:rPr>
          <w:rFonts w:ascii="Times New Roman" w:eastAsia="SimSun" w:hAnsi="Times New Roman" w:cs="Times New Roman"/>
          <w:i/>
          <w:kern w:val="1"/>
          <w:sz w:val="24"/>
          <w:szCs w:val="24"/>
          <w:lang w:eastAsia="hi-IN" w:bidi="hi-IN"/>
        </w:rPr>
        <w:t xml:space="preserve">- Методические рекомендации педагогическим работникам по основным формам </w:t>
      </w:r>
      <w:r w:rsidRPr="009D4C30">
        <w:rPr>
          <w:rFonts w:ascii="Times New Roman" w:eastAsia="SimSun" w:hAnsi="Times New Roman" w:cs="Times New Roman"/>
          <w:i/>
          <w:kern w:val="1"/>
          <w:sz w:val="24"/>
          <w:szCs w:val="24"/>
          <w:lang w:eastAsia="hi-IN" w:bidi="hi-IN"/>
        </w:rPr>
        <w:tab/>
        <w:t xml:space="preserve">   работы;</w:t>
      </w:r>
    </w:p>
    <w:p w14:paraId="4CC555C9" w14:textId="77777777" w:rsidR="00F32FD8" w:rsidRPr="009D4C30" w:rsidRDefault="00F32FD8" w:rsidP="009D4C30">
      <w:pPr>
        <w:suppressAutoHyphens/>
        <w:spacing w:after="0" w:line="240" w:lineRule="auto"/>
        <w:jc w:val="both"/>
        <w:rPr>
          <w:rFonts w:ascii="Times New Roman" w:eastAsia="SimSun" w:hAnsi="Times New Roman" w:cs="Times New Roman"/>
          <w:i/>
          <w:kern w:val="1"/>
          <w:sz w:val="24"/>
          <w:szCs w:val="24"/>
          <w:lang w:eastAsia="hi-IN" w:bidi="hi-IN"/>
        </w:rPr>
      </w:pPr>
      <w:r>
        <w:rPr>
          <w:rFonts w:ascii="Times New Roman" w:eastAsia="SimSun" w:hAnsi="Times New Roman" w:cs="Times New Roman"/>
          <w:i/>
          <w:kern w:val="1"/>
          <w:sz w:val="24"/>
          <w:szCs w:val="24"/>
          <w:lang w:eastAsia="hi-IN" w:bidi="hi-IN"/>
        </w:rPr>
        <w:t xml:space="preserve">            - Средства обучения</w:t>
      </w:r>
      <w:r w:rsidR="007E2B38">
        <w:rPr>
          <w:rFonts w:ascii="Times New Roman" w:eastAsia="SimSun" w:hAnsi="Times New Roman" w:cs="Times New Roman"/>
          <w:i/>
          <w:kern w:val="1"/>
          <w:sz w:val="24"/>
          <w:szCs w:val="24"/>
          <w:lang w:eastAsia="hi-IN" w:bidi="hi-IN"/>
        </w:rPr>
        <w:t>;</w:t>
      </w:r>
    </w:p>
    <w:p w14:paraId="4978E120"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Рекомендации по организации самостоятельной работы обучающихся;</w:t>
      </w:r>
    </w:p>
    <w:p w14:paraId="3D61720D" w14:textId="77777777" w:rsidR="009D4C30" w:rsidRPr="009D4C30" w:rsidRDefault="009D4C30" w:rsidP="009D4C30">
      <w:pPr>
        <w:suppressAutoHyphens/>
        <w:spacing w:after="0" w:line="360" w:lineRule="auto"/>
        <w:jc w:val="both"/>
        <w:rPr>
          <w:rFonts w:ascii="Times New Roman" w:eastAsia="SimSun" w:hAnsi="Times New Roman" w:cs="Times New Roman"/>
          <w:b/>
          <w:kern w:val="1"/>
          <w:sz w:val="28"/>
          <w:szCs w:val="28"/>
          <w:lang w:eastAsia="hi-IN" w:bidi="hi-IN"/>
        </w:rPr>
      </w:pPr>
    </w:p>
    <w:p w14:paraId="5E612600" w14:textId="77777777" w:rsidR="009D4C30" w:rsidRPr="009D4C30" w:rsidRDefault="009D4C30" w:rsidP="009D4C30">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VI</w:t>
      </w:r>
      <w:r w:rsidRPr="009D4C30">
        <w:rPr>
          <w:rFonts w:ascii="Times New Roman" w:eastAsia="SimSun" w:hAnsi="Times New Roman" w:cs="Times New Roman"/>
          <w:b/>
          <w:kern w:val="1"/>
          <w:sz w:val="28"/>
          <w:szCs w:val="28"/>
          <w:lang w:eastAsia="hi-IN" w:bidi="hi-IN"/>
        </w:rPr>
        <w:t xml:space="preserve">.   </w:t>
      </w:r>
      <w:r w:rsidRPr="009D4C30">
        <w:rPr>
          <w:rFonts w:ascii="Times New Roman" w:eastAsia="SimSun" w:hAnsi="Times New Roman" w:cs="Times New Roman"/>
          <w:b/>
          <w:kern w:val="1"/>
          <w:sz w:val="28"/>
          <w:szCs w:val="28"/>
          <w:lang w:eastAsia="hi-IN" w:bidi="hi-IN"/>
        </w:rPr>
        <w:tab/>
        <w:t>Список рекомендуемой учебно-методической литературы</w:t>
      </w:r>
      <w:r w:rsidRPr="009D4C30">
        <w:rPr>
          <w:rFonts w:ascii="Times New Roman" w:eastAsia="SimSun" w:hAnsi="Times New Roman" w:cs="Times New Roman"/>
          <w:b/>
          <w:kern w:val="1"/>
          <w:sz w:val="28"/>
          <w:szCs w:val="28"/>
          <w:lang w:eastAsia="hi-IN" w:bidi="hi-IN"/>
        </w:rPr>
        <w:tab/>
      </w:r>
    </w:p>
    <w:p w14:paraId="4FFBC091" w14:textId="77777777" w:rsidR="009D4C30" w:rsidRPr="009D4C30" w:rsidRDefault="009D4C30" w:rsidP="009D4C30">
      <w:pPr>
        <w:widowControl w:val="0"/>
        <w:spacing w:after="0" w:line="240" w:lineRule="auto"/>
        <w:ind w:firstLine="709"/>
        <w:rPr>
          <w:rFonts w:ascii="Times New Roman" w:hAnsi="Times New Roman" w:cs="Times New Roman"/>
          <w:i/>
          <w:sz w:val="24"/>
          <w:szCs w:val="24"/>
        </w:rPr>
      </w:pPr>
      <w:r w:rsidRPr="009D4C30">
        <w:rPr>
          <w:rFonts w:ascii="Times New Roman" w:hAnsi="Times New Roman" w:cs="Times New Roman"/>
          <w:i/>
          <w:sz w:val="24"/>
          <w:szCs w:val="24"/>
        </w:rPr>
        <w:t xml:space="preserve">- </w:t>
      </w:r>
      <w:r w:rsidRPr="009D4C30">
        <w:rPr>
          <w:rFonts w:ascii="Times New Roman" w:eastAsiaTheme="minorHAnsi" w:hAnsi="Times New Roman" w:cs="Times New Roman"/>
          <w:bCs/>
          <w:i/>
          <w:color w:val="000000"/>
          <w:sz w:val="24"/>
          <w:szCs w:val="24"/>
          <w:lang w:eastAsia="en-US"/>
        </w:rPr>
        <w:t xml:space="preserve">Список </w:t>
      </w:r>
      <w:r w:rsidR="009B714F" w:rsidRPr="009D4C30">
        <w:rPr>
          <w:rFonts w:ascii="Times New Roman" w:eastAsiaTheme="minorHAnsi" w:hAnsi="Times New Roman" w:cs="Times New Roman"/>
          <w:bCs/>
          <w:i/>
          <w:color w:val="000000"/>
          <w:sz w:val="24"/>
          <w:szCs w:val="24"/>
          <w:lang w:eastAsia="en-US"/>
        </w:rPr>
        <w:t>рекомендуемой методической литературы</w:t>
      </w:r>
      <w:r w:rsidRPr="009D4C30">
        <w:rPr>
          <w:rFonts w:ascii="Times New Roman" w:eastAsiaTheme="minorHAnsi" w:hAnsi="Times New Roman" w:cs="Times New Roman"/>
          <w:bCs/>
          <w:i/>
          <w:color w:val="000000"/>
          <w:sz w:val="24"/>
          <w:szCs w:val="24"/>
          <w:lang w:eastAsia="en-US"/>
        </w:rPr>
        <w:t>;</w:t>
      </w:r>
    </w:p>
    <w:p w14:paraId="08174A1A" w14:textId="77777777" w:rsidR="009D4C30" w:rsidRPr="009D4C30" w:rsidRDefault="009D4C30" w:rsidP="009D4C30">
      <w:pPr>
        <w:widowControl w:val="0"/>
        <w:spacing w:after="0" w:line="240" w:lineRule="auto"/>
        <w:ind w:firstLine="709"/>
        <w:rPr>
          <w:rFonts w:ascii="Times New Roman" w:hAnsi="Times New Roman" w:cs="Times New Roman"/>
          <w:i/>
          <w:sz w:val="24"/>
          <w:szCs w:val="24"/>
        </w:rPr>
      </w:pPr>
      <w:r w:rsidRPr="009D4C30">
        <w:rPr>
          <w:rFonts w:ascii="Times New Roman" w:hAnsi="Times New Roman" w:cs="Times New Roman"/>
          <w:i/>
          <w:sz w:val="24"/>
          <w:szCs w:val="24"/>
        </w:rPr>
        <w:t xml:space="preserve">- </w:t>
      </w:r>
      <w:r w:rsidRPr="009D4C30">
        <w:rPr>
          <w:rFonts w:ascii="Times New Roman" w:eastAsiaTheme="minorHAnsi" w:hAnsi="Times New Roman" w:cs="Times New Roman"/>
          <w:bCs/>
          <w:i/>
          <w:color w:val="000000"/>
          <w:sz w:val="24"/>
          <w:szCs w:val="24"/>
          <w:lang w:eastAsia="en-US"/>
        </w:rPr>
        <w:t xml:space="preserve">Список рекомендуемой </w:t>
      </w:r>
      <w:r w:rsidR="00DB4661">
        <w:rPr>
          <w:rFonts w:ascii="Times New Roman" w:eastAsiaTheme="minorHAnsi" w:hAnsi="Times New Roman" w:cs="Times New Roman"/>
          <w:bCs/>
          <w:i/>
          <w:color w:val="000000"/>
          <w:sz w:val="24"/>
          <w:szCs w:val="24"/>
          <w:lang w:eastAsia="en-US"/>
        </w:rPr>
        <w:t xml:space="preserve">учебной </w:t>
      </w:r>
      <w:r w:rsidRPr="009D4C30">
        <w:rPr>
          <w:rFonts w:ascii="Times New Roman" w:eastAsiaTheme="minorHAnsi" w:hAnsi="Times New Roman" w:cs="Times New Roman"/>
          <w:bCs/>
          <w:i/>
          <w:color w:val="000000"/>
          <w:sz w:val="24"/>
          <w:szCs w:val="24"/>
          <w:lang w:eastAsia="en-US"/>
        </w:rPr>
        <w:t xml:space="preserve"> литературы;</w:t>
      </w:r>
    </w:p>
    <w:p w14:paraId="00828F9B" w14:textId="77777777" w:rsidR="00FE620E" w:rsidRDefault="00FE620E" w:rsidP="002F50B1">
      <w:pPr>
        <w:pStyle w:val="a5"/>
        <w:spacing w:after="0" w:line="360" w:lineRule="auto"/>
        <w:ind w:left="0"/>
        <w:jc w:val="center"/>
        <w:rPr>
          <w:rFonts w:ascii="Times New Roman" w:hAnsi="Times New Roman" w:cs="Times New Roman"/>
          <w:b/>
          <w:bCs/>
          <w:i/>
          <w:iCs/>
          <w:sz w:val="28"/>
          <w:szCs w:val="28"/>
        </w:rPr>
      </w:pPr>
    </w:p>
    <w:p w14:paraId="2BCBDDB7" w14:textId="77777777" w:rsidR="00843ABC" w:rsidRDefault="00C5713F" w:rsidP="00843ABC">
      <w:pPr>
        <w:pStyle w:val="a5"/>
        <w:spacing w:after="0" w:line="240" w:lineRule="auto"/>
        <w:ind w:left="0"/>
        <w:rPr>
          <w:rFonts w:ascii="Times New Roman" w:hAnsi="Times New Roman" w:cs="Times New Roman"/>
          <w:b/>
          <w:bCs/>
          <w:iCs/>
          <w:sz w:val="28"/>
          <w:szCs w:val="28"/>
        </w:rPr>
      </w:pPr>
      <w:r w:rsidRPr="003D47A0">
        <w:rPr>
          <w:rFonts w:ascii="Times New Roman" w:hAnsi="Times New Roman" w:cs="Times New Roman"/>
          <w:b/>
          <w:bCs/>
          <w:iCs/>
          <w:sz w:val="28"/>
          <w:szCs w:val="28"/>
          <w:lang w:val="en-US"/>
        </w:rPr>
        <w:t>VII</w:t>
      </w:r>
      <w:r w:rsidRPr="003D47A0">
        <w:rPr>
          <w:rFonts w:ascii="Times New Roman" w:hAnsi="Times New Roman" w:cs="Times New Roman"/>
          <w:b/>
          <w:bCs/>
          <w:iCs/>
          <w:sz w:val="28"/>
          <w:szCs w:val="28"/>
        </w:rPr>
        <w:t xml:space="preserve">. </w:t>
      </w:r>
      <w:r w:rsidR="003D47A0">
        <w:rPr>
          <w:rFonts w:ascii="Times New Roman" w:hAnsi="Times New Roman" w:cs="Times New Roman"/>
          <w:b/>
          <w:bCs/>
          <w:iCs/>
          <w:sz w:val="28"/>
          <w:szCs w:val="28"/>
        </w:rPr>
        <w:t xml:space="preserve">    </w:t>
      </w:r>
      <w:r w:rsidRPr="003D47A0">
        <w:rPr>
          <w:rFonts w:ascii="Times New Roman" w:hAnsi="Times New Roman" w:cs="Times New Roman"/>
          <w:b/>
          <w:bCs/>
          <w:iCs/>
          <w:sz w:val="28"/>
          <w:szCs w:val="28"/>
        </w:rPr>
        <w:t>ПРИЛОЖЕНИЕ 1.</w:t>
      </w:r>
    </w:p>
    <w:p w14:paraId="470575FF" w14:textId="77777777" w:rsidR="009D4C30" w:rsidRPr="003D47A0" w:rsidRDefault="00C5713F" w:rsidP="00843ABC">
      <w:pPr>
        <w:pStyle w:val="a5"/>
        <w:spacing w:after="0" w:line="240" w:lineRule="auto"/>
        <w:ind w:left="0"/>
        <w:rPr>
          <w:rFonts w:ascii="Times New Roman" w:hAnsi="Times New Roman" w:cs="Times New Roman"/>
          <w:b/>
          <w:bCs/>
          <w:iCs/>
          <w:sz w:val="28"/>
          <w:szCs w:val="28"/>
        </w:rPr>
      </w:pPr>
      <w:r w:rsidRPr="003D47A0">
        <w:rPr>
          <w:rFonts w:ascii="Times New Roman" w:hAnsi="Times New Roman" w:cs="Times New Roman"/>
          <w:b/>
          <w:bCs/>
          <w:iCs/>
          <w:sz w:val="28"/>
          <w:szCs w:val="28"/>
        </w:rPr>
        <w:t xml:space="preserve"> </w:t>
      </w:r>
      <w:r w:rsidR="00843ABC">
        <w:rPr>
          <w:rFonts w:ascii="Times New Roman" w:hAnsi="Times New Roman" w:cs="Times New Roman"/>
          <w:b/>
          <w:bCs/>
          <w:iCs/>
          <w:sz w:val="28"/>
          <w:szCs w:val="28"/>
        </w:rPr>
        <w:t xml:space="preserve">         - </w:t>
      </w:r>
      <w:r w:rsidR="003D47A0" w:rsidRPr="00F60CC9">
        <w:rPr>
          <w:rFonts w:ascii="Times New Roman" w:hAnsi="Times New Roman" w:cs="Times New Roman"/>
          <w:bCs/>
          <w:i/>
          <w:iCs/>
          <w:sz w:val="24"/>
          <w:szCs w:val="24"/>
        </w:rPr>
        <w:t>Словарь фольклорных терминов</w:t>
      </w:r>
      <w:r w:rsidR="003D47A0">
        <w:rPr>
          <w:rFonts w:ascii="Times New Roman" w:hAnsi="Times New Roman" w:cs="Times New Roman"/>
          <w:bCs/>
          <w:i/>
          <w:iCs/>
          <w:sz w:val="28"/>
          <w:szCs w:val="28"/>
        </w:rPr>
        <w:t xml:space="preserve"> </w:t>
      </w:r>
    </w:p>
    <w:p w14:paraId="378C85AD"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24F10B53"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4E4C41F3"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5E8AD61A"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0F448096" w14:textId="77777777" w:rsidR="00B56570" w:rsidRDefault="00B56570" w:rsidP="002F50B1">
      <w:pPr>
        <w:pStyle w:val="a5"/>
        <w:spacing w:after="0" w:line="360" w:lineRule="auto"/>
        <w:ind w:left="0"/>
        <w:jc w:val="center"/>
        <w:rPr>
          <w:rFonts w:ascii="Times New Roman" w:hAnsi="Times New Roman" w:cs="Times New Roman"/>
          <w:b/>
          <w:bCs/>
          <w:i/>
          <w:iCs/>
          <w:sz w:val="28"/>
          <w:szCs w:val="28"/>
        </w:rPr>
      </w:pPr>
    </w:p>
    <w:p w14:paraId="5205A580" w14:textId="77777777" w:rsidR="003D47A0" w:rsidRDefault="003D47A0" w:rsidP="002F50B1">
      <w:pPr>
        <w:pStyle w:val="a5"/>
        <w:spacing w:after="0" w:line="360" w:lineRule="auto"/>
        <w:ind w:left="0"/>
        <w:jc w:val="center"/>
        <w:rPr>
          <w:rFonts w:ascii="Times New Roman" w:hAnsi="Times New Roman" w:cs="Times New Roman"/>
          <w:b/>
          <w:bCs/>
          <w:i/>
          <w:iCs/>
          <w:sz w:val="28"/>
          <w:szCs w:val="28"/>
        </w:rPr>
      </w:pPr>
    </w:p>
    <w:p w14:paraId="3DAB0361" w14:textId="77777777" w:rsidR="003D47A0" w:rsidRDefault="003D47A0" w:rsidP="002F50B1">
      <w:pPr>
        <w:pStyle w:val="a5"/>
        <w:spacing w:after="0" w:line="360" w:lineRule="auto"/>
        <w:ind w:left="0"/>
        <w:jc w:val="center"/>
        <w:rPr>
          <w:rFonts w:ascii="Times New Roman" w:hAnsi="Times New Roman" w:cs="Times New Roman"/>
          <w:b/>
          <w:bCs/>
          <w:i/>
          <w:iCs/>
          <w:sz w:val="28"/>
          <w:szCs w:val="28"/>
        </w:rPr>
      </w:pPr>
    </w:p>
    <w:p w14:paraId="64AD7EF2" w14:textId="77777777" w:rsidR="003D47A0" w:rsidRDefault="003D47A0" w:rsidP="002F50B1">
      <w:pPr>
        <w:pStyle w:val="a5"/>
        <w:spacing w:after="0" w:line="360" w:lineRule="auto"/>
        <w:ind w:left="0"/>
        <w:jc w:val="center"/>
        <w:rPr>
          <w:rFonts w:ascii="Times New Roman" w:hAnsi="Times New Roman" w:cs="Times New Roman"/>
          <w:b/>
          <w:bCs/>
          <w:i/>
          <w:iCs/>
          <w:sz w:val="28"/>
          <w:szCs w:val="28"/>
        </w:rPr>
      </w:pPr>
    </w:p>
    <w:p w14:paraId="6EEBFA87" w14:textId="77777777" w:rsidR="009054A8" w:rsidRPr="00DB4661" w:rsidRDefault="009054A8" w:rsidP="009054A8">
      <w:pPr>
        <w:pStyle w:val="Body1"/>
        <w:spacing w:line="360" w:lineRule="auto"/>
        <w:ind w:left="1440" w:firstLine="720"/>
        <w:rPr>
          <w:rFonts w:ascii="Times New Roman" w:hAnsi="Times New Roman"/>
          <w:lang w:val="ru-RU"/>
        </w:rPr>
      </w:pPr>
      <w:r w:rsidRPr="00DB4661">
        <w:rPr>
          <w:rFonts w:ascii="Times New Roman" w:hAnsi="Times New Roman"/>
        </w:rPr>
        <w:lastRenderedPageBreak/>
        <w:t>I</w:t>
      </w:r>
      <w:r w:rsidRPr="00DB4661">
        <w:rPr>
          <w:rFonts w:ascii="Times New Roman" w:hAnsi="Times New Roman"/>
          <w:lang w:val="ru-RU"/>
        </w:rPr>
        <w:t>.</w:t>
      </w:r>
      <w:r w:rsidRPr="00DB4661">
        <w:rPr>
          <w:rFonts w:ascii="Times New Roman" w:hAnsi="Times New Roman"/>
          <w:lang w:val="ru-RU"/>
        </w:rPr>
        <w:tab/>
        <w:t>ПОЯСНИТЕЛЬНАЯ ЗАПИСКА</w:t>
      </w:r>
    </w:p>
    <w:p w14:paraId="6DF70D78" w14:textId="77777777" w:rsidR="009054A8" w:rsidRPr="009D4C30" w:rsidRDefault="009054A8" w:rsidP="00E559A3">
      <w:pPr>
        <w:spacing w:after="0" w:line="360" w:lineRule="auto"/>
        <w:jc w:val="center"/>
        <w:rPr>
          <w:rFonts w:ascii="Times New Roman" w:hAnsi="Times New Roman"/>
          <w:b/>
          <w:i/>
          <w:sz w:val="24"/>
          <w:szCs w:val="24"/>
        </w:rPr>
      </w:pPr>
      <w:r w:rsidRPr="00DB4661">
        <w:rPr>
          <w:rFonts w:ascii="Times New Roman" w:hAnsi="Times New Roman" w:cs="Times New Roman"/>
          <w:b/>
          <w:i/>
          <w:sz w:val="24"/>
          <w:szCs w:val="24"/>
        </w:rPr>
        <w:t>1.</w:t>
      </w:r>
      <w:r w:rsidR="009D4C30" w:rsidRPr="00DB4661">
        <w:rPr>
          <w:rFonts w:ascii="Times New Roman" w:hAnsi="Times New Roman" w:cs="Times New Roman"/>
          <w:b/>
          <w:i/>
          <w:sz w:val="24"/>
          <w:szCs w:val="24"/>
        </w:rPr>
        <w:t>1.</w:t>
      </w:r>
      <w:r w:rsidRPr="00DB4661">
        <w:rPr>
          <w:rFonts w:ascii="Times New Roman" w:hAnsi="Times New Roman" w:cs="Times New Roman"/>
          <w:b/>
          <w:i/>
          <w:sz w:val="24"/>
          <w:szCs w:val="24"/>
        </w:rPr>
        <w:t xml:space="preserve">  </w:t>
      </w:r>
      <w:r w:rsidRPr="00DB4661">
        <w:rPr>
          <w:rFonts w:ascii="Times New Roman" w:hAnsi="Times New Roman"/>
          <w:b/>
          <w:i/>
          <w:sz w:val="24"/>
          <w:szCs w:val="24"/>
        </w:rPr>
        <w:t>Характери</w:t>
      </w:r>
      <w:r w:rsidR="00E559A3" w:rsidRPr="00DB4661">
        <w:rPr>
          <w:rFonts w:ascii="Times New Roman" w:hAnsi="Times New Roman"/>
          <w:b/>
          <w:i/>
          <w:sz w:val="24"/>
          <w:szCs w:val="24"/>
        </w:rPr>
        <w:t>с</w:t>
      </w:r>
      <w:r w:rsidRPr="00DB4661">
        <w:rPr>
          <w:rFonts w:ascii="Times New Roman" w:hAnsi="Times New Roman"/>
          <w:b/>
          <w:i/>
          <w:sz w:val="24"/>
          <w:szCs w:val="24"/>
        </w:rPr>
        <w:t>тика учебного предмета, его место и роль в образовательном процессе</w:t>
      </w:r>
    </w:p>
    <w:p w14:paraId="39CC9B52" w14:textId="77777777" w:rsidR="005553E1" w:rsidRPr="005553E1" w:rsidRDefault="009054A8" w:rsidP="00E559A3">
      <w:pPr>
        <w:pStyle w:val="22"/>
        <w:spacing w:line="360" w:lineRule="auto"/>
        <w:ind w:firstLine="680"/>
        <w:jc w:val="both"/>
        <w:rPr>
          <w:rFonts w:ascii="Times New Roman" w:hAnsi="Times New Roman"/>
          <w:sz w:val="24"/>
          <w:szCs w:val="24"/>
        </w:rPr>
      </w:pPr>
      <w:r w:rsidRPr="005553E1">
        <w:rPr>
          <w:rFonts w:ascii="Times New Roman" w:hAnsi="Times New Roman"/>
          <w:sz w:val="24"/>
          <w:szCs w:val="24"/>
        </w:rPr>
        <w:t>Программа учебного предмета  «</w:t>
      </w:r>
      <w:r w:rsidR="00AA75AA">
        <w:rPr>
          <w:rFonts w:ascii="Times New Roman" w:hAnsi="Times New Roman"/>
          <w:sz w:val="24"/>
          <w:szCs w:val="24"/>
        </w:rPr>
        <w:t>Индивидуальный вокал</w:t>
      </w:r>
      <w:r w:rsidR="00676051" w:rsidRPr="005553E1">
        <w:rPr>
          <w:rFonts w:ascii="Times New Roman" w:hAnsi="Times New Roman"/>
          <w:sz w:val="24"/>
          <w:szCs w:val="24"/>
        </w:rPr>
        <w:t>»</w:t>
      </w:r>
      <w:r w:rsidRPr="005553E1">
        <w:rPr>
          <w:rFonts w:ascii="Times New Roman" w:hAnsi="Times New Roman"/>
          <w:sz w:val="24"/>
          <w:szCs w:val="24"/>
        </w:rPr>
        <w:t xml:space="preserve">  разработана</w:t>
      </w:r>
      <w:r w:rsidR="001F0E08" w:rsidRPr="005553E1">
        <w:rPr>
          <w:rFonts w:ascii="Times New Roman" w:hAnsi="Times New Roman"/>
          <w:sz w:val="24"/>
          <w:szCs w:val="24"/>
        </w:rPr>
        <w:t xml:space="preserve"> </w:t>
      </w:r>
      <w:r w:rsidR="00AE7E94" w:rsidRPr="005553E1">
        <w:rPr>
          <w:rFonts w:ascii="Times New Roman" w:hAnsi="Times New Roman"/>
          <w:sz w:val="24"/>
          <w:szCs w:val="24"/>
        </w:rPr>
        <w:t xml:space="preserve">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w:t>
      </w:r>
      <w:r w:rsidR="005553E1" w:rsidRPr="005553E1">
        <w:rPr>
          <w:rFonts w:ascii="Times New Roman" w:hAnsi="Times New Roman"/>
          <w:sz w:val="24"/>
          <w:szCs w:val="24"/>
        </w:rPr>
        <w:t>направлена на получение обучающимися специальных знаний о многообразных исполнительских формах бытования народной песни и принципах её воспроизведения.</w:t>
      </w:r>
    </w:p>
    <w:p w14:paraId="796F73D3" w14:textId="77777777" w:rsidR="00A17888" w:rsidRPr="00A17888" w:rsidRDefault="00A17888" w:rsidP="00A17888">
      <w:pPr>
        <w:widowControl w:val="0"/>
        <w:spacing w:after="0" w:line="360" w:lineRule="auto"/>
        <w:ind w:left="20" w:right="36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Богатые традиции народного искусства, доставшиеся нам по наследству - уникальные традиции, которые нуждаются в защите и восстановлении. Одна из них — песня.</w:t>
      </w:r>
    </w:p>
    <w:p w14:paraId="43BB5A17" w14:textId="77777777" w:rsidR="00A17888" w:rsidRPr="00A17888" w:rsidRDefault="00A17888" w:rsidP="00A17888">
      <w:pPr>
        <w:widowControl w:val="0"/>
        <w:spacing w:after="0" w:line="360" w:lineRule="auto"/>
        <w:ind w:left="20" w:right="36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Песни сопровождали русского человека всю его жизнь, от рождения и до самой смерти. Рождался ребенок, и его появление встречали родильными песнями — начинался родильный обряд. Потом под песни младенца крестили, устраивая праздничный крестинный стол. Под колыбельные ребенок засыпал. Взрослые воспитывали и развлекали его, исполняя потешки, прибаутки. Когда ребенок подрастал, он, общаясь со сверстниками, пел игровые припевы,</w:t>
      </w:r>
      <w:r w:rsidR="008A21C2">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 xml:space="preserve"> </w:t>
      </w:r>
      <w:proofErr w:type="spellStart"/>
      <w:r w:rsidRPr="00A17888">
        <w:rPr>
          <w:rFonts w:ascii="Times New Roman" w:hAnsi="Times New Roman" w:cs="Times New Roman"/>
          <w:color w:val="000000"/>
          <w:sz w:val="24"/>
          <w:szCs w:val="24"/>
          <w:lang w:bidi="ru-RU"/>
        </w:rPr>
        <w:t>заклички</w:t>
      </w:r>
      <w:proofErr w:type="spellEnd"/>
      <w:r w:rsidRPr="00A17888">
        <w:rPr>
          <w:rFonts w:ascii="Times New Roman" w:hAnsi="Times New Roman" w:cs="Times New Roman"/>
          <w:color w:val="000000"/>
          <w:sz w:val="24"/>
          <w:szCs w:val="24"/>
          <w:lang w:bidi="ru-RU"/>
        </w:rPr>
        <w:t xml:space="preserve"> </w:t>
      </w:r>
      <w:r w:rsidR="001D4827">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дождю, солнцу, радуге, приговорки птицам, считалки и дразнилки.</w:t>
      </w:r>
    </w:p>
    <w:p w14:paraId="057C08B0" w14:textId="77777777" w:rsidR="00A17888" w:rsidRPr="00A17888" w:rsidRDefault="00A17888" w:rsidP="008A21C2">
      <w:pPr>
        <w:widowControl w:val="0"/>
        <w:spacing w:after="0" w:line="360" w:lineRule="auto"/>
        <w:ind w:left="20" w:right="24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 xml:space="preserve">Подростком он уже участвовал в молодежных играх и хороводах, а на вечеринках и беседах запевал вместе с другими новые для себя песни: семейные и любовные, шуточные и плясовые. Песни звучали разные, сопровождая людей во всех делах и заботах, будь то время, когда со взгорья закликали песней приход весны с ее теплом и появлением первой зелени; или когда в поле, подрезая стебли золотой </w:t>
      </w:r>
      <w:r w:rsidRPr="008A21C2">
        <w:rPr>
          <w:rFonts w:ascii="Times New Roman" w:hAnsi="Times New Roman" w:cs="Times New Roman"/>
          <w:color w:val="000000"/>
          <w:sz w:val="24"/>
          <w:szCs w:val="24"/>
          <w:lang w:bidi="ru-RU"/>
        </w:rPr>
        <w:t>пшеницы,</w:t>
      </w:r>
      <w:r w:rsidRPr="00A17888">
        <w:rPr>
          <w:rFonts w:ascii="Times New Roman" w:hAnsi="Times New Roman" w:cs="Times New Roman"/>
          <w:color w:val="000000"/>
          <w:sz w:val="24"/>
          <w:szCs w:val="24"/>
          <w:lang w:bidi="ru-RU"/>
        </w:rPr>
        <w:t xml:space="preserve"> пели </w:t>
      </w:r>
      <w:proofErr w:type="spellStart"/>
      <w:r w:rsidRPr="00A17888">
        <w:rPr>
          <w:rFonts w:ascii="Times New Roman" w:hAnsi="Times New Roman" w:cs="Times New Roman"/>
          <w:color w:val="000000"/>
          <w:sz w:val="24"/>
          <w:szCs w:val="24"/>
          <w:lang w:bidi="ru-RU"/>
        </w:rPr>
        <w:t>жнивные</w:t>
      </w:r>
      <w:proofErr w:type="spellEnd"/>
      <w:r w:rsidRPr="00A17888">
        <w:rPr>
          <w:rFonts w:ascii="Times New Roman" w:hAnsi="Times New Roman" w:cs="Times New Roman"/>
          <w:color w:val="000000"/>
          <w:sz w:val="24"/>
          <w:szCs w:val="24"/>
          <w:lang w:bidi="ru-RU"/>
        </w:rPr>
        <w:t xml:space="preserve"> песни; или когда в долгие зимние вечера под жужжание прялки запевали протяжную песню.</w:t>
      </w:r>
    </w:p>
    <w:p w14:paraId="026603BC" w14:textId="77777777" w:rsidR="00A17888" w:rsidRPr="00A17888" w:rsidRDefault="00A17888" w:rsidP="008A21C2">
      <w:pPr>
        <w:widowControl w:val="0"/>
        <w:spacing w:after="0" w:line="360" w:lineRule="auto"/>
        <w:ind w:left="20" w:right="24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Всегда песни помогали жить и работать, заряжали энергией, добавляли душевных сил. Народная песня славна не только своими красивыми напевами, но и прекрасной поэзией. В слова песен народ вложил все свое поэтическое, вдохновенное видение мира и своей жизни. И передавал это видение лу</w:t>
      </w:r>
      <w:r w:rsidRPr="008A21C2">
        <w:rPr>
          <w:rFonts w:ascii="Times New Roman" w:hAnsi="Times New Roman" w:cs="Times New Roman"/>
          <w:color w:val="000000"/>
          <w:sz w:val="24"/>
          <w:szCs w:val="24"/>
          <w:lang w:bidi="ru-RU"/>
        </w:rPr>
        <w:t>чшим</w:t>
      </w:r>
      <w:r w:rsidRPr="00A17888">
        <w:rPr>
          <w:rFonts w:ascii="Times New Roman" w:hAnsi="Times New Roman" w:cs="Times New Roman"/>
          <w:color w:val="000000"/>
          <w:sz w:val="24"/>
          <w:szCs w:val="24"/>
          <w:lang w:bidi="ru-RU"/>
        </w:rPr>
        <w:t>и образцами своего языка, необычайно проникновенными эпитетами и определениями.</w:t>
      </w:r>
    </w:p>
    <w:p w14:paraId="1EA9F4D4" w14:textId="77777777" w:rsidR="00A17888" w:rsidRPr="00A17888" w:rsidRDefault="00A17888" w:rsidP="008A21C2">
      <w:pPr>
        <w:widowControl w:val="0"/>
        <w:spacing w:after="0" w:line="360" w:lineRule="auto"/>
        <w:ind w:left="2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Так случилось, что в силу исторических и социальных причин в России</w:t>
      </w:r>
      <w:r w:rsidR="00DB4661">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была разорвана цепочка преемственности, нарушен один из главных</w:t>
      </w:r>
      <w:r w:rsidR="00DB4661">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принципов фольклора — «народной мудрости» — передача отшлифованного</w:t>
      </w:r>
      <w:r w:rsidR="00DB4661">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 xml:space="preserve">веками народного опыта из поколения в поколение, из уст в уста, </w:t>
      </w:r>
      <w:proofErr w:type="spellStart"/>
      <w:r w:rsidRPr="00A17888">
        <w:rPr>
          <w:rFonts w:ascii="Times New Roman" w:hAnsi="Times New Roman" w:cs="Times New Roman"/>
          <w:color w:val="000000"/>
          <w:sz w:val="24"/>
          <w:szCs w:val="24"/>
          <w:lang w:bidi="ru-RU"/>
        </w:rPr>
        <w:t>отвзрослых</w:t>
      </w:r>
      <w:proofErr w:type="spellEnd"/>
      <w:r w:rsidRPr="00A17888">
        <w:rPr>
          <w:rFonts w:ascii="Times New Roman" w:hAnsi="Times New Roman" w:cs="Times New Roman"/>
          <w:color w:val="000000"/>
          <w:sz w:val="24"/>
          <w:szCs w:val="24"/>
          <w:lang w:bidi="ru-RU"/>
        </w:rPr>
        <w:t xml:space="preserve"> детям. Городские родители сегодняшних детей сами были лишены</w:t>
      </w:r>
    </w:p>
    <w:p w14:paraId="79221EF7" w14:textId="77777777" w:rsidR="00A17888" w:rsidRPr="00A17888" w:rsidRDefault="00A17888" w:rsidP="00A17888">
      <w:pPr>
        <w:widowControl w:val="0"/>
        <w:spacing w:after="0" w:line="360" w:lineRule="auto"/>
        <w:ind w:left="20" w:right="32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всех ценностей народной культуры, ибо уже несколько поколений россиян были от неё отторгнуты.</w:t>
      </w:r>
    </w:p>
    <w:p w14:paraId="2D0AD22F" w14:textId="77777777" w:rsidR="00A17888" w:rsidRPr="00A17888" w:rsidRDefault="00A17888" w:rsidP="008A21C2">
      <w:pPr>
        <w:widowControl w:val="0"/>
        <w:spacing w:after="0" w:line="360" w:lineRule="auto"/>
        <w:ind w:left="20" w:righ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 xml:space="preserve">Между тем во многих европейских странах народная культура составляет неотъемлемую часть общего эстетического воспитания детей, так как оторванность от </w:t>
      </w:r>
      <w:r w:rsidRPr="00A17888">
        <w:rPr>
          <w:rFonts w:ascii="Times New Roman" w:hAnsi="Times New Roman" w:cs="Times New Roman"/>
          <w:color w:val="000000"/>
          <w:sz w:val="24"/>
          <w:szCs w:val="24"/>
          <w:lang w:bidi="ru-RU"/>
        </w:rPr>
        <w:lastRenderedPageBreak/>
        <w:t>национальной традиции компенсируется только высоким уровнем её знания.</w:t>
      </w:r>
    </w:p>
    <w:p w14:paraId="132E10A5" w14:textId="77777777" w:rsidR="00A17888" w:rsidRPr="00A17888" w:rsidRDefault="00A17888" w:rsidP="00A17888">
      <w:pPr>
        <w:widowControl w:val="0"/>
        <w:spacing w:after="0" w:line="360" w:lineRule="auto"/>
        <w:ind w:left="20" w:right="20" w:firstLine="78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Имеющий высочайшую художественную ценно</w:t>
      </w:r>
      <w:r w:rsidR="001D4827">
        <w:rPr>
          <w:rFonts w:ascii="Times New Roman" w:hAnsi="Times New Roman" w:cs="Times New Roman"/>
          <w:color w:val="000000"/>
          <w:sz w:val="24"/>
          <w:szCs w:val="24"/>
          <w:lang w:bidi="ru-RU"/>
        </w:rPr>
        <w:t>сть русский фольклор постепенно</w:t>
      </w:r>
      <w:r w:rsidRPr="00A17888">
        <w:rPr>
          <w:rFonts w:ascii="Times New Roman" w:hAnsi="Times New Roman" w:cs="Times New Roman"/>
          <w:color w:val="000000"/>
          <w:sz w:val="24"/>
          <w:szCs w:val="24"/>
          <w:lang w:bidi="ru-RU"/>
        </w:rPr>
        <w:t xml:space="preserve"> превращается в искусство элитарное. Нельзя забывать о том, что лишь уважая свою культуру, зная ее национальные истоки, наши дети смогут с пониманием относиться к культуре других народов.</w:t>
      </w:r>
    </w:p>
    <w:p w14:paraId="69414CED" w14:textId="77777777" w:rsidR="00A17888" w:rsidRPr="00A17888" w:rsidRDefault="00A17888" w:rsidP="000F6C07">
      <w:pPr>
        <w:widowControl w:val="0"/>
        <w:spacing w:after="0" w:line="360" w:lineRule="auto"/>
        <w:ind w:left="20" w:righ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Такое качество фольклора как синкретизм является неоценимым свойством, позволяющим гармонично, комплексно работать над словом и напевом, танцевальным движением и жестом, дикцией, формами поведения в коллективе.</w:t>
      </w:r>
    </w:p>
    <w:p w14:paraId="093108C7" w14:textId="77777777" w:rsidR="00A17888" w:rsidRPr="00A17888" w:rsidRDefault="00A17888" w:rsidP="000F6C07">
      <w:pPr>
        <w:widowControl w:val="0"/>
        <w:spacing w:after="0" w:line="360" w:lineRule="auto"/>
        <w:ind w:left="20" w:righ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 xml:space="preserve">Если раньше сама народная традиция обеспечивала необходимый уровень </w:t>
      </w:r>
      <w:proofErr w:type="spellStart"/>
      <w:r w:rsidRPr="00A17888">
        <w:rPr>
          <w:rFonts w:ascii="Times New Roman" w:hAnsi="Times New Roman" w:cs="Times New Roman"/>
          <w:color w:val="000000"/>
          <w:sz w:val="24"/>
          <w:szCs w:val="24"/>
          <w:lang w:bidi="ru-RU"/>
        </w:rPr>
        <w:t>житейско</w:t>
      </w:r>
      <w:proofErr w:type="spellEnd"/>
      <w:r w:rsidRPr="00A17888">
        <w:rPr>
          <w:rFonts w:ascii="Times New Roman" w:hAnsi="Times New Roman" w:cs="Times New Roman"/>
          <w:color w:val="000000"/>
          <w:sz w:val="24"/>
          <w:szCs w:val="24"/>
          <w:lang w:bidi="ru-RU"/>
        </w:rPr>
        <w:t>—нравственной и художественно—эстетической воспитанности детей, то теперь эту традицию призвана поддерживать школа, которая вместе с семьей, учреждениями культуры и досуга в состоянии создать эффективную систему вхождения юного человека в мир народной культуры.</w:t>
      </w:r>
    </w:p>
    <w:p w14:paraId="392A6441" w14:textId="77777777" w:rsidR="00A17888" w:rsidRPr="00A17888" w:rsidRDefault="00A17888" w:rsidP="000F6C07">
      <w:pPr>
        <w:widowControl w:val="0"/>
        <w:spacing w:after="0" w:line="360" w:lineRule="auto"/>
        <w:ind w:lef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Сохранение и возрождение народных традиций является в настоящее время одним из приоритетных направлений как в детском эстетическом, так и в профессиональном музыкальном воспитании.</w:t>
      </w:r>
    </w:p>
    <w:p w14:paraId="2A54E0AA" w14:textId="77777777" w:rsidR="00A17888" w:rsidRPr="00A17888" w:rsidRDefault="00A17888" w:rsidP="000F6C07">
      <w:pPr>
        <w:widowControl w:val="0"/>
        <w:spacing w:after="0" w:line="360" w:lineRule="auto"/>
        <w:ind w:left="20" w:firstLine="78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Приобщая детей с раннего возраста к народным истокам, мы воспитаем в них уважительное отношение к национальной традиции как общечеловеческой ценности и достоянию мировой культуры. Фольклор несёт в себе нравственность элементы народной мудрости, педагогики и эстетики.</w:t>
      </w:r>
    </w:p>
    <w:p w14:paraId="153BA570" w14:textId="77777777" w:rsidR="00A17888" w:rsidRPr="00A17888" w:rsidRDefault="000F6C07" w:rsidP="000F6C07">
      <w:pPr>
        <w:widowControl w:val="0"/>
        <w:spacing w:after="0" w:line="360" w:lineRule="auto"/>
        <w:ind w:left="40" w:right="20" w:firstLine="668"/>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17888" w:rsidRPr="00A17888">
        <w:rPr>
          <w:rFonts w:ascii="Times New Roman" w:hAnsi="Times New Roman" w:cs="Times New Roman"/>
          <w:color w:val="000000"/>
          <w:sz w:val="24"/>
          <w:szCs w:val="24"/>
          <w:lang w:bidi="ru-RU"/>
        </w:rPr>
        <w:t>Через фольклор, народное искусство в сознании ребенка воспроизводится утраченное, открывается необъятное поле деятельности по «возделыванию» своего собственного «я».</w:t>
      </w:r>
    </w:p>
    <w:p w14:paraId="2C467EB3" w14:textId="77777777" w:rsidR="00A17888" w:rsidRPr="00A17888" w:rsidRDefault="00A17888" w:rsidP="00A17888">
      <w:pPr>
        <w:widowControl w:val="0"/>
        <w:spacing w:after="0" w:line="360" w:lineRule="auto"/>
        <w:ind w:left="40" w:right="20" w:firstLine="88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Программа соответствует уровню художественно - эстетического образования и современным тенденциям развития - возрождение и сохранение народно</w:t>
      </w:r>
      <w:r w:rsidR="000F6C07">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w:t>
      </w:r>
      <w:r w:rsidR="000F6C07">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певческих трад</w:t>
      </w:r>
      <w:r w:rsidRPr="000F6C07">
        <w:rPr>
          <w:rFonts w:ascii="Times New Roman" w:hAnsi="Times New Roman" w:cs="Times New Roman"/>
          <w:color w:val="000000"/>
          <w:sz w:val="24"/>
          <w:szCs w:val="24"/>
          <w:lang w:bidi="ru-RU"/>
        </w:rPr>
        <w:t>ици</w:t>
      </w:r>
      <w:r w:rsidRPr="00A17888">
        <w:rPr>
          <w:rFonts w:ascii="Times New Roman" w:hAnsi="Times New Roman" w:cs="Times New Roman"/>
          <w:color w:val="000000"/>
          <w:sz w:val="24"/>
          <w:szCs w:val="24"/>
          <w:lang w:bidi="ru-RU"/>
        </w:rPr>
        <w:t xml:space="preserve">й и народной культуры в целом - фольклорной жизни. </w:t>
      </w:r>
    </w:p>
    <w:p w14:paraId="277757AB" w14:textId="77777777" w:rsidR="00A17888" w:rsidRPr="00A17888" w:rsidRDefault="00A17888" w:rsidP="00A17888">
      <w:pPr>
        <w:widowControl w:val="0"/>
        <w:spacing w:after="0" w:line="260" w:lineRule="exact"/>
        <w:ind w:right="100"/>
        <w:jc w:val="center"/>
        <w:rPr>
          <w:rFonts w:ascii="Times New Roman" w:hAnsi="Times New Roman" w:cs="Times New Roman"/>
          <w:i/>
          <w:iCs/>
          <w:color w:val="000000"/>
          <w:sz w:val="26"/>
          <w:szCs w:val="26"/>
          <w:lang w:bidi="ru-RU"/>
        </w:rPr>
      </w:pPr>
    </w:p>
    <w:p w14:paraId="286B0F44" w14:textId="77777777" w:rsidR="00B052A8" w:rsidRPr="009D4C30" w:rsidRDefault="004F6D3D" w:rsidP="00E559A3">
      <w:pPr>
        <w:spacing w:after="0" w:line="360" w:lineRule="auto"/>
        <w:jc w:val="center"/>
        <w:rPr>
          <w:rFonts w:ascii="Times New Roman" w:hAnsi="Times New Roman"/>
          <w:b/>
          <w:i/>
          <w:sz w:val="24"/>
          <w:szCs w:val="24"/>
        </w:rPr>
      </w:pPr>
      <w:r>
        <w:rPr>
          <w:rFonts w:ascii="Times New Roman" w:hAnsi="Times New Roman" w:cs="Times New Roman"/>
          <w:b/>
          <w:i/>
          <w:sz w:val="24"/>
          <w:szCs w:val="24"/>
        </w:rPr>
        <w:t>1.</w:t>
      </w:r>
      <w:r w:rsidR="009054A8" w:rsidRPr="009D4C30">
        <w:rPr>
          <w:rFonts w:ascii="Times New Roman" w:hAnsi="Times New Roman" w:cs="Times New Roman"/>
          <w:b/>
          <w:i/>
          <w:sz w:val="24"/>
          <w:szCs w:val="24"/>
        </w:rPr>
        <w:t>2.</w:t>
      </w:r>
      <w:r w:rsidR="009054A8" w:rsidRPr="009D4C30">
        <w:rPr>
          <w:rFonts w:ascii="Times New Roman" w:hAnsi="Times New Roman" w:cs="Times New Roman"/>
          <w:i/>
          <w:sz w:val="24"/>
          <w:szCs w:val="24"/>
        </w:rPr>
        <w:t xml:space="preserve"> </w:t>
      </w:r>
      <w:r w:rsidR="009054A8" w:rsidRPr="009D4C30">
        <w:rPr>
          <w:rFonts w:ascii="Times New Roman" w:hAnsi="Times New Roman"/>
          <w:b/>
          <w:i/>
          <w:color w:val="00000A"/>
          <w:sz w:val="24"/>
          <w:szCs w:val="24"/>
        </w:rPr>
        <w:t xml:space="preserve"> Срок реализации учебного предмета </w:t>
      </w:r>
      <w:r w:rsidR="00B052A8" w:rsidRPr="009D4C30">
        <w:rPr>
          <w:rFonts w:ascii="Times New Roman" w:hAnsi="Times New Roman"/>
          <w:b/>
          <w:i/>
          <w:sz w:val="24"/>
          <w:szCs w:val="24"/>
        </w:rPr>
        <w:t>«</w:t>
      </w:r>
      <w:r w:rsidR="00AA75AA">
        <w:rPr>
          <w:rFonts w:ascii="Times New Roman" w:hAnsi="Times New Roman"/>
          <w:b/>
          <w:i/>
          <w:sz w:val="24"/>
          <w:szCs w:val="24"/>
        </w:rPr>
        <w:t>Индивидуальный вокал</w:t>
      </w:r>
      <w:r w:rsidR="002B61B5" w:rsidRPr="009D4C30">
        <w:rPr>
          <w:rFonts w:ascii="Times New Roman" w:hAnsi="Times New Roman"/>
          <w:b/>
          <w:i/>
          <w:sz w:val="24"/>
          <w:szCs w:val="24"/>
        </w:rPr>
        <w:t>»</w:t>
      </w:r>
    </w:p>
    <w:p w14:paraId="2E357CDF" w14:textId="77777777" w:rsidR="009054A8" w:rsidRDefault="009054A8" w:rsidP="00DB56F0">
      <w:pPr>
        <w:spacing w:line="360" w:lineRule="auto"/>
        <w:ind w:firstLine="708"/>
        <w:rPr>
          <w:rFonts w:ascii="Times New Roman" w:hAnsi="Times New Roman"/>
          <w:color w:val="000000"/>
          <w:sz w:val="24"/>
          <w:szCs w:val="24"/>
        </w:rPr>
      </w:pPr>
      <w:r w:rsidRPr="009D4C30">
        <w:rPr>
          <w:rFonts w:ascii="Times New Roman" w:hAnsi="Times New Roman"/>
          <w:color w:val="000000"/>
          <w:sz w:val="24"/>
          <w:szCs w:val="24"/>
        </w:rPr>
        <w:t xml:space="preserve">Срок освоения программы для детей, поступивших в образовательное учреждение в 1-й класс в возрасте с </w:t>
      </w:r>
      <w:r w:rsidR="00AA75AA">
        <w:rPr>
          <w:rFonts w:ascii="Times New Roman" w:hAnsi="Times New Roman"/>
          <w:color w:val="000000"/>
          <w:sz w:val="24"/>
          <w:szCs w:val="24"/>
        </w:rPr>
        <w:t>одиннадцати до четырнадцати лет</w:t>
      </w:r>
      <w:r w:rsidRPr="009D4C30">
        <w:rPr>
          <w:rFonts w:ascii="Times New Roman" w:hAnsi="Times New Roman"/>
          <w:color w:val="000000"/>
          <w:sz w:val="24"/>
          <w:szCs w:val="24"/>
        </w:rPr>
        <w:t xml:space="preserve">, составляет </w:t>
      </w:r>
      <w:r w:rsidR="00B052A8" w:rsidRPr="009D4C30">
        <w:rPr>
          <w:rFonts w:ascii="Times New Roman" w:hAnsi="Times New Roman"/>
          <w:color w:val="000000"/>
          <w:sz w:val="24"/>
          <w:szCs w:val="24"/>
        </w:rPr>
        <w:t>4 года</w:t>
      </w:r>
      <w:r w:rsidRPr="009D4C30">
        <w:rPr>
          <w:rFonts w:ascii="Times New Roman" w:hAnsi="Times New Roman"/>
          <w:color w:val="000000"/>
          <w:sz w:val="24"/>
          <w:szCs w:val="24"/>
        </w:rPr>
        <w:t xml:space="preserve">. </w:t>
      </w:r>
    </w:p>
    <w:p w14:paraId="55043055" w14:textId="77777777" w:rsidR="004B5AC3" w:rsidRDefault="004F6D3D" w:rsidP="004B5AC3">
      <w:pPr>
        <w:pStyle w:val="3"/>
        <w:shd w:val="clear" w:color="auto" w:fill="auto"/>
        <w:spacing w:before="0" w:after="0" w:line="360" w:lineRule="auto"/>
        <w:ind w:left="140" w:right="20" w:firstLine="560"/>
        <w:jc w:val="center"/>
      </w:pPr>
      <w:r>
        <w:rPr>
          <w:b/>
          <w:i/>
          <w:sz w:val="24"/>
          <w:szCs w:val="24"/>
        </w:rPr>
        <w:t>1.</w:t>
      </w:r>
      <w:r w:rsidR="009054A8" w:rsidRPr="009D4C30">
        <w:rPr>
          <w:b/>
          <w:i/>
          <w:sz w:val="24"/>
          <w:szCs w:val="24"/>
        </w:rPr>
        <w:t xml:space="preserve">3. </w:t>
      </w:r>
      <w:r w:rsidR="009054A8" w:rsidRPr="009D4C30">
        <w:rPr>
          <w:b/>
          <w:i/>
          <w:color w:val="00000A"/>
          <w:sz w:val="24"/>
          <w:szCs w:val="24"/>
        </w:rPr>
        <w:t>Объем учебного времени</w:t>
      </w:r>
    </w:p>
    <w:p w14:paraId="1CBF04FF" w14:textId="77777777" w:rsidR="009118C4" w:rsidRDefault="004B5AC3" w:rsidP="00F833F1">
      <w:pPr>
        <w:pStyle w:val="3"/>
        <w:shd w:val="clear" w:color="auto" w:fill="auto"/>
        <w:spacing w:before="0" w:after="0" w:line="360" w:lineRule="auto"/>
        <w:ind w:left="140" w:right="20" w:firstLine="560"/>
        <w:rPr>
          <w:sz w:val="24"/>
          <w:szCs w:val="24"/>
        </w:rPr>
      </w:pPr>
      <w:r w:rsidRPr="004B5AC3">
        <w:t xml:space="preserve">Объем учебного времени, предусмотренный учебным планом Школы на реализацию предмета </w:t>
      </w:r>
      <w:r w:rsidRPr="009D4C30">
        <w:rPr>
          <w:sz w:val="24"/>
          <w:szCs w:val="24"/>
        </w:rPr>
        <w:t>«</w:t>
      </w:r>
      <w:r w:rsidR="007D4A27">
        <w:rPr>
          <w:sz w:val="24"/>
          <w:szCs w:val="24"/>
        </w:rPr>
        <w:t>Индивидуальный вокал</w:t>
      </w:r>
      <w:r w:rsidRPr="009D4C30">
        <w:rPr>
          <w:sz w:val="24"/>
          <w:szCs w:val="24"/>
        </w:rPr>
        <w:t>»</w:t>
      </w:r>
      <w:r w:rsidR="00277C45">
        <w:rPr>
          <w:sz w:val="24"/>
          <w:szCs w:val="24"/>
        </w:rPr>
        <w:t xml:space="preserve"> составляет:</w:t>
      </w:r>
    </w:p>
    <w:p w14:paraId="672F757D" w14:textId="77777777" w:rsidR="002005E3" w:rsidRPr="00277C45" w:rsidRDefault="002005E3" w:rsidP="002005E3">
      <w:pPr>
        <w:spacing w:after="0" w:line="360" w:lineRule="auto"/>
        <w:ind w:firstLine="680"/>
        <w:jc w:val="both"/>
        <w:rPr>
          <w:rFonts w:ascii="Times New Roman" w:hAnsi="Times New Roman" w:cs="Times New Roman"/>
          <w:i/>
          <w:sz w:val="24"/>
          <w:szCs w:val="24"/>
        </w:rPr>
      </w:pPr>
      <w:r w:rsidRPr="00277C45">
        <w:rPr>
          <w:rFonts w:ascii="Times New Roman" w:hAnsi="Times New Roman" w:cs="Times New Roman"/>
          <w:i/>
          <w:sz w:val="24"/>
          <w:szCs w:val="24"/>
        </w:rPr>
        <w:t>Аудиторные занятия:</w:t>
      </w:r>
    </w:p>
    <w:p w14:paraId="22BB27DC" w14:textId="77777777" w:rsidR="002005E3" w:rsidRDefault="002005E3" w:rsidP="001E1DCC">
      <w:pPr>
        <w:numPr>
          <w:ilvl w:val="0"/>
          <w:numId w:val="3"/>
        </w:numPr>
        <w:spacing w:after="0" w:line="360" w:lineRule="auto"/>
        <w:jc w:val="both"/>
        <w:rPr>
          <w:rFonts w:ascii="Times New Roman" w:hAnsi="Times New Roman" w:cs="Times New Roman"/>
          <w:sz w:val="24"/>
          <w:szCs w:val="24"/>
        </w:rPr>
      </w:pPr>
      <w:r w:rsidRPr="00277C45">
        <w:rPr>
          <w:rFonts w:ascii="Times New Roman" w:hAnsi="Times New Roman" w:cs="Times New Roman"/>
          <w:sz w:val="24"/>
          <w:szCs w:val="24"/>
        </w:rPr>
        <w:t>1</w:t>
      </w:r>
      <w:r w:rsidR="00E20F3A">
        <w:rPr>
          <w:rFonts w:ascii="Times New Roman" w:hAnsi="Times New Roman" w:cs="Times New Roman"/>
          <w:sz w:val="24"/>
          <w:szCs w:val="24"/>
        </w:rPr>
        <w:t xml:space="preserve"> </w:t>
      </w:r>
      <w:r w:rsidRPr="00277C45">
        <w:rPr>
          <w:rFonts w:ascii="Times New Roman" w:hAnsi="Times New Roman" w:cs="Times New Roman"/>
          <w:sz w:val="24"/>
          <w:szCs w:val="24"/>
        </w:rPr>
        <w:t>-</w:t>
      </w:r>
      <w:r w:rsidR="00E20F3A">
        <w:rPr>
          <w:rFonts w:ascii="Times New Roman" w:hAnsi="Times New Roman" w:cs="Times New Roman"/>
          <w:sz w:val="24"/>
          <w:szCs w:val="24"/>
        </w:rPr>
        <w:t xml:space="preserve"> </w:t>
      </w:r>
      <w:r w:rsidR="00704ADD">
        <w:rPr>
          <w:rFonts w:ascii="Times New Roman" w:hAnsi="Times New Roman" w:cs="Times New Roman"/>
          <w:sz w:val="24"/>
          <w:szCs w:val="24"/>
        </w:rPr>
        <w:t>4</w:t>
      </w:r>
      <w:r w:rsidR="00E20F3A">
        <w:rPr>
          <w:rFonts w:ascii="Times New Roman" w:hAnsi="Times New Roman" w:cs="Times New Roman"/>
          <w:sz w:val="24"/>
          <w:szCs w:val="24"/>
        </w:rPr>
        <w:t xml:space="preserve"> </w:t>
      </w:r>
      <w:r w:rsidRPr="00277C45">
        <w:rPr>
          <w:rFonts w:ascii="Times New Roman" w:hAnsi="Times New Roman" w:cs="Times New Roman"/>
          <w:sz w:val="24"/>
          <w:szCs w:val="24"/>
        </w:rPr>
        <w:t xml:space="preserve">класс – </w:t>
      </w:r>
      <w:r w:rsidR="00704ADD">
        <w:rPr>
          <w:rFonts w:ascii="Times New Roman" w:hAnsi="Times New Roman" w:cs="Times New Roman"/>
          <w:sz w:val="24"/>
          <w:szCs w:val="24"/>
        </w:rPr>
        <w:t xml:space="preserve">0,5 </w:t>
      </w:r>
      <w:r w:rsidRPr="00277C45">
        <w:rPr>
          <w:rFonts w:ascii="Times New Roman" w:hAnsi="Times New Roman" w:cs="Times New Roman"/>
          <w:sz w:val="24"/>
          <w:szCs w:val="24"/>
        </w:rPr>
        <w:t xml:space="preserve"> </w:t>
      </w:r>
      <w:r w:rsidRPr="002005E3">
        <w:rPr>
          <w:rFonts w:ascii="Times New Roman" w:hAnsi="Times New Roman" w:cs="Times New Roman"/>
          <w:sz w:val="24"/>
          <w:szCs w:val="24"/>
        </w:rPr>
        <w:t xml:space="preserve">часа </w:t>
      </w:r>
      <w:r w:rsidRPr="00277C45">
        <w:rPr>
          <w:rFonts w:ascii="Times New Roman" w:hAnsi="Times New Roman" w:cs="Times New Roman"/>
          <w:sz w:val="24"/>
          <w:szCs w:val="24"/>
        </w:rPr>
        <w:t xml:space="preserve"> в неделю (при сроке реализации </w:t>
      </w:r>
      <w:r w:rsidRPr="002005E3">
        <w:rPr>
          <w:rFonts w:ascii="Times New Roman" w:hAnsi="Times New Roman" w:cs="Times New Roman"/>
          <w:sz w:val="24"/>
          <w:szCs w:val="24"/>
        </w:rPr>
        <w:t>4</w:t>
      </w:r>
      <w:r w:rsidRPr="00277C45">
        <w:rPr>
          <w:rFonts w:ascii="Times New Roman" w:hAnsi="Times New Roman" w:cs="Times New Roman"/>
          <w:sz w:val="24"/>
          <w:szCs w:val="24"/>
        </w:rPr>
        <w:t xml:space="preserve"> </w:t>
      </w:r>
      <w:r w:rsidRPr="002005E3">
        <w:rPr>
          <w:rFonts w:ascii="Times New Roman" w:hAnsi="Times New Roman" w:cs="Times New Roman"/>
          <w:sz w:val="24"/>
          <w:szCs w:val="24"/>
        </w:rPr>
        <w:t>года</w:t>
      </w:r>
      <w:r w:rsidR="00704ADD">
        <w:rPr>
          <w:rFonts w:ascii="Times New Roman" w:hAnsi="Times New Roman" w:cs="Times New Roman"/>
          <w:sz w:val="24"/>
          <w:szCs w:val="24"/>
        </w:rPr>
        <w:t>)</w:t>
      </w:r>
    </w:p>
    <w:p w14:paraId="00F4E889" w14:textId="77777777" w:rsidR="001D4827" w:rsidRDefault="001D4827" w:rsidP="002005E3">
      <w:pPr>
        <w:spacing w:after="0" w:line="360" w:lineRule="auto"/>
        <w:ind w:left="720"/>
        <w:jc w:val="both"/>
        <w:rPr>
          <w:rFonts w:ascii="Times New Roman" w:hAnsi="Times New Roman" w:cs="Times New Roman"/>
          <w:i/>
          <w:sz w:val="24"/>
          <w:szCs w:val="24"/>
        </w:rPr>
      </w:pPr>
    </w:p>
    <w:p w14:paraId="4E89796E" w14:textId="77777777" w:rsidR="00DB2A37" w:rsidRDefault="00DB2A37" w:rsidP="002005E3">
      <w:pPr>
        <w:spacing w:after="0" w:line="360" w:lineRule="auto"/>
        <w:ind w:left="720"/>
        <w:jc w:val="both"/>
        <w:rPr>
          <w:rFonts w:ascii="Times New Roman" w:hAnsi="Times New Roman" w:cs="Times New Roman"/>
          <w:i/>
          <w:sz w:val="24"/>
          <w:szCs w:val="24"/>
        </w:rPr>
      </w:pPr>
    </w:p>
    <w:p w14:paraId="0B044A81" w14:textId="77777777" w:rsidR="002005E3" w:rsidRPr="00277C45" w:rsidRDefault="00DB2A37" w:rsidP="002005E3">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lastRenderedPageBreak/>
        <w:t>С</w:t>
      </w:r>
      <w:r w:rsidR="002005E3" w:rsidRPr="00277C45">
        <w:rPr>
          <w:rFonts w:ascii="Times New Roman" w:hAnsi="Times New Roman" w:cs="Times New Roman"/>
          <w:i/>
          <w:sz w:val="24"/>
          <w:szCs w:val="24"/>
        </w:rPr>
        <w:t xml:space="preserve">амостоятельная работа </w:t>
      </w:r>
      <w:r w:rsidR="002005E3" w:rsidRPr="002005E3">
        <w:rPr>
          <w:rFonts w:ascii="Times New Roman" w:hAnsi="Times New Roman" w:cs="Times New Roman"/>
          <w:i/>
          <w:sz w:val="24"/>
          <w:szCs w:val="24"/>
        </w:rPr>
        <w:t>об</w:t>
      </w:r>
      <w:r w:rsidR="002005E3" w:rsidRPr="00277C45">
        <w:rPr>
          <w:rFonts w:ascii="Times New Roman" w:hAnsi="Times New Roman" w:cs="Times New Roman"/>
          <w:i/>
          <w:sz w:val="24"/>
          <w:szCs w:val="24"/>
        </w:rPr>
        <w:t>уча</w:t>
      </w:r>
      <w:r w:rsidR="002005E3" w:rsidRPr="002005E3">
        <w:rPr>
          <w:rFonts w:ascii="Times New Roman" w:hAnsi="Times New Roman" w:cs="Times New Roman"/>
          <w:i/>
          <w:sz w:val="24"/>
          <w:szCs w:val="24"/>
        </w:rPr>
        <w:t>ю</w:t>
      </w:r>
      <w:r w:rsidR="002005E3" w:rsidRPr="00277C45">
        <w:rPr>
          <w:rFonts w:ascii="Times New Roman" w:hAnsi="Times New Roman" w:cs="Times New Roman"/>
          <w:i/>
          <w:sz w:val="24"/>
          <w:szCs w:val="24"/>
        </w:rPr>
        <w:t>щихся:</w:t>
      </w:r>
    </w:p>
    <w:p w14:paraId="3EAAF820" w14:textId="77777777" w:rsidR="002005E3" w:rsidRDefault="00DB2A37" w:rsidP="001E1DCC">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04ADD">
        <w:rPr>
          <w:rFonts w:ascii="Times New Roman" w:hAnsi="Times New Roman" w:cs="Times New Roman"/>
          <w:sz w:val="24"/>
          <w:szCs w:val="24"/>
        </w:rPr>
        <w:t xml:space="preserve"> </w:t>
      </w:r>
      <w:r w:rsidR="002005E3" w:rsidRPr="00277C45">
        <w:rPr>
          <w:rFonts w:ascii="Times New Roman" w:hAnsi="Times New Roman" w:cs="Times New Roman"/>
          <w:sz w:val="24"/>
          <w:szCs w:val="24"/>
        </w:rPr>
        <w:t xml:space="preserve"> час в неделю на протяжении всего периода обучения.</w:t>
      </w:r>
    </w:p>
    <w:p w14:paraId="3FFDC57B" w14:textId="77777777" w:rsidR="009054A8" w:rsidRDefault="004B5AC3" w:rsidP="004B5AC3">
      <w:pPr>
        <w:jc w:val="both"/>
        <w:rPr>
          <w:rFonts w:ascii="Times New Roman" w:hAnsi="Times New Roman"/>
          <w:b/>
          <w:i/>
          <w:color w:val="000000"/>
          <w:sz w:val="24"/>
          <w:szCs w:val="24"/>
        </w:rPr>
      </w:pPr>
      <w:r w:rsidRPr="00EF38B4">
        <w:rPr>
          <w:rFonts w:ascii="Times New Roman" w:hAnsi="Times New Roman"/>
          <w:color w:val="000000"/>
          <w:sz w:val="24"/>
          <w:szCs w:val="24"/>
        </w:rPr>
        <w:t xml:space="preserve">                                 </w:t>
      </w:r>
      <w:r w:rsidR="009118C4">
        <w:rPr>
          <w:rFonts w:ascii="Times New Roman" w:hAnsi="Times New Roman"/>
          <w:color w:val="000000"/>
          <w:sz w:val="24"/>
          <w:szCs w:val="24"/>
        </w:rPr>
        <w:t xml:space="preserve">                     </w:t>
      </w:r>
      <w:r w:rsidR="009054A8" w:rsidRPr="00EF38B4">
        <w:rPr>
          <w:rFonts w:ascii="Times New Roman" w:hAnsi="Times New Roman"/>
          <w:b/>
          <w:i/>
          <w:color w:val="000000"/>
          <w:sz w:val="24"/>
          <w:szCs w:val="24"/>
        </w:rPr>
        <w:t xml:space="preserve">Срок обучения – </w:t>
      </w:r>
      <w:r w:rsidR="00B052A8" w:rsidRPr="00EF38B4">
        <w:rPr>
          <w:rFonts w:ascii="Times New Roman" w:hAnsi="Times New Roman"/>
          <w:b/>
          <w:i/>
          <w:color w:val="000000"/>
          <w:sz w:val="24"/>
          <w:szCs w:val="24"/>
        </w:rPr>
        <w:t>4 года</w:t>
      </w:r>
    </w:p>
    <w:p w14:paraId="058DE211" w14:textId="77777777" w:rsidR="006F0DCB" w:rsidRPr="006F0DCB" w:rsidRDefault="006F0DCB" w:rsidP="006F0DCB">
      <w:pPr>
        <w:spacing w:after="0"/>
        <w:ind w:left="7211" w:firstLine="709"/>
        <w:jc w:val="both"/>
        <w:rPr>
          <w:rFonts w:ascii="Times New Roman" w:hAnsi="Times New Roman"/>
          <w:b/>
          <w:i/>
          <w:color w:val="000000"/>
        </w:rPr>
      </w:pPr>
      <w:r w:rsidRPr="006F0DCB">
        <w:rPr>
          <w:rFonts w:ascii="Times New Roman" w:hAnsi="Times New Roman"/>
          <w:b/>
          <w:i/>
          <w:color w:val="00000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850"/>
        <w:gridCol w:w="851"/>
        <w:gridCol w:w="850"/>
        <w:gridCol w:w="796"/>
      </w:tblGrid>
      <w:tr w:rsidR="002F6EF6" w:rsidRPr="002F6EF6" w14:paraId="6DD28BB8" w14:textId="77777777" w:rsidTr="00945A04">
        <w:trPr>
          <w:trHeight w:val="581"/>
          <w:jc w:val="center"/>
        </w:trPr>
        <w:tc>
          <w:tcPr>
            <w:tcW w:w="6065" w:type="dxa"/>
          </w:tcPr>
          <w:p w14:paraId="2F266C9C" w14:textId="77777777" w:rsidR="002F6EF6" w:rsidRPr="00945A04" w:rsidRDefault="002F6EF6" w:rsidP="002F6EF6">
            <w:pPr>
              <w:spacing w:after="0" w:line="240" w:lineRule="auto"/>
              <w:jc w:val="both"/>
              <w:rPr>
                <w:rFonts w:ascii="Times New Roman" w:hAnsi="Times New Roman" w:cs="Times New Roman"/>
                <w:b/>
                <w:i/>
                <w:sz w:val="28"/>
                <w:szCs w:val="28"/>
              </w:rPr>
            </w:pPr>
            <w:r w:rsidRPr="00945A04">
              <w:rPr>
                <w:rFonts w:ascii="Times New Roman" w:hAnsi="Times New Roman" w:cs="Times New Roman"/>
                <w:b/>
                <w:i/>
                <w:sz w:val="28"/>
                <w:szCs w:val="28"/>
              </w:rPr>
              <w:t xml:space="preserve">                                  Класс</w:t>
            </w:r>
          </w:p>
        </w:tc>
        <w:tc>
          <w:tcPr>
            <w:tcW w:w="850" w:type="dxa"/>
          </w:tcPr>
          <w:p w14:paraId="70216C9E"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1</w:t>
            </w:r>
          </w:p>
        </w:tc>
        <w:tc>
          <w:tcPr>
            <w:tcW w:w="851" w:type="dxa"/>
          </w:tcPr>
          <w:p w14:paraId="4D50E255"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2</w:t>
            </w:r>
          </w:p>
        </w:tc>
        <w:tc>
          <w:tcPr>
            <w:tcW w:w="850" w:type="dxa"/>
          </w:tcPr>
          <w:p w14:paraId="3307B750"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3</w:t>
            </w:r>
          </w:p>
        </w:tc>
        <w:tc>
          <w:tcPr>
            <w:tcW w:w="796" w:type="dxa"/>
          </w:tcPr>
          <w:p w14:paraId="4A104922"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4</w:t>
            </w:r>
          </w:p>
        </w:tc>
      </w:tr>
      <w:tr w:rsidR="002F6EF6" w:rsidRPr="002F6EF6" w14:paraId="1AE6063A" w14:textId="77777777" w:rsidTr="00945A04">
        <w:trPr>
          <w:trHeight w:val="581"/>
          <w:jc w:val="center"/>
        </w:trPr>
        <w:tc>
          <w:tcPr>
            <w:tcW w:w="6065" w:type="dxa"/>
          </w:tcPr>
          <w:p w14:paraId="4147010A"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Продолжительность учебных занятий (в неделях)</w:t>
            </w:r>
          </w:p>
        </w:tc>
        <w:tc>
          <w:tcPr>
            <w:tcW w:w="850" w:type="dxa"/>
          </w:tcPr>
          <w:p w14:paraId="5BFFA563" w14:textId="77777777" w:rsidR="002F6EF6" w:rsidRPr="00EA34B3" w:rsidRDefault="002F6EF6" w:rsidP="00DB2A37">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w:t>
            </w:r>
            <w:r w:rsidR="00DB2A37">
              <w:rPr>
                <w:rFonts w:ascii="Times New Roman" w:hAnsi="Times New Roman" w:cs="Times New Roman"/>
                <w:sz w:val="26"/>
                <w:szCs w:val="26"/>
              </w:rPr>
              <w:t>4</w:t>
            </w:r>
          </w:p>
        </w:tc>
        <w:tc>
          <w:tcPr>
            <w:tcW w:w="851" w:type="dxa"/>
          </w:tcPr>
          <w:p w14:paraId="7978AF1D" w14:textId="77777777" w:rsidR="002F6EF6" w:rsidRPr="00EA34B3" w:rsidRDefault="002F6EF6" w:rsidP="00945A04">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34</w:t>
            </w:r>
          </w:p>
        </w:tc>
        <w:tc>
          <w:tcPr>
            <w:tcW w:w="850" w:type="dxa"/>
          </w:tcPr>
          <w:p w14:paraId="25E2D7CF" w14:textId="77777777" w:rsidR="002F6EF6" w:rsidRPr="00EA34B3" w:rsidRDefault="002F6EF6" w:rsidP="00945A04">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34</w:t>
            </w:r>
          </w:p>
        </w:tc>
        <w:tc>
          <w:tcPr>
            <w:tcW w:w="796" w:type="dxa"/>
          </w:tcPr>
          <w:p w14:paraId="0A7DE5D0" w14:textId="77777777" w:rsidR="002F6EF6" w:rsidRPr="00EA34B3" w:rsidRDefault="002F6EF6" w:rsidP="00945A04">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34</w:t>
            </w:r>
          </w:p>
        </w:tc>
      </w:tr>
      <w:tr w:rsidR="002F6EF6" w:rsidRPr="002F6EF6" w14:paraId="43BD174D" w14:textId="77777777" w:rsidTr="00945A04">
        <w:trPr>
          <w:trHeight w:val="581"/>
          <w:jc w:val="center"/>
        </w:trPr>
        <w:tc>
          <w:tcPr>
            <w:tcW w:w="6065" w:type="dxa"/>
          </w:tcPr>
          <w:p w14:paraId="05899240"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Количество часов на аудиторные занятия</w:t>
            </w:r>
          </w:p>
          <w:p w14:paraId="09BC570D"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 xml:space="preserve"> (в неделю)</w:t>
            </w:r>
          </w:p>
        </w:tc>
        <w:tc>
          <w:tcPr>
            <w:tcW w:w="850" w:type="dxa"/>
          </w:tcPr>
          <w:p w14:paraId="1964513C"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851" w:type="dxa"/>
          </w:tcPr>
          <w:p w14:paraId="388D3786"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Pr>
          <w:p w14:paraId="1C97E985"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796" w:type="dxa"/>
          </w:tcPr>
          <w:p w14:paraId="0AE664FE"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2F6EF6" w:rsidRPr="002F6EF6" w14:paraId="5EDA4F0D" w14:textId="77777777" w:rsidTr="00945A04">
        <w:trPr>
          <w:trHeight w:val="581"/>
          <w:jc w:val="center"/>
        </w:trPr>
        <w:tc>
          <w:tcPr>
            <w:tcW w:w="6065" w:type="dxa"/>
          </w:tcPr>
          <w:p w14:paraId="4833B333"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Общее количество часов на аудиторные занятия</w:t>
            </w:r>
          </w:p>
          <w:p w14:paraId="026E7749"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по годам</w:t>
            </w:r>
          </w:p>
        </w:tc>
        <w:tc>
          <w:tcPr>
            <w:tcW w:w="850" w:type="dxa"/>
          </w:tcPr>
          <w:p w14:paraId="62E2D122" w14:textId="77777777" w:rsidR="002F6EF6" w:rsidRPr="00EA34B3" w:rsidRDefault="00DB2A37" w:rsidP="007B267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851" w:type="dxa"/>
          </w:tcPr>
          <w:p w14:paraId="327DE63D" w14:textId="77777777" w:rsidR="002F6EF6" w:rsidRPr="00EA34B3" w:rsidRDefault="00F6542F" w:rsidP="0062069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850" w:type="dxa"/>
          </w:tcPr>
          <w:p w14:paraId="22F67752" w14:textId="77777777" w:rsidR="002F6EF6" w:rsidRPr="00EA34B3" w:rsidRDefault="00F6542F" w:rsidP="0062069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796" w:type="dxa"/>
          </w:tcPr>
          <w:p w14:paraId="644C515D" w14:textId="77777777" w:rsidR="002F6EF6" w:rsidRPr="00EA34B3" w:rsidRDefault="002F6EF6" w:rsidP="00777EBE">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1</w:t>
            </w:r>
            <w:r w:rsidR="00F6542F">
              <w:rPr>
                <w:rFonts w:ascii="Times New Roman" w:hAnsi="Times New Roman" w:cs="Times New Roman"/>
                <w:sz w:val="26"/>
                <w:szCs w:val="26"/>
              </w:rPr>
              <w:t>7</w:t>
            </w:r>
          </w:p>
        </w:tc>
      </w:tr>
      <w:tr w:rsidR="00F6542F" w:rsidRPr="002F6EF6" w14:paraId="054BF4B5" w14:textId="77777777" w:rsidTr="00945A04">
        <w:trPr>
          <w:trHeight w:val="609"/>
          <w:jc w:val="center"/>
        </w:trPr>
        <w:tc>
          <w:tcPr>
            <w:tcW w:w="6065" w:type="dxa"/>
          </w:tcPr>
          <w:p w14:paraId="78177FA2" w14:textId="77777777" w:rsidR="00F6542F" w:rsidRPr="00945A04" w:rsidRDefault="00F6542F"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 xml:space="preserve">Количество часов на внеаудиторные занятия </w:t>
            </w:r>
          </w:p>
          <w:p w14:paraId="388868DB" w14:textId="77777777" w:rsidR="00F6542F" w:rsidRPr="00945A04" w:rsidRDefault="00F6542F"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(в неделю)</w:t>
            </w:r>
          </w:p>
        </w:tc>
        <w:tc>
          <w:tcPr>
            <w:tcW w:w="850" w:type="dxa"/>
          </w:tcPr>
          <w:p w14:paraId="642B6EE6"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tcPr>
          <w:p w14:paraId="714A697C"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Pr>
          <w:p w14:paraId="4EBDA485"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96" w:type="dxa"/>
          </w:tcPr>
          <w:p w14:paraId="5C5D6080"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6542F" w:rsidRPr="002F6EF6" w14:paraId="3A96423A" w14:textId="77777777" w:rsidTr="00945A04">
        <w:trPr>
          <w:trHeight w:val="581"/>
          <w:jc w:val="center"/>
        </w:trPr>
        <w:tc>
          <w:tcPr>
            <w:tcW w:w="6065" w:type="dxa"/>
          </w:tcPr>
          <w:p w14:paraId="4DF76DF0" w14:textId="77777777" w:rsidR="00F6542F" w:rsidRPr="00945A04" w:rsidRDefault="00F6542F"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Общее ко</w:t>
            </w:r>
            <w:r>
              <w:rPr>
                <w:rFonts w:ascii="Times New Roman" w:hAnsi="Times New Roman" w:cs="Times New Roman"/>
                <w:sz w:val="24"/>
                <w:szCs w:val="24"/>
              </w:rPr>
              <w:t>личество внеаудиторных/самостоя</w:t>
            </w:r>
            <w:r w:rsidRPr="00945A04">
              <w:rPr>
                <w:rFonts w:ascii="Times New Roman" w:hAnsi="Times New Roman" w:cs="Times New Roman"/>
                <w:sz w:val="24"/>
                <w:szCs w:val="24"/>
              </w:rPr>
              <w:t>тельных занятий по годам</w:t>
            </w:r>
          </w:p>
        </w:tc>
        <w:tc>
          <w:tcPr>
            <w:tcW w:w="850" w:type="dxa"/>
          </w:tcPr>
          <w:p w14:paraId="28417425"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851" w:type="dxa"/>
          </w:tcPr>
          <w:p w14:paraId="72116EC1"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850" w:type="dxa"/>
          </w:tcPr>
          <w:p w14:paraId="21D2CE9D"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796" w:type="dxa"/>
          </w:tcPr>
          <w:p w14:paraId="2F4D111D"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r>
      <w:tr w:rsidR="002F6EF6" w:rsidRPr="002F6EF6" w14:paraId="18585C9D" w14:textId="77777777" w:rsidTr="00945A04">
        <w:trPr>
          <w:trHeight w:val="581"/>
          <w:jc w:val="center"/>
        </w:trPr>
        <w:tc>
          <w:tcPr>
            <w:tcW w:w="6065" w:type="dxa"/>
          </w:tcPr>
          <w:p w14:paraId="317789DB"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Максимальное количество учебных занятий в год</w:t>
            </w:r>
          </w:p>
        </w:tc>
        <w:tc>
          <w:tcPr>
            <w:tcW w:w="850" w:type="dxa"/>
          </w:tcPr>
          <w:p w14:paraId="51F067C8" w14:textId="77777777" w:rsidR="002F6EF6" w:rsidRPr="00EA34B3" w:rsidRDefault="00DB2A37" w:rsidP="007B267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851" w:type="dxa"/>
          </w:tcPr>
          <w:p w14:paraId="0ECA399A" w14:textId="77777777" w:rsidR="002F6EF6" w:rsidRPr="00EA34B3" w:rsidRDefault="00DB2A37" w:rsidP="00777EB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850" w:type="dxa"/>
          </w:tcPr>
          <w:p w14:paraId="7F108988" w14:textId="77777777" w:rsidR="002F6EF6" w:rsidRPr="00EA34B3" w:rsidRDefault="00DB2A37"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796" w:type="dxa"/>
          </w:tcPr>
          <w:p w14:paraId="38791646" w14:textId="77777777" w:rsidR="002F6EF6" w:rsidRPr="00EA34B3" w:rsidRDefault="00DB2A37"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r>
    </w:tbl>
    <w:p w14:paraId="10E5BD11" w14:textId="77777777" w:rsidR="00533DAE" w:rsidRDefault="00533DAE" w:rsidP="00F941E2">
      <w:pPr>
        <w:spacing w:after="0" w:line="360" w:lineRule="auto"/>
        <w:jc w:val="center"/>
        <w:rPr>
          <w:rFonts w:ascii="Times New Roman" w:hAnsi="Times New Roman" w:cs="Times New Roman"/>
          <w:b/>
          <w:i/>
          <w:sz w:val="24"/>
          <w:szCs w:val="24"/>
        </w:rPr>
      </w:pPr>
    </w:p>
    <w:p w14:paraId="5892FA55" w14:textId="77777777" w:rsidR="009118C4" w:rsidRDefault="007B6F4A" w:rsidP="003123E7">
      <w:pPr>
        <w:spacing w:after="0" w:line="360" w:lineRule="auto"/>
        <w:jc w:val="center"/>
        <w:rPr>
          <w:rFonts w:ascii="Times New Roman" w:hAnsi="Times New Roman"/>
          <w:sz w:val="24"/>
          <w:szCs w:val="24"/>
        </w:rPr>
      </w:pPr>
      <w:r>
        <w:rPr>
          <w:rFonts w:ascii="Times New Roman" w:hAnsi="Times New Roman" w:cs="Times New Roman"/>
          <w:b/>
          <w:i/>
          <w:sz w:val="24"/>
          <w:szCs w:val="24"/>
        </w:rPr>
        <w:t>1.</w:t>
      </w:r>
      <w:r w:rsidR="009054A8" w:rsidRPr="009118C4">
        <w:rPr>
          <w:rFonts w:ascii="Times New Roman" w:hAnsi="Times New Roman" w:cs="Times New Roman"/>
          <w:b/>
          <w:i/>
          <w:sz w:val="24"/>
          <w:szCs w:val="24"/>
        </w:rPr>
        <w:t xml:space="preserve">4.  </w:t>
      </w:r>
      <w:r w:rsidR="009054A8" w:rsidRPr="009118C4">
        <w:rPr>
          <w:rFonts w:ascii="Times New Roman" w:hAnsi="Times New Roman"/>
          <w:b/>
          <w:i/>
          <w:sz w:val="24"/>
          <w:szCs w:val="24"/>
        </w:rPr>
        <w:t>Форма проведения учебных аудиторных занятий</w:t>
      </w:r>
    </w:p>
    <w:p w14:paraId="199A81D2" w14:textId="77777777" w:rsidR="00B147C5" w:rsidRDefault="00B147C5" w:rsidP="003123E7">
      <w:pPr>
        <w:spacing w:after="0" w:line="360" w:lineRule="auto"/>
        <w:ind w:firstLine="680"/>
        <w:jc w:val="both"/>
        <w:rPr>
          <w:rFonts w:ascii="Times New Roman" w:hAnsi="Times New Roman" w:cs="Times New Roman"/>
          <w:sz w:val="24"/>
          <w:szCs w:val="24"/>
        </w:rPr>
      </w:pPr>
      <w:r w:rsidRPr="00B147C5">
        <w:rPr>
          <w:rFonts w:ascii="Times New Roman" w:hAnsi="Times New Roman" w:cs="Times New Roman"/>
          <w:sz w:val="24"/>
          <w:szCs w:val="24"/>
        </w:rPr>
        <w:t>Освоение программы учебного предмета «</w:t>
      </w:r>
      <w:r w:rsidR="007D4A27">
        <w:rPr>
          <w:rFonts w:ascii="Times New Roman" w:hAnsi="Times New Roman" w:cs="Times New Roman"/>
          <w:sz w:val="24"/>
          <w:szCs w:val="24"/>
        </w:rPr>
        <w:t>Индивидуальный вокал</w:t>
      </w:r>
      <w:r w:rsidRPr="00B147C5">
        <w:rPr>
          <w:rFonts w:ascii="Times New Roman" w:hAnsi="Times New Roman" w:cs="Times New Roman"/>
          <w:sz w:val="24"/>
          <w:szCs w:val="24"/>
        </w:rPr>
        <w:t xml:space="preserve">» предполагает </w:t>
      </w:r>
      <w:r w:rsidR="003123E7">
        <w:rPr>
          <w:rFonts w:ascii="Times New Roman" w:hAnsi="Times New Roman" w:cs="Times New Roman"/>
          <w:sz w:val="24"/>
          <w:szCs w:val="24"/>
        </w:rPr>
        <w:t xml:space="preserve">индивидуальную </w:t>
      </w:r>
      <w:r w:rsidRPr="00B147C5">
        <w:rPr>
          <w:rFonts w:ascii="Times New Roman" w:hAnsi="Times New Roman" w:cs="Times New Roman"/>
          <w:sz w:val="24"/>
          <w:szCs w:val="24"/>
        </w:rPr>
        <w:t xml:space="preserve"> форму проведения учебных аудиторных занятий. </w:t>
      </w:r>
    </w:p>
    <w:p w14:paraId="57732131" w14:textId="77777777" w:rsidR="00D05EDA" w:rsidRPr="00D05EDA" w:rsidRDefault="00D05EDA" w:rsidP="00D05EDA">
      <w:pPr>
        <w:widowControl w:val="0"/>
        <w:tabs>
          <w:tab w:val="right" w:pos="0"/>
        </w:tabs>
        <w:spacing w:after="0" w:line="360" w:lineRule="auto"/>
        <w:jc w:val="both"/>
        <w:rPr>
          <w:rFonts w:ascii="Times New Roman" w:hAnsi="Times New Roman" w:cs="Times New Roman"/>
          <w:spacing w:val="1"/>
          <w:sz w:val="24"/>
          <w:szCs w:val="24"/>
        </w:rPr>
      </w:pPr>
      <w:r>
        <w:rPr>
          <w:rFonts w:ascii="Times New Roman" w:hAnsi="Times New Roman" w:cs="Times New Roman"/>
          <w:bCs/>
          <w:spacing w:val="1"/>
          <w:sz w:val="24"/>
          <w:szCs w:val="24"/>
          <w:shd w:val="clear" w:color="auto" w:fill="FFFFFF"/>
        </w:rPr>
        <w:tab/>
      </w:r>
      <w:r w:rsidRPr="00D05EDA">
        <w:rPr>
          <w:rFonts w:ascii="Times New Roman" w:hAnsi="Times New Roman" w:cs="Times New Roman"/>
          <w:bCs/>
          <w:spacing w:val="1"/>
          <w:sz w:val="24"/>
          <w:szCs w:val="24"/>
          <w:shd w:val="clear" w:color="auto" w:fill="FFFFFF"/>
        </w:rPr>
        <w:t>Рекомендуемая продолжительность урока – 40 минут, а также с</w:t>
      </w:r>
      <w:r w:rsidRPr="00D05EDA">
        <w:rPr>
          <w:rFonts w:ascii="Times New Roman" w:hAnsi="Times New Roman" w:cs="Times New Roman"/>
          <w:b/>
          <w:bCs/>
          <w:spacing w:val="1"/>
          <w:sz w:val="24"/>
          <w:szCs w:val="24"/>
          <w:shd w:val="clear" w:color="auto" w:fill="FFFFFF"/>
        </w:rPr>
        <w:t xml:space="preserve"> </w:t>
      </w:r>
      <w:r w:rsidRPr="00D05EDA">
        <w:rPr>
          <w:rFonts w:ascii="Times New Roman" w:hAnsi="Times New Roman" w:cs="Times New Roman"/>
          <w:spacing w:val="1"/>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D05EDA">
        <w:rPr>
          <w:rFonts w:ascii="Times New Roman" w:hAnsi="Times New Roman" w:cs="Times New Roman"/>
          <w:color w:val="000000"/>
          <w:spacing w:val="1"/>
          <w:sz w:val="24"/>
          <w:szCs w:val="24"/>
          <w:shd w:val="clear" w:color="auto" w:fill="FFFFFF"/>
          <w:lang w:bidi="ru-RU"/>
        </w:rPr>
        <w:t>, продолжительность урока - 30 минут.</w:t>
      </w:r>
    </w:p>
    <w:p w14:paraId="76CD2EB6" w14:textId="77777777" w:rsidR="00B147C5" w:rsidRPr="00B147C5" w:rsidRDefault="00B147C5" w:rsidP="00B147C5">
      <w:pPr>
        <w:spacing w:after="0" w:line="360" w:lineRule="auto"/>
        <w:ind w:firstLine="680"/>
        <w:jc w:val="both"/>
        <w:rPr>
          <w:rFonts w:ascii="Times New Roman" w:hAnsi="Times New Roman" w:cs="Times New Roman"/>
          <w:sz w:val="24"/>
          <w:szCs w:val="24"/>
        </w:rPr>
      </w:pPr>
      <w:r w:rsidRPr="00B147C5">
        <w:rPr>
          <w:rFonts w:ascii="Times New Roman" w:hAnsi="Times New Roman" w:cs="Times New Roman"/>
          <w:sz w:val="24"/>
          <w:szCs w:val="24"/>
        </w:rPr>
        <w:t xml:space="preserve">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w:t>
      </w:r>
      <w:r w:rsidR="00B72A0E">
        <w:rPr>
          <w:rFonts w:ascii="Times New Roman" w:hAnsi="Times New Roman" w:cs="Times New Roman"/>
          <w:sz w:val="24"/>
          <w:szCs w:val="24"/>
        </w:rPr>
        <w:t>об</w:t>
      </w:r>
      <w:r w:rsidRPr="00B147C5">
        <w:rPr>
          <w:rFonts w:ascii="Times New Roman" w:hAnsi="Times New Roman" w:cs="Times New Roman"/>
          <w:sz w:val="24"/>
          <w:szCs w:val="24"/>
        </w:rPr>
        <w:t>уча</w:t>
      </w:r>
      <w:r w:rsidR="00B72A0E">
        <w:rPr>
          <w:rFonts w:ascii="Times New Roman" w:hAnsi="Times New Roman" w:cs="Times New Roman"/>
          <w:sz w:val="24"/>
          <w:szCs w:val="24"/>
        </w:rPr>
        <w:t>ю</w:t>
      </w:r>
      <w:r w:rsidRPr="00B147C5">
        <w:rPr>
          <w:rFonts w:ascii="Times New Roman" w:hAnsi="Times New Roman" w:cs="Times New Roman"/>
          <w:sz w:val="24"/>
          <w:szCs w:val="24"/>
        </w:rPr>
        <w:t xml:space="preserve">щегося.   </w:t>
      </w:r>
    </w:p>
    <w:p w14:paraId="3885FB1F" w14:textId="77777777" w:rsidR="00B147C5" w:rsidRDefault="00B147C5" w:rsidP="00B147C5">
      <w:pPr>
        <w:spacing w:after="0" w:line="360" w:lineRule="auto"/>
        <w:ind w:firstLine="680"/>
        <w:jc w:val="both"/>
        <w:rPr>
          <w:rFonts w:ascii="Times New Roman" w:hAnsi="Times New Roman" w:cs="Times New Roman"/>
          <w:sz w:val="24"/>
          <w:szCs w:val="24"/>
        </w:rPr>
      </w:pPr>
      <w:r w:rsidRPr="00B147C5">
        <w:rPr>
          <w:rFonts w:ascii="Times New Roman" w:hAnsi="Times New Roman" w:cs="Times New Roman"/>
          <w:sz w:val="24"/>
          <w:szCs w:val="24"/>
        </w:rPr>
        <w:t xml:space="preserve">Такая форма занятий позволяет средствами вокального искусства раскрыть творческую индивидуальность каждого </w:t>
      </w:r>
      <w:r w:rsidR="00B72A0E">
        <w:rPr>
          <w:rFonts w:ascii="Times New Roman" w:hAnsi="Times New Roman" w:cs="Times New Roman"/>
          <w:sz w:val="24"/>
          <w:szCs w:val="24"/>
        </w:rPr>
        <w:t>обу</w:t>
      </w:r>
      <w:r w:rsidRPr="00B147C5">
        <w:rPr>
          <w:rFonts w:ascii="Times New Roman" w:hAnsi="Times New Roman" w:cs="Times New Roman"/>
          <w:sz w:val="24"/>
          <w:szCs w:val="24"/>
        </w:rPr>
        <w:t>ча</w:t>
      </w:r>
      <w:r w:rsidR="00B72A0E">
        <w:rPr>
          <w:rFonts w:ascii="Times New Roman" w:hAnsi="Times New Roman" w:cs="Times New Roman"/>
          <w:sz w:val="24"/>
          <w:szCs w:val="24"/>
        </w:rPr>
        <w:t>ю</w:t>
      </w:r>
      <w:r w:rsidRPr="00B147C5">
        <w:rPr>
          <w:rFonts w:ascii="Times New Roman" w:hAnsi="Times New Roman" w:cs="Times New Roman"/>
          <w:sz w:val="24"/>
          <w:szCs w:val="24"/>
        </w:rPr>
        <w:t xml:space="preserve">щегося. </w:t>
      </w:r>
    </w:p>
    <w:p w14:paraId="06FFA99C" w14:textId="77777777" w:rsidR="00E559A3" w:rsidRDefault="00E559A3" w:rsidP="00B147C5">
      <w:pPr>
        <w:spacing w:after="0" w:line="360" w:lineRule="auto"/>
        <w:ind w:firstLine="680"/>
        <w:jc w:val="both"/>
        <w:rPr>
          <w:rFonts w:ascii="Times New Roman" w:hAnsi="Times New Roman" w:cs="Times New Roman"/>
          <w:sz w:val="24"/>
          <w:szCs w:val="24"/>
        </w:rPr>
      </w:pPr>
    </w:p>
    <w:p w14:paraId="191A74E1" w14:textId="77777777" w:rsidR="009054A8" w:rsidRPr="007B6F4A" w:rsidRDefault="007B6F4A" w:rsidP="00AB0802">
      <w:pPr>
        <w:widowControl w:val="0"/>
        <w:tabs>
          <w:tab w:val="right" w:pos="9781"/>
        </w:tabs>
        <w:spacing w:after="0" w:line="360" w:lineRule="auto"/>
        <w:jc w:val="center"/>
        <w:rPr>
          <w:rFonts w:ascii="Times New Roman" w:hAnsi="Times New Roman"/>
          <w:b/>
          <w:i/>
          <w:sz w:val="24"/>
          <w:szCs w:val="24"/>
        </w:rPr>
      </w:pPr>
      <w:r w:rsidRPr="00AB0802">
        <w:rPr>
          <w:rFonts w:ascii="Times New Roman" w:hAnsi="Times New Roman" w:cs="Times New Roman"/>
          <w:b/>
          <w:i/>
          <w:sz w:val="24"/>
          <w:szCs w:val="24"/>
        </w:rPr>
        <w:t>1.</w:t>
      </w:r>
      <w:r w:rsidR="009054A8" w:rsidRPr="00AB0802">
        <w:rPr>
          <w:rFonts w:ascii="Times New Roman" w:hAnsi="Times New Roman" w:cs="Times New Roman"/>
          <w:b/>
          <w:i/>
          <w:sz w:val="24"/>
          <w:szCs w:val="24"/>
        </w:rPr>
        <w:t xml:space="preserve">5.    Цели и задачи учебного предмета </w:t>
      </w:r>
      <w:r w:rsidR="00DB70A3" w:rsidRPr="00AB0802">
        <w:rPr>
          <w:rFonts w:ascii="Times New Roman" w:hAnsi="Times New Roman"/>
          <w:b/>
          <w:i/>
          <w:sz w:val="24"/>
          <w:szCs w:val="24"/>
        </w:rPr>
        <w:t>«</w:t>
      </w:r>
      <w:r w:rsidR="00DB2A37">
        <w:rPr>
          <w:rFonts w:ascii="Times New Roman" w:hAnsi="Times New Roman"/>
          <w:b/>
          <w:i/>
          <w:sz w:val="24"/>
          <w:szCs w:val="24"/>
        </w:rPr>
        <w:t>Индивидуальный вокал</w:t>
      </w:r>
      <w:r w:rsidR="001F0E08" w:rsidRPr="007B6F4A">
        <w:rPr>
          <w:rFonts w:ascii="Times New Roman" w:hAnsi="Times New Roman"/>
          <w:b/>
          <w:i/>
          <w:sz w:val="24"/>
          <w:szCs w:val="24"/>
        </w:rPr>
        <w:t>»</w:t>
      </w:r>
    </w:p>
    <w:p w14:paraId="27029FDA" w14:textId="77777777" w:rsidR="009054A8" w:rsidRPr="0061227C" w:rsidRDefault="009054A8" w:rsidP="009054A8">
      <w:pPr>
        <w:pStyle w:val="Body1"/>
        <w:spacing w:line="360" w:lineRule="auto"/>
        <w:ind w:firstLine="709"/>
        <w:rPr>
          <w:rFonts w:ascii="Times New Roman" w:hAnsi="Times New Roman"/>
          <w:i/>
          <w:color w:val="00000A"/>
          <w:lang w:val="ru-RU"/>
        </w:rPr>
      </w:pPr>
      <w:r w:rsidRPr="0061227C">
        <w:rPr>
          <w:rFonts w:ascii="Times New Roman" w:hAnsi="Times New Roman"/>
          <w:b/>
          <w:i/>
          <w:color w:val="00000A"/>
          <w:lang w:val="ru-RU"/>
        </w:rPr>
        <w:t>Цели</w:t>
      </w:r>
      <w:r w:rsidRPr="0061227C">
        <w:rPr>
          <w:rFonts w:ascii="Times New Roman" w:hAnsi="Times New Roman"/>
          <w:i/>
          <w:color w:val="00000A"/>
          <w:lang w:val="ru-RU"/>
        </w:rPr>
        <w:t>:</w:t>
      </w:r>
    </w:p>
    <w:p w14:paraId="2ABB25F2" w14:textId="77777777" w:rsidR="008F6EA8" w:rsidRPr="008F6EA8" w:rsidRDefault="008F6EA8" w:rsidP="008F6EA8">
      <w:pPr>
        <w:numPr>
          <w:ilvl w:val="0"/>
          <w:numId w:val="20"/>
        </w:numPr>
        <w:spacing w:after="0" w:line="360" w:lineRule="auto"/>
        <w:contextualSpacing/>
        <w:jc w:val="both"/>
        <w:rPr>
          <w:rFonts w:ascii="Times New Roman" w:hAnsi="Times New Roman" w:cs="Times New Roman"/>
          <w:sz w:val="24"/>
          <w:szCs w:val="24"/>
        </w:rPr>
      </w:pPr>
      <w:r w:rsidRPr="008F6EA8">
        <w:rPr>
          <w:rFonts w:ascii="Times New Roman" w:hAnsi="Times New Roman" w:cs="Times New Roman"/>
          <w:sz w:val="24"/>
          <w:szCs w:val="24"/>
        </w:rPr>
        <w:t>возрождение обычаев, традиций, песенного богатства Русской народной культуры;</w:t>
      </w:r>
    </w:p>
    <w:p w14:paraId="68AB6DC8" w14:textId="77777777" w:rsidR="008F6EA8" w:rsidRPr="008F6EA8" w:rsidRDefault="008F6EA8" w:rsidP="008F6EA8">
      <w:pPr>
        <w:numPr>
          <w:ilvl w:val="0"/>
          <w:numId w:val="20"/>
        </w:numPr>
        <w:spacing w:after="0" w:line="360" w:lineRule="auto"/>
        <w:contextualSpacing/>
        <w:jc w:val="both"/>
        <w:rPr>
          <w:rFonts w:ascii="Times New Roman" w:hAnsi="Times New Roman" w:cs="Times New Roman"/>
          <w:sz w:val="24"/>
          <w:szCs w:val="24"/>
        </w:rPr>
      </w:pPr>
      <w:r w:rsidRPr="008F6EA8">
        <w:rPr>
          <w:rFonts w:ascii="Times New Roman" w:hAnsi="Times New Roman" w:cs="Times New Roman"/>
          <w:sz w:val="24"/>
          <w:szCs w:val="24"/>
        </w:rPr>
        <w:t xml:space="preserve">развитие у </w:t>
      </w:r>
      <w:r>
        <w:rPr>
          <w:rFonts w:ascii="Times New Roman" w:hAnsi="Times New Roman" w:cs="Times New Roman"/>
          <w:sz w:val="24"/>
          <w:szCs w:val="24"/>
        </w:rPr>
        <w:t>об</w:t>
      </w:r>
      <w:r w:rsidRPr="008F6EA8">
        <w:rPr>
          <w:rFonts w:ascii="Times New Roman" w:hAnsi="Times New Roman" w:cs="Times New Roman"/>
          <w:sz w:val="24"/>
          <w:szCs w:val="24"/>
        </w:rPr>
        <w:t>уча</w:t>
      </w:r>
      <w:r>
        <w:rPr>
          <w:rFonts w:ascii="Times New Roman" w:hAnsi="Times New Roman" w:cs="Times New Roman"/>
          <w:sz w:val="24"/>
          <w:szCs w:val="24"/>
        </w:rPr>
        <w:t>ю</w:t>
      </w:r>
      <w:r w:rsidRPr="008F6EA8">
        <w:rPr>
          <w:rFonts w:ascii="Times New Roman" w:hAnsi="Times New Roman" w:cs="Times New Roman"/>
          <w:sz w:val="24"/>
          <w:szCs w:val="24"/>
        </w:rPr>
        <w:t>щихся вокальных и художественно-творческих способностей;</w:t>
      </w:r>
    </w:p>
    <w:p w14:paraId="139F8CB1" w14:textId="77777777" w:rsidR="008F6EA8" w:rsidRPr="008F6EA8" w:rsidRDefault="008F6EA8" w:rsidP="008F6EA8">
      <w:pPr>
        <w:pStyle w:val="a5"/>
        <w:numPr>
          <w:ilvl w:val="0"/>
          <w:numId w:val="20"/>
        </w:numPr>
        <w:spacing w:after="0" w:line="360" w:lineRule="auto"/>
        <w:jc w:val="both"/>
        <w:rPr>
          <w:rFonts w:ascii="Times New Roman" w:hAnsi="Times New Roman" w:cs="Times New Roman"/>
          <w:sz w:val="24"/>
          <w:szCs w:val="24"/>
        </w:rPr>
      </w:pPr>
      <w:r w:rsidRPr="008F6EA8">
        <w:rPr>
          <w:rFonts w:ascii="Times New Roman" w:hAnsi="Times New Roman" w:cs="Times New Roman"/>
          <w:sz w:val="24"/>
          <w:szCs w:val="24"/>
        </w:rPr>
        <w:t xml:space="preserve">воспитание у </w:t>
      </w:r>
      <w:r>
        <w:rPr>
          <w:rFonts w:ascii="Times New Roman" w:hAnsi="Times New Roman" w:cs="Times New Roman"/>
          <w:sz w:val="24"/>
          <w:szCs w:val="24"/>
        </w:rPr>
        <w:t>об</w:t>
      </w:r>
      <w:r w:rsidRPr="008F6EA8">
        <w:rPr>
          <w:rFonts w:ascii="Times New Roman" w:hAnsi="Times New Roman" w:cs="Times New Roman"/>
          <w:sz w:val="24"/>
          <w:szCs w:val="24"/>
        </w:rPr>
        <w:t>уча</w:t>
      </w:r>
      <w:r>
        <w:rPr>
          <w:rFonts w:ascii="Times New Roman" w:hAnsi="Times New Roman" w:cs="Times New Roman"/>
          <w:sz w:val="24"/>
          <w:szCs w:val="24"/>
        </w:rPr>
        <w:t>ю</w:t>
      </w:r>
      <w:r w:rsidRPr="008F6EA8">
        <w:rPr>
          <w:rFonts w:ascii="Times New Roman" w:hAnsi="Times New Roman" w:cs="Times New Roman"/>
          <w:sz w:val="24"/>
          <w:szCs w:val="24"/>
        </w:rPr>
        <w:t>щихся чувства патриотизма и любви к Родине.</w:t>
      </w:r>
    </w:p>
    <w:p w14:paraId="6AE51F84" w14:textId="77777777" w:rsidR="009054A8" w:rsidRPr="0061227C" w:rsidRDefault="009054A8" w:rsidP="007B1DB4">
      <w:pPr>
        <w:spacing w:after="0" w:line="360" w:lineRule="auto"/>
        <w:ind w:firstLine="720"/>
        <w:jc w:val="both"/>
        <w:rPr>
          <w:rFonts w:ascii="Times New Roman" w:hAnsi="Times New Roman"/>
          <w:b/>
          <w:i/>
          <w:color w:val="000000"/>
          <w:sz w:val="24"/>
          <w:szCs w:val="24"/>
        </w:rPr>
      </w:pPr>
      <w:r w:rsidRPr="0061227C">
        <w:rPr>
          <w:rFonts w:ascii="Times New Roman" w:hAnsi="Times New Roman"/>
          <w:b/>
          <w:i/>
          <w:color w:val="000000"/>
          <w:sz w:val="24"/>
          <w:szCs w:val="24"/>
        </w:rPr>
        <w:t>Задачи:</w:t>
      </w:r>
    </w:p>
    <w:p w14:paraId="72F6F426" w14:textId="77777777" w:rsidR="00C60A4E" w:rsidRPr="00C60A4E" w:rsidRDefault="00C60A4E" w:rsidP="007B1DB4">
      <w:pPr>
        <w:widowControl w:val="0"/>
        <w:spacing w:after="0" w:line="360" w:lineRule="auto"/>
        <w:ind w:left="540"/>
        <w:jc w:val="both"/>
        <w:rPr>
          <w:rFonts w:ascii="Times New Roman" w:hAnsi="Times New Roman" w:cs="Times New Roman"/>
          <w:i/>
          <w:iCs/>
          <w:color w:val="000000"/>
          <w:sz w:val="24"/>
          <w:szCs w:val="24"/>
          <w:lang w:bidi="ru-RU"/>
        </w:rPr>
      </w:pPr>
      <w:r w:rsidRPr="00C60A4E">
        <w:rPr>
          <w:rFonts w:ascii="Times New Roman" w:hAnsi="Times New Roman" w:cs="Times New Roman"/>
          <w:i/>
          <w:iCs/>
          <w:color w:val="000000"/>
          <w:sz w:val="24"/>
          <w:szCs w:val="24"/>
          <w:u w:val="single"/>
          <w:lang w:bidi="ru-RU"/>
        </w:rPr>
        <w:t>обучающие:</w:t>
      </w:r>
    </w:p>
    <w:p w14:paraId="070156E9" w14:textId="77777777" w:rsidR="00C60A4E" w:rsidRPr="003B7AF7" w:rsidRDefault="00C60A4E" w:rsidP="007B1DB4">
      <w:pPr>
        <w:pStyle w:val="a5"/>
        <w:widowControl w:val="0"/>
        <w:numPr>
          <w:ilvl w:val="0"/>
          <w:numId w:val="22"/>
        </w:numPr>
        <w:spacing w:after="0" w:line="360" w:lineRule="auto"/>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формирование и развитие основных певческих навыков;</w:t>
      </w:r>
    </w:p>
    <w:p w14:paraId="596FDAEC" w14:textId="77777777" w:rsidR="003B7AF7" w:rsidRDefault="00C60A4E" w:rsidP="007B1DB4">
      <w:pPr>
        <w:pStyle w:val="a5"/>
        <w:widowControl w:val="0"/>
        <w:numPr>
          <w:ilvl w:val="0"/>
          <w:numId w:val="22"/>
        </w:numPr>
        <w:spacing w:after="0" w:line="360" w:lineRule="auto"/>
        <w:ind w:right="620"/>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 xml:space="preserve">приобретение навыков вокального исполнения в общерусской манере; </w:t>
      </w:r>
    </w:p>
    <w:p w14:paraId="332E6501" w14:textId="77777777" w:rsidR="00C60A4E" w:rsidRPr="003B7AF7" w:rsidRDefault="00C60A4E" w:rsidP="007B1DB4">
      <w:pPr>
        <w:pStyle w:val="a5"/>
        <w:widowControl w:val="0"/>
        <w:numPr>
          <w:ilvl w:val="0"/>
          <w:numId w:val="22"/>
        </w:numPr>
        <w:spacing w:after="0" w:line="360" w:lineRule="auto"/>
        <w:ind w:right="620"/>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lastRenderedPageBreak/>
        <w:t>обучение принципам народного исполнительства;</w:t>
      </w:r>
    </w:p>
    <w:p w14:paraId="15E5A5F7" w14:textId="77777777" w:rsidR="003B7AF7" w:rsidRDefault="00C60A4E" w:rsidP="007B1DB4">
      <w:pPr>
        <w:pStyle w:val="a5"/>
        <w:widowControl w:val="0"/>
        <w:numPr>
          <w:ilvl w:val="0"/>
          <w:numId w:val="22"/>
        </w:numPr>
        <w:tabs>
          <w:tab w:val="left" w:pos="9781"/>
        </w:tabs>
        <w:spacing w:after="0" w:line="360" w:lineRule="auto"/>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 xml:space="preserve">знание характерных особенностей различных жанров русской народной </w:t>
      </w:r>
      <w:r w:rsidR="00A21149">
        <w:rPr>
          <w:rFonts w:ascii="Times New Roman" w:hAnsi="Times New Roman" w:cs="Times New Roman"/>
          <w:color w:val="000000"/>
          <w:sz w:val="24"/>
          <w:szCs w:val="24"/>
          <w:lang w:bidi="ru-RU"/>
        </w:rPr>
        <w:t>п</w:t>
      </w:r>
      <w:r w:rsidRPr="003B7AF7">
        <w:rPr>
          <w:rFonts w:ascii="Times New Roman" w:hAnsi="Times New Roman" w:cs="Times New Roman"/>
          <w:color w:val="000000"/>
          <w:sz w:val="24"/>
          <w:szCs w:val="24"/>
          <w:lang w:bidi="ru-RU"/>
        </w:rPr>
        <w:t xml:space="preserve">есни; </w:t>
      </w:r>
    </w:p>
    <w:p w14:paraId="261CBCF7" w14:textId="77777777" w:rsidR="00C60A4E" w:rsidRPr="003B7AF7" w:rsidRDefault="00C60A4E" w:rsidP="007B1DB4">
      <w:pPr>
        <w:pStyle w:val="a5"/>
        <w:widowControl w:val="0"/>
        <w:numPr>
          <w:ilvl w:val="0"/>
          <w:numId w:val="22"/>
        </w:numPr>
        <w:tabs>
          <w:tab w:val="left" w:pos="9781"/>
        </w:tabs>
        <w:spacing w:after="0" w:line="360" w:lineRule="auto"/>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умение выразительно исполнять их, передавая жанровое своеобразие каждой песни;</w:t>
      </w:r>
    </w:p>
    <w:p w14:paraId="378A071A" w14:textId="77777777" w:rsidR="00C60A4E" w:rsidRDefault="00C60A4E" w:rsidP="007B1DB4">
      <w:pPr>
        <w:pStyle w:val="a5"/>
        <w:widowControl w:val="0"/>
        <w:numPr>
          <w:ilvl w:val="0"/>
          <w:numId w:val="22"/>
        </w:numPr>
        <w:spacing w:after="0" w:line="360" w:lineRule="auto"/>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знакомство с западнорусски</w:t>
      </w:r>
      <w:r w:rsidR="00DB4661">
        <w:rPr>
          <w:rFonts w:ascii="Times New Roman" w:hAnsi="Times New Roman" w:cs="Times New Roman"/>
          <w:color w:val="000000"/>
          <w:sz w:val="24"/>
          <w:szCs w:val="24"/>
          <w:lang w:bidi="ru-RU"/>
        </w:rPr>
        <w:t>м и казачьим певческими стилями</w:t>
      </w:r>
      <w:r w:rsidRPr="00A21149">
        <w:rPr>
          <w:rFonts w:ascii="Times New Roman" w:hAnsi="Times New Roman" w:cs="Times New Roman"/>
          <w:color w:val="000000"/>
          <w:sz w:val="24"/>
          <w:szCs w:val="24"/>
          <w:lang w:bidi="ru-RU"/>
        </w:rPr>
        <w:t>.</w:t>
      </w:r>
    </w:p>
    <w:p w14:paraId="453F5333" w14:textId="77777777" w:rsidR="00C60A4E" w:rsidRPr="00C60A4E" w:rsidRDefault="00C60A4E" w:rsidP="007B1DB4">
      <w:pPr>
        <w:widowControl w:val="0"/>
        <w:spacing w:after="0" w:line="360" w:lineRule="auto"/>
        <w:ind w:left="340"/>
        <w:jc w:val="both"/>
        <w:rPr>
          <w:rFonts w:ascii="Times New Roman" w:hAnsi="Times New Roman" w:cs="Times New Roman"/>
          <w:i/>
          <w:iCs/>
          <w:color w:val="000000"/>
          <w:sz w:val="24"/>
          <w:szCs w:val="24"/>
          <w:lang w:bidi="ru-RU"/>
        </w:rPr>
      </w:pPr>
      <w:r w:rsidRPr="00C60A4E">
        <w:rPr>
          <w:rFonts w:ascii="Times New Roman" w:hAnsi="Times New Roman" w:cs="Times New Roman"/>
          <w:i/>
          <w:iCs/>
          <w:color w:val="000000"/>
          <w:sz w:val="24"/>
          <w:szCs w:val="24"/>
          <w:u w:val="single"/>
          <w:lang w:bidi="ru-RU"/>
        </w:rPr>
        <w:t>воспитательные:</w:t>
      </w:r>
    </w:p>
    <w:p w14:paraId="2967B4CE" w14:textId="77777777" w:rsidR="00A21149" w:rsidRDefault="00C60A4E" w:rsidP="007B1DB4">
      <w:pPr>
        <w:pStyle w:val="a5"/>
        <w:widowControl w:val="0"/>
        <w:numPr>
          <w:ilvl w:val="0"/>
          <w:numId w:val="23"/>
        </w:numPr>
        <w:spacing w:after="0" w:line="360" w:lineRule="auto"/>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сознательное отношен</w:t>
      </w:r>
      <w:r w:rsidR="00A21149" w:rsidRPr="00A21149">
        <w:rPr>
          <w:rFonts w:ascii="Times New Roman" w:hAnsi="Times New Roman" w:cs="Times New Roman"/>
          <w:color w:val="000000"/>
          <w:sz w:val="24"/>
          <w:szCs w:val="24"/>
          <w:lang w:bidi="ru-RU"/>
        </w:rPr>
        <w:t>ие к творческому процессу пения</w:t>
      </w:r>
      <w:r w:rsidRPr="00A21149">
        <w:rPr>
          <w:rFonts w:ascii="Times New Roman" w:hAnsi="Times New Roman" w:cs="Times New Roman"/>
          <w:color w:val="000000"/>
          <w:sz w:val="24"/>
          <w:szCs w:val="24"/>
          <w:lang w:bidi="ru-RU"/>
        </w:rPr>
        <w:t xml:space="preserve"> умение ценить уникальность </w:t>
      </w:r>
    </w:p>
    <w:p w14:paraId="0A8FFE2F" w14:textId="77777777" w:rsidR="00C60A4E" w:rsidRPr="00A21149" w:rsidRDefault="00C60A4E" w:rsidP="007B1DB4">
      <w:pPr>
        <w:widowControl w:val="0"/>
        <w:spacing w:after="0" w:line="360" w:lineRule="auto"/>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народно</w:t>
      </w:r>
      <w:r w:rsidR="00A21149" w:rsidRPr="00A21149">
        <w:rPr>
          <w:rFonts w:ascii="Times New Roman" w:hAnsi="Times New Roman" w:cs="Times New Roman"/>
          <w:color w:val="000000"/>
          <w:sz w:val="24"/>
          <w:szCs w:val="24"/>
          <w:lang w:bidi="ru-RU"/>
        </w:rPr>
        <w:t xml:space="preserve"> - </w:t>
      </w:r>
      <w:r w:rsidRPr="00A21149">
        <w:rPr>
          <w:rFonts w:ascii="Times New Roman" w:hAnsi="Times New Roman" w:cs="Times New Roman"/>
          <w:color w:val="000000"/>
          <w:sz w:val="24"/>
          <w:szCs w:val="24"/>
          <w:lang w:bidi="ru-RU"/>
        </w:rPr>
        <w:t>песенного творчества, своеобразие его музыкального языка, красоту и поэзию народной речи;</w:t>
      </w:r>
    </w:p>
    <w:p w14:paraId="5116FF28" w14:textId="77777777" w:rsidR="007B1DB4" w:rsidRDefault="00C60A4E" w:rsidP="007B1DB4">
      <w:pPr>
        <w:pStyle w:val="a5"/>
        <w:widowControl w:val="0"/>
        <w:numPr>
          <w:ilvl w:val="0"/>
          <w:numId w:val="23"/>
        </w:numPr>
        <w:spacing w:after="0" w:line="360" w:lineRule="auto"/>
        <w:ind w:right="920"/>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уважительное отношение к богат</w:t>
      </w:r>
      <w:r w:rsidR="007B1DB4">
        <w:rPr>
          <w:rFonts w:ascii="Times New Roman" w:hAnsi="Times New Roman" w:cs="Times New Roman"/>
          <w:color w:val="000000"/>
          <w:sz w:val="24"/>
          <w:szCs w:val="24"/>
          <w:lang w:bidi="ru-RU"/>
        </w:rPr>
        <w:t>ому наследию народной культуры;</w:t>
      </w:r>
    </w:p>
    <w:p w14:paraId="7A477034" w14:textId="77777777" w:rsidR="00C60A4E" w:rsidRPr="00A21149" w:rsidRDefault="00C60A4E" w:rsidP="007B1DB4">
      <w:pPr>
        <w:pStyle w:val="a5"/>
        <w:widowControl w:val="0"/>
        <w:numPr>
          <w:ilvl w:val="0"/>
          <w:numId w:val="23"/>
        </w:numPr>
        <w:spacing w:after="0" w:line="360" w:lineRule="auto"/>
        <w:ind w:right="920"/>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стремление сохранять и продолжать традиции народного песенного искусства.</w:t>
      </w:r>
    </w:p>
    <w:p w14:paraId="21A87075" w14:textId="77777777" w:rsidR="00C60A4E" w:rsidRPr="00C60A4E" w:rsidRDefault="00C60A4E" w:rsidP="007B1DB4">
      <w:pPr>
        <w:widowControl w:val="0"/>
        <w:spacing w:after="0" w:line="360" w:lineRule="auto"/>
        <w:ind w:left="340"/>
        <w:jc w:val="both"/>
        <w:rPr>
          <w:rFonts w:ascii="Times New Roman" w:hAnsi="Times New Roman" w:cs="Times New Roman"/>
          <w:i/>
          <w:iCs/>
          <w:color w:val="000000"/>
          <w:sz w:val="24"/>
          <w:szCs w:val="24"/>
          <w:lang w:bidi="ru-RU"/>
        </w:rPr>
      </w:pPr>
      <w:r w:rsidRPr="00C60A4E">
        <w:rPr>
          <w:rFonts w:ascii="Times New Roman" w:hAnsi="Times New Roman" w:cs="Times New Roman"/>
          <w:i/>
          <w:iCs/>
          <w:color w:val="000000"/>
          <w:sz w:val="24"/>
          <w:szCs w:val="24"/>
          <w:u w:val="single"/>
          <w:lang w:bidi="ru-RU"/>
        </w:rPr>
        <w:t>развивающие:</w:t>
      </w:r>
    </w:p>
    <w:p w14:paraId="55EEEBD4" w14:textId="77777777" w:rsidR="007B1DB4" w:rsidRDefault="00C60A4E" w:rsidP="007B1DB4">
      <w:pPr>
        <w:pStyle w:val="a5"/>
        <w:widowControl w:val="0"/>
        <w:numPr>
          <w:ilvl w:val="0"/>
          <w:numId w:val="24"/>
        </w:numPr>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 xml:space="preserve">формирование интереса к народной музыке как неотъемлемой части русской </w:t>
      </w:r>
    </w:p>
    <w:p w14:paraId="49DA0E1D" w14:textId="77777777" w:rsidR="00C60A4E" w:rsidRPr="007B1DB4" w:rsidRDefault="00C60A4E" w:rsidP="007B1DB4">
      <w:pPr>
        <w:widowControl w:val="0"/>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национальной культуры, к другим видам народного творчества;</w:t>
      </w:r>
    </w:p>
    <w:p w14:paraId="4D5C502B" w14:textId="77777777" w:rsidR="007B1DB4" w:rsidRDefault="00C60A4E" w:rsidP="007B1DB4">
      <w:pPr>
        <w:pStyle w:val="a5"/>
        <w:widowControl w:val="0"/>
        <w:numPr>
          <w:ilvl w:val="0"/>
          <w:numId w:val="24"/>
        </w:numPr>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 xml:space="preserve">развитие музыкальных способностей: вокальных возможностей, слуха, памяти, </w:t>
      </w:r>
    </w:p>
    <w:p w14:paraId="697C4F18" w14:textId="77777777" w:rsidR="00C60A4E" w:rsidRPr="007B1DB4" w:rsidRDefault="00C60A4E" w:rsidP="007B1DB4">
      <w:pPr>
        <w:widowControl w:val="0"/>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точности интонирования и т.д.;</w:t>
      </w:r>
    </w:p>
    <w:p w14:paraId="60F344E0" w14:textId="77777777" w:rsidR="00C60A4E" w:rsidRDefault="00C60A4E" w:rsidP="007B1DB4">
      <w:pPr>
        <w:pStyle w:val="Body1"/>
        <w:numPr>
          <w:ilvl w:val="0"/>
          <w:numId w:val="24"/>
        </w:numPr>
        <w:spacing w:line="360" w:lineRule="auto"/>
        <w:jc w:val="both"/>
        <w:rPr>
          <w:rFonts w:ascii="Times New Roman" w:hAnsi="Times New Roman" w:cs="Times New Roman"/>
          <w:kern w:val="0"/>
          <w:sz w:val="26"/>
          <w:szCs w:val="26"/>
          <w:lang w:val="ru-RU" w:eastAsia="ru-RU" w:bidi="ru-RU"/>
        </w:rPr>
      </w:pPr>
      <w:r w:rsidRPr="00C60A4E">
        <w:rPr>
          <w:rFonts w:ascii="Times New Roman" w:hAnsi="Times New Roman" w:cs="Times New Roman"/>
          <w:kern w:val="0"/>
          <w:lang w:val="ru-RU" w:eastAsia="ru-RU" w:bidi="ru-RU"/>
        </w:rPr>
        <w:t xml:space="preserve">развитие творческого мышления, </w:t>
      </w:r>
      <w:proofErr w:type="spellStart"/>
      <w:r w:rsidRPr="00C60A4E">
        <w:rPr>
          <w:rFonts w:ascii="Times New Roman" w:hAnsi="Times New Roman" w:cs="Times New Roman"/>
          <w:kern w:val="0"/>
          <w:lang w:val="ru-RU" w:eastAsia="ru-RU" w:bidi="ru-RU"/>
        </w:rPr>
        <w:t>навыко</w:t>
      </w:r>
      <w:proofErr w:type="spellEnd"/>
      <w:r w:rsidR="007B1DB4">
        <w:rPr>
          <w:rFonts w:ascii="Times New Roman" w:hAnsi="Times New Roman" w:cs="Times New Roman"/>
          <w:kern w:val="0"/>
          <w:lang w:val="ru-RU" w:eastAsia="ru-RU" w:bidi="ru-RU"/>
        </w:rPr>
        <w:t xml:space="preserve"> -</w:t>
      </w:r>
      <w:r w:rsidRPr="00C60A4E">
        <w:rPr>
          <w:rFonts w:ascii="Times New Roman" w:hAnsi="Times New Roman" w:cs="Times New Roman"/>
          <w:kern w:val="0"/>
          <w:lang w:val="ru-RU" w:eastAsia="ru-RU" w:bidi="ru-RU"/>
        </w:rPr>
        <w:t xml:space="preserve"> </w:t>
      </w:r>
      <w:proofErr w:type="spellStart"/>
      <w:r w:rsidRPr="00C60A4E">
        <w:rPr>
          <w:rFonts w:ascii="Times New Roman" w:hAnsi="Times New Roman" w:cs="Times New Roman"/>
          <w:kern w:val="0"/>
          <w:lang w:val="ru-RU" w:eastAsia="ru-RU" w:bidi="ru-RU"/>
        </w:rPr>
        <w:t>певчской</w:t>
      </w:r>
      <w:proofErr w:type="spellEnd"/>
      <w:r w:rsidRPr="00C60A4E">
        <w:rPr>
          <w:rFonts w:ascii="Times New Roman" w:hAnsi="Times New Roman" w:cs="Times New Roman"/>
          <w:kern w:val="0"/>
          <w:lang w:val="ru-RU" w:eastAsia="ru-RU" w:bidi="ru-RU"/>
        </w:rPr>
        <w:t xml:space="preserve"> импровизации</w:t>
      </w:r>
      <w:r w:rsidR="007B1DB4">
        <w:rPr>
          <w:rFonts w:ascii="Times New Roman" w:hAnsi="Times New Roman" w:cs="Times New Roman"/>
          <w:kern w:val="0"/>
          <w:sz w:val="26"/>
          <w:szCs w:val="26"/>
          <w:lang w:val="ru-RU" w:eastAsia="ru-RU" w:bidi="ru-RU"/>
        </w:rPr>
        <w:t>.</w:t>
      </w:r>
    </w:p>
    <w:p w14:paraId="6FA63A8F" w14:textId="77777777" w:rsidR="007B1DB4" w:rsidRDefault="007B1DB4" w:rsidP="007B1DB4">
      <w:pPr>
        <w:pStyle w:val="Body1"/>
        <w:spacing w:line="360" w:lineRule="auto"/>
        <w:ind w:left="720"/>
        <w:jc w:val="both"/>
        <w:rPr>
          <w:rFonts w:ascii="Times New Roman" w:hAnsi="Times New Roman" w:cs="Times New Roman"/>
          <w:kern w:val="0"/>
          <w:sz w:val="26"/>
          <w:szCs w:val="26"/>
          <w:lang w:val="ru-RU" w:eastAsia="ru-RU" w:bidi="ru-RU"/>
        </w:rPr>
      </w:pPr>
    </w:p>
    <w:p w14:paraId="57218373" w14:textId="77777777" w:rsidR="00DB70A3" w:rsidRPr="007B6F4A" w:rsidRDefault="0061227C" w:rsidP="00C60A4E">
      <w:pPr>
        <w:pStyle w:val="Body1"/>
        <w:spacing w:line="360" w:lineRule="auto"/>
        <w:jc w:val="center"/>
        <w:rPr>
          <w:rFonts w:ascii="Times New Roman" w:hAnsi="Times New Roman"/>
          <w:b/>
          <w:i/>
          <w:lang w:val="ru-RU"/>
        </w:rPr>
      </w:pPr>
      <w:r>
        <w:rPr>
          <w:rFonts w:ascii="Times New Roman" w:hAnsi="Times New Roman"/>
          <w:b/>
          <w:i/>
          <w:lang w:val="ru-RU"/>
        </w:rPr>
        <w:t>1.</w:t>
      </w:r>
      <w:r w:rsidR="009054A8" w:rsidRPr="007B6F4A">
        <w:rPr>
          <w:rFonts w:ascii="Times New Roman" w:hAnsi="Times New Roman"/>
          <w:b/>
          <w:i/>
          <w:lang w:val="ru-RU"/>
        </w:rPr>
        <w:t xml:space="preserve">6.  Обоснование структуры учебного предмета </w:t>
      </w:r>
      <w:r w:rsidR="00DB70A3" w:rsidRPr="007B6F4A">
        <w:rPr>
          <w:rFonts w:ascii="Times New Roman" w:hAnsi="Times New Roman"/>
          <w:b/>
          <w:i/>
          <w:lang w:val="ru-RU"/>
        </w:rPr>
        <w:t>«</w:t>
      </w:r>
      <w:r w:rsidR="00A3797A">
        <w:rPr>
          <w:rFonts w:ascii="Times New Roman" w:hAnsi="Times New Roman"/>
          <w:b/>
          <w:i/>
          <w:lang w:val="ru-RU"/>
        </w:rPr>
        <w:t>Индивидуальный вокал</w:t>
      </w:r>
      <w:r w:rsidR="001F0E08" w:rsidRPr="007B6F4A">
        <w:rPr>
          <w:rFonts w:ascii="Times New Roman" w:hAnsi="Times New Roman"/>
          <w:b/>
          <w:i/>
          <w:lang w:val="ru-RU"/>
        </w:rPr>
        <w:t>»</w:t>
      </w:r>
    </w:p>
    <w:p w14:paraId="3BBCA43A" w14:textId="77777777" w:rsidR="009054A8" w:rsidRPr="007B6F4A" w:rsidRDefault="009054A8" w:rsidP="004F6D0A">
      <w:pPr>
        <w:pStyle w:val="Body1"/>
        <w:spacing w:after="200" w:line="360" w:lineRule="auto"/>
        <w:ind w:firstLine="708"/>
        <w:jc w:val="both"/>
        <w:rPr>
          <w:rFonts w:ascii="Times New Roman" w:hAnsi="Times New Roman"/>
          <w:lang w:val="ru-RU"/>
        </w:rPr>
      </w:pPr>
      <w:r w:rsidRPr="007B6F4A">
        <w:rPr>
          <w:rFonts w:ascii="Times New Roman" w:hAnsi="Times New Roman"/>
          <w:lang w:val="ru-RU"/>
        </w:rPr>
        <w:t>Обоснованием структуры программы явля</w:t>
      </w:r>
      <w:r w:rsidR="00305BB5" w:rsidRPr="007B6F4A">
        <w:rPr>
          <w:rFonts w:ascii="Times New Roman" w:hAnsi="Times New Roman"/>
          <w:lang w:val="ru-RU"/>
        </w:rPr>
        <w:t>е</w:t>
      </w:r>
      <w:r w:rsidRPr="007B6F4A">
        <w:rPr>
          <w:rFonts w:ascii="Times New Roman" w:hAnsi="Times New Roman"/>
          <w:lang w:val="ru-RU"/>
        </w:rPr>
        <w:t xml:space="preserve">тся </w:t>
      </w:r>
      <w:r w:rsidR="00305BB5" w:rsidRPr="007B6F4A">
        <w:rPr>
          <w:rFonts w:ascii="Times New Roman" w:hAnsi="Times New Roman"/>
          <w:lang w:val="ru-RU"/>
        </w:rPr>
        <w:t>синтез программ различных разработчиков</w:t>
      </w:r>
      <w:r w:rsidRPr="007B6F4A">
        <w:rPr>
          <w:rFonts w:ascii="Times New Roman" w:hAnsi="Times New Roman"/>
          <w:lang w:val="ru-RU"/>
        </w:rPr>
        <w:t>,</w:t>
      </w:r>
      <w:r w:rsidR="00305BB5" w:rsidRPr="007B6F4A">
        <w:rPr>
          <w:rFonts w:ascii="Times New Roman" w:hAnsi="Times New Roman"/>
          <w:lang w:val="ru-RU"/>
        </w:rPr>
        <w:t xml:space="preserve"> </w:t>
      </w:r>
      <w:r w:rsidR="006A0A59" w:rsidRPr="007B6F4A">
        <w:rPr>
          <w:rFonts w:ascii="Times New Roman" w:hAnsi="Times New Roman"/>
          <w:lang w:val="ru-RU"/>
        </w:rPr>
        <w:t xml:space="preserve">проверенных большим </w:t>
      </w:r>
      <w:r w:rsidR="001F0E08" w:rsidRPr="007B6F4A">
        <w:rPr>
          <w:rFonts w:ascii="Times New Roman" w:hAnsi="Times New Roman"/>
          <w:lang w:val="ru-RU"/>
        </w:rPr>
        <w:t xml:space="preserve">педагогическим </w:t>
      </w:r>
      <w:r w:rsidR="006A0A59" w:rsidRPr="007B6F4A">
        <w:rPr>
          <w:rFonts w:ascii="Times New Roman" w:hAnsi="Times New Roman"/>
          <w:lang w:val="ru-RU"/>
        </w:rPr>
        <w:t xml:space="preserve">опытом работы </w:t>
      </w:r>
      <w:r w:rsidR="000160EC" w:rsidRPr="007B6F4A">
        <w:rPr>
          <w:rFonts w:ascii="Times New Roman" w:hAnsi="Times New Roman"/>
          <w:lang w:val="ru-RU"/>
        </w:rPr>
        <w:t xml:space="preserve">в нашей стране </w:t>
      </w:r>
      <w:r w:rsidR="006A0A59" w:rsidRPr="007B6F4A">
        <w:rPr>
          <w:rFonts w:ascii="Times New Roman" w:hAnsi="Times New Roman"/>
          <w:lang w:val="ru-RU"/>
        </w:rPr>
        <w:t xml:space="preserve">и </w:t>
      </w:r>
      <w:r w:rsidRPr="007B6F4A">
        <w:rPr>
          <w:rFonts w:ascii="Times New Roman" w:hAnsi="Times New Roman"/>
          <w:lang w:val="ru-RU"/>
        </w:rPr>
        <w:t>отражающи</w:t>
      </w:r>
      <w:r w:rsidR="006A0A59" w:rsidRPr="007B6F4A">
        <w:rPr>
          <w:rFonts w:ascii="Times New Roman" w:hAnsi="Times New Roman"/>
          <w:lang w:val="ru-RU"/>
        </w:rPr>
        <w:t>х</w:t>
      </w:r>
      <w:r w:rsidRPr="007B6F4A">
        <w:rPr>
          <w:rFonts w:ascii="Times New Roman" w:hAnsi="Times New Roman"/>
          <w:lang w:val="ru-RU"/>
        </w:rPr>
        <w:t xml:space="preserve"> все аспекты </w:t>
      </w:r>
      <w:r w:rsidR="001F0E08" w:rsidRPr="007B6F4A">
        <w:rPr>
          <w:rFonts w:ascii="Times New Roman" w:hAnsi="Times New Roman"/>
          <w:lang w:val="ru-RU"/>
        </w:rPr>
        <w:t>взаимодействия</w:t>
      </w:r>
      <w:r w:rsidRPr="007B6F4A">
        <w:rPr>
          <w:rFonts w:ascii="Times New Roman" w:hAnsi="Times New Roman"/>
          <w:lang w:val="ru-RU"/>
        </w:rPr>
        <w:t xml:space="preserve"> преподавателя </w:t>
      </w:r>
      <w:r w:rsidR="001F0E08" w:rsidRPr="007B6F4A">
        <w:rPr>
          <w:rFonts w:ascii="Times New Roman" w:hAnsi="Times New Roman"/>
          <w:lang w:val="ru-RU"/>
        </w:rPr>
        <w:t>и</w:t>
      </w:r>
      <w:r w:rsidR="000756CA" w:rsidRPr="007B6F4A">
        <w:rPr>
          <w:rFonts w:ascii="Times New Roman" w:hAnsi="Times New Roman"/>
          <w:lang w:val="ru-RU"/>
        </w:rPr>
        <w:t xml:space="preserve"> ученика</w:t>
      </w:r>
      <w:r w:rsidRPr="007B6F4A">
        <w:rPr>
          <w:rFonts w:ascii="Times New Roman" w:hAnsi="Times New Roman"/>
          <w:lang w:val="ru-RU"/>
        </w:rPr>
        <w:t xml:space="preserve">. </w:t>
      </w:r>
    </w:p>
    <w:p w14:paraId="4EF5098E" w14:textId="77777777" w:rsidR="009054A8" w:rsidRPr="007B6F4A" w:rsidRDefault="00C539B7" w:rsidP="000160EC">
      <w:pPr>
        <w:pStyle w:val="Body1"/>
        <w:tabs>
          <w:tab w:val="left" w:pos="851"/>
        </w:tabs>
        <w:spacing w:line="360" w:lineRule="auto"/>
        <w:rPr>
          <w:rFonts w:ascii="Times New Roman" w:hAnsi="Times New Roman"/>
          <w:lang w:val="ru-RU"/>
        </w:rPr>
      </w:pPr>
      <w:r>
        <w:rPr>
          <w:rFonts w:ascii="Times New Roman" w:hAnsi="Times New Roman"/>
          <w:b/>
          <w:i/>
          <w:lang w:val="ru-RU"/>
        </w:rPr>
        <w:tab/>
      </w:r>
      <w:r w:rsidR="009054A8" w:rsidRPr="007B6F4A">
        <w:rPr>
          <w:rFonts w:ascii="Times New Roman" w:hAnsi="Times New Roman"/>
          <w:b/>
          <w:i/>
          <w:lang w:val="ru-RU"/>
        </w:rPr>
        <w:t>Программа содержит</w:t>
      </w:r>
      <w:r w:rsidR="009054A8" w:rsidRPr="007B6F4A">
        <w:rPr>
          <w:rFonts w:ascii="Times New Roman" w:hAnsi="Times New Roman"/>
          <w:lang w:val="ru-RU"/>
        </w:rPr>
        <w:t xml:space="preserve">  следующие разделы:</w:t>
      </w:r>
    </w:p>
    <w:p w14:paraId="297C672D" w14:textId="77777777" w:rsidR="009054A8" w:rsidRPr="004F6D0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4F6D0A">
        <w:rPr>
          <w:rFonts w:ascii="Times New Roman" w:hAnsi="Times New Roman"/>
          <w:color w:val="000000"/>
          <w:sz w:val="24"/>
          <w:szCs w:val="24"/>
        </w:rPr>
        <w:t>сведения о затратах учебного времени, предусмотренного на</w:t>
      </w:r>
      <w:r w:rsidR="004F6D0A">
        <w:rPr>
          <w:rFonts w:ascii="Times New Roman" w:hAnsi="Times New Roman"/>
          <w:color w:val="000000"/>
          <w:sz w:val="24"/>
          <w:szCs w:val="24"/>
        </w:rPr>
        <w:t xml:space="preserve"> </w:t>
      </w:r>
      <w:r w:rsidRPr="004F6D0A">
        <w:rPr>
          <w:rFonts w:ascii="Times New Roman" w:hAnsi="Times New Roman"/>
          <w:color w:val="000000"/>
          <w:sz w:val="24"/>
          <w:szCs w:val="24"/>
        </w:rPr>
        <w:t>освоение учебного предмета;</w:t>
      </w:r>
    </w:p>
    <w:p w14:paraId="248EF3FA"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распределение учебного материала по годам обучения;</w:t>
      </w:r>
    </w:p>
    <w:p w14:paraId="1B32945D"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описание дидактических единиц учебного предмета;</w:t>
      </w:r>
    </w:p>
    <w:p w14:paraId="7E7285C1"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требования к уровню подготовки обучающихся;</w:t>
      </w:r>
    </w:p>
    <w:p w14:paraId="0A823261"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формы и методы контроля, система оценок;</w:t>
      </w:r>
    </w:p>
    <w:p w14:paraId="3FD3710E"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методическое обеспечение учебного процесса.</w:t>
      </w:r>
    </w:p>
    <w:p w14:paraId="2DA4FA4F" w14:textId="77777777" w:rsidR="00C539B7" w:rsidRDefault="009054A8" w:rsidP="002074E5">
      <w:pPr>
        <w:tabs>
          <w:tab w:val="left" w:pos="851"/>
        </w:tabs>
        <w:spacing w:line="360" w:lineRule="auto"/>
        <w:ind w:firstLine="709"/>
        <w:jc w:val="both"/>
        <w:rPr>
          <w:rFonts w:ascii="Times New Roman" w:hAnsi="Times New Roman"/>
          <w:b/>
          <w:i/>
          <w:sz w:val="24"/>
          <w:szCs w:val="24"/>
        </w:rPr>
      </w:pPr>
      <w:r w:rsidRPr="007B6F4A">
        <w:rPr>
          <w:rFonts w:ascii="Times New Roman" w:hAnsi="Times New Roman"/>
          <w:color w:val="000000"/>
          <w:sz w:val="24"/>
          <w:szCs w:val="24"/>
        </w:rPr>
        <w:t>В соответствии с данными направлениями стро</w:t>
      </w:r>
      <w:r w:rsidR="007E58EE">
        <w:rPr>
          <w:rFonts w:ascii="Times New Roman" w:hAnsi="Times New Roman"/>
          <w:color w:val="000000"/>
          <w:sz w:val="24"/>
          <w:szCs w:val="24"/>
        </w:rPr>
        <w:t>ится основной раздел программы «Содержание учебного предмета»</w:t>
      </w:r>
      <w:r w:rsidRPr="007B6F4A">
        <w:rPr>
          <w:rFonts w:ascii="Times New Roman" w:hAnsi="Times New Roman"/>
          <w:color w:val="000000"/>
          <w:sz w:val="24"/>
          <w:szCs w:val="24"/>
        </w:rPr>
        <w:t>.</w:t>
      </w:r>
    </w:p>
    <w:p w14:paraId="2D236278" w14:textId="77777777" w:rsidR="009054A8" w:rsidRPr="007B6F4A" w:rsidRDefault="004F6D0A" w:rsidP="004F6D0A">
      <w:pPr>
        <w:pStyle w:val="11"/>
        <w:spacing w:after="0" w:line="360" w:lineRule="auto"/>
        <w:ind w:left="0"/>
        <w:jc w:val="center"/>
        <w:rPr>
          <w:rFonts w:ascii="Times New Roman" w:hAnsi="Times New Roman"/>
          <w:b/>
          <w:i/>
          <w:sz w:val="24"/>
          <w:szCs w:val="24"/>
        </w:rPr>
      </w:pPr>
      <w:r>
        <w:rPr>
          <w:rFonts w:ascii="Times New Roman" w:hAnsi="Times New Roman"/>
          <w:b/>
          <w:i/>
          <w:sz w:val="24"/>
          <w:szCs w:val="24"/>
        </w:rPr>
        <w:t>1.</w:t>
      </w:r>
      <w:r w:rsidR="00FD7AB8" w:rsidRPr="007B6F4A">
        <w:rPr>
          <w:rFonts w:ascii="Times New Roman" w:hAnsi="Times New Roman"/>
          <w:b/>
          <w:i/>
          <w:sz w:val="24"/>
          <w:szCs w:val="24"/>
        </w:rPr>
        <w:t>7</w:t>
      </w:r>
      <w:r w:rsidR="009054A8" w:rsidRPr="007B6F4A">
        <w:rPr>
          <w:rFonts w:ascii="Times New Roman" w:hAnsi="Times New Roman"/>
          <w:b/>
          <w:i/>
          <w:sz w:val="24"/>
          <w:szCs w:val="24"/>
        </w:rPr>
        <w:t>. Методы обучения</w:t>
      </w:r>
    </w:p>
    <w:p w14:paraId="41857128" w14:textId="77777777" w:rsidR="00F32E5A" w:rsidRPr="00F32E5A" w:rsidRDefault="00F32E5A" w:rsidP="00F32E5A">
      <w:pPr>
        <w:suppressAutoHyphens/>
        <w:spacing w:after="0" w:line="360" w:lineRule="auto"/>
        <w:ind w:firstLine="709"/>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Для достижения поставленной цели и реализации задач учебного предмета используются следующие методы обучения:</w:t>
      </w:r>
    </w:p>
    <w:p w14:paraId="3752E406" w14:textId="77777777" w:rsidR="00F32E5A" w:rsidRP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t>Словесный</w:t>
      </w:r>
      <w:r w:rsidRPr="00F32E5A">
        <w:rPr>
          <w:rFonts w:ascii="Times New Roman" w:eastAsia="Helvetica" w:hAnsi="Times New Roman" w:cs="Times New Roman"/>
          <w:color w:val="000000"/>
          <w:kern w:val="2"/>
          <w:sz w:val="24"/>
          <w:szCs w:val="24"/>
          <w:lang w:eastAsia="hi-IN" w:bidi="hi-IN"/>
        </w:rPr>
        <w:t xml:space="preserve"> (объяснение, разбор, анализ и сравнение музыкального материала);</w:t>
      </w:r>
    </w:p>
    <w:p w14:paraId="02028184" w14:textId="77777777" w:rsidR="00F32E5A" w:rsidRP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lastRenderedPageBreak/>
        <w:t>Наглядный</w:t>
      </w:r>
      <w:r w:rsidRPr="00F32E5A">
        <w:rPr>
          <w:rFonts w:ascii="Times New Roman" w:eastAsia="Helvetica" w:hAnsi="Times New Roman" w:cs="Times New Roman"/>
          <w:color w:val="000000"/>
          <w:kern w:val="2"/>
          <w:sz w:val="24"/>
          <w:szCs w:val="24"/>
          <w:lang w:eastAsia="hi-IN" w:bidi="hi-IN"/>
        </w:rPr>
        <w:t xml:space="preserve"> (показ, демонстрация музыкального материала);</w:t>
      </w:r>
    </w:p>
    <w:p w14:paraId="352F556F" w14:textId="77777777" w:rsidR="00F32E5A" w:rsidRP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t>Практический</w:t>
      </w:r>
      <w:r w:rsidRPr="00F32E5A">
        <w:rPr>
          <w:rFonts w:ascii="Times New Roman" w:eastAsia="Helvetica" w:hAnsi="Times New Roman" w:cs="Times New Roman"/>
          <w:color w:val="000000"/>
          <w:kern w:val="2"/>
          <w:sz w:val="24"/>
          <w:szCs w:val="24"/>
          <w:lang w:eastAsia="hi-IN" w:bidi="hi-IN"/>
        </w:rPr>
        <w:t xml:space="preserve"> (воспроизводящие и творческие упражнения, деление целого</w:t>
      </w:r>
      <w:r w:rsidRPr="00F32E5A">
        <w:rPr>
          <w:rFonts w:ascii="Times New Roman" w:eastAsia="ヒラギノ角ゴ Pro W3" w:hAnsi="Times New Roman" w:cs="Times New Roman"/>
          <w:color w:val="000000"/>
          <w:kern w:val="2"/>
          <w:sz w:val="24"/>
          <w:szCs w:val="24"/>
          <w:lang w:eastAsia="hi-IN" w:bidi="hi-IN"/>
        </w:rPr>
        <w:t xml:space="preserve"> </w:t>
      </w:r>
    </w:p>
    <w:p w14:paraId="73ED4ACE" w14:textId="77777777" w:rsidR="00F32E5A" w:rsidRPr="00F32E5A" w:rsidRDefault="00F32E5A" w:rsidP="00F32E5A">
      <w:p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произведения на более мелкие части для подробной проработки и последующая организация целого);</w:t>
      </w:r>
    </w:p>
    <w:p w14:paraId="715BBC9D" w14:textId="77777777" w:rsid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t xml:space="preserve">Аудио-визуальный </w:t>
      </w:r>
      <w:r w:rsidRPr="00F32E5A">
        <w:rPr>
          <w:rFonts w:ascii="Times New Roman" w:eastAsia="Helvetica" w:hAnsi="Times New Roman" w:cs="Times New Roman"/>
          <w:color w:val="000000"/>
          <w:kern w:val="2"/>
          <w:sz w:val="24"/>
          <w:szCs w:val="24"/>
          <w:lang w:eastAsia="hi-IN" w:bidi="hi-IN"/>
        </w:rPr>
        <w:t xml:space="preserve">(прослушивание записей выдающихся исполнителей, народных </w:t>
      </w:r>
    </w:p>
    <w:p w14:paraId="675FD5EF" w14:textId="77777777" w:rsidR="00F32E5A" w:rsidRPr="00F32E5A" w:rsidRDefault="00F32E5A" w:rsidP="00F32E5A">
      <w:p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исполнителей и коллективов, посещение концертов для повышения общего уровня развития обучающегося);</w:t>
      </w:r>
    </w:p>
    <w:p w14:paraId="629F1840" w14:textId="77777777" w:rsid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t xml:space="preserve">Индивидуальный подход </w:t>
      </w:r>
      <w:r w:rsidRPr="00F32E5A">
        <w:rPr>
          <w:rFonts w:ascii="Times New Roman" w:eastAsia="Helvetica" w:hAnsi="Times New Roman" w:cs="Times New Roman"/>
          <w:color w:val="000000"/>
          <w:kern w:val="2"/>
          <w:sz w:val="24"/>
          <w:szCs w:val="24"/>
          <w:lang w:eastAsia="hi-IN" w:bidi="hi-IN"/>
        </w:rPr>
        <w:t xml:space="preserve">(к каждому ученику с учётом его возрастных особенностей, </w:t>
      </w:r>
    </w:p>
    <w:p w14:paraId="0C7234B5" w14:textId="77777777" w:rsidR="00F32E5A" w:rsidRPr="00F32E5A" w:rsidRDefault="00F32E5A" w:rsidP="00F32E5A">
      <w:p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работоспособности и уровня подготовки).</w:t>
      </w:r>
    </w:p>
    <w:p w14:paraId="145CB4FC" w14:textId="77777777" w:rsidR="00F32E5A" w:rsidRDefault="00F32E5A" w:rsidP="00E559A3">
      <w:pPr>
        <w:widowControl w:val="0"/>
        <w:tabs>
          <w:tab w:val="left" w:pos="1597"/>
        </w:tabs>
        <w:spacing w:after="0" w:line="360" w:lineRule="auto"/>
        <w:jc w:val="center"/>
        <w:outlineLvl w:val="2"/>
        <w:rPr>
          <w:rFonts w:ascii="Times New Roman" w:hAnsi="Times New Roman" w:cs="Times New Roman"/>
          <w:b/>
          <w:i/>
          <w:color w:val="000000"/>
          <w:spacing w:val="-4"/>
          <w:sz w:val="24"/>
          <w:szCs w:val="24"/>
          <w:shd w:val="clear" w:color="auto" w:fill="FFFFFF"/>
          <w:lang w:bidi="ru-RU"/>
        </w:rPr>
      </w:pPr>
      <w:bookmarkStart w:id="41" w:name="bookmark27"/>
    </w:p>
    <w:p w14:paraId="4397E7FC" w14:textId="77777777" w:rsidR="00832565" w:rsidRPr="00832565" w:rsidRDefault="00832565" w:rsidP="00E559A3">
      <w:pPr>
        <w:widowControl w:val="0"/>
        <w:tabs>
          <w:tab w:val="left" w:pos="1597"/>
        </w:tabs>
        <w:spacing w:after="0" w:line="360" w:lineRule="auto"/>
        <w:jc w:val="center"/>
        <w:outlineLvl w:val="2"/>
        <w:rPr>
          <w:rFonts w:ascii="Times New Roman" w:hAnsi="Times New Roman" w:cs="Times New Roman"/>
          <w:bCs/>
          <w:iCs/>
          <w:spacing w:val="-3"/>
          <w:sz w:val="24"/>
          <w:szCs w:val="24"/>
          <w:lang w:eastAsia="en-US"/>
        </w:rPr>
      </w:pPr>
      <w:r w:rsidRPr="00832565">
        <w:rPr>
          <w:rFonts w:ascii="Times New Roman" w:hAnsi="Times New Roman" w:cs="Times New Roman"/>
          <w:b/>
          <w:i/>
          <w:color w:val="000000"/>
          <w:spacing w:val="-4"/>
          <w:sz w:val="24"/>
          <w:szCs w:val="24"/>
          <w:shd w:val="clear" w:color="auto" w:fill="FFFFFF"/>
          <w:lang w:bidi="ru-RU"/>
        </w:rPr>
        <w:t>1.8.Описание основных условий реализации учебного предмета</w:t>
      </w:r>
      <w:bookmarkEnd w:id="41"/>
    </w:p>
    <w:p w14:paraId="35AB907B" w14:textId="77777777" w:rsidR="00832565" w:rsidRPr="00832565" w:rsidRDefault="00832565" w:rsidP="008638F2">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bCs/>
          <w:color w:val="000000"/>
          <w:sz w:val="24"/>
          <w:szCs w:val="24"/>
          <w:shd w:val="clear" w:color="auto" w:fill="FFFFFF"/>
          <w:lang w:bidi="ru-RU"/>
        </w:rPr>
        <w:t>Материально-технические условия</w:t>
      </w:r>
      <w:r w:rsidRPr="00832565">
        <w:rPr>
          <w:rFonts w:ascii="Times New Roman" w:hAnsi="Times New Roman" w:cs="Times New Roman"/>
          <w:b/>
          <w:bCs/>
          <w:color w:val="000000"/>
          <w:sz w:val="24"/>
          <w:szCs w:val="24"/>
          <w:shd w:val="clear" w:color="auto" w:fill="FFFFFF"/>
          <w:lang w:bidi="ru-RU"/>
        </w:rPr>
        <w:t xml:space="preserve"> </w:t>
      </w:r>
      <w:r w:rsidRPr="00832565">
        <w:rPr>
          <w:rFonts w:ascii="Times New Roman" w:hAnsi="Times New Roman" w:cs="Times New Roman"/>
          <w:color w:val="000000"/>
          <w:sz w:val="24"/>
          <w:szCs w:val="24"/>
          <w:shd w:val="clear" w:color="auto" w:fill="FFFFFF"/>
          <w:lang w:bidi="ru-RU"/>
        </w:rPr>
        <w:t>реализации программы учебного предмета «</w:t>
      </w:r>
      <w:r w:rsidR="00A3797A">
        <w:rPr>
          <w:rFonts w:ascii="Times New Roman" w:hAnsi="Times New Roman" w:cs="Times New Roman"/>
          <w:color w:val="000000"/>
          <w:sz w:val="24"/>
          <w:szCs w:val="24"/>
          <w:shd w:val="clear" w:color="auto" w:fill="FFFFFF"/>
          <w:lang w:bidi="ru-RU"/>
        </w:rPr>
        <w:t>Индивидуальный вокал</w:t>
      </w:r>
      <w:r w:rsidRPr="00832565">
        <w:rPr>
          <w:rFonts w:ascii="Times New Roman" w:hAnsi="Times New Roman" w:cs="Times New Roman"/>
          <w:color w:val="000000"/>
          <w:sz w:val="24"/>
          <w:szCs w:val="24"/>
          <w:shd w:val="clear" w:color="auto" w:fill="FFFFFF"/>
          <w:lang w:bidi="ru-RU"/>
        </w:rPr>
        <w:t xml:space="preserve">» обеспечивают возможность достижения обучающимися результатов, </w:t>
      </w:r>
      <w:r w:rsidR="00F17A82">
        <w:rPr>
          <w:rFonts w:ascii="Times New Roman" w:hAnsi="Times New Roman" w:cs="Times New Roman"/>
          <w:color w:val="000000"/>
          <w:sz w:val="24"/>
          <w:szCs w:val="24"/>
          <w:shd w:val="clear" w:color="auto" w:fill="FFFFFF"/>
          <w:lang w:bidi="ru-RU"/>
        </w:rPr>
        <w:t>предусмотренных в Методических рекомендациях</w:t>
      </w:r>
      <w:r w:rsidRPr="00832565">
        <w:rPr>
          <w:rFonts w:ascii="Times New Roman" w:hAnsi="Times New Roman" w:cs="Times New Roman"/>
          <w:color w:val="000000"/>
          <w:sz w:val="24"/>
          <w:szCs w:val="24"/>
          <w:shd w:val="clear" w:color="auto" w:fill="FFFFFF"/>
          <w:lang w:bidi="ru-RU"/>
        </w:rPr>
        <w:t>.</w:t>
      </w:r>
    </w:p>
    <w:p w14:paraId="11D281AC" w14:textId="77777777" w:rsidR="00832565" w:rsidRPr="00832565" w:rsidRDefault="00832565" w:rsidP="008638F2">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текущего и капитального ремонта учебных помещений.</w:t>
      </w:r>
    </w:p>
    <w:p w14:paraId="53C565CC" w14:textId="77777777" w:rsidR="00832565" w:rsidRDefault="00832565"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 xml:space="preserve">Для реализации программы учебного предмета </w:t>
      </w:r>
      <w:r w:rsidR="00F17A82" w:rsidRPr="00832565">
        <w:rPr>
          <w:rFonts w:ascii="Times New Roman" w:hAnsi="Times New Roman" w:cs="Times New Roman"/>
          <w:color w:val="000000"/>
          <w:sz w:val="24"/>
          <w:szCs w:val="24"/>
          <w:shd w:val="clear" w:color="auto" w:fill="FFFFFF"/>
          <w:lang w:bidi="ru-RU"/>
        </w:rPr>
        <w:t>«</w:t>
      </w:r>
      <w:r w:rsidR="00541A63">
        <w:rPr>
          <w:rFonts w:ascii="Times New Roman" w:hAnsi="Times New Roman" w:cs="Times New Roman"/>
          <w:color w:val="000000"/>
          <w:sz w:val="24"/>
          <w:szCs w:val="24"/>
          <w:shd w:val="clear" w:color="auto" w:fill="FFFFFF"/>
          <w:lang w:bidi="ru-RU"/>
        </w:rPr>
        <w:t>Основы народного пения</w:t>
      </w:r>
      <w:r w:rsidR="00F17A82" w:rsidRPr="00832565">
        <w:rPr>
          <w:rFonts w:ascii="Times New Roman" w:hAnsi="Times New Roman" w:cs="Times New Roman"/>
          <w:color w:val="000000"/>
          <w:sz w:val="24"/>
          <w:szCs w:val="24"/>
          <w:shd w:val="clear" w:color="auto" w:fill="FFFFFF"/>
          <w:lang w:bidi="ru-RU"/>
        </w:rPr>
        <w:t>»</w:t>
      </w:r>
      <w:r w:rsidR="00F17A82">
        <w:rPr>
          <w:rFonts w:ascii="Times New Roman" w:hAnsi="Times New Roman" w:cs="Times New Roman"/>
          <w:color w:val="000000"/>
          <w:sz w:val="24"/>
          <w:szCs w:val="24"/>
          <w:shd w:val="clear" w:color="auto" w:fill="FFFFFF"/>
          <w:lang w:bidi="ru-RU"/>
        </w:rPr>
        <w:t xml:space="preserve"> </w:t>
      </w:r>
      <w:r w:rsidRPr="00832565">
        <w:rPr>
          <w:rFonts w:ascii="Times New Roman" w:hAnsi="Times New Roman" w:cs="Times New Roman"/>
          <w:color w:val="000000"/>
          <w:sz w:val="24"/>
          <w:szCs w:val="24"/>
          <w:shd w:val="clear" w:color="auto" w:fill="FFFFFF"/>
          <w:lang w:bidi="ru-RU"/>
        </w:rPr>
        <w:t>необходим следующий минимальный перечень учебных аудиторий, специализированных кабинетов и материально-технического обеспечения:</w:t>
      </w:r>
    </w:p>
    <w:p w14:paraId="56DF136E" w14:textId="77777777" w:rsidR="00541A63" w:rsidRPr="00832565" w:rsidRDefault="00541A63" w:rsidP="00541A63">
      <w:pPr>
        <w:widowControl w:val="0"/>
        <w:numPr>
          <w:ilvl w:val="0"/>
          <w:numId w:val="2"/>
        </w:numPr>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w:t>
      </w:r>
      <w:r w:rsidR="00483340">
        <w:rPr>
          <w:rFonts w:ascii="Times New Roman" w:hAnsi="Times New Roman" w:cs="Times New Roman"/>
          <w:color w:val="000000"/>
          <w:sz w:val="24"/>
          <w:szCs w:val="24"/>
          <w:shd w:val="clear" w:color="auto" w:fill="FFFFFF"/>
          <w:lang w:bidi="ru-RU"/>
        </w:rPr>
        <w:t>, звуковое оборудо</w:t>
      </w:r>
      <w:r w:rsidR="00180879">
        <w:rPr>
          <w:rFonts w:ascii="Times New Roman" w:hAnsi="Times New Roman" w:cs="Times New Roman"/>
          <w:color w:val="000000"/>
          <w:sz w:val="24"/>
          <w:szCs w:val="24"/>
          <w:shd w:val="clear" w:color="auto" w:fill="FFFFFF"/>
          <w:lang w:bidi="ru-RU"/>
        </w:rPr>
        <w:t xml:space="preserve">вание и пр.) площадью не менее </w:t>
      </w:r>
      <w:r w:rsidR="00180879">
        <w:rPr>
          <w:rStyle w:val="0pt"/>
        </w:rPr>
        <w:t>12 квадратных метров, иметь звукоизоляцию и своевременно ремонтироваться</w:t>
      </w:r>
      <w:r w:rsidR="00483340">
        <w:rPr>
          <w:rFonts w:ascii="Times New Roman" w:hAnsi="Times New Roman" w:cs="Times New Roman"/>
          <w:color w:val="000000"/>
          <w:sz w:val="24"/>
          <w:szCs w:val="24"/>
          <w:shd w:val="clear" w:color="auto" w:fill="FFFFFF"/>
          <w:lang w:bidi="ru-RU"/>
        </w:rPr>
        <w:t xml:space="preserve"> </w:t>
      </w:r>
    </w:p>
    <w:p w14:paraId="46F95860" w14:textId="77777777" w:rsidR="00832565" w:rsidRPr="00180879" w:rsidRDefault="00832565" w:rsidP="008638F2">
      <w:pPr>
        <w:widowControl w:val="0"/>
        <w:numPr>
          <w:ilvl w:val="0"/>
          <w:numId w:val="2"/>
        </w:numPr>
        <w:spacing w:after="0" w:line="360" w:lineRule="auto"/>
        <w:ind w:firstLine="540"/>
        <w:jc w:val="both"/>
        <w:rPr>
          <w:rFonts w:ascii="Times New Roman" w:hAnsi="Times New Roman" w:cs="Times New Roman"/>
          <w:color w:val="000000"/>
          <w:sz w:val="24"/>
          <w:szCs w:val="24"/>
          <w:shd w:val="clear" w:color="auto" w:fill="FFFFFF"/>
          <w:lang w:bidi="ru-RU"/>
        </w:rPr>
      </w:pPr>
      <w:r w:rsidRPr="00180879">
        <w:rPr>
          <w:rFonts w:ascii="Times New Roman" w:hAnsi="Times New Roman" w:cs="Times New Roman"/>
          <w:color w:val="000000"/>
          <w:sz w:val="24"/>
          <w:szCs w:val="24"/>
          <w:shd w:val="clear" w:color="auto" w:fill="FFFFFF"/>
          <w:lang w:bidi="ru-RU"/>
        </w:rPr>
        <w:t xml:space="preserve">концертный зал с 2  роялями, пультами, </w:t>
      </w:r>
      <w:proofErr w:type="spellStart"/>
      <w:r w:rsidRPr="00180879">
        <w:rPr>
          <w:rFonts w:ascii="Times New Roman" w:hAnsi="Times New Roman" w:cs="Times New Roman"/>
          <w:color w:val="000000"/>
          <w:sz w:val="24"/>
          <w:szCs w:val="24"/>
          <w:shd w:val="clear" w:color="auto" w:fill="FFFFFF"/>
          <w:lang w:bidi="ru-RU"/>
        </w:rPr>
        <w:t>звукотехническим</w:t>
      </w:r>
      <w:proofErr w:type="spellEnd"/>
      <w:r w:rsidRPr="00180879">
        <w:rPr>
          <w:rFonts w:ascii="Times New Roman" w:hAnsi="Times New Roman" w:cs="Times New Roman"/>
          <w:color w:val="000000"/>
          <w:sz w:val="24"/>
          <w:szCs w:val="24"/>
          <w:shd w:val="clear" w:color="auto" w:fill="FFFFFF"/>
          <w:lang w:bidi="ru-RU"/>
        </w:rPr>
        <w:t xml:space="preserve"> оборудованием,</w:t>
      </w:r>
      <w:r w:rsidR="00180879">
        <w:rPr>
          <w:rFonts w:ascii="Times New Roman" w:hAnsi="Times New Roman" w:cs="Times New Roman"/>
          <w:color w:val="000000"/>
          <w:sz w:val="24"/>
          <w:szCs w:val="24"/>
          <w:shd w:val="clear" w:color="auto" w:fill="FFFFFF"/>
          <w:lang w:bidi="ru-RU"/>
        </w:rPr>
        <w:t xml:space="preserve"> </w:t>
      </w:r>
      <w:r w:rsidRPr="00180879">
        <w:rPr>
          <w:rFonts w:ascii="Times New Roman" w:hAnsi="Times New Roman" w:cs="Times New Roman"/>
          <w:color w:val="000000"/>
          <w:sz w:val="24"/>
          <w:szCs w:val="24"/>
          <w:shd w:val="clear" w:color="auto" w:fill="FFFFFF"/>
          <w:lang w:bidi="ru-RU"/>
        </w:rPr>
        <w:t>оснащенный местами для зрителей, сценой для выступлений;</w:t>
      </w:r>
    </w:p>
    <w:p w14:paraId="66C0268D" w14:textId="77777777" w:rsidR="00832565" w:rsidRDefault="00180879" w:rsidP="00180879">
      <w:pPr>
        <w:widowControl w:val="0"/>
        <w:spacing w:after="0" w:line="360" w:lineRule="auto"/>
        <w:jc w:val="both"/>
        <w:rPr>
          <w:rFonts w:ascii="Times New Roman" w:hAnsi="Times New Roman" w:cs="Times New Roman"/>
          <w:color w:val="000000"/>
          <w:sz w:val="24"/>
          <w:szCs w:val="24"/>
          <w:shd w:val="clear" w:color="auto" w:fill="FFFFFF"/>
          <w:lang w:bidi="ru-RU"/>
        </w:rPr>
      </w:pPr>
      <w:r>
        <w:rPr>
          <w:rFonts w:ascii="Times New Roman" w:hAnsi="Times New Roman" w:cs="Times New Roman"/>
          <w:color w:val="000000"/>
          <w:sz w:val="24"/>
          <w:szCs w:val="24"/>
          <w:shd w:val="clear" w:color="auto" w:fill="FFFFFF"/>
          <w:lang w:bidi="ru-RU"/>
        </w:rPr>
        <w:t xml:space="preserve">           - </w:t>
      </w:r>
      <w:r w:rsidR="00832565" w:rsidRPr="00832565">
        <w:rPr>
          <w:rFonts w:ascii="Times New Roman" w:hAnsi="Times New Roman" w:cs="Times New Roman"/>
          <w:color w:val="000000"/>
          <w:sz w:val="24"/>
          <w:szCs w:val="24"/>
          <w:shd w:val="clear" w:color="auto" w:fill="FFFFFF"/>
          <w:lang w:bidi="ru-RU"/>
        </w:rPr>
        <w:t>камерный зал с 2  роялями,  оснащенный местами для зрителей, сценой для выступлений;</w:t>
      </w:r>
    </w:p>
    <w:p w14:paraId="7493DA98" w14:textId="77777777" w:rsidR="00832565" w:rsidRPr="00832565" w:rsidRDefault="00832565" w:rsidP="008638F2">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  библиотека;</w:t>
      </w:r>
    </w:p>
    <w:p w14:paraId="6735DE38" w14:textId="77777777" w:rsidR="00832565" w:rsidRPr="00832565" w:rsidRDefault="00832565" w:rsidP="001E1DCC">
      <w:pPr>
        <w:widowControl w:val="0"/>
        <w:numPr>
          <w:ilvl w:val="0"/>
          <w:numId w:val="2"/>
        </w:numPr>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 xml:space="preserve"> помещение для работы со специализированными материалами (фонотеку, видеотеку, фильмотеку, просмотровый видеозал).</w:t>
      </w:r>
    </w:p>
    <w:p w14:paraId="189B04DB" w14:textId="77777777" w:rsidR="00832565" w:rsidRDefault="00832565"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14:paraId="0E15F85D" w14:textId="77777777" w:rsidR="002074E5" w:rsidRDefault="002074E5"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p>
    <w:p w14:paraId="7BE5C11A" w14:textId="77777777" w:rsidR="00573EBA" w:rsidRDefault="00573EBA"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p>
    <w:p w14:paraId="382E00ED" w14:textId="77777777" w:rsidR="00213A6A" w:rsidRDefault="00213A6A" w:rsidP="00213A6A">
      <w:pPr>
        <w:widowControl w:val="0"/>
        <w:tabs>
          <w:tab w:val="left" w:pos="3000"/>
        </w:tabs>
        <w:spacing w:after="0" w:line="360" w:lineRule="auto"/>
        <w:ind w:firstLine="540"/>
        <w:jc w:val="both"/>
        <w:rPr>
          <w:rFonts w:ascii="Times New Roman" w:hAnsi="Times New Roman" w:cs="Times New Roman"/>
          <w:color w:val="000000"/>
          <w:sz w:val="24"/>
          <w:szCs w:val="24"/>
          <w:shd w:val="clear" w:color="auto" w:fill="FFFFFF"/>
          <w:lang w:bidi="ru-RU"/>
        </w:rPr>
      </w:pPr>
      <w:r>
        <w:rPr>
          <w:rFonts w:ascii="Times New Roman" w:hAnsi="Times New Roman" w:cs="Times New Roman"/>
          <w:color w:val="000000"/>
          <w:sz w:val="24"/>
          <w:szCs w:val="24"/>
          <w:shd w:val="clear" w:color="auto" w:fill="FFFFFF"/>
          <w:lang w:bidi="ru-RU"/>
        </w:rPr>
        <w:lastRenderedPageBreak/>
        <w:tab/>
      </w:r>
    </w:p>
    <w:p w14:paraId="57E64EF3" w14:textId="77777777" w:rsidR="00F24DF6" w:rsidRDefault="00F24DF6" w:rsidP="00F24DF6">
      <w:pPr>
        <w:pStyle w:val="320"/>
        <w:shd w:val="clear" w:color="auto" w:fill="auto"/>
        <w:tabs>
          <w:tab w:val="left" w:pos="0"/>
        </w:tabs>
        <w:spacing w:line="360" w:lineRule="auto"/>
        <w:jc w:val="center"/>
        <w:rPr>
          <w:b w:val="0"/>
          <w:sz w:val="24"/>
          <w:szCs w:val="24"/>
        </w:rPr>
      </w:pPr>
      <w:r>
        <w:rPr>
          <w:b w:val="0"/>
          <w:sz w:val="24"/>
          <w:szCs w:val="24"/>
          <w:lang w:val="en-US"/>
        </w:rPr>
        <w:t>II</w:t>
      </w:r>
      <w:r>
        <w:rPr>
          <w:b w:val="0"/>
          <w:sz w:val="24"/>
          <w:szCs w:val="24"/>
        </w:rPr>
        <w:t xml:space="preserve">. </w:t>
      </w:r>
      <w:r w:rsidRPr="0027186C">
        <w:rPr>
          <w:b w:val="0"/>
          <w:sz w:val="24"/>
          <w:szCs w:val="24"/>
        </w:rPr>
        <w:t>СОДЕРЖАНИЕ УЧЕБНОГО ПРЕДМЕТА</w:t>
      </w:r>
    </w:p>
    <w:p w14:paraId="396FABBA"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color w:val="000000"/>
          <w:sz w:val="24"/>
          <w:szCs w:val="24"/>
        </w:rPr>
        <w:t xml:space="preserve">Весь учебный материал делится по годам обучения – классам. </w:t>
      </w:r>
      <w:r w:rsidRPr="00213A6A">
        <w:rPr>
          <w:rFonts w:ascii="Times New Roman" w:hAnsi="Times New Roman" w:cs="Times New Roman"/>
          <w:sz w:val="24"/>
          <w:szCs w:val="24"/>
        </w:rPr>
        <w:t xml:space="preserve">Музыкальный материал подбирается с учётом возрастных особенностей </w:t>
      </w:r>
      <w:r>
        <w:rPr>
          <w:rFonts w:ascii="Times New Roman" w:hAnsi="Times New Roman" w:cs="Times New Roman"/>
          <w:sz w:val="24"/>
          <w:szCs w:val="24"/>
        </w:rPr>
        <w:t>об</w:t>
      </w:r>
      <w:r w:rsidRPr="00213A6A">
        <w:rPr>
          <w:rFonts w:ascii="Times New Roman" w:hAnsi="Times New Roman" w:cs="Times New Roman"/>
          <w:sz w:val="24"/>
          <w:szCs w:val="24"/>
        </w:rPr>
        <w:t>уча</w:t>
      </w:r>
      <w:r>
        <w:rPr>
          <w:rFonts w:ascii="Times New Roman" w:hAnsi="Times New Roman" w:cs="Times New Roman"/>
          <w:sz w:val="24"/>
          <w:szCs w:val="24"/>
        </w:rPr>
        <w:t>ю</w:t>
      </w:r>
      <w:r w:rsidRPr="00213A6A">
        <w:rPr>
          <w:rFonts w:ascii="Times New Roman" w:hAnsi="Times New Roman" w:cs="Times New Roman"/>
          <w:sz w:val="24"/>
          <w:szCs w:val="24"/>
        </w:rPr>
        <w:t>щихся.</w:t>
      </w:r>
    </w:p>
    <w:p w14:paraId="0C1BC42F"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 xml:space="preserve">Основой содержания данной программы является фольклор, к которому  относятся песни, сказки, пословицы и поговорки, попевки, дразнилки, народные игры, а также  обряды, обычаи, праздники. </w:t>
      </w:r>
    </w:p>
    <w:p w14:paraId="2041E8BD"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 xml:space="preserve">Помимо практических занятий (изучение песен, дразнилок, игр)  </w:t>
      </w:r>
      <w:r w:rsidR="00F06C8F">
        <w:rPr>
          <w:rFonts w:ascii="Times New Roman" w:hAnsi="Times New Roman" w:cs="Times New Roman"/>
          <w:sz w:val="24"/>
          <w:szCs w:val="24"/>
        </w:rPr>
        <w:t>об</w:t>
      </w:r>
      <w:r w:rsidRPr="00213A6A">
        <w:rPr>
          <w:rFonts w:ascii="Times New Roman" w:hAnsi="Times New Roman" w:cs="Times New Roman"/>
          <w:sz w:val="24"/>
          <w:szCs w:val="24"/>
        </w:rPr>
        <w:t>уча</w:t>
      </w:r>
      <w:r w:rsidR="00F06C8F">
        <w:rPr>
          <w:rFonts w:ascii="Times New Roman" w:hAnsi="Times New Roman" w:cs="Times New Roman"/>
          <w:sz w:val="24"/>
          <w:szCs w:val="24"/>
        </w:rPr>
        <w:t>ю</w:t>
      </w:r>
      <w:r w:rsidRPr="00213A6A">
        <w:rPr>
          <w:rFonts w:ascii="Times New Roman" w:hAnsi="Times New Roman" w:cs="Times New Roman"/>
          <w:sz w:val="24"/>
          <w:szCs w:val="24"/>
        </w:rPr>
        <w:t xml:space="preserve">щиеся знакомятся с песенными жанрами, особенностями исполнения той или иной песни, обрядами и обычаями России. </w:t>
      </w:r>
    </w:p>
    <w:p w14:paraId="1B8A4DD7"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На занятиях используются различные формы обучения: разучивание песен и обрядового действа, повторение музыкального материала, опрос, беседа, рассказ, открытое занятие, концерт, игра.</w:t>
      </w:r>
    </w:p>
    <w:p w14:paraId="23D8E6E8"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Наряду с занятиями пением используется также просмотр фото</w:t>
      </w:r>
      <w:r w:rsidR="00F06C8F">
        <w:rPr>
          <w:rFonts w:ascii="Times New Roman" w:hAnsi="Times New Roman" w:cs="Times New Roman"/>
          <w:sz w:val="24"/>
          <w:szCs w:val="24"/>
        </w:rPr>
        <w:t>-</w:t>
      </w:r>
      <w:r w:rsidRPr="00213A6A">
        <w:rPr>
          <w:rFonts w:ascii="Times New Roman" w:hAnsi="Times New Roman" w:cs="Times New Roman"/>
          <w:sz w:val="24"/>
          <w:szCs w:val="24"/>
        </w:rPr>
        <w:t xml:space="preserve"> и видеоматериалов, участие в концертных программах, организация и проведение народных праздников, обрядов.</w:t>
      </w:r>
    </w:p>
    <w:p w14:paraId="531F15CA"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 xml:space="preserve">Отчёт о работе проходит в форме открытых занятий, конкурсов, фестивалей, массовых мероприятий. </w:t>
      </w:r>
    </w:p>
    <w:p w14:paraId="6A93D978" w14:textId="77777777" w:rsidR="006B22FB" w:rsidRPr="00034246" w:rsidRDefault="00F06C8F" w:rsidP="00F06C8F">
      <w:pPr>
        <w:pStyle w:val="31"/>
        <w:shd w:val="clear" w:color="auto" w:fill="auto"/>
        <w:tabs>
          <w:tab w:val="left" w:pos="3004"/>
        </w:tabs>
        <w:spacing w:before="0" w:line="360" w:lineRule="auto"/>
        <w:ind w:left="2660"/>
        <w:rPr>
          <w:sz w:val="24"/>
          <w:szCs w:val="24"/>
        </w:rPr>
      </w:pPr>
      <w:r>
        <w:rPr>
          <w:rStyle w:val="30pt"/>
          <w:b/>
          <w:i/>
          <w:sz w:val="24"/>
          <w:szCs w:val="24"/>
        </w:rPr>
        <w:t xml:space="preserve">     </w:t>
      </w:r>
      <w:r w:rsidR="006B22FB" w:rsidRPr="00F24DF6">
        <w:rPr>
          <w:rStyle w:val="30pt"/>
          <w:b/>
          <w:i/>
          <w:sz w:val="24"/>
          <w:szCs w:val="24"/>
        </w:rPr>
        <w:t>2.1.</w:t>
      </w:r>
      <w:r w:rsidR="006B22FB" w:rsidRPr="00034246">
        <w:rPr>
          <w:b w:val="0"/>
          <w:bCs w:val="0"/>
          <w:i w:val="0"/>
          <w:iCs w:val="0"/>
          <w:spacing w:val="0"/>
          <w:sz w:val="28"/>
          <w:szCs w:val="28"/>
        </w:rPr>
        <w:t xml:space="preserve"> </w:t>
      </w:r>
      <w:r w:rsidR="006B22FB" w:rsidRPr="00034246">
        <w:rPr>
          <w:bCs w:val="0"/>
          <w:iCs w:val="0"/>
          <w:spacing w:val="0"/>
          <w:sz w:val="24"/>
          <w:szCs w:val="24"/>
        </w:rPr>
        <w:t>Требования по годам обучения</w:t>
      </w:r>
    </w:p>
    <w:p w14:paraId="450AD0CC" w14:textId="77777777" w:rsidR="00F06C8F" w:rsidRPr="00F06C8F" w:rsidRDefault="00F06C8F" w:rsidP="00F06C8F">
      <w:pPr>
        <w:spacing w:after="0" w:line="360" w:lineRule="auto"/>
        <w:jc w:val="center"/>
        <w:rPr>
          <w:rFonts w:ascii="Times New Roman" w:hAnsi="Times New Roman" w:cs="Times New Roman"/>
          <w:b/>
          <w:i/>
          <w:color w:val="000000"/>
          <w:sz w:val="24"/>
          <w:szCs w:val="24"/>
        </w:rPr>
      </w:pPr>
      <w:r w:rsidRPr="00F06C8F">
        <w:rPr>
          <w:rFonts w:ascii="Times New Roman" w:hAnsi="Times New Roman" w:cs="Times New Roman"/>
          <w:b/>
          <w:i/>
          <w:color w:val="000000"/>
          <w:sz w:val="24"/>
          <w:szCs w:val="24"/>
        </w:rPr>
        <w:t xml:space="preserve">Срок реализации </w:t>
      </w:r>
      <w:r w:rsidR="00DA34E6">
        <w:rPr>
          <w:rFonts w:ascii="Times New Roman" w:hAnsi="Times New Roman" w:cs="Times New Roman"/>
          <w:b/>
          <w:i/>
          <w:color w:val="000000"/>
          <w:sz w:val="24"/>
          <w:szCs w:val="24"/>
        </w:rPr>
        <w:t>4 (4)года</w:t>
      </w:r>
    </w:p>
    <w:p w14:paraId="4AF8F3C8" w14:textId="77777777" w:rsidR="00F06C8F" w:rsidRDefault="00F06C8F" w:rsidP="00F06C8F">
      <w:pPr>
        <w:spacing w:after="0" w:line="360" w:lineRule="auto"/>
        <w:jc w:val="center"/>
        <w:rPr>
          <w:rFonts w:ascii="Times New Roman" w:hAnsi="Times New Roman" w:cs="Times New Roman"/>
          <w:b/>
          <w:i/>
          <w:color w:val="000000"/>
          <w:sz w:val="24"/>
          <w:szCs w:val="24"/>
        </w:rPr>
      </w:pPr>
      <w:r w:rsidRPr="00F06C8F">
        <w:rPr>
          <w:rFonts w:ascii="Times New Roman" w:hAnsi="Times New Roman" w:cs="Times New Roman"/>
          <w:b/>
          <w:i/>
          <w:color w:val="000000"/>
          <w:sz w:val="24"/>
          <w:szCs w:val="24"/>
        </w:rPr>
        <w:t>1-</w:t>
      </w:r>
      <w:r w:rsidR="001A29B0">
        <w:rPr>
          <w:rFonts w:ascii="Times New Roman" w:hAnsi="Times New Roman" w:cs="Times New Roman"/>
          <w:b/>
          <w:i/>
          <w:color w:val="000000"/>
          <w:sz w:val="24"/>
          <w:szCs w:val="24"/>
        </w:rPr>
        <w:t xml:space="preserve">4 </w:t>
      </w:r>
      <w:r w:rsidRPr="00F06C8F">
        <w:rPr>
          <w:rFonts w:ascii="Times New Roman" w:hAnsi="Times New Roman" w:cs="Times New Roman"/>
          <w:b/>
          <w:i/>
          <w:color w:val="000000"/>
          <w:sz w:val="24"/>
          <w:szCs w:val="24"/>
        </w:rPr>
        <w:t>год обучения (</w:t>
      </w:r>
      <w:r w:rsidR="001A29B0">
        <w:rPr>
          <w:rFonts w:ascii="Times New Roman" w:hAnsi="Times New Roman" w:cs="Times New Roman"/>
          <w:b/>
          <w:i/>
          <w:color w:val="000000"/>
          <w:sz w:val="24"/>
          <w:szCs w:val="24"/>
        </w:rPr>
        <w:t>5</w:t>
      </w:r>
      <w:r w:rsidRPr="00F06C8F">
        <w:rPr>
          <w:rFonts w:ascii="Times New Roman" w:hAnsi="Times New Roman" w:cs="Times New Roman"/>
          <w:b/>
          <w:i/>
          <w:color w:val="000000"/>
          <w:sz w:val="24"/>
          <w:szCs w:val="24"/>
        </w:rPr>
        <w:t>-</w:t>
      </w:r>
      <w:r w:rsidR="001A29B0">
        <w:rPr>
          <w:rFonts w:ascii="Times New Roman" w:hAnsi="Times New Roman" w:cs="Times New Roman"/>
          <w:b/>
          <w:i/>
          <w:color w:val="000000"/>
          <w:sz w:val="24"/>
          <w:szCs w:val="24"/>
        </w:rPr>
        <w:t>8</w:t>
      </w:r>
      <w:r w:rsidRPr="00F06C8F">
        <w:rPr>
          <w:rFonts w:ascii="Times New Roman" w:hAnsi="Times New Roman" w:cs="Times New Roman"/>
          <w:b/>
          <w:i/>
          <w:color w:val="000000"/>
          <w:sz w:val="24"/>
          <w:szCs w:val="24"/>
        </w:rPr>
        <w:t xml:space="preserve"> класс)</w:t>
      </w:r>
    </w:p>
    <w:p w14:paraId="4BAD190C" w14:textId="77777777" w:rsidR="001A29B0" w:rsidRPr="001A29B0" w:rsidRDefault="001A29B0" w:rsidP="001A29B0">
      <w:pPr>
        <w:spacing w:after="0" w:line="360" w:lineRule="auto"/>
        <w:jc w:val="both"/>
        <w:rPr>
          <w:rFonts w:ascii="Times New Roman" w:hAnsi="Times New Roman" w:cs="Times New Roman"/>
          <w:sz w:val="24"/>
          <w:szCs w:val="24"/>
        </w:rPr>
      </w:pPr>
      <w:r w:rsidRPr="001A29B0">
        <w:rPr>
          <w:rFonts w:ascii="Times New Roman" w:hAnsi="Times New Roman" w:cs="Times New Roman"/>
          <w:sz w:val="28"/>
          <w:szCs w:val="28"/>
        </w:rPr>
        <w:tab/>
      </w:r>
      <w:r w:rsidRPr="001A29B0">
        <w:rPr>
          <w:rFonts w:ascii="Times New Roman" w:hAnsi="Times New Roman" w:cs="Times New Roman"/>
          <w:sz w:val="24"/>
          <w:szCs w:val="24"/>
        </w:rPr>
        <w:t>По окончании четвертого  (восьмого) года обучения обучающиеся должны:</w:t>
      </w:r>
    </w:p>
    <w:p w14:paraId="4AA6AF96" w14:textId="77777777" w:rsidR="001A29B0" w:rsidRPr="001A29B0" w:rsidRDefault="001A29B0" w:rsidP="001A29B0">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t>з</w:t>
      </w:r>
      <w:r w:rsidRPr="001A29B0">
        <w:rPr>
          <w:rFonts w:ascii="Times New Roman" w:hAnsi="Times New Roman" w:cs="Times New Roman"/>
          <w:i/>
          <w:sz w:val="24"/>
          <w:szCs w:val="24"/>
        </w:rPr>
        <w:t>нать:</w:t>
      </w:r>
    </w:p>
    <w:p w14:paraId="77AAD93E" w14:textId="77777777" w:rsidR="001A29B0" w:rsidRPr="001A29B0" w:rsidRDefault="001A29B0" w:rsidP="001A29B0">
      <w:pPr>
        <w:numPr>
          <w:ilvl w:val="0"/>
          <w:numId w:val="38"/>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п</w:t>
      </w:r>
      <w:r w:rsidRPr="001A29B0">
        <w:rPr>
          <w:rFonts w:ascii="Times New Roman" w:hAnsi="Times New Roman" w:cs="Times New Roman"/>
          <w:bCs/>
          <w:sz w:val="24"/>
          <w:szCs w:val="24"/>
        </w:rPr>
        <w:t xml:space="preserve">оходные </w:t>
      </w:r>
      <w:r>
        <w:rPr>
          <w:rFonts w:ascii="Times New Roman" w:hAnsi="Times New Roman" w:cs="Times New Roman"/>
          <w:bCs/>
          <w:sz w:val="24"/>
          <w:szCs w:val="24"/>
        </w:rPr>
        <w:t>песни, песни о боях и сражениях;</w:t>
      </w:r>
    </w:p>
    <w:p w14:paraId="705D11DD" w14:textId="77777777" w:rsidR="001A29B0" w:rsidRPr="001A29B0" w:rsidRDefault="001A29B0" w:rsidP="001A29B0">
      <w:pPr>
        <w:numPr>
          <w:ilvl w:val="0"/>
          <w:numId w:val="38"/>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б</w:t>
      </w:r>
      <w:r w:rsidRPr="001A29B0">
        <w:rPr>
          <w:rFonts w:ascii="Times New Roman" w:hAnsi="Times New Roman" w:cs="Times New Roman"/>
          <w:bCs/>
          <w:sz w:val="24"/>
          <w:szCs w:val="24"/>
        </w:rPr>
        <w:t>ытовые, лирические и пля</w:t>
      </w:r>
      <w:r>
        <w:rPr>
          <w:rFonts w:ascii="Times New Roman" w:hAnsi="Times New Roman" w:cs="Times New Roman"/>
          <w:bCs/>
          <w:sz w:val="24"/>
          <w:szCs w:val="24"/>
        </w:rPr>
        <w:t>совые казачьи песни;</w:t>
      </w:r>
    </w:p>
    <w:p w14:paraId="3D832C51" w14:textId="77777777" w:rsidR="001A29B0" w:rsidRPr="001A29B0" w:rsidRDefault="001A29B0" w:rsidP="001A29B0">
      <w:pPr>
        <w:numPr>
          <w:ilvl w:val="0"/>
          <w:numId w:val="38"/>
        </w:numPr>
        <w:spacing w:after="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о</w:t>
      </w:r>
      <w:r w:rsidRPr="001A29B0">
        <w:rPr>
          <w:rFonts w:ascii="Times New Roman" w:hAnsi="Times New Roman" w:cs="Times New Roman"/>
          <w:sz w:val="24"/>
          <w:szCs w:val="24"/>
        </w:rPr>
        <w:t>брядовые песни и Русские народные обряды.</w:t>
      </w:r>
    </w:p>
    <w:p w14:paraId="6C4801F4" w14:textId="77777777" w:rsidR="001A29B0" w:rsidRPr="001A29B0" w:rsidRDefault="001A29B0" w:rsidP="001A29B0">
      <w:pPr>
        <w:spacing w:after="0" w:line="360" w:lineRule="auto"/>
        <w:ind w:left="720"/>
        <w:contextualSpacing/>
        <w:jc w:val="both"/>
        <w:rPr>
          <w:rFonts w:ascii="Times New Roman" w:hAnsi="Times New Roman" w:cs="Times New Roman"/>
          <w:bCs/>
          <w:i/>
          <w:sz w:val="24"/>
          <w:szCs w:val="24"/>
        </w:rPr>
      </w:pPr>
      <w:r>
        <w:rPr>
          <w:rFonts w:ascii="Times New Roman" w:hAnsi="Times New Roman" w:cs="Times New Roman"/>
          <w:i/>
          <w:sz w:val="24"/>
          <w:szCs w:val="24"/>
        </w:rPr>
        <w:t>у</w:t>
      </w:r>
      <w:r w:rsidRPr="001A29B0">
        <w:rPr>
          <w:rFonts w:ascii="Times New Roman" w:hAnsi="Times New Roman" w:cs="Times New Roman"/>
          <w:i/>
          <w:sz w:val="24"/>
          <w:szCs w:val="24"/>
        </w:rPr>
        <w:t>меть:</w:t>
      </w:r>
    </w:p>
    <w:p w14:paraId="217FE860" w14:textId="77777777" w:rsidR="001A29B0" w:rsidRPr="001A29B0"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и</w:t>
      </w:r>
      <w:r w:rsidR="001A29B0" w:rsidRPr="001A29B0">
        <w:rPr>
          <w:rFonts w:ascii="Times New Roman" w:hAnsi="Times New Roman" w:cs="Times New Roman"/>
          <w:sz w:val="24"/>
          <w:szCs w:val="24"/>
        </w:rPr>
        <w:t>сполнять песни, использовавшиеся при пр</w:t>
      </w:r>
      <w:r>
        <w:rPr>
          <w:rFonts w:ascii="Times New Roman" w:hAnsi="Times New Roman" w:cs="Times New Roman"/>
          <w:sz w:val="24"/>
          <w:szCs w:val="24"/>
        </w:rPr>
        <w:t>оводах мужчин на военную службу;</w:t>
      </w:r>
    </w:p>
    <w:p w14:paraId="430272BB" w14:textId="77777777" w:rsidR="001A29B0" w:rsidRPr="001A29B0"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и</w:t>
      </w:r>
      <w:r w:rsidR="001A29B0" w:rsidRPr="001A29B0">
        <w:rPr>
          <w:rFonts w:ascii="Times New Roman" w:hAnsi="Times New Roman" w:cs="Times New Roman"/>
          <w:bCs/>
          <w:sz w:val="24"/>
          <w:szCs w:val="24"/>
        </w:rPr>
        <w:t>сполнять</w:t>
      </w:r>
      <w:r w:rsidR="001A29B0" w:rsidRPr="001A29B0">
        <w:rPr>
          <w:rFonts w:ascii="Times New Roman" w:hAnsi="Times New Roman" w:cs="Times New Roman"/>
          <w:sz w:val="24"/>
          <w:szCs w:val="24"/>
        </w:rPr>
        <w:t xml:space="preserve"> песни с историчес</w:t>
      </w:r>
      <w:r>
        <w:rPr>
          <w:rFonts w:ascii="Times New Roman" w:hAnsi="Times New Roman" w:cs="Times New Roman"/>
          <w:sz w:val="24"/>
          <w:szCs w:val="24"/>
        </w:rPr>
        <w:t>кими сюжетами;</w:t>
      </w:r>
    </w:p>
    <w:p w14:paraId="4FF85131" w14:textId="77777777" w:rsidR="001A29B0" w:rsidRPr="001A29B0"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и</w:t>
      </w:r>
      <w:r w:rsidR="001A29B0" w:rsidRPr="001A29B0">
        <w:rPr>
          <w:rFonts w:ascii="Times New Roman" w:hAnsi="Times New Roman" w:cs="Times New Roman"/>
          <w:bCs/>
          <w:sz w:val="24"/>
          <w:szCs w:val="24"/>
        </w:rPr>
        <w:t>сполнять</w:t>
      </w:r>
      <w:r w:rsidR="001A29B0" w:rsidRPr="001A29B0">
        <w:rPr>
          <w:rFonts w:ascii="Times New Roman" w:hAnsi="Times New Roman" w:cs="Times New Roman"/>
          <w:sz w:val="24"/>
          <w:szCs w:val="24"/>
        </w:rPr>
        <w:t xml:space="preserve">  лирические и  п</w:t>
      </w:r>
      <w:r>
        <w:rPr>
          <w:rFonts w:ascii="Times New Roman" w:hAnsi="Times New Roman" w:cs="Times New Roman"/>
          <w:sz w:val="24"/>
          <w:szCs w:val="24"/>
        </w:rPr>
        <w:t>лясовые песни;</w:t>
      </w:r>
    </w:p>
    <w:p w14:paraId="044F95CD" w14:textId="77777777" w:rsidR="001A29B0" w:rsidRPr="001B6113"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п</w:t>
      </w:r>
      <w:r w:rsidR="001A29B0" w:rsidRPr="001A29B0">
        <w:rPr>
          <w:rFonts w:ascii="Times New Roman" w:hAnsi="Times New Roman" w:cs="Times New Roman"/>
          <w:sz w:val="24"/>
          <w:szCs w:val="24"/>
        </w:rPr>
        <w:t>оказать один из Русских народных обрядов.</w:t>
      </w:r>
    </w:p>
    <w:p w14:paraId="7C329A82" w14:textId="77777777" w:rsidR="001B6113" w:rsidRPr="001A29B0" w:rsidRDefault="001B6113" w:rsidP="001B6113">
      <w:pPr>
        <w:spacing w:after="0" w:line="360" w:lineRule="auto"/>
        <w:ind w:left="720"/>
        <w:contextualSpacing/>
        <w:jc w:val="both"/>
        <w:rPr>
          <w:rFonts w:ascii="Times New Roman" w:hAnsi="Times New Roman" w:cs="Times New Roman"/>
          <w:bCs/>
          <w:sz w:val="24"/>
          <w:szCs w:val="24"/>
        </w:rPr>
      </w:pPr>
    </w:p>
    <w:p w14:paraId="3C5E608B" w14:textId="77777777" w:rsidR="004F3B76" w:rsidRPr="004F3B76" w:rsidRDefault="004F3B76" w:rsidP="004F3B76">
      <w:pPr>
        <w:spacing w:after="0" w:line="240" w:lineRule="auto"/>
        <w:ind w:left="1080"/>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2.2. </w:t>
      </w:r>
      <w:r w:rsidRPr="004F3B76">
        <w:rPr>
          <w:rFonts w:ascii="Times New Roman" w:hAnsi="Times New Roman" w:cs="Times New Roman"/>
          <w:b/>
          <w:i/>
          <w:sz w:val="24"/>
          <w:szCs w:val="24"/>
        </w:rPr>
        <w:t>Учебно-тематический план</w:t>
      </w:r>
    </w:p>
    <w:p w14:paraId="0BAA7CF5" w14:textId="77777777" w:rsidR="004F3B76" w:rsidRPr="004F3B76" w:rsidRDefault="004F3B76" w:rsidP="004F3B76">
      <w:pPr>
        <w:spacing w:after="0" w:line="240" w:lineRule="auto"/>
        <w:jc w:val="both"/>
        <w:rPr>
          <w:rFonts w:ascii="Times New Roman" w:hAnsi="Times New Roman" w:cs="Times New Roman"/>
          <w:b/>
          <w:i/>
          <w:sz w:val="24"/>
          <w:szCs w:val="24"/>
        </w:rPr>
      </w:pPr>
    </w:p>
    <w:p w14:paraId="268868EB" w14:textId="77777777" w:rsidR="004F3B76" w:rsidRPr="004F3B76" w:rsidRDefault="004F3B76" w:rsidP="004F3B76">
      <w:pPr>
        <w:spacing w:after="0" w:line="240" w:lineRule="auto"/>
        <w:ind w:left="708"/>
        <w:jc w:val="both"/>
        <w:rPr>
          <w:rFonts w:ascii="Times New Roman" w:hAnsi="Times New Roman" w:cs="Times New Roman"/>
          <w:sz w:val="24"/>
          <w:szCs w:val="24"/>
        </w:rPr>
      </w:pPr>
      <w:r w:rsidRPr="004F3B76">
        <w:rPr>
          <w:rFonts w:ascii="Times New Roman" w:hAnsi="Times New Roman" w:cs="Times New Roman"/>
          <w:sz w:val="24"/>
          <w:szCs w:val="24"/>
        </w:rPr>
        <w:t>Весь учебный материал построен по следующим основным темам:</w:t>
      </w:r>
    </w:p>
    <w:p w14:paraId="5A2DD5C3" w14:textId="77777777" w:rsidR="004F3B76" w:rsidRPr="004F3B76" w:rsidRDefault="004F3B76" w:rsidP="004F3B76">
      <w:pPr>
        <w:spacing w:after="0" w:line="240" w:lineRule="auto"/>
        <w:jc w:val="both"/>
        <w:rPr>
          <w:rFonts w:ascii="Times New Roman" w:hAnsi="Times New Roman" w:cs="Times New Roman"/>
          <w:sz w:val="28"/>
          <w:szCs w:val="32"/>
        </w:rPr>
      </w:pPr>
    </w:p>
    <w:p w14:paraId="2B6E843D" w14:textId="77777777" w:rsidR="00CC2EF3" w:rsidRPr="00F06C8F" w:rsidRDefault="00CC2EF3" w:rsidP="00CC2EF3">
      <w:pPr>
        <w:spacing w:after="0" w:line="360" w:lineRule="auto"/>
        <w:jc w:val="center"/>
        <w:rPr>
          <w:rFonts w:ascii="Times New Roman" w:hAnsi="Times New Roman" w:cs="Times New Roman"/>
          <w:b/>
          <w:i/>
          <w:color w:val="000000"/>
          <w:sz w:val="24"/>
          <w:szCs w:val="24"/>
        </w:rPr>
      </w:pPr>
      <w:r w:rsidRPr="00F06C8F">
        <w:rPr>
          <w:rFonts w:ascii="Times New Roman" w:hAnsi="Times New Roman" w:cs="Times New Roman"/>
          <w:b/>
          <w:i/>
          <w:color w:val="000000"/>
          <w:sz w:val="24"/>
          <w:szCs w:val="24"/>
        </w:rPr>
        <w:t xml:space="preserve">Срок реализации </w:t>
      </w:r>
      <w:r>
        <w:rPr>
          <w:rFonts w:ascii="Times New Roman" w:hAnsi="Times New Roman" w:cs="Times New Roman"/>
          <w:b/>
          <w:i/>
          <w:color w:val="000000"/>
          <w:sz w:val="24"/>
          <w:szCs w:val="24"/>
        </w:rPr>
        <w:t>4 (4)года</w:t>
      </w:r>
    </w:p>
    <w:p w14:paraId="49D3EF4D" w14:textId="77777777" w:rsidR="00CC2EF3" w:rsidRPr="00F06C8F" w:rsidRDefault="00444E77" w:rsidP="00CC2EF3">
      <w:pPr>
        <w:spacing w:after="0" w:line="36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1-4 год обучения (5-8</w:t>
      </w:r>
      <w:r w:rsidR="00CC2EF3" w:rsidRPr="00F06C8F">
        <w:rPr>
          <w:rFonts w:ascii="Times New Roman" w:hAnsi="Times New Roman" w:cs="Times New Roman"/>
          <w:b/>
          <w:i/>
          <w:color w:val="000000"/>
          <w:sz w:val="24"/>
          <w:szCs w:val="24"/>
        </w:rPr>
        <w:t xml:space="preserve"> класс)</w:t>
      </w:r>
    </w:p>
    <w:p w14:paraId="62904053"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Походные песни, песни о боях и сражениях.</w:t>
      </w:r>
    </w:p>
    <w:p w14:paraId="5300AACF"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lastRenderedPageBreak/>
        <w:t>Бытовые, лирические, плясовые песни.</w:t>
      </w:r>
    </w:p>
    <w:p w14:paraId="5BA5AE4D"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Обрядовые песни и обряды на Руси.</w:t>
      </w:r>
    </w:p>
    <w:p w14:paraId="7E1C9769"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Постановка и исполнение обрядов.</w:t>
      </w:r>
    </w:p>
    <w:p w14:paraId="29E99660"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Концерт-обряд.</w:t>
      </w:r>
    </w:p>
    <w:p w14:paraId="013AA4D7" w14:textId="77777777" w:rsidR="004F3B76" w:rsidRPr="004F3B76" w:rsidRDefault="004F3B76" w:rsidP="004F3B76">
      <w:pPr>
        <w:spacing w:after="0" w:line="240" w:lineRule="auto"/>
        <w:jc w:val="both"/>
        <w:rPr>
          <w:rFonts w:ascii="Times New Roman" w:hAnsi="Times New Roman" w:cs="Times New Roman"/>
          <w:sz w:val="28"/>
          <w:szCs w:val="28"/>
        </w:rPr>
      </w:pPr>
    </w:p>
    <w:p w14:paraId="41D275EA" w14:textId="77777777" w:rsidR="004F3B76" w:rsidRPr="00CC2EF3" w:rsidRDefault="00CC2EF3" w:rsidP="00CC2EF3">
      <w:pPr>
        <w:pStyle w:val="a5"/>
        <w:spacing w:after="0" w:line="240" w:lineRule="auto"/>
        <w:ind w:left="0"/>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2.3. </w:t>
      </w:r>
      <w:r w:rsidR="004F3B76" w:rsidRPr="00CC2EF3">
        <w:rPr>
          <w:rFonts w:ascii="Times New Roman" w:hAnsi="Times New Roman" w:cs="Times New Roman"/>
          <w:b/>
          <w:i/>
          <w:sz w:val="24"/>
          <w:szCs w:val="24"/>
        </w:rPr>
        <w:t>Содержание разделов и тем</w:t>
      </w:r>
    </w:p>
    <w:p w14:paraId="4202797C" w14:textId="77777777" w:rsidR="004F3B76" w:rsidRPr="004F3B76" w:rsidRDefault="004F3B76" w:rsidP="004F3B76">
      <w:pPr>
        <w:spacing w:after="0" w:line="240" w:lineRule="auto"/>
        <w:jc w:val="both"/>
        <w:rPr>
          <w:rFonts w:ascii="Times New Roman" w:hAnsi="Times New Roman" w:cs="Times New Roman"/>
          <w:b/>
          <w:i/>
          <w:sz w:val="24"/>
          <w:szCs w:val="24"/>
        </w:rPr>
      </w:pPr>
    </w:p>
    <w:p w14:paraId="73FB696E" w14:textId="77777777" w:rsidR="00113122" w:rsidRPr="00F06C8F" w:rsidRDefault="00113122" w:rsidP="00113122">
      <w:pPr>
        <w:spacing w:after="0" w:line="36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1-4 год обучения (5-8</w:t>
      </w:r>
      <w:r w:rsidRPr="00F06C8F">
        <w:rPr>
          <w:rFonts w:ascii="Times New Roman" w:hAnsi="Times New Roman" w:cs="Times New Roman"/>
          <w:b/>
          <w:i/>
          <w:color w:val="000000"/>
          <w:sz w:val="24"/>
          <w:szCs w:val="24"/>
        </w:rPr>
        <w:t xml:space="preserve"> класс)</w:t>
      </w:r>
    </w:p>
    <w:p w14:paraId="0F088392" w14:textId="77777777" w:rsidR="00113122" w:rsidRPr="00113122" w:rsidRDefault="00113122" w:rsidP="00113122">
      <w:pPr>
        <w:spacing w:after="0" w:line="360" w:lineRule="auto"/>
        <w:ind w:firstLine="708"/>
        <w:jc w:val="both"/>
        <w:rPr>
          <w:rFonts w:ascii="Times New Roman" w:hAnsi="Times New Roman" w:cs="Times New Roman"/>
          <w:b/>
          <w:sz w:val="24"/>
          <w:szCs w:val="24"/>
        </w:rPr>
      </w:pPr>
      <w:r w:rsidRPr="00113122">
        <w:rPr>
          <w:rFonts w:ascii="Times New Roman" w:hAnsi="Times New Roman" w:cs="Times New Roman"/>
          <w:b/>
          <w:i/>
          <w:sz w:val="24"/>
          <w:szCs w:val="24"/>
        </w:rPr>
        <w:t>Тема 1: «Походные песни, песни о боях и сражениях».</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Рассказ о том, какие песни исполнялись на Руси при боевых сражениях, на войне. Не важно, было ли это при Суворове или во времена Великой Отечественной  войны, военные песни всегда давали солдатам, казакам нужный заряд энергии и бодрости. Тематика походных и военных песен.</w:t>
      </w:r>
    </w:p>
    <w:p w14:paraId="54AC2D03"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sz w:val="24"/>
          <w:szCs w:val="24"/>
        </w:rPr>
        <w:t>Разучивание походных песен, песен о боевых действиях, исторических военных песен.</w:t>
      </w:r>
    </w:p>
    <w:p w14:paraId="6C47B609"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2: «Бытовые, лирические, плясовые песни».</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Жанры и тематика бытовых народных песен. Особенности исполнения лирических народных песен. Плясовые и шуточные песни. Разучивание песен с элементами действия.</w:t>
      </w:r>
    </w:p>
    <w:p w14:paraId="161F7155"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sz w:val="24"/>
          <w:szCs w:val="24"/>
        </w:rPr>
        <w:t>Распевание на каждом занятии. При разучивании песен использовать сольфеджио с элементами дирижирования. Если  в песне имеется 2-ой голос, то сначала разучивается партия альтов (</w:t>
      </w:r>
      <w:r w:rsidRPr="00113122">
        <w:rPr>
          <w:rFonts w:ascii="Times New Roman" w:hAnsi="Times New Roman" w:cs="Times New Roman"/>
          <w:sz w:val="24"/>
          <w:szCs w:val="24"/>
          <w:lang w:val="en-US"/>
        </w:rPr>
        <w:t>II</w:t>
      </w:r>
      <w:r w:rsidRPr="00113122">
        <w:rPr>
          <w:rFonts w:ascii="Times New Roman" w:hAnsi="Times New Roman" w:cs="Times New Roman"/>
          <w:sz w:val="24"/>
          <w:szCs w:val="24"/>
        </w:rPr>
        <w:t xml:space="preserve"> голос), а затем – сопрано (</w:t>
      </w:r>
      <w:r w:rsidRPr="00113122">
        <w:rPr>
          <w:rFonts w:ascii="Times New Roman" w:hAnsi="Times New Roman" w:cs="Times New Roman"/>
          <w:sz w:val="24"/>
          <w:szCs w:val="24"/>
          <w:lang w:val="en-US"/>
        </w:rPr>
        <w:t>I</w:t>
      </w:r>
      <w:r w:rsidRPr="00113122">
        <w:rPr>
          <w:rFonts w:ascii="Times New Roman" w:hAnsi="Times New Roman" w:cs="Times New Roman"/>
          <w:sz w:val="24"/>
          <w:szCs w:val="24"/>
        </w:rPr>
        <w:t xml:space="preserve"> голос).  При уверенном исполнении учащимися своей партии, следует постепенно соединять их в ансамбль. Работа над песней должна завершиться созданием правильного художественного образа и эмоциональным исполнением.</w:t>
      </w:r>
    </w:p>
    <w:p w14:paraId="4F4B794F"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3: «Обрядовые песни и обряды на Руси».</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 xml:space="preserve">Изучение обрядовости – главная ступень сохранения традиций своего народа. Изучение, разучивание и исполнение песен того или иного Русского народного обряда. Обсуждение исполнения обрядовых песен учащимися.  </w:t>
      </w:r>
    </w:p>
    <w:p w14:paraId="1D79A4B7"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4: «Постановка и исполнение обрядов».</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Необходимо подобрать литературу и музыкальный материал, создать сценарий и приступить к работе над изучением, постановкой и исполнением Русского народного обряда (или нескольких обрядов поочерёдно). При показе обряда учащиеся должны не только показать умение петь, но и уметь продемонстрировать своё актёрское мастерство (сценическая речь, движения и т. д.).</w:t>
      </w:r>
    </w:p>
    <w:p w14:paraId="5EB0D23A"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5: «Концерт-обряд».</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 xml:space="preserve">Проводится в конце завершающего программу учебного предмета года обучения. В исполнении обряда участвуют все </w:t>
      </w:r>
      <w:r w:rsidR="00D401C5">
        <w:rPr>
          <w:rFonts w:ascii="Times New Roman" w:hAnsi="Times New Roman" w:cs="Times New Roman"/>
          <w:sz w:val="24"/>
          <w:szCs w:val="24"/>
        </w:rPr>
        <w:t>об</w:t>
      </w:r>
      <w:r w:rsidRPr="00113122">
        <w:rPr>
          <w:rFonts w:ascii="Times New Roman" w:hAnsi="Times New Roman" w:cs="Times New Roman"/>
          <w:sz w:val="24"/>
          <w:szCs w:val="24"/>
        </w:rPr>
        <w:t>уча</w:t>
      </w:r>
      <w:r w:rsidR="00D401C5">
        <w:rPr>
          <w:rFonts w:ascii="Times New Roman" w:hAnsi="Times New Roman" w:cs="Times New Roman"/>
          <w:sz w:val="24"/>
          <w:szCs w:val="24"/>
        </w:rPr>
        <w:t>ю</w:t>
      </w:r>
      <w:r w:rsidRPr="00113122">
        <w:rPr>
          <w:rFonts w:ascii="Times New Roman" w:hAnsi="Times New Roman" w:cs="Times New Roman"/>
          <w:sz w:val="24"/>
          <w:szCs w:val="24"/>
        </w:rPr>
        <w:t>щиеся класса.</w:t>
      </w:r>
    </w:p>
    <w:p w14:paraId="407DDB6E" w14:textId="77777777" w:rsidR="001B6113" w:rsidRDefault="001B6113" w:rsidP="002074E5">
      <w:pPr>
        <w:spacing w:before="120" w:after="0" w:line="360" w:lineRule="auto"/>
        <w:ind w:left="1072"/>
        <w:jc w:val="center"/>
        <w:rPr>
          <w:rFonts w:ascii="Times New Roman" w:hAnsi="Times New Roman" w:cs="Times New Roman"/>
          <w:sz w:val="24"/>
          <w:szCs w:val="24"/>
        </w:rPr>
      </w:pPr>
    </w:p>
    <w:p w14:paraId="3757D511" w14:textId="77777777" w:rsidR="002665F4" w:rsidRPr="00F37B74" w:rsidRDefault="002665F4" w:rsidP="002074E5">
      <w:pPr>
        <w:spacing w:before="120" w:after="0" w:line="360" w:lineRule="auto"/>
        <w:ind w:left="1072"/>
        <w:jc w:val="center"/>
        <w:rPr>
          <w:rFonts w:ascii="Times New Roman" w:hAnsi="Times New Roman" w:cs="Times New Roman"/>
          <w:sz w:val="24"/>
          <w:szCs w:val="24"/>
        </w:rPr>
      </w:pPr>
      <w:r w:rsidRPr="00F37B74">
        <w:rPr>
          <w:rFonts w:ascii="Times New Roman" w:hAnsi="Times New Roman" w:cs="Times New Roman"/>
          <w:sz w:val="24"/>
          <w:szCs w:val="24"/>
        </w:rPr>
        <w:t>III. Т</w:t>
      </w:r>
      <w:r w:rsidR="007A50CF">
        <w:rPr>
          <w:rFonts w:ascii="Times New Roman" w:hAnsi="Times New Roman" w:cs="Times New Roman"/>
          <w:sz w:val="24"/>
          <w:szCs w:val="24"/>
        </w:rPr>
        <w:t>РЕБОВАНИЯ</w:t>
      </w:r>
      <w:r w:rsidRPr="00F37B74">
        <w:rPr>
          <w:rFonts w:ascii="Times New Roman" w:hAnsi="Times New Roman" w:cs="Times New Roman"/>
          <w:sz w:val="24"/>
          <w:szCs w:val="24"/>
        </w:rPr>
        <w:t xml:space="preserve"> </w:t>
      </w:r>
      <w:r w:rsidR="007A50CF">
        <w:rPr>
          <w:rFonts w:ascii="Times New Roman" w:hAnsi="Times New Roman" w:cs="Times New Roman"/>
          <w:sz w:val="24"/>
          <w:szCs w:val="24"/>
        </w:rPr>
        <w:t>К УРОВНЮ</w:t>
      </w:r>
      <w:r w:rsidRPr="00F37B74">
        <w:rPr>
          <w:rFonts w:ascii="Times New Roman" w:hAnsi="Times New Roman" w:cs="Times New Roman"/>
          <w:sz w:val="24"/>
          <w:szCs w:val="24"/>
        </w:rPr>
        <w:t xml:space="preserve"> </w:t>
      </w:r>
      <w:r w:rsidR="007A50CF">
        <w:rPr>
          <w:rFonts w:ascii="Times New Roman" w:hAnsi="Times New Roman" w:cs="Times New Roman"/>
          <w:sz w:val="24"/>
          <w:szCs w:val="24"/>
        </w:rPr>
        <w:t>ПОДГОТОВКИ ОБУЧАЮЩИХСЯ</w:t>
      </w:r>
    </w:p>
    <w:p w14:paraId="3F95B94E" w14:textId="77777777" w:rsidR="00FD4221" w:rsidRPr="00FD4221" w:rsidRDefault="00FD4221" w:rsidP="00FD4221">
      <w:pPr>
        <w:spacing w:after="0" w:line="360" w:lineRule="auto"/>
        <w:ind w:firstLine="708"/>
        <w:jc w:val="both"/>
        <w:rPr>
          <w:rFonts w:ascii="Times New Roman" w:hAnsi="Times New Roman" w:cs="Times New Roman"/>
          <w:sz w:val="24"/>
          <w:szCs w:val="24"/>
        </w:rPr>
      </w:pPr>
      <w:r w:rsidRPr="00FD4221">
        <w:rPr>
          <w:rFonts w:ascii="Times New Roman" w:hAnsi="Times New Roman" w:cs="Times New Roman"/>
          <w:sz w:val="24"/>
          <w:szCs w:val="24"/>
        </w:rPr>
        <w:t>Освоение программы учебного предмета «</w:t>
      </w:r>
      <w:r w:rsidR="00D401C5">
        <w:rPr>
          <w:rFonts w:ascii="Times New Roman" w:hAnsi="Times New Roman" w:cs="Times New Roman"/>
          <w:sz w:val="24"/>
          <w:szCs w:val="24"/>
        </w:rPr>
        <w:t>Индивидуальный вокал</w:t>
      </w:r>
      <w:r w:rsidRPr="00FD4221">
        <w:rPr>
          <w:rFonts w:ascii="Times New Roman" w:hAnsi="Times New Roman" w:cs="Times New Roman"/>
          <w:sz w:val="24"/>
          <w:szCs w:val="24"/>
        </w:rPr>
        <w:t xml:space="preserve">» предполагает приобретение </w:t>
      </w:r>
      <w:r>
        <w:rPr>
          <w:rFonts w:ascii="Times New Roman" w:hAnsi="Times New Roman" w:cs="Times New Roman"/>
          <w:sz w:val="24"/>
          <w:szCs w:val="24"/>
        </w:rPr>
        <w:t>об</w:t>
      </w:r>
      <w:r w:rsidRPr="00FD4221">
        <w:rPr>
          <w:rFonts w:ascii="Times New Roman" w:hAnsi="Times New Roman" w:cs="Times New Roman"/>
          <w:sz w:val="24"/>
          <w:szCs w:val="24"/>
        </w:rPr>
        <w:t>уча</w:t>
      </w:r>
      <w:r>
        <w:rPr>
          <w:rFonts w:ascii="Times New Roman" w:hAnsi="Times New Roman" w:cs="Times New Roman"/>
          <w:sz w:val="24"/>
          <w:szCs w:val="24"/>
        </w:rPr>
        <w:t>ю</w:t>
      </w:r>
      <w:r w:rsidRPr="00FD4221">
        <w:rPr>
          <w:rFonts w:ascii="Times New Roman" w:hAnsi="Times New Roman" w:cs="Times New Roman"/>
          <w:sz w:val="24"/>
          <w:szCs w:val="24"/>
        </w:rPr>
        <w:t>щимися следующих знаний, умений и навыков:</w:t>
      </w:r>
    </w:p>
    <w:p w14:paraId="6DF2ADCA" w14:textId="77777777" w:rsidR="00FD4221" w:rsidRPr="00FD4221" w:rsidRDefault="00FD4221" w:rsidP="00FD4221">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з</w:t>
      </w:r>
      <w:r w:rsidRPr="00FD4221">
        <w:rPr>
          <w:rFonts w:ascii="Times New Roman" w:hAnsi="Times New Roman" w:cs="Times New Roman"/>
          <w:i/>
          <w:sz w:val="24"/>
          <w:szCs w:val="24"/>
        </w:rPr>
        <w:t>нание:</w:t>
      </w:r>
    </w:p>
    <w:p w14:paraId="12021107" w14:textId="77777777" w:rsid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 xml:space="preserve">мелодических, жанровых, текстовых особенностей исполнения русских народных </w:t>
      </w:r>
    </w:p>
    <w:p w14:paraId="7453E9B8" w14:textId="77777777" w:rsidR="00FD4221" w:rsidRPr="00FD4221" w:rsidRDefault="00FD4221" w:rsidP="00FD4221">
      <w:p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lastRenderedPageBreak/>
        <w:t>песен;</w:t>
      </w:r>
    </w:p>
    <w:p w14:paraId="523A302E"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календарных, тематических, обрядовых песен;</w:t>
      </w:r>
    </w:p>
    <w:p w14:paraId="1D5723C3"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календарных праздников на Руси;</w:t>
      </w:r>
    </w:p>
    <w:p w14:paraId="3303BB85"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тематики и особенностей исполнения Русских народных обрядов и обрядовых песен.</w:t>
      </w:r>
    </w:p>
    <w:p w14:paraId="313DA254" w14:textId="77777777" w:rsidR="00FD4221" w:rsidRPr="00FD4221" w:rsidRDefault="00FD4221" w:rsidP="00FD4221">
      <w:pPr>
        <w:spacing w:after="0" w:line="360" w:lineRule="auto"/>
        <w:ind w:left="720"/>
        <w:contextualSpacing/>
        <w:jc w:val="both"/>
        <w:rPr>
          <w:rFonts w:ascii="Times New Roman" w:hAnsi="Times New Roman" w:cs="Times New Roman"/>
          <w:i/>
          <w:sz w:val="24"/>
          <w:szCs w:val="24"/>
        </w:rPr>
      </w:pPr>
      <w:r>
        <w:rPr>
          <w:rFonts w:ascii="Times New Roman" w:hAnsi="Times New Roman" w:cs="Times New Roman"/>
          <w:i/>
          <w:sz w:val="24"/>
          <w:szCs w:val="24"/>
        </w:rPr>
        <w:t>у</w:t>
      </w:r>
      <w:r w:rsidRPr="00FD4221">
        <w:rPr>
          <w:rFonts w:ascii="Times New Roman" w:hAnsi="Times New Roman" w:cs="Times New Roman"/>
          <w:i/>
          <w:sz w:val="24"/>
          <w:szCs w:val="24"/>
        </w:rPr>
        <w:t>мение:</w:t>
      </w:r>
    </w:p>
    <w:p w14:paraId="24892F28"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определять на слух лад песни;</w:t>
      </w:r>
    </w:p>
    <w:p w14:paraId="3DE2E5AD"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 xml:space="preserve">исполнять стилистически грамотно народные песни различных жанров; </w:t>
      </w:r>
    </w:p>
    <w:p w14:paraId="4491F703"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показать один (или несколько) Русский народный обряд.</w:t>
      </w:r>
    </w:p>
    <w:p w14:paraId="2EBE0DC6" w14:textId="77777777" w:rsidR="00FD4221" w:rsidRPr="00FD4221" w:rsidRDefault="00FD4221" w:rsidP="00FD4221">
      <w:pPr>
        <w:spacing w:after="0" w:line="360" w:lineRule="auto"/>
        <w:ind w:left="720"/>
        <w:contextualSpacing/>
        <w:jc w:val="both"/>
        <w:rPr>
          <w:rFonts w:ascii="Times New Roman" w:hAnsi="Times New Roman" w:cs="Times New Roman"/>
          <w:i/>
          <w:sz w:val="24"/>
          <w:szCs w:val="24"/>
        </w:rPr>
      </w:pPr>
      <w:r>
        <w:rPr>
          <w:rFonts w:ascii="Times New Roman" w:hAnsi="Times New Roman" w:cs="Times New Roman"/>
          <w:i/>
          <w:sz w:val="24"/>
          <w:szCs w:val="24"/>
        </w:rPr>
        <w:t>н</w:t>
      </w:r>
      <w:r w:rsidRPr="00FD4221">
        <w:rPr>
          <w:rFonts w:ascii="Times New Roman" w:hAnsi="Times New Roman" w:cs="Times New Roman"/>
          <w:i/>
          <w:sz w:val="24"/>
          <w:szCs w:val="24"/>
        </w:rPr>
        <w:t>авык:</w:t>
      </w:r>
    </w:p>
    <w:p w14:paraId="4C233D0C"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владения певческим аппаратом на уровне, предусмотренном данной программой;</w:t>
      </w:r>
    </w:p>
    <w:p w14:paraId="7EE9C036"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интонационно чистого пения соло, в унисон, ансамблем;</w:t>
      </w:r>
    </w:p>
    <w:p w14:paraId="687FC310"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удерживания в тональности исполняемого произведения;</w:t>
      </w:r>
    </w:p>
    <w:p w14:paraId="086B28F0"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публичных выступлений.</w:t>
      </w:r>
    </w:p>
    <w:p w14:paraId="120E36CA" w14:textId="77777777" w:rsidR="001F2201" w:rsidRPr="00A90D8E" w:rsidRDefault="001F2201" w:rsidP="006A0F39">
      <w:pPr>
        <w:spacing w:after="0" w:line="360" w:lineRule="auto"/>
        <w:ind w:left="720"/>
        <w:jc w:val="both"/>
        <w:rPr>
          <w:rFonts w:ascii="Times New Roman" w:hAnsi="Times New Roman" w:cs="Times New Roman"/>
          <w:i/>
          <w:sz w:val="24"/>
          <w:szCs w:val="24"/>
        </w:rPr>
      </w:pPr>
    </w:p>
    <w:p w14:paraId="46588E51" w14:textId="77777777" w:rsidR="002665F4" w:rsidRPr="007A50CF" w:rsidRDefault="002665F4" w:rsidP="006A0F39">
      <w:pPr>
        <w:spacing w:before="120" w:after="0" w:line="360" w:lineRule="auto"/>
        <w:ind w:left="720" w:firstLine="720"/>
        <w:jc w:val="both"/>
        <w:rPr>
          <w:rFonts w:ascii="Times New Roman" w:hAnsi="Times New Roman" w:cs="Times New Roman"/>
          <w:sz w:val="24"/>
          <w:szCs w:val="24"/>
        </w:rPr>
      </w:pPr>
      <w:r w:rsidRPr="007A50CF">
        <w:rPr>
          <w:rFonts w:ascii="Times New Roman" w:hAnsi="Times New Roman" w:cs="Times New Roman"/>
          <w:sz w:val="24"/>
          <w:szCs w:val="24"/>
        </w:rPr>
        <w:t>IV. Ф</w:t>
      </w:r>
      <w:r w:rsidR="006B6780">
        <w:rPr>
          <w:rFonts w:ascii="Times New Roman" w:hAnsi="Times New Roman" w:cs="Times New Roman"/>
          <w:sz w:val="24"/>
          <w:szCs w:val="24"/>
        </w:rPr>
        <w:t>ОРМЫ</w:t>
      </w:r>
      <w:r w:rsidRPr="007A50CF">
        <w:rPr>
          <w:rFonts w:ascii="Times New Roman" w:hAnsi="Times New Roman" w:cs="Times New Roman"/>
          <w:sz w:val="24"/>
          <w:szCs w:val="24"/>
        </w:rPr>
        <w:t xml:space="preserve"> </w:t>
      </w:r>
      <w:r w:rsidR="006B6780">
        <w:rPr>
          <w:rFonts w:ascii="Times New Roman" w:hAnsi="Times New Roman" w:cs="Times New Roman"/>
          <w:sz w:val="24"/>
          <w:szCs w:val="24"/>
        </w:rPr>
        <w:t>И МЕТОДЫ КОНТРОЛЯ</w:t>
      </w:r>
      <w:r w:rsidRPr="007A50CF">
        <w:rPr>
          <w:rFonts w:ascii="Times New Roman" w:hAnsi="Times New Roman" w:cs="Times New Roman"/>
          <w:sz w:val="24"/>
          <w:szCs w:val="24"/>
        </w:rPr>
        <w:t xml:space="preserve">, </w:t>
      </w:r>
      <w:r w:rsidR="006B6780">
        <w:rPr>
          <w:rFonts w:ascii="Times New Roman" w:hAnsi="Times New Roman" w:cs="Times New Roman"/>
          <w:sz w:val="24"/>
          <w:szCs w:val="24"/>
        </w:rPr>
        <w:t>СИСТЕМА ОЦЕНОК</w:t>
      </w:r>
    </w:p>
    <w:p w14:paraId="4E589656" w14:textId="77777777" w:rsidR="002665F4" w:rsidRPr="007A50CF" w:rsidRDefault="006B6780" w:rsidP="006A0F39">
      <w:pPr>
        <w:pStyle w:val="13"/>
        <w:widowControl/>
        <w:spacing w:line="360" w:lineRule="auto"/>
        <w:jc w:val="center"/>
        <w:rPr>
          <w:rFonts w:ascii="Times New Roman" w:hAnsi="Times New Roman" w:cs="Times New Roman"/>
          <w:b/>
          <w:i/>
        </w:rPr>
      </w:pPr>
      <w:r>
        <w:rPr>
          <w:rFonts w:ascii="Times New Roman" w:hAnsi="Times New Roman" w:cs="Times New Roman"/>
          <w:b/>
          <w:i/>
        </w:rPr>
        <w:t>4.</w:t>
      </w:r>
      <w:r w:rsidR="002665F4" w:rsidRPr="007A50CF">
        <w:rPr>
          <w:rFonts w:ascii="Times New Roman" w:hAnsi="Times New Roman" w:cs="Times New Roman"/>
          <w:b/>
          <w:i/>
        </w:rPr>
        <w:t>1. Аттестация: цели, виды, форма, содержание.</w:t>
      </w:r>
    </w:p>
    <w:p w14:paraId="378C4413" w14:textId="77777777" w:rsidR="006A0F39" w:rsidRPr="006A0F39" w:rsidRDefault="006A0F39" w:rsidP="006A0F39">
      <w:pPr>
        <w:tabs>
          <w:tab w:val="left" w:pos="142"/>
        </w:tabs>
        <w:spacing w:after="0" w:line="360" w:lineRule="auto"/>
        <w:ind w:firstLine="709"/>
        <w:jc w:val="both"/>
        <w:rPr>
          <w:rFonts w:ascii="Times New Roman" w:hAnsi="Times New Roman" w:cs="Times New Roman"/>
          <w:sz w:val="24"/>
          <w:szCs w:val="24"/>
        </w:rPr>
      </w:pPr>
      <w:r w:rsidRPr="006A0F39">
        <w:rPr>
          <w:rFonts w:ascii="Times New Roman" w:hAnsi="Times New Roman" w:cs="Times New Roman"/>
          <w:sz w:val="24"/>
          <w:szCs w:val="24"/>
        </w:rPr>
        <w:t>Освоение программы учебного предмета «</w:t>
      </w:r>
      <w:r w:rsidR="00D401C5">
        <w:rPr>
          <w:rFonts w:ascii="Times New Roman" w:hAnsi="Times New Roman" w:cs="Times New Roman"/>
          <w:sz w:val="24"/>
          <w:szCs w:val="24"/>
        </w:rPr>
        <w:t>Индивидуальный вокал</w:t>
      </w:r>
      <w:r w:rsidRPr="006A0F39">
        <w:rPr>
          <w:rFonts w:ascii="Times New Roman" w:hAnsi="Times New Roman" w:cs="Times New Roman"/>
          <w:sz w:val="24"/>
          <w:szCs w:val="24"/>
        </w:rPr>
        <w:t xml:space="preserve">» предполагает следующие формы контроля успеваемости </w:t>
      </w:r>
      <w:r w:rsidR="00217086">
        <w:rPr>
          <w:rFonts w:ascii="Times New Roman" w:hAnsi="Times New Roman" w:cs="Times New Roman"/>
          <w:sz w:val="24"/>
          <w:szCs w:val="24"/>
        </w:rPr>
        <w:t>об</w:t>
      </w:r>
      <w:r w:rsidRPr="006A0F39">
        <w:rPr>
          <w:rFonts w:ascii="Times New Roman" w:hAnsi="Times New Roman" w:cs="Times New Roman"/>
          <w:sz w:val="24"/>
          <w:szCs w:val="24"/>
        </w:rPr>
        <w:t>уча</w:t>
      </w:r>
      <w:r w:rsidR="00217086">
        <w:rPr>
          <w:rFonts w:ascii="Times New Roman" w:hAnsi="Times New Roman" w:cs="Times New Roman"/>
          <w:sz w:val="24"/>
          <w:szCs w:val="24"/>
        </w:rPr>
        <w:t>ю</w:t>
      </w:r>
      <w:r w:rsidRPr="006A0F39">
        <w:rPr>
          <w:rFonts w:ascii="Times New Roman" w:hAnsi="Times New Roman" w:cs="Times New Roman"/>
          <w:sz w:val="24"/>
          <w:szCs w:val="24"/>
        </w:rPr>
        <w:t>щихся:</w:t>
      </w:r>
    </w:p>
    <w:p w14:paraId="1B1C56C9" w14:textId="77777777" w:rsidR="006A0F39" w:rsidRPr="006A0F39" w:rsidRDefault="006A0F39" w:rsidP="001E1DCC">
      <w:pPr>
        <w:numPr>
          <w:ilvl w:val="0"/>
          <w:numId w:val="10"/>
        </w:numPr>
        <w:tabs>
          <w:tab w:val="left" w:pos="142"/>
        </w:tabs>
        <w:spacing w:after="0" w:line="360" w:lineRule="auto"/>
        <w:jc w:val="both"/>
        <w:rPr>
          <w:rFonts w:ascii="Times New Roman" w:hAnsi="Times New Roman" w:cs="Times New Roman"/>
          <w:sz w:val="24"/>
          <w:szCs w:val="24"/>
        </w:rPr>
      </w:pPr>
      <w:r w:rsidRPr="006A0F39">
        <w:rPr>
          <w:rFonts w:ascii="Times New Roman" w:hAnsi="Times New Roman" w:cs="Times New Roman"/>
          <w:i/>
          <w:sz w:val="24"/>
          <w:szCs w:val="24"/>
        </w:rPr>
        <w:t>Текущий контроль.</w:t>
      </w:r>
    </w:p>
    <w:p w14:paraId="293A143E" w14:textId="77777777" w:rsidR="006A0F39" w:rsidRPr="006A0F39" w:rsidRDefault="006A0F39" w:rsidP="001E1DCC">
      <w:pPr>
        <w:numPr>
          <w:ilvl w:val="0"/>
          <w:numId w:val="10"/>
        </w:numPr>
        <w:tabs>
          <w:tab w:val="left" w:pos="142"/>
        </w:tabs>
        <w:spacing w:after="0" w:line="360" w:lineRule="auto"/>
        <w:jc w:val="both"/>
        <w:rPr>
          <w:rFonts w:ascii="Times New Roman" w:hAnsi="Times New Roman" w:cs="Times New Roman"/>
          <w:sz w:val="24"/>
          <w:szCs w:val="24"/>
        </w:rPr>
      </w:pPr>
      <w:r w:rsidRPr="006A0F39">
        <w:rPr>
          <w:rFonts w:ascii="Times New Roman" w:hAnsi="Times New Roman" w:cs="Times New Roman"/>
          <w:i/>
          <w:sz w:val="24"/>
          <w:szCs w:val="24"/>
        </w:rPr>
        <w:t>Промежуточная аттестация.</w:t>
      </w:r>
    </w:p>
    <w:p w14:paraId="34276358" w14:textId="77777777" w:rsidR="006A0F39" w:rsidRPr="006A0F39" w:rsidRDefault="006A0F39" w:rsidP="001E1DCC">
      <w:pPr>
        <w:numPr>
          <w:ilvl w:val="0"/>
          <w:numId w:val="10"/>
        </w:numPr>
        <w:tabs>
          <w:tab w:val="left" w:pos="142"/>
        </w:tabs>
        <w:spacing w:after="0" w:line="360" w:lineRule="auto"/>
        <w:jc w:val="both"/>
        <w:rPr>
          <w:rFonts w:ascii="Times New Roman" w:hAnsi="Times New Roman" w:cs="Times New Roman"/>
          <w:sz w:val="24"/>
          <w:szCs w:val="24"/>
        </w:rPr>
      </w:pPr>
      <w:r w:rsidRPr="006A0F39">
        <w:rPr>
          <w:rFonts w:ascii="Times New Roman" w:hAnsi="Times New Roman" w:cs="Times New Roman"/>
          <w:i/>
          <w:sz w:val="24"/>
          <w:szCs w:val="24"/>
        </w:rPr>
        <w:t>Итоговая аттестация.</w:t>
      </w:r>
    </w:p>
    <w:p w14:paraId="661AF21F" w14:textId="77777777" w:rsidR="00A57DA3" w:rsidRPr="00A57DA3" w:rsidRDefault="00A57DA3" w:rsidP="00A57DA3">
      <w:pPr>
        <w:spacing w:after="0" w:line="360" w:lineRule="auto"/>
        <w:ind w:firstLine="680"/>
        <w:jc w:val="both"/>
        <w:rPr>
          <w:rFonts w:ascii="Times New Roman" w:hAnsi="Times New Roman" w:cs="Times New Roman"/>
          <w:sz w:val="24"/>
          <w:szCs w:val="24"/>
        </w:rPr>
      </w:pPr>
      <w:r w:rsidRPr="00A57DA3">
        <w:rPr>
          <w:rFonts w:ascii="Times New Roman" w:hAnsi="Times New Roman" w:cs="Times New Roman"/>
          <w:sz w:val="24"/>
          <w:szCs w:val="24"/>
        </w:rPr>
        <w:t xml:space="preserve">Основными принципами проведения и организации всех видов контроля успеваемости </w:t>
      </w:r>
      <w:r>
        <w:rPr>
          <w:rFonts w:ascii="Times New Roman" w:hAnsi="Times New Roman" w:cs="Times New Roman"/>
          <w:sz w:val="24"/>
          <w:szCs w:val="24"/>
        </w:rPr>
        <w:t>об</w:t>
      </w:r>
      <w:r w:rsidRPr="00A57DA3">
        <w:rPr>
          <w:rFonts w:ascii="Times New Roman" w:hAnsi="Times New Roman" w:cs="Times New Roman"/>
          <w:sz w:val="24"/>
          <w:szCs w:val="24"/>
        </w:rPr>
        <w:t>уча</w:t>
      </w:r>
      <w:r>
        <w:rPr>
          <w:rFonts w:ascii="Times New Roman" w:hAnsi="Times New Roman" w:cs="Times New Roman"/>
          <w:sz w:val="24"/>
          <w:szCs w:val="24"/>
        </w:rPr>
        <w:t>ю</w:t>
      </w:r>
      <w:r w:rsidRPr="00A57DA3">
        <w:rPr>
          <w:rFonts w:ascii="Times New Roman" w:hAnsi="Times New Roman" w:cs="Times New Roman"/>
          <w:sz w:val="24"/>
          <w:szCs w:val="24"/>
        </w:rPr>
        <w:t xml:space="preserve">щихся является систематичность, учёт индивидуальных особенностей детей и коллегиальность (для промежуточной аттестации). </w:t>
      </w:r>
    </w:p>
    <w:p w14:paraId="32C77038" w14:textId="77777777" w:rsidR="00A57DA3" w:rsidRPr="00A57DA3" w:rsidRDefault="00A57DA3" w:rsidP="00A57DA3">
      <w:pPr>
        <w:suppressAutoHyphens/>
        <w:spacing w:after="0" w:line="360" w:lineRule="auto"/>
        <w:ind w:firstLine="720"/>
        <w:jc w:val="both"/>
        <w:rPr>
          <w:rFonts w:ascii="Times New Roman" w:eastAsia="Helvetica" w:hAnsi="Times New Roman" w:cs="Times New Roman"/>
          <w:color w:val="000000"/>
          <w:kern w:val="2"/>
          <w:sz w:val="24"/>
          <w:szCs w:val="24"/>
          <w:lang w:eastAsia="hi-IN" w:bidi="hi-IN"/>
        </w:rPr>
      </w:pPr>
      <w:r w:rsidRPr="00A57DA3">
        <w:rPr>
          <w:rFonts w:ascii="Times New Roman" w:eastAsia="Helvetica" w:hAnsi="Times New Roman" w:cs="Times New Roman"/>
          <w:i/>
          <w:color w:val="000000"/>
          <w:kern w:val="2"/>
          <w:sz w:val="24"/>
          <w:szCs w:val="24"/>
          <w:lang w:eastAsia="hi-IN" w:bidi="hi-IN"/>
        </w:rPr>
        <w:t>Текущий контроль</w:t>
      </w:r>
      <w:r w:rsidRPr="00A57DA3">
        <w:rPr>
          <w:rFonts w:ascii="Times New Roman" w:eastAsia="Helvetica" w:hAnsi="Times New Roman" w:cs="Times New Roman"/>
          <w:color w:val="000000"/>
          <w:kern w:val="2"/>
          <w:sz w:val="24"/>
          <w:szCs w:val="24"/>
          <w:lang w:eastAsia="hi-IN" w:bidi="hi-IN"/>
        </w:rPr>
        <w:t xml:space="preserve"> осуществляется преподавателем практически на каждом учебном занятии и проводится в счёт аудиторного времени, предусмотренного на учебный предмет. В качестве средств текущего контроля могут использоваться устные и письменные опросы, тематические праздники, классные вечера, беседы и др. </w:t>
      </w:r>
    </w:p>
    <w:p w14:paraId="2828EFD5" w14:textId="77777777" w:rsidR="00A57DA3" w:rsidRPr="00A57DA3" w:rsidRDefault="00A57DA3" w:rsidP="00A57DA3">
      <w:pPr>
        <w:tabs>
          <w:tab w:val="left" w:pos="955"/>
        </w:tabs>
        <w:autoSpaceDE w:val="0"/>
        <w:autoSpaceDN w:val="0"/>
        <w:adjustRightInd w:val="0"/>
        <w:spacing w:after="0" w:line="360" w:lineRule="auto"/>
        <w:ind w:firstLine="680"/>
        <w:jc w:val="both"/>
        <w:rPr>
          <w:rFonts w:ascii="Times New Roman" w:hAnsi="Times New Roman" w:cs="Times New Roman"/>
          <w:sz w:val="24"/>
          <w:szCs w:val="24"/>
        </w:rPr>
      </w:pPr>
      <w:r w:rsidRPr="00A57DA3">
        <w:rPr>
          <w:rFonts w:ascii="Times New Roman" w:hAnsi="Times New Roman" w:cs="Times New Roman"/>
          <w:i/>
          <w:sz w:val="24"/>
          <w:szCs w:val="24"/>
        </w:rPr>
        <w:t>Промежуточная аттестация</w:t>
      </w:r>
      <w:r w:rsidRPr="00A57DA3">
        <w:rPr>
          <w:rFonts w:ascii="Times New Roman" w:hAnsi="Times New Roman" w:cs="Times New Roman"/>
          <w:sz w:val="24"/>
          <w:szCs w:val="24"/>
        </w:rPr>
        <w:t xml:space="preserve"> проводится в конце первого полугодия каждого учебного года в целях определения достижений </w:t>
      </w:r>
      <w:r>
        <w:rPr>
          <w:rFonts w:ascii="Times New Roman" w:hAnsi="Times New Roman" w:cs="Times New Roman"/>
          <w:sz w:val="24"/>
          <w:szCs w:val="24"/>
        </w:rPr>
        <w:t>об</w:t>
      </w:r>
      <w:r w:rsidRPr="00A57DA3">
        <w:rPr>
          <w:rFonts w:ascii="Times New Roman" w:hAnsi="Times New Roman" w:cs="Times New Roman"/>
          <w:sz w:val="24"/>
          <w:szCs w:val="24"/>
        </w:rPr>
        <w:t>уча</w:t>
      </w:r>
      <w:r>
        <w:rPr>
          <w:rFonts w:ascii="Times New Roman" w:hAnsi="Times New Roman" w:cs="Times New Roman"/>
          <w:sz w:val="24"/>
          <w:szCs w:val="24"/>
        </w:rPr>
        <w:t>ю</w:t>
      </w:r>
      <w:r w:rsidRPr="00A57DA3">
        <w:rPr>
          <w:rFonts w:ascii="Times New Roman" w:hAnsi="Times New Roman" w:cs="Times New Roman"/>
          <w:sz w:val="24"/>
          <w:szCs w:val="24"/>
        </w:rPr>
        <w:t xml:space="preserve">щихся на определённом этапе обучения, а также в конце каждого учебного года, за исключением тех полугодий, когда проводится итоговая аттестация. Промежуточная аттестация проводится в виде контрольного урока или зачёта в </w:t>
      </w:r>
      <w:r>
        <w:rPr>
          <w:rFonts w:ascii="Times New Roman" w:hAnsi="Times New Roman" w:cs="Times New Roman"/>
          <w:sz w:val="24"/>
          <w:szCs w:val="24"/>
        </w:rPr>
        <w:t>с</w:t>
      </w:r>
      <w:r w:rsidRPr="00A57DA3">
        <w:rPr>
          <w:rFonts w:ascii="Times New Roman" w:hAnsi="Times New Roman" w:cs="Times New Roman"/>
          <w:sz w:val="24"/>
          <w:szCs w:val="24"/>
        </w:rPr>
        <w:t>чёт аудиторного времени, предусмотренного на данный учебный предмет.</w:t>
      </w:r>
    </w:p>
    <w:p w14:paraId="45858FE7" w14:textId="77777777" w:rsidR="00A57DA3" w:rsidRPr="00A57DA3" w:rsidRDefault="00A57DA3" w:rsidP="00A57DA3">
      <w:pPr>
        <w:tabs>
          <w:tab w:val="left" w:pos="955"/>
        </w:tabs>
        <w:autoSpaceDE w:val="0"/>
        <w:autoSpaceDN w:val="0"/>
        <w:adjustRightInd w:val="0"/>
        <w:spacing w:after="0" w:line="360" w:lineRule="auto"/>
        <w:ind w:firstLine="680"/>
        <w:jc w:val="both"/>
        <w:rPr>
          <w:rFonts w:ascii="Times New Roman" w:hAnsi="Times New Roman" w:cs="Times New Roman"/>
          <w:sz w:val="24"/>
          <w:szCs w:val="24"/>
        </w:rPr>
      </w:pPr>
      <w:r w:rsidRPr="00A57DA3">
        <w:rPr>
          <w:rFonts w:ascii="Times New Roman" w:hAnsi="Times New Roman" w:cs="Times New Roman"/>
          <w:i/>
          <w:sz w:val="24"/>
          <w:szCs w:val="24"/>
        </w:rPr>
        <w:t xml:space="preserve">Итоговая аттестация </w:t>
      </w:r>
      <w:r w:rsidRPr="00A57DA3">
        <w:rPr>
          <w:rFonts w:ascii="Times New Roman" w:hAnsi="Times New Roman" w:cs="Times New Roman"/>
          <w:sz w:val="24"/>
          <w:szCs w:val="24"/>
        </w:rPr>
        <w:t xml:space="preserve">успеваемости </w:t>
      </w:r>
      <w:r>
        <w:rPr>
          <w:rFonts w:ascii="Times New Roman" w:hAnsi="Times New Roman" w:cs="Times New Roman"/>
          <w:sz w:val="24"/>
          <w:szCs w:val="24"/>
        </w:rPr>
        <w:t>об</w:t>
      </w:r>
      <w:r w:rsidRPr="00A57DA3">
        <w:rPr>
          <w:rFonts w:ascii="Times New Roman" w:hAnsi="Times New Roman" w:cs="Times New Roman"/>
          <w:sz w:val="24"/>
          <w:szCs w:val="24"/>
        </w:rPr>
        <w:t>уча</w:t>
      </w:r>
      <w:r>
        <w:rPr>
          <w:rFonts w:ascii="Times New Roman" w:hAnsi="Times New Roman" w:cs="Times New Roman"/>
          <w:sz w:val="24"/>
          <w:szCs w:val="24"/>
        </w:rPr>
        <w:t>ю</w:t>
      </w:r>
      <w:r w:rsidRPr="00A57DA3">
        <w:rPr>
          <w:rFonts w:ascii="Times New Roman" w:hAnsi="Times New Roman" w:cs="Times New Roman"/>
          <w:sz w:val="24"/>
          <w:szCs w:val="24"/>
        </w:rPr>
        <w:t xml:space="preserve">щихся проводится в конце 4 года обучения при сроке реализации </w:t>
      </w:r>
      <w:r w:rsidR="00E1383F">
        <w:rPr>
          <w:rFonts w:ascii="Times New Roman" w:hAnsi="Times New Roman" w:cs="Times New Roman"/>
          <w:sz w:val="24"/>
          <w:szCs w:val="24"/>
        </w:rPr>
        <w:t>4</w:t>
      </w:r>
      <w:r w:rsidRPr="00A57DA3">
        <w:rPr>
          <w:rFonts w:ascii="Times New Roman" w:hAnsi="Times New Roman" w:cs="Times New Roman"/>
          <w:sz w:val="24"/>
          <w:szCs w:val="24"/>
        </w:rPr>
        <w:t xml:space="preserve"> (</w:t>
      </w:r>
      <w:r w:rsidR="00E1383F">
        <w:rPr>
          <w:rFonts w:ascii="Times New Roman" w:hAnsi="Times New Roman" w:cs="Times New Roman"/>
          <w:sz w:val="24"/>
          <w:szCs w:val="24"/>
        </w:rPr>
        <w:t>4</w:t>
      </w:r>
      <w:r w:rsidRPr="00A57DA3">
        <w:rPr>
          <w:rFonts w:ascii="Times New Roman" w:hAnsi="Times New Roman" w:cs="Times New Roman"/>
          <w:sz w:val="24"/>
          <w:szCs w:val="24"/>
        </w:rPr>
        <w:t xml:space="preserve">) </w:t>
      </w:r>
      <w:r w:rsidR="00E1383F">
        <w:rPr>
          <w:rFonts w:ascii="Times New Roman" w:hAnsi="Times New Roman" w:cs="Times New Roman"/>
          <w:sz w:val="24"/>
          <w:szCs w:val="24"/>
        </w:rPr>
        <w:t>года.</w:t>
      </w:r>
      <w:r w:rsidRPr="00A57DA3">
        <w:rPr>
          <w:rFonts w:ascii="Times New Roman" w:hAnsi="Times New Roman" w:cs="Times New Roman"/>
          <w:sz w:val="24"/>
          <w:szCs w:val="24"/>
        </w:rPr>
        <w:t xml:space="preserve"> Итоговая аттестация проводится в форме выпускного экзамена за пределами учебного времени, предусмотренного на учебный предмет.</w:t>
      </w:r>
    </w:p>
    <w:p w14:paraId="2FEE5C5F" w14:textId="77777777" w:rsidR="00A57DA3" w:rsidRPr="00A57DA3" w:rsidRDefault="00A57DA3" w:rsidP="00A57DA3">
      <w:pPr>
        <w:spacing w:after="0" w:line="360" w:lineRule="auto"/>
        <w:ind w:firstLine="680"/>
        <w:contextualSpacing/>
        <w:jc w:val="both"/>
        <w:rPr>
          <w:rFonts w:ascii="Times New Roman" w:hAnsi="Times New Roman" w:cs="Times New Roman"/>
          <w:sz w:val="24"/>
          <w:szCs w:val="24"/>
        </w:rPr>
      </w:pPr>
      <w:r w:rsidRPr="00A57DA3">
        <w:rPr>
          <w:rFonts w:ascii="Times New Roman" w:hAnsi="Times New Roman" w:cs="Times New Roman"/>
          <w:sz w:val="24"/>
          <w:szCs w:val="24"/>
        </w:rPr>
        <w:lastRenderedPageBreak/>
        <w:t>Форму, время и виды проведения промежуточной и итоговой аттестации образовательное учреждение устанавливает самостоятельно. Формой промежуточной аттестации может быть контрольный урок, зачёт, а также участие в каких-либо творческих мероприятиях. В случае если по учебному предмету «</w:t>
      </w:r>
      <w:r w:rsidR="00E1383F">
        <w:rPr>
          <w:rFonts w:ascii="Times New Roman" w:hAnsi="Times New Roman" w:cs="Times New Roman"/>
          <w:sz w:val="24"/>
          <w:szCs w:val="24"/>
        </w:rPr>
        <w:t>Основы народного пения</w:t>
      </w:r>
      <w:r w:rsidRPr="00A57DA3">
        <w:rPr>
          <w:rFonts w:ascii="Times New Roman" w:hAnsi="Times New Roman" w:cs="Times New Roman"/>
          <w:sz w:val="24"/>
          <w:szCs w:val="24"/>
        </w:rPr>
        <w:t>» промежуточная аттестация проходит в форме творческого показа, его можно приравнивать к зачёту или контрольному уроку. Видами аттестации также являются: устный ответ, письменная работа, творческие просмотры.</w:t>
      </w:r>
    </w:p>
    <w:p w14:paraId="665A7EFA" w14:textId="77777777" w:rsidR="00A57DA3" w:rsidRPr="00A57DA3" w:rsidRDefault="00A57DA3" w:rsidP="00A57DA3">
      <w:pPr>
        <w:spacing w:after="0" w:line="240" w:lineRule="auto"/>
        <w:ind w:firstLine="680"/>
        <w:jc w:val="both"/>
        <w:rPr>
          <w:rFonts w:ascii="Times New Roman" w:hAnsi="Times New Roman" w:cs="Times New Roman"/>
          <w:b/>
          <w:sz w:val="28"/>
          <w:szCs w:val="28"/>
        </w:rPr>
      </w:pPr>
    </w:p>
    <w:p w14:paraId="38C62E30" w14:textId="77777777" w:rsidR="002665F4" w:rsidRDefault="00DF53DF" w:rsidP="00DF53DF">
      <w:pPr>
        <w:pStyle w:val="13"/>
        <w:spacing w:line="360" w:lineRule="auto"/>
        <w:jc w:val="center"/>
        <w:rPr>
          <w:rFonts w:ascii="Times New Roman" w:hAnsi="Times New Roman" w:cs="Times New Roman"/>
          <w:b/>
          <w:i/>
          <w:color w:val="00000A"/>
        </w:rPr>
      </w:pPr>
      <w:r>
        <w:rPr>
          <w:rFonts w:ascii="Times New Roman" w:hAnsi="Times New Roman" w:cs="Times New Roman"/>
          <w:b/>
          <w:i/>
          <w:color w:val="00000A"/>
        </w:rPr>
        <w:t>4.</w:t>
      </w:r>
      <w:r w:rsidR="002665F4" w:rsidRPr="007A50CF">
        <w:rPr>
          <w:rFonts w:ascii="Times New Roman" w:hAnsi="Times New Roman" w:cs="Times New Roman"/>
          <w:b/>
          <w:i/>
          <w:color w:val="00000A"/>
        </w:rPr>
        <w:t>2. Критерии оценки качества исполнения</w:t>
      </w:r>
    </w:p>
    <w:p w14:paraId="25E6BA76" w14:textId="77777777" w:rsidR="009B3B75" w:rsidRPr="009B3B75" w:rsidRDefault="009B3B75" w:rsidP="009B3B75">
      <w:pPr>
        <w:spacing w:after="0" w:line="360" w:lineRule="auto"/>
        <w:ind w:firstLine="708"/>
        <w:jc w:val="both"/>
        <w:rPr>
          <w:rFonts w:ascii="Times New Roman" w:hAnsi="Times New Roman" w:cs="Times New Roman"/>
          <w:sz w:val="24"/>
          <w:szCs w:val="24"/>
        </w:rPr>
      </w:pPr>
      <w:r w:rsidRPr="009B3B75">
        <w:rPr>
          <w:rFonts w:ascii="Times New Roman" w:hAnsi="Times New Roman" w:cs="Times New Roman"/>
          <w:sz w:val="24"/>
          <w:szCs w:val="24"/>
        </w:rPr>
        <w:t>Критериями оценки качества исполнения может являться:</w:t>
      </w:r>
    </w:p>
    <w:p w14:paraId="1F8BFE3C"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точное знание слов песни;</w:t>
      </w:r>
    </w:p>
    <w:p w14:paraId="58A51492"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точное знание партии;</w:t>
      </w:r>
    </w:p>
    <w:p w14:paraId="5012F789"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стремление к соответствующей стилю манере пения;</w:t>
      </w:r>
    </w:p>
    <w:p w14:paraId="02AF1C17"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стремление к соблюдению диалектных особенностей;</w:t>
      </w:r>
    </w:p>
    <w:p w14:paraId="12D53F41"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эмоциональность исполнения;</w:t>
      </w:r>
    </w:p>
    <w:p w14:paraId="19E84A21"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соответствие художественному образу песни.</w:t>
      </w:r>
    </w:p>
    <w:p w14:paraId="7F70903A" w14:textId="77777777" w:rsidR="009B3B75" w:rsidRDefault="009B3B75" w:rsidP="009B3B75">
      <w:pPr>
        <w:spacing w:after="0" w:line="360" w:lineRule="auto"/>
        <w:ind w:firstLine="709"/>
        <w:jc w:val="both"/>
        <w:rPr>
          <w:rFonts w:ascii="Times New Roman" w:hAnsi="Times New Roman" w:cs="Times New Roman"/>
          <w:sz w:val="24"/>
          <w:szCs w:val="24"/>
        </w:rPr>
      </w:pPr>
      <w:r w:rsidRPr="009B3B75">
        <w:rPr>
          <w:rFonts w:ascii="Times New Roman" w:hAnsi="Times New Roman" w:cs="Times New Roman"/>
          <w:sz w:val="24"/>
          <w:szCs w:val="24"/>
        </w:rPr>
        <w:t xml:space="preserve">По </w:t>
      </w:r>
      <w:r w:rsidR="00E1383F">
        <w:rPr>
          <w:rFonts w:ascii="Times New Roman" w:hAnsi="Times New Roman" w:cs="Times New Roman"/>
          <w:sz w:val="24"/>
          <w:szCs w:val="24"/>
        </w:rPr>
        <w:t xml:space="preserve">результатам </w:t>
      </w:r>
      <w:r w:rsidRPr="009B3B75">
        <w:rPr>
          <w:rFonts w:ascii="Times New Roman" w:hAnsi="Times New Roman" w:cs="Times New Roman"/>
          <w:sz w:val="24"/>
          <w:szCs w:val="24"/>
        </w:rPr>
        <w:t xml:space="preserve"> аттестации </w:t>
      </w:r>
      <w:r w:rsidR="00181465">
        <w:rPr>
          <w:rFonts w:ascii="Times New Roman" w:hAnsi="Times New Roman" w:cs="Times New Roman"/>
          <w:sz w:val="24"/>
          <w:szCs w:val="24"/>
        </w:rPr>
        <w:t>об</w:t>
      </w:r>
      <w:r w:rsidRPr="009B3B75">
        <w:rPr>
          <w:rFonts w:ascii="Times New Roman" w:hAnsi="Times New Roman" w:cs="Times New Roman"/>
          <w:sz w:val="24"/>
          <w:szCs w:val="24"/>
        </w:rPr>
        <w:t>уча</w:t>
      </w:r>
      <w:r w:rsidR="00181465">
        <w:rPr>
          <w:rFonts w:ascii="Times New Roman" w:hAnsi="Times New Roman" w:cs="Times New Roman"/>
          <w:sz w:val="24"/>
          <w:szCs w:val="24"/>
        </w:rPr>
        <w:t>ю</w:t>
      </w:r>
      <w:r w:rsidRPr="009B3B75">
        <w:rPr>
          <w:rFonts w:ascii="Times New Roman" w:hAnsi="Times New Roman" w:cs="Times New Roman"/>
          <w:sz w:val="24"/>
          <w:szCs w:val="24"/>
        </w:rPr>
        <w:t>щимся выставляются следующие оценки:</w:t>
      </w:r>
    </w:p>
    <w:p w14:paraId="1C5A02C6" w14:textId="77777777" w:rsidR="004E2AE1" w:rsidRDefault="004E2AE1" w:rsidP="009B3B75">
      <w:pPr>
        <w:spacing w:after="0" w:line="360" w:lineRule="auto"/>
        <w:ind w:firstLine="709"/>
        <w:jc w:val="both"/>
        <w:rPr>
          <w:rFonts w:ascii="Times New Roman" w:hAnsi="Times New Roman" w:cs="Times New Roman"/>
          <w:sz w:val="24"/>
          <w:szCs w:val="24"/>
        </w:rPr>
      </w:pPr>
    </w:p>
    <w:p w14:paraId="44292997" w14:textId="77777777" w:rsidR="00181465" w:rsidRPr="001B6113" w:rsidRDefault="00181465" w:rsidP="00181465">
      <w:pPr>
        <w:pStyle w:val="Body1"/>
        <w:spacing w:line="360" w:lineRule="auto"/>
        <w:ind w:left="7920"/>
        <w:jc w:val="right"/>
        <w:rPr>
          <w:rFonts w:ascii="Times New Roman" w:hAnsi="Times New Roman" w:cs="Times New Roman"/>
          <w:b/>
          <w:i/>
          <w:sz w:val="22"/>
          <w:szCs w:val="22"/>
          <w:lang w:val="ru-RU"/>
        </w:rPr>
      </w:pPr>
      <w:r w:rsidRPr="001B6113">
        <w:rPr>
          <w:rFonts w:ascii="Times New Roman" w:hAnsi="Times New Roman" w:cs="Times New Roman"/>
          <w:b/>
          <w:i/>
          <w:sz w:val="22"/>
          <w:szCs w:val="22"/>
          <w:lang w:val="ru-RU"/>
        </w:rPr>
        <w:t>Табл</w:t>
      </w:r>
      <w:r w:rsidR="00855936" w:rsidRPr="001B6113">
        <w:rPr>
          <w:rFonts w:ascii="Times New Roman" w:hAnsi="Times New Roman" w:cs="Times New Roman"/>
          <w:b/>
          <w:i/>
          <w:sz w:val="22"/>
          <w:szCs w:val="22"/>
          <w:lang w:val="ru-RU"/>
        </w:rPr>
        <w:t>ица 2</w:t>
      </w:r>
    </w:p>
    <w:tbl>
      <w:tblPr>
        <w:tblW w:w="0" w:type="auto"/>
        <w:tblInd w:w="-15" w:type="dxa"/>
        <w:tblLayout w:type="fixed"/>
        <w:tblLook w:val="0000" w:firstRow="0" w:lastRow="0" w:firstColumn="0" w:lastColumn="0" w:noHBand="0" w:noVBand="0"/>
      </w:tblPr>
      <w:tblGrid>
        <w:gridCol w:w="3509"/>
        <w:gridCol w:w="6304"/>
      </w:tblGrid>
      <w:tr w:rsidR="00181465" w:rsidRPr="007A50CF" w14:paraId="5FEFA681" w14:textId="77777777" w:rsidTr="00FD3A76">
        <w:trPr>
          <w:cantSplit/>
          <w:trHeight w:hRule="exact" w:val="517"/>
        </w:trPr>
        <w:tc>
          <w:tcPr>
            <w:tcW w:w="3509" w:type="dxa"/>
            <w:tcBorders>
              <w:top w:val="single" w:sz="4" w:space="0" w:color="000000"/>
              <w:left w:val="single" w:sz="4" w:space="0" w:color="000000"/>
              <w:bottom w:val="single" w:sz="4" w:space="0" w:color="000000"/>
            </w:tcBorders>
          </w:tcPr>
          <w:p w14:paraId="7A2D6084" w14:textId="77777777" w:rsidR="00181465" w:rsidRPr="00382E15" w:rsidRDefault="00181465" w:rsidP="00FD3A76">
            <w:pPr>
              <w:pStyle w:val="13"/>
              <w:snapToGrid w:val="0"/>
              <w:spacing w:line="360" w:lineRule="auto"/>
              <w:jc w:val="center"/>
              <w:rPr>
                <w:rFonts w:ascii="Times New Roman" w:hAnsi="Times New Roman" w:cs="Times New Roman"/>
                <w:b/>
                <w:i/>
              </w:rPr>
            </w:pPr>
            <w:r w:rsidRPr="00382E15">
              <w:rPr>
                <w:rFonts w:ascii="Times New Roman" w:hAnsi="Times New Roman" w:cs="Times New Roman"/>
                <w:b/>
                <w:i/>
              </w:rPr>
              <w:t>Оценка</w:t>
            </w:r>
          </w:p>
        </w:tc>
        <w:tc>
          <w:tcPr>
            <w:tcW w:w="6304" w:type="dxa"/>
            <w:tcBorders>
              <w:top w:val="single" w:sz="4" w:space="0" w:color="000000"/>
              <w:left w:val="single" w:sz="4" w:space="0" w:color="000000"/>
              <w:bottom w:val="single" w:sz="4" w:space="0" w:color="000000"/>
              <w:right w:val="single" w:sz="4" w:space="0" w:color="000000"/>
            </w:tcBorders>
          </w:tcPr>
          <w:p w14:paraId="39DC9FEA" w14:textId="77777777" w:rsidR="00181465" w:rsidRPr="00382E15" w:rsidRDefault="00181465" w:rsidP="00FD3A76">
            <w:pPr>
              <w:pStyle w:val="13"/>
              <w:snapToGrid w:val="0"/>
              <w:spacing w:line="360" w:lineRule="auto"/>
              <w:jc w:val="center"/>
              <w:rPr>
                <w:rFonts w:ascii="Times New Roman" w:hAnsi="Times New Roman" w:cs="Times New Roman"/>
                <w:b/>
                <w:i/>
              </w:rPr>
            </w:pPr>
            <w:r w:rsidRPr="00382E15">
              <w:rPr>
                <w:rFonts w:ascii="Times New Roman" w:hAnsi="Times New Roman" w:cs="Times New Roman"/>
                <w:b/>
                <w:i/>
              </w:rPr>
              <w:t>Критерии оценивания выступления</w:t>
            </w:r>
          </w:p>
        </w:tc>
      </w:tr>
      <w:tr w:rsidR="00181465" w:rsidRPr="007A50CF" w14:paraId="580119B2" w14:textId="77777777" w:rsidTr="004E2AE1">
        <w:trPr>
          <w:cantSplit/>
          <w:trHeight w:hRule="exact" w:val="1041"/>
        </w:trPr>
        <w:tc>
          <w:tcPr>
            <w:tcW w:w="3509" w:type="dxa"/>
            <w:tcBorders>
              <w:top w:val="single" w:sz="4" w:space="0" w:color="000000"/>
              <w:left w:val="single" w:sz="4" w:space="0" w:color="000000"/>
              <w:bottom w:val="single" w:sz="4" w:space="0" w:color="000000"/>
            </w:tcBorders>
          </w:tcPr>
          <w:p w14:paraId="07D37C2E"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tcPr>
          <w:p w14:paraId="574FB7F7" w14:textId="77777777" w:rsidR="004E2AE1" w:rsidRPr="00A57DA3" w:rsidRDefault="004E2AE1" w:rsidP="004E2AE1">
            <w:pPr>
              <w:spacing w:after="0"/>
              <w:contextualSpacing/>
              <w:jc w:val="both"/>
              <w:rPr>
                <w:rFonts w:ascii="Times New Roman" w:hAnsi="Times New Roman" w:cs="Times New Roman"/>
                <w:sz w:val="24"/>
                <w:szCs w:val="24"/>
                <w:lang w:eastAsia="en-US"/>
              </w:rPr>
            </w:pPr>
            <w:r w:rsidRPr="00A57DA3">
              <w:rPr>
                <w:rFonts w:ascii="Times New Roman" w:hAnsi="Times New Roman" w:cs="Times New Roman"/>
                <w:sz w:val="24"/>
                <w:szCs w:val="24"/>
                <w:lang w:eastAsia="en-US"/>
              </w:rPr>
              <w:t>яркий, осмысленный и выразительный ответ, полно и точно поданный материал, прекрасно исполненное произведение</w:t>
            </w:r>
          </w:p>
          <w:p w14:paraId="285174F8" w14:textId="77777777" w:rsidR="00181465" w:rsidRPr="007A50CF" w:rsidRDefault="00181465" w:rsidP="00FD3A76">
            <w:pPr>
              <w:pStyle w:val="Body1"/>
              <w:snapToGrid w:val="0"/>
              <w:spacing w:line="276" w:lineRule="auto"/>
              <w:jc w:val="both"/>
              <w:rPr>
                <w:rFonts w:ascii="Times New Roman" w:hAnsi="Times New Roman" w:cs="Times New Roman"/>
                <w:lang w:val="ru-RU"/>
              </w:rPr>
            </w:pPr>
          </w:p>
        </w:tc>
      </w:tr>
      <w:tr w:rsidR="00181465" w:rsidRPr="007A50CF" w14:paraId="625739B5" w14:textId="77777777" w:rsidTr="00E5254E">
        <w:trPr>
          <w:cantSplit/>
          <w:trHeight w:hRule="exact" w:val="1424"/>
        </w:trPr>
        <w:tc>
          <w:tcPr>
            <w:tcW w:w="3509" w:type="dxa"/>
            <w:tcBorders>
              <w:top w:val="single" w:sz="4" w:space="0" w:color="000000"/>
              <w:left w:val="single" w:sz="4" w:space="0" w:color="000000"/>
              <w:bottom w:val="single" w:sz="4" w:space="0" w:color="000000"/>
            </w:tcBorders>
          </w:tcPr>
          <w:p w14:paraId="3D43A612"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4 («хорошо»)</w:t>
            </w:r>
          </w:p>
        </w:tc>
        <w:tc>
          <w:tcPr>
            <w:tcW w:w="6304" w:type="dxa"/>
            <w:tcBorders>
              <w:top w:val="single" w:sz="4" w:space="0" w:color="000000"/>
              <w:left w:val="single" w:sz="4" w:space="0" w:color="000000"/>
              <w:bottom w:val="single" w:sz="4" w:space="0" w:color="000000"/>
              <w:right w:val="single" w:sz="4" w:space="0" w:color="000000"/>
            </w:tcBorders>
          </w:tcPr>
          <w:p w14:paraId="6746C34C" w14:textId="77777777" w:rsidR="004E2AE1" w:rsidRPr="00A57DA3" w:rsidRDefault="004E2AE1" w:rsidP="00E5254E">
            <w:pPr>
              <w:spacing w:after="0"/>
              <w:contextualSpacing/>
              <w:jc w:val="both"/>
              <w:rPr>
                <w:rFonts w:ascii="Times New Roman" w:hAnsi="Times New Roman" w:cs="Times New Roman"/>
                <w:sz w:val="24"/>
                <w:szCs w:val="24"/>
                <w:lang w:eastAsia="en-US"/>
              </w:rPr>
            </w:pPr>
            <w:r w:rsidRPr="00A57DA3">
              <w:rPr>
                <w:rFonts w:ascii="Times New Roman" w:hAnsi="Times New Roman" w:cs="Times New Roman"/>
                <w:sz w:val="24"/>
                <w:szCs w:val="24"/>
                <w:lang w:eastAsia="en-US"/>
              </w:rPr>
              <w:t>ответ полный, но допущены неточности. Ответ заинтересованный и эмоциональный, в исполнении произведения были небольшие неточности или погрешности интонации</w:t>
            </w:r>
          </w:p>
          <w:p w14:paraId="20BF34BF" w14:textId="77777777" w:rsidR="00181465" w:rsidRPr="00E5254E" w:rsidRDefault="00181465" w:rsidP="00E5254E">
            <w:pPr>
              <w:pStyle w:val="Body1"/>
              <w:snapToGrid w:val="0"/>
              <w:spacing w:line="276" w:lineRule="auto"/>
              <w:jc w:val="both"/>
              <w:rPr>
                <w:rFonts w:ascii="Times New Roman" w:hAnsi="Times New Roman" w:cs="Times New Roman"/>
                <w:lang w:val="ru-RU"/>
              </w:rPr>
            </w:pPr>
          </w:p>
        </w:tc>
      </w:tr>
      <w:tr w:rsidR="00181465" w:rsidRPr="007A50CF" w14:paraId="7638DD9E" w14:textId="77777777" w:rsidTr="00E5254E">
        <w:trPr>
          <w:cantSplit/>
          <w:trHeight w:hRule="exact" w:val="1132"/>
        </w:trPr>
        <w:tc>
          <w:tcPr>
            <w:tcW w:w="3509" w:type="dxa"/>
            <w:tcBorders>
              <w:top w:val="single" w:sz="4" w:space="0" w:color="000000"/>
              <w:left w:val="single" w:sz="4" w:space="0" w:color="000000"/>
              <w:bottom w:val="single" w:sz="4" w:space="0" w:color="000000"/>
            </w:tcBorders>
          </w:tcPr>
          <w:p w14:paraId="474DC90B"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0E26813E" w14:textId="77777777" w:rsidR="00181465" w:rsidRPr="00E5254E" w:rsidRDefault="004E2AE1" w:rsidP="00E5254E">
            <w:pPr>
              <w:spacing w:after="0"/>
              <w:contextualSpacing/>
              <w:jc w:val="both"/>
              <w:rPr>
                <w:rFonts w:ascii="Times New Roman" w:hAnsi="Times New Roman" w:cs="Times New Roman"/>
                <w:sz w:val="24"/>
                <w:szCs w:val="24"/>
              </w:rPr>
            </w:pPr>
            <w:r w:rsidRPr="00A57DA3">
              <w:rPr>
                <w:rFonts w:ascii="Times New Roman" w:hAnsi="Times New Roman" w:cs="Times New Roman"/>
                <w:sz w:val="24"/>
                <w:szCs w:val="24"/>
                <w:lang w:eastAsia="en-US"/>
              </w:rPr>
              <w:t>неполный и неточный ответ, допущено несколько ошибок. Ответ пассивный, не эмоциональный, в исполнении произведения были грубые ошибки, нечистая интонация.</w:t>
            </w:r>
          </w:p>
        </w:tc>
      </w:tr>
      <w:tr w:rsidR="00181465" w:rsidRPr="007A50CF" w14:paraId="04D359A6" w14:textId="77777777" w:rsidTr="00FD3A76">
        <w:trPr>
          <w:cantSplit/>
          <w:trHeight w:hRule="exact" w:val="1142"/>
        </w:trPr>
        <w:tc>
          <w:tcPr>
            <w:tcW w:w="3509" w:type="dxa"/>
            <w:tcBorders>
              <w:top w:val="single" w:sz="4" w:space="0" w:color="000000"/>
              <w:left w:val="single" w:sz="4" w:space="0" w:color="000000"/>
              <w:bottom w:val="single" w:sz="4" w:space="0" w:color="000000"/>
            </w:tcBorders>
          </w:tcPr>
          <w:p w14:paraId="7E9AFC24"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1AC7FA20" w14:textId="77777777" w:rsidR="00181465" w:rsidRPr="007A50CF" w:rsidRDefault="00181465" w:rsidP="00E5254E">
            <w:pPr>
              <w:spacing w:after="0" w:line="240" w:lineRule="auto"/>
              <w:jc w:val="both"/>
              <w:rPr>
                <w:rFonts w:ascii="Times New Roman" w:hAnsi="Times New Roman" w:cs="Times New Roman"/>
              </w:rPr>
            </w:pPr>
            <w:r w:rsidRPr="009B3B75">
              <w:rPr>
                <w:rFonts w:ascii="Times New Roman" w:hAnsi="Times New Roman" w:cs="Times New Roman"/>
                <w:sz w:val="24"/>
                <w:szCs w:val="24"/>
              </w:rPr>
              <w:t xml:space="preserve">очень слабое исполнение, без стремления петь выразительно. Текст исполнен, но с большим </w:t>
            </w:r>
            <w:r w:rsidR="00E5254E">
              <w:rPr>
                <w:rFonts w:ascii="Times New Roman" w:hAnsi="Times New Roman" w:cs="Times New Roman"/>
                <w:sz w:val="24"/>
                <w:szCs w:val="24"/>
              </w:rPr>
              <w:t>количеством разного рода ошибок</w:t>
            </w:r>
            <w:r w:rsidRPr="009B3B75">
              <w:rPr>
                <w:rFonts w:ascii="Times New Roman" w:hAnsi="Times New Roman" w:cs="Times New Roman"/>
                <w:sz w:val="24"/>
                <w:szCs w:val="24"/>
              </w:rPr>
              <w:t xml:space="preserve"> </w:t>
            </w:r>
          </w:p>
        </w:tc>
      </w:tr>
      <w:tr w:rsidR="00181465" w:rsidRPr="007A50CF" w14:paraId="0E13D83A" w14:textId="77777777" w:rsidTr="00FD3A76">
        <w:trPr>
          <w:cantSplit/>
          <w:trHeight w:hRule="exact" w:val="704"/>
        </w:trPr>
        <w:tc>
          <w:tcPr>
            <w:tcW w:w="3509" w:type="dxa"/>
            <w:tcBorders>
              <w:top w:val="single" w:sz="4" w:space="0" w:color="000000"/>
              <w:left w:val="single" w:sz="4" w:space="0" w:color="000000"/>
              <w:bottom w:val="single" w:sz="4" w:space="0" w:color="000000"/>
            </w:tcBorders>
          </w:tcPr>
          <w:p w14:paraId="3B22D560"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tcPr>
          <w:p w14:paraId="426093D3" w14:textId="77777777" w:rsidR="00181465" w:rsidRPr="007A50CF" w:rsidRDefault="00181465" w:rsidP="00FD3A76">
            <w:pPr>
              <w:pStyle w:val="Body1"/>
              <w:snapToGrid w:val="0"/>
              <w:spacing w:line="276" w:lineRule="auto"/>
              <w:rPr>
                <w:rFonts w:ascii="Times New Roman" w:hAnsi="Times New Roman" w:cs="Times New Roman"/>
                <w:lang w:val="ru-RU"/>
              </w:rPr>
            </w:pPr>
            <w:r w:rsidRPr="007A50CF">
              <w:rPr>
                <w:rFonts w:ascii="Times New Roman" w:hAnsi="Times New Roman" w:cs="Times New Roman"/>
                <w:lang w:val="ru-RU"/>
              </w:rPr>
              <w:t>отражает достаточный уровень подготовки и исполнения на данном этапе обучения</w:t>
            </w:r>
          </w:p>
        </w:tc>
      </w:tr>
    </w:tbl>
    <w:p w14:paraId="2A5AE2FE" w14:textId="77777777" w:rsidR="00181465" w:rsidRPr="007A50CF" w:rsidRDefault="00181465" w:rsidP="00181465">
      <w:pPr>
        <w:pStyle w:val="Body1"/>
        <w:spacing w:line="360" w:lineRule="auto"/>
        <w:rPr>
          <w:rFonts w:ascii="Times New Roman" w:hAnsi="Times New Roman" w:cs="Times New Roman"/>
          <w:lang w:val="ru-RU"/>
        </w:rPr>
      </w:pPr>
    </w:p>
    <w:p w14:paraId="7BC2ED68" w14:textId="77777777" w:rsidR="00855936" w:rsidRPr="00A57DA3" w:rsidRDefault="00855936" w:rsidP="00855936">
      <w:pPr>
        <w:spacing w:after="0" w:line="360" w:lineRule="auto"/>
        <w:ind w:firstLine="709"/>
        <w:jc w:val="both"/>
        <w:rPr>
          <w:rFonts w:ascii="Times New Roman" w:hAnsi="Times New Roman" w:cs="Times New Roman"/>
          <w:sz w:val="24"/>
          <w:szCs w:val="24"/>
        </w:rPr>
      </w:pPr>
      <w:r w:rsidRPr="00A57DA3">
        <w:rPr>
          <w:rFonts w:ascii="Times New Roman" w:hAnsi="Times New Roman" w:cs="Times New Roman"/>
          <w:sz w:val="24"/>
          <w:szCs w:val="24"/>
        </w:rPr>
        <w:t xml:space="preserve">Данная система оценки качества подачи учебного материала является основной. В зависимости от сложившихся традиций того или иного учебного заведения и с учётом целесообразности оценка качества подачи учебного материала может быть дополнена </w:t>
      </w:r>
      <w:r w:rsidRPr="00A57DA3">
        <w:rPr>
          <w:rFonts w:ascii="Times New Roman" w:hAnsi="Times New Roman" w:cs="Times New Roman"/>
          <w:sz w:val="24"/>
          <w:szCs w:val="24"/>
        </w:rPr>
        <w:lastRenderedPageBreak/>
        <w:t xml:space="preserve">системой «+» и «-», что даст возможность более конкретно оценить выступление </w:t>
      </w:r>
      <w:r w:rsidR="00EB6CF4">
        <w:rPr>
          <w:rFonts w:ascii="Times New Roman" w:hAnsi="Times New Roman" w:cs="Times New Roman"/>
          <w:sz w:val="24"/>
          <w:szCs w:val="24"/>
        </w:rPr>
        <w:t>обучающегося.</w:t>
      </w:r>
    </w:p>
    <w:p w14:paraId="001AA566" w14:textId="77777777" w:rsidR="002665F4" w:rsidRPr="007A50CF" w:rsidRDefault="002665F4" w:rsidP="002665F4">
      <w:pPr>
        <w:spacing w:after="0" w:line="360" w:lineRule="auto"/>
        <w:ind w:firstLine="720"/>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При выведении экзаменационной (переводной) оценки учитывается следующее:</w:t>
      </w:r>
    </w:p>
    <w:p w14:paraId="1947DBDA" w14:textId="77777777" w:rsidR="002665F4" w:rsidRPr="007A50CF" w:rsidRDefault="002665F4" w:rsidP="001E1DCC">
      <w:pPr>
        <w:pStyle w:val="11"/>
        <w:numPr>
          <w:ilvl w:val="0"/>
          <w:numId w:val="1"/>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оценка годовой работы ученика;</w:t>
      </w:r>
    </w:p>
    <w:p w14:paraId="74C9EA99" w14:textId="77777777" w:rsidR="002665F4" w:rsidRPr="007A50CF" w:rsidRDefault="002665F4" w:rsidP="001E1DCC">
      <w:pPr>
        <w:pStyle w:val="11"/>
        <w:numPr>
          <w:ilvl w:val="0"/>
          <w:numId w:val="1"/>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оценка на академическом концерте или экзамене;</w:t>
      </w:r>
    </w:p>
    <w:p w14:paraId="0139E4D5" w14:textId="77777777" w:rsidR="002665F4" w:rsidRPr="007A50CF" w:rsidRDefault="002665F4" w:rsidP="001E1DCC">
      <w:pPr>
        <w:pStyle w:val="11"/>
        <w:numPr>
          <w:ilvl w:val="0"/>
          <w:numId w:val="1"/>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другие выступления ученика в течение учебного года.</w:t>
      </w:r>
    </w:p>
    <w:p w14:paraId="250C5EA0" w14:textId="77777777" w:rsidR="002665F4" w:rsidRDefault="002665F4" w:rsidP="002665F4">
      <w:pPr>
        <w:spacing w:line="360" w:lineRule="auto"/>
        <w:ind w:firstLine="718"/>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Оценки выставляются по окончании каждого полугодия учебного года.</w:t>
      </w:r>
    </w:p>
    <w:p w14:paraId="6696F026" w14:textId="77777777" w:rsidR="001D4827" w:rsidRDefault="001D4827" w:rsidP="001C4758">
      <w:pPr>
        <w:pStyle w:val="Body1"/>
        <w:spacing w:line="360" w:lineRule="auto"/>
        <w:jc w:val="center"/>
        <w:rPr>
          <w:rFonts w:ascii="Times New Roman" w:hAnsi="Times New Roman" w:cs="Times New Roman"/>
          <w:lang w:val="ru-RU"/>
        </w:rPr>
      </w:pPr>
    </w:p>
    <w:p w14:paraId="4787C6D8" w14:textId="77777777" w:rsidR="002665F4" w:rsidRPr="00784FC3" w:rsidRDefault="002665F4" w:rsidP="001C4758">
      <w:pPr>
        <w:pStyle w:val="Body1"/>
        <w:spacing w:line="360" w:lineRule="auto"/>
        <w:jc w:val="center"/>
        <w:rPr>
          <w:rFonts w:ascii="Times New Roman" w:hAnsi="Times New Roman" w:cs="Times New Roman"/>
          <w:lang w:val="ru-RU"/>
        </w:rPr>
      </w:pPr>
      <w:r w:rsidRPr="00784FC3">
        <w:rPr>
          <w:rFonts w:ascii="Times New Roman" w:hAnsi="Times New Roman" w:cs="Times New Roman"/>
        </w:rPr>
        <w:t>V</w:t>
      </w:r>
      <w:r w:rsidRPr="00784FC3">
        <w:rPr>
          <w:rFonts w:ascii="Times New Roman" w:hAnsi="Times New Roman" w:cs="Times New Roman"/>
          <w:lang w:val="ru-RU"/>
        </w:rPr>
        <w:t>. М</w:t>
      </w:r>
      <w:r w:rsidR="00784FC3">
        <w:rPr>
          <w:rFonts w:ascii="Times New Roman" w:hAnsi="Times New Roman" w:cs="Times New Roman"/>
          <w:lang w:val="ru-RU"/>
        </w:rPr>
        <w:t>ЕТОДИЧЕСКОЕ</w:t>
      </w:r>
      <w:r w:rsidRPr="00784FC3">
        <w:rPr>
          <w:rFonts w:ascii="Times New Roman" w:hAnsi="Times New Roman" w:cs="Times New Roman"/>
          <w:lang w:val="ru-RU"/>
        </w:rPr>
        <w:t xml:space="preserve"> </w:t>
      </w:r>
      <w:r w:rsidR="00784FC3">
        <w:rPr>
          <w:rFonts w:ascii="Times New Roman" w:hAnsi="Times New Roman" w:cs="Times New Roman"/>
          <w:lang w:val="ru-RU"/>
        </w:rPr>
        <w:t>ОБЕСПЕЧЕНИЕ УЧЕБНОГО ПРОЦЕССА</w:t>
      </w:r>
    </w:p>
    <w:p w14:paraId="3EE43751" w14:textId="77777777" w:rsidR="002665F4" w:rsidRPr="007A50CF" w:rsidRDefault="00784FC3" w:rsidP="001C4758">
      <w:pPr>
        <w:pStyle w:val="Body1"/>
        <w:spacing w:line="360" w:lineRule="auto"/>
        <w:jc w:val="center"/>
        <w:rPr>
          <w:rFonts w:ascii="Times New Roman" w:hAnsi="Times New Roman" w:cs="Times New Roman"/>
          <w:b/>
          <w:i/>
          <w:lang w:val="ru-RU"/>
        </w:rPr>
      </w:pPr>
      <w:r>
        <w:rPr>
          <w:rFonts w:ascii="Times New Roman" w:hAnsi="Times New Roman" w:cs="Times New Roman"/>
          <w:b/>
          <w:i/>
          <w:lang w:val="ru-RU"/>
        </w:rPr>
        <w:t>5.</w:t>
      </w:r>
      <w:r w:rsidR="002665F4" w:rsidRPr="007A50CF">
        <w:rPr>
          <w:rFonts w:ascii="Times New Roman" w:hAnsi="Times New Roman" w:cs="Times New Roman"/>
          <w:b/>
          <w:i/>
          <w:lang w:val="ru-RU"/>
        </w:rPr>
        <w:t>1.</w:t>
      </w:r>
      <w:r w:rsidR="007E2B38">
        <w:rPr>
          <w:rFonts w:ascii="Times New Roman" w:hAnsi="Times New Roman" w:cs="Times New Roman"/>
          <w:b/>
          <w:i/>
          <w:lang w:val="ru-RU"/>
        </w:rPr>
        <w:t xml:space="preserve"> </w:t>
      </w:r>
      <w:r w:rsidR="002665F4" w:rsidRPr="007A50CF">
        <w:rPr>
          <w:rFonts w:ascii="Times New Roman" w:hAnsi="Times New Roman" w:cs="Times New Roman"/>
          <w:b/>
          <w:i/>
          <w:lang w:val="ru-RU"/>
        </w:rPr>
        <w:t>Методические рекомендации педагогическим работникам</w:t>
      </w:r>
    </w:p>
    <w:p w14:paraId="542AF903"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 xml:space="preserve">Первый год обучения является для </w:t>
      </w:r>
      <w:r>
        <w:rPr>
          <w:rFonts w:ascii="Times New Roman" w:hAnsi="Times New Roman" w:cs="Times New Roman"/>
          <w:sz w:val="24"/>
          <w:szCs w:val="24"/>
        </w:rPr>
        <w:t>об</w:t>
      </w:r>
      <w:r w:rsidRPr="00E5254E">
        <w:rPr>
          <w:rFonts w:ascii="Times New Roman" w:hAnsi="Times New Roman" w:cs="Times New Roman"/>
          <w:sz w:val="24"/>
          <w:szCs w:val="24"/>
        </w:rPr>
        <w:t>уча</w:t>
      </w:r>
      <w:r>
        <w:rPr>
          <w:rFonts w:ascii="Times New Roman" w:hAnsi="Times New Roman" w:cs="Times New Roman"/>
          <w:sz w:val="24"/>
          <w:szCs w:val="24"/>
        </w:rPr>
        <w:t>ю</w:t>
      </w:r>
      <w:r w:rsidRPr="00E5254E">
        <w:rPr>
          <w:rFonts w:ascii="Times New Roman" w:hAnsi="Times New Roman" w:cs="Times New Roman"/>
          <w:sz w:val="24"/>
          <w:szCs w:val="24"/>
        </w:rPr>
        <w:t xml:space="preserve">щихся базовым. Именно на первом году обучения </w:t>
      </w:r>
      <w:r>
        <w:rPr>
          <w:rFonts w:ascii="Times New Roman" w:hAnsi="Times New Roman" w:cs="Times New Roman"/>
          <w:sz w:val="24"/>
          <w:szCs w:val="24"/>
        </w:rPr>
        <w:t>об</w:t>
      </w:r>
      <w:r w:rsidRPr="00E5254E">
        <w:rPr>
          <w:rFonts w:ascii="Times New Roman" w:hAnsi="Times New Roman" w:cs="Times New Roman"/>
          <w:sz w:val="24"/>
          <w:szCs w:val="24"/>
        </w:rPr>
        <w:t>уча</w:t>
      </w:r>
      <w:r>
        <w:rPr>
          <w:rFonts w:ascii="Times New Roman" w:hAnsi="Times New Roman" w:cs="Times New Roman"/>
          <w:sz w:val="24"/>
          <w:szCs w:val="24"/>
        </w:rPr>
        <w:t>ю</w:t>
      </w:r>
      <w:r w:rsidRPr="00E5254E">
        <w:rPr>
          <w:rFonts w:ascii="Times New Roman" w:hAnsi="Times New Roman" w:cs="Times New Roman"/>
          <w:sz w:val="24"/>
          <w:szCs w:val="24"/>
        </w:rPr>
        <w:t>щиеся познают основные понятия, такие как «мелодия», «музыкальный лад», «ритм», «темп», но всё это происходит в процессе игры.  Игра – любимое занятие детей, и потому прекрасная форма обучения, как  для младшей  группы, так и для группы среднего школьного возраста.</w:t>
      </w:r>
    </w:p>
    <w:p w14:paraId="0F9FD916"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Обучение с помощью игры способствует более быстрому усвоению новых знаний и умений, раскрывая при этом певческие возможности детей. Попутно игра создаёт благоприятные условия для развития искреннего чувства, необходимого в исполнительстве, раскрывая артистическую свободу. Для младшей группы используются подвижные игры с исполнением песенок, попевок, для группы среднего школьного возраста используются ролевые игры с исполнением песен.</w:t>
      </w:r>
    </w:p>
    <w:p w14:paraId="0257D12D"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На некоторых занятиях необходимо использование аудио-записей песен в исполнении профессиональных хоровых коллективов, просмотр видеоматериалов (обряды, праздники, хоровые коллективы), иллюстрации к песням (репродукция «Бурлаки на Волге» – песня «Эй, ухнем») и народным праздникам (Кустодиев «Масленица»).</w:t>
      </w:r>
    </w:p>
    <w:p w14:paraId="7E0056F4"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 xml:space="preserve">Темы 2-го и 3-го года обучения способствуют расширению знаний и умений </w:t>
      </w:r>
      <w:r w:rsidR="003E714F">
        <w:rPr>
          <w:rFonts w:ascii="Times New Roman" w:hAnsi="Times New Roman" w:cs="Times New Roman"/>
          <w:sz w:val="24"/>
          <w:szCs w:val="24"/>
        </w:rPr>
        <w:t>об</w:t>
      </w:r>
      <w:r w:rsidRPr="00E5254E">
        <w:rPr>
          <w:rFonts w:ascii="Times New Roman" w:hAnsi="Times New Roman" w:cs="Times New Roman"/>
          <w:sz w:val="24"/>
          <w:szCs w:val="24"/>
        </w:rPr>
        <w:t>уча</w:t>
      </w:r>
      <w:r w:rsidR="003E714F">
        <w:rPr>
          <w:rFonts w:ascii="Times New Roman" w:hAnsi="Times New Roman" w:cs="Times New Roman"/>
          <w:sz w:val="24"/>
          <w:szCs w:val="24"/>
        </w:rPr>
        <w:t xml:space="preserve">ю- </w:t>
      </w:r>
      <w:proofErr w:type="spellStart"/>
      <w:r w:rsidRPr="00E5254E">
        <w:rPr>
          <w:rFonts w:ascii="Times New Roman" w:hAnsi="Times New Roman" w:cs="Times New Roman"/>
          <w:sz w:val="24"/>
          <w:szCs w:val="24"/>
        </w:rPr>
        <w:t>щихся</w:t>
      </w:r>
      <w:proofErr w:type="spellEnd"/>
      <w:r w:rsidRPr="00E5254E">
        <w:rPr>
          <w:rFonts w:ascii="Times New Roman" w:hAnsi="Times New Roman" w:cs="Times New Roman"/>
          <w:sz w:val="24"/>
          <w:szCs w:val="24"/>
        </w:rPr>
        <w:t>, а также совершенствованию вокально-исполнительского мастерства.</w:t>
      </w:r>
    </w:p>
    <w:p w14:paraId="6E14C3E7"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Разучивая, воспроизводя в игровых или сценических формах культурные тексты, участвуя в праздниках и обрядах, дети познают культуру тех времён и историю Русской народной культуры, развивая патриотические и нравственные качества.</w:t>
      </w:r>
    </w:p>
    <w:p w14:paraId="2DAC7007" w14:textId="77777777" w:rsidR="005A07D1" w:rsidRPr="005A07D1" w:rsidRDefault="005A07D1" w:rsidP="005A07D1">
      <w:pPr>
        <w:keepNext/>
        <w:keepLines/>
        <w:widowControl w:val="0"/>
        <w:tabs>
          <w:tab w:val="left" w:pos="0"/>
        </w:tabs>
        <w:spacing w:line="480" w:lineRule="exact"/>
        <w:jc w:val="center"/>
        <w:outlineLvl w:val="8"/>
        <w:rPr>
          <w:rFonts w:ascii="Times New Roman" w:hAnsi="Times New Roman" w:cs="Times New Roman"/>
          <w:b/>
          <w:i/>
          <w:iCs/>
          <w:color w:val="000000"/>
          <w:sz w:val="24"/>
          <w:szCs w:val="24"/>
          <w:lang w:bidi="ru-RU"/>
        </w:rPr>
      </w:pPr>
      <w:bookmarkStart w:id="42" w:name="bookmark260"/>
      <w:r w:rsidRPr="005A07D1">
        <w:rPr>
          <w:rFonts w:ascii="Times New Roman" w:hAnsi="Times New Roman" w:cs="Times New Roman"/>
          <w:b/>
          <w:i/>
          <w:iCs/>
          <w:color w:val="000000"/>
          <w:sz w:val="24"/>
          <w:szCs w:val="24"/>
          <w:lang w:bidi="ru-RU"/>
        </w:rPr>
        <w:t>5.1.1.Вокальная работа.</w:t>
      </w:r>
      <w:bookmarkEnd w:id="42"/>
    </w:p>
    <w:p w14:paraId="4B5280CD"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Чтобы обучить детей сольному пению, развить их вокальные возможности, научить преодолевать трудности в исполнении песенного фольклора, необходимо систематическое вокальное воспитание. В систему такого воспитания входит развитие основных певческих навыков: правильного, естественного дыхания; протяжного, гибкого и подвижного </w:t>
      </w:r>
      <w:proofErr w:type="spellStart"/>
      <w:r w:rsidRPr="005A07D1">
        <w:rPr>
          <w:rFonts w:ascii="Times New Roman" w:hAnsi="Times New Roman" w:cs="Times New Roman"/>
          <w:color w:val="000000"/>
          <w:sz w:val="24"/>
          <w:szCs w:val="24"/>
          <w:lang w:bidi="ru-RU"/>
        </w:rPr>
        <w:t>звуковедения</w:t>
      </w:r>
      <w:proofErr w:type="spellEnd"/>
      <w:r w:rsidRPr="005A07D1">
        <w:rPr>
          <w:rFonts w:ascii="Times New Roman" w:hAnsi="Times New Roman" w:cs="Times New Roman"/>
          <w:color w:val="000000"/>
          <w:sz w:val="24"/>
          <w:szCs w:val="24"/>
          <w:lang w:bidi="ru-RU"/>
        </w:rPr>
        <w:t>, отчетливой выразительной дикции; единой манеры пения.</w:t>
      </w:r>
    </w:p>
    <w:p w14:paraId="37242485"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lastRenderedPageBreak/>
        <w:t>Все необходимые вокальные навыки вырабатываются, в первую очередь, во время распевания. Необходимо работать над следующими разделами певческих навыков:</w:t>
      </w:r>
    </w:p>
    <w:p w14:paraId="0099D950"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а) певческая установка;</w:t>
      </w:r>
    </w:p>
    <w:p w14:paraId="2932811F"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б) певческое дыхание;</w:t>
      </w:r>
    </w:p>
    <w:p w14:paraId="11903870"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в) звукообразование.</w:t>
      </w:r>
    </w:p>
    <w:p w14:paraId="64D1EC2D" w14:textId="77777777" w:rsidR="005A07D1" w:rsidRPr="005A07D1" w:rsidRDefault="005A07D1" w:rsidP="005A07D1">
      <w:pPr>
        <w:widowControl w:val="0"/>
        <w:spacing w:after="0" w:line="360" w:lineRule="auto"/>
        <w:ind w:firstLine="708"/>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Певческая установка.</w:t>
      </w:r>
    </w:p>
    <w:p w14:paraId="645E677B"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Под певческой установкой понимается правильное положение корпуса, шеи, головы поющего, способствующие образованию хорошего певческого звука.</w:t>
      </w:r>
    </w:p>
    <w:p w14:paraId="14B4B5D9"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Наиболее естественным для пения является положение «стоя». Именно в этом положении находятся участники во время выступления, исполнения музыкального материала, проведения праздников. Тем самым обеспечиваются правильные певческие навыки: поющий стоит прямо, не сутулясь, грудь немного выдвинута вперед, голову нужно держать прямо — это обеспечивает полную свободу гортани и мышц шеи, мышцы лица должны быть свободны от любого напряжения.</w:t>
      </w:r>
    </w:p>
    <w:p w14:paraId="73B10957"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Перед исполнением любого упражнения или песни следует выполнять следующее: исполнитель, стоя, в расслабленном положении, должен поднять плечи высоко вверх, отвести их «далеко» назад и опустить.</w:t>
      </w:r>
    </w:p>
    <w:p w14:paraId="69C041B1"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Для распевок следует использовать фразы из выученных произведений, далее можно распеваться на новом репертуаре, выбирая трудно исполняемые фразы, для их отработки и закрепления.</w:t>
      </w:r>
    </w:p>
    <w:p w14:paraId="0FA52382"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Для достижения протяжности, мягкости, напевности, ровности звучания в упражнениях следует использовать мелодии напевов. Необходимо добиваться, чтобы дети точно </w:t>
      </w:r>
      <w:proofErr w:type="spellStart"/>
      <w:r w:rsidRPr="005A07D1">
        <w:rPr>
          <w:rFonts w:ascii="Times New Roman" w:hAnsi="Times New Roman" w:cs="Times New Roman"/>
          <w:color w:val="000000"/>
          <w:sz w:val="24"/>
          <w:szCs w:val="24"/>
          <w:lang w:bidi="ru-RU"/>
        </w:rPr>
        <w:t>пропевали</w:t>
      </w:r>
      <w:proofErr w:type="spellEnd"/>
      <w:r w:rsidRPr="005A07D1">
        <w:rPr>
          <w:rFonts w:ascii="Times New Roman" w:hAnsi="Times New Roman" w:cs="Times New Roman"/>
          <w:color w:val="000000"/>
          <w:sz w:val="24"/>
          <w:szCs w:val="24"/>
          <w:lang w:bidi="ru-RU"/>
        </w:rPr>
        <w:t xml:space="preserve"> ноты, не уменьшая длительности второй за счет увеличения первой, не затягивая ее. Постепенное увеличение звуков в распеве до трех, четырех и более — помогает добиться широкой напевности, льющегося протяжного звука. Особенно полезны песенные распевы на одну гласную или слово.</w:t>
      </w:r>
    </w:p>
    <w:p w14:paraId="4D4FDD89"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Важный момент в народном вокале — «разговорность» пения. Петь как говоришь — один из принципов народного исполнения. Только тогда возникает ясность и выразительность передачи слова. А единственный способ донесения содержания песни — понятные слова. Поэтому дикция должна быть отчетливой, произнесение гласных и согласных — как в разговорной речи.</w:t>
      </w:r>
    </w:p>
    <w:p w14:paraId="0BF2AA2A"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Для тренировки четкой и ясной дикции, активной артикуляции используются специальные упражнения:</w:t>
      </w:r>
    </w:p>
    <w:p w14:paraId="7776B51E"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Проговаривать песенную фразу в разговорной манере, произнося слова</w:t>
      </w:r>
    </w:p>
    <w:p w14:paraId="200F3204"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естественно, свободно, без напряжения мышц лица и гортани;</w:t>
      </w:r>
    </w:p>
    <w:p w14:paraId="01FE8F82"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Произносить песенную фразу нараспев, в 2—3 раза медленнее, следя за </w:t>
      </w:r>
      <w:proofErr w:type="spellStart"/>
      <w:r w:rsidRPr="005A07D1">
        <w:rPr>
          <w:rFonts w:ascii="Times New Roman" w:hAnsi="Times New Roman" w:cs="Times New Roman"/>
          <w:color w:val="000000"/>
          <w:sz w:val="24"/>
          <w:szCs w:val="24"/>
          <w:lang w:bidi="ru-RU"/>
        </w:rPr>
        <w:t>артику</w:t>
      </w:r>
      <w:proofErr w:type="spellEnd"/>
      <w:r w:rsidRPr="005A07D1">
        <w:rPr>
          <w:rFonts w:ascii="Times New Roman" w:hAnsi="Times New Roman" w:cs="Times New Roman"/>
          <w:color w:val="000000"/>
          <w:sz w:val="24"/>
          <w:szCs w:val="24"/>
          <w:lang w:bidi="ru-RU"/>
        </w:rPr>
        <w:t>-</w:t>
      </w:r>
    </w:p>
    <w:p w14:paraId="1DD42FB7"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proofErr w:type="spellStart"/>
      <w:r w:rsidRPr="005A07D1">
        <w:rPr>
          <w:rFonts w:ascii="Times New Roman" w:hAnsi="Times New Roman" w:cs="Times New Roman"/>
          <w:color w:val="000000"/>
          <w:sz w:val="24"/>
          <w:szCs w:val="24"/>
          <w:lang w:bidi="ru-RU"/>
        </w:rPr>
        <w:t>ляцией</w:t>
      </w:r>
      <w:proofErr w:type="spellEnd"/>
      <w:r w:rsidRPr="005A07D1">
        <w:rPr>
          <w:rFonts w:ascii="Times New Roman" w:hAnsi="Times New Roman" w:cs="Times New Roman"/>
          <w:color w:val="000000"/>
          <w:sz w:val="24"/>
          <w:szCs w:val="24"/>
          <w:lang w:bidi="ru-RU"/>
        </w:rPr>
        <w:t xml:space="preserve"> рта, соответственно разговорному типу произношения.</w:t>
      </w:r>
    </w:p>
    <w:p w14:paraId="70374FE1" w14:textId="77777777" w:rsidR="005A07D1" w:rsidRPr="005A07D1" w:rsidRDefault="005A07D1" w:rsidP="005A07D1">
      <w:pPr>
        <w:widowControl w:val="0"/>
        <w:tabs>
          <w:tab w:val="left" w:pos="765"/>
        </w:tabs>
        <w:spacing w:after="0" w:line="360" w:lineRule="auto"/>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lastRenderedPageBreak/>
        <w:tab/>
        <w:t>Методы вокальной работы.</w:t>
      </w:r>
    </w:p>
    <w:p w14:paraId="150057C3" w14:textId="77777777" w:rsidR="005A07D1" w:rsidRPr="005A07D1" w:rsidRDefault="005A07D1" w:rsidP="005A07D1">
      <w:pPr>
        <w:widowControl w:val="0"/>
        <w:spacing w:after="0" w:line="360" w:lineRule="auto"/>
        <w:ind w:firstLine="38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Методы вокального воспитания сложны и многообразны. Они объединяют познавательные процессы с практическими умениями. Методы, связанные с вокальным исполнительством, опираются на процессы мышления, хотя относятся к автоматическим видам деятельности. Необходимо владеть различными методами, чтобы уметь применять их в соответствующих ситуациях.</w:t>
      </w:r>
    </w:p>
    <w:p w14:paraId="49339268" w14:textId="77777777" w:rsidR="005A07D1" w:rsidRPr="005A07D1" w:rsidRDefault="005A07D1" w:rsidP="005A07D1">
      <w:pPr>
        <w:widowControl w:val="0"/>
        <w:spacing w:after="0" w:line="360" w:lineRule="auto"/>
        <w:ind w:firstLine="38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В вокальной педагогике сложились следующие методы, отражающие специфику певческой деятельности:</w:t>
      </w:r>
    </w:p>
    <w:p w14:paraId="5A846CF5"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концентрический;</w:t>
      </w:r>
    </w:p>
    <w:p w14:paraId="2554D04B"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фонетический объяснительно-иллюстративный в сочетании с репродуктивным; </w:t>
      </w:r>
    </w:p>
    <w:p w14:paraId="41C78631"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метод мысленного пения сравнительного анализа .</w:t>
      </w:r>
    </w:p>
    <w:p w14:paraId="1E73E171" w14:textId="77777777" w:rsidR="005A07D1" w:rsidRPr="005A07D1" w:rsidRDefault="005A07D1" w:rsidP="005A07D1">
      <w:pPr>
        <w:widowControl w:val="0"/>
        <w:spacing w:after="0" w:line="360" w:lineRule="auto"/>
        <w:ind w:firstLine="708"/>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Концентрический метод на уроке.</w:t>
      </w:r>
    </w:p>
    <w:p w14:paraId="5E9C6525" w14:textId="77777777" w:rsidR="005A07D1" w:rsidRPr="005A07D1" w:rsidRDefault="005A07D1" w:rsidP="005A07D1">
      <w:pPr>
        <w:widowControl w:val="0"/>
        <w:spacing w:after="0" w:line="360" w:lineRule="auto"/>
        <w:ind w:firstLine="708"/>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Основоположником русской вокальной школы считается замечательный композитор и вокальный педагог М.Н. Глинка. Концентрический метод широко используется в современной вокальной практике.</w:t>
      </w:r>
    </w:p>
    <w:p w14:paraId="30E12604" w14:textId="77777777" w:rsidR="005A07D1" w:rsidRPr="005A07D1" w:rsidRDefault="005A07D1" w:rsidP="005A07D1">
      <w:pPr>
        <w:widowControl w:val="0"/>
        <w:spacing w:after="0" w:line="360" w:lineRule="auto"/>
        <w:ind w:firstLine="708"/>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Его принципы:</w:t>
      </w:r>
    </w:p>
    <w:p w14:paraId="487C3EAB"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плавное пение и без придыхания (чтобы обеспечить достаточно плотное смыкание голосовых складок);</w:t>
      </w:r>
    </w:p>
    <w:p w14:paraId="617D1071"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непринуждённость и свобода голосообразования;</w:t>
      </w:r>
    </w:p>
    <w:p w14:paraId="15ECB597"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умеренно открывать рот при пении (с целью создания оптимальных акустических условий для работы источника звука);</w:t>
      </w:r>
    </w:p>
    <w:p w14:paraId="34FF22F8"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петь не громко и не тихо (форте или пиано соответственно настраивает голосовой аппарат на грудной или фальцетный тип звучания, а </w:t>
      </w:r>
      <w:proofErr w:type="spellStart"/>
      <w:r w:rsidRPr="005A07D1">
        <w:rPr>
          <w:rFonts w:ascii="Times New Roman" w:hAnsi="Times New Roman" w:cs="Times New Roman"/>
          <w:color w:val="000000"/>
          <w:sz w:val="24"/>
          <w:szCs w:val="24"/>
          <w:lang w:bidi="ru-RU"/>
        </w:rPr>
        <w:t>мецефорте</w:t>
      </w:r>
      <w:proofErr w:type="spellEnd"/>
      <w:r w:rsidRPr="005A07D1">
        <w:rPr>
          <w:rFonts w:ascii="Times New Roman" w:hAnsi="Times New Roman" w:cs="Times New Roman"/>
          <w:color w:val="000000"/>
          <w:sz w:val="24"/>
          <w:szCs w:val="24"/>
          <w:lang w:bidi="ru-RU"/>
        </w:rPr>
        <w:t xml:space="preserve"> обеспечивает смешанный регистр);</w:t>
      </w:r>
    </w:p>
    <w:p w14:paraId="3AED5804"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уметь долго тянуть звук ровным по силе голосом (что гораздо </w:t>
      </w:r>
      <w:proofErr w:type="spellStart"/>
      <w:r w:rsidRPr="005A07D1">
        <w:rPr>
          <w:rFonts w:ascii="Times New Roman" w:hAnsi="Times New Roman" w:cs="Times New Roman"/>
          <w:color w:val="000000"/>
          <w:sz w:val="24"/>
          <w:szCs w:val="24"/>
          <w:lang w:bidi="ru-RU"/>
        </w:rPr>
        <w:t>труднее,чем</w:t>
      </w:r>
      <w:proofErr w:type="spellEnd"/>
      <w:r w:rsidRPr="005A07D1">
        <w:rPr>
          <w:rFonts w:ascii="Times New Roman" w:hAnsi="Times New Roman" w:cs="Times New Roman"/>
          <w:color w:val="000000"/>
          <w:sz w:val="24"/>
          <w:szCs w:val="24"/>
          <w:lang w:bidi="ru-RU"/>
        </w:rPr>
        <w:t xml:space="preserve"> менять силу);</w:t>
      </w:r>
    </w:p>
    <w:p w14:paraId="3E5655B7"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соблюдать последовательность заданий, от примарных звуков до пения гамм, интервалов;</w:t>
      </w:r>
    </w:p>
    <w:p w14:paraId="1123132B"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нельзя допускать усталости голоса.</w:t>
      </w:r>
    </w:p>
    <w:p w14:paraId="09A30941" w14:textId="77777777" w:rsidR="005A07D1" w:rsidRPr="005A07D1" w:rsidRDefault="005A07D1" w:rsidP="005A07D1">
      <w:pPr>
        <w:widowControl w:val="0"/>
        <w:spacing w:after="0" w:line="360" w:lineRule="auto"/>
        <w:ind w:firstLine="708"/>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Метод мысленного пения - ведущий в формировании вокально-слуховых представлений.</w:t>
      </w:r>
    </w:p>
    <w:p w14:paraId="4EA6B1AB" w14:textId="77777777" w:rsidR="005A07D1" w:rsidRPr="005A07D1" w:rsidRDefault="005A07D1" w:rsidP="005A07D1">
      <w:pPr>
        <w:widowControl w:val="0"/>
        <w:numPr>
          <w:ilvl w:val="0"/>
          <w:numId w:val="42"/>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Мышление "про себя" осуществляется при непременном участии скрытых движений мускулатуры речевого аппарата.</w:t>
      </w:r>
    </w:p>
    <w:p w14:paraId="6BFAC9A8" w14:textId="77777777" w:rsidR="005A07D1" w:rsidRPr="005A07D1" w:rsidRDefault="005A07D1" w:rsidP="005A07D1">
      <w:pPr>
        <w:widowControl w:val="0"/>
        <w:numPr>
          <w:ilvl w:val="0"/>
          <w:numId w:val="42"/>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Метод внутреннего пения, как вид психической деятельности связан с музыкально-слуховыми представлениями.</w:t>
      </w:r>
    </w:p>
    <w:p w14:paraId="0F171863" w14:textId="77777777" w:rsidR="005A07D1" w:rsidRPr="005A07D1" w:rsidRDefault="005A07D1" w:rsidP="005A07D1">
      <w:pPr>
        <w:widowControl w:val="0"/>
        <w:numPr>
          <w:ilvl w:val="0"/>
          <w:numId w:val="42"/>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Метод мысленного пения осуществляется при активной, хотя и беззвучной артикуляции.</w:t>
      </w:r>
    </w:p>
    <w:p w14:paraId="040F463D" w14:textId="77777777" w:rsidR="005A07D1" w:rsidRPr="005A07D1" w:rsidRDefault="005A07D1" w:rsidP="005A07D1">
      <w:pPr>
        <w:widowControl w:val="0"/>
        <w:spacing w:after="0" w:line="360" w:lineRule="auto"/>
        <w:ind w:firstLine="708"/>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lastRenderedPageBreak/>
        <w:t>Фонетический метод на уроке.</w:t>
      </w:r>
    </w:p>
    <w:p w14:paraId="59065572" w14:textId="77777777" w:rsidR="005A07D1" w:rsidRP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Он используется как один из способов настройки детского голоса.</w:t>
      </w:r>
    </w:p>
    <w:p w14:paraId="6308D499" w14:textId="77777777" w:rsidR="005A07D1" w:rsidRP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Гласный звук "У" отличается наименьшим разнообразием способов его артикуляции, что сделало его наиболее часто употребляемым при коллективном обучении пению</w:t>
      </w:r>
    </w:p>
    <w:p w14:paraId="64D0D7C8"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При индивидуальном обучении возможны варианты: если удобно, петь гласную "А", то можно начинать с неё, при глубоком звуке лучше начать с "И", при плоском - с "У".</w:t>
      </w:r>
    </w:p>
    <w:p w14:paraId="3AF30A91"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В процессе обучения-гласные в пении принято нивелировать, чтобы добиться ровности тембрового звучания.</w:t>
      </w:r>
    </w:p>
    <w:p w14:paraId="18E940A2"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При пении упражнения из ряда гласных с целью их выравнивания один гласный следует, как бы вливать в другой без толчка.</w:t>
      </w:r>
    </w:p>
    <w:p w14:paraId="4761462A"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Глухие согласные, где голос полностью выключен, тянут голосовой аппарат к речевой, а не к певческой установке, поэтому их произносить необходимо очень быстро.</w:t>
      </w:r>
    </w:p>
    <w:p w14:paraId="79CDA5C0"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Важно добиваться активной артикуляции, не допускать чрезмерных напряжений и мышечных зажимов.</w:t>
      </w:r>
    </w:p>
    <w:p w14:paraId="615CB78D" w14:textId="77777777" w:rsidR="005A07D1" w:rsidRPr="005A07D1" w:rsidRDefault="005A07D1" w:rsidP="005A07D1">
      <w:pPr>
        <w:widowControl w:val="0"/>
        <w:spacing w:after="0" w:line="360" w:lineRule="auto"/>
        <w:ind w:firstLine="300"/>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 xml:space="preserve">      Объяснительно - иллюстративный метод в сочетании с репродуктивным.</w:t>
      </w:r>
    </w:p>
    <w:p w14:paraId="3CFA7F5A" w14:textId="77777777" w:rsidR="005A07D1" w:rsidRP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Показ учителя и воспроизведения детьми на основе подражания, но подражание не слепое, а осознанное.</w:t>
      </w:r>
    </w:p>
    <w:p w14:paraId="70F48572" w14:textId="77777777" w:rsid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На начальном этапе вокально-технической работы данный метод преобла</w:t>
      </w:r>
      <w:r w:rsidRPr="005A07D1">
        <w:rPr>
          <w:rFonts w:ascii="Times New Roman" w:hAnsi="Times New Roman" w:cs="Times New Roman"/>
          <w:color w:val="000000"/>
          <w:sz w:val="24"/>
          <w:szCs w:val="24"/>
          <w:lang w:bidi="ru-RU"/>
        </w:rPr>
        <w:softHyphen/>
        <w:t>дает, а в дальнейшем используется минимально.</w:t>
      </w:r>
    </w:p>
    <w:p w14:paraId="6FB059E0" w14:textId="77777777" w:rsidR="005A07D1" w:rsidRPr="005A07D1" w:rsidRDefault="005A07D1" w:rsidP="005A07D1">
      <w:pPr>
        <w:widowControl w:val="0"/>
        <w:spacing w:after="0" w:line="360" w:lineRule="auto"/>
        <w:contextualSpacing/>
        <w:jc w:val="both"/>
        <w:rPr>
          <w:rFonts w:ascii="Times New Roman" w:hAnsi="Times New Roman" w:cs="Times New Roman"/>
          <w:color w:val="000000"/>
          <w:sz w:val="24"/>
          <w:szCs w:val="24"/>
          <w:lang w:bidi="ru-RU"/>
        </w:rPr>
      </w:pPr>
    </w:p>
    <w:p w14:paraId="5B74E321" w14:textId="77777777" w:rsidR="002665F4" w:rsidRPr="007A50CF" w:rsidRDefault="003E3390" w:rsidP="003E3390">
      <w:pPr>
        <w:pStyle w:val="11"/>
        <w:suppressAutoHyphens/>
        <w:spacing w:after="0" w:line="360" w:lineRule="auto"/>
        <w:ind w:left="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5. </w:t>
      </w:r>
      <w:r w:rsidR="005A07D1">
        <w:rPr>
          <w:rFonts w:ascii="Times New Roman" w:hAnsi="Times New Roman" w:cs="Times New Roman"/>
          <w:b/>
          <w:i/>
          <w:color w:val="000000"/>
          <w:sz w:val="24"/>
          <w:szCs w:val="24"/>
        </w:rPr>
        <w:t>2</w:t>
      </w:r>
      <w:r w:rsidR="002665F4" w:rsidRPr="007A50CF">
        <w:rPr>
          <w:rFonts w:ascii="Times New Roman" w:hAnsi="Times New Roman" w:cs="Times New Roman"/>
          <w:b/>
          <w:i/>
          <w:color w:val="000000"/>
          <w:sz w:val="24"/>
          <w:szCs w:val="24"/>
        </w:rPr>
        <w:t xml:space="preserve">. </w:t>
      </w:r>
      <w:r w:rsidR="00F32FD8">
        <w:rPr>
          <w:rFonts w:ascii="Times New Roman" w:hAnsi="Times New Roman" w:cs="Times New Roman"/>
          <w:b/>
          <w:i/>
          <w:color w:val="000000"/>
          <w:sz w:val="24"/>
          <w:szCs w:val="24"/>
        </w:rPr>
        <w:t>Р</w:t>
      </w:r>
      <w:r w:rsidR="002665F4" w:rsidRPr="007A50CF">
        <w:rPr>
          <w:rFonts w:ascii="Times New Roman" w:hAnsi="Times New Roman" w:cs="Times New Roman"/>
          <w:b/>
          <w:i/>
          <w:color w:val="000000"/>
          <w:sz w:val="24"/>
          <w:szCs w:val="24"/>
        </w:rPr>
        <w:t>екомендации по организации самостоятельной работы</w:t>
      </w:r>
      <w:r w:rsidR="00F32FD8">
        <w:rPr>
          <w:rFonts w:ascii="Times New Roman" w:hAnsi="Times New Roman" w:cs="Times New Roman"/>
          <w:b/>
          <w:i/>
          <w:color w:val="000000"/>
          <w:sz w:val="24"/>
          <w:szCs w:val="24"/>
        </w:rPr>
        <w:t xml:space="preserve">  обучающихся</w:t>
      </w:r>
    </w:p>
    <w:p w14:paraId="2E3A5376" w14:textId="77777777" w:rsidR="007E2B38" w:rsidRPr="007E2B38" w:rsidRDefault="007E2B38" w:rsidP="007E2B38">
      <w:pPr>
        <w:spacing w:after="0" w:line="360" w:lineRule="auto"/>
        <w:ind w:firstLine="709"/>
        <w:jc w:val="both"/>
        <w:rPr>
          <w:rFonts w:ascii="Times New Roman" w:hAnsi="Times New Roman" w:cs="Times New Roman"/>
          <w:sz w:val="24"/>
          <w:szCs w:val="24"/>
        </w:rPr>
      </w:pPr>
      <w:r w:rsidRPr="007E2B38">
        <w:rPr>
          <w:rFonts w:ascii="Times New Roman" w:hAnsi="Times New Roman" w:cs="Times New Roman"/>
          <w:sz w:val="24"/>
          <w:szCs w:val="24"/>
        </w:rPr>
        <w:t xml:space="preserve">Особенности </w:t>
      </w:r>
      <w:r w:rsidR="00F22C23">
        <w:rPr>
          <w:rFonts w:ascii="Times New Roman" w:hAnsi="Times New Roman" w:cs="Times New Roman"/>
          <w:sz w:val="24"/>
          <w:szCs w:val="24"/>
        </w:rPr>
        <w:t>занятий народным пением</w:t>
      </w:r>
      <w:r w:rsidRPr="007E2B38">
        <w:rPr>
          <w:rFonts w:ascii="Times New Roman" w:hAnsi="Times New Roman" w:cs="Times New Roman"/>
          <w:sz w:val="24"/>
          <w:szCs w:val="24"/>
        </w:rPr>
        <w:t xml:space="preserve">, предусмотренные данной программой, заключаются в подробном изучении подлинных народных традиций. Освоение материала в первую очередь должно идти через обращение к первоисточникам (аудио прослушивание, видео-просмотр, непосредственный контакт с носителями традиции). Важны также навыки работы с нотными и текстовыми расшифровками песенного материала. </w:t>
      </w:r>
    </w:p>
    <w:p w14:paraId="0EA0B3FB" w14:textId="77777777" w:rsidR="007E2B38" w:rsidRPr="007E2B38" w:rsidRDefault="007E2B38" w:rsidP="007E2B38">
      <w:pPr>
        <w:spacing w:after="0" w:line="360" w:lineRule="auto"/>
        <w:ind w:firstLine="709"/>
        <w:jc w:val="both"/>
        <w:rPr>
          <w:rFonts w:ascii="Times New Roman" w:hAnsi="Times New Roman" w:cs="Times New Roman"/>
          <w:sz w:val="24"/>
          <w:szCs w:val="24"/>
        </w:rPr>
      </w:pPr>
      <w:r w:rsidRPr="007E2B38">
        <w:rPr>
          <w:rFonts w:ascii="Times New Roman" w:hAnsi="Times New Roman" w:cs="Times New Roman"/>
          <w:sz w:val="24"/>
          <w:szCs w:val="24"/>
        </w:rPr>
        <w:t>Самая главная задача для участников процесса – научиться петь не строго заученными партиями, а создавать свою, каждый раз новую версию исполняемой песни в стилевых рамках заданного материала. Необходимо научиться музыкально-поэтической, а также комплексной импровизации, в рамках жанровых и стилистических особенностей песенного образца.</w:t>
      </w:r>
    </w:p>
    <w:p w14:paraId="46255D0E" w14:textId="77777777" w:rsidR="007E2B38" w:rsidRPr="007E2B38" w:rsidRDefault="007E2B38" w:rsidP="007E2B38">
      <w:pPr>
        <w:spacing w:after="0" w:line="360" w:lineRule="auto"/>
        <w:jc w:val="both"/>
        <w:rPr>
          <w:rFonts w:ascii="Times New Roman" w:hAnsi="Times New Roman" w:cs="Times New Roman"/>
          <w:sz w:val="24"/>
          <w:szCs w:val="24"/>
        </w:rPr>
      </w:pPr>
      <w:r w:rsidRPr="007E2B38">
        <w:rPr>
          <w:rFonts w:ascii="Times New Roman" w:hAnsi="Times New Roman" w:cs="Times New Roman"/>
          <w:sz w:val="24"/>
          <w:szCs w:val="24"/>
        </w:rPr>
        <w:t xml:space="preserve">   </w:t>
      </w:r>
      <w:r w:rsidR="005958CB">
        <w:rPr>
          <w:rFonts w:ascii="Times New Roman" w:hAnsi="Times New Roman" w:cs="Times New Roman"/>
          <w:sz w:val="24"/>
          <w:szCs w:val="24"/>
        </w:rPr>
        <w:tab/>
      </w:r>
      <w:r w:rsidRPr="007E2B38">
        <w:rPr>
          <w:rFonts w:ascii="Times New Roman" w:hAnsi="Times New Roman" w:cs="Times New Roman"/>
          <w:sz w:val="24"/>
          <w:szCs w:val="24"/>
        </w:rPr>
        <w:t xml:space="preserve">Значительное место в освоении программы занимает работа над изучением диалекта того или иного певческого стиля, поскольку диалект влияет на формирование певческой и </w:t>
      </w:r>
      <w:proofErr w:type="spellStart"/>
      <w:r w:rsidRPr="007E2B38">
        <w:rPr>
          <w:rFonts w:ascii="Times New Roman" w:hAnsi="Times New Roman" w:cs="Times New Roman"/>
          <w:sz w:val="24"/>
          <w:szCs w:val="24"/>
        </w:rPr>
        <w:t>тембральной</w:t>
      </w:r>
      <w:proofErr w:type="spellEnd"/>
      <w:r w:rsidRPr="007E2B38">
        <w:rPr>
          <w:rFonts w:ascii="Times New Roman" w:hAnsi="Times New Roman" w:cs="Times New Roman"/>
          <w:sz w:val="24"/>
          <w:szCs w:val="24"/>
        </w:rPr>
        <w:t xml:space="preserve"> позиции.</w:t>
      </w:r>
    </w:p>
    <w:p w14:paraId="226FB6C2" w14:textId="77777777" w:rsidR="007E2B38" w:rsidRPr="007E2B38" w:rsidRDefault="003E714F" w:rsidP="007E2B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Народное пение</w:t>
      </w:r>
      <w:r w:rsidR="007E2B38" w:rsidRPr="007E2B38">
        <w:rPr>
          <w:rFonts w:ascii="Times New Roman" w:hAnsi="Times New Roman" w:cs="Times New Roman"/>
          <w:sz w:val="24"/>
          <w:szCs w:val="24"/>
        </w:rPr>
        <w:t xml:space="preserve">, как синкретический вид искусства, предполагает одновременное овладение певческим, инструментальным, хореографическим и драматическим исполнительством. Такой подход позволит обучающимся по данной программе качественно </w:t>
      </w:r>
      <w:r w:rsidR="007E2B38" w:rsidRPr="007E2B38">
        <w:rPr>
          <w:rFonts w:ascii="Times New Roman" w:hAnsi="Times New Roman" w:cs="Times New Roman"/>
          <w:sz w:val="24"/>
          <w:szCs w:val="24"/>
        </w:rPr>
        <w:lastRenderedPageBreak/>
        <w:t>усвоить пройденный материал, овладеть необходимыми певческими и исполнительскими навыками и принимать активное участие в творческой деятельности коллектива.</w:t>
      </w:r>
    </w:p>
    <w:p w14:paraId="32C2EDB2" w14:textId="77777777" w:rsidR="005958CB" w:rsidRDefault="005958CB" w:rsidP="00D02BC4">
      <w:pPr>
        <w:pStyle w:val="Body1"/>
        <w:spacing w:line="360" w:lineRule="auto"/>
        <w:jc w:val="center"/>
        <w:rPr>
          <w:rFonts w:ascii="Times New Roman" w:hAnsi="Times New Roman" w:cs="Times New Roman"/>
          <w:lang w:val="ru-RU"/>
        </w:rPr>
      </w:pPr>
    </w:p>
    <w:p w14:paraId="7B25887F" w14:textId="77777777" w:rsidR="009B714F" w:rsidRDefault="009B714F" w:rsidP="00D02BC4">
      <w:pPr>
        <w:pStyle w:val="Body1"/>
        <w:spacing w:line="360" w:lineRule="auto"/>
        <w:jc w:val="center"/>
        <w:rPr>
          <w:rFonts w:ascii="Times New Roman" w:hAnsi="Times New Roman" w:cs="Times New Roman"/>
          <w:lang w:val="ru-RU"/>
        </w:rPr>
      </w:pPr>
    </w:p>
    <w:p w14:paraId="69F2713C" w14:textId="77777777" w:rsidR="008341D8" w:rsidRDefault="008341D8" w:rsidP="00D02BC4">
      <w:pPr>
        <w:pStyle w:val="Body1"/>
        <w:spacing w:line="360" w:lineRule="auto"/>
        <w:jc w:val="center"/>
        <w:rPr>
          <w:rFonts w:ascii="Times New Roman" w:hAnsi="Times New Roman" w:cs="Times New Roman"/>
          <w:lang w:val="ru-RU"/>
        </w:rPr>
      </w:pPr>
    </w:p>
    <w:p w14:paraId="14EF09CE" w14:textId="77777777" w:rsidR="002665F4" w:rsidRPr="00D02BC4" w:rsidRDefault="002665F4" w:rsidP="00D02BC4">
      <w:pPr>
        <w:pStyle w:val="Body1"/>
        <w:spacing w:line="360" w:lineRule="auto"/>
        <w:jc w:val="center"/>
        <w:rPr>
          <w:rFonts w:ascii="Times New Roman" w:hAnsi="Times New Roman" w:cs="Times New Roman"/>
          <w:lang w:val="ru-RU"/>
        </w:rPr>
      </w:pPr>
      <w:r w:rsidRPr="00D02BC4">
        <w:rPr>
          <w:rFonts w:ascii="Times New Roman" w:hAnsi="Times New Roman" w:cs="Times New Roman"/>
        </w:rPr>
        <w:t>VI</w:t>
      </w:r>
      <w:r w:rsidRPr="00D02BC4">
        <w:rPr>
          <w:rFonts w:ascii="Times New Roman" w:hAnsi="Times New Roman" w:cs="Times New Roman"/>
          <w:lang w:val="ru-RU"/>
        </w:rPr>
        <w:t>. С</w:t>
      </w:r>
      <w:r w:rsidR="00D02BC4">
        <w:rPr>
          <w:rFonts w:ascii="Times New Roman" w:hAnsi="Times New Roman" w:cs="Times New Roman"/>
          <w:lang w:val="ru-RU"/>
        </w:rPr>
        <w:t xml:space="preserve">ПИСКИ </w:t>
      </w:r>
      <w:r w:rsidRPr="00D02BC4">
        <w:rPr>
          <w:rFonts w:ascii="Times New Roman" w:hAnsi="Times New Roman" w:cs="Times New Roman"/>
          <w:lang w:val="ru-RU"/>
        </w:rPr>
        <w:t xml:space="preserve"> </w:t>
      </w:r>
      <w:r w:rsidR="001F2B20">
        <w:rPr>
          <w:rFonts w:ascii="Times New Roman" w:hAnsi="Times New Roman" w:cs="Times New Roman"/>
          <w:lang w:val="ru-RU"/>
        </w:rPr>
        <w:t>РЕКОМЕНДУЕМОЙ ЛИТ</w:t>
      </w:r>
      <w:r w:rsidR="00D02BC4">
        <w:rPr>
          <w:rFonts w:ascii="Times New Roman" w:hAnsi="Times New Roman" w:cs="Times New Roman"/>
          <w:lang w:val="ru-RU"/>
        </w:rPr>
        <w:t>ЕРАТУРЫ</w:t>
      </w:r>
    </w:p>
    <w:p w14:paraId="3157D2BE" w14:textId="77777777" w:rsidR="005958CB" w:rsidRPr="005958CB" w:rsidRDefault="005958CB" w:rsidP="005958CB">
      <w:pPr>
        <w:spacing w:after="0" w:line="240" w:lineRule="auto"/>
        <w:jc w:val="center"/>
        <w:rPr>
          <w:rFonts w:ascii="Times New Roman" w:hAnsi="Times New Roman" w:cs="Times New Roman"/>
          <w:b/>
          <w:i/>
          <w:sz w:val="24"/>
          <w:szCs w:val="24"/>
        </w:rPr>
      </w:pPr>
      <w:r w:rsidRPr="00CB15BD">
        <w:rPr>
          <w:rFonts w:ascii="Times New Roman" w:hAnsi="Times New Roman" w:cs="Times New Roman"/>
          <w:b/>
          <w:i/>
          <w:sz w:val="24"/>
          <w:szCs w:val="24"/>
        </w:rPr>
        <w:t xml:space="preserve">6.1. Списки </w:t>
      </w:r>
      <w:r w:rsidR="009B714F">
        <w:rPr>
          <w:rFonts w:ascii="Times New Roman" w:hAnsi="Times New Roman" w:cs="Times New Roman"/>
          <w:b/>
          <w:i/>
          <w:sz w:val="24"/>
          <w:szCs w:val="24"/>
        </w:rPr>
        <w:t xml:space="preserve"> рекомендуемой </w:t>
      </w:r>
      <w:r w:rsidR="00CB15BD" w:rsidRPr="00CB15BD">
        <w:rPr>
          <w:rFonts w:ascii="Times New Roman" w:hAnsi="Times New Roman" w:cs="Times New Roman"/>
          <w:b/>
          <w:i/>
          <w:sz w:val="24"/>
          <w:szCs w:val="24"/>
        </w:rPr>
        <w:t>м</w:t>
      </w:r>
      <w:r w:rsidRPr="005958CB">
        <w:rPr>
          <w:rFonts w:ascii="Times New Roman" w:hAnsi="Times New Roman" w:cs="Times New Roman"/>
          <w:b/>
          <w:i/>
          <w:sz w:val="24"/>
          <w:szCs w:val="24"/>
        </w:rPr>
        <w:t>етодическ</w:t>
      </w:r>
      <w:r w:rsidR="00CB15BD" w:rsidRPr="00CB15BD">
        <w:rPr>
          <w:rFonts w:ascii="Times New Roman" w:hAnsi="Times New Roman" w:cs="Times New Roman"/>
          <w:b/>
          <w:i/>
          <w:sz w:val="24"/>
          <w:szCs w:val="24"/>
        </w:rPr>
        <w:t xml:space="preserve">ой </w:t>
      </w:r>
      <w:r w:rsidRPr="005958CB">
        <w:rPr>
          <w:rFonts w:ascii="Times New Roman" w:hAnsi="Times New Roman" w:cs="Times New Roman"/>
          <w:b/>
          <w:i/>
          <w:sz w:val="24"/>
          <w:szCs w:val="24"/>
        </w:rPr>
        <w:t xml:space="preserve"> литератур</w:t>
      </w:r>
      <w:r w:rsidR="00CB15BD" w:rsidRPr="00CB15BD">
        <w:rPr>
          <w:rFonts w:ascii="Times New Roman" w:hAnsi="Times New Roman" w:cs="Times New Roman"/>
          <w:b/>
          <w:i/>
          <w:sz w:val="24"/>
          <w:szCs w:val="24"/>
        </w:rPr>
        <w:t>ы</w:t>
      </w:r>
    </w:p>
    <w:p w14:paraId="113C91A0" w14:textId="77777777" w:rsidR="005958CB" w:rsidRPr="005958CB" w:rsidRDefault="005958CB" w:rsidP="005958CB">
      <w:pPr>
        <w:spacing w:after="0" w:line="240" w:lineRule="auto"/>
        <w:rPr>
          <w:rFonts w:ascii="Times New Roman" w:hAnsi="Times New Roman" w:cs="Times New Roman"/>
          <w:i/>
          <w:sz w:val="28"/>
          <w:szCs w:val="28"/>
        </w:rPr>
      </w:pPr>
    </w:p>
    <w:p w14:paraId="5BAB6F5B"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Нам нельзя без песен. - Смоленск: Русич, 2004, 448 с.</w:t>
      </w:r>
    </w:p>
    <w:p w14:paraId="5ADBD3CB"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Такун</w:t>
      </w:r>
      <w:proofErr w:type="spellEnd"/>
      <w:r w:rsidRPr="005475BB">
        <w:rPr>
          <w:rFonts w:ascii="Times New Roman" w:hAnsi="Times New Roman" w:cs="Times New Roman"/>
          <w:sz w:val="24"/>
          <w:szCs w:val="24"/>
        </w:rPr>
        <w:t xml:space="preserve"> Ф. И. Жемчужины России. - М.: «Современная музыка». 2005, 480 с.</w:t>
      </w:r>
    </w:p>
    <w:p w14:paraId="3E58F581"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Крошилина</w:t>
      </w:r>
      <w:proofErr w:type="spellEnd"/>
      <w:r w:rsidRPr="005475BB">
        <w:rPr>
          <w:rFonts w:ascii="Times New Roman" w:hAnsi="Times New Roman" w:cs="Times New Roman"/>
          <w:sz w:val="24"/>
          <w:szCs w:val="24"/>
        </w:rPr>
        <w:t xml:space="preserve"> Т. Мы – птицы. Игровые упражнения и детские фольклорные игры</w:t>
      </w:r>
    </w:p>
    <w:p w14:paraId="75CF18C5"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 xml:space="preserve">Зарецкая Н. В., </w:t>
      </w:r>
      <w:proofErr w:type="spellStart"/>
      <w:r w:rsidRPr="005475BB">
        <w:rPr>
          <w:rFonts w:ascii="Times New Roman" w:hAnsi="Times New Roman" w:cs="Times New Roman"/>
          <w:sz w:val="24"/>
          <w:szCs w:val="24"/>
        </w:rPr>
        <w:t>Роот</w:t>
      </w:r>
      <w:proofErr w:type="spellEnd"/>
      <w:r w:rsidRPr="005475BB">
        <w:rPr>
          <w:rFonts w:ascii="Times New Roman" w:hAnsi="Times New Roman" w:cs="Times New Roman"/>
          <w:sz w:val="24"/>
          <w:szCs w:val="24"/>
        </w:rPr>
        <w:t xml:space="preserve"> З. Я. Праздники в детском саду: Сценарии, песни и танцы. 4-е издание - М.: Айрис-пресс, 2005, 256с.</w:t>
      </w:r>
    </w:p>
    <w:p w14:paraId="24F645A3"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Такун</w:t>
      </w:r>
      <w:proofErr w:type="spellEnd"/>
      <w:r w:rsidRPr="005475BB">
        <w:rPr>
          <w:rFonts w:ascii="Times New Roman" w:hAnsi="Times New Roman" w:cs="Times New Roman"/>
          <w:sz w:val="24"/>
          <w:szCs w:val="24"/>
        </w:rPr>
        <w:t xml:space="preserve"> Ф. И., Шершунов А. Т. Розовый слон. Песенник - М.: «Современная музыка». 2002, 120с.</w:t>
      </w:r>
    </w:p>
    <w:p w14:paraId="16DA52A9"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Бирюков Ю. Е. Казачьи песни. - М.: «Современная музыка», 2004, 320 с.</w:t>
      </w:r>
    </w:p>
    <w:p w14:paraId="50A1EC12"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Иванов С. Песни кубанских станиц. - Краснодар 1995, 148 с.</w:t>
      </w:r>
    </w:p>
    <w:p w14:paraId="6EEA3DBC"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 xml:space="preserve">Науменко Г. </w:t>
      </w:r>
      <w:proofErr w:type="spellStart"/>
      <w:r w:rsidRPr="005475BB">
        <w:rPr>
          <w:rFonts w:ascii="Times New Roman" w:hAnsi="Times New Roman" w:cs="Times New Roman"/>
          <w:sz w:val="24"/>
          <w:szCs w:val="24"/>
        </w:rPr>
        <w:t>Жаворонушки</w:t>
      </w:r>
      <w:proofErr w:type="spellEnd"/>
      <w:r w:rsidRPr="005475BB">
        <w:rPr>
          <w:rFonts w:ascii="Times New Roman" w:hAnsi="Times New Roman" w:cs="Times New Roman"/>
          <w:sz w:val="24"/>
          <w:szCs w:val="24"/>
        </w:rPr>
        <w:t xml:space="preserve">: русские песни, прибаутки, скороговорки, сказки, игры. - </w:t>
      </w:r>
      <w:proofErr w:type="spellStart"/>
      <w:r w:rsidRPr="005475BB">
        <w:rPr>
          <w:rFonts w:ascii="Times New Roman" w:hAnsi="Times New Roman" w:cs="Times New Roman"/>
          <w:sz w:val="24"/>
          <w:szCs w:val="24"/>
        </w:rPr>
        <w:t>Вып</w:t>
      </w:r>
      <w:proofErr w:type="spellEnd"/>
      <w:r w:rsidRPr="005475BB">
        <w:rPr>
          <w:rFonts w:ascii="Times New Roman" w:hAnsi="Times New Roman" w:cs="Times New Roman"/>
          <w:sz w:val="24"/>
          <w:szCs w:val="24"/>
        </w:rPr>
        <w:t>. 4 - М.: «Советский композитор», 1986, 104 с.</w:t>
      </w:r>
    </w:p>
    <w:p w14:paraId="2B4F5547"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Бигдай</w:t>
      </w:r>
      <w:proofErr w:type="spellEnd"/>
      <w:r w:rsidRPr="005475BB">
        <w:rPr>
          <w:rFonts w:ascii="Times New Roman" w:hAnsi="Times New Roman" w:cs="Times New Roman"/>
          <w:sz w:val="24"/>
          <w:szCs w:val="24"/>
        </w:rPr>
        <w:t xml:space="preserve"> А. Д. Песни кубанских казаков. - Краснодар: Т. </w:t>
      </w:r>
      <w:r w:rsidRPr="005475BB">
        <w:rPr>
          <w:rFonts w:ascii="Times New Roman" w:hAnsi="Times New Roman" w:cs="Times New Roman"/>
          <w:sz w:val="24"/>
          <w:szCs w:val="24"/>
          <w:lang w:val="en-US"/>
        </w:rPr>
        <w:t>II</w:t>
      </w:r>
      <w:r w:rsidRPr="005475BB">
        <w:rPr>
          <w:rFonts w:ascii="Times New Roman" w:hAnsi="Times New Roman" w:cs="Times New Roman"/>
          <w:sz w:val="24"/>
          <w:szCs w:val="24"/>
        </w:rPr>
        <w:t>. 1996, 512с.</w:t>
      </w:r>
    </w:p>
    <w:p w14:paraId="1D874190"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 xml:space="preserve">Захарченко В. Г. Народные песни Кубани. - Краснодар: Сов. Кубань. </w:t>
      </w:r>
      <w:proofErr w:type="spellStart"/>
      <w:r w:rsidRPr="005475BB">
        <w:rPr>
          <w:rFonts w:ascii="Times New Roman" w:hAnsi="Times New Roman" w:cs="Times New Roman"/>
          <w:sz w:val="24"/>
          <w:szCs w:val="24"/>
        </w:rPr>
        <w:t>Вып</w:t>
      </w:r>
      <w:proofErr w:type="spellEnd"/>
      <w:r w:rsidRPr="005475BB">
        <w:rPr>
          <w:rFonts w:ascii="Times New Roman" w:hAnsi="Times New Roman" w:cs="Times New Roman"/>
          <w:sz w:val="24"/>
          <w:szCs w:val="24"/>
        </w:rPr>
        <w:t>. 2: Песни черноморских казаков. 1997, 586 с.</w:t>
      </w:r>
    </w:p>
    <w:p w14:paraId="68EAF0B3" w14:textId="77777777" w:rsidR="00B545FA" w:rsidRDefault="00B545FA" w:rsidP="005475BB">
      <w:pPr>
        <w:widowControl w:val="0"/>
        <w:spacing w:after="0" w:line="240" w:lineRule="auto"/>
        <w:jc w:val="center"/>
        <w:rPr>
          <w:rFonts w:ascii="Times New Roman" w:hAnsi="Times New Roman" w:cs="Times New Roman"/>
          <w:i/>
          <w:sz w:val="28"/>
          <w:szCs w:val="32"/>
        </w:rPr>
      </w:pPr>
    </w:p>
    <w:p w14:paraId="1820F67F" w14:textId="77777777" w:rsidR="00B545FA" w:rsidRPr="00B545FA" w:rsidRDefault="00B545FA" w:rsidP="00B545FA">
      <w:pPr>
        <w:pStyle w:val="a5"/>
        <w:jc w:val="center"/>
        <w:rPr>
          <w:rFonts w:ascii="Times New Roman" w:hAnsi="Times New Roman" w:cs="Times New Roman"/>
          <w:b/>
          <w:i/>
          <w:sz w:val="24"/>
          <w:szCs w:val="24"/>
        </w:rPr>
      </w:pPr>
      <w:r>
        <w:rPr>
          <w:rFonts w:ascii="Times New Roman" w:hAnsi="Times New Roman" w:cs="Times New Roman"/>
          <w:b/>
          <w:i/>
          <w:sz w:val="24"/>
          <w:szCs w:val="24"/>
        </w:rPr>
        <w:t>6.2</w:t>
      </w:r>
      <w:r w:rsidRPr="00B545FA">
        <w:rPr>
          <w:rFonts w:ascii="Times New Roman" w:hAnsi="Times New Roman" w:cs="Times New Roman"/>
          <w:b/>
          <w:i/>
          <w:sz w:val="24"/>
          <w:szCs w:val="24"/>
        </w:rPr>
        <w:t>. Списки  рекомендуемой учебной   литературы</w:t>
      </w:r>
    </w:p>
    <w:p w14:paraId="439D1617"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Праздничные детские песни и музыкальные рассказы. О. Г. </w:t>
      </w:r>
      <w:proofErr w:type="spellStart"/>
      <w:r w:rsidRPr="005475BB">
        <w:rPr>
          <w:rFonts w:ascii="Times New Roman" w:hAnsi="Times New Roman" w:cs="Times New Roman"/>
          <w:sz w:val="24"/>
          <w:szCs w:val="24"/>
        </w:rPr>
        <w:t>Спаринский</w:t>
      </w:r>
      <w:proofErr w:type="spellEnd"/>
      <w:r w:rsidRPr="005475BB">
        <w:rPr>
          <w:rFonts w:ascii="Times New Roman" w:hAnsi="Times New Roman" w:cs="Times New Roman"/>
          <w:sz w:val="24"/>
          <w:szCs w:val="24"/>
        </w:rPr>
        <w:t xml:space="preserve">, О. А. </w:t>
      </w:r>
      <w:proofErr w:type="spellStart"/>
      <w:r w:rsidRPr="005475BB">
        <w:rPr>
          <w:rFonts w:ascii="Times New Roman" w:hAnsi="Times New Roman" w:cs="Times New Roman"/>
          <w:sz w:val="24"/>
          <w:szCs w:val="24"/>
        </w:rPr>
        <w:t>Маринцова</w:t>
      </w:r>
      <w:proofErr w:type="spellEnd"/>
    </w:p>
    <w:p w14:paraId="7C6553C8"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Русские народные сказки. Сборник.</w:t>
      </w:r>
    </w:p>
    <w:p w14:paraId="564C2148"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Колыбельные песни (Весна, Зима, Лето, Осень). Сборник. </w:t>
      </w:r>
    </w:p>
    <w:p w14:paraId="41A5AA49"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Сказки для самых маленьких. Издательство Росмэн </w:t>
      </w:r>
    </w:p>
    <w:p w14:paraId="0B829847"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Большой подарок для самого маленького. Стихи, сказки, песни. Сборник. Издательство. ТВИК-</w:t>
      </w:r>
      <w:proofErr w:type="spellStart"/>
      <w:r w:rsidRPr="005475BB">
        <w:rPr>
          <w:rFonts w:ascii="Times New Roman" w:hAnsi="Times New Roman" w:cs="Times New Roman"/>
          <w:sz w:val="24"/>
          <w:szCs w:val="24"/>
        </w:rPr>
        <w:t>Лирек</w:t>
      </w:r>
      <w:proofErr w:type="spellEnd"/>
    </w:p>
    <w:p w14:paraId="2C188288"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Литература Кубани. Хрестоматия для учащихся 5-11 классов. Учебное пособие. Составитель </w:t>
      </w:r>
      <w:proofErr w:type="spellStart"/>
      <w:r w:rsidRPr="005475BB">
        <w:rPr>
          <w:rFonts w:ascii="Times New Roman" w:hAnsi="Times New Roman" w:cs="Times New Roman"/>
          <w:sz w:val="24"/>
          <w:szCs w:val="24"/>
        </w:rPr>
        <w:t>Панаэтов</w:t>
      </w:r>
      <w:proofErr w:type="spellEnd"/>
      <w:r w:rsidRPr="005475BB">
        <w:rPr>
          <w:rFonts w:ascii="Times New Roman" w:hAnsi="Times New Roman" w:cs="Times New Roman"/>
          <w:sz w:val="24"/>
          <w:szCs w:val="24"/>
        </w:rPr>
        <w:t xml:space="preserve"> О. Г. - Краснодар. Издательство «Советская Кубань», 304 с.</w:t>
      </w:r>
    </w:p>
    <w:p w14:paraId="435471B9" w14:textId="77777777" w:rsidR="005475BB" w:rsidRPr="005475BB" w:rsidRDefault="005475BB" w:rsidP="005475BB">
      <w:pPr>
        <w:spacing w:after="0" w:line="240" w:lineRule="auto"/>
        <w:jc w:val="both"/>
        <w:rPr>
          <w:rFonts w:ascii="Times New Roman" w:hAnsi="Times New Roman" w:cs="Times New Roman"/>
          <w:sz w:val="28"/>
          <w:szCs w:val="28"/>
        </w:rPr>
      </w:pPr>
    </w:p>
    <w:p w14:paraId="199BA9A4" w14:textId="77777777" w:rsidR="00652778" w:rsidRDefault="00652778" w:rsidP="00652778">
      <w:pPr>
        <w:spacing w:line="360" w:lineRule="auto"/>
        <w:jc w:val="right"/>
        <w:rPr>
          <w:rFonts w:ascii="Times New Roman" w:hAnsi="Times New Roman" w:cs="Times New Roman"/>
          <w:i/>
        </w:rPr>
      </w:pPr>
    </w:p>
    <w:p w14:paraId="03C7AD7B" w14:textId="77777777" w:rsidR="00652778" w:rsidRDefault="00652778" w:rsidP="00652778">
      <w:pPr>
        <w:spacing w:line="360" w:lineRule="auto"/>
        <w:jc w:val="right"/>
        <w:rPr>
          <w:rFonts w:ascii="Times New Roman" w:hAnsi="Times New Roman" w:cs="Times New Roman"/>
          <w:i/>
        </w:rPr>
      </w:pPr>
    </w:p>
    <w:p w14:paraId="1E57044E" w14:textId="77777777" w:rsidR="00C5713F" w:rsidRDefault="00C5713F" w:rsidP="00652778">
      <w:pPr>
        <w:spacing w:line="360" w:lineRule="auto"/>
        <w:jc w:val="right"/>
        <w:rPr>
          <w:rFonts w:ascii="Times New Roman" w:hAnsi="Times New Roman" w:cs="Times New Roman"/>
          <w:i/>
        </w:rPr>
      </w:pPr>
    </w:p>
    <w:p w14:paraId="0B4CD5CB" w14:textId="77777777" w:rsidR="00C5713F" w:rsidRDefault="00C5713F" w:rsidP="00652778">
      <w:pPr>
        <w:spacing w:line="360" w:lineRule="auto"/>
        <w:jc w:val="right"/>
        <w:rPr>
          <w:rFonts w:ascii="Times New Roman" w:hAnsi="Times New Roman" w:cs="Times New Roman"/>
          <w:i/>
        </w:rPr>
      </w:pPr>
    </w:p>
    <w:p w14:paraId="1DB27BBB" w14:textId="77777777" w:rsidR="00C5713F" w:rsidRDefault="00C5713F" w:rsidP="00652778">
      <w:pPr>
        <w:spacing w:line="360" w:lineRule="auto"/>
        <w:jc w:val="right"/>
        <w:rPr>
          <w:rFonts w:ascii="Times New Roman" w:hAnsi="Times New Roman" w:cs="Times New Roman"/>
          <w:i/>
        </w:rPr>
      </w:pPr>
    </w:p>
    <w:p w14:paraId="63416423" w14:textId="77777777" w:rsidR="00C5713F" w:rsidRDefault="00C5713F" w:rsidP="00652778">
      <w:pPr>
        <w:spacing w:line="360" w:lineRule="auto"/>
        <w:jc w:val="right"/>
        <w:rPr>
          <w:rFonts w:ascii="Times New Roman" w:hAnsi="Times New Roman" w:cs="Times New Roman"/>
          <w:i/>
        </w:rPr>
      </w:pPr>
    </w:p>
    <w:p w14:paraId="5EAB7D30" w14:textId="77777777" w:rsidR="00331DFC" w:rsidRPr="00652778" w:rsidRDefault="00652778" w:rsidP="00652778">
      <w:pPr>
        <w:spacing w:line="360" w:lineRule="auto"/>
        <w:jc w:val="right"/>
        <w:rPr>
          <w:rFonts w:ascii="Times New Roman" w:hAnsi="Times New Roman" w:cs="Times New Roman"/>
          <w:i/>
        </w:rPr>
      </w:pPr>
      <w:r w:rsidRPr="00652778">
        <w:rPr>
          <w:rFonts w:ascii="Times New Roman" w:hAnsi="Times New Roman" w:cs="Times New Roman"/>
          <w:i/>
        </w:rPr>
        <w:t>Приложение 1</w:t>
      </w:r>
    </w:p>
    <w:p w14:paraId="73EE788B" w14:textId="77777777" w:rsidR="008341D8" w:rsidRPr="00652778" w:rsidRDefault="008341D8" w:rsidP="008341D8">
      <w:pPr>
        <w:keepNext/>
        <w:keepLines/>
        <w:widowControl w:val="0"/>
        <w:spacing w:after="269" w:line="260" w:lineRule="exact"/>
        <w:ind w:right="160"/>
        <w:jc w:val="center"/>
        <w:outlineLvl w:val="4"/>
        <w:rPr>
          <w:rFonts w:ascii="Times New Roman" w:hAnsi="Times New Roman" w:cs="Times New Roman"/>
          <w:b/>
          <w:i/>
          <w:color w:val="000000"/>
          <w:sz w:val="24"/>
          <w:szCs w:val="24"/>
          <w:lang w:bidi="ru-RU"/>
        </w:rPr>
      </w:pPr>
      <w:r w:rsidRPr="00652778">
        <w:rPr>
          <w:rFonts w:ascii="Times New Roman" w:hAnsi="Times New Roman" w:cs="Times New Roman"/>
          <w:b/>
          <w:i/>
          <w:color w:val="000000"/>
          <w:sz w:val="24"/>
          <w:szCs w:val="24"/>
          <w:lang w:bidi="ru-RU"/>
        </w:rPr>
        <w:t>СЛОВАРЬ ФОЛЬКЛОРНЫХ ТЕРМИНОВ</w:t>
      </w:r>
    </w:p>
    <w:p w14:paraId="1E937218" w14:textId="77777777" w:rsidR="008341D8" w:rsidRPr="00652778" w:rsidRDefault="008341D8" w:rsidP="00F60CC9">
      <w:pPr>
        <w:widowControl w:val="0"/>
        <w:spacing w:after="0" w:line="360" w:lineRule="auto"/>
        <w:ind w:firstLine="708"/>
        <w:jc w:val="both"/>
        <w:rPr>
          <w:rFonts w:ascii="Times New Roman" w:hAnsi="Times New Roman" w:cs="Times New Roman"/>
          <w:color w:val="000000"/>
          <w:sz w:val="24"/>
          <w:szCs w:val="24"/>
          <w:lang w:bidi="ru-RU"/>
        </w:rPr>
      </w:pPr>
      <w:r w:rsidRPr="005475BB">
        <w:rPr>
          <w:rFonts w:ascii="Times New Roman" w:hAnsi="Times New Roman" w:cs="Times New Roman"/>
          <w:b/>
          <w:i/>
          <w:color w:val="000000"/>
          <w:sz w:val="24"/>
          <w:szCs w:val="24"/>
          <w:lang w:bidi="ru-RU"/>
        </w:rPr>
        <w:t>ФОЛЬКЛОР</w:t>
      </w:r>
      <w:r w:rsidRPr="00652778">
        <w:rPr>
          <w:rFonts w:ascii="Times New Roman" w:hAnsi="Times New Roman" w:cs="Times New Roman"/>
          <w:color w:val="000000"/>
          <w:sz w:val="24"/>
          <w:szCs w:val="24"/>
          <w:lang w:bidi="ru-RU"/>
        </w:rPr>
        <w:t xml:space="preserve"> — художественное творчество широких народных масс, преимущественно устно-поэтическое творчество. Термин впервые был введен в научный обиход в 1846году английским ученым Вильямом Томсом.</w:t>
      </w:r>
    </w:p>
    <w:p w14:paraId="198CD777" w14:textId="77777777" w:rsidR="008341D8" w:rsidRDefault="008341D8" w:rsidP="00F60CC9">
      <w:pPr>
        <w:widowControl w:val="0"/>
        <w:spacing w:after="0" w:line="360" w:lineRule="auto"/>
        <w:ind w:firstLine="708"/>
        <w:jc w:val="both"/>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 xml:space="preserve">В буквальном переводе </w:t>
      </w:r>
      <w:r w:rsidRPr="00F60CC9">
        <w:rPr>
          <w:rFonts w:ascii="Times New Roman" w:hAnsi="Times New Roman" w:cs="Times New Roman"/>
          <w:b/>
          <w:i/>
          <w:color w:val="000000"/>
          <w:sz w:val="24"/>
          <w:szCs w:val="24"/>
          <w:lang w:val="en-US" w:eastAsia="en-US" w:bidi="en-US"/>
        </w:rPr>
        <w:t>Folk</w:t>
      </w:r>
      <w:r w:rsidRPr="00F60CC9">
        <w:rPr>
          <w:rFonts w:ascii="Times New Roman" w:hAnsi="Times New Roman" w:cs="Times New Roman"/>
          <w:b/>
          <w:i/>
          <w:color w:val="000000"/>
          <w:sz w:val="24"/>
          <w:szCs w:val="24"/>
          <w:lang w:eastAsia="en-US" w:bidi="en-US"/>
        </w:rPr>
        <w:t>-</w:t>
      </w:r>
      <w:r w:rsidRPr="00F60CC9">
        <w:rPr>
          <w:rFonts w:ascii="Times New Roman" w:hAnsi="Times New Roman" w:cs="Times New Roman"/>
          <w:b/>
          <w:i/>
          <w:color w:val="000000"/>
          <w:sz w:val="24"/>
          <w:szCs w:val="24"/>
          <w:lang w:val="en-US" w:eastAsia="en-US" w:bidi="en-US"/>
        </w:rPr>
        <w:t>lore</w:t>
      </w:r>
      <w:r w:rsidRPr="00652778">
        <w:rPr>
          <w:rFonts w:ascii="Times New Roman" w:hAnsi="Times New Roman" w:cs="Times New Roman"/>
          <w:color w:val="000000"/>
          <w:sz w:val="24"/>
          <w:szCs w:val="24"/>
          <w:lang w:eastAsia="en-US" w:bidi="en-US"/>
        </w:rPr>
        <w:t xml:space="preserve"> </w:t>
      </w:r>
      <w:r w:rsidRPr="00652778">
        <w:rPr>
          <w:rFonts w:ascii="Times New Roman" w:hAnsi="Times New Roman" w:cs="Times New Roman"/>
          <w:color w:val="000000"/>
          <w:sz w:val="24"/>
          <w:szCs w:val="24"/>
          <w:lang w:bidi="ru-RU"/>
        </w:rPr>
        <w:t>означает: народная мудрость, народное знание. Этим термином сначала обозначали только самый предмет науки, но иногда стали им называть и научную дисциплину, этот материал изучающую;</w:t>
      </w:r>
      <w:r w:rsidR="00F60CC9">
        <w:rPr>
          <w:rFonts w:ascii="Times New Roman" w:hAnsi="Times New Roman" w:cs="Times New Roman"/>
          <w:color w:val="000000"/>
          <w:sz w:val="24"/>
          <w:szCs w:val="24"/>
          <w:lang w:bidi="ru-RU"/>
        </w:rPr>
        <w:t xml:space="preserve"> </w:t>
      </w:r>
      <w:r w:rsidRPr="00652778">
        <w:rPr>
          <w:rFonts w:ascii="Times New Roman" w:hAnsi="Times New Roman" w:cs="Times New Roman"/>
          <w:color w:val="000000"/>
          <w:sz w:val="24"/>
          <w:szCs w:val="24"/>
          <w:lang w:bidi="ru-RU"/>
        </w:rPr>
        <w:t>однако последнюю правильнее называть фольклористикой.</w:t>
      </w:r>
    </w:p>
    <w:p w14:paraId="4B32B46A" w14:textId="77777777" w:rsidR="008341D8" w:rsidRPr="00652778" w:rsidRDefault="008341D8" w:rsidP="005475BB">
      <w:pPr>
        <w:widowControl w:val="0"/>
        <w:spacing w:after="0" w:line="360" w:lineRule="auto"/>
        <w:jc w:val="both"/>
        <w:rPr>
          <w:rFonts w:ascii="Times New Roman" w:hAnsi="Times New Roman" w:cs="Times New Roman"/>
          <w:color w:val="000000"/>
          <w:sz w:val="24"/>
          <w:szCs w:val="24"/>
          <w:lang w:bidi="ru-RU"/>
        </w:rPr>
      </w:pPr>
      <w:r w:rsidRPr="00F60CC9">
        <w:rPr>
          <w:rFonts w:ascii="Times New Roman" w:hAnsi="Times New Roman" w:cs="Times New Roman"/>
          <w:i/>
          <w:color w:val="000000"/>
          <w:sz w:val="24"/>
          <w:szCs w:val="24"/>
          <w:lang w:bidi="ru-RU"/>
        </w:rPr>
        <w:t>Баской</w:t>
      </w:r>
      <w:r w:rsidRPr="00652778">
        <w:rPr>
          <w:rFonts w:ascii="Times New Roman" w:hAnsi="Times New Roman" w:cs="Times New Roman"/>
          <w:color w:val="000000"/>
          <w:sz w:val="24"/>
          <w:szCs w:val="24"/>
          <w:lang w:bidi="ru-RU"/>
        </w:rPr>
        <w:t xml:space="preserve"> — красивый, нарядный.</w:t>
      </w:r>
    </w:p>
    <w:p w14:paraId="73402B95"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F60CC9">
        <w:rPr>
          <w:rFonts w:ascii="Times New Roman" w:hAnsi="Times New Roman" w:cs="Times New Roman"/>
          <w:i/>
          <w:color w:val="000000"/>
          <w:sz w:val="24"/>
          <w:szCs w:val="24"/>
          <w:lang w:bidi="ru-RU"/>
        </w:rPr>
        <w:t>Баять</w:t>
      </w:r>
      <w:r w:rsidRPr="00652778">
        <w:rPr>
          <w:rFonts w:ascii="Times New Roman" w:hAnsi="Times New Roman" w:cs="Times New Roman"/>
          <w:color w:val="000000"/>
          <w:sz w:val="24"/>
          <w:szCs w:val="24"/>
          <w:lang w:bidi="ru-RU"/>
        </w:rPr>
        <w:t xml:space="preserve"> — говорить, сказывать.</w:t>
      </w:r>
    </w:p>
    <w:p w14:paraId="7FD4F49A"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F60CC9">
        <w:rPr>
          <w:rFonts w:ascii="Times New Roman" w:hAnsi="Times New Roman" w:cs="Times New Roman"/>
          <w:i/>
          <w:color w:val="000000"/>
          <w:sz w:val="24"/>
          <w:szCs w:val="24"/>
          <w:lang w:bidi="ru-RU"/>
        </w:rPr>
        <w:t>Бочаг</w:t>
      </w:r>
      <w:r w:rsidRPr="00652778">
        <w:rPr>
          <w:rFonts w:ascii="Times New Roman" w:hAnsi="Times New Roman" w:cs="Times New Roman"/>
          <w:color w:val="000000"/>
          <w:sz w:val="24"/>
          <w:szCs w:val="24"/>
          <w:lang w:bidi="ru-RU"/>
        </w:rPr>
        <w:t xml:space="preserve"> — глубокая лужа, яма, залитая водой.</w:t>
      </w:r>
    </w:p>
    <w:p w14:paraId="27B8B35B"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Браный — узорчатый (о ткани).</w:t>
      </w:r>
    </w:p>
    <w:p w14:paraId="73C563D3"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proofErr w:type="spellStart"/>
      <w:r w:rsidRPr="00F60CC9">
        <w:rPr>
          <w:rFonts w:ascii="Times New Roman" w:hAnsi="Times New Roman" w:cs="Times New Roman"/>
          <w:i/>
          <w:color w:val="000000"/>
          <w:sz w:val="24"/>
          <w:szCs w:val="24"/>
          <w:lang w:bidi="ru-RU"/>
        </w:rPr>
        <w:t>Братыня</w:t>
      </w:r>
      <w:proofErr w:type="spellEnd"/>
      <w:r w:rsidRPr="00652778">
        <w:rPr>
          <w:rFonts w:ascii="Times New Roman" w:hAnsi="Times New Roman" w:cs="Times New Roman"/>
          <w:color w:val="000000"/>
          <w:sz w:val="24"/>
          <w:szCs w:val="24"/>
          <w:lang w:bidi="ru-RU"/>
        </w:rPr>
        <w:t xml:space="preserve"> — братина, сосуд для пива.</w:t>
      </w:r>
    </w:p>
    <w:p w14:paraId="76939793"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Брашно</w:t>
      </w:r>
      <w:r w:rsidRPr="00652778">
        <w:rPr>
          <w:rFonts w:ascii="Times New Roman" w:hAnsi="Times New Roman" w:cs="Times New Roman"/>
          <w:color w:val="000000"/>
          <w:sz w:val="24"/>
          <w:szCs w:val="24"/>
          <w:lang w:bidi="ru-RU"/>
        </w:rPr>
        <w:t xml:space="preserve"> — еда, кушанье, яство.</w:t>
      </w:r>
    </w:p>
    <w:p w14:paraId="172AE169" w14:textId="77777777" w:rsidR="008341D8" w:rsidRPr="00652778" w:rsidRDefault="008341D8" w:rsidP="00652778">
      <w:pPr>
        <w:widowControl w:val="0"/>
        <w:spacing w:after="0" w:line="360" w:lineRule="auto"/>
        <w:ind w:left="380" w:right="72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Бредень, бредник</w:t>
      </w:r>
      <w:r w:rsidRPr="00652778">
        <w:rPr>
          <w:rFonts w:ascii="Times New Roman" w:hAnsi="Times New Roman" w:cs="Times New Roman"/>
          <w:color w:val="000000"/>
          <w:sz w:val="24"/>
          <w:szCs w:val="24"/>
          <w:lang w:bidi="ru-RU"/>
        </w:rPr>
        <w:t xml:space="preserve"> — небольшой невод, которым ловят рыбу вдвоем, идя бродом.</w:t>
      </w:r>
    </w:p>
    <w:p w14:paraId="6316281F"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Былина</w:t>
      </w:r>
      <w:r w:rsidRPr="00652778">
        <w:rPr>
          <w:rFonts w:ascii="Times New Roman" w:hAnsi="Times New Roman" w:cs="Times New Roman"/>
          <w:color w:val="000000"/>
          <w:sz w:val="24"/>
          <w:szCs w:val="24"/>
          <w:lang w:bidi="ru-RU"/>
        </w:rPr>
        <w:t xml:space="preserve"> — былинка, стебель травы.</w:t>
      </w:r>
    </w:p>
    <w:p w14:paraId="640E2931" w14:textId="77777777" w:rsidR="008341D8" w:rsidRPr="00652778" w:rsidRDefault="008341D8" w:rsidP="00652778">
      <w:pPr>
        <w:widowControl w:val="0"/>
        <w:spacing w:after="0" w:line="360" w:lineRule="auto"/>
        <w:ind w:left="380" w:right="150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Былинка</w:t>
      </w:r>
      <w:r w:rsidRPr="00652778">
        <w:rPr>
          <w:rFonts w:ascii="Times New Roman" w:hAnsi="Times New Roman" w:cs="Times New Roman"/>
          <w:color w:val="000000"/>
          <w:sz w:val="24"/>
          <w:szCs w:val="24"/>
          <w:lang w:bidi="ru-RU"/>
        </w:rPr>
        <w:t xml:space="preserve"> — рассказ о нечистой силе, в достоверности которого не сомневаются.</w:t>
      </w:r>
    </w:p>
    <w:p w14:paraId="0E4F2747"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proofErr w:type="spellStart"/>
      <w:r w:rsidRPr="00AC0722">
        <w:rPr>
          <w:rFonts w:ascii="Times New Roman" w:hAnsi="Times New Roman" w:cs="Times New Roman"/>
          <w:i/>
          <w:color w:val="000000"/>
          <w:sz w:val="24"/>
          <w:szCs w:val="24"/>
          <w:lang w:bidi="ru-RU"/>
        </w:rPr>
        <w:t>Важко</w:t>
      </w:r>
      <w:proofErr w:type="spellEnd"/>
      <w:r w:rsidRPr="00652778">
        <w:rPr>
          <w:rFonts w:ascii="Times New Roman" w:hAnsi="Times New Roman" w:cs="Times New Roman"/>
          <w:color w:val="000000"/>
          <w:sz w:val="24"/>
          <w:szCs w:val="24"/>
          <w:lang w:bidi="ru-RU"/>
        </w:rPr>
        <w:t xml:space="preserve"> — тяжело, тяжко.</w:t>
      </w:r>
    </w:p>
    <w:p w14:paraId="0DA2868B" w14:textId="77777777" w:rsidR="008341D8" w:rsidRPr="00652778" w:rsidRDefault="008341D8" w:rsidP="00652778">
      <w:pPr>
        <w:widowControl w:val="0"/>
        <w:spacing w:after="0" w:line="360" w:lineRule="auto"/>
        <w:ind w:left="380" w:right="32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Варган</w:t>
      </w:r>
      <w:r w:rsidRPr="00652778">
        <w:rPr>
          <w:rFonts w:ascii="Times New Roman" w:hAnsi="Times New Roman" w:cs="Times New Roman"/>
          <w:color w:val="000000"/>
          <w:sz w:val="24"/>
          <w:szCs w:val="24"/>
          <w:lang w:bidi="ru-RU"/>
        </w:rPr>
        <w:t xml:space="preserve"> — поляна, заросшая травой, открытое место в лесу («На кургане, на варгане»).</w:t>
      </w:r>
    </w:p>
    <w:p w14:paraId="2F103B5E" w14:textId="77777777" w:rsidR="008341D8" w:rsidRPr="00652778" w:rsidRDefault="008341D8" w:rsidP="00652778">
      <w:pPr>
        <w:widowControl w:val="0"/>
        <w:spacing w:after="0" w:line="360" w:lineRule="auto"/>
        <w:ind w:left="380" w:right="106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 xml:space="preserve">Верея, </w:t>
      </w:r>
      <w:proofErr w:type="spellStart"/>
      <w:r w:rsidRPr="00AC0722">
        <w:rPr>
          <w:rFonts w:ascii="Times New Roman" w:hAnsi="Times New Roman" w:cs="Times New Roman"/>
          <w:i/>
          <w:color w:val="000000"/>
          <w:sz w:val="24"/>
          <w:szCs w:val="24"/>
          <w:lang w:bidi="ru-RU"/>
        </w:rPr>
        <w:t>вереюшка</w:t>
      </w:r>
      <w:proofErr w:type="spellEnd"/>
      <w:r w:rsidRPr="00652778">
        <w:rPr>
          <w:rFonts w:ascii="Times New Roman" w:hAnsi="Times New Roman" w:cs="Times New Roman"/>
          <w:color w:val="000000"/>
          <w:sz w:val="24"/>
          <w:szCs w:val="24"/>
          <w:lang w:bidi="ru-RU"/>
        </w:rPr>
        <w:t xml:space="preserve"> — столб, на который навешиваются ворота, косяк у дверей, ворот.</w:t>
      </w:r>
    </w:p>
    <w:p w14:paraId="1CC259D2"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Веретье — грубая ткань из конопли.</w:t>
      </w:r>
    </w:p>
    <w:p w14:paraId="66FC8A81" w14:textId="77777777" w:rsidR="00AC0722" w:rsidRDefault="008341D8" w:rsidP="00AC0722">
      <w:pPr>
        <w:widowControl w:val="0"/>
        <w:spacing w:after="0" w:line="360" w:lineRule="auto"/>
        <w:ind w:left="36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Вертеп</w:t>
      </w:r>
      <w:r w:rsidRPr="00652778">
        <w:rPr>
          <w:rFonts w:ascii="Times New Roman" w:hAnsi="Times New Roman" w:cs="Times New Roman"/>
          <w:color w:val="000000"/>
          <w:sz w:val="24"/>
          <w:szCs w:val="24"/>
          <w:lang w:bidi="ru-RU"/>
        </w:rPr>
        <w:t xml:space="preserve"> — пещера; притон; большой ящик с марионетками, управляемый снизу сквозь </w:t>
      </w:r>
      <w:r w:rsidR="00AC0722">
        <w:rPr>
          <w:rFonts w:ascii="Times New Roman" w:hAnsi="Times New Roman" w:cs="Times New Roman"/>
          <w:color w:val="000000"/>
          <w:sz w:val="24"/>
          <w:szCs w:val="24"/>
          <w:lang w:bidi="ru-RU"/>
        </w:rPr>
        <w:t xml:space="preserve">  </w:t>
      </w:r>
    </w:p>
    <w:p w14:paraId="015A6011" w14:textId="77777777" w:rsidR="00AC0722" w:rsidRDefault="00AC0722" w:rsidP="00AC0722">
      <w:pPr>
        <w:widowControl w:val="0"/>
        <w:spacing w:after="0" w:line="360" w:lineRule="auto"/>
        <w:ind w:left="360" w:hanging="340"/>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8341D8" w:rsidRPr="00652778">
        <w:rPr>
          <w:rFonts w:ascii="Times New Roman" w:hAnsi="Times New Roman" w:cs="Times New Roman"/>
          <w:color w:val="000000"/>
          <w:sz w:val="24"/>
          <w:szCs w:val="24"/>
          <w:lang w:bidi="ru-RU"/>
        </w:rPr>
        <w:t xml:space="preserve">прорези в полу ящика, в котором разыгрывалось представление на тему Рождества </w:t>
      </w:r>
    </w:p>
    <w:p w14:paraId="0324208E" w14:textId="77777777" w:rsidR="008341D8" w:rsidRPr="00652778" w:rsidRDefault="00AC0722" w:rsidP="00AC0722">
      <w:pPr>
        <w:widowControl w:val="0"/>
        <w:spacing w:after="0" w:line="360" w:lineRule="auto"/>
        <w:ind w:left="360" w:hanging="340"/>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8341D8" w:rsidRPr="00652778">
        <w:rPr>
          <w:rFonts w:ascii="Times New Roman" w:hAnsi="Times New Roman" w:cs="Times New Roman"/>
          <w:color w:val="000000"/>
          <w:sz w:val="24"/>
          <w:szCs w:val="24"/>
          <w:lang w:bidi="ru-RU"/>
        </w:rPr>
        <w:t>Христова.</w:t>
      </w:r>
    </w:p>
    <w:p w14:paraId="1C0199CB"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Вершник</w:t>
      </w:r>
      <w:r w:rsidRPr="00652778">
        <w:rPr>
          <w:rFonts w:ascii="Times New Roman" w:hAnsi="Times New Roman" w:cs="Times New Roman"/>
          <w:color w:val="000000"/>
          <w:sz w:val="24"/>
          <w:szCs w:val="24"/>
          <w:lang w:bidi="ru-RU"/>
        </w:rPr>
        <w:t xml:space="preserve"> — едущий впереди верхом.</w:t>
      </w:r>
    </w:p>
    <w:p w14:paraId="0475B430"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Вечор</w:t>
      </w:r>
      <w:r w:rsidRPr="00652778">
        <w:rPr>
          <w:rFonts w:ascii="Times New Roman" w:hAnsi="Times New Roman" w:cs="Times New Roman"/>
          <w:color w:val="000000"/>
          <w:sz w:val="24"/>
          <w:szCs w:val="24"/>
          <w:lang w:bidi="ru-RU"/>
        </w:rPr>
        <w:t xml:space="preserve"> — вчера вечером.</w:t>
      </w:r>
    </w:p>
    <w:p w14:paraId="328E3971"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t>Виклина</w:t>
      </w:r>
      <w:proofErr w:type="spellEnd"/>
      <w:r w:rsidRPr="00652778">
        <w:rPr>
          <w:rFonts w:ascii="Times New Roman" w:hAnsi="Times New Roman" w:cs="Times New Roman"/>
          <w:color w:val="000000"/>
          <w:sz w:val="24"/>
          <w:szCs w:val="24"/>
          <w:lang w:bidi="ru-RU"/>
        </w:rPr>
        <w:t xml:space="preserve"> — ботва.</w:t>
      </w:r>
    </w:p>
    <w:p w14:paraId="153E7563"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Вина</w:t>
      </w:r>
      <w:r w:rsidRPr="00652778">
        <w:rPr>
          <w:rFonts w:ascii="Times New Roman" w:hAnsi="Times New Roman" w:cs="Times New Roman"/>
          <w:color w:val="000000"/>
          <w:sz w:val="24"/>
          <w:szCs w:val="24"/>
          <w:lang w:bidi="ru-RU"/>
        </w:rPr>
        <w:t xml:space="preserve"> — хворостина, прут, длинная ветка.</w:t>
      </w:r>
    </w:p>
    <w:p w14:paraId="182A242E" w14:textId="77777777" w:rsidR="008341D8" w:rsidRPr="00652778" w:rsidRDefault="008341D8" w:rsidP="00652778">
      <w:pPr>
        <w:widowControl w:val="0"/>
        <w:spacing w:after="0" w:line="360" w:lineRule="auto"/>
        <w:ind w:left="360" w:right="340" w:hanging="34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t>Волотки</w:t>
      </w:r>
      <w:proofErr w:type="spellEnd"/>
      <w:r w:rsidRPr="00652778">
        <w:rPr>
          <w:rFonts w:ascii="Times New Roman" w:hAnsi="Times New Roman" w:cs="Times New Roman"/>
          <w:color w:val="000000"/>
          <w:sz w:val="24"/>
          <w:szCs w:val="24"/>
          <w:lang w:bidi="ru-RU"/>
        </w:rPr>
        <w:t xml:space="preserve"> — стебельки, соломинки, былинки, верхняя часть снопа с колосьями.</w:t>
      </w:r>
    </w:p>
    <w:p w14:paraId="23BAC64D" w14:textId="77777777" w:rsidR="008341D8" w:rsidRPr="00652778" w:rsidRDefault="008341D8" w:rsidP="00652778">
      <w:pPr>
        <w:widowControl w:val="0"/>
        <w:spacing w:after="0" w:line="360" w:lineRule="auto"/>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Воронец</w:t>
      </w:r>
      <w:r w:rsidRPr="00652778">
        <w:rPr>
          <w:rFonts w:ascii="Times New Roman" w:hAnsi="Times New Roman" w:cs="Times New Roman"/>
          <w:color w:val="000000"/>
          <w:sz w:val="24"/>
          <w:szCs w:val="24"/>
          <w:lang w:bidi="ru-RU"/>
        </w:rPr>
        <w:t xml:space="preserve"> — брус в избе, служащий полкой.</w:t>
      </w:r>
    </w:p>
    <w:p w14:paraId="4F56420A" w14:textId="77777777" w:rsidR="008341D8" w:rsidRPr="00652778" w:rsidRDefault="008341D8" w:rsidP="00652778">
      <w:pPr>
        <w:widowControl w:val="0"/>
        <w:spacing w:after="0" w:line="360" w:lineRule="auto"/>
        <w:rPr>
          <w:rFonts w:ascii="Times New Roman" w:hAnsi="Times New Roman" w:cs="Times New Roman"/>
          <w:color w:val="000000"/>
          <w:sz w:val="24"/>
          <w:szCs w:val="24"/>
          <w:lang w:bidi="ru-RU"/>
        </w:rPr>
      </w:pPr>
      <w:proofErr w:type="spellStart"/>
      <w:r w:rsidRPr="00652778">
        <w:rPr>
          <w:rFonts w:ascii="Times New Roman" w:hAnsi="Times New Roman" w:cs="Times New Roman"/>
          <w:color w:val="000000"/>
          <w:sz w:val="24"/>
          <w:szCs w:val="24"/>
          <w:lang w:bidi="ru-RU"/>
        </w:rPr>
        <w:t>Вьялина</w:t>
      </w:r>
      <w:proofErr w:type="spellEnd"/>
      <w:r w:rsidRPr="00652778">
        <w:rPr>
          <w:rFonts w:ascii="Times New Roman" w:hAnsi="Times New Roman" w:cs="Times New Roman"/>
          <w:color w:val="000000"/>
          <w:sz w:val="24"/>
          <w:szCs w:val="24"/>
          <w:lang w:bidi="ru-RU"/>
        </w:rPr>
        <w:t xml:space="preserve"> — вьюга.</w:t>
      </w:r>
    </w:p>
    <w:p w14:paraId="3B305575"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lastRenderedPageBreak/>
        <w:t>Гай</w:t>
      </w:r>
      <w:r w:rsidRPr="00652778">
        <w:rPr>
          <w:rFonts w:ascii="Times New Roman" w:hAnsi="Times New Roman" w:cs="Times New Roman"/>
          <w:color w:val="000000"/>
          <w:sz w:val="24"/>
          <w:szCs w:val="24"/>
          <w:lang w:bidi="ru-RU"/>
        </w:rPr>
        <w:t xml:space="preserve"> — дубрава, роща, небольшой лиственный лес.</w:t>
      </w:r>
    </w:p>
    <w:p w14:paraId="484B472A" w14:textId="77777777" w:rsidR="00FA3AE6" w:rsidRDefault="00FA3AE6"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алиться</w:t>
      </w:r>
      <w:proofErr w:type="spellEnd"/>
      <w:r w:rsidR="008341D8" w:rsidRPr="00652778">
        <w:rPr>
          <w:rFonts w:ascii="Times New Roman" w:hAnsi="Times New Roman" w:cs="Times New Roman"/>
          <w:color w:val="000000"/>
          <w:sz w:val="24"/>
          <w:szCs w:val="24"/>
          <w:lang w:bidi="ru-RU"/>
        </w:rPr>
        <w:t xml:space="preserve"> — дивиться, любоваться, засматриваться, глазеть, насмехаться. </w:t>
      </w:r>
    </w:p>
    <w:p w14:paraId="0AF5F20C" w14:textId="77777777" w:rsidR="008341D8" w:rsidRPr="00652778" w:rsidRDefault="00FA3AE6" w:rsidP="00652778">
      <w:pPr>
        <w:widowControl w:val="0"/>
        <w:spacing w:after="0" w:line="360" w:lineRule="auto"/>
        <w:ind w:left="20" w:right="34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одина</w:t>
      </w:r>
      <w:r w:rsidR="008341D8" w:rsidRPr="00652778">
        <w:rPr>
          <w:rFonts w:ascii="Times New Roman" w:hAnsi="Times New Roman" w:cs="Times New Roman"/>
          <w:color w:val="000000"/>
          <w:sz w:val="24"/>
          <w:szCs w:val="24"/>
          <w:lang w:bidi="ru-RU"/>
        </w:rPr>
        <w:t xml:space="preserve"> — ясная, хорошая погода, ведро.</w:t>
      </w:r>
    </w:p>
    <w:p w14:paraId="18537D65" w14:textId="77777777" w:rsidR="008341D8" w:rsidRPr="00652778" w:rsidRDefault="00FA3AE6"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олик</w:t>
      </w:r>
      <w:r w:rsidR="008341D8" w:rsidRPr="00652778">
        <w:rPr>
          <w:rFonts w:ascii="Times New Roman" w:hAnsi="Times New Roman" w:cs="Times New Roman"/>
          <w:color w:val="000000"/>
          <w:sz w:val="24"/>
          <w:szCs w:val="24"/>
          <w:lang w:bidi="ru-RU"/>
        </w:rPr>
        <w:t xml:space="preserve"> — веник без листьев.</w:t>
      </w:r>
    </w:p>
    <w:p w14:paraId="55FE46A9" w14:textId="77777777" w:rsidR="008341D8" w:rsidRPr="00652778" w:rsidRDefault="00FA3AE6" w:rsidP="00652778">
      <w:pPr>
        <w:widowControl w:val="0"/>
        <w:spacing w:after="0" w:line="360" w:lineRule="auto"/>
        <w:ind w:left="2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остика</w:t>
      </w:r>
      <w:proofErr w:type="spellEnd"/>
      <w:r w:rsidR="008341D8" w:rsidRPr="00652778">
        <w:rPr>
          <w:rFonts w:ascii="Times New Roman" w:hAnsi="Times New Roman" w:cs="Times New Roman"/>
          <w:color w:val="000000"/>
          <w:sz w:val="24"/>
          <w:szCs w:val="24"/>
          <w:lang w:bidi="ru-RU"/>
        </w:rPr>
        <w:t xml:space="preserve"> — гостья.</w:t>
      </w:r>
    </w:p>
    <w:p w14:paraId="16E9995D" w14:textId="77777777" w:rsidR="008341D8" w:rsidRPr="00652778" w:rsidRDefault="00FA3AE6"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рядка</w:t>
      </w:r>
      <w:r w:rsidR="008341D8" w:rsidRPr="00652778">
        <w:rPr>
          <w:rFonts w:ascii="Times New Roman" w:hAnsi="Times New Roman" w:cs="Times New Roman"/>
          <w:color w:val="000000"/>
          <w:sz w:val="24"/>
          <w:szCs w:val="24"/>
          <w:lang w:bidi="ru-RU"/>
        </w:rPr>
        <w:t xml:space="preserve"> — полка, идущая от печи к стене.</w:t>
      </w:r>
    </w:p>
    <w:p w14:paraId="1AAD41B4" w14:textId="77777777" w:rsidR="00FA3AE6" w:rsidRDefault="008341D8" w:rsidP="00652778">
      <w:pPr>
        <w:widowControl w:val="0"/>
        <w:spacing w:after="0" w:line="360" w:lineRule="auto"/>
        <w:ind w:left="20" w:right="34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Гумно</w:t>
      </w:r>
      <w:r w:rsidRPr="00652778">
        <w:rPr>
          <w:rFonts w:ascii="Times New Roman" w:hAnsi="Times New Roman" w:cs="Times New Roman"/>
          <w:color w:val="000000"/>
          <w:sz w:val="24"/>
          <w:szCs w:val="24"/>
          <w:lang w:bidi="ru-RU"/>
        </w:rPr>
        <w:t xml:space="preserve"> — помещение, сарай для сжатого хлеба, площадка для молотьбы. </w:t>
      </w:r>
    </w:p>
    <w:p w14:paraId="03BE63B8" w14:textId="77777777" w:rsidR="008341D8" w:rsidRPr="00652778" w:rsidRDefault="008341D8"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Девятина</w:t>
      </w:r>
      <w:proofErr w:type="spellEnd"/>
      <w:r w:rsidRPr="00652778">
        <w:rPr>
          <w:rFonts w:ascii="Times New Roman" w:hAnsi="Times New Roman" w:cs="Times New Roman"/>
          <w:color w:val="000000"/>
          <w:sz w:val="24"/>
          <w:szCs w:val="24"/>
          <w:lang w:bidi="ru-RU"/>
        </w:rPr>
        <w:t xml:space="preserve"> — срок в девять дней.</w:t>
      </w:r>
    </w:p>
    <w:p w14:paraId="3A044EB4"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Дежа</w:t>
      </w:r>
      <w:proofErr w:type="spellEnd"/>
      <w:r w:rsidRPr="00652778">
        <w:rPr>
          <w:rFonts w:ascii="Times New Roman" w:hAnsi="Times New Roman" w:cs="Times New Roman"/>
          <w:color w:val="000000"/>
          <w:sz w:val="24"/>
          <w:szCs w:val="24"/>
          <w:lang w:bidi="ru-RU"/>
        </w:rPr>
        <w:t xml:space="preserve"> — кадка, в которой месят тесто для хлеба.</w:t>
      </w:r>
    </w:p>
    <w:p w14:paraId="524C2675"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 xml:space="preserve">Долонь </w:t>
      </w:r>
      <w:r w:rsidRPr="00652778">
        <w:rPr>
          <w:rFonts w:ascii="Times New Roman" w:hAnsi="Times New Roman" w:cs="Times New Roman"/>
          <w:color w:val="000000"/>
          <w:sz w:val="24"/>
          <w:szCs w:val="24"/>
          <w:lang w:bidi="ru-RU"/>
        </w:rPr>
        <w:t>— ладонь.</w:t>
      </w:r>
    </w:p>
    <w:p w14:paraId="4E6C32E4"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Доха</w:t>
      </w:r>
      <w:r w:rsidRPr="00652778">
        <w:rPr>
          <w:rFonts w:ascii="Times New Roman" w:hAnsi="Times New Roman" w:cs="Times New Roman"/>
          <w:color w:val="000000"/>
          <w:sz w:val="24"/>
          <w:szCs w:val="24"/>
          <w:lang w:bidi="ru-RU"/>
        </w:rPr>
        <w:t xml:space="preserve"> — шуба с мехом внутрь и наружу.</w:t>
      </w:r>
    </w:p>
    <w:p w14:paraId="27E92D3F"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Дроля</w:t>
      </w:r>
      <w:r w:rsidRPr="00652778">
        <w:rPr>
          <w:rFonts w:ascii="Times New Roman" w:hAnsi="Times New Roman" w:cs="Times New Roman"/>
          <w:color w:val="000000"/>
          <w:sz w:val="24"/>
          <w:szCs w:val="24"/>
          <w:lang w:bidi="ru-RU"/>
        </w:rPr>
        <w:t xml:space="preserve"> — милый, дорогой, любимый.</w:t>
      </w:r>
    </w:p>
    <w:p w14:paraId="37798A40"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Ендова</w:t>
      </w:r>
      <w:r w:rsidRPr="00652778">
        <w:rPr>
          <w:rFonts w:ascii="Times New Roman" w:hAnsi="Times New Roman" w:cs="Times New Roman"/>
          <w:color w:val="000000"/>
          <w:sz w:val="24"/>
          <w:szCs w:val="24"/>
          <w:lang w:bidi="ru-RU"/>
        </w:rPr>
        <w:t xml:space="preserve"> — широкая медная чаша с носиком.</w:t>
      </w:r>
    </w:p>
    <w:p w14:paraId="4CB99436"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Ерофеня</w:t>
      </w:r>
      <w:proofErr w:type="spellEnd"/>
      <w:r w:rsidRPr="00652778">
        <w:rPr>
          <w:rFonts w:ascii="Times New Roman" w:hAnsi="Times New Roman" w:cs="Times New Roman"/>
          <w:color w:val="000000"/>
          <w:sz w:val="24"/>
          <w:szCs w:val="24"/>
          <w:lang w:bidi="ru-RU"/>
        </w:rPr>
        <w:t xml:space="preserve"> — горькое вино, водка, настоянная на травах.</w:t>
      </w:r>
    </w:p>
    <w:p w14:paraId="0677C917"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Ествушка</w:t>
      </w:r>
      <w:proofErr w:type="spellEnd"/>
      <w:r w:rsidRPr="00652778">
        <w:rPr>
          <w:rFonts w:ascii="Times New Roman" w:hAnsi="Times New Roman" w:cs="Times New Roman"/>
          <w:color w:val="000000"/>
          <w:sz w:val="24"/>
          <w:szCs w:val="24"/>
          <w:lang w:bidi="ru-RU"/>
        </w:rPr>
        <w:t xml:space="preserve"> — еда, кушанья (</w:t>
      </w:r>
      <w:proofErr w:type="spellStart"/>
      <w:r w:rsidRPr="00652778">
        <w:rPr>
          <w:rFonts w:ascii="Times New Roman" w:hAnsi="Times New Roman" w:cs="Times New Roman"/>
          <w:color w:val="000000"/>
          <w:sz w:val="24"/>
          <w:szCs w:val="24"/>
          <w:lang w:bidi="ru-RU"/>
        </w:rPr>
        <w:t>умены</w:t>
      </w:r>
      <w:r w:rsidR="000D6E5C">
        <w:rPr>
          <w:rFonts w:ascii="Times New Roman" w:hAnsi="Times New Roman" w:cs="Times New Roman"/>
          <w:color w:val="000000"/>
          <w:sz w:val="24"/>
          <w:szCs w:val="24"/>
          <w:lang w:bidi="ru-RU"/>
        </w:rPr>
        <w:t>шительное</w:t>
      </w:r>
      <w:proofErr w:type="spellEnd"/>
      <w:r w:rsidR="000D6E5C">
        <w:rPr>
          <w:rFonts w:ascii="Times New Roman" w:hAnsi="Times New Roman" w:cs="Times New Roman"/>
          <w:color w:val="000000"/>
          <w:sz w:val="24"/>
          <w:szCs w:val="24"/>
          <w:lang w:bidi="ru-RU"/>
        </w:rPr>
        <w:t xml:space="preserve"> </w:t>
      </w:r>
      <w:r w:rsidRPr="00652778">
        <w:rPr>
          <w:rFonts w:ascii="Times New Roman" w:hAnsi="Times New Roman" w:cs="Times New Roman"/>
          <w:color w:val="000000"/>
          <w:sz w:val="24"/>
          <w:szCs w:val="24"/>
          <w:lang w:bidi="ru-RU"/>
        </w:rPr>
        <w:t xml:space="preserve"> от слова «яства»).</w:t>
      </w:r>
    </w:p>
    <w:p w14:paraId="3C6A394B"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 xml:space="preserve">Живот </w:t>
      </w:r>
      <w:r w:rsidRPr="00652778">
        <w:rPr>
          <w:rFonts w:ascii="Times New Roman" w:hAnsi="Times New Roman" w:cs="Times New Roman"/>
          <w:color w:val="000000"/>
          <w:sz w:val="24"/>
          <w:szCs w:val="24"/>
          <w:lang w:bidi="ru-RU"/>
        </w:rPr>
        <w:t>— жизнь, имущество, душа, скот.</w:t>
      </w:r>
    </w:p>
    <w:p w14:paraId="5224C617"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Жито</w:t>
      </w:r>
      <w:r w:rsidRPr="00652778">
        <w:rPr>
          <w:rFonts w:ascii="Times New Roman" w:hAnsi="Times New Roman" w:cs="Times New Roman"/>
          <w:color w:val="000000"/>
          <w:sz w:val="24"/>
          <w:szCs w:val="24"/>
          <w:lang w:bidi="ru-RU"/>
        </w:rPr>
        <w:t xml:space="preserve"> — всякий хлеб в зерне или на корню.</w:t>
      </w:r>
    </w:p>
    <w:p w14:paraId="67D04402"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Жупан</w:t>
      </w:r>
      <w:r w:rsidRPr="00652778">
        <w:rPr>
          <w:rFonts w:ascii="Times New Roman" w:hAnsi="Times New Roman" w:cs="Times New Roman"/>
          <w:color w:val="000000"/>
          <w:sz w:val="24"/>
          <w:szCs w:val="24"/>
          <w:lang w:bidi="ru-RU"/>
        </w:rPr>
        <w:t xml:space="preserve"> — старинный полукафтан.</w:t>
      </w:r>
    </w:p>
    <w:p w14:paraId="3BCDF0E5"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Заведовать</w:t>
      </w:r>
      <w:r w:rsidRPr="00652778">
        <w:rPr>
          <w:rFonts w:ascii="Times New Roman" w:hAnsi="Times New Roman" w:cs="Times New Roman"/>
          <w:color w:val="000000"/>
          <w:sz w:val="24"/>
          <w:szCs w:val="24"/>
          <w:lang w:bidi="ru-RU"/>
        </w:rPr>
        <w:t xml:space="preserve"> — жаловаться, плакаться.</w:t>
      </w:r>
    </w:p>
    <w:p w14:paraId="669F57CE"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Загнетка</w:t>
      </w:r>
      <w:r w:rsidRPr="00652778">
        <w:rPr>
          <w:rFonts w:ascii="Times New Roman" w:hAnsi="Times New Roman" w:cs="Times New Roman"/>
          <w:color w:val="000000"/>
          <w:sz w:val="24"/>
          <w:szCs w:val="24"/>
          <w:lang w:bidi="ru-RU"/>
        </w:rPr>
        <w:t xml:space="preserve"> — зольник русской печи.</w:t>
      </w:r>
    </w:p>
    <w:p w14:paraId="09F87925"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FB659C">
        <w:rPr>
          <w:rFonts w:ascii="Times New Roman" w:hAnsi="Times New Roman" w:cs="Times New Roman"/>
          <w:i/>
          <w:color w:val="000000"/>
          <w:sz w:val="24"/>
          <w:szCs w:val="24"/>
          <w:lang w:bidi="ru-RU"/>
        </w:rPr>
        <w:t>Залом</w:t>
      </w:r>
      <w:r w:rsidRPr="00652778">
        <w:rPr>
          <w:rFonts w:ascii="Times New Roman" w:hAnsi="Times New Roman" w:cs="Times New Roman"/>
          <w:color w:val="000000"/>
          <w:sz w:val="24"/>
          <w:szCs w:val="24"/>
          <w:lang w:bidi="ru-RU"/>
        </w:rPr>
        <w:t xml:space="preserve"> — скрученный пучок колосьев.</w:t>
      </w:r>
    </w:p>
    <w:p w14:paraId="1C4C24DC"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proofErr w:type="spellStart"/>
      <w:r w:rsidRPr="00FB659C">
        <w:rPr>
          <w:rFonts w:ascii="Times New Roman" w:hAnsi="Times New Roman" w:cs="Times New Roman"/>
          <w:i/>
          <w:color w:val="000000"/>
          <w:sz w:val="24"/>
          <w:szCs w:val="24"/>
          <w:lang w:bidi="ru-RU"/>
        </w:rPr>
        <w:t>Зановитьхй</w:t>
      </w:r>
      <w:proofErr w:type="spellEnd"/>
      <w:r w:rsidRPr="00652778">
        <w:rPr>
          <w:rFonts w:ascii="Times New Roman" w:hAnsi="Times New Roman" w:cs="Times New Roman"/>
          <w:color w:val="000000"/>
          <w:sz w:val="24"/>
          <w:szCs w:val="24"/>
          <w:lang w:bidi="ru-RU"/>
        </w:rPr>
        <w:t xml:space="preserve"> — что-то чистое, новое.</w:t>
      </w:r>
    </w:p>
    <w:p w14:paraId="302ECA0A"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proofErr w:type="spellStart"/>
      <w:r w:rsidRPr="00FA1131">
        <w:rPr>
          <w:rFonts w:ascii="Times New Roman" w:hAnsi="Times New Roman" w:cs="Times New Roman"/>
          <w:i/>
          <w:color w:val="000000"/>
          <w:sz w:val="24"/>
          <w:szCs w:val="24"/>
          <w:lang w:bidi="ru-RU"/>
        </w:rPr>
        <w:t>Зарадеться</w:t>
      </w:r>
      <w:proofErr w:type="spellEnd"/>
      <w:r w:rsidRPr="00652778">
        <w:rPr>
          <w:rFonts w:ascii="Times New Roman" w:hAnsi="Times New Roman" w:cs="Times New Roman"/>
          <w:color w:val="000000"/>
          <w:sz w:val="24"/>
          <w:szCs w:val="24"/>
          <w:lang w:bidi="ru-RU"/>
        </w:rPr>
        <w:t xml:space="preserve"> — обрадоваться.</w:t>
      </w:r>
    </w:p>
    <w:p w14:paraId="0E09AB5E"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FA1131">
        <w:rPr>
          <w:rFonts w:ascii="Times New Roman" w:hAnsi="Times New Roman" w:cs="Times New Roman"/>
          <w:i/>
          <w:color w:val="000000"/>
          <w:sz w:val="24"/>
          <w:szCs w:val="24"/>
          <w:lang w:bidi="ru-RU"/>
        </w:rPr>
        <w:t>Зарод</w:t>
      </w:r>
      <w:r w:rsidRPr="00652778">
        <w:rPr>
          <w:rFonts w:ascii="Times New Roman" w:hAnsi="Times New Roman" w:cs="Times New Roman"/>
          <w:color w:val="000000"/>
          <w:sz w:val="24"/>
          <w:szCs w:val="24"/>
          <w:lang w:bidi="ru-RU"/>
        </w:rPr>
        <w:t xml:space="preserve"> — большой стог сена продолговатой укладки (не круглый).</w:t>
      </w:r>
    </w:p>
    <w:p w14:paraId="23FFDE70"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FA1131">
        <w:rPr>
          <w:rFonts w:ascii="Times New Roman" w:hAnsi="Times New Roman" w:cs="Times New Roman"/>
          <w:i/>
          <w:color w:val="000000"/>
          <w:sz w:val="24"/>
          <w:szCs w:val="24"/>
          <w:lang w:bidi="ru-RU"/>
        </w:rPr>
        <w:t>Засек</w:t>
      </w:r>
      <w:r w:rsidRPr="00652778">
        <w:rPr>
          <w:rFonts w:ascii="Times New Roman" w:hAnsi="Times New Roman" w:cs="Times New Roman"/>
          <w:color w:val="000000"/>
          <w:sz w:val="24"/>
          <w:szCs w:val="24"/>
          <w:lang w:bidi="ru-RU"/>
        </w:rPr>
        <w:t xml:space="preserve"> — сучок, закром.</w:t>
      </w:r>
    </w:p>
    <w:p w14:paraId="2A052563" w14:textId="77777777" w:rsidR="00FA1131" w:rsidRDefault="00C245E0" w:rsidP="00652778">
      <w:pPr>
        <w:widowControl w:val="0"/>
        <w:spacing w:after="0" w:line="360" w:lineRule="auto"/>
        <w:ind w:left="20" w:right="340"/>
        <w:rPr>
          <w:rFonts w:ascii="Times New Roman" w:hAnsi="Times New Roman" w:cs="Times New Roman"/>
          <w:color w:val="000000"/>
          <w:sz w:val="24"/>
          <w:szCs w:val="24"/>
          <w:lang w:bidi="ru-RU"/>
        </w:rPr>
      </w:pPr>
      <w:r w:rsidRPr="00732E3E">
        <w:rPr>
          <w:rFonts w:ascii="Times New Roman" w:hAnsi="Times New Roman" w:cs="Times New Roman"/>
          <w:i/>
          <w:color w:val="000000"/>
          <w:sz w:val="24"/>
          <w:szCs w:val="24"/>
          <w:lang w:bidi="ru-RU"/>
        </w:rPr>
        <w:t>Зипун</w:t>
      </w:r>
      <w:r w:rsidRPr="00652778">
        <w:rPr>
          <w:rFonts w:ascii="Times New Roman" w:hAnsi="Times New Roman" w:cs="Times New Roman"/>
          <w:color w:val="000000"/>
          <w:sz w:val="24"/>
          <w:szCs w:val="24"/>
          <w:lang w:bidi="ru-RU"/>
        </w:rPr>
        <w:t xml:space="preserve"> — крестьянский кафтан из грубого толстого сукна, без воротника.</w:t>
      </w:r>
    </w:p>
    <w:p w14:paraId="2278115F" w14:textId="77777777" w:rsidR="00C245E0" w:rsidRPr="00652778" w:rsidRDefault="00C245E0"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732E3E">
        <w:rPr>
          <w:rFonts w:ascii="Times New Roman" w:hAnsi="Times New Roman" w:cs="Times New Roman"/>
          <w:i/>
          <w:color w:val="000000"/>
          <w:sz w:val="24"/>
          <w:szCs w:val="24"/>
          <w:lang w:bidi="ru-RU"/>
        </w:rPr>
        <w:t>Зрелки</w:t>
      </w:r>
      <w:proofErr w:type="spellEnd"/>
      <w:r w:rsidRPr="00652778">
        <w:rPr>
          <w:rFonts w:ascii="Times New Roman" w:hAnsi="Times New Roman" w:cs="Times New Roman"/>
          <w:color w:val="000000"/>
          <w:sz w:val="24"/>
          <w:szCs w:val="24"/>
          <w:lang w:bidi="ru-RU"/>
        </w:rPr>
        <w:t xml:space="preserve"> — зрелые ягоды.</w:t>
      </w:r>
    </w:p>
    <w:p w14:paraId="733F2B25"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732E3E">
        <w:rPr>
          <w:rFonts w:ascii="Times New Roman" w:hAnsi="Times New Roman" w:cs="Times New Roman"/>
          <w:i/>
          <w:color w:val="000000"/>
          <w:sz w:val="24"/>
          <w:szCs w:val="24"/>
          <w:lang w:bidi="ru-RU"/>
        </w:rPr>
        <w:t>Исполать</w:t>
      </w:r>
      <w:r w:rsidRPr="00652778">
        <w:rPr>
          <w:rFonts w:ascii="Times New Roman" w:hAnsi="Times New Roman" w:cs="Times New Roman"/>
          <w:color w:val="000000"/>
          <w:sz w:val="24"/>
          <w:szCs w:val="24"/>
          <w:lang w:bidi="ru-RU"/>
        </w:rPr>
        <w:t xml:space="preserve"> — спасибо, хвала, слава.</w:t>
      </w:r>
    </w:p>
    <w:p w14:paraId="59672F23" w14:textId="77777777" w:rsidR="00FA1131" w:rsidRDefault="00C245E0" w:rsidP="00652778">
      <w:pPr>
        <w:widowControl w:val="0"/>
        <w:spacing w:after="0" w:line="360" w:lineRule="auto"/>
        <w:ind w:left="20" w:right="340"/>
        <w:rPr>
          <w:rFonts w:ascii="Times New Roman" w:hAnsi="Times New Roman" w:cs="Times New Roman"/>
          <w:color w:val="000000"/>
          <w:sz w:val="24"/>
          <w:szCs w:val="24"/>
          <w:lang w:bidi="ru-RU"/>
        </w:rPr>
      </w:pPr>
      <w:r w:rsidRPr="00732E3E">
        <w:rPr>
          <w:rFonts w:ascii="Times New Roman" w:hAnsi="Times New Roman" w:cs="Times New Roman"/>
          <w:i/>
          <w:color w:val="000000"/>
          <w:sz w:val="24"/>
          <w:szCs w:val="24"/>
          <w:lang w:bidi="ru-RU"/>
        </w:rPr>
        <w:t>Камка</w:t>
      </w:r>
      <w:r w:rsidRPr="00652778">
        <w:rPr>
          <w:rFonts w:ascii="Times New Roman" w:hAnsi="Times New Roman" w:cs="Times New Roman"/>
          <w:color w:val="000000"/>
          <w:sz w:val="24"/>
          <w:szCs w:val="24"/>
          <w:lang w:bidi="ru-RU"/>
        </w:rPr>
        <w:t xml:space="preserve"> — старинная плотная шелковая узорчатая китайская ткань. </w:t>
      </w:r>
    </w:p>
    <w:p w14:paraId="668845ED" w14:textId="77777777" w:rsidR="00C245E0" w:rsidRPr="00652778" w:rsidRDefault="00C245E0"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732E3E">
        <w:rPr>
          <w:rFonts w:ascii="Times New Roman" w:hAnsi="Times New Roman" w:cs="Times New Roman"/>
          <w:i/>
          <w:color w:val="000000"/>
          <w:sz w:val="24"/>
          <w:szCs w:val="24"/>
          <w:lang w:bidi="ru-RU"/>
        </w:rPr>
        <w:t>Кравайцы</w:t>
      </w:r>
      <w:proofErr w:type="spellEnd"/>
      <w:r w:rsidRPr="00652778">
        <w:rPr>
          <w:rFonts w:ascii="Times New Roman" w:hAnsi="Times New Roman" w:cs="Times New Roman"/>
          <w:color w:val="000000"/>
          <w:sz w:val="24"/>
          <w:szCs w:val="24"/>
          <w:lang w:bidi="ru-RU"/>
        </w:rPr>
        <w:t xml:space="preserve"> — </w:t>
      </w:r>
      <w:r w:rsidRPr="00732E3E">
        <w:rPr>
          <w:rFonts w:ascii="Times New Roman" w:hAnsi="Times New Roman" w:cs="Times New Roman"/>
          <w:color w:val="000000"/>
          <w:sz w:val="24"/>
          <w:szCs w:val="24"/>
          <w:lang w:bidi="ru-RU"/>
        </w:rPr>
        <w:t>пш</w:t>
      </w:r>
      <w:r w:rsidRPr="00652778">
        <w:rPr>
          <w:rFonts w:ascii="Times New Roman" w:hAnsi="Times New Roman" w:cs="Times New Roman"/>
          <w:color w:val="000000"/>
          <w:sz w:val="24"/>
          <w:szCs w:val="24"/>
          <w:lang w:bidi="ru-RU"/>
        </w:rPr>
        <w:t>еничные блины.</w:t>
      </w:r>
    </w:p>
    <w:p w14:paraId="14EF8ABD"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Катанки</w:t>
      </w:r>
      <w:r w:rsidRPr="00652778">
        <w:rPr>
          <w:rFonts w:ascii="Times New Roman" w:hAnsi="Times New Roman" w:cs="Times New Roman"/>
          <w:color w:val="000000"/>
          <w:sz w:val="24"/>
          <w:szCs w:val="24"/>
          <w:lang w:bidi="ru-RU"/>
        </w:rPr>
        <w:t xml:space="preserve"> — валенки.</w:t>
      </w:r>
    </w:p>
    <w:p w14:paraId="44AA2EE1"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Кий, киек</w:t>
      </w:r>
      <w:r w:rsidRPr="00652778">
        <w:rPr>
          <w:rFonts w:ascii="Times New Roman" w:hAnsi="Times New Roman" w:cs="Times New Roman"/>
          <w:color w:val="000000"/>
          <w:sz w:val="24"/>
          <w:szCs w:val="24"/>
          <w:lang w:bidi="ru-RU"/>
        </w:rPr>
        <w:t xml:space="preserve"> — палка, посох, батог.</w:t>
      </w:r>
    </w:p>
    <w:p w14:paraId="4FD54CBF"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Киса</w:t>
      </w:r>
      <w:r w:rsidRPr="00652778">
        <w:rPr>
          <w:rFonts w:ascii="Times New Roman" w:hAnsi="Times New Roman" w:cs="Times New Roman"/>
          <w:color w:val="000000"/>
          <w:sz w:val="24"/>
          <w:szCs w:val="24"/>
          <w:lang w:bidi="ru-RU"/>
        </w:rPr>
        <w:t xml:space="preserve"> — мешок.</w:t>
      </w:r>
    </w:p>
    <w:p w14:paraId="44EE2184"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t>Китина</w:t>
      </w:r>
      <w:proofErr w:type="spellEnd"/>
      <w:r w:rsidRPr="00652778">
        <w:rPr>
          <w:rFonts w:ascii="Times New Roman" w:hAnsi="Times New Roman" w:cs="Times New Roman"/>
          <w:color w:val="000000"/>
          <w:sz w:val="24"/>
          <w:szCs w:val="24"/>
          <w:lang w:bidi="ru-RU"/>
        </w:rPr>
        <w:t xml:space="preserve"> — стебель гороха, травы.</w:t>
      </w:r>
    </w:p>
    <w:p w14:paraId="7E888E87"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Кичка</w:t>
      </w:r>
      <w:r w:rsidRPr="00652778">
        <w:rPr>
          <w:rFonts w:ascii="Times New Roman" w:hAnsi="Times New Roman" w:cs="Times New Roman"/>
          <w:color w:val="000000"/>
          <w:sz w:val="24"/>
          <w:szCs w:val="24"/>
          <w:lang w:bidi="ru-RU"/>
        </w:rPr>
        <w:t xml:space="preserve"> — старинный русский праздничный головной убор замужней женщины.</w:t>
      </w:r>
    </w:p>
    <w:p w14:paraId="57D0DF7B"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Кишка</w:t>
      </w:r>
      <w:r w:rsidRPr="00652778">
        <w:rPr>
          <w:rFonts w:ascii="Times New Roman" w:hAnsi="Times New Roman" w:cs="Times New Roman"/>
          <w:color w:val="000000"/>
          <w:sz w:val="24"/>
          <w:szCs w:val="24"/>
          <w:lang w:bidi="ru-RU"/>
        </w:rPr>
        <w:t xml:space="preserve"> — дом</w:t>
      </w:r>
      <w:r w:rsidRPr="00973E75">
        <w:rPr>
          <w:rFonts w:ascii="Times New Roman" w:hAnsi="Times New Roman" w:cs="Times New Roman"/>
          <w:color w:val="000000"/>
          <w:sz w:val="24"/>
          <w:szCs w:val="24"/>
          <w:lang w:bidi="ru-RU"/>
        </w:rPr>
        <w:t>ашн</w:t>
      </w:r>
      <w:r w:rsidRPr="00652778">
        <w:rPr>
          <w:rFonts w:ascii="Times New Roman" w:hAnsi="Times New Roman" w:cs="Times New Roman"/>
          <w:color w:val="000000"/>
          <w:sz w:val="24"/>
          <w:szCs w:val="24"/>
          <w:lang w:bidi="ru-RU"/>
        </w:rPr>
        <w:t>яя колбаса.</w:t>
      </w:r>
    </w:p>
    <w:p w14:paraId="031A5711" w14:textId="77777777" w:rsidR="00973E75" w:rsidRDefault="00C245E0" w:rsidP="00652778">
      <w:pPr>
        <w:widowControl w:val="0"/>
        <w:spacing w:after="0" w:line="360" w:lineRule="auto"/>
        <w:ind w:left="40" w:right="76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Клеть</w:t>
      </w:r>
      <w:r w:rsidRPr="00652778">
        <w:rPr>
          <w:rFonts w:ascii="Times New Roman" w:hAnsi="Times New Roman" w:cs="Times New Roman"/>
          <w:color w:val="000000"/>
          <w:sz w:val="24"/>
          <w:szCs w:val="24"/>
          <w:lang w:bidi="ru-RU"/>
        </w:rPr>
        <w:t xml:space="preserve"> — комната или кладовая в доме; амбар, пристройка к избе, чулан.</w:t>
      </w:r>
    </w:p>
    <w:p w14:paraId="248AD170" w14:textId="77777777" w:rsidR="00C245E0" w:rsidRPr="00652778" w:rsidRDefault="00C245E0" w:rsidP="00652778">
      <w:pPr>
        <w:widowControl w:val="0"/>
        <w:spacing w:after="0" w:line="360" w:lineRule="auto"/>
        <w:ind w:left="40" w:right="76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lastRenderedPageBreak/>
        <w:t>Кожух</w:t>
      </w:r>
      <w:r w:rsidRPr="00652778">
        <w:rPr>
          <w:rFonts w:ascii="Times New Roman" w:hAnsi="Times New Roman" w:cs="Times New Roman"/>
          <w:color w:val="000000"/>
          <w:sz w:val="24"/>
          <w:szCs w:val="24"/>
          <w:lang w:bidi="ru-RU"/>
        </w:rPr>
        <w:t xml:space="preserve"> — тулуп, шуба.</w:t>
      </w:r>
    </w:p>
    <w:p w14:paraId="7C917A3F"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t>Кокорица</w:t>
      </w:r>
      <w:proofErr w:type="spellEnd"/>
      <w:r w:rsidRPr="00652778">
        <w:rPr>
          <w:rFonts w:ascii="Times New Roman" w:hAnsi="Times New Roman" w:cs="Times New Roman"/>
          <w:color w:val="000000"/>
          <w:sz w:val="24"/>
          <w:szCs w:val="24"/>
          <w:lang w:bidi="ru-RU"/>
        </w:rPr>
        <w:t xml:space="preserve"> — подставка, сделанная из корневища.</w:t>
      </w:r>
    </w:p>
    <w:p w14:paraId="740BBB72"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652778">
        <w:rPr>
          <w:rFonts w:ascii="Times New Roman" w:hAnsi="Times New Roman" w:cs="Times New Roman"/>
          <w:color w:val="000000"/>
          <w:sz w:val="24"/>
          <w:szCs w:val="24"/>
          <w:lang w:bidi="ru-RU"/>
        </w:rPr>
        <w:t>Кокурка</w:t>
      </w:r>
      <w:proofErr w:type="spellEnd"/>
      <w:r w:rsidRPr="00652778">
        <w:rPr>
          <w:rFonts w:ascii="Times New Roman" w:hAnsi="Times New Roman" w:cs="Times New Roman"/>
          <w:color w:val="000000"/>
          <w:sz w:val="24"/>
          <w:szCs w:val="24"/>
          <w:lang w:bidi="ru-RU"/>
        </w:rPr>
        <w:t xml:space="preserve"> — булка с яйцом.</w:t>
      </w:r>
    </w:p>
    <w:p w14:paraId="0122E84C" w14:textId="77777777" w:rsidR="00C245E0" w:rsidRPr="00652778" w:rsidRDefault="00C245E0" w:rsidP="00652778">
      <w:pPr>
        <w:widowControl w:val="0"/>
        <w:spacing w:after="0" w:line="360" w:lineRule="auto"/>
        <w:ind w:left="380" w:right="54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Комель</w:t>
      </w:r>
      <w:r w:rsidRPr="00652778">
        <w:rPr>
          <w:rFonts w:ascii="Times New Roman" w:hAnsi="Times New Roman" w:cs="Times New Roman"/>
          <w:color w:val="000000"/>
          <w:sz w:val="24"/>
          <w:szCs w:val="24"/>
          <w:lang w:bidi="ru-RU"/>
        </w:rPr>
        <w:t xml:space="preserve"> — утолщенная нижняя часть прялки; прилегающая к корню часть дерева.</w:t>
      </w:r>
    </w:p>
    <w:p w14:paraId="33366408"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t>Комонь</w:t>
      </w:r>
      <w:proofErr w:type="spellEnd"/>
      <w:r w:rsidRPr="00652778">
        <w:rPr>
          <w:rFonts w:ascii="Times New Roman" w:hAnsi="Times New Roman" w:cs="Times New Roman"/>
          <w:color w:val="000000"/>
          <w:sz w:val="24"/>
          <w:szCs w:val="24"/>
          <w:lang w:bidi="ru-RU"/>
        </w:rPr>
        <w:t xml:space="preserve"> — конь, лошадь.</w:t>
      </w:r>
    </w:p>
    <w:p w14:paraId="48A85821"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t>Копань</w:t>
      </w:r>
      <w:proofErr w:type="spellEnd"/>
      <w:r w:rsidRPr="00652778">
        <w:rPr>
          <w:rFonts w:ascii="Times New Roman" w:hAnsi="Times New Roman" w:cs="Times New Roman"/>
          <w:color w:val="000000"/>
          <w:sz w:val="24"/>
          <w:szCs w:val="24"/>
          <w:lang w:bidi="ru-RU"/>
        </w:rPr>
        <w:t xml:space="preserve"> — яма для сбора воды, неглубокий колодец.</w:t>
      </w:r>
    </w:p>
    <w:p w14:paraId="7D49CB6E"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Короб</w:t>
      </w:r>
      <w:r w:rsidRPr="00652778">
        <w:rPr>
          <w:rFonts w:ascii="Times New Roman" w:hAnsi="Times New Roman" w:cs="Times New Roman"/>
          <w:color w:val="000000"/>
          <w:sz w:val="24"/>
          <w:szCs w:val="24"/>
          <w:lang w:bidi="ru-RU"/>
        </w:rPr>
        <w:t xml:space="preserve"> — повозка, тарантас.</w:t>
      </w:r>
    </w:p>
    <w:p w14:paraId="130E309A"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Косарь</w:t>
      </w:r>
      <w:r w:rsidRPr="00652778">
        <w:rPr>
          <w:rFonts w:ascii="Times New Roman" w:hAnsi="Times New Roman" w:cs="Times New Roman"/>
          <w:color w:val="000000"/>
          <w:sz w:val="24"/>
          <w:szCs w:val="24"/>
          <w:lang w:bidi="ru-RU"/>
        </w:rPr>
        <w:t xml:space="preserve"> — большой нож с толстым широким лезвием.</w:t>
      </w:r>
    </w:p>
    <w:p w14:paraId="226B3E51"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Коты</w:t>
      </w:r>
      <w:r w:rsidRPr="00652778">
        <w:rPr>
          <w:rFonts w:ascii="Times New Roman" w:hAnsi="Times New Roman" w:cs="Times New Roman"/>
          <w:color w:val="000000"/>
          <w:sz w:val="24"/>
          <w:szCs w:val="24"/>
          <w:lang w:bidi="ru-RU"/>
        </w:rPr>
        <w:t xml:space="preserve"> — род теплой обуви.</w:t>
      </w:r>
    </w:p>
    <w:p w14:paraId="07427003"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Красный угол</w:t>
      </w:r>
      <w:r w:rsidRPr="00652778">
        <w:rPr>
          <w:rFonts w:ascii="Times New Roman" w:hAnsi="Times New Roman" w:cs="Times New Roman"/>
          <w:color w:val="000000"/>
          <w:sz w:val="24"/>
          <w:szCs w:val="24"/>
          <w:lang w:bidi="ru-RU"/>
        </w:rPr>
        <w:t xml:space="preserve"> — угол в избе, где висели иконы.</w:t>
      </w:r>
    </w:p>
    <w:p w14:paraId="1ACFDA9D" w14:textId="77777777" w:rsidR="00C245E0" w:rsidRPr="00652778" w:rsidRDefault="00C245E0" w:rsidP="00652778">
      <w:pPr>
        <w:widowControl w:val="0"/>
        <w:spacing w:after="0" w:line="360" w:lineRule="auto"/>
        <w:ind w:left="380" w:right="26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Красота</w:t>
      </w:r>
      <w:r w:rsidRPr="00652778">
        <w:rPr>
          <w:rFonts w:ascii="Times New Roman" w:hAnsi="Times New Roman" w:cs="Times New Roman"/>
          <w:color w:val="000000"/>
          <w:sz w:val="24"/>
          <w:szCs w:val="24"/>
          <w:lang w:bidi="ru-RU"/>
        </w:rPr>
        <w:t xml:space="preserve"> — венец невесты из лент и цветов, символ девичества и девической воли.</w:t>
      </w:r>
    </w:p>
    <w:p w14:paraId="3302835D"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Крома</w:t>
      </w:r>
      <w:r w:rsidRPr="00652778">
        <w:rPr>
          <w:rFonts w:ascii="Times New Roman" w:hAnsi="Times New Roman" w:cs="Times New Roman"/>
          <w:color w:val="000000"/>
          <w:sz w:val="24"/>
          <w:szCs w:val="24"/>
          <w:lang w:bidi="ru-RU"/>
        </w:rPr>
        <w:t xml:space="preserve"> — сума, мешок нищего («Фома — большая крома»).</w:t>
      </w:r>
    </w:p>
    <w:p w14:paraId="027667D2"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Кросна (кросно)</w:t>
      </w:r>
      <w:r w:rsidRPr="00652778">
        <w:rPr>
          <w:rFonts w:ascii="Times New Roman" w:hAnsi="Times New Roman" w:cs="Times New Roman"/>
          <w:color w:val="000000"/>
          <w:sz w:val="24"/>
          <w:szCs w:val="24"/>
          <w:lang w:bidi="ru-RU"/>
        </w:rPr>
        <w:t xml:space="preserve"> — ручной ткацкий станок.</w:t>
      </w:r>
    </w:p>
    <w:p w14:paraId="13799F62"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8A2F46">
        <w:rPr>
          <w:rFonts w:ascii="Times New Roman" w:hAnsi="Times New Roman" w:cs="Times New Roman"/>
          <w:i/>
          <w:color w:val="000000"/>
          <w:sz w:val="24"/>
          <w:szCs w:val="24"/>
          <w:lang w:bidi="ru-RU"/>
        </w:rPr>
        <w:t>Кросенца</w:t>
      </w:r>
      <w:proofErr w:type="spellEnd"/>
      <w:r w:rsidRPr="00652778">
        <w:rPr>
          <w:rFonts w:ascii="Times New Roman" w:hAnsi="Times New Roman" w:cs="Times New Roman"/>
          <w:color w:val="000000"/>
          <w:sz w:val="24"/>
          <w:szCs w:val="24"/>
          <w:lang w:bidi="ru-RU"/>
        </w:rPr>
        <w:t xml:space="preserve"> — домотканые рубашки.</w:t>
      </w:r>
    </w:p>
    <w:p w14:paraId="3BE44001" w14:textId="77777777" w:rsidR="00C245E0" w:rsidRPr="00652778" w:rsidRDefault="00C245E0" w:rsidP="00652778">
      <w:pPr>
        <w:widowControl w:val="0"/>
        <w:spacing w:after="0" w:line="360" w:lineRule="auto"/>
        <w:ind w:left="380" w:right="26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Кудель</w:t>
      </w:r>
      <w:r w:rsidRPr="00652778">
        <w:rPr>
          <w:rFonts w:ascii="Times New Roman" w:hAnsi="Times New Roman" w:cs="Times New Roman"/>
          <w:color w:val="000000"/>
          <w:sz w:val="24"/>
          <w:szCs w:val="24"/>
          <w:lang w:bidi="ru-RU"/>
        </w:rPr>
        <w:t xml:space="preserve"> — вычесанный и перевязанный пучок льна или пеньки, изготовляемый для пряжи.</w:t>
      </w:r>
    </w:p>
    <w:p w14:paraId="3E784932" w14:textId="77777777" w:rsidR="008A2F46" w:rsidRDefault="00C245E0" w:rsidP="00652778">
      <w:pPr>
        <w:widowControl w:val="0"/>
        <w:spacing w:after="0" w:line="360" w:lineRule="auto"/>
        <w:ind w:left="40" w:right="26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Кужель</w:t>
      </w:r>
      <w:r w:rsidRPr="00652778">
        <w:rPr>
          <w:rFonts w:ascii="Times New Roman" w:hAnsi="Times New Roman" w:cs="Times New Roman"/>
          <w:color w:val="000000"/>
          <w:sz w:val="24"/>
          <w:szCs w:val="24"/>
          <w:lang w:bidi="ru-RU"/>
        </w:rPr>
        <w:t xml:space="preserve"> — кудель, вычесанный лен, льняная пряжа высшего качества. </w:t>
      </w:r>
    </w:p>
    <w:p w14:paraId="279CCD0C" w14:textId="77777777" w:rsidR="00C245E0" w:rsidRPr="00652778" w:rsidRDefault="00C245E0" w:rsidP="00652778">
      <w:pPr>
        <w:widowControl w:val="0"/>
        <w:spacing w:after="0" w:line="360" w:lineRule="auto"/>
        <w:ind w:left="40" w:right="260"/>
        <w:rPr>
          <w:rFonts w:ascii="Times New Roman" w:hAnsi="Times New Roman" w:cs="Times New Roman"/>
          <w:color w:val="000000"/>
          <w:sz w:val="24"/>
          <w:szCs w:val="24"/>
          <w:lang w:bidi="ru-RU"/>
        </w:rPr>
      </w:pPr>
      <w:proofErr w:type="spellStart"/>
      <w:r w:rsidRPr="008A2F46">
        <w:rPr>
          <w:rFonts w:ascii="Times New Roman" w:hAnsi="Times New Roman" w:cs="Times New Roman"/>
          <w:i/>
          <w:color w:val="000000"/>
          <w:sz w:val="24"/>
          <w:szCs w:val="24"/>
          <w:lang w:bidi="ru-RU"/>
        </w:rPr>
        <w:t>Куржевина</w:t>
      </w:r>
      <w:proofErr w:type="spellEnd"/>
      <w:r w:rsidRPr="00652778">
        <w:rPr>
          <w:rFonts w:ascii="Times New Roman" w:hAnsi="Times New Roman" w:cs="Times New Roman"/>
          <w:color w:val="000000"/>
          <w:sz w:val="24"/>
          <w:szCs w:val="24"/>
          <w:lang w:bidi="ru-RU"/>
        </w:rPr>
        <w:t xml:space="preserve"> — иней.</w:t>
      </w:r>
    </w:p>
    <w:p w14:paraId="4572FC95"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Курить</w:t>
      </w:r>
      <w:r w:rsidRPr="00652778">
        <w:rPr>
          <w:rFonts w:ascii="Times New Roman" w:hAnsi="Times New Roman" w:cs="Times New Roman"/>
          <w:color w:val="000000"/>
          <w:sz w:val="24"/>
          <w:szCs w:val="24"/>
          <w:lang w:bidi="ru-RU"/>
        </w:rPr>
        <w:t xml:space="preserve"> — вытворять.</w:t>
      </w:r>
    </w:p>
    <w:p w14:paraId="6750B4F2"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 xml:space="preserve">Кут </w:t>
      </w:r>
      <w:r w:rsidRPr="00652778">
        <w:rPr>
          <w:rFonts w:ascii="Times New Roman" w:hAnsi="Times New Roman" w:cs="Times New Roman"/>
          <w:color w:val="000000"/>
          <w:sz w:val="24"/>
          <w:szCs w:val="24"/>
          <w:lang w:bidi="ru-RU"/>
        </w:rPr>
        <w:t>— угол, особенно в избе, под образами или около печи.</w:t>
      </w:r>
    </w:p>
    <w:p w14:paraId="1E3A996F"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Кутья</w:t>
      </w:r>
      <w:r w:rsidRPr="00652778">
        <w:rPr>
          <w:rFonts w:ascii="Times New Roman" w:hAnsi="Times New Roman" w:cs="Times New Roman"/>
          <w:color w:val="000000"/>
          <w:sz w:val="24"/>
          <w:szCs w:val="24"/>
          <w:lang w:bidi="ru-RU"/>
        </w:rPr>
        <w:t xml:space="preserve"> — разваренные и подслащенные </w:t>
      </w:r>
      <w:r w:rsidRPr="00F042A1">
        <w:rPr>
          <w:rFonts w:ascii="Times New Roman" w:hAnsi="Times New Roman" w:cs="Times New Roman"/>
          <w:color w:val="000000"/>
          <w:sz w:val="24"/>
          <w:szCs w:val="24"/>
          <w:lang w:bidi="ru-RU"/>
        </w:rPr>
        <w:t>пш</w:t>
      </w:r>
      <w:r w:rsidRPr="00652778">
        <w:rPr>
          <w:rFonts w:ascii="Times New Roman" w:hAnsi="Times New Roman" w:cs="Times New Roman"/>
          <w:color w:val="000000"/>
          <w:sz w:val="24"/>
          <w:szCs w:val="24"/>
          <w:lang w:bidi="ru-RU"/>
        </w:rPr>
        <w:t>еничные зерна.</w:t>
      </w:r>
    </w:p>
    <w:p w14:paraId="491CF1EB"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Ладка</w:t>
      </w:r>
      <w:proofErr w:type="spellEnd"/>
      <w:r w:rsidRPr="00652778">
        <w:rPr>
          <w:rFonts w:ascii="Times New Roman" w:hAnsi="Times New Roman" w:cs="Times New Roman"/>
          <w:color w:val="000000"/>
          <w:sz w:val="24"/>
          <w:szCs w:val="24"/>
          <w:lang w:bidi="ru-RU"/>
        </w:rPr>
        <w:t xml:space="preserve"> — маленькая плошка.</w:t>
      </w:r>
    </w:p>
    <w:p w14:paraId="76799FDB"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Ладом</w:t>
      </w:r>
      <w:r w:rsidRPr="00652778">
        <w:rPr>
          <w:rFonts w:ascii="Times New Roman" w:hAnsi="Times New Roman" w:cs="Times New Roman"/>
          <w:color w:val="000000"/>
          <w:sz w:val="24"/>
          <w:szCs w:val="24"/>
          <w:lang w:bidi="ru-RU"/>
        </w:rPr>
        <w:t xml:space="preserve"> — хорошо, как следует.</w:t>
      </w:r>
    </w:p>
    <w:p w14:paraId="32F68C72" w14:textId="77777777" w:rsidR="00C245E0" w:rsidRPr="00652778" w:rsidRDefault="00C245E0" w:rsidP="00652778">
      <w:pPr>
        <w:widowControl w:val="0"/>
        <w:spacing w:after="0" w:line="360" w:lineRule="auto"/>
        <w:ind w:left="380" w:right="2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Ластки</w:t>
      </w:r>
      <w:proofErr w:type="spellEnd"/>
      <w:r w:rsidRPr="00652778">
        <w:rPr>
          <w:rFonts w:ascii="Times New Roman" w:hAnsi="Times New Roman" w:cs="Times New Roman"/>
          <w:color w:val="000000"/>
          <w:sz w:val="24"/>
          <w:szCs w:val="24"/>
          <w:lang w:bidi="ru-RU"/>
        </w:rPr>
        <w:t xml:space="preserve"> — цветные четырехугольные вставки под мышками в рукавах рубахи.</w:t>
      </w:r>
    </w:p>
    <w:p w14:paraId="3776BCDE"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Матка, матица</w:t>
      </w:r>
      <w:r w:rsidRPr="00652778">
        <w:rPr>
          <w:rFonts w:ascii="Times New Roman" w:hAnsi="Times New Roman" w:cs="Times New Roman"/>
          <w:color w:val="000000"/>
          <w:sz w:val="24"/>
          <w:szCs w:val="24"/>
          <w:lang w:bidi="ru-RU"/>
        </w:rPr>
        <w:t xml:space="preserve"> — средняя потолочная балка в избе.</w:t>
      </w:r>
    </w:p>
    <w:p w14:paraId="6138671D"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Мяженный</w:t>
      </w:r>
      <w:proofErr w:type="spellEnd"/>
      <w:r w:rsidRPr="00652778">
        <w:rPr>
          <w:rFonts w:ascii="Times New Roman" w:hAnsi="Times New Roman" w:cs="Times New Roman"/>
          <w:color w:val="000000"/>
          <w:sz w:val="24"/>
          <w:szCs w:val="24"/>
          <w:lang w:bidi="ru-RU"/>
        </w:rPr>
        <w:t xml:space="preserve"> — длинный, долгий, летний.</w:t>
      </w:r>
    </w:p>
    <w:p w14:paraId="4BD8B4E7"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Мереша</w:t>
      </w:r>
      <w:proofErr w:type="spellEnd"/>
      <w:r w:rsidRPr="00652778">
        <w:rPr>
          <w:rFonts w:ascii="Times New Roman" w:hAnsi="Times New Roman" w:cs="Times New Roman"/>
          <w:color w:val="000000"/>
          <w:sz w:val="24"/>
          <w:szCs w:val="24"/>
          <w:lang w:bidi="ru-RU"/>
        </w:rPr>
        <w:t xml:space="preserve"> — рыболовная сеть, натянутая на обруч.</w:t>
      </w:r>
    </w:p>
    <w:p w14:paraId="53A0D4F0"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Мирской</w:t>
      </w:r>
      <w:r w:rsidRPr="00652778">
        <w:rPr>
          <w:rFonts w:ascii="Times New Roman" w:hAnsi="Times New Roman" w:cs="Times New Roman"/>
          <w:color w:val="000000"/>
          <w:sz w:val="24"/>
          <w:szCs w:val="24"/>
          <w:lang w:bidi="ru-RU"/>
        </w:rPr>
        <w:t xml:space="preserve"> — сделанный сообща, «всем миром».</w:t>
      </w:r>
    </w:p>
    <w:p w14:paraId="5C15DEEA"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Молодик</w:t>
      </w:r>
      <w:r w:rsidRPr="00652778">
        <w:rPr>
          <w:rFonts w:ascii="Times New Roman" w:hAnsi="Times New Roman" w:cs="Times New Roman"/>
          <w:color w:val="000000"/>
          <w:sz w:val="24"/>
          <w:szCs w:val="24"/>
          <w:lang w:bidi="ru-RU"/>
        </w:rPr>
        <w:t xml:space="preserve"> — молодой месяц.</w:t>
      </w:r>
    </w:p>
    <w:p w14:paraId="4E15AE25"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Морда</w:t>
      </w:r>
      <w:r w:rsidRPr="00652778">
        <w:rPr>
          <w:rFonts w:ascii="Times New Roman" w:hAnsi="Times New Roman" w:cs="Times New Roman"/>
          <w:color w:val="000000"/>
          <w:sz w:val="24"/>
          <w:szCs w:val="24"/>
          <w:lang w:bidi="ru-RU"/>
        </w:rPr>
        <w:t xml:space="preserve"> — плетенка из лозы.</w:t>
      </w:r>
    </w:p>
    <w:p w14:paraId="30C693F0"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Морок, морока</w:t>
      </w:r>
      <w:r w:rsidRPr="00652778">
        <w:rPr>
          <w:rFonts w:ascii="Times New Roman" w:hAnsi="Times New Roman" w:cs="Times New Roman"/>
          <w:color w:val="000000"/>
          <w:sz w:val="24"/>
          <w:szCs w:val="24"/>
          <w:lang w:bidi="ru-RU"/>
        </w:rPr>
        <w:t xml:space="preserve"> — облако, туча.</w:t>
      </w:r>
    </w:p>
    <w:p w14:paraId="4D263780"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Мост</w:t>
      </w:r>
      <w:r w:rsidRPr="00652778">
        <w:rPr>
          <w:rFonts w:ascii="Times New Roman" w:hAnsi="Times New Roman" w:cs="Times New Roman"/>
          <w:color w:val="000000"/>
          <w:sz w:val="24"/>
          <w:szCs w:val="24"/>
          <w:lang w:bidi="ru-RU"/>
        </w:rPr>
        <w:t xml:space="preserve"> — пол, сени.</w:t>
      </w:r>
    </w:p>
    <w:p w14:paraId="4E2C171F"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Мостина</w:t>
      </w:r>
      <w:r w:rsidRPr="00652778">
        <w:rPr>
          <w:rFonts w:ascii="Times New Roman" w:hAnsi="Times New Roman" w:cs="Times New Roman"/>
          <w:color w:val="000000"/>
          <w:sz w:val="24"/>
          <w:szCs w:val="24"/>
          <w:lang w:bidi="ru-RU"/>
        </w:rPr>
        <w:t xml:space="preserve"> — половица.</w:t>
      </w:r>
    </w:p>
    <w:p w14:paraId="0C7FD024"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Мотушка</w:t>
      </w:r>
      <w:r w:rsidRPr="00652778">
        <w:rPr>
          <w:rFonts w:ascii="Times New Roman" w:hAnsi="Times New Roman" w:cs="Times New Roman"/>
          <w:color w:val="000000"/>
          <w:sz w:val="24"/>
          <w:szCs w:val="24"/>
          <w:lang w:bidi="ru-RU"/>
        </w:rPr>
        <w:t xml:space="preserve"> — моток пряжи, катушка с намотанной пряжей.</w:t>
      </w:r>
    </w:p>
    <w:p w14:paraId="1E609A52"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Муравленая (печка)</w:t>
      </w:r>
      <w:r w:rsidRPr="00652778">
        <w:rPr>
          <w:rFonts w:ascii="Times New Roman" w:hAnsi="Times New Roman" w:cs="Times New Roman"/>
          <w:color w:val="000000"/>
          <w:sz w:val="24"/>
          <w:szCs w:val="24"/>
          <w:lang w:bidi="ru-RU"/>
        </w:rPr>
        <w:t xml:space="preserve"> — покрытая глазурью.</w:t>
      </w:r>
    </w:p>
    <w:p w14:paraId="7B0CF9D4" w14:textId="77777777" w:rsidR="00C245E0" w:rsidRPr="00652778"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Мялина</w:t>
      </w:r>
      <w:proofErr w:type="spellEnd"/>
      <w:r w:rsidRPr="00652778">
        <w:rPr>
          <w:rFonts w:ascii="Times New Roman" w:hAnsi="Times New Roman" w:cs="Times New Roman"/>
          <w:color w:val="000000"/>
          <w:sz w:val="24"/>
          <w:szCs w:val="24"/>
          <w:lang w:bidi="ru-RU"/>
        </w:rPr>
        <w:t xml:space="preserve"> — мялка, снаряд, которым мнут лен и коноплю, очищая волокна от </w:t>
      </w:r>
      <w:proofErr w:type="spellStart"/>
      <w:r w:rsidRPr="00652778">
        <w:rPr>
          <w:rFonts w:ascii="Times New Roman" w:hAnsi="Times New Roman" w:cs="Times New Roman"/>
          <w:color w:val="000000"/>
          <w:sz w:val="24"/>
          <w:szCs w:val="24"/>
          <w:lang w:bidi="ru-RU"/>
        </w:rPr>
        <w:t>кострицы</w:t>
      </w:r>
      <w:proofErr w:type="spellEnd"/>
      <w:r w:rsidRPr="00652778">
        <w:rPr>
          <w:rFonts w:ascii="Times New Roman" w:hAnsi="Times New Roman" w:cs="Times New Roman"/>
          <w:color w:val="000000"/>
          <w:sz w:val="24"/>
          <w:szCs w:val="24"/>
          <w:lang w:bidi="ru-RU"/>
        </w:rPr>
        <w:t>.</w:t>
      </w:r>
    </w:p>
    <w:p w14:paraId="3BD92324"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Назола</w:t>
      </w:r>
      <w:proofErr w:type="spellEnd"/>
      <w:r w:rsidRPr="00652778">
        <w:rPr>
          <w:rFonts w:ascii="Times New Roman" w:hAnsi="Times New Roman" w:cs="Times New Roman"/>
          <w:color w:val="000000"/>
          <w:sz w:val="24"/>
          <w:szCs w:val="24"/>
          <w:lang w:bidi="ru-RU"/>
        </w:rPr>
        <w:t xml:space="preserve"> — тоска, грусть, досада, огорчение.</w:t>
      </w:r>
    </w:p>
    <w:p w14:paraId="1425EFED"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Нать</w:t>
      </w:r>
      <w:proofErr w:type="spellEnd"/>
      <w:r w:rsidRPr="00652778">
        <w:rPr>
          <w:rFonts w:ascii="Times New Roman" w:hAnsi="Times New Roman" w:cs="Times New Roman"/>
          <w:color w:val="000000"/>
          <w:sz w:val="24"/>
          <w:szCs w:val="24"/>
          <w:lang w:bidi="ru-RU"/>
        </w:rPr>
        <w:t xml:space="preserve"> — надо (надобно).</w:t>
      </w:r>
    </w:p>
    <w:p w14:paraId="0E721464"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lastRenderedPageBreak/>
        <w:t>Необлыжный</w:t>
      </w:r>
      <w:r w:rsidRPr="00652778">
        <w:rPr>
          <w:rFonts w:ascii="Times New Roman" w:hAnsi="Times New Roman" w:cs="Times New Roman"/>
          <w:color w:val="000000"/>
          <w:sz w:val="24"/>
          <w:szCs w:val="24"/>
          <w:lang w:bidi="ru-RU"/>
        </w:rPr>
        <w:t xml:space="preserve"> — настоящий, неложный.</w:t>
      </w:r>
    </w:p>
    <w:p w14:paraId="49850A22"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Неудальный</w:t>
      </w:r>
      <w:proofErr w:type="spellEnd"/>
      <w:r w:rsidRPr="00652778">
        <w:rPr>
          <w:rFonts w:ascii="Times New Roman" w:hAnsi="Times New Roman" w:cs="Times New Roman"/>
          <w:color w:val="000000"/>
          <w:sz w:val="24"/>
          <w:szCs w:val="24"/>
          <w:lang w:bidi="ru-RU"/>
        </w:rPr>
        <w:t xml:space="preserve"> — неодолимый, обделенный, несчастный.</w:t>
      </w:r>
    </w:p>
    <w:p w14:paraId="0FE290F9" w14:textId="77777777" w:rsidR="00C245E0" w:rsidRPr="00652778" w:rsidRDefault="00C245E0" w:rsidP="00F042A1">
      <w:pPr>
        <w:widowControl w:val="0"/>
        <w:tabs>
          <w:tab w:val="left" w:pos="9781"/>
        </w:tabs>
        <w:spacing w:after="0" w:line="360" w:lineRule="auto"/>
        <w:ind w:left="36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Новина</w:t>
      </w:r>
      <w:r w:rsidRPr="00652778">
        <w:rPr>
          <w:rFonts w:ascii="Times New Roman" w:hAnsi="Times New Roman" w:cs="Times New Roman"/>
          <w:color w:val="000000"/>
          <w:sz w:val="24"/>
          <w:szCs w:val="24"/>
          <w:lang w:bidi="ru-RU"/>
        </w:rPr>
        <w:t xml:space="preserve"> — крестьянский сотканный суровый холст, небеленая холстина, зерно нового урожая.</w:t>
      </w:r>
    </w:p>
    <w:p w14:paraId="01E0530A"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Ночесь</w:t>
      </w:r>
      <w:proofErr w:type="spellEnd"/>
      <w:r w:rsidRPr="00652778">
        <w:rPr>
          <w:rFonts w:ascii="Times New Roman" w:hAnsi="Times New Roman" w:cs="Times New Roman"/>
          <w:color w:val="000000"/>
          <w:sz w:val="24"/>
          <w:szCs w:val="24"/>
          <w:lang w:bidi="ru-RU"/>
        </w:rPr>
        <w:t xml:space="preserve"> — прошлой ночью.</w:t>
      </w:r>
    </w:p>
    <w:p w14:paraId="15DE4B0D"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Обаять</w:t>
      </w:r>
      <w:r w:rsidRPr="00652778">
        <w:rPr>
          <w:rFonts w:ascii="Times New Roman" w:hAnsi="Times New Roman" w:cs="Times New Roman"/>
          <w:color w:val="000000"/>
          <w:sz w:val="24"/>
          <w:szCs w:val="24"/>
          <w:lang w:bidi="ru-RU"/>
        </w:rPr>
        <w:t xml:space="preserve"> — оговорить, сглазить.</w:t>
      </w:r>
    </w:p>
    <w:p w14:paraId="0BF1EFD8" w14:textId="77777777" w:rsidR="00C245E0" w:rsidRPr="00652778"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Окрутить</w:t>
      </w:r>
      <w:r w:rsidRPr="00652778">
        <w:rPr>
          <w:rFonts w:ascii="Times New Roman" w:hAnsi="Times New Roman" w:cs="Times New Roman"/>
          <w:color w:val="000000"/>
          <w:sz w:val="24"/>
          <w:szCs w:val="24"/>
          <w:lang w:bidi="ru-RU"/>
        </w:rPr>
        <w:t xml:space="preserve"> — одеть, нарядить (молодую после венца в женскую одежду), обвенчать.</w:t>
      </w:r>
    </w:p>
    <w:p w14:paraId="5B8AEBD6"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Онучи</w:t>
      </w:r>
      <w:r w:rsidRPr="00652778">
        <w:rPr>
          <w:rFonts w:ascii="Times New Roman" w:hAnsi="Times New Roman" w:cs="Times New Roman"/>
          <w:color w:val="000000"/>
          <w:sz w:val="24"/>
          <w:szCs w:val="24"/>
          <w:lang w:bidi="ru-RU"/>
        </w:rPr>
        <w:t xml:space="preserve"> — обмотки для ног под сапог или лапоть, портянки.</w:t>
      </w:r>
    </w:p>
    <w:p w14:paraId="7B865DAF"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Опока</w:t>
      </w:r>
      <w:r w:rsidRPr="00652778">
        <w:rPr>
          <w:rFonts w:ascii="Times New Roman" w:hAnsi="Times New Roman" w:cs="Times New Roman"/>
          <w:color w:val="000000"/>
          <w:sz w:val="24"/>
          <w:szCs w:val="24"/>
          <w:lang w:bidi="ru-RU"/>
        </w:rPr>
        <w:t xml:space="preserve"> — иней.</w:t>
      </w:r>
    </w:p>
    <w:p w14:paraId="6CC506D2" w14:textId="77777777" w:rsidR="00A9358F" w:rsidRDefault="00C245E0" w:rsidP="00A9358F">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Опорки</w:t>
      </w:r>
      <w:r w:rsidRPr="00652778">
        <w:rPr>
          <w:rFonts w:ascii="Times New Roman" w:hAnsi="Times New Roman" w:cs="Times New Roman"/>
          <w:color w:val="000000"/>
          <w:sz w:val="24"/>
          <w:szCs w:val="24"/>
          <w:lang w:bidi="ru-RU"/>
        </w:rPr>
        <w:t xml:space="preserve"> — обувь, сделанная из старых сапог, у которых срезаны голенища;</w:t>
      </w:r>
      <w:r w:rsidR="00A9358F">
        <w:rPr>
          <w:rFonts w:ascii="Times New Roman" w:hAnsi="Times New Roman" w:cs="Times New Roman"/>
          <w:color w:val="000000"/>
          <w:sz w:val="24"/>
          <w:szCs w:val="24"/>
          <w:lang w:bidi="ru-RU"/>
        </w:rPr>
        <w:t xml:space="preserve"> </w:t>
      </w:r>
      <w:r w:rsidRPr="00652778">
        <w:rPr>
          <w:rFonts w:ascii="Times New Roman" w:hAnsi="Times New Roman" w:cs="Times New Roman"/>
          <w:color w:val="000000"/>
          <w:sz w:val="24"/>
          <w:szCs w:val="24"/>
          <w:lang w:bidi="ru-RU"/>
        </w:rPr>
        <w:t xml:space="preserve">остатки </w:t>
      </w:r>
      <w:r w:rsidR="00A9358F">
        <w:rPr>
          <w:rFonts w:ascii="Times New Roman" w:hAnsi="Times New Roman" w:cs="Times New Roman"/>
          <w:color w:val="000000"/>
          <w:sz w:val="24"/>
          <w:szCs w:val="24"/>
          <w:lang w:bidi="ru-RU"/>
        </w:rPr>
        <w:t xml:space="preserve">  </w:t>
      </w:r>
    </w:p>
    <w:p w14:paraId="5DA3970E" w14:textId="77777777" w:rsidR="00C245E0" w:rsidRPr="00652778" w:rsidRDefault="00A9358F" w:rsidP="00A9358F">
      <w:pPr>
        <w:widowControl w:val="0"/>
        <w:spacing w:after="0" w:line="360" w:lineRule="auto"/>
        <w:ind w:left="360" w:hanging="340"/>
        <w:rPr>
          <w:rFonts w:ascii="Times New Roman" w:hAnsi="Times New Roman" w:cs="Times New Roman"/>
          <w:color w:val="000000"/>
          <w:sz w:val="24"/>
          <w:szCs w:val="24"/>
          <w:lang w:bidi="ru-RU"/>
        </w:rPr>
      </w:pPr>
      <w:r>
        <w:rPr>
          <w:rFonts w:ascii="Times New Roman" w:hAnsi="Times New Roman" w:cs="Times New Roman"/>
          <w:i/>
          <w:color w:val="000000"/>
          <w:sz w:val="24"/>
          <w:szCs w:val="24"/>
          <w:lang w:bidi="ru-RU"/>
        </w:rPr>
        <w:t xml:space="preserve">               </w:t>
      </w:r>
      <w:r w:rsidR="00C245E0" w:rsidRPr="00652778">
        <w:rPr>
          <w:rFonts w:ascii="Times New Roman" w:hAnsi="Times New Roman" w:cs="Times New Roman"/>
          <w:color w:val="000000"/>
          <w:sz w:val="24"/>
          <w:szCs w:val="24"/>
          <w:lang w:bidi="ru-RU"/>
        </w:rPr>
        <w:t>стоптанной и изодранной обуви.</w:t>
      </w:r>
    </w:p>
    <w:p w14:paraId="67E6DC29"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Орать </w:t>
      </w:r>
      <w:r w:rsidRPr="00652778">
        <w:rPr>
          <w:rFonts w:ascii="Times New Roman" w:hAnsi="Times New Roman" w:cs="Times New Roman"/>
          <w:color w:val="000000"/>
          <w:sz w:val="24"/>
          <w:szCs w:val="24"/>
          <w:lang w:bidi="ru-RU"/>
        </w:rPr>
        <w:t>— пахать.</w:t>
      </w:r>
    </w:p>
    <w:p w14:paraId="1E98F633"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Отава</w:t>
      </w:r>
      <w:r w:rsidRPr="00652778">
        <w:rPr>
          <w:rFonts w:ascii="Times New Roman" w:hAnsi="Times New Roman" w:cs="Times New Roman"/>
          <w:color w:val="000000"/>
          <w:sz w:val="24"/>
          <w:szCs w:val="24"/>
          <w:lang w:bidi="ru-RU"/>
        </w:rPr>
        <w:t xml:space="preserve"> — свежая трава, выросшая после покоса.</w:t>
      </w:r>
    </w:p>
    <w:p w14:paraId="6D29CC2E" w14:textId="77777777" w:rsidR="00C245E0" w:rsidRPr="00652778"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Очеп</w:t>
      </w:r>
      <w:proofErr w:type="spellEnd"/>
      <w:r w:rsidRPr="00652778">
        <w:rPr>
          <w:rFonts w:ascii="Times New Roman" w:hAnsi="Times New Roman" w:cs="Times New Roman"/>
          <w:color w:val="000000"/>
          <w:sz w:val="24"/>
          <w:szCs w:val="24"/>
          <w:lang w:bidi="ru-RU"/>
        </w:rPr>
        <w:t xml:space="preserve"> — шест, прикрепленный к потолку в избе, на котором подвешивалась колыбелька.</w:t>
      </w:r>
    </w:p>
    <w:p w14:paraId="778AEFC0"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Пажить</w:t>
      </w:r>
      <w:r w:rsidRPr="00652778">
        <w:rPr>
          <w:rFonts w:ascii="Times New Roman" w:hAnsi="Times New Roman" w:cs="Times New Roman"/>
          <w:color w:val="000000"/>
          <w:sz w:val="24"/>
          <w:szCs w:val="24"/>
          <w:lang w:bidi="ru-RU"/>
        </w:rPr>
        <w:t xml:space="preserve"> — пастбище, выгон.</w:t>
      </w:r>
    </w:p>
    <w:p w14:paraId="281CA072"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Пасма</w:t>
      </w:r>
      <w:r w:rsidRPr="00652778">
        <w:rPr>
          <w:rFonts w:ascii="Times New Roman" w:hAnsi="Times New Roman" w:cs="Times New Roman"/>
          <w:color w:val="000000"/>
          <w:sz w:val="24"/>
          <w:szCs w:val="24"/>
          <w:lang w:bidi="ru-RU"/>
        </w:rPr>
        <w:t xml:space="preserve"> — часть мотка ниток, пряжи.</w:t>
      </w:r>
    </w:p>
    <w:p w14:paraId="6D440D74"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Пельчатый</w:t>
      </w:r>
      <w:proofErr w:type="spellEnd"/>
      <w:r w:rsidRPr="00652778">
        <w:rPr>
          <w:rFonts w:ascii="Times New Roman" w:hAnsi="Times New Roman" w:cs="Times New Roman"/>
          <w:color w:val="000000"/>
          <w:sz w:val="24"/>
          <w:szCs w:val="24"/>
          <w:lang w:bidi="ru-RU"/>
        </w:rPr>
        <w:t xml:space="preserve"> — с бахромой.</w:t>
      </w:r>
    </w:p>
    <w:p w14:paraId="66C50563" w14:textId="77777777" w:rsidR="00A9358F" w:rsidRDefault="00C245E0" w:rsidP="00652778">
      <w:pPr>
        <w:widowControl w:val="0"/>
        <w:spacing w:after="0" w:line="360" w:lineRule="auto"/>
        <w:ind w:left="20" w:right="30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Поветь, </w:t>
      </w:r>
      <w:proofErr w:type="spellStart"/>
      <w:r w:rsidRPr="00A9358F">
        <w:rPr>
          <w:rFonts w:ascii="Times New Roman" w:hAnsi="Times New Roman" w:cs="Times New Roman"/>
          <w:i/>
          <w:color w:val="000000"/>
          <w:sz w:val="24"/>
          <w:szCs w:val="24"/>
          <w:lang w:bidi="ru-RU"/>
        </w:rPr>
        <w:t>поветка</w:t>
      </w:r>
      <w:proofErr w:type="spellEnd"/>
      <w:r w:rsidRPr="00652778">
        <w:rPr>
          <w:rFonts w:ascii="Times New Roman" w:hAnsi="Times New Roman" w:cs="Times New Roman"/>
          <w:color w:val="000000"/>
          <w:sz w:val="24"/>
          <w:szCs w:val="24"/>
          <w:lang w:bidi="ru-RU"/>
        </w:rPr>
        <w:t xml:space="preserve"> — сарай, хлев, навес, крыша над двором, двор крытый. </w:t>
      </w:r>
    </w:p>
    <w:p w14:paraId="2F6C96AF" w14:textId="77777777" w:rsidR="00C245E0" w:rsidRPr="00652778" w:rsidRDefault="00C245E0" w:rsidP="00652778">
      <w:pPr>
        <w:widowControl w:val="0"/>
        <w:spacing w:after="0" w:line="360" w:lineRule="auto"/>
        <w:ind w:left="20" w:right="30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Покуть</w:t>
      </w:r>
      <w:proofErr w:type="spellEnd"/>
      <w:r w:rsidRPr="00652778">
        <w:rPr>
          <w:rFonts w:ascii="Times New Roman" w:hAnsi="Times New Roman" w:cs="Times New Roman"/>
          <w:color w:val="000000"/>
          <w:sz w:val="24"/>
          <w:szCs w:val="24"/>
          <w:lang w:bidi="ru-RU"/>
        </w:rPr>
        <w:t xml:space="preserve"> — передний угол; почетное место за столом на пиру.</w:t>
      </w:r>
    </w:p>
    <w:p w14:paraId="73DD8ABE"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Полдень</w:t>
      </w:r>
      <w:r w:rsidRPr="00652778">
        <w:rPr>
          <w:rFonts w:ascii="Times New Roman" w:hAnsi="Times New Roman" w:cs="Times New Roman"/>
          <w:color w:val="000000"/>
          <w:sz w:val="24"/>
          <w:szCs w:val="24"/>
          <w:lang w:bidi="ru-RU"/>
        </w:rPr>
        <w:t xml:space="preserve"> — юг.</w:t>
      </w:r>
    </w:p>
    <w:p w14:paraId="15208CB1"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Попелуйник</w:t>
      </w:r>
      <w:proofErr w:type="spellEnd"/>
      <w:r w:rsidRPr="00652778">
        <w:rPr>
          <w:rFonts w:ascii="Times New Roman" w:hAnsi="Times New Roman" w:cs="Times New Roman"/>
          <w:color w:val="000000"/>
          <w:sz w:val="24"/>
          <w:szCs w:val="24"/>
          <w:lang w:bidi="ru-RU"/>
        </w:rPr>
        <w:t xml:space="preserve"> — пепел, зола.</w:t>
      </w:r>
    </w:p>
    <w:p w14:paraId="1CC22AE9"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Порный</w:t>
      </w:r>
      <w:proofErr w:type="spellEnd"/>
      <w:r w:rsidRPr="00652778">
        <w:rPr>
          <w:rFonts w:ascii="Times New Roman" w:hAnsi="Times New Roman" w:cs="Times New Roman"/>
          <w:color w:val="000000"/>
          <w:sz w:val="24"/>
          <w:szCs w:val="24"/>
          <w:lang w:bidi="ru-RU"/>
        </w:rPr>
        <w:t xml:space="preserve"> — сильный, здоровый, взрослый.</w:t>
      </w:r>
    </w:p>
    <w:p w14:paraId="5FF4E07E" w14:textId="77777777" w:rsidR="00A9358F" w:rsidRDefault="00C245E0" w:rsidP="00652778">
      <w:pPr>
        <w:widowControl w:val="0"/>
        <w:spacing w:after="0" w:line="360" w:lineRule="auto"/>
        <w:ind w:left="20" w:right="30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Пороша</w:t>
      </w:r>
      <w:r w:rsidRPr="00652778">
        <w:rPr>
          <w:rFonts w:ascii="Times New Roman" w:hAnsi="Times New Roman" w:cs="Times New Roman"/>
          <w:color w:val="000000"/>
          <w:sz w:val="24"/>
          <w:szCs w:val="24"/>
          <w:lang w:bidi="ru-RU"/>
        </w:rPr>
        <w:t xml:space="preserve"> — падающий ровно снег, слой только что выпавшего снега. </w:t>
      </w:r>
    </w:p>
    <w:p w14:paraId="50553649" w14:textId="77777777" w:rsidR="00C245E0" w:rsidRPr="00652778" w:rsidRDefault="00C245E0" w:rsidP="00652778">
      <w:pPr>
        <w:widowControl w:val="0"/>
        <w:spacing w:after="0" w:line="360" w:lineRule="auto"/>
        <w:ind w:left="20" w:right="30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Проголосна</w:t>
      </w:r>
      <w:proofErr w:type="spellEnd"/>
      <w:r w:rsidRPr="00652778">
        <w:rPr>
          <w:rFonts w:ascii="Times New Roman" w:hAnsi="Times New Roman" w:cs="Times New Roman"/>
          <w:color w:val="000000"/>
          <w:sz w:val="24"/>
          <w:szCs w:val="24"/>
          <w:lang w:bidi="ru-RU"/>
        </w:rPr>
        <w:t xml:space="preserve"> — протяжная, заунывная песня.</w:t>
      </w:r>
    </w:p>
    <w:p w14:paraId="701079AA"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Пролеть</w:t>
      </w:r>
      <w:proofErr w:type="spellEnd"/>
      <w:r w:rsidRPr="00652778">
        <w:rPr>
          <w:rFonts w:ascii="Times New Roman" w:hAnsi="Times New Roman" w:cs="Times New Roman"/>
          <w:color w:val="000000"/>
          <w:sz w:val="24"/>
          <w:szCs w:val="24"/>
          <w:lang w:bidi="ru-RU"/>
        </w:rPr>
        <w:t xml:space="preserve"> — начало лета.</w:t>
      </w:r>
    </w:p>
    <w:p w14:paraId="43186538"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Пряженец</w:t>
      </w:r>
      <w:r w:rsidRPr="00652778">
        <w:rPr>
          <w:rFonts w:ascii="Times New Roman" w:hAnsi="Times New Roman" w:cs="Times New Roman"/>
          <w:color w:val="000000"/>
          <w:sz w:val="24"/>
          <w:szCs w:val="24"/>
          <w:lang w:bidi="ru-RU"/>
        </w:rPr>
        <w:t xml:space="preserve"> — лепешка, оладья на масле, блин из черной муки.</w:t>
      </w:r>
    </w:p>
    <w:p w14:paraId="19EFF5EE"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Пряженина</w:t>
      </w:r>
      <w:proofErr w:type="spellEnd"/>
      <w:r w:rsidRPr="00652778">
        <w:rPr>
          <w:rFonts w:ascii="Times New Roman" w:hAnsi="Times New Roman" w:cs="Times New Roman"/>
          <w:color w:val="000000"/>
          <w:sz w:val="24"/>
          <w:szCs w:val="24"/>
          <w:lang w:bidi="ru-RU"/>
        </w:rPr>
        <w:t xml:space="preserve"> — яичница на сковороде.</w:t>
      </w:r>
    </w:p>
    <w:p w14:paraId="25BA641C" w14:textId="77777777" w:rsidR="00A9358F"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Прясло</w:t>
      </w:r>
      <w:r w:rsidRPr="00652778">
        <w:rPr>
          <w:rFonts w:ascii="Times New Roman" w:hAnsi="Times New Roman" w:cs="Times New Roman"/>
          <w:color w:val="000000"/>
          <w:sz w:val="24"/>
          <w:szCs w:val="24"/>
          <w:lang w:bidi="ru-RU"/>
        </w:rPr>
        <w:t xml:space="preserve"> — часть изгороди от столба до столба, приспособление из продольных жердей для </w:t>
      </w:r>
    </w:p>
    <w:p w14:paraId="7A9F45EF" w14:textId="77777777" w:rsidR="00C245E0" w:rsidRPr="00652778" w:rsidRDefault="00A9358F" w:rsidP="00652778">
      <w:pPr>
        <w:widowControl w:val="0"/>
        <w:spacing w:after="0" w:line="360" w:lineRule="auto"/>
        <w:ind w:left="360" w:right="300" w:hanging="340"/>
        <w:rPr>
          <w:rFonts w:ascii="Times New Roman" w:hAnsi="Times New Roman" w:cs="Times New Roman"/>
          <w:color w:val="000000"/>
          <w:sz w:val="24"/>
          <w:szCs w:val="24"/>
          <w:lang w:bidi="ru-RU"/>
        </w:rPr>
      </w:pPr>
      <w:r>
        <w:rPr>
          <w:rFonts w:ascii="Times New Roman" w:hAnsi="Times New Roman" w:cs="Times New Roman"/>
          <w:i/>
          <w:color w:val="000000"/>
          <w:sz w:val="24"/>
          <w:szCs w:val="24"/>
          <w:lang w:bidi="ru-RU"/>
        </w:rPr>
        <w:t xml:space="preserve">              </w:t>
      </w:r>
      <w:r w:rsidR="00C245E0" w:rsidRPr="00652778">
        <w:rPr>
          <w:rFonts w:ascii="Times New Roman" w:hAnsi="Times New Roman" w:cs="Times New Roman"/>
          <w:color w:val="000000"/>
          <w:sz w:val="24"/>
          <w:szCs w:val="24"/>
          <w:lang w:bidi="ru-RU"/>
        </w:rPr>
        <w:t>сушки сена.</w:t>
      </w:r>
    </w:p>
    <w:p w14:paraId="4B4AD1C4"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Пялички</w:t>
      </w:r>
      <w:proofErr w:type="spellEnd"/>
      <w:r w:rsidRPr="00652778">
        <w:rPr>
          <w:rFonts w:ascii="Times New Roman" w:hAnsi="Times New Roman" w:cs="Times New Roman"/>
          <w:color w:val="000000"/>
          <w:sz w:val="24"/>
          <w:szCs w:val="24"/>
          <w:lang w:bidi="ru-RU"/>
        </w:rPr>
        <w:t xml:space="preserve"> — пяльцы.</w:t>
      </w:r>
    </w:p>
    <w:p w14:paraId="105E346E"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Радеть</w:t>
      </w:r>
      <w:r w:rsidRPr="00652778">
        <w:rPr>
          <w:rFonts w:ascii="Times New Roman" w:hAnsi="Times New Roman" w:cs="Times New Roman"/>
          <w:color w:val="000000"/>
          <w:sz w:val="24"/>
          <w:szCs w:val="24"/>
          <w:lang w:bidi="ru-RU"/>
        </w:rPr>
        <w:t xml:space="preserve"> — стараться, заботиться, оказывать содействие.</w:t>
      </w:r>
    </w:p>
    <w:p w14:paraId="090E2CD7"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Разболакаться</w:t>
      </w:r>
      <w:proofErr w:type="spellEnd"/>
      <w:r w:rsidRPr="00652778">
        <w:rPr>
          <w:rFonts w:ascii="Times New Roman" w:hAnsi="Times New Roman" w:cs="Times New Roman"/>
          <w:color w:val="000000"/>
          <w:sz w:val="24"/>
          <w:szCs w:val="24"/>
          <w:lang w:bidi="ru-RU"/>
        </w:rPr>
        <w:t xml:space="preserve"> — раздеваться.</w:t>
      </w:r>
    </w:p>
    <w:p w14:paraId="7FDAF584" w14:textId="77777777" w:rsidR="00A9358F" w:rsidRDefault="008341D8" w:rsidP="00652778">
      <w:pPr>
        <w:widowControl w:val="0"/>
        <w:spacing w:after="0" w:line="360" w:lineRule="auto"/>
        <w:ind w:left="20" w:right="30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Раменье</w:t>
      </w:r>
      <w:r w:rsidRPr="00652778">
        <w:rPr>
          <w:rFonts w:ascii="Times New Roman" w:hAnsi="Times New Roman" w:cs="Times New Roman"/>
          <w:color w:val="000000"/>
          <w:sz w:val="24"/>
          <w:szCs w:val="24"/>
          <w:lang w:bidi="ru-RU"/>
        </w:rPr>
        <w:t xml:space="preserve"> — большой дремучий лес, окружающий поле; опушка леса. </w:t>
      </w:r>
    </w:p>
    <w:p w14:paraId="0E09B8C0" w14:textId="77777777" w:rsidR="008341D8" w:rsidRPr="00652778" w:rsidRDefault="008341D8" w:rsidP="00652778">
      <w:pPr>
        <w:widowControl w:val="0"/>
        <w:spacing w:after="0" w:line="360" w:lineRule="auto"/>
        <w:ind w:left="20" w:right="30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Расщиперить</w:t>
      </w:r>
      <w:proofErr w:type="spellEnd"/>
      <w:r w:rsidRPr="00A9358F">
        <w:rPr>
          <w:rFonts w:ascii="Times New Roman" w:hAnsi="Times New Roman" w:cs="Times New Roman"/>
          <w:i/>
          <w:color w:val="000000"/>
          <w:sz w:val="24"/>
          <w:szCs w:val="24"/>
          <w:lang w:bidi="ru-RU"/>
        </w:rPr>
        <w:t xml:space="preserve"> </w:t>
      </w:r>
      <w:r w:rsidRPr="00652778">
        <w:rPr>
          <w:rFonts w:ascii="Times New Roman" w:hAnsi="Times New Roman" w:cs="Times New Roman"/>
          <w:color w:val="000000"/>
          <w:sz w:val="24"/>
          <w:szCs w:val="24"/>
          <w:lang w:bidi="ru-RU"/>
        </w:rPr>
        <w:t>— растопырить, расколоть, оскалить зубы.</w:t>
      </w:r>
    </w:p>
    <w:p w14:paraId="26015187"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Рига</w:t>
      </w:r>
      <w:r w:rsidRPr="00652778">
        <w:rPr>
          <w:rFonts w:ascii="Times New Roman" w:hAnsi="Times New Roman" w:cs="Times New Roman"/>
          <w:color w:val="000000"/>
          <w:sz w:val="24"/>
          <w:szCs w:val="24"/>
          <w:lang w:bidi="ru-RU"/>
        </w:rPr>
        <w:t xml:space="preserve"> — сарай для сушки снопов и молотьбы.</w:t>
      </w:r>
    </w:p>
    <w:p w14:paraId="1BA16F3A" w14:textId="77777777" w:rsidR="008341D8" w:rsidRPr="00652778" w:rsidRDefault="008341D8" w:rsidP="00B054A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Рубель </w:t>
      </w:r>
      <w:r w:rsidRPr="00652778">
        <w:rPr>
          <w:rFonts w:ascii="Times New Roman" w:hAnsi="Times New Roman" w:cs="Times New Roman"/>
          <w:color w:val="000000"/>
          <w:sz w:val="24"/>
          <w:szCs w:val="24"/>
          <w:lang w:bidi="ru-RU"/>
        </w:rPr>
        <w:t xml:space="preserve">— деревянный брусок с поперечными желобками для прокатывания (глажения) </w:t>
      </w:r>
      <w:r w:rsidR="00B054A8">
        <w:rPr>
          <w:rFonts w:ascii="Times New Roman" w:hAnsi="Times New Roman" w:cs="Times New Roman"/>
          <w:color w:val="000000"/>
          <w:sz w:val="24"/>
          <w:szCs w:val="24"/>
          <w:lang w:bidi="ru-RU"/>
        </w:rPr>
        <w:t>белья.</w:t>
      </w:r>
      <w:r w:rsidR="00A9358F">
        <w:rPr>
          <w:rFonts w:ascii="Times New Roman" w:hAnsi="Times New Roman" w:cs="Times New Roman"/>
          <w:color w:val="000000"/>
          <w:sz w:val="24"/>
          <w:szCs w:val="24"/>
          <w:lang w:bidi="ru-RU"/>
        </w:rPr>
        <w:t xml:space="preserve">              </w:t>
      </w:r>
    </w:p>
    <w:p w14:paraId="1B34CCFA"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Рясный</w:t>
      </w:r>
      <w:proofErr w:type="spellEnd"/>
      <w:r w:rsidRPr="00652778">
        <w:rPr>
          <w:rFonts w:ascii="Times New Roman" w:hAnsi="Times New Roman" w:cs="Times New Roman"/>
          <w:color w:val="000000"/>
          <w:sz w:val="24"/>
          <w:szCs w:val="24"/>
          <w:lang w:bidi="ru-RU"/>
        </w:rPr>
        <w:t xml:space="preserve"> — обильный.</w:t>
      </w:r>
    </w:p>
    <w:p w14:paraId="53A8628B"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Садовина</w:t>
      </w:r>
      <w:proofErr w:type="spellEnd"/>
      <w:r w:rsidRPr="00652778">
        <w:rPr>
          <w:rFonts w:ascii="Times New Roman" w:hAnsi="Times New Roman" w:cs="Times New Roman"/>
          <w:color w:val="000000"/>
          <w:sz w:val="24"/>
          <w:szCs w:val="24"/>
          <w:lang w:bidi="ru-RU"/>
        </w:rPr>
        <w:t xml:space="preserve"> — все, что растет в саду: ягоды, фрукты.</w:t>
      </w:r>
    </w:p>
    <w:p w14:paraId="7DD95286" w14:textId="77777777" w:rsidR="00A9358F" w:rsidRDefault="008341D8" w:rsidP="00652778">
      <w:pPr>
        <w:widowControl w:val="0"/>
        <w:tabs>
          <w:tab w:val="left" w:pos="9781"/>
        </w:tabs>
        <w:spacing w:after="0" w:line="360" w:lineRule="auto"/>
        <w:ind w:left="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lastRenderedPageBreak/>
        <w:t>Севня</w:t>
      </w:r>
      <w:proofErr w:type="spellEnd"/>
      <w:r w:rsidRPr="00652778">
        <w:rPr>
          <w:rFonts w:ascii="Times New Roman" w:hAnsi="Times New Roman" w:cs="Times New Roman"/>
          <w:color w:val="000000"/>
          <w:sz w:val="24"/>
          <w:szCs w:val="24"/>
          <w:lang w:bidi="ru-RU"/>
        </w:rPr>
        <w:t xml:space="preserve"> — лукошко с зерном, которое сеятель носит через плечо. </w:t>
      </w:r>
    </w:p>
    <w:p w14:paraId="153FCB54" w14:textId="77777777" w:rsidR="008341D8" w:rsidRPr="00652778" w:rsidRDefault="008341D8" w:rsidP="00652778">
      <w:pPr>
        <w:widowControl w:val="0"/>
        <w:tabs>
          <w:tab w:val="left" w:pos="9781"/>
        </w:tabs>
        <w:spacing w:after="0" w:line="360" w:lineRule="auto"/>
        <w:ind w:left="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Седьмицы</w:t>
      </w:r>
      <w:proofErr w:type="spellEnd"/>
      <w:r w:rsidRPr="00652778">
        <w:rPr>
          <w:rFonts w:ascii="Times New Roman" w:hAnsi="Times New Roman" w:cs="Times New Roman"/>
          <w:color w:val="000000"/>
          <w:sz w:val="24"/>
          <w:szCs w:val="24"/>
          <w:lang w:bidi="ru-RU"/>
        </w:rPr>
        <w:t xml:space="preserve"> — </w:t>
      </w:r>
      <w:r w:rsidR="00652778">
        <w:rPr>
          <w:rFonts w:ascii="Times New Roman" w:hAnsi="Times New Roman" w:cs="Times New Roman"/>
          <w:color w:val="000000"/>
          <w:sz w:val="24"/>
          <w:szCs w:val="24"/>
          <w:lang w:bidi="ru-RU"/>
        </w:rPr>
        <w:t>с</w:t>
      </w:r>
      <w:r w:rsidRPr="00652778">
        <w:rPr>
          <w:rFonts w:ascii="Times New Roman" w:hAnsi="Times New Roman" w:cs="Times New Roman"/>
          <w:color w:val="000000"/>
          <w:sz w:val="24"/>
          <w:szCs w:val="24"/>
          <w:lang w:bidi="ru-RU"/>
        </w:rPr>
        <w:t>емь дней, неделя.</w:t>
      </w:r>
    </w:p>
    <w:p w14:paraId="4B6817AD"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Скучиться</w:t>
      </w:r>
      <w:r w:rsidRPr="00652778">
        <w:rPr>
          <w:rFonts w:ascii="Times New Roman" w:hAnsi="Times New Roman" w:cs="Times New Roman"/>
          <w:color w:val="000000"/>
          <w:sz w:val="24"/>
          <w:szCs w:val="24"/>
          <w:lang w:bidi="ru-RU"/>
        </w:rPr>
        <w:t xml:space="preserve"> — собраться в кучу, в одно место.</w:t>
      </w:r>
    </w:p>
    <w:p w14:paraId="73613098"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Смашной</w:t>
      </w:r>
      <w:proofErr w:type="spellEnd"/>
      <w:r w:rsidRPr="00652778">
        <w:rPr>
          <w:rFonts w:ascii="Times New Roman" w:hAnsi="Times New Roman" w:cs="Times New Roman"/>
          <w:color w:val="000000"/>
          <w:sz w:val="24"/>
          <w:szCs w:val="24"/>
          <w:lang w:bidi="ru-RU"/>
        </w:rPr>
        <w:t xml:space="preserve"> — вкусный.</w:t>
      </w:r>
    </w:p>
    <w:p w14:paraId="729234DF"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Спорина</w:t>
      </w:r>
      <w:proofErr w:type="spellEnd"/>
      <w:r w:rsidRPr="00652778">
        <w:rPr>
          <w:rFonts w:ascii="Times New Roman" w:hAnsi="Times New Roman" w:cs="Times New Roman"/>
          <w:color w:val="000000"/>
          <w:sz w:val="24"/>
          <w:szCs w:val="24"/>
          <w:lang w:bidi="ru-RU"/>
        </w:rPr>
        <w:t xml:space="preserve"> — рост, изобилие, прибыль.</w:t>
      </w:r>
    </w:p>
    <w:p w14:paraId="6E034060"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Спорядный</w:t>
      </w:r>
      <w:proofErr w:type="spellEnd"/>
      <w:r w:rsidRPr="00652778">
        <w:rPr>
          <w:rFonts w:ascii="Times New Roman" w:hAnsi="Times New Roman" w:cs="Times New Roman"/>
          <w:color w:val="000000"/>
          <w:sz w:val="24"/>
          <w:szCs w:val="24"/>
          <w:lang w:bidi="ru-RU"/>
        </w:rPr>
        <w:t xml:space="preserve"> — сосед, односельчанин (от «ряд» — улица).</w:t>
      </w:r>
    </w:p>
    <w:p w14:paraId="0DC99C56"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Ставец</w:t>
      </w:r>
      <w:r w:rsidRPr="00652778">
        <w:rPr>
          <w:rFonts w:ascii="Times New Roman" w:hAnsi="Times New Roman" w:cs="Times New Roman"/>
          <w:color w:val="000000"/>
          <w:sz w:val="24"/>
          <w:szCs w:val="24"/>
          <w:lang w:bidi="ru-RU"/>
        </w:rPr>
        <w:t xml:space="preserve"> — большая чашка, миска.</w:t>
      </w:r>
    </w:p>
    <w:p w14:paraId="0A7F53A8" w14:textId="77777777" w:rsidR="00A9358F" w:rsidRDefault="008341D8" w:rsidP="00652778">
      <w:pPr>
        <w:widowControl w:val="0"/>
        <w:spacing w:after="0" w:line="360" w:lineRule="auto"/>
        <w:ind w:left="40" w:right="92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Стреха</w:t>
      </w:r>
      <w:r w:rsidRPr="00652778">
        <w:rPr>
          <w:rFonts w:ascii="Times New Roman" w:hAnsi="Times New Roman" w:cs="Times New Roman"/>
          <w:color w:val="000000"/>
          <w:sz w:val="24"/>
          <w:szCs w:val="24"/>
          <w:lang w:bidi="ru-RU"/>
        </w:rPr>
        <w:t xml:space="preserve"> — нижний, свисающий край крыши деревянного дома, избы. </w:t>
      </w:r>
    </w:p>
    <w:p w14:paraId="51B9014A" w14:textId="77777777" w:rsidR="008341D8" w:rsidRPr="00652778" w:rsidRDefault="008341D8" w:rsidP="00652778">
      <w:pPr>
        <w:widowControl w:val="0"/>
        <w:spacing w:after="0" w:line="360" w:lineRule="auto"/>
        <w:ind w:left="40" w:right="92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Сумет </w:t>
      </w:r>
      <w:r w:rsidRPr="00652778">
        <w:rPr>
          <w:rFonts w:ascii="Times New Roman" w:hAnsi="Times New Roman" w:cs="Times New Roman"/>
          <w:color w:val="000000"/>
          <w:sz w:val="24"/>
          <w:szCs w:val="24"/>
          <w:lang w:bidi="ru-RU"/>
        </w:rPr>
        <w:t>— сугроб.</w:t>
      </w:r>
    </w:p>
    <w:p w14:paraId="417342A2"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Супостатка</w:t>
      </w:r>
      <w:r w:rsidRPr="00652778">
        <w:rPr>
          <w:rFonts w:ascii="Times New Roman" w:hAnsi="Times New Roman" w:cs="Times New Roman"/>
          <w:color w:val="000000"/>
          <w:sz w:val="24"/>
          <w:szCs w:val="24"/>
          <w:lang w:bidi="ru-RU"/>
        </w:rPr>
        <w:t xml:space="preserve"> — соперница.</w:t>
      </w:r>
    </w:p>
    <w:p w14:paraId="7DD01704"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Сусек</w:t>
      </w:r>
      <w:r w:rsidRPr="00652778">
        <w:rPr>
          <w:rFonts w:ascii="Times New Roman" w:hAnsi="Times New Roman" w:cs="Times New Roman"/>
          <w:color w:val="000000"/>
          <w:sz w:val="24"/>
          <w:szCs w:val="24"/>
          <w:lang w:bidi="ru-RU"/>
        </w:rPr>
        <w:t xml:space="preserve"> — отсек или ларь в амбаре, где хранят зерно.</w:t>
      </w:r>
    </w:p>
    <w:p w14:paraId="330FF050"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Сыта</w:t>
      </w:r>
      <w:r w:rsidRPr="00652778">
        <w:rPr>
          <w:rFonts w:ascii="Times New Roman" w:hAnsi="Times New Roman" w:cs="Times New Roman"/>
          <w:color w:val="000000"/>
          <w:sz w:val="24"/>
          <w:szCs w:val="24"/>
          <w:lang w:bidi="ru-RU"/>
        </w:rPr>
        <w:t xml:space="preserve"> — вода, подслащенная медом.</w:t>
      </w:r>
    </w:p>
    <w:p w14:paraId="0582EA48"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Талан</w:t>
      </w:r>
      <w:r w:rsidRPr="00652778">
        <w:rPr>
          <w:rFonts w:ascii="Times New Roman" w:hAnsi="Times New Roman" w:cs="Times New Roman"/>
          <w:color w:val="000000"/>
          <w:sz w:val="24"/>
          <w:szCs w:val="24"/>
          <w:lang w:bidi="ru-RU"/>
        </w:rPr>
        <w:t xml:space="preserve"> — счастье, удача, судьба.</w:t>
      </w:r>
    </w:p>
    <w:p w14:paraId="0A628EFF"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B054A8">
        <w:rPr>
          <w:rFonts w:ascii="Times New Roman" w:hAnsi="Times New Roman" w:cs="Times New Roman"/>
          <w:i/>
          <w:color w:val="000000"/>
          <w:sz w:val="24"/>
          <w:szCs w:val="24"/>
          <w:lang w:bidi="ru-RU"/>
        </w:rPr>
        <w:t>Талина</w:t>
      </w:r>
      <w:r w:rsidRPr="00652778">
        <w:rPr>
          <w:rFonts w:ascii="Times New Roman" w:hAnsi="Times New Roman" w:cs="Times New Roman"/>
          <w:color w:val="000000"/>
          <w:sz w:val="24"/>
          <w:szCs w:val="24"/>
          <w:lang w:bidi="ru-RU"/>
        </w:rPr>
        <w:t xml:space="preserve"> — талая земля, проталина.</w:t>
      </w:r>
    </w:p>
    <w:p w14:paraId="02148104"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Танок — хоровод.</w:t>
      </w:r>
    </w:p>
    <w:p w14:paraId="67A628A7"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B054A8">
        <w:rPr>
          <w:rFonts w:ascii="Times New Roman" w:hAnsi="Times New Roman" w:cs="Times New Roman"/>
          <w:i/>
          <w:color w:val="000000"/>
          <w:sz w:val="24"/>
          <w:szCs w:val="24"/>
          <w:lang w:bidi="ru-RU"/>
        </w:rPr>
        <w:t>Тенетник</w:t>
      </w:r>
      <w:r w:rsidRPr="00652778">
        <w:rPr>
          <w:rFonts w:ascii="Times New Roman" w:hAnsi="Times New Roman" w:cs="Times New Roman"/>
          <w:color w:val="000000"/>
          <w:sz w:val="24"/>
          <w:szCs w:val="24"/>
          <w:lang w:bidi="ru-RU"/>
        </w:rPr>
        <w:t xml:space="preserve"> — паутина.</w:t>
      </w:r>
    </w:p>
    <w:p w14:paraId="6C728355"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B054A8">
        <w:rPr>
          <w:rFonts w:ascii="Times New Roman" w:hAnsi="Times New Roman" w:cs="Times New Roman"/>
          <w:i/>
          <w:color w:val="000000"/>
          <w:sz w:val="24"/>
          <w:szCs w:val="24"/>
          <w:lang w:bidi="ru-RU"/>
        </w:rPr>
        <w:t>Тесмянный</w:t>
      </w:r>
      <w:proofErr w:type="spellEnd"/>
      <w:r w:rsidRPr="00652778">
        <w:rPr>
          <w:rFonts w:ascii="Times New Roman" w:hAnsi="Times New Roman" w:cs="Times New Roman"/>
          <w:color w:val="000000"/>
          <w:sz w:val="24"/>
          <w:szCs w:val="24"/>
          <w:lang w:bidi="ru-RU"/>
        </w:rPr>
        <w:t xml:space="preserve"> — сделанный из тесьмы.</w:t>
      </w:r>
    </w:p>
    <w:p w14:paraId="00253D9B" w14:textId="77777777" w:rsidR="008341D8" w:rsidRPr="00652778" w:rsidRDefault="008341D8" w:rsidP="00B054A8">
      <w:pPr>
        <w:widowControl w:val="0"/>
        <w:spacing w:after="0" w:line="360" w:lineRule="auto"/>
        <w:ind w:left="360" w:hanging="340"/>
        <w:rPr>
          <w:rFonts w:ascii="Times New Roman" w:hAnsi="Times New Roman" w:cs="Times New Roman"/>
          <w:color w:val="000000"/>
          <w:sz w:val="24"/>
          <w:szCs w:val="24"/>
          <w:lang w:bidi="ru-RU"/>
        </w:rPr>
      </w:pPr>
      <w:r w:rsidRPr="00B054A8">
        <w:rPr>
          <w:rFonts w:ascii="Times New Roman" w:hAnsi="Times New Roman" w:cs="Times New Roman"/>
          <w:i/>
          <w:color w:val="000000"/>
          <w:sz w:val="24"/>
          <w:szCs w:val="24"/>
          <w:lang w:bidi="ru-RU"/>
        </w:rPr>
        <w:t>Торока (</w:t>
      </w:r>
      <w:proofErr w:type="spellStart"/>
      <w:r w:rsidRPr="00B054A8">
        <w:rPr>
          <w:rFonts w:ascii="Times New Roman" w:hAnsi="Times New Roman" w:cs="Times New Roman"/>
          <w:i/>
          <w:color w:val="000000"/>
          <w:sz w:val="24"/>
          <w:szCs w:val="24"/>
          <w:lang w:bidi="ru-RU"/>
        </w:rPr>
        <w:t>тороки</w:t>
      </w:r>
      <w:proofErr w:type="spellEnd"/>
      <w:r w:rsidRPr="00B054A8">
        <w:rPr>
          <w:rFonts w:ascii="Times New Roman" w:hAnsi="Times New Roman" w:cs="Times New Roman"/>
          <w:i/>
          <w:color w:val="000000"/>
          <w:sz w:val="24"/>
          <w:szCs w:val="24"/>
          <w:lang w:bidi="ru-RU"/>
        </w:rPr>
        <w:t>)</w:t>
      </w:r>
      <w:r w:rsidRPr="00652778">
        <w:rPr>
          <w:rFonts w:ascii="Times New Roman" w:hAnsi="Times New Roman" w:cs="Times New Roman"/>
          <w:color w:val="000000"/>
          <w:sz w:val="24"/>
          <w:szCs w:val="24"/>
          <w:lang w:bidi="ru-RU"/>
        </w:rPr>
        <w:t xml:space="preserve"> — решетки позади седла для привязывания к нему груза, дорожного мешка.</w:t>
      </w:r>
    </w:p>
    <w:p w14:paraId="2FB9222D"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B054A8">
        <w:rPr>
          <w:rFonts w:ascii="Times New Roman" w:hAnsi="Times New Roman" w:cs="Times New Roman"/>
          <w:i/>
          <w:color w:val="000000"/>
          <w:sz w:val="24"/>
          <w:szCs w:val="24"/>
          <w:lang w:bidi="ru-RU"/>
        </w:rPr>
        <w:t>Тюлюлей</w:t>
      </w:r>
      <w:proofErr w:type="spellEnd"/>
      <w:r w:rsidRPr="00652778">
        <w:rPr>
          <w:rFonts w:ascii="Times New Roman" w:hAnsi="Times New Roman" w:cs="Times New Roman"/>
          <w:color w:val="000000"/>
          <w:sz w:val="24"/>
          <w:szCs w:val="24"/>
          <w:lang w:bidi="ru-RU"/>
        </w:rPr>
        <w:t xml:space="preserve"> — тюлевая оборка.</w:t>
      </w:r>
    </w:p>
    <w:p w14:paraId="6C60DB08"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Тябло (</w:t>
      </w:r>
      <w:proofErr w:type="spellStart"/>
      <w:r w:rsidRPr="00675F31">
        <w:rPr>
          <w:rFonts w:ascii="Times New Roman" w:hAnsi="Times New Roman" w:cs="Times New Roman"/>
          <w:i/>
          <w:color w:val="000000"/>
          <w:sz w:val="24"/>
          <w:szCs w:val="24"/>
          <w:lang w:bidi="ru-RU"/>
        </w:rPr>
        <w:t>тевот</w:t>
      </w:r>
      <w:proofErr w:type="spellEnd"/>
      <w:r w:rsidRPr="00675F31">
        <w:rPr>
          <w:rFonts w:ascii="Times New Roman" w:hAnsi="Times New Roman" w:cs="Times New Roman"/>
          <w:i/>
          <w:color w:val="000000"/>
          <w:sz w:val="24"/>
          <w:szCs w:val="24"/>
          <w:lang w:bidi="ru-RU"/>
        </w:rPr>
        <w:t>)</w:t>
      </w:r>
      <w:r w:rsidRPr="00652778">
        <w:rPr>
          <w:rFonts w:ascii="Times New Roman" w:hAnsi="Times New Roman" w:cs="Times New Roman"/>
          <w:color w:val="000000"/>
          <w:sz w:val="24"/>
          <w:szCs w:val="24"/>
          <w:lang w:bidi="ru-RU"/>
        </w:rPr>
        <w:t xml:space="preserve"> — полка для икон.</w:t>
      </w:r>
    </w:p>
    <w:p w14:paraId="5ABFC375"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Убрус</w:t>
      </w:r>
      <w:r w:rsidRPr="00652778">
        <w:rPr>
          <w:rFonts w:ascii="Times New Roman" w:hAnsi="Times New Roman" w:cs="Times New Roman"/>
          <w:color w:val="000000"/>
          <w:sz w:val="24"/>
          <w:szCs w:val="24"/>
          <w:lang w:bidi="ru-RU"/>
        </w:rPr>
        <w:t xml:space="preserve"> — нарядный головной убор, свадебная фата.</w:t>
      </w:r>
    </w:p>
    <w:p w14:paraId="09BA3B98"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Ухват</w:t>
      </w:r>
      <w:r w:rsidRPr="00652778">
        <w:rPr>
          <w:rFonts w:ascii="Times New Roman" w:hAnsi="Times New Roman" w:cs="Times New Roman"/>
          <w:color w:val="000000"/>
          <w:sz w:val="24"/>
          <w:szCs w:val="24"/>
          <w:lang w:bidi="ru-RU"/>
        </w:rPr>
        <w:t xml:space="preserve"> — палка, с надетой на нее металлической рогаткой.</w:t>
      </w:r>
    </w:p>
    <w:p w14:paraId="488CF2C3"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675F31">
        <w:rPr>
          <w:rFonts w:ascii="Times New Roman" w:hAnsi="Times New Roman" w:cs="Times New Roman"/>
          <w:i/>
          <w:color w:val="000000"/>
          <w:sz w:val="24"/>
          <w:szCs w:val="24"/>
          <w:lang w:bidi="ru-RU"/>
        </w:rPr>
        <w:t>Ухитрить</w:t>
      </w:r>
      <w:proofErr w:type="spellEnd"/>
      <w:r w:rsidRPr="00652778">
        <w:rPr>
          <w:rFonts w:ascii="Times New Roman" w:hAnsi="Times New Roman" w:cs="Times New Roman"/>
          <w:color w:val="000000"/>
          <w:sz w:val="24"/>
          <w:szCs w:val="24"/>
          <w:lang w:bidi="ru-RU"/>
        </w:rPr>
        <w:t xml:space="preserve"> — </w:t>
      </w:r>
      <w:proofErr w:type="spellStart"/>
      <w:r w:rsidRPr="00652778">
        <w:rPr>
          <w:rFonts w:ascii="Times New Roman" w:hAnsi="Times New Roman" w:cs="Times New Roman"/>
          <w:color w:val="000000"/>
          <w:sz w:val="24"/>
          <w:szCs w:val="24"/>
          <w:lang w:bidi="ru-RU"/>
        </w:rPr>
        <w:t>уконопатить</w:t>
      </w:r>
      <w:proofErr w:type="spellEnd"/>
      <w:r w:rsidRPr="00652778">
        <w:rPr>
          <w:rFonts w:ascii="Times New Roman" w:hAnsi="Times New Roman" w:cs="Times New Roman"/>
          <w:color w:val="000000"/>
          <w:sz w:val="24"/>
          <w:szCs w:val="24"/>
          <w:lang w:bidi="ru-RU"/>
        </w:rPr>
        <w:t xml:space="preserve"> мхом, приготовить к зиме.</w:t>
      </w:r>
    </w:p>
    <w:p w14:paraId="6249F3B0"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Чело</w:t>
      </w:r>
      <w:r w:rsidRPr="00652778">
        <w:rPr>
          <w:rFonts w:ascii="Times New Roman" w:hAnsi="Times New Roman" w:cs="Times New Roman"/>
          <w:color w:val="000000"/>
          <w:sz w:val="24"/>
          <w:szCs w:val="24"/>
          <w:lang w:bidi="ru-RU"/>
        </w:rPr>
        <w:t xml:space="preserve"> — передняя часть русской печи; лоб.</w:t>
      </w:r>
    </w:p>
    <w:p w14:paraId="4A168067"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675F31">
        <w:rPr>
          <w:rFonts w:ascii="Times New Roman" w:hAnsi="Times New Roman" w:cs="Times New Roman"/>
          <w:i/>
          <w:color w:val="000000"/>
          <w:sz w:val="24"/>
          <w:szCs w:val="24"/>
          <w:lang w:bidi="ru-RU"/>
        </w:rPr>
        <w:t>Черногуз</w:t>
      </w:r>
      <w:proofErr w:type="spellEnd"/>
      <w:r w:rsidRPr="00652778">
        <w:rPr>
          <w:rFonts w:ascii="Times New Roman" w:hAnsi="Times New Roman" w:cs="Times New Roman"/>
          <w:color w:val="000000"/>
          <w:sz w:val="24"/>
          <w:szCs w:val="24"/>
          <w:lang w:bidi="ru-RU"/>
        </w:rPr>
        <w:t xml:space="preserve"> — ласточка.</w:t>
      </w:r>
    </w:p>
    <w:p w14:paraId="5C48C49C"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Чуйка</w:t>
      </w:r>
      <w:r w:rsidRPr="00652778">
        <w:rPr>
          <w:rFonts w:ascii="Times New Roman" w:hAnsi="Times New Roman" w:cs="Times New Roman"/>
          <w:color w:val="000000"/>
          <w:sz w:val="24"/>
          <w:szCs w:val="24"/>
          <w:lang w:bidi="ru-RU"/>
        </w:rPr>
        <w:t xml:space="preserve"> — длинный суконный кафтан.</w:t>
      </w:r>
    </w:p>
    <w:p w14:paraId="6EAB82AA"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Шаньга</w:t>
      </w:r>
      <w:r w:rsidRPr="00652778">
        <w:rPr>
          <w:rFonts w:ascii="Times New Roman" w:hAnsi="Times New Roman" w:cs="Times New Roman"/>
          <w:color w:val="000000"/>
          <w:sz w:val="24"/>
          <w:szCs w:val="24"/>
          <w:lang w:bidi="ru-RU"/>
        </w:rPr>
        <w:t xml:space="preserve"> — ватрушка, сочень, простая лепешка.</w:t>
      </w:r>
    </w:p>
    <w:p w14:paraId="44C0A679"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Шесток</w:t>
      </w:r>
      <w:r w:rsidRPr="00652778">
        <w:rPr>
          <w:rFonts w:ascii="Times New Roman" w:hAnsi="Times New Roman" w:cs="Times New Roman"/>
          <w:color w:val="000000"/>
          <w:sz w:val="24"/>
          <w:szCs w:val="24"/>
          <w:lang w:bidi="ru-RU"/>
        </w:rPr>
        <w:t xml:space="preserve"> — площадка перед устьем русской печи.</w:t>
      </w:r>
    </w:p>
    <w:p w14:paraId="2DBF4D65"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Ширинка</w:t>
      </w:r>
      <w:r w:rsidRPr="00652778">
        <w:rPr>
          <w:rFonts w:ascii="Times New Roman" w:hAnsi="Times New Roman" w:cs="Times New Roman"/>
          <w:color w:val="000000"/>
          <w:sz w:val="24"/>
          <w:szCs w:val="24"/>
          <w:lang w:bidi="ru-RU"/>
        </w:rPr>
        <w:t xml:space="preserve"> — полотенце, полотнище, кусок ткани во всю </w:t>
      </w:r>
      <w:r w:rsidRPr="00C53853">
        <w:rPr>
          <w:rFonts w:ascii="Times New Roman" w:hAnsi="Times New Roman" w:cs="Times New Roman"/>
          <w:color w:val="000000"/>
          <w:sz w:val="24"/>
          <w:szCs w:val="24"/>
          <w:lang w:bidi="ru-RU"/>
        </w:rPr>
        <w:t>ши</w:t>
      </w:r>
      <w:r w:rsidRPr="00652778">
        <w:rPr>
          <w:rFonts w:ascii="Times New Roman" w:hAnsi="Times New Roman" w:cs="Times New Roman"/>
          <w:color w:val="000000"/>
          <w:sz w:val="24"/>
          <w:szCs w:val="24"/>
          <w:lang w:bidi="ru-RU"/>
        </w:rPr>
        <w:t>рину.</w:t>
      </w:r>
    </w:p>
    <w:p w14:paraId="1F08E293"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Шлык</w:t>
      </w:r>
      <w:r w:rsidRPr="00652778">
        <w:rPr>
          <w:rFonts w:ascii="Times New Roman" w:hAnsi="Times New Roman" w:cs="Times New Roman"/>
          <w:color w:val="000000"/>
          <w:sz w:val="24"/>
          <w:szCs w:val="24"/>
          <w:lang w:bidi="ru-RU"/>
        </w:rPr>
        <w:t xml:space="preserve"> — старинный головной убор замужних крестьянок.</w:t>
      </w:r>
    </w:p>
    <w:p w14:paraId="32E8F4CC"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Яр, ярица</w:t>
      </w:r>
      <w:r w:rsidRPr="00652778">
        <w:rPr>
          <w:rFonts w:ascii="Times New Roman" w:hAnsi="Times New Roman" w:cs="Times New Roman"/>
          <w:color w:val="000000"/>
          <w:sz w:val="24"/>
          <w:szCs w:val="24"/>
          <w:lang w:bidi="ru-RU"/>
        </w:rPr>
        <w:t xml:space="preserve"> — яровой хлеб.</w:t>
      </w:r>
    </w:p>
    <w:p w14:paraId="2E041652" w14:textId="77777777" w:rsidR="005958CB" w:rsidRPr="00652778" w:rsidRDefault="008341D8" w:rsidP="00652778">
      <w:pPr>
        <w:spacing w:line="360" w:lineRule="auto"/>
        <w:jc w:val="both"/>
        <w:rPr>
          <w:rFonts w:cs="Times New Roman"/>
          <w:sz w:val="24"/>
          <w:szCs w:val="24"/>
        </w:rPr>
      </w:pPr>
      <w:r w:rsidRPr="00675F31">
        <w:rPr>
          <w:rFonts w:ascii="Times New Roman" w:hAnsi="Times New Roman" w:cs="Times New Roman"/>
          <w:i/>
          <w:color w:val="000000"/>
          <w:sz w:val="24"/>
          <w:szCs w:val="24"/>
          <w:lang w:bidi="ru-RU"/>
        </w:rPr>
        <w:t>Яства</w:t>
      </w:r>
      <w:r w:rsidRPr="00652778">
        <w:rPr>
          <w:rFonts w:ascii="Times New Roman" w:hAnsi="Times New Roman" w:cs="Times New Roman"/>
          <w:color w:val="000000"/>
          <w:sz w:val="24"/>
          <w:szCs w:val="24"/>
          <w:lang w:bidi="ru-RU"/>
        </w:rPr>
        <w:t xml:space="preserve"> — еда, пища.</w:t>
      </w:r>
    </w:p>
    <w:p w14:paraId="6DD903F4" w14:textId="77777777" w:rsidR="002B61B5" w:rsidRPr="005958CB" w:rsidRDefault="002B61B5" w:rsidP="005958CB">
      <w:pPr>
        <w:pStyle w:val="Body1"/>
        <w:spacing w:line="360" w:lineRule="auto"/>
        <w:jc w:val="center"/>
        <w:rPr>
          <w:rFonts w:ascii="Times New Roman" w:hAnsi="Times New Roman" w:cs="Times New Roman"/>
          <w:lang w:val="ru-RU"/>
        </w:rPr>
      </w:pPr>
    </w:p>
    <w:sectPr w:rsidR="002B61B5" w:rsidRPr="005958CB" w:rsidSect="00FD1AF3">
      <w:pgSz w:w="11906" w:h="16838"/>
      <w:pgMar w:top="567" w:right="707" w:bottom="142"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21BD" w14:textId="77777777" w:rsidR="00561808" w:rsidRDefault="00561808" w:rsidP="00E51E19">
      <w:pPr>
        <w:spacing w:after="0" w:line="240" w:lineRule="auto"/>
      </w:pPr>
      <w:r>
        <w:separator/>
      </w:r>
    </w:p>
  </w:endnote>
  <w:endnote w:type="continuationSeparator" w:id="0">
    <w:p w14:paraId="6EF90530" w14:textId="77777777" w:rsidR="00561808" w:rsidRDefault="00561808" w:rsidP="00E5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ヒラギノ角ゴ Pro W3">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65F2" w14:textId="336F7A4F" w:rsidR="00FD1AF3" w:rsidRDefault="004720DA">
    <w:pPr>
      <w:rPr>
        <w:sz w:val="2"/>
        <w:szCs w:val="2"/>
      </w:rPr>
    </w:pPr>
    <w:r>
      <w:rPr>
        <w:noProof/>
      </w:rPr>
      <w:pict w14:anchorId="17292D36"/>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8CC2" w14:textId="77777777" w:rsidR="00561808" w:rsidRDefault="00561808" w:rsidP="00E51E19">
      <w:pPr>
        <w:spacing w:after="0" w:line="240" w:lineRule="auto"/>
      </w:pPr>
      <w:r>
        <w:separator/>
      </w:r>
    </w:p>
  </w:footnote>
  <w:footnote w:type="continuationSeparator" w:id="0">
    <w:p w14:paraId="6243376C" w14:textId="77777777" w:rsidR="00561808" w:rsidRDefault="00561808" w:rsidP="00E5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67"/>
        </w:tabs>
        <w:ind w:left="360"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5" w15:restartNumberingAfterBreak="0">
    <w:nsid w:val="00000011"/>
    <w:multiLevelType w:val="multilevel"/>
    <w:tmpl w:val="00000011"/>
    <w:name w:val="WW8Num17"/>
    <w:lvl w:ilvl="0">
      <w:start w:val="1"/>
      <w:numFmt w:val="decimal"/>
      <w:lvlText w:val="%1."/>
      <w:lvlJc w:val="left"/>
      <w:pPr>
        <w:tabs>
          <w:tab w:val="num" w:pos="-708"/>
        </w:tabs>
        <w:ind w:left="928" w:hanging="360"/>
      </w:pPr>
      <w:rPr>
        <w:rFonts w:cs="Times New Roman"/>
      </w:rPr>
    </w:lvl>
    <w:lvl w:ilvl="1">
      <w:start w:val="1"/>
      <w:numFmt w:val="decimal"/>
      <w:lvlText w:val="%1.%2."/>
      <w:lvlJc w:val="left"/>
      <w:pPr>
        <w:tabs>
          <w:tab w:val="num" w:pos="-708"/>
        </w:tabs>
        <w:ind w:left="1288" w:hanging="720"/>
      </w:pPr>
      <w:rPr>
        <w:rFonts w:eastAsia="Times New Roman" w:cs="Times New Roman"/>
      </w:rPr>
    </w:lvl>
    <w:lvl w:ilvl="2">
      <w:start w:val="1"/>
      <w:numFmt w:val="decimal"/>
      <w:lvlText w:val="%1.%2.%3."/>
      <w:lvlJc w:val="left"/>
      <w:pPr>
        <w:tabs>
          <w:tab w:val="num" w:pos="-708"/>
        </w:tabs>
        <w:ind w:left="1288" w:hanging="720"/>
      </w:pPr>
      <w:rPr>
        <w:rFonts w:eastAsia="Times New Roman" w:cs="Times New Roman"/>
      </w:rPr>
    </w:lvl>
    <w:lvl w:ilvl="3">
      <w:start w:val="1"/>
      <w:numFmt w:val="decimal"/>
      <w:lvlText w:val="%1.%2.%3.%4."/>
      <w:lvlJc w:val="left"/>
      <w:pPr>
        <w:tabs>
          <w:tab w:val="num" w:pos="-708"/>
        </w:tabs>
        <w:ind w:left="1648" w:hanging="1080"/>
      </w:pPr>
      <w:rPr>
        <w:rFonts w:eastAsia="Times New Roman" w:cs="Times New Roman"/>
      </w:rPr>
    </w:lvl>
    <w:lvl w:ilvl="4">
      <w:start w:val="1"/>
      <w:numFmt w:val="decimal"/>
      <w:lvlText w:val="%1.%2.%3.%4.%5."/>
      <w:lvlJc w:val="left"/>
      <w:pPr>
        <w:tabs>
          <w:tab w:val="num" w:pos="-708"/>
        </w:tabs>
        <w:ind w:left="1648" w:hanging="1080"/>
      </w:pPr>
      <w:rPr>
        <w:rFonts w:eastAsia="Times New Roman" w:cs="Times New Roman"/>
      </w:rPr>
    </w:lvl>
    <w:lvl w:ilvl="5">
      <w:start w:val="1"/>
      <w:numFmt w:val="decimal"/>
      <w:lvlText w:val="%1.%2.%3.%4.%5.%6."/>
      <w:lvlJc w:val="left"/>
      <w:pPr>
        <w:tabs>
          <w:tab w:val="num" w:pos="-708"/>
        </w:tabs>
        <w:ind w:left="2008" w:hanging="1440"/>
      </w:pPr>
      <w:rPr>
        <w:rFonts w:eastAsia="Times New Roman" w:cs="Times New Roman"/>
      </w:rPr>
    </w:lvl>
    <w:lvl w:ilvl="6">
      <w:start w:val="1"/>
      <w:numFmt w:val="decimal"/>
      <w:lvlText w:val="%1.%2.%3.%4.%5.%6.%7."/>
      <w:lvlJc w:val="left"/>
      <w:pPr>
        <w:tabs>
          <w:tab w:val="num" w:pos="-708"/>
        </w:tabs>
        <w:ind w:left="2368" w:hanging="1800"/>
      </w:pPr>
      <w:rPr>
        <w:rFonts w:eastAsia="Times New Roman" w:cs="Times New Roman"/>
      </w:rPr>
    </w:lvl>
    <w:lvl w:ilvl="7">
      <w:start w:val="1"/>
      <w:numFmt w:val="decimal"/>
      <w:lvlText w:val="%1.%2.%3.%4.%5.%6.%7.%8."/>
      <w:lvlJc w:val="left"/>
      <w:pPr>
        <w:tabs>
          <w:tab w:val="num" w:pos="-708"/>
        </w:tabs>
        <w:ind w:left="2368" w:hanging="1800"/>
      </w:pPr>
      <w:rPr>
        <w:rFonts w:eastAsia="Times New Roman" w:cs="Times New Roman"/>
      </w:rPr>
    </w:lvl>
    <w:lvl w:ilvl="8">
      <w:start w:val="1"/>
      <w:numFmt w:val="decimal"/>
      <w:lvlText w:val="%1.%2.%3.%4.%5.%6.%7.%8.%9."/>
      <w:lvlJc w:val="left"/>
      <w:pPr>
        <w:tabs>
          <w:tab w:val="num" w:pos="-708"/>
        </w:tabs>
        <w:ind w:left="2728" w:hanging="2160"/>
      </w:pPr>
      <w:rPr>
        <w:rFonts w:eastAsia="Times New Roman" w:cs="Times New Roman"/>
      </w:rPr>
    </w:lvl>
  </w:abstractNum>
  <w:abstractNum w:abstractNumId="16"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502" w:hanging="360"/>
      </w:pPr>
      <w:rPr>
        <w:rFonts w:eastAsia="Times New Roman"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2.%3."/>
      <w:lvlJc w:val="left"/>
      <w:pPr>
        <w:tabs>
          <w:tab w:val="num" w:pos="0"/>
        </w:tabs>
        <w:ind w:left="1942" w:hanging="180"/>
      </w:pPr>
      <w:rPr>
        <w:rFonts w:cs="Times New Roman"/>
      </w:rPr>
    </w:lvl>
    <w:lvl w:ilvl="3">
      <w:start w:val="1"/>
      <w:numFmt w:val="decimal"/>
      <w:lvlText w:val="%2.%3.%4."/>
      <w:lvlJc w:val="left"/>
      <w:pPr>
        <w:tabs>
          <w:tab w:val="num" w:pos="0"/>
        </w:tabs>
        <w:ind w:left="2662" w:hanging="360"/>
      </w:pPr>
      <w:rPr>
        <w:rFonts w:cs="Times New Roman"/>
      </w:rPr>
    </w:lvl>
    <w:lvl w:ilvl="4">
      <w:start w:val="1"/>
      <w:numFmt w:val="lowerLetter"/>
      <w:lvlText w:val="%2.%3.%4.%5."/>
      <w:lvlJc w:val="left"/>
      <w:pPr>
        <w:tabs>
          <w:tab w:val="num" w:pos="0"/>
        </w:tabs>
        <w:ind w:left="3382" w:hanging="360"/>
      </w:pPr>
      <w:rPr>
        <w:rFonts w:cs="Times New Roman"/>
      </w:rPr>
    </w:lvl>
    <w:lvl w:ilvl="5">
      <w:start w:val="1"/>
      <w:numFmt w:val="lowerRoman"/>
      <w:lvlText w:val="%2.%3.%4.%5.%6."/>
      <w:lvlJc w:val="left"/>
      <w:pPr>
        <w:tabs>
          <w:tab w:val="num" w:pos="0"/>
        </w:tabs>
        <w:ind w:left="4102" w:hanging="180"/>
      </w:pPr>
      <w:rPr>
        <w:rFonts w:cs="Times New Roman"/>
      </w:rPr>
    </w:lvl>
    <w:lvl w:ilvl="6">
      <w:start w:val="1"/>
      <w:numFmt w:val="decimal"/>
      <w:lvlText w:val="%2.%3.%4.%5.%6.%7."/>
      <w:lvlJc w:val="left"/>
      <w:pPr>
        <w:tabs>
          <w:tab w:val="num" w:pos="0"/>
        </w:tabs>
        <w:ind w:left="4822" w:hanging="360"/>
      </w:pPr>
      <w:rPr>
        <w:rFonts w:cs="Times New Roman"/>
      </w:rPr>
    </w:lvl>
    <w:lvl w:ilvl="7">
      <w:start w:val="1"/>
      <w:numFmt w:val="lowerLetter"/>
      <w:lvlText w:val="%2.%3.%4.%5.%6.%7.%8."/>
      <w:lvlJc w:val="left"/>
      <w:pPr>
        <w:tabs>
          <w:tab w:val="num" w:pos="0"/>
        </w:tabs>
        <w:ind w:left="5542" w:hanging="360"/>
      </w:pPr>
      <w:rPr>
        <w:rFonts w:cs="Times New Roman"/>
      </w:rPr>
    </w:lvl>
    <w:lvl w:ilvl="8">
      <w:start w:val="1"/>
      <w:numFmt w:val="lowerRoman"/>
      <w:lvlText w:val="%2.%3.%4.%5.%6.%7.%8.%9."/>
      <w:lvlJc w:val="left"/>
      <w:pPr>
        <w:tabs>
          <w:tab w:val="num" w:pos="0"/>
        </w:tabs>
        <w:ind w:left="6262" w:hanging="180"/>
      </w:pPr>
      <w:rPr>
        <w:rFonts w:cs="Times New Roman"/>
      </w:rPr>
    </w:lvl>
  </w:abstractNum>
  <w:abstractNum w:abstractNumId="19" w15:restartNumberingAfterBreak="0">
    <w:nsid w:val="04753A98"/>
    <w:multiLevelType w:val="hybridMultilevel"/>
    <w:tmpl w:val="ACA6F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701748E"/>
    <w:multiLevelType w:val="hybridMultilevel"/>
    <w:tmpl w:val="7AC6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8490E77"/>
    <w:multiLevelType w:val="hybridMultilevel"/>
    <w:tmpl w:val="220ED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9EA0D0C"/>
    <w:multiLevelType w:val="hybridMultilevel"/>
    <w:tmpl w:val="77404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9F3545C"/>
    <w:multiLevelType w:val="multilevel"/>
    <w:tmpl w:val="19A89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AF80051"/>
    <w:multiLevelType w:val="hybridMultilevel"/>
    <w:tmpl w:val="4DB20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747E3C"/>
    <w:multiLevelType w:val="hybridMultilevel"/>
    <w:tmpl w:val="FA4E2E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477393"/>
    <w:multiLevelType w:val="hybridMultilevel"/>
    <w:tmpl w:val="A1524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FA032B5"/>
    <w:multiLevelType w:val="hybridMultilevel"/>
    <w:tmpl w:val="E3AE3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D84EA1"/>
    <w:multiLevelType w:val="hybridMultilevel"/>
    <w:tmpl w:val="BE7A08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1417631E"/>
    <w:multiLevelType w:val="hybridMultilevel"/>
    <w:tmpl w:val="A9E67F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1ACA6735"/>
    <w:multiLevelType w:val="hybridMultilevel"/>
    <w:tmpl w:val="51E8B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FBA57C7"/>
    <w:multiLevelType w:val="multilevel"/>
    <w:tmpl w:val="90C45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3EF5159"/>
    <w:multiLevelType w:val="hybridMultilevel"/>
    <w:tmpl w:val="82F69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49A6601"/>
    <w:multiLevelType w:val="hybridMultilevel"/>
    <w:tmpl w:val="0024A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AB113E1"/>
    <w:multiLevelType w:val="hybridMultilevel"/>
    <w:tmpl w:val="36B4E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1A5583"/>
    <w:multiLevelType w:val="hybridMultilevel"/>
    <w:tmpl w:val="3C609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375572C"/>
    <w:multiLevelType w:val="hybridMultilevel"/>
    <w:tmpl w:val="D9AE5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E75F7D"/>
    <w:multiLevelType w:val="hybridMultilevel"/>
    <w:tmpl w:val="2C7633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5A4218E"/>
    <w:multiLevelType w:val="multilevel"/>
    <w:tmpl w:val="176E1B26"/>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15:restartNumberingAfterBreak="0">
    <w:nsid w:val="38055C61"/>
    <w:multiLevelType w:val="hybridMultilevel"/>
    <w:tmpl w:val="20105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D7A3211"/>
    <w:multiLevelType w:val="hybridMultilevel"/>
    <w:tmpl w:val="437C3FC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42" w15:restartNumberingAfterBreak="0">
    <w:nsid w:val="40A67109"/>
    <w:multiLevelType w:val="hybridMultilevel"/>
    <w:tmpl w:val="CCD80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18C6B62"/>
    <w:multiLevelType w:val="hybridMultilevel"/>
    <w:tmpl w:val="C66E0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E07A49"/>
    <w:multiLevelType w:val="hybridMultilevel"/>
    <w:tmpl w:val="0D34F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9272039"/>
    <w:multiLevelType w:val="hybridMultilevel"/>
    <w:tmpl w:val="02BEA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D3A6490"/>
    <w:multiLevelType w:val="hybridMultilevel"/>
    <w:tmpl w:val="8632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EE1C6E"/>
    <w:multiLevelType w:val="hybridMultilevel"/>
    <w:tmpl w:val="B3BE06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578A7F1C"/>
    <w:multiLevelType w:val="hybridMultilevel"/>
    <w:tmpl w:val="3A984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0477C3"/>
    <w:multiLevelType w:val="hybridMultilevel"/>
    <w:tmpl w:val="672680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5F700E72"/>
    <w:multiLevelType w:val="hybridMultilevel"/>
    <w:tmpl w:val="C242F7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1927A4E"/>
    <w:multiLevelType w:val="hybridMultilevel"/>
    <w:tmpl w:val="52AADB64"/>
    <w:lvl w:ilvl="0" w:tplc="3056D32A">
      <w:start w:val="1"/>
      <w:numFmt w:val="decimal"/>
      <w:lvlText w:val="%1."/>
      <w:lvlJc w:val="left"/>
      <w:pPr>
        <w:ind w:left="720" w:hanging="360"/>
      </w:pPr>
      <w:rPr>
        <w:rFonts w:ascii="Times New Roman" w:eastAsiaTheme="minorEastAsia" w:hAnsi="Times New Roman"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63B26986"/>
    <w:multiLevelType w:val="hybridMultilevel"/>
    <w:tmpl w:val="2EF4D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4AA1250"/>
    <w:multiLevelType w:val="hybridMultilevel"/>
    <w:tmpl w:val="A8F41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CEF5FB7"/>
    <w:multiLevelType w:val="hybridMultilevel"/>
    <w:tmpl w:val="7EE45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72BE2894"/>
    <w:multiLevelType w:val="hybridMultilevel"/>
    <w:tmpl w:val="CDF6DD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73D6190A"/>
    <w:multiLevelType w:val="hybridMultilevel"/>
    <w:tmpl w:val="BA34F8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762D7DD2"/>
    <w:multiLevelType w:val="multilevel"/>
    <w:tmpl w:val="4538F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C0C2FA9"/>
    <w:multiLevelType w:val="hybridMultilevel"/>
    <w:tmpl w:val="5F8AA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E461913"/>
    <w:multiLevelType w:val="hybridMultilevel"/>
    <w:tmpl w:val="4D4A6A42"/>
    <w:lvl w:ilvl="0" w:tplc="04190001">
      <w:start w:val="1"/>
      <w:numFmt w:val="bullet"/>
      <w:lvlText w:val=""/>
      <w:lvlJc w:val="left"/>
      <w:pPr>
        <w:ind w:left="724" w:hanging="360"/>
      </w:pPr>
      <w:rPr>
        <w:rFonts w:ascii="Symbol" w:hAnsi="Symbol" w:hint="default"/>
      </w:rPr>
    </w:lvl>
    <w:lvl w:ilvl="1" w:tplc="04190003">
      <w:start w:val="1"/>
      <w:numFmt w:val="bullet"/>
      <w:lvlText w:val="o"/>
      <w:lvlJc w:val="left"/>
      <w:pPr>
        <w:ind w:left="1444" w:hanging="360"/>
      </w:pPr>
      <w:rPr>
        <w:rFonts w:ascii="Courier New" w:hAnsi="Courier New" w:cs="Times New Roman" w:hint="default"/>
      </w:rPr>
    </w:lvl>
    <w:lvl w:ilvl="2" w:tplc="04190005">
      <w:start w:val="1"/>
      <w:numFmt w:val="bullet"/>
      <w:lvlText w:val=""/>
      <w:lvlJc w:val="left"/>
      <w:pPr>
        <w:ind w:left="2164" w:hanging="360"/>
      </w:pPr>
      <w:rPr>
        <w:rFonts w:ascii="Wingdings" w:hAnsi="Wingdings" w:hint="default"/>
      </w:rPr>
    </w:lvl>
    <w:lvl w:ilvl="3" w:tplc="04190001">
      <w:start w:val="1"/>
      <w:numFmt w:val="bullet"/>
      <w:lvlText w:val=""/>
      <w:lvlJc w:val="left"/>
      <w:pPr>
        <w:ind w:left="2884" w:hanging="360"/>
      </w:pPr>
      <w:rPr>
        <w:rFonts w:ascii="Symbol" w:hAnsi="Symbol" w:hint="default"/>
      </w:rPr>
    </w:lvl>
    <w:lvl w:ilvl="4" w:tplc="04190003">
      <w:start w:val="1"/>
      <w:numFmt w:val="bullet"/>
      <w:lvlText w:val="o"/>
      <w:lvlJc w:val="left"/>
      <w:pPr>
        <w:ind w:left="3604" w:hanging="360"/>
      </w:pPr>
      <w:rPr>
        <w:rFonts w:ascii="Courier New" w:hAnsi="Courier New" w:cs="Times New Roman" w:hint="default"/>
      </w:rPr>
    </w:lvl>
    <w:lvl w:ilvl="5" w:tplc="04190005">
      <w:start w:val="1"/>
      <w:numFmt w:val="bullet"/>
      <w:lvlText w:val=""/>
      <w:lvlJc w:val="left"/>
      <w:pPr>
        <w:ind w:left="4324" w:hanging="360"/>
      </w:pPr>
      <w:rPr>
        <w:rFonts w:ascii="Wingdings" w:hAnsi="Wingdings" w:hint="default"/>
      </w:rPr>
    </w:lvl>
    <w:lvl w:ilvl="6" w:tplc="04190001">
      <w:start w:val="1"/>
      <w:numFmt w:val="bullet"/>
      <w:lvlText w:val=""/>
      <w:lvlJc w:val="left"/>
      <w:pPr>
        <w:ind w:left="5044" w:hanging="360"/>
      </w:pPr>
      <w:rPr>
        <w:rFonts w:ascii="Symbol" w:hAnsi="Symbol" w:hint="default"/>
      </w:rPr>
    </w:lvl>
    <w:lvl w:ilvl="7" w:tplc="04190003">
      <w:start w:val="1"/>
      <w:numFmt w:val="bullet"/>
      <w:lvlText w:val="o"/>
      <w:lvlJc w:val="left"/>
      <w:pPr>
        <w:ind w:left="5764" w:hanging="360"/>
      </w:pPr>
      <w:rPr>
        <w:rFonts w:ascii="Courier New" w:hAnsi="Courier New" w:cs="Times New Roman" w:hint="default"/>
      </w:rPr>
    </w:lvl>
    <w:lvl w:ilvl="8" w:tplc="04190005">
      <w:start w:val="1"/>
      <w:numFmt w:val="bullet"/>
      <w:lvlText w:val=""/>
      <w:lvlJc w:val="left"/>
      <w:pPr>
        <w:ind w:left="6484" w:hanging="360"/>
      </w:pPr>
      <w:rPr>
        <w:rFonts w:ascii="Wingdings" w:hAnsi="Wingdings" w:hint="default"/>
      </w:rPr>
    </w:lvl>
  </w:abstractNum>
  <w:num w:numId="1" w16cid:durableId="1374303858">
    <w:abstractNumId w:val="16"/>
  </w:num>
  <w:num w:numId="2" w16cid:durableId="2024427946">
    <w:abstractNumId w:val="34"/>
  </w:num>
  <w:num w:numId="3" w16cid:durableId="165245325">
    <w:abstractNumId w:val="27"/>
  </w:num>
  <w:num w:numId="4" w16cid:durableId="232745339">
    <w:abstractNumId w:val="38"/>
  </w:num>
  <w:num w:numId="5" w16cid:durableId="374815595">
    <w:abstractNumId w:val="44"/>
  </w:num>
  <w:num w:numId="6" w16cid:durableId="1029452888">
    <w:abstractNumId w:val="52"/>
  </w:num>
  <w:num w:numId="7" w16cid:durableId="139156251">
    <w:abstractNumId w:val="21"/>
  </w:num>
  <w:num w:numId="8" w16cid:durableId="1909418305">
    <w:abstractNumId w:val="47"/>
  </w:num>
  <w:num w:numId="9" w16cid:durableId="871646986">
    <w:abstractNumId w:val="29"/>
  </w:num>
  <w:num w:numId="10" w16cid:durableId="724913350">
    <w:abstractNumId w:val="54"/>
  </w:num>
  <w:num w:numId="11" w16cid:durableId="101194176">
    <w:abstractNumId w:val="55"/>
  </w:num>
  <w:num w:numId="12" w16cid:durableId="215557566">
    <w:abstractNumId w:val="30"/>
  </w:num>
  <w:num w:numId="13" w16cid:durableId="163205615">
    <w:abstractNumId w:val="58"/>
  </w:num>
  <w:num w:numId="14" w16cid:durableId="1586644717">
    <w:abstractNumId w:val="48"/>
  </w:num>
  <w:num w:numId="15" w16cid:durableId="1600874450">
    <w:abstractNumId w:val="59"/>
  </w:num>
  <w:num w:numId="16" w16cid:durableId="15714970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18479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086362">
    <w:abstractNumId w:val="37"/>
  </w:num>
  <w:num w:numId="19" w16cid:durableId="1118446517">
    <w:abstractNumId w:val="36"/>
  </w:num>
  <w:num w:numId="20" w16cid:durableId="1766070624">
    <w:abstractNumId w:val="32"/>
  </w:num>
  <w:num w:numId="21" w16cid:durableId="840237472">
    <w:abstractNumId w:val="57"/>
  </w:num>
  <w:num w:numId="22" w16cid:durableId="350036628">
    <w:abstractNumId w:val="28"/>
  </w:num>
  <w:num w:numId="23" w16cid:durableId="319163007">
    <w:abstractNumId w:val="19"/>
  </w:num>
  <w:num w:numId="24" w16cid:durableId="97721479">
    <w:abstractNumId w:val="45"/>
  </w:num>
  <w:num w:numId="25" w16cid:durableId="1900634084">
    <w:abstractNumId w:val="49"/>
  </w:num>
  <w:num w:numId="26" w16cid:durableId="620767836">
    <w:abstractNumId w:val="23"/>
  </w:num>
  <w:num w:numId="27" w16cid:durableId="1456100446">
    <w:abstractNumId w:val="46"/>
  </w:num>
  <w:num w:numId="28" w16cid:durableId="450713142">
    <w:abstractNumId w:val="24"/>
  </w:num>
  <w:num w:numId="29" w16cid:durableId="488526279">
    <w:abstractNumId w:val="40"/>
  </w:num>
  <w:num w:numId="30" w16cid:durableId="390275683">
    <w:abstractNumId w:val="53"/>
  </w:num>
  <w:num w:numId="31" w16cid:durableId="1494371895">
    <w:abstractNumId w:val="35"/>
  </w:num>
  <w:num w:numId="32" w16cid:durableId="967395304">
    <w:abstractNumId w:val="43"/>
  </w:num>
  <w:num w:numId="33" w16cid:durableId="915044789">
    <w:abstractNumId w:val="39"/>
  </w:num>
  <w:num w:numId="34" w16cid:durableId="794955630">
    <w:abstractNumId w:val="22"/>
  </w:num>
  <w:num w:numId="35" w16cid:durableId="971668744">
    <w:abstractNumId w:val="56"/>
  </w:num>
  <w:num w:numId="36" w16cid:durableId="1749617675">
    <w:abstractNumId w:val="26"/>
  </w:num>
  <w:num w:numId="37" w16cid:durableId="39719017">
    <w:abstractNumId w:val="25"/>
  </w:num>
  <w:num w:numId="38" w16cid:durableId="1822380310">
    <w:abstractNumId w:val="42"/>
  </w:num>
  <w:num w:numId="39" w16cid:durableId="1030450363">
    <w:abstractNumId w:val="31"/>
  </w:num>
  <w:num w:numId="40" w16cid:durableId="1736277913">
    <w:abstractNumId w:val="41"/>
  </w:num>
  <w:num w:numId="41" w16cid:durableId="1489983129">
    <w:abstractNumId w:val="20"/>
  </w:num>
  <w:num w:numId="42" w16cid:durableId="42304007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08"/>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0A3"/>
    <w:rsid w:val="00006BFF"/>
    <w:rsid w:val="00013E01"/>
    <w:rsid w:val="00013FDA"/>
    <w:rsid w:val="000160EC"/>
    <w:rsid w:val="0002108D"/>
    <w:rsid w:val="0002327A"/>
    <w:rsid w:val="00027F90"/>
    <w:rsid w:val="000304CD"/>
    <w:rsid w:val="00033B81"/>
    <w:rsid w:val="00034246"/>
    <w:rsid w:val="0003542D"/>
    <w:rsid w:val="00054EA6"/>
    <w:rsid w:val="000575E0"/>
    <w:rsid w:val="000600FB"/>
    <w:rsid w:val="00061ABC"/>
    <w:rsid w:val="00063F9A"/>
    <w:rsid w:val="00071189"/>
    <w:rsid w:val="00071C72"/>
    <w:rsid w:val="00074A07"/>
    <w:rsid w:val="000756CA"/>
    <w:rsid w:val="00077351"/>
    <w:rsid w:val="0008577A"/>
    <w:rsid w:val="00095803"/>
    <w:rsid w:val="000A3435"/>
    <w:rsid w:val="000A3E88"/>
    <w:rsid w:val="000A5826"/>
    <w:rsid w:val="000B167C"/>
    <w:rsid w:val="000B49B6"/>
    <w:rsid w:val="000B4DC4"/>
    <w:rsid w:val="000B68BB"/>
    <w:rsid w:val="000C264A"/>
    <w:rsid w:val="000C404A"/>
    <w:rsid w:val="000C41D4"/>
    <w:rsid w:val="000C4638"/>
    <w:rsid w:val="000C6183"/>
    <w:rsid w:val="000D1051"/>
    <w:rsid w:val="000D470A"/>
    <w:rsid w:val="000D588A"/>
    <w:rsid w:val="000D5E2B"/>
    <w:rsid w:val="000D6E5C"/>
    <w:rsid w:val="000E2E60"/>
    <w:rsid w:val="000E2EBA"/>
    <w:rsid w:val="000F6C07"/>
    <w:rsid w:val="000F76B9"/>
    <w:rsid w:val="00106028"/>
    <w:rsid w:val="00110BBE"/>
    <w:rsid w:val="001126DA"/>
    <w:rsid w:val="00113122"/>
    <w:rsid w:val="00117322"/>
    <w:rsid w:val="001174FF"/>
    <w:rsid w:val="00122DD1"/>
    <w:rsid w:val="001306C9"/>
    <w:rsid w:val="00134C6A"/>
    <w:rsid w:val="001351D1"/>
    <w:rsid w:val="001362BD"/>
    <w:rsid w:val="00137420"/>
    <w:rsid w:val="00140284"/>
    <w:rsid w:val="00142C34"/>
    <w:rsid w:val="00146401"/>
    <w:rsid w:val="001476AB"/>
    <w:rsid w:val="0015705E"/>
    <w:rsid w:val="0016788D"/>
    <w:rsid w:val="0017078A"/>
    <w:rsid w:val="00171722"/>
    <w:rsid w:val="001721D9"/>
    <w:rsid w:val="001723E7"/>
    <w:rsid w:val="001725D3"/>
    <w:rsid w:val="0017482B"/>
    <w:rsid w:val="00175D6D"/>
    <w:rsid w:val="0017633A"/>
    <w:rsid w:val="00180879"/>
    <w:rsid w:val="001810CF"/>
    <w:rsid w:val="00181465"/>
    <w:rsid w:val="00184CCA"/>
    <w:rsid w:val="001860F4"/>
    <w:rsid w:val="00187A1F"/>
    <w:rsid w:val="00190E4A"/>
    <w:rsid w:val="001950C5"/>
    <w:rsid w:val="001A29B0"/>
    <w:rsid w:val="001A3258"/>
    <w:rsid w:val="001A6526"/>
    <w:rsid w:val="001A7F15"/>
    <w:rsid w:val="001B6113"/>
    <w:rsid w:val="001C4758"/>
    <w:rsid w:val="001C56A5"/>
    <w:rsid w:val="001C601A"/>
    <w:rsid w:val="001C6305"/>
    <w:rsid w:val="001D4827"/>
    <w:rsid w:val="001D5D76"/>
    <w:rsid w:val="001E1DCC"/>
    <w:rsid w:val="001E330C"/>
    <w:rsid w:val="001E4AD2"/>
    <w:rsid w:val="001F01A1"/>
    <w:rsid w:val="001F0E08"/>
    <w:rsid w:val="001F2201"/>
    <w:rsid w:val="001F2B20"/>
    <w:rsid w:val="001F77FF"/>
    <w:rsid w:val="002005E3"/>
    <w:rsid w:val="00202EB3"/>
    <w:rsid w:val="00204A95"/>
    <w:rsid w:val="002074E5"/>
    <w:rsid w:val="00212275"/>
    <w:rsid w:val="00213A6A"/>
    <w:rsid w:val="00213DE6"/>
    <w:rsid w:val="00216ABD"/>
    <w:rsid w:val="00217086"/>
    <w:rsid w:val="00223104"/>
    <w:rsid w:val="00223852"/>
    <w:rsid w:val="00224B43"/>
    <w:rsid w:val="00225C20"/>
    <w:rsid w:val="002264E5"/>
    <w:rsid w:val="002329EB"/>
    <w:rsid w:val="00232B34"/>
    <w:rsid w:val="00241411"/>
    <w:rsid w:val="00251D6B"/>
    <w:rsid w:val="00260928"/>
    <w:rsid w:val="00261A8D"/>
    <w:rsid w:val="002665F4"/>
    <w:rsid w:val="0027180E"/>
    <w:rsid w:val="002744EF"/>
    <w:rsid w:val="00277C45"/>
    <w:rsid w:val="0028020D"/>
    <w:rsid w:val="002921D3"/>
    <w:rsid w:val="002A3D20"/>
    <w:rsid w:val="002A6A47"/>
    <w:rsid w:val="002B34D7"/>
    <w:rsid w:val="002B52E3"/>
    <w:rsid w:val="002B61B5"/>
    <w:rsid w:val="002B7004"/>
    <w:rsid w:val="002B7BA6"/>
    <w:rsid w:val="002C46F0"/>
    <w:rsid w:val="002C6C89"/>
    <w:rsid w:val="002D01DB"/>
    <w:rsid w:val="002D647A"/>
    <w:rsid w:val="002D669A"/>
    <w:rsid w:val="002E64CD"/>
    <w:rsid w:val="002F50B1"/>
    <w:rsid w:val="002F6EF6"/>
    <w:rsid w:val="002F7A9D"/>
    <w:rsid w:val="00305BB5"/>
    <w:rsid w:val="003123E7"/>
    <w:rsid w:val="00314A07"/>
    <w:rsid w:val="00320BDD"/>
    <w:rsid w:val="00325288"/>
    <w:rsid w:val="00327A97"/>
    <w:rsid w:val="00331DFC"/>
    <w:rsid w:val="003357BD"/>
    <w:rsid w:val="00341AA3"/>
    <w:rsid w:val="00343307"/>
    <w:rsid w:val="00345C48"/>
    <w:rsid w:val="00347375"/>
    <w:rsid w:val="00347DFA"/>
    <w:rsid w:val="003517D5"/>
    <w:rsid w:val="0035686C"/>
    <w:rsid w:val="003638FC"/>
    <w:rsid w:val="00364815"/>
    <w:rsid w:val="0036753A"/>
    <w:rsid w:val="00371090"/>
    <w:rsid w:val="00380299"/>
    <w:rsid w:val="00382B35"/>
    <w:rsid w:val="00382E15"/>
    <w:rsid w:val="00391A2A"/>
    <w:rsid w:val="003B7AF7"/>
    <w:rsid w:val="003C12D5"/>
    <w:rsid w:val="003C2E11"/>
    <w:rsid w:val="003C3181"/>
    <w:rsid w:val="003D20F1"/>
    <w:rsid w:val="003D47A0"/>
    <w:rsid w:val="003D5F95"/>
    <w:rsid w:val="003E191A"/>
    <w:rsid w:val="003E3390"/>
    <w:rsid w:val="003E3B71"/>
    <w:rsid w:val="003E714F"/>
    <w:rsid w:val="003F2F5B"/>
    <w:rsid w:val="00405634"/>
    <w:rsid w:val="004112AB"/>
    <w:rsid w:val="004117F4"/>
    <w:rsid w:val="00411C14"/>
    <w:rsid w:val="004124F2"/>
    <w:rsid w:val="00420F0C"/>
    <w:rsid w:val="00422F63"/>
    <w:rsid w:val="004341A6"/>
    <w:rsid w:val="00435A87"/>
    <w:rsid w:val="0043625B"/>
    <w:rsid w:val="00442953"/>
    <w:rsid w:val="00444E77"/>
    <w:rsid w:val="004475A5"/>
    <w:rsid w:val="00466CC7"/>
    <w:rsid w:val="004720DA"/>
    <w:rsid w:val="00474076"/>
    <w:rsid w:val="00476DA8"/>
    <w:rsid w:val="00481121"/>
    <w:rsid w:val="00481276"/>
    <w:rsid w:val="00483340"/>
    <w:rsid w:val="00484DDB"/>
    <w:rsid w:val="00486935"/>
    <w:rsid w:val="00490DCA"/>
    <w:rsid w:val="00491FC3"/>
    <w:rsid w:val="004A181D"/>
    <w:rsid w:val="004A6CCF"/>
    <w:rsid w:val="004A7735"/>
    <w:rsid w:val="004A77D6"/>
    <w:rsid w:val="004A7F83"/>
    <w:rsid w:val="004B1CC0"/>
    <w:rsid w:val="004B5AC3"/>
    <w:rsid w:val="004C26A6"/>
    <w:rsid w:val="004C277C"/>
    <w:rsid w:val="004C3889"/>
    <w:rsid w:val="004C5D21"/>
    <w:rsid w:val="004C6B7E"/>
    <w:rsid w:val="004D4D42"/>
    <w:rsid w:val="004D67F3"/>
    <w:rsid w:val="004E0C75"/>
    <w:rsid w:val="004E0E24"/>
    <w:rsid w:val="004E1A6A"/>
    <w:rsid w:val="004E2AE1"/>
    <w:rsid w:val="004E4105"/>
    <w:rsid w:val="004F0B50"/>
    <w:rsid w:val="004F1449"/>
    <w:rsid w:val="004F3B76"/>
    <w:rsid w:val="004F6251"/>
    <w:rsid w:val="004F6D0A"/>
    <w:rsid w:val="004F6D3D"/>
    <w:rsid w:val="004F7268"/>
    <w:rsid w:val="004F7574"/>
    <w:rsid w:val="00501BC7"/>
    <w:rsid w:val="005070F2"/>
    <w:rsid w:val="0052061B"/>
    <w:rsid w:val="00520DE4"/>
    <w:rsid w:val="005216EA"/>
    <w:rsid w:val="005272D5"/>
    <w:rsid w:val="00527BE3"/>
    <w:rsid w:val="00527FDF"/>
    <w:rsid w:val="00533DAE"/>
    <w:rsid w:val="00540559"/>
    <w:rsid w:val="00541A63"/>
    <w:rsid w:val="00542AAC"/>
    <w:rsid w:val="00546D5B"/>
    <w:rsid w:val="005475BB"/>
    <w:rsid w:val="00547C5E"/>
    <w:rsid w:val="005538D5"/>
    <w:rsid w:val="005553E1"/>
    <w:rsid w:val="005576EC"/>
    <w:rsid w:val="00557B69"/>
    <w:rsid w:val="00561808"/>
    <w:rsid w:val="00565119"/>
    <w:rsid w:val="00566455"/>
    <w:rsid w:val="005666CF"/>
    <w:rsid w:val="005738CE"/>
    <w:rsid w:val="00573EBA"/>
    <w:rsid w:val="0058111C"/>
    <w:rsid w:val="00581ACD"/>
    <w:rsid w:val="00586B06"/>
    <w:rsid w:val="005909D7"/>
    <w:rsid w:val="00594DAB"/>
    <w:rsid w:val="005958CB"/>
    <w:rsid w:val="00597AAC"/>
    <w:rsid w:val="005A07D1"/>
    <w:rsid w:val="005A40B5"/>
    <w:rsid w:val="005B010B"/>
    <w:rsid w:val="005B301E"/>
    <w:rsid w:val="005B35E8"/>
    <w:rsid w:val="005B69E1"/>
    <w:rsid w:val="005B6C0F"/>
    <w:rsid w:val="005C40ED"/>
    <w:rsid w:val="005C7D8E"/>
    <w:rsid w:val="005D2331"/>
    <w:rsid w:val="005D2C44"/>
    <w:rsid w:val="005D5A3F"/>
    <w:rsid w:val="005D6E81"/>
    <w:rsid w:val="005E3CE5"/>
    <w:rsid w:val="005F484D"/>
    <w:rsid w:val="00604E88"/>
    <w:rsid w:val="00605C2E"/>
    <w:rsid w:val="006075CF"/>
    <w:rsid w:val="0061227C"/>
    <w:rsid w:val="0061444F"/>
    <w:rsid w:val="00614DDC"/>
    <w:rsid w:val="00620694"/>
    <w:rsid w:val="00625A2A"/>
    <w:rsid w:val="00626969"/>
    <w:rsid w:val="006278D9"/>
    <w:rsid w:val="006378B4"/>
    <w:rsid w:val="00645D77"/>
    <w:rsid w:val="00652778"/>
    <w:rsid w:val="00655503"/>
    <w:rsid w:val="00660712"/>
    <w:rsid w:val="006629E0"/>
    <w:rsid w:val="006639B3"/>
    <w:rsid w:val="00665408"/>
    <w:rsid w:val="00666ED3"/>
    <w:rsid w:val="006673CF"/>
    <w:rsid w:val="0067018F"/>
    <w:rsid w:val="00675F31"/>
    <w:rsid w:val="00676051"/>
    <w:rsid w:val="00691A2C"/>
    <w:rsid w:val="006934F7"/>
    <w:rsid w:val="006A0A59"/>
    <w:rsid w:val="006A0F39"/>
    <w:rsid w:val="006A1D4B"/>
    <w:rsid w:val="006A38E6"/>
    <w:rsid w:val="006A5908"/>
    <w:rsid w:val="006B22FB"/>
    <w:rsid w:val="006B4682"/>
    <w:rsid w:val="006B546D"/>
    <w:rsid w:val="006B6780"/>
    <w:rsid w:val="006B774F"/>
    <w:rsid w:val="006D05C1"/>
    <w:rsid w:val="006D4556"/>
    <w:rsid w:val="006D6609"/>
    <w:rsid w:val="006E06F4"/>
    <w:rsid w:val="006F0DCB"/>
    <w:rsid w:val="00704ADD"/>
    <w:rsid w:val="007161D0"/>
    <w:rsid w:val="00717901"/>
    <w:rsid w:val="00720188"/>
    <w:rsid w:val="00720E22"/>
    <w:rsid w:val="00721E27"/>
    <w:rsid w:val="00724780"/>
    <w:rsid w:val="007255EC"/>
    <w:rsid w:val="00730C26"/>
    <w:rsid w:val="00732E3E"/>
    <w:rsid w:val="00737E08"/>
    <w:rsid w:val="00740182"/>
    <w:rsid w:val="00741AC0"/>
    <w:rsid w:val="00746253"/>
    <w:rsid w:val="007478C5"/>
    <w:rsid w:val="00751307"/>
    <w:rsid w:val="00751748"/>
    <w:rsid w:val="00757008"/>
    <w:rsid w:val="007644BA"/>
    <w:rsid w:val="00764E1C"/>
    <w:rsid w:val="0076637E"/>
    <w:rsid w:val="00772D47"/>
    <w:rsid w:val="00775806"/>
    <w:rsid w:val="00777B6E"/>
    <w:rsid w:val="00777EBE"/>
    <w:rsid w:val="00784FC3"/>
    <w:rsid w:val="00785904"/>
    <w:rsid w:val="00795CC9"/>
    <w:rsid w:val="007A4177"/>
    <w:rsid w:val="007A5009"/>
    <w:rsid w:val="007A50CF"/>
    <w:rsid w:val="007B1DB4"/>
    <w:rsid w:val="007B23CC"/>
    <w:rsid w:val="007B23E5"/>
    <w:rsid w:val="007B267D"/>
    <w:rsid w:val="007B6F4A"/>
    <w:rsid w:val="007C1122"/>
    <w:rsid w:val="007C279A"/>
    <w:rsid w:val="007C2EB2"/>
    <w:rsid w:val="007C337C"/>
    <w:rsid w:val="007C567B"/>
    <w:rsid w:val="007D09DD"/>
    <w:rsid w:val="007D4A27"/>
    <w:rsid w:val="007D6DE7"/>
    <w:rsid w:val="007E12F2"/>
    <w:rsid w:val="007E2B38"/>
    <w:rsid w:val="007E58EE"/>
    <w:rsid w:val="007F285D"/>
    <w:rsid w:val="007F5B35"/>
    <w:rsid w:val="007F63BF"/>
    <w:rsid w:val="007F6809"/>
    <w:rsid w:val="007F6E85"/>
    <w:rsid w:val="007F7CFE"/>
    <w:rsid w:val="008031FD"/>
    <w:rsid w:val="008102A5"/>
    <w:rsid w:val="00810766"/>
    <w:rsid w:val="00810DC8"/>
    <w:rsid w:val="008111A2"/>
    <w:rsid w:val="00813654"/>
    <w:rsid w:val="00813F86"/>
    <w:rsid w:val="00815769"/>
    <w:rsid w:val="0081688C"/>
    <w:rsid w:val="00821C64"/>
    <w:rsid w:val="0082210A"/>
    <w:rsid w:val="00827D66"/>
    <w:rsid w:val="00832565"/>
    <w:rsid w:val="008341D8"/>
    <w:rsid w:val="00837120"/>
    <w:rsid w:val="008371D0"/>
    <w:rsid w:val="00840874"/>
    <w:rsid w:val="00843ABC"/>
    <w:rsid w:val="00854B9D"/>
    <w:rsid w:val="00855936"/>
    <w:rsid w:val="008638F2"/>
    <w:rsid w:val="00865829"/>
    <w:rsid w:val="00871BD9"/>
    <w:rsid w:val="008752CF"/>
    <w:rsid w:val="00890B10"/>
    <w:rsid w:val="0089307D"/>
    <w:rsid w:val="008950F2"/>
    <w:rsid w:val="00896090"/>
    <w:rsid w:val="00896858"/>
    <w:rsid w:val="008A1343"/>
    <w:rsid w:val="008A21C2"/>
    <w:rsid w:val="008A2F46"/>
    <w:rsid w:val="008A303E"/>
    <w:rsid w:val="008A5BE4"/>
    <w:rsid w:val="008B0D62"/>
    <w:rsid w:val="008B15A5"/>
    <w:rsid w:val="008B2636"/>
    <w:rsid w:val="008B34F5"/>
    <w:rsid w:val="008B4347"/>
    <w:rsid w:val="008C0433"/>
    <w:rsid w:val="008C0BCC"/>
    <w:rsid w:val="008C135D"/>
    <w:rsid w:val="008C4DC0"/>
    <w:rsid w:val="008D1104"/>
    <w:rsid w:val="008E4A7D"/>
    <w:rsid w:val="008E6E08"/>
    <w:rsid w:val="008F1590"/>
    <w:rsid w:val="008F27DE"/>
    <w:rsid w:val="008F6210"/>
    <w:rsid w:val="008F6EA8"/>
    <w:rsid w:val="00903B49"/>
    <w:rsid w:val="009054A8"/>
    <w:rsid w:val="009118C4"/>
    <w:rsid w:val="009163B8"/>
    <w:rsid w:val="00924067"/>
    <w:rsid w:val="009272A9"/>
    <w:rsid w:val="00927502"/>
    <w:rsid w:val="00932157"/>
    <w:rsid w:val="009373B7"/>
    <w:rsid w:val="00937B31"/>
    <w:rsid w:val="00940083"/>
    <w:rsid w:val="00945A04"/>
    <w:rsid w:val="00953A02"/>
    <w:rsid w:val="0095457C"/>
    <w:rsid w:val="00960FCC"/>
    <w:rsid w:val="00964DBB"/>
    <w:rsid w:val="009668D7"/>
    <w:rsid w:val="00966A5E"/>
    <w:rsid w:val="00967E8C"/>
    <w:rsid w:val="00973E75"/>
    <w:rsid w:val="009745B9"/>
    <w:rsid w:val="00975660"/>
    <w:rsid w:val="00976E73"/>
    <w:rsid w:val="00997467"/>
    <w:rsid w:val="009A04A5"/>
    <w:rsid w:val="009A07A6"/>
    <w:rsid w:val="009B2C96"/>
    <w:rsid w:val="009B3B75"/>
    <w:rsid w:val="009B4714"/>
    <w:rsid w:val="009B5465"/>
    <w:rsid w:val="009B5CA6"/>
    <w:rsid w:val="009B714F"/>
    <w:rsid w:val="009C7361"/>
    <w:rsid w:val="009C74C9"/>
    <w:rsid w:val="009D0264"/>
    <w:rsid w:val="009D4C30"/>
    <w:rsid w:val="009D5E50"/>
    <w:rsid w:val="009F1150"/>
    <w:rsid w:val="009F4622"/>
    <w:rsid w:val="00A001EF"/>
    <w:rsid w:val="00A03194"/>
    <w:rsid w:val="00A052B7"/>
    <w:rsid w:val="00A1390D"/>
    <w:rsid w:val="00A17486"/>
    <w:rsid w:val="00A17888"/>
    <w:rsid w:val="00A21149"/>
    <w:rsid w:val="00A26DC0"/>
    <w:rsid w:val="00A346F1"/>
    <w:rsid w:val="00A35C83"/>
    <w:rsid w:val="00A3797A"/>
    <w:rsid w:val="00A40A50"/>
    <w:rsid w:val="00A40D10"/>
    <w:rsid w:val="00A46622"/>
    <w:rsid w:val="00A50DC9"/>
    <w:rsid w:val="00A57DA3"/>
    <w:rsid w:val="00A65443"/>
    <w:rsid w:val="00A66A25"/>
    <w:rsid w:val="00A66A90"/>
    <w:rsid w:val="00A76D3F"/>
    <w:rsid w:val="00A820CA"/>
    <w:rsid w:val="00A86CF3"/>
    <w:rsid w:val="00A90D8E"/>
    <w:rsid w:val="00A9358F"/>
    <w:rsid w:val="00A9515E"/>
    <w:rsid w:val="00A972E7"/>
    <w:rsid w:val="00AA1892"/>
    <w:rsid w:val="00AA3577"/>
    <w:rsid w:val="00AA4898"/>
    <w:rsid w:val="00AA51F6"/>
    <w:rsid w:val="00AA75AA"/>
    <w:rsid w:val="00AA7EE4"/>
    <w:rsid w:val="00AB0802"/>
    <w:rsid w:val="00AB0C53"/>
    <w:rsid w:val="00AB0DD4"/>
    <w:rsid w:val="00AB3FDF"/>
    <w:rsid w:val="00AB57E3"/>
    <w:rsid w:val="00AB6F2B"/>
    <w:rsid w:val="00AC025F"/>
    <w:rsid w:val="00AC0722"/>
    <w:rsid w:val="00AC1E44"/>
    <w:rsid w:val="00AC59B3"/>
    <w:rsid w:val="00AC6C81"/>
    <w:rsid w:val="00AC7681"/>
    <w:rsid w:val="00AC7C87"/>
    <w:rsid w:val="00AD0783"/>
    <w:rsid w:val="00AD176B"/>
    <w:rsid w:val="00AD7379"/>
    <w:rsid w:val="00AE358C"/>
    <w:rsid w:val="00AE7E94"/>
    <w:rsid w:val="00AF0498"/>
    <w:rsid w:val="00AF1840"/>
    <w:rsid w:val="00B013BB"/>
    <w:rsid w:val="00B01702"/>
    <w:rsid w:val="00B01E23"/>
    <w:rsid w:val="00B0344D"/>
    <w:rsid w:val="00B052A8"/>
    <w:rsid w:val="00B054A8"/>
    <w:rsid w:val="00B0796F"/>
    <w:rsid w:val="00B11401"/>
    <w:rsid w:val="00B119AF"/>
    <w:rsid w:val="00B147C5"/>
    <w:rsid w:val="00B23CD8"/>
    <w:rsid w:val="00B30622"/>
    <w:rsid w:val="00B33533"/>
    <w:rsid w:val="00B34B67"/>
    <w:rsid w:val="00B34EAE"/>
    <w:rsid w:val="00B41B36"/>
    <w:rsid w:val="00B50BD1"/>
    <w:rsid w:val="00B523B7"/>
    <w:rsid w:val="00B529B9"/>
    <w:rsid w:val="00B53DD8"/>
    <w:rsid w:val="00B545FA"/>
    <w:rsid w:val="00B56570"/>
    <w:rsid w:val="00B6385D"/>
    <w:rsid w:val="00B63F6B"/>
    <w:rsid w:val="00B7208A"/>
    <w:rsid w:val="00B7252B"/>
    <w:rsid w:val="00B72A0E"/>
    <w:rsid w:val="00BA0473"/>
    <w:rsid w:val="00BA32DB"/>
    <w:rsid w:val="00BA5D58"/>
    <w:rsid w:val="00BA627C"/>
    <w:rsid w:val="00BA720A"/>
    <w:rsid w:val="00BB0061"/>
    <w:rsid w:val="00BB248C"/>
    <w:rsid w:val="00BB314D"/>
    <w:rsid w:val="00BB7E0B"/>
    <w:rsid w:val="00BC5C1F"/>
    <w:rsid w:val="00BD2B31"/>
    <w:rsid w:val="00BD4EED"/>
    <w:rsid w:val="00BD63C6"/>
    <w:rsid w:val="00BF199B"/>
    <w:rsid w:val="00BF6A90"/>
    <w:rsid w:val="00BF6FE2"/>
    <w:rsid w:val="00C02ACF"/>
    <w:rsid w:val="00C04A4D"/>
    <w:rsid w:val="00C051D8"/>
    <w:rsid w:val="00C125FC"/>
    <w:rsid w:val="00C137E4"/>
    <w:rsid w:val="00C15B63"/>
    <w:rsid w:val="00C17A89"/>
    <w:rsid w:val="00C2127F"/>
    <w:rsid w:val="00C245E0"/>
    <w:rsid w:val="00C25CB3"/>
    <w:rsid w:val="00C30752"/>
    <w:rsid w:val="00C33796"/>
    <w:rsid w:val="00C36939"/>
    <w:rsid w:val="00C413D5"/>
    <w:rsid w:val="00C426DA"/>
    <w:rsid w:val="00C42FC5"/>
    <w:rsid w:val="00C46E8C"/>
    <w:rsid w:val="00C53853"/>
    <w:rsid w:val="00C539B7"/>
    <w:rsid w:val="00C5713F"/>
    <w:rsid w:val="00C57B83"/>
    <w:rsid w:val="00C60A4E"/>
    <w:rsid w:val="00C624F2"/>
    <w:rsid w:val="00C628EB"/>
    <w:rsid w:val="00C640F4"/>
    <w:rsid w:val="00C649AE"/>
    <w:rsid w:val="00C731D1"/>
    <w:rsid w:val="00C76BD2"/>
    <w:rsid w:val="00C80D7B"/>
    <w:rsid w:val="00C84CA5"/>
    <w:rsid w:val="00C92FA4"/>
    <w:rsid w:val="00C9302C"/>
    <w:rsid w:val="00CA0FC9"/>
    <w:rsid w:val="00CA1634"/>
    <w:rsid w:val="00CA23F4"/>
    <w:rsid w:val="00CB103E"/>
    <w:rsid w:val="00CB15BD"/>
    <w:rsid w:val="00CB2627"/>
    <w:rsid w:val="00CB483A"/>
    <w:rsid w:val="00CB4D46"/>
    <w:rsid w:val="00CC18CA"/>
    <w:rsid w:val="00CC2EF3"/>
    <w:rsid w:val="00CC3A2B"/>
    <w:rsid w:val="00CC66DF"/>
    <w:rsid w:val="00CD24B7"/>
    <w:rsid w:val="00CE4954"/>
    <w:rsid w:val="00CF0F5F"/>
    <w:rsid w:val="00CF16E2"/>
    <w:rsid w:val="00CF183D"/>
    <w:rsid w:val="00CF3BFD"/>
    <w:rsid w:val="00CF6968"/>
    <w:rsid w:val="00D02BC4"/>
    <w:rsid w:val="00D02D24"/>
    <w:rsid w:val="00D055B1"/>
    <w:rsid w:val="00D05EDA"/>
    <w:rsid w:val="00D14512"/>
    <w:rsid w:val="00D145DC"/>
    <w:rsid w:val="00D147B6"/>
    <w:rsid w:val="00D16329"/>
    <w:rsid w:val="00D22D12"/>
    <w:rsid w:val="00D2408E"/>
    <w:rsid w:val="00D24E94"/>
    <w:rsid w:val="00D25C2C"/>
    <w:rsid w:val="00D31404"/>
    <w:rsid w:val="00D32B26"/>
    <w:rsid w:val="00D3412C"/>
    <w:rsid w:val="00D35AED"/>
    <w:rsid w:val="00D401C5"/>
    <w:rsid w:val="00D451E2"/>
    <w:rsid w:val="00D51361"/>
    <w:rsid w:val="00D52C1A"/>
    <w:rsid w:val="00D602F9"/>
    <w:rsid w:val="00D740F6"/>
    <w:rsid w:val="00D76327"/>
    <w:rsid w:val="00D77E10"/>
    <w:rsid w:val="00D8161B"/>
    <w:rsid w:val="00D922D4"/>
    <w:rsid w:val="00D96C94"/>
    <w:rsid w:val="00DA0222"/>
    <w:rsid w:val="00DA28A8"/>
    <w:rsid w:val="00DA34E6"/>
    <w:rsid w:val="00DA456B"/>
    <w:rsid w:val="00DB1477"/>
    <w:rsid w:val="00DB2A37"/>
    <w:rsid w:val="00DB4661"/>
    <w:rsid w:val="00DB56F0"/>
    <w:rsid w:val="00DB70A3"/>
    <w:rsid w:val="00DD048F"/>
    <w:rsid w:val="00DD0D1B"/>
    <w:rsid w:val="00DD1B14"/>
    <w:rsid w:val="00DD46ED"/>
    <w:rsid w:val="00DE6C45"/>
    <w:rsid w:val="00DE6E46"/>
    <w:rsid w:val="00DF0289"/>
    <w:rsid w:val="00DF1184"/>
    <w:rsid w:val="00DF4365"/>
    <w:rsid w:val="00DF5239"/>
    <w:rsid w:val="00DF53DF"/>
    <w:rsid w:val="00DF54D4"/>
    <w:rsid w:val="00E05B40"/>
    <w:rsid w:val="00E06EBC"/>
    <w:rsid w:val="00E118E3"/>
    <w:rsid w:val="00E1383F"/>
    <w:rsid w:val="00E17E31"/>
    <w:rsid w:val="00E20F3A"/>
    <w:rsid w:val="00E23581"/>
    <w:rsid w:val="00E30B8D"/>
    <w:rsid w:val="00E310AF"/>
    <w:rsid w:val="00E31F62"/>
    <w:rsid w:val="00E334A3"/>
    <w:rsid w:val="00E358A1"/>
    <w:rsid w:val="00E36CC8"/>
    <w:rsid w:val="00E41485"/>
    <w:rsid w:val="00E43FEB"/>
    <w:rsid w:val="00E4705E"/>
    <w:rsid w:val="00E50FEB"/>
    <w:rsid w:val="00E51E19"/>
    <w:rsid w:val="00E5254E"/>
    <w:rsid w:val="00E559A3"/>
    <w:rsid w:val="00E56303"/>
    <w:rsid w:val="00E621EF"/>
    <w:rsid w:val="00E636F6"/>
    <w:rsid w:val="00E70F63"/>
    <w:rsid w:val="00E736EF"/>
    <w:rsid w:val="00E73A3E"/>
    <w:rsid w:val="00E91849"/>
    <w:rsid w:val="00E94A64"/>
    <w:rsid w:val="00EA34B3"/>
    <w:rsid w:val="00EA5316"/>
    <w:rsid w:val="00EB1BAF"/>
    <w:rsid w:val="00EB5600"/>
    <w:rsid w:val="00EB68E4"/>
    <w:rsid w:val="00EB6CF4"/>
    <w:rsid w:val="00EC48BA"/>
    <w:rsid w:val="00EC62FB"/>
    <w:rsid w:val="00ED780A"/>
    <w:rsid w:val="00EE137A"/>
    <w:rsid w:val="00EE1DBF"/>
    <w:rsid w:val="00EF38B4"/>
    <w:rsid w:val="00F03557"/>
    <w:rsid w:val="00F03603"/>
    <w:rsid w:val="00F042A1"/>
    <w:rsid w:val="00F06C8F"/>
    <w:rsid w:val="00F11CD7"/>
    <w:rsid w:val="00F15416"/>
    <w:rsid w:val="00F15EBC"/>
    <w:rsid w:val="00F177BF"/>
    <w:rsid w:val="00F17879"/>
    <w:rsid w:val="00F17A82"/>
    <w:rsid w:val="00F202CD"/>
    <w:rsid w:val="00F22C23"/>
    <w:rsid w:val="00F24DF6"/>
    <w:rsid w:val="00F32BFB"/>
    <w:rsid w:val="00F32E5A"/>
    <w:rsid w:val="00F32FD8"/>
    <w:rsid w:val="00F36C09"/>
    <w:rsid w:val="00F37530"/>
    <w:rsid w:val="00F37B74"/>
    <w:rsid w:val="00F4233F"/>
    <w:rsid w:val="00F42C61"/>
    <w:rsid w:val="00F42FEA"/>
    <w:rsid w:val="00F470F7"/>
    <w:rsid w:val="00F47BB3"/>
    <w:rsid w:val="00F54759"/>
    <w:rsid w:val="00F54794"/>
    <w:rsid w:val="00F57F9B"/>
    <w:rsid w:val="00F60CC9"/>
    <w:rsid w:val="00F624BC"/>
    <w:rsid w:val="00F6542F"/>
    <w:rsid w:val="00F7066E"/>
    <w:rsid w:val="00F823CE"/>
    <w:rsid w:val="00F833F1"/>
    <w:rsid w:val="00F92A28"/>
    <w:rsid w:val="00F941E2"/>
    <w:rsid w:val="00F9439B"/>
    <w:rsid w:val="00F95398"/>
    <w:rsid w:val="00FA1131"/>
    <w:rsid w:val="00FA195A"/>
    <w:rsid w:val="00FA3827"/>
    <w:rsid w:val="00FA3AE6"/>
    <w:rsid w:val="00FA56D2"/>
    <w:rsid w:val="00FB659C"/>
    <w:rsid w:val="00FB70C8"/>
    <w:rsid w:val="00FC492C"/>
    <w:rsid w:val="00FD1AF3"/>
    <w:rsid w:val="00FD3A76"/>
    <w:rsid w:val="00FD4221"/>
    <w:rsid w:val="00FD7AB8"/>
    <w:rsid w:val="00FE4CA9"/>
    <w:rsid w:val="00FE5C2D"/>
    <w:rsid w:val="00FE620E"/>
    <w:rsid w:val="00FE750B"/>
    <w:rsid w:val="00FF10C1"/>
    <w:rsid w:val="00FF446E"/>
    <w:rsid w:val="00FF4A64"/>
    <w:rsid w:val="00FF6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46EE93"/>
  <w15:docId w15:val="{E28F0DF0-2D7C-4F74-AF52-A8131258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2BD"/>
    <w:pPr>
      <w:spacing w:after="200" w:line="276" w:lineRule="auto"/>
    </w:pPr>
    <w:rPr>
      <w:sz w:val="22"/>
      <w:szCs w:val="22"/>
    </w:rPr>
  </w:style>
  <w:style w:type="paragraph" w:styleId="1">
    <w:name w:val="heading 1"/>
    <w:basedOn w:val="a"/>
    <w:next w:val="a"/>
    <w:link w:val="10"/>
    <w:uiPriority w:val="99"/>
    <w:qFormat/>
    <w:rsid w:val="00C413D5"/>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13D5"/>
    <w:rPr>
      <w:rFonts w:ascii="Arial" w:hAnsi="Arial" w:cs="Arial"/>
      <w:b/>
      <w:bCs/>
      <w:kern w:val="32"/>
      <w:sz w:val="32"/>
      <w:szCs w:val="32"/>
      <w:lang w:eastAsia="ru-RU"/>
    </w:rPr>
  </w:style>
  <w:style w:type="paragraph" w:styleId="a3">
    <w:name w:val="Body Text"/>
    <w:basedOn w:val="a"/>
    <w:link w:val="a4"/>
    <w:uiPriority w:val="99"/>
    <w:rsid w:val="00C413D5"/>
    <w:pPr>
      <w:spacing w:after="120" w:line="240" w:lineRule="auto"/>
    </w:pPr>
    <w:rPr>
      <w:rFonts w:ascii="Times New Roman" w:hAnsi="Times New Roman" w:cs="Times New Roman"/>
      <w:sz w:val="24"/>
      <w:szCs w:val="24"/>
    </w:rPr>
  </w:style>
  <w:style w:type="character" w:customStyle="1" w:styleId="a4">
    <w:name w:val="Основной текст Знак"/>
    <w:basedOn w:val="a0"/>
    <w:link w:val="a3"/>
    <w:uiPriority w:val="99"/>
    <w:locked/>
    <w:rsid w:val="00C413D5"/>
    <w:rPr>
      <w:rFonts w:ascii="Times New Roman" w:hAnsi="Times New Roman" w:cs="Times New Roman"/>
      <w:sz w:val="24"/>
      <w:szCs w:val="24"/>
      <w:lang w:eastAsia="ru-RU"/>
    </w:rPr>
  </w:style>
  <w:style w:type="paragraph" w:customStyle="1" w:styleId="Style15">
    <w:name w:val="Style15"/>
    <w:basedOn w:val="a"/>
    <w:uiPriority w:val="99"/>
    <w:rsid w:val="001362BD"/>
    <w:pPr>
      <w:widowControl w:val="0"/>
      <w:autoSpaceDE w:val="0"/>
      <w:autoSpaceDN w:val="0"/>
      <w:adjustRightInd w:val="0"/>
      <w:spacing w:after="0" w:line="221" w:lineRule="exact"/>
    </w:pPr>
    <w:rPr>
      <w:rFonts w:ascii="Times New Roman" w:hAnsi="Times New Roman" w:cs="Times New Roman"/>
      <w:sz w:val="24"/>
      <w:szCs w:val="24"/>
    </w:rPr>
  </w:style>
  <w:style w:type="character" w:customStyle="1" w:styleId="FontStyle69">
    <w:name w:val="Font Style69"/>
    <w:basedOn w:val="a0"/>
    <w:uiPriority w:val="99"/>
    <w:rsid w:val="001362BD"/>
    <w:rPr>
      <w:rFonts w:ascii="Times New Roman" w:hAnsi="Times New Roman" w:cs="Times New Roman"/>
      <w:spacing w:val="10"/>
      <w:sz w:val="18"/>
      <w:szCs w:val="18"/>
    </w:rPr>
  </w:style>
  <w:style w:type="paragraph" w:customStyle="1" w:styleId="11">
    <w:name w:val="Абзац списка1"/>
    <w:basedOn w:val="a"/>
    <w:rsid w:val="00D52C1A"/>
    <w:pPr>
      <w:ind w:left="720"/>
    </w:pPr>
    <w:rPr>
      <w:lang w:eastAsia="en-US"/>
    </w:rPr>
  </w:style>
  <w:style w:type="paragraph" w:styleId="a5">
    <w:name w:val="List Paragraph"/>
    <w:basedOn w:val="a"/>
    <w:uiPriority w:val="34"/>
    <w:qFormat/>
    <w:rsid w:val="00D52C1A"/>
    <w:pPr>
      <w:ind w:left="720"/>
    </w:pPr>
  </w:style>
  <w:style w:type="table" w:styleId="a6">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35686C"/>
    <w:rPr>
      <w:rFonts w:ascii="Times New Roman" w:hAnsi="Times New Roman"/>
      <w:sz w:val="24"/>
    </w:rPr>
  </w:style>
  <w:style w:type="paragraph" w:customStyle="1" w:styleId="Style9">
    <w:name w:val="Style9"/>
    <w:basedOn w:val="a"/>
    <w:uiPriority w:val="99"/>
    <w:rsid w:val="0002108D"/>
    <w:pPr>
      <w:widowControl w:val="0"/>
      <w:autoSpaceDE w:val="0"/>
      <w:autoSpaceDN w:val="0"/>
      <w:adjustRightInd w:val="0"/>
      <w:spacing w:after="0" w:line="182" w:lineRule="exact"/>
      <w:ind w:firstLine="326"/>
      <w:jc w:val="both"/>
    </w:pPr>
    <w:rPr>
      <w:rFonts w:ascii="Times New Roman" w:hAnsi="Times New Roman" w:cs="Times New Roman"/>
      <w:sz w:val="24"/>
      <w:szCs w:val="24"/>
    </w:rPr>
  </w:style>
  <w:style w:type="paragraph" w:customStyle="1" w:styleId="Style4">
    <w:name w:val="Style4"/>
    <w:basedOn w:val="a"/>
    <w:uiPriority w:val="99"/>
    <w:rsid w:val="00F54794"/>
    <w:pPr>
      <w:widowControl w:val="0"/>
      <w:autoSpaceDE w:val="0"/>
      <w:autoSpaceDN w:val="0"/>
      <w:adjustRightInd w:val="0"/>
      <w:spacing w:after="0" w:line="462" w:lineRule="exact"/>
      <w:ind w:firstLine="686"/>
      <w:jc w:val="both"/>
    </w:pPr>
    <w:rPr>
      <w:rFonts w:ascii="Times New Roman" w:hAnsi="Times New Roman" w:cs="Times New Roman"/>
      <w:sz w:val="24"/>
      <w:szCs w:val="24"/>
    </w:rPr>
  </w:style>
  <w:style w:type="character" w:customStyle="1" w:styleId="a7">
    <w:name w:val="Основной текст_"/>
    <w:link w:val="12"/>
    <w:locked/>
    <w:rsid w:val="00A50DC9"/>
    <w:rPr>
      <w:sz w:val="21"/>
      <w:shd w:val="clear" w:color="auto" w:fill="FFFFFF"/>
    </w:rPr>
  </w:style>
  <w:style w:type="paragraph" w:customStyle="1" w:styleId="12">
    <w:name w:val="Основной текст1"/>
    <w:basedOn w:val="a"/>
    <w:link w:val="a7"/>
    <w:rsid w:val="00A50DC9"/>
    <w:pPr>
      <w:shd w:val="clear" w:color="auto" w:fill="FFFFFF"/>
      <w:spacing w:after="180" w:line="235" w:lineRule="exact"/>
      <w:jc w:val="center"/>
    </w:pPr>
    <w:rPr>
      <w:rFonts w:cs="Times New Roman"/>
      <w:sz w:val="21"/>
      <w:szCs w:val="20"/>
    </w:rPr>
  </w:style>
  <w:style w:type="paragraph" w:customStyle="1" w:styleId="Style33">
    <w:name w:val="Style33"/>
    <w:basedOn w:val="a"/>
    <w:uiPriority w:val="99"/>
    <w:rsid w:val="00A50DC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2">
    <w:name w:val="Style42"/>
    <w:basedOn w:val="a"/>
    <w:uiPriority w:val="99"/>
    <w:rsid w:val="00A50DC9"/>
    <w:pPr>
      <w:widowControl w:val="0"/>
      <w:autoSpaceDE w:val="0"/>
      <w:autoSpaceDN w:val="0"/>
      <w:adjustRightInd w:val="0"/>
      <w:spacing w:after="0" w:line="264" w:lineRule="exact"/>
      <w:jc w:val="center"/>
    </w:pPr>
    <w:rPr>
      <w:rFonts w:ascii="Times New Roman" w:hAnsi="Times New Roman" w:cs="Times New Roman"/>
      <w:sz w:val="24"/>
      <w:szCs w:val="24"/>
    </w:rPr>
  </w:style>
  <w:style w:type="paragraph" w:customStyle="1" w:styleId="Style48">
    <w:name w:val="Style48"/>
    <w:basedOn w:val="a"/>
    <w:uiPriority w:val="99"/>
    <w:rsid w:val="00A50DC9"/>
    <w:pPr>
      <w:widowControl w:val="0"/>
      <w:autoSpaceDE w:val="0"/>
      <w:autoSpaceDN w:val="0"/>
      <w:adjustRightInd w:val="0"/>
      <w:spacing w:after="0" w:line="218" w:lineRule="exact"/>
      <w:ind w:firstLine="336"/>
    </w:pPr>
    <w:rPr>
      <w:rFonts w:ascii="Times New Roman" w:hAnsi="Times New Roman" w:cs="Times New Roman"/>
      <w:sz w:val="24"/>
      <w:szCs w:val="24"/>
    </w:rPr>
  </w:style>
  <w:style w:type="paragraph" w:customStyle="1" w:styleId="Style50">
    <w:name w:val="Style50"/>
    <w:basedOn w:val="a"/>
    <w:uiPriority w:val="99"/>
    <w:rsid w:val="00A50DC9"/>
    <w:pPr>
      <w:widowControl w:val="0"/>
      <w:autoSpaceDE w:val="0"/>
      <w:autoSpaceDN w:val="0"/>
      <w:adjustRightInd w:val="0"/>
      <w:spacing w:after="0" w:line="192" w:lineRule="exact"/>
      <w:ind w:firstLine="283"/>
      <w:jc w:val="both"/>
    </w:pPr>
    <w:rPr>
      <w:rFonts w:ascii="Times New Roman" w:hAnsi="Times New Roman" w:cs="Times New Roman"/>
      <w:sz w:val="24"/>
      <w:szCs w:val="24"/>
    </w:rPr>
  </w:style>
  <w:style w:type="paragraph" w:customStyle="1" w:styleId="Style59">
    <w:name w:val="Style59"/>
    <w:basedOn w:val="a"/>
    <w:uiPriority w:val="99"/>
    <w:rsid w:val="00A50DC9"/>
    <w:pPr>
      <w:widowControl w:val="0"/>
      <w:autoSpaceDE w:val="0"/>
      <w:autoSpaceDN w:val="0"/>
      <w:adjustRightInd w:val="0"/>
      <w:spacing w:after="0" w:line="218" w:lineRule="exact"/>
      <w:ind w:firstLine="312"/>
      <w:jc w:val="both"/>
    </w:pPr>
    <w:rPr>
      <w:rFonts w:ascii="Times New Roman" w:hAnsi="Times New Roman" w:cs="Times New Roman"/>
      <w:sz w:val="24"/>
      <w:szCs w:val="24"/>
    </w:rPr>
  </w:style>
  <w:style w:type="paragraph" w:customStyle="1" w:styleId="Style60">
    <w:name w:val="Style60"/>
    <w:basedOn w:val="a"/>
    <w:uiPriority w:val="99"/>
    <w:rsid w:val="00A50DC9"/>
    <w:pPr>
      <w:widowControl w:val="0"/>
      <w:autoSpaceDE w:val="0"/>
      <w:autoSpaceDN w:val="0"/>
      <w:adjustRightInd w:val="0"/>
      <w:spacing w:after="0" w:line="326" w:lineRule="exact"/>
      <w:ind w:hanging="58"/>
      <w:jc w:val="both"/>
    </w:pPr>
    <w:rPr>
      <w:rFonts w:ascii="Times New Roman" w:hAnsi="Times New Roman" w:cs="Times New Roman"/>
      <w:sz w:val="24"/>
      <w:szCs w:val="24"/>
    </w:rPr>
  </w:style>
  <w:style w:type="character" w:customStyle="1" w:styleId="FontStyle63">
    <w:name w:val="Font Style63"/>
    <w:basedOn w:val="a0"/>
    <w:uiPriority w:val="99"/>
    <w:rsid w:val="00A50DC9"/>
    <w:rPr>
      <w:rFonts w:ascii="Times New Roman" w:hAnsi="Times New Roman" w:cs="Times New Roman"/>
      <w:b/>
      <w:bCs/>
      <w:sz w:val="20"/>
      <w:szCs w:val="20"/>
    </w:rPr>
  </w:style>
  <w:style w:type="character" w:customStyle="1" w:styleId="FontStyle65">
    <w:name w:val="Font Style65"/>
    <w:basedOn w:val="a0"/>
    <w:uiPriority w:val="99"/>
    <w:rsid w:val="00A50DC9"/>
    <w:rPr>
      <w:rFonts w:ascii="Times New Roman" w:hAnsi="Times New Roman" w:cs="Times New Roman"/>
      <w:b/>
      <w:bCs/>
      <w:sz w:val="14"/>
      <w:szCs w:val="14"/>
    </w:rPr>
  </w:style>
  <w:style w:type="character" w:customStyle="1" w:styleId="FontStyle68">
    <w:name w:val="Font Style68"/>
    <w:basedOn w:val="a0"/>
    <w:uiPriority w:val="99"/>
    <w:rsid w:val="00A50DC9"/>
    <w:rPr>
      <w:rFonts w:ascii="Times New Roman" w:hAnsi="Times New Roman" w:cs="Times New Roman"/>
      <w:sz w:val="18"/>
      <w:szCs w:val="18"/>
    </w:rPr>
  </w:style>
  <w:style w:type="character" w:customStyle="1" w:styleId="FontStyle78">
    <w:name w:val="Font Style78"/>
    <w:basedOn w:val="a0"/>
    <w:uiPriority w:val="99"/>
    <w:rsid w:val="00A50DC9"/>
    <w:rPr>
      <w:rFonts w:ascii="Impact" w:hAnsi="Impact" w:cs="Impact"/>
      <w:spacing w:val="10"/>
      <w:sz w:val="22"/>
      <w:szCs w:val="22"/>
    </w:rPr>
  </w:style>
  <w:style w:type="character" w:customStyle="1" w:styleId="FontStyle13">
    <w:name w:val="Font Style13"/>
    <w:basedOn w:val="a0"/>
    <w:uiPriority w:val="99"/>
    <w:rsid w:val="00A50DC9"/>
    <w:rPr>
      <w:rFonts w:ascii="Times New Roman" w:hAnsi="Times New Roman" w:cs="Times New Roman"/>
      <w:spacing w:val="10"/>
      <w:sz w:val="18"/>
      <w:szCs w:val="18"/>
    </w:rPr>
  </w:style>
  <w:style w:type="paragraph" w:styleId="a8">
    <w:name w:val="Balloon Text"/>
    <w:basedOn w:val="a"/>
    <w:link w:val="a9"/>
    <w:uiPriority w:val="99"/>
    <w:rsid w:val="00A50DC9"/>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A50DC9"/>
    <w:rPr>
      <w:rFonts w:ascii="Tahoma" w:hAnsi="Tahoma" w:cs="Tahoma"/>
      <w:sz w:val="16"/>
      <w:szCs w:val="16"/>
      <w:lang w:eastAsia="ru-RU"/>
    </w:rPr>
  </w:style>
  <w:style w:type="paragraph" w:customStyle="1" w:styleId="Style1">
    <w:name w:val="Style1"/>
    <w:basedOn w:val="a"/>
    <w:uiPriority w:val="99"/>
    <w:rsid w:val="00CF6968"/>
    <w:pPr>
      <w:widowControl w:val="0"/>
      <w:autoSpaceDE w:val="0"/>
      <w:autoSpaceDN w:val="0"/>
      <w:adjustRightInd w:val="0"/>
      <w:spacing w:after="0" w:line="245" w:lineRule="exact"/>
      <w:ind w:hanging="562"/>
    </w:pPr>
    <w:rPr>
      <w:rFonts w:ascii="Times New Roman" w:hAnsi="Times New Roman" w:cs="Times New Roman"/>
      <w:sz w:val="24"/>
      <w:szCs w:val="24"/>
    </w:rPr>
  </w:style>
  <w:style w:type="paragraph" w:customStyle="1" w:styleId="Style2">
    <w:name w:val="Style2"/>
    <w:basedOn w:val="a"/>
    <w:uiPriority w:val="99"/>
    <w:rsid w:val="00CF6968"/>
    <w:pPr>
      <w:widowControl w:val="0"/>
      <w:autoSpaceDE w:val="0"/>
      <w:autoSpaceDN w:val="0"/>
      <w:adjustRightInd w:val="0"/>
      <w:spacing w:after="0" w:line="283" w:lineRule="exact"/>
      <w:ind w:firstLine="278"/>
      <w:jc w:val="both"/>
    </w:pPr>
    <w:rPr>
      <w:rFonts w:ascii="Times New Roman" w:hAnsi="Times New Roman" w:cs="Times New Roman"/>
      <w:sz w:val="24"/>
      <w:szCs w:val="24"/>
    </w:rPr>
  </w:style>
  <w:style w:type="paragraph" w:customStyle="1" w:styleId="Style3">
    <w:name w:val="Style3"/>
    <w:basedOn w:val="a"/>
    <w:uiPriority w:val="99"/>
    <w:rsid w:val="00CF696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CF6968"/>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CF6968"/>
    <w:pPr>
      <w:widowControl w:val="0"/>
      <w:autoSpaceDE w:val="0"/>
      <w:autoSpaceDN w:val="0"/>
      <w:adjustRightInd w:val="0"/>
      <w:spacing w:after="0" w:line="197" w:lineRule="exact"/>
      <w:ind w:firstLine="288"/>
      <w:jc w:val="both"/>
    </w:pPr>
    <w:rPr>
      <w:rFonts w:ascii="Times New Roman" w:hAnsi="Times New Roman" w:cs="Times New Roman"/>
      <w:sz w:val="24"/>
      <w:szCs w:val="24"/>
    </w:rPr>
  </w:style>
  <w:style w:type="paragraph" w:customStyle="1" w:styleId="Style7">
    <w:name w:val="Style7"/>
    <w:basedOn w:val="a"/>
    <w:uiPriority w:val="99"/>
    <w:rsid w:val="00CF696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CF6968"/>
    <w:rPr>
      <w:rFonts w:ascii="Times New Roman" w:hAnsi="Times New Roman" w:cs="Times New Roman"/>
      <w:b/>
      <w:bCs/>
      <w:sz w:val="20"/>
      <w:szCs w:val="20"/>
    </w:rPr>
  </w:style>
  <w:style w:type="character" w:customStyle="1" w:styleId="FontStyle12">
    <w:name w:val="Font Style12"/>
    <w:basedOn w:val="a0"/>
    <w:uiPriority w:val="99"/>
    <w:rsid w:val="00CF6968"/>
    <w:rPr>
      <w:rFonts w:ascii="Times New Roman" w:hAnsi="Times New Roman" w:cs="Times New Roman"/>
      <w:sz w:val="24"/>
      <w:szCs w:val="24"/>
    </w:rPr>
  </w:style>
  <w:style w:type="character" w:customStyle="1" w:styleId="FontStyle15">
    <w:name w:val="Font Style15"/>
    <w:basedOn w:val="a0"/>
    <w:uiPriority w:val="99"/>
    <w:rsid w:val="00CF6968"/>
    <w:rPr>
      <w:rFonts w:ascii="Times New Roman" w:hAnsi="Times New Roman" w:cs="Times New Roman"/>
      <w:b/>
      <w:bCs/>
      <w:i/>
      <w:iCs/>
      <w:sz w:val="14"/>
      <w:szCs w:val="14"/>
    </w:rPr>
  </w:style>
  <w:style w:type="character" w:customStyle="1" w:styleId="FontStyle32">
    <w:name w:val="Font Style32"/>
    <w:basedOn w:val="a0"/>
    <w:uiPriority w:val="99"/>
    <w:rsid w:val="00CF6968"/>
    <w:rPr>
      <w:rFonts w:ascii="Times New Roman" w:hAnsi="Times New Roman" w:cs="Times New Roman"/>
      <w:b/>
      <w:bCs/>
      <w:sz w:val="20"/>
      <w:szCs w:val="20"/>
    </w:rPr>
  </w:style>
  <w:style w:type="character" w:customStyle="1" w:styleId="FontStyle33">
    <w:name w:val="Font Style33"/>
    <w:basedOn w:val="a0"/>
    <w:uiPriority w:val="99"/>
    <w:rsid w:val="00CF6968"/>
    <w:rPr>
      <w:rFonts w:ascii="Times New Roman" w:hAnsi="Times New Roman" w:cs="Times New Roman"/>
      <w:sz w:val="24"/>
      <w:szCs w:val="24"/>
    </w:rPr>
  </w:style>
  <w:style w:type="character" w:customStyle="1" w:styleId="FontStyle37">
    <w:name w:val="Font Style37"/>
    <w:basedOn w:val="a0"/>
    <w:uiPriority w:val="99"/>
    <w:rsid w:val="00CF6968"/>
    <w:rPr>
      <w:rFonts w:ascii="Times New Roman" w:hAnsi="Times New Roman" w:cs="Times New Roman"/>
      <w:i/>
      <w:iCs/>
      <w:spacing w:val="-10"/>
      <w:sz w:val="24"/>
      <w:szCs w:val="24"/>
    </w:rPr>
  </w:style>
  <w:style w:type="character" w:customStyle="1" w:styleId="FontStyle40">
    <w:name w:val="Font Style40"/>
    <w:basedOn w:val="a0"/>
    <w:uiPriority w:val="99"/>
    <w:rsid w:val="00CF6968"/>
    <w:rPr>
      <w:rFonts w:ascii="Times New Roman" w:hAnsi="Times New Roman" w:cs="Times New Roman"/>
      <w:sz w:val="26"/>
      <w:szCs w:val="26"/>
    </w:rPr>
  </w:style>
  <w:style w:type="paragraph" w:customStyle="1" w:styleId="Style13">
    <w:name w:val="Style13"/>
    <w:basedOn w:val="a"/>
    <w:uiPriority w:val="99"/>
    <w:rsid w:val="00967E8C"/>
    <w:pPr>
      <w:widowControl w:val="0"/>
      <w:autoSpaceDE w:val="0"/>
      <w:autoSpaceDN w:val="0"/>
      <w:adjustRightInd w:val="0"/>
      <w:spacing w:after="0" w:line="341" w:lineRule="exact"/>
      <w:ind w:hanging="230"/>
    </w:pPr>
    <w:rPr>
      <w:rFonts w:ascii="Arial" w:hAnsi="Arial" w:cs="Arial"/>
      <w:sz w:val="24"/>
      <w:szCs w:val="24"/>
    </w:rPr>
  </w:style>
  <w:style w:type="paragraph" w:customStyle="1" w:styleId="Style14">
    <w:name w:val="Style14"/>
    <w:basedOn w:val="a"/>
    <w:uiPriority w:val="99"/>
    <w:rsid w:val="00967E8C"/>
    <w:pPr>
      <w:widowControl w:val="0"/>
      <w:autoSpaceDE w:val="0"/>
      <w:autoSpaceDN w:val="0"/>
      <w:adjustRightInd w:val="0"/>
      <w:spacing w:after="0" w:line="334" w:lineRule="exact"/>
      <w:jc w:val="center"/>
    </w:pPr>
    <w:rPr>
      <w:rFonts w:ascii="Arial" w:hAnsi="Arial" w:cs="Arial"/>
      <w:sz w:val="24"/>
      <w:szCs w:val="24"/>
    </w:rPr>
  </w:style>
  <w:style w:type="paragraph" w:customStyle="1" w:styleId="Style23">
    <w:name w:val="Style23"/>
    <w:basedOn w:val="a"/>
    <w:uiPriority w:val="99"/>
    <w:rsid w:val="00967E8C"/>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
    <w:uiPriority w:val="99"/>
    <w:rsid w:val="00967E8C"/>
    <w:pPr>
      <w:widowControl w:val="0"/>
      <w:autoSpaceDE w:val="0"/>
      <w:autoSpaceDN w:val="0"/>
      <w:adjustRightInd w:val="0"/>
      <w:spacing w:after="0" w:line="240" w:lineRule="auto"/>
    </w:pPr>
    <w:rPr>
      <w:rFonts w:ascii="Arial" w:hAnsi="Arial" w:cs="Arial"/>
      <w:sz w:val="24"/>
      <w:szCs w:val="24"/>
    </w:rPr>
  </w:style>
  <w:style w:type="paragraph" w:customStyle="1" w:styleId="Style27">
    <w:name w:val="Style27"/>
    <w:basedOn w:val="a"/>
    <w:uiPriority w:val="99"/>
    <w:rsid w:val="00967E8C"/>
    <w:pPr>
      <w:widowControl w:val="0"/>
      <w:autoSpaceDE w:val="0"/>
      <w:autoSpaceDN w:val="0"/>
      <w:adjustRightInd w:val="0"/>
      <w:spacing w:after="0" w:line="341" w:lineRule="exact"/>
      <w:ind w:hanging="120"/>
    </w:pPr>
    <w:rPr>
      <w:rFonts w:ascii="Arial" w:hAnsi="Arial" w:cs="Arial"/>
      <w:sz w:val="24"/>
      <w:szCs w:val="24"/>
    </w:rPr>
  </w:style>
  <w:style w:type="paragraph" w:customStyle="1" w:styleId="Style29">
    <w:name w:val="Style29"/>
    <w:basedOn w:val="a"/>
    <w:uiPriority w:val="99"/>
    <w:rsid w:val="00967E8C"/>
    <w:pPr>
      <w:widowControl w:val="0"/>
      <w:autoSpaceDE w:val="0"/>
      <w:autoSpaceDN w:val="0"/>
      <w:adjustRightInd w:val="0"/>
      <w:spacing w:after="0" w:line="331" w:lineRule="exact"/>
      <w:ind w:firstLine="470"/>
      <w:jc w:val="both"/>
    </w:pPr>
    <w:rPr>
      <w:rFonts w:ascii="Arial" w:hAnsi="Arial" w:cs="Arial"/>
      <w:sz w:val="24"/>
      <w:szCs w:val="24"/>
    </w:rPr>
  </w:style>
  <w:style w:type="paragraph" w:customStyle="1" w:styleId="Style34">
    <w:name w:val="Style34"/>
    <w:basedOn w:val="a"/>
    <w:uiPriority w:val="99"/>
    <w:rsid w:val="00967E8C"/>
    <w:pPr>
      <w:widowControl w:val="0"/>
      <w:autoSpaceDE w:val="0"/>
      <w:autoSpaceDN w:val="0"/>
      <w:adjustRightInd w:val="0"/>
      <w:spacing w:after="0" w:line="326" w:lineRule="exact"/>
      <w:ind w:firstLine="461"/>
    </w:pPr>
    <w:rPr>
      <w:rFonts w:ascii="Arial" w:hAnsi="Arial" w:cs="Arial"/>
      <w:sz w:val="24"/>
      <w:szCs w:val="24"/>
    </w:rPr>
  </w:style>
  <w:style w:type="paragraph" w:customStyle="1" w:styleId="Style35">
    <w:name w:val="Style35"/>
    <w:basedOn w:val="a"/>
    <w:uiPriority w:val="99"/>
    <w:rsid w:val="00967E8C"/>
    <w:pPr>
      <w:widowControl w:val="0"/>
      <w:autoSpaceDE w:val="0"/>
      <w:autoSpaceDN w:val="0"/>
      <w:adjustRightInd w:val="0"/>
      <w:spacing w:after="0" w:line="336" w:lineRule="exact"/>
      <w:ind w:firstLine="466"/>
      <w:jc w:val="both"/>
    </w:pPr>
    <w:rPr>
      <w:rFonts w:ascii="Arial" w:hAnsi="Arial" w:cs="Arial"/>
      <w:sz w:val="24"/>
      <w:szCs w:val="24"/>
    </w:rPr>
  </w:style>
  <w:style w:type="character" w:customStyle="1" w:styleId="FontStyle44">
    <w:name w:val="Font Style44"/>
    <w:basedOn w:val="a0"/>
    <w:uiPriority w:val="99"/>
    <w:rsid w:val="00967E8C"/>
    <w:rPr>
      <w:rFonts w:ascii="Arial" w:hAnsi="Arial" w:cs="Arial"/>
      <w:sz w:val="18"/>
      <w:szCs w:val="18"/>
    </w:rPr>
  </w:style>
  <w:style w:type="character" w:customStyle="1" w:styleId="FontStyle45">
    <w:name w:val="Font Style45"/>
    <w:basedOn w:val="a0"/>
    <w:uiPriority w:val="99"/>
    <w:rsid w:val="00967E8C"/>
    <w:rPr>
      <w:rFonts w:ascii="Arial" w:hAnsi="Arial" w:cs="Arial"/>
      <w:b/>
      <w:bCs/>
      <w:sz w:val="18"/>
      <w:szCs w:val="18"/>
    </w:rPr>
  </w:style>
  <w:style w:type="character" w:customStyle="1" w:styleId="FontStyle47">
    <w:name w:val="Font Style47"/>
    <w:basedOn w:val="a0"/>
    <w:uiPriority w:val="99"/>
    <w:rsid w:val="00967E8C"/>
    <w:rPr>
      <w:rFonts w:ascii="Arial" w:hAnsi="Arial" w:cs="Arial"/>
      <w:sz w:val="18"/>
      <w:szCs w:val="18"/>
    </w:rPr>
  </w:style>
  <w:style w:type="character" w:customStyle="1" w:styleId="FontStyle48">
    <w:name w:val="Font Style48"/>
    <w:basedOn w:val="a0"/>
    <w:uiPriority w:val="99"/>
    <w:rsid w:val="00967E8C"/>
    <w:rPr>
      <w:rFonts w:ascii="Arial" w:hAnsi="Arial" w:cs="Arial"/>
      <w:b/>
      <w:bCs/>
      <w:i/>
      <w:iCs/>
      <w:sz w:val="18"/>
      <w:szCs w:val="18"/>
    </w:rPr>
  </w:style>
  <w:style w:type="character" w:customStyle="1" w:styleId="FontStyle49">
    <w:name w:val="Font Style49"/>
    <w:basedOn w:val="a0"/>
    <w:uiPriority w:val="99"/>
    <w:rsid w:val="00967E8C"/>
    <w:rPr>
      <w:rFonts w:ascii="Arial" w:hAnsi="Arial" w:cs="Arial"/>
      <w:sz w:val="12"/>
      <w:szCs w:val="12"/>
    </w:rPr>
  </w:style>
  <w:style w:type="character" w:customStyle="1" w:styleId="FontStyle51">
    <w:name w:val="Font Style51"/>
    <w:basedOn w:val="a0"/>
    <w:uiPriority w:val="99"/>
    <w:rsid w:val="00967E8C"/>
    <w:rPr>
      <w:rFonts w:ascii="Arial" w:hAnsi="Arial" w:cs="Arial"/>
      <w:sz w:val="20"/>
      <w:szCs w:val="20"/>
    </w:rPr>
  </w:style>
  <w:style w:type="paragraph" w:customStyle="1" w:styleId="13">
    <w:name w:val="Без интервала1"/>
    <w:rsid w:val="00FE620E"/>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306C9"/>
    <w:pPr>
      <w:suppressAutoHyphens/>
    </w:pPr>
    <w:rPr>
      <w:rFonts w:ascii="Helvetica" w:hAnsi="Helvetica" w:cs="Mangal"/>
      <w:color w:val="000000"/>
      <w:kern w:val="1"/>
      <w:sz w:val="24"/>
      <w:szCs w:val="24"/>
      <w:lang w:val="en-US" w:eastAsia="hi-IN" w:bidi="hi-IN"/>
    </w:rPr>
  </w:style>
  <w:style w:type="character" w:customStyle="1" w:styleId="WW8Num3z2">
    <w:name w:val="WW8Num3z2"/>
    <w:rsid w:val="001306C9"/>
    <w:rPr>
      <w:rFonts w:ascii="Wingdings" w:hAnsi="Wingdings"/>
    </w:rPr>
  </w:style>
  <w:style w:type="character" w:customStyle="1" w:styleId="WW8Num1z0">
    <w:name w:val="WW8Num1z0"/>
    <w:rsid w:val="00D740F6"/>
    <w:rPr>
      <w:rFonts w:eastAsia="Times New Roman"/>
      <w:b/>
      <w:i/>
    </w:rPr>
  </w:style>
  <w:style w:type="character" w:customStyle="1" w:styleId="WW8Num2z0">
    <w:name w:val="WW8Num2z0"/>
    <w:rsid w:val="00D740F6"/>
    <w:rPr>
      <w:rFonts w:ascii="Symbol" w:hAnsi="Symbol"/>
    </w:rPr>
  </w:style>
  <w:style w:type="character" w:customStyle="1" w:styleId="WW8Num2z1">
    <w:name w:val="WW8Num2z1"/>
    <w:rsid w:val="00D740F6"/>
    <w:rPr>
      <w:rFonts w:ascii="Courier New" w:hAnsi="Courier New"/>
    </w:rPr>
  </w:style>
  <w:style w:type="character" w:customStyle="1" w:styleId="WW8Num2z2">
    <w:name w:val="WW8Num2z2"/>
    <w:rsid w:val="00D740F6"/>
    <w:rPr>
      <w:rFonts w:ascii="Wingdings" w:hAnsi="Wingdings"/>
    </w:rPr>
  </w:style>
  <w:style w:type="character" w:customStyle="1" w:styleId="WW8Num3z0">
    <w:name w:val="WW8Num3z0"/>
    <w:rsid w:val="00D740F6"/>
    <w:rPr>
      <w:rFonts w:ascii="Symbol" w:hAnsi="Symbol"/>
    </w:rPr>
  </w:style>
  <w:style w:type="character" w:customStyle="1" w:styleId="WW8Num3z1">
    <w:name w:val="WW8Num3z1"/>
    <w:rsid w:val="00D740F6"/>
    <w:rPr>
      <w:rFonts w:ascii="Courier New" w:hAnsi="Courier New"/>
    </w:rPr>
  </w:style>
  <w:style w:type="character" w:customStyle="1" w:styleId="WW8Num4z0">
    <w:name w:val="WW8Num4z0"/>
    <w:rsid w:val="00D740F6"/>
    <w:rPr>
      <w:rFonts w:ascii="Symbol" w:hAnsi="Symbol"/>
    </w:rPr>
  </w:style>
  <w:style w:type="character" w:customStyle="1" w:styleId="WW8Num4z1">
    <w:name w:val="WW8Num4z1"/>
    <w:rsid w:val="00D740F6"/>
    <w:rPr>
      <w:rFonts w:ascii="Courier New" w:hAnsi="Courier New"/>
    </w:rPr>
  </w:style>
  <w:style w:type="character" w:customStyle="1" w:styleId="WW8Num4z2">
    <w:name w:val="WW8Num4z2"/>
    <w:rsid w:val="00D740F6"/>
    <w:rPr>
      <w:rFonts w:ascii="Wingdings" w:hAnsi="Wingdings"/>
    </w:rPr>
  </w:style>
  <w:style w:type="character" w:customStyle="1" w:styleId="WW8Num5z0">
    <w:name w:val="WW8Num5z0"/>
    <w:rsid w:val="00D740F6"/>
    <w:rPr>
      <w:rFonts w:ascii="Symbol" w:hAnsi="Symbol"/>
    </w:rPr>
  </w:style>
  <w:style w:type="character" w:customStyle="1" w:styleId="WW8Num5z1">
    <w:name w:val="WW8Num5z1"/>
    <w:rsid w:val="00D740F6"/>
    <w:rPr>
      <w:rFonts w:ascii="Courier New" w:hAnsi="Courier New"/>
    </w:rPr>
  </w:style>
  <w:style w:type="character" w:customStyle="1" w:styleId="WW8Num5z2">
    <w:name w:val="WW8Num5z2"/>
    <w:rsid w:val="00D740F6"/>
    <w:rPr>
      <w:rFonts w:ascii="Wingdings" w:hAnsi="Wingdings"/>
    </w:rPr>
  </w:style>
  <w:style w:type="character" w:customStyle="1" w:styleId="WW8Num6z0">
    <w:name w:val="WW8Num6z0"/>
    <w:rsid w:val="00D740F6"/>
    <w:rPr>
      <w:rFonts w:eastAsia="Times New Roman"/>
      <w:b/>
      <w:i/>
    </w:rPr>
  </w:style>
  <w:style w:type="character" w:customStyle="1" w:styleId="WW8Num7z0">
    <w:name w:val="WW8Num7z0"/>
    <w:rsid w:val="00D740F6"/>
    <w:rPr>
      <w:rFonts w:eastAsia="Times New Roman"/>
    </w:rPr>
  </w:style>
  <w:style w:type="character" w:customStyle="1" w:styleId="WW8Num8z0">
    <w:name w:val="WW8Num8z0"/>
    <w:rsid w:val="00D740F6"/>
    <w:rPr>
      <w:rFonts w:eastAsia="Times New Roman"/>
    </w:rPr>
  </w:style>
  <w:style w:type="character" w:customStyle="1" w:styleId="WW8Num9z0">
    <w:name w:val="WW8Num9z0"/>
    <w:rsid w:val="00D740F6"/>
    <w:rPr>
      <w:rFonts w:eastAsia="Times New Roman"/>
    </w:rPr>
  </w:style>
  <w:style w:type="character" w:customStyle="1" w:styleId="WW8Num10z0">
    <w:name w:val="WW8Num10z0"/>
    <w:rsid w:val="00D740F6"/>
    <w:rPr>
      <w:rFonts w:eastAsia="Times New Roman"/>
    </w:rPr>
  </w:style>
  <w:style w:type="character" w:customStyle="1" w:styleId="WW8Num11z0">
    <w:name w:val="WW8Num11z0"/>
    <w:rsid w:val="00D740F6"/>
    <w:rPr>
      <w:rFonts w:eastAsia="Times New Roman"/>
    </w:rPr>
  </w:style>
  <w:style w:type="character" w:customStyle="1" w:styleId="WW8Num12z0">
    <w:name w:val="WW8Num12z0"/>
    <w:rsid w:val="00D740F6"/>
    <w:rPr>
      <w:rFonts w:eastAsia="Times New Roman"/>
    </w:rPr>
  </w:style>
  <w:style w:type="character" w:customStyle="1" w:styleId="WW8Num13z0">
    <w:name w:val="WW8Num13z0"/>
    <w:rsid w:val="00D740F6"/>
    <w:rPr>
      <w:rFonts w:eastAsia="Times New Roman"/>
    </w:rPr>
  </w:style>
  <w:style w:type="character" w:customStyle="1" w:styleId="WW8Num14z0">
    <w:name w:val="WW8Num14z0"/>
    <w:rsid w:val="00D740F6"/>
    <w:rPr>
      <w:rFonts w:eastAsia="Times New Roman"/>
    </w:rPr>
  </w:style>
  <w:style w:type="character" w:customStyle="1" w:styleId="WW8Num15z0">
    <w:name w:val="WW8Num15z0"/>
    <w:rsid w:val="00D740F6"/>
    <w:rPr>
      <w:rFonts w:eastAsia="Times New Roman"/>
    </w:rPr>
  </w:style>
  <w:style w:type="character" w:customStyle="1" w:styleId="WW8Num16z0">
    <w:name w:val="WW8Num16z0"/>
    <w:rsid w:val="00D740F6"/>
    <w:rPr>
      <w:rFonts w:ascii="Symbol" w:hAnsi="Symbol"/>
    </w:rPr>
  </w:style>
  <w:style w:type="character" w:customStyle="1" w:styleId="WW8Num16z1">
    <w:name w:val="WW8Num16z1"/>
    <w:rsid w:val="00D740F6"/>
    <w:rPr>
      <w:rFonts w:ascii="Courier New" w:hAnsi="Courier New"/>
    </w:rPr>
  </w:style>
  <w:style w:type="character" w:customStyle="1" w:styleId="WW8Num16z2">
    <w:name w:val="WW8Num16z2"/>
    <w:rsid w:val="00D740F6"/>
    <w:rPr>
      <w:rFonts w:ascii="Wingdings" w:hAnsi="Wingdings"/>
    </w:rPr>
  </w:style>
  <w:style w:type="character" w:customStyle="1" w:styleId="WW8Num17z1">
    <w:name w:val="WW8Num17z1"/>
    <w:rsid w:val="00D740F6"/>
    <w:rPr>
      <w:rFonts w:eastAsia="Times New Roman"/>
    </w:rPr>
  </w:style>
  <w:style w:type="character" w:customStyle="1" w:styleId="WW8Num18z0">
    <w:name w:val="WW8Num18z0"/>
    <w:rsid w:val="00D740F6"/>
    <w:rPr>
      <w:rFonts w:ascii="Symbol" w:hAnsi="Symbol"/>
    </w:rPr>
  </w:style>
  <w:style w:type="character" w:customStyle="1" w:styleId="WW8Num18z1">
    <w:name w:val="WW8Num18z1"/>
    <w:rsid w:val="00D740F6"/>
    <w:rPr>
      <w:rFonts w:ascii="Courier New" w:hAnsi="Courier New"/>
    </w:rPr>
  </w:style>
  <w:style w:type="character" w:customStyle="1" w:styleId="WW8Num18z2">
    <w:name w:val="WW8Num18z2"/>
    <w:rsid w:val="00D740F6"/>
    <w:rPr>
      <w:rFonts w:ascii="Wingdings" w:hAnsi="Wingdings"/>
    </w:rPr>
  </w:style>
  <w:style w:type="character" w:customStyle="1" w:styleId="WW8Num19z0">
    <w:name w:val="WW8Num19z0"/>
    <w:rsid w:val="00D740F6"/>
    <w:rPr>
      <w:rFonts w:ascii="Symbol" w:hAnsi="Symbol"/>
    </w:rPr>
  </w:style>
  <w:style w:type="character" w:customStyle="1" w:styleId="WW8Num19z1">
    <w:name w:val="WW8Num19z1"/>
    <w:rsid w:val="00D740F6"/>
    <w:rPr>
      <w:rFonts w:ascii="Courier New" w:hAnsi="Courier New"/>
    </w:rPr>
  </w:style>
  <w:style w:type="character" w:customStyle="1" w:styleId="WW8Num19z2">
    <w:name w:val="WW8Num19z2"/>
    <w:rsid w:val="00D740F6"/>
    <w:rPr>
      <w:rFonts w:ascii="Wingdings" w:hAnsi="Wingdings"/>
    </w:rPr>
  </w:style>
  <w:style w:type="character" w:customStyle="1" w:styleId="WW8Num20z0">
    <w:name w:val="WW8Num20z0"/>
    <w:rsid w:val="00D740F6"/>
    <w:rPr>
      <w:rFonts w:eastAsia="Times New Roman"/>
    </w:rPr>
  </w:style>
  <w:style w:type="character" w:customStyle="1" w:styleId="Absatz-Standardschriftart">
    <w:name w:val="Absatz-Standardschriftart"/>
    <w:rsid w:val="00D740F6"/>
  </w:style>
  <w:style w:type="character" w:customStyle="1" w:styleId="WW-Absatz-Standardschriftart">
    <w:name w:val="WW-Absatz-Standardschriftart"/>
    <w:rsid w:val="00D740F6"/>
  </w:style>
  <w:style w:type="character" w:customStyle="1" w:styleId="WW-Absatz-Standardschriftart1">
    <w:name w:val="WW-Absatz-Standardschriftart1"/>
    <w:rsid w:val="00D740F6"/>
  </w:style>
  <w:style w:type="character" w:customStyle="1" w:styleId="14">
    <w:name w:val="Основной шрифт абзаца1"/>
    <w:rsid w:val="00D740F6"/>
  </w:style>
  <w:style w:type="character" w:customStyle="1" w:styleId="aa">
    <w:name w:val="Верхний колонтитул Знак"/>
    <w:rsid w:val="00D740F6"/>
    <w:rPr>
      <w:sz w:val="24"/>
      <w:lang w:val="en-US"/>
    </w:rPr>
  </w:style>
  <w:style w:type="character" w:customStyle="1" w:styleId="ab">
    <w:name w:val="Нижний колонтитул Знак"/>
    <w:uiPriority w:val="99"/>
    <w:rsid w:val="00D740F6"/>
    <w:rPr>
      <w:sz w:val="24"/>
      <w:lang w:val="en-US"/>
    </w:rPr>
  </w:style>
  <w:style w:type="character" w:customStyle="1" w:styleId="15">
    <w:name w:val="Основной текст Знак1"/>
    <w:rsid w:val="00D740F6"/>
    <w:rPr>
      <w:rFonts w:ascii="Calibri" w:hAnsi="Calibri"/>
      <w:sz w:val="31"/>
    </w:rPr>
  </w:style>
  <w:style w:type="character" w:customStyle="1" w:styleId="ListLabel1">
    <w:name w:val="ListLabel 1"/>
    <w:rsid w:val="00D740F6"/>
    <w:rPr>
      <w:rFonts w:eastAsia="Times New Roman"/>
      <w:dstrike/>
      <w:color w:val="000000"/>
      <w:kern w:val="1"/>
      <w:position w:val="0"/>
      <w:sz w:val="20"/>
      <w:vertAlign w:val="baseline"/>
    </w:rPr>
  </w:style>
  <w:style w:type="character" w:customStyle="1" w:styleId="ListLabel2">
    <w:name w:val="ListLabel 2"/>
    <w:rsid w:val="00D740F6"/>
    <w:rPr>
      <w:rFonts w:eastAsia="Times New Roman"/>
      <w:color w:val="000000"/>
      <w:position w:val="0"/>
      <w:sz w:val="24"/>
      <w:vertAlign w:val="baseline"/>
    </w:rPr>
  </w:style>
  <w:style w:type="character" w:customStyle="1" w:styleId="ListLabel3">
    <w:name w:val="ListLabel 3"/>
    <w:rsid w:val="00D740F6"/>
    <w:rPr>
      <w:rFonts w:eastAsia="Times New Roman"/>
      <w:b/>
      <w:i/>
    </w:rPr>
  </w:style>
  <w:style w:type="character" w:customStyle="1" w:styleId="ListLabel4">
    <w:name w:val="ListLabel 4"/>
    <w:rsid w:val="00D740F6"/>
    <w:rPr>
      <w:rFonts w:eastAsia="Times New Roman"/>
      <w:dstrike/>
      <w:color w:val="000000"/>
      <w:kern w:val="1"/>
      <w:position w:val="0"/>
      <w:sz w:val="24"/>
      <w:u w:val="none"/>
      <w:vertAlign w:val="baseline"/>
      <w:lang w:val="en-US"/>
    </w:rPr>
  </w:style>
  <w:style w:type="character" w:customStyle="1" w:styleId="ListLabel5">
    <w:name w:val="ListLabel 5"/>
    <w:rsid w:val="00D740F6"/>
  </w:style>
  <w:style w:type="character" w:customStyle="1" w:styleId="ListLabel6">
    <w:name w:val="ListLabel 6"/>
    <w:rsid w:val="00D740F6"/>
    <w:rPr>
      <w:rFonts w:eastAsia="Times New Roman"/>
    </w:rPr>
  </w:style>
  <w:style w:type="paragraph" w:customStyle="1" w:styleId="16">
    <w:name w:val="Заголовок1"/>
    <w:basedOn w:val="a"/>
    <w:next w:val="a3"/>
    <w:rsid w:val="00D740F6"/>
    <w:pPr>
      <w:keepNext/>
      <w:suppressAutoHyphens/>
      <w:spacing w:before="240" w:after="120" w:line="240" w:lineRule="auto"/>
    </w:pPr>
    <w:rPr>
      <w:rFonts w:ascii="Arial" w:eastAsia="Microsoft YaHei" w:hAnsi="Arial" w:cs="Mangal"/>
      <w:kern w:val="1"/>
      <w:sz w:val="28"/>
      <w:szCs w:val="28"/>
      <w:lang w:val="en-US" w:eastAsia="hi-IN" w:bidi="hi-IN"/>
    </w:rPr>
  </w:style>
  <w:style w:type="paragraph" w:styleId="ac">
    <w:name w:val="List"/>
    <w:basedOn w:val="a3"/>
    <w:uiPriority w:val="99"/>
    <w:rsid w:val="00D740F6"/>
    <w:pPr>
      <w:widowControl w:val="0"/>
      <w:shd w:val="clear" w:color="auto" w:fill="FFFFFF"/>
      <w:suppressAutoHyphens/>
      <w:spacing w:after="1260" w:line="437" w:lineRule="exact"/>
    </w:pPr>
    <w:rPr>
      <w:rFonts w:ascii="Arial" w:eastAsia="SimSun" w:hAnsi="Arial" w:cs="Mangal"/>
      <w:kern w:val="1"/>
      <w:sz w:val="31"/>
      <w:szCs w:val="31"/>
      <w:lang w:eastAsia="hi-IN" w:bidi="hi-IN"/>
    </w:rPr>
  </w:style>
  <w:style w:type="paragraph" w:customStyle="1" w:styleId="17">
    <w:name w:val="Название1"/>
    <w:basedOn w:val="a"/>
    <w:rsid w:val="00D740F6"/>
    <w:pPr>
      <w:suppressLineNumbers/>
      <w:suppressAutoHyphens/>
      <w:spacing w:before="120" w:after="120" w:line="240" w:lineRule="auto"/>
    </w:pPr>
    <w:rPr>
      <w:rFonts w:ascii="Arial" w:eastAsia="SimSun" w:hAnsi="Arial" w:cs="Mangal"/>
      <w:i/>
      <w:iCs/>
      <w:kern w:val="1"/>
      <w:sz w:val="20"/>
      <w:szCs w:val="24"/>
      <w:lang w:val="en-US" w:eastAsia="hi-IN" w:bidi="hi-IN"/>
    </w:rPr>
  </w:style>
  <w:style w:type="paragraph" w:customStyle="1" w:styleId="18">
    <w:name w:val="Указатель1"/>
    <w:basedOn w:val="a"/>
    <w:rsid w:val="00D740F6"/>
    <w:pPr>
      <w:suppressLineNumbers/>
      <w:suppressAutoHyphens/>
      <w:spacing w:after="0" w:line="240" w:lineRule="auto"/>
    </w:pPr>
    <w:rPr>
      <w:rFonts w:ascii="Arial" w:eastAsia="SimSun" w:hAnsi="Arial" w:cs="Mangal"/>
      <w:kern w:val="1"/>
      <w:sz w:val="24"/>
      <w:szCs w:val="24"/>
      <w:lang w:val="en-US" w:eastAsia="hi-IN" w:bidi="hi-IN"/>
    </w:rPr>
  </w:style>
  <w:style w:type="paragraph" w:customStyle="1" w:styleId="110">
    <w:name w:val="Заголовок 11"/>
    <w:rsid w:val="00D740F6"/>
    <w:pPr>
      <w:keepNext/>
      <w:suppressAutoHyphens/>
    </w:pPr>
    <w:rPr>
      <w:rFonts w:ascii="Helvetica" w:hAnsi="Helvetica" w:cs="Mangal"/>
      <w:b/>
      <w:color w:val="000000"/>
      <w:kern w:val="1"/>
      <w:sz w:val="36"/>
      <w:szCs w:val="24"/>
      <w:lang w:val="en-US" w:eastAsia="hi-IN" w:bidi="hi-IN"/>
    </w:rPr>
  </w:style>
  <w:style w:type="paragraph" w:customStyle="1" w:styleId="21">
    <w:name w:val="Заголовок 21"/>
    <w:rsid w:val="00D740F6"/>
    <w:pPr>
      <w:keepNext/>
      <w:suppressAutoHyphens/>
    </w:pPr>
    <w:rPr>
      <w:rFonts w:ascii="Helvetica" w:hAnsi="Helvetica" w:cs="Mangal"/>
      <w:b/>
      <w:color w:val="000000"/>
      <w:kern w:val="1"/>
      <w:sz w:val="32"/>
      <w:szCs w:val="24"/>
      <w:lang w:val="en-US" w:eastAsia="hi-IN" w:bidi="hi-IN"/>
    </w:rPr>
  </w:style>
  <w:style w:type="paragraph" w:customStyle="1" w:styleId="None">
    <w:name w:val="None"/>
    <w:rsid w:val="00D740F6"/>
    <w:pPr>
      <w:suppressAutoHyphens/>
    </w:pPr>
    <w:rPr>
      <w:rFonts w:ascii="Arial" w:eastAsia="SimSun" w:hAnsi="Arial" w:cs="Mangal"/>
      <w:kern w:val="1"/>
      <w:szCs w:val="24"/>
      <w:lang w:eastAsia="hi-IN" w:bidi="hi-IN"/>
    </w:rPr>
  </w:style>
  <w:style w:type="paragraph" w:customStyle="1" w:styleId="List0">
    <w:name w:val="List 0"/>
    <w:basedOn w:val="None"/>
    <w:rsid w:val="00D740F6"/>
    <w:pPr>
      <w:tabs>
        <w:tab w:val="left" w:pos="0"/>
      </w:tabs>
    </w:pPr>
  </w:style>
  <w:style w:type="paragraph" w:styleId="ad">
    <w:name w:val="header"/>
    <w:basedOn w:val="a"/>
    <w:link w:val="19"/>
    <w:uiPriority w:val="99"/>
    <w:rsid w:val="00D740F6"/>
    <w:pPr>
      <w:suppressLineNumbers/>
      <w:tabs>
        <w:tab w:val="center" w:pos="4677"/>
        <w:tab w:val="right" w:pos="9355"/>
      </w:tabs>
      <w:suppressAutoHyphens/>
      <w:spacing w:after="0" w:line="240" w:lineRule="auto"/>
    </w:pPr>
    <w:rPr>
      <w:rFonts w:ascii="Arial" w:eastAsia="SimSun" w:hAnsi="Arial" w:cs="Mangal"/>
      <w:kern w:val="1"/>
      <w:sz w:val="24"/>
      <w:szCs w:val="24"/>
      <w:lang w:val="en-US" w:eastAsia="hi-IN" w:bidi="hi-IN"/>
    </w:rPr>
  </w:style>
  <w:style w:type="character" w:customStyle="1" w:styleId="19">
    <w:name w:val="Верхний колонтитул Знак1"/>
    <w:basedOn w:val="a0"/>
    <w:link w:val="ad"/>
    <w:uiPriority w:val="99"/>
    <w:locked/>
    <w:rsid w:val="00D740F6"/>
    <w:rPr>
      <w:rFonts w:ascii="Arial" w:eastAsia="SimSun" w:hAnsi="Arial" w:cs="Mangal"/>
      <w:kern w:val="1"/>
      <w:sz w:val="24"/>
      <w:szCs w:val="24"/>
      <w:lang w:val="en-US" w:eastAsia="hi-IN" w:bidi="hi-IN"/>
    </w:rPr>
  </w:style>
  <w:style w:type="paragraph" w:styleId="ae">
    <w:name w:val="footer"/>
    <w:basedOn w:val="a"/>
    <w:link w:val="1a"/>
    <w:uiPriority w:val="99"/>
    <w:rsid w:val="00D740F6"/>
    <w:pPr>
      <w:suppressLineNumbers/>
      <w:tabs>
        <w:tab w:val="center" w:pos="4677"/>
        <w:tab w:val="right" w:pos="9355"/>
      </w:tabs>
      <w:suppressAutoHyphens/>
      <w:spacing w:after="0" w:line="240" w:lineRule="auto"/>
    </w:pPr>
    <w:rPr>
      <w:rFonts w:ascii="Arial" w:eastAsia="SimSun" w:hAnsi="Arial" w:cs="Mangal"/>
      <w:kern w:val="1"/>
      <w:sz w:val="24"/>
      <w:szCs w:val="24"/>
      <w:lang w:val="en-US" w:eastAsia="hi-IN" w:bidi="hi-IN"/>
    </w:rPr>
  </w:style>
  <w:style w:type="character" w:customStyle="1" w:styleId="1a">
    <w:name w:val="Нижний колонтитул Знак1"/>
    <w:basedOn w:val="a0"/>
    <w:link w:val="ae"/>
    <w:uiPriority w:val="99"/>
    <w:locked/>
    <w:rsid w:val="00D740F6"/>
    <w:rPr>
      <w:rFonts w:ascii="Arial" w:eastAsia="SimSun" w:hAnsi="Arial" w:cs="Mangal"/>
      <w:kern w:val="1"/>
      <w:sz w:val="24"/>
      <w:szCs w:val="24"/>
      <w:lang w:val="en-US" w:eastAsia="hi-IN" w:bidi="hi-IN"/>
    </w:rPr>
  </w:style>
  <w:style w:type="paragraph" w:customStyle="1" w:styleId="af">
    <w:name w:val="Содержимое таблицы"/>
    <w:basedOn w:val="a"/>
    <w:rsid w:val="00D740F6"/>
    <w:pPr>
      <w:suppressLineNumbers/>
      <w:suppressAutoHyphens/>
      <w:spacing w:after="0" w:line="240" w:lineRule="auto"/>
    </w:pPr>
    <w:rPr>
      <w:rFonts w:ascii="Arial" w:eastAsia="SimSun" w:hAnsi="Arial" w:cs="Mangal"/>
      <w:kern w:val="1"/>
      <w:sz w:val="24"/>
      <w:szCs w:val="24"/>
      <w:lang w:val="en-US" w:eastAsia="hi-IN" w:bidi="hi-IN"/>
    </w:rPr>
  </w:style>
  <w:style w:type="paragraph" w:customStyle="1" w:styleId="af0">
    <w:name w:val="Заголовок таблицы"/>
    <w:basedOn w:val="af"/>
    <w:rsid w:val="00D740F6"/>
    <w:pPr>
      <w:jc w:val="center"/>
    </w:pPr>
    <w:rPr>
      <w:b/>
      <w:bCs/>
    </w:rPr>
  </w:style>
  <w:style w:type="character" w:customStyle="1" w:styleId="8pt0pt">
    <w:name w:val="Основной текст + 8 pt;Полужирный;Курсив;Интервал 0 pt"/>
    <w:basedOn w:val="a7"/>
    <w:rsid w:val="00660712"/>
    <w:rPr>
      <w:rFonts w:ascii="Times New Roman" w:eastAsia="Times New Roman" w:hAnsi="Times New Roman" w:cs="Times New Roman"/>
      <w:b/>
      <w:bCs/>
      <w:i/>
      <w:iCs/>
      <w:color w:val="000000"/>
      <w:spacing w:val="-10"/>
      <w:w w:val="100"/>
      <w:position w:val="0"/>
      <w:sz w:val="16"/>
      <w:szCs w:val="16"/>
      <w:u w:val="single"/>
      <w:shd w:val="clear" w:color="auto" w:fill="FFFFFF"/>
      <w:lang w:val="en-US" w:eastAsia="en-US" w:bidi="en-US"/>
    </w:rPr>
  </w:style>
  <w:style w:type="character" w:customStyle="1" w:styleId="2">
    <w:name w:val="Основной текст (2)_"/>
    <w:basedOn w:val="a0"/>
    <w:link w:val="20"/>
    <w:rsid w:val="00676051"/>
    <w:rPr>
      <w:rFonts w:ascii="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676051"/>
    <w:pPr>
      <w:widowControl w:val="0"/>
      <w:shd w:val="clear" w:color="auto" w:fill="FFFFFF"/>
      <w:spacing w:after="0" w:line="317" w:lineRule="exact"/>
      <w:jc w:val="center"/>
    </w:pPr>
    <w:rPr>
      <w:rFonts w:ascii="Times New Roman" w:hAnsi="Times New Roman" w:cs="Times New Roman"/>
      <w:b/>
      <w:bCs/>
      <w:spacing w:val="3"/>
      <w:sz w:val="21"/>
      <w:szCs w:val="21"/>
    </w:rPr>
  </w:style>
  <w:style w:type="paragraph" w:customStyle="1" w:styleId="210">
    <w:name w:val="Красная строка 21"/>
    <w:basedOn w:val="af1"/>
    <w:rsid w:val="0027180E"/>
    <w:pPr>
      <w:widowControl w:val="0"/>
      <w:suppressAutoHyphens/>
      <w:spacing w:line="240" w:lineRule="auto"/>
      <w:ind w:firstLine="210"/>
    </w:pPr>
    <w:rPr>
      <w:rFonts w:ascii="Times New Roman" w:eastAsia="SimSun" w:hAnsi="Times New Roman" w:cs="Mangal"/>
      <w:kern w:val="1"/>
      <w:sz w:val="20"/>
      <w:szCs w:val="24"/>
      <w:lang w:eastAsia="hi-IN" w:bidi="hi-IN"/>
    </w:rPr>
  </w:style>
  <w:style w:type="paragraph" w:styleId="af1">
    <w:name w:val="Body Text Indent"/>
    <w:basedOn w:val="a"/>
    <w:link w:val="af2"/>
    <w:uiPriority w:val="99"/>
    <w:semiHidden/>
    <w:unhideWhenUsed/>
    <w:rsid w:val="0027180E"/>
    <w:pPr>
      <w:spacing w:after="120"/>
      <w:ind w:left="283"/>
    </w:pPr>
  </w:style>
  <w:style w:type="character" w:customStyle="1" w:styleId="af2">
    <w:name w:val="Основной текст с отступом Знак"/>
    <w:basedOn w:val="a0"/>
    <w:link w:val="af1"/>
    <w:uiPriority w:val="99"/>
    <w:semiHidden/>
    <w:rsid w:val="0027180E"/>
    <w:rPr>
      <w:sz w:val="22"/>
      <w:szCs w:val="22"/>
    </w:rPr>
  </w:style>
  <w:style w:type="paragraph" w:customStyle="1" w:styleId="3">
    <w:name w:val="Основной текст3"/>
    <w:basedOn w:val="a"/>
    <w:rsid w:val="004B5AC3"/>
    <w:pPr>
      <w:widowControl w:val="0"/>
      <w:shd w:val="clear" w:color="auto" w:fill="FFFFFF"/>
      <w:spacing w:before="240" w:after="480" w:line="0" w:lineRule="atLeast"/>
      <w:ind w:hanging="360"/>
      <w:jc w:val="both"/>
    </w:pPr>
    <w:rPr>
      <w:rFonts w:ascii="Times New Roman" w:hAnsi="Times New Roman" w:cs="Times New Roman"/>
      <w:spacing w:val="1"/>
      <w:lang w:eastAsia="en-US"/>
    </w:rPr>
  </w:style>
  <w:style w:type="character" w:customStyle="1" w:styleId="32">
    <w:name w:val="Заголовок №3 (2)_"/>
    <w:basedOn w:val="a0"/>
    <w:link w:val="320"/>
    <w:rsid w:val="00F24DF6"/>
    <w:rPr>
      <w:rFonts w:ascii="Times New Roman" w:hAnsi="Times New Roman" w:cs="Times New Roman"/>
      <w:b/>
      <w:bCs/>
      <w:shd w:val="clear" w:color="auto" w:fill="FFFFFF"/>
    </w:rPr>
  </w:style>
  <w:style w:type="character" w:customStyle="1" w:styleId="30">
    <w:name w:val="Заголовок №3_"/>
    <w:basedOn w:val="a0"/>
    <w:link w:val="31"/>
    <w:rsid w:val="00F24DF6"/>
    <w:rPr>
      <w:rFonts w:ascii="Times New Roman" w:hAnsi="Times New Roman" w:cs="Times New Roman"/>
      <w:b/>
      <w:bCs/>
      <w:i/>
      <w:iCs/>
      <w:spacing w:val="-3"/>
      <w:sz w:val="26"/>
      <w:szCs w:val="26"/>
      <w:shd w:val="clear" w:color="auto" w:fill="FFFFFF"/>
    </w:rPr>
  </w:style>
  <w:style w:type="character" w:customStyle="1" w:styleId="30pt">
    <w:name w:val="Заголовок №3 + Интервал 0 pt"/>
    <w:basedOn w:val="30"/>
    <w:rsid w:val="00F24DF6"/>
    <w:rPr>
      <w:rFonts w:ascii="Times New Roman" w:hAnsi="Times New Roman" w:cs="Times New Roman"/>
      <w:b/>
      <w:bCs/>
      <w:i/>
      <w:iCs/>
      <w:color w:val="000000"/>
      <w:spacing w:val="-4"/>
      <w:w w:val="100"/>
      <w:position w:val="0"/>
      <w:sz w:val="26"/>
      <w:szCs w:val="26"/>
      <w:shd w:val="clear" w:color="auto" w:fill="FFFFFF"/>
      <w:lang w:val="ru-RU" w:eastAsia="ru-RU" w:bidi="ru-RU"/>
    </w:rPr>
  </w:style>
  <w:style w:type="paragraph" w:customStyle="1" w:styleId="320">
    <w:name w:val="Заголовок №3 (2)"/>
    <w:basedOn w:val="a"/>
    <w:link w:val="32"/>
    <w:rsid w:val="00F24DF6"/>
    <w:pPr>
      <w:widowControl w:val="0"/>
      <w:shd w:val="clear" w:color="auto" w:fill="FFFFFF"/>
      <w:spacing w:after="0" w:line="480" w:lineRule="exact"/>
      <w:jc w:val="both"/>
      <w:outlineLvl w:val="2"/>
    </w:pPr>
    <w:rPr>
      <w:rFonts w:ascii="Times New Roman" w:hAnsi="Times New Roman" w:cs="Times New Roman"/>
      <w:b/>
      <w:bCs/>
      <w:sz w:val="20"/>
      <w:szCs w:val="20"/>
    </w:rPr>
  </w:style>
  <w:style w:type="paragraph" w:customStyle="1" w:styleId="31">
    <w:name w:val="Заголовок №3"/>
    <w:basedOn w:val="a"/>
    <w:link w:val="30"/>
    <w:rsid w:val="00F24DF6"/>
    <w:pPr>
      <w:widowControl w:val="0"/>
      <w:shd w:val="clear" w:color="auto" w:fill="FFFFFF"/>
      <w:spacing w:before="420" w:after="0" w:line="480" w:lineRule="exact"/>
      <w:jc w:val="both"/>
      <w:outlineLvl w:val="2"/>
    </w:pPr>
    <w:rPr>
      <w:rFonts w:ascii="Times New Roman" w:hAnsi="Times New Roman" w:cs="Times New Roman"/>
      <w:b/>
      <w:bCs/>
      <w:i/>
      <w:iCs/>
      <w:spacing w:val="-3"/>
      <w:sz w:val="26"/>
      <w:szCs w:val="26"/>
    </w:rPr>
  </w:style>
  <w:style w:type="paragraph" w:customStyle="1" w:styleId="22">
    <w:name w:val="Без интервала2"/>
    <w:next w:val="af3"/>
    <w:uiPriority w:val="1"/>
    <w:qFormat/>
    <w:rsid w:val="005553E1"/>
    <w:rPr>
      <w:rFonts w:cs="Times New Roman"/>
      <w:sz w:val="22"/>
      <w:szCs w:val="22"/>
    </w:rPr>
  </w:style>
  <w:style w:type="paragraph" w:styleId="af3">
    <w:name w:val="No Spacing"/>
    <w:uiPriority w:val="99"/>
    <w:qFormat/>
    <w:rsid w:val="005553E1"/>
    <w:rPr>
      <w:sz w:val="22"/>
      <w:szCs w:val="22"/>
    </w:rPr>
  </w:style>
  <w:style w:type="character" w:customStyle="1" w:styleId="Heading4">
    <w:name w:val="Heading #4_"/>
    <w:basedOn w:val="a0"/>
    <w:rsid w:val="00C60A4E"/>
    <w:rPr>
      <w:rFonts w:ascii="Times New Roman" w:eastAsia="Times New Roman" w:hAnsi="Times New Roman" w:cs="Times New Roman"/>
      <w:b/>
      <w:bCs/>
      <w:i w:val="0"/>
      <w:iCs w:val="0"/>
      <w:smallCaps w:val="0"/>
      <w:strike w:val="0"/>
      <w:sz w:val="30"/>
      <w:szCs w:val="30"/>
      <w:u w:val="none"/>
    </w:rPr>
  </w:style>
  <w:style w:type="character" w:customStyle="1" w:styleId="0pt">
    <w:name w:val="Основной текст + Интервал 0 pt"/>
    <w:basedOn w:val="a7"/>
    <w:rsid w:val="0018087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Headerorfooter11ptNotBold">
    <w:name w:val="Header or footer + 11 pt;Not Bold"/>
    <w:basedOn w:val="a0"/>
    <w:rsid w:val="008341D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Headerorfooter">
    <w:name w:val="Header or footer"/>
    <w:basedOn w:val="a0"/>
    <w:rsid w:val="008341D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2295">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866215285">
      <w:bodyDiv w:val="1"/>
      <w:marLeft w:val="0"/>
      <w:marRight w:val="0"/>
      <w:marTop w:val="0"/>
      <w:marBottom w:val="0"/>
      <w:divBdr>
        <w:top w:val="none" w:sz="0" w:space="0" w:color="auto"/>
        <w:left w:val="none" w:sz="0" w:space="0" w:color="auto"/>
        <w:bottom w:val="none" w:sz="0" w:space="0" w:color="auto"/>
        <w:right w:val="none" w:sz="0" w:space="0" w:color="auto"/>
      </w:divBdr>
    </w:div>
    <w:div w:id="1925216561">
      <w:bodyDiv w:val="1"/>
      <w:marLeft w:val="0"/>
      <w:marRight w:val="0"/>
      <w:marTop w:val="0"/>
      <w:marBottom w:val="0"/>
      <w:divBdr>
        <w:top w:val="none" w:sz="0" w:space="0" w:color="auto"/>
        <w:left w:val="none" w:sz="0" w:space="0" w:color="auto"/>
        <w:bottom w:val="none" w:sz="0" w:space="0" w:color="auto"/>
        <w:right w:val="none" w:sz="0" w:space="0" w:color="auto"/>
      </w:divBdr>
    </w:div>
    <w:div w:id="2033215788">
      <w:marLeft w:val="0"/>
      <w:marRight w:val="0"/>
      <w:marTop w:val="0"/>
      <w:marBottom w:val="0"/>
      <w:divBdr>
        <w:top w:val="none" w:sz="0" w:space="0" w:color="auto"/>
        <w:left w:val="none" w:sz="0" w:space="0" w:color="auto"/>
        <w:bottom w:val="none" w:sz="0" w:space="0" w:color="auto"/>
        <w:right w:val="none" w:sz="0" w:space="0" w:color="auto"/>
      </w:divBdr>
      <w:divsChild>
        <w:div w:id="2033215785">
          <w:marLeft w:val="0"/>
          <w:marRight w:val="0"/>
          <w:marTop w:val="0"/>
          <w:marBottom w:val="0"/>
          <w:divBdr>
            <w:top w:val="none" w:sz="0" w:space="0" w:color="auto"/>
            <w:left w:val="none" w:sz="0" w:space="0" w:color="auto"/>
            <w:bottom w:val="none" w:sz="0" w:space="0" w:color="auto"/>
            <w:right w:val="none" w:sz="0" w:space="0" w:color="auto"/>
          </w:divBdr>
        </w:div>
        <w:div w:id="2033215786">
          <w:marLeft w:val="0"/>
          <w:marRight w:val="0"/>
          <w:marTop w:val="0"/>
          <w:marBottom w:val="0"/>
          <w:divBdr>
            <w:top w:val="none" w:sz="0" w:space="0" w:color="auto"/>
            <w:left w:val="none" w:sz="0" w:space="0" w:color="auto"/>
            <w:bottom w:val="none" w:sz="0" w:space="0" w:color="auto"/>
            <w:right w:val="none" w:sz="0" w:space="0" w:color="auto"/>
          </w:divBdr>
        </w:div>
        <w:div w:id="2033215787">
          <w:marLeft w:val="0"/>
          <w:marRight w:val="0"/>
          <w:marTop w:val="0"/>
          <w:marBottom w:val="0"/>
          <w:divBdr>
            <w:top w:val="none" w:sz="0" w:space="0" w:color="auto"/>
            <w:left w:val="none" w:sz="0" w:space="0" w:color="auto"/>
            <w:bottom w:val="none" w:sz="0" w:space="0" w:color="auto"/>
            <w:right w:val="none" w:sz="0" w:space="0" w:color="auto"/>
          </w:divBdr>
        </w:div>
        <w:div w:id="2033215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52;&#1086;&#1080;%20&#1076;&#1086;&#1082;&#1091;&#1084;&#1077;&#1085;&#1090;&#1099;\&#1052;&#1054;&#1048;%20&#1057;&#1058;&#1040;&#1058;&#1068;&#1048;,%20&#1056;&#1040;&#1041;&#1054;&#1058;&#1067;,,,\&#1050;&#1086;&#1087;&#1080;&#1103;%20&#1057;&#1090;&#1072;&#1090;&#1100;&#1080;%20&#1088;&#1077;&#1092;&#1077;&#1088;&#1072;&#1090;&#1099;%20&#1060;&#1077;&#1090;&#1080;&#1089;&#1086;&#1074;&#1086;&#1081;%20&#1058;.&#1053;\-%20&#1055;&#1056;&#1054;&#1043;&#1056;&#1040;&#1052;&#1052;&#1040;%20-%20&#1053;&#1086;&#1074;&#1072;&#1103;%20%20&#1044;&#1054;&#1055;&#1054;&#1051;&#1053;,%20&#1054;&#1041;&#1065;&#1045;&#1056;&#1040;&#1047;&#1042;.%20%20&#1060;&#1077;&#1090;&#1080;&#1089;&#1086;&#1074;&#1072;%20-2017&#107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E595F-3506-4894-9681-C45820D3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ПРОГРАММА - Новая  ДОПОЛН, ОБЩЕРАЗВ.  Фетисова -2017г.</Template>
  <TotalTime>1017</TotalTime>
  <Pages>22</Pages>
  <Words>5861</Words>
  <Characters>33408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Полное наименование образовательного учреждения</vt:lpstr>
    </vt:vector>
  </TitlesOfParts>
  <Company>HOME</Company>
  <LinksUpToDate>false</LinksUpToDate>
  <CharactersWithSpaces>39191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Полное наименование образовательного учреждения</dc:title>
  <dc:subject/>
  <dc:creator>Админ</dc:creator>
  <cp:keywords/>
  <dc:description/>
  <cp:lastModifiedBy>User</cp:lastModifiedBy>
  <cp:revision>49</cp:revision>
  <cp:lastPrinted>2023-10-26T08:17:00Z</cp:lastPrinted>
  <dcterms:created xsi:type="dcterms:W3CDTF">2019-06-06T11:59:00Z</dcterms:created>
  <dcterms:modified xsi:type="dcterms:W3CDTF">2023-10-26T08:17:00Z</dcterms:modified>
</cp:coreProperties>
</file>