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61" w:rsidRPr="00A05161" w:rsidRDefault="00427ADD" w:rsidP="00A05161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45">
        <w:rPr>
          <w:noProof/>
          <w:lang w:eastAsia="ru-RU"/>
        </w:rPr>
        <w:drawing>
          <wp:inline distT="0" distB="0" distL="0" distR="0" wp14:anchorId="3F7F77BB" wp14:editId="182118AD">
            <wp:extent cx="5940425" cy="3394701"/>
            <wp:effectExtent l="0" t="0" r="3175" b="0"/>
            <wp:docPr id="17036064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46" w:rsidRPr="00025593" w:rsidRDefault="00FA0446" w:rsidP="00FA04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A0446" w:rsidRPr="00025593" w:rsidRDefault="00FA0446" w:rsidP="00FA04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A0446" w:rsidRDefault="00FA0446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0446" w:rsidRPr="00025593" w:rsidRDefault="00FA0446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0446" w:rsidRPr="004A0F92" w:rsidRDefault="00FA0446" w:rsidP="00FA04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92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ПОЛОЖЕНИЕ</w:t>
      </w:r>
    </w:p>
    <w:p w:rsidR="00FA0446" w:rsidRPr="004A0F92" w:rsidRDefault="00FA0446" w:rsidP="00FA0446">
      <w:pPr>
        <w:widowControl w:val="0"/>
        <w:spacing w:after="0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4A0F9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о творческом </w:t>
      </w:r>
      <w:r w:rsidRPr="004A0F92">
        <w:rPr>
          <w:rFonts w:ascii="Times New Roman" w:eastAsia="Courier New" w:hAnsi="Times New Roman" w:cs="Times New Roman"/>
          <w:b/>
          <w:color w:val="000000"/>
          <w:spacing w:val="9"/>
          <w:sz w:val="24"/>
          <w:szCs w:val="24"/>
          <w:lang w:eastAsia="ru-RU" w:bidi="ru-RU"/>
        </w:rPr>
        <w:t xml:space="preserve">коллективе  </w:t>
      </w:r>
      <w:proofErr w:type="gramStart"/>
      <w:r w:rsidRPr="004A0F9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обучающихся</w:t>
      </w:r>
      <w:proofErr w:type="gramEnd"/>
    </w:p>
    <w:p w:rsidR="00FA0446" w:rsidRPr="004A0F92" w:rsidRDefault="00FA0446" w:rsidP="00FA0446">
      <w:pPr>
        <w:widowControl w:val="0"/>
        <w:spacing w:after="0"/>
        <w:ind w:right="20"/>
        <w:jc w:val="center"/>
        <w:rPr>
          <w:rFonts w:ascii="Times New Roman" w:eastAsia="Courier New" w:hAnsi="Times New Roman" w:cs="Times New Roman"/>
          <w:b/>
          <w:color w:val="000000"/>
          <w:spacing w:val="9"/>
          <w:sz w:val="24"/>
          <w:szCs w:val="24"/>
          <w:lang w:eastAsia="ru-RU" w:bidi="ru-RU"/>
        </w:rPr>
      </w:pPr>
      <w:r w:rsidRPr="004A0F9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по дополнительным </w:t>
      </w:r>
      <w:r w:rsidRPr="004A0F92">
        <w:rPr>
          <w:rFonts w:ascii="Times New Roman" w:eastAsia="Courier New" w:hAnsi="Times New Roman" w:cs="Times New Roman"/>
          <w:b/>
          <w:color w:val="000000"/>
          <w:spacing w:val="9"/>
          <w:sz w:val="24"/>
          <w:szCs w:val="24"/>
          <w:lang w:eastAsia="ru-RU" w:bidi="ru-RU"/>
        </w:rPr>
        <w:t>общеобразовательным</w:t>
      </w:r>
    </w:p>
    <w:p w:rsidR="00FA0446" w:rsidRPr="004A0F92" w:rsidRDefault="00FA0446" w:rsidP="00FA0446">
      <w:pPr>
        <w:widowControl w:val="0"/>
        <w:spacing w:after="0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4A0F9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программам  в области искусств</w:t>
      </w:r>
    </w:p>
    <w:p w:rsidR="00FA0446" w:rsidRPr="004A0F92" w:rsidRDefault="00FA0446" w:rsidP="00FA044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4A0F92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муниципального бюджетного учреждения</w:t>
      </w:r>
    </w:p>
    <w:p w:rsidR="00FA0446" w:rsidRPr="004A0F92" w:rsidRDefault="00A05161" w:rsidP="00FA0446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4A0F92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школа</w:t>
      </w:r>
      <w:r w:rsidR="00FA0446" w:rsidRPr="004A0F92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искусств Центрального района»</w:t>
      </w:r>
    </w:p>
    <w:p w:rsidR="00FA0446" w:rsidRPr="004A0F92" w:rsidRDefault="00FA0446" w:rsidP="00FA04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92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городского округа Тольятти</w:t>
      </w:r>
    </w:p>
    <w:p w:rsidR="00FA0446" w:rsidRPr="00025593" w:rsidRDefault="00FA0446" w:rsidP="00FA044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36"/>
          <w:szCs w:val="36"/>
          <w:lang w:eastAsia="ru-RU"/>
        </w:rPr>
      </w:pPr>
    </w:p>
    <w:p w:rsidR="00FA0446" w:rsidRPr="00025593" w:rsidRDefault="00FA0446" w:rsidP="00FA044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A0446" w:rsidRPr="00025593" w:rsidRDefault="00FA0446" w:rsidP="00FA0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A0446" w:rsidRDefault="00FA0446" w:rsidP="00FA0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05BA5" w:rsidRDefault="00F05BA5" w:rsidP="00FA0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736E99" w:rsidRPr="00025593" w:rsidRDefault="00736E99" w:rsidP="00FA0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05BA5" w:rsidRDefault="00F05BA5" w:rsidP="00F05BA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92" w:rsidRDefault="004A0F92" w:rsidP="00F05BA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92" w:rsidRDefault="004A0F92" w:rsidP="00F05BA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92" w:rsidRDefault="004A0F92" w:rsidP="00F05BA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92" w:rsidRPr="00F05BA5" w:rsidRDefault="004A0F92" w:rsidP="00F05BA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3B6" w:rsidRDefault="003673B6" w:rsidP="00FA044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92" w:rsidRDefault="004A0F92" w:rsidP="00FA044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92" w:rsidRDefault="004A0F92" w:rsidP="00FA044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446" w:rsidRPr="00025593" w:rsidRDefault="00FA0446" w:rsidP="00FA044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446" w:rsidRDefault="00FA0446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025593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4A0F92">
        <w:rPr>
          <w:rFonts w:ascii="Times New Roman" w:eastAsia="Times New Roman" w:hAnsi="Times New Roman" w:cs="Times New Roman"/>
          <w:color w:val="232029"/>
          <w:lang w:eastAsia="ru-RU"/>
        </w:rPr>
        <w:t>3</w:t>
      </w:r>
      <w:bookmarkStart w:id="0" w:name="_GoBack"/>
      <w:bookmarkEnd w:id="0"/>
    </w:p>
    <w:p w:rsidR="00A05161" w:rsidRDefault="00A05161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4A0F92" w:rsidRDefault="004A0F92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4A0F92" w:rsidRDefault="004A0F92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4A0F92" w:rsidRDefault="004A0F92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4A0F92" w:rsidRDefault="004A0F92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4A0F92" w:rsidRPr="00025593" w:rsidRDefault="004A0F92" w:rsidP="00FA04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9B2AE4" w:rsidRPr="009B2AE4" w:rsidRDefault="009B2AE4" w:rsidP="009B2AE4">
      <w:pPr>
        <w:pStyle w:val="2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9B2AE4">
        <w:rPr>
          <w:sz w:val="24"/>
          <w:szCs w:val="24"/>
        </w:rPr>
        <w:t>1. Общие положения</w:t>
      </w:r>
    </w:p>
    <w:p w:rsidR="00995AD8" w:rsidRPr="00995AD8" w:rsidRDefault="00995AD8" w:rsidP="00995AD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1.1. 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 целью реализации творческой и культурно-просветительной деятельно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softHyphen/>
        <w:t xml:space="preserve">сти в образовательных учреждениях создаются учебные творческие коллективы (учебные оркестры и ансамбли, учебные хоровые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фольклорные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коллективы,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учебные хореографические и/или танцевальные коллективы и др.)</w:t>
      </w:r>
    </w:p>
    <w:p w:rsidR="00995AD8" w:rsidRPr="00995AD8" w:rsidRDefault="00995AD8" w:rsidP="00995AD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1.2. 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Настоящее Положение регулирует деятельность учебных творческих коллективов художественного творчества, работающих на базе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муниципального бюджетного учреждения дополнительного образования «</w:t>
      </w:r>
      <w:r w:rsidR="00B674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кола искусств Центрального района» городского округа Тольятти (далее – Школа).</w:t>
      </w:r>
    </w:p>
    <w:p w:rsidR="00995AD8" w:rsidRPr="00995AD8" w:rsidRDefault="00995AD8" w:rsidP="00995AD8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1.3. </w:t>
      </w:r>
      <w:proofErr w:type="gramStart"/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Под учебным творческ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им коллективом (в дальнейшем - К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оллектив) подразумевается постоянно действующее, без прав юридического лица, объединение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обучающихся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музыкального,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фольклорного, вокального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, хореографического, изобразите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льного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искусства, основанное на общности художественных интересов и совместной учебно-творческой деятельности учеников, способствующее развитию дарований его участников, освоению и созданию ими культурных ценностей.</w:t>
      </w:r>
      <w:proofErr w:type="gramEnd"/>
    </w:p>
    <w:p w:rsidR="00995AD8" w:rsidRPr="00995AD8" w:rsidRDefault="00995AD8" w:rsidP="008579B8">
      <w:pPr>
        <w:pStyle w:val="a4"/>
        <w:widowControl w:val="0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 своей деятел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ьности К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оллектив руководствуется:</w:t>
      </w:r>
    </w:p>
    <w:p w:rsidR="00995AD8" w:rsidRPr="00995AD8" w:rsidRDefault="008579B8" w:rsidP="008579B8">
      <w:pPr>
        <w:widowControl w:val="0"/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</w:pPr>
      <w:r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995AD8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Федеральным законом от </w:t>
      </w:r>
      <w:r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29.12.2012г. №273 – ФЗ </w:t>
      </w:r>
      <w:r w:rsidR="00995AD8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«О</w:t>
      </w:r>
      <w:r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б</w:t>
      </w:r>
      <w:r w:rsidR="00995AD8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образовании</w:t>
      </w:r>
      <w:r w:rsidR="00995AD8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Россий</w:t>
      </w:r>
      <w:r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ской Федерации» </w:t>
      </w:r>
      <w:r w:rsidR="00995AD8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ст. </w:t>
      </w:r>
      <w:r w:rsidR="006F5375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75</w:t>
      </w:r>
      <w:r w:rsidR="00995AD8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«Дополнительное образование</w:t>
      </w:r>
      <w:r w:rsidR="006F5375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детей и взрослых</w:t>
      </w:r>
      <w:r w:rsidR="00995AD8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»</w:t>
      </w:r>
      <w:r w:rsidR="006F5375" w:rsidRPr="006F5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;</w:t>
      </w:r>
    </w:p>
    <w:p w:rsidR="00995AD8" w:rsidRPr="00995AD8" w:rsidRDefault="00995AD8" w:rsidP="00995AD8">
      <w:pPr>
        <w:widowControl w:val="0"/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- У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ставом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Школы;</w:t>
      </w:r>
    </w:p>
    <w:p w:rsidR="00995AD8" w:rsidRDefault="00995AD8" w:rsidP="00995AD8">
      <w:pPr>
        <w:widowControl w:val="0"/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планом работы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МБУ ДО «</w:t>
      </w:r>
      <w:r w:rsidR="00B674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 школа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искусств Центрального района».</w:t>
      </w:r>
    </w:p>
    <w:p w:rsidR="00DD3375" w:rsidRDefault="00DD3375" w:rsidP="00995AD8">
      <w:pPr>
        <w:widowControl w:val="0"/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p w:rsidR="00995AD8" w:rsidRPr="00DD3375" w:rsidRDefault="00995AD8" w:rsidP="00DD3375">
      <w:pPr>
        <w:pStyle w:val="a4"/>
        <w:widowControl w:val="0"/>
        <w:numPr>
          <w:ilvl w:val="0"/>
          <w:numId w:val="11"/>
        </w:numPr>
        <w:tabs>
          <w:tab w:val="left" w:pos="1647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</w:pPr>
      <w:bookmarkStart w:id="1" w:name="bookmark2"/>
      <w:r w:rsidRPr="00DD3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  <w:t>Основн</w:t>
      </w:r>
      <w:r w:rsidR="00DD3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  <w:t>ые задачи учебного творческого К</w:t>
      </w:r>
      <w:r w:rsidRPr="00DD33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  <w:t>оллектива.</w:t>
      </w:r>
      <w:bookmarkEnd w:id="1"/>
    </w:p>
    <w:p w:rsidR="00DD3375" w:rsidRDefault="00DD3375" w:rsidP="00DD3375">
      <w:pPr>
        <w:widowControl w:val="0"/>
        <w:tabs>
          <w:tab w:val="left" w:pos="8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>2.1. Учебный творческий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оллектив призван способствовать: </w:t>
      </w:r>
    </w:p>
    <w:p w:rsidR="00DD3375" w:rsidRDefault="00DD3375" w:rsidP="00DD3375">
      <w:pPr>
        <w:widowControl w:val="0"/>
        <w:tabs>
          <w:tab w:val="left" w:pos="8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приобщению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обучающихся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к культурным традициям народов Российской Федерации, лучшим образцам отечественной и мировой культуры; </w:t>
      </w:r>
    </w:p>
    <w:p w:rsidR="00DD3375" w:rsidRDefault="00DD3375" w:rsidP="00DD3375">
      <w:pPr>
        <w:widowControl w:val="0"/>
        <w:tabs>
          <w:tab w:val="left" w:pos="8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дальнейшему развитию художественного творчества, привлечению к участию в творчестве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обучающихся различных возрастных групп;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</w:p>
    <w:p w:rsidR="00DD3375" w:rsidRDefault="00DD3375" w:rsidP="00DD3375">
      <w:pPr>
        <w:widowControl w:val="0"/>
        <w:tabs>
          <w:tab w:val="left" w:pos="8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гармоничному развитию личности, формированию нравственных качеств и эстетических вкусов 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обучающихся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Ш</w:t>
      </w:r>
      <w:r w:rsidR="00995AD8" w:rsidRPr="00DD3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олы;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proofErr w:type="gramEnd"/>
    </w:p>
    <w:p w:rsidR="00995AD8" w:rsidRPr="00995AD8" w:rsidRDefault="00DD3375" w:rsidP="00DD3375">
      <w:pPr>
        <w:widowControl w:val="0"/>
        <w:tabs>
          <w:tab w:val="left" w:pos="8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популяризации творчества профессиональных и самодеятельных авторов,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создавших произведения, получившие общественное признание;</w:t>
      </w:r>
    </w:p>
    <w:p w:rsidR="00995AD8" w:rsidRPr="00995AD8" w:rsidRDefault="00DD3375" w:rsidP="00DD3375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       - выявление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одаренных детей в раннем детском возрасте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;</w:t>
      </w:r>
    </w:p>
    <w:p w:rsidR="00DD3375" w:rsidRDefault="00DD3375" w:rsidP="00DD337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 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приобретению знаний, умений и навыков в области выбранного вида искусств, опыта творческой деятельности, развитию творческих способностей учащихся; </w:t>
      </w:r>
    </w:p>
    <w:p w:rsidR="00DD3375" w:rsidRDefault="00DD3375" w:rsidP="00DD337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 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созданию условий для культурной реабилитации и социализации детей из социально неблагополучной среды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через творческую деятельность;</w:t>
      </w:r>
    </w:p>
    <w:p w:rsidR="00995AD8" w:rsidRPr="00995AD8" w:rsidRDefault="00DD3375" w:rsidP="00DD3375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 xml:space="preserve">  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созданию условий для активн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ого участия в культурной жизни Ш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колы, района, города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, области.</w:t>
      </w:r>
    </w:p>
    <w:p w:rsidR="00995AD8" w:rsidRDefault="00DD3375" w:rsidP="00DD3375">
      <w:pPr>
        <w:widowControl w:val="0"/>
        <w:tabs>
          <w:tab w:val="left" w:pos="62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>2.2. Репертуар творческого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оллектива формируется из лу</w:t>
      </w:r>
      <w:r w:rsidR="00995AD8" w:rsidRPr="00DD33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чши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х образцов отечественного и зарубежного искусства, многонационального искусства народов Российской Федерации, произведений современных отечественных и зарубежных авторов; произведений мировой и отечественной драматургии, музыки, хореографии и т.д., репертуар должен способствовать патриотическому, нравственному и эстетическому воспитанию, формированию толерантности, положительных жизненных установок, пропаганде здорового образа жизни.</w:t>
      </w:r>
    </w:p>
    <w:p w:rsidR="00994C78" w:rsidRPr="00995AD8" w:rsidRDefault="00994C78" w:rsidP="00DD3375">
      <w:pPr>
        <w:widowControl w:val="0"/>
        <w:tabs>
          <w:tab w:val="left" w:pos="62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p w:rsidR="00995AD8" w:rsidRPr="00DD3375" w:rsidRDefault="00DD3375" w:rsidP="00DD3375">
      <w:pPr>
        <w:widowControl w:val="0"/>
        <w:spacing w:after="0" w:line="360" w:lineRule="auto"/>
        <w:ind w:hanging="34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</w:pPr>
      <w:r w:rsidRPr="00DD337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995AD8" w:rsidRPr="00DD337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Организация деятельности учебного творческого коллектива.</w:t>
      </w:r>
    </w:p>
    <w:p w:rsidR="00995AD8" w:rsidRPr="00995AD8" w:rsidRDefault="00DD3375" w:rsidP="00DD337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3.1. Творческий Ко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ллектив создается по решению методического совета и методических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объединений  Ш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колы. Коллективу предоставляется помещение для проведения занятий, он обеспечивается необходимой материально-технической базой.</w:t>
      </w:r>
    </w:p>
    <w:p w:rsidR="00995AD8" w:rsidRPr="00995AD8" w:rsidRDefault="00DD3375" w:rsidP="00DD337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3.2.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Коллективы могут осуществлять свою деятельность за счет консолидированных средств бюджетного финансирования и внебюджетных средств, полученных от собственной деятельности, а также добровольных пожертвований родителей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законных представителей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обучающихся.</w:t>
      </w:r>
    </w:p>
    <w:p w:rsidR="00995AD8" w:rsidRDefault="00DD3375" w:rsidP="00DD337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3.3.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Деятельность учебных творчески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х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оллективо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 может осуществляться как в рам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ках учебного времени, так и за его пределами (например, в каникулярное время).</w:t>
      </w:r>
    </w:p>
    <w:p w:rsidR="00995AD8" w:rsidRDefault="00DD3375" w:rsidP="007C4271">
      <w:pPr>
        <w:widowControl w:val="0"/>
        <w:tabs>
          <w:tab w:val="left" w:pos="66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3.4.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За достигнутые успехи</w:t>
      </w:r>
      <w:r w:rsidR="007C42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 различных жанрах творчества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оллективы могут быть представлены к званию "народный, образцовый коллектив любительского художественного творчества».</w:t>
      </w:r>
    </w:p>
    <w:p w:rsidR="00994C78" w:rsidRPr="00995AD8" w:rsidRDefault="00994C78" w:rsidP="007C4271">
      <w:pPr>
        <w:widowControl w:val="0"/>
        <w:tabs>
          <w:tab w:val="left" w:pos="66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p w:rsidR="00995AD8" w:rsidRPr="007C4271" w:rsidRDefault="007C4271" w:rsidP="007C4271">
      <w:pPr>
        <w:widowControl w:val="0"/>
        <w:spacing w:after="0" w:line="360" w:lineRule="auto"/>
        <w:ind w:hanging="34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        4.</w:t>
      </w:r>
      <w:r w:rsidR="00995AD8" w:rsidRPr="007C427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Учебно-воспитательная и творческо-организационная</w:t>
      </w:r>
      <w:r w:rsidRPr="007C427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  </w:t>
      </w:r>
      <w:r w:rsidR="00995AD8" w:rsidRPr="007C427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>работа в коллективах</w:t>
      </w:r>
    </w:p>
    <w:p w:rsidR="00995AD8" w:rsidRPr="00995AD8" w:rsidRDefault="007C4271" w:rsidP="007C4271">
      <w:pPr>
        <w:widowControl w:val="0"/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 4.1. Учебно-воспитательная работа в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оллективах определяется планами и программами и включает в себя:</w:t>
      </w:r>
    </w:p>
    <w:p w:rsidR="007C4271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ознакомление с историей искусств, процессами, происходящими в художественном творчестве, тенденциями развития отдельных его видов и жанров; </w:t>
      </w:r>
    </w:p>
    <w:p w:rsidR="00995AD8" w:rsidRPr="00995AD8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обсуждение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опросов формирования репертуара;</w:t>
      </w:r>
    </w:p>
    <w:p w:rsidR="00995AD8" w:rsidRPr="00995AD8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-  п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осещение музеев, выставок, театров, концертов и т.д.</w:t>
      </w:r>
    </w:p>
    <w:p w:rsidR="007C4271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4.2.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ческо-организационная работа в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оллективах предусматривает: </w:t>
      </w:r>
    </w:p>
    <w:p w:rsidR="00995AD8" w:rsidRPr="00995AD8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мероприятия по созданию в коллективах творческой атмосферы;</w:t>
      </w:r>
    </w:p>
    <w:p w:rsidR="007C4271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добросовестное выполнение участниками поручений, воспитание бережного отношения к имуществу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Школы;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</w:p>
    <w:p w:rsidR="007C4271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проведение творческих отчетов о результатах своей деятельности (концерты, выставки, конкурсы, открытые уроки, творческие лаборатории, мастер - классы и т.п.); </w:t>
      </w:r>
      <w:proofErr w:type="gramEnd"/>
    </w:p>
    <w:p w:rsidR="007C4271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 xml:space="preserve">- 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участие в общих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проектах, программах и акциях Ш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колы, использование других форм творческой работы и участия в культурно - просветительской деятельности; </w:t>
      </w:r>
    </w:p>
    <w:p w:rsidR="007C4271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участие в муниципальных, областных,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меж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региональных,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Всероссийских и М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еждународных фестивалях, смотрах, конкурсах, выставках и т.п.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;</w:t>
      </w:r>
      <w:proofErr w:type="gramEnd"/>
    </w:p>
    <w:p w:rsidR="00995AD8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-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накопление методических материалов, а также материалов, отражающих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историю развития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оллектива (планы, отчеты, программы, афиши, рекламы, буклеты, фото, кино, видеоматериалы и т.д.) и творческой работы.</w:t>
      </w:r>
      <w:proofErr w:type="gramEnd"/>
    </w:p>
    <w:p w:rsidR="007C4271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p w:rsidR="00995AD8" w:rsidRPr="00995AD8" w:rsidRDefault="00995AD8" w:rsidP="007C4271">
      <w:pPr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</w:pPr>
      <w:bookmarkStart w:id="2" w:name="bookmark6"/>
      <w:r w:rsidRPr="00995A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  <w:t>5. Руководство коллективом</w:t>
      </w:r>
      <w:bookmarkEnd w:id="2"/>
    </w:p>
    <w:p w:rsidR="00995AD8" w:rsidRPr="00995AD8" w:rsidRDefault="007C4271" w:rsidP="007C427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5.1. Непосредственное руководство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оллективом осуществляет преподаватель, имеющий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высшее профессиональное или среднее 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специальное образование и (или) опыт работы в коллективе художественного творчества - режиссер, дирижер, хормейстер, балетмейстер, художник и т.д.</w:t>
      </w:r>
    </w:p>
    <w:p w:rsidR="00995AD8" w:rsidRPr="00995AD8" w:rsidRDefault="007C4271" w:rsidP="007C4271">
      <w:pPr>
        <w:widowControl w:val="0"/>
        <w:tabs>
          <w:tab w:val="left" w:pos="1302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          5.2.Руководитель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оллектива несет персональную ответственность за организацию творческой работы, прог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рамму, содержание деятельности К</w:t>
      </w:r>
      <w:r w:rsidR="00995AD8" w:rsidRPr="00995A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оллектива, его развитие.</w:t>
      </w:r>
    </w:p>
    <w:p w:rsidR="00995AD8" w:rsidRPr="00995AD8" w:rsidRDefault="00995AD8" w:rsidP="00995AD8">
      <w:pPr>
        <w:widowControl w:val="0"/>
        <w:spacing w:after="0" w:line="360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sectPr w:rsidR="00995AD8" w:rsidRPr="00995AD8" w:rsidSect="00A05161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0FB71722"/>
    <w:multiLevelType w:val="multilevel"/>
    <w:tmpl w:val="3D9CD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054C08"/>
    <w:multiLevelType w:val="multilevel"/>
    <w:tmpl w:val="1920641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F26DBC"/>
    <w:multiLevelType w:val="multilevel"/>
    <w:tmpl w:val="190C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8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71B87DF4"/>
    <w:multiLevelType w:val="multilevel"/>
    <w:tmpl w:val="B3A2C4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2F0875"/>
    <w:multiLevelType w:val="multilevel"/>
    <w:tmpl w:val="5D5C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2823AA"/>
    <w:rsid w:val="00334F09"/>
    <w:rsid w:val="003673B6"/>
    <w:rsid w:val="00427ADD"/>
    <w:rsid w:val="004937B7"/>
    <w:rsid w:val="004A0F92"/>
    <w:rsid w:val="0064090C"/>
    <w:rsid w:val="006F5375"/>
    <w:rsid w:val="00736E99"/>
    <w:rsid w:val="007C4271"/>
    <w:rsid w:val="008579B8"/>
    <w:rsid w:val="00915104"/>
    <w:rsid w:val="00994C78"/>
    <w:rsid w:val="00995AD8"/>
    <w:rsid w:val="009B2AE4"/>
    <w:rsid w:val="009E7860"/>
    <w:rsid w:val="00A05161"/>
    <w:rsid w:val="00A1747F"/>
    <w:rsid w:val="00B67417"/>
    <w:rsid w:val="00BE168E"/>
    <w:rsid w:val="00CF5C37"/>
    <w:rsid w:val="00DD3375"/>
    <w:rsid w:val="00E50611"/>
    <w:rsid w:val="00E5593A"/>
    <w:rsid w:val="00E60C6C"/>
    <w:rsid w:val="00F05BA5"/>
    <w:rsid w:val="00F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table" w:styleId="a5">
    <w:name w:val="Table Grid"/>
    <w:basedOn w:val="a1"/>
    <w:uiPriority w:val="59"/>
    <w:rsid w:val="00FA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table" w:styleId="a5">
    <w:name w:val="Table Grid"/>
    <w:basedOn w:val="a1"/>
    <w:uiPriority w:val="59"/>
    <w:rsid w:val="00FA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18</cp:revision>
  <cp:lastPrinted>2021-10-13T11:09:00Z</cp:lastPrinted>
  <dcterms:created xsi:type="dcterms:W3CDTF">2018-12-05T07:16:00Z</dcterms:created>
  <dcterms:modified xsi:type="dcterms:W3CDTF">2024-06-14T13:29:00Z</dcterms:modified>
</cp:coreProperties>
</file>