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841" w:rsidRDefault="00DE7841" w:rsidP="004169B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B879EA" w:rsidRPr="00B879EA" w:rsidRDefault="00B879EA" w:rsidP="00B879EA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B879EA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5EEE08B0" wp14:editId="6CD02153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EA" w:rsidRPr="00B879EA" w:rsidRDefault="00B879EA" w:rsidP="00B879EA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B879EA" w:rsidRPr="00617DF5" w:rsidRDefault="00B879EA" w:rsidP="00B879EA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7DF5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B879EA" w:rsidRPr="00617DF5" w:rsidRDefault="00B879EA" w:rsidP="00B879EA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7DF5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B879EA" w:rsidRPr="00617DF5" w:rsidRDefault="00B879EA" w:rsidP="00B879EA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7DF5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617D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879EA" w:rsidRPr="00B879EA" w:rsidRDefault="00B879EA" w:rsidP="00B879EA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7DF5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B879EA" w:rsidRPr="00B879EA" w:rsidRDefault="00B879EA" w:rsidP="00B879EA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B879EA" w:rsidRPr="00B879EA" w:rsidRDefault="00B879EA" w:rsidP="00B879EA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B879EA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B879EA" w:rsidRPr="00B879EA" w:rsidRDefault="00617DF5" w:rsidP="00B879EA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</w:t>
      </w:r>
      <w:r w:rsidR="00B879EA" w:rsidRPr="00B879EA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B879EA" w:rsidRPr="00B879EA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B879EA" w:rsidRPr="00B879EA" w:rsidRDefault="00B879EA" w:rsidP="00B879EA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B879EA" w:rsidRPr="00B879EA" w:rsidRDefault="00B879EA" w:rsidP="00B879EA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B879EA" w:rsidRPr="00B879EA" w:rsidRDefault="00B879EA" w:rsidP="00B879E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5"/>
      </w:tblGrid>
      <w:tr w:rsidR="00B879EA" w:rsidRPr="00B879EA" w:rsidTr="00FF411E">
        <w:tc>
          <w:tcPr>
            <w:tcW w:w="10138" w:type="dxa"/>
          </w:tcPr>
          <w:p w:rsidR="00B879EA" w:rsidRPr="00B879EA" w:rsidRDefault="00B879EA" w:rsidP="00B879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79EA">
              <w:rPr>
                <w:rFonts w:ascii="Times New Roman" w:eastAsia="Times New Roman" w:hAnsi="Times New Roman"/>
                <w:sz w:val="24"/>
                <w:szCs w:val="24"/>
              </w:rPr>
              <w:t xml:space="preserve"> РАССМОТРЕНО                                                                                УТВЕРЖДЕНО</w:t>
            </w:r>
          </w:p>
          <w:p w:rsidR="00B879EA" w:rsidRPr="00B879EA" w:rsidRDefault="00590A8E" w:rsidP="00B879EA">
            <w:pPr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на п</w:t>
            </w:r>
            <w:r w:rsidR="00B879EA" w:rsidRPr="00B879EA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едагогическом совете </w:t>
            </w:r>
          </w:p>
          <w:p w:rsidR="00B879EA" w:rsidRPr="00B879EA" w:rsidRDefault="00B879EA" w:rsidP="00B879EA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Протокол № </w:t>
            </w:r>
            <w:r w:rsidR="00B45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B45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</w:t>
            </w:r>
            <w:r w:rsidR="00B45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B45916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B4591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B45916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45916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 w:rsidRPr="00B8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</w:t>
            </w:r>
          </w:p>
          <w:p w:rsidR="00B879EA" w:rsidRPr="00B879EA" w:rsidRDefault="00B879EA" w:rsidP="00B879E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:rsidR="00B879EA" w:rsidRPr="00B879EA" w:rsidRDefault="00B879EA" w:rsidP="00B879E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B879EA" w:rsidRPr="00B879EA" w:rsidRDefault="00B879EA" w:rsidP="00B879E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879EA" w:rsidRDefault="00B879EA" w:rsidP="00B879E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45916" w:rsidRPr="00B879EA" w:rsidRDefault="00B45916" w:rsidP="00B879E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 рабочей программе учебного предмета</w:t>
      </w: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 дополнительным предпрофессиональным</w:t>
      </w: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общеобразовательным программам</w:t>
      </w: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в области искусств</w:t>
      </w: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B879EA" w:rsidRPr="00B879EA" w:rsidRDefault="00B879EA" w:rsidP="00B879EA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B879EA" w:rsidRPr="00B879EA" w:rsidRDefault="00B879EA" w:rsidP="00B879E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B879EA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B879EA" w:rsidRPr="00B879EA" w:rsidRDefault="00B879EA" w:rsidP="00B879E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879EA" w:rsidRPr="00B879EA" w:rsidRDefault="00590A8E" w:rsidP="00B879EA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с</w:t>
      </w:r>
      <w:r w:rsidR="00B879EA" w:rsidRPr="00B879EA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B879EA" w:rsidRPr="00B879EA" w:rsidRDefault="00B879EA" w:rsidP="00B879EA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79E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B4591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B45916" w:rsidRPr="00B879EA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B4591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45916" w:rsidRPr="00B879EA">
        <w:rPr>
          <w:rFonts w:ascii="Times New Roman" w:eastAsia="Times New Roman" w:hAnsi="Times New Roman"/>
          <w:sz w:val="24"/>
          <w:szCs w:val="24"/>
          <w:lang w:eastAsia="ru-RU"/>
        </w:rPr>
        <w:t>0.0</w:t>
      </w:r>
      <w:r w:rsidR="00B45916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45916" w:rsidRPr="00B879EA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B879EA" w:rsidRPr="00B879EA" w:rsidRDefault="00B879EA" w:rsidP="00B879EA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79EA" w:rsidRPr="00B879EA" w:rsidRDefault="00B879EA" w:rsidP="00B879E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B879EA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DE7841" w:rsidRPr="00DE7841" w:rsidRDefault="00DE7841" w:rsidP="00DE7841">
      <w:pPr>
        <w:jc w:val="center"/>
        <w:rPr>
          <w:rFonts w:ascii="Times New Roman" w:hAnsi="Times New Roman"/>
          <w:b/>
          <w:sz w:val="24"/>
          <w:szCs w:val="24"/>
        </w:rPr>
      </w:pPr>
      <w:r w:rsidRPr="00DE7841">
        <w:rPr>
          <w:rFonts w:ascii="Times New Roman" w:hAnsi="Times New Roman"/>
          <w:b/>
          <w:sz w:val="24"/>
          <w:szCs w:val="24"/>
        </w:rPr>
        <w:lastRenderedPageBreak/>
        <w:t>1.Общие положения</w:t>
      </w:r>
    </w:p>
    <w:p w:rsidR="00DE7841" w:rsidRPr="00DE7841" w:rsidRDefault="00DE7841" w:rsidP="00C67F46">
      <w:pPr>
        <w:widowControl w:val="0"/>
        <w:spacing w:after="0" w:line="360" w:lineRule="auto"/>
        <w:ind w:left="40" w:right="220" w:firstLine="66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1.1.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Рабочая программа по учебному предмету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МБУ </w:t>
      </w:r>
      <w:proofErr w:type="gramStart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ДО</w:t>
      </w:r>
      <w:proofErr w:type="gramEnd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«</w:t>
      </w:r>
      <w:proofErr w:type="gramStart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Школа</w:t>
      </w:r>
      <w:proofErr w:type="gramEnd"/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искусств Центрального района» (далее – Школа)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- это проект учебной деятельности преподавателя. Она составлена на основе Программы по предмету, полностью отражающей содержание Программы, с дополнениями, не превышающими требования к уровню подготовки </w:t>
      </w: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обучающихся</w:t>
      </w:r>
      <w:proofErr w:type="gramEnd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DE7841" w:rsidRPr="00DE7841" w:rsidRDefault="00DE7841" w:rsidP="00C67F46">
      <w:pPr>
        <w:widowControl w:val="0"/>
        <w:spacing w:after="0" w:line="360" w:lineRule="auto"/>
        <w:ind w:left="40" w:right="220" w:firstLine="66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1.2.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Рабочая программа обеспечивает реализацию </w:t>
      </w:r>
      <w:r w:rsidR="00007C9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Федеральных Государственных требований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DE7841" w:rsidRPr="00DE7841" w:rsidRDefault="00DE7841" w:rsidP="00C67F46">
      <w:pPr>
        <w:widowControl w:val="0"/>
        <w:spacing w:after="0" w:line="360" w:lineRule="auto"/>
        <w:ind w:right="2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1.3.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 рабочей программе нашли отражение цели и задачи изучения предмета в рамках дополнительных </w:t>
      </w:r>
      <w:r w:rsidR="00007C9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предпрофессиональных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общеразвивающих пр</w:t>
      </w:r>
      <w:r w:rsidR="00007C9C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ограмм в области искусств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изложенные в пояснительной записке к учебной программе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,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а также заложены возможности, </w:t>
      </w:r>
      <w:r w:rsidR="008D24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предусмотренного государственными требованиями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формирования у обучающихся обще</w:t>
      </w:r>
      <w:r w:rsidR="00934E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учебных умений и навыков.</w:t>
      </w:r>
    </w:p>
    <w:p w:rsidR="00DE7841" w:rsidRPr="00DE7841" w:rsidRDefault="00DE7841" w:rsidP="00C67F46">
      <w:pPr>
        <w:widowControl w:val="0"/>
        <w:spacing w:after="0" w:line="360" w:lineRule="auto"/>
        <w:ind w:right="2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1.4.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Для приобретения практических навыков и повышения уровня знаний в рабочую программу включены виды и формы контроля (промежуточные, итоговые)</w:t>
      </w:r>
    </w:p>
    <w:p w:rsidR="005C4EE6" w:rsidRDefault="00DE7841" w:rsidP="00DE784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DE7841" w:rsidRPr="00DE7841" w:rsidRDefault="00DE7841" w:rsidP="00DE784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2. </w:t>
      </w:r>
      <w:r w:rsidRPr="00DE7841">
        <w:rPr>
          <w:rFonts w:ascii="Times New Roman" w:hAnsi="Times New Roman"/>
          <w:b/>
          <w:sz w:val="24"/>
          <w:szCs w:val="24"/>
        </w:rPr>
        <w:t>Требования к оформлению рабочей программы</w:t>
      </w:r>
    </w:p>
    <w:p w:rsidR="008A3CF5" w:rsidRDefault="00DE7841" w:rsidP="00C67F46">
      <w:pPr>
        <w:widowControl w:val="0"/>
        <w:spacing w:after="0" w:line="360" w:lineRule="auto"/>
        <w:ind w:left="580" w:right="3540"/>
        <w:rPr>
          <w:rFonts w:ascii="Times New Roman" w:eastAsia="Times New Roman" w:hAnsi="Times New Roman"/>
          <w:color w:val="000000"/>
          <w:spacing w:val="2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2.1. Требования к оформлению рабочей программы</w:t>
      </w:r>
      <w:r w:rsidRPr="00DE7841">
        <w:rPr>
          <w:rFonts w:ascii="Times New Roman" w:eastAsia="Times New Roman" w:hAnsi="Times New Roman"/>
          <w:color w:val="000000"/>
          <w:spacing w:val="2"/>
          <w:lang w:eastAsia="ru-RU" w:bidi="ru-RU"/>
        </w:rPr>
        <w:t xml:space="preserve"> </w:t>
      </w:r>
    </w:p>
    <w:p w:rsidR="00DE7841" w:rsidRPr="00DE7841" w:rsidRDefault="00DE7841" w:rsidP="00C67F46">
      <w:pPr>
        <w:widowControl w:val="0"/>
        <w:spacing w:after="0" w:line="360" w:lineRule="auto"/>
        <w:ind w:left="580"/>
        <w:jc w:val="both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Титульный лист (образец прилагается) включает:</w:t>
      </w:r>
    </w:p>
    <w:p w:rsidR="00DE7841" w:rsidRPr="00DE7841" w:rsidRDefault="008A3CF5" w:rsidP="00C67F46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lang w:eastAsia="ru-RU" w:bidi="ru-RU"/>
        </w:rPr>
        <w:t xml:space="preserve">               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наименование образовательного учреждения;</w:t>
      </w:r>
    </w:p>
    <w:p w:rsidR="00DE7841" w:rsidRPr="00DE7841" w:rsidRDefault="008A3CF5" w:rsidP="00C67F46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где, когда и кем утверждена программа;</w:t>
      </w:r>
    </w:p>
    <w:p w:rsidR="00DE7841" w:rsidRPr="00DE7841" w:rsidRDefault="008A3CF5" w:rsidP="00C67F46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название программы (с указанием предмета);</w:t>
      </w:r>
    </w:p>
    <w:p w:rsidR="00DE7841" w:rsidRPr="00DE7841" w:rsidRDefault="008A3CF5" w:rsidP="00C67F46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вид программы (адаптированная, авторская);</w:t>
      </w:r>
    </w:p>
    <w:p w:rsidR="00DE7841" w:rsidRPr="00DE7841" w:rsidRDefault="008A3CF5" w:rsidP="00C67F46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срок реализации программы;</w:t>
      </w:r>
    </w:p>
    <w:p w:rsidR="00DE7841" w:rsidRPr="00DE7841" w:rsidRDefault="008A3CF5" w:rsidP="00C67F46">
      <w:pPr>
        <w:widowControl w:val="0"/>
        <w:spacing w:after="0" w:line="360" w:lineRule="auto"/>
        <w:ind w:left="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ФИО, должность автора (авторов) программы;</w:t>
      </w:r>
    </w:p>
    <w:p w:rsidR="008A3CF5" w:rsidRPr="008A3CF5" w:rsidRDefault="008A3CF5" w:rsidP="00C67F46">
      <w:pPr>
        <w:widowControl w:val="0"/>
        <w:spacing w:after="0" w:line="360" w:lineRule="auto"/>
        <w:ind w:left="120" w:hanging="8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ФИО, должность, место работы рецензентов, название</w:t>
      </w:r>
      <w:r w:rsidRPr="008A3CF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на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селенного пункта, год разработки программы.</w:t>
      </w:r>
    </w:p>
    <w:p w:rsidR="008A3CF5" w:rsidRPr="008A3CF5" w:rsidRDefault="008A3CF5" w:rsidP="00C67F46">
      <w:pPr>
        <w:widowControl w:val="0"/>
        <w:spacing w:after="0" w:line="360" w:lineRule="auto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8A3CF5" w:rsidRDefault="00DE7841" w:rsidP="005C4EE6">
      <w:pPr>
        <w:pStyle w:val="a4"/>
        <w:widowControl w:val="0"/>
        <w:numPr>
          <w:ilvl w:val="0"/>
          <w:numId w:val="5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Пояснительная записка.</w:t>
      </w:r>
    </w:p>
    <w:p w:rsidR="00DE7841" w:rsidRPr="00DE7841" w:rsidRDefault="00DE7841" w:rsidP="00C67F46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Пояснительная записка представляет собой раздел, в котором обозначены актуальность программы, ее назначение, новизна, связи с уже имеющимися разработанными программами по данному предмету, направленность, цели и задачи.</w:t>
      </w:r>
    </w:p>
    <w:p w:rsidR="00DE7841" w:rsidRPr="00DE7841" w:rsidRDefault="00DE7841" w:rsidP="00C67F46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Излагается концепция программы, в которой дается краткое обоснование основных ключевых идей; системы, методики обучения, имеющиеся программы (типовые, авторские и т.д.) ведущих специалистов в данной области, взятых за основу образовательной программы. Цель программы должна быть педагогически обоснована, способствовать прогнозированию результатов.</w:t>
      </w:r>
    </w:p>
    <w:p w:rsidR="00DE7841" w:rsidRPr="00DE7841" w:rsidRDefault="00DE7841" w:rsidP="00C67F46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Задачи раскрывают и конкретизируют цель, вытекают из нее, соотносятся с конкретным результатом, реально диагностируемым. Задачи подразделяются </w:t>
      </w: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</w:t>
      </w:r>
      <w:proofErr w:type="gramEnd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образовательные, развивающие, воспитательные.</w:t>
      </w:r>
    </w:p>
    <w:p w:rsidR="00DE7841" w:rsidRPr="00DE7841" w:rsidRDefault="00DE7841" w:rsidP="00C67F46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Вид программы (адаптированная, авторская и т.д.) с обязательным перечнем примерных, авторских программ, учебно-методических материалов, на основе которых была составлена программа. В случае необходимости корректировки взятой за основу примерной (авторской и др.) программы при изменении количества тем, последовательности их изложения, перераспределении часов, отводимых на изучение тем, или при необходимости разработки интегрированного курса для двух и более предметов, в пояснительной записке указываются причины её составления и отличие от взятой за основу программы. В последующее содержание пояснительной записки включается:</w:t>
      </w:r>
    </w:p>
    <w:p w:rsidR="00DE7841" w:rsidRPr="00DE7841" w:rsidRDefault="008A3CF5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возрастная группа детей, на которую рассчитана данная программа;</w:t>
      </w:r>
    </w:p>
    <w:p w:rsidR="00DE7841" w:rsidRPr="00DE7841" w:rsidRDefault="008A3CF5" w:rsidP="00C67F46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организация образовательного процесса;</w:t>
      </w:r>
    </w:p>
    <w:p w:rsidR="00DE7841" w:rsidRPr="00DE7841" w:rsidRDefault="008A3CF5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сроки и этапы реализации программы;</w:t>
      </w:r>
    </w:p>
    <w:p w:rsidR="00DE7841" w:rsidRPr="00DE7841" w:rsidRDefault="008A3CF5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ожидаемые результаты и способы их проверки.</w:t>
      </w:r>
    </w:p>
    <w:p w:rsidR="00DE7841" w:rsidRPr="00DE7841" w:rsidRDefault="00DE7841" w:rsidP="00C67F46">
      <w:pPr>
        <w:widowControl w:val="0"/>
        <w:spacing w:after="0" w:line="360" w:lineRule="auto"/>
        <w:ind w:left="4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Организация образовательного процесса: комплектность группы (обоснование оптимального количества обучающихся); режим занятий, продолжительность занятий и перерывов.</w:t>
      </w:r>
    </w:p>
    <w:p w:rsidR="00DE7841" w:rsidRPr="00DE7841" w:rsidRDefault="00DE7841" w:rsidP="00C67F46">
      <w:pPr>
        <w:widowControl w:val="0"/>
        <w:spacing w:after="0" w:line="360" w:lineRule="auto"/>
        <w:ind w:left="40" w:right="3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Сроки и этапы реализации программы: продолжительность образовательного процесса, его этапы с учетом вида искусств и специальности. Ожидаемые результаты и способы их проверки:</w:t>
      </w:r>
    </w:p>
    <w:p w:rsidR="00DE7841" w:rsidRPr="00DE7841" w:rsidRDefault="008A3CF5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описание критериев оценки знаний и умений обучающихся;</w:t>
      </w:r>
    </w:p>
    <w:p w:rsidR="00DE7841" w:rsidRPr="00DE7841" w:rsidRDefault="008A3CF5" w:rsidP="00C67F46">
      <w:pPr>
        <w:widowControl w:val="0"/>
        <w:spacing w:after="0" w:line="360" w:lineRule="auto"/>
        <w:ind w:right="4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фиксация знаний и умений, приобретаемых </w:t>
      </w:r>
      <w:proofErr w:type="gramStart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обучающимися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конце каждого года (этапа) обучения;</w:t>
      </w:r>
    </w:p>
    <w:p w:rsidR="00DE7841" w:rsidRDefault="008A3CF5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конечный результат </w:t>
      </w:r>
      <w:proofErr w:type="gramStart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обучения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: какие знания, умения и навыки получат обучающиеся по окончании полного курса, в какой форме будет проходить их аттестация; методика определения результатов обучения, периодичность, система их фиксирования.</w:t>
      </w:r>
    </w:p>
    <w:p w:rsidR="008D247A" w:rsidRDefault="008D247A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8D247A" w:rsidRDefault="008D247A" w:rsidP="005C4EE6">
      <w:pPr>
        <w:pStyle w:val="a4"/>
        <w:widowControl w:val="0"/>
        <w:numPr>
          <w:ilvl w:val="0"/>
          <w:numId w:val="5"/>
        </w:numPr>
        <w:spacing w:after="0" w:line="312" w:lineRule="exact"/>
        <w:jc w:val="center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</w:pPr>
      <w:proofErr w:type="spellStart"/>
      <w:r w:rsidRPr="008D247A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>Учебно</w:t>
      </w:r>
      <w:proofErr w:type="spellEnd"/>
      <w:r w:rsidRPr="008D247A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 xml:space="preserve"> – тематический план.</w:t>
      </w:r>
    </w:p>
    <w:p w:rsidR="00C67F46" w:rsidRDefault="00C67F46" w:rsidP="005C4EE6">
      <w:pPr>
        <w:pStyle w:val="a4"/>
        <w:widowControl w:val="0"/>
        <w:spacing w:after="0" w:line="312" w:lineRule="exact"/>
        <w:ind w:left="1068"/>
        <w:jc w:val="center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</w:pPr>
    </w:p>
    <w:p w:rsidR="008D247A" w:rsidRPr="008D247A" w:rsidRDefault="008D247A" w:rsidP="00C67F4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spellStart"/>
      <w:r w:rsidRPr="008D24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Учебно</w:t>
      </w:r>
      <w:proofErr w:type="spellEnd"/>
      <w:r w:rsidRPr="008D24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– тематический план включает перечень изучаемых разделов и тем с количеством часов по каждой теме (при необходимости с разбивкой на теоретические и практические виды занятий по годам обучения).</w:t>
      </w:r>
    </w:p>
    <w:p w:rsidR="008D247A" w:rsidRPr="008D247A" w:rsidRDefault="008D247A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8D247A" w:rsidRDefault="008D247A" w:rsidP="008A3CF5">
      <w:pPr>
        <w:widowControl w:val="0"/>
        <w:spacing w:after="0" w:line="312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spell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Учебно</w:t>
      </w:r>
      <w:proofErr w:type="spellEnd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– тематический план по предмету _________________</w:t>
      </w:r>
    </w:p>
    <w:p w:rsidR="008D247A" w:rsidRDefault="008D247A" w:rsidP="008A3CF5">
      <w:pPr>
        <w:widowControl w:val="0"/>
        <w:spacing w:after="0" w:line="312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________________год обучения</w:t>
      </w:r>
    </w:p>
    <w:p w:rsidR="008D247A" w:rsidRDefault="008D247A" w:rsidP="008A3CF5">
      <w:pPr>
        <w:widowControl w:val="0"/>
        <w:spacing w:after="0" w:line="312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6946"/>
        <w:gridCol w:w="2092"/>
      </w:tblGrid>
      <w:tr w:rsidR="008D247A" w:rsidTr="00657D78">
        <w:tc>
          <w:tcPr>
            <w:tcW w:w="817" w:type="dxa"/>
          </w:tcPr>
          <w:p w:rsidR="008D247A" w:rsidRPr="00657D78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0"/>
                <w:szCs w:val="20"/>
                <w:lang w:eastAsia="ru-RU" w:bidi="ru-RU"/>
              </w:rPr>
            </w:pPr>
            <w:r w:rsidRPr="00657D78">
              <w:rPr>
                <w:rFonts w:ascii="Times New Roman" w:eastAsia="Times New Roman" w:hAnsi="Times New Roman"/>
                <w:color w:val="000000"/>
                <w:spacing w:val="2"/>
                <w:sz w:val="20"/>
                <w:szCs w:val="20"/>
                <w:lang w:eastAsia="ru-RU" w:bidi="ru-RU"/>
              </w:rPr>
              <w:t xml:space="preserve">№ </w:t>
            </w:r>
            <w:proofErr w:type="gramStart"/>
            <w:r w:rsidRPr="00657D78">
              <w:rPr>
                <w:rFonts w:ascii="Times New Roman" w:eastAsia="Times New Roman" w:hAnsi="Times New Roman"/>
                <w:color w:val="000000"/>
                <w:spacing w:val="2"/>
                <w:sz w:val="20"/>
                <w:szCs w:val="20"/>
                <w:lang w:eastAsia="ru-RU" w:bidi="ru-RU"/>
              </w:rPr>
              <w:t>п</w:t>
            </w:r>
            <w:proofErr w:type="gramEnd"/>
            <w:r w:rsidRPr="00657D78">
              <w:rPr>
                <w:rFonts w:ascii="Times New Roman" w:eastAsia="Times New Roman" w:hAnsi="Times New Roman"/>
                <w:color w:val="000000"/>
                <w:spacing w:val="2"/>
                <w:sz w:val="20"/>
                <w:szCs w:val="20"/>
                <w:lang w:eastAsia="ru-RU" w:bidi="ru-RU"/>
              </w:rPr>
              <w:t>/п</w:t>
            </w:r>
          </w:p>
        </w:tc>
        <w:tc>
          <w:tcPr>
            <w:tcW w:w="6946" w:type="dxa"/>
          </w:tcPr>
          <w:p w:rsidR="008D247A" w:rsidRDefault="00657D78" w:rsidP="00657D78">
            <w:pPr>
              <w:widowControl w:val="0"/>
              <w:spacing w:line="312" w:lineRule="exact"/>
              <w:jc w:val="center"/>
              <w:rPr>
                <w:rFonts w:ascii="Times New Roman" w:eastAsia="Times New Roman" w:hAnsi="Times New Roman"/>
                <w:i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657D78">
              <w:rPr>
                <w:rFonts w:ascii="Times New Roman" w:eastAsia="Times New Roman" w:hAnsi="Times New Roman"/>
                <w:i/>
                <w:color w:val="000000"/>
                <w:spacing w:val="2"/>
                <w:sz w:val="28"/>
                <w:szCs w:val="28"/>
                <w:lang w:eastAsia="ru-RU" w:bidi="ru-RU"/>
              </w:rPr>
              <w:t>Название разделов, блоков, тем</w:t>
            </w:r>
          </w:p>
          <w:p w:rsidR="00657D78" w:rsidRPr="00657D78" w:rsidRDefault="00657D78" w:rsidP="00657D78">
            <w:pPr>
              <w:widowControl w:val="0"/>
              <w:spacing w:line="312" w:lineRule="exact"/>
              <w:jc w:val="center"/>
              <w:rPr>
                <w:rFonts w:ascii="Times New Roman" w:eastAsia="Times New Roman" w:hAnsi="Times New Roman"/>
                <w:i/>
                <w:color w:val="000000"/>
                <w:spacing w:val="2"/>
                <w:sz w:val="28"/>
                <w:szCs w:val="28"/>
                <w:lang w:eastAsia="ru-RU" w:bidi="ru-RU"/>
              </w:rPr>
            </w:pPr>
          </w:p>
        </w:tc>
        <w:tc>
          <w:tcPr>
            <w:tcW w:w="2092" w:type="dxa"/>
          </w:tcPr>
          <w:p w:rsidR="008D247A" w:rsidRPr="00657D78" w:rsidRDefault="00657D78" w:rsidP="00657D78">
            <w:pPr>
              <w:widowControl w:val="0"/>
              <w:spacing w:line="312" w:lineRule="exact"/>
              <w:rPr>
                <w:rFonts w:ascii="Times New Roman" w:eastAsia="Times New Roman" w:hAnsi="Times New Roman"/>
                <w:i/>
                <w:color w:val="000000"/>
                <w:spacing w:val="2"/>
                <w:lang w:eastAsia="ru-RU" w:bidi="ru-RU"/>
              </w:rPr>
            </w:pPr>
            <w:r w:rsidRPr="00657D78">
              <w:rPr>
                <w:rFonts w:ascii="Times New Roman" w:eastAsia="Times New Roman" w:hAnsi="Times New Roman"/>
                <w:i/>
                <w:color w:val="000000"/>
                <w:spacing w:val="2"/>
                <w:lang w:eastAsia="ru-RU" w:bidi="ru-RU"/>
              </w:rPr>
              <w:t>Количество часов</w:t>
            </w:r>
          </w:p>
        </w:tc>
      </w:tr>
      <w:tr w:rsidR="008D247A" w:rsidTr="00657D78">
        <w:tc>
          <w:tcPr>
            <w:tcW w:w="817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6946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</w:tr>
      <w:tr w:rsidR="008D247A" w:rsidTr="00657D78">
        <w:tc>
          <w:tcPr>
            <w:tcW w:w="817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6946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</w:tr>
      <w:tr w:rsidR="008D247A" w:rsidTr="00657D78">
        <w:tc>
          <w:tcPr>
            <w:tcW w:w="817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6946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</w:tcPr>
          <w:p w:rsidR="008D247A" w:rsidRDefault="008D247A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</w:tr>
      <w:tr w:rsidR="00657D78" w:rsidTr="00657D78">
        <w:tc>
          <w:tcPr>
            <w:tcW w:w="817" w:type="dxa"/>
          </w:tcPr>
          <w:p w:rsidR="00657D78" w:rsidRDefault="00657D78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6946" w:type="dxa"/>
          </w:tcPr>
          <w:p w:rsidR="00657D78" w:rsidRDefault="00657D78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  <w:p w:rsidR="00657D78" w:rsidRDefault="00657D78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  <w:vMerge w:val="restart"/>
          </w:tcPr>
          <w:p w:rsidR="00657D78" w:rsidRDefault="00657D78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</w:tr>
      <w:tr w:rsidR="00657D78" w:rsidTr="00657D78">
        <w:tc>
          <w:tcPr>
            <w:tcW w:w="817" w:type="dxa"/>
          </w:tcPr>
          <w:p w:rsidR="00657D78" w:rsidRDefault="00657D78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  <w:tc>
          <w:tcPr>
            <w:tcW w:w="6946" w:type="dxa"/>
          </w:tcPr>
          <w:p w:rsidR="00657D78" w:rsidRPr="00657D78" w:rsidRDefault="00657D78" w:rsidP="00657D78">
            <w:pPr>
              <w:widowControl w:val="0"/>
              <w:spacing w:line="312" w:lineRule="exact"/>
              <w:jc w:val="right"/>
              <w:rPr>
                <w:rFonts w:ascii="Times New Roman" w:eastAsia="Times New Roman" w:hAnsi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657D78">
              <w:rPr>
                <w:rFonts w:ascii="Times New Roman" w:eastAsia="Times New Roman" w:hAnsi="Times New Roman"/>
                <w:i/>
                <w:color w:val="000000"/>
                <w:spacing w:val="2"/>
                <w:sz w:val="24"/>
                <w:szCs w:val="24"/>
                <w:lang w:eastAsia="ru-RU" w:bidi="ru-RU"/>
              </w:rPr>
              <w:t>Итого учебных часов:</w:t>
            </w:r>
          </w:p>
        </w:tc>
        <w:tc>
          <w:tcPr>
            <w:tcW w:w="2092" w:type="dxa"/>
            <w:vMerge/>
          </w:tcPr>
          <w:p w:rsidR="00657D78" w:rsidRDefault="00657D78" w:rsidP="008A3CF5">
            <w:pPr>
              <w:widowControl w:val="0"/>
              <w:spacing w:line="312" w:lineRule="exact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</w:p>
        </w:tc>
      </w:tr>
    </w:tbl>
    <w:p w:rsidR="008D247A" w:rsidRDefault="008D247A" w:rsidP="008A3CF5">
      <w:pPr>
        <w:widowControl w:val="0"/>
        <w:spacing w:after="0" w:line="312" w:lineRule="exact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8A3CF5" w:rsidRDefault="00DE7841" w:rsidP="005C4EE6">
      <w:pPr>
        <w:pStyle w:val="a4"/>
        <w:widowControl w:val="0"/>
        <w:numPr>
          <w:ilvl w:val="0"/>
          <w:numId w:val="5"/>
        </w:numPr>
        <w:tabs>
          <w:tab w:val="left" w:pos="848"/>
        </w:tabs>
        <w:spacing w:after="0" w:line="322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Содержание учебного предмета.</w:t>
      </w:r>
    </w:p>
    <w:p w:rsidR="008A3CF5" w:rsidRPr="008A3CF5" w:rsidRDefault="008A3CF5" w:rsidP="005C4EE6">
      <w:pPr>
        <w:pStyle w:val="a4"/>
        <w:widowControl w:val="0"/>
        <w:tabs>
          <w:tab w:val="left" w:pos="848"/>
        </w:tabs>
        <w:spacing w:after="0" w:line="322" w:lineRule="exact"/>
        <w:ind w:left="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DE7841" w:rsidRDefault="00DE7841" w:rsidP="00C67F46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Раздел «Содержание программы» включает краткое описание базовых тем с возможным (при необходимости) распределением на теоретические и практические виды занятий в полном соответствии с учебно-тематическим планом по годам обучения.</w:t>
      </w:r>
    </w:p>
    <w:p w:rsidR="00DE7841" w:rsidRPr="00DE7841" w:rsidRDefault="00DE7841" w:rsidP="00C67F46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Перечисляются все вопросы, которые раскрывают темы (без указания методик), называются изучаемые ключевые понятия.</w:t>
      </w:r>
    </w:p>
    <w:p w:rsidR="00657D78" w:rsidRDefault="00DE7841" w:rsidP="00C67F46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Указываются этапы занятия с основными теоретическими понятиями (без комментариев) и практические занятия (при необходимости). При планировании выездных занятий желательно указывать тему и место проведения.</w:t>
      </w:r>
    </w:p>
    <w:p w:rsidR="00657D78" w:rsidRDefault="00657D78" w:rsidP="00657D78">
      <w:pPr>
        <w:widowControl w:val="0"/>
        <w:spacing w:after="0" w:line="322" w:lineRule="exact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8A3CF5" w:rsidRDefault="00DE7841" w:rsidP="005C4EE6">
      <w:pPr>
        <w:pStyle w:val="a4"/>
        <w:widowControl w:val="0"/>
        <w:numPr>
          <w:ilvl w:val="0"/>
          <w:numId w:val="5"/>
        </w:numPr>
        <w:spacing w:after="0" w:line="322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Формы и </w:t>
      </w:r>
      <w:r w:rsidR="00657D7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виды</w:t>
      </w: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 контроля.</w:t>
      </w:r>
    </w:p>
    <w:p w:rsidR="008A3CF5" w:rsidRPr="00DE7841" w:rsidRDefault="008A3CF5" w:rsidP="008A3CF5">
      <w:pPr>
        <w:widowControl w:val="0"/>
        <w:spacing w:after="0" w:line="322" w:lineRule="exact"/>
        <w:ind w:left="560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DE7841" w:rsidRDefault="00DE7841" w:rsidP="00C67F46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 разделе «Формы и </w:t>
      </w:r>
      <w:r w:rsidR="00657D7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виды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контроля» должны быть указаны виды контроля образовательного процесса по данному предмету: вводный, текущий, промежуточный, итоговый.</w:t>
      </w:r>
    </w:p>
    <w:p w:rsidR="00DE7841" w:rsidRPr="00DE7841" w:rsidRDefault="00DE7841" w:rsidP="00C67F46">
      <w:pPr>
        <w:widowControl w:val="0"/>
        <w:spacing w:after="0" w:line="360" w:lineRule="auto"/>
        <w:ind w:left="60" w:right="1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Указываются сроки проведения и форма контроля: текущий и промежуточный контроль - опрос, самостоятельная работа, контрольное занятие, технический зачет, прослушивания, просмотры; итоговый контроль - дифференцированный зачет, экзамен, академический концерт, презентация творческих работ, итоговые просмотры, </w:t>
      </w:r>
      <w:r w:rsidR="00657D7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выпускные экзамены.</w:t>
      </w:r>
      <w:proofErr w:type="gramEnd"/>
    </w:p>
    <w:p w:rsidR="00DE7841" w:rsidRDefault="00DE7841" w:rsidP="00C67F46">
      <w:pPr>
        <w:widowControl w:val="0"/>
        <w:spacing w:after="0" w:line="360" w:lineRule="auto"/>
        <w:ind w:left="60" w:right="160" w:firstLine="6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Особой формой предъявления результатов могут быть олимпиады, конкурсы, выставки, фестивали и т.д.</w:t>
      </w:r>
    </w:p>
    <w:p w:rsidR="008A3CF5" w:rsidRPr="00DE7841" w:rsidRDefault="008A3CF5" w:rsidP="00C67F46">
      <w:pPr>
        <w:widowControl w:val="0"/>
        <w:spacing w:after="0" w:line="360" w:lineRule="auto"/>
        <w:ind w:left="60" w:right="160" w:firstLine="6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8A3CF5" w:rsidRDefault="00DE7841" w:rsidP="005C4EE6">
      <w:pPr>
        <w:pStyle w:val="a4"/>
        <w:widowControl w:val="0"/>
        <w:numPr>
          <w:ilvl w:val="0"/>
          <w:numId w:val="5"/>
        </w:numPr>
        <w:spacing w:after="0" w:line="317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Методическое </w:t>
      </w:r>
      <w:r w:rsidR="00657D7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и материально – техническое </w:t>
      </w:r>
      <w:r w:rsidRPr="008A3CF5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обеспечение</w:t>
      </w:r>
    </w:p>
    <w:p w:rsidR="008A3CF5" w:rsidRPr="00DE7841" w:rsidRDefault="008A3CF5" w:rsidP="008A3CF5">
      <w:pPr>
        <w:widowControl w:val="0"/>
        <w:spacing w:after="0" w:line="317" w:lineRule="exact"/>
        <w:ind w:left="560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Pr="00DE7841" w:rsidRDefault="00DE7841" w:rsidP="00C67F46">
      <w:pPr>
        <w:widowControl w:val="0"/>
        <w:spacing w:after="0" w:line="360" w:lineRule="auto"/>
        <w:ind w:left="6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Раздел «Методическое и материально</w:t>
      </w:r>
      <w:r w:rsidR="0091705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-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техническое обеспечение» предусматривает:</w:t>
      </w:r>
    </w:p>
    <w:p w:rsidR="00DE7841" w:rsidRPr="00DE7841" w:rsidRDefault="00211099" w:rsidP="00C67F46">
      <w:pPr>
        <w:widowControl w:val="0"/>
        <w:spacing w:after="0" w:line="360" w:lineRule="auto"/>
        <w:ind w:left="60"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обеспечение методическими видами продукции (рекомендации, пособия, стенды, таблицы, плакаты и др.);</w:t>
      </w:r>
    </w:p>
    <w:p w:rsidR="00DE7841" w:rsidRPr="00DE7841" w:rsidRDefault="00211099" w:rsidP="00C67F46">
      <w:pPr>
        <w:widowControl w:val="0"/>
        <w:spacing w:after="0" w:line="360" w:lineRule="auto"/>
        <w:ind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наличие дидактического (карточки, игры, упражнения, наглядные пособия и др.) и лекционного материалов;</w:t>
      </w:r>
    </w:p>
    <w:p w:rsidR="00DE7841" w:rsidRDefault="00211099" w:rsidP="00C67F46">
      <w:pPr>
        <w:widowControl w:val="0"/>
        <w:spacing w:after="0" w:line="360" w:lineRule="auto"/>
        <w:ind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наличие условий, необходимых для реализации программы (материально- техническое обеспечение программы: необходимое оборудование, технические средства, инструментарий, материалы и др.).</w:t>
      </w:r>
    </w:p>
    <w:p w:rsidR="00657D78" w:rsidRPr="00DE7841" w:rsidRDefault="00657D78" w:rsidP="00211099">
      <w:pPr>
        <w:widowControl w:val="0"/>
        <w:spacing w:after="0" w:line="317" w:lineRule="exact"/>
        <w:ind w:right="1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211099" w:rsidRDefault="00DE7841" w:rsidP="005C4EE6">
      <w:pPr>
        <w:pStyle w:val="a4"/>
        <w:widowControl w:val="0"/>
        <w:numPr>
          <w:ilvl w:val="0"/>
          <w:numId w:val="5"/>
        </w:numPr>
        <w:spacing w:after="0" w:line="317" w:lineRule="exact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211099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  <w:t>Список рекомендуемой учебной и методической литературы.</w:t>
      </w:r>
    </w:p>
    <w:p w:rsidR="00211099" w:rsidRPr="00DE7841" w:rsidRDefault="00211099" w:rsidP="005C4EE6">
      <w:pPr>
        <w:widowControl w:val="0"/>
        <w:spacing w:after="0" w:line="317" w:lineRule="exact"/>
        <w:ind w:left="560"/>
        <w:jc w:val="center"/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4"/>
          <w:lang w:eastAsia="ru-RU" w:bidi="ru-RU"/>
        </w:rPr>
      </w:pPr>
    </w:p>
    <w:p w:rsidR="00DE7841" w:rsidRDefault="00DE7841" w:rsidP="00C67F46">
      <w:pPr>
        <w:widowControl w:val="0"/>
        <w:spacing w:after="0" w:line="360" w:lineRule="auto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Раздел «Список литературы» должен включать перечень используемой преподавателем методической, нотно-музыкальной литературы и иной литературы (при наличии) по предмету. Список оформляется согласно действующему стандарту оформления литературы.</w:t>
      </w:r>
    </w:p>
    <w:p w:rsidR="00657D78" w:rsidRDefault="00657D78" w:rsidP="005C4EE6">
      <w:pPr>
        <w:pStyle w:val="a4"/>
        <w:widowControl w:val="0"/>
        <w:numPr>
          <w:ilvl w:val="0"/>
          <w:numId w:val="5"/>
        </w:numPr>
        <w:spacing w:after="0" w:line="360" w:lineRule="auto"/>
        <w:ind w:right="20"/>
        <w:jc w:val="center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</w:pPr>
      <w:r w:rsidRPr="00657D78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>Приложения.</w:t>
      </w:r>
    </w:p>
    <w:p w:rsidR="00657D78" w:rsidRPr="00657D78" w:rsidRDefault="00657D78" w:rsidP="005C4EE6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657D7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Приложением являются:</w:t>
      </w:r>
    </w:p>
    <w:p w:rsidR="00657D78" w:rsidRPr="00657D78" w:rsidRDefault="00657D78" w:rsidP="005C4EE6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</w:t>
      </w:r>
      <w:r w:rsidRPr="00657D7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примерный репертуар по годам </w:t>
      </w:r>
      <w:proofErr w:type="gramStart"/>
      <w:r w:rsidRPr="00657D7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обучения</w:t>
      </w:r>
      <w:r w:rsidR="00A8581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657D7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по предметам</w:t>
      </w:r>
      <w:proofErr w:type="gramEnd"/>
      <w:r w:rsidRPr="00657D7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групповой формы занятий для исполнительских коллективов и индивидуального обучения по предметам инструментального исполнительства.</w:t>
      </w:r>
    </w:p>
    <w:p w:rsidR="00211099" w:rsidRPr="00DE7841" w:rsidRDefault="00211099" w:rsidP="00211099">
      <w:pPr>
        <w:widowControl w:val="0"/>
        <w:spacing w:after="0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DE7841" w:rsidRPr="00211099" w:rsidRDefault="00DE7841" w:rsidP="00AD3420">
      <w:pPr>
        <w:pStyle w:val="a4"/>
        <w:widowControl w:val="0"/>
        <w:numPr>
          <w:ilvl w:val="0"/>
          <w:numId w:val="5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</w:pPr>
      <w:r w:rsidRPr="00211099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 w:bidi="ru-RU"/>
        </w:rPr>
        <w:t>Утверждение рабочих программ дополнительного образования детей</w:t>
      </w:r>
    </w:p>
    <w:p w:rsidR="00DE7841" w:rsidRPr="00DE7841" w:rsidRDefault="00DE7841" w:rsidP="00AD3420">
      <w:pPr>
        <w:widowControl w:val="0"/>
        <w:spacing w:after="0" w:line="360" w:lineRule="auto"/>
        <w:ind w:left="60" w:firstLine="50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Рабочие программы имеют несколько этапов утверждения.</w:t>
      </w:r>
    </w:p>
    <w:p w:rsidR="00DE7841" w:rsidRPr="00DE7841" w:rsidRDefault="00211099" w:rsidP="00C67F46">
      <w:pPr>
        <w:widowControl w:val="0"/>
        <w:spacing w:after="0" w:line="360" w:lineRule="auto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t>I</w:t>
      </w:r>
      <w:r w:rsidRP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этап - рассмотрение на заседании методического объединения (МО) на предмет соответствия установленным требованиям или её востребованности обучающимися.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Решение заседания МО отражается в протоколе МО.</w:t>
      </w:r>
    </w:p>
    <w:p w:rsidR="00211099" w:rsidRDefault="00211099" w:rsidP="00C67F46">
      <w:pPr>
        <w:widowControl w:val="0"/>
        <w:spacing w:after="0" w:line="360" w:lineRule="auto"/>
        <w:ind w:left="60" w:right="20" w:firstLine="5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t>II</w:t>
      </w:r>
      <w:r w:rsidRP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этап - рассмотрение Методическим советом учреждения (МС) с обязательным участием заместителя директора по учебно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й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работе.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Определяется соответствие программы учебному плану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производственная необходимость написания данной программы. Рассматривается концепция, цели, задачи программы, а также ее реализация в учебном процессе учреждения. Решение заседания МС отражается в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протоколе заседания. </w:t>
      </w:r>
    </w:p>
    <w:p w:rsidR="00211099" w:rsidRPr="001469D9" w:rsidRDefault="00211099" w:rsidP="00C67F46">
      <w:pPr>
        <w:widowControl w:val="0"/>
        <w:spacing w:after="0" w:line="360" w:lineRule="auto"/>
        <w:ind w:right="2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t>III</w:t>
      </w:r>
      <w:r w:rsidR="00590A8E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этап - рассмотрение п</w:t>
      </w:r>
      <w:r w:rsidR="00DE7841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едагогическим советом 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DE7841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  <w:proofErr w:type="gramEnd"/>
      <w:r w:rsidR="00DE7841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211099" w:rsidRPr="001469D9" w:rsidRDefault="00DE7841" w:rsidP="00C67F46">
      <w:pPr>
        <w:widowControl w:val="0"/>
        <w:spacing w:after="0" w:line="360" w:lineRule="auto"/>
        <w:ind w:right="2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Председатель пед</w:t>
      </w:r>
      <w:r w:rsidR="00590A8E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агогического 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совета ставит гриф на титульном листе: </w:t>
      </w:r>
    </w:p>
    <w:p w:rsidR="00211099" w:rsidRPr="001469D9" w:rsidRDefault="00542E77" w:rsidP="00C67F46">
      <w:pPr>
        <w:widowControl w:val="0"/>
        <w:spacing w:after="0" w:line="360" w:lineRule="auto"/>
        <w:ind w:right="2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СОГЛАСОВАНО</w:t>
      </w:r>
      <w:r w:rsidR="00DE7841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. </w:t>
      </w:r>
    </w:p>
    <w:p w:rsidR="00211099" w:rsidRPr="001469D9" w:rsidRDefault="00DE7841" w:rsidP="00C67F46">
      <w:pPr>
        <w:widowControl w:val="0"/>
        <w:spacing w:after="0" w:line="360" w:lineRule="auto"/>
        <w:ind w:right="2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Протокол заседания</w:t>
      </w:r>
      <w:r w:rsidR="00211099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</w:t>
      </w:r>
      <w:r w:rsidR="001363C9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ед</w:t>
      </w:r>
      <w:r w:rsidR="001363C9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агогического 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совета </w:t>
      </w:r>
      <w:proofErr w:type="gramStart"/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от</w:t>
      </w:r>
      <w:proofErr w:type="gramEnd"/>
      <w:r w:rsidR="00211099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__________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№</w:t>
      </w:r>
      <w:r w:rsidR="00211099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____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.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</w:r>
    </w:p>
    <w:p w:rsidR="00DE7841" w:rsidRPr="00DE7841" w:rsidRDefault="00DE7841" w:rsidP="00C67F46">
      <w:pPr>
        <w:widowControl w:val="0"/>
        <w:spacing w:after="0" w:line="360" w:lineRule="auto"/>
        <w:ind w:left="20" w:right="34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Рабочая программа должна сопровождаться рецензией и по решению МС внутреннее рецензирование проводится в </w:t>
      </w:r>
      <w:r w:rsidR="00211099"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Школе</w:t>
      </w:r>
      <w:r w:rsidRPr="001469D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руководителем МО или преподавателем первой и высшей квалификационной категории по данному предмету или группе дисциплин.</w:t>
      </w:r>
    </w:p>
    <w:p w:rsidR="00211099" w:rsidRDefault="00211099" w:rsidP="00C67F46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en-US" w:eastAsia="ru-RU" w:bidi="ru-RU"/>
        </w:rPr>
        <w:t>IV</w:t>
      </w:r>
      <w:r w:rsidRP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этап - утверждение рабочей программы приказом директора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  <w:proofErr w:type="gramEnd"/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211099" w:rsidRDefault="00DE7841" w:rsidP="00C67F4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Директор на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титульном листе: </w:t>
      </w:r>
    </w:p>
    <w:p w:rsidR="00A8581E" w:rsidRDefault="00DE7841" w:rsidP="00C67F4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УТВЕРЖДЕНО, </w:t>
      </w:r>
      <w:r w:rsidR="00A8581E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211099" w:rsidRDefault="00DE7841" w:rsidP="00C67F4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учреждение,</w:t>
      </w:r>
    </w:p>
    <w:p w:rsidR="00DE7841" w:rsidRDefault="00DE7841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Приказ №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__</w:t>
      </w:r>
      <w:proofErr w:type="gramStart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,</w:t>
      </w:r>
      <w:proofErr w:type="gramEnd"/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от</w:t>
      </w:r>
      <w:r w:rsidR="00211099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________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</w:t>
      </w:r>
    </w:p>
    <w:p w:rsidR="00DE7841" w:rsidRDefault="00DE7841" w:rsidP="00C67F4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(директор </w:t>
      </w:r>
      <w:r w:rsidR="0010646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) подпись, расшифровка подписи</w:t>
      </w:r>
      <w:r w:rsidR="0010646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DE7841" w:rsidRPr="00DE7841" w:rsidRDefault="00DE7841" w:rsidP="00C67F46">
      <w:pPr>
        <w:widowControl w:val="0"/>
        <w:spacing w:after="0" w:line="360" w:lineRule="auto"/>
        <w:ind w:left="20" w:firstLine="56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Внешне</w:t>
      </w:r>
      <w:r w:rsidR="0010646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рецензирование осуществляется по заявке образовательного учреждения у </w:t>
      </w: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>соответствующего специалиста профильной направленности учреждений:</w:t>
      </w:r>
    </w:p>
    <w:p w:rsidR="00DE7841" w:rsidRPr="00DE7841" w:rsidRDefault="00106466" w:rsidP="00C67F4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среднего профессионального образования;</w:t>
      </w:r>
    </w:p>
    <w:p w:rsidR="00DE7841" w:rsidRPr="00DE7841" w:rsidRDefault="00106466" w:rsidP="00C67F4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высшего профессионального образования;</w:t>
      </w:r>
    </w:p>
    <w:p w:rsidR="00DE7841" w:rsidRPr="00DE7841" w:rsidRDefault="00106466" w:rsidP="00C67F4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- </w:t>
      </w:r>
      <w:r w:rsidR="00DE7841"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другого образовательного учреждения дополнительного образования.</w:t>
      </w:r>
    </w:p>
    <w:p w:rsidR="00DE7841" w:rsidRPr="00DE7841" w:rsidRDefault="00DE7841" w:rsidP="00C67F46">
      <w:pPr>
        <w:widowControl w:val="0"/>
        <w:spacing w:after="0" w:line="360" w:lineRule="auto"/>
        <w:ind w:left="20" w:right="340" w:firstLine="68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DE784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Персональные данные (ФИО, место работы и должность) разработчиков и рецензентов - экспертов программы указываются в нижней части титульного листа на обратной стороне.</w:t>
      </w:r>
    </w:p>
    <w:p w:rsidR="00DE7841" w:rsidRPr="008A3CF5" w:rsidRDefault="00DE7841" w:rsidP="00106466">
      <w:pPr>
        <w:rPr>
          <w:sz w:val="24"/>
          <w:szCs w:val="24"/>
        </w:rPr>
      </w:pPr>
    </w:p>
    <w:sectPr w:rsidR="00DE7841" w:rsidRPr="008A3CF5" w:rsidSect="008A3CF5">
      <w:pgSz w:w="11906" w:h="16838"/>
      <w:pgMar w:top="567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E7B83"/>
    <w:multiLevelType w:val="hybridMultilevel"/>
    <w:tmpl w:val="5616FFA4"/>
    <w:lvl w:ilvl="0" w:tplc="A3D0D03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>
    <w:nsid w:val="450041FE"/>
    <w:multiLevelType w:val="multilevel"/>
    <w:tmpl w:val="F4949D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BF60A5"/>
    <w:multiLevelType w:val="hybridMultilevel"/>
    <w:tmpl w:val="82D4A51E"/>
    <w:lvl w:ilvl="0" w:tplc="9F08A2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A85129B"/>
    <w:multiLevelType w:val="multilevel"/>
    <w:tmpl w:val="DFCAFAD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DBB1EFA"/>
    <w:multiLevelType w:val="multilevel"/>
    <w:tmpl w:val="1248D5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FE"/>
    <w:rsid w:val="00007C9C"/>
    <w:rsid w:val="00093DB9"/>
    <w:rsid w:val="000C3BAD"/>
    <w:rsid w:val="000E53AF"/>
    <w:rsid w:val="00106466"/>
    <w:rsid w:val="001363C9"/>
    <w:rsid w:val="001469D9"/>
    <w:rsid w:val="00211099"/>
    <w:rsid w:val="002823AA"/>
    <w:rsid w:val="00334F09"/>
    <w:rsid w:val="004169B5"/>
    <w:rsid w:val="004369FE"/>
    <w:rsid w:val="004937B7"/>
    <w:rsid w:val="00542E77"/>
    <w:rsid w:val="00590A8E"/>
    <w:rsid w:val="005C4EE6"/>
    <w:rsid w:val="00617DF5"/>
    <w:rsid w:val="00625FCB"/>
    <w:rsid w:val="00657D78"/>
    <w:rsid w:val="006828CF"/>
    <w:rsid w:val="008A3CF5"/>
    <w:rsid w:val="008D247A"/>
    <w:rsid w:val="0091705E"/>
    <w:rsid w:val="00934E5E"/>
    <w:rsid w:val="00A8581E"/>
    <w:rsid w:val="00AD3420"/>
    <w:rsid w:val="00B45916"/>
    <w:rsid w:val="00B879EA"/>
    <w:rsid w:val="00BE168E"/>
    <w:rsid w:val="00C67F46"/>
    <w:rsid w:val="00DE7841"/>
    <w:rsid w:val="00E5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093DB9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093DB9"/>
    <w:pPr>
      <w:widowControl w:val="0"/>
      <w:shd w:val="clear" w:color="auto" w:fill="FFFFFF"/>
      <w:spacing w:before="780" w:after="120" w:line="0" w:lineRule="atLeast"/>
      <w:ind w:hanging="80"/>
    </w:pPr>
    <w:rPr>
      <w:rFonts w:ascii="Times New Roman" w:eastAsia="Times New Roman" w:hAnsi="Times New Roman"/>
      <w:spacing w:val="2"/>
      <w:sz w:val="21"/>
      <w:szCs w:val="21"/>
    </w:rPr>
  </w:style>
  <w:style w:type="paragraph" w:styleId="a4">
    <w:name w:val="List Paragraph"/>
    <w:basedOn w:val="a"/>
    <w:uiPriority w:val="34"/>
    <w:qFormat/>
    <w:rsid w:val="008A3CF5"/>
    <w:pPr>
      <w:ind w:left="720"/>
      <w:contextualSpacing/>
    </w:pPr>
  </w:style>
  <w:style w:type="table" w:styleId="a5">
    <w:name w:val="Table Grid"/>
    <w:basedOn w:val="a1"/>
    <w:uiPriority w:val="59"/>
    <w:rsid w:val="008D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093DB9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093DB9"/>
    <w:pPr>
      <w:widowControl w:val="0"/>
      <w:shd w:val="clear" w:color="auto" w:fill="FFFFFF"/>
      <w:spacing w:before="780" w:after="120" w:line="0" w:lineRule="atLeast"/>
      <w:ind w:hanging="80"/>
    </w:pPr>
    <w:rPr>
      <w:rFonts w:ascii="Times New Roman" w:eastAsia="Times New Roman" w:hAnsi="Times New Roman"/>
      <w:spacing w:val="2"/>
      <w:sz w:val="21"/>
      <w:szCs w:val="21"/>
    </w:rPr>
  </w:style>
  <w:style w:type="paragraph" w:styleId="a4">
    <w:name w:val="List Paragraph"/>
    <w:basedOn w:val="a"/>
    <w:uiPriority w:val="34"/>
    <w:qFormat/>
    <w:rsid w:val="008A3CF5"/>
    <w:pPr>
      <w:ind w:left="720"/>
      <w:contextualSpacing/>
    </w:pPr>
  </w:style>
  <w:style w:type="table" w:styleId="a5">
    <w:name w:val="Table Grid"/>
    <w:basedOn w:val="a1"/>
    <w:uiPriority w:val="59"/>
    <w:rsid w:val="008D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3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</cp:revision>
  <dcterms:created xsi:type="dcterms:W3CDTF">2018-11-19T12:43:00Z</dcterms:created>
  <dcterms:modified xsi:type="dcterms:W3CDTF">2021-10-04T10:00:00Z</dcterms:modified>
</cp:coreProperties>
</file>