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972" w:rsidRPr="0074199E" w:rsidRDefault="00FB0972" w:rsidP="00FB0972">
      <w:pPr>
        <w:tabs>
          <w:tab w:val="center" w:pos="5103"/>
        </w:tabs>
        <w:ind w:left="4111"/>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647700" cy="914400"/>
            <wp:effectExtent l="19050" t="0" r="0" b="0"/>
            <wp:docPr id="1"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rsidR="00FB0972" w:rsidRPr="0074199E" w:rsidRDefault="00FB0972" w:rsidP="00FB0972">
      <w:pPr>
        <w:jc w:val="center"/>
        <w:rPr>
          <w:rFonts w:ascii="Times New Roman" w:hAnsi="Times New Roman" w:cs="Times New Roman"/>
          <w:sz w:val="26"/>
          <w:szCs w:val="26"/>
          <w:lang w:eastAsia="en-US"/>
        </w:rPr>
      </w:pPr>
      <w:r w:rsidRPr="0074199E">
        <w:rPr>
          <w:rFonts w:ascii="Times New Roman" w:hAnsi="Times New Roman" w:cs="Times New Roman"/>
          <w:sz w:val="26"/>
          <w:szCs w:val="26"/>
          <w:lang w:eastAsia="en-US"/>
        </w:rPr>
        <w:t xml:space="preserve">Муниципальное бюджетное учреждение дополнительного образования </w:t>
      </w:r>
    </w:p>
    <w:p w:rsidR="00FB0972" w:rsidRPr="0074199E" w:rsidRDefault="00FB0972" w:rsidP="00FB0972">
      <w:pPr>
        <w:jc w:val="center"/>
        <w:rPr>
          <w:rFonts w:ascii="Times New Roman" w:hAnsi="Times New Roman" w:cs="Times New Roman"/>
          <w:sz w:val="26"/>
          <w:szCs w:val="26"/>
          <w:lang w:eastAsia="en-US"/>
        </w:rPr>
      </w:pPr>
      <w:r w:rsidRPr="0074199E">
        <w:rPr>
          <w:rFonts w:ascii="Times New Roman" w:hAnsi="Times New Roman" w:cs="Times New Roman"/>
          <w:sz w:val="26"/>
          <w:szCs w:val="26"/>
          <w:lang w:eastAsia="en-US"/>
        </w:rPr>
        <w:t>«Детская школа искусств Центрального района» городского округа Тольятти</w:t>
      </w:r>
    </w:p>
    <w:p w:rsidR="00FB0972" w:rsidRPr="0074199E" w:rsidRDefault="00FB0972" w:rsidP="00FB0972">
      <w:pPr>
        <w:pBdr>
          <w:bottom w:val="single" w:sz="12" w:space="1" w:color="000000"/>
        </w:pBdr>
        <w:jc w:val="center"/>
        <w:rPr>
          <w:rFonts w:ascii="Times New Roman" w:hAnsi="Times New Roman" w:cs="Times New Roman"/>
          <w:sz w:val="26"/>
          <w:szCs w:val="26"/>
          <w:lang w:eastAsia="en-US"/>
        </w:rPr>
      </w:pPr>
      <w:r w:rsidRPr="0074199E">
        <w:rPr>
          <w:rFonts w:ascii="Times New Roman" w:hAnsi="Times New Roman" w:cs="Times New Roman"/>
          <w:sz w:val="26"/>
          <w:szCs w:val="26"/>
          <w:lang w:eastAsia="en-US"/>
        </w:rPr>
        <w:t>(МБУ ДО «ДШИ Центрального района»)</w:t>
      </w:r>
    </w:p>
    <w:p w:rsidR="00FB0972" w:rsidRPr="0074199E" w:rsidRDefault="00FB0972" w:rsidP="00FB0972">
      <w:pPr>
        <w:rPr>
          <w:rFonts w:ascii="Times New Roman" w:eastAsia="Times New Roman" w:hAnsi="Times New Roman" w:cs="Times New Roman"/>
          <w:b/>
          <w:bCs/>
          <w:color w:val="000000"/>
          <w:sz w:val="22"/>
          <w:szCs w:val="22"/>
        </w:rPr>
      </w:pPr>
    </w:p>
    <w:p w:rsidR="00FB0972" w:rsidRPr="0074199E" w:rsidRDefault="00FB0972" w:rsidP="00FB0972">
      <w:pPr>
        <w:rPr>
          <w:rFonts w:ascii="Times New Roman" w:eastAsia="Times New Roman" w:hAnsi="Times New Roman" w:cs="Times New Roman"/>
          <w:b/>
          <w:bCs/>
          <w:color w:val="000000"/>
          <w:sz w:val="22"/>
          <w:szCs w:val="22"/>
        </w:rPr>
      </w:pPr>
    </w:p>
    <w:p w:rsidR="00FB0972" w:rsidRPr="0074199E" w:rsidRDefault="00FB0972" w:rsidP="00FB0972">
      <w:pPr>
        <w:jc w:val="center"/>
        <w:outlineLvl w:val="0"/>
        <w:rPr>
          <w:rFonts w:ascii="Times New Roman" w:eastAsia="Times New Roman" w:hAnsi="Times New Roman" w:cs="Times New Roman"/>
          <w:sz w:val="22"/>
          <w:szCs w:val="24"/>
        </w:rPr>
      </w:pPr>
      <w:r w:rsidRPr="0074199E">
        <w:rPr>
          <w:rFonts w:ascii="Times New Roman" w:eastAsia="Times New Roman" w:hAnsi="Times New Roman" w:cs="Times New Roman"/>
          <w:sz w:val="22"/>
          <w:szCs w:val="24"/>
        </w:rPr>
        <w:t xml:space="preserve"> </w:t>
      </w:r>
    </w:p>
    <w:tbl>
      <w:tblPr>
        <w:tblW w:w="0" w:type="auto"/>
        <w:tblLook w:val="04A0"/>
      </w:tblPr>
      <w:tblGrid>
        <w:gridCol w:w="4804"/>
        <w:gridCol w:w="4832"/>
      </w:tblGrid>
      <w:tr w:rsidR="00FB0972" w:rsidRPr="0074199E" w:rsidTr="00FB0972">
        <w:tc>
          <w:tcPr>
            <w:tcW w:w="5069" w:type="dxa"/>
          </w:tcPr>
          <w:p w:rsidR="00FB0972" w:rsidRPr="0074199E" w:rsidRDefault="00FB0972" w:rsidP="00FB0972">
            <w:pPr>
              <w:outlineLvl w:val="0"/>
              <w:rPr>
                <w:rFonts w:ascii="Times New Roman" w:eastAsia="Times New Roman" w:hAnsi="Times New Roman" w:cs="Times New Roman"/>
                <w:bCs/>
                <w:color w:val="000000"/>
                <w:sz w:val="22"/>
                <w:szCs w:val="22"/>
              </w:rPr>
            </w:pPr>
            <w:bookmarkStart w:id="0" w:name="_Toc139301782"/>
            <w:bookmarkStart w:id="1" w:name="_Toc139553367"/>
            <w:bookmarkStart w:id="2" w:name="_Toc139637501"/>
            <w:r w:rsidRPr="0074199E">
              <w:rPr>
                <w:rFonts w:ascii="Times New Roman" w:eastAsia="Times New Roman" w:hAnsi="Times New Roman" w:cs="Times New Roman"/>
                <w:bCs/>
                <w:color w:val="000000"/>
                <w:sz w:val="22"/>
                <w:szCs w:val="22"/>
              </w:rPr>
              <w:t>РАССМОТРЕНО</w:t>
            </w:r>
            <w:bookmarkEnd w:id="0"/>
            <w:bookmarkEnd w:id="1"/>
            <w:bookmarkEnd w:id="2"/>
          </w:p>
          <w:p w:rsidR="00FB0972" w:rsidRPr="0074199E" w:rsidRDefault="00FB0972" w:rsidP="00FB0972">
            <w:pPr>
              <w:outlineLvl w:val="0"/>
              <w:rPr>
                <w:rFonts w:ascii="Times New Roman" w:eastAsia="Times New Roman" w:hAnsi="Times New Roman" w:cs="Times New Roman"/>
                <w:sz w:val="22"/>
                <w:szCs w:val="24"/>
              </w:rPr>
            </w:pPr>
            <w:bookmarkStart w:id="3" w:name="_Toc139301783"/>
            <w:bookmarkStart w:id="4" w:name="_Toc139553368"/>
            <w:bookmarkStart w:id="5" w:name="_Toc139637502"/>
            <w:r w:rsidRPr="0074199E">
              <w:rPr>
                <w:rFonts w:ascii="Times New Roman" w:eastAsia="Times New Roman" w:hAnsi="Times New Roman" w:cs="Times New Roman"/>
                <w:sz w:val="22"/>
                <w:szCs w:val="24"/>
              </w:rPr>
              <w:t>на Педагогическом совете</w:t>
            </w:r>
            <w:bookmarkEnd w:id="3"/>
            <w:bookmarkEnd w:id="4"/>
            <w:bookmarkEnd w:id="5"/>
          </w:p>
          <w:p w:rsidR="00FB0972" w:rsidRPr="0074199E" w:rsidRDefault="00FB0972" w:rsidP="00FB0972">
            <w:pPr>
              <w:outlineLvl w:val="0"/>
              <w:rPr>
                <w:rFonts w:ascii="Times New Roman" w:eastAsia="Times New Roman" w:hAnsi="Times New Roman" w:cs="Times New Roman"/>
                <w:sz w:val="22"/>
                <w:szCs w:val="24"/>
              </w:rPr>
            </w:pPr>
            <w:bookmarkStart w:id="6" w:name="_Toc139301784"/>
            <w:bookmarkStart w:id="7" w:name="_Toc139553369"/>
            <w:bookmarkStart w:id="8" w:name="_Toc139637503"/>
            <w:r w:rsidRPr="0074199E">
              <w:rPr>
                <w:rFonts w:ascii="Times New Roman" w:eastAsia="Times New Roman" w:hAnsi="Times New Roman" w:cs="Times New Roman"/>
                <w:sz w:val="22"/>
                <w:szCs w:val="24"/>
              </w:rPr>
              <w:t>Протокол № ___ от ______________ г.</w:t>
            </w:r>
            <w:bookmarkEnd w:id="6"/>
            <w:bookmarkEnd w:id="7"/>
            <w:bookmarkEnd w:id="8"/>
          </w:p>
          <w:p w:rsidR="00FB0972" w:rsidRPr="0074199E" w:rsidRDefault="00FB0972" w:rsidP="00FB0972">
            <w:pPr>
              <w:outlineLvl w:val="0"/>
              <w:rPr>
                <w:rFonts w:ascii="Times New Roman" w:eastAsia="Times New Roman" w:hAnsi="Times New Roman" w:cs="Times New Roman"/>
                <w:sz w:val="22"/>
                <w:szCs w:val="24"/>
              </w:rPr>
            </w:pPr>
            <w:r w:rsidRPr="0074199E">
              <w:rPr>
                <w:rFonts w:ascii="Times New Roman" w:eastAsia="Times New Roman" w:hAnsi="Times New Roman" w:cs="Times New Roman"/>
                <w:sz w:val="22"/>
                <w:szCs w:val="24"/>
              </w:rPr>
              <w:t xml:space="preserve"> </w:t>
            </w:r>
          </w:p>
        </w:tc>
        <w:tc>
          <w:tcPr>
            <w:tcW w:w="5069" w:type="dxa"/>
          </w:tcPr>
          <w:p w:rsidR="00FB0972" w:rsidRPr="0074199E" w:rsidRDefault="00FB0972" w:rsidP="00FB0972">
            <w:pPr>
              <w:outlineLvl w:val="0"/>
              <w:rPr>
                <w:rFonts w:ascii="Times New Roman" w:eastAsia="Times New Roman" w:hAnsi="Times New Roman" w:cs="Times New Roman"/>
                <w:bCs/>
                <w:color w:val="232029"/>
                <w:sz w:val="22"/>
                <w:szCs w:val="22"/>
              </w:rPr>
            </w:pPr>
            <w:bookmarkStart w:id="9" w:name="_Toc139301785"/>
            <w:bookmarkStart w:id="10" w:name="_Toc139553370"/>
            <w:bookmarkStart w:id="11" w:name="_Toc139637504"/>
            <w:r w:rsidRPr="0074199E">
              <w:rPr>
                <w:rFonts w:ascii="Times New Roman" w:eastAsia="Times New Roman" w:hAnsi="Times New Roman" w:cs="Times New Roman"/>
                <w:bCs/>
                <w:color w:val="232029"/>
                <w:sz w:val="22"/>
                <w:szCs w:val="22"/>
              </w:rPr>
              <w:t>УТВЕРЖДАЮ</w:t>
            </w:r>
            <w:bookmarkEnd w:id="9"/>
            <w:bookmarkEnd w:id="10"/>
            <w:bookmarkEnd w:id="11"/>
          </w:p>
          <w:p w:rsidR="00FB0972" w:rsidRPr="0074199E" w:rsidRDefault="00FB0972" w:rsidP="00FB0972">
            <w:pPr>
              <w:outlineLvl w:val="0"/>
              <w:rPr>
                <w:rFonts w:ascii="Times New Roman" w:eastAsia="Times New Roman" w:hAnsi="Times New Roman" w:cs="Times New Roman"/>
                <w:bCs/>
                <w:color w:val="000000"/>
                <w:sz w:val="22"/>
                <w:szCs w:val="22"/>
              </w:rPr>
            </w:pPr>
            <w:bookmarkStart w:id="12" w:name="_Toc139301786"/>
            <w:bookmarkStart w:id="13" w:name="_Toc139553371"/>
            <w:bookmarkStart w:id="14" w:name="_Toc139637505"/>
            <w:r w:rsidRPr="0074199E">
              <w:rPr>
                <w:rFonts w:ascii="Times New Roman" w:eastAsia="Times New Roman" w:hAnsi="Times New Roman" w:cs="Times New Roman"/>
                <w:bCs/>
                <w:color w:val="000000"/>
                <w:sz w:val="22"/>
                <w:szCs w:val="22"/>
              </w:rPr>
              <w:t>Директор МБУ ДО</w:t>
            </w:r>
            <w:bookmarkEnd w:id="12"/>
            <w:bookmarkEnd w:id="13"/>
            <w:bookmarkEnd w:id="14"/>
          </w:p>
          <w:p w:rsidR="00FB0972" w:rsidRPr="0074199E" w:rsidRDefault="00FB0972" w:rsidP="00FB0972">
            <w:pPr>
              <w:outlineLvl w:val="0"/>
              <w:rPr>
                <w:rFonts w:ascii="Times New Roman" w:eastAsia="Times New Roman" w:hAnsi="Times New Roman" w:cs="Times New Roman"/>
                <w:bCs/>
                <w:color w:val="000000"/>
                <w:sz w:val="22"/>
                <w:szCs w:val="22"/>
              </w:rPr>
            </w:pPr>
            <w:bookmarkStart w:id="15" w:name="_Toc139301787"/>
            <w:bookmarkStart w:id="16" w:name="_Toc139553372"/>
            <w:bookmarkStart w:id="17" w:name="_Toc139637506"/>
            <w:r w:rsidRPr="0074199E">
              <w:rPr>
                <w:rFonts w:ascii="Times New Roman" w:eastAsia="Times New Roman" w:hAnsi="Times New Roman" w:cs="Times New Roman"/>
                <w:bCs/>
                <w:color w:val="000000"/>
                <w:sz w:val="22"/>
                <w:szCs w:val="22"/>
              </w:rPr>
              <w:t>«ДШИ Центрального района»</w:t>
            </w:r>
            <w:bookmarkEnd w:id="15"/>
            <w:bookmarkEnd w:id="16"/>
            <w:bookmarkEnd w:id="17"/>
          </w:p>
          <w:p w:rsidR="00FB0972" w:rsidRPr="0074199E" w:rsidRDefault="00FB0972" w:rsidP="00FB0972">
            <w:pPr>
              <w:outlineLvl w:val="0"/>
              <w:rPr>
                <w:rFonts w:ascii="Times New Roman" w:eastAsia="Times New Roman" w:hAnsi="Times New Roman" w:cs="Times New Roman"/>
                <w:bCs/>
                <w:color w:val="000000"/>
                <w:sz w:val="22"/>
                <w:szCs w:val="22"/>
              </w:rPr>
            </w:pPr>
          </w:p>
          <w:p w:rsidR="00FB0972" w:rsidRPr="0074199E" w:rsidRDefault="00FB0972" w:rsidP="00FB0972">
            <w:pPr>
              <w:outlineLvl w:val="0"/>
              <w:rPr>
                <w:rFonts w:ascii="Times New Roman" w:eastAsia="Times New Roman" w:hAnsi="Times New Roman" w:cs="Times New Roman"/>
                <w:bCs/>
                <w:color w:val="000000"/>
                <w:sz w:val="22"/>
                <w:szCs w:val="22"/>
              </w:rPr>
            </w:pPr>
            <w:bookmarkStart w:id="18" w:name="_Toc139301788"/>
            <w:bookmarkStart w:id="19" w:name="_Toc139553373"/>
            <w:bookmarkStart w:id="20" w:name="_Toc139637507"/>
            <w:r w:rsidRPr="0074199E">
              <w:rPr>
                <w:rFonts w:ascii="Times New Roman" w:eastAsia="Times New Roman" w:hAnsi="Times New Roman" w:cs="Times New Roman"/>
                <w:bCs/>
                <w:color w:val="000000"/>
                <w:sz w:val="22"/>
                <w:szCs w:val="22"/>
              </w:rPr>
              <w:t>__________________ И.А. Скрипачева</w:t>
            </w:r>
            <w:bookmarkEnd w:id="18"/>
            <w:bookmarkEnd w:id="19"/>
            <w:bookmarkEnd w:id="20"/>
          </w:p>
          <w:p w:rsidR="00FB0972" w:rsidRPr="0074199E" w:rsidRDefault="00FB0972" w:rsidP="00FB0972">
            <w:pPr>
              <w:outlineLvl w:val="0"/>
              <w:rPr>
                <w:rFonts w:ascii="Times New Roman" w:eastAsia="Times New Roman" w:hAnsi="Times New Roman" w:cs="Times New Roman"/>
                <w:bCs/>
                <w:color w:val="000000"/>
                <w:sz w:val="22"/>
                <w:szCs w:val="22"/>
              </w:rPr>
            </w:pPr>
          </w:p>
          <w:p w:rsidR="00FB0972" w:rsidRPr="0074199E" w:rsidRDefault="00FB0972" w:rsidP="00FB0972">
            <w:pPr>
              <w:outlineLvl w:val="0"/>
              <w:rPr>
                <w:rFonts w:ascii="Times New Roman" w:eastAsia="Times New Roman" w:hAnsi="Times New Roman" w:cs="Times New Roman"/>
                <w:bCs/>
                <w:color w:val="000000"/>
                <w:sz w:val="22"/>
                <w:szCs w:val="22"/>
              </w:rPr>
            </w:pPr>
            <w:bookmarkStart w:id="21" w:name="_Toc139301789"/>
            <w:bookmarkStart w:id="22" w:name="_Toc139553374"/>
            <w:bookmarkStart w:id="23" w:name="_Toc139637508"/>
            <w:r w:rsidRPr="0074199E">
              <w:rPr>
                <w:rFonts w:ascii="Times New Roman" w:eastAsia="Times New Roman" w:hAnsi="Times New Roman" w:cs="Times New Roman"/>
                <w:bCs/>
                <w:color w:val="000000"/>
                <w:sz w:val="22"/>
                <w:szCs w:val="22"/>
              </w:rPr>
              <w:t>Приказ № ______ от _______________ г.</w:t>
            </w:r>
            <w:bookmarkEnd w:id="21"/>
            <w:bookmarkEnd w:id="22"/>
            <w:bookmarkEnd w:id="23"/>
            <w:r w:rsidRPr="0074199E">
              <w:rPr>
                <w:rFonts w:ascii="Times New Roman" w:eastAsia="Times New Roman" w:hAnsi="Times New Roman" w:cs="Times New Roman"/>
                <w:bCs/>
                <w:color w:val="000000"/>
                <w:sz w:val="22"/>
                <w:szCs w:val="22"/>
              </w:rPr>
              <w:t xml:space="preserve"> </w:t>
            </w:r>
          </w:p>
          <w:p w:rsidR="00FB0972" w:rsidRPr="0074199E" w:rsidRDefault="00FB0972" w:rsidP="00FB0972">
            <w:pPr>
              <w:jc w:val="center"/>
              <w:outlineLvl w:val="0"/>
              <w:rPr>
                <w:rFonts w:ascii="Times New Roman" w:eastAsia="Times New Roman" w:hAnsi="Times New Roman" w:cs="Times New Roman"/>
                <w:sz w:val="22"/>
                <w:szCs w:val="24"/>
              </w:rPr>
            </w:pPr>
          </w:p>
        </w:tc>
      </w:tr>
    </w:tbl>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6" w:lineRule="exact"/>
        <w:rPr>
          <w:rFonts w:ascii="Times New Roman" w:eastAsia="Times New Roman" w:hAnsi="Times New Roman"/>
          <w:sz w:val="24"/>
        </w:rPr>
      </w:pPr>
    </w:p>
    <w:p w:rsidR="00FB0972" w:rsidRDefault="00FB0972" w:rsidP="00FB0972">
      <w:pPr>
        <w:spacing w:line="0" w:lineRule="atLeast"/>
        <w:ind w:left="440"/>
        <w:jc w:val="center"/>
        <w:rPr>
          <w:rFonts w:ascii="Times New Roman" w:eastAsia="Times New Roman" w:hAnsi="Times New Roman"/>
          <w:b/>
          <w:sz w:val="27"/>
        </w:rPr>
      </w:pPr>
      <w:r>
        <w:rPr>
          <w:rFonts w:ascii="Times New Roman" w:eastAsia="Times New Roman" w:hAnsi="Times New Roman"/>
          <w:b/>
          <w:sz w:val="27"/>
        </w:rPr>
        <w:t>ДОПОЛНИТЕЛЬНАЯ ПРЕДПРОФЕССИОНАЛЬНАЯ ПРОГРАММА</w:t>
      </w:r>
    </w:p>
    <w:p w:rsidR="00FB0972" w:rsidRDefault="00FB0972" w:rsidP="00FB0972">
      <w:pPr>
        <w:spacing w:line="15" w:lineRule="exact"/>
        <w:jc w:val="center"/>
        <w:rPr>
          <w:rFonts w:ascii="Times New Roman" w:eastAsia="Times New Roman" w:hAnsi="Times New Roman"/>
          <w:sz w:val="24"/>
        </w:rPr>
      </w:pPr>
    </w:p>
    <w:p w:rsidR="00FB0972" w:rsidRDefault="00FB0972" w:rsidP="00FB0972">
      <w:pPr>
        <w:tabs>
          <w:tab w:val="left" w:pos="2223"/>
        </w:tabs>
        <w:spacing w:line="234" w:lineRule="auto"/>
        <w:jc w:val="center"/>
        <w:rPr>
          <w:rFonts w:ascii="Times New Roman" w:eastAsia="Times New Roman" w:hAnsi="Times New Roman"/>
          <w:b/>
          <w:sz w:val="28"/>
        </w:rPr>
      </w:pPr>
      <w:r>
        <w:rPr>
          <w:rFonts w:ascii="Times New Roman" w:eastAsia="Times New Roman" w:hAnsi="Times New Roman"/>
          <w:b/>
          <w:sz w:val="28"/>
        </w:rPr>
        <w:t xml:space="preserve">В ОБЛАСТИ МУЗЫКАЛЬНОГО ИСКУССТВА </w:t>
      </w:r>
    </w:p>
    <w:p w:rsidR="00FB0972" w:rsidRDefault="00FB0972" w:rsidP="00FB0972">
      <w:pPr>
        <w:tabs>
          <w:tab w:val="left" w:pos="2223"/>
        </w:tabs>
        <w:spacing w:line="234" w:lineRule="auto"/>
        <w:jc w:val="center"/>
        <w:rPr>
          <w:rFonts w:ascii="Times New Roman" w:eastAsia="Times New Roman" w:hAnsi="Times New Roman"/>
          <w:b/>
          <w:sz w:val="28"/>
        </w:rPr>
      </w:pPr>
      <w:r>
        <w:rPr>
          <w:rFonts w:ascii="Times New Roman" w:eastAsia="Times New Roman" w:hAnsi="Times New Roman"/>
          <w:b/>
          <w:sz w:val="28"/>
        </w:rPr>
        <w:t>«ДУХОВЫЕ И УДАРНЫЕ ИНСТРУМЕНТЫ»</w:t>
      </w: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Pr="00FB0972" w:rsidRDefault="00FB0972" w:rsidP="00FB0972">
      <w:pPr>
        <w:contextualSpacing/>
        <w:jc w:val="center"/>
        <w:rPr>
          <w:rFonts w:ascii="Times New Roman" w:eastAsia="Times New Roman" w:hAnsi="Times New Roman"/>
          <w:b/>
          <w:sz w:val="28"/>
        </w:rPr>
      </w:pPr>
      <w:r w:rsidRPr="00FB0972">
        <w:rPr>
          <w:rFonts w:ascii="Times New Roman" w:eastAsia="Times New Roman" w:hAnsi="Times New Roman"/>
          <w:b/>
          <w:sz w:val="28"/>
        </w:rPr>
        <w:t>УЧЕБНЫЙ ПРЕДМЕТ «СПЕЦИАЛЬНОСТЬ»</w:t>
      </w:r>
    </w:p>
    <w:p w:rsidR="00FB0972" w:rsidRDefault="00FB0972" w:rsidP="00FB0972">
      <w:pPr>
        <w:spacing w:line="365" w:lineRule="exact"/>
        <w:rPr>
          <w:rFonts w:ascii="Times New Roman" w:eastAsia="Times New Roman" w:hAnsi="Times New Roman"/>
          <w:sz w:val="24"/>
        </w:rPr>
      </w:pPr>
    </w:p>
    <w:p w:rsidR="00FB0972" w:rsidRDefault="00FB0972" w:rsidP="00FB0972">
      <w:pPr>
        <w:spacing w:line="0" w:lineRule="atLeast"/>
        <w:ind w:left="2860"/>
        <w:rPr>
          <w:rFonts w:ascii="Times New Roman" w:eastAsia="Times New Roman" w:hAnsi="Times New Roman"/>
          <w:sz w:val="28"/>
        </w:rPr>
      </w:pPr>
      <w:r>
        <w:rPr>
          <w:rFonts w:ascii="Times New Roman" w:eastAsia="Times New Roman" w:hAnsi="Times New Roman"/>
          <w:sz w:val="28"/>
        </w:rPr>
        <w:t>Срок освоения программы 8 лет</w:t>
      </w: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200" w:lineRule="exact"/>
        <w:rPr>
          <w:rFonts w:ascii="Times New Roman" w:eastAsia="Times New Roman" w:hAnsi="Times New Roman"/>
          <w:sz w:val="24"/>
        </w:rPr>
      </w:pPr>
    </w:p>
    <w:p w:rsidR="00FB0972" w:rsidRDefault="00FB0972" w:rsidP="00FB0972">
      <w:pPr>
        <w:spacing w:line="0" w:lineRule="atLeast"/>
        <w:ind w:right="-459"/>
        <w:jc w:val="center"/>
        <w:rPr>
          <w:rFonts w:ascii="Times New Roman" w:eastAsia="Times New Roman" w:hAnsi="Times New Roman"/>
          <w:sz w:val="24"/>
        </w:rPr>
      </w:pPr>
      <w:r>
        <w:rPr>
          <w:rFonts w:ascii="Times New Roman" w:eastAsia="Times New Roman" w:hAnsi="Times New Roman"/>
          <w:sz w:val="24"/>
        </w:rPr>
        <w:t>Тольятти, 2023</w:t>
      </w:r>
    </w:p>
    <w:p w:rsidR="00FB0972" w:rsidRDefault="00FB0972" w:rsidP="00FB0972">
      <w:pPr>
        <w:spacing w:line="0" w:lineRule="atLeast"/>
        <w:ind w:right="-459"/>
        <w:jc w:val="center"/>
        <w:rPr>
          <w:rFonts w:ascii="Times New Roman" w:eastAsia="Times New Roman" w:hAnsi="Times New Roman"/>
          <w:sz w:val="24"/>
        </w:rPr>
        <w:sectPr w:rsidR="00FB0972">
          <w:footerReference w:type="default" r:id="rId9"/>
          <w:pgSz w:w="11900" w:h="16838"/>
          <w:pgMar w:top="1440" w:right="1044" w:bottom="428" w:left="1440" w:header="0" w:footer="0" w:gutter="0"/>
          <w:cols w:space="0" w:equalWidth="0">
            <w:col w:w="9420"/>
          </w:cols>
          <w:docGrid w:linePitch="360"/>
        </w:sectPr>
      </w:pPr>
    </w:p>
    <w:bookmarkStart w:id="24" w:name="page2" w:displacedByCustomXml="next"/>
    <w:bookmarkEnd w:id="24" w:displacedByCustomXml="next"/>
    <w:sdt>
      <w:sdtPr>
        <w:id w:val="798907610"/>
        <w:docPartObj>
          <w:docPartGallery w:val="Table of Contents"/>
          <w:docPartUnique/>
        </w:docPartObj>
      </w:sdtPr>
      <w:sdtEndPr>
        <w:rPr>
          <w:rFonts w:ascii="Calibri" w:eastAsia="Calibri" w:hAnsi="Calibri" w:cs="Arial"/>
          <w:b w:val="0"/>
          <w:bCs w:val="0"/>
          <w:color w:val="auto"/>
          <w:sz w:val="20"/>
          <w:szCs w:val="20"/>
          <w:lang w:eastAsia="ru-RU"/>
        </w:rPr>
      </w:sdtEndPr>
      <w:sdtContent>
        <w:p w:rsidR="006B2052" w:rsidRPr="006B2052" w:rsidRDefault="006B2052">
          <w:pPr>
            <w:pStyle w:val="a5"/>
            <w:rPr>
              <w:rFonts w:ascii="Times New Roman" w:hAnsi="Times New Roman"/>
              <w:szCs w:val="24"/>
            </w:rPr>
          </w:pPr>
          <w:r w:rsidRPr="006B2052">
            <w:rPr>
              <w:rFonts w:ascii="Times New Roman" w:hAnsi="Times New Roman"/>
              <w:color w:val="auto"/>
              <w:szCs w:val="24"/>
            </w:rPr>
            <w:t>СОДЕРЖАНИЕ</w:t>
          </w:r>
        </w:p>
        <w:p w:rsidR="006B2052" w:rsidRPr="006B2052" w:rsidRDefault="006B2052" w:rsidP="006B2052">
          <w:pPr>
            <w:pStyle w:val="11"/>
            <w:tabs>
              <w:tab w:val="right" w:leader="dot" w:pos="9345"/>
            </w:tabs>
            <w:rPr>
              <w:rFonts w:ascii="Times New Roman" w:eastAsiaTheme="minorEastAsia" w:hAnsi="Times New Roman" w:cs="Times New Roman"/>
              <w:noProof/>
              <w:sz w:val="24"/>
              <w:szCs w:val="24"/>
            </w:rPr>
          </w:pPr>
          <w:r w:rsidRPr="006B2052">
            <w:rPr>
              <w:rFonts w:ascii="Times New Roman" w:hAnsi="Times New Roman" w:cs="Times New Roman"/>
              <w:sz w:val="24"/>
              <w:szCs w:val="24"/>
            </w:rPr>
            <w:fldChar w:fldCharType="begin"/>
          </w:r>
          <w:r w:rsidRPr="006B2052">
            <w:rPr>
              <w:rFonts w:ascii="Times New Roman" w:hAnsi="Times New Roman" w:cs="Times New Roman"/>
              <w:sz w:val="24"/>
              <w:szCs w:val="24"/>
            </w:rPr>
            <w:instrText xml:space="preserve"> TOC \o "1-3" \h \z \u </w:instrText>
          </w:r>
          <w:r w:rsidRPr="006B2052">
            <w:rPr>
              <w:rFonts w:ascii="Times New Roman" w:hAnsi="Times New Roman" w:cs="Times New Roman"/>
              <w:sz w:val="24"/>
              <w:szCs w:val="24"/>
            </w:rPr>
            <w:fldChar w:fldCharType="separate"/>
          </w:r>
        </w:p>
        <w:p w:rsidR="006B2052" w:rsidRPr="006B2052" w:rsidRDefault="006B2052">
          <w:pPr>
            <w:pStyle w:val="11"/>
            <w:tabs>
              <w:tab w:val="right" w:leader="dot" w:pos="9345"/>
            </w:tabs>
            <w:rPr>
              <w:rFonts w:ascii="Times New Roman" w:eastAsiaTheme="minorEastAsia" w:hAnsi="Times New Roman" w:cs="Times New Roman"/>
              <w:noProof/>
              <w:sz w:val="24"/>
              <w:szCs w:val="24"/>
            </w:rPr>
          </w:pPr>
        </w:p>
        <w:p w:rsidR="006B2052" w:rsidRPr="006B2052" w:rsidRDefault="006B2052">
          <w:pPr>
            <w:pStyle w:val="11"/>
            <w:tabs>
              <w:tab w:val="right" w:leader="dot" w:pos="9345"/>
            </w:tabs>
            <w:rPr>
              <w:rFonts w:ascii="Times New Roman" w:eastAsiaTheme="minorEastAsia" w:hAnsi="Times New Roman" w:cs="Times New Roman"/>
              <w:noProof/>
              <w:sz w:val="24"/>
              <w:szCs w:val="24"/>
            </w:rPr>
          </w:pPr>
          <w:hyperlink w:anchor="_Toc139637509" w:history="1">
            <w:r w:rsidRPr="006B2052">
              <w:rPr>
                <w:rStyle w:val="a6"/>
                <w:rFonts w:ascii="Times New Roman" w:eastAsia="Times New Roman" w:hAnsi="Times New Roman" w:cs="Times New Roman"/>
                <w:noProof/>
                <w:sz w:val="24"/>
                <w:szCs w:val="24"/>
                <w:lang w:val="en-US" w:bidi="en-US"/>
              </w:rPr>
              <w:t>I</w:t>
            </w:r>
            <w:r w:rsidRPr="006B2052">
              <w:rPr>
                <w:rStyle w:val="a6"/>
                <w:rFonts w:ascii="Times New Roman" w:eastAsia="Times New Roman" w:hAnsi="Times New Roman" w:cs="Times New Roman"/>
                <w:noProof/>
                <w:sz w:val="24"/>
                <w:szCs w:val="24"/>
                <w:lang w:bidi="en-US"/>
              </w:rPr>
              <w:t>.</w:t>
            </w:r>
            <w:r w:rsidRPr="006B2052">
              <w:rPr>
                <w:rStyle w:val="a6"/>
                <w:rFonts w:ascii="Times New Roman" w:eastAsia="Times New Roman" w:hAnsi="Times New Roman" w:cs="Times New Roman"/>
                <w:noProof/>
                <w:sz w:val="24"/>
                <w:szCs w:val="24"/>
              </w:rPr>
              <w:t>ПОЯСНИТЕЛЬНАЯ ЗАПИСКА</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_Toc139637509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2</w:t>
            </w:r>
            <w:r w:rsidRPr="006B2052">
              <w:rPr>
                <w:rFonts w:ascii="Times New Roman" w:hAnsi="Times New Roman" w:cs="Times New Roman"/>
                <w:noProof/>
                <w:webHidden/>
                <w:sz w:val="24"/>
                <w:szCs w:val="24"/>
              </w:rPr>
              <w:fldChar w:fldCharType="end"/>
            </w:r>
          </w:hyperlink>
        </w:p>
        <w:p w:rsidR="006B2052" w:rsidRPr="006B2052" w:rsidRDefault="006B2052">
          <w:pPr>
            <w:pStyle w:val="11"/>
            <w:tabs>
              <w:tab w:val="right" w:leader="dot" w:pos="9345"/>
            </w:tabs>
            <w:rPr>
              <w:rFonts w:ascii="Times New Roman" w:eastAsiaTheme="minorEastAsia" w:hAnsi="Times New Roman" w:cs="Times New Roman"/>
              <w:noProof/>
              <w:sz w:val="24"/>
              <w:szCs w:val="24"/>
            </w:rPr>
          </w:pPr>
          <w:hyperlink w:anchor="_Toc139637514" w:history="1">
            <w:r w:rsidRPr="006B2052">
              <w:rPr>
                <w:rStyle w:val="a6"/>
                <w:rFonts w:ascii="Times New Roman" w:eastAsia="Times New Roman" w:hAnsi="Times New Roman" w:cs="Times New Roman"/>
                <w:noProof/>
                <w:sz w:val="24"/>
                <w:szCs w:val="24"/>
                <w:lang w:val="en-US"/>
              </w:rPr>
              <w:t>II</w:t>
            </w:r>
            <w:r w:rsidRPr="006B2052">
              <w:rPr>
                <w:rStyle w:val="a6"/>
                <w:rFonts w:ascii="Times New Roman" w:eastAsia="Times New Roman" w:hAnsi="Times New Roman" w:cs="Times New Roman"/>
                <w:noProof/>
                <w:sz w:val="24"/>
                <w:szCs w:val="24"/>
              </w:rPr>
              <w:t>. СОДЕРЖАНИЕ УЧЕБНОГО ПРЕДМЕТА</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_Toc139637514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5</w:t>
            </w:r>
            <w:r w:rsidRPr="006B2052">
              <w:rPr>
                <w:rFonts w:ascii="Times New Roman" w:hAnsi="Times New Roman" w:cs="Times New Roman"/>
                <w:noProof/>
                <w:webHidden/>
                <w:sz w:val="24"/>
                <w:szCs w:val="24"/>
              </w:rPr>
              <w:fldChar w:fldCharType="end"/>
            </w:r>
          </w:hyperlink>
        </w:p>
        <w:p w:rsidR="006B2052" w:rsidRPr="006B2052" w:rsidRDefault="006B2052">
          <w:pPr>
            <w:pStyle w:val="11"/>
            <w:tabs>
              <w:tab w:val="right" w:leader="dot" w:pos="9345"/>
            </w:tabs>
            <w:rPr>
              <w:rFonts w:ascii="Times New Roman" w:eastAsiaTheme="minorEastAsia" w:hAnsi="Times New Roman" w:cs="Times New Roman"/>
              <w:noProof/>
              <w:sz w:val="24"/>
              <w:szCs w:val="24"/>
            </w:rPr>
          </w:pPr>
          <w:hyperlink w:anchor="_Toc139637521" w:history="1">
            <w:r w:rsidRPr="006B2052">
              <w:rPr>
                <w:rStyle w:val="a6"/>
                <w:rFonts w:ascii="Times New Roman" w:eastAsia="Times New Roman" w:hAnsi="Times New Roman" w:cs="Times New Roman"/>
                <w:noProof/>
                <w:sz w:val="24"/>
                <w:szCs w:val="24"/>
              </w:rPr>
              <w:t>3. ПРОГРАММНЫЕ ТРЕБОВАНИЯ</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_Toc139637521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8</w:t>
            </w:r>
            <w:r w:rsidRPr="006B2052">
              <w:rPr>
                <w:rFonts w:ascii="Times New Roman" w:hAnsi="Times New Roman" w:cs="Times New Roman"/>
                <w:noProof/>
                <w:webHidden/>
                <w:sz w:val="24"/>
                <w:szCs w:val="24"/>
              </w:rPr>
              <w:fldChar w:fldCharType="end"/>
            </w:r>
          </w:hyperlink>
        </w:p>
        <w:p w:rsidR="006B2052" w:rsidRPr="006B2052" w:rsidRDefault="006B2052">
          <w:pPr>
            <w:pStyle w:val="22"/>
            <w:tabs>
              <w:tab w:val="right" w:leader="dot" w:pos="9345"/>
            </w:tabs>
            <w:rPr>
              <w:rFonts w:ascii="Times New Roman" w:hAnsi="Times New Roman" w:cs="Times New Roman"/>
              <w:noProof/>
              <w:sz w:val="24"/>
              <w:szCs w:val="24"/>
            </w:rPr>
          </w:pPr>
          <w:hyperlink w:anchor="_Toc139637522" w:history="1">
            <w:r w:rsidRPr="006B2052">
              <w:rPr>
                <w:rStyle w:val="a6"/>
                <w:rFonts w:ascii="Times New Roman" w:hAnsi="Times New Roman" w:cs="Times New Roman"/>
                <w:noProof/>
                <w:sz w:val="24"/>
                <w:szCs w:val="24"/>
              </w:rPr>
              <w:t>КЛАРНЕТ</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_Toc139637522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8</w:t>
            </w:r>
            <w:r w:rsidRPr="006B2052">
              <w:rPr>
                <w:rFonts w:ascii="Times New Roman" w:hAnsi="Times New Roman" w:cs="Times New Roman"/>
                <w:noProof/>
                <w:webHidden/>
                <w:sz w:val="24"/>
                <w:szCs w:val="24"/>
              </w:rPr>
              <w:fldChar w:fldCharType="end"/>
            </w:r>
          </w:hyperlink>
        </w:p>
        <w:p w:rsidR="006B2052" w:rsidRPr="006B2052" w:rsidRDefault="006B2052" w:rsidP="006B2052">
          <w:pPr>
            <w:pStyle w:val="22"/>
            <w:tabs>
              <w:tab w:val="right" w:leader="dot" w:pos="9345"/>
            </w:tabs>
            <w:rPr>
              <w:rFonts w:ascii="Times New Roman" w:hAnsi="Times New Roman" w:cs="Times New Roman"/>
              <w:noProof/>
              <w:sz w:val="24"/>
              <w:szCs w:val="24"/>
            </w:rPr>
          </w:pPr>
          <w:hyperlink w:anchor="_Toc139637523" w:history="1">
            <w:r w:rsidRPr="006B2052">
              <w:rPr>
                <w:rStyle w:val="a6"/>
                <w:rFonts w:ascii="Times New Roman" w:eastAsia="Times New Roman" w:hAnsi="Times New Roman" w:cs="Times New Roman"/>
                <w:noProof/>
                <w:sz w:val="24"/>
                <w:szCs w:val="24"/>
              </w:rPr>
              <w:t>САКСОФОН</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_Toc139637523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25</w:t>
            </w:r>
            <w:r w:rsidRPr="006B2052">
              <w:rPr>
                <w:rFonts w:ascii="Times New Roman" w:hAnsi="Times New Roman" w:cs="Times New Roman"/>
                <w:noProof/>
                <w:webHidden/>
                <w:sz w:val="24"/>
                <w:szCs w:val="24"/>
              </w:rPr>
              <w:fldChar w:fldCharType="end"/>
            </w:r>
          </w:hyperlink>
        </w:p>
        <w:p w:rsidR="006B2052" w:rsidRPr="006B2052" w:rsidRDefault="006B2052">
          <w:pPr>
            <w:pStyle w:val="22"/>
            <w:tabs>
              <w:tab w:val="right" w:leader="dot" w:pos="9345"/>
            </w:tabs>
            <w:rPr>
              <w:rFonts w:ascii="Times New Roman" w:hAnsi="Times New Roman" w:cs="Times New Roman"/>
              <w:noProof/>
              <w:sz w:val="24"/>
              <w:szCs w:val="24"/>
            </w:rPr>
          </w:pPr>
          <w:hyperlink w:anchor="_Toc139637525" w:history="1">
            <w:r w:rsidRPr="006B2052">
              <w:rPr>
                <w:rStyle w:val="a6"/>
                <w:rFonts w:ascii="Times New Roman" w:eastAsia="Times New Roman" w:hAnsi="Times New Roman" w:cs="Times New Roman"/>
                <w:noProof/>
                <w:sz w:val="24"/>
                <w:szCs w:val="24"/>
              </w:rPr>
              <w:t>ФАГОТ</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_Toc139637525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43</w:t>
            </w:r>
            <w:r w:rsidRPr="006B2052">
              <w:rPr>
                <w:rFonts w:ascii="Times New Roman" w:hAnsi="Times New Roman" w:cs="Times New Roman"/>
                <w:noProof/>
                <w:webHidden/>
                <w:sz w:val="24"/>
                <w:szCs w:val="24"/>
              </w:rPr>
              <w:fldChar w:fldCharType="end"/>
            </w:r>
          </w:hyperlink>
        </w:p>
        <w:p w:rsidR="006B2052" w:rsidRPr="006B2052" w:rsidRDefault="006B2052" w:rsidP="006B2052">
          <w:pPr>
            <w:pStyle w:val="22"/>
            <w:tabs>
              <w:tab w:val="right" w:leader="dot" w:pos="9345"/>
            </w:tabs>
            <w:rPr>
              <w:rFonts w:ascii="Times New Roman" w:hAnsi="Times New Roman" w:cs="Times New Roman"/>
              <w:noProof/>
              <w:sz w:val="24"/>
              <w:szCs w:val="24"/>
            </w:rPr>
          </w:pPr>
          <w:hyperlink w:anchor="_Toc139637535" w:history="1">
            <w:r w:rsidRPr="006B2052">
              <w:rPr>
                <w:rStyle w:val="a6"/>
                <w:rFonts w:ascii="Times New Roman" w:eastAsia="Times New Roman" w:hAnsi="Times New Roman" w:cs="Times New Roman"/>
                <w:noProof/>
                <w:sz w:val="24"/>
                <w:szCs w:val="24"/>
                <w:lang w:bidi="ru-RU"/>
              </w:rPr>
              <w:t>ФЛЕЙТА</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_Toc139637535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70</w:t>
            </w:r>
            <w:r w:rsidRPr="006B2052">
              <w:rPr>
                <w:rFonts w:ascii="Times New Roman" w:hAnsi="Times New Roman" w:cs="Times New Roman"/>
                <w:noProof/>
                <w:webHidden/>
                <w:sz w:val="24"/>
                <w:szCs w:val="24"/>
              </w:rPr>
              <w:fldChar w:fldCharType="end"/>
            </w:r>
          </w:hyperlink>
        </w:p>
        <w:p w:rsidR="006B2052" w:rsidRPr="006B2052" w:rsidRDefault="006B2052">
          <w:pPr>
            <w:pStyle w:val="22"/>
            <w:tabs>
              <w:tab w:val="right" w:leader="dot" w:pos="9345"/>
            </w:tabs>
            <w:rPr>
              <w:rFonts w:ascii="Times New Roman" w:hAnsi="Times New Roman" w:cs="Times New Roman"/>
              <w:noProof/>
              <w:sz w:val="24"/>
              <w:szCs w:val="24"/>
            </w:rPr>
          </w:pPr>
          <w:hyperlink w:anchor="_Toc139637537" w:history="1">
            <w:r w:rsidRPr="006B2052">
              <w:rPr>
                <w:rStyle w:val="a6"/>
                <w:rFonts w:ascii="Times New Roman" w:eastAsia="Times New Roman" w:hAnsi="Times New Roman" w:cs="Times New Roman"/>
                <w:noProof/>
                <w:sz w:val="24"/>
                <w:szCs w:val="24"/>
              </w:rPr>
              <w:t>ВАЛТОРНА</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_Toc139637537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89</w:t>
            </w:r>
            <w:r w:rsidRPr="006B2052">
              <w:rPr>
                <w:rFonts w:ascii="Times New Roman" w:hAnsi="Times New Roman" w:cs="Times New Roman"/>
                <w:noProof/>
                <w:webHidden/>
                <w:sz w:val="24"/>
                <w:szCs w:val="24"/>
              </w:rPr>
              <w:fldChar w:fldCharType="end"/>
            </w:r>
          </w:hyperlink>
        </w:p>
        <w:p w:rsidR="006B2052" w:rsidRPr="006B2052" w:rsidRDefault="006B2052">
          <w:pPr>
            <w:pStyle w:val="22"/>
            <w:tabs>
              <w:tab w:val="right" w:leader="dot" w:pos="9345"/>
            </w:tabs>
            <w:rPr>
              <w:rFonts w:ascii="Times New Roman" w:hAnsi="Times New Roman" w:cs="Times New Roman"/>
              <w:noProof/>
              <w:sz w:val="24"/>
              <w:szCs w:val="24"/>
            </w:rPr>
          </w:pPr>
          <w:hyperlink w:anchor="_Toc139637539" w:history="1">
            <w:r w:rsidRPr="006B2052">
              <w:rPr>
                <w:rStyle w:val="a6"/>
                <w:rFonts w:ascii="Times New Roman" w:hAnsi="Times New Roman" w:cs="Times New Roman"/>
                <w:noProof/>
                <w:sz w:val="24"/>
                <w:szCs w:val="24"/>
              </w:rPr>
              <w:t>ТРОМБОН</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_Toc139637539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118</w:t>
            </w:r>
            <w:r w:rsidRPr="006B2052">
              <w:rPr>
                <w:rFonts w:ascii="Times New Roman" w:hAnsi="Times New Roman" w:cs="Times New Roman"/>
                <w:noProof/>
                <w:webHidden/>
                <w:sz w:val="24"/>
                <w:szCs w:val="24"/>
              </w:rPr>
              <w:fldChar w:fldCharType="end"/>
            </w:r>
          </w:hyperlink>
        </w:p>
        <w:p w:rsidR="006B2052" w:rsidRPr="006B2052" w:rsidRDefault="006B2052">
          <w:pPr>
            <w:pStyle w:val="22"/>
            <w:tabs>
              <w:tab w:val="right" w:leader="dot" w:pos="9345"/>
            </w:tabs>
            <w:rPr>
              <w:rFonts w:ascii="Times New Roman" w:hAnsi="Times New Roman" w:cs="Times New Roman"/>
              <w:noProof/>
              <w:sz w:val="24"/>
              <w:szCs w:val="24"/>
            </w:rPr>
          </w:pPr>
          <w:hyperlink w:anchor="_Toc139637541" w:history="1">
            <w:r w:rsidRPr="006B2052">
              <w:rPr>
                <w:rStyle w:val="a6"/>
                <w:rFonts w:ascii="Times New Roman" w:hAnsi="Times New Roman" w:cs="Times New Roman"/>
                <w:noProof/>
                <w:sz w:val="24"/>
                <w:szCs w:val="24"/>
              </w:rPr>
              <w:t>ТРУБА</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_Toc139637541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145</w:t>
            </w:r>
            <w:r w:rsidRPr="006B2052">
              <w:rPr>
                <w:rFonts w:ascii="Times New Roman" w:hAnsi="Times New Roman" w:cs="Times New Roman"/>
                <w:noProof/>
                <w:webHidden/>
                <w:sz w:val="24"/>
                <w:szCs w:val="24"/>
              </w:rPr>
              <w:fldChar w:fldCharType="end"/>
            </w:r>
          </w:hyperlink>
        </w:p>
        <w:p w:rsidR="006B2052" w:rsidRPr="006B2052" w:rsidRDefault="006B2052">
          <w:pPr>
            <w:pStyle w:val="22"/>
            <w:tabs>
              <w:tab w:val="right" w:leader="dot" w:pos="9345"/>
            </w:tabs>
            <w:rPr>
              <w:rFonts w:ascii="Times New Roman" w:hAnsi="Times New Roman" w:cs="Times New Roman"/>
              <w:noProof/>
              <w:sz w:val="24"/>
              <w:szCs w:val="24"/>
            </w:rPr>
          </w:pPr>
          <w:hyperlink w:anchor="_Toc139637543" w:history="1">
            <w:r w:rsidRPr="006B2052">
              <w:rPr>
                <w:rStyle w:val="a6"/>
                <w:rFonts w:ascii="Times New Roman" w:hAnsi="Times New Roman" w:cs="Times New Roman"/>
                <w:noProof/>
                <w:sz w:val="24"/>
                <w:szCs w:val="24"/>
              </w:rPr>
              <w:t>ТУБА</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_Toc139637543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171</w:t>
            </w:r>
            <w:r w:rsidRPr="006B2052">
              <w:rPr>
                <w:rFonts w:ascii="Times New Roman" w:hAnsi="Times New Roman" w:cs="Times New Roman"/>
                <w:noProof/>
                <w:webHidden/>
                <w:sz w:val="24"/>
                <w:szCs w:val="24"/>
              </w:rPr>
              <w:fldChar w:fldCharType="end"/>
            </w:r>
          </w:hyperlink>
        </w:p>
        <w:p w:rsidR="006B2052" w:rsidRPr="006B2052" w:rsidRDefault="006B2052" w:rsidP="006B2052">
          <w:pPr>
            <w:pStyle w:val="22"/>
            <w:tabs>
              <w:tab w:val="right" w:leader="dot" w:pos="9345"/>
            </w:tabs>
            <w:rPr>
              <w:rFonts w:ascii="Times New Roman" w:hAnsi="Times New Roman" w:cs="Times New Roman"/>
              <w:noProof/>
              <w:sz w:val="24"/>
              <w:szCs w:val="24"/>
            </w:rPr>
          </w:pPr>
          <w:hyperlink w:anchor="_Toc139637544" w:history="1">
            <w:r w:rsidRPr="006B2052">
              <w:rPr>
                <w:rStyle w:val="a6"/>
                <w:rFonts w:ascii="Times New Roman" w:hAnsi="Times New Roman" w:cs="Times New Roman"/>
                <w:noProof/>
                <w:sz w:val="24"/>
                <w:szCs w:val="24"/>
              </w:rPr>
              <w:t>УДАРНЫЕ ИНСТРУМЕНТЫ</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_Toc139637544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182</w:t>
            </w:r>
            <w:r w:rsidRPr="006B2052">
              <w:rPr>
                <w:rFonts w:ascii="Times New Roman" w:hAnsi="Times New Roman" w:cs="Times New Roman"/>
                <w:noProof/>
                <w:webHidden/>
                <w:sz w:val="24"/>
                <w:szCs w:val="24"/>
              </w:rPr>
              <w:fldChar w:fldCharType="end"/>
            </w:r>
          </w:hyperlink>
        </w:p>
        <w:p w:rsidR="006B2052" w:rsidRPr="006B2052" w:rsidRDefault="006B2052">
          <w:pPr>
            <w:pStyle w:val="11"/>
            <w:tabs>
              <w:tab w:val="left" w:pos="400"/>
              <w:tab w:val="right" w:leader="dot" w:pos="9345"/>
            </w:tabs>
            <w:rPr>
              <w:rFonts w:ascii="Times New Roman" w:eastAsiaTheme="minorEastAsia" w:hAnsi="Times New Roman" w:cs="Times New Roman"/>
              <w:noProof/>
              <w:sz w:val="24"/>
              <w:szCs w:val="24"/>
            </w:rPr>
          </w:pPr>
          <w:hyperlink w:anchor="_Toc139637546" w:history="1">
            <w:r w:rsidRPr="006B2052">
              <w:rPr>
                <w:rStyle w:val="a6"/>
                <w:rFonts w:ascii="Times New Roman" w:eastAsia="Times New Roman" w:hAnsi="Times New Roman" w:cs="Times New Roman"/>
                <w:noProof/>
                <w:sz w:val="24"/>
                <w:szCs w:val="24"/>
              </w:rPr>
              <w:t>4.</w:t>
            </w:r>
            <w:r w:rsidRPr="006B2052">
              <w:rPr>
                <w:rFonts w:ascii="Times New Roman" w:eastAsiaTheme="minorEastAsia" w:hAnsi="Times New Roman" w:cs="Times New Roman"/>
                <w:noProof/>
                <w:sz w:val="24"/>
                <w:szCs w:val="24"/>
              </w:rPr>
              <w:tab/>
            </w:r>
            <w:r w:rsidRPr="006B2052">
              <w:rPr>
                <w:rStyle w:val="a6"/>
                <w:rFonts w:ascii="Times New Roman" w:eastAsia="Times New Roman" w:hAnsi="Times New Roman" w:cs="Times New Roman"/>
                <w:noProof/>
                <w:sz w:val="24"/>
                <w:szCs w:val="24"/>
              </w:rPr>
              <w:t>ТРЕБОВАНИЯ К УРОВНЮ ПОДГОТОВКИ ОБУЧАЮЩИХСЯ</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_Toc139637546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202</w:t>
            </w:r>
            <w:r w:rsidRPr="006B2052">
              <w:rPr>
                <w:rFonts w:ascii="Times New Roman" w:hAnsi="Times New Roman" w:cs="Times New Roman"/>
                <w:noProof/>
                <w:webHidden/>
                <w:sz w:val="24"/>
                <w:szCs w:val="24"/>
              </w:rPr>
              <w:fldChar w:fldCharType="end"/>
            </w:r>
          </w:hyperlink>
        </w:p>
        <w:p w:rsidR="006B2052" w:rsidRPr="006B2052" w:rsidRDefault="006B2052" w:rsidP="006B2052">
          <w:pPr>
            <w:pStyle w:val="11"/>
            <w:tabs>
              <w:tab w:val="left" w:pos="400"/>
              <w:tab w:val="right" w:leader="dot" w:pos="9345"/>
            </w:tabs>
            <w:rPr>
              <w:rFonts w:ascii="Times New Roman" w:hAnsi="Times New Roman" w:cs="Times New Roman"/>
              <w:noProof/>
              <w:sz w:val="24"/>
              <w:szCs w:val="24"/>
            </w:rPr>
          </w:pPr>
          <w:hyperlink w:anchor="_Toc139637547" w:history="1">
            <w:r w:rsidRPr="006B2052">
              <w:rPr>
                <w:rStyle w:val="a6"/>
                <w:rFonts w:ascii="Times New Roman" w:eastAsia="Times New Roman" w:hAnsi="Times New Roman" w:cs="Times New Roman"/>
                <w:noProof/>
                <w:sz w:val="24"/>
                <w:szCs w:val="24"/>
                <w:lang w:eastAsia="en-US"/>
              </w:rPr>
              <w:t>5.</w:t>
            </w:r>
            <w:r w:rsidRPr="006B2052">
              <w:rPr>
                <w:rFonts w:ascii="Times New Roman" w:eastAsiaTheme="minorEastAsia" w:hAnsi="Times New Roman" w:cs="Times New Roman"/>
                <w:noProof/>
                <w:sz w:val="24"/>
                <w:szCs w:val="24"/>
              </w:rPr>
              <w:tab/>
            </w:r>
            <w:r w:rsidRPr="006B2052">
              <w:rPr>
                <w:rStyle w:val="a6"/>
                <w:rFonts w:ascii="Times New Roman" w:hAnsi="Times New Roman" w:cs="Times New Roman"/>
                <w:noProof/>
                <w:sz w:val="24"/>
                <w:szCs w:val="24"/>
              </w:rPr>
              <w:t>ФОРМЫ И МЕТОДЫ КОНТРОЛЯ, СИСТЕМА ОЦЕНОК</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_Toc139637547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203</w:t>
            </w:r>
            <w:r w:rsidRPr="006B2052">
              <w:rPr>
                <w:rFonts w:ascii="Times New Roman" w:hAnsi="Times New Roman" w:cs="Times New Roman"/>
                <w:noProof/>
                <w:webHidden/>
                <w:sz w:val="24"/>
                <w:szCs w:val="24"/>
              </w:rPr>
              <w:fldChar w:fldCharType="end"/>
            </w:r>
          </w:hyperlink>
        </w:p>
        <w:p w:rsidR="006B2052" w:rsidRPr="006B2052" w:rsidRDefault="006B2052">
          <w:pPr>
            <w:pStyle w:val="11"/>
            <w:tabs>
              <w:tab w:val="right" w:leader="dot" w:pos="9345"/>
            </w:tabs>
            <w:rPr>
              <w:rFonts w:ascii="Times New Roman" w:eastAsiaTheme="minorEastAsia" w:hAnsi="Times New Roman" w:cs="Times New Roman"/>
              <w:noProof/>
              <w:sz w:val="24"/>
              <w:szCs w:val="24"/>
            </w:rPr>
          </w:pPr>
          <w:hyperlink w:anchor="_Toc139637549" w:history="1">
            <w:r w:rsidRPr="006B2052">
              <w:rPr>
                <w:rStyle w:val="a6"/>
                <w:rFonts w:ascii="Times New Roman" w:hAnsi="Times New Roman" w:cs="Times New Roman"/>
                <w:noProof/>
                <w:sz w:val="24"/>
                <w:szCs w:val="24"/>
              </w:rPr>
              <w:t>6. МЕТОДИЧЕСКОЕ  ОБЕСПЕЧЕНИЕ УЧЕБНОГО ПРОЦЕССА</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_Toc139637549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206</w:t>
            </w:r>
            <w:r w:rsidRPr="006B2052">
              <w:rPr>
                <w:rFonts w:ascii="Times New Roman" w:hAnsi="Times New Roman" w:cs="Times New Roman"/>
                <w:noProof/>
                <w:webHidden/>
                <w:sz w:val="24"/>
                <w:szCs w:val="24"/>
              </w:rPr>
              <w:fldChar w:fldCharType="end"/>
            </w:r>
          </w:hyperlink>
        </w:p>
        <w:p w:rsidR="006B2052" w:rsidRPr="006B2052" w:rsidRDefault="006B2052">
          <w:pPr>
            <w:pStyle w:val="11"/>
            <w:tabs>
              <w:tab w:val="right" w:leader="dot" w:pos="9345"/>
            </w:tabs>
            <w:rPr>
              <w:rFonts w:ascii="Times New Roman" w:eastAsiaTheme="minorEastAsia" w:hAnsi="Times New Roman" w:cs="Times New Roman"/>
              <w:noProof/>
              <w:sz w:val="24"/>
              <w:szCs w:val="24"/>
            </w:rPr>
          </w:pPr>
          <w:hyperlink w:anchor="_Toc139637550" w:history="1">
            <w:r w:rsidRPr="006B2052">
              <w:rPr>
                <w:rStyle w:val="a6"/>
                <w:rFonts w:ascii="Times New Roman" w:eastAsia="Times New Roman" w:hAnsi="Times New Roman" w:cs="Times New Roman"/>
                <w:noProof/>
                <w:sz w:val="24"/>
                <w:szCs w:val="24"/>
              </w:rPr>
              <w:t>7.СПИСКИ  РЕКОМЕНДУЕМОЙ  НОТНОЙ  И МЕТОДИЧЕСКОЙ  ЛИТЕРАТУРЫ</w:t>
            </w:r>
            <w:r w:rsidRPr="006B2052">
              <w:rPr>
                <w:rFonts w:ascii="Times New Roman" w:hAnsi="Times New Roman" w:cs="Times New Roman"/>
                <w:noProof/>
                <w:webHidden/>
                <w:sz w:val="24"/>
                <w:szCs w:val="24"/>
              </w:rPr>
              <w:tab/>
            </w:r>
            <w:r w:rsidRPr="006B2052">
              <w:rPr>
                <w:rFonts w:ascii="Times New Roman" w:hAnsi="Times New Roman" w:cs="Times New Roman"/>
                <w:noProof/>
                <w:webHidden/>
                <w:sz w:val="24"/>
                <w:szCs w:val="24"/>
              </w:rPr>
              <w:fldChar w:fldCharType="begin"/>
            </w:r>
            <w:r w:rsidRPr="006B2052">
              <w:rPr>
                <w:rFonts w:ascii="Times New Roman" w:hAnsi="Times New Roman" w:cs="Times New Roman"/>
                <w:noProof/>
                <w:webHidden/>
                <w:sz w:val="24"/>
                <w:szCs w:val="24"/>
              </w:rPr>
              <w:instrText xml:space="preserve"> PAGEREF _Toc139637550 \h </w:instrText>
            </w:r>
            <w:r w:rsidRPr="006B2052">
              <w:rPr>
                <w:rFonts w:ascii="Times New Roman" w:hAnsi="Times New Roman" w:cs="Times New Roman"/>
                <w:noProof/>
                <w:webHidden/>
                <w:sz w:val="24"/>
                <w:szCs w:val="24"/>
              </w:rPr>
            </w:r>
            <w:r w:rsidRPr="006B2052">
              <w:rPr>
                <w:rFonts w:ascii="Times New Roman" w:hAnsi="Times New Roman" w:cs="Times New Roman"/>
                <w:noProof/>
                <w:webHidden/>
                <w:sz w:val="24"/>
                <w:szCs w:val="24"/>
              </w:rPr>
              <w:fldChar w:fldCharType="separate"/>
            </w:r>
            <w:r w:rsidRPr="006B2052">
              <w:rPr>
                <w:rFonts w:ascii="Times New Roman" w:hAnsi="Times New Roman" w:cs="Times New Roman"/>
                <w:noProof/>
                <w:webHidden/>
                <w:sz w:val="24"/>
                <w:szCs w:val="24"/>
              </w:rPr>
              <w:t>207</w:t>
            </w:r>
            <w:r w:rsidRPr="006B2052">
              <w:rPr>
                <w:rFonts w:ascii="Times New Roman" w:hAnsi="Times New Roman" w:cs="Times New Roman"/>
                <w:noProof/>
                <w:webHidden/>
                <w:sz w:val="24"/>
                <w:szCs w:val="24"/>
              </w:rPr>
              <w:fldChar w:fldCharType="end"/>
            </w:r>
          </w:hyperlink>
        </w:p>
        <w:p w:rsidR="006B2052" w:rsidRDefault="006B2052">
          <w:r w:rsidRPr="006B2052">
            <w:rPr>
              <w:rFonts w:ascii="Times New Roman" w:hAnsi="Times New Roman" w:cs="Times New Roman"/>
              <w:sz w:val="24"/>
              <w:szCs w:val="24"/>
            </w:rPr>
            <w:fldChar w:fldCharType="end"/>
          </w:r>
        </w:p>
      </w:sdtContent>
    </w:sdt>
    <w:p w:rsidR="00FB0972" w:rsidRDefault="00FB097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6B2052" w:rsidRDefault="006B2052" w:rsidP="00FB0972">
      <w:pPr>
        <w:rPr>
          <w:rFonts w:ascii="Times New Roman" w:eastAsia="Times New Roman" w:hAnsi="Times New Roman"/>
        </w:rPr>
      </w:pPr>
    </w:p>
    <w:p w:rsidR="00FB0972" w:rsidRPr="007D4BA5" w:rsidRDefault="00FB0972" w:rsidP="006B2052">
      <w:pPr>
        <w:pStyle w:val="1"/>
        <w:rPr>
          <w:rFonts w:eastAsia="Times New Roman"/>
        </w:rPr>
      </w:pPr>
      <w:bookmarkStart w:id="25" w:name="_Toc139637509"/>
      <w:r w:rsidRPr="007D4BA5">
        <w:rPr>
          <w:rFonts w:eastAsia="Times New Roman"/>
          <w:lang w:val="en-US" w:bidi="en-US"/>
        </w:rPr>
        <w:t>I</w:t>
      </w:r>
      <w:r w:rsidRPr="007D4BA5">
        <w:rPr>
          <w:rFonts w:eastAsia="Times New Roman"/>
          <w:lang w:bidi="en-US"/>
        </w:rPr>
        <w:t>.</w:t>
      </w:r>
      <w:r w:rsidRPr="007D4BA5">
        <w:rPr>
          <w:rFonts w:eastAsia="Times New Roman"/>
        </w:rPr>
        <w:t>ПОЯСНИТЕЛЬНАЯ ЗАПИСКА</w:t>
      </w:r>
      <w:bookmarkEnd w:id="25"/>
    </w:p>
    <w:p w:rsidR="00FB0972" w:rsidRPr="007D4BA5" w:rsidRDefault="00FB0972" w:rsidP="00FB0972">
      <w:pPr>
        <w:widowControl w:val="0"/>
        <w:tabs>
          <w:tab w:val="left" w:pos="0"/>
        </w:tabs>
        <w:jc w:val="center"/>
        <w:outlineLvl w:val="2"/>
        <w:rPr>
          <w:rFonts w:ascii="Times New Roman" w:eastAsia="Times New Roman" w:hAnsi="Times New Roman" w:cs="Times New Roman"/>
          <w:bCs/>
          <w:iCs/>
          <w:spacing w:val="-3"/>
          <w:sz w:val="24"/>
          <w:szCs w:val="24"/>
        </w:rPr>
      </w:pPr>
      <w:bookmarkStart w:id="26" w:name="bookmark13"/>
      <w:bookmarkStart w:id="27" w:name="bookmark14"/>
      <w:bookmarkStart w:id="28" w:name="bookmark15"/>
      <w:bookmarkStart w:id="29" w:name="_Toc139637510"/>
      <w:r w:rsidRPr="007D4BA5">
        <w:rPr>
          <w:rFonts w:ascii="Times New Roman" w:eastAsia="Times New Roman" w:hAnsi="Times New Roman" w:cs="Times New Roman"/>
          <w:b/>
          <w:i/>
          <w:color w:val="000000"/>
          <w:spacing w:val="-4"/>
          <w:sz w:val="24"/>
          <w:szCs w:val="24"/>
          <w:shd w:val="clear" w:color="auto" w:fill="FFFFFF"/>
          <w:lang w:bidi="ru-RU"/>
        </w:rPr>
        <w:t>1.1.Характеристика учебного предмета</w:t>
      </w:r>
      <w:r w:rsidRPr="007D4BA5">
        <w:rPr>
          <w:rFonts w:ascii="Times New Roman" w:eastAsia="Times New Roman" w:hAnsi="Times New Roman" w:cs="Times New Roman"/>
          <w:b/>
          <w:i/>
          <w:color w:val="000000"/>
          <w:sz w:val="24"/>
          <w:szCs w:val="24"/>
          <w:shd w:val="clear" w:color="auto" w:fill="FFFFFF"/>
          <w:lang w:bidi="ru-RU"/>
        </w:rPr>
        <w:t xml:space="preserve">, </w:t>
      </w:r>
      <w:r w:rsidRPr="007D4BA5">
        <w:rPr>
          <w:rFonts w:ascii="Times New Roman" w:eastAsia="Times New Roman" w:hAnsi="Times New Roman" w:cs="Times New Roman"/>
          <w:b/>
          <w:i/>
          <w:color w:val="000000"/>
          <w:spacing w:val="-4"/>
          <w:sz w:val="24"/>
          <w:szCs w:val="24"/>
          <w:shd w:val="clear" w:color="auto" w:fill="FFFFFF"/>
          <w:lang w:bidi="ru-RU"/>
        </w:rPr>
        <w:t>его место и роль в образовательном</w:t>
      </w:r>
      <w:bookmarkStart w:id="30" w:name="bookmark16"/>
      <w:bookmarkEnd w:id="26"/>
      <w:bookmarkEnd w:id="27"/>
      <w:bookmarkEnd w:id="28"/>
      <w:r w:rsidRPr="007D4BA5">
        <w:rPr>
          <w:rFonts w:ascii="Times New Roman" w:eastAsia="Times New Roman" w:hAnsi="Times New Roman" w:cs="Times New Roman"/>
          <w:b/>
          <w:i/>
          <w:color w:val="000000"/>
          <w:spacing w:val="-4"/>
          <w:sz w:val="24"/>
          <w:szCs w:val="24"/>
          <w:shd w:val="clear" w:color="auto" w:fill="FFFFFF"/>
          <w:lang w:bidi="ru-RU"/>
        </w:rPr>
        <w:t xml:space="preserve"> процессе</w:t>
      </w:r>
      <w:bookmarkEnd w:id="30"/>
      <w:bookmarkEnd w:id="29"/>
    </w:p>
    <w:p w:rsidR="00FB0972" w:rsidRPr="007D4BA5" w:rsidRDefault="00FB0972" w:rsidP="00FB0972">
      <w:pPr>
        <w:widowControl w:val="0"/>
        <w:ind w:firstLine="688"/>
        <w:jc w:val="both"/>
        <w:rPr>
          <w:rFonts w:ascii="Times New Roman" w:eastAsia="Times New Roman" w:hAnsi="Times New Roman" w:cs="Times New Roman"/>
          <w:color w:val="000000"/>
          <w:spacing w:val="1"/>
          <w:sz w:val="24"/>
          <w:szCs w:val="24"/>
          <w:lang w:bidi="ru-RU"/>
        </w:rPr>
      </w:pPr>
      <w:r w:rsidRPr="007D4BA5">
        <w:rPr>
          <w:rFonts w:ascii="Times New Roman" w:eastAsia="Times New Roman" w:hAnsi="Times New Roman" w:cs="Times New Roman"/>
          <w:spacing w:val="3"/>
          <w:sz w:val="24"/>
          <w:szCs w:val="24"/>
        </w:rPr>
        <w:t>Программа учебного предмета «Специальность» предметной области «Музыкальное исполнительство» учебного плана дополнительной предпрофессиональной общеобразовательной программы «</w:t>
      </w:r>
      <w:r>
        <w:rPr>
          <w:rFonts w:ascii="Times New Roman" w:eastAsia="Times New Roman" w:hAnsi="Times New Roman" w:cs="Times New Roman"/>
          <w:spacing w:val="3"/>
          <w:sz w:val="24"/>
          <w:szCs w:val="24"/>
        </w:rPr>
        <w:t>Духовые и ударные</w:t>
      </w:r>
      <w:r w:rsidRPr="007D4BA5">
        <w:rPr>
          <w:rFonts w:ascii="Times New Roman" w:eastAsia="Times New Roman" w:hAnsi="Times New Roman" w:cs="Times New Roman"/>
          <w:spacing w:val="3"/>
          <w:sz w:val="24"/>
          <w:szCs w:val="24"/>
        </w:rPr>
        <w:t xml:space="preserve"> инструм</w:t>
      </w:r>
      <w:r>
        <w:rPr>
          <w:rFonts w:ascii="Times New Roman" w:eastAsia="Times New Roman" w:hAnsi="Times New Roman" w:cs="Times New Roman"/>
          <w:spacing w:val="3"/>
          <w:sz w:val="24"/>
          <w:szCs w:val="24"/>
        </w:rPr>
        <w:t>енты» (срок обучения 8</w:t>
      </w:r>
      <w:r w:rsidRPr="007D4BA5">
        <w:rPr>
          <w:rFonts w:ascii="Times New Roman" w:eastAsia="Times New Roman" w:hAnsi="Times New Roman" w:cs="Times New Roman"/>
          <w:spacing w:val="3"/>
          <w:sz w:val="24"/>
          <w:szCs w:val="24"/>
        </w:rPr>
        <w:t xml:space="preserve"> лет и 5(6) лет) </w:t>
      </w:r>
      <w:r w:rsidRPr="007D4BA5">
        <w:rPr>
          <w:rFonts w:ascii="Times New Roman" w:eastAsia="Times New Roman" w:hAnsi="Times New Roman" w:cs="Times New Roman"/>
          <w:color w:val="000000"/>
          <w:spacing w:val="1"/>
          <w:sz w:val="24"/>
          <w:szCs w:val="24"/>
          <w:lang w:bidi="ru-RU"/>
        </w:rPr>
        <w:t>разработана на основе и в соответствии с Федеральными государственными требованиями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w:t>
      </w:r>
      <w:r>
        <w:rPr>
          <w:rFonts w:ascii="Times New Roman" w:eastAsia="Times New Roman" w:hAnsi="Times New Roman" w:cs="Times New Roman"/>
          <w:color w:val="000000"/>
          <w:spacing w:val="1"/>
          <w:sz w:val="24"/>
          <w:szCs w:val="24"/>
          <w:lang w:bidi="ru-RU"/>
        </w:rPr>
        <w:t>Духовые и ударные</w:t>
      </w:r>
      <w:r w:rsidRPr="007D4BA5">
        <w:rPr>
          <w:rFonts w:ascii="Times New Roman" w:eastAsia="Times New Roman" w:hAnsi="Times New Roman" w:cs="Times New Roman"/>
          <w:color w:val="000000"/>
          <w:spacing w:val="1"/>
          <w:sz w:val="24"/>
          <w:szCs w:val="24"/>
          <w:lang w:bidi="ru-RU"/>
        </w:rPr>
        <w:t xml:space="preserve"> инструменты», утверждёнными приказом Министерства культуры РФ от 12.03.2012г. №16</w:t>
      </w:r>
      <w:r>
        <w:rPr>
          <w:rFonts w:ascii="Times New Roman" w:eastAsia="Times New Roman" w:hAnsi="Times New Roman" w:cs="Times New Roman"/>
          <w:color w:val="000000"/>
          <w:spacing w:val="1"/>
          <w:sz w:val="24"/>
          <w:szCs w:val="24"/>
          <w:lang w:bidi="ru-RU"/>
        </w:rPr>
        <w:t>5</w:t>
      </w:r>
      <w:r w:rsidRPr="007D4BA5">
        <w:rPr>
          <w:rFonts w:ascii="Times New Roman" w:eastAsia="Times New Roman" w:hAnsi="Times New Roman" w:cs="Times New Roman"/>
          <w:color w:val="000000"/>
          <w:spacing w:val="1"/>
          <w:sz w:val="24"/>
          <w:szCs w:val="24"/>
          <w:lang w:bidi="ru-RU"/>
        </w:rPr>
        <w:t>(далее ФГТ).</w:t>
      </w:r>
    </w:p>
    <w:p w:rsidR="00FB0972" w:rsidRPr="007D4BA5" w:rsidRDefault="00FB0972" w:rsidP="00FB0972">
      <w:pPr>
        <w:widowControl w:val="0"/>
        <w:ind w:left="20" w:right="20" w:firstLine="720"/>
        <w:jc w:val="both"/>
        <w:rPr>
          <w:rFonts w:ascii="Times New Roman" w:eastAsia="Times New Roman" w:hAnsi="Times New Roman" w:cs="Times New Roman"/>
          <w:color w:val="000000"/>
          <w:spacing w:val="1"/>
          <w:sz w:val="24"/>
          <w:szCs w:val="24"/>
          <w:lang w:bidi="ru-RU"/>
        </w:rPr>
      </w:pPr>
      <w:r>
        <w:rPr>
          <w:rFonts w:ascii="Times New Roman" w:eastAsia="Times New Roman" w:hAnsi="Times New Roman" w:cs="Times New Roman"/>
          <w:color w:val="000000"/>
          <w:spacing w:val="1"/>
          <w:sz w:val="24"/>
          <w:szCs w:val="24"/>
          <w:lang w:bidi="ru-RU"/>
        </w:rPr>
        <w:t>Учебный предмет «Специальность</w:t>
      </w:r>
      <w:r w:rsidRPr="007D4BA5">
        <w:rPr>
          <w:rFonts w:ascii="Times New Roman" w:eastAsia="Times New Roman" w:hAnsi="Times New Roman" w:cs="Times New Roman"/>
          <w:color w:val="000000"/>
          <w:spacing w:val="1"/>
          <w:sz w:val="24"/>
          <w:szCs w:val="24"/>
          <w:lang w:bidi="ru-RU"/>
        </w:rPr>
        <w:t xml:space="preserve">» направлен на приобретение обучающимися знаний, умений и навыков игры на </w:t>
      </w:r>
      <w:r>
        <w:rPr>
          <w:rFonts w:ascii="Times New Roman" w:eastAsia="Times New Roman" w:hAnsi="Times New Roman" w:cs="Times New Roman"/>
          <w:color w:val="000000"/>
          <w:spacing w:val="1"/>
          <w:sz w:val="24"/>
          <w:szCs w:val="24"/>
          <w:lang w:bidi="ru-RU"/>
        </w:rPr>
        <w:t>кларнете</w:t>
      </w:r>
      <w:r w:rsidRPr="007D4BA5">
        <w:rPr>
          <w:rFonts w:ascii="Times New Roman" w:eastAsia="Times New Roman" w:hAnsi="Times New Roman" w:cs="Times New Roman"/>
          <w:color w:val="000000"/>
          <w:spacing w:val="1"/>
          <w:sz w:val="24"/>
          <w:szCs w:val="24"/>
          <w:lang w:bidi="ru-RU"/>
        </w:rPr>
        <w:t xml:space="preserve">, умений и навыков сольного исполнительства, а также на эстетическое воспитание и духовно </w:t>
      </w:r>
      <w:r w:rsidRPr="007D4BA5">
        <w:rPr>
          <w:rFonts w:ascii="Times New Roman" w:eastAsia="Times New Roman" w:hAnsi="Times New Roman" w:cs="Times New Roman"/>
          <w:color w:val="000000"/>
          <w:spacing w:val="1"/>
          <w:sz w:val="24"/>
          <w:szCs w:val="24"/>
          <w:lang w:bidi="ru-RU"/>
        </w:rPr>
        <w:softHyphen/>
        <w:t>нравственное развитие ученика.</w:t>
      </w:r>
    </w:p>
    <w:p w:rsidR="00FB0972" w:rsidRPr="00FC583D" w:rsidRDefault="00FB0972" w:rsidP="00FB0972">
      <w:pPr>
        <w:pStyle w:val="a9"/>
        <w:spacing w:line="240" w:lineRule="auto"/>
        <w:ind w:left="0" w:firstLine="708"/>
        <w:jc w:val="both"/>
        <w:rPr>
          <w:rFonts w:ascii="Times New Roman" w:hAnsi="Times New Roman" w:cs="Times New Roman"/>
          <w:sz w:val="24"/>
          <w:szCs w:val="24"/>
        </w:rPr>
      </w:pPr>
      <w:r w:rsidRPr="00FC583D">
        <w:rPr>
          <w:rFonts w:ascii="Times New Roman" w:hAnsi="Times New Roman" w:cs="Times New Roman"/>
          <w:sz w:val="24"/>
          <w:szCs w:val="24"/>
        </w:rPr>
        <w:t>Выявление одаренных детей в раннем возрасте позволяет целенаправленно развивать их предпрофессиональные и личные качества, необходимые для продолжения профессионального обучения. Программа рассчитана на выработку у обучающихся навыков творческой деятельности, умения планировать свою домашнюю работу.</w:t>
      </w:r>
    </w:p>
    <w:p w:rsidR="00FB0972" w:rsidRDefault="00FB0972" w:rsidP="00FB0972">
      <w:pPr>
        <w:pStyle w:val="a9"/>
        <w:spacing w:line="240" w:lineRule="auto"/>
        <w:ind w:left="0" w:firstLine="708"/>
        <w:jc w:val="both"/>
        <w:rPr>
          <w:rFonts w:ascii="Times New Roman" w:hAnsi="Times New Roman" w:cs="Times New Roman"/>
          <w:sz w:val="24"/>
          <w:szCs w:val="24"/>
        </w:rPr>
      </w:pPr>
      <w:r w:rsidRPr="00FC583D">
        <w:rPr>
          <w:rFonts w:ascii="Times New Roman" w:hAnsi="Times New Roman" w:cs="Times New Roman"/>
          <w:sz w:val="24"/>
          <w:szCs w:val="24"/>
        </w:rPr>
        <w:t>Настоящая программа отражает организацию учебного процесса, все разнообразие репертуара, его академическую направленность, а также возможность реализации индивидуального подхода к каждому ученику.</w:t>
      </w:r>
    </w:p>
    <w:p w:rsidR="00FB0972" w:rsidRPr="00FC583D" w:rsidRDefault="00FB0972" w:rsidP="00FB0972">
      <w:pPr>
        <w:pStyle w:val="a9"/>
        <w:spacing w:line="240" w:lineRule="auto"/>
        <w:ind w:left="0" w:firstLine="708"/>
        <w:jc w:val="both"/>
        <w:rPr>
          <w:rFonts w:ascii="Times New Roman" w:hAnsi="Times New Roman" w:cs="Times New Roman"/>
          <w:sz w:val="24"/>
          <w:szCs w:val="24"/>
        </w:rPr>
      </w:pPr>
    </w:p>
    <w:p w:rsidR="00FB0972" w:rsidRPr="00F855CE" w:rsidRDefault="00FB0972" w:rsidP="00FB0972">
      <w:pPr>
        <w:pStyle w:val="a9"/>
        <w:spacing w:line="240" w:lineRule="auto"/>
        <w:jc w:val="center"/>
        <w:rPr>
          <w:rFonts w:ascii="Times New Roman" w:hAnsi="Times New Roman" w:cs="Times New Roman"/>
          <w:b/>
          <w:i/>
          <w:sz w:val="24"/>
          <w:szCs w:val="24"/>
        </w:rPr>
      </w:pPr>
      <w:r w:rsidRPr="00F855CE">
        <w:rPr>
          <w:rFonts w:ascii="Times New Roman" w:hAnsi="Times New Roman" w:cs="Times New Roman"/>
          <w:b/>
          <w:i/>
          <w:sz w:val="24"/>
          <w:szCs w:val="24"/>
        </w:rPr>
        <w:t>1. 2.Срок реализации учебного предмета</w:t>
      </w:r>
    </w:p>
    <w:p w:rsidR="00FB0972" w:rsidRPr="00F855CE" w:rsidRDefault="00FB0972" w:rsidP="00FB0972">
      <w:pPr>
        <w:pStyle w:val="a9"/>
        <w:spacing w:line="240" w:lineRule="auto"/>
        <w:ind w:left="0" w:firstLine="708"/>
        <w:jc w:val="both"/>
        <w:rPr>
          <w:rFonts w:ascii="Times New Roman" w:hAnsi="Times New Roman" w:cs="Times New Roman"/>
          <w:sz w:val="24"/>
          <w:szCs w:val="24"/>
        </w:rPr>
      </w:pPr>
      <w:r w:rsidRPr="00F855CE">
        <w:rPr>
          <w:rFonts w:ascii="Times New Roman" w:hAnsi="Times New Roman" w:cs="Times New Roman"/>
          <w:sz w:val="24"/>
          <w:szCs w:val="24"/>
        </w:rPr>
        <w:t>Срок освоения программы для детей, поступивших в образовательное учреждение в 1 -й класс в возрасте с шести лет шести месяцев до девяти лет, составляет 8 лет, с десяти до двенадцати лет - 5 лет.</w:t>
      </w:r>
    </w:p>
    <w:p w:rsidR="00FB0972" w:rsidRDefault="00FB0972" w:rsidP="00FB0972">
      <w:pPr>
        <w:pStyle w:val="a9"/>
        <w:spacing w:line="240" w:lineRule="auto"/>
        <w:ind w:left="0" w:firstLine="708"/>
        <w:jc w:val="both"/>
        <w:rPr>
          <w:rFonts w:ascii="Times New Roman" w:hAnsi="Times New Roman" w:cs="Times New Roman"/>
          <w:sz w:val="24"/>
          <w:szCs w:val="24"/>
        </w:rPr>
      </w:pPr>
      <w:r w:rsidRPr="00F855CE">
        <w:rPr>
          <w:rFonts w:ascii="Times New Roman" w:hAnsi="Times New Roman" w:cs="Times New Roman"/>
          <w:sz w:val="24"/>
          <w:szCs w:val="24"/>
        </w:rPr>
        <w:t xml:space="preserve"> Для поступающих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rsidR="00FB0972" w:rsidRPr="00C1233E" w:rsidRDefault="00FB0972" w:rsidP="00FB0972">
      <w:pPr>
        <w:widowControl w:val="0"/>
        <w:tabs>
          <w:tab w:val="left" w:pos="0"/>
        </w:tabs>
        <w:ind w:left="720"/>
        <w:jc w:val="center"/>
        <w:rPr>
          <w:rFonts w:ascii="Times New Roman" w:eastAsia="Times New Roman" w:hAnsi="Times New Roman" w:cs="Times New Roman"/>
          <w:bCs/>
          <w:iCs/>
          <w:spacing w:val="-3"/>
          <w:sz w:val="26"/>
          <w:szCs w:val="26"/>
        </w:rPr>
      </w:pPr>
      <w:r w:rsidRPr="00C1233E">
        <w:rPr>
          <w:rFonts w:ascii="Times New Roman" w:eastAsia="Times New Roman" w:hAnsi="Times New Roman" w:cs="Times New Roman"/>
          <w:b/>
          <w:i/>
          <w:color w:val="000000"/>
          <w:spacing w:val="-4"/>
          <w:sz w:val="26"/>
          <w:szCs w:val="26"/>
          <w:shd w:val="clear" w:color="auto" w:fill="FFFFFF"/>
          <w:lang w:bidi="ru-RU"/>
        </w:rPr>
        <w:t>1.3.Объем учебного времени</w:t>
      </w:r>
    </w:p>
    <w:p w:rsidR="00FB0972" w:rsidRPr="00FB0972" w:rsidRDefault="00FB0972" w:rsidP="00FB0972">
      <w:pPr>
        <w:widowControl w:val="0"/>
        <w:ind w:left="140" w:right="20" w:firstLine="560"/>
        <w:jc w:val="both"/>
        <w:rPr>
          <w:rFonts w:ascii="Times New Roman" w:eastAsia="Times New Roman" w:hAnsi="Times New Roman" w:cs="Times New Roman"/>
          <w:spacing w:val="1"/>
          <w:sz w:val="24"/>
          <w:szCs w:val="24"/>
        </w:rPr>
      </w:pPr>
      <w:r w:rsidRPr="00C1233E">
        <w:rPr>
          <w:rFonts w:ascii="Times New Roman" w:eastAsia="Times New Roman" w:hAnsi="Times New Roman" w:cs="Times New Roman"/>
          <w:spacing w:val="1"/>
          <w:sz w:val="24"/>
          <w:szCs w:val="24"/>
        </w:rPr>
        <w:t>Объем учебного времени, предусмотренный учебным планом Школы на реал</w:t>
      </w:r>
      <w:r>
        <w:rPr>
          <w:rFonts w:ascii="Times New Roman" w:eastAsia="Times New Roman" w:hAnsi="Times New Roman" w:cs="Times New Roman"/>
          <w:spacing w:val="1"/>
          <w:sz w:val="24"/>
          <w:szCs w:val="24"/>
        </w:rPr>
        <w:t>изацию предмета «Специальность</w:t>
      </w:r>
      <w:r w:rsidRPr="00C1233E">
        <w:rPr>
          <w:rFonts w:ascii="Times New Roman" w:eastAsia="Times New Roman" w:hAnsi="Times New Roman" w:cs="Times New Roman"/>
          <w:spacing w:val="1"/>
          <w:sz w:val="24"/>
          <w:szCs w:val="24"/>
        </w:rPr>
        <w:t>»:</w:t>
      </w:r>
    </w:p>
    <w:p w:rsidR="00FB0972" w:rsidRPr="00EB21AA" w:rsidRDefault="00FB0972" w:rsidP="00FB0972">
      <w:pPr>
        <w:widowControl w:val="0"/>
        <w:ind w:left="20" w:right="20" w:firstLine="560"/>
        <w:jc w:val="right"/>
        <w:rPr>
          <w:rFonts w:ascii="Times New Roman" w:eastAsia="Times New Roman" w:hAnsi="Times New Roman" w:cs="Times New Roman"/>
          <w:b/>
          <w:i/>
          <w:spacing w:val="1"/>
        </w:rPr>
      </w:pPr>
    </w:p>
    <w:p w:rsidR="00FB0972" w:rsidRPr="00C1233E" w:rsidRDefault="00FB0972" w:rsidP="00FB0972">
      <w:pPr>
        <w:widowControl w:val="0"/>
        <w:ind w:left="20" w:right="20" w:firstLine="560"/>
        <w:jc w:val="center"/>
        <w:rPr>
          <w:rFonts w:ascii="Times New Roman" w:eastAsia="Times New Roman" w:hAnsi="Times New Roman" w:cs="Times New Roman"/>
          <w:b/>
          <w:bCs/>
          <w:i/>
          <w:color w:val="000000"/>
          <w:sz w:val="24"/>
          <w:szCs w:val="24"/>
          <w:shd w:val="clear" w:color="auto" w:fill="FFFFFF"/>
          <w:lang w:bidi="ru-RU"/>
        </w:rPr>
      </w:pPr>
      <w:r w:rsidRPr="00C1233E">
        <w:rPr>
          <w:rFonts w:ascii="Times New Roman" w:eastAsia="Times New Roman" w:hAnsi="Times New Roman" w:cs="Times New Roman"/>
          <w:b/>
          <w:i/>
          <w:spacing w:val="1"/>
        </w:rPr>
        <w:t>Срок о</w:t>
      </w:r>
      <w:r>
        <w:rPr>
          <w:rFonts w:ascii="Times New Roman" w:eastAsia="Times New Roman" w:hAnsi="Times New Roman" w:cs="Times New Roman"/>
          <w:b/>
          <w:bCs/>
          <w:i/>
          <w:color w:val="000000"/>
          <w:sz w:val="24"/>
          <w:szCs w:val="24"/>
          <w:shd w:val="clear" w:color="auto" w:fill="FFFFFF"/>
          <w:lang w:bidi="ru-RU"/>
        </w:rPr>
        <w:t xml:space="preserve">бучения – 8 </w:t>
      </w:r>
      <w:r w:rsidRPr="00C1233E">
        <w:rPr>
          <w:rFonts w:ascii="Times New Roman" w:eastAsia="Times New Roman" w:hAnsi="Times New Roman" w:cs="Times New Roman"/>
          <w:b/>
          <w:bCs/>
          <w:i/>
          <w:color w:val="000000"/>
          <w:sz w:val="24"/>
          <w:szCs w:val="24"/>
          <w:shd w:val="clear" w:color="auto" w:fill="FFFFFF"/>
          <w:lang w:bidi="ru-RU"/>
        </w:rPr>
        <w:t>лет</w:t>
      </w:r>
    </w:p>
    <w:tbl>
      <w:tblPr>
        <w:tblStyle w:val="12"/>
        <w:tblW w:w="0" w:type="auto"/>
        <w:tblInd w:w="140" w:type="dxa"/>
        <w:tblLook w:val="04A0"/>
      </w:tblPr>
      <w:tblGrid>
        <w:gridCol w:w="4600"/>
        <w:gridCol w:w="2413"/>
      </w:tblGrid>
      <w:tr w:rsidR="00FB0972" w:rsidRPr="00C1233E" w:rsidTr="00FB0972">
        <w:tc>
          <w:tcPr>
            <w:tcW w:w="4600" w:type="dxa"/>
          </w:tcPr>
          <w:p w:rsidR="00FB0972" w:rsidRPr="00C1233E" w:rsidRDefault="00FB0972" w:rsidP="00FB0972">
            <w:pPr>
              <w:widowControl w:val="0"/>
              <w:ind w:right="20"/>
              <w:jc w:val="center"/>
              <w:rPr>
                <w:rFonts w:ascii="Times New Roman" w:eastAsia="Times New Roman" w:hAnsi="Times New Roman" w:cs="Times New Roman"/>
                <w:b/>
                <w:i/>
                <w:spacing w:val="1"/>
                <w:sz w:val="24"/>
                <w:szCs w:val="24"/>
              </w:rPr>
            </w:pPr>
            <w:r w:rsidRPr="00C1233E">
              <w:rPr>
                <w:rFonts w:ascii="Times New Roman" w:eastAsia="Times New Roman" w:hAnsi="Times New Roman" w:cs="Times New Roman"/>
                <w:b/>
                <w:i/>
                <w:spacing w:val="1"/>
                <w:sz w:val="24"/>
                <w:szCs w:val="24"/>
              </w:rPr>
              <w:t>Срок обучения</w:t>
            </w:r>
          </w:p>
        </w:tc>
        <w:tc>
          <w:tcPr>
            <w:tcW w:w="2413" w:type="dxa"/>
          </w:tcPr>
          <w:p w:rsidR="00FB0972" w:rsidRPr="00C1233E" w:rsidRDefault="00FB0972" w:rsidP="00FB0972">
            <w:pPr>
              <w:widowControl w:val="0"/>
              <w:ind w:right="20"/>
              <w:jc w:val="center"/>
              <w:rPr>
                <w:rFonts w:ascii="Times New Roman" w:eastAsia="Times New Roman" w:hAnsi="Times New Roman" w:cs="Times New Roman"/>
                <w:b/>
                <w:i/>
                <w:spacing w:val="1"/>
                <w:sz w:val="24"/>
                <w:szCs w:val="24"/>
              </w:rPr>
            </w:pPr>
            <w:r w:rsidRPr="00C1233E">
              <w:rPr>
                <w:rFonts w:ascii="Times New Roman" w:eastAsia="Times New Roman" w:hAnsi="Times New Roman" w:cs="Times New Roman"/>
                <w:b/>
                <w:i/>
                <w:spacing w:val="1"/>
                <w:sz w:val="24"/>
                <w:szCs w:val="24"/>
              </w:rPr>
              <w:t>8 лет</w:t>
            </w:r>
          </w:p>
        </w:tc>
      </w:tr>
      <w:tr w:rsidR="00FB0972" w:rsidRPr="00C1233E" w:rsidTr="00FB0972">
        <w:tc>
          <w:tcPr>
            <w:tcW w:w="4600" w:type="dxa"/>
          </w:tcPr>
          <w:p w:rsidR="00FB0972" w:rsidRPr="00C1233E" w:rsidRDefault="00FB0972" w:rsidP="00FB0972">
            <w:pPr>
              <w:widowControl w:val="0"/>
              <w:ind w:right="20"/>
              <w:jc w:val="both"/>
              <w:rPr>
                <w:rFonts w:ascii="Times New Roman" w:eastAsia="Times New Roman" w:hAnsi="Times New Roman" w:cs="Times New Roman"/>
                <w:spacing w:val="1"/>
              </w:rPr>
            </w:pPr>
            <w:r w:rsidRPr="00C1233E">
              <w:rPr>
                <w:rFonts w:ascii="Times New Roman" w:eastAsia="Times New Roman" w:hAnsi="Times New Roman" w:cs="Times New Roman"/>
                <w:bCs/>
                <w:i/>
                <w:color w:val="000000"/>
                <w:sz w:val="24"/>
                <w:szCs w:val="24"/>
                <w:shd w:val="clear" w:color="auto" w:fill="FFFFFF"/>
                <w:lang w:bidi="ru-RU"/>
              </w:rPr>
              <w:t>Максимальная учебная нагрузка (в часах)</w:t>
            </w:r>
          </w:p>
        </w:tc>
        <w:tc>
          <w:tcPr>
            <w:tcW w:w="2413" w:type="dxa"/>
          </w:tcPr>
          <w:p w:rsidR="00FB0972" w:rsidRPr="00C1233E" w:rsidRDefault="00FB0972" w:rsidP="00FB0972">
            <w:pPr>
              <w:widowControl w:val="0"/>
              <w:ind w:right="20"/>
              <w:jc w:val="center"/>
              <w:rPr>
                <w:rFonts w:ascii="Times New Roman" w:eastAsia="Times New Roman" w:hAnsi="Times New Roman" w:cs="Times New Roman"/>
                <w:i/>
                <w:spacing w:val="1"/>
                <w:sz w:val="24"/>
                <w:szCs w:val="24"/>
              </w:rPr>
            </w:pPr>
            <w:r w:rsidRPr="00C1233E">
              <w:rPr>
                <w:rFonts w:ascii="Times New Roman" w:eastAsia="Times New Roman" w:hAnsi="Times New Roman" w:cs="Times New Roman"/>
                <w:i/>
                <w:spacing w:val="1"/>
                <w:sz w:val="24"/>
                <w:szCs w:val="24"/>
              </w:rPr>
              <w:t>1</w:t>
            </w:r>
            <w:r>
              <w:rPr>
                <w:rFonts w:ascii="Times New Roman" w:eastAsia="Times New Roman" w:hAnsi="Times New Roman" w:cs="Times New Roman"/>
                <w:i/>
                <w:spacing w:val="1"/>
                <w:sz w:val="24"/>
                <w:szCs w:val="24"/>
              </w:rPr>
              <w:t>316</w:t>
            </w:r>
          </w:p>
        </w:tc>
      </w:tr>
      <w:tr w:rsidR="00FB0972" w:rsidRPr="00C1233E" w:rsidTr="00FB0972">
        <w:tc>
          <w:tcPr>
            <w:tcW w:w="4600" w:type="dxa"/>
          </w:tcPr>
          <w:p w:rsidR="00FB0972" w:rsidRPr="00C1233E" w:rsidRDefault="00FB0972" w:rsidP="00FB0972">
            <w:pPr>
              <w:widowControl w:val="0"/>
              <w:ind w:right="20"/>
              <w:jc w:val="both"/>
              <w:rPr>
                <w:rFonts w:ascii="Times New Roman" w:eastAsia="Times New Roman" w:hAnsi="Times New Roman" w:cs="Times New Roman"/>
                <w:spacing w:val="1"/>
              </w:rPr>
            </w:pPr>
            <w:r w:rsidRPr="00C1233E">
              <w:rPr>
                <w:rFonts w:ascii="Times New Roman" w:eastAsia="Times New Roman" w:hAnsi="Times New Roman" w:cs="Times New Roman"/>
                <w:bCs/>
                <w:i/>
                <w:color w:val="000000"/>
                <w:sz w:val="24"/>
                <w:szCs w:val="24"/>
                <w:shd w:val="clear" w:color="auto" w:fill="FFFFFF"/>
                <w:lang w:bidi="ru-RU"/>
              </w:rPr>
              <w:t>Количество часов на аудиторные занятия</w:t>
            </w:r>
          </w:p>
        </w:tc>
        <w:tc>
          <w:tcPr>
            <w:tcW w:w="2413" w:type="dxa"/>
          </w:tcPr>
          <w:p w:rsidR="00FB0972" w:rsidRPr="00C1233E" w:rsidRDefault="00FB0972" w:rsidP="00FB0972">
            <w:pPr>
              <w:widowControl w:val="0"/>
              <w:ind w:right="20"/>
              <w:jc w:val="center"/>
              <w:rPr>
                <w:rFonts w:ascii="Times New Roman" w:eastAsia="Times New Roman" w:hAnsi="Times New Roman" w:cs="Times New Roman"/>
                <w:i/>
                <w:spacing w:val="1"/>
                <w:sz w:val="24"/>
                <w:szCs w:val="24"/>
              </w:rPr>
            </w:pPr>
            <w:r>
              <w:rPr>
                <w:rFonts w:ascii="Times New Roman" w:eastAsia="Times New Roman" w:hAnsi="Times New Roman" w:cs="Times New Roman"/>
                <w:i/>
                <w:spacing w:val="1"/>
                <w:sz w:val="24"/>
                <w:szCs w:val="24"/>
              </w:rPr>
              <w:t>559</w:t>
            </w:r>
          </w:p>
        </w:tc>
      </w:tr>
      <w:tr w:rsidR="00FB0972" w:rsidRPr="00C1233E" w:rsidTr="00FB0972">
        <w:tc>
          <w:tcPr>
            <w:tcW w:w="4600" w:type="dxa"/>
          </w:tcPr>
          <w:p w:rsidR="00FB0972" w:rsidRPr="00C1233E" w:rsidRDefault="00FB0972" w:rsidP="00FB0972">
            <w:pPr>
              <w:widowControl w:val="0"/>
              <w:ind w:right="20"/>
              <w:jc w:val="center"/>
              <w:rPr>
                <w:rFonts w:ascii="Times New Roman" w:eastAsia="Times New Roman" w:hAnsi="Times New Roman" w:cs="Times New Roman"/>
                <w:spacing w:val="1"/>
              </w:rPr>
            </w:pPr>
            <w:r w:rsidRPr="00C1233E">
              <w:rPr>
                <w:rFonts w:ascii="Times New Roman" w:eastAsia="Times New Roman" w:hAnsi="Times New Roman" w:cs="Times New Roman"/>
                <w:bCs/>
                <w:i/>
                <w:color w:val="000000"/>
                <w:sz w:val="24"/>
                <w:szCs w:val="24"/>
                <w:shd w:val="clear" w:color="auto" w:fill="FFFFFF"/>
                <w:lang w:bidi="ru-RU"/>
              </w:rPr>
              <w:t>Количество часов на внеаудиторную (самостоятельную) работу</w:t>
            </w:r>
          </w:p>
        </w:tc>
        <w:tc>
          <w:tcPr>
            <w:tcW w:w="2413" w:type="dxa"/>
          </w:tcPr>
          <w:p w:rsidR="00FB0972" w:rsidRPr="00C1233E" w:rsidRDefault="00FB0972" w:rsidP="00FB0972">
            <w:pPr>
              <w:widowControl w:val="0"/>
              <w:ind w:right="20"/>
              <w:jc w:val="center"/>
              <w:rPr>
                <w:rFonts w:ascii="Times New Roman" w:eastAsia="Times New Roman" w:hAnsi="Times New Roman" w:cs="Times New Roman"/>
                <w:i/>
                <w:spacing w:val="1"/>
                <w:sz w:val="24"/>
                <w:szCs w:val="24"/>
              </w:rPr>
            </w:pPr>
            <w:r>
              <w:rPr>
                <w:rFonts w:ascii="Times New Roman" w:eastAsia="Times New Roman" w:hAnsi="Times New Roman" w:cs="Times New Roman"/>
                <w:i/>
                <w:spacing w:val="1"/>
                <w:sz w:val="24"/>
                <w:szCs w:val="24"/>
              </w:rPr>
              <w:t>757</w:t>
            </w:r>
          </w:p>
        </w:tc>
      </w:tr>
    </w:tbl>
    <w:p w:rsidR="00FB0972" w:rsidRPr="00C1233E" w:rsidRDefault="00FB0972" w:rsidP="00FB0972">
      <w:pPr>
        <w:widowControl w:val="0"/>
        <w:ind w:left="20" w:right="20" w:firstLine="560"/>
        <w:jc w:val="right"/>
        <w:rPr>
          <w:rFonts w:ascii="Times New Roman" w:eastAsia="Times New Roman" w:hAnsi="Times New Roman" w:cs="Times New Roman"/>
          <w:b/>
          <w:i/>
          <w:spacing w:val="1"/>
        </w:rPr>
      </w:pPr>
    </w:p>
    <w:p w:rsidR="00FB0972" w:rsidRPr="00C1233E" w:rsidRDefault="00FB0972" w:rsidP="00FB0972">
      <w:pPr>
        <w:widowControl w:val="0"/>
        <w:ind w:left="20" w:right="20" w:firstLine="560"/>
        <w:jc w:val="center"/>
        <w:rPr>
          <w:rFonts w:ascii="Times New Roman" w:eastAsia="Times New Roman" w:hAnsi="Times New Roman" w:cs="Times New Roman"/>
          <w:b/>
          <w:bCs/>
          <w:i/>
          <w:color w:val="000000"/>
          <w:sz w:val="24"/>
          <w:szCs w:val="24"/>
          <w:shd w:val="clear" w:color="auto" w:fill="FFFFFF"/>
          <w:lang w:bidi="ru-RU"/>
        </w:rPr>
      </w:pPr>
      <w:r w:rsidRPr="00C1233E">
        <w:rPr>
          <w:rFonts w:ascii="Times New Roman" w:eastAsia="Times New Roman" w:hAnsi="Times New Roman" w:cs="Times New Roman"/>
          <w:b/>
          <w:i/>
          <w:spacing w:val="1"/>
        </w:rPr>
        <w:t>Срок о</w:t>
      </w:r>
      <w:r w:rsidRPr="00C1233E">
        <w:rPr>
          <w:rFonts w:ascii="Times New Roman" w:eastAsia="Times New Roman" w:hAnsi="Times New Roman" w:cs="Times New Roman"/>
          <w:b/>
          <w:bCs/>
          <w:i/>
          <w:color w:val="000000"/>
          <w:sz w:val="24"/>
          <w:szCs w:val="24"/>
          <w:shd w:val="clear" w:color="auto" w:fill="FFFFFF"/>
          <w:lang w:bidi="ru-RU"/>
        </w:rPr>
        <w:t>бучения – 5 (6)лет</w:t>
      </w:r>
    </w:p>
    <w:tbl>
      <w:tblPr>
        <w:tblStyle w:val="12"/>
        <w:tblW w:w="0" w:type="auto"/>
        <w:tblInd w:w="140" w:type="dxa"/>
        <w:tblLook w:val="04A0"/>
      </w:tblPr>
      <w:tblGrid>
        <w:gridCol w:w="4602"/>
        <w:gridCol w:w="2409"/>
        <w:gridCol w:w="2420"/>
      </w:tblGrid>
      <w:tr w:rsidR="00FB0972" w:rsidRPr="00C1233E" w:rsidTr="00FB0972">
        <w:tc>
          <w:tcPr>
            <w:tcW w:w="4788" w:type="dxa"/>
          </w:tcPr>
          <w:p w:rsidR="00FB0972" w:rsidRPr="00C1233E" w:rsidRDefault="00FB0972" w:rsidP="00FB0972">
            <w:pPr>
              <w:widowControl w:val="0"/>
              <w:ind w:right="20"/>
              <w:jc w:val="center"/>
              <w:rPr>
                <w:rFonts w:ascii="Times New Roman" w:eastAsia="Times New Roman" w:hAnsi="Times New Roman" w:cs="Times New Roman"/>
                <w:b/>
                <w:i/>
                <w:spacing w:val="1"/>
                <w:sz w:val="24"/>
                <w:szCs w:val="24"/>
              </w:rPr>
            </w:pPr>
            <w:r w:rsidRPr="00C1233E">
              <w:rPr>
                <w:rFonts w:ascii="Times New Roman" w:eastAsia="Times New Roman" w:hAnsi="Times New Roman" w:cs="Times New Roman"/>
                <w:b/>
                <w:i/>
                <w:spacing w:val="1"/>
                <w:sz w:val="24"/>
                <w:szCs w:val="24"/>
              </w:rPr>
              <w:t>Срок обучения</w:t>
            </w:r>
          </w:p>
        </w:tc>
        <w:tc>
          <w:tcPr>
            <w:tcW w:w="2551" w:type="dxa"/>
          </w:tcPr>
          <w:p w:rsidR="00FB0972" w:rsidRPr="00C1233E" w:rsidRDefault="00FB0972" w:rsidP="00FB0972">
            <w:pPr>
              <w:widowControl w:val="0"/>
              <w:ind w:right="20"/>
              <w:jc w:val="center"/>
              <w:rPr>
                <w:rFonts w:ascii="Times New Roman" w:eastAsia="Times New Roman" w:hAnsi="Times New Roman" w:cs="Times New Roman"/>
                <w:b/>
                <w:i/>
                <w:spacing w:val="1"/>
                <w:sz w:val="24"/>
                <w:szCs w:val="24"/>
              </w:rPr>
            </w:pPr>
            <w:r w:rsidRPr="00C1233E">
              <w:rPr>
                <w:rFonts w:ascii="Times New Roman" w:eastAsia="Times New Roman" w:hAnsi="Times New Roman" w:cs="Times New Roman"/>
                <w:b/>
                <w:i/>
                <w:spacing w:val="1"/>
                <w:sz w:val="24"/>
                <w:szCs w:val="24"/>
              </w:rPr>
              <w:t>5 лет</w:t>
            </w:r>
          </w:p>
        </w:tc>
        <w:tc>
          <w:tcPr>
            <w:tcW w:w="2552" w:type="dxa"/>
          </w:tcPr>
          <w:p w:rsidR="00FB0972" w:rsidRPr="00C1233E" w:rsidRDefault="00FB0972" w:rsidP="00FB0972">
            <w:pPr>
              <w:widowControl w:val="0"/>
              <w:ind w:right="20"/>
              <w:jc w:val="center"/>
              <w:rPr>
                <w:rFonts w:ascii="Times New Roman" w:eastAsia="Times New Roman" w:hAnsi="Times New Roman" w:cs="Times New Roman"/>
                <w:b/>
                <w:i/>
                <w:spacing w:val="1"/>
                <w:sz w:val="24"/>
                <w:szCs w:val="24"/>
              </w:rPr>
            </w:pPr>
            <w:r w:rsidRPr="00C1233E">
              <w:rPr>
                <w:rFonts w:ascii="Times New Roman" w:eastAsia="Times New Roman" w:hAnsi="Times New Roman" w:cs="Times New Roman"/>
                <w:b/>
                <w:i/>
                <w:spacing w:val="1"/>
                <w:sz w:val="24"/>
                <w:szCs w:val="24"/>
              </w:rPr>
              <w:t>6 лет</w:t>
            </w:r>
          </w:p>
        </w:tc>
      </w:tr>
      <w:tr w:rsidR="00FB0972" w:rsidRPr="00C1233E" w:rsidTr="00FB0972">
        <w:tc>
          <w:tcPr>
            <w:tcW w:w="4788" w:type="dxa"/>
          </w:tcPr>
          <w:p w:rsidR="00FB0972" w:rsidRPr="00C1233E" w:rsidRDefault="00FB0972" w:rsidP="00FB0972">
            <w:pPr>
              <w:widowControl w:val="0"/>
              <w:ind w:right="20"/>
              <w:jc w:val="both"/>
              <w:rPr>
                <w:rFonts w:ascii="Times New Roman" w:eastAsia="Times New Roman" w:hAnsi="Times New Roman" w:cs="Times New Roman"/>
                <w:spacing w:val="1"/>
              </w:rPr>
            </w:pPr>
            <w:r w:rsidRPr="00C1233E">
              <w:rPr>
                <w:rFonts w:ascii="Times New Roman" w:eastAsia="Times New Roman" w:hAnsi="Times New Roman" w:cs="Times New Roman"/>
                <w:bCs/>
                <w:i/>
                <w:color w:val="000000"/>
                <w:sz w:val="24"/>
                <w:szCs w:val="24"/>
                <w:shd w:val="clear" w:color="auto" w:fill="FFFFFF"/>
                <w:lang w:bidi="ru-RU"/>
              </w:rPr>
              <w:lastRenderedPageBreak/>
              <w:t>Максимальная учебная нагрузка (в часах)</w:t>
            </w:r>
          </w:p>
        </w:tc>
        <w:tc>
          <w:tcPr>
            <w:tcW w:w="2551" w:type="dxa"/>
          </w:tcPr>
          <w:p w:rsidR="00FB0972" w:rsidRPr="00C1233E" w:rsidRDefault="00FB0972" w:rsidP="00FB0972">
            <w:pPr>
              <w:widowControl w:val="0"/>
              <w:ind w:right="20"/>
              <w:jc w:val="center"/>
              <w:rPr>
                <w:rFonts w:ascii="Times New Roman" w:eastAsia="Times New Roman" w:hAnsi="Times New Roman" w:cs="Times New Roman"/>
                <w:i/>
                <w:spacing w:val="1"/>
                <w:sz w:val="24"/>
                <w:szCs w:val="24"/>
              </w:rPr>
            </w:pPr>
            <w:r w:rsidRPr="00C1233E">
              <w:rPr>
                <w:rFonts w:ascii="Times New Roman" w:eastAsia="Times New Roman" w:hAnsi="Times New Roman" w:cs="Times New Roman"/>
                <w:i/>
                <w:spacing w:val="1"/>
                <w:sz w:val="24"/>
                <w:szCs w:val="24"/>
              </w:rPr>
              <w:t>924</w:t>
            </w:r>
          </w:p>
        </w:tc>
        <w:tc>
          <w:tcPr>
            <w:tcW w:w="2552" w:type="dxa"/>
          </w:tcPr>
          <w:p w:rsidR="00FB0972" w:rsidRPr="00C1233E" w:rsidRDefault="00FB0972" w:rsidP="00FB0972">
            <w:pPr>
              <w:widowControl w:val="0"/>
              <w:ind w:right="20"/>
              <w:jc w:val="center"/>
              <w:rPr>
                <w:rFonts w:ascii="Times New Roman" w:eastAsia="Times New Roman" w:hAnsi="Times New Roman" w:cs="Times New Roman"/>
                <w:i/>
                <w:spacing w:val="1"/>
                <w:sz w:val="24"/>
                <w:szCs w:val="24"/>
              </w:rPr>
            </w:pPr>
            <w:r w:rsidRPr="00C1233E">
              <w:rPr>
                <w:rFonts w:ascii="Times New Roman" w:eastAsia="Times New Roman" w:hAnsi="Times New Roman" w:cs="Times New Roman"/>
                <w:i/>
                <w:spacing w:val="1"/>
                <w:sz w:val="24"/>
                <w:szCs w:val="24"/>
              </w:rPr>
              <w:t>214,5</w:t>
            </w:r>
          </w:p>
        </w:tc>
      </w:tr>
      <w:tr w:rsidR="00FB0972" w:rsidRPr="00C1233E" w:rsidTr="00FB0972">
        <w:tc>
          <w:tcPr>
            <w:tcW w:w="4788" w:type="dxa"/>
          </w:tcPr>
          <w:p w:rsidR="00FB0972" w:rsidRPr="00C1233E" w:rsidRDefault="00FB0972" w:rsidP="00FB0972">
            <w:pPr>
              <w:widowControl w:val="0"/>
              <w:ind w:right="20"/>
              <w:jc w:val="both"/>
              <w:rPr>
                <w:rFonts w:ascii="Times New Roman" w:eastAsia="Times New Roman" w:hAnsi="Times New Roman" w:cs="Times New Roman"/>
                <w:spacing w:val="1"/>
              </w:rPr>
            </w:pPr>
            <w:r w:rsidRPr="00C1233E">
              <w:rPr>
                <w:rFonts w:ascii="Times New Roman" w:eastAsia="Times New Roman" w:hAnsi="Times New Roman" w:cs="Times New Roman"/>
                <w:bCs/>
                <w:i/>
                <w:color w:val="000000"/>
                <w:sz w:val="24"/>
                <w:szCs w:val="24"/>
                <w:shd w:val="clear" w:color="auto" w:fill="FFFFFF"/>
                <w:lang w:bidi="ru-RU"/>
              </w:rPr>
              <w:t>Количество часов на аудиторные занятия</w:t>
            </w:r>
          </w:p>
        </w:tc>
        <w:tc>
          <w:tcPr>
            <w:tcW w:w="2551" w:type="dxa"/>
          </w:tcPr>
          <w:p w:rsidR="00FB0972" w:rsidRPr="00C1233E" w:rsidRDefault="00FB0972" w:rsidP="00FB0972">
            <w:pPr>
              <w:widowControl w:val="0"/>
              <w:ind w:right="20"/>
              <w:jc w:val="center"/>
              <w:rPr>
                <w:rFonts w:ascii="Times New Roman" w:eastAsia="Times New Roman" w:hAnsi="Times New Roman" w:cs="Times New Roman"/>
                <w:i/>
                <w:spacing w:val="1"/>
                <w:sz w:val="24"/>
                <w:szCs w:val="24"/>
              </w:rPr>
            </w:pPr>
            <w:r w:rsidRPr="00C1233E">
              <w:rPr>
                <w:rFonts w:ascii="Times New Roman" w:eastAsia="Times New Roman" w:hAnsi="Times New Roman" w:cs="Times New Roman"/>
                <w:i/>
                <w:spacing w:val="1"/>
                <w:sz w:val="24"/>
                <w:szCs w:val="24"/>
              </w:rPr>
              <w:t>363</w:t>
            </w:r>
          </w:p>
        </w:tc>
        <w:tc>
          <w:tcPr>
            <w:tcW w:w="2552" w:type="dxa"/>
          </w:tcPr>
          <w:p w:rsidR="00FB0972" w:rsidRPr="00C1233E" w:rsidRDefault="00FB0972" w:rsidP="00FB0972">
            <w:pPr>
              <w:widowControl w:val="0"/>
              <w:ind w:right="20"/>
              <w:jc w:val="center"/>
              <w:rPr>
                <w:rFonts w:ascii="Times New Roman" w:eastAsia="Times New Roman" w:hAnsi="Times New Roman" w:cs="Times New Roman"/>
                <w:i/>
                <w:spacing w:val="1"/>
                <w:sz w:val="24"/>
                <w:szCs w:val="24"/>
              </w:rPr>
            </w:pPr>
            <w:r w:rsidRPr="00C1233E">
              <w:rPr>
                <w:rFonts w:ascii="Times New Roman" w:eastAsia="Times New Roman" w:hAnsi="Times New Roman" w:cs="Times New Roman"/>
                <w:i/>
                <w:spacing w:val="1"/>
                <w:sz w:val="24"/>
                <w:szCs w:val="24"/>
              </w:rPr>
              <w:t>82,5</w:t>
            </w:r>
          </w:p>
        </w:tc>
      </w:tr>
      <w:tr w:rsidR="00FB0972" w:rsidRPr="00C1233E" w:rsidTr="00FB0972">
        <w:tc>
          <w:tcPr>
            <w:tcW w:w="4788" w:type="dxa"/>
          </w:tcPr>
          <w:p w:rsidR="00FB0972" w:rsidRPr="00C1233E" w:rsidRDefault="00FB0972" w:rsidP="00FB0972">
            <w:pPr>
              <w:widowControl w:val="0"/>
              <w:ind w:right="20"/>
              <w:jc w:val="center"/>
              <w:rPr>
                <w:rFonts w:ascii="Times New Roman" w:eastAsia="Times New Roman" w:hAnsi="Times New Roman" w:cs="Times New Roman"/>
                <w:spacing w:val="1"/>
              </w:rPr>
            </w:pPr>
            <w:r w:rsidRPr="00C1233E">
              <w:rPr>
                <w:rFonts w:ascii="Times New Roman" w:eastAsia="Times New Roman" w:hAnsi="Times New Roman" w:cs="Times New Roman"/>
                <w:bCs/>
                <w:i/>
                <w:color w:val="000000"/>
                <w:sz w:val="24"/>
                <w:szCs w:val="24"/>
                <w:shd w:val="clear" w:color="auto" w:fill="FFFFFF"/>
                <w:lang w:bidi="ru-RU"/>
              </w:rPr>
              <w:t>Количество часов на внеаудиторную (самостоятельную) работу</w:t>
            </w:r>
          </w:p>
        </w:tc>
        <w:tc>
          <w:tcPr>
            <w:tcW w:w="2551" w:type="dxa"/>
          </w:tcPr>
          <w:p w:rsidR="00FB0972" w:rsidRPr="00C1233E" w:rsidRDefault="00FB0972" w:rsidP="00FB0972">
            <w:pPr>
              <w:widowControl w:val="0"/>
              <w:ind w:right="20"/>
              <w:jc w:val="center"/>
              <w:rPr>
                <w:rFonts w:ascii="Times New Roman" w:eastAsia="Times New Roman" w:hAnsi="Times New Roman" w:cs="Times New Roman"/>
                <w:i/>
                <w:spacing w:val="1"/>
                <w:sz w:val="24"/>
                <w:szCs w:val="24"/>
              </w:rPr>
            </w:pPr>
            <w:r w:rsidRPr="00C1233E">
              <w:rPr>
                <w:rFonts w:ascii="Times New Roman" w:eastAsia="Times New Roman" w:hAnsi="Times New Roman" w:cs="Times New Roman"/>
                <w:i/>
                <w:spacing w:val="1"/>
                <w:sz w:val="24"/>
                <w:szCs w:val="24"/>
              </w:rPr>
              <w:t>561</w:t>
            </w:r>
          </w:p>
        </w:tc>
        <w:tc>
          <w:tcPr>
            <w:tcW w:w="2552" w:type="dxa"/>
          </w:tcPr>
          <w:p w:rsidR="00FB0972" w:rsidRPr="00C1233E" w:rsidRDefault="00FB0972" w:rsidP="00FB0972">
            <w:pPr>
              <w:widowControl w:val="0"/>
              <w:ind w:right="20"/>
              <w:jc w:val="center"/>
              <w:rPr>
                <w:rFonts w:ascii="Times New Roman" w:eastAsia="Times New Roman" w:hAnsi="Times New Roman" w:cs="Times New Roman"/>
                <w:i/>
                <w:spacing w:val="1"/>
                <w:sz w:val="24"/>
                <w:szCs w:val="24"/>
              </w:rPr>
            </w:pPr>
            <w:r w:rsidRPr="00C1233E">
              <w:rPr>
                <w:rFonts w:ascii="Times New Roman" w:eastAsia="Times New Roman" w:hAnsi="Times New Roman" w:cs="Times New Roman"/>
                <w:i/>
                <w:spacing w:val="1"/>
                <w:sz w:val="24"/>
                <w:szCs w:val="24"/>
              </w:rPr>
              <w:t>132</w:t>
            </w:r>
          </w:p>
        </w:tc>
      </w:tr>
    </w:tbl>
    <w:p w:rsidR="00FB0972" w:rsidRPr="00C1233E" w:rsidRDefault="00FB0972" w:rsidP="00FB0972">
      <w:pPr>
        <w:widowControl w:val="0"/>
        <w:ind w:left="140" w:right="20" w:firstLine="560"/>
        <w:jc w:val="both"/>
        <w:rPr>
          <w:rFonts w:ascii="Times New Roman" w:eastAsia="Times New Roman" w:hAnsi="Times New Roman" w:cs="Times New Roman"/>
          <w:spacing w:val="1"/>
        </w:rPr>
      </w:pPr>
    </w:p>
    <w:p w:rsidR="00FB0972" w:rsidRPr="00223099" w:rsidRDefault="00FB0972" w:rsidP="00FB0972">
      <w:pPr>
        <w:widowControl w:val="0"/>
        <w:tabs>
          <w:tab w:val="left" w:pos="0"/>
        </w:tabs>
        <w:jc w:val="center"/>
        <w:outlineLvl w:val="2"/>
        <w:rPr>
          <w:rFonts w:ascii="Times New Roman" w:eastAsia="Times New Roman" w:hAnsi="Times New Roman" w:cs="Times New Roman"/>
          <w:bCs/>
          <w:iCs/>
          <w:spacing w:val="-3"/>
          <w:sz w:val="24"/>
          <w:szCs w:val="24"/>
        </w:rPr>
      </w:pPr>
      <w:bookmarkStart w:id="31" w:name="bookmark20"/>
      <w:bookmarkStart w:id="32" w:name="_Toc139637511"/>
      <w:r w:rsidRPr="00223099">
        <w:rPr>
          <w:rFonts w:ascii="Times New Roman" w:eastAsia="Times New Roman" w:hAnsi="Times New Roman" w:cs="Times New Roman"/>
          <w:b/>
          <w:i/>
          <w:color w:val="000000"/>
          <w:spacing w:val="-4"/>
          <w:sz w:val="24"/>
          <w:szCs w:val="24"/>
          <w:shd w:val="clear" w:color="auto" w:fill="FFFFFF"/>
          <w:lang w:bidi="ru-RU"/>
        </w:rPr>
        <w:t>1.4.Формы проведения занятий</w:t>
      </w:r>
      <w:bookmarkEnd w:id="31"/>
      <w:bookmarkEnd w:id="32"/>
    </w:p>
    <w:p w:rsidR="00FB0972" w:rsidRPr="00223099" w:rsidRDefault="00FB0972" w:rsidP="00FB0972">
      <w:pPr>
        <w:widowControl w:val="0"/>
        <w:tabs>
          <w:tab w:val="right" w:pos="10319"/>
        </w:tabs>
        <w:ind w:left="700"/>
        <w:rPr>
          <w:rFonts w:ascii="Times New Roman" w:eastAsia="Times New Roman" w:hAnsi="Times New Roman" w:cs="Times New Roman"/>
          <w:spacing w:val="1"/>
        </w:rPr>
      </w:pPr>
      <w:r w:rsidRPr="00223099">
        <w:rPr>
          <w:rFonts w:ascii="Times New Roman" w:eastAsia="Times New Roman" w:hAnsi="Times New Roman" w:cs="Times New Roman"/>
          <w:color w:val="000000"/>
          <w:sz w:val="24"/>
          <w:szCs w:val="24"/>
          <w:shd w:val="clear" w:color="auto" w:fill="FFFFFF"/>
          <w:lang w:bidi="ru-RU"/>
        </w:rPr>
        <w:t>Форма проведения учебных аудиторных занятий:  индивидуальная, продолжительность</w:t>
      </w:r>
    </w:p>
    <w:p w:rsidR="00FB0972" w:rsidRPr="00A8769F" w:rsidRDefault="00FB0972" w:rsidP="00FB0972">
      <w:pPr>
        <w:pStyle w:val="3"/>
        <w:shd w:val="clear" w:color="auto" w:fill="auto"/>
        <w:tabs>
          <w:tab w:val="right" w:pos="10319"/>
        </w:tabs>
        <w:spacing w:before="0" w:after="0" w:line="240" w:lineRule="auto"/>
        <w:ind w:firstLine="0"/>
        <w:jc w:val="left"/>
        <w:rPr>
          <w:sz w:val="24"/>
          <w:szCs w:val="24"/>
        </w:rPr>
      </w:pPr>
      <w:r w:rsidRPr="00223099">
        <w:rPr>
          <w:color w:val="000000"/>
          <w:sz w:val="24"/>
          <w:szCs w:val="24"/>
          <w:shd w:val="clear" w:color="auto" w:fill="FFFFFF"/>
          <w:lang w:eastAsia="ru-RU" w:bidi="ru-RU"/>
        </w:rPr>
        <w:t>урока - 40 минут</w:t>
      </w:r>
      <w:r>
        <w:rPr>
          <w:color w:val="000000"/>
          <w:sz w:val="24"/>
          <w:szCs w:val="24"/>
          <w:shd w:val="clear" w:color="auto" w:fill="FFFFFF"/>
          <w:lang w:eastAsia="ru-RU" w:bidi="ru-RU"/>
        </w:rPr>
        <w:t xml:space="preserve">, </w:t>
      </w:r>
      <w:r w:rsidRPr="00A8769F">
        <w:rPr>
          <w:rFonts w:eastAsia="Calibri"/>
          <w:bCs/>
          <w:sz w:val="24"/>
          <w:szCs w:val="24"/>
          <w:shd w:val="clear" w:color="auto" w:fill="FFFFFF"/>
        </w:rPr>
        <w:t>а также с</w:t>
      </w:r>
      <w:r w:rsidR="006B2052">
        <w:rPr>
          <w:rFonts w:eastAsia="Calibri"/>
          <w:bCs/>
          <w:sz w:val="24"/>
          <w:szCs w:val="24"/>
          <w:shd w:val="clear" w:color="auto" w:fill="FFFFFF"/>
        </w:rPr>
        <w:t xml:space="preserve"> </w:t>
      </w:r>
      <w:r w:rsidRPr="00A8769F">
        <w:rPr>
          <w:rFonts w:eastAsia="Calibri"/>
          <w:sz w:val="24"/>
          <w:szCs w:val="24"/>
        </w:rPr>
        <w:t>применением электронного обучения и дистанционных образовательных технологий на время карантина, обстоятельств непреодолимой силы  или отмены занятий по погодным условиям</w:t>
      </w:r>
      <w:r w:rsidRPr="00A8769F">
        <w:rPr>
          <w:color w:val="000000"/>
          <w:sz w:val="24"/>
          <w:szCs w:val="24"/>
          <w:shd w:val="clear" w:color="auto" w:fill="FFFFFF"/>
          <w:lang w:eastAsia="ru-RU" w:bidi="ru-RU"/>
        </w:rPr>
        <w:t>, продолжительность урока - 30 минут.</w:t>
      </w:r>
    </w:p>
    <w:p w:rsidR="00FB0972" w:rsidRDefault="00FB0972" w:rsidP="00FB0972">
      <w:pPr>
        <w:ind w:right="20" w:firstLine="708"/>
        <w:jc w:val="both"/>
        <w:rPr>
          <w:rFonts w:ascii="Times New Roman" w:hAnsi="Times New Roman" w:cs="Times New Roman"/>
          <w:sz w:val="28"/>
          <w:szCs w:val="28"/>
        </w:rPr>
      </w:pPr>
      <w:r w:rsidRPr="00223099">
        <w:rPr>
          <w:rFonts w:ascii="Times New Roman" w:eastAsia="Arial Unicode MS" w:hAnsi="Times New Roman" w:cs="Times New Roman"/>
          <w:sz w:val="24"/>
          <w:szCs w:val="24"/>
        </w:rPr>
        <w:t>Индивидуальная форма обучения позволяет преподавателю лучше узнать обучающегося, оценить его музыкальные возможности, способности, эмоционально-психологические особенности.</w:t>
      </w:r>
    </w:p>
    <w:p w:rsidR="006B2052" w:rsidRDefault="006B2052" w:rsidP="00FB0972">
      <w:pPr>
        <w:widowControl w:val="0"/>
        <w:tabs>
          <w:tab w:val="left" w:pos="0"/>
        </w:tabs>
        <w:jc w:val="center"/>
        <w:outlineLvl w:val="2"/>
        <w:rPr>
          <w:rFonts w:ascii="Times New Roman" w:eastAsia="Times New Roman" w:hAnsi="Times New Roman" w:cs="Times New Roman"/>
          <w:b/>
          <w:i/>
          <w:color w:val="000000"/>
          <w:spacing w:val="-4"/>
          <w:sz w:val="24"/>
          <w:szCs w:val="24"/>
          <w:shd w:val="clear" w:color="auto" w:fill="FFFFFF"/>
          <w:lang w:bidi="ru-RU"/>
        </w:rPr>
      </w:pPr>
      <w:bookmarkStart w:id="33" w:name="bookmark22"/>
      <w:bookmarkStart w:id="34" w:name="_Toc139637512"/>
    </w:p>
    <w:p w:rsidR="00FB0972" w:rsidRPr="00223099" w:rsidRDefault="00FB0972" w:rsidP="00FB0972">
      <w:pPr>
        <w:widowControl w:val="0"/>
        <w:tabs>
          <w:tab w:val="left" w:pos="0"/>
        </w:tabs>
        <w:jc w:val="center"/>
        <w:outlineLvl w:val="2"/>
        <w:rPr>
          <w:rFonts w:ascii="Times New Roman" w:eastAsia="Times New Roman" w:hAnsi="Times New Roman" w:cs="Times New Roman"/>
          <w:bCs/>
          <w:iCs/>
          <w:spacing w:val="-3"/>
          <w:sz w:val="24"/>
          <w:szCs w:val="24"/>
        </w:rPr>
      </w:pPr>
      <w:r w:rsidRPr="00223099">
        <w:rPr>
          <w:rFonts w:ascii="Times New Roman" w:eastAsia="Times New Roman" w:hAnsi="Times New Roman" w:cs="Times New Roman"/>
          <w:b/>
          <w:i/>
          <w:color w:val="000000"/>
          <w:spacing w:val="-4"/>
          <w:sz w:val="24"/>
          <w:szCs w:val="24"/>
          <w:shd w:val="clear" w:color="auto" w:fill="FFFFFF"/>
          <w:lang w:bidi="ru-RU"/>
        </w:rPr>
        <w:t>1.5. Цели и задачи учебного предмета</w:t>
      </w:r>
      <w:bookmarkEnd w:id="33"/>
      <w:bookmarkEnd w:id="34"/>
    </w:p>
    <w:p w:rsidR="00FB0972" w:rsidRPr="00223099" w:rsidRDefault="00FB0972" w:rsidP="00FB0972">
      <w:pPr>
        <w:widowControl w:val="0"/>
        <w:ind w:left="140" w:firstLine="720"/>
        <w:jc w:val="both"/>
        <w:rPr>
          <w:rFonts w:ascii="Times New Roman" w:eastAsia="Times New Roman" w:hAnsi="Times New Roman" w:cs="Times New Roman"/>
          <w:bCs/>
          <w:i/>
          <w:spacing w:val="1"/>
          <w:sz w:val="24"/>
          <w:szCs w:val="24"/>
        </w:rPr>
      </w:pPr>
      <w:r>
        <w:rPr>
          <w:rFonts w:ascii="Times New Roman" w:eastAsia="Times New Roman" w:hAnsi="Times New Roman" w:cs="Times New Roman"/>
          <w:b/>
          <w:i/>
          <w:color w:val="000000"/>
          <w:sz w:val="24"/>
          <w:szCs w:val="24"/>
          <w:shd w:val="clear" w:color="auto" w:fill="FFFFFF"/>
          <w:lang w:bidi="ru-RU"/>
        </w:rPr>
        <w:t>Цель</w:t>
      </w:r>
      <w:r w:rsidRPr="00223099">
        <w:rPr>
          <w:rFonts w:ascii="Times New Roman" w:eastAsia="Times New Roman" w:hAnsi="Times New Roman" w:cs="Times New Roman"/>
          <w:b/>
          <w:i/>
          <w:color w:val="000000"/>
          <w:sz w:val="24"/>
          <w:szCs w:val="24"/>
          <w:shd w:val="clear" w:color="auto" w:fill="FFFFFF"/>
          <w:lang w:bidi="ru-RU"/>
        </w:rPr>
        <w:t>:</w:t>
      </w:r>
    </w:p>
    <w:p w:rsidR="00FB0972" w:rsidRPr="00A57B1C" w:rsidRDefault="00FB0972" w:rsidP="00FB0972">
      <w:pPr>
        <w:pStyle w:val="a9"/>
        <w:numPr>
          <w:ilvl w:val="0"/>
          <w:numId w:val="4"/>
        </w:numPr>
        <w:suppressAutoHyphens/>
        <w:spacing w:after="0" w:line="240" w:lineRule="auto"/>
        <w:jc w:val="both"/>
        <w:rPr>
          <w:rFonts w:ascii="Times New Roman" w:eastAsia="SimSun" w:hAnsi="Times New Roman" w:cs="Times New Roman"/>
          <w:kern w:val="1"/>
          <w:sz w:val="24"/>
          <w:szCs w:val="24"/>
          <w:lang w:eastAsia="hi-IN" w:bidi="hi-IN"/>
        </w:rPr>
      </w:pPr>
      <w:r w:rsidRPr="00A57B1C">
        <w:rPr>
          <w:rFonts w:ascii="Times New Roman" w:eastAsia="SimSun" w:hAnsi="Times New Roman" w:cs="Times New Roman"/>
          <w:kern w:val="1"/>
          <w:sz w:val="24"/>
          <w:szCs w:val="24"/>
          <w:lang w:eastAsia="hi-IN" w:bidi="hi-IN"/>
        </w:rPr>
        <w:t xml:space="preserve">развитие музыкально-творческих способностей </w:t>
      </w:r>
      <w:r>
        <w:rPr>
          <w:rFonts w:ascii="Times New Roman" w:eastAsia="SimSun" w:hAnsi="Times New Roman" w:cs="Times New Roman"/>
          <w:kern w:val="1"/>
          <w:sz w:val="24"/>
          <w:szCs w:val="24"/>
          <w:lang w:eastAsia="hi-IN" w:bidi="hi-IN"/>
        </w:rPr>
        <w:t>об</w:t>
      </w:r>
      <w:r w:rsidRPr="00A57B1C">
        <w:rPr>
          <w:rFonts w:ascii="Times New Roman" w:eastAsia="SimSun" w:hAnsi="Times New Roman" w:cs="Times New Roman"/>
          <w:kern w:val="1"/>
          <w:sz w:val="24"/>
          <w:szCs w:val="24"/>
          <w:lang w:eastAsia="hi-IN" w:bidi="hi-IN"/>
        </w:rPr>
        <w:t>уча</w:t>
      </w:r>
      <w:r>
        <w:rPr>
          <w:rFonts w:ascii="Times New Roman" w:eastAsia="SimSun" w:hAnsi="Times New Roman" w:cs="Times New Roman"/>
          <w:kern w:val="1"/>
          <w:sz w:val="24"/>
          <w:szCs w:val="24"/>
          <w:lang w:eastAsia="hi-IN" w:bidi="hi-IN"/>
        </w:rPr>
        <w:t>ю</w:t>
      </w:r>
      <w:r w:rsidRPr="00A57B1C">
        <w:rPr>
          <w:rFonts w:ascii="Times New Roman" w:eastAsia="SimSun" w:hAnsi="Times New Roman" w:cs="Times New Roman"/>
          <w:kern w:val="1"/>
          <w:sz w:val="24"/>
          <w:szCs w:val="24"/>
          <w:lang w:eastAsia="hi-IN" w:bidi="hi-IN"/>
        </w:rPr>
        <w:t>щегося на основе приобретенных им знаний, умений и навыков, позволяющих воспринимать, осваивать и исполнять на кларнете произведения различных жанров и форм в соответствии с программными требованиями, а также выявление наиболее одаренных детей в области музыкального исполнительства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rsidR="00FB0972" w:rsidRPr="00154339" w:rsidRDefault="00FB0972" w:rsidP="00FB0972">
      <w:pPr>
        <w:pStyle w:val="a9"/>
        <w:spacing w:after="0" w:line="240" w:lineRule="auto"/>
        <w:jc w:val="both"/>
        <w:rPr>
          <w:rFonts w:ascii="Times New Roman" w:hAnsi="Times New Roman" w:cs="Times New Roman"/>
          <w:b/>
          <w:i/>
          <w:sz w:val="24"/>
          <w:szCs w:val="24"/>
        </w:rPr>
      </w:pPr>
      <w:r w:rsidRPr="00154339">
        <w:rPr>
          <w:rFonts w:ascii="Times New Roman" w:hAnsi="Times New Roman" w:cs="Times New Roman"/>
          <w:b/>
          <w:i/>
          <w:sz w:val="24"/>
          <w:szCs w:val="24"/>
        </w:rPr>
        <w:t>Задачи:</w:t>
      </w:r>
    </w:p>
    <w:p w:rsidR="00FB0972" w:rsidRPr="00154339" w:rsidRDefault="00FB0972" w:rsidP="00FB0972">
      <w:pPr>
        <w:pStyle w:val="a9"/>
        <w:numPr>
          <w:ilvl w:val="0"/>
          <w:numId w:val="4"/>
        </w:numPr>
        <w:suppressAutoHyphens/>
        <w:spacing w:after="0" w:line="240" w:lineRule="auto"/>
        <w:jc w:val="both"/>
        <w:rPr>
          <w:rFonts w:ascii="Times New Roman" w:eastAsia="SimSun" w:hAnsi="Times New Roman" w:cs="Mangal"/>
          <w:kern w:val="1"/>
          <w:sz w:val="24"/>
          <w:szCs w:val="24"/>
          <w:lang w:eastAsia="hi-IN" w:bidi="hi-IN"/>
        </w:rPr>
      </w:pPr>
      <w:r w:rsidRPr="00154339">
        <w:rPr>
          <w:rFonts w:ascii="Times New Roman" w:eastAsia="SimSun" w:hAnsi="Times New Roman" w:cs="Mangal"/>
          <w:color w:val="000000"/>
          <w:kern w:val="1"/>
          <w:sz w:val="24"/>
          <w:szCs w:val="24"/>
          <w:lang w:eastAsia="hi-IN" w:bidi="hi-IN"/>
        </w:rPr>
        <w:t>развитие</w:t>
      </w:r>
      <w:r w:rsidRPr="00154339">
        <w:rPr>
          <w:rFonts w:ascii="Times New Roman" w:eastAsia="SimSun" w:hAnsi="Times New Roman" w:cs="Mangal"/>
          <w:kern w:val="1"/>
          <w:sz w:val="24"/>
          <w:szCs w:val="24"/>
          <w:lang w:eastAsia="hi-IN" w:bidi="hi-IN"/>
        </w:rPr>
        <w:t xml:space="preserve"> интереса и любви к классической музыке и музыкальному творчеству;</w:t>
      </w:r>
    </w:p>
    <w:p w:rsidR="00FB0972" w:rsidRPr="00154339" w:rsidRDefault="00FB0972" w:rsidP="00FB0972">
      <w:pPr>
        <w:pStyle w:val="a9"/>
        <w:numPr>
          <w:ilvl w:val="0"/>
          <w:numId w:val="4"/>
        </w:numPr>
        <w:suppressAutoHyphens/>
        <w:spacing w:after="0" w:line="240" w:lineRule="auto"/>
        <w:jc w:val="both"/>
        <w:rPr>
          <w:rFonts w:ascii="Times New Roman" w:eastAsia="Times New Roman" w:hAnsi="Times New Roman" w:cs="Mangal"/>
          <w:kern w:val="1"/>
          <w:sz w:val="24"/>
          <w:szCs w:val="24"/>
          <w:lang w:eastAsia="hi-IN" w:bidi="hi-IN"/>
        </w:rPr>
      </w:pPr>
      <w:r w:rsidRPr="00154339">
        <w:rPr>
          <w:rFonts w:ascii="Times New Roman" w:eastAsia="Times New Roman" w:hAnsi="Times New Roman" w:cs="Mangal"/>
          <w:kern w:val="1"/>
          <w:sz w:val="24"/>
          <w:szCs w:val="24"/>
          <w:lang w:eastAsia="hi-IN" w:bidi="hi-IN"/>
        </w:rPr>
        <w:t>развитие музыкальных способностей: слуха, памяти, ритма, эмоциональной сферы, музыкальности и артистизма;</w:t>
      </w:r>
    </w:p>
    <w:p w:rsidR="00FB0972" w:rsidRPr="00154339" w:rsidRDefault="00FB0972" w:rsidP="00FB0972">
      <w:pPr>
        <w:pStyle w:val="a9"/>
        <w:numPr>
          <w:ilvl w:val="0"/>
          <w:numId w:val="4"/>
        </w:numPr>
        <w:suppressAutoHyphens/>
        <w:spacing w:after="0" w:line="240" w:lineRule="auto"/>
        <w:jc w:val="both"/>
        <w:rPr>
          <w:rFonts w:ascii="Times New Roman" w:eastAsia="SimSun" w:hAnsi="Times New Roman" w:cs="Mangal"/>
          <w:kern w:val="1"/>
          <w:sz w:val="24"/>
          <w:szCs w:val="24"/>
          <w:lang w:eastAsia="hi-IN" w:bidi="hi-IN"/>
        </w:rPr>
      </w:pPr>
      <w:r w:rsidRPr="00154339">
        <w:rPr>
          <w:rFonts w:ascii="Times New Roman" w:eastAsia="SimSun" w:hAnsi="Times New Roman" w:cs="Mangal"/>
          <w:kern w:val="1"/>
          <w:sz w:val="24"/>
          <w:szCs w:val="24"/>
          <w:lang w:eastAsia="hi-IN" w:bidi="hi-IN"/>
        </w:rPr>
        <w:t>освоение музыкальной грамоты как необходимого средства для музыкального исполнительства;</w:t>
      </w:r>
    </w:p>
    <w:p w:rsidR="00FB0972" w:rsidRPr="00154339" w:rsidRDefault="00FB0972" w:rsidP="00FB0972">
      <w:pPr>
        <w:pStyle w:val="a9"/>
        <w:numPr>
          <w:ilvl w:val="0"/>
          <w:numId w:val="4"/>
        </w:numPr>
        <w:suppressAutoHyphens/>
        <w:spacing w:after="0" w:line="240" w:lineRule="auto"/>
        <w:jc w:val="both"/>
        <w:rPr>
          <w:rFonts w:ascii="Times New Roman" w:eastAsia="SimSun" w:hAnsi="Times New Roman" w:cs="Mangal"/>
          <w:kern w:val="1"/>
          <w:sz w:val="24"/>
          <w:szCs w:val="24"/>
          <w:lang w:eastAsia="hi-IN" w:bidi="hi-IN"/>
        </w:rPr>
      </w:pPr>
      <w:r w:rsidRPr="00154339">
        <w:rPr>
          <w:rFonts w:ascii="Times New Roman" w:eastAsia="SimSun" w:hAnsi="Times New Roman" w:cs="Mangal"/>
          <w:kern w:val="1"/>
          <w:sz w:val="24"/>
          <w:szCs w:val="24"/>
          <w:lang w:eastAsia="hi-IN" w:bidi="hi-IN"/>
        </w:rPr>
        <w:t>овладение основными исполнительскими навыками игры, позволяющими грамотно исполнять музыкальные произведения соло и в ансамбле;</w:t>
      </w:r>
    </w:p>
    <w:p w:rsidR="00FB0972" w:rsidRPr="00154339" w:rsidRDefault="00FB0972" w:rsidP="00FB0972">
      <w:pPr>
        <w:pStyle w:val="a9"/>
        <w:numPr>
          <w:ilvl w:val="0"/>
          <w:numId w:val="4"/>
        </w:numPr>
        <w:suppressAutoHyphens/>
        <w:spacing w:after="0" w:line="240" w:lineRule="auto"/>
        <w:jc w:val="both"/>
        <w:rPr>
          <w:rFonts w:ascii="Times New Roman" w:eastAsia="Times New Roman" w:hAnsi="Times New Roman" w:cs="Mangal"/>
          <w:color w:val="000000"/>
          <w:kern w:val="1"/>
          <w:sz w:val="24"/>
          <w:szCs w:val="24"/>
          <w:lang w:eastAsia="hi-IN" w:bidi="hi-IN"/>
        </w:rPr>
      </w:pPr>
      <w:r w:rsidRPr="00154339">
        <w:rPr>
          <w:rFonts w:ascii="Times New Roman" w:eastAsia="Times New Roman" w:hAnsi="Times New Roman" w:cs="Mangal"/>
          <w:color w:val="000000"/>
          <w:kern w:val="1"/>
          <w:sz w:val="24"/>
          <w:szCs w:val="24"/>
          <w:lang w:eastAsia="hi-IN" w:bidi="hi-IN"/>
        </w:rPr>
        <w:t>развитие исполнительской техники как необходимого средства для реализации художественного замысла композитора;</w:t>
      </w:r>
    </w:p>
    <w:p w:rsidR="00FB0972" w:rsidRPr="00154339" w:rsidRDefault="00FB0972" w:rsidP="00FB0972">
      <w:pPr>
        <w:pStyle w:val="a9"/>
        <w:numPr>
          <w:ilvl w:val="0"/>
          <w:numId w:val="4"/>
        </w:numPr>
        <w:suppressAutoHyphens/>
        <w:spacing w:after="0" w:line="240" w:lineRule="auto"/>
        <w:jc w:val="both"/>
        <w:rPr>
          <w:rFonts w:ascii="Times New Roman" w:eastAsia="Times New Roman" w:hAnsi="Times New Roman" w:cs="Mangal"/>
          <w:kern w:val="1"/>
          <w:sz w:val="24"/>
          <w:szCs w:val="24"/>
          <w:lang w:eastAsia="hi-IN" w:bidi="hi-IN"/>
        </w:rPr>
      </w:pPr>
      <w:r w:rsidRPr="00154339">
        <w:rPr>
          <w:rFonts w:ascii="Times New Roman" w:eastAsia="Times New Roman" w:hAnsi="Times New Roman" w:cs="Mangal"/>
          <w:kern w:val="1"/>
          <w:sz w:val="24"/>
          <w:szCs w:val="24"/>
          <w:lang w:eastAsia="hi-IN" w:bidi="hi-IN"/>
        </w:rPr>
        <w:t>обучение навыкам самостоятельной работы с музыкальным материалом, чтение с листа нетрудного текста;</w:t>
      </w:r>
    </w:p>
    <w:p w:rsidR="00FB0972" w:rsidRPr="00154339" w:rsidRDefault="00FB0972" w:rsidP="00FB0972">
      <w:pPr>
        <w:pStyle w:val="a9"/>
        <w:numPr>
          <w:ilvl w:val="0"/>
          <w:numId w:val="4"/>
        </w:numPr>
        <w:suppressAutoHyphens/>
        <w:spacing w:after="0" w:line="240" w:lineRule="auto"/>
        <w:jc w:val="both"/>
        <w:rPr>
          <w:rFonts w:ascii="Times New Roman" w:eastAsia="Times New Roman" w:hAnsi="Times New Roman" w:cs="Mangal"/>
          <w:kern w:val="1"/>
          <w:sz w:val="24"/>
          <w:szCs w:val="24"/>
          <w:lang w:eastAsia="hi-IN" w:bidi="hi-IN"/>
        </w:rPr>
      </w:pPr>
      <w:r w:rsidRPr="00154339">
        <w:rPr>
          <w:rFonts w:ascii="Times New Roman" w:eastAsia="Times New Roman" w:hAnsi="Times New Roman" w:cs="Mangal"/>
          <w:kern w:val="1"/>
          <w:sz w:val="24"/>
          <w:szCs w:val="24"/>
          <w:lang w:eastAsia="hi-IN" w:bidi="hi-IN"/>
        </w:rPr>
        <w:t xml:space="preserve">приобретение детьми опыта творческой деятельности и публичных выступлений; </w:t>
      </w:r>
    </w:p>
    <w:p w:rsidR="00FB0972" w:rsidRDefault="00FB0972" w:rsidP="00FB0972">
      <w:pPr>
        <w:pStyle w:val="a9"/>
        <w:numPr>
          <w:ilvl w:val="0"/>
          <w:numId w:val="4"/>
        </w:numPr>
        <w:suppressAutoHyphens/>
        <w:spacing w:after="0" w:line="240" w:lineRule="auto"/>
        <w:jc w:val="both"/>
        <w:rPr>
          <w:rFonts w:ascii="Times New Roman" w:eastAsia="Times New Roman" w:hAnsi="Times New Roman" w:cs="Mangal"/>
          <w:kern w:val="1"/>
          <w:sz w:val="24"/>
          <w:szCs w:val="24"/>
          <w:lang w:eastAsia="hi-IN" w:bidi="hi-IN"/>
        </w:rPr>
      </w:pPr>
      <w:r w:rsidRPr="00154339">
        <w:rPr>
          <w:rFonts w:ascii="Times New Roman" w:eastAsia="Times New Roman" w:hAnsi="Times New Roman" w:cs="Mangal"/>
          <w:kern w:val="1"/>
          <w:sz w:val="24"/>
          <w:szCs w:val="24"/>
          <w:lang w:eastAsia="hi-IN" w:bidi="hi-IN"/>
        </w:rPr>
        <w:t>формирование у наиболее одаренных выпускников осознанной мотивации к продолжению профессионального обучения.</w:t>
      </w:r>
    </w:p>
    <w:p w:rsidR="00FB0972" w:rsidRPr="00154339" w:rsidRDefault="00FB0972" w:rsidP="00FB0972">
      <w:pPr>
        <w:pStyle w:val="a9"/>
        <w:suppressAutoHyphens/>
        <w:spacing w:after="0" w:line="240" w:lineRule="auto"/>
        <w:jc w:val="both"/>
        <w:rPr>
          <w:rFonts w:ascii="Times New Roman" w:eastAsia="Times New Roman" w:hAnsi="Times New Roman" w:cs="Mangal"/>
          <w:kern w:val="1"/>
          <w:sz w:val="24"/>
          <w:szCs w:val="24"/>
          <w:lang w:eastAsia="hi-IN" w:bidi="hi-IN"/>
        </w:rPr>
      </w:pPr>
    </w:p>
    <w:p w:rsidR="00FB0972" w:rsidRPr="00F4745B" w:rsidRDefault="00FB0972" w:rsidP="00FB0972">
      <w:pPr>
        <w:widowControl w:val="0"/>
        <w:tabs>
          <w:tab w:val="left" w:pos="0"/>
        </w:tabs>
        <w:jc w:val="center"/>
        <w:rPr>
          <w:rFonts w:ascii="Times New Roman" w:eastAsia="Times New Roman" w:hAnsi="Times New Roman" w:cs="Times New Roman"/>
          <w:b/>
          <w:bCs/>
          <w:i/>
          <w:iCs/>
          <w:spacing w:val="-3"/>
          <w:sz w:val="24"/>
          <w:szCs w:val="24"/>
        </w:rPr>
      </w:pPr>
      <w:r w:rsidRPr="00F4745B">
        <w:rPr>
          <w:rFonts w:ascii="Times New Roman" w:eastAsia="Times New Roman" w:hAnsi="Times New Roman" w:cs="Times New Roman"/>
          <w:b/>
          <w:i/>
          <w:color w:val="000000"/>
          <w:spacing w:val="-4"/>
          <w:sz w:val="24"/>
          <w:szCs w:val="24"/>
          <w:shd w:val="clear" w:color="auto" w:fill="FFFFFF"/>
          <w:lang w:bidi="ru-RU"/>
        </w:rPr>
        <w:t>1.6. Обоснование структуры учебного предмета</w:t>
      </w:r>
    </w:p>
    <w:p w:rsidR="00FB0972" w:rsidRPr="00F4745B" w:rsidRDefault="00FB0972" w:rsidP="00FB0972">
      <w:pPr>
        <w:widowControl w:val="0"/>
        <w:ind w:firstLine="560"/>
        <w:jc w:val="both"/>
        <w:rPr>
          <w:rFonts w:ascii="Times New Roman" w:eastAsia="Times New Roman" w:hAnsi="Times New Roman" w:cs="Times New Roman"/>
          <w:spacing w:val="1"/>
        </w:rPr>
      </w:pPr>
      <w:r w:rsidRPr="00F4745B">
        <w:rPr>
          <w:rFonts w:ascii="Times New Roman" w:eastAsia="Times New Roman" w:hAnsi="Times New Roman" w:cs="Times New Roman"/>
          <w:color w:val="000000"/>
          <w:sz w:val="24"/>
          <w:szCs w:val="24"/>
          <w:shd w:val="clear" w:color="auto" w:fill="FFFFFF"/>
          <w:lang w:bidi="ru-RU"/>
        </w:rPr>
        <w:t>Обоснованием структуры программы являются ФГТ, отражающие все аспекты работы преподавателя с обучающимся.</w:t>
      </w:r>
    </w:p>
    <w:p w:rsidR="00FB0972" w:rsidRPr="00F4745B" w:rsidRDefault="00FB0972" w:rsidP="00FB0972">
      <w:pPr>
        <w:widowControl w:val="0"/>
        <w:ind w:firstLine="560"/>
        <w:jc w:val="both"/>
        <w:rPr>
          <w:rFonts w:ascii="Times New Roman" w:eastAsia="Times New Roman" w:hAnsi="Times New Roman" w:cs="Times New Roman"/>
          <w:spacing w:val="1"/>
        </w:rPr>
      </w:pPr>
      <w:r w:rsidRPr="00F4745B">
        <w:rPr>
          <w:rFonts w:ascii="Times New Roman" w:eastAsia="Times New Roman" w:hAnsi="Times New Roman" w:cs="Times New Roman"/>
          <w:b/>
          <w:i/>
          <w:color w:val="000000"/>
          <w:sz w:val="24"/>
          <w:szCs w:val="24"/>
          <w:shd w:val="clear" w:color="auto" w:fill="FFFFFF"/>
          <w:lang w:bidi="ru-RU"/>
        </w:rPr>
        <w:t>Программа</w:t>
      </w:r>
      <w:r w:rsidRPr="00F4745B">
        <w:rPr>
          <w:rFonts w:ascii="Times New Roman" w:eastAsia="Times New Roman" w:hAnsi="Times New Roman" w:cs="Times New Roman"/>
          <w:color w:val="000000"/>
          <w:sz w:val="24"/>
          <w:szCs w:val="24"/>
          <w:shd w:val="clear" w:color="auto" w:fill="FFFFFF"/>
          <w:lang w:bidi="ru-RU"/>
        </w:rPr>
        <w:t xml:space="preserve"> содержит следующие разделы:</w:t>
      </w:r>
    </w:p>
    <w:p w:rsidR="00FB0972" w:rsidRPr="00F4745B" w:rsidRDefault="00FB0972" w:rsidP="00FB0972">
      <w:pPr>
        <w:widowControl w:val="0"/>
        <w:numPr>
          <w:ilvl w:val="0"/>
          <w:numId w:val="1"/>
        </w:numPr>
        <w:jc w:val="both"/>
        <w:rPr>
          <w:rFonts w:ascii="Times New Roman" w:eastAsia="Times New Roman" w:hAnsi="Times New Roman" w:cs="Times New Roman"/>
          <w:spacing w:val="1"/>
        </w:rPr>
      </w:pPr>
      <w:r w:rsidRPr="00F4745B">
        <w:rPr>
          <w:rFonts w:ascii="Times New Roman" w:eastAsia="Times New Roman" w:hAnsi="Times New Roman" w:cs="Times New Roman"/>
          <w:color w:val="000000"/>
          <w:sz w:val="24"/>
          <w:szCs w:val="24"/>
          <w:shd w:val="clear" w:color="auto" w:fill="FFFFFF"/>
          <w:lang w:bidi="ru-RU"/>
        </w:rPr>
        <w:t>сведения о затратах учебного времени, предусмотренного на освоение</w:t>
      </w:r>
    </w:p>
    <w:p w:rsidR="00FB0972" w:rsidRPr="00F4745B" w:rsidRDefault="00FB0972" w:rsidP="00FB0972">
      <w:pPr>
        <w:widowControl w:val="0"/>
        <w:ind w:firstLine="720"/>
        <w:jc w:val="both"/>
        <w:rPr>
          <w:rFonts w:ascii="Times New Roman" w:eastAsia="Times New Roman" w:hAnsi="Times New Roman" w:cs="Times New Roman"/>
          <w:spacing w:val="1"/>
        </w:rPr>
      </w:pPr>
      <w:r w:rsidRPr="00F4745B">
        <w:rPr>
          <w:rFonts w:ascii="Times New Roman" w:eastAsia="Times New Roman" w:hAnsi="Times New Roman" w:cs="Times New Roman"/>
          <w:color w:val="000000"/>
          <w:sz w:val="24"/>
          <w:szCs w:val="24"/>
          <w:shd w:val="clear" w:color="auto" w:fill="FFFFFF"/>
          <w:lang w:bidi="ru-RU"/>
        </w:rPr>
        <w:t>учебного предмета;</w:t>
      </w:r>
    </w:p>
    <w:p w:rsidR="00FB0972" w:rsidRPr="00F4745B" w:rsidRDefault="00FB0972" w:rsidP="00FB0972">
      <w:pPr>
        <w:widowControl w:val="0"/>
        <w:numPr>
          <w:ilvl w:val="0"/>
          <w:numId w:val="1"/>
        </w:numPr>
        <w:jc w:val="both"/>
        <w:rPr>
          <w:rFonts w:ascii="Times New Roman" w:eastAsia="Times New Roman" w:hAnsi="Times New Roman" w:cs="Times New Roman"/>
          <w:spacing w:val="1"/>
        </w:rPr>
      </w:pPr>
      <w:r w:rsidRPr="00F4745B">
        <w:rPr>
          <w:rFonts w:ascii="Times New Roman" w:eastAsia="Times New Roman" w:hAnsi="Times New Roman" w:cs="Times New Roman"/>
          <w:color w:val="000000"/>
          <w:sz w:val="24"/>
          <w:szCs w:val="24"/>
          <w:shd w:val="clear" w:color="auto" w:fill="FFFFFF"/>
          <w:lang w:bidi="ru-RU"/>
        </w:rPr>
        <w:t>распределение учебного материала по годам обучения;</w:t>
      </w:r>
    </w:p>
    <w:p w:rsidR="00FB0972" w:rsidRPr="00F4745B" w:rsidRDefault="00FB0972" w:rsidP="00FB0972">
      <w:pPr>
        <w:widowControl w:val="0"/>
        <w:numPr>
          <w:ilvl w:val="0"/>
          <w:numId w:val="1"/>
        </w:numPr>
        <w:jc w:val="both"/>
        <w:rPr>
          <w:rFonts w:ascii="Times New Roman" w:eastAsia="Times New Roman" w:hAnsi="Times New Roman" w:cs="Times New Roman"/>
          <w:spacing w:val="1"/>
        </w:rPr>
      </w:pPr>
      <w:r w:rsidRPr="00F4745B">
        <w:rPr>
          <w:rFonts w:ascii="Times New Roman" w:eastAsia="Times New Roman" w:hAnsi="Times New Roman" w:cs="Times New Roman"/>
          <w:color w:val="000000"/>
          <w:sz w:val="24"/>
          <w:szCs w:val="24"/>
          <w:shd w:val="clear" w:color="auto" w:fill="FFFFFF"/>
          <w:lang w:bidi="ru-RU"/>
        </w:rPr>
        <w:t>описание дидактических единиц учебного предмета;</w:t>
      </w:r>
    </w:p>
    <w:p w:rsidR="00FB0972" w:rsidRPr="00F4745B" w:rsidRDefault="00FB0972" w:rsidP="00FB0972">
      <w:pPr>
        <w:widowControl w:val="0"/>
        <w:numPr>
          <w:ilvl w:val="0"/>
          <w:numId w:val="1"/>
        </w:numPr>
        <w:jc w:val="both"/>
        <w:rPr>
          <w:rFonts w:ascii="Times New Roman" w:eastAsia="Times New Roman" w:hAnsi="Times New Roman" w:cs="Times New Roman"/>
          <w:spacing w:val="1"/>
        </w:rPr>
      </w:pPr>
      <w:r w:rsidRPr="00F4745B">
        <w:rPr>
          <w:rFonts w:ascii="Times New Roman" w:eastAsia="Times New Roman" w:hAnsi="Times New Roman" w:cs="Times New Roman"/>
          <w:color w:val="000000"/>
          <w:sz w:val="24"/>
          <w:szCs w:val="24"/>
          <w:shd w:val="clear" w:color="auto" w:fill="FFFFFF"/>
          <w:lang w:bidi="ru-RU"/>
        </w:rPr>
        <w:t>требования к уровню подготовки обучающихся;</w:t>
      </w:r>
    </w:p>
    <w:p w:rsidR="00FB0972" w:rsidRPr="00F4745B" w:rsidRDefault="00FB0972" w:rsidP="00FB0972">
      <w:pPr>
        <w:widowControl w:val="0"/>
        <w:numPr>
          <w:ilvl w:val="0"/>
          <w:numId w:val="1"/>
        </w:numPr>
        <w:jc w:val="both"/>
        <w:rPr>
          <w:rFonts w:ascii="Times New Roman" w:eastAsia="Times New Roman" w:hAnsi="Times New Roman" w:cs="Times New Roman"/>
          <w:spacing w:val="1"/>
        </w:rPr>
      </w:pPr>
      <w:r w:rsidRPr="00F4745B">
        <w:rPr>
          <w:rFonts w:ascii="Times New Roman" w:eastAsia="Times New Roman" w:hAnsi="Times New Roman" w:cs="Times New Roman"/>
          <w:color w:val="000000"/>
          <w:sz w:val="24"/>
          <w:szCs w:val="24"/>
          <w:shd w:val="clear" w:color="auto" w:fill="FFFFFF"/>
          <w:lang w:bidi="ru-RU"/>
        </w:rPr>
        <w:t>формы и методы контроля, система оценок;</w:t>
      </w:r>
    </w:p>
    <w:p w:rsidR="00FB0972" w:rsidRPr="00F4745B" w:rsidRDefault="00FB0972" w:rsidP="00FB0972">
      <w:pPr>
        <w:widowControl w:val="0"/>
        <w:numPr>
          <w:ilvl w:val="0"/>
          <w:numId w:val="1"/>
        </w:numPr>
        <w:jc w:val="both"/>
        <w:rPr>
          <w:rFonts w:ascii="Times New Roman" w:eastAsia="Times New Roman" w:hAnsi="Times New Roman" w:cs="Times New Roman"/>
          <w:color w:val="000000"/>
          <w:sz w:val="24"/>
          <w:szCs w:val="24"/>
          <w:shd w:val="clear" w:color="auto" w:fill="FFFFFF"/>
          <w:lang w:bidi="ru-RU"/>
        </w:rPr>
      </w:pPr>
      <w:r w:rsidRPr="00F4745B">
        <w:rPr>
          <w:rFonts w:ascii="Times New Roman" w:eastAsia="Times New Roman" w:hAnsi="Times New Roman" w:cs="Times New Roman"/>
          <w:color w:val="000000"/>
          <w:sz w:val="24"/>
          <w:szCs w:val="24"/>
          <w:shd w:val="clear" w:color="auto" w:fill="FFFFFF"/>
          <w:lang w:bidi="ru-RU"/>
        </w:rPr>
        <w:t>методическое обеспечение учебного процесса.</w:t>
      </w:r>
    </w:p>
    <w:p w:rsidR="00FB0972" w:rsidRPr="00F4745B" w:rsidRDefault="00FB0972" w:rsidP="00FB0972">
      <w:pPr>
        <w:widowControl w:val="0"/>
        <w:ind w:firstLine="708"/>
        <w:jc w:val="both"/>
        <w:rPr>
          <w:rFonts w:ascii="Times New Roman" w:eastAsia="Times New Roman" w:hAnsi="Times New Roman" w:cs="Times New Roman"/>
          <w:color w:val="000000"/>
          <w:sz w:val="24"/>
          <w:szCs w:val="24"/>
          <w:shd w:val="clear" w:color="auto" w:fill="FFFFFF"/>
          <w:lang w:bidi="ru-RU"/>
        </w:rPr>
      </w:pPr>
      <w:r w:rsidRPr="00F4745B">
        <w:rPr>
          <w:rFonts w:ascii="Times New Roman" w:eastAsia="Times New Roman" w:hAnsi="Times New Roman" w:cs="Times New Roman"/>
          <w:color w:val="000000"/>
          <w:sz w:val="24"/>
          <w:szCs w:val="24"/>
          <w:shd w:val="clear" w:color="auto" w:fill="FFFFFF"/>
          <w:lang w:bidi="ru-RU"/>
        </w:rPr>
        <w:lastRenderedPageBreak/>
        <w:t xml:space="preserve">В соответствии с данными направлениями строится основной раздел программы </w:t>
      </w:r>
    </w:p>
    <w:p w:rsidR="00FB0972" w:rsidRDefault="00FB0972" w:rsidP="00FB0972">
      <w:pPr>
        <w:widowControl w:val="0"/>
        <w:jc w:val="both"/>
        <w:rPr>
          <w:rFonts w:ascii="Times New Roman" w:eastAsia="Times New Roman" w:hAnsi="Times New Roman" w:cs="Times New Roman"/>
          <w:color w:val="000000"/>
          <w:sz w:val="24"/>
          <w:szCs w:val="24"/>
          <w:shd w:val="clear" w:color="auto" w:fill="FFFFFF"/>
          <w:lang w:bidi="ru-RU"/>
        </w:rPr>
      </w:pPr>
      <w:r w:rsidRPr="00F4745B">
        <w:rPr>
          <w:rFonts w:ascii="Times New Roman" w:eastAsia="Times New Roman" w:hAnsi="Times New Roman" w:cs="Times New Roman"/>
          <w:color w:val="000000"/>
          <w:sz w:val="24"/>
          <w:szCs w:val="24"/>
          <w:shd w:val="clear" w:color="auto" w:fill="FFFFFF"/>
          <w:lang w:bidi="ru-RU"/>
        </w:rPr>
        <w:t>«Содержание учебного предмета».</w:t>
      </w:r>
    </w:p>
    <w:p w:rsidR="00FB0972" w:rsidRPr="00F4745B" w:rsidRDefault="00FB0972" w:rsidP="00FB0972">
      <w:pPr>
        <w:widowControl w:val="0"/>
        <w:jc w:val="both"/>
        <w:rPr>
          <w:rFonts w:ascii="Times New Roman" w:eastAsia="Times New Roman" w:hAnsi="Times New Roman" w:cs="Times New Roman"/>
          <w:color w:val="000000"/>
          <w:sz w:val="24"/>
          <w:szCs w:val="24"/>
          <w:shd w:val="clear" w:color="auto" w:fill="FFFFFF"/>
          <w:lang w:bidi="ru-RU"/>
        </w:rPr>
      </w:pPr>
    </w:p>
    <w:p w:rsidR="00FB0972" w:rsidRPr="00F4745B" w:rsidRDefault="00FB0972" w:rsidP="00FB0972">
      <w:pPr>
        <w:widowControl w:val="0"/>
        <w:tabs>
          <w:tab w:val="left" w:pos="0"/>
        </w:tabs>
        <w:jc w:val="center"/>
        <w:rPr>
          <w:rFonts w:ascii="Times New Roman" w:eastAsia="Times New Roman" w:hAnsi="Times New Roman" w:cs="Times New Roman"/>
          <w:bCs/>
          <w:iCs/>
          <w:spacing w:val="-3"/>
          <w:sz w:val="24"/>
          <w:szCs w:val="24"/>
        </w:rPr>
      </w:pPr>
      <w:r w:rsidRPr="00F4745B">
        <w:rPr>
          <w:rFonts w:ascii="Times New Roman" w:eastAsia="Times New Roman" w:hAnsi="Times New Roman" w:cs="Times New Roman"/>
          <w:b/>
          <w:i/>
          <w:color w:val="000000"/>
          <w:spacing w:val="-4"/>
          <w:sz w:val="24"/>
          <w:szCs w:val="24"/>
          <w:shd w:val="clear" w:color="auto" w:fill="FFFFFF"/>
          <w:lang w:bidi="ru-RU"/>
        </w:rPr>
        <w:t>1.7. Основные методы обучения</w:t>
      </w:r>
    </w:p>
    <w:p w:rsidR="00FB0972" w:rsidRPr="004912F6" w:rsidRDefault="00FB0972" w:rsidP="00FB0972">
      <w:pPr>
        <w:ind w:firstLine="660"/>
        <w:jc w:val="both"/>
        <w:rPr>
          <w:rFonts w:ascii="Times New Roman" w:hAnsi="Times New Roman" w:cs="Times New Roman"/>
          <w:sz w:val="24"/>
          <w:szCs w:val="24"/>
        </w:rPr>
      </w:pPr>
      <w:r w:rsidRPr="004912F6">
        <w:rPr>
          <w:rFonts w:ascii="Times New Roman" w:hAnsi="Times New Roman" w:cs="Times New Roman"/>
          <w:sz w:val="24"/>
          <w:szCs w:val="24"/>
        </w:rPr>
        <w:t>В музыкальной педагогике применяется комплекс методов обучения.</w:t>
      </w:r>
      <w:r>
        <w:rPr>
          <w:rFonts w:ascii="Times New Roman" w:hAnsi="Times New Roman" w:cs="Times New Roman"/>
          <w:sz w:val="24"/>
          <w:szCs w:val="24"/>
        </w:rPr>
        <w:t xml:space="preserve"> </w:t>
      </w:r>
      <w:r w:rsidRPr="004912F6">
        <w:rPr>
          <w:rFonts w:ascii="Times New Roman" w:hAnsi="Times New Roman" w:cs="Times New Roman"/>
          <w:sz w:val="24"/>
          <w:szCs w:val="24"/>
        </w:rPr>
        <w:t>Индивидуальное обучение неразрывно связано с воспитанием ученика, с учетом его возрастных и психологических особенностей.</w:t>
      </w:r>
    </w:p>
    <w:p w:rsidR="00FB0972" w:rsidRPr="00F4745B" w:rsidRDefault="00FB0972" w:rsidP="00FB0972">
      <w:pPr>
        <w:ind w:right="20" w:firstLine="660"/>
        <w:jc w:val="both"/>
        <w:rPr>
          <w:rFonts w:ascii="Times New Roman" w:eastAsia="Arial Unicode MS" w:hAnsi="Times New Roman" w:cs="Times New Roman"/>
          <w:sz w:val="24"/>
          <w:szCs w:val="24"/>
        </w:rPr>
      </w:pPr>
      <w:r w:rsidRPr="00F4745B">
        <w:rPr>
          <w:rFonts w:ascii="Times New Roman" w:eastAsia="Arial Unicode MS" w:hAnsi="Times New Roman" w:cs="Times New Roman"/>
          <w:sz w:val="24"/>
          <w:szCs w:val="24"/>
        </w:rPr>
        <w:t>Для достижения поставленной цели и реализации задач уч</w:t>
      </w:r>
      <w:r>
        <w:rPr>
          <w:rFonts w:ascii="Times New Roman" w:eastAsia="Arial Unicode MS" w:hAnsi="Times New Roman" w:cs="Times New Roman"/>
          <w:sz w:val="24"/>
          <w:szCs w:val="24"/>
        </w:rPr>
        <w:t>ебного предмета «Специальность</w:t>
      </w:r>
      <w:r w:rsidRPr="00F4745B">
        <w:rPr>
          <w:rFonts w:ascii="Times New Roman" w:eastAsia="Arial Unicode MS" w:hAnsi="Times New Roman" w:cs="Times New Roman"/>
          <w:sz w:val="24"/>
          <w:szCs w:val="24"/>
        </w:rPr>
        <w:t>» рекомендуется использование следующих методов обучения:</w:t>
      </w:r>
    </w:p>
    <w:p w:rsidR="00FB0972" w:rsidRPr="00F4745B" w:rsidRDefault="00FB0972" w:rsidP="00FB0972">
      <w:pPr>
        <w:widowControl w:val="0"/>
        <w:numPr>
          <w:ilvl w:val="0"/>
          <w:numId w:val="2"/>
        </w:numPr>
        <w:tabs>
          <w:tab w:val="left" w:pos="943"/>
        </w:tabs>
        <w:suppressAutoHyphens/>
        <w:contextualSpacing/>
        <w:jc w:val="both"/>
        <w:rPr>
          <w:rFonts w:ascii="Times New Roman" w:eastAsia="Arial Unicode MS" w:hAnsi="Times New Roman" w:cs="Times New Roman"/>
          <w:sz w:val="24"/>
          <w:szCs w:val="24"/>
        </w:rPr>
      </w:pPr>
      <w:r w:rsidRPr="00F4745B">
        <w:rPr>
          <w:rFonts w:ascii="Times New Roman" w:eastAsia="Arial Unicode MS" w:hAnsi="Times New Roman" w:cs="Times New Roman"/>
          <w:i/>
          <w:sz w:val="24"/>
          <w:szCs w:val="24"/>
        </w:rPr>
        <w:t>словесный</w:t>
      </w:r>
      <w:r w:rsidRPr="00F4745B">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объяснение, беседа, рассказ</w:t>
      </w:r>
      <w:r w:rsidRPr="00F4745B">
        <w:rPr>
          <w:rFonts w:ascii="Times New Roman" w:eastAsia="Arial Unicode MS" w:hAnsi="Times New Roman" w:cs="Times New Roman"/>
          <w:sz w:val="24"/>
          <w:szCs w:val="24"/>
        </w:rPr>
        <w:t>);</w:t>
      </w:r>
    </w:p>
    <w:p w:rsidR="00FB0972" w:rsidRPr="00356D87" w:rsidRDefault="00FB0972" w:rsidP="00FB0972">
      <w:pPr>
        <w:pStyle w:val="a9"/>
        <w:widowControl w:val="0"/>
        <w:numPr>
          <w:ilvl w:val="0"/>
          <w:numId w:val="2"/>
        </w:numPr>
        <w:tabs>
          <w:tab w:val="left" w:pos="943"/>
        </w:tabs>
        <w:suppressAutoHyphens/>
        <w:spacing w:after="0" w:line="240" w:lineRule="auto"/>
        <w:jc w:val="both"/>
        <w:rPr>
          <w:rFonts w:ascii="Times New Roman" w:eastAsia="Arial Unicode MS" w:hAnsi="Times New Roman" w:cs="Times New Roman"/>
          <w:i/>
          <w:sz w:val="24"/>
          <w:szCs w:val="24"/>
          <w:lang w:eastAsia="ru-RU"/>
        </w:rPr>
      </w:pPr>
      <w:r w:rsidRPr="00356D87">
        <w:rPr>
          <w:rFonts w:ascii="Times New Roman" w:eastAsia="Arial Unicode MS" w:hAnsi="Times New Roman" w:cs="Times New Roman"/>
          <w:i/>
          <w:sz w:val="24"/>
          <w:szCs w:val="24"/>
          <w:lang w:eastAsia="ru-RU"/>
        </w:rPr>
        <w:t xml:space="preserve">наглядно-слуховой </w:t>
      </w:r>
      <w:r w:rsidRPr="00356D87">
        <w:rPr>
          <w:rFonts w:ascii="Times New Roman" w:eastAsia="Arial Unicode MS" w:hAnsi="Times New Roman" w:cs="Times New Roman"/>
          <w:sz w:val="24"/>
          <w:szCs w:val="24"/>
          <w:lang w:eastAsia="ru-RU"/>
        </w:rPr>
        <w:t>(показ, наблюдение, демонстрация приемов);</w:t>
      </w:r>
    </w:p>
    <w:p w:rsidR="00FB0972" w:rsidRPr="00356D87" w:rsidRDefault="00FB0972" w:rsidP="00FB0972">
      <w:pPr>
        <w:pStyle w:val="a9"/>
        <w:widowControl w:val="0"/>
        <w:numPr>
          <w:ilvl w:val="0"/>
          <w:numId w:val="2"/>
        </w:numPr>
        <w:tabs>
          <w:tab w:val="left" w:pos="943"/>
        </w:tabs>
        <w:suppressAutoHyphens/>
        <w:spacing w:after="0" w:line="240" w:lineRule="auto"/>
        <w:jc w:val="both"/>
        <w:rPr>
          <w:rFonts w:ascii="Times New Roman" w:eastAsia="Arial Unicode MS" w:hAnsi="Times New Roman" w:cs="Times New Roman"/>
          <w:sz w:val="24"/>
          <w:szCs w:val="24"/>
          <w:lang w:eastAsia="ru-RU"/>
        </w:rPr>
      </w:pPr>
      <w:r w:rsidRPr="00356D87">
        <w:rPr>
          <w:rFonts w:ascii="Times New Roman" w:eastAsia="Arial Unicode MS" w:hAnsi="Times New Roman" w:cs="Times New Roman"/>
          <w:i/>
          <w:sz w:val="24"/>
          <w:szCs w:val="24"/>
          <w:lang w:eastAsia="ru-RU"/>
        </w:rPr>
        <w:t xml:space="preserve">практический </w:t>
      </w:r>
      <w:r w:rsidRPr="00356D87">
        <w:rPr>
          <w:rFonts w:ascii="Times New Roman" w:eastAsia="Arial Unicode MS" w:hAnsi="Times New Roman" w:cs="Times New Roman"/>
          <w:sz w:val="24"/>
          <w:szCs w:val="24"/>
          <w:lang w:eastAsia="ru-RU"/>
        </w:rPr>
        <w:t>(работа на инструменте, упражнения);</w:t>
      </w:r>
    </w:p>
    <w:p w:rsidR="00FB0972" w:rsidRPr="00356D87" w:rsidRDefault="00FB0972" w:rsidP="00FB0972">
      <w:pPr>
        <w:pStyle w:val="a9"/>
        <w:widowControl w:val="0"/>
        <w:numPr>
          <w:ilvl w:val="0"/>
          <w:numId w:val="2"/>
        </w:numPr>
        <w:tabs>
          <w:tab w:val="left" w:pos="943"/>
        </w:tabs>
        <w:suppressAutoHyphens/>
        <w:spacing w:after="0" w:line="240" w:lineRule="auto"/>
        <w:jc w:val="both"/>
        <w:rPr>
          <w:rFonts w:ascii="Times New Roman" w:eastAsia="Arial Unicode MS" w:hAnsi="Times New Roman" w:cs="Times New Roman"/>
          <w:i/>
          <w:sz w:val="24"/>
          <w:szCs w:val="24"/>
          <w:lang w:eastAsia="ru-RU"/>
        </w:rPr>
      </w:pPr>
      <w:r w:rsidRPr="00356D87">
        <w:rPr>
          <w:rFonts w:ascii="Times New Roman" w:eastAsia="Arial Unicode MS" w:hAnsi="Times New Roman" w:cs="Times New Roman"/>
          <w:i/>
          <w:sz w:val="24"/>
          <w:szCs w:val="24"/>
          <w:lang w:eastAsia="ru-RU"/>
        </w:rPr>
        <w:t xml:space="preserve">аналитический </w:t>
      </w:r>
      <w:r w:rsidRPr="00356D87">
        <w:rPr>
          <w:rFonts w:ascii="Times New Roman" w:eastAsia="Arial Unicode MS" w:hAnsi="Times New Roman" w:cs="Times New Roman"/>
          <w:sz w:val="24"/>
          <w:szCs w:val="24"/>
          <w:lang w:eastAsia="ru-RU"/>
        </w:rPr>
        <w:t>(сравнения и обобщения, развитие логического мышления);</w:t>
      </w:r>
    </w:p>
    <w:p w:rsidR="00FB0972" w:rsidRPr="00356D87" w:rsidRDefault="00FB0972" w:rsidP="00FB0972">
      <w:pPr>
        <w:pStyle w:val="a9"/>
        <w:widowControl w:val="0"/>
        <w:numPr>
          <w:ilvl w:val="0"/>
          <w:numId w:val="2"/>
        </w:numPr>
        <w:tabs>
          <w:tab w:val="left" w:pos="943"/>
        </w:tabs>
        <w:suppressAutoHyphens/>
        <w:spacing w:after="0" w:line="240" w:lineRule="auto"/>
        <w:jc w:val="both"/>
        <w:rPr>
          <w:rFonts w:ascii="Times New Roman" w:eastAsia="Arial Unicode MS" w:hAnsi="Times New Roman" w:cs="Times New Roman"/>
          <w:i/>
          <w:sz w:val="24"/>
          <w:szCs w:val="24"/>
          <w:lang w:eastAsia="ru-RU"/>
        </w:rPr>
      </w:pPr>
      <w:r w:rsidRPr="00356D87">
        <w:rPr>
          <w:rFonts w:ascii="Times New Roman" w:eastAsia="Arial Unicode MS" w:hAnsi="Times New Roman" w:cs="Times New Roman"/>
          <w:i/>
          <w:sz w:val="24"/>
          <w:szCs w:val="24"/>
          <w:lang w:eastAsia="ru-RU"/>
        </w:rPr>
        <w:t xml:space="preserve">эмоциональный </w:t>
      </w:r>
      <w:r w:rsidRPr="00356D87">
        <w:rPr>
          <w:rFonts w:ascii="Times New Roman" w:eastAsia="Arial Unicode MS" w:hAnsi="Times New Roman" w:cs="Times New Roman"/>
          <w:sz w:val="24"/>
          <w:szCs w:val="24"/>
          <w:lang w:eastAsia="ru-RU"/>
        </w:rPr>
        <w:t>(подбор ассоциаций, образов, художественные впечатления).</w:t>
      </w:r>
    </w:p>
    <w:p w:rsidR="00FB0972" w:rsidRPr="00356D87" w:rsidRDefault="00FB0972" w:rsidP="00FB0972">
      <w:pPr>
        <w:ind w:firstLine="708"/>
        <w:jc w:val="both"/>
        <w:rPr>
          <w:rFonts w:ascii="Times New Roman" w:hAnsi="Times New Roman" w:cs="Times New Roman"/>
          <w:sz w:val="24"/>
          <w:szCs w:val="24"/>
        </w:rPr>
      </w:pPr>
      <w:r w:rsidRPr="00356D87">
        <w:rPr>
          <w:rFonts w:ascii="Times New Roman" w:hAnsi="Times New Roman" w:cs="Times New Roman"/>
          <w:sz w:val="24"/>
          <w:szCs w:val="24"/>
        </w:rPr>
        <w:t>Индивидуальный метод обучения позволяет найти более точный и психологически верный подход к каждому ученику и выбрать наиболее подходящий метод обучения.</w:t>
      </w:r>
    </w:p>
    <w:p w:rsidR="00FB0972" w:rsidRDefault="00FB0972" w:rsidP="00FB0972">
      <w:pPr>
        <w:ind w:firstLine="708"/>
        <w:jc w:val="both"/>
        <w:rPr>
          <w:rFonts w:ascii="Times New Roman" w:hAnsi="Times New Roman" w:cs="Times New Roman"/>
          <w:sz w:val="24"/>
          <w:szCs w:val="24"/>
        </w:rPr>
      </w:pPr>
      <w:r w:rsidRPr="00356D87">
        <w:rPr>
          <w:rFonts w:ascii="Times New Roman" w:hAnsi="Times New Roman" w:cs="Times New Roman"/>
          <w:sz w:val="24"/>
          <w:szCs w:val="24"/>
        </w:rPr>
        <w:t>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исполнительства на духовых инструментах.</w:t>
      </w:r>
    </w:p>
    <w:p w:rsidR="00FB0972" w:rsidRPr="00356D87" w:rsidRDefault="00FB0972" w:rsidP="00FB0972">
      <w:pPr>
        <w:ind w:firstLine="708"/>
        <w:jc w:val="both"/>
        <w:rPr>
          <w:rFonts w:ascii="Times New Roman" w:hAnsi="Times New Roman" w:cs="Times New Roman"/>
          <w:sz w:val="24"/>
          <w:szCs w:val="24"/>
        </w:rPr>
      </w:pPr>
    </w:p>
    <w:p w:rsidR="00FB0972" w:rsidRPr="00183AD9" w:rsidRDefault="00FB0972" w:rsidP="00FB0972">
      <w:pPr>
        <w:widowControl w:val="0"/>
        <w:tabs>
          <w:tab w:val="left" w:pos="1597"/>
        </w:tabs>
        <w:ind w:left="2204"/>
        <w:jc w:val="both"/>
        <w:outlineLvl w:val="2"/>
        <w:rPr>
          <w:rFonts w:ascii="Times New Roman" w:eastAsia="Times New Roman" w:hAnsi="Times New Roman" w:cs="Times New Roman"/>
          <w:bCs/>
          <w:iCs/>
          <w:spacing w:val="-3"/>
          <w:sz w:val="24"/>
          <w:szCs w:val="24"/>
        </w:rPr>
      </w:pPr>
      <w:bookmarkStart w:id="35" w:name="_Toc139637513"/>
      <w:r w:rsidRPr="00183AD9">
        <w:rPr>
          <w:rFonts w:ascii="Times New Roman" w:eastAsia="Times New Roman" w:hAnsi="Times New Roman" w:cs="Times New Roman"/>
          <w:b/>
          <w:i/>
          <w:color w:val="000000"/>
          <w:spacing w:val="-4"/>
          <w:sz w:val="24"/>
          <w:szCs w:val="24"/>
          <w:shd w:val="clear" w:color="auto" w:fill="FFFFFF"/>
          <w:lang w:bidi="ru-RU"/>
        </w:rPr>
        <w:t>1.8.Описание основных условий реализации учебного предмета</w:t>
      </w:r>
      <w:bookmarkEnd w:id="35"/>
    </w:p>
    <w:p w:rsidR="00FB0972" w:rsidRPr="00183AD9" w:rsidRDefault="00FB0972" w:rsidP="00FB0972">
      <w:pPr>
        <w:widowControl w:val="0"/>
        <w:ind w:left="20" w:right="20" w:firstLine="540"/>
        <w:jc w:val="both"/>
        <w:rPr>
          <w:rFonts w:ascii="Times New Roman" w:eastAsia="Times New Roman" w:hAnsi="Times New Roman" w:cs="Times New Roman"/>
          <w:spacing w:val="1"/>
        </w:rPr>
      </w:pPr>
      <w:r w:rsidRPr="00183AD9">
        <w:rPr>
          <w:rFonts w:ascii="Times New Roman" w:eastAsia="Times New Roman" w:hAnsi="Times New Roman" w:cs="Times New Roman"/>
          <w:bCs/>
          <w:color w:val="000000"/>
          <w:sz w:val="24"/>
          <w:szCs w:val="24"/>
          <w:shd w:val="clear" w:color="auto" w:fill="FFFFFF"/>
          <w:lang w:bidi="ru-RU"/>
        </w:rPr>
        <w:t>Материально-технические условия</w:t>
      </w:r>
      <w:r w:rsidR="006B2052">
        <w:rPr>
          <w:rFonts w:ascii="Times New Roman" w:eastAsia="Times New Roman" w:hAnsi="Times New Roman" w:cs="Times New Roman"/>
          <w:bCs/>
          <w:color w:val="000000"/>
          <w:sz w:val="24"/>
          <w:szCs w:val="24"/>
          <w:shd w:val="clear" w:color="auto" w:fill="FFFFFF"/>
          <w:lang w:bidi="ru-RU"/>
        </w:rPr>
        <w:t xml:space="preserve"> </w:t>
      </w:r>
      <w:r w:rsidRPr="00183AD9">
        <w:rPr>
          <w:rFonts w:ascii="Times New Roman" w:eastAsia="Times New Roman" w:hAnsi="Times New Roman" w:cs="Times New Roman"/>
          <w:color w:val="000000"/>
          <w:sz w:val="24"/>
          <w:szCs w:val="24"/>
          <w:shd w:val="clear" w:color="auto" w:fill="FFFFFF"/>
          <w:lang w:bidi="ru-RU"/>
        </w:rPr>
        <w:t>реализации программы уч</w:t>
      </w:r>
      <w:r>
        <w:rPr>
          <w:rFonts w:ascii="Times New Roman" w:eastAsia="Times New Roman" w:hAnsi="Times New Roman" w:cs="Times New Roman"/>
          <w:color w:val="000000"/>
          <w:sz w:val="24"/>
          <w:szCs w:val="24"/>
          <w:shd w:val="clear" w:color="auto" w:fill="FFFFFF"/>
          <w:lang w:bidi="ru-RU"/>
        </w:rPr>
        <w:t>ебного предмета «Специальность</w:t>
      </w:r>
      <w:r w:rsidRPr="00183AD9">
        <w:rPr>
          <w:rFonts w:ascii="Times New Roman" w:eastAsia="Times New Roman" w:hAnsi="Times New Roman" w:cs="Times New Roman"/>
          <w:color w:val="000000"/>
          <w:sz w:val="24"/>
          <w:szCs w:val="24"/>
          <w:shd w:val="clear" w:color="auto" w:fill="FFFFFF"/>
          <w:lang w:bidi="ru-RU"/>
        </w:rPr>
        <w:t>» обеспечивают возможность достижения обучающимися результатов, установленных ФГТ.</w:t>
      </w:r>
    </w:p>
    <w:p w:rsidR="00FB0972" w:rsidRPr="00183AD9" w:rsidRDefault="00FB0972" w:rsidP="00FB0972">
      <w:pPr>
        <w:widowControl w:val="0"/>
        <w:ind w:left="20" w:right="20" w:firstLine="540"/>
        <w:jc w:val="both"/>
        <w:rPr>
          <w:rFonts w:ascii="Times New Roman" w:eastAsia="Times New Roman" w:hAnsi="Times New Roman" w:cs="Times New Roman"/>
          <w:spacing w:val="1"/>
        </w:rPr>
      </w:pPr>
      <w:r w:rsidRPr="00183AD9">
        <w:rPr>
          <w:rFonts w:ascii="Times New Roman" w:eastAsia="Times New Roman" w:hAnsi="Times New Roman" w:cs="Times New Roman"/>
          <w:color w:val="000000"/>
          <w:sz w:val="24"/>
          <w:szCs w:val="24"/>
          <w:shd w:val="clear" w:color="auto" w:fill="FFFFFF"/>
          <w:lang w:bidi="ru-RU"/>
        </w:rPr>
        <w:t>Материально-техническая база Школы должна соответствовать санитарным и противопожарным нормам, нормам охраны труда. Школа должно соблюдать своевременные сроки текущего и капитального ремонта учебных помещений.</w:t>
      </w:r>
    </w:p>
    <w:p w:rsidR="00FB0972" w:rsidRPr="00183AD9" w:rsidRDefault="00FB0972" w:rsidP="00FB0972">
      <w:pPr>
        <w:widowControl w:val="0"/>
        <w:ind w:left="20" w:right="20" w:firstLine="540"/>
        <w:jc w:val="both"/>
        <w:rPr>
          <w:rFonts w:ascii="Times New Roman" w:eastAsia="Times New Roman" w:hAnsi="Times New Roman" w:cs="Times New Roman"/>
          <w:spacing w:val="1"/>
        </w:rPr>
      </w:pPr>
      <w:r w:rsidRPr="00183AD9">
        <w:rPr>
          <w:rFonts w:ascii="Times New Roman" w:eastAsia="Times New Roman" w:hAnsi="Times New Roman" w:cs="Times New Roman"/>
          <w:color w:val="000000"/>
          <w:sz w:val="24"/>
          <w:szCs w:val="24"/>
          <w:shd w:val="clear" w:color="auto" w:fill="FFFFFF"/>
          <w:lang w:bidi="ru-RU"/>
        </w:rPr>
        <w:t>Для реализации программы учебного предмета «Сп</w:t>
      </w:r>
      <w:r>
        <w:rPr>
          <w:rFonts w:ascii="Times New Roman" w:eastAsia="Times New Roman" w:hAnsi="Times New Roman" w:cs="Times New Roman"/>
          <w:color w:val="000000"/>
          <w:sz w:val="24"/>
          <w:szCs w:val="24"/>
          <w:shd w:val="clear" w:color="auto" w:fill="FFFFFF"/>
          <w:lang w:bidi="ru-RU"/>
        </w:rPr>
        <w:t>ециальность</w:t>
      </w:r>
      <w:r w:rsidRPr="00183AD9">
        <w:rPr>
          <w:rFonts w:ascii="Times New Roman" w:eastAsia="Times New Roman" w:hAnsi="Times New Roman" w:cs="Times New Roman"/>
          <w:color w:val="000000"/>
          <w:sz w:val="24"/>
          <w:szCs w:val="24"/>
          <w:shd w:val="clear" w:color="auto" w:fill="FFFFFF"/>
          <w:lang w:bidi="ru-RU"/>
        </w:rPr>
        <w:t>» необходим следующий минимальный перечень учебных аудиторий, специализированных кабинетов и материально-технического обеспечения:</w:t>
      </w:r>
    </w:p>
    <w:p w:rsidR="00FB0972" w:rsidRPr="00183AD9" w:rsidRDefault="00FB0972" w:rsidP="00FB0972">
      <w:pPr>
        <w:widowControl w:val="0"/>
        <w:numPr>
          <w:ilvl w:val="0"/>
          <w:numId w:val="3"/>
        </w:numPr>
        <w:ind w:left="720" w:right="20" w:hanging="360"/>
        <w:jc w:val="both"/>
        <w:rPr>
          <w:rFonts w:ascii="Times New Roman" w:eastAsia="Times New Roman" w:hAnsi="Times New Roman" w:cs="Times New Roman"/>
          <w:spacing w:val="1"/>
        </w:rPr>
      </w:pPr>
      <w:r w:rsidRPr="00183AD9">
        <w:rPr>
          <w:rFonts w:ascii="Times New Roman" w:eastAsia="Times New Roman" w:hAnsi="Times New Roman" w:cs="Times New Roman"/>
          <w:color w:val="000000"/>
          <w:sz w:val="24"/>
          <w:szCs w:val="24"/>
          <w:shd w:val="clear" w:color="auto" w:fill="FFFFFF"/>
          <w:lang w:bidi="ru-RU"/>
        </w:rPr>
        <w:t xml:space="preserve"> учебные аудитории (классы) для организации и проведения индивидуальных занятий со специальным учебным оборудованием и учебной мебелью, обязательно оснащенные 1-2 фортепиано / роялем (столы, стулья, шкафы, стеллажи, фортепиано, звуковое оборудование и пр.), </w:t>
      </w:r>
      <w:r>
        <w:rPr>
          <w:rFonts w:ascii="Times New Roman" w:eastAsia="Times New Roman" w:hAnsi="Times New Roman" w:cs="Times New Roman"/>
          <w:color w:val="000000"/>
          <w:sz w:val="24"/>
          <w:szCs w:val="24"/>
          <w:shd w:val="clear" w:color="auto" w:fill="FFFFFF"/>
          <w:lang w:bidi="ru-RU"/>
        </w:rPr>
        <w:t xml:space="preserve">пультами, </w:t>
      </w:r>
      <w:r w:rsidRPr="00183AD9">
        <w:rPr>
          <w:rFonts w:ascii="Times New Roman" w:eastAsia="Times New Roman" w:hAnsi="Times New Roman" w:cs="Times New Roman"/>
          <w:color w:val="000000"/>
          <w:sz w:val="24"/>
          <w:szCs w:val="24"/>
          <w:shd w:val="clear" w:color="auto" w:fill="FFFFFF"/>
          <w:lang w:bidi="ru-RU"/>
        </w:rPr>
        <w:t>возможно учебной (и/или интерактивной) доской;</w:t>
      </w:r>
    </w:p>
    <w:p w:rsidR="00FB0972" w:rsidRPr="00183AD9" w:rsidRDefault="00FB0972" w:rsidP="00FB0972">
      <w:pPr>
        <w:widowControl w:val="0"/>
        <w:ind w:left="20" w:firstLine="540"/>
        <w:jc w:val="both"/>
        <w:rPr>
          <w:rFonts w:ascii="Times New Roman" w:eastAsia="Times New Roman" w:hAnsi="Times New Roman" w:cs="Times New Roman"/>
          <w:color w:val="000000"/>
          <w:sz w:val="24"/>
          <w:szCs w:val="24"/>
          <w:shd w:val="clear" w:color="auto" w:fill="FFFFFF"/>
          <w:lang w:bidi="ru-RU"/>
        </w:rPr>
      </w:pPr>
      <w:r w:rsidRPr="00183AD9">
        <w:rPr>
          <w:rFonts w:ascii="Times New Roman" w:eastAsia="Times New Roman" w:hAnsi="Times New Roman" w:cs="Times New Roman"/>
          <w:color w:val="000000"/>
          <w:sz w:val="24"/>
          <w:szCs w:val="24"/>
          <w:shd w:val="clear" w:color="auto" w:fill="FFFFFF"/>
          <w:lang w:bidi="ru-RU"/>
        </w:rPr>
        <w:t>-  концертный зал с 2  роялями, пультами, звукотехническим оборудованием, оснащенный местами для зрителей, сценой для выступлений;</w:t>
      </w:r>
    </w:p>
    <w:p w:rsidR="00FB0972" w:rsidRPr="00183AD9" w:rsidRDefault="00FB0972" w:rsidP="00FB0972">
      <w:pPr>
        <w:widowControl w:val="0"/>
        <w:ind w:left="20" w:firstLine="540"/>
        <w:jc w:val="both"/>
        <w:rPr>
          <w:rFonts w:ascii="Times New Roman" w:eastAsia="Times New Roman" w:hAnsi="Times New Roman" w:cs="Times New Roman"/>
          <w:color w:val="000000"/>
          <w:sz w:val="24"/>
          <w:szCs w:val="24"/>
          <w:shd w:val="clear" w:color="auto" w:fill="FFFFFF"/>
          <w:lang w:bidi="ru-RU"/>
        </w:rPr>
      </w:pPr>
      <w:r w:rsidRPr="00183AD9">
        <w:rPr>
          <w:rFonts w:ascii="Times New Roman" w:eastAsia="Times New Roman" w:hAnsi="Times New Roman" w:cs="Times New Roman"/>
          <w:color w:val="000000"/>
          <w:sz w:val="24"/>
          <w:szCs w:val="24"/>
          <w:shd w:val="clear" w:color="auto" w:fill="FFFFFF"/>
          <w:lang w:bidi="ru-RU"/>
        </w:rPr>
        <w:t xml:space="preserve">- камерный зал с 2  роялями,  </w:t>
      </w:r>
      <w:r>
        <w:rPr>
          <w:rFonts w:ascii="Times New Roman" w:eastAsia="Times New Roman" w:hAnsi="Times New Roman" w:cs="Times New Roman"/>
          <w:color w:val="000000"/>
          <w:sz w:val="24"/>
          <w:szCs w:val="24"/>
          <w:shd w:val="clear" w:color="auto" w:fill="FFFFFF"/>
          <w:lang w:bidi="ru-RU"/>
        </w:rPr>
        <w:t>пультами,</w:t>
      </w:r>
      <w:r w:rsidR="006B2052">
        <w:rPr>
          <w:rFonts w:ascii="Times New Roman" w:eastAsia="Times New Roman" w:hAnsi="Times New Roman" w:cs="Times New Roman"/>
          <w:color w:val="000000"/>
          <w:sz w:val="24"/>
          <w:szCs w:val="24"/>
          <w:shd w:val="clear" w:color="auto" w:fill="FFFFFF"/>
          <w:lang w:bidi="ru-RU"/>
        </w:rPr>
        <w:t xml:space="preserve"> </w:t>
      </w:r>
      <w:r w:rsidRPr="00183AD9">
        <w:rPr>
          <w:rFonts w:ascii="Times New Roman" w:eastAsia="Times New Roman" w:hAnsi="Times New Roman" w:cs="Times New Roman"/>
          <w:color w:val="000000"/>
          <w:sz w:val="24"/>
          <w:szCs w:val="24"/>
          <w:shd w:val="clear" w:color="auto" w:fill="FFFFFF"/>
          <w:lang w:bidi="ru-RU"/>
        </w:rPr>
        <w:t>оснащенный местами для зрителей, сценой для выступлений;</w:t>
      </w:r>
    </w:p>
    <w:p w:rsidR="00FB0972" w:rsidRPr="00183AD9" w:rsidRDefault="00FB0972" w:rsidP="00FB0972">
      <w:pPr>
        <w:widowControl w:val="0"/>
        <w:ind w:left="20" w:firstLine="540"/>
        <w:jc w:val="both"/>
        <w:rPr>
          <w:rFonts w:ascii="Times New Roman" w:eastAsia="Times New Roman" w:hAnsi="Times New Roman" w:cs="Times New Roman"/>
          <w:spacing w:val="1"/>
        </w:rPr>
      </w:pPr>
      <w:r w:rsidRPr="00183AD9">
        <w:rPr>
          <w:rFonts w:ascii="Times New Roman" w:eastAsia="Times New Roman" w:hAnsi="Times New Roman" w:cs="Times New Roman"/>
          <w:color w:val="000000"/>
          <w:sz w:val="24"/>
          <w:szCs w:val="24"/>
          <w:shd w:val="clear" w:color="auto" w:fill="FFFFFF"/>
          <w:lang w:bidi="ru-RU"/>
        </w:rPr>
        <w:t>-  библиотека;</w:t>
      </w:r>
    </w:p>
    <w:p w:rsidR="00FB0972" w:rsidRPr="00183AD9" w:rsidRDefault="00FB0972" w:rsidP="00FB0972">
      <w:pPr>
        <w:widowControl w:val="0"/>
        <w:numPr>
          <w:ilvl w:val="0"/>
          <w:numId w:val="3"/>
        </w:numPr>
        <w:ind w:left="720" w:right="20" w:hanging="360"/>
        <w:jc w:val="both"/>
        <w:rPr>
          <w:rFonts w:ascii="Times New Roman" w:eastAsia="Times New Roman" w:hAnsi="Times New Roman" w:cs="Times New Roman"/>
          <w:spacing w:val="1"/>
        </w:rPr>
      </w:pPr>
      <w:r w:rsidRPr="00183AD9">
        <w:rPr>
          <w:rFonts w:ascii="Times New Roman" w:eastAsia="Times New Roman" w:hAnsi="Times New Roman" w:cs="Times New Roman"/>
          <w:color w:val="000000"/>
          <w:sz w:val="24"/>
          <w:szCs w:val="24"/>
          <w:shd w:val="clear" w:color="auto" w:fill="FFFFFF"/>
          <w:lang w:bidi="ru-RU"/>
        </w:rPr>
        <w:t xml:space="preserve"> помещение для работы со специализированными материалами (фонотеку, видеотеку, фильмотеку, просмотровый видеозал).</w:t>
      </w:r>
    </w:p>
    <w:p w:rsidR="00FB0972" w:rsidRPr="00183AD9" w:rsidRDefault="00FB0972" w:rsidP="00FB0972">
      <w:pPr>
        <w:widowControl w:val="0"/>
        <w:ind w:left="20" w:right="20" w:firstLine="540"/>
        <w:jc w:val="both"/>
        <w:rPr>
          <w:rFonts w:ascii="Times New Roman" w:eastAsia="Times New Roman" w:hAnsi="Times New Roman" w:cs="Times New Roman"/>
          <w:color w:val="000000"/>
          <w:sz w:val="24"/>
          <w:szCs w:val="24"/>
          <w:shd w:val="clear" w:color="auto" w:fill="FFFFFF"/>
          <w:lang w:bidi="ru-RU"/>
        </w:rPr>
      </w:pPr>
      <w:r w:rsidRPr="00183AD9">
        <w:rPr>
          <w:rFonts w:ascii="Times New Roman" w:eastAsia="Times New Roman" w:hAnsi="Times New Roman" w:cs="Times New Roman"/>
          <w:color w:val="000000"/>
          <w:sz w:val="24"/>
          <w:szCs w:val="24"/>
          <w:shd w:val="clear" w:color="auto" w:fill="FFFFFF"/>
          <w:lang w:bidi="ru-RU"/>
        </w:rPr>
        <w:t>Учебные аудитории для индивидуальных занятий по уч</w:t>
      </w:r>
      <w:r>
        <w:rPr>
          <w:rFonts w:ascii="Times New Roman" w:eastAsia="Times New Roman" w:hAnsi="Times New Roman" w:cs="Times New Roman"/>
          <w:color w:val="000000"/>
          <w:sz w:val="24"/>
          <w:szCs w:val="24"/>
          <w:shd w:val="clear" w:color="auto" w:fill="FFFFFF"/>
          <w:lang w:bidi="ru-RU"/>
        </w:rPr>
        <w:t>ебному предмету «Специальность</w:t>
      </w:r>
      <w:r w:rsidRPr="00183AD9">
        <w:rPr>
          <w:rFonts w:ascii="Times New Roman" w:eastAsia="Times New Roman" w:hAnsi="Times New Roman" w:cs="Times New Roman"/>
          <w:color w:val="000000"/>
          <w:sz w:val="24"/>
          <w:szCs w:val="24"/>
          <w:shd w:val="clear" w:color="auto" w:fill="FFFFFF"/>
          <w:lang w:bidi="ru-RU"/>
        </w:rPr>
        <w:t>» должны иметь площадь не менее 12 квадратных метров, иметь звукоизоляцию и своевременно ремонтироваться. В Школе также создаются условия для содержания, своевременного обслуживания и ремонта музыкальных инструментов. Музыкальные инструменты регулярно обслуживаются настройщиками (настройка, мелкий и капитальный ремонт).</w:t>
      </w:r>
    </w:p>
    <w:p w:rsidR="00FB0972" w:rsidRPr="00183AD9" w:rsidRDefault="00FB0972" w:rsidP="00FB0972">
      <w:pPr>
        <w:ind w:firstLine="708"/>
        <w:jc w:val="both"/>
        <w:rPr>
          <w:rFonts w:ascii="Times New Roman" w:eastAsia="Times New Roman" w:hAnsi="Times New Roman" w:cs="Times New Roman"/>
          <w:sz w:val="24"/>
          <w:szCs w:val="24"/>
        </w:rPr>
      </w:pPr>
      <w:r w:rsidRPr="00183AD9">
        <w:rPr>
          <w:rFonts w:ascii="Times New Roman" w:eastAsia="Times New Roman" w:hAnsi="Times New Roman" w:cs="Times New Roman"/>
          <w:sz w:val="24"/>
          <w:szCs w:val="24"/>
        </w:rPr>
        <w:lastRenderedPageBreak/>
        <w:t xml:space="preserve">Для успешного обучения обучающемуся необходимо иметь музыкальный инструмент, соответствующий возрасту. </w:t>
      </w:r>
    </w:p>
    <w:p w:rsidR="00FB0972" w:rsidRDefault="00FB0972" w:rsidP="00FB0972">
      <w:pPr>
        <w:ind w:firstLine="708"/>
        <w:jc w:val="both"/>
        <w:rPr>
          <w:rFonts w:ascii="Times New Roman" w:eastAsia="Times New Roman" w:hAnsi="Times New Roman" w:cs="Times New Roman"/>
          <w:sz w:val="24"/>
          <w:szCs w:val="24"/>
        </w:rPr>
      </w:pPr>
      <w:r w:rsidRPr="00183AD9">
        <w:rPr>
          <w:rFonts w:ascii="Times New Roman" w:eastAsia="Times New Roman" w:hAnsi="Times New Roman" w:cs="Times New Roman"/>
          <w:sz w:val="24"/>
          <w:szCs w:val="24"/>
        </w:rPr>
        <w:t xml:space="preserve">Выбор инструмента для проведения начальных занятий предоставляется преподавателю. В зависимости от музыкальных, физических данных ребёнка, а также от наличия инструмента преподаватель определяет возможность занятий начального периода обучения. </w:t>
      </w:r>
    </w:p>
    <w:p w:rsidR="00FB0972" w:rsidRPr="00183AD9" w:rsidRDefault="00FB0972" w:rsidP="00FB0972">
      <w:pPr>
        <w:ind w:firstLine="708"/>
        <w:jc w:val="both"/>
        <w:rPr>
          <w:rFonts w:ascii="Times New Roman" w:eastAsia="Times New Roman" w:hAnsi="Times New Roman" w:cs="Times New Roman"/>
          <w:sz w:val="24"/>
          <w:szCs w:val="24"/>
        </w:rPr>
      </w:pPr>
    </w:p>
    <w:p w:rsidR="00FB0972" w:rsidRPr="00183AD9" w:rsidRDefault="00FB0972" w:rsidP="00FB0972">
      <w:pPr>
        <w:widowControl w:val="0"/>
        <w:ind w:left="20" w:firstLine="540"/>
        <w:jc w:val="both"/>
        <w:rPr>
          <w:rFonts w:ascii="Times New Roman" w:eastAsia="Times New Roman" w:hAnsi="Times New Roman" w:cs="Times New Roman"/>
          <w:i/>
          <w:color w:val="000000"/>
          <w:sz w:val="24"/>
          <w:szCs w:val="24"/>
          <w:shd w:val="clear" w:color="auto" w:fill="FFFFFF"/>
          <w:lang w:bidi="ru-RU"/>
        </w:rPr>
      </w:pPr>
      <w:r w:rsidRPr="00183AD9">
        <w:rPr>
          <w:rFonts w:ascii="Times New Roman" w:eastAsia="Times New Roman" w:hAnsi="Times New Roman" w:cs="Times New Roman"/>
          <w:i/>
          <w:color w:val="000000"/>
          <w:sz w:val="24"/>
          <w:szCs w:val="24"/>
          <w:shd w:val="clear" w:color="auto" w:fill="FFFFFF"/>
          <w:lang w:bidi="ru-RU"/>
        </w:rPr>
        <w:t>Учебно-методическое обеспечение</w:t>
      </w:r>
    </w:p>
    <w:p w:rsidR="00FB0972" w:rsidRPr="00183AD9" w:rsidRDefault="00FB0972" w:rsidP="00FB0972">
      <w:pPr>
        <w:widowControl w:val="0"/>
        <w:ind w:left="20" w:firstLine="540"/>
        <w:jc w:val="both"/>
        <w:rPr>
          <w:rFonts w:ascii="Times New Roman" w:eastAsia="Times New Roman" w:hAnsi="Times New Roman" w:cs="Times New Roman"/>
          <w:bCs/>
          <w:spacing w:val="1"/>
        </w:rPr>
      </w:pPr>
      <w:r w:rsidRPr="00183AD9">
        <w:rPr>
          <w:rFonts w:ascii="Times New Roman" w:eastAsia="Times New Roman" w:hAnsi="Times New Roman" w:cs="Times New Roman"/>
          <w:bCs/>
          <w:color w:val="000000"/>
          <w:sz w:val="24"/>
          <w:szCs w:val="24"/>
          <w:shd w:val="clear" w:color="auto" w:fill="FFFFFF"/>
          <w:lang w:bidi="ru-RU"/>
        </w:rPr>
        <w:t>Реализация программы уч</w:t>
      </w:r>
      <w:r>
        <w:rPr>
          <w:rFonts w:ascii="Times New Roman" w:eastAsia="Times New Roman" w:hAnsi="Times New Roman" w:cs="Times New Roman"/>
          <w:bCs/>
          <w:color w:val="000000"/>
          <w:sz w:val="24"/>
          <w:szCs w:val="24"/>
          <w:shd w:val="clear" w:color="auto" w:fill="FFFFFF"/>
          <w:lang w:bidi="ru-RU"/>
        </w:rPr>
        <w:t>ебного предмета «Специальность</w:t>
      </w:r>
      <w:r w:rsidRPr="00183AD9">
        <w:rPr>
          <w:rFonts w:ascii="Times New Roman" w:eastAsia="Times New Roman" w:hAnsi="Times New Roman" w:cs="Times New Roman"/>
          <w:bCs/>
          <w:color w:val="000000"/>
          <w:sz w:val="24"/>
          <w:szCs w:val="24"/>
          <w:shd w:val="clear" w:color="auto" w:fill="FFFFFF"/>
          <w:lang w:bidi="ru-RU"/>
        </w:rPr>
        <w:t>» обеспечивается учебно-методической документацией: рабочая учебная программа; журнал учебных занятий по предмету (индивидуальные занятия); индивидуальные планы обучающихся, другая учебно-методическая документация</w:t>
      </w:r>
    </w:p>
    <w:p w:rsidR="00FB0972" w:rsidRPr="00183AD9" w:rsidRDefault="00FB0972" w:rsidP="00FB0972">
      <w:pPr>
        <w:widowControl w:val="0"/>
        <w:ind w:left="20" w:right="20" w:firstLine="540"/>
        <w:jc w:val="both"/>
        <w:rPr>
          <w:rFonts w:ascii="Times New Roman" w:eastAsia="Times New Roman" w:hAnsi="Times New Roman" w:cs="Times New Roman"/>
          <w:spacing w:val="1"/>
        </w:rPr>
      </w:pPr>
      <w:r w:rsidRPr="00183AD9">
        <w:rPr>
          <w:rFonts w:ascii="Times New Roman" w:eastAsia="Times New Roman" w:hAnsi="Times New Roman" w:cs="Times New Roman"/>
          <w:color w:val="000000"/>
          <w:sz w:val="24"/>
          <w:szCs w:val="24"/>
          <w:shd w:val="clear" w:color="auto" w:fill="FFFFFF"/>
          <w:lang w:bidi="ru-RU"/>
        </w:rPr>
        <w:t>Внеаудиторная (самостоятельная) работа обучающихся сопровождается методическим обеспечением и обоснованием времени, затрачиваемого на ее выполнение по каждому учебному предмету.</w:t>
      </w:r>
    </w:p>
    <w:p w:rsidR="00FB0972" w:rsidRPr="00183AD9" w:rsidRDefault="00FB0972" w:rsidP="00FB0972">
      <w:pPr>
        <w:widowControl w:val="0"/>
        <w:ind w:firstLine="740"/>
        <w:jc w:val="both"/>
        <w:rPr>
          <w:rFonts w:ascii="Times New Roman" w:eastAsia="Times New Roman" w:hAnsi="Times New Roman" w:cs="Times New Roman"/>
          <w:color w:val="000000"/>
          <w:sz w:val="24"/>
          <w:szCs w:val="24"/>
          <w:shd w:val="clear" w:color="auto" w:fill="FFFFFF"/>
          <w:lang w:bidi="ru-RU"/>
        </w:rPr>
      </w:pPr>
      <w:r w:rsidRPr="00183AD9">
        <w:rPr>
          <w:rFonts w:ascii="Times New Roman" w:eastAsia="Times New Roman" w:hAnsi="Times New Roman" w:cs="Times New Roman"/>
          <w:color w:val="000000"/>
          <w:sz w:val="24"/>
          <w:szCs w:val="24"/>
          <w:shd w:val="clear" w:color="auto" w:fill="FFFFFF"/>
          <w:lang w:bidi="ru-RU"/>
        </w:rPr>
        <w:t xml:space="preserve">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с программными требованиями. </w:t>
      </w:r>
    </w:p>
    <w:p w:rsidR="00FB0972" w:rsidRPr="00183AD9" w:rsidRDefault="00FB0972" w:rsidP="00FB0972">
      <w:pPr>
        <w:widowControl w:val="0"/>
        <w:ind w:firstLine="540"/>
        <w:jc w:val="both"/>
        <w:rPr>
          <w:rFonts w:ascii="Times New Roman" w:eastAsia="Times New Roman" w:hAnsi="Times New Roman" w:cs="Times New Roman"/>
          <w:spacing w:val="1"/>
        </w:rPr>
      </w:pPr>
      <w:r w:rsidRPr="00183AD9">
        <w:rPr>
          <w:rFonts w:ascii="Times New Roman" w:eastAsia="Times New Roman" w:hAnsi="Times New Roman" w:cs="Times New Roman"/>
          <w:color w:val="000000"/>
          <w:sz w:val="24"/>
          <w:szCs w:val="24"/>
          <w:shd w:val="clear" w:color="auto" w:fill="FFFFFF"/>
          <w:lang w:bidi="ru-RU"/>
        </w:rPr>
        <w:t>Рекомендуемые учебные издания - сборники произведений, гамм, упражнений, этюдов (за последние 5-7 лет), учебники, художественный материал по программе, музыкальные словари, энциклопедии и пр.</w:t>
      </w:r>
    </w:p>
    <w:p w:rsidR="00FB0972" w:rsidRPr="00183AD9" w:rsidRDefault="00FB0972" w:rsidP="00FB0972">
      <w:pPr>
        <w:widowControl w:val="0"/>
        <w:ind w:firstLine="540"/>
        <w:jc w:val="both"/>
        <w:rPr>
          <w:rFonts w:ascii="Times New Roman" w:eastAsia="Times New Roman" w:hAnsi="Times New Roman" w:cs="Times New Roman"/>
          <w:color w:val="000000"/>
          <w:sz w:val="24"/>
          <w:szCs w:val="24"/>
          <w:shd w:val="clear" w:color="auto" w:fill="FFFFFF"/>
          <w:lang w:bidi="ru-RU"/>
        </w:rPr>
      </w:pPr>
      <w:r w:rsidRPr="00183AD9">
        <w:rPr>
          <w:rFonts w:ascii="Times New Roman" w:eastAsia="Times New Roman" w:hAnsi="Times New Roman" w:cs="Times New Roman"/>
          <w:color w:val="000000"/>
          <w:sz w:val="24"/>
          <w:szCs w:val="24"/>
          <w:shd w:val="clear" w:color="auto" w:fill="FFFFFF"/>
          <w:lang w:bidi="ru-RU"/>
        </w:rPr>
        <w:t>Реализация программы также обеспечивается доступом каждого обучающегося к библиотечным фондам и фондам фонотеки, аудио- и видеозаписей. Во время самостоятельной работы обучающиеся могут быть обеспечены доступом к сети Интернет.</w:t>
      </w:r>
    </w:p>
    <w:p w:rsidR="00FB0972" w:rsidRPr="00183AD9" w:rsidRDefault="00FB0972" w:rsidP="00FB0972">
      <w:pPr>
        <w:widowControl w:val="0"/>
        <w:ind w:firstLine="540"/>
        <w:jc w:val="both"/>
        <w:rPr>
          <w:rFonts w:ascii="Times New Roman" w:eastAsia="Times New Roman" w:hAnsi="Times New Roman" w:cs="Times New Roman"/>
          <w:spacing w:val="1"/>
        </w:rPr>
      </w:pPr>
      <w:r w:rsidRPr="00183AD9">
        <w:rPr>
          <w:rFonts w:ascii="Times New Roman" w:eastAsia="Times New Roman" w:hAnsi="Times New Roman" w:cs="Times New Roman"/>
          <w:color w:val="000000"/>
          <w:sz w:val="24"/>
          <w:szCs w:val="24"/>
          <w:shd w:val="clear" w:color="auto" w:fill="FFFFFF"/>
          <w:lang w:bidi="ru-RU"/>
        </w:rPr>
        <w:t xml:space="preserve">Библиотечный фонд Школы укомплектовывается печатными и/или электронными изданиями основной и дополнительной учебной и учебно - </w:t>
      </w:r>
      <w:r w:rsidRPr="00183AD9">
        <w:rPr>
          <w:rFonts w:ascii="Times New Roman" w:eastAsia="Times New Roman" w:hAnsi="Times New Roman" w:cs="Times New Roman"/>
          <w:color w:val="000000"/>
          <w:sz w:val="24"/>
          <w:szCs w:val="24"/>
          <w:shd w:val="clear" w:color="auto" w:fill="FFFFFF"/>
          <w:lang w:bidi="ru-RU"/>
        </w:rPr>
        <w:softHyphen/>
        <w:t>методической литературы по учебному предмету, а так же изданиями музыкальных произведений, специальными хрестоматийными изданиями, партитурами, клавирами оперных, хоровых и оркестровых произведений в объеме, соответствующем требованиям программы.</w:t>
      </w:r>
    </w:p>
    <w:p w:rsidR="00FB0972" w:rsidRPr="00FB0972" w:rsidRDefault="00FB0972" w:rsidP="00FB0972">
      <w:pPr>
        <w:widowControl w:val="0"/>
        <w:ind w:firstLine="540"/>
        <w:jc w:val="both"/>
        <w:rPr>
          <w:rFonts w:ascii="Times New Roman" w:eastAsia="Times New Roman" w:hAnsi="Times New Roman" w:cs="Times New Roman"/>
          <w:color w:val="000000"/>
          <w:sz w:val="24"/>
          <w:szCs w:val="24"/>
          <w:shd w:val="clear" w:color="auto" w:fill="FFFFFF"/>
          <w:lang w:bidi="ru-RU"/>
        </w:rPr>
      </w:pPr>
      <w:r w:rsidRPr="00183AD9">
        <w:rPr>
          <w:rFonts w:ascii="Times New Roman" w:eastAsia="Times New Roman" w:hAnsi="Times New Roman" w:cs="Times New Roman"/>
          <w:color w:val="000000"/>
          <w:sz w:val="24"/>
          <w:szCs w:val="24"/>
          <w:shd w:val="clear" w:color="auto" w:fill="FFFFFF"/>
          <w:lang w:bidi="ru-RU"/>
        </w:rPr>
        <w:t>В качестве дополнительных учебных источников могут быть использованы: поисковые системы, сайты Интернета. Сайты издательств, электронные ресурсы</w:t>
      </w:r>
    </w:p>
    <w:p w:rsidR="00FB0972" w:rsidRPr="00D62146" w:rsidRDefault="00FB0972" w:rsidP="00FB0972">
      <w:pPr>
        <w:pStyle w:val="1"/>
        <w:rPr>
          <w:rFonts w:eastAsia="Times New Roman"/>
        </w:rPr>
      </w:pPr>
      <w:bookmarkStart w:id="36" w:name="_Toc139637514"/>
      <w:r w:rsidRPr="00D62146">
        <w:rPr>
          <w:rFonts w:eastAsia="Times New Roman"/>
          <w:lang w:val="en-US"/>
        </w:rPr>
        <w:t>II</w:t>
      </w:r>
      <w:r w:rsidRPr="00D62146">
        <w:rPr>
          <w:rFonts w:eastAsia="Times New Roman"/>
        </w:rPr>
        <w:t>. СОДЕРЖАНИЕ УЧЕБНОГО ПРЕДМЕТА</w:t>
      </w:r>
      <w:bookmarkEnd w:id="36"/>
    </w:p>
    <w:p w:rsidR="00FB0972" w:rsidRPr="00D62146" w:rsidRDefault="00FB0972" w:rsidP="00FB0972">
      <w:pPr>
        <w:widowControl w:val="0"/>
        <w:tabs>
          <w:tab w:val="left" w:pos="3004"/>
        </w:tabs>
        <w:ind w:left="2660"/>
        <w:jc w:val="both"/>
        <w:outlineLvl w:val="2"/>
        <w:rPr>
          <w:rFonts w:ascii="Times New Roman" w:eastAsia="Times New Roman" w:hAnsi="Times New Roman" w:cs="Times New Roman"/>
          <w:bCs/>
          <w:iCs/>
          <w:spacing w:val="-3"/>
          <w:sz w:val="24"/>
          <w:szCs w:val="24"/>
        </w:rPr>
      </w:pPr>
      <w:bookmarkStart w:id="37" w:name="bookmark29"/>
      <w:bookmarkStart w:id="38" w:name="_Toc139637515"/>
      <w:r w:rsidRPr="00D62146">
        <w:rPr>
          <w:rFonts w:ascii="Times New Roman" w:eastAsia="Times New Roman" w:hAnsi="Times New Roman" w:cs="Times New Roman"/>
          <w:b/>
          <w:i/>
          <w:color w:val="000000"/>
          <w:spacing w:val="-4"/>
          <w:sz w:val="24"/>
          <w:szCs w:val="24"/>
          <w:shd w:val="clear" w:color="auto" w:fill="FFFFFF"/>
          <w:lang w:bidi="ru-RU"/>
        </w:rPr>
        <w:t>2.1.Сведения о затратах учебного времени</w:t>
      </w:r>
      <w:bookmarkEnd w:id="37"/>
      <w:bookmarkEnd w:id="38"/>
    </w:p>
    <w:p w:rsidR="00FB0972" w:rsidRPr="006B2052" w:rsidRDefault="00FB0972" w:rsidP="006B2052">
      <w:pPr>
        <w:widowControl w:val="0"/>
        <w:ind w:left="140" w:right="20" w:firstLine="560"/>
        <w:jc w:val="both"/>
        <w:rPr>
          <w:rFonts w:ascii="Times New Roman" w:eastAsia="Times New Roman" w:hAnsi="Times New Roman" w:cs="Times New Roman"/>
          <w:color w:val="000000"/>
          <w:sz w:val="24"/>
          <w:szCs w:val="24"/>
          <w:shd w:val="clear" w:color="auto" w:fill="FFFFFF"/>
          <w:lang w:bidi="ru-RU"/>
        </w:rPr>
      </w:pPr>
      <w:r w:rsidRPr="00D62146">
        <w:rPr>
          <w:rFonts w:ascii="Times New Roman" w:eastAsia="Times New Roman" w:hAnsi="Times New Roman" w:cs="Times New Roman"/>
          <w:color w:val="000000"/>
          <w:sz w:val="24"/>
          <w:szCs w:val="24"/>
          <w:shd w:val="clear" w:color="auto" w:fill="FFFFFF"/>
          <w:lang w:bidi="ru-RU"/>
        </w:rPr>
        <w:t>Сведения о затратах учебного времени, предусмотренного на освоение уч</w:t>
      </w:r>
      <w:r>
        <w:rPr>
          <w:rFonts w:ascii="Times New Roman" w:eastAsia="Times New Roman" w:hAnsi="Times New Roman" w:cs="Times New Roman"/>
          <w:color w:val="000000"/>
          <w:sz w:val="24"/>
          <w:szCs w:val="24"/>
          <w:shd w:val="clear" w:color="auto" w:fill="FFFFFF"/>
          <w:lang w:bidi="ru-RU"/>
        </w:rPr>
        <w:t>ебного предмета «Специальность</w:t>
      </w:r>
      <w:r w:rsidRPr="00D62146">
        <w:rPr>
          <w:rFonts w:ascii="Times New Roman" w:eastAsia="Times New Roman" w:hAnsi="Times New Roman" w:cs="Times New Roman"/>
          <w:color w:val="000000"/>
          <w:sz w:val="24"/>
          <w:szCs w:val="24"/>
          <w:shd w:val="clear" w:color="auto" w:fill="FFFFFF"/>
          <w:lang w:bidi="ru-RU"/>
        </w:rPr>
        <w:t>», на максимальную, самостоятельную нагрузку обучающихся и аудиторные занятия:</w:t>
      </w:r>
    </w:p>
    <w:p w:rsidR="00FB0972" w:rsidRPr="00900C64" w:rsidRDefault="00FB0972" w:rsidP="00FB0972">
      <w:pPr>
        <w:spacing w:before="120" w:after="120"/>
        <w:jc w:val="center"/>
        <w:outlineLvl w:val="1"/>
        <w:rPr>
          <w:rFonts w:ascii="Times New Roman" w:hAnsi="Times New Roman" w:cs="Times New Roman"/>
          <w:b/>
          <w:i/>
          <w:sz w:val="24"/>
          <w:szCs w:val="24"/>
        </w:rPr>
      </w:pPr>
      <w:bookmarkStart w:id="39" w:name="_Toc139637516"/>
      <w:r w:rsidRPr="00900C64">
        <w:rPr>
          <w:rFonts w:ascii="Times New Roman" w:hAnsi="Times New Roman" w:cs="Times New Roman"/>
          <w:b/>
          <w:i/>
          <w:sz w:val="24"/>
          <w:szCs w:val="24"/>
        </w:rPr>
        <w:t xml:space="preserve">Срок </w:t>
      </w:r>
      <w:r>
        <w:rPr>
          <w:rFonts w:ascii="Times New Roman" w:hAnsi="Times New Roman" w:cs="Times New Roman"/>
          <w:b/>
          <w:i/>
          <w:sz w:val="24"/>
          <w:szCs w:val="24"/>
        </w:rPr>
        <w:t>обучения 8</w:t>
      </w:r>
      <w:r w:rsidRPr="00900C64">
        <w:rPr>
          <w:rFonts w:ascii="Times New Roman" w:hAnsi="Times New Roman" w:cs="Times New Roman"/>
          <w:b/>
          <w:i/>
          <w:sz w:val="24"/>
          <w:szCs w:val="24"/>
        </w:rPr>
        <w:t xml:space="preserve"> лет</w:t>
      </w:r>
      <w:bookmarkEnd w:id="39"/>
    </w:p>
    <w:tbl>
      <w:tblPr>
        <w:tblW w:w="9786" w:type="dxa"/>
        <w:tblLayout w:type="fixed"/>
        <w:tblLook w:val="0000"/>
      </w:tblPr>
      <w:tblGrid>
        <w:gridCol w:w="3366"/>
        <w:gridCol w:w="712"/>
        <w:gridCol w:w="34"/>
        <w:gridCol w:w="679"/>
        <w:gridCol w:w="29"/>
        <w:gridCol w:w="684"/>
        <w:gridCol w:w="25"/>
        <w:gridCol w:w="688"/>
        <w:gridCol w:w="21"/>
        <w:gridCol w:w="692"/>
        <w:gridCol w:w="17"/>
        <w:gridCol w:w="696"/>
        <w:gridCol w:w="12"/>
        <w:gridCol w:w="701"/>
        <w:gridCol w:w="8"/>
        <w:gridCol w:w="709"/>
        <w:gridCol w:w="713"/>
      </w:tblGrid>
      <w:tr w:rsidR="00FB0972" w:rsidRPr="00900C64" w:rsidTr="00FB0972">
        <w:trPr>
          <w:trHeight w:val="389"/>
        </w:trPr>
        <w:tc>
          <w:tcPr>
            <w:tcW w:w="3366"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rPr>
                <w:rFonts w:ascii="Times New Roman" w:hAnsi="Times New Roman" w:cs="Times New Roman"/>
                <w:sz w:val="24"/>
              </w:rPr>
            </w:pPr>
          </w:p>
        </w:tc>
        <w:tc>
          <w:tcPr>
            <w:tcW w:w="6420" w:type="dxa"/>
            <w:gridSpan w:val="16"/>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b/>
                <w:i/>
                <w:sz w:val="24"/>
                <w:szCs w:val="24"/>
              </w:rPr>
            </w:pPr>
            <w:r w:rsidRPr="00900C64">
              <w:rPr>
                <w:rFonts w:ascii="Times New Roman" w:hAnsi="Times New Roman" w:cs="Times New Roman"/>
                <w:b/>
                <w:i/>
                <w:sz w:val="24"/>
                <w:szCs w:val="24"/>
              </w:rPr>
              <w:t>Распределение по годам обучения</w:t>
            </w:r>
          </w:p>
        </w:tc>
      </w:tr>
      <w:tr w:rsidR="00FB0972" w:rsidRPr="00900C64" w:rsidTr="00FB0972">
        <w:trPr>
          <w:trHeight w:val="389"/>
        </w:trPr>
        <w:tc>
          <w:tcPr>
            <w:tcW w:w="3366"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b/>
                <w:i/>
                <w:sz w:val="24"/>
              </w:rPr>
            </w:pPr>
            <w:r w:rsidRPr="00900C64">
              <w:rPr>
                <w:rFonts w:ascii="Times New Roman" w:hAnsi="Times New Roman" w:cs="Times New Roman"/>
                <w:b/>
                <w:i/>
              </w:rPr>
              <w:t>Класс</w:t>
            </w:r>
          </w:p>
        </w:tc>
        <w:tc>
          <w:tcPr>
            <w:tcW w:w="746"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1</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3</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4</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5</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6</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7</w:t>
            </w:r>
          </w:p>
        </w:tc>
        <w:tc>
          <w:tcPr>
            <w:tcW w:w="709"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8</w:t>
            </w:r>
          </w:p>
        </w:tc>
        <w:tc>
          <w:tcPr>
            <w:tcW w:w="713"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p>
        </w:tc>
      </w:tr>
      <w:tr w:rsidR="00FB0972" w:rsidRPr="00900C64" w:rsidTr="00FB0972">
        <w:trPr>
          <w:trHeight w:val="389"/>
        </w:trPr>
        <w:tc>
          <w:tcPr>
            <w:tcW w:w="3366"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pacing w:val="-2"/>
                <w:sz w:val="24"/>
                <w:szCs w:val="24"/>
              </w:rPr>
            </w:pPr>
            <w:r w:rsidRPr="00900C64">
              <w:rPr>
                <w:rFonts w:ascii="Times New Roman" w:hAnsi="Times New Roman" w:cs="Times New Roman"/>
                <w:i/>
                <w:spacing w:val="-2"/>
                <w:sz w:val="24"/>
                <w:szCs w:val="24"/>
              </w:rPr>
              <w:t>Продолжительность учебных недель в году</w:t>
            </w:r>
          </w:p>
        </w:tc>
        <w:tc>
          <w:tcPr>
            <w:tcW w:w="746"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32</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33</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33</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33</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33</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33</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33</w:t>
            </w:r>
          </w:p>
        </w:tc>
        <w:tc>
          <w:tcPr>
            <w:tcW w:w="713" w:type="dxa"/>
            <w:tcBorders>
              <w:top w:val="single" w:sz="4" w:space="0" w:color="000000"/>
              <w:left w:val="single" w:sz="4" w:space="0" w:color="000000"/>
              <w:bottom w:val="single" w:sz="4" w:space="0" w:color="000000"/>
              <w:right w:val="single" w:sz="4" w:space="0" w:color="000000"/>
            </w:tcBorders>
          </w:tcPr>
          <w:p w:rsidR="00FB0972" w:rsidRPr="00FB0972" w:rsidRDefault="00FB0972" w:rsidP="00FB0972">
            <w:pPr>
              <w:jc w:val="center"/>
              <w:rPr>
                <w:rFonts w:ascii="Times New Roman" w:hAnsi="Times New Roman" w:cs="Times New Roman"/>
                <w:i/>
                <w:sz w:val="24"/>
              </w:rPr>
            </w:pPr>
          </w:p>
        </w:tc>
      </w:tr>
      <w:tr w:rsidR="00FB0972" w:rsidRPr="00900C64" w:rsidTr="00FB0972">
        <w:trPr>
          <w:trHeight w:val="389"/>
        </w:trPr>
        <w:tc>
          <w:tcPr>
            <w:tcW w:w="3366"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szCs w:val="24"/>
              </w:rPr>
            </w:pPr>
            <w:r w:rsidRPr="00900C64">
              <w:rPr>
                <w:rFonts w:ascii="Times New Roman" w:hAnsi="Times New Roman" w:cs="Times New Roman"/>
                <w:i/>
                <w:sz w:val="24"/>
                <w:szCs w:val="24"/>
              </w:rPr>
              <w:t xml:space="preserve">Количество часов на </w:t>
            </w:r>
            <w:r w:rsidRPr="00900C64">
              <w:rPr>
                <w:rFonts w:ascii="Times New Roman" w:hAnsi="Times New Roman" w:cs="Times New Roman"/>
                <w:b/>
                <w:i/>
                <w:sz w:val="24"/>
                <w:szCs w:val="24"/>
              </w:rPr>
              <w:t>аудиторные</w:t>
            </w:r>
            <w:r w:rsidRPr="00900C64">
              <w:rPr>
                <w:rFonts w:ascii="Times New Roman" w:hAnsi="Times New Roman" w:cs="Times New Roman"/>
                <w:i/>
                <w:sz w:val="24"/>
                <w:szCs w:val="24"/>
              </w:rPr>
              <w:t xml:space="preserve"> занятия в неделю</w:t>
            </w:r>
          </w:p>
        </w:tc>
        <w:tc>
          <w:tcPr>
            <w:tcW w:w="746"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2,5</w:t>
            </w:r>
          </w:p>
        </w:tc>
        <w:tc>
          <w:tcPr>
            <w:tcW w:w="709"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2,5</w:t>
            </w:r>
          </w:p>
        </w:tc>
        <w:tc>
          <w:tcPr>
            <w:tcW w:w="713"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2</w:t>
            </w:r>
          </w:p>
        </w:tc>
      </w:tr>
      <w:tr w:rsidR="00FB0972" w:rsidRPr="00900C64" w:rsidTr="00FB0972">
        <w:trPr>
          <w:trHeight w:val="389"/>
        </w:trPr>
        <w:tc>
          <w:tcPr>
            <w:tcW w:w="3366" w:type="dxa"/>
            <w:vMerge w:val="restart"/>
            <w:tcBorders>
              <w:top w:val="single" w:sz="4" w:space="0" w:color="000000"/>
              <w:left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szCs w:val="24"/>
              </w:rPr>
            </w:pPr>
            <w:r w:rsidRPr="00900C64">
              <w:rPr>
                <w:rFonts w:ascii="Times New Roman" w:hAnsi="Times New Roman" w:cs="Times New Roman"/>
                <w:i/>
                <w:sz w:val="24"/>
                <w:szCs w:val="24"/>
              </w:rPr>
              <w:t>Общее количество</w:t>
            </w:r>
          </w:p>
          <w:p w:rsidR="00FB0972" w:rsidRPr="00900C64" w:rsidRDefault="00FB0972" w:rsidP="00FB0972">
            <w:pPr>
              <w:jc w:val="center"/>
              <w:rPr>
                <w:rFonts w:ascii="Times New Roman" w:hAnsi="Times New Roman" w:cs="Times New Roman"/>
                <w:i/>
                <w:sz w:val="24"/>
                <w:szCs w:val="24"/>
              </w:rPr>
            </w:pPr>
            <w:r w:rsidRPr="00900C64">
              <w:rPr>
                <w:rFonts w:ascii="Times New Roman" w:hAnsi="Times New Roman" w:cs="Times New Roman"/>
                <w:i/>
                <w:sz w:val="24"/>
                <w:szCs w:val="24"/>
              </w:rPr>
              <w:t>часов на аудиторные занятия</w:t>
            </w:r>
          </w:p>
        </w:tc>
        <w:tc>
          <w:tcPr>
            <w:tcW w:w="5707" w:type="dxa"/>
            <w:gridSpan w:val="15"/>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559</w:t>
            </w:r>
          </w:p>
        </w:tc>
        <w:tc>
          <w:tcPr>
            <w:tcW w:w="713"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p>
        </w:tc>
      </w:tr>
      <w:tr w:rsidR="00FB0972" w:rsidRPr="00900C64" w:rsidTr="00FB0972">
        <w:trPr>
          <w:trHeight w:val="389"/>
        </w:trPr>
        <w:tc>
          <w:tcPr>
            <w:tcW w:w="3366" w:type="dxa"/>
            <w:vMerge/>
            <w:tcBorders>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szCs w:val="24"/>
              </w:rPr>
            </w:pPr>
          </w:p>
        </w:tc>
        <w:tc>
          <w:tcPr>
            <w:tcW w:w="6420" w:type="dxa"/>
            <w:gridSpan w:val="16"/>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641,5</w:t>
            </w:r>
          </w:p>
        </w:tc>
      </w:tr>
      <w:tr w:rsidR="00FB0972" w:rsidRPr="00900C64" w:rsidTr="00FB0972">
        <w:trPr>
          <w:trHeight w:val="389"/>
        </w:trPr>
        <w:tc>
          <w:tcPr>
            <w:tcW w:w="3366"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szCs w:val="24"/>
              </w:rPr>
            </w:pPr>
            <w:r w:rsidRPr="00900C64">
              <w:rPr>
                <w:rFonts w:ascii="Times New Roman" w:hAnsi="Times New Roman" w:cs="Times New Roman"/>
                <w:i/>
                <w:sz w:val="24"/>
                <w:szCs w:val="24"/>
              </w:rPr>
              <w:lastRenderedPageBreak/>
              <w:t xml:space="preserve">Количество часов на </w:t>
            </w:r>
            <w:r w:rsidRPr="00900C64">
              <w:rPr>
                <w:rFonts w:ascii="Times New Roman" w:hAnsi="Times New Roman" w:cs="Times New Roman"/>
                <w:b/>
                <w:i/>
                <w:sz w:val="24"/>
                <w:szCs w:val="24"/>
              </w:rPr>
              <w:t xml:space="preserve">внеаудиторные </w:t>
            </w:r>
            <w:r w:rsidRPr="00900C64">
              <w:rPr>
                <w:rFonts w:ascii="Times New Roman" w:hAnsi="Times New Roman" w:cs="Times New Roman"/>
                <w:i/>
                <w:sz w:val="24"/>
                <w:szCs w:val="24"/>
              </w:rPr>
              <w:t>занятия в неделю</w:t>
            </w:r>
          </w:p>
        </w:tc>
        <w:tc>
          <w:tcPr>
            <w:tcW w:w="746"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2</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2</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3</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3</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3</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4</w:t>
            </w:r>
          </w:p>
        </w:tc>
        <w:tc>
          <w:tcPr>
            <w:tcW w:w="713"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p>
        </w:tc>
      </w:tr>
      <w:tr w:rsidR="00FB0972" w:rsidRPr="00900C64" w:rsidTr="00FB0972">
        <w:trPr>
          <w:trHeight w:val="389"/>
        </w:trPr>
        <w:tc>
          <w:tcPr>
            <w:tcW w:w="3366"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szCs w:val="24"/>
              </w:rPr>
            </w:pPr>
            <w:r w:rsidRPr="00900C64">
              <w:rPr>
                <w:rFonts w:ascii="Times New Roman" w:hAnsi="Times New Roman" w:cs="Times New Roman"/>
                <w:i/>
                <w:sz w:val="24"/>
                <w:szCs w:val="24"/>
              </w:rPr>
              <w:t>Общее количество</w:t>
            </w:r>
          </w:p>
          <w:p w:rsidR="00FB0972" w:rsidRPr="00900C64" w:rsidRDefault="00FB0972" w:rsidP="00FB0972">
            <w:pPr>
              <w:jc w:val="center"/>
              <w:rPr>
                <w:rFonts w:ascii="Times New Roman" w:hAnsi="Times New Roman" w:cs="Times New Roman"/>
                <w:i/>
                <w:sz w:val="24"/>
                <w:szCs w:val="24"/>
              </w:rPr>
            </w:pPr>
            <w:r w:rsidRPr="00900C64">
              <w:rPr>
                <w:rFonts w:ascii="Times New Roman" w:hAnsi="Times New Roman" w:cs="Times New Roman"/>
                <w:i/>
                <w:sz w:val="24"/>
                <w:szCs w:val="24"/>
              </w:rPr>
              <w:t xml:space="preserve">часов на </w:t>
            </w:r>
            <w:r w:rsidRPr="00900C64">
              <w:rPr>
                <w:rFonts w:ascii="Times New Roman" w:hAnsi="Times New Roman" w:cs="Times New Roman"/>
                <w:b/>
                <w:i/>
                <w:sz w:val="24"/>
                <w:szCs w:val="24"/>
              </w:rPr>
              <w:t xml:space="preserve">внеаудиторные </w:t>
            </w:r>
            <w:r w:rsidRPr="00900C64">
              <w:rPr>
                <w:rFonts w:ascii="Times New Roman" w:hAnsi="Times New Roman" w:cs="Times New Roman"/>
                <w:i/>
                <w:sz w:val="24"/>
                <w:szCs w:val="24"/>
              </w:rPr>
              <w:t>(самостоятельные) занятия по годам</w:t>
            </w:r>
          </w:p>
        </w:tc>
        <w:tc>
          <w:tcPr>
            <w:tcW w:w="746"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64</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66</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66</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99</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99</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99</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132</w:t>
            </w:r>
          </w:p>
        </w:tc>
        <w:tc>
          <w:tcPr>
            <w:tcW w:w="713"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p>
        </w:tc>
      </w:tr>
      <w:tr w:rsidR="00FB0972" w:rsidRPr="00900C64" w:rsidTr="00FB0972">
        <w:trPr>
          <w:trHeight w:val="389"/>
        </w:trPr>
        <w:tc>
          <w:tcPr>
            <w:tcW w:w="3366" w:type="dxa"/>
            <w:vMerge w:val="restart"/>
            <w:tcBorders>
              <w:top w:val="single" w:sz="4" w:space="0" w:color="000000"/>
              <w:left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szCs w:val="24"/>
              </w:rPr>
            </w:pPr>
            <w:r w:rsidRPr="00900C64">
              <w:rPr>
                <w:rFonts w:ascii="Times New Roman" w:hAnsi="Times New Roman" w:cs="Times New Roman"/>
                <w:i/>
                <w:sz w:val="24"/>
                <w:szCs w:val="24"/>
              </w:rPr>
              <w:t>Общее количество</w:t>
            </w:r>
          </w:p>
          <w:p w:rsidR="00FB0972" w:rsidRPr="00900C64" w:rsidRDefault="00FB0972" w:rsidP="00FB0972">
            <w:pPr>
              <w:jc w:val="center"/>
              <w:rPr>
                <w:rFonts w:ascii="Times New Roman" w:hAnsi="Times New Roman" w:cs="Times New Roman"/>
                <w:i/>
                <w:sz w:val="24"/>
                <w:szCs w:val="24"/>
              </w:rPr>
            </w:pPr>
            <w:r w:rsidRPr="00900C64">
              <w:rPr>
                <w:rFonts w:ascii="Times New Roman" w:hAnsi="Times New Roman" w:cs="Times New Roman"/>
                <w:i/>
                <w:sz w:val="24"/>
                <w:szCs w:val="24"/>
              </w:rPr>
              <w:t>часов на внеаудиторные (самостоятельные) занятия</w:t>
            </w:r>
          </w:p>
        </w:tc>
        <w:tc>
          <w:tcPr>
            <w:tcW w:w="5707" w:type="dxa"/>
            <w:gridSpan w:val="15"/>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757</w:t>
            </w:r>
          </w:p>
        </w:tc>
        <w:tc>
          <w:tcPr>
            <w:tcW w:w="713"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p>
        </w:tc>
      </w:tr>
      <w:tr w:rsidR="00FB0972" w:rsidRPr="00900C64" w:rsidTr="00FB0972">
        <w:trPr>
          <w:trHeight w:val="389"/>
        </w:trPr>
        <w:tc>
          <w:tcPr>
            <w:tcW w:w="3366" w:type="dxa"/>
            <w:vMerge/>
            <w:tcBorders>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szCs w:val="24"/>
              </w:rPr>
            </w:pPr>
          </w:p>
        </w:tc>
        <w:tc>
          <w:tcPr>
            <w:tcW w:w="6420" w:type="dxa"/>
            <w:gridSpan w:val="16"/>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889</w:t>
            </w:r>
          </w:p>
        </w:tc>
      </w:tr>
      <w:tr w:rsidR="00FB0972" w:rsidRPr="00900C64" w:rsidTr="00FB0972">
        <w:trPr>
          <w:trHeight w:val="389"/>
        </w:trPr>
        <w:tc>
          <w:tcPr>
            <w:tcW w:w="3366"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szCs w:val="24"/>
              </w:rPr>
            </w:pPr>
            <w:r w:rsidRPr="00900C64">
              <w:rPr>
                <w:rFonts w:ascii="Times New Roman" w:hAnsi="Times New Roman" w:cs="Times New Roman"/>
                <w:b/>
                <w:i/>
                <w:sz w:val="24"/>
                <w:szCs w:val="24"/>
              </w:rPr>
              <w:t xml:space="preserve">Максимальное </w:t>
            </w:r>
            <w:r w:rsidRPr="00900C64">
              <w:rPr>
                <w:rFonts w:ascii="Times New Roman" w:hAnsi="Times New Roman" w:cs="Times New Roman"/>
                <w:i/>
                <w:sz w:val="24"/>
                <w:szCs w:val="24"/>
              </w:rPr>
              <w:t>количество часов занятия в неделю</w:t>
            </w:r>
          </w:p>
        </w:tc>
        <w:tc>
          <w:tcPr>
            <w:tcW w:w="746"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4</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4</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4</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5</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5</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6,5</w:t>
            </w:r>
          </w:p>
        </w:tc>
        <w:tc>
          <w:tcPr>
            <w:tcW w:w="709"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6,5</w:t>
            </w:r>
          </w:p>
        </w:tc>
        <w:tc>
          <w:tcPr>
            <w:tcW w:w="713"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p>
        </w:tc>
      </w:tr>
      <w:tr w:rsidR="00FB0972" w:rsidRPr="00900C64" w:rsidTr="00FB0972">
        <w:trPr>
          <w:trHeight w:val="389"/>
        </w:trPr>
        <w:tc>
          <w:tcPr>
            <w:tcW w:w="3366"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szCs w:val="24"/>
              </w:rPr>
            </w:pPr>
            <w:r w:rsidRPr="00900C64">
              <w:rPr>
                <w:rFonts w:ascii="Times New Roman" w:hAnsi="Times New Roman" w:cs="Times New Roman"/>
                <w:i/>
                <w:sz w:val="24"/>
                <w:szCs w:val="24"/>
              </w:rPr>
              <w:t>Общее максимальное количество часов по годам</w:t>
            </w:r>
          </w:p>
        </w:tc>
        <w:tc>
          <w:tcPr>
            <w:tcW w:w="746"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128</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132</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132</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165</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165</w:t>
            </w:r>
          </w:p>
        </w:tc>
        <w:tc>
          <w:tcPr>
            <w:tcW w:w="70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165</w:t>
            </w:r>
          </w:p>
        </w:tc>
        <w:tc>
          <w:tcPr>
            <w:tcW w:w="70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rPr>
            </w:pPr>
            <w:r w:rsidRPr="00900C64">
              <w:rPr>
                <w:rFonts w:ascii="Times New Roman" w:hAnsi="Times New Roman" w:cs="Times New Roman"/>
              </w:rPr>
              <w:t>214,5</w:t>
            </w:r>
          </w:p>
        </w:tc>
        <w:tc>
          <w:tcPr>
            <w:tcW w:w="709"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rPr>
            </w:pPr>
            <w:r w:rsidRPr="00900C64">
              <w:rPr>
                <w:rFonts w:ascii="Times New Roman" w:hAnsi="Times New Roman" w:cs="Times New Roman"/>
              </w:rPr>
              <w:t>214,5</w:t>
            </w:r>
          </w:p>
        </w:tc>
        <w:tc>
          <w:tcPr>
            <w:tcW w:w="713"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rPr>
            </w:pPr>
          </w:p>
        </w:tc>
      </w:tr>
      <w:tr w:rsidR="00FB0972" w:rsidRPr="00900C64" w:rsidTr="00FB0972">
        <w:trPr>
          <w:trHeight w:val="389"/>
        </w:trPr>
        <w:tc>
          <w:tcPr>
            <w:tcW w:w="3366"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szCs w:val="24"/>
              </w:rPr>
            </w:pPr>
            <w:r w:rsidRPr="00900C64">
              <w:rPr>
                <w:rFonts w:ascii="Times New Roman" w:hAnsi="Times New Roman" w:cs="Times New Roman"/>
                <w:i/>
                <w:sz w:val="24"/>
                <w:szCs w:val="24"/>
              </w:rPr>
              <w:t>Общее максимальное количество часов на весь период обучения</w:t>
            </w:r>
          </w:p>
        </w:tc>
        <w:tc>
          <w:tcPr>
            <w:tcW w:w="5707" w:type="dxa"/>
            <w:gridSpan w:val="15"/>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1316</w:t>
            </w:r>
          </w:p>
        </w:tc>
        <w:tc>
          <w:tcPr>
            <w:tcW w:w="713"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rPr>
                <w:rFonts w:ascii="Times New Roman" w:hAnsi="Times New Roman" w:cs="Times New Roman"/>
              </w:rPr>
            </w:pPr>
          </w:p>
        </w:tc>
      </w:tr>
      <w:tr w:rsidR="00FB0972" w:rsidRPr="00900C64" w:rsidTr="00FB0972">
        <w:trPr>
          <w:trHeight w:val="389"/>
        </w:trPr>
        <w:tc>
          <w:tcPr>
            <w:tcW w:w="3366"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rPr>
                <w:rFonts w:ascii="Times New Roman" w:hAnsi="Times New Roman" w:cs="Times New Roman"/>
                <w:sz w:val="24"/>
              </w:rPr>
            </w:pPr>
          </w:p>
        </w:tc>
        <w:tc>
          <w:tcPr>
            <w:tcW w:w="6420" w:type="dxa"/>
            <w:gridSpan w:val="16"/>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rPr>
              <w:t>1530,5</w:t>
            </w:r>
          </w:p>
        </w:tc>
      </w:tr>
      <w:tr w:rsidR="00FB0972" w:rsidRPr="00900C64" w:rsidTr="00FB0972">
        <w:trPr>
          <w:trHeight w:val="389"/>
        </w:trPr>
        <w:tc>
          <w:tcPr>
            <w:tcW w:w="3366" w:type="dxa"/>
            <w:tcBorders>
              <w:top w:val="single" w:sz="4" w:space="0" w:color="000000"/>
              <w:left w:val="single" w:sz="4" w:space="0" w:color="000000"/>
              <w:bottom w:val="single" w:sz="4" w:space="0" w:color="000000"/>
              <w:right w:val="single" w:sz="4" w:space="0" w:color="000000"/>
            </w:tcBorders>
          </w:tcPr>
          <w:p w:rsidR="00FB0972" w:rsidRPr="000322D0" w:rsidRDefault="00FB0972" w:rsidP="00FB0972">
            <w:pPr>
              <w:jc w:val="center"/>
              <w:rPr>
                <w:rFonts w:ascii="Times New Roman" w:hAnsi="Times New Roman" w:cs="Times New Roman"/>
                <w:i/>
                <w:sz w:val="24"/>
                <w:szCs w:val="24"/>
              </w:rPr>
            </w:pPr>
            <w:r w:rsidRPr="000322D0">
              <w:rPr>
                <w:rFonts w:ascii="Times New Roman" w:hAnsi="Times New Roman" w:cs="Times New Roman"/>
                <w:i/>
                <w:sz w:val="24"/>
                <w:szCs w:val="24"/>
              </w:rPr>
              <w:t>Объем времени на консультации (по годам)</w:t>
            </w:r>
          </w:p>
        </w:tc>
        <w:tc>
          <w:tcPr>
            <w:tcW w:w="712"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rPr>
            </w:pPr>
            <w:r>
              <w:rPr>
                <w:rFonts w:ascii="Times New Roman" w:hAnsi="Times New Roman" w:cs="Times New Roman"/>
              </w:rPr>
              <w:t>6</w:t>
            </w:r>
          </w:p>
        </w:tc>
        <w:tc>
          <w:tcPr>
            <w:tcW w:w="713"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rPr>
            </w:pPr>
            <w:r>
              <w:rPr>
                <w:rFonts w:ascii="Times New Roman" w:hAnsi="Times New Roman" w:cs="Times New Roman"/>
              </w:rPr>
              <w:t>8</w:t>
            </w:r>
          </w:p>
        </w:tc>
        <w:tc>
          <w:tcPr>
            <w:tcW w:w="713"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rPr>
            </w:pPr>
            <w:r>
              <w:rPr>
                <w:rFonts w:ascii="Times New Roman" w:hAnsi="Times New Roman" w:cs="Times New Roman"/>
              </w:rPr>
              <w:t>8</w:t>
            </w:r>
          </w:p>
        </w:tc>
        <w:tc>
          <w:tcPr>
            <w:tcW w:w="713"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rPr>
            </w:pPr>
            <w:r>
              <w:rPr>
                <w:rFonts w:ascii="Times New Roman" w:hAnsi="Times New Roman" w:cs="Times New Roman"/>
              </w:rPr>
              <w:t>8</w:t>
            </w:r>
          </w:p>
        </w:tc>
        <w:tc>
          <w:tcPr>
            <w:tcW w:w="713"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rPr>
            </w:pPr>
            <w:r>
              <w:rPr>
                <w:rFonts w:ascii="Times New Roman" w:hAnsi="Times New Roman" w:cs="Times New Roman"/>
              </w:rPr>
              <w:t>8</w:t>
            </w:r>
          </w:p>
        </w:tc>
        <w:tc>
          <w:tcPr>
            <w:tcW w:w="713"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rPr>
            </w:pPr>
            <w:r>
              <w:rPr>
                <w:rFonts w:ascii="Times New Roman" w:hAnsi="Times New Roman" w:cs="Times New Roman"/>
              </w:rPr>
              <w:t>8</w:t>
            </w:r>
          </w:p>
        </w:tc>
        <w:tc>
          <w:tcPr>
            <w:tcW w:w="713"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rPr>
            </w:pPr>
            <w:r>
              <w:rPr>
                <w:rFonts w:ascii="Times New Roman" w:hAnsi="Times New Roman" w:cs="Times New Roman"/>
              </w:rPr>
              <w:t>8</w:t>
            </w:r>
          </w:p>
        </w:tc>
        <w:tc>
          <w:tcPr>
            <w:tcW w:w="717"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rPr>
            </w:pPr>
            <w:r>
              <w:rPr>
                <w:rFonts w:ascii="Times New Roman" w:hAnsi="Times New Roman" w:cs="Times New Roman"/>
              </w:rPr>
              <w:t>8</w:t>
            </w:r>
          </w:p>
        </w:tc>
        <w:tc>
          <w:tcPr>
            <w:tcW w:w="713"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rPr>
            </w:pPr>
          </w:p>
        </w:tc>
      </w:tr>
      <w:tr w:rsidR="00FB0972" w:rsidRPr="00900C64" w:rsidTr="00FB0972">
        <w:trPr>
          <w:trHeight w:val="389"/>
        </w:trPr>
        <w:tc>
          <w:tcPr>
            <w:tcW w:w="3366" w:type="dxa"/>
            <w:vMerge w:val="restart"/>
            <w:tcBorders>
              <w:top w:val="single" w:sz="4" w:space="0" w:color="000000"/>
              <w:left w:val="single" w:sz="4" w:space="0" w:color="000000"/>
              <w:right w:val="single" w:sz="4" w:space="0" w:color="000000"/>
            </w:tcBorders>
          </w:tcPr>
          <w:p w:rsidR="00FB0972" w:rsidRPr="00137EC8" w:rsidRDefault="00FB0972" w:rsidP="00FB0972">
            <w:pPr>
              <w:jc w:val="center"/>
              <w:rPr>
                <w:rFonts w:ascii="Times New Roman" w:hAnsi="Times New Roman" w:cs="Times New Roman"/>
                <w:i/>
                <w:sz w:val="24"/>
                <w:szCs w:val="24"/>
              </w:rPr>
            </w:pPr>
            <w:r w:rsidRPr="00137EC8">
              <w:rPr>
                <w:rFonts w:ascii="Times New Roman" w:hAnsi="Times New Roman" w:cs="Times New Roman"/>
                <w:i/>
                <w:sz w:val="24"/>
                <w:szCs w:val="24"/>
              </w:rPr>
              <w:t>Общий объем времени на консультации</w:t>
            </w:r>
          </w:p>
        </w:tc>
        <w:tc>
          <w:tcPr>
            <w:tcW w:w="5707" w:type="dxa"/>
            <w:gridSpan w:val="15"/>
            <w:tcBorders>
              <w:top w:val="single" w:sz="4" w:space="0" w:color="000000"/>
              <w:left w:val="single" w:sz="4" w:space="0" w:color="000000"/>
              <w:bottom w:val="single" w:sz="4" w:space="0" w:color="000000"/>
              <w:right w:val="single" w:sz="4" w:space="0" w:color="000000"/>
            </w:tcBorders>
          </w:tcPr>
          <w:p w:rsidR="00FB0972" w:rsidRDefault="00FB0972" w:rsidP="00FB0972">
            <w:pPr>
              <w:jc w:val="center"/>
              <w:rPr>
                <w:rFonts w:ascii="Times New Roman" w:hAnsi="Times New Roman" w:cs="Times New Roman"/>
              </w:rPr>
            </w:pPr>
            <w:r>
              <w:rPr>
                <w:rFonts w:ascii="Times New Roman" w:hAnsi="Times New Roman" w:cs="Times New Roman"/>
              </w:rPr>
              <w:t>62</w:t>
            </w:r>
          </w:p>
        </w:tc>
        <w:tc>
          <w:tcPr>
            <w:tcW w:w="713" w:type="dxa"/>
            <w:tcBorders>
              <w:top w:val="single" w:sz="4" w:space="0" w:color="000000"/>
              <w:left w:val="single" w:sz="4" w:space="0" w:color="000000"/>
              <w:bottom w:val="single" w:sz="4" w:space="0" w:color="000000"/>
              <w:right w:val="single" w:sz="4" w:space="0" w:color="000000"/>
            </w:tcBorders>
          </w:tcPr>
          <w:p w:rsidR="00FB0972" w:rsidRDefault="00FB0972" w:rsidP="00FB0972">
            <w:pPr>
              <w:jc w:val="center"/>
              <w:rPr>
                <w:rFonts w:ascii="Times New Roman" w:hAnsi="Times New Roman" w:cs="Times New Roman"/>
              </w:rPr>
            </w:pPr>
          </w:p>
        </w:tc>
      </w:tr>
      <w:tr w:rsidR="00FB0972" w:rsidRPr="00900C64" w:rsidTr="00FB0972">
        <w:trPr>
          <w:trHeight w:val="389"/>
        </w:trPr>
        <w:tc>
          <w:tcPr>
            <w:tcW w:w="3366" w:type="dxa"/>
            <w:vMerge/>
            <w:tcBorders>
              <w:left w:val="single" w:sz="4" w:space="0" w:color="000000"/>
              <w:bottom w:val="single" w:sz="4" w:space="0" w:color="000000"/>
              <w:right w:val="single" w:sz="4" w:space="0" w:color="000000"/>
            </w:tcBorders>
          </w:tcPr>
          <w:p w:rsidR="00FB0972" w:rsidRPr="000322D0" w:rsidRDefault="00FB0972" w:rsidP="00FB0972">
            <w:pPr>
              <w:jc w:val="center"/>
              <w:rPr>
                <w:rFonts w:ascii="Times New Roman" w:hAnsi="Times New Roman" w:cs="Times New Roman"/>
                <w:i/>
                <w:sz w:val="24"/>
                <w:szCs w:val="24"/>
              </w:rPr>
            </w:pPr>
          </w:p>
        </w:tc>
        <w:tc>
          <w:tcPr>
            <w:tcW w:w="6420" w:type="dxa"/>
            <w:gridSpan w:val="16"/>
            <w:tcBorders>
              <w:top w:val="single" w:sz="4" w:space="0" w:color="000000"/>
              <w:left w:val="single" w:sz="4" w:space="0" w:color="000000"/>
              <w:bottom w:val="single" w:sz="4" w:space="0" w:color="000000"/>
              <w:right w:val="single" w:sz="4" w:space="0" w:color="000000"/>
            </w:tcBorders>
          </w:tcPr>
          <w:p w:rsidR="00FB0972" w:rsidRDefault="00FB0972" w:rsidP="00FB0972">
            <w:pPr>
              <w:jc w:val="center"/>
              <w:rPr>
                <w:rFonts w:ascii="Times New Roman" w:hAnsi="Times New Roman" w:cs="Times New Roman"/>
              </w:rPr>
            </w:pPr>
            <w:r>
              <w:rPr>
                <w:rFonts w:ascii="Times New Roman" w:hAnsi="Times New Roman" w:cs="Times New Roman"/>
              </w:rPr>
              <w:t>70</w:t>
            </w:r>
          </w:p>
        </w:tc>
      </w:tr>
    </w:tbl>
    <w:p w:rsidR="00FB0972" w:rsidRPr="00AC24FA" w:rsidRDefault="00FB0972" w:rsidP="00FB0972">
      <w:pPr>
        <w:spacing w:before="120"/>
        <w:jc w:val="right"/>
        <w:outlineLvl w:val="4"/>
        <w:rPr>
          <w:rFonts w:ascii="Times New Roman" w:eastAsia="Times New Roman" w:hAnsi="Times New Roman" w:cs="Times New Roman"/>
          <w:b/>
          <w:i/>
        </w:rPr>
      </w:pPr>
    </w:p>
    <w:p w:rsidR="00FB0972" w:rsidRPr="00900C64" w:rsidRDefault="00FB0972" w:rsidP="00FB0972">
      <w:pPr>
        <w:spacing w:before="120" w:after="120"/>
        <w:jc w:val="center"/>
        <w:outlineLvl w:val="1"/>
        <w:rPr>
          <w:rFonts w:ascii="Times New Roman" w:hAnsi="Times New Roman" w:cs="Times New Roman"/>
          <w:b/>
          <w:i/>
          <w:sz w:val="24"/>
          <w:szCs w:val="24"/>
        </w:rPr>
      </w:pPr>
      <w:bookmarkStart w:id="40" w:name="_Toc139637517"/>
      <w:r w:rsidRPr="00900C64">
        <w:rPr>
          <w:rFonts w:ascii="Times New Roman" w:hAnsi="Times New Roman" w:cs="Times New Roman"/>
          <w:b/>
          <w:i/>
          <w:sz w:val="24"/>
          <w:szCs w:val="24"/>
        </w:rPr>
        <w:t>Срок обучения – 5 (6) лет</w:t>
      </w:r>
      <w:bookmarkEnd w:id="40"/>
    </w:p>
    <w:tbl>
      <w:tblPr>
        <w:tblW w:w="0" w:type="auto"/>
        <w:tblLayout w:type="fixed"/>
        <w:tblLook w:val="0000"/>
      </w:tblPr>
      <w:tblGrid>
        <w:gridCol w:w="4361"/>
        <w:gridCol w:w="897"/>
        <w:gridCol w:w="27"/>
        <w:gridCol w:w="871"/>
        <w:gridCol w:w="48"/>
        <w:gridCol w:w="850"/>
        <w:gridCol w:w="142"/>
        <w:gridCol w:w="755"/>
        <w:gridCol w:w="96"/>
        <w:gridCol w:w="802"/>
        <w:gridCol w:w="48"/>
        <w:gridCol w:w="850"/>
      </w:tblGrid>
      <w:tr w:rsidR="00FB0972" w:rsidRPr="00900C64" w:rsidTr="00FB0972">
        <w:trPr>
          <w:trHeight w:val="389"/>
        </w:trPr>
        <w:tc>
          <w:tcPr>
            <w:tcW w:w="4361"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rPr>
                <w:rFonts w:ascii="Times New Roman" w:hAnsi="Times New Roman" w:cs="Times New Roman"/>
                <w:sz w:val="24"/>
              </w:rPr>
            </w:pPr>
          </w:p>
        </w:tc>
        <w:tc>
          <w:tcPr>
            <w:tcW w:w="5386" w:type="dxa"/>
            <w:gridSpan w:val="11"/>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b/>
                <w:i/>
                <w:sz w:val="24"/>
              </w:rPr>
            </w:pPr>
            <w:r w:rsidRPr="00900C64">
              <w:rPr>
                <w:rFonts w:ascii="Times New Roman" w:hAnsi="Times New Roman" w:cs="Times New Roman"/>
                <w:b/>
                <w:i/>
                <w:sz w:val="24"/>
              </w:rPr>
              <w:t>Распределение по годам обучения</w:t>
            </w:r>
          </w:p>
        </w:tc>
      </w:tr>
      <w:tr w:rsidR="00FB0972" w:rsidRPr="00900C64" w:rsidTr="00FB0972">
        <w:trPr>
          <w:trHeight w:val="389"/>
        </w:trPr>
        <w:tc>
          <w:tcPr>
            <w:tcW w:w="4361"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b/>
                <w:i/>
                <w:sz w:val="24"/>
              </w:rPr>
            </w:pPr>
            <w:r w:rsidRPr="00900C64">
              <w:rPr>
                <w:rFonts w:ascii="Times New Roman" w:hAnsi="Times New Roman" w:cs="Times New Roman"/>
                <w:b/>
                <w:i/>
                <w:sz w:val="24"/>
              </w:rPr>
              <w:t>Класс</w:t>
            </w:r>
          </w:p>
        </w:tc>
        <w:tc>
          <w:tcPr>
            <w:tcW w:w="924"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1</w:t>
            </w:r>
          </w:p>
        </w:tc>
        <w:tc>
          <w:tcPr>
            <w:tcW w:w="91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2</w:t>
            </w:r>
          </w:p>
        </w:tc>
        <w:tc>
          <w:tcPr>
            <w:tcW w:w="992"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3</w:t>
            </w:r>
          </w:p>
        </w:tc>
        <w:tc>
          <w:tcPr>
            <w:tcW w:w="851"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4</w:t>
            </w:r>
          </w:p>
        </w:tc>
        <w:tc>
          <w:tcPr>
            <w:tcW w:w="850"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5</w:t>
            </w:r>
          </w:p>
        </w:tc>
        <w:tc>
          <w:tcPr>
            <w:tcW w:w="850"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6</w:t>
            </w:r>
          </w:p>
        </w:tc>
      </w:tr>
      <w:tr w:rsidR="00FB0972" w:rsidRPr="00900C64" w:rsidTr="00FB0972">
        <w:trPr>
          <w:trHeight w:val="389"/>
        </w:trPr>
        <w:tc>
          <w:tcPr>
            <w:tcW w:w="4361"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pacing w:val="-2"/>
                <w:sz w:val="24"/>
                <w:szCs w:val="24"/>
              </w:rPr>
            </w:pPr>
            <w:r w:rsidRPr="00900C64">
              <w:rPr>
                <w:rFonts w:ascii="Times New Roman" w:hAnsi="Times New Roman" w:cs="Times New Roman"/>
                <w:i/>
                <w:spacing w:val="-2"/>
                <w:sz w:val="24"/>
                <w:szCs w:val="24"/>
              </w:rPr>
              <w:t>Продолжительность учебных недель в году</w:t>
            </w:r>
          </w:p>
        </w:tc>
        <w:tc>
          <w:tcPr>
            <w:tcW w:w="924"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33</w:t>
            </w:r>
          </w:p>
        </w:tc>
        <w:tc>
          <w:tcPr>
            <w:tcW w:w="91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33</w:t>
            </w:r>
          </w:p>
        </w:tc>
        <w:tc>
          <w:tcPr>
            <w:tcW w:w="992"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33</w:t>
            </w:r>
          </w:p>
        </w:tc>
        <w:tc>
          <w:tcPr>
            <w:tcW w:w="851"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33</w:t>
            </w:r>
          </w:p>
        </w:tc>
        <w:tc>
          <w:tcPr>
            <w:tcW w:w="850"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33</w:t>
            </w:r>
          </w:p>
        </w:tc>
        <w:tc>
          <w:tcPr>
            <w:tcW w:w="850"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33</w:t>
            </w:r>
          </w:p>
        </w:tc>
      </w:tr>
      <w:tr w:rsidR="00FB0972" w:rsidRPr="00900C64" w:rsidTr="00FB0972">
        <w:trPr>
          <w:trHeight w:val="389"/>
        </w:trPr>
        <w:tc>
          <w:tcPr>
            <w:tcW w:w="4361"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rPr>
            </w:pPr>
            <w:r w:rsidRPr="00900C64">
              <w:rPr>
                <w:rFonts w:ascii="Times New Roman" w:hAnsi="Times New Roman" w:cs="Times New Roman"/>
                <w:i/>
                <w:sz w:val="24"/>
              </w:rPr>
              <w:t xml:space="preserve">Количество часов на </w:t>
            </w:r>
            <w:r w:rsidRPr="00900C64">
              <w:rPr>
                <w:rFonts w:ascii="Times New Roman" w:hAnsi="Times New Roman" w:cs="Times New Roman"/>
                <w:b/>
                <w:i/>
                <w:sz w:val="24"/>
              </w:rPr>
              <w:t xml:space="preserve">аудиторные </w:t>
            </w:r>
            <w:r w:rsidRPr="00900C64">
              <w:rPr>
                <w:rFonts w:ascii="Times New Roman" w:hAnsi="Times New Roman" w:cs="Times New Roman"/>
                <w:i/>
                <w:sz w:val="24"/>
              </w:rPr>
              <w:t>занятия в неделю</w:t>
            </w:r>
          </w:p>
        </w:tc>
        <w:tc>
          <w:tcPr>
            <w:tcW w:w="924"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2</w:t>
            </w:r>
          </w:p>
        </w:tc>
        <w:tc>
          <w:tcPr>
            <w:tcW w:w="91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2</w:t>
            </w:r>
          </w:p>
        </w:tc>
        <w:tc>
          <w:tcPr>
            <w:tcW w:w="992"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2</w:t>
            </w:r>
          </w:p>
        </w:tc>
        <w:tc>
          <w:tcPr>
            <w:tcW w:w="851"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2,5</w:t>
            </w:r>
          </w:p>
        </w:tc>
        <w:tc>
          <w:tcPr>
            <w:tcW w:w="850"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2,5</w:t>
            </w:r>
          </w:p>
        </w:tc>
        <w:tc>
          <w:tcPr>
            <w:tcW w:w="850"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2,5</w:t>
            </w:r>
          </w:p>
        </w:tc>
      </w:tr>
      <w:tr w:rsidR="00FB0972" w:rsidRPr="00900C64" w:rsidTr="00FB0972">
        <w:trPr>
          <w:trHeight w:val="389"/>
        </w:trPr>
        <w:tc>
          <w:tcPr>
            <w:tcW w:w="4361" w:type="dxa"/>
            <w:vMerge w:val="restart"/>
            <w:tcBorders>
              <w:top w:val="single" w:sz="4" w:space="0" w:color="000000"/>
              <w:left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rPr>
            </w:pPr>
            <w:r w:rsidRPr="00900C64">
              <w:rPr>
                <w:rFonts w:ascii="Times New Roman" w:hAnsi="Times New Roman" w:cs="Times New Roman"/>
                <w:i/>
                <w:sz w:val="24"/>
              </w:rPr>
              <w:t>Общее количество</w:t>
            </w:r>
          </w:p>
          <w:p w:rsidR="00FB0972" w:rsidRPr="00900C64" w:rsidRDefault="00FB0972" w:rsidP="00FB0972">
            <w:pPr>
              <w:jc w:val="center"/>
              <w:rPr>
                <w:rFonts w:ascii="Times New Roman" w:hAnsi="Times New Roman" w:cs="Times New Roman"/>
                <w:i/>
                <w:sz w:val="24"/>
              </w:rPr>
            </w:pPr>
            <w:r w:rsidRPr="00900C64">
              <w:rPr>
                <w:rFonts w:ascii="Times New Roman" w:hAnsi="Times New Roman" w:cs="Times New Roman"/>
                <w:i/>
                <w:sz w:val="24"/>
              </w:rPr>
              <w:t>часов на аудиторные занятия</w:t>
            </w:r>
          </w:p>
        </w:tc>
        <w:tc>
          <w:tcPr>
            <w:tcW w:w="4536" w:type="dxa"/>
            <w:gridSpan w:val="10"/>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363</w:t>
            </w:r>
          </w:p>
        </w:tc>
        <w:tc>
          <w:tcPr>
            <w:tcW w:w="850"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82,5</w:t>
            </w:r>
          </w:p>
        </w:tc>
      </w:tr>
      <w:tr w:rsidR="00FB0972" w:rsidRPr="00900C64" w:rsidTr="00FB0972">
        <w:trPr>
          <w:trHeight w:val="389"/>
        </w:trPr>
        <w:tc>
          <w:tcPr>
            <w:tcW w:w="4361" w:type="dxa"/>
            <w:vMerge/>
            <w:tcBorders>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rPr>
            </w:pPr>
          </w:p>
        </w:tc>
        <w:tc>
          <w:tcPr>
            <w:tcW w:w="5386" w:type="dxa"/>
            <w:gridSpan w:val="11"/>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445,5</w:t>
            </w:r>
          </w:p>
        </w:tc>
      </w:tr>
      <w:tr w:rsidR="00FB0972" w:rsidRPr="00900C64" w:rsidTr="00FB0972">
        <w:trPr>
          <w:trHeight w:val="389"/>
        </w:trPr>
        <w:tc>
          <w:tcPr>
            <w:tcW w:w="4361"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rPr>
            </w:pPr>
            <w:r w:rsidRPr="00900C64">
              <w:rPr>
                <w:rFonts w:ascii="Times New Roman" w:hAnsi="Times New Roman" w:cs="Times New Roman"/>
                <w:i/>
                <w:sz w:val="24"/>
              </w:rPr>
              <w:t xml:space="preserve">Количество часов на </w:t>
            </w:r>
            <w:r w:rsidRPr="00900C64">
              <w:rPr>
                <w:rFonts w:ascii="Times New Roman" w:hAnsi="Times New Roman" w:cs="Times New Roman"/>
                <w:b/>
                <w:i/>
                <w:sz w:val="24"/>
              </w:rPr>
              <w:t xml:space="preserve">внеаудиторные </w:t>
            </w:r>
            <w:r w:rsidRPr="00900C64">
              <w:rPr>
                <w:rFonts w:ascii="Times New Roman" w:hAnsi="Times New Roman" w:cs="Times New Roman"/>
                <w:i/>
                <w:sz w:val="24"/>
              </w:rPr>
              <w:t>(самостоятельные) занятия в неделю</w:t>
            </w:r>
          </w:p>
        </w:tc>
        <w:tc>
          <w:tcPr>
            <w:tcW w:w="924"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3</w:t>
            </w:r>
          </w:p>
        </w:tc>
        <w:tc>
          <w:tcPr>
            <w:tcW w:w="91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3</w:t>
            </w:r>
          </w:p>
        </w:tc>
        <w:tc>
          <w:tcPr>
            <w:tcW w:w="992"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3</w:t>
            </w:r>
          </w:p>
        </w:tc>
        <w:tc>
          <w:tcPr>
            <w:tcW w:w="851"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4</w:t>
            </w:r>
          </w:p>
        </w:tc>
        <w:tc>
          <w:tcPr>
            <w:tcW w:w="850"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4</w:t>
            </w:r>
          </w:p>
        </w:tc>
        <w:tc>
          <w:tcPr>
            <w:tcW w:w="850"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4</w:t>
            </w:r>
          </w:p>
        </w:tc>
      </w:tr>
      <w:tr w:rsidR="00FB0972" w:rsidRPr="00900C64" w:rsidTr="00FB0972">
        <w:trPr>
          <w:trHeight w:val="389"/>
        </w:trPr>
        <w:tc>
          <w:tcPr>
            <w:tcW w:w="4361" w:type="dxa"/>
            <w:vMerge w:val="restart"/>
            <w:tcBorders>
              <w:top w:val="single" w:sz="4" w:space="0" w:color="000000"/>
              <w:left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rPr>
            </w:pPr>
            <w:r w:rsidRPr="00900C64">
              <w:rPr>
                <w:rFonts w:ascii="Times New Roman" w:hAnsi="Times New Roman" w:cs="Times New Roman"/>
                <w:i/>
                <w:sz w:val="24"/>
              </w:rPr>
              <w:t>Общее количество</w:t>
            </w:r>
          </w:p>
          <w:p w:rsidR="00FB0972" w:rsidRPr="00900C64" w:rsidRDefault="00FB0972" w:rsidP="00FB0972">
            <w:pPr>
              <w:jc w:val="center"/>
              <w:rPr>
                <w:rFonts w:ascii="Times New Roman" w:hAnsi="Times New Roman" w:cs="Times New Roman"/>
                <w:i/>
                <w:sz w:val="24"/>
              </w:rPr>
            </w:pPr>
            <w:r w:rsidRPr="00900C64">
              <w:rPr>
                <w:rFonts w:ascii="Times New Roman" w:hAnsi="Times New Roman" w:cs="Times New Roman"/>
                <w:i/>
                <w:sz w:val="24"/>
              </w:rPr>
              <w:t>часов на внеаудиторные</w:t>
            </w:r>
          </w:p>
          <w:p w:rsidR="00FB0972" w:rsidRPr="00900C64" w:rsidRDefault="00FB0972" w:rsidP="00FB0972">
            <w:pPr>
              <w:jc w:val="center"/>
              <w:rPr>
                <w:rFonts w:ascii="Times New Roman" w:hAnsi="Times New Roman" w:cs="Times New Roman"/>
                <w:i/>
                <w:sz w:val="24"/>
              </w:rPr>
            </w:pPr>
            <w:r w:rsidRPr="00900C64">
              <w:rPr>
                <w:rFonts w:ascii="Times New Roman" w:hAnsi="Times New Roman" w:cs="Times New Roman"/>
                <w:i/>
                <w:sz w:val="24"/>
              </w:rPr>
              <w:t>(самостоятельные) занятия</w:t>
            </w:r>
          </w:p>
        </w:tc>
        <w:tc>
          <w:tcPr>
            <w:tcW w:w="4536" w:type="dxa"/>
            <w:gridSpan w:val="10"/>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561</w:t>
            </w:r>
          </w:p>
        </w:tc>
        <w:tc>
          <w:tcPr>
            <w:tcW w:w="850"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132</w:t>
            </w:r>
          </w:p>
        </w:tc>
      </w:tr>
      <w:tr w:rsidR="00FB0972" w:rsidRPr="00900C64" w:rsidTr="00FB0972">
        <w:trPr>
          <w:trHeight w:val="389"/>
        </w:trPr>
        <w:tc>
          <w:tcPr>
            <w:tcW w:w="4361" w:type="dxa"/>
            <w:vMerge/>
            <w:tcBorders>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rPr>
            </w:pPr>
          </w:p>
        </w:tc>
        <w:tc>
          <w:tcPr>
            <w:tcW w:w="5386" w:type="dxa"/>
            <w:gridSpan w:val="11"/>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693</w:t>
            </w:r>
          </w:p>
        </w:tc>
      </w:tr>
      <w:tr w:rsidR="00FB0972" w:rsidRPr="00900C64" w:rsidTr="00FB0972">
        <w:trPr>
          <w:trHeight w:val="389"/>
        </w:trPr>
        <w:tc>
          <w:tcPr>
            <w:tcW w:w="4361"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rPr>
            </w:pPr>
            <w:r w:rsidRPr="00900C64">
              <w:rPr>
                <w:rFonts w:ascii="Times New Roman" w:hAnsi="Times New Roman" w:cs="Times New Roman"/>
                <w:b/>
                <w:i/>
                <w:sz w:val="24"/>
              </w:rPr>
              <w:t>Максимальное</w:t>
            </w:r>
            <w:r w:rsidRPr="00900C64">
              <w:rPr>
                <w:rFonts w:ascii="Times New Roman" w:hAnsi="Times New Roman" w:cs="Times New Roman"/>
                <w:i/>
                <w:sz w:val="24"/>
              </w:rPr>
              <w:t xml:space="preserve"> количество часов на занятия в неделю</w:t>
            </w:r>
          </w:p>
        </w:tc>
        <w:tc>
          <w:tcPr>
            <w:tcW w:w="924"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5</w:t>
            </w:r>
          </w:p>
        </w:tc>
        <w:tc>
          <w:tcPr>
            <w:tcW w:w="91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5</w:t>
            </w:r>
          </w:p>
        </w:tc>
        <w:tc>
          <w:tcPr>
            <w:tcW w:w="992"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5</w:t>
            </w:r>
          </w:p>
        </w:tc>
        <w:tc>
          <w:tcPr>
            <w:tcW w:w="851"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6,5</w:t>
            </w:r>
          </w:p>
        </w:tc>
        <w:tc>
          <w:tcPr>
            <w:tcW w:w="850"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6,5</w:t>
            </w:r>
          </w:p>
        </w:tc>
        <w:tc>
          <w:tcPr>
            <w:tcW w:w="850"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6,5</w:t>
            </w:r>
          </w:p>
        </w:tc>
      </w:tr>
      <w:tr w:rsidR="00FB0972" w:rsidRPr="00900C64" w:rsidTr="00FB0972">
        <w:trPr>
          <w:trHeight w:val="389"/>
        </w:trPr>
        <w:tc>
          <w:tcPr>
            <w:tcW w:w="4361"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rPr>
            </w:pPr>
            <w:r w:rsidRPr="00900C64">
              <w:rPr>
                <w:rFonts w:ascii="Times New Roman" w:hAnsi="Times New Roman" w:cs="Times New Roman"/>
                <w:i/>
                <w:sz w:val="24"/>
              </w:rPr>
              <w:t>Общее максимальное количество часов по годам</w:t>
            </w:r>
          </w:p>
        </w:tc>
        <w:tc>
          <w:tcPr>
            <w:tcW w:w="924"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165</w:t>
            </w:r>
          </w:p>
        </w:tc>
        <w:tc>
          <w:tcPr>
            <w:tcW w:w="919"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165</w:t>
            </w:r>
          </w:p>
        </w:tc>
        <w:tc>
          <w:tcPr>
            <w:tcW w:w="992"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165</w:t>
            </w:r>
          </w:p>
        </w:tc>
        <w:tc>
          <w:tcPr>
            <w:tcW w:w="851"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214,5</w:t>
            </w:r>
          </w:p>
        </w:tc>
        <w:tc>
          <w:tcPr>
            <w:tcW w:w="850"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214,5</w:t>
            </w:r>
          </w:p>
        </w:tc>
        <w:tc>
          <w:tcPr>
            <w:tcW w:w="850"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214,5</w:t>
            </w:r>
          </w:p>
        </w:tc>
      </w:tr>
      <w:tr w:rsidR="00FB0972" w:rsidRPr="00900C64" w:rsidTr="00FB0972">
        <w:trPr>
          <w:trHeight w:val="389"/>
        </w:trPr>
        <w:tc>
          <w:tcPr>
            <w:tcW w:w="4361"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i/>
                <w:sz w:val="24"/>
              </w:rPr>
            </w:pPr>
            <w:r w:rsidRPr="00900C64">
              <w:rPr>
                <w:rFonts w:ascii="Times New Roman" w:hAnsi="Times New Roman" w:cs="Times New Roman"/>
                <w:i/>
                <w:sz w:val="24"/>
              </w:rPr>
              <w:t>Общее максимальное количество часов на весь период обучения</w:t>
            </w:r>
          </w:p>
        </w:tc>
        <w:tc>
          <w:tcPr>
            <w:tcW w:w="4536" w:type="dxa"/>
            <w:gridSpan w:val="10"/>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924</w:t>
            </w:r>
          </w:p>
        </w:tc>
        <w:tc>
          <w:tcPr>
            <w:tcW w:w="850"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214,5</w:t>
            </w:r>
          </w:p>
        </w:tc>
      </w:tr>
      <w:tr w:rsidR="00FB0972" w:rsidRPr="00900C64" w:rsidTr="00FB0972">
        <w:trPr>
          <w:trHeight w:val="389"/>
        </w:trPr>
        <w:tc>
          <w:tcPr>
            <w:tcW w:w="4361"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rPr>
                <w:rFonts w:ascii="Times New Roman" w:hAnsi="Times New Roman" w:cs="Times New Roman"/>
                <w:sz w:val="24"/>
              </w:rPr>
            </w:pPr>
          </w:p>
        </w:tc>
        <w:tc>
          <w:tcPr>
            <w:tcW w:w="5386" w:type="dxa"/>
            <w:gridSpan w:val="11"/>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sidRPr="00900C64">
              <w:rPr>
                <w:rFonts w:ascii="Times New Roman" w:hAnsi="Times New Roman" w:cs="Times New Roman"/>
                <w:sz w:val="24"/>
              </w:rPr>
              <w:t>1138,5</w:t>
            </w:r>
          </w:p>
        </w:tc>
      </w:tr>
      <w:tr w:rsidR="00FB0972" w:rsidRPr="00900C64" w:rsidTr="00FB0972">
        <w:trPr>
          <w:trHeight w:val="389"/>
        </w:trPr>
        <w:tc>
          <w:tcPr>
            <w:tcW w:w="4361" w:type="dxa"/>
            <w:tcBorders>
              <w:top w:val="single" w:sz="4" w:space="0" w:color="000000"/>
              <w:left w:val="single" w:sz="4" w:space="0" w:color="000000"/>
              <w:bottom w:val="single" w:sz="4" w:space="0" w:color="000000"/>
              <w:right w:val="single" w:sz="4" w:space="0" w:color="000000"/>
            </w:tcBorders>
          </w:tcPr>
          <w:p w:rsidR="00FB0972" w:rsidRDefault="00FB0972" w:rsidP="00FB0972">
            <w:pPr>
              <w:jc w:val="center"/>
              <w:rPr>
                <w:rFonts w:ascii="Times New Roman" w:hAnsi="Times New Roman" w:cs="Times New Roman"/>
                <w:i/>
                <w:sz w:val="24"/>
                <w:szCs w:val="24"/>
              </w:rPr>
            </w:pPr>
            <w:r w:rsidRPr="000322D0">
              <w:rPr>
                <w:rFonts w:ascii="Times New Roman" w:hAnsi="Times New Roman" w:cs="Times New Roman"/>
                <w:i/>
                <w:sz w:val="24"/>
                <w:szCs w:val="24"/>
              </w:rPr>
              <w:t>Объем времени на консультации</w:t>
            </w:r>
          </w:p>
          <w:p w:rsidR="00FB0972" w:rsidRPr="00900C64" w:rsidRDefault="00FB0972" w:rsidP="00FB0972">
            <w:pPr>
              <w:jc w:val="center"/>
              <w:rPr>
                <w:rFonts w:ascii="Times New Roman" w:hAnsi="Times New Roman" w:cs="Times New Roman"/>
                <w:sz w:val="24"/>
              </w:rPr>
            </w:pPr>
            <w:r w:rsidRPr="000322D0">
              <w:rPr>
                <w:rFonts w:ascii="Times New Roman" w:hAnsi="Times New Roman" w:cs="Times New Roman"/>
                <w:i/>
                <w:sz w:val="24"/>
                <w:szCs w:val="24"/>
              </w:rPr>
              <w:t xml:space="preserve"> (по годам)</w:t>
            </w:r>
          </w:p>
        </w:tc>
        <w:tc>
          <w:tcPr>
            <w:tcW w:w="897" w:type="dxa"/>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Pr>
                <w:rFonts w:ascii="Times New Roman" w:hAnsi="Times New Roman" w:cs="Times New Roman"/>
                <w:sz w:val="24"/>
              </w:rPr>
              <w:t>8</w:t>
            </w:r>
          </w:p>
        </w:tc>
        <w:tc>
          <w:tcPr>
            <w:tcW w:w="89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Pr>
                <w:rFonts w:ascii="Times New Roman" w:hAnsi="Times New Roman" w:cs="Times New Roman"/>
                <w:sz w:val="24"/>
              </w:rPr>
              <w:t>8</w:t>
            </w:r>
          </w:p>
        </w:tc>
        <w:tc>
          <w:tcPr>
            <w:tcW w:w="89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Pr>
                <w:rFonts w:ascii="Times New Roman" w:hAnsi="Times New Roman" w:cs="Times New Roman"/>
                <w:sz w:val="24"/>
              </w:rPr>
              <w:t>8</w:t>
            </w:r>
          </w:p>
        </w:tc>
        <w:tc>
          <w:tcPr>
            <w:tcW w:w="897"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Pr>
                <w:rFonts w:ascii="Times New Roman" w:hAnsi="Times New Roman" w:cs="Times New Roman"/>
                <w:sz w:val="24"/>
              </w:rPr>
              <w:t>8</w:t>
            </w:r>
          </w:p>
        </w:tc>
        <w:tc>
          <w:tcPr>
            <w:tcW w:w="89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Pr>
                <w:rFonts w:ascii="Times New Roman" w:hAnsi="Times New Roman" w:cs="Times New Roman"/>
                <w:sz w:val="24"/>
              </w:rPr>
              <w:t>8</w:t>
            </w:r>
          </w:p>
        </w:tc>
        <w:tc>
          <w:tcPr>
            <w:tcW w:w="89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Pr>
                <w:rFonts w:ascii="Times New Roman" w:hAnsi="Times New Roman" w:cs="Times New Roman"/>
                <w:sz w:val="24"/>
              </w:rPr>
              <w:t>8</w:t>
            </w:r>
          </w:p>
        </w:tc>
      </w:tr>
      <w:tr w:rsidR="00FB0972" w:rsidRPr="00900C64" w:rsidTr="00FB0972">
        <w:trPr>
          <w:trHeight w:val="389"/>
        </w:trPr>
        <w:tc>
          <w:tcPr>
            <w:tcW w:w="4361" w:type="dxa"/>
            <w:vMerge w:val="restart"/>
            <w:tcBorders>
              <w:top w:val="single" w:sz="4" w:space="0" w:color="000000"/>
              <w:left w:val="single" w:sz="4" w:space="0" w:color="000000"/>
              <w:right w:val="single" w:sz="4" w:space="0" w:color="000000"/>
            </w:tcBorders>
          </w:tcPr>
          <w:p w:rsidR="00FB0972" w:rsidRDefault="00FB0972" w:rsidP="00FB0972">
            <w:pPr>
              <w:rPr>
                <w:rFonts w:ascii="Times New Roman" w:hAnsi="Times New Roman" w:cs="Times New Roman"/>
                <w:i/>
                <w:sz w:val="24"/>
                <w:szCs w:val="24"/>
              </w:rPr>
            </w:pPr>
          </w:p>
          <w:p w:rsidR="00FB0972" w:rsidRPr="00900C64" w:rsidRDefault="00FB0972" w:rsidP="00FB0972">
            <w:pPr>
              <w:rPr>
                <w:rFonts w:ascii="Times New Roman" w:hAnsi="Times New Roman" w:cs="Times New Roman"/>
                <w:sz w:val="24"/>
              </w:rPr>
            </w:pPr>
            <w:r w:rsidRPr="00137EC8">
              <w:rPr>
                <w:rFonts w:ascii="Times New Roman" w:hAnsi="Times New Roman" w:cs="Times New Roman"/>
                <w:i/>
                <w:sz w:val="24"/>
                <w:szCs w:val="24"/>
              </w:rPr>
              <w:lastRenderedPageBreak/>
              <w:t>Общий объем времени на консультации</w:t>
            </w:r>
          </w:p>
        </w:tc>
        <w:tc>
          <w:tcPr>
            <w:tcW w:w="4488" w:type="dxa"/>
            <w:gridSpan w:val="9"/>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Pr>
                <w:rFonts w:ascii="Times New Roman" w:hAnsi="Times New Roman" w:cs="Times New Roman"/>
                <w:sz w:val="24"/>
              </w:rPr>
              <w:lastRenderedPageBreak/>
              <w:t>40</w:t>
            </w:r>
          </w:p>
        </w:tc>
        <w:tc>
          <w:tcPr>
            <w:tcW w:w="898" w:type="dxa"/>
            <w:gridSpan w:val="2"/>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Pr>
                <w:rFonts w:ascii="Times New Roman" w:hAnsi="Times New Roman" w:cs="Times New Roman"/>
                <w:sz w:val="24"/>
              </w:rPr>
              <w:t>8</w:t>
            </w:r>
          </w:p>
        </w:tc>
      </w:tr>
      <w:tr w:rsidR="00FB0972" w:rsidRPr="00900C64" w:rsidTr="00FB0972">
        <w:trPr>
          <w:trHeight w:val="389"/>
        </w:trPr>
        <w:tc>
          <w:tcPr>
            <w:tcW w:w="4361" w:type="dxa"/>
            <w:vMerge/>
            <w:tcBorders>
              <w:left w:val="single" w:sz="4" w:space="0" w:color="000000"/>
              <w:bottom w:val="single" w:sz="4" w:space="0" w:color="000000"/>
              <w:right w:val="single" w:sz="4" w:space="0" w:color="000000"/>
            </w:tcBorders>
          </w:tcPr>
          <w:p w:rsidR="00FB0972" w:rsidRPr="00900C64" w:rsidRDefault="00FB0972" w:rsidP="00FB0972">
            <w:pPr>
              <w:rPr>
                <w:rFonts w:ascii="Times New Roman" w:hAnsi="Times New Roman" w:cs="Times New Roman"/>
                <w:sz w:val="24"/>
              </w:rPr>
            </w:pPr>
          </w:p>
        </w:tc>
        <w:tc>
          <w:tcPr>
            <w:tcW w:w="5386" w:type="dxa"/>
            <w:gridSpan w:val="11"/>
            <w:tcBorders>
              <w:top w:val="single" w:sz="4" w:space="0" w:color="000000"/>
              <w:left w:val="single" w:sz="4" w:space="0" w:color="000000"/>
              <w:bottom w:val="single" w:sz="4" w:space="0" w:color="000000"/>
              <w:right w:val="single" w:sz="4" w:space="0" w:color="000000"/>
            </w:tcBorders>
          </w:tcPr>
          <w:p w:rsidR="00FB0972" w:rsidRPr="00900C64" w:rsidRDefault="00FB0972" w:rsidP="00FB0972">
            <w:pPr>
              <w:jc w:val="center"/>
              <w:rPr>
                <w:rFonts w:ascii="Times New Roman" w:hAnsi="Times New Roman" w:cs="Times New Roman"/>
                <w:sz w:val="24"/>
              </w:rPr>
            </w:pPr>
            <w:r>
              <w:rPr>
                <w:rFonts w:ascii="Times New Roman" w:hAnsi="Times New Roman" w:cs="Times New Roman"/>
                <w:sz w:val="24"/>
              </w:rPr>
              <w:t>48</w:t>
            </w:r>
          </w:p>
        </w:tc>
      </w:tr>
    </w:tbl>
    <w:p w:rsidR="00FB0972" w:rsidRDefault="00FB0972" w:rsidP="00FB0972">
      <w:pPr>
        <w:widowControl w:val="0"/>
        <w:ind w:left="140" w:right="20" w:firstLine="560"/>
        <w:jc w:val="both"/>
        <w:rPr>
          <w:rFonts w:ascii="Times New Roman" w:eastAsia="Times New Roman" w:hAnsi="Times New Roman" w:cs="Times New Roman"/>
          <w:color w:val="000000"/>
          <w:sz w:val="24"/>
          <w:szCs w:val="24"/>
          <w:shd w:val="clear" w:color="auto" w:fill="FFFFFF"/>
          <w:lang w:bidi="ru-RU"/>
        </w:rPr>
      </w:pPr>
    </w:p>
    <w:p w:rsidR="00FB0972" w:rsidRPr="00214CC8" w:rsidRDefault="00FB0972" w:rsidP="00FB0972">
      <w:pPr>
        <w:ind w:firstLine="708"/>
        <w:jc w:val="both"/>
        <w:rPr>
          <w:rFonts w:ascii="Times New Roman" w:hAnsi="Times New Roman" w:cs="Times New Roman"/>
          <w:sz w:val="24"/>
          <w:szCs w:val="24"/>
        </w:rPr>
      </w:pPr>
      <w:r w:rsidRPr="00214CC8">
        <w:rPr>
          <w:rFonts w:ascii="Times New Roman" w:hAnsi="Times New Roman" w:cs="Times New Roman"/>
          <w:sz w:val="24"/>
          <w:szCs w:val="24"/>
        </w:rPr>
        <w:t>Объем времени на самостоятельную работу обучающихся по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FB0972" w:rsidRPr="00214CC8" w:rsidRDefault="00FB0972" w:rsidP="00FB0972">
      <w:pPr>
        <w:ind w:firstLine="708"/>
        <w:jc w:val="both"/>
        <w:rPr>
          <w:rFonts w:ascii="Times New Roman" w:hAnsi="Times New Roman" w:cs="Times New Roman"/>
          <w:i/>
          <w:sz w:val="24"/>
          <w:szCs w:val="24"/>
        </w:rPr>
      </w:pPr>
      <w:r w:rsidRPr="00214CC8">
        <w:rPr>
          <w:rFonts w:ascii="Times New Roman" w:hAnsi="Times New Roman" w:cs="Times New Roman"/>
          <w:i/>
          <w:sz w:val="24"/>
          <w:szCs w:val="24"/>
        </w:rPr>
        <w:t>Виды внеаудиторной работы:</w:t>
      </w:r>
    </w:p>
    <w:p w:rsidR="00FB0972" w:rsidRPr="00214CC8" w:rsidRDefault="00FB0972" w:rsidP="00FB0972">
      <w:pPr>
        <w:jc w:val="both"/>
        <w:rPr>
          <w:rFonts w:ascii="Times New Roman" w:hAnsi="Times New Roman" w:cs="Times New Roman"/>
          <w:sz w:val="24"/>
          <w:szCs w:val="24"/>
        </w:rPr>
      </w:pPr>
      <w:r w:rsidRPr="00214CC8">
        <w:rPr>
          <w:rFonts w:ascii="Times New Roman" w:hAnsi="Times New Roman" w:cs="Times New Roman"/>
          <w:sz w:val="24"/>
          <w:szCs w:val="24"/>
        </w:rPr>
        <w:t>- выполнение домашнего задания;</w:t>
      </w:r>
    </w:p>
    <w:p w:rsidR="00FB0972" w:rsidRPr="00214CC8" w:rsidRDefault="00FB0972" w:rsidP="00FB0972">
      <w:pPr>
        <w:jc w:val="both"/>
        <w:rPr>
          <w:rFonts w:ascii="Times New Roman" w:hAnsi="Times New Roman" w:cs="Times New Roman"/>
          <w:sz w:val="24"/>
          <w:szCs w:val="24"/>
        </w:rPr>
      </w:pPr>
      <w:r w:rsidRPr="00214CC8">
        <w:rPr>
          <w:rFonts w:ascii="Times New Roman" w:hAnsi="Times New Roman" w:cs="Times New Roman"/>
          <w:sz w:val="24"/>
          <w:szCs w:val="24"/>
        </w:rPr>
        <w:t>- подготовка к концертным выступлениям;</w:t>
      </w:r>
    </w:p>
    <w:p w:rsidR="00FB0972" w:rsidRPr="00214CC8" w:rsidRDefault="00FB0972" w:rsidP="00FB0972">
      <w:pPr>
        <w:jc w:val="both"/>
        <w:rPr>
          <w:rFonts w:ascii="Times New Roman" w:hAnsi="Times New Roman" w:cs="Times New Roman"/>
          <w:sz w:val="24"/>
          <w:szCs w:val="24"/>
        </w:rPr>
      </w:pPr>
      <w:r w:rsidRPr="00214CC8">
        <w:rPr>
          <w:rFonts w:ascii="Times New Roman" w:hAnsi="Times New Roman" w:cs="Times New Roman"/>
          <w:sz w:val="24"/>
          <w:szCs w:val="24"/>
        </w:rPr>
        <w:t>-посещение учреждений культуры (филармоний, театров, концертных залов и др.);</w:t>
      </w:r>
    </w:p>
    <w:p w:rsidR="00FB0972" w:rsidRPr="00214CC8" w:rsidRDefault="00FB0972" w:rsidP="00FB0972">
      <w:pPr>
        <w:jc w:val="both"/>
        <w:rPr>
          <w:rFonts w:ascii="Times New Roman" w:hAnsi="Times New Roman" w:cs="Times New Roman"/>
          <w:sz w:val="24"/>
          <w:szCs w:val="24"/>
        </w:rPr>
      </w:pPr>
      <w:r w:rsidRPr="00214CC8">
        <w:rPr>
          <w:rFonts w:ascii="Times New Roman" w:hAnsi="Times New Roman" w:cs="Times New Roman"/>
          <w:sz w:val="24"/>
          <w:szCs w:val="24"/>
        </w:rPr>
        <w:t>- участие обучающихся в концертах, творческих мероприятиях и культурно-просветительской деятельности образовательного учреждения и др.</w:t>
      </w:r>
    </w:p>
    <w:p w:rsidR="00FB0972" w:rsidRPr="00214CC8" w:rsidRDefault="00FB0972" w:rsidP="00FB0972">
      <w:pPr>
        <w:ind w:firstLine="708"/>
        <w:jc w:val="both"/>
        <w:rPr>
          <w:rFonts w:ascii="Times New Roman" w:hAnsi="Times New Roman" w:cs="Times New Roman"/>
          <w:sz w:val="24"/>
          <w:szCs w:val="24"/>
        </w:rPr>
      </w:pPr>
      <w:r w:rsidRPr="00214CC8">
        <w:rPr>
          <w:rFonts w:ascii="Times New Roman" w:hAnsi="Times New Roman" w:cs="Times New Roman"/>
          <w:sz w:val="24"/>
          <w:szCs w:val="24"/>
        </w:rPr>
        <w:t>Консультации по уч</w:t>
      </w:r>
      <w:r>
        <w:rPr>
          <w:rFonts w:ascii="Times New Roman" w:hAnsi="Times New Roman" w:cs="Times New Roman"/>
          <w:sz w:val="24"/>
          <w:szCs w:val="24"/>
        </w:rPr>
        <w:t>ебному предмету «Специальность</w:t>
      </w:r>
      <w:r w:rsidRPr="00214CC8">
        <w:rPr>
          <w:rFonts w:ascii="Times New Roman" w:hAnsi="Times New Roman" w:cs="Times New Roman"/>
          <w:sz w:val="24"/>
          <w:szCs w:val="24"/>
        </w:rPr>
        <w:t xml:space="preserve">» проводятся с целью подготовки обучающихся к контрольным урокам, зачетам, экзаменам, концертам, творческим конкурсам и другим мероприятиям. </w:t>
      </w:r>
    </w:p>
    <w:p w:rsidR="00FB0972" w:rsidRPr="00214CC8" w:rsidRDefault="00FB0972" w:rsidP="00FB0972">
      <w:pPr>
        <w:ind w:firstLine="708"/>
        <w:jc w:val="both"/>
        <w:rPr>
          <w:rFonts w:ascii="Times New Roman" w:hAnsi="Times New Roman" w:cs="Times New Roman"/>
          <w:sz w:val="24"/>
          <w:szCs w:val="24"/>
        </w:rPr>
      </w:pPr>
      <w:r w:rsidRPr="00214CC8">
        <w:rPr>
          <w:rFonts w:ascii="Times New Roman" w:hAnsi="Times New Roman" w:cs="Times New Roman"/>
          <w:sz w:val="24"/>
          <w:szCs w:val="24"/>
        </w:rPr>
        <w:t>Консультации могут проводиться рассредоточено</w:t>
      </w:r>
      <w:r>
        <w:rPr>
          <w:rFonts w:ascii="Times New Roman" w:hAnsi="Times New Roman" w:cs="Times New Roman"/>
          <w:sz w:val="24"/>
          <w:szCs w:val="24"/>
        </w:rPr>
        <w:t xml:space="preserve"> </w:t>
      </w:r>
      <w:r w:rsidRPr="00214CC8">
        <w:rPr>
          <w:rFonts w:ascii="Times New Roman" w:hAnsi="Times New Roman" w:cs="Times New Roman"/>
          <w:sz w:val="24"/>
          <w:szCs w:val="24"/>
        </w:rPr>
        <w:t>или в счет резерва учебного времени.</w:t>
      </w:r>
    </w:p>
    <w:p w:rsidR="00FB0972" w:rsidRDefault="00FB0972" w:rsidP="00FB0972">
      <w:pPr>
        <w:ind w:firstLine="708"/>
        <w:jc w:val="both"/>
        <w:rPr>
          <w:rFonts w:ascii="Times New Roman" w:hAnsi="Times New Roman" w:cs="Times New Roman"/>
          <w:sz w:val="24"/>
          <w:szCs w:val="24"/>
        </w:rPr>
      </w:pPr>
      <w:r w:rsidRPr="00214CC8">
        <w:rPr>
          <w:rFonts w:ascii="Times New Roman" w:hAnsi="Times New Roman" w:cs="Times New Roman"/>
          <w:sz w:val="24"/>
          <w:szCs w:val="24"/>
        </w:rPr>
        <w:t>Для реализации уч</w:t>
      </w:r>
      <w:r>
        <w:rPr>
          <w:rFonts w:ascii="Times New Roman" w:hAnsi="Times New Roman" w:cs="Times New Roman"/>
          <w:sz w:val="24"/>
          <w:szCs w:val="24"/>
        </w:rPr>
        <w:t>ебного предмета «Специальность</w:t>
      </w:r>
      <w:r w:rsidRPr="00214CC8">
        <w:rPr>
          <w:rFonts w:ascii="Times New Roman" w:hAnsi="Times New Roman" w:cs="Times New Roman"/>
          <w:sz w:val="24"/>
          <w:szCs w:val="24"/>
        </w:rPr>
        <w:t>» необходимы концертмейстерские часы в следующем объеме:</w:t>
      </w:r>
    </w:p>
    <w:p w:rsidR="00FB0972" w:rsidRPr="00AC24FA" w:rsidRDefault="00FB0972" w:rsidP="006B2052">
      <w:pPr>
        <w:spacing w:before="120" w:after="120"/>
        <w:outlineLvl w:val="4"/>
        <w:rPr>
          <w:rFonts w:ascii="Times New Roman" w:eastAsia="Times New Roman" w:hAnsi="Times New Roman" w:cs="Times New Roman"/>
          <w:b/>
          <w:i/>
        </w:rPr>
      </w:pPr>
    </w:p>
    <w:p w:rsidR="00FB0972" w:rsidRPr="00900C64" w:rsidRDefault="00FB0972" w:rsidP="00FB0972">
      <w:pPr>
        <w:spacing w:before="120" w:after="120"/>
        <w:jc w:val="center"/>
        <w:outlineLvl w:val="1"/>
        <w:rPr>
          <w:rFonts w:ascii="Times New Roman" w:hAnsi="Times New Roman" w:cs="Times New Roman"/>
          <w:b/>
          <w:i/>
          <w:sz w:val="24"/>
          <w:szCs w:val="24"/>
        </w:rPr>
      </w:pPr>
      <w:bookmarkStart w:id="41" w:name="_Toc139637518"/>
      <w:r>
        <w:rPr>
          <w:rFonts w:ascii="Times New Roman" w:hAnsi="Times New Roman" w:cs="Times New Roman"/>
          <w:b/>
          <w:i/>
          <w:sz w:val="24"/>
          <w:szCs w:val="24"/>
        </w:rPr>
        <w:t xml:space="preserve">Срок обучения 8 </w:t>
      </w:r>
      <w:r w:rsidRPr="00900C64">
        <w:rPr>
          <w:rFonts w:ascii="Times New Roman" w:hAnsi="Times New Roman" w:cs="Times New Roman"/>
          <w:b/>
          <w:i/>
          <w:sz w:val="24"/>
          <w:szCs w:val="24"/>
        </w:rPr>
        <w:t xml:space="preserve"> лет</w:t>
      </w:r>
      <w:bookmarkEnd w:id="41"/>
    </w:p>
    <w:tbl>
      <w:tblPr>
        <w:tblStyle w:val="aa"/>
        <w:tblW w:w="0" w:type="auto"/>
        <w:tblLook w:val="04A0"/>
      </w:tblPr>
      <w:tblGrid>
        <w:gridCol w:w="3227"/>
        <w:gridCol w:w="709"/>
        <w:gridCol w:w="708"/>
        <w:gridCol w:w="709"/>
        <w:gridCol w:w="709"/>
        <w:gridCol w:w="709"/>
        <w:gridCol w:w="708"/>
        <w:gridCol w:w="709"/>
        <w:gridCol w:w="709"/>
        <w:gridCol w:w="674"/>
      </w:tblGrid>
      <w:tr w:rsidR="00FB0972" w:rsidTr="00FB0972">
        <w:tc>
          <w:tcPr>
            <w:tcW w:w="3227" w:type="dxa"/>
          </w:tcPr>
          <w:p w:rsidR="00FB0972" w:rsidRPr="006E78EC" w:rsidRDefault="00FB0972" w:rsidP="00FB0972">
            <w:pPr>
              <w:rPr>
                <w:rFonts w:ascii="Times New Roman" w:hAnsi="Times New Roman" w:cs="Times New Roman"/>
                <w:sz w:val="24"/>
                <w:szCs w:val="24"/>
              </w:rPr>
            </w:pPr>
          </w:p>
        </w:tc>
        <w:tc>
          <w:tcPr>
            <w:tcW w:w="6344" w:type="dxa"/>
            <w:gridSpan w:val="9"/>
          </w:tcPr>
          <w:p w:rsidR="00FB0972" w:rsidRPr="006E78EC" w:rsidRDefault="00FB0972" w:rsidP="00FB0972">
            <w:pPr>
              <w:jc w:val="center"/>
              <w:rPr>
                <w:rFonts w:ascii="Times New Roman" w:hAnsi="Times New Roman" w:cs="Times New Roman"/>
                <w:b/>
                <w:i/>
                <w:sz w:val="24"/>
                <w:szCs w:val="24"/>
              </w:rPr>
            </w:pPr>
            <w:r w:rsidRPr="006E78EC">
              <w:rPr>
                <w:rFonts w:ascii="Times New Roman" w:hAnsi="Times New Roman" w:cs="Times New Roman"/>
                <w:b/>
                <w:i/>
                <w:sz w:val="24"/>
                <w:szCs w:val="24"/>
              </w:rPr>
              <w:t>Распределение по годам обучения</w:t>
            </w:r>
          </w:p>
        </w:tc>
      </w:tr>
      <w:tr w:rsidR="00FB0972" w:rsidTr="00FB0972">
        <w:tc>
          <w:tcPr>
            <w:tcW w:w="3227" w:type="dxa"/>
          </w:tcPr>
          <w:p w:rsidR="00FB0972" w:rsidRPr="006E78EC" w:rsidRDefault="00FB0972" w:rsidP="00FB0972">
            <w:pPr>
              <w:jc w:val="center"/>
              <w:rPr>
                <w:rFonts w:ascii="Times New Roman" w:hAnsi="Times New Roman" w:cs="Times New Roman"/>
                <w:b/>
                <w:i/>
                <w:sz w:val="24"/>
                <w:szCs w:val="24"/>
              </w:rPr>
            </w:pPr>
            <w:r w:rsidRPr="006E78EC">
              <w:rPr>
                <w:rFonts w:ascii="Times New Roman" w:hAnsi="Times New Roman" w:cs="Times New Roman"/>
                <w:b/>
                <w:i/>
                <w:sz w:val="24"/>
                <w:szCs w:val="24"/>
              </w:rPr>
              <w:t>Класс</w:t>
            </w:r>
          </w:p>
        </w:tc>
        <w:tc>
          <w:tcPr>
            <w:tcW w:w="709" w:type="dxa"/>
          </w:tcPr>
          <w:p w:rsidR="00FB0972" w:rsidRPr="006E78EC" w:rsidRDefault="00FB0972" w:rsidP="00FB0972">
            <w:pPr>
              <w:jc w:val="center"/>
              <w:rPr>
                <w:rFonts w:ascii="Times New Roman" w:hAnsi="Times New Roman" w:cs="Times New Roman"/>
                <w:b/>
                <w:i/>
                <w:sz w:val="24"/>
                <w:szCs w:val="24"/>
              </w:rPr>
            </w:pPr>
            <w:r w:rsidRPr="006E78EC">
              <w:rPr>
                <w:rFonts w:ascii="Times New Roman" w:hAnsi="Times New Roman" w:cs="Times New Roman"/>
                <w:b/>
                <w:i/>
                <w:sz w:val="24"/>
                <w:szCs w:val="24"/>
              </w:rPr>
              <w:t>1</w:t>
            </w:r>
          </w:p>
        </w:tc>
        <w:tc>
          <w:tcPr>
            <w:tcW w:w="708" w:type="dxa"/>
          </w:tcPr>
          <w:p w:rsidR="00FB0972" w:rsidRPr="006E78EC" w:rsidRDefault="00FB0972" w:rsidP="00FB0972">
            <w:pPr>
              <w:jc w:val="center"/>
              <w:rPr>
                <w:rFonts w:ascii="Times New Roman" w:hAnsi="Times New Roman" w:cs="Times New Roman"/>
                <w:b/>
                <w:i/>
                <w:sz w:val="24"/>
                <w:szCs w:val="24"/>
              </w:rPr>
            </w:pPr>
            <w:r w:rsidRPr="006E78EC">
              <w:rPr>
                <w:rFonts w:ascii="Times New Roman" w:hAnsi="Times New Roman" w:cs="Times New Roman"/>
                <w:b/>
                <w:i/>
                <w:sz w:val="24"/>
                <w:szCs w:val="24"/>
              </w:rPr>
              <w:t>2</w:t>
            </w:r>
          </w:p>
        </w:tc>
        <w:tc>
          <w:tcPr>
            <w:tcW w:w="709" w:type="dxa"/>
          </w:tcPr>
          <w:p w:rsidR="00FB0972" w:rsidRPr="006E78EC" w:rsidRDefault="00FB0972" w:rsidP="00FB0972">
            <w:pPr>
              <w:jc w:val="center"/>
              <w:rPr>
                <w:rFonts w:ascii="Times New Roman" w:hAnsi="Times New Roman" w:cs="Times New Roman"/>
                <w:b/>
                <w:i/>
                <w:sz w:val="24"/>
                <w:szCs w:val="24"/>
              </w:rPr>
            </w:pPr>
            <w:r w:rsidRPr="006E78EC">
              <w:rPr>
                <w:rFonts w:ascii="Times New Roman" w:hAnsi="Times New Roman" w:cs="Times New Roman"/>
                <w:b/>
                <w:i/>
                <w:sz w:val="24"/>
                <w:szCs w:val="24"/>
              </w:rPr>
              <w:t>3</w:t>
            </w:r>
          </w:p>
        </w:tc>
        <w:tc>
          <w:tcPr>
            <w:tcW w:w="709" w:type="dxa"/>
          </w:tcPr>
          <w:p w:rsidR="00FB0972" w:rsidRPr="006E78EC" w:rsidRDefault="00FB0972" w:rsidP="00FB0972">
            <w:pPr>
              <w:jc w:val="center"/>
              <w:rPr>
                <w:rFonts w:ascii="Times New Roman" w:hAnsi="Times New Roman" w:cs="Times New Roman"/>
                <w:b/>
                <w:i/>
                <w:sz w:val="24"/>
                <w:szCs w:val="24"/>
              </w:rPr>
            </w:pPr>
            <w:r w:rsidRPr="006E78EC">
              <w:rPr>
                <w:rFonts w:ascii="Times New Roman" w:hAnsi="Times New Roman" w:cs="Times New Roman"/>
                <w:b/>
                <w:i/>
                <w:sz w:val="24"/>
                <w:szCs w:val="24"/>
              </w:rPr>
              <w:t>4</w:t>
            </w:r>
          </w:p>
        </w:tc>
        <w:tc>
          <w:tcPr>
            <w:tcW w:w="709" w:type="dxa"/>
          </w:tcPr>
          <w:p w:rsidR="00FB0972" w:rsidRPr="006E78EC" w:rsidRDefault="00FB0972" w:rsidP="00FB0972">
            <w:pPr>
              <w:jc w:val="center"/>
              <w:rPr>
                <w:rFonts w:ascii="Times New Roman" w:hAnsi="Times New Roman" w:cs="Times New Roman"/>
                <w:b/>
                <w:i/>
                <w:sz w:val="24"/>
                <w:szCs w:val="24"/>
              </w:rPr>
            </w:pPr>
            <w:r w:rsidRPr="006E78EC">
              <w:rPr>
                <w:rFonts w:ascii="Times New Roman" w:hAnsi="Times New Roman" w:cs="Times New Roman"/>
                <w:b/>
                <w:i/>
                <w:sz w:val="24"/>
                <w:szCs w:val="24"/>
              </w:rPr>
              <w:t>5</w:t>
            </w:r>
          </w:p>
        </w:tc>
        <w:tc>
          <w:tcPr>
            <w:tcW w:w="708" w:type="dxa"/>
          </w:tcPr>
          <w:p w:rsidR="00FB0972" w:rsidRPr="006E78EC" w:rsidRDefault="00FB0972" w:rsidP="00FB0972">
            <w:pPr>
              <w:jc w:val="center"/>
              <w:rPr>
                <w:rFonts w:ascii="Times New Roman" w:hAnsi="Times New Roman" w:cs="Times New Roman"/>
                <w:b/>
                <w:i/>
                <w:sz w:val="24"/>
                <w:szCs w:val="24"/>
              </w:rPr>
            </w:pPr>
            <w:r w:rsidRPr="006E78EC">
              <w:rPr>
                <w:rFonts w:ascii="Times New Roman" w:hAnsi="Times New Roman" w:cs="Times New Roman"/>
                <w:b/>
                <w:i/>
                <w:sz w:val="24"/>
                <w:szCs w:val="24"/>
              </w:rPr>
              <w:t>6</w:t>
            </w:r>
          </w:p>
        </w:tc>
        <w:tc>
          <w:tcPr>
            <w:tcW w:w="709" w:type="dxa"/>
          </w:tcPr>
          <w:p w:rsidR="00FB0972" w:rsidRPr="006E78EC" w:rsidRDefault="00FB0972" w:rsidP="00FB0972">
            <w:pPr>
              <w:jc w:val="center"/>
              <w:rPr>
                <w:rFonts w:ascii="Times New Roman" w:hAnsi="Times New Roman" w:cs="Times New Roman"/>
                <w:b/>
                <w:i/>
                <w:sz w:val="24"/>
                <w:szCs w:val="24"/>
              </w:rPr>
            </w:pPr>
            <w:r w:rsidRPr="006E78EC">
              <w:rPr>
                <w:rFonts w:ascii="Times New Roman" w:hAnsi="Times New Roman" w:cs="Times New Roman"/>
                <w:b/>
                <w:i/>
                <w:sz w:val="24"/>
                <w:szCs w:val="24"/>
              </w:rPr>
              <w:t>7</w:t>
            </w:r>
          </w:p>
        </w:tc>
        <w:tc>
          <w:tcPr>
            <w:tcW w:w="709" w:type="dxa"/>
          </w:tcPr>
          <w:p w:rsidR="00FB0972" w:rsidRPr="006E78EC" w:rsidRDefault="00FB0972" w:rsidP="00FB0972">
            <w:pPr>
              <w:jc w:val="center"/>
              <w:rPr>
                <w:rFonts w:ascii="Times New Roman" w:hAnsi="Times New Roman" w:cs="Times New Roman"/>
                <w:b/>
                <w:i/>
                <w:sz w:val="24"/>
                <w:szCs w:val="24"/>
              </w:rPr>
            </w:pPr>
            <w:r w:rsidRPr="006E78EC">
              <w:rPr>
                <w:rFonts w:ascii="Times New Roman" w:hAnsi="Times New Roman" w:cs="Times New Roman"/>
                <w:b/>
                <w:i/>
                <w:sz w:val="24"/>
                <w:szCs w:val="24"/>
              </w:rPr>
              <w:t>8</w:t>
            </w:r>
          </w:p>
        </w:tc>
        <w:tc>
          <w:tcPr>
            <w:tcW w:w="674" w:type="dxa"/>
          </w:tcPr>
          <w:p w:rsidR="00FB0972" w:rsidRPr="006E78EC" w:rsidRDefault="00FB0972" w:rsidP="00FB0972">
            <w:pPr>
              <w:jc w:val="center"/>
              <w:rPr>
                <w:rFonts w:ascii="Times New Roman" w:hAnsi="Times New Roman" w:cs="Times New Roman"/>
                <w:b/>
                <w:i/>
                <w:sz w:val="24"/>
                <w:szCs w:val="24"/>
              </w:rPr>
            </w:pPr>
          </w:p>
        </w:tc>
      </w:tr>
      <w:tr w:rsidR="00FB0972" w:rsidTr="00FB0972">
        <w:tc>
          <w:tcPr>
            <w:tcW w:w="3227" w:type="dxa"/>
          </w:tcPr>
          <w:p w:rsidR="00FB0972" w:rsidRPr="006E78EC" w:rsidRDefault="00FB0972" w:rsidP="00FB0972">
            <w:pPr>
              <w:jc w:val="center"/>
              <w:rPr>
                <w:rFonts w:ascii="Times New Roman" w:hAnsi="Times New Roman" w:cs="Times New Roman"/>
                <w:i/>
                <w:sz w:val="24"/>
                <w:szCs w:val="24"/>
              </w:rPr>
            </w:pPr>
            <w:r w:rsidRPr="006E78EC">
              <w:rPr>
                <w:rFonts w:ascii="Times New Roman" w:hAnsi="Times New Roman" w:cs="Times New Roman"/>
                <w:i/>
                <w:sz w:val="24"/>
                <w:szCs w:val="24"/>
              </w:rPr>
              <w:t xml:space="preserve">Количество </w:t>
            </w:r>
            <w:r w:rsidRPr="006E78EC">
              <w:rPr>
                <w:rFonts w:ascii="Times New Roman" w:hAnsi="Times New Roman" w:cs="Times New Roman"/>
                <w:b/>
                <w:i/>
                <w:sz w:val="24"/>
                <w:szCs w:val="24"/>
              </w:rPr>
              <w:t xml:space="preserve">аудиторных </w:t>
            </w:r>
            <w:r w:rsidRPr="006E78EC">
              <w:rPr>
                <w:rFonts w:ascii="Times New Roman" w:hAnsi="Times New Roman" w:cs="Times New Roman"/>
                <w:i/>
                <w:sz w:val="24"/>
                <w:szCs w:val="24"/>
              </w:rPr>
              <w:t>часов на занятия с концертмейстером в неделю</w:t>
            </w:r>
          </w:p>
        </w:tc>
        <w:tc>
          <w:tcPr>
            <w:tcW w:w="709" w:type="dxa"/>
          </w:tcPr>
          <w:p w:rsidR="00FB0972" w:rsidRPr="006E78EC" w:rsidRDefault="00FB0972" w:rsidP="00FB0972">
            <w:pPr>
              <w:rPr>
                <w:rFonts w:ascii="Times New Roman" w:hAnsi="Times New Roman" w:cs="Times New Roman"/>
                <w:sz w:val="24"/>
                <w:szCs w:val="24"/>
              </w:rPr>
            </w:pPr>
          </w:p>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1</w:t>
            </w:r>
          </w:p>
          <w:p w:rsidR="00FB0972" w:rsidRPr="006E78EC" w:rsidRDefault="00FB0972" w:rsidP="00FB0972">
            <w:pPr>
              <w:rPr>
                <w:rFonts w:ascii="Times New Roman" w:hAnsi="Times New Roman" w:cs="Times New Roman"/>
                <w:sz w:val="24"/>
                <w:szCs w:val="24"/>
              </w:rPr>
            </w:pPr>
          </w:p>
        </w:tc>
        <w:tc>
          <w:tcPr>
            <w:tcW w:w="708" w:type="dxa"/>
          </w:tcPr>
          <w:p w:rsidR="00FB0972" w:rsidRPr="006E78EC" w:rsidRDefault="00FB0972" w:rsidP="00FB0972">
            <w:pPr>
              <w:rPr>
                <w:rFonts w:ascii="Times New Roman" w:hAnsi="Times New Roman" w:cs="Times New Roman"/>
                <w:sz w:val="24"/>
                <w:szCs w:val="24"/>
              </w:rPr>
            </w:pPr>
          </w:p>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1</w:t>
            </w:r>
          </w:p>
          <w:p w:rsidR="00FB0972" w:rsidRPr="006E78EC" w:rsidRDefault="00FB0972" w:rsidP="00FB0972">
            <w:pPr>
              <w:rPr>
                <w:rFonts w:ascii="Times New Roman" w:hAnsi="Times New Roman" w:cs="Times New Roman"/>
                <w:sz w:val="24"/>
                <w:szCs w:val="24"/>
              </w:rPr>
            </w:pPr>
          </w:p>
        </w:tc>
        <w:tc>
          <w:tcPr>
            <w:tcW w:w="709" w:type="dxa"/>
          </w:tcPr>
          <w:p w:rsidR="00FB0972" w:rsidRPr="006E78EC" w:rsidRDefault="00FB0972" w:rsidP="00FB0972">
            <w:pPr>
              <w:rPr>
                <w:rFonts w:ascii="Times New Roman" w:hAnsi="Times New Roman" w:cs="Times New Roman"/>
                <w:sz w:val="24"/>
                <w:szCs w:val="24"/>
              </w:rPr>
            </w:pPr>
          </w:p>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1</w:t>
            </w:r>
          </w:p>
          <w:p w:rsidR="00FB0972" w:rsidRPr="006E78EC" w:rsidRDefault="00FB0972" w:rsidP="00FB0972">
            <w:pPr>
              <w:rPr>
                <w:rFonts w:ascii="Times New Roman" w:hAnsi="Times New Roman" w:cs="Times New Roman"/>
                <w:sz w:val="24"/>
                <w:szCs w:val="24"/>
              </w:rPr>
            </w:pPr>
          </w:p>
        </w:tc>
        <w:tc>
          <w:tcPr>
            <w:tcW w:w="709" w:type="dxa"/>
          </w:tcPr>
          <w:p w:rsidR="00FB0972" w:rsidRPr="006E78EC" w:rsidRDefault="00FB0972" w:rsidP="00FB0972">
            <w:pPr>
              <w:rPr>
                <w:rFonts w:ascii="Times New Roman" w:hAnsi="Times New Roman" w:cs="Times New Roman"/>
                <w:sz w:val="24"/>
                <w:szCs w:val="24"/>
              </w:rPr>
            </w:pPr>
          </w:p>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1</w:t>
            </w:r>
          </w:p>
          <w:p w:rsidR="00FB0972" w:rsidRPr="006E78EC" w:rsidRDefault="00FB0972" w:rsidP="00FB0972">
            <w:pPr>
              <w:rPr>
                <w:rFonts w:ascii="Times New Roman" w:hAnsi="Times New Roman" w:cs="Times New Roman"/>
                <w:sz w:val="24"/>
                <w:szCs w:val="24"/>
              </w:rPr>
            </w:pPr>
          </w:p>
        </w:tc>
        <w:tc>
          <w:tcPr>
            <w:tcW w:w="709" w:type="dxa"/>
          </w:tcPr>
          <w:p w:rsidR="00FB0972" w:rsidRPr="006E78EC" w:rsidRDefault="00FB0972" w:rsidP="00FB0972">
            <w:pPr>
              <w:rPr>
                <w:rFonts w:ascii="Times New Roman" w:hAnsi="Times New Roman" w:cs="Times New Roman"/>
                <w:sz w:val="24"/>
                <w:szCs w:val="24"/>
              </w:rPr>
            </w:pPr>
          </w:p>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1</w:t>
            </w:r>
          </w:p>
          <w:p w:rsidR="00FB0972" w:rsidRPr="006E78EC" w:rsidRDefault="00FB0972" w:rsidP="00FB0972">
            <w:pPr>
              <w:rPr>
                <w:rFonts w:ascii="Times New Roman" w:hAnsi="Times New Roman" w:cs="Times New Roman"/>
                <w:sz w:val="24"/>
                <w:szCs w:val="24"/>
              </w:rPr>
            </w:pPr>
          </w:p>
        </w:tc>
        <w:tc>
          <w:tcPr>
            <w:tcW w:w="708" w:type="dxa"/>
          </w:tcPr>
          <w:p w:rsidR="00FB0972" w:rsidRPr="006E78EC" w:rsidRDefault="00FB0972" w:rsidP="00FB0972">
            <w:pPr>
              <w:rPr>
                <w:rFonts w:ascii="Times New Roman" w:hAnsi="Times New Roman" w:cs="Times New Roman"/>
                <w:sz w:val="24"/>
                <w:szCs w:val="24"/>
              </w:rPr>
            </w:pPr>
          </w:p>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1</w:t>
            </w:r>
          </w:p>
          <w:p w:rsidR="00FB0972" w:rsidRPr="006E78EC" w:rsidRDefault="00FB0972" w:rsidP="00FB0972">
            <w:pPr>
              <w:rPr>
                <w:rFonts w:ascii="Times New Roman" w:hAnsi="Times New Roman" w:cs="Times New Roman"/>
                <w:sz w:val="24"/>
                <w:szCs w:val="24"/>
              </w:rPr>
            </w:pPr>
          </w:p>
        </w:tc>
        <w:tc>
          <w:tcPr>
            <w:tcW w:w="709" w:type="dxa"/>
          </w:tcPr>
          <w:p w:rsidR="00FB0972" w:rsidRPr="006E78EC" w:rsidRDefault="00FB0972" w:rsidP="00FB0972">
            <w:pPr>
              <w:rPr>
                <w:rFonts w:ascii="Times New Roman" w:hAnsi="Times New Roman" w:cs="Times New Roman"/>
                <w:sz w:val="24"/>
                <w:szCs w:val="24"/>
              </w:rPr>
            </w:pPr>
          </w:p>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1,5</w:t>
            </w:r>
          </w:p>
          <w:p w:rsidR="00FB0972" w:rsidRPr="006E78EC" w:rsidRDefault="00FB0972" w:rsidP="00FB0972">
            <w:pPr>
              <w:rPr>
                <w:rFonts w:ascii="Times New Roman" w:hAnsi="Times New Roman" w:cs="Times New Roman"/>
                <w:sz w:val="24"/>
                <w:szCs w:val="24"/>
              </w:rPr>
            </w:pPr>
          </w:p>
        </w:tc>
        <w:tc>
          <w:tcPr>
            <w:tcW w:w="709" w:type="dxa"/>
          </w:tcPr>
          <w:p w:rsidR="00FB0972" w:rsidRPr="006E78EC" w:rsidRDefault="00FB0972" w:rsidP="00FB0972">
            <w:pPr>
              <w:rPr>
                <w:rFonts w:ascii="Times New Roman" w:hAnsi="Times New Roman" w:cs="Times New Roman"/>
                <w:sz w:val="24"/>
                <w:szCs w:val="24"/>
              </w:rPr>
            </w:pPr>
          </w:p>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1,5</w:t>
            </w:r>
          </w:p>
          <w:p w:rsidR="00FB0972" w:rsidRPr="006E78EC" w:rsidRDefault="00FB0972" w:rsidP="00FB0972">
            <w:pPr>
              <w:rPr>
                <w:rFonts w:ascii="Times New Roman" w:hAnsi="Times New Roman" w:cs="Times New Roman"/>
                <w:sz w:val="24"/>
                <w:szCs w:val="24"/>
              </w:rPr>
            </w:pPr>
          </w:p>
        </w:tc>
        <w:tc>
          <w:tcPr>
            <w:tcW w:w="674" w:type="dxa"/>
          </w:tcPr>
          <w:p w:rsidR="00FB0972" w:rsidRPr="006E78EC" w:rsidRDefault="00FB0972" w:rsidP="00FB0972">
            <w:pPr>
              <w:rPr>
                <w:rFonts w:ascii="Times New Roman" w:hAnsi="Times New Roman" w:cs="Times New Roman"/>
                <w:sz w:val="24"/>
                <w:szCs w:val="24"/>
              </w:rPr>
            </w:pPr>
          </w:p>
          <w:p w:rsidR="00FB0972" w:rsidRPr="006E78EC" w:rsidRDefault="00FB0972" w:rsidP="00FB0972">
            <w:pPr>
              <w:rPr>
                <w:rFonts w:ascii="Times New Roman" w:hAnsi="Times New Roman" w:cs="Times New Roman"/>
                <w:sz w:val="24"/>
                <w:szCs w:val="24"/>
              </w:rPr>
            </w:pPr>
            <w:r>
              <w:rPr>
                <w:rFonts w:ascii="Times New Roman" w:hAnsi="Times New Roman" w:cs="Times New Roman"/>
                <w:sz w:val="24"/>
                <w:szCs w:val="24"/>
              </w:rPr>
              <w:t xml:space="preserve"> </w:t>
            </w:r>
          </w:p>
          <w:p w:rsidR="00FB0972" w:rsidRPr="006E78EC" w:rsidRDefault="00FB0972" w:rsidP="00FB0972">
            <w:pPr>
              <w:rPr>
                <w:rFonts w:ascii="Times New Roman" w:hAnsi="Times New Roman" w:cs="Times New Roman"/>
                <w:sz w:val="24"/>
                <w:szCs w:val="24"/>
              </w:rPr>
            </w:pPr>
          </w:p>
        </w:tc>
      </w:tr>
      <w:tr w:rsidR="00FB0972" w:rsidTr="00FB0972">
        <w:tc>
          <w:tcPr>
            <w:tcW w:w="3227" w:type="dxa"/>
          </w:tcPr>
          <w:p w:rsidR="00FB0972" w:rsidRPr="006E78EC" w:rsidRDefault="00FB0972" w:rsidP="00FB0972">
            <w:pPr>
              <w:jc w:val="center"/>
              <w:rPr>
                <w:rFonts w:ascii="Times New Roman" w:hAnsi="Times New Roman" w:cs="Times New Roman"/>
                <w:i/>
                <w:sz w:val="24"/>
                <w:szCs w:val="24"/>
              </w:rPr>
            </w:pPr>
            <w:r w:rsidRPr="006E78EC">
              <w:rPr>
                <w:rFonts w:ascii="Times New Roman" w:hAnsi="Times New Roman" w:cs="Times New Roman"/>
                <w:i/>
                <w:sz w:val="24"/>
                <w:szCs w:val="24"/>
              </w:rPr>
              <w:t>Консультации (количество часов в год)</w:t>
            </w:r>
          </w:p>
        </w:tc>
        <w:tc>
          <w:tcPr>
            <w:tcW w:w="709" w:type="dxa"/>
          </w:tcPr>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6</w:t>
            </w:r>
          </w:p>
        </w:tc>
        <w:tc>
          <w:tcPr>
            <w:tcW w:w="708" w:type="dxa"/>
          </w:tcPr>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8</w:t>
            </w:r>
          </w:p>
        </w:tc>
        <w:tc>
          <w:tcPr>
            <w:tcW w:w="709" w:type="dxa"/>
          </w:tcPr>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8</w:t>
            </w:r>
          </w:p>
        </w:tc>
        <w:tc>
          <w:tcPr>
            <w:tcW w:w="709" w:type="dxa"/>
          </w:tcPr>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8</w:t>
            </w:r>
          </w:p>
        </w:tc>
        <w:tc>
          <w:tcPr>
            <w:tcW w:w="709" w:type="dxa"/>
          </w:tcPr>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8</w:t>
            </w:r>
          </w:p>
        </w:tc>
        <w:tc>
          <w:tcPr>
            <w:tcW w:w="708" w:type="dxa"/>
          </w:tcPr>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8</w:t>
            </w:r>
          </w:p>
        </w:tc>
        <w:tc>
          <w:tcPr>
            <w:tcW w:w="709" w:type="dxa"/>
          </w:tcPr>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8</w:t>
            </w:r>
          </w:p>
        </w:tc>
        <w:tc>
          <w:tcPr>
            <w:tcW w:w="709" w:type="dxa"/>
          </w:tcPr>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8</w:t>
            </w:r>
          </w:p>
        </w:tc>
        <w:tc>
          <w:tcPr>
            <w:tcW w:w="674" w:type="dxa"/>
          </w:tcPr>
          <w:p w:rsidR="00FB0972" w:rsidRPr="006E78EC" w:rsidRDefault="00FB0972" w:rsidP="00FB0972">
            <w:pPr>
              <w:rPr>
                <w:rFonts w:ascii="Times New Roman" w:hAnsi="Times New Roman" w:cs="Times New Roman"/>
                <w:sz w:val="24"/>
                <w:szCs w:val="24"/>
              </w:rPr>
            </w:pPr>
            <w:r w:rsidRPr="006E78EC">
              <w:rPr>
                <w:rFonts w:ascii="Times New Roman" w:hAnsi="Times New Roman" w:cs="Times New Roman"/>
                <w:sz w:val="24"/>
                <w:szCs w:val="24"/>
              </w:rPr>
              <w:t xml:space="preserve">  </w:t>
            </w:r>
          </w:p>
        </w:tc>
      </w:tr>
    </w:tbl>
    <w:p w:rsidR="00FB0972" w:rsidRDefault="00FB0972" w:rsidP="00FB0972">
      <w:pPr>
        <w:rPr>
          <w:rFonts w:ascii="Times New Roman" w:hAnsi="Times New Roman" w:cs="Times New Roman"/>
          <w:sz w:val="28"/>
          <w:szCs w:val="28"/>
        </w:rPr>
      </w:pPr>
    </w:p>
    <w:p w:rsidR="00FB0972" w:rsidRPr="00AC24FA" w:rsidRDefault="00FB0972" w:rsidP="0058765F">
      <w:pPr>
        <w:spacing w:before="120"/>
        <w:jc w:val="center"/>
        <w:outlineLvl w:val="4"/>
        <w:rPr>
          <w:rFonts w:ascii="Times New Roman" w:eastAsia="Times New Roman" w:hAnsi="Times New Roman" w:cs="Times New Roman"/>
          <w:b/>
          <w:i/>
        </w:rPr>
      </w:pPr>
    </w:p>
    <w:p w:rsidR="00FB0972" w:rsidRPr="00900C64" w:rsidRDefault="00FB0972" w:rsidP="00FB0972">
      <w:pPr>
        <w:spacing w:before="120" w:after="120"/>
        <w:jc w:val="center"/>
        <w:outlineLvl w:val="1"/>
        <w:rPr>
          <w:rFonts w:ascii="Times New Roman" w:hAnsi="Times New Roman" w:cs="Times New Roman"/>
          <w:b/>
          <w:i/>
          <w:sz w:val="24"/>
          <w:szCs w:val="24"/>
        </w:rPr>
      </w:pPr>
      <w:bookmarkStart w:id="42" w:name="_Toc139637519"/>
      <w:r w:rsidRPr="00900C64">
        <w:rPr>
          <w:rFonts w:ascii="Times New Roman" w:hAnsi="Times New Roman" w:cs="Times New Roman"/>
          <w:b/>
          <w:i/>
          <w:sz w:val="24"/>
          <w:szCs w:val="24"/>
        </w:rPr>
        <w:t>Срок обучения – 5 (6) лет</w:t>
      </w:r>
      <w:bookmarkEnd w:id="42"/>
    </w:p>
    <w:tbl>
      <w:tblPr>
        <w:tblStyle w:val="aa"/>
        <w:tblW w:w="0" w:type="auto"/>
        <w:tblLook w:val="04A0"/>
      </w:tblPr>
      <w:tblGrid>
        <w:gridCol w:w="3227"/>
        <w:gridCol w:w="992"/>
        <w:gridCol w:w="1134"/>
        <w:gridCol w:w="1134"/>
        <w:gridCol w:w="1134"/>
        <w:gridCol w:w="992"/>
        <w:gridCol w:w="958"/>
      </w:tblGrid>
      <w:tr w:rsidR="00FB0972" w:rsidTr="00FB0972">
        <w:tc>
          <w:tcPr>
            <w:tcW w:w="3227" w:type="dxa"/>
          </w:tcPr>
          <w:p w:rsidR="00FB0972" w:rsidRPr="00CF5CFA" w:rsidRDefault="00FB0972" w:rsidP="00FB0972">
            <w:pPr>
              <w:jc w:val="center"/>
              <w:rPr>
                <w:rFonts w:ascii="Times New Roman" w:hAnsi="Times New Roman" w:cs="Times New Roman"/>
                <w:b/>
                <w:i/>
                <w:sz w:val="28"/>
                <w:szCs w:val="28"/>
              </w:rPr>
            </w:pPr>
          </w:p>
        </w:tc>
        <w:tc>
          <w:tcPr>
            <w:tcW w:w="6344" w:type="dxa"/>
            <w:gridSpan w:val="6"/>
          </w:tcPr>
          <w:p w:rsidR="00FB0972" w:rsidRPr="00CF5CFA" w:rsidRDefault="00FB0972" w:rsidP="00FB0972">
            <w:pPr>
              <w:jc w:val="center"/>
              <w:rPr>
                <w:rFonts w:ascii="Times New Roman" w:hAnsi="Times New Roman" w:cs="Times New Roman"/>
                <w:b/>
                <w:i/>
                <w:sz w:val="28"/>
                <w:szCs w:val="28"/>
              </w:rPr>
            </w:pPr>
            <w:r w:rsidRPr="00CF5CFA">
              <w:rPr>
                <w:rFonts w:ascii="Times New Roman" w:hAnsi="Times New Roman" w:cs="Times New Roman"/>
                <w:b/>
                <w:i/>
                <w:sz w:val="28"/>
                <w:szCs w:val="28"/>
              </w:rPr>
              <w:t>Распределение по годам обучения</w:t>
            </w:r>
          </w:p>
        </w:tc>
      </w:tr>
      <w:tr w:rsidR="00FB0972" w:rsidTr="00FB0972">
        <w:tc>
          <w:tcPr>
            <w:tcW w:w="3227" w:type="dxa"/>
          </w:tcPr>
          <w:p w:rsidR="00FB0972" w:rsidRPr="00CF5CFA" w:rsidRDefault="00FB0972" w:rsidP="00FB0972">
            <w:pPr>
              <w:jc w:val="center"/>
              <w:rPr>
                <w:rFonts w:ascii="Times New Roman" w:hAnsi="Times New Roman" w:cs="Times New Roman"/>
                <w:b/>
                <w:i/>
                <w:sz w:val="24"/>
                <w:szCs w:val="24"/>
              </w:rPr>
            </w:pPr>
            <w:r w:rsidRPr="00CF5CFA">
              <w:rPr>
                <w:rFonts w:ascii="Times New Roman" w:hAnsi="Times New Roman" w:cs="Times New Roman"/>
                <w:b/>
                <w:i/>
                <w:sz w:val="24"/>
                <w:szCs w:val="24"/>
              </w:rPr>
              <w:t>Класс</w:t>
            </w:r>
          </w:p>
        </w:tc>
        <w:tc>
          <w:tcPr>
            <w:tcW w:w="992" w:type="dxa"/>
          </w:tcPr>
          <w:p w:rsidR="00FB0972" w:rsidRPr="00CF5CFA" w:rsidRDefault="00FB0972" w:rsidP="00FB0972">
            <w:pPr>
              <w:jc w:val="center"/>
              <w:rPr>
                <w:rFonts w:ascii="Times New Roman" w:hAnsi="Times New Roman" w:cs="Times New Roman"/>
                <w:b/>
                <w:i/>
                <w:sz w:val="24"/>
                <w:szCs w:val="24"/>
              </w:rPr>
            </w:pPr>
            <w:r w:rsidRPr="00CF5CFA">
              <w:rPr>
                <w:rFonts w:ascii="Times New Roman" w:hAnsi="Times New Roman" w:cs="Times New Roman"/>
                <w:b/>
                <w:i/>
                <w:sz w:val="24"/>
                <w:szCs w:val="24"/>
              </w:rPr>
              <w:t>1</w:t>
            </w:r>
          </w:p>
        </w:tc>
        <w:tc>
          <w:tcPr>
            <w:tcW w:w="1134" w:type="dxa"/>
          </w:tcPr>
          <w:p w:rsidR="00FB0972" w:rsidRPr="00CF5CFA" w:rsidRDefault="00FB0972" w:rsidP="00FB0972">
            <w:pPr>
              <w:jc w:val="center"/>
              <w:rPr>
                <w:rFonts w:ascii="Times New Roman" w:hAnsi="Times New Roman" w:cs="Times New Roman"/>
                <w:b/>
                <w:i/>
                <w:sz w:val="24"/>
                <w:szCs w:val="24"/>
              </w:rPr>
            </w:pPr>
            <w:r w:rsidRPr="00CF5CFA">
              <w:rPr>
                <w:rFonts w:ascii="Times New Roman" w:hAnsi="Times New Roman" w:cs="Times New Roman"/>
                <w:b/>
                <w:i/>
                <w:sz w:val="24"/>
                <w:szCs w:val="24"/>
              </w:rPr>
              <w:t>2</w:t>
            </w:r>
          </w:p>
        </w:tc>
        <w:tc>
          <w:tcPr>
            <w:tcW w:w="1134" w:type="dxa"/>
          </w:tcPr>
          <w:p w:rsidR="00FB0972" w:rsidRPr="00CF5CFA" w:rsidRDefault="00FB0972" w:rsidP="00FB0972">
            <w:pPr>
              <w:jc w:val="center"/>
              <w:rPr>
                <w:rFonts w:ascii="Times New Roman" w:hAnsi="Times New Roman" w:cs="Times New Roman"/>
                <w:b/>
                <w:i/>
                <w:sz w:val="24"/>
                <w:szCs w:val="24"/>
              </w:rPr>
            </w:pPr>
            <w:r w:rsidRPr="00CF5CFA">
              <w:rPr>
                <w:rFonts w:ascii="Times New Roman" w:hAnsi="Times New Roman" w:cs="Times New Roman"/>
                <w:b/>
                <w:i/>
                <w:sz w:val="24"/>
                <w:szCs w:val="24"/>
              </w:rPr>
              <w:t>3</w:t>
            </w:r>
          </w:p>
        </w:tc>
        <w:tc>
          <w:tcPr>
            <w:tcW w:w="1134" w:type="dxa"/>
          </w:tcPr>
          <w:p w:rsidR="00FB0972" w:rsidRPr="00CF5CFA" w:rsidRDefault="00FB0972" w:rsidP="00FB0972">
            <w:pPr>
              <w:jc w:val="center"/>
              <w:rPr>
                <w:rFonts w:ascii="Times New Roman" w:hAnsi="Times New Roman" w:cs="Times New Roman"/>
                <w:b/>
                <w:i/>
                <w:sz w:val="24"/>
                <w:szCs w:val="24"/>
              </w:rPr>
            </w:pPr>
            <w:r w:rsidRPr="00CF5CFA">
              <w:rPr>
                <w:rFonts w:ascii="Times New Roman" w:hAnsi="Times New Roman" w:cs="Times New Roman"/>
                <w:b/>
                <w:i/>
                <w:sz w:val="24"/>
                <w:szCs w:val="24"/>
              </w:rPr>
              <w:t>4</w:t>
            </w:r>
          </w:p>
        </w:tc>
        <w:tc>
          <w:tcPr>
            <w:tcW w:w="992" w:type="dxa"/>
          </w:tcPr>
          <w:p w:rsidR="00FB0972" w:rsidRPr="00CF5CFA" w:rsidRDefault="00FB0972" w:rsidP="00FB0972">
            <w:pPr>
              <w:jc w:val="center"/>
              <w:rPr>
                <w:rFonts w:ascii="Times New Roman" w:hAnsi="Times New Roman" w:cs="Times New Roman"/>
                <w:b/>
                <w:i/>
                <w:sz w:val="24"/>
                <w:szCs w:val="24"/>
              </w:rPr>
            </w:pPr>
            <w:r w:rsidRPr="00CF5CFA">
              <w:rPr>
                <w:rFonts w:ascii="Times New Roman" w:hAnsi="Times New Roman" w:cs="Times New Roman"/>
                <w:b/>
                <w:i/>
                <w:sz w:val="24"/>
                <w:szCs w:val="24"/>
              </w:rPr>
              <w:t>5</w:t>
            </w:r>
          </w:p>
        </w:tc>
        <w:tc>
          <w:tcPr>
            <w:tcW w:w="958" w:type="dxa"/>
          </w:tcPr>
          <w:p w:rsidR="00FB0972" w:rsidRPr="00CF5CFA" w:rsidRDefault="00FB0972" w:rsidP="00FB0972">
            <w:pPr>
              <w:jc w:val="center"/>
              <w:rPr>
                <w:rFonts w:ascii="Times New Roman" w:hAnsi="Times New Roman" w:cs="Times New Roman"/>
                <w:b/>
                <w:i/>
                <w:sz w:val="24"/>
                <w:szCs w:val="24"/>
              </w:rPr>
            </w:pPr>
            <w:r w:rsidRPr="00CF5CFA">
              <w:rPr>
                <w:rFonts w:ascii="Times New Roman" w:hAnsi="Times New Roman" w:cs="Times New Roman"/>
                <w:b/>
                <w:i/>
                <w:sz w:val="24"/>
                <w:szCs w:val="24"/>
              </w:rPr>
              <w:t>6</w:t>
            </w:r>
          </w:p>
        </w:tc>
      </w:tr>
      <w:tr w:rsidR="00FB0972" w:rsidTr="00FB0972">
        <w:tc>
          <w:tcPr>
            <w:tcW w:w="3227" w:type="dxa"/>
          </w:tcPr>
          <w:p w:rsidR="00FB0972" w:rsidRPr="00CF5CFA" w:rsidRDefault="00FB0972" w:rsidP="00FB0972">
            <w:pPr>
              <w:jc w:val="center"/>
              <w:rPr>
                <w:rFonts w:ascii="Times New Roman" w:hAnsi="Times New Roman" w:cs="Times New Roman"/>
                <w:i/>
                <w:sz w:val="24"/>
                <w:szCs w:val="24"/>
              </w:rPr>
            </w:pPr>
            <w:r w:rsidRPr="00CF5CFA">
              <w:rPr>
                <w:rFonts w:ascii="Times New Roman" w:hAnsi="Times New Roman" w:cs="Times New Roman"/>
                <w:i/>
                <w:sz w:val="24"/>
                <w:szCs w:val="24"/>
              </w:rPr>
              <w:t xml:space="preserve">Количество </w:t>
            </w:r>
            <w:r w:rsidRPr="00CF5CFA">
              <w:rPr>
                <w:rFonts w:ascii="Times New Roman" w:hAnsi="Times New Roman" w:cs="Times New Roman"/>
                <w:b/>
                <w:i/>
                <w:sz w:val="24"/>
                <w:szCs w:val="24"/>
              </w:rPr>
              <w:t>аудиторных</w:t>
            </w:r>
            <w:r w:rsidRPr="00CF5CFA">
              <w:rPr>
                <w:rFonts w:ascii="Times New Roman" w:hAnsi="Times New Roman" w:cs="Times New Roman"/>
                <w:i/>
                <w:sz w:val="24"/>
                <w:szCs w:val="24"/>
              </w:rPr>
              <w:t xml:space="preserve"> часов на занятия с концертмейстером в неделю</w:t>
            </w:r>
          </w:p>
        </w:tc>
        <w:tc>
          <w:tcPr>
            <w:tcW w:w="992" w:type="dxa"/>
          </w:tcPr>
          <w:p w:rsidR="00FB0972" w:rsidRPr="00CF5CFA" w:rsidRDefault="00FB0972" w:rsidP="00FB0972">
            <w:pPr>
              <w:rPr>
                <w:rFonts w:ascii="Times New Roman" w:hAnsi="Times New Roman" w:cs="Times New Roman"/>
                <w:sz w:val="24"/>
                <w:szCs w:val="24"/>
              </w:rPr>
            </w:pPr>
          </w:p>
          <w:p w:rsidR="00FB0972" w:rsidRPr="00CF5CFA" w:rsidRDefault="00FB0972" w:rsidP="00FB0972">
            <w:pPr>
              <w:rPr>
                <w:rFonts w:ascii="Times New Roman" w:hAnsi="Times New Roman" w:cs="Times New Roman"/>
                <w:sz w:val="24"/>
                <w:szCs w:val="24"/>
              </w:rPr>
            </w:pPr>
            <w:r w:rsidRPr="00CF5CFA">
              <w:rPr>
                <w:rFonts w:ascii="Times New Roman" w:hAnsi="Times New Roman" w:cs="Times New Roman"/>
                <w:sz w:val="24"/>
                <w:szCs w:val="24"/>
              </w:rPr>
              <w:t xml:space="preserve">   1</w:t>
            </w:r>
          </w:p>
        </w:tc>
        <w:tc>
          <w:tcPr>
            <w:tcW w:w="1134" w:type="dxa"/>
          </w:tcPr>
          <w:p w:rsidR="00FB0972" w:rsidRPr="00CF5CFA" w:rsidRDefault="00FB0972" w:rsidP="00FB0972">
            <w:pPr>
              <w:rPr>
                <w:rFonts w:ascii="Times New Roman" w:hAnsi="Times New Roman" w:cs="Times New Roman"/>
                <w:sz w:val="24"/>
                <w:szCs w:val="24"/>
              </w:rPr>
            </w:pPr>
          </w:p>
          <w:p w:rsidR="00FB0972" w:rsidRPr="00CF5CFA" w:rsidRDefault="00FB0972" w:rsidP="00FB0972">
            <w:pPr>
              <w:rPr>
                <w:rFonts w:ascii="Times New Roman" w:hAnsi="Times New Roman" w:cs="Times New Roman"/>
                <w:sz w:val="24"/>
                <w:szCs w:val="24"/>
              </w:rPr>
            </w:pPr>
            <w:r w:rsidRPr="00CF5CFA">
              <w:rPr>
                <w:rFonts w:ascii="Times New Roman" w:hAnsi="Times New Roman" w:cs="Times New Roman"/>
                <w:sz w:val="24"/>
                <w:szCs w:val="24"/>
              </w:rPr>
              <w:t xml:space="preserve">   1</w:t>
            </w:r>
          </w:p>
        </w:tc>
        <w:tc>
          <w:tcPr>
            <w:tcW w:w="1134" w:type="dxa"/>
          </w:tcPr>
          <w:p w:rsidR="00FB0972" w:rsidRPr="00CF5CFA" w:rsidRDefault="00FB0972" w:rsidP="00FB0972">
            <w:pPr>
              <w:rPr>
                <w:rFonts w:ascii="Times New Roman" w:hAnsi="Times New Roman" w:cs="Times New Roman"/>
                <w:sz w:val="24"/>
                <w:szCs w:val="24"/>
              </w:rPr>
            </w:pPr>
          </w:p>
          <w:p w:rsidR="00FB0972" w:rsidRPr="00CF5CFA" w:rsidRDefault="00FB0972" w:rsidP="00FB0972">
            <w:pPr>
              <w:rPr>
                <w:rFonts w:ascii="Times New Roman" w:hAnsi="Times New Roman" w:cs="Times New Roman"/>
                <w:sz w:val="24"/>
                <w:szCs w:val="24"/>
              </w:rPr>
            </w:pPr>
            <w:r w:rsidRPr="00CF5CFA">
              <w:rPr>
                <w:rFonts w:ascii="Times New Roman" w:hAnsi="Times New Roman" w:cs="Times New Roman"/>
                <w:sz w:val="24"/>
                <w:szCs w:val="24"/>
              </w:rPr>
              <w:t xml:space="preserve">   1</w:t>
            </w:r>
          </w:p>
        </w:tc>
        <w:tc>
          <w:tcPr>
            <w:tcW w:w="1134" w:type="dxa"/>
          </w:tcPr>
          <w:p w:rsidR="00FB0972" w:rsidRPr="00CF5CFA" w:rsidRDefault="00FB0972" w:rsidP="00FB0972">
            <w:pPr>
              <w:rPr>
                <w:rFonts w:ascii="Times New Roman" w:hAnsi="Times New Roman" w:cs="Times New Roman"/>
                <w:sz w:val="24"/>
                <w:szCs w:val="24"/>
              </w:rPr>
            </w:pPr>
          </w:p>
          <w:p w:rsidR="00FB0972" w:rsidRPr="00CF5CFA" w:rsidRDefault="00FB0972" w:rsidP="00FB0972">
            <w:pPr>
              <w:rPr>
                <w:rFonts w:ascii="Times New Roman" w:hAnsi="Times New Roman" w:cs="Times New Roman"/>
                <w:sz w:val="24"/>
                <w:szCs w:val="24"/>
              </w:rPr>
            </w:pPr>
            <w:r w:rsidRPr="00CF5CFA">
              <w:rPr>
                <w:rFonts w:ascii="Times New Roman" w:hAnsi="Times New Roman" w:cs="Times New Roman"/>
                <w:sz w:val="24"/>
                <w:szCs w:val="24"/>
              </w:rPr>
              <w:t xml:space="preserve">   1,5</w:t>
            </w:r>
          </w:p>
        </w:tc>
        <w:tc>
          <w:tcPr>
            <w:tcW w:w="992" w:type="dxa"/>
          </w:tcPr>
          <w:p w:rsidR="00FB0972" w:rsidRPr="00CF5CFA" w:rsidRDefault="00FB0972" w:rsidP="00FB0972">
            <w:pPr>
              <w:rPr>
                <w:rFonts w:ascii="Times New Roman" w:hAnsi="Times New Roman" w:cs="Times New Roman"/>
                <w:sz w:val="24"/>
                <w:szCs w:val="24"/>
              </w:rPr>
            </w:pPr>
          </w:p>
          <w:p w:rsidR="00FB0972" w:rsidRPr="00CF5CFA" w:rsidRDefault="00FB0972" w:rsidP="00FB0972">
            <w:pPr>
              <w:rPr>
                <w:rFonts w:ascii="Times New Roman" w:hAnsi="Times New Roman" w:cs="Times New Roman"/>
                <w:sz w:val="24"/>
                <w:szCs w:val="24"/>
              </w:rPr>
            </w:pPr>
            <w:r w:rsidRPr="00CF5CFA">
              <w:rPr>
                <w:rFonts w:ascii="Times New Roman" w:hAnsi="Times New Roman" w:cs="Times New Roman"/>
                <w:sz w:val="24"/>
                <w:szCs w:val="24"/>
              </w:rPr>
              <w:t xml:space="preserve">   1,5</w:t>
            </w:r>
          </w:p>
        </w:tc>
        <w:tc>
          <w:tcPr>
            <w:tcW w:w="958" w:type="dxa"/>
          </w:tcPr>
          <w:p w:rsidR="00FB0972" w:rsidRPr="00CF5CFA" w:rsidRDefault="00FB0972" w:rsidP="00FB0972">
            <w:pPr>
              <w:rPr>
                <w:rFonts w:ascii="Times New Roman" w:hAnsi="Times New Roman" w:cs="Times New Roman"/>
                <w:sz w:val="24"/>
                <w:szCs w:val="24"/>
              </w:rPr>
            </w:pPr>
          </w:p>
          <w:p w:rsidR="00FB0972" w:rsidRPr="00CF5CFA" w:rsidRDefault="00FB0972" w:rsidP="00FB0972">
            <w:pPr>
              <w:rPr>
                <w:rFonts w:ascii="Times New Roman" w:hAnsi="Times New Roman" w:cs="Times New Roman"/>
                <w:sz w:val="24"/>
                <w:szCs w:val="24"/>
              </w:rPr>
            </w:pPr>
            <w:r w:rsidRPr="00CF5CFA">
              <w:rPr>
                <w:rFonts w:ascii="Times New Roman" w:hAnsi="Times New Roman" w:cs="Times New Roman"/>
                <w:sz w:val="24"/>
                <w:szCs w:val="24"/>
              </w:rPr>
              <w:t xml:space="preserve">   1,5</w:t>
            </w:r>
          </w:p>
        </w:tc>
      </w:tr>
      <w:tr w:rsidR="00FB0972" w:rsidTr="00FB0972">
        <w:tc>
          <w:tcPr>
            <w:tcW w:w="3227" w:type="dxa"/>
          </w:tcPr>
          <w:p w:rsidR="00FB0972" w:rsidRPr="00CF5CFA" w:rsidRDefault="00FB0972" w:rsidP="00FB0972">
            <w:pPr>
              <w:jc w:val="center"/>
              <w:rPr>
                <w:rFonts w:ascii="Times New Roman" w:hAnsi="Times New Roman" w:cs="Times New Roman"/>
                <w:i/>
                <w:sz w:val="24"/>
                <w:szCs w:val="24"/>
              </w:rPr>
            </w:pPr>
            <w:r w:rsidRPr="00CF5CFA">
              <w:rPr>
                <w:rFonts w:ascii="Times New Roman" w:hAnsi="Times New Roman" w:cs="Times New Roman"/>
                <w:i/>
                <w:sz w:val="24"/>
                <w:szCs w:val="24"/>
              </w:rPr>
              <w:t>Консультации (количество часов в год)</w:t>
            </w:r>
          </w:p>
        </w:tc>
        <w:tc>
          <w:tcPr>
            <w:tcW w:w="992" w:type="dxa"/>
          </w:tcPr>
          <w:p w:rsidR="00FB0972" w:rsidRPr="00CF5CFA" w:rsidRDefault="00FB0972" w:rsidP="00FB0972">
            <w:pPr>
              <w:rPr>
                <w:rFonts w:ascii="Times New Roman" w:hAnsi="Times New Roman" w:cs="Times New Roman"/>
                <w:sz w:val="24"/>
                <w:szCs w:val="24"/>
              </w:rPr>
            </w:pPr>
            <w:r w:rsidRPr="00CF5CFA">
              <w:rPr>
                <w:rFonts w:ascii="Times New Roman" w:hAnsi="Times New Roman" w:cs="Times New Roman"/>
                <w:sz w:val="24"/>
                <w:szCs w:val="24"/>
              </w:rPr>
              <w:t xml:space="preserve">    8</w:t>
            </w:r>
          </w:p>
        </w:tc>
        <w:tc>
          <w:tcPr>
            <w:tcW w:w="1134" w:type="dxa"/>
          </w:tcPr>
          <w:p w:rsidR="00FB0972" w:rsidRPr="00CF5CFA" w:rsidRDefault="00FB0972" w:rsidP="00FB0972">
            <w:pPr>
              <w:rPr>
                <w:rFonts w:ascii="Times New Roman" w:hAnsi="Times New Roman" w:cs="Times New Roman"/>
                <w:sz w:val="24"/>
                <w:szCs w:val="24"/>
              </w:rPr>
            </w:pPr>
            <w:r w:rsidRPr="00CF5CFA">
              <w:rPr>
                <w:rFonts w:ascii="Times New Roman" w:hAnsi="Times New Roman" w:cs="Times New Roman"/>
                <w:sz w:val="24"/>
                <w:szCs w:val="24"/>
              </w:rPr>
              <w:t xml:space="preserve">    8</w:t>
            </w:r>
          </w:p>
        </w:tc>
        <w:tc>
          <w:tcPr>
            <w:tcW w:w="1134" w:type="dxa"/>
          </w:tcPr>
          <w:p w:rsidR="00FB0972" w:rsidRPr="00CF5CFA" w:rsidRDefault="00FB0972" w:rsidP="00FB0972">
            <w:pPr>
              <w:rPr>
                <w:rFonts w:ascii="Times New Roman" w:hAnsi="Times New Roman" w:cs="Times New Roman"/>
                <w:sz w:val="24"/>
                <w:szCs w:val="24"/>
              </w:rPr>
            </w:pPr>
            <w:r w:rsidRPr="00CF5CFA">
              <w:rPr>
                <w:rFonts w:ascii="Times New Roman" w:hAnsi="Times New Roman" w:cs="Times New Roman"/>
                <w:sz w:val="24"/>
                <w:szCs w:val="24"/>
              </w:rPr>
              <w:t xml:space="preserve">    8</w:t>
            </w:r>
          </w:p>
        </w:tc>
        <w:tc>
          <w:tcPr>
            <w:tcW w:w="1134" w:type="dxa"/>
          </w:tcPr>
          <w:p w:rsidR="00FB0972" w:rsidRPr="00CF5CFA" w:rsidRDefault="00FB0972" w:rsidP="00FB0972">
            <w:pPr>
              <w:rPr>
                <w:rFonts w:ascii="Times New Roman" w:hAnsi="Times New Roman" w:cs="Times New Roman"/>
                <w:sz w:val="24"/>
                <w:szCs w:val="24"/>
              </w:rPr>
            </w:pPr>
            <w:r w:rsidRPr="00CF5CFA">
              <w:rPr>
                <w:rFonts w:ascii="Times New Roman" w:hAnsi="Times New Roman" w:cs="Times New Roman"/>
                <w:sz w:val="24"/>
                <w:szCs w:val="24"/>
              </w:rPr>
              <w:t xml:space="preserve">    8</w:t>
            </w:r>
          </w:p>
        </w:tc>
        <w:tc>
          <w:tcPr>
            <w:tcW w:w="992" w:type="dxa"/>
          </w:tcPr>
          <w:p w:rsidR="00FB0972" w:rsidRPr="00CF5CFA" w:rsidRDefault="00FB0972" w:rsidP="00FB0972">
            <w:pPr>
              <w:rPr>
                <w:rFonts w:ascii="Times New Roman" w:hAnsi="Times New Roman" w:cs="Times New Roman"/>
                <w:sz w:val="24"/>
                <w:szCs w:val="24"/>
              </w:rPr>
            </w:pPr>
            <w:r w:rsidRPr="00CF5CFA">
              <w:rPr>
                <w:rFonts w:ascii="Times New Roman" w:hAnsi="Times New Roman" w:cs="Times New Roman"/>
                <w:sz w:val="24"/>
                <w:szCs w:val="24"/>
              </w:rPr>
              <w:t xml:space="preserve">    8</w:t>
            </w:r>
          </w:p>
        </w:tc>
        <w:tc>
          <w:tcPr>
            <w:tcW w:w="958" w:type="dxa"/>
          </w:tcPr>
          <w:p w:rsidR="00FB0972" w:rsidRPr="00CF5CFA" w:rsidRDefault="00FB0972" w:rsidP="00FB0972">
            <w:pPr>
              <w:rPr>
                <w:rFonts w:ascii="Times New Roman" w:hAnsi="Times New Roman" w:cs="Times New Roman"/>
                <w:sz w:val="24"/>
                <w:szCs w:val="24"/>
              </w:rPr>
            </w:pPr>
            <w:r w:rsidRPr="00CF5CFA">
              <w:rPr>
                <w:rFonts w:ascii="Times New Roman" w:hAnsi="Times New Roman" w:cs="Times New Roman"/>
                <w:sz w:val="24"/>
                <w:szCs w:val="24"/>
              </w:rPr>
              <w:t xml:space="preserve">    8</w:t>
            </w:r>
          </w:p>
        </w:tc>
      </w:tr>
    </w:tbl>
    <w:p w:rsidR="00FB0972" w:rsidRDefault="00FB0972" w:rsidP="00FB0972">
      <w:pPr>
        <w:ind w:firstLine="360"/>
        <w:rPr>
          <w:rFonts w:ascii="Times New Roman" w:hAnsi="Times New Roman" w:cs="Times New Roman"/>
          <w:sz w:val="24"/>
          <w:szCs w:val="24"/>
        </w:rPr>
      </w:pPr>
    </w:p>
    <w:p w:rsidR="00FB0972" w:rsidRPr="00CF5CFA" w:rsidRDefault="00FB0972" w:rsidP="00FB0972">
      <w:pPr>
        <w:ind w:firstLine="360"/>
        <w:rPr>
          <w:rFonts w:ascii="Times New Roman" w:hAnsi="Times New Roman" w:cs="Times New Roman"/>
          <w:sz w:val="24"/>
          <w:szCs w:val="24"/>
        </w:rPr>
      </w:pPr>
      <w:r w:rsidRPr="00CF5CFA">
        <w:rPr>
          <w:rFonts w:ascii="Times New Roman" w:hAnsi="Times New Roman" w:cs="Times New Roman"/>
          <w:sz w:val="24"/>
          <w:szCs w:val="24"/>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FB0972" w:rsidRDefault="00FB0972" w:rsidP="00FB0972">
      <w:pPr>
        <w:widowControl w:val="0"/>
        <w:tabs>
          <w:tab w:val="left" w:pos="2738"/>
        </w:tabs>
        <w:ind w:left="2780"/>
        <w:outlineLvl w:val="2"/>
        <w:rPr>
          <w:rFonts w:ascii="Times New Roman" w:eastAsia="Times New Roman" w:hAnsi="Times New Roman" w:cs="Times New Roman"/>
          <w:b/>
          <w:i/>
          <w:color w:val="000000"/>
          <w:spacing w:val="-4"/>
          <w:sz w:val="24"/>
          <w:szCs w:val="24"/>
          <w:shd w:val="clear" w:color="auto" w:fill="FFFFFF"/>
          <w:lang w:bidi="ru-RU"/>
        </w:rPr>
      </w:pPr>
      <w:bookmarkStart w:id="43" w:name="_Toc139637520"/>
      <w:r w:rsidRPr="00045085">
        <w:rPr>
          <w:rFonts w:ascii="Times New Roman" w:eastAsia="Times New Roman" w:hAnsi="Times New Roman" w:cs="Times New Roman"/>
          <w:b/>
          <w:i/>
          <w:color w:val="000000"/>
          <w:spacing w:val="-4"/>
          <w:sz w:val="24"/>
          <w:szCs w:val="24"/>
          <w:shd w:val="clear" w:color="auto" w:fill="FFFFFF"/>
          <w:lang w:bidi="ru-RU"/>
        </w:rPr>
        <w:t>2.2.Основные требования по годам обучения</w:t>
      </w:r>
      <w:bookmarkEnd w:id="43"/>
    </w:p>
    <w:p w:rsidR="00FB0972" w:rsidRPr="00ED2710" w:rsidRDefault="00FB0972" w:rsidP="00FB0972">
      <w:pPr>
        <w:ind w:firstLine="709"/>
        <w:contextualSpacing/>
        <w:jc w:val="both"/>
        <w:rPr>
          <w:rFonts w:ascii="Times New Roman" w:hAnsi="Times New Roman" w:cs="Times New Roman"/>
          <w:sz w:val="24"/>
          <w:szCs w:val="24"/>
        </w:rPr>
      </w:pPr>
      <w:r w:rsidRPr="00ED2710">
        <w:rPr>
          <w:rFonts w:ascii="Times New Roman" w:hAnsi="Times New Roman" w:cs="Times New Roman"/>
          <w:sz w:val="24"/>
          <w:szCs w:val="24"/>
        </w:rPr>
        <w:t>Учебная программа по предмету «</w:t>
      </w:r>
      <w:r>
        <w:rPr>
          <w:rFonts w:ascii="Times New Roman" w:hAnsi="Times New Roman" w:cs="Times New Roman"/>
          <w:sz w:val="24"/>
          <w:szCs w:val="24"/>
        </w:rPr>
        <w:t>Специальность</w:t>
      </w:r>
      <w:r w:rsidRPr="00ED2710">
        <w:rPr>
          <w:rFonts w:ascii="Times New Roman" w:hAnsi="Times New Roman" w:cs="Times New Roman"/>
          <w:sz w:val="24"/>
          <w:szCs w:val="24"/>
        </w:rPr>
        <w:t xml:space="preserve">» рассчитана на </w:t>
      </w:r>
      <w:r>
        <w:rPr>
          <w:rFonts w:ascii="Times New Roman" w:hAnsi="Times New Roman" w:cs="Times New Roman"/>
          <w:sz w:val="24"/>
          <w:szCs w:val="24"/>
        </w:rPr>
        <w:t xml:space="preserve">8 лет и 5(6) лет </w:t>
      </w:r>
      <w:r w:rsidRPr="00ED2710">
        <w:rPr>
          <w:rFonts w:ascii="Times New Roman" w:hAnsi="Times New Roman" w:cs="Times New Roman"/>
          <w:sz w:val="24"/>
          <w:szCs w:val="24"/>
        </w:rPr>
        <w:t xml:space="preserve"> обучения. В программе учтен принцип систематического и последовательного обучения. Программа составлена с учетом физических и психологических возможностей детей, целями и задачами развивающего обучения. Формирование у </w:t>
      </w:r>
      <w:r>
        <w:rPr>
          <w:rFonts w:ascii="Times New Roman" w:hAnsi="Times New Roman" w:cs="Times New Roman"/>
          <w:sz w:val="24"/>
          <w:szCs w:val="24"/>
        </w:rPr>
        <w:t>об</w:t>
      </w:r>
      <w:r w:rsidRPr="00ED2710">
        <w:rPr>
          <w:rFonts w:ascii="Times New Roman" w:hAnsi="Times New Roman" w:cs="Times New Roman"/>
          <w:sz w:val="24"/>
          <w:szCs w:val="24"/>
        </w:rPr>
        <w:t>уча</w:t>
      </w:r>
      <w:r>
        <w:rPr>
          <w:rFonts w:ascii="Times New Roman" w:hAnsi="Times New Roman" w:cs="Times New Roman"/>
          <w:sz w:val="24"/>
          <w:szCs w:val="24"/>
        </w:rPr>
        <w:t>ю</w:t>
      </w:r>
      <w:r w:rsidRPr="00ED2710">
        <w:rPr>
          <w:rFonts w:ascii="Times New Roman" w:hAnsi="Times New Roman" w:cs="Times New Roman"/>
          <w:sz w:val="24"/>
          <w:szCs w:val="24"/>
        </w:rPr>
        <w:t xml:space="preserve">щихся умений и навыков происходит постепенно: от знакомства с инструментом, изучения основ </w:t>
      </w:r>
      <w:r w:rsidRPr="00ED2710">
        <w:rPr>
          <w:rFonts w:ascii="Times New Roman" w:hAnsi="Times New Roman" w:cs="Times New Roman"/>
          <w:sz w:val="24"/>
          <w:szCs w:val="24"/>
        </w:rPr>
        <w:lastRenderedPageBreak/>
        <w:t>постановки дыхания и звукоизвлечения до самостоятельного разбора и исполнения шедевров мировой музыкальной классики.</w:t>
      </w:r>
    </w:p>
    <w:p w:rsidR="00FB0972" w:rsidRPr="00ED2710" w:rsidRDefault="00FB0972" w:rsidP="00FB0972">
      <w:pPr>
        <w:ind w:firstLine="709"/>
        <w:contextualSpacing/>
        <w:jc w:val="both"/>
        <w:rPr>
          <w:rFonts w:ascii="Times New Roman" w:hAnsi="Times New Roman" w:cs="Times New Roman"/>
          <w:sz w:val="24"/>
          <w:szCs w:val="24"/>
        </w:rPr>
      </w:pPr>
      <w:r w:rsidRPr="00ED2710">
        <w:rPr>
          <w:rFonts w:ascii="Times New Roman" w:hAnsi="Times New Roman" w:cs="Times New Roman"/>
          <w:sz w:val="24"/>
          <w:szCs w:val="24"/>
        </w:rPr>
        <w:t>Учебный материал разделен на 2 основных раздела: технический (постановка дыхания, звукоизвлечение и т. д.) и художественный (работа над образом произведения, сольное и ансамблевое музицирование).</w:t>
      </w:r>
    </w:p>
    <w:p w:rsidR="00FB0972" w:rsidRPr="00ED2710" w:rsidRDefault="00FB0972" w:rsidP="00FB0972">
      <w:pPr>
        <w:ind w:firstLine="709"/>
        <w:contextualSpacing/>
        <w:jc w:val="both"/>
        <w:rPr>
          <w:rFonts w:ascii="Times New Roman" w:hAnsi="Times New Roman" w:cs="Times New Roman"/>
          <w:sz w:val="24"/>
          <w:szCs w:val="24"/>
        </w:rPr>
      </w:pPr>
      <w:r w:rsidRPr="00ED2710">
        <w:rPr>
          <w:rFonts w:ascii="Times New Roman" w:hAnsi="Times New Roman" w:cs="Times New Roman"/>
          <w:sz w:val="24"/>
          <w:szCs w:val="24"/>
        </w:rPr>
        <w:t xml:space="preserve">Освоение элементов музыкальной грамоты, теоретических основ музыкального исполнительства является важной и неотъемлемой частью учебного процесса. Знания истории инструмента, стилистических особенностей исполнения музыки разных эпох и композиторов, техники дыхания, звукоизвлечения и исполнения различных штрихов и оттенков уже с первых занятий помогают формированию грамотного музыканта-исполнителя. </w:t>
      </w:r>
    </w:p>
    <w:p w:rsidR="00FB0972" w:rsidRPr="00ED2710" w:rsidRDefault="00FB0972" w:rsidP="00FB0972">
      <w:pPr>
        <w:ind w:firstLine="709"/>
        <w:contextualSpacing/>
        <w:jc w:val="both"/>
        <w:rPr>
          <w:rFonts w:ascii="Times New Roman" w:hAnsi="Times New Roman" w:cs="Times New Roman"/>
          <w:sz w:val="24"/>
          <w:szCs w:val="24"/>
        </w:rPr>
      </w:pPr>
      <w:r w:rsidRPr="00ED2710">
        <w:rPr>
          <w:rFonts w:ascii="Times New Roman" w:hAnsi="Times New Roman" w:cs="Times New Roman"/>
          <w:sz w:val="24"/>
          <w:szCs w:val="24"/>
        </w:rPr>
        <w:t>Практические навыки, полученные на уроке с преподавателем и закрепляемые дома в систематических самостоятельных занятиях, позволяют увлечь учащихся процессом обучения игре на инструменте.</w:t>
      </w:r>
    </w:p>
    <w:p w:rsidR="00FB0972" w:rsidRDefault="00FB0972" w:rsidP="00FB0972">
      <w:pPr>
        <w:rPr>
          <w:rFonts w:ascii="Times New Roman" w:eastAsia="Times New Roman" w:hAnsi="Times New Roman"/>
        </w:rPr>
      </w:pPr>
    </w:p>
    <w:p w:rsidR="00FB0972" w:rsidRPr="00FB0972" w:rsidRDefault="00FB0972" w:rsidP="00FB0972">
      <w:pPr>
        <w:pStyle w:val="1"/>
        <w:rPr>
          <w:rFonts w:eastAsia="Times New Roman"/>
        </w:rPr>
      </w:pPr>
      <w:bookmarkStart w:id="44" w:name="_Toc139637521"/>
      <w:r>
        <w:rPr>
          <w:rFonts w:eastAsia="Times New Roman"/>
        </w:rPr>
        <w:t>3. ПРОГРАММНЫЕ ТРЕБОВАНИЯ</w:t>
      </w:r>
      <w:bookmarkEnd w:id="44"/>
    </w:p>
    <w:p w:rsidR="00FB0972" w:rsidRPr="00FB0972" w:rsidRDefault="00FB0972" w:rsidP="00FB0972">
      <w:pPr>
        <w:pStyle w:val="2"/>
      </w:pPr>
      <w:bookmarkStart w:id="45" w:name="_Toc139637522"/>
      <w:r w:rsidRPr="00FB0972">
        <w:t>КЛАРНЕТ</w:t>
      </w:r>
      <w:bookmarkEnd w:id="45"/>
    </w:p>
    <w:p w:rsidR="00FB0972" w:rsidRDefault="00FB0972" w:rsidP="00FB0972">
      <w:pPr>
        <w:rPr>
          <w:rFonts w:ascii="Times New Roman" w:eastAsia="Times New Roman" w:hAnsi="Times New Roman"/>
        </w:rPr>
      </w:pPr>
    </w:p>
    <w:p w:rsidR="00FB0972" w:rsidRPr="00FB0972" w:rsidRDefault="00FB0972" w:rsidP="00FB0972">
      <w:pPr>
        <w:jc w:val="center"/>
        <w:rPr>
          <w:rFonts w:ascii="Times New Roman" w:eastAsia="Times New Roman" w:hAnsi="Times New Roman"/>
          <w:b/>
          <w:i/>
          <w:sz w:val="24"/>
          <w:szCs w:val="24"/>
        </w:rPr>
      </w:pPr>
      <w:r>
        <w:rPr>
          <w:rFonts w:ascii="Times New Roman" w:eastAsia="Times New Roman" w:hAnsi="Times New Roman"/>
          <w:b/>
          <w:i/>
          <w:sz w:val="24"/>
          <w:szCs w:val="24"/>
        </w:rPr>
        <w:t>Срок обучения 8</w:t>
      </w:r>
      <w:r w:rsidRPr="00FB0972">
        <w:rPr>
          <w:rFonts w:ascii="Times New Roman" w:eastAsia="Times New Roman" w:hAnsi="Times New Roman"/>
          <w:b/>
          <w:i/>
          <w:sz w:val="24"/>
          <w:szCs w:val="24"/>
        </w:rPr>
        <w:t xml:space="preserve"> лет</w:t>
      </w:r>
    </w:p>
    <w:p w:rsidR="00FB0972" w:rsidRDefault="00FB0972" w:rsidP="00FB0972">
      <w:pPr>
        <w:jc w:val="center"/>
        <w:rPr>
          <w:rFonts w:ascii="Times New Roman" w:eastAsia="Times New Roman" w:hAnsi="Times New Roman"/>
          <w:b/>
          <w:i/>
          <w:sz w:val="24"/>
          <w:szCs w:val="24"/>
        </w:rPr>
      </w:pPr>
    </w:p>
    <w:p w:rsidR="00FB0972" w:rsidRPr="00FB0972" w:rsidRDefault="00FB0972" w:rsidP="00FB0972">
      <w:pPr>
        <w:jc w:val="center"/>
        <w:rPr>
          <w:rFonts w:ascii="Times New Roman" w:eastAsia="Times New Roman" w:hAnsi="Times New Roman"/>
          <w:b/>
          <w:i/>
          <w:sz w:val="24"/>
          <w:szCs w:val="24"/>
        </w:rPr>
      </w:pPr>
      <w:r>
        <w:rPr>
          <w:rFonts w:ascii="Times New Roman" w:eastAsia="Times New Roman" w:hAnsi="Times New Roman"/>
          <w:b/>
          <w:i/>
          <w:sz w:val="24"/>
          <w:szCs w:val="24"/>
        </w:rPr>
        <w:t>1</w:t>
      </w:r>
      <w:r w:rsidRPr="00FB0972">
        <w:rPr>
          <w:rFonts w:ascii="Times New Roman" w:eastAsia="Times New Roman" w:hAnsi="Times New Roman"/>
          <w:b/>
          <w:i/>
          <w:sz w:val="24"/>
          <w:szCs w:val="24"/>
        </w:rPr>
        <w:t xml:space="preserve">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Учитывая возрастные и индивидуальные особенности обучающихся на кларнете по восьмилетнему учебному плану, в первых двух классах рекомендуется обучение на блок-флейте.</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За учебный год обучающийся должен сыграть академический концерт ( по усмотрению преподавателя) в первом полугодии, экзамен во втором полугодии. Образовательное учреждение может планировать в конце учебного года промежуточную аттестацию.</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Знакомство с инструментом. Основы и особенности дыхания при игре на блок-флейте, звукоизвлечение, артикуляция.</w:t>
      </w: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первого   года обучения обучающийся  должен пройти:</w:t>
      </w:r>
    </w:p>
    <w:p w:rsidR="00FB0972" w:rsidRPr="00FB0972" w:rsidRDefault="00FB0972" w:rsidP="0038538A">
      <w:pPr>
        <w:numPr>
          <w:ilvl w:val="0"/>
          <w:numId w:val="19"/>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мажорные и минорные гаммы в тональностях с одним знаком;</w:t>
      </w:r>
    </w:p>
    <w:p w:rsidR="00FB0972" w:rsidRPr="00FB0972" w:rsidRDefault="00FB0972" w:rsidP="0038538A">
      <w:pPr>
        <w:numPr>
          <w:ilvl w:val="0"/>
          <w:numId w:val="19"/>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трезвучия</w:t>
      </w:r>
      <w:r w:rsidRPr="00FB0972">
        <w:rPr>
          <w:rFonts w:ascii="Times New Roman" w:eastAsia="Times New Roman" w:hAnsi="Times New Roman"/>
          <w:sz w:val="24"/>
          <w:szCs w:val="24"/>
        </w:rPr>
        <w:t xml:space="preserve"> в медленном темпе;</w:t>
      </w:r>
    </w:p>
    <w:p w:rsidR="00FB0972" w:rsidRPr="00FB0972" w:rsidRDefault="00FB0972" w:rsidP="0038538A">
      <w:pPr>
        <w:numPr>
          <w:ilvl w:val="0"/>
          <w:numId w:val="19"/>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5-6 этюдов;</w:t>
      </w:r>
    </w:p>
    <w:p w:rsidR="00FB0972" w:rsidRPr="00FB0972" w:rsidRDefault="00FB0972" w:rsidP="0038538A">
      <w:pPr>
        <w:numPr>
          <w:ilvl w:val="0"/>
          <w:numId w:val="19"/>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8-10 пьес разного характера;</w:t>
      </w:r>
    </w:p>
    <w:p w:rsidR="00FB0972" w:rsidRPr="00FB0972" w:rsidRDefault="00FB0972" w:rsidP="0038538A">
      <w:pPr>
        <w:numPr>
          <w:ilvl w:val="0"/>
          <w:numId w:val="19"/>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2 ансамбля.</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Упражнения и этюды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Пушечников И. Школа игры на блок-флейте. М., 2004</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Кискачи А. Школа для начинающих. Т. </w:t>
      </w:r>
      <w:r w:rsidRPr="00FB0972">
        <w:rPr>
          <w:rFonts w:ascii="Times New Roman" w:eastAsia="Times New Roman" w:hAnsi="Times New Roman"/>
          <w:sz w:val="24"/>
          <w:szCs w:val="24"/>
          <w:lang w:val="en-US"/>
        </w:rPr>
        <w:t>I</w:t>
      </w:r>
      <w:r w:rsidRPr="00FB0972">
        <w:rPr>
          <w:rFonts w:ascii="Times New Roman" w:eastAsia="Times New Roman" w:hAnsi="Times New Roman"/>
          <w:sz w:val="24"/>
          <w:szCs w:val="24"/>
        </w:rPr>
        <w:t>.  М., 2007</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Хрестоматия для блок-флейты. / Составитель И. Оленчик. М., 2002</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Пьесы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Оленчик И. Хорал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Русская народная песня «Зайка»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Русская народная песня «Во поле береза стояла»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Русская народная песня «Ах, вы, сени, мои сени»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Украинская народная песня «Ой джигуне, джигуне»</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Чешская народная песня «Аннушка»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Русская народная песня «Сидел Ваня»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Моцарт В. Майская песня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lastRenderedPageBreak/>
        <w:t>Моцарт В. Аллегретто</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Калинников В. Тень-тень</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Чешская народная песня «Пастушок»</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Бетховен Л. Экосез</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Бах Ф.Э. Марш</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Пушечников И. Дятел</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Витлин В. Кошечка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Пушечников И. </w:t>
      </w:r>
      <w:r w:rsidRPr="00FB0972">
        <w:rPr>
          <w:rFonts w:ascii="Times New Roman" w:eastAsia="Times New Roman" w:hAnsi="Times New Roman"/>
          <w:sz w:val="24"/>
          <w:szCs w:val="24"/>
        </w:rPr>
        <w:noBreakHyphen/>
        <w:t>Крейн М. Колыбельная песня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Кабалевский Д. Про Петю</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Майзель Б. Кораблик</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Моцарт В. Вальс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Русская народная песня «Про кота»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Русская народная песня «Как под горкой»</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Белорусская народная песня «Перепелочка»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Бетховен Л. Сурок</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Русская народная песня «Во поле береза стояла»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Перселл Г. Ария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Бетховен Л. Симфония №9 (фрагмент)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Вивальди А. Зима (фрагмент)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Лойе Ж. Соната</w:t>
      </w:r>
    </w:p>
    <w:p w:rsidR="00064DC7" w:rsidRDefault="00064DC7" w:rsidP="00FB0972">
      <w:pPr>
        <w:jc w:val="both"/>
        <w:rPr>
          <w:rFonts w:ascii="Times New Roman" w:eastAsia="Times New Roman" w:hAnsi="Times New Roman"/>
          <w:b/>
          <w:i/>
          <w:sz w:val="24"/>
          <w:szCs w:val="24"/>
        </w:rPr>
      </w:pPr>
    </w:p>
    <w:p w:rsidR="00FB0972" w:rsidRPr="00FB0972" w:rsidRDefault="00FB0972" w:rsidP="00064DC7">
      <w:pPr>
        <w:ind w:left="7788"/>
        <w:jc w:val="both"/>
        <w:rPr>
          <w:rFonts w:ascii="Times New Roman" w:eastAsia="Times New Roman" w:hAnsi="Times New Roman"/>
          <w:b/>
          <w:i/>
          <w:sz w:val="24"/>
          <w:szCs w:val="24"/>
        </w:rPr>
      </w:pPr>
      <w:r w:rsidRPr="00FB0972">
        <w:rPr>
          <w:rFonts w:ascii="Times New Roman" w:eastAsia="Times New Roman" w:hAnsi="Times New Roman"/>
          <w:b/>
          <w:i/>
          <w:sz w:val="24"/>
          <w:szCs w:val="24"/>
        </w:rPr>
        <w:t>Таблица 7</w:t>
      </w:r>
    </w:p>
    <w:tbl>
      <w:tblPr>
        <w:tblW w:w="0" w:type="auto"/>
        <w:tblLayout w:type="fixed"/>
        <w:tblLook w:val="0000"/>
      </w:tblPr>
      <w:tblGrid>
        <w:gridCol w:w="4920"/>
        <w:gridCol w:w="4920"/>
      </w:tblGrid>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2 полугодие</w:t>
            </w:r>
          </w:p>
        </w:tc>
      </w:tr>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Декабрь – </w:t>
            </w:r>
            <w:r w:rsidRPr="00FB0972">
              <w:rPr>
                <w:rFonts w:ascii="Times New Roman" w:eastAsia="Times New Roman" w:hAnsi="Times New Roman"/>
                <w:b/>
                <w:i/>
                <w:sz w:val="24"/>
                <w:szCs w:val="24"/>
              </w:rPr>
              <w:t>академический концерт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 на усмотрение преподавателя).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промежуточная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w:t>
            </w:r>
          </w:p>
        </w:tc>
      </w:tr>
    </w:tbl>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программы промежуточной аттестации</w:t>
      </w: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 Моцарт.  Вальс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Чешская народная песня «Пастушок»</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 Перселл. Ария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Ф. Э. Бах. Марш</w:t>
      </w:r>
    </w:p>
    <w:p w:rsidR="00064DC7" w:rsidRDefault="00064DC7" w:rsidP="00FB0972">
      <w:pPr>
        <w:jc w:val="both"/>
        <w:rPr>
          <w:rFonts w:ascii="Times New Roman" w:eastAsia="Times New Roman" w:hAnsi="Times New Roman"/>
          <w:b/>
          <w:i/>
          <w:sz w:val="24"/>
          <w:szCs w:val="24"/>
        </w:rPr>
      </w:pPr>
    </w:p>
    <w:p w:rsidR="00FB0972" w:rsidRPr="00FB0972" w:rsidRDefault="00064DC7" w:rsidP="00064DC7">
      <w:pPr>
        <w:jc w:val="center"/>
        <w:rPr>
          <w:rFonts w:ascii="Times New Roman" w:eastAsia="Times New Roman" w:hAnsi="Times New Roman"/>
          <w:b/>
          <w:i/>
          <w:sz w:val="24"/>
          <w:szCs w:val="24"/>
        </w:rPr>
      </w:pPr>
      <w:r>
        <w:rPr>
          <w:rFonts w:ascii="Times New Roman" w:eastAsia="Times New Roman" w:hAnsi="Times New Roman"/>
          <w:b/>
          <w:i/>
          <w:sz w:val="24"/>
          <w:szCs w:val="24"/>
        </w:rPr>
        <w:t>2</w:t>
      </w:r>
      <w:r w:rsidR="00FB0972" w:rsidRPr="00FB0972">
        <w:rPr>
          <w:rFonts w:ascii="Times New Roman" w:eastAsia="Times New Roman" w:hAnsi="Times New Roman"/>
          <w:b/>
          <w:i/>
          <w:sz w:val="24"/>
          <w:szCs w:val="24"/>
        </w:rPr>
        <w:t xml:space="preserve">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Продолжение работы над постановкой исполнительского дыхания. Расширение диапазона инструмента. Изучение музыкальной терминологии.</w:t>
      </w: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второго  года обучения обучающийся  должен пройти:</w:t>
      </w:r>
    </w:p>
    <w:p w:rsidR="00FB0972" w:rsidRPr="00FB0972" w:rsidRDefault="00FB0972" w:rsidP="0038538A">
      <w:pPr>
        <w:numPr>
          <w:ilvl w:val="0"/>
          <w:numId w:val="5"/>
        </w:numPr>
        <w:tabs>
          <w:tab w:val="left" w:pos="993"/>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 xml:space="preserve">гаммы </w:t>
      </w:r>
      <w:r w:rsidRPr="00FB0972">
        <w:rPr>
          <w:rFonts w:ascii="Times New Roman" w:eastAsia="Times New Roman" w:hAnsi="Times New Roman"/>
          <w:sz w:val="24"/>
          <w:szCs w:val="24"/>
        </w:rPr>
        <w:t>мажорные до 3х знаков в одну октаву;</w:t>
      </w:r>
    </w:p>
    <w:p w:rsidR="00FB0972" w:rsidRPr="00FB0972" w:rsidRDefault="00FB0972" w:rsidP="0038538A">
      <w:pPr>
        <w:numPr>
          <w:ilvl w:val="0"/>
          <w:numId w:val="5"/>
        </w:numPr>
        <w:tabs>
          <w:tab w:val="left" w:pos="993"/>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гаммы</w:t>
      </w:r>
      <w:r w:rsidRPr="00FB0972">
        <w:rPr>
          <w:rFonts w:ascii="Times New Roman" w:eastAsia="Times New Roman" w:hAnsi="Times New Roman"/>
          <w:sz w:val="24"/>
          <w:szCs w:val="24"/>
        </w:rPr>
        <w:t xml:space="preserve"> минорные </w:t>
      </w:r>
      <w:r w:rsidRPr="00FB0972">
        <w:rPr>
          <w:rFonts w:ascii="Times New Roman" w:eastAsia="Times New Roman" w:hAnsi="Times New Roman"/>
          <w:sz w:val="24"/>
          <w:szCs w:val="24"/>
          <w:lang w:val="en-US"/>
        </w:rPr>
        <w:t>a</w:t>
      </w:r>
      <w:r w:rsidRPr="00FB0972">
        <w:rPr>
          <w:rFonts w:ascii="Times New Roman" w:eastAsia="Times New Roman" w:hAnsi="Times New Roman"/>
          <w:sz w:val="24"/>
          <w:szCs w:val="24"/>
        </w:rPr>
        <w:t xml:space="preserve"> – </w:t>
      </w:r>
      <w:r w:rsidRPr="00FB0972">
        <w:rPr>
          <w:rFonts w:ascii="Times New Roman" w:eastAsia="Times New Roman" w:hAnsi="Times New Roman"/>
          <w:sz w:val="24"/>
          <w:szCs w:val="24"/>
          <w:lang w:val="en-US"/>
        </w:rPr>
        <w:t>moll</w:t>
      </w:r>
      <w:r w:rsidRPr="00FB0972">
        <w:rPr>
          <w:rFonts w:ascii="Times New Roman" w:eastAsia="Times New Roman" w:hAnsi="Times New Roman"/>
          <w:sz w:val="24"/>
          <w:szCs w:val="24"/>
        </w:rPr>
        <w:t>,</w:t>
      </w:r>
      <w:r w:rsidRPr="00FB0972">
        <w:rPr>
          <w:rFonts w:ascii="Times New Roman" w:eastAsia="Times New Roman" w:hAnsi="Times New Roman"/>
          <w:sz w:val="24"/>
          <w:szCs w:val="24"/>
          <w:lang w:val="en-US"/>
        </w:rPr>
        <w:t>e</w:t>
      </w:r>
      <w:r w:rsidRPr="00FB0972">
        <w:rPr>
          <w:rFonts w:ascii="Times New Roman" w:eastAsia="Times New Roman" w:hAnsi="Times New Roman"/>
          <w:sz w:val="24"/>
          <w:szCs w:val="24"/>
        </w:rPr>
        <w:t>–</w:t>
      </w:r>
      <w:r w:rsidRPr="00FB0972">
        <w:rPr>
          <w:rFonts w:ascii="Times New Roman" w:eastAsia="Times New Roman" w:hAnsi="Times New Roman"/>
          <w:sz w:val="24"/>
          <w:szCs w:val="24"/>
          <w:lang w:val="en-US"/>
        </w:rPr>
        <w:t>moll</w:t>
      </w:r>
      <w:r w:rsidRPr="00FB0972">
        <w:rPr>
          <w:rFonts w:ascii="Times New Roman" w:eastAsia="Times New Roman" w:hAnsi="Times New Roman"/>
          <w:sz w:val="24"/>
          <w:szCs w:val="24"/>
        </w:rPr>
        <w:t xml:space="preserve"> 3 вида в одну октаву;</w:t>
      </w:r>
    </w:p>
    <w:p w:rsidR="00FB0972" w:rsidRPr="00FB0972" w:rsidRDefault="00FB0972" w:rsidP="0038538A">
      <w:pPr>
        <w:numPr>
          <w:ilvl w:val="0"/>
          <w:numId w:val="5"/>
        </w:numPr>
        <w:tabs>
          <w:tab w:val="left" w:pos="993"/>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тоническое трезвучие, арпеджио в штрихах деташе, легато в умеренном темпе;</w:t>
      </w:r>
    </w:p>
    <w:p w:rsidR="00FB0972" w:rsidRPr="00FB0972" w:rsidRDefault="00FB0972" w:rsidP="0038538A">
      <w:pPr>
        <w:numPr>
          <w:ilvl w:val="0"/>
          <w:numId w:val="5"/>
        </w:numPr>
        <w:tabs>
          <w:tab w:val="left" w:pos="993"/>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терции в штрихах деташе и легато;</w:t>
      </w:r>
    </w:p>
    <w:p w:rsidR="00FB0972" w:rsidRPr="00FB0972" w:rsidRDefault="00FB0972" w:rsidP="0038538A">
      <w:pPr>
        <w:numPr>
          <w:ilvl w:val="0"/>
          <w:numId w:val="5"/>
        </w:numPr>
        <w:tabs>
          <w:tab w:val="left" w:pos="993"/>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5-7 этюдов средней трудности (по нотам);</w:t>
      </w:r>
    </w:p>
    <w:p w:rsidR="00FB0972" w:rsidRPr="00FB0972" w:rsidRDefault="00FB0972" w:rsidP="0038538A">
      <w:pPr>
        <w:numPr>
          <w:ilvl w:val="0"/>
          <w:numId w:val="5"/>
        </w:numPr>
        <w:tabs>
          <w:tab w:val="left" w:pos="993"/>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10-12 пьес;</w:t>
      </w:r>
    </w:p>
    <w:p w:rsidR="00FB0972" w:rsidRPr="00FB0972" w:rsidRDefault="00FB0972" w:rsidP="0038538A">
      <w:pPr>
        <w:numPr>
          <w:ilvl w:val="0"/>
          <w:numId w:val="5"/>
        </w:numPr>
        <w:tabs>
          <w:tab w:val="left" w:pos="993"/>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2 ансамбля</w:t>
      </w:r>
    </w:p>
    <w:p w:rsidR="00FB0972" w:rsidRPr="00FB0972" w:rsidRDefault="00FB0972" w:rsidP="0038538A">
      <w:pPr>
        <w:numPr>
          <w:ilvl w:val="0"/>
          <w:numId w:val="5"/>
        </w:numPr>
        <w:tabs>
          <w:tab w:val="left" w:pos="993"/>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развитие навыков чтения с листа.</w:t>
      </w:r>
    </w:p>
    <w:p w:rsidR="00064DC7" w:rsidRDefault="00064DC7"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Упражнения, этюды, ансамбли.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lastRenderedPageBreak/>
        <w:t>Пушечников И. Школа игры на блок-флейте. - М., 2004</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Оленчик И. Хрестоматия для блок-флейты. - М., 2002 (этюды 11-27)</w:t>
      </w:r>
    </w:p>
    <w:p w:rsidR="00064DC7" w:rsidRDefault="00064DC7" w:rsidP="00FB0972">
      <w:pPr>
        <w:jc w:val="both"/>
        <w:rPr>
          <w:rFonts w:ascii="Times New Roman" w:eastAsia="Times New Roman" w:hAnsi="Times New Roman"/>
          <w:b/>
          <w:bCs/>
          <w:i/>
          <w:sz w:val="24"/>
          <w:szCs w:val="24"/>
        </w:rPr>
      </w:pP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b/>
          <w:bCs/>
          <w:i/>
          <w:sz w:val="24"/>
          <w:szCs w:val="24"/>
        </w:rPr>
        <w:t>Пьесы: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Бах И. С. Менуэт, Полонез</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Беллини В. Отрывок из оперы «Норма»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Вебер К. Хор охотников из оперы «Волшебный стрелок»</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Моцарт В. Ария, Менуэт из оперы «Дон Жуан»</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Мусоргский М.Гопак из оперы «Сорочинская ярмарка»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Гендель  Г. Бурре</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Гайдн Й. Серенада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Чайковский П. Сладкая грёза,  Грустная песенка,  Вальс из «Детского альбома»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Шуман Р. Весёлый крестьянин,  Песенка из «Альбома для юношества»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Бриттен Б.  Ирландская мелодия «Салли Гарденс»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Чайковский П. Итальянская песенка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Шапорин  Ю. Колыбельная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Бах И. С. Менуэт из «Сюиты для оркестра» №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Гендель  Г. Бурре и Менуэт из Сонаты для гобоя и бассоконтинуо</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Телеман Г. Арияиз Партиты для блок-флейты и бассоконтинуо</w:t>
      </w:r>
    </w:p>
    <w:p w:rsidR="00064DC7" w:rsidRDefault="00064DC7" w:rsidP="00FB0972">
      <w:pPr>
        <w:jc w:val="both"/>
        <w:rPr>
          <w:rFonts w:ascii="Times New Roman" w:eastAsia="Times New Roman" w:hAnsi="Times New Roman"/>
          <w:b/>
          <w:bCs/>
          <w:i/>
          <w:iCs/>
          <w:sz w:val="24"/>
          <w:szCs w:val="24"/>
          <w:lang w:bidi="ru-RU"/>
        </w:rPr>
      </w:pPr>
    </w:p>
    <w:p w:rsidR="00FB0972" w:rsidRPr="00FB0972" w:rsidRDefault="00FB0972" w:rsidP="00FB0972">
      <w:pPr>
        <w:jc w:val="both"/>
        <w:rPr>
          <w:rFonts w:ascii="Times New Roman" w:eastAsia="Times New Roman" w:hAnsi="Times New Roman"/>
          <w:b/>
          <w:bCs/>
          <w:i/>
          <w:iCs/>
          <w:sz w:val="24"/>
          <w:szCs w:val="24"/>
          <w:lang w:bidi="ru-RU"/>
        </w:rPr>
      </w:pPr>
      <w:r w:rsidRPr="00FB0972">
        <w:rPr>
          <w:rFonts w:ascii="Times New Roman" w:eastAsia="Times New Roman" w:hAnsi="Times New Roman"/>
          <w:b/>
          <w:bCs/>
          <w:i/>
          <w:iCs/>
          <w:sz w:val="24"/>
          <w:szCs w:val="24"/>
          <w:lang w:bidi="ru-RU"/>
        </w:rPr>
        <w:t>Таблица 8</w:t>
      </w:r>
    </w:p>
    <w:tbl>
      <w:tblPr>
        <w:tblOverlap w:val="never"/>
        <w:tblW w:w="0" w:type="auto"/>
        <w:jc w:val="center"/>
        <w:tblLayout w:type="fixed"/>
        <w:tblCellMar>
          <w:left w:w="10" w:type="dxa"/>
          <w:right w:w="10" w:type="dxa"/>
        </w:tblCellMar>
        <w:tblLook w:val="04A0"/>
      </w:tblPr>
      <w:tblGrid>
        <w:gridCol w:w="4843"/>
        <w:gridCol w:w="4829"/>
      </w:tblGrid>
      <w:tr w:rsidR="00FB0972" w:rsidRPr="00FB0972" w:rsidTr="00FB0972">
        <w:trPr>
          <w:trHeight w:hRule="exact" w:val="538"/>
          <w:jc w:val="center"/>
        </w:trPr>
        <w:tc>
          <w:tcPr>
            <w:tcW w:w="4843" w:type="dxa"/>
            <w:tcBorders>
              <w:top w:val="single" w:sz="4" w:space="0" w:color="auto"/>
              <w:left w:val="single" w:sz="4" w:space="0" w:color="auto"/>
            </w:tcBorders>
            <w:shd w:val="clear" w:color="auto" w:fill="FFFFFF"/>
            <w:vAlign w:val="center"/>
          </w:tcPr>
          <w:p w:rsidR="00FB0972" w:rsidRPr="00FB0972" w:rsidRDefault="00FB0972" w:rsidP="00FB0972">
            <w:pPr>
              <w:jc w:val="both"/>
              <w:rPr>
                <w:rFonts w:ascii="Times New Roman" w:eastAsia="Times New Roman" w:hAnsi="Times New Roman"/>
                <w:b/>
                <w:i/>
                <w:sz w:val="24"/>
                <w:szCs w:val="24"/>
                <w:lang w:bidi="ru-RU"/>
              </w:rPr>
            </w:pPr>
            <w:r w:rsidRPr="00FB0972">
              <w:rPr>
                <w:rFonts w:ascii="Times New Roman" w:eastAsia="Times New Roman" w:hAnsi="Times New Roman"/>
                <w:b/>
                <w:i/>
                <w:sz w:val="24"/>
                <w:szCs w:val="24"/>
                <w:lang w:bidi="ru-RU"/>
              </w:rPr>
              <w:t>1 полугодие</w:t>
            </w:r>
          </w:p>
        </w:tc>
        <w:tc>
          <w:tcPr>
            <w:tcW w:w="4829" w:type="dxa"/>
            <w:tcBorders>
              <w:top w:val="single" w:sz="4" w:space="0" w:color="auto"/>
              <w:left w:val="single" w:sz="4" w:space="0" w:color="auto"/>
              <w:right w:val="single" w:sz="4" w:space="0" w:color="auto"/>
            </w:tcBorders>
            <w:shd w:val="clear" w:color="auto" w:fill="FFFFFF"/>
            <w:vAlign w:val="center"/>
          </w:tcPr>
          <w:p w:rsidR="00FB0972" w:rsidRPr="00FB0972" w:rsidRDefault="00FB0972" w:rsidP="00FB0972">
            <w:pPr>
              <w:jc w:val="both"/>
              <w:rPr>
                <w:rFonts w:ascii="Times New Roman" w:eastAsia="Times New Roman" w:hAnsi="Times New Roman"/>
                <w:b/>
                <w:i/>
                <w:sz w:val="24"/>
                <w:szCs w:val="24"/>
                <w:lang w:bidi="ru-RU"/>
              </w:rPr>
            </w:pPr>
            <w:r w:rsidRPr="00FB0972">
              <w:rPr>
                <w:rFonts w:ascii="Times New Roman" w:eastAsia="Times New Roman" w:hAnsi="Times New Roman"/>
                <w:b/>
                <w:i/>
                <w:sz w:val="24"/>
                <w:szCs w:val="24"/>
                <w:lang w:bidi="ru-RU"/>
              </w:rPr>
              <w:t>2 полугодие</w:t>
            </w:r>
          </w:p>
        </w:tc>
      </w:tr>
      <w:tr w:rsidR="00FB0972" w:rsidRPr="00FB0972" w:rsidTr="00FB0972">
        <w:trPr>
          <w:trHeight w:hRule="exact" w:val="1483"/>
          <w:jc w:val="center"/>
        </w:trPr>
        <w:tc>
          <w:tcPr>
            <w:tcW w:w="4843" w:type="dxa"/>
            <w:tcBorders>
              <w:top w:val="single" w:sz="4" w:space="0" w:color="auto"/>
              <w:left w:val="single" w:sz="4" w:space="0" w:color="auto"/>
              <w:bottom w:val="single" w:sz="4" w:space="0" w:color="auto"/>
            </w:tcBorders>
            <w:shd w:val="clear" w:color="auto" w:fill="FFFFFF"/>
          </w:tcPr>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Октябрь - технический зачет (одна гамма, два разнохарактерных этюда).</w:t>
            </w: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 xml:space="preserve">Декабрь – </w:t>
            </w:r>
            <w:r w:rsidRPr="00FB0972">
              <w:rPr>
                <w:rFonts w:ascii="Times New Roman" w:eastAsia="Times New Roman" w:hAnsi="Times New Roman"/>
                <w:b/>
                <w:i/>
                <w:sz w:val="24"/>
                <w:szCs w:val="24"/>
                <w:lang w:bidi="ru-RU"/>
              </w:rPr>
              <w:t>академический концерт</w:t>
            </w: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(2 разнохарактерные пьесы).</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 xml:space="preserve">Май – </w:t>
            </w:r>
            <w:r w:rsidRPr="00FB0972">
              <w:rPr>
                <w:rFonts w:ascii="Times New Roman" w:eastAsia="Times New Roman" w:hAnsi="Times New Roman"/>
                <w:b/>
                <w:i/>
                <w:sz w:val="24"/>
                <w:szCs w:val="24"/>
                <w:lang w:bidi="ru-RU"/>
              </w:rPr>
              <w:t>промежуточная аттестация</w:t>
            </w: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 xml:space="preserve"> (2 разнохарактерные пьесы).</w:t>
            </w:r>
          </w:p>
        </w:tc>
      </w:tr>
    </w:tbl>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требования к техническому зачету</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знание пройденных гамм, арпеджио (деташе и легато);</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исполнение 2х разнохарактерных этюдов (по выбору преподавателя);</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чтение с листа;</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знание музыкальных терминов.</w:t>
      </w:r>
    </w:p>
    <w:p w:rsidR="00064DC7" w:rsidRDefault="00064DC7"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программы промежуточной аттестации</w:t>
      </w: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Шуман Р.  «Альбом для юношества»:  Песенка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 Гендель. Бурре</w:t>
      </w:r>
    </w:p>
    <w:p w:rsidR="00064DC7" w:rsidRDefault="00064DC7" w:rsidP="00FB0972">
      <w:pPr>
        <w:jc w:val="both"/>
        <w:rPr>
          <w:rFonts w:ascii="Times New Roman" w:eastAsia="Times New Roman" w:hAnsi="Times New Roman"/>
          <w:i/>
          <w:sz w:val="24"/>
          <w:szCs w:val="24"/>
        </w:rPr>
      </w:pP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И. С. Бах. Менуэт из «Сюиты для оркестра» №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 Чайковский. Вальс из «Детского альбома»</w:t>
      </w:r>
    </w:p>
    <w:p w:rsidR="00FB0972" w:rsidRPr="00FB0972" w:rsidRDefault="00FB0972" w:rsidP="00FB0972">
      <w:pPr>
        <w:jc w:val="both"/>
        <w:rPr>
          <w:rFonts w:ascii="Times New Roman" w:eastAsia="Times New Roman" w:hAnsi="Times New Roman"/>
          <w:sz w:val="24"/>
          <w:szCs w:val="24"/>
        </w:rPr>
      </w:pPr>
    </w:p>
    <w:p w:rsidR="00FB0972" w:rsidRPr="00FB0972" w:rsidRDefault="00064DC7" w:rsidP="00064DC7">
      <w:pPr>
        <w:jc w:val="center"/>
        <w:rPr>
          <w:rFonts w:ascii="Times New Roman" w:eastAsia="Times New Roman" w:hAnsi="Times New Roman"/>
          <w:b/>
          <w:i/>
          <w:sz w:val="24"/>
          <w:szCs w:val="24"/>
        </w:rPr>
      </w:pPr>
      <w:r>
        <w:rPr>
          <w:rFonts w:ascii="Times New Roman" w:eastAsia="Times New Roman" w:hAnsi="Times New Roman"/>
          <w:b/>
          <w:i/>
          <w:sz w:val="24"/>
          <w:szCs w:val="24"/>
        </w:rPr>
        <w:t>3</w:t>
      </w:r>
      <w:r w:rsidR="00FB0972" w:rsidRPr="00FB0972">
        <w:rPr>
          <w:rFonts w:ascii="Times New Roman" w:eastAsia="Times New Roman" w:hAnsi="Times New Roman"/>
          <w:b/>
          <w:i/>
          <w:sz w:val="24"/>
          <w:szCs w:val="24"/>
        </w:rPr>
        <w:t xml:space="preserve">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Перевод обучающегося с блок-флейты на кларнет. Работа над рациональной постановкой корпуса, головы, рук, губ. Развитие исполнительского дыхания (в том числе упражнения. направленные на развитие грудобрюшного типа дыхания), техники языка. Работа над извлечением качественного звука, изучение аппликатуры. </w:t>
      </w: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третьего  года обучения обучающийся  должен пройти:</w:t>
      </w:r>
    </w:p>
    <w:p w:rsidR="00FB0972" w:rsidRPr="00FB0972"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гаммы</w:t>
      </w:r>
      <w:r w:rsidR="00064DC7">
        <w:rPr>
          <w:rFonts w:ascii="Times New Roman" w:eastAsia="Times New Roman" w:hAnsi="Times New Roman"/>
          <w:i/>
          <w:sz w:val="24"/>
          <w:szCs w:val="24"/>
        </w:rPr>
        <w:t xml:space="preserve"> </w:t>
      </w:r>
      <w:r w:rsidRPr="00FB0972">
        <w:rPr>
          <w:rFonts w:ascii="Times New Roman" w:eastAsia="Times New Roman" w:hAnsi="Times New Roman"/>
          <w:sz w:val="24"/>
          <w:szCs w:val="24"/>
        </w:rPr>
        <w:t>мажорные</w:t>
      </w:r>
      <w:r w:rsidRPr="00FB0972">
        <w:rPr>
          <w:rFonts w:ascii="Times New Roman" w:eastAsia="Times New Roman" w:hAnsi="Times New Roman"/>
          <w:sz w:val="24"/>
          <w:szCs w:val="24"/>
          <w:lang w:val="en-US"/>
        </w:rPr>
        <w:t>C</w:t>
      </w:r>
      <w:r w:rsidRPr="00FB0972">
        <w:rPr>
          <w:rFonts w:ascii="Times New Roman" w:eastAsia="Times New Roman" w:hAnsi="Times New Roman"/>
          <w:sz w:val="24"/>
          <w:szCs w:val="24"/>
        </w:rPr>
        <w:t>–</w:t>
      </w:r>
      <w:r w:rsidRPr="00FB0972">
        <w:rPr>
          <w:rFonts w:ascii="Times New Roman" w:eastAsia="Times New Roman" w:hAnsi="Times New Roman"/>
          <w:sz w:val="24"/>
          <w:szCs w:val="24"/>
          <w:lang w:val="en-US"/>
        </w:rPr>
        <w:t>dur</w:t>
      </w:r>
      <w:r w:rsidRPr="00FB0972">
        <w:rPr>
          <w:rFonts w:ascii="Times New Roman" w:eastAsia="Times New Roman" w:hAnsi="Times New Roman"/>
          <w:sz w:val="24"/>
          <w:szCs w:val="24"/>
        </w:rPr>
        <w:t>,</w:t>
      </w:r>
      <w:r w:rsidRPr="00FB0972">
        <w:rPr>
          <w:rFonts w:ascii="Times New Roman" w:eastAsia="Times New Roman" w:hAnsi="Times New Roman"/>
          <w:sz w:val="24"/>
          <w:szCs w:val="24"/>
          <w:lang w:val="en-US"/>
        </w:rPr>
        <w:t>F</w:t>
      </w:r>
      <w:r w:rsidRPr="00FB0972">
        <w:rPr>
          <w:rFonts w:ascii="Times New Roman" w:eastAsia="Times New Roman" w:hAnsi="Times New Roman"/>
          <w:sz w:val="24"/>
          <w:szCs w:val="24"/>
        </w:rPr>
        <w:t>–</w:t>
      </w:r>
      <w:r w:rsidRPr="00FB0972">
        <w:rPr>
          <w:rFonts w:ascii="Times New Roman" w:eastAsia="Times New Roman" w:hAnsi="Times New Roman"/>
          <w:sz w:val="24"/>
          <w:szCs w:val="24"/>
          <w:lang w:val="en-US"/>
        </w:rPr>
        <w:t>dur</w:t>
      </w:r>
      <w:r w:rsidRPr="00FB0972">
        <w:rPr>
          <w:rFonts w:ascii="Times New Roman" w:eastAsia="Times New Roman" w:hAnsi="Times New Roman"/>
          <w:sz w:val="24"/>
          <w:szCs w:val="24"/>
        </w:rPr>
        <w:t>,</w:t>
      </w:r>
      <w:r w:rsidRPr="00FB0972">
        <w:rPr>
          <w:rFonts w:ascii="Times New Roman" w:eastAsia="Times New Roman" w:hAnsi="Times New Roman"/>
          <w:sz w:val="24"/>
          <w:szCs w:val="24"/>
          <w:lang w:val="en-US"/>
        </w:rPr>
        <w:t>G</w:t>
      </w:r>
      <w:r w:rsidRPr="00FB0972">
        <w:rPr>
          <w:rFonts w:ascii="Times New Roman" w:eastAsia="Times New Roman" w:hAnsi="Times New Roman"/>
          <w:sz w:val="24"/>
          <w:szCs w:val="24"/>
        </w:rPr>
        <w:t>–</w:t>
      </w:r>
      <w:r w:rsidRPr="00FB0972">
        <w:rPr>
          <w:rFonts w:ascii="Times New Roman" w:eastAsia="Times New Roman" w:hAnsi="Times New Roman"/>
          <w:sz w:val="24"/>
          <w:szCs w:val="24"/>
          <w:lang w:val="en-US"/>
        </w:rPr>
        <w:t>dur</w:t>
      </w:r>
      <w:r w:rsidRPr="00FB0972">
        <w:rPr>
          <w:rFonts w:ascii="Times New Roman" w:eastAsia="Times New Roman" w:hAnsi="Times New Roman"/>
          <w:sz w:val="24"/>
          <w:szCs w:val="24"/>
        </w:rPr>
        <w:t xml:space="preserve"> в одну октаву;</w:t>
      </w:r>
    </w:p>
    <w:p w:rsidR="00FB0972" w:rsidRPr="00FB0972"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гаммы</w:t>
      </w:r>
      <w:r w:rsidR="00064DC7">
        <w:rPr>
          <w:rFonts w:ascii="Times New Roman" w:eastAsia="Times New Roman" w:hAnsi="Times New Roman"/>
          <w:i/>
          <w:sz w:val="24"/>
          <w:szCs w:val="24"/>
        </w:rPr>
        <w:t xml:space="preserve"> </w:t>
      </w:r>
      <w:r w:rsidRPr="00FB0972">
        <w:rPr>
          <w:rFonts w:ascii="Times New Roman" w:eastAsia="Times New Roman" w:hAnsi="Times New Roman"/>
          <w:sz w:val="24"/>
          <w:szCs w:val="24"/>
        </w:rPr>
        <w:t xml:space="preserve">минорные </w:t>
      </w:r>
      <w:r w:rsidRPr="00FB0972">
        <w:rPr>
          <w:rFonts w:ascii="Times New Roman" w:eastAsia="Times New Roman" w:hAnsi="Times New Roman"/>
          <w:sz w:val="24"/>
          <w:szCs w:val="24"/>
          <w:lang w:val="en-US"/>
        </w:rPr>
        <w:t>a</w:t>
      </w:r>
      <w:r w:rsidRPr="00FB0972">
        <w:rPr>
          <w:rFonts w:ascii="Times New Roman" w:eastAsia="Times New Roman" w:hAnsi="Times New Roman"/>
          <w:sz w:val="24"/>
          <w:szCs w:val="24"/>
        </w:rPr>
        <w:t xml:space="preserve"> – </w:t>
      </w:r>
      <w:r w:rsidRPr="00FB0972">
        <w:rPr>
          <w:rFonts w:ascii="Times New Roman" w:eastAsia="Times New Roman" w:hAnsi="Times New Roman"/>
          <w:sz w:val="24"/>
          <w:szCs w:val="24"/>
          <w:lang w:val="en-US"/>
        </w:rPr>
        <w:t>moll</w:t>
      </w:r>
      <w:r w:rsidRPr="00FB0972">
        <w:rPr>
          <w:rFonts w:ascii="Times New Roman" w:eastAsia="Times New Roman" w:hAnsi="Times New Roman"/>
          <w:sz w:val="24"/>
          <w:szCs w:val="24"/>
        </w:rPr>
        <w:t>,</w:t>
      </w:r>
      <w:r w:rsidRPr="00FB0972">
        <w:rPr>
          <w:rFonts w:ascii="Times New Roman" w:eastAsia="Times New Roman" w:hAnsi="Times New Roman"/>
          <w:sz w:val="24"/>
          <w:szCs w:val="24"/>
          <w:lang w:val="en-US"/>
        </w:rPr>
        <w:t>d</w:t>
      </w:r>
      <w:r w:rsidRPr="00FB0972">
        <w:rPr>
          <w:rFonts w:ascii="Times New Roman" w:eastAsia="Times New Roman" w:hAnsi="Times New Roman"/>
          <w:sz w:val="24"/>
          <w:szCs w:val="24"/>
        </w:rPr>
        <w:t xml:space="preserve"> – </w:t>
      </w:r>
      <w:r w:rsidRPr="00FB0972">
        <w:rPr>
          <w:rFonts w:ascii="Times New Roman" w:eastAsia="Times New Roman" w:hAnsi="Times New Roman"/>
          <w:sz w:val="24"/>
          <w:szCs w:val="24"/>
          <w:lang w:val="en-US"/>
        </w:rPr>
        <w:t>moll</w:t>
      </w:r>
      <w:r w:rsidRPr="00FB0972">
        <w:rPr>
          <w:rFonts w:ascii="Times New Roman" w:eastAsia="Times New Roman" w:hAnsi="Times New Roman"/>
          <w:sz w:val="24"/>
          <w:szCs w:val="24"/>
        </w:rPr>
        <w:t>,</w:t>
      </w:r>
      <w:r w:rsidRPr="00FB0972">
        <w:rPr>
          <w:rFonts w:ascii="Times New Roman" w:eastAsia="Times New Roman" w:hAnsi="Times New Roman"/>
          <w:sz w:val="24"/>
          <w:szCs w:val="24"/>
          <w:lang w:val="en-US"/>
        </w:rPr>
        <w:t>e</w:t>
      </w:r>
      <w:r w:rsidRPr="00FB0972">
        <w:rPr>
          <w:rFonts w:ascii="Times New Roman" w:eastAsia="Times New Roman" w:hAnsi="Times New Roman"/>
          <w:sz w:val="24"/>
          <w:szCs w:val="24"/>
        </w:rPr>
        <w:t xml:space="preserve"> - </w:t>
      </w:r>
      <w:r w:rsidRPr="00FB0972">
        <w:rPr>
          <w:rFonts w:ascii="Times New Roman" w:eastAsia="Times New Roman" w:hAnsi="Times New Roman"/>
          <w:sz w:val="24"/>
          <w:szCs w:val="24"/>
          <w:lang w:val="en-US"/>
        </w:rPr>
        <w:t>moll</w:t>
      </w:r>
      <w:r w:rsidRPr="00FB0972">
        <w:rPr>
          <w:rFonts w:ascii="Times New Roman" w:eastAsia="Times New Roman" w:hAnsi="Times New Roman"/>
          <w:sz w:val="24"/>
          <w:szCs w:val="24"/>
        </w:rPr>
        <w:t>3х видов в одну октаву;</w:t>
      </w:r>
    </w:p>
    <w:p w:rsidR="00064DC7"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lastRenderedPageBreak/>
        <w:t>хроматическая гамма</w:t>
      </w:r>
      <w:r w:rsidRPr="00FB0972">
        <w:rPr>
          <w:rFonts w:ascii="Times New Roman" w:eastAsia="Times New Roman" w:hAnsi="Times New Roman"/>
          <w:sz w:val="24"/>
          <w:szCs w:val="24"/>
        </w:rPr>
        <w:t xml:space="preserve"> от ноты «ми» малой октавы до ноты «ми» первой октавы;</w:t>
      </w:r>
    </w:p>
    <w:p w:rsidR="00064DC7"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064DC7">
        <w:rPr>
          <w:rFonts w:ascii="Times New Roman" w:eastAsia="Times New Roman" w:hAnsi="Times New Roman"/>
          <w:sz w:val="24"/>
          <w:szCs w:val="24"/>
        </w:rPr>
        <w:t>терции в штрихах деташе и легато;</w:t>
      </w:r>
    </w:p>
    <w:p w:rsidR="00064DC7"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064DC7">
        <w:rPr>
          <w:rFonts w:ascii="Times New Roman" w:eastAsia="Times New Roman" w:hAnsi="Times New Roman"/>
          <w:sz w:val="24"/>
          <w:szCs w:val="24"/>
        </w:rPr>
        <w:t xml:space="preserve">тоническое трезвучие, арпеджио в штрихах деташе, легато в умеренном темпе; </w:t>
      </w:r>
    </w:p>
    <w:p w:rsidR="00064DC7"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064DC7">
        <w:rPr>
          <w:rFonts w:ascii="Times New Roman" w:eastAsia="Times New Roman" w:hAnsi="Times New Roman"/>
          <w:sz w:val="24"/>
          <w:szCs w:val="24"/>
        </w:rPr>
        <w:t>5-6 этюдов (по нотам);</w:t>
      </w:r>
    </w:p>
    <w:p w:rsidR="00064DC7"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064DC7">
        <w:rPr>
          <w:rFonts w:ascii="Times New Roman" w:eastAsia="Times New Roman" w:hAnsi="Times New Roman"/>
          <w:sz w:val="24"/>
          <w:szCs w:val="24"/>
        </w:rPr>
        <w:t xml:space="preserve"> 8-10 пьес;</w:t>
      </w:r>
    </w:p>
    <w:p w:rsidR="00FB0972" w:rsidRPr="00064DC7"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064DC7">
        <w:rPr>
          <w:rFonts w:ascii="Times New Roman" w:eastAsia="Times New Roman" w:hAnsi="Times New Roman"/>
          <w:sz w:val="24"/>
          <w:szCs w:val="24"/>
        </w:rPr>
        <w:t xml:space="preserve"> 2 ансамбля.</w:t>
      </w:r>
    </w:p>
    <w:p w:rsidR="00064DC7" w:rsidRDefault="00064DC7"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Упражнения, этюды, ансамбли.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Розанов С. Школа игры на кларнете. - М., 1983</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Гетман В. Азбука кларнетиста. Раздел I. - М., 1987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Воронина В. Нотная папка кларнетиста. - М., 2006</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Зубарев С. Хрестоматия педагогического репертуара. – С-Пб., 2010</w:t>
      </w: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b/>
          <w:bCs/>
          <w:i/>
          <w:sz w:val="24"/>
          <w:szCs w:val="24"/>
        </w:rPr>
        <w:t>Пьесы: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Русские народные песни: «Во саду ли, в огороде», «Во поле берёза стояла»,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«Соловей Будимирович», «На зелёном лугу», «Ходит зайка по саду», «Дровосек»</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Блок В. Прибаутка, Колыбельная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Глинка М.  Песня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Моцарт В. Аллегретто</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Конт Ж. Вечер</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Шуберт Ф. Вальс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Свиридов Г. Старинный танец</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Франк С. Прелюдия</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Таблица 9</w:t>
      </w:r>
    </w:p>
    <w:tbl>
      <w:tblPr>
        <w:tblW w:w="0" w:type="auto"/>
        <w:tblLayout w:type="fixed"/>
        <w:tblLook w:val="0000"/>
      </w:tblPr>
      <w:tblGrid>
        <w:gridCol w:w="4920"/>
        <w:gridCol w:w="4920"/>
      </w:tblGrid>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2 полугодие</w:t>
            </w:r>
          </w:p>
        </w:tc>
      </w:tr>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Октябрь – технический зачет (одна мажорная  гамма, 2 разнохарактерных этюда)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Декабрь – </w:t>
            </w:r>
            <w:r w:rsidRPr="00FB0972">
              <w:rPr>
                <w:rFonts w:ascii="Times New Roman" w:eastAsia="Times New Roman" w:hAnsi="Times New Roman"/>
                <w:b/>
                <w:i/>
                <w:sz w:val="24"/>
                <w:szCs w:val="24"/>
              </w:rPr>
              <w:t>академический концерт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Март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минорная гамма, один этюд).</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промежуточная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w:t>
            </w:r>
          </w:p>
        </w:tc>
      </w:tr>
    </w:tbl>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требования к техническому зачету</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знание гамм</w:t>
      </w:r>
      <w:r w:rsidRPr="00FB0972">
        <w:rPr>
          <w:rFonts w:ascii="Times New Roman" w:eastAsia="Times New Roman" w:hAnsi="Times New Roman"/>
          <w:i/>
          <w:sz w:val="24"/>
          <w:szCs w:val="24"/>
          <w:lang w:val="en-US"/>
        </w:rPr>
        <w:t>C</w:t>
      </w:r>
      <w:r w:rsidRPr="00FB0972">
        <w:rPr>
          <w:rFonts w:ascii="Times New Roman" w:eastAsia="Times New Roman" w:hAnsi="Times New Roman"/>
          <w:i/>
          <w:sz w:val="24"/>
          <w:szCs w:val="24"/>
        </w:rPr>
        <w:t xml:space="preserve"> – </w:t>
      </w:r>
      <w:r w:rsidRPr="00FB0972">
        <w:rPr>
          <w:rFonts w:ascii="Times New Roman" w:eastAsia="Times New Roman" w:hAnsi="Times New Roman"/>
          <w:i/>
          <w:sz w:val="24"/>
          <w:szCs w:val="24"/>
          <w:lang w:val="en-US"/>
        </w:rPr>
        <w:t>dur</w:t>
      </w:r>
      <w:r w:rsidRPr="00FB0972">
        <w:rPr>
          <w:rFonts w:ascii="Times New Roman" w:eastAsia="Times New Roman" w:hAnsi="Times New Roman"/>
          <w:i/>
          <w:sz w:val="24"/>
          <w:szCs w:val="24"/>
        </w:rPr>
        <w:t xml:space="preserve">, </w:t>
      </w:r>
      <w:r w:rsidRPr="00FB0972">
        <w:rPr>
          <w:rFonts w:ascii="Times New Roman" w:eastAsia="Times New Roman" w:hAnsi="Times New Roman"/>
          <w:i/>
          <w:sz w:val="24"/>
          <w:szCs w:val="24"/>
          <w:lang w:val="en-US"/>
        </w:rPr>
        <w:t>F</w:t>
      </w:r>
      <w:r w:rsidRPr="00FB0972">
        <w:rPr>
          <w:rFonts w:ascii="Times New Roman" w:eastAsia="Times New Roman" w:hAnsi="Times New Roman"/>
          <w:i/>
          <w:sz w:val="24"/>
          <w:szCs w:val="24"/>
        </w:rPr>
        <w:t xml:space="preserve"> – </w:t>
      </w:r>
      <w:r w:rsidRPr="00FB0972">
        <w:rPr>
          <w:rFonts w:ascii="Times New Roman" w:eastAsia="Times New Roman" w:hAnsi="Times New Roman"/>
          <w:i/>
          <w:sz w:val="24"/>
          <w:szCs w:val="24"/>
          <w:lang w:val="en-US"/>
        </w:rPr>
        <w:t>dur</w:t>
      </w:r>
      <w:r w:rsidRPr="00FB0972">
        <w:rPr>
          <w:rFonts w:ascii="Times New Roman" w:eastAsia="Times New Roman" w:hAnsi="Times New Roman"/>
          <w:i/>
          <w:sz w:val="24"/>
          <w:szCs w:val="24"/>
        </w:rPr>
        <w:t xml:space="preserve">, </w:t>
      </w:r>
      <w:r w:rsidRPr="00FB0972">
        <w:rPr>
          <w:rFonts w:ascii="Times New Roman" w:eastAsia="Times New Roman" w:hAnsi="Times New Roman"/>
          <w:i/>
          <w:sz w:val="24"/>
          <w:szCs w:val="24"/>
          <w:lang w:val="en-US"/>
        </w:rPr>
        <w:t>G</w:t>
      </w:r>
      <w:r w:rsidRPr="00FB0972">
        <w:rPr>
          <w:rFonts w:ascii="Times New Roman" w:eastAsia="Times New Roman" w:hAnsi="Times New Roman"/>
          <w:i/>
          <w:sz w:val="24"/>
          <w:szCs w:val="24"/>
        </w:rPr>
        <w:t xml:space="preserve"> – </w:t>
      </w:r>
      <w:r w:rsidRPr="00FB0972">
        <w:rPr>
          <w:rFonts w:ascii="Times New Roman" w:eastAsia="Times New Roman" w:hAnsi="Times New Roman"/>
          <w:i/>
          <w:sz w:val="24"/>
          <w:szCs w:val="24"/>
          <w:lang w:val="en-US"/>
        </w:rPr>
        <w:t>dur</w:t>
      </w:r>
      <w:r w:rsidRPr="00FB0972">
        <w:rPr>
          <w:rFonts w:ascii="Times New Roman" w:eastAsia="Times New Roman" w:hAnsi="Times New Roman"/>
          <w:i/>
          <w:sz w:val="24"/>
          <w:szCs w:val="24"/>
        </w:rPr>
        <w:t xml:space="preserve">, </w:t>
      </w:r>
      <w:r w:rsidRPr="00FB0972">
        <w:rPr>
          <w:rFonts w:ascii="Times New Roman" w:eastAsia="Times New Roman" w:hAnsi="Times New Roman"/>
          <w:i/>
          <w:sz w:val="24"/>
          <w:szCs w:val="24"/>
          <w:lang w:val="en-US"/>
        </w:rPr>
        <w:t>a</w:t>
      </w:r>
      <w:r w:rsidRPr="00FB0972">
        <w:rPr>
          <w:rFonts w:ascii="Times New Roman" w:eastAsia="Times New Roman" w:hAnsi="Times New Roman"/>
          <w:i/>
          <w:sz w:val="24"/>
          <w:szCs w:val="24"/>
        </w:rPr>
        <w:t xml:space="preserve"> – </w:t>
      </w:r>
      <w:r w:rsidRPr="00FB0972">
        <w:rPr>
          <w:rFonts w:ascii="Times New Roman" w:eastAsia="Times New Roman" w:hAnsi="Times New Roman"/>
          <w:i/>
          <w:sz w:val="24"/>
          <w:szCs w:val="24"/>
          <w:lang w:val="en-US"/>
        </w:rPr>
        <w:t>moll</w:t>
      </w:r>
      <w:r w:rsidRPr="00FB0972">
        <w:rPr>
          <w:rFonts w:ascii="Times New Roman" w:eastAsia="Times New Roman" w:hAnsi="Times New Roman"/>
          <w:i/>
          <w:sz w:val="24"/>
          <w:szCs w:val="24"/>
        </w:rPr>
        <w:t xml:space="preserve">, </w:t>
      </w:r>
      <w:r w:rsidRPr="00FB0972">
        <w:rPr>
          <w:rFonts w:ascii="Times New Roman" w:eastAsia="Times New Roman" w:hAnsi="Times New Roman"/>
          <w:i/>
          <w:sz w:val="24"/>
          <w:szCs w:val="24"/>
          <w:lang w:val="en-US"/>
        </w:rPr>
        <w:t>d</w:t>
      </w:r>
      <w:r w:rsidRPr="00FB0972">
        <w:rPr>
          <w:rFonts w:ascii="Times New Roman" w:eastAsia="Times New Roman" w:hAnsi="Times New Roman"/>
          <w:i/>
          <w:sz w:val="24"/>
          <w:szCs w:val="24"/>
        </w:rPr>
        <w:t xml:space="preserve"> – </w:t>
      </w:r>
      <w:r w:rsidRPr="00FB0972">
        <w:rPr>
          <w:rFonts w:ascii="Times New Roman" w:eastAsia="Times New Roman" w:hAnsi="Times New Roman"/>
          <w:i/>
          <w:sz w:val="24"/>
          <w:szCs w:val="24"/>
          <w:lang w:val="en-US"/>
        </w:rPr>
        <w:t>moll</w:t>
      </w:r>
      <w:r w:rsidRPr="00FB0972">
        <w:rPr>
          <w:rFonts w:ascii="Times New Roman" w:eastAsia="Times New Roman" w:hAnsi="Times New Roman"/>
          <w:i/>
          <w:sz w:val="24"/>
          <w:szCs w:val="24"/>
        </w:rPr>
        <w:t xml:space="preserve">, </w:t>
      </w:r>
      <w:r w:rsidRPr="00FB0972">
        <w:rPr>
          <w:rFonts w:ascii="Times New Roman" w:eastAsia="Times New Roman" w:hAnsi="Times New Roman"/>
          <w:i/>
          <w:sz w:val="24"/>
          <w:szCs w:val="24"/>
          <w:lang w:val="en-US"/>
        </w:rPr>
        <w:t>e</w:t>
      </w:r>
      <w:r w:rsidRPr="00FB0972">
        <w:rPr>
          <w:rFonts w:ascii="Times New Roman" w:eastAsia="Times New Roman" w:hAnsi="Times New Roman"/>
          <w:i/>
          <w:sz w:val="24"/>
          <w:szCs w:val="24"/>
        </w:rPr>
        <w:t xml:space="preserve"> - </w:t>
      </w:r>
      <w:r w:rsidRPr="00FB0972">
        <w:rPr>
          <w:rFonts w:ascii="Times New Roman" w:eastAsia="Times New Roman" w:hAnsi="Times New Roman"/>
          <w:i/>
          <w:sz w:val="24"/>
          <w:szCs w:val="24"/>
          <w:lang w:val="en-US"/>
        </w:rPr>
        <w:t>moll</w:t>
      </w:r>
      <w:r w:rsidRPr="00FB0972">
        <w:rPr>
          <w:rFonts w:ascii="Times New Roman" w:eastAsia="Times New Roman" w:hAnsi="Times New Roman"/>
          <w:sz w:val="24"/>
          <w:szCs w:val="24"/>
        </w:rPr>
        <w:t>3х видов в одну октаву</w:t>
      </w:r>
      <w:r w:rsidRPr="00FB0972">
        <w:rPr>
          <w:rFonts w:ascii="Times New Roman" w:eastAsia="Times New Roman" w:hAnsi="Times New Roman"/>
          <w:i/>
          <w:sz w:val="24"/>
          <w:szCs w:val="24"/>
        </w:rPr>
        <w:t>,</w:t>
      </w:r>
      <w:r w:rsidRPr="00FB0972">
        <w:rPr>
          <w:rFonts w:ascii="Times New Roman" w:eastAsia="Times New Roman" w:hAnsi="Times New Roman"/>
          <w:sz w:val="24"/>
          <w:szCs w:val="24"/>
        </w:rPr>
        <w:t xml:space="preserve"> арпеджио (деташе и легато);</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исполнение 2х разнохарактерных этюдов (по выбору преподавателя);</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чтение с листа (уровень 1 класса);</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знание музыкальных терминов.</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программы промежуточной аттестации</w:t>
      </w: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Ж. Конт. Вечер</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Русская народная песня «Соловей Будимирович»</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 Глинка. Песня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С. Франк. Прелюдия</w:t>
      </w:r>
    </w:p>
    <w:p w:rsidR="00064DC7" w:rsidRDefault="00064DC7" w:rsidP="00FB0972">
      <w:pPr>
        <w:jc w:val="both"/>
        <w:rPr>
          <w:rFonts w:ascii="Times New Roman" w:eastAsia="Times New Roman" w:hAnsi="Times New Roman"/>
          <w:b/>
          <w:i/>
          <w:sz w:val="24"/>
          <w:szCs w:val="24"/>
        </w:rPr>
      </w:pPr>
    </w:p>
    <w:p w:rsidR="00064DC7" w:rsidRDefault="00064DC7" w:rsidP="00FB0972">
      <w:pPr>
        <w:jc w:val="both"/>
        <w:rPr>
          <w:rFonts w:ascii="Times New Roman" w:eastAsia="Times New Roman" w:hAnsi="Times New Roman"/>
          <w:b/>
          <w:i/>
          <w:sz w:val="24"/>
          <w:szCs w:val="24"/>
        </w:rPr>
      </w:pPr>
    </w:p>
    <w:p w:rsidR="00FB0972" w:rsidRPr="00FB0972" w:rsidRDefault="00064DC7" w:rsidP="00064DC7">
      <w:pPr>
        <w:jc w:val="center"/>
        <w:rPr>
          <w:rFonts w:ascii="Times New Roman" w:eastAsia="Times New Roman" w:hAnsi="Times New Roman"/>
          <w:b/>
          <w:i/>
          <w:sz w:val="24"/>
          <w:szCs w:val="24"/>
        </w:rPr>
      </w:pPr>
      <w:r>
        <w:rPr>
          <w:rFonts w:ascii="Times New Roman" w:eastAsia="Times New Roman" w:hAnsi="Times New Roman"/>
          <w:b/>
          <w:i/>
          <w:sz w:val="24"/>
          <w:szCs w:val="24"/>
        </w:rPr>
        <w:lastRenderedPageBreak/>
        <w:t>4</w:t>
      </w:r>
      <w:r w:rsidR="00FB0972" w:rsidRPr="00FB0972">
        <w:rPr>
          <w:rFonts w:ascii="Times New Roman" w:eastAsia="Times New Roman" w:hAnsi="Times New Roman"/>
          <w:b/>
          <w:i/>
          <w:sz w:val="24"/>
          <w:szCs w:val="24"/>
        </w:rPr>
        <w:t xml:space="preserve">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Работа над совершенствованием исполнительского дыхания, над постановкой корпуса, рук, губ, координацией всех элементов исполнительской техники. Настройка инструмента. Изучение музыкальной терминологии. Развитие навыков чтения с листа и самостоятельной работы. </w:t>
      </w: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четвертого  года обучения обучающийся  должен пройти:</w:t>
      </w:r>
    </w:p>
    <w:p w:rsidR="00FB0972" w:rsidRPr="00FB0972"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гаммы</w:t>
      </w:r>
      <w:r w:rsidR="00064DC7">
        <w:rPr>
          <w:rFonts w:ascii="Times New Roman" w:eastAsia="Times New Roman" w:hAnsi="Times New Roman"/>
          <w:i/>
          <w:sz w:val="24"/>
          <w:szCs w:val="24"/>
        </w:rPr>
        <w:t xml:space="preserve"> </w:t>
      </w:r>
      <w:r w:rsidRPr="00FB0972">
        <w:rPr>
          <w:rFonts w:ascii="Times New Roman" w:eastAsia="Times New Roman" w:hAnsi="Times New Roman"/>
          <w:sz w:val="24"/>
          <w:szCs w:val="24"/>
        </w:rPr>
        <w:t xml:space="preserve">мажорные </w:t>
      </w:r>
      <w:r w:rsidRPr="00FB0972">
        <w:rPr>
          <w:rFonts w:ascii="Times New Roman" w:eastAsia="Times New Roman" w:hAnsi="Times New Roman"/>
          <w:i/>
          <w:sz w:val="24"/>
          <w:szCs w:val="24"/>
          <w:lang w:val="en-US"/>
        </w:rPr>
        <w:t>C</w:t>
      </w:r>
      <w:r w:rsidRPr="00FB0972">
        <w:rPr>
          <w:rFonts w:ascii="Times New Roman" w:eastAsia="Times New Roman" w:hAnsi="Times New Roman"/>
          <w:i/>
          <w:sz w:val="24"/>
          <w:szCs w:val="24"/>
        </w:rPr>
        <w:t xml:space="preserve"> – </w:t>
      </w:r>
      <w:r w:rsidRPr="00FB0972">
        <w:rPr>
          <w:rFonts w:ascii="Times New Roman" w:eastAsia="Times New Roman" w:hAnsi="Times New Roman"/>
          <w:i/>
          <w:sz w:val="24"/>
          <w:szCs w:val="24"/>
          <w:lang w:val="en-US"/>
        </w:rPr>
        <w:t>dur</w:t>
      </w:r>
      <w:r w:rsidRPr="00FB0972">
        <w:rPr>
          <w:rFonts w:ascii="Times New Roman" w:eastAsia="Times New Roman" w:hAnsi="Times New Roman"/>
          <w:i/>
          <w:sz w:val="24"/>
          <w:szCs w:val="24"/>
        </w:rPr>
        <w:t xml:space="preserve">, </w:t>
      </w:r>
      <w:r w:rsidRPr="00FB0972">
        <w:rPr>
          <w:rFonts w:ascii="Times New Roman" w:eastAsia="Times New Roman" w:hAnsi="Times New Roman"/>
          <w:i/>
          <w:sz w:val="24"/>
          <w:szCs w:val="24"/>
          <w:lang w:val="en-US"/>
        </w:rPr>
        <w:t>F</w:t>
      </w:r>
      <w:r w:rsidRPr="00FB0972">
        <w:rPr>
          <w:rFonts w:ascii="Times New Roman" w:eastAsia="Times New Roman" w:hAnsi="Times New Roman"/>
          <w:i/>
          <w:sz w:val="24"/>
          <w:szCs w:val="24"/>
        </w:rPr>
        <w:t xml:space="preserve"> – </w:t>
      </w:r>
      <w:r w:rsidRPr="00FB0972">
        <w:rPr>
          <w:rFonts w:ascii="Times New Roman" w:eastAsia="Times New Roman" w:hAnsi="Times New Roman"/>
          <w:i/>
          <w:sz w:val="24"/>
          <w:szCs w:val="24"/>
          <w:lang w:val="en-US"/>
        </w:rPr>
        <w:t>dur</w:t>
      </w:r>
      <w:r w:rsidRPr="00FB0972">
        <w:rPr>
          <w:rFonts w:ascii="Times New Roman" w:eastAsia="Times New Roman" w:hAnsi="Times New Roman"/>
          <w:i/>
          <w:sz w:val="24"/>
          <w:szCs w:val="24"/>
        </w:rPr>
        <w:t xml:space="preserve">, </w:t>
      </w:r>
      <w:r w:rsidRPr="00FB0972">
        <w:rPr>
          <w:rFonts w:ascii="Times New Roman" w:eastAsia="Times New Roman" w:hAnsi="Times New Roman"/>
          <w:i/>
          <w:sz w:val="24"/>
          <w:szCs w:val="24"/>
          <w:lang w:val="en-US"/>
        </w:rPr>
        <w:t>G</w:t>
      </w:r>
      <w:r w:rsidRPr="00FB0972">
        <w:rPr>
          <w:rFonts w:ascii="Times New Roman" w:eastAsia="Times New Roman" w:hAnsi="Times New Roman"/>
          <w:i/>
          <w:sz w:val="24"/>
          <w:szCs w:val="24"/>
        </w:rPr>
        <w:t xml:space="preserve"> – </w:t>
      </w:r>
      <w:r w:rsidRPr="00FB0972">
        <w:rPr>
          <w:rFonts w:ascii="Times New Roman" w:eastAsia="Times New Roman" w:hAnsi="Times New Roman"/>
          <w:i/>
          <w:sz w:val="24"/>
          <w:szCs w:val="24"/>
          <w:lang w:val="en-US"/>
        </w:rPr>
        <w:t>dur</w:t>
      </w:r>
      <w:r w:rsidRPr="00FB0972">
        <w:rPr>
          <w:rFonts w:ascii="Times New Roman" w:eastAsia="Times New Roman" w:hAnsi="Times New Roman"/>
          <w:sz w:val="24"/>
          <w:szCs w:val="24"/>
        </w:rPr>
        <w:t xml:space="preserve"> в две октавы;</w:t>
      </w:r>
    </w:p>
    <w:p w:rsidR="00FB0972" w:rsidRPr="00FB0972"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гаммы</w:t>
      </w:r>
      <w:r w:rsidR="00064DC7">
        <w:rPr>
          <w:rFonts w:ascii="Times New Roman" w:eastAsia="Times New Roman" w:hAnsi="Times New Roman"/>
          <w:i/>
          <w:sz w:val="24"/>
          <w:szCs w:val="24"/>
        </w:rPr>
        <w:t xml:space="preserve"> </w:t>
      </w:r>
      <w:r w:rsidRPr="00FB0972">
        <w:rPr>
          <w:rFonts w:ascii="Times New Roman" w:eastAsia="Times New Roman" w:hAnsi="Times New Roman"/>
          <w:sz w:val="24"/>
          <w:szCs w:val="24"/>
        </w:rPr>
        <w:t xml:space="preserve">минорные </w:t>
      </w:r>
      <w:r w:rsidRPr="00FB0972">
        <w:rPr>
          <w:rFonts w:ascii="Times New Roman" w:eastAsia="Times New Roman" w:hAnsi="Times New Roman"/>
          <w:i/>
          <w:sz w:val="24"/>
          <w:szCs w:val="24"/>
          <w:lang w:val="en-US"/>
        </w:rPr>
        <w:t>a</w:t>
      </w:r>
      <w:r w:rsidRPr="00FB0972">
        <w:rPr>
          <w:rFonts w:ascii="Times New Roman" w:eastAsia="Times New Roman" w:hAnsi="Times New Roman"/>
          <w:i/>
          <w:sz w:val="24"/>
          <w:szCs w:val="24"/>
        </w:rPr>
        <w:t xml:space="preserve"> – </w:t>
      </w:r>
      <w:r w:rsidRPr="00FB0972">
        <w:rPr>
          <w:rFonts w:ascii="Times New Roman" w:eastAsia="Times New Roman" w:hAnsi="Times New Roman"/>
          <w:i/>
          <w:sz w:val="24"/>
          <w:szCs w:val="24"/>
          <w:lang w:val="en-US"/>
        </w:rPr>
        <w:t>moll</w:t>
      </w:r>
      <w:r w:rsidRPr="00FB0972">
        <w:rPr>
          <w:rFonts w:ascii="Times New Roman" w:eastAsia="Times New Roman" w:hAnsi="Times New Roman"/>
          <w:i/>
          <w:sz w:val="24"/>
          <w:szCs w:val="24"/>
        </w:rPr>
        <w:t xml:space="preserve">, </w:t>
      </w:r>
      <w:r w:rsidRPr="00FB0972">
        <w:rPr>
          <w:rFonts w:ascii="Times New Roman" w:eastAsia="Times New Roman" w:hAnsi="Times New Roman"/>
          <w:i/>
          <w:sz w:val="24"/>
          <w:szCs w:val="24"/>
          <w:lang w:val="en-US"/>
        </w:rPr>
        <w:t>d</w:t>
      </w:r>
      <w:r w:rsidRPr="00FB0972">
        <w:rPr>
          <w:rFonts w:ascii="Times New Roman" w:eastAsia="Times New Roman" w:hAnsi="Times New Roman"/>
          <w:i/>
          <w:sz w:val="24"/>
          <w:szCs w:val="24"/>
        </w:rPr>
        <w:t xml:space="preserve"> – </w:t>
      </w:r>
      <w:r w:rsidRPr="00FB0972">
        <w:rPr>
          <w:rFonts w:ascii="Times New Roman" w:eastAsia="Times New Roman" w:hAnsi="Times New Roman"/>
          <w:i/>
          <w:sz w:val="24"/>
          <w:szCs w:val="24"/>
          <w:lang w:val="en-US"/>
        </w:rPr>
        <w:t>moll</w:t>
      </w:r>
      <w:r w:rsidRPr="00FB0972">
        <w:rPr>
          <w:rFonts w:ascii="Times New Roman" w:eastAsia="Times New Roman" w:hAnsi="Times New Roman"/>
          <w:i/>
          <w:sz w:val="24"/>
          <w:szCs w:val="24"/>
        </w:rPr>
        <w:t xml:space="preserve">, </w:t>
      </w:r>
      <w:r w:rsidRPr="00FB0972">
        <w:rPr>
          <w:rFonts w:ascii="Times New Roman" w:eastAsia="Times New Roman" w:hAnsi="Times New Roman"/>
          <w:i/>
          <w:sz w:val="24"/>
          <w:szCs w:val="24"/>
          <w:lang w:val="en-US"/>
        </w:rPr>
        <w:t>e</w:t>
      </w:r>
      <w:r w:rsidRPr="00FB0972">
        <w:rPr>
          <w:rFonts w:ascii="Times New Roman" w:eastAsia="Times New Roman" w:hAnsi="Times New Roman"/>
          <w:i/>
          <w:sz w:val="24"/>
          <w:szCs w:val="24"/>
        </w:rPr>
        <w:t xml:space="preserve"> - </w:t>
      </w:r>
      <w:r w:rsidRPr="00FB0972">
        <w:rPr>
          <w:rFonts w:ascii="Times New Roman" w:eastAsia="Times New Roman" w:hAnsi="Times New Roman"/>
          <w:i/>
          <w:sz w:val="24"/>
          <w:szCs w:val="24"/>
          <w:lang w:val="en-US"/>
        </w:rPr>
        <w:t>moll</w:t>
      </w:r>
      <w:r w:rsidRPr="00FB0972">
        <w:rPr>
          <w:rFonts w:ascii="Times New Roman" w:eastAsia="Times New Roman" w:hAnsi="Times New Roman"/>
          <w:sz w:val="24"/>
          <w:szCs w:val="24"/>
        </w:rPr>
        <w:t>3х видов в две октавы;</w:t>
      </w:r>
    </w:p>
    <w:p w:rsidR="00FB0972" w:rsidRPr="00FB0972"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хроматическая гамма</w:t>
      </w:r>
      <w:r w:rsidRPr="00FB0972">
        <w:rPr>
          <w:rFonts w:ascii="Times New Roman" w:eastAsia="Times New Roman" w:hAnsi="Times New Roman"/>
          <w:sz w:val="24"/>
          <w:szCs w:val="24"/>
        </w:rPr>
        <w:t xml:space="preserve"> от ноты «ми» малой октавы до ноты «ми» первой октавы;</w:t>
      </w:r>
    </w:p>
    <w:p w:rsidR="00FB0972" w:rsidRPr="00FB0972"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терции в штрихах деташе и легато;</w:t>
      </w:r>
    </w:p>
    <w:p w:rsidR="00FB0972" w:rsidRPr="00FB0972"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тоническое трезвучие, арпеджио в штрихах деташе, легато в умеренном темпе; </w:t>
      </w:r>
    </w:p>
    <w:p w:rsidR="00FB0972" w:rsidRPr="00FB0972"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10-15 этюдов (по нотам);</w:t>
      </w:r>
    </w:p>
    <w:p w:rsidR="00FB0972" w:rsidRPr="00FB0972"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8-10 разнохарактерных пьес;</w:t>
      </w:r>
    </w:p>
    <w:p w:rsidR="00FB0972" w:rsidRPr="00FB0972" w:rsidRDefault="00FB0972" w:rsidP="0038538A">
      <w:pPr>
        <w:numPr>
          <w:ilvl w:val="0"/>
          <w:numId w:val="6"/>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2 ансамбля.</w:t>
      </w:r>
    </w:p>
    <w:p w:rsidR="00064DC7" w:rsidRDefault="00064DC7"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Упражнения, этюды, ансамбли.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Гофман Р. 40 этюдов. - М., 1941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Воронина В. Нотная папка кларнетиста. - М., 2006</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Розанов С. Школа игры на кларнете. - М., 1983</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Розанов С. Школа игры на кларнете. - М., 1968</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Мозговенко И., Штарк А. Хрестоматия педагогического репертуара. - М., 1989</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Зубарев С. Хрестоматия педагогического репертуара. – С-Пб., 2010</w:t>
      </w: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b/>
          <w:bCs/>
          <w:i/>
          <w:sz w:val="24"/>
          <w:szCs w:val="24"/>
        </w:rPr>
        <w:t>Пьесы: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Бах И. С.  Волынка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Барток Б. Словацкий танец</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Гедике А. Маленькая пьеса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Глинка М. Северная звезда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Моцарт В. Маленькая пряха,  Деревенские танцы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Мусоргский М. Песня Марфы из оперы «Хованщина»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Хачатурян А. Андантино</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Чайковский П.  Сладкая грёза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Шуман Р. Песенка жнецов</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Шуберт Ф. Экосез</w:t>
      </w:r>
    </w:p>
    <w:p w:rsidR="00064DC7" w:rsidRDefault="00064DC7"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Таблица 10</w:t>
      </w:r>
    </w:p>
    <w:tbl>
      <w:tblPr>
        <w:tblW w:w="0" w:type="auto"/>
        <w:tblLayout w:type="fixed"/>
        <w:tblLook w:val="0000"/>
      </w:tblPr>
      <w:tblGrid>
        <w:gridCol w:w="4920"/>
        <w:gridCol w:w="4920"/>
      </w:tblGrid>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2 полугодие</w:t>
            </w:r>
          </w:p>
        </w:tc>
      </w:tr>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Октябрь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мажорная гамма, два разнохарактерных   этюда)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Декабрь – </w:t>
            </w:r>
            <w:r w:rsidRPr="00FB0972">
              <w:rPr>
                <w:rFonts w:ascii="Times New Roman" w:eastAsia="Times New Roman" w:hAnsi="Times New Roman"/>
                <w:b/>
                <w:i/>
                <w:sz w:val="24"/>
                <w:szCs w:val="24"/>
              </w:rPr>
              <w:t>академический концерт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Март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минорная гамма, один этюд, чтение нот с листа).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промежуточная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w:t>
            </w:r>
          </w:p>
        </w:tc>
      </w:tr>
    </w:tbl>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требования к техническому зачету</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 xml:space="preserve">гаммы </w:t>
      </w:r>
      <w:r w:rsidRPr="00FB0972">
        <w:rPr>
          <w:rFonts w:ascii="Times New Roman" w:eastAsia="Times New Roman" w:hAnsi="Times New Roman"/>
          <w:sz w:val="24"/>
          <w:szCs w:val="24"/>
        </w:rPr>
        <w:t>мажорные и минорные  в две октавы, тоническое трезвучие, арпеджио  в штрихах деташе, легато в сдержанном темпе;</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исполнение 2х разнохарактерных этюдов в размерах 2/4 ,3/4, 4/4, 6/8(по выбору преподавателя);</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чтение с листа (уровень 2 класса);</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знание музыкальных терминов.</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lastRenderedPageBreak/>
        <w:t>Примерные программы промежуточной аттестации</w:t>
      </w: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 Чайковский. Сладкая грёза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 Барток. Словацкий танец</w:t>
      </w:r>
    </w:p>
    <w:p w:rsidR="00064DC7" w:rsidRDefault="00064DC7" w:rsidP="00FB0972">
      <w:pPr>
        <w:jc w:val="both"/>
        <w:rPr>
          <w:rFonts w:ascii="Times New Roman" w:eastAsia="Times New Roman" w:hAnsi="Times New Roman"/>
          <w:i/>
          <w:sz w:val="24"/>
          <w:szCs w:val="24"/>
        </w:rPr>
      </w:pP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 Глинка. Северная звезда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 Моцарт. Деревенские танцы</w:t>
      </w:r>
    </w:p>
    <w:p w:rsidR="00FB0972" w:rsidRPr="00FB0972" w:rsidRDefault="00064DC7" w:rsidP="00064DC7">
      <w:pPr>
        <w:jc w:val="center"/>
        <w:rPr>
          <w:rFonts w:ascii="Times New Roman" w:eastAsia="Times New Roman" w:hAnsi="Times New Roman"/>
          <w:b/>
          <w:i/>
          <w:sz w:val="24"/>
          <w:szCs w:val="24"/>
        </w:rPr>
      </w:pPr>
      <w:r>
        <w:rPr>
          <w:rFonts w:ascii="Times New Roman" w:eastAsia="Times New Roman" w:hAnsi="Times New Roman"/>
          <w:b/>
          <w:i/>
          <w:sz w:val="24"/>
          <w:szCs w:val="24"/>
        </w:rPr>
        <w:t>5</w:t>
      </w:r>
      <w:r w:rsidR="00FB0972" w:rsidRPr="00FB0972">
        <w:rPr>
          <w:rFonts w:ascii="Times New Roman" w:eastAsia="Times New Roman" w:hAnsi="Times New Roman"/>
          <w:b/>
          <w:i/>
          <w:sz w:val="24"/>
          <w:szCs w:val="24"/>
        </w:rPr>
        <w:t xml:space="preserve">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Совершенствование исполнительской техники.  Дальнейшее развитие музыкально-образных представлений. Навыки чтения с листа. Самостоятельная  осознанная работа. Музыкальная терминология. </w:t>
      </w: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пятого  года обучения обучающийся  должен пройти:</w:t>
      </w:r>
    </w:p>
    <w:p w:rsidR="00FB0972" w:rsidRPr="00FB0972" w:rsidRDefault="00FB0972" w:rsidP="0038538A">
      <w:pPr>
        <w:numPr>
          <w:ilvl w:val="0"/>
          <w:numId w:val="8"/>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гаммы</w:t>
      </w:r>
      <w:r w:rsidR="00064DC7">
        <w:rPr>
          <w:rFonts w:ascii="Times New Roman" w:eastAsia="Times New Roman" w:hAnsi="Times New Roman"/>
          <w:i/>
          <w:sz w:val="24"/>
          <w:szCs w:val="24"/>
        </w:rPr>
        <w:t xml:space="preserve"> </w:t>
      </w:r>
      <w:r w:rsidRPr="00FB0972">
        <w:rPr>
          <w:rFonts w:ascii="Times New Roman" w:eastAsia="Times New Roman" w:hAnsi="Times New Roman"/>
          <w:sz w:val="24"/>
          <w:szCs w:val="24"/>
        </w:rPr>
        <w:t>мажорные до 2х знаков в две октавы;</w:t>
      </w:r>
    </w:p>
    <w:p w:rsidR="00FB0972" w:rsidRPr="00FB0972" w:rsidRDefault="00FB0972" w:rsidP="0038538A">
      <w:pPr>
        <w:numPr>
          <w:ilvl w:val="0"/>
          <w:numId w:val="8"/>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 xml:space="preserve">гаммы </w:t>
      </w:r>
      <w:r w:rsidRPr="00FB0972">
        <w:rPr>
          <w:rFonts w:ascii="Times New Roman" w:eastAsia="Times New Roman" w:hAnsi="Times New Roman"/>
          <w:sz w:val="24"/>
          <w:szCs w:val="24"/>
        </w:rPr>
        <w:t xml:space="preserve"> минорные до 2х  знаков в две октавы;</w:t>
      </w:r>
    </w:p>
    <w:p w:rsidR="00FB0972" w:rsidRPr="00FB0972" w:rsidRDefault="00FB0972" w:rsidP="0038538A">
      <w:pPr>
        <w:numPr>
          <w:ilvl w:val="0"/>
          <w:numId w:val="8"/>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терции в штрихах деташе и легато;</w:t>
      </w:r>
    </w:p>
    <w:p w:rsidR="00FB0972" w:rsidRPr="00FB0972" w:rsidRDefault="00FB0972" w:rsidP="0038538A">
      <w:pPr>
        <w:numPr>
          <w:ilvl w:val="0"/>
          <w:numId w:val="8"/>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тоническое трезвучие, арпеджио и его обращения, доминантсептаккорди уменьшенный вводный  в пройденных тональностях в умеренном темпе;</w:t>
      </w:r>
    </w:p>
    <w:p w:rsidR="00FB0972" w:rsidRPr="00FB0972" w:rsidRDefault="00FB0972" w:rsidP="0038538A">
      <w:pPr>
        <w:numPr>
          <w:ilvl w:val="0"/>
          <w:numId w:val="8"/>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10-15 этюдов (по нотам);</w:t>
      </w:r>
    </w:p>
    <w:p w:rsidR="00FB0972" w:rsidRPr="00FB0972" w:rsidRDefault="00FB0972" w:rsidP="0038538A">
      <w:pPr>
        <w:numPr>
          <w:ilvl w:val="0"/>
          <w:numId w:val="8"/>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8-10 пьес;</w:t>
      </w:r>
    </w:p>
    <w:p w:rsidR="00FB0972" w:rsidRPr="00FB0972" w:rsidRDefault="00FB0972" w:rsidP="0038538A">
      <w:pPr>
        <w:numPr>
          <w:ilvl w:val="0"/>
          <w:numId w:val="8"/>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2 ансамбля. </w:t>
      </w:r>
    </w:p>
    <w:p w:rsidR="00064DC7" w:rsidRDefault="00064DC7"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Упражнения, этюды, ансамбли.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Розанов С. Школа игры на кларнете. - М., 1983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Гофман Р. 40 этюдов. - М., 1941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Воронина В. Нотная папка кларнетиста. - М., 2006</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Мозговенко И., Штарк А. Хрестоматия педагогического репертуара. - М., 1989</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Зубарев С. Хрестоматия педагогического репертуара. – С-Пб., 2010: </w:t>
      </w: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b/>
          <w:bCs/>
          <w:i/>
          <w:sz w:val="24"/>
          <w:szCs w:val="24"/>
        </w:rPr>
        <w:t>Пьесы: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Гендель Г. Сарабанда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Григ Э. Лирическая пьеса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Дебюсси К.  Маленький негритёнок</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Кабалевский Д. Полька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Комаровский  А. Пастушок</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Лядов А. Прелюдия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Моцарт В.  Марш из оперы «Волшебная флейта»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Мусоргский М. Слеза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Чайковский П. Песня без слов</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Щуровский Ю. Гопак</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p>
    <w:tbl>
      <w:tblPr>
        <w:tblW w:w="0" w:type="auto"/>
        <w:tblLayout w:type="fixed"/>
        <w:tblLook w:val="0000"/>
      </w:tblPr>
      <w:tblGrid>
        <w:gridCol w:w="4920"/>
        <w:gridCol w:w="4920"/>
      </w:tblGrid>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2 полугодие</w:t>
            </w:r>
          </w:p>
        </w:tc>
      </w:tr>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Октябрь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мажорная гамма, два  этюда на различные виды техники, один этюд может быть заменен виртуозной пьесой).</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Декабрь – </w:t>
            </w:r>
            <w:r w:rsidRPr="00FB0972">
              <w:rPr>
                <w:rFonts w:ascii="Times New Roman" w:eastAsia="Times New Roman" w:hAnsi="Times New Roman"/>
                <w:b/>
                <w:i/>
                <w:sz w:val="24"/>
                <w:szCs w:val="24"/>
              </w:rPr>
              <w:t>академический концерт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Март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минорная гамма, один этюд, чтение нот с листа).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промежуточная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 включая произведение крупной формы).</w:t>
            </w:r>
          </w:p>
        </w:tc>
      </w:tr>
    </w:tbl>
    <w:p w:rsidR="00FB0972" w:rsidRPr="00FB0972" w:rsidRDefault="00FB0972"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lastRenderedPageBreak/>
        <w:t>Примерные требования к техническому зачету</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знание пройденных мажорных  и минорных  гамм. Умение играть эти гаммы в различных штрихах;</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исполнение этюдов на выбор в разных тональностях и в разных размерах;</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чтение с листа (уровень 3 класса);</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знание музыкальных терминов.</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программы промежуточной аттестации</w:t>
      </w: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 Чайковский. Песня без слов</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 Дебюсси. Маленький негритёнок</w:t>
      </w:r>
    </w:p>
    <w:p w:rsidR="00FB0972" w:rsidRPr="00FB0972" w:rsidRDefault="00FB0972" w:rsidP="00FB0972">
      <w:pPr>
        <w:jc w:val="both"/>
        <w:rPr>
          <w:rFonts w:ascii="Times New Roman" w:eastAsia="Times New Roman" w:hAnsi="Times New Roman"/>
          <w:sz w:val="24"/>
          <w:szCs w:val="24"/>
        </w:rPr>
      </w:pPr>
    </w:p>
    <w:p w:rsidR="006B2052" w:rsidRDefault="006B2052" w:rsidP="00FB0972">
      <w:pPr>
        <w:jc w:val="both"/>
        <w:rPr>
          <w:rFonts w:ascii="Times New Roman" w:eastAsia="Times New Roman" w:hAnsi="Times New Roman"/>
          <w:i/>
          <w:sz w:val="24"/>
          <w:szCs w:val="24"/>
        </w:rPr>
      </w:pP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Э Григ. Лирическая пьеса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 Гендель. Ария с вариациями</w:t>
      </w:r>
    </w:p>
    <w:p w:rsidR="00FB0972" w:rsidRPr="00FB0972" w:rsidRDefault="00FB0972" w:rsidP="00FB0972">
      <w:pPr>
        <w:jc w:val="both"/>
        <w:rPr>
          <w:rFonts w:ascii="Times New Roman" w:eastAsia="Times New Roman" w:hAnsi="Times New Roman"/>
          <w:sz w:val="24"/>
          <w:szCs w:val="24"/>
        </w:rPr>
      </w:pPr>
    </w:p>
    <w:p w:rsidR="00FB0972" w:rsidRPr="00FB0972" w:rsidRDefault="00064DC7" w:rsidP="00064DC7">
      <w:pPr>
        <w:jc w:val="center"/>
        <w:rPr>
          <w:rFonts w:ascii="Times New Roman" w:eastAsia="Times New Roman" w:hAnsi="Times New Roman"/>
          <w:b/>
          <w:i/>
          <w:sz w:val="24"/>
          <w:szCs w:val="24"/>
        </w:rPr>
      </w:pPr>
      <w:r>
        <w:rPr>
          <w:rFonts w:ascii="Times New Roman" w:eastAsia="Times New Roman" w:hAnsi="Times New Roman"/>
          <w:b/>
          <w:i/>
          <w:sz w:val="24"/>
          <w:szCs w:val="24"/>
        </w:rPr>
        <w:t>6</w:t>
      </w:r>
      <w:r w:rsidR="00FB0972" w:rsidRPr="00FB0972">
        <w:rPr>
          <w:rFonts w:ascii="Times New Roman" w:eastAsia="Times New Roman" w:hAnsi="Times New Roman"/>
          <w:b/>
          <w:i/>
          <w:sz w:val="24"/>
          <w:szCs w:val="24"/>
        </w:rPr>
        <w:t xml:space="preserve">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Дальнейшее совершенствование исполнительской техники, навыков чтения с листа и самостоятельной  работы. Музыкальная терминология. Работа над интонацией, динамикой, качественным звукоизвлечением. Учиться раскрывать замысел произведения, доводя его до слушателя. </w:t>
      </w: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шестого  года обучения обучающийся  должен пройти:</w:t>
      </w:r>
    </w:p>
    <w:p w:rsidR="00FB0972" w:rsidRPr="00FB0972" w:rsidRDefault="00FB0972" w:rsidP="0038538A">
      <w:pPr>
        <w:numPr>
          <w:ilvl w:val="0"/>
          <w:numId w:val="9"/>
        </w:numPr>
        <w:tabs>
          <w:tab w:val="left" w:pos="1134"/>
        </w:tabs>
        <w:ind w:left="0" w:firstLine="709"/>
        <w:jc w:val="both"/>
        <w:rPr>
          <w:rFonts w:ascii="Times New Roman" w:eastAsia="Times New Roman" w:hAnsi="Times New Roman"/>
          <w:i/>
          <w:sz w:val="24"/>
          <w:szCs w:val="24"/>
        </w:rPr>
      </w:pPr>
      <w:r w:rsidRPr="00FB0972">
        <w:rPr>
          <w:rFonts w:ascii="Times New Roman" w:eastAsia="Times New Roman" w:hAnsi="Times New Roman"/>
          <w:i/>
          <w:sz w:val="24"/>
          <w:szCs w:val="24"/>
        </w:rPr>
        <w:t xml:space="preserve">гаммы </w:t>
      </w:r>
      <w:r w:rsidRPr="00FB0972">
        <w:rPr>
          <w:rFonts w:ascii="Times New Roman" w:eastAsia="Times New Roman" w:hAnsi="Times New Roman"/>
          <w:sz w:val="24"/>
          <w:szCs w:val="24"/>
        </w:rPr>
        <w:t>мажорные до 3х знаков в две октавы</w:t>
      </w:r>
      <w:r w:rsidRPr="00FB0972">
        <w:rPr>
          <w:rFonts w:ascii="Times New Roman" w:eastAsia="Times New Roman" w:hAnsi="Times New Roman"/>
          <w:i/>
          <w:sz w:val="24"/>
          <w:szCs w:val="24"/>
        </w:rPr>
        <w:t>;</w:t>
      </w:r>
    </w:p>
    <w:p w:rsidR="00FB0972" w:rsidRPr="00FB0972" w:rsidRDefault="00FB0972" w:rsidP="0038538A">
      <w:pPr>
        <w:numPr>
          <w:ilvl w:val="0"/>
          <w:numId w:val="9"/>
        </w:numPr>
        <w:tabs>
          <w:tab w:val="left" w:pos="1134"/>
        </w:tabs>
        <w:ind w:left="0" w:firstLine="709"/>
        <w:jc w:val="both"/>
        <w:rPr>
          <w:rFonts w:ascii="Times New Roman" w:eastAsia="Times New Roman" w:hAnsi="Times New Roman"/>
          <w:i/>
          <w:sz w:val="24"/>
          <w:szCs w:val="24"/>
        </w:rPr>
      </w:pPr>
      <w:r w:rsidRPr="00FB0972">
        <w:rPr>
          <w:rFonts w:ascii="Times New Roman" w:eastAsia="Times New Roman" w:hAnsi="Times New Roman"/>
          <w:i/>
          <w:sz w:val="24"/>
          <w:szCs w:val="24"/>
        </w:rPr>
        <w:t xml:space="preserve">гаммы  </w:t>
      </w:r>
      <w:r w:rsidRPr="00FB0972">
        <w:rPr>
          <w:rFonts w:ascii="Times New Roman" w:eastAsia="Times New Roman" w:hAnsi="Times New Roman"/>
          <w:sz w:val="24"/>
          <w:szCs w:val="24"/>
        </w:rPr>
        <w:t>минорные до 3х  знаков в две октавы</w:t>
      </w:r>
      <w:r w:rsidRPr="00FB0972">
        <w:rPr>
          <w:rFonts w:ascii="Times New Roman" w:eastAsia="Times New Roman" w:hAnsi="Times New Roman"/>
          <w:i/>
          <w:sz w:val="24"/>
          <w:szCs w:val="24"/>
        </w:rPr>
        <w:t>;</w:t>
      </w:r>
    </w:p>
    <w:p w:rsidR="00FB0972" w:rsidRPr="00FB0972" w:rsidRDefault="00FB0972" w:rsidP="0038538A">
      <w:pPr>
        <w:numPr>
          <w:ilvl w:val="0"/>
          <w:numId w:val="9"/>
        </w:numPr>
        <w:tabs>
          <w:tab w:val="left" w:pos="1134"/>
        </w:tabs>
        <w:ind w:left="0" w:firstLine="709"/>
        <w:jc w:val="both"/>
        <w:rPr>
          <w:rFonts w:ascii="Times New Roman" w:eastAsia="Times New Roman" w:hAnsi="Times New Roman"/>
          <w:i/>
          <w:sz w:val="24"/>
          <w:szCs w:val="24"/>
        </w:rPr>
      </w:pPr>
      <w:r w:rsidRPr="00FB0972">
        <w:rPr>
          <w:rFonts w:ascii="Times New Roman" w:eastAsia="Times New Roman" w:hAnsi="Times New Roman"/>
          <w:i/>
          <w:sz w:val="24"/>
          <w:szCs w:val="24"/>
        </w:rPr>
        <w:t xml:space="preserve">терции </w:t>
      </w:r>
      <w:r w:rsidRPr="00FB0972">
        <w:rPr>
          <w:rFonts w:ascii="Times New Roman" w:eastAsia="Times New Roman" w:hAnsi="Times New Roman"/>
          <w:sz w:val="24"/>
          <w:szCs w:val="24"/>
        </w:rPr>
        <w:t>в штрихах деташе и легато</w:t>
      </w:r>
      <w:r w:rsidRPr="00FB0972">
        <w:rPr>
          <w:rFonts w:ascii="Times New Roman" w:eastAsia="Times New Roman" w:hAnsi="Times New Roman"/>
          <w:i/>
          <w:sz w:val="24"/>
          <w:szCs w:val="24"/>
        </w:rPr>
        <w:t>;</w:t>
      </w:r>
    </w:p>
    <w:p w:rsidR="00FB0972" w:rsidRPr="00FB0972" w:rsidRDefault="00FB0972" w:rsidP="0038538A">
      <w:pPr>
        <w:numPr>
          <w:ilvl w:val="0"/>
          <w:numId w:val="9"/>
        </w:numPr>
        <w:tabs>
          <w:tab w:val="left" w:pos="1134"/>
        </w:tabs>
        <w:ind w:left="0" w:firstLine="709"/>
        <w:jc w:val="both"/>
        <w:rPr>
          <w:rFonts w:ascii="Times New Roman" w:eastAsia="Times New Roman" w:hAnsi="Times New Roman"/>
          <w:i/>
          <w:sz w:val="24"/>
          <w:szCs w:val="24"/>
        </w:rPr>
      </w:pPr>
      <w:r w:rsidRPr="00FB0972">
        <w:rPr>
          <w:rFonts w:ascii="Times New Roman" w:eastAsia="Times New Roman" w:hAnsi="Times New Roman"/>
          <w:i/>
          <w:sz w:val="24"/>
          <w:szCs w:val="24"/>
        </w:rPr>
        <w:t xml:space="preserve">тоническое трезвучие </w:t>
      </w:r>
      <w:r w:rsidRPr="00FB0972">
        <w:rPr>
          <w:rFonts w:ascii="Times New Roman" w:eastAsia="Times New Roman" w:hAnsi="Times New Roman"/>
          <w:sz w:val="24"/>
          <w:szCs w:val="24"/>
        </w:rPr>
        <w:t>арпеджио и его обращения;</w:t>
      </w:r>
    </w:p>
    <w:p w:rsidR="00FB0972" w:rsidRPr="00FB0972" w:rsidRDefault="00FB0972" w:rsidP="0038538A">
      <w:pPr>
        <w:numPr>
          <w:ilvl w:val="0"/>
          <w:numId w:val="9"/>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 xml:space="preserve">доминантсептаккорд и уменьшенный вводный  </w:t>
      </w:r>
      <w:r w:rsidRPr="00FB0972">
        <w:rPr>
          <w:rFonts w:ascii="Times New Roman" w:eastAsia="Times New Roman" w:hAnsi="Times New Roman"/>
          <w:sz w:val="24"/>
          <w:szCs w:val="24"/>
        </w:rPr>
        <w:t>арпеджио и его обращения в умеренном темпе;</w:t>
      </w:r>
    </w:p>
    <w:p w:rsidR="00FB0972" w:rsidRPr="00FB0972" w:rsidRDefault="00FB0972" w:rsidP="0038538A">
      <w:pPr>
        <w:numPr>
          <w:ilvl w:val="0"/>
          <w:numId w:val="9"/>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 xml:space="preserve">хроматическая гамма </w:t>
      </w:r>
      <w:r w:rsidRPr="00FB0972">
        <w:rPr>
          <w:rFonts w:ascii="Times New Roman" w:eastAsia="Times New Roman" w:hAnsi="Times New Roman"/>
          <w:sz w:val="24"/>
          <w:szCs w:val="24"/>
        </w:rPr>
        <w:t>в штрихахдеташе и легато  и ритмических вариантах;</w:t>
      </w:r>
    </w:p>
    <w:p w:rsidR="00FB0972" w:rsidRPr="00FB0972" w:rsidRDefault="00FB0972" w:rsidP="0038538A">
      <w:pPr>
        <w:numPr>
          <w:ilvl w:val="0"/>
          <w:numId w:val="9"/>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10-15 этюдов (по нотам);</w:t>
      </w:r>
    </w:p>
    <w:p w:rsidR="00FB0972" w:rsidRPr="00FB0972" w:rsidRDefault="00FB0972" w:rsidP="0038538A">
      <w:pPr>
        <w:numPr>
          <w:ilvl w:val="0"/>
          <w:numId w:val="9"/>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3-6 разнохарактерных пьес и/ или1-2 произведения крупной формы;</w:t>
      </w:r>
    </w:p>
    <w:p w:rsidR="00FB0972" w:rsidRPr="00FB0972" w:rsidRDefault="00FB0972" w:rsidP="0038538A">
      <w:pPr>
        <w:numPr>
          <w:ilvl w:val="0"/>
          <w:numId w:val="9"/>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2 ансамбля. </w:t>
      </w:r>
    </w:p>
    <w:p w:rsidR="00064DC7" w:rsidRDefault="00064DC7"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Упражнения, этюды, ансамбли.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Розанов С. Школа игры на кларнете. 2 часть. - М., 1983</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Штарк А. 40 этюдов. - М.-Л., 1950</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Мозговенко И., Штарк А. Хрестоматия педагогического репертуара. - М., 1989</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Воронина В. Нотная папка кларнетиста. - М., 2006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Зубарев С. Хрестоматия педагогического репертуара. – С-Пб., 2010:</w:t>
      </w: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b/>
          <w:bCs/>
          <w:i/>
          <w:sz w:val="24"/>
          <w:szCs w:val="24"/>
        </w:rPr>
        <w:t>Пьесы: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Бах И. С. Прелюдия ре-минор</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Глинка М. Танец</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Корелли А. Куранта, Сарабанда, Жига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Мендельсон Ф. Весенняя песня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Мийо Д. Маленький концерт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Сен-Санс К. Лебедь</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Чайковский П. Мазурка</w:t>
      </w:r>
    </w:p>
    <w:p w:rsidR="00064DC7" w:rsidRDefault="00064DC7"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p>
    <w:tbl>
      <w:tblPr>
        <w:tblW w:w="0" w:type="auto"/>
        <w:tblLayout w:type="fixed"/>
        <w:tblLook w:val="0000"/>
      </w:tblPr>
      <w:tblGrid>
        <w:gridCol w:w="4920"/>
        <w:gridCol w:w="4920"/>
      </w:tblGrid>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2 полугодие</w:t>
            </w:r>
          </w:p>
        </w:tc>
      </w:tr>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Октябрь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мажорная гамма, два  этюда на различные виды техники, один этюд может быть заменен виртуозной пьесой).</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Декабрь – </w:t>
            </w:r>
            <w:r w:rsidRPr="00FB0972">
              <w:rPr>
                <w:rFonts w:ascii="Times New Roman" w:eastAsia="Times New Roman" w:hAnsi="Times New Roman"/>
                <w:b/>
                <w:i/>
                <w:sz w:val="24"/>
                <w:szCs w:val="24"/>
              </w:rPr>
              <w:t>академический концерт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 или части крупной формы).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Март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минорная гамма, один этюд, чтение нот с листа).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промежуточная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 или части крупной формы).</w:t>
            </w:r>
          </w:p>
        </w:tc>
      </w:tr>
    </w:tbl>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требования к техническому зачету</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знание пройденных мажорных  и минорных  гамм. Умение играть эти гаммы в различных штрихах;</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исполнение этюдов средней технической сложности, как легато, так и стаккато,</w:t>
      </w:r>
      <w:r w:rsidR="00064DC7">
        <w:rPr>
          <w:rFonts w:ascii="Times New Roman" w:eastAsia="Times New Roman" w:hAnsi="Times New Roman"/>
          <w:sz w:val="24"/>
          <w:szCs w:val="24"/>
        </w:rPr>
        <w:t xml:space="preserve"> </w:t>
      </w:r>
      <w:r w:rsidRPr="00FB0972">
        <w:rPr>
          <w:rFonts w:ascii="Times New Roman" w:eastAsia="Times New Roman" w:hAnsi="Times New Roman"/>
          <w:sz w:val="24"/>
          <w:szCs w:val="24"/>
        </w:rPr>
        <w:t xml:space="preserve">в  любых  размерах и ритмах; </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чтение с листа (уровень 4 класса);</w:t>
      </w:r>
    </w:p>
    <w:p w:rsidR="00FB0972" w:rsidRPr="00064DC7"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знание музыкальных терминов.</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программы промежуточной аттестации</w:t>
      </w: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А. Корелли. Куранта,Сарабанда, Жига</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 Чайковский. Ноктюрн</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Ф. Мендельсон. Весенняя песня</w:t>
      </w:r>
    </w:p>
    <w:p w:rsidR="00064DC7" w:rsidRDefault="00064DC7" w:rsidP="00FB0972">
      <w:pPr>
        <w:jc w:val="both"/>
        <w:rPr>
          <w:rFonts w:ascii="Times New Roman" w:eastAsia="Times New Roman" w:hAnsi="Times New Roman"/>
          <w:b/>
          <w:i/>
          <w:sz w:val="24"/>
          <w:szCs w:val="24"/>
        </w:rPr>
      </w:pPr>
    </w:p>
    <w:p w:rsidR="00FB0972" w:rsidRPr="00FB0972" w:rsidRDefault="00064DC7" w:rsidP="00064DC7">
      <w:pPr>
        <w:jc w:val="center"/>
        <w:rPr>
          <w:rFonts w:ascii="Times New Roman" w:eastAsia="Times New Roman" w:hAnsi="Times New Roman"/>
          <w:b/>
          <w:i/>
          <w:sz w:val="24"/>
          <w:szCs w:val="24"/>
        </w:rPr>
      </w:pPr>
      <w:r>
        <w:rPr>
          <w:rFonts w:ascii="Times New Roman" w:eastAsia="Times New Roman" w:hAnsi="Times New Roman"/>
          <w:b/>
          <w:i/>
          <w:sz w:val="24"/>
          <w:szCs w:val="24"/>
        </w:rPr>
        <w:t>7</w:t>
      </w:r>
      <w:r w:rsidR="00FB0972" w:rsidRPr="00FB0972">
        <w:rPr>
          <w:rFonts w:ascii="Times New Roman" w:eastAsia="Times New Roman" w:hAnsi="Times New Roman"/>
          <w:b/>
          <w:i/>
          <w:sz w:val="24"/>
          <w:szCs w:val="24"/>
        </w:rPr>
        <w:t xml:space="preserve">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Дальнейшее совершенствование исполнительского дыхания и техники. Работа над интонацией, динамикой, филировкой звука. Навыки чтения с листа, самостоятельная осознанная  работа. Музыкальная терминология. Работа над выразительностью исполнения, над раскрытием художественного замысла произведения. </w:t>
      </w: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седьмого  года обучения обучающийся  должен пройти:</w:t>
      </w:r>
    </w:p>
    <w:p w:rsidR="00FB0972" w:rsidRPr="00FB0972" w:rsidRDefault="00FB0972" w:rsidP="0038538A">
      <w:pPr>
        <w:numPr>
          <w:ilvl w:val="0"/>
          <w:numId w:val="10"/>
        </w:numPr>
        <w:tabs>
          <w:tab w:val="left" w:pos="1134"/>
        </w:tabs>
        <w:ind w:left="0" w:firstLine="709"/>
        <w:jc w:val="both"/>
        <w:rPr>
          <w:rFonts w:ascii="Times New Roman" w:eastAsia="Times New Roman" w:hAnsi="Times New Roman"/>
          <w:i/>
          <w:sz w:val="24"/>
          <w:szCs w:val="24"/>
        </w:rPr>
      </w:pPr>
      <w:r w:rsidRPr="00FB0972">
        <w:rPr>
          <w:rFonts w:ascii="Times New Roman" w:eastAsia="Times New Roman" w:hAnsi="Times New Roman"/>
          <w:i/>
          <w:sz w:val="24"/>
          <w:szCs w:val="24"/>
        </w:rPr>
        <w:t xml:space="preserve">гаммы </w:t>
      </w:r>
      <w:r w:rsidRPr="00FB0972">
        <w:rPr>
          <w:rFonts w:ascii="Times New Roman" w:eastAsia="Times New Roman" w:hAnsi="Times New Roman"/>
          <w:sz w:val="24"/>
          <w:szCs w:val="24"/>
        </w:rPr>
        <w:t>мажорные до 4х знаков в две октавы</w:t>
      </w:r>
      <w:r w:rsidRPr="00FB0972">
        <w:rPr>
          <w:rFonts w:ascii="Times New Roman" w:eastAsia="Times New Roman" w:hAnsi="Times New Roman"/>
          <w:i/>
          <w:sz w:val="24"/>
          <w:szCs w:val="24"/>
        </w:rPr>
        <w:t>;</w:t>
      </w:r>
    </w:p>
    <w:p w:rsidR="00FB0972" w:rsidRPr="00FB0972" w:rsidRDefault="00FB0972" w:rsidP="0038538A">
      <w:pPr>
        <w:numPr>
          <w:ilvl w:val="0"/>
          <w:numId w:val="10"/>
        </w:numPr>
        <w:tabs>
          <w:tab w:val="left" w:pos="1134"/>
        </w:tabs>
        <w:ind w:left="0" w:firstLine="709"/>
        <w:jc w:val="both"/>
        <w:rPr>
          <w:rFonts w:ascii="Times New Roman" w:eastAsia="Times New Roman" w:hAnsi="Times New Roman"/>
          <w:i/>
          <w:sz w:val="24"/>
          <w:szCs w:val="24"/>
        </w:rPr>
      </w:pPr>
      <w:r w:rsidRPr="00FB0972">
        <w:rPr>
          <w:rFonts w:ascii="Times New Roman" w:eastAsia="Times New Roman" w:hAnsi="Times New Roman"/>
          <w:i/>
          <w:sz w:val="24"/>
          <w:szCs w:val="24"/>
        </w:rPr>
        <w:t xml:space="preserve">гаммы  </w:t>
      </w:r>
      <w:r w:rsidRPr="00FB0972">
        <w:rPr>
          <w:rFonts w:ascii="Times New Roman" w:eastAsia="Times New Roman" w:hAnsi="Times New Roman"/>
          <w:sz w:val="24"/>
          <w:szCs w:val="24"/>
        </w:rPr>
        <w:t>минорные до 4х  знаков в две октавы</w:t>
      </w:r>
      <w:r w:rsidRPr="00FB0972">
        <w:rPr>
          <w:rFonts w:ascii="Times New Roman" w:eastAsia="Times New Roman" w:hAnsi="Times New Roman"/>
          <w:i/>
          <w:sz w:val="24"/>
          <w:szCs w:val="24"/>
        </w:rPr>
        <w:t>;</w:t>
      </w:r>
    </w:p>
    <w:p w:rsidR="00FB0972" w:rsidRPr="00FB0972" w:rsidRDefault="00FB0972" w:rsidP="0038538A">
      <w:pPr>
        <w:numPr>
          <w:ilvl w:val="0"/>
          <w:numId w:val="10"/>
        </w:numPr>
        <w:tabs>
          <w:tab w:val="left" w:pos="1134"/>
        </w:tabs>
        <w:ind w:left="0" w:firstLine="709"/>
        <w:jc w:val="both"/>
        <w:rPr>
          <w:rFonts w:ascii="Times New Roman" w:eastAsia="Times New Roman" w:hAnsi="Times New Roman"/>
          <w:i/>
          <w:sz w:val="24"/>
          <w:szCs w:val="24"/>
        </w:rPr>
      </w:pPr>
      <w:r w:rsidRPr="00FB0972">
        <w:rPr>
          <w:rFonts w:ascii="Times New Roman" w:eastAsia="Times New Roman" w:hAnsi="Times New Roman"/>
          <w:i/>
          <w:sz w:val="24"/>
          <w:szCs w:val="24"/>
        </w:rPr>
        <w:t xml:space="preserve">тоническое трезвучие  </w:t>
      </w:r>
      <w:r w:rsidRPr="00FB0972">
        <w:rPr>
          <w:rFonts w:ascii="Times New Roman" w:eastAsia="Times New Roman" w:hAnsi="Times New Roman"/>
          <w:sz w:val="24"/>
          <w:szCs w:val="24"/>
        </w:rPr>
        <w:t>арпеджио и его обращения</w:t>
      </w:r>
      <w:r w:rsidRPr="00FB0972">
        <w:rPr>
          <w:rFonts w:ascii="Times New Roman" w:eastAsia="Times New Roman" w:hAnsi="Times New Roman"/>
          <w:i/>
          <w:sz w:val="24"/>
          <w:szCs w:val="24"/>
        </w:rPr>
        <w:t>;</w:t>
      </w:r>
    </w:p>
    <w:p w:rsidR="00FB0972" w:rsidRPr="00FB0972" w:rsidRDefault="00FB0972" w:rsidP="0038538A">
      <w:pPr>
        <w:numPr>
          <w:ilvl w:val="0"/>
          <w:numId w:val="10"/>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t xml:space="preserve">доминантсептаккорд и уменьшенный вводный  </w:t>
      </w:r>
      <w:r w:rsidRPr="00FB0972">
        <w:rPr>
          <w:rFonts w:ascii="Times New Roman" w:eastAsia="Times New Roman" w:hAnsi="Times New Roman"/>
          <w:sz w:val="24"/>
          <w:szCs w:val="24"/>
        </w:rPr>
        <w:t>арпеджио и его обращения в умеренном темпе;</w:t>
      </w:r>
    </w:p>
    <w:p w:rsidR="00FB0972" w:rsidRPr="00FB0972" w:rsidRDefault="00FB0972" w:rsidP="0038538A">
      <w:pPr>
        <w:numPr>
          <w:ilvl w:val="0"/>
          <w:numId w:val="10"/>
        </w:numPr>
        <w:tabs>
          <w:tab w:val="left" w:pos="1134"/>
        </w:tabs>
        <w:ind w:left="0" w:firstLine="709"/>
        <w:jc w:val="both"/>
        <w:rPr>
          <w:rFonts w:ascii="Times New Roman" w:eastAsia="Times New Roman" w:hAnsi="Times New Roman"/>
          <w:i/>
          <w:sz w:val="24"/>
          <w:szCs w:val="24"/>
        </w:rPr>
      </w:pPr>
      <w:r w:rsidRPr="00FB0972">
        <w:rPr>
          <w:rFonts w:ascii="Times New Roman" w:eastAsia="Times New Roman" w:hAnsi="Times New Roman"/>
          <w:i/>
          <w:sz w:val="24"/>
          <w:szCs w:val="24"/>
        </w:rPr>
        <w:t xml:space="preserve">хроматическая </w:t>
      </w:r>
      <w:r w:rsidRPr="00FB0972">
        <w:rPr>
          <w:rFonts w:ascii="Times New Roman" w:eastAsia="Times New Roman" w:hAnsi="Times New Roman"/>
          <w:sz w:val="24"/>
          <w:szCs w:val="24"/>
        </w:rPr>
        <w:t>гамма в штрихах;</w:t>
      </w:r>
    </w:p>
    <w:p w:rsidR="00FB0972" w:rsidRPr="00FB0972" w:rsidRDefault="00FB0972" w:rsidP="0038538A">
      <w:pPr>
        <w:numPr>
          <w:ilvl w:val="0"/>
          <w:numId w:val="10"/>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10-15 этюдов (по нотам);</w:t>
      </w:r>
    </w:p>
    <w:p w:rsidR="00FB0972" w:rsidRPr="00FB0972" w:rsidRDefault="00FB0972" w:rsidP="0038538A">
      <w:pPr>
        <w:numPr>
          <w:ilvl w:val="0"/>
          <w:numId w:val="10"/>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3-6 разнохарактерных пьес;</w:t>
      </w:r>
    </w:p>
    <w:p w:rsidR="00FB0972" w:rsidRPr="00FB0972" w:rsidRDefault="00FB0972" w:rsidP="0038538A">
      <w:pPr>
        <w:numPr>
          <w:ilvl w:val="0"/>
          <w:numId w:val="10"/>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1-2 произведения крупной формы;</w:t>
      </w:r>
    </w:p>
    <w:p w:rsidR="00FB0972" w:rsidRPr="00FB0972" w:rsidRDefault="00FB0972" w:rsidP="0038538A">
      <w:pPr>
        <w:numPr>
          <w:ilvl w:val="0"/>
          <w:numId w:val="10"/>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2 ансамбля. </w:t>
      </w:r>
    </w:p>
    <w:p w:rsidR="00064DC7" w:rsidRDefault="00064DC7"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Упражнения, этюды, ансамбли.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Штарк А. 40 этюдов. - М.-Л., 1950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Штарк А. 36 этюдов. - М., 1954</w:t>
      </w: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sz w:val="24"/>
          <w:szCs w:val="24"/>
        </w:rPr>
        <w:t>Клозе Г. Ежедневные упражнения и этюды. - М., 1991</w:t>
      </w:r>
    </w:p>
    <w:p w:rsidR="00FB0972" w:rsidRPr="00FB0972" w:rsidRDefault="00FB0972" w:rsidP="00FB0972">
      <w:pPr>
        <w:jc w:val="both"/>
        <w:rPr>
          <w:rFonts w:ascii="Times New Roman" w:eastAsia="Times New Roman" w:hAnsi="Times New Roman"/>
          <w:bCs/>
          <w:sz w:val="24"/>
          <w:szCs w:val="24"/>
        </w:rPr>
      </w:pPr>
      <w:r w:rsidRPr="00FB0972">
        <w:rPr>
          <w:rFonts w:ascii="Times New Roman" w:eastAsia="Times New Roman" w:hAnsi="Times New Roman"/>
          <w:bCs/>
          <w:sz w:val="24"/>
          <w:szCs w:val="24"/>
        </w:rPr>
        <w:t>Мозговенко И., Штарк А. Хрестоматия педагогического репертуара. - М., 1989</w:t>
      </w:r>
    </w:p>
    <w:p w:rsidR="00FB0972" w:rsidRPr="00FB0972" w:rsidRDefault="00FB0972" w:rsidP="00FB0972">
      <w:pPr>
        <w:jc w:val="both"/>
        <w:rPr>
          <w:rFonts w:ascii="Times New Roman" w:eastAsia="Times New Roman" w:hAnsi="Times New Roman"/>
          <w:bCs/>
          <w:sz w:val="24"/>
          <w:szCs w:val="24"/>
        </w:rPr>
      </w:pPr>
      <w:r w:rsidRPr="00FB0972">
        <w:rPr>
          <w:rFonts w:ascii="Times New Roman" w:eastAsia="Times New Roman" w:hAnsi="Times New Roman"/>
          <w:bCs/>
          <w:sz w:val="24"/>
          <w:szCs w:val="24"/>
        </w:rPr>
        <w:t xml:space="preserve">Воронина В. Нотная папка кларнетиста. - М., 2006 </w:t>
      </w:r>
    </w:p>
    <w:p w:rsidR="00FB0972" w:rsidRPr="00FB0972" w:rsidRDefault="00FB0972" w:rsidP="00FB0972">
      <w:pPr>
        <w:jc w:val="both"/>
        <w:rPr>
          <w:rFonts w:ascii="Times New Roman" w:eastAsia="Times New Roman" w:hAnsi="Times New Roman"/>
          <w:bCs/>
          <w:sz w:val="24"/>
          <w:szCs w:val="24"/>
        </w:rPr>
      </w:pPr>
      <w:r w:rsidRPr="00FB0972">
        <w:rPr>
          <w:rFonts w:ascii="Times New Roman" w:eastAsia="Times New Roman" w:hAnsi="Times New Roman"/>
          <w:bCs/>
          <w:sz w:val="24"/>
          <w:szCs w:val="24"/>
        </w:rPr>
        <w:t xml:space="preserve">Зубарев С.  Хрестоматия педагогического репертуара. – С-Пб., 2010: </w:t>
      </w: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b/>
          <w:bCs/>
          <w:i/>
          <w:sz w:val="24"/>
          <w:szCs w:val="24"/>
        </w:rPr>
        <w:lastRenderedPageBreak/>
        <w:t>Пьесы: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Бетховен Л.  Сонатина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Кожелух И. Концерт Es-dur</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Лефевр К. Соната № 7</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Обер Д.  Жига,  Ария,  Престо</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Раков Н.  Вокализ</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Римский-Корсаков Н. Концерт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Тучек В. Концерт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Чайковский П.  Подснежник,  Мелодия</w:t>
      </w:r>
    </w:p>
    <w:p w:rsidR="00064DC7" w:rsidRPr="00064DC7" w:rsidRDefault="00FB0972" w:rsidP="00FB0972">
      <w:pPr>
        <w:jc w:val="both"/>
        <w:rPr>
          <w:rFonts w:ascii="Times New Roman" w:eastAsia="Times New Roman" w:hAnsi="Times New Roman"/>
          <w:sz w:val="24"/>
          <w:szCs w:val="24"/>
        </w:rPr>
      </w:pPr>
      <w:r w:rsidRPr="00FB0972">
        <w:rPr>
          <w:rFonts w:ascii="Times New Roman" w:eastAsia="Times New Roman" w:hAnsi="Times New Roman"/>
          <w:bCs/>
          <w:sz w:val="24"/>
          <w:szCs w:val="24"/>
          <w:lang w:val="en-US"/>
        </w:rPr>
        <w:t>AnonymL</w:t>
      </w:r>
      <w:r w:rsidRPr="00FB0972">
        <w:rPr>
          <w:rFonts w:ascii="Times New Roman" w:eastAsia="Times New Roman" w:hAnsi="Times New Roman"/>
          <w:bCs/>
          <w:sz w:val="24"/>
          <w:szCs w:val="24"/>
        </w:rPr>
        <w:t>. Тема с вариациями</w:t>
      </w:r>
    </w:p>
    <w:p w:rsidR="00FB0972" w:rsidRPr="00FB0972" w:rsidRDefault="00FB0972" w:rsidP="00FB0972">
      <w:pPr>
        <w:jc w:val="both"/>
        <w:rPr>
          <w:rFonts w:ascii="Times New Roman" w:eastAsia="Times New Roman" w:hAnsi="Times New Roman"/>
          <w:b/>
          <w:i/>
          <w:sz w:val="24"/>
          <w:szCs w:val="24"/>
        </w:rPr>
      </w:pPr>
    </w:p>
    <w:tbl>
      <w:tblPr>
        <w:tblW w:w="0" w:type="auto"/>
        <w:tblLayout w:type="fixed"/>
        <w:tblLook w:val="0000"/>
      </w:tblPr>
      <w:tblGrid>
        <w:gridCol w:w="4920"/>
        <w:gridCol w:w="4920"/>
      </w:tblGrid>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2 полугодие</w:t>
            </w:r>
          </w:p>
        </w:tc>
      </w:tr>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Октябрь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мажорная гамма, два  этюда на различные виды техники, один этюд может быть заменен виртуозной пьесой).</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Декабрь – </w:t>
            </w:r>
            <w:r w:rsidRPr="00FB0972">
              <w:rPr>
                <w:rFonts w:ascii="Times New Roman" w:eastAsia="Times New Roman" w:hAnsi="Times New Roman"/>
                <w:b/>
                <w:i/>
                <w:sz w:val="24"/>
                <w:szCs w:val="24"/>
              </w:rPr>
              <w:t>академический концерт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 или части крупной формы).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Март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минорная гамма, один этюд, чтение нот с листа).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промежуточная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 или части крупной формы).</w:t>
            </w:r>
          </w:p>
        </w:tc>
      </w:tr>
    </w:tbl>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требования к техническому зачету</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гаммы мажорные  и минорные, арпеджио в прямом движении и обращениях;</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этюды</w:t>
      </w:r>
      <w:r w:rsidR="00064DC7">
        <w:rPr>
          <w:rFonts w:ascii="Times New Roman" w:eastAsia="Times New Roman" w:hAnsi="Times New Roman"/>
          <w:sz w:val="24"/>
          <w:szCs w:val="24"/>
        </w:rPr>
        <w:t xml:space="preserve"> </w:t>
      </w:r>
      <w:r w:rsidRPr="00FB0972">
        <w:rPr>
          <w:rFonts w:ascii="Times New Roman" w:eastAsia="Times New Roman" w:hAnsi="Times New Roman"/>
          <w:sz w:val="24"/>
          <w:szCs w:val="24"/>
        </w:rPr>
        <w:t xml:space="preserve">на все виды техники; </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чтение с листа(уровень 4-5 классов);</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знание музыкальных терминов.</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программы промежуточной аттестации</w:t>
      </w: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 Чайковский.  Мелодия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bCs/>
          <w:sz w:val="24"/>
          <w:szCs w:val="24"/>
          <w:lang w:val="en-US"/>
        </w:rPr>
        <w:t>Anonym</w:t>
      </w:r>
      <w:r w:rsidRPr="00FB0972">
        <w:rPr>
          <w:rFonts w:ascii="Times New Roman" w:eastAsia="Times New Roman" w:hAnsi="Times New Roman"/>
          <w:bCs/>
          <w:sz w:val="24"/>
          <w:szCs w:val="24"/>
        </w:rPr>
        <w:t>. «</w:t>
      </w:r>
      <w:r w:rsidRPr="00FB0972">
        <w:rPr>
          <w:rFonts w:ascii="Times New Roman" w:eastAsia="Times New Roman" w:hAnsi="Times New Roman"/>
          <w:bCs/>
          <w:sz w:val="24"/>
          <w:szCs w:val="24"/>
          <w:lang w:val="en-US"/>
        </w:rPr>
        <w:t>L</w:t>
      </w:r>
      <w:r w:rsidRPr="00FB0972">
        <w:rPr>
          <w:rFonts w:ascii="Times New Roman" w:eastAsia="Times New Roman" w:hAnsi="Times New Roman"/>
          <w:bCs/>
          <w:sz w:val="24"/>
          <w:szCs w:val="24"/>
        </w:rPr>
        <w:t>»  Тема с вариациями</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И. С. Бах.  Адажио</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Н. Римский-Корсаков. Концерт</w:t>
      </w:r>
    </w:p>
    <w:p w:rsidR="00FB0972" w:rsidRPr="00FB0972" w:rsidRDefault="00FB0972" w:rsidP="00FB0972">
      <w:pPr>
        <w:jc w:val="both"/>
        <w:rPr>
          <w:rFonts w:ascii="Times New Roman" w:eastAsia="Times New Roman" w:hAnsi="Times New Roman"/>
          <w:b/>
          <w:i/>
          <w:sz w:val="24"/>
          <w:szCs w:val="24"/>
        </w:rPr>
      </w:pPr>
    </w:p>
    <w:p w:rsidR="00FB0972" w:rsidRPr="00FB0972" w:rsidRDefault="00064DC7" w:rsidP="00064DC7">
      <w:pPr>
        <w:jc w:val="center"/>
        <w:rPr>
          <w:rFonts w:ascii="Times New Roman" w:eastAsia="Times New Roman" w:hAnsi="Times New Roman"/>
          <w:b/>
          <w:i/>
          <w:sz w:val="24"/>
          <w:szCs w:val="24"/>
        </w:rPr>
      </w:pPr>
      <w:r>
        <w:rPr>
          <w:rFonts w:ascii="Times New Roman" w:eastAsia="Times New Roman" w:hAnsi="Times New Roman"/>
          <w:b/>
          <w:i/>
          <w:sz w:val="24"/>
          <w:szCs w:val="24"/>
        </w:rPr>
        <w:t xml:space="preserve">8 </w:t>
      </w:r>
      <w:r w:rsidR="00FB0972" w:rsidRPr="00FB0972">
        <w:rPr>
          <w:rFonts w:ascii="Times New Roman" w:eastAsia="Times New Roman" w:hAnsi="Times New Roman"/>
          <w:b/>
          <w:i/>
          <w:sz w:val="24"/>
          <w:szCs w:val="24"/>
        </w:rPr>
        <w:t>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Задачи последнего года образовательного цикла определяются конечными целями конкретного обучающегося. Для большинства обучающихся это завершение работы по формированию исполнительских навыков для любительского музицирования.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Для профессионально ориентируемых обучающихся это сверка своих возможностей с требованиями профессиональных учебных заведений, работа по дальнейшему развитию музыкально-исполнительских навыков и ликвидации недочетов.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 выпускном классе при подготовке к итоговой аттестации (выпускным экзаменам)</w:t>
      </w:r>
      <w:r w:rsidR="00064DC7">
        <w:rPr>
          <w:rFonts w:ascii="Times New Roman" w:eastAsia="Times New Roman" w:hAnsi="Times New Roman"/>
          <w:sz w:val="24"/>
          <w:szCs w:val="24"/>
        </w:rPr>
        <w:t xml:space="preserve"> </w:t>
      </w:r>
      <w:r w:rsidRPr="00FB0972">
        <w:rPr>
          <w:rFonts w:ascii="Times New Roman" w:eastAsia="Times New Roman" w:hAnsi="Times New Roman"/>
          <w:sz w:val="24"/>
          <w:szCs w:val="24"/>
        </w:rPr>
        <w:t xml:space="preserve">обучающийся может повторить произведения ранее исполнявшиеся, программа должна быть построена с учетом индивидуальных возможностей ученика, чтобы показать его с лучшей стороны. </w:t>
      </w: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восьмого  года обучения обучающийся  должен пройти:</w:t>
      </w:r>
    </w:p>
    <w:p w:rsidR="00FB0972" w:rsidRPr="00FB0972" w:rsidRDefault="00FB0972" w:rsidP="0038538A">
      <w:pPr>
        <w:numPr>
          <w:ilvl w:val="0"/>
          <w:numId w:val="11"/>
        </w:numPr>
        <w:tabs>
          <w:tab w:val="left" w:pos="1134"/>
        </w:tabs>
        <w:ind w:left="0" w:firstLine="709"/>
        <w:jc w:val="both"/>
        <w:rPr>
          <w:rFonts w:ascii="Times New Roman" w:eastAsia="Times New Roman" w:hAnsi="Times New Roman"/>
          <w:i/>
          <w:sz w:val="24"/>
          <w:szCs w:val="24"/>
        </w:rPr>
      </w:pPr>
      <w:r w:rsidRPr="00FB0972">
        <w:rPr>
          <w:rFonts w:ascii="Times New Roman" w:eastAsia="Times New Roman" w:hAnsi="Times New Roman"/>
          <w:i/>
          <w:sz w:val="24"/>
          <w:szCs w:val="24"/>
        </w:rPr>
        <w:t xml:space="preserve">гаммы </w:t>
      </w:r>
      <w:r w:rsidRPr="00FB0972">
        <w:rPr>
          <w:rFonts w:ascii="Times New Roman" w:eastAsia="Times New Roman" w:hAnsi="Times New Roman"/>
          <w:sz w:val="24"/>
          <w:szCs w:val="24"/>
        </w:rPr>
        <w:t>мажорные до 5х знаков в две октавы;</w:t>
      </w:r>
    </w:p>
    <w:p w:rsidR="00FB0972" w:rsidRPr="00FB0972" w:rsidRDefault="00FB0972" w:rsidP="0038538A">
      <w:pPr>
        <w:numPr>
          <w:ilvl w:val="0"/>
          <w:numId w:val="11"/>
        </w:numPr>
        <w:tabs>
          <w:tab w:val="left" w:pos="1134"/>
        </w:tabs>
        <w:ind w:left="0" w:firstLine="709"/>
        <w:jc w:val="both"/>
        <w:rPr>
          <w:rFonts w:ascii="Times New Roman" w:eastAsia="Times New Roman" w:hAnsi="Times New Roman"/>
          <w:i/>
          <w:sz w:val="24"/>
          <w:szCs w:val="24"/>
        </w:rPr>
      </w:pPr>
      <w:r w:rsidRPr="00FB0972">
        <w:rPr>
          <w:rFonts w:ascii="Times New Roman" w:eastAsia="Times New Roman" w:hAnsi="Times New Roman"/>
          <w:i/>
          <w:sz w:val="24"/>
          <w:szCs w:val="24"/>
        </w:rPr>
        <w:t xml:space="preserve">гаммы  </w:t>
      </w:r>
      <w:r w:rsidRPr="00FB0972">
        <w:rPr>
          <w:rFonts w:ascii="Times New Roman" w:eastAsia="Times New Roman" w:hAnsi="Times New Roman"/>
          <w:sz w:val="24"/>
          <w:szCs w:val="24"/>
        </w:rPr>
        <w:t>минорные до 5х  знаков в две октавы;</w:t>
      </w:r>
    </w:p>
    <w:p w:rsidR="00FB0972" w:rsidRPr="00FB0972" w:rsidRDefault="00FB0972" w:rsidP="0038538A">
      <w:pPr>
        <w:numPr>
          <w:ilvl w:val="0"/>
          <w:numId w:val="11"/>
        </w:numPr>
        <w:tabs>
          <w:tab w:val="left" w:pos="1134"/>
        </w:tabs>
        <w:ind w:left="0" w:firstLine="709"/>
        <w:jc w:val="both"/>
        <w:rPr>
          <w:rFonts w:ascii="Times New Roman" w:eastAsia="Times New Roman" w:hAnsi="Times New Roman"/>
          <w:i/>
          <w:sz w:val="24"/>
          <w:szCs w:val="24"/>
        </w:rPr>
      </w:pPr>
      <w:r w:rsidRPr="00FB0972">
        <w:rPr>
          <w:rFonts w:ascii="Times New Roman" w:eastAsia="Times New Roman" w:hAnsi="Times New Roman"/>
          <w:i/>
          <w:sz w:val="24"/>
          <w:szCs w:val="24"/>
        </w:rPr>
        <w:t>терции в штрихах деташе и легато;</w:t>
      </w:r>
    </w:p>
    <w:p w:rsidR="00FB0972" w:rsidRPr="00FB0972" w:rsidRDefault="00FB0972" w:rsidP="0038538A">
      <w:pPr>
        <w:numPr>
          <w:ilvl w:val="0"/>
          <w:numId w:val="11"/>
        </w:numPr>
        <w:tabs>
          <w:tab w:val="left" w:pos="1134"/>
        </w:tabs>
        <w:ind w:left="0" w:firstLine="709"/>
        <w:jc w:val="both"/>
        <w:rPr>
          <w:rFonts w:ascii="Times New Roman" w:eastAsia="Times New Roman" w:hAnsi="Times New Roman"/>
          <w:i/>
          <w:sz w:val="24"/>
          <w:szCs w:val="24"/>
        </w:rPr>
      </w:pPr>
      <w:r w:rsidRPr="00FB0972">
        <w:rPr>
          <w:rFonts w:ascii="Times New Roman" w:eastAsia="Times New Roman" w:hAnsi="Times New Roman"/>
          <w:i/>
          <w:sz w:val="24"/>
          <w:szCs w:val="24"/>
        </w:rPr>
        <w:t xml:space="preserve">тоническое трезвучие  </w:t>
      </w:r>
      <w:r w:rsidRPr="00FB0972">
        <w:rPr>
          <w:rFonts w:ascii="Times New Roman" w:eastAsia="Times New Roman" w:hAnsi="Times New Roman"/>
          <w:sz w:val="24"/>
          <w:szCs w:val="24"/>
        </w:rPr>
        <w:t>арпеджио и его обращения;</w:t>
      </w:r>
    </w:p>
    <w:p w:rsidR="00FB0972" w:rsidRPr="00FB0972" w:rsidRDefault="00FB0972" w:rsidP="0038538A">
      <w:pPr>
        <w:numPr>
          <w:ilvl w:val="0"/>
          <w:numId w:val="11"/>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i/>
          <w:sz w:val="24"/>
          <w:szCs w:val="24"/>
        </w:rPr>
        <w:lastRenderedPageBreak/>
        <w:t xml:space="preserve">доминантсептаккорд и уменьшенный вводный  </w:t>
      </w:r>
      <w:r w:rsidRPr="00FB0972">
        <w:rPr>
          <w:rFonts w:ascii="Times New Roman" w:eastAsia="Times New Roman" w:hAnsi="Times New Roman"/>
          <w:sz w:val="24"/>
          <w:szCs w:val="24"/>
        </w:rPr>
        <w:t>арпеджио и его обращения в умеренном темпе;</w:t>
      </w:r>
    </w:p>
    <w:p w:rsidR="00FB0972" w:rsidRPr="00FB0972" w:rsidRDefault="00FB0972" w:rsidP="0038538A">
      <w:pPr>
        <w:numPr>
          <w:ilvl w:val="0"/>
          <w:numId w:val="11"/>
        </w:numPr>
        <w:tabs>
          <w:tab w:val="left" w:pos="1134"/>
        </w:tabs>
        <w:ind w:left="0" w:firstLine="709"/>
        <w:jc w:val="both"/>
        <w:rPr>
          <w:rFonts w:ascii="Times New Roman" w:eastAsia="Times New Roman" w:hAnsi="Times New Roman"/>
          <w:i/>
          <w:sz w:val="24"/>
          <w:szCs w:val="24"/>
        </w:rPr>
      </w:pPr>
      <w:r w:rsidRPr="00FB0972">
        <w:rPr>
          <w:rFonts w:ascii="Times New Roman" w:eastAsia="Times New Roman" w:hAnsi="Times New Roman"/>
          <w:i/>
          <w:sz w:val="24"/>
          <w:szCs w:val="24"/>
        </w:rPr>
        <w:t xml:space="preserve">хроматическая </w:t>
      </w:r>
      <w:r w:rsidRPr="00FB0972">
        <w:rPr>
          <w:rFonts w:ascii="Times New Roman" w:eastAsia="Times New Roman" w:hAnsi="Times New Roman"/>
          <w:sz w:val="24"/>
          <w:szCs w:val="24"/>
        </w:rPr>
        <w:t>гамма в штрихах деташе и легато в быстром темпе;</w:t>
      </w:r>
    </w:p>
    <w:p w:rsidR="00FB0972" w:rsidRPr="00FB0972" w:rsidRDefault="00FB0972" w:rsidP="0038538A">
      <w:pPr>
        <w:numPr>
          <w:ilvl w:val="0"/>
          <w:numId w:val="11"/>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8-10 этюдов (по нотам);</w:t>
      </w:r>
    </w:p>
    <w:p w:rsidR="00FB0972" w:rsidRPr="00FB0972" w:rsidRDefault="00FB0972" w:rsidP="0038538A">
      <w:pPr>
        <w:numPr>
          <w:ilvl w:val="0"/>
          <w:numId w:val="11"/>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3-5 разнохарактерных пьес;</w:t>
      </w:r>
    </w:p>
    <w:p w:rsidR="00FB0972" w:rsidRPr="00FB0972" w:rsidRDefault="00FB0972" w:rsidP="0038538A">
      <w:pPr>
        <w:numPr>
          <w:ilvl w:val="0"/>
          <w:numId w:val="11"/>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1-2 произведения крупной формы.</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Упражнения, этюды, ансамбли.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Клозе Г. 30 этюдов. - М., 1966</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Перье А. Этюды. - М., 1968</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Петров В. Этюды. - М., 1968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Крепш Ф. 350 этюдов, </w:t>
      </w:r>
      <w:r w:rsidRPr="00FB0972">
        <w:rPr>
          <w:rFonts w:ascii="Times New Roman" w:eastAsia="Times New Roman" w:hAnsi="Times New Roman"/>
          <w:sz w:val="24"/>
          <w:szCs w:val="24"/>
          <w:lang w:val="en-US"/>
        </w:rPr>
        <w:t>I</w:t>
      </w:r>
      <w:r w:rsidRPr="00FB0972">
        <w:rPr>
          <w:rFonts w:ascii="Times New Roman" w:eastAsia="Times New Roman" w:hAnsi="Times New Roman"/>
          <w:sz w:val="24"/>
          <w:szCs w:val="24"/>
        </w:rPr>
        <w:t xml:space="preserve"> тетрадь. - М., 1936</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Мозговенко И., Штарк А. Хрестоматия педагогического репертуара. - М., 1989</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Воронина В. Нотная папка кларнетиста. - М., 2006</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Зубарев С. Хрестоматия педагогического репертуара. – С-Пб., 2010: </w:t>
      </w: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b/>
          <w:bCs/>
          <w:i/>
          <w:sz w:val="24"/>
          <w:szCs w:val="24"/>
        </w:rPr>
        <w:t>Пьесы: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Василенко С. Восточный танец</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Даргомыжский А. Танцы русалок</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Крамарж Ф. Концерт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Медыньш Я. Романс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Стамиц К. Концерт № 2 (Дармштадтский) B-dur</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Чайковский П. В деревне,  Русский танец</w:t>
      </w:r>
    </w:p>
    <w:p w:rsidR="00FB0972" w:rsidRPr="00FB0972" w:rsidRDefault="00FB0972"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p>
    <w:tbl>
      <w:tblPr>
        <w:tblW w:w="0" w:type="auto"/>
        <w:tblLayout w:type="fixed"/>
        <w:tblLook w:val="0000"/>
      </w:tblPr>
      <w:tblGrid>
        <w:gridCol w:w="4920"/>
        <w:gridCol w:w="4920"/>
      </w:tblGrid>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2 полугодие</w:t>
            </w:r>
          </w:p>
        </w:tc>
      </w:tr>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Октябрь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мажорная гамма,1один этюд или виртуозная пьеса).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Декабрь – дифференцированное прослушивание части программы итоговой  аттестации (2 произведения: одно произведение наизусть, второе по нотам (одна из частей концерта), обязательный показ произведения крупной формы и произведения на выбор из программы итоговой аттестации) или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b/>
                <w:i/>
                <w:sz w:val="24"/>
                <w:szCs w:val="24"/>
              </w:rPr>
              <w:t xml:space="preserve">академический концерт </w:t>
            </w:r>
            <w:r w:rsidRPr="00FB0972">
              <w:rPr>
                <w:rFonts w:ascii="Times New Roman" w:eastAsia="Times New Roman" w:hAnsi="Times New Roman"/>
                <w:i/>
                <w:sz w:val="24"/>
                <w:szCs w:val="24"/>
              </w:rPr>
              <w:t xml:space="preserve">(9 класс) -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(2 разнохарактерные пьесы) </w:t>
            </w:r>
          </w:p>
          <w:p w:rsidR="00FB0972" w:rsidRPr="00FB0972" w:rsidRDefault="00FB0972" w:rsidP="00FB0972">
            <w:pPr>
              <w:jc w:val="both"/>
              <w:rPr>
                <w:rFonts w:ascii="Times New Roman" w:eastAsia="Times New Roman" w:hAnsi="Times New Roman"/>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Март – технический зачет (9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минорная гамма, один этюд,чтение нот с листа).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промежуточная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 включая произведение крупной формы).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Март - прослушивание перед комиссией всех произведений из выпускной программы, не сыгранных в декабре.</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итоговая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разнохарактерных произведения, включая 2 части произведения крупной формы и 1 разнохарактерное произведение).</w:t>
            </w:r>
          </w:p>
        </w:tc>
      </w:tr>
    </w:tbl>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требования к техническому зачету</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гаммы мажорные  и минорные всеми штрихами; </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этюды</w:t>
      </w:r>
      <w:r w:rsidR="00064DC7">
        <w:rPr>
          <w:rFonts w:ascii="Times New Roman" w:eastAsia="Times New Roman" w:hAnsi="Times New Roman"/>
          <w:sz w:val="24"/>
          <w:szCs w:val="24"/>
        </w:rPr>
        <w:t xml:space="preserve"> </w:t>
      </w:r>
      <w:r w:rsidRPr="00FB0972">
        <w:rPr>
          <w:rFonts w:ascii="Times New Roman" w:eastAsia="Times New Roman" w:hAnsi="Times New Roman"/>
          <w:sz w:val="24"/>
          <w:szCs w:val="24"/>
        </w:rPr>
        <w:t xml:space="preserve">на все виды техники; </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чтение с листа;</w:t>
      </w:r>
    </w:p>
    <w:p w:rsidR="00FB0972" w:rsidRPr="00FB0972" w:rsidRDefault="00FB0972" w:rsidP="0038538A">
      <w:pPr>
        <w:numPr>
          <w:ilvl w:val="0"/>
          <w:numId w:val="7"/>
        </w:numPr>
        <w:tabs>
          <w:tab w:val="left" w:pos="1134"/>
        </w:tabs>
        <w:ind w:left="0" w:firstLine="709"/>
        <w:jc w:val="both"/>
        <w:rPr>
          <w:rFonts w:ascii="Times New Roman" w:eastAsia="Times New Roman" w:hAnsi="Times New Roman"/>
          <w:sz w:val="24"/>
          <w:szCs w:val="24"/>
        </w:rPr>
      </w:pPr>
      <w:r w:rsidRPr="00FB0972">
        <w:rPr>
          <w:rFonts w:ascii="Times New Roman" w:eastAsia="Times New Roman" w:hAnsi="Times New Roman"/>
          <w:sz w:val="24"/>
          <w:szCs w:val="24"/>
        </w:rPr>
        <w:t>знание музыкальных терминов.</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программы итоговой аттестации</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i/>
          <w:sz w:val="24"/>
          <w:szCs w:val="24"/>
        </w:rPr>
        <w:t>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С. Василенко. Восточный танец</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К. Стамиц. Концерт № 2 (Дармштадтский) B-dur части  II и III </w:t>
      </w: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lastRenderedPageBreak/>
        <w:t>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 Чайковский. Русский танец</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Ф. Крамарж. Концерт части  II и III </w:t>
      </w:r>
    </w:p>
    <w:p w:rsidR="00461919" w:rsidRDefault="00461919" w:rsidP="00FB0972">
      <w:pPr>
        <w:jc w:val="both"/>
        <w:rPr>
          <w:rFonts w:ascii="Times New Roman" w:eastAsia="Times New Roman" w:hAnsi="Times New Roman"/>
          <w:b/>
          <w:i/>
          <w:sz w:val="24"/>
          <w:szCs w:val="24"/>
        </w:rPr>
      </w:pPr>
    </w:p>
    <w:p w:rsidR="00FB0972" w:rsidRPr="00FB0972" w:rsidRDefault="00FB0972" w:rsidP="00461919">
      <w:pPr>
        <w:jc w:val="center"/>
        <w:rPr>
          <w:rFonts w:ascii="Times New Roman" w:eastAsia="Times New Roman" w:hAnsi="Times New Roman"/>
          <w:b/>
          <w:i/>
          <w:sz w:val="24"/>
          <w:szCs w:val="24"/>
        </w:rPr>
      </w:pPr>
      <w:r w:rsidRPr="00FB0972">
        <w:rPr>
          <w:rFonts w:ascii="Times New Roman" w:eastAsia="Times New Roman" w:hAnsi="Times New Roman"/>
          <w:b/>
          <w:i/>
          <w:sz w:val="24"/>
          <w:szCs w:val="24"/>
        </w:rPr>
        <w:t>Срок обучения – 5(6) лет</w:t>
      </w:r>
    </w:p>
    <w:p w:rsidR="00FB0972" w:rsidRPr="00FB0972" w:rsidRDefault="00461919" w:rsidP="00461919">
      <w:pPr>
        <w:jc w:val="center"/>
        <w:rPr>
          <w:rFonts w:ascii="Times New Roman" w:eastAsia="Times New Roman" w:hAnsi="Times New Roman"/>
          <w:b/>
          <w:i/>
          <w:sz w:val="24"/>
          <w:szCs w:val="24"/>
        </w:rPr>
      </w:pPr>
      <w:r>
        <w:rPr>
          <w:rFonts w:ascii="Times New Roman" w:eastAsia="Times New Roman" w:hAnsi="Times New Roman"/>
          <w:b/>
          <w:i/>
          <w:sz w:val="24"/>
          <w:szCs w:val="24"/>
        </w:rPr>
        <w:t>1</w:t>
      </w:r>
      <w:r w:rsidR="00FB0972" w:rsidRPr="00FB0972">
        <w:rPr>
          <w:rFonts w:ascii="Times New Roman" w:eastAsia="Times New Roman" w:hAnsi="Times New Roman"/>
          <w:b/>
          <w:i/>
          <w:sz w:val="24"/>
          <w:szCs w:val="24"/>
        </w:rPr>
        <w:t xml:space="preserve">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Первоначальные навыки игры на кларнете. Знакомство с инструментом, правила ухода за ним. Рациональная постановка корпуса, ног, рук, головы. Работа над постановкой исполнительского дыхания(в том числе упражнения. направленные на развитие грудобрюшного типа дыхания). Техника языка. Извлечение звука (правильное расположение отверстия головки флейты относительно губ и формирование струи воздуха). Изучение аппликатуры, штрихов.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Освоение нотной грамоты. Простейшие музыкальные термины. Чтение с листа и транспонирование. Подбор по слуху простых мелодий. Развитие музыкально-слуховых представлений.</w:t>
      </w: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первого   года обучения обучающийся  должен пройти:</w:t>
      </w:r>
    </w:p>
    <w:p w:rsidR="00FB0972" w:rsidRPr="00FB0972" w:rsidRDefault="00FB0972" w:rsidP="0038538A">
      <w:pPr>
        <w:numPr>
          <w:ilvl w:val="0"/>
          <w:numId w:val="13"/>
        </w:numPr>
        <w:ind w:left="0"/>
        <w:jc w:val="both"/>
        <w:rPr>
          <w:rFonts w:ascii="Times New Roman" w:eastAsia="Times New Roman" w:hAnsi="Times New Roman"/>
          <w:sz w:val="24"/>
          <w:szCs w:val="24"/>
        </w:rPr>
      </w:pPr>
      <w:r w:rsidRPr="00FB0972">
        <w:rPr>
          <w:rFonts w:ascii="Times New Roman" w:eastAsia="Times New Roman" w:hAnsi="Times New Roman"/>
          <w:i/>
          <w:sz w:val="24"/>
          <w:szCs w:val="24"/>
        </w:rPr>
        <w:t xml:space="preserve">гаммы </w:t>
      </w:r>
      <w:r w:rsidRPr="00FB0972">
        <w:rPr>
          <w:rFonts w:ascii="Times New Roman" w:eastAsia="Times New Roman" w:hAnsi="Times New Roman"/>
          <w:sz w:val="24"/>
          <w:szCs w:val="24"/>
        </w:rPr>
        <w:t>в тональностях до одного знака, тоническое трезвучие в штрихах деташе, легато в медленном темпе;</w:t>
      </w:r>
    </w:p>
    <w:p w:rsidR="00FB0972" w:rsidRPr="00FB0972" w:rsidRDefault="00FB0972" w:rsidP="0038538A">
      <w:pPr>
        <w:numPr>
          <w:ilvl w:val="0"/>
          <w:numId w:val="13"/>
        </w:numPr>
        <w:ind w:left="0"/>
        <w:jc w:val="both"/>
        <w:rPr>
          <w:rFonts w:ascii="Times New Roman" w:eastAsia="Times New Roman" w:hAnsi="Times New Roman"/>
          <w:sz w:val="24"/>
          <w:szCs w:val="24"/>
        </w:rPr>
      </w:pPr>
      <w:r w:rsidRPr="00FB0972">
        <w:rPr>
          <w:rFonts w:ascii="Times New Roman" w:eastAsia="Times New Roman" w:hAnsi="Times New Roman"/>
          <w:i/>
          <w:sz w:val="24"/>
          <w:szCs w:val="24"/>
        </w:rPr>
        <w:t xml:space="preserve">хроматическая </w:t>
      </w:r>
      <w:r w:rsidRPr="00FB0972">
        <w:rPr>
          <w:rFonts w:ascii="Times New Roman" w:eastAsia="Times New Roman" w:hAnsi="Times New Roman"/>
          <w:sz w:val="24"/>
          <w:szCs w:val="24"/>
        </w:rPr>
        <w:t>гамма от ноты «ми» малой октавы до ноты «ми» третьей октавы;</w:t>
      </w:r>
    </w:p>
    <w:p w:rsidR="00FB0972" w:rsidRPr="00FB0972" w:rsidRDefault="00FB0972" w:rsidP="0038538A">
      <w:pPr>
        <w:numPr>
          <w:ilvl w:val="0"/>
          <w:numId w:val="13"/>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9-10 этюдов (по нотам);</w:t>
      </w:r>
    </w:p>
    <w:p w:rsidR="00FB0972" w:rsidRPr="00FB0972" w:rsidRDefault="00FB0972" w:rsidP="0038538A">
      <w:pPr>
        <w:numPr>
          <w:ilvl w:val="0"/>
          <w:numId w:val="13"/>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8-10 пьес;</w:t>
      </w:r>
    </w:p>
    <w:p w:rsidR="00FB0972" w:rsidRPr="00FB0972" w:rsidRDefault="00FB0972" w:rsidP="0038538A">
      <w:pPr>
        <w:numPr>
          <w:ilvl w:val="0"/>
          <w:numId w:val="13"/>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2 ансамбля.</w:t>
      </w:r>
    </w:p>
    <w:p w:rsidR="00461919" w:rsidRDefault="00461919"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sz w:val="24"/>
          <w:szCs w:val="24"/>
        </w:rPr>
      </w:pPr>
      <w:r w:rsidRPr="00FB0972">
        <w:rPr>
          <w:rFonts w:ascii="Times New Roman" w:eastAsia="Times New Roman" w:hAnsi="Times New Roman"/>
          <w:b/>
          <w:i/>
          <w:sz w:val="24"/>
          <w:szCs w:val="24"/>
        </w:rPr>
        <w:t>Упражнения, этюды, ансамбли</w:t>
      </w:r>
      <w:r w:rsidRPr="00FB0972">
        <w:rPr>
          <w:rFonts w:ascii="Times New Roman" w:eastAsia="Times New Roman" w:hAnsi="Times New Roman"/>
          <w:b/>
          <w:sz w:val="24"/>
          <w:szCs w:val="24"/>
        </w:rPr>
        <w:t>.</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Розанов С. Школа игры на кларнете. М., 1983</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Гетман В. Азбука кларнетиста (раздел I). М., 1987</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Воронина В. Нотная папка кларнетиста. М., 2006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Зубарев С. Хрестоматия педагогического репертуара. С.-П., 2010</w:t>
      </w:r>
    </w:p>
    <w:p w:rsidR="00FB0972" w:rsidRPr="00FB0972" w:rsidRDefault="00FB0972" w:rsidP="00FB0972">
      <w:pPr>
        <w:jc w:val="both"/>
        <w:rPr>
          <w:rFonts w:ascii="Times New Roman" w:eastAsia="Times New Roman" w:hAnsi="Times New Roman"/>
          <w:bCs/>
          <w:sz w:val="24"/>
          <w:szCs w:val="24"/>
        </w:rPr>
      </w:pPr>
      <w:r w:rsidRPr="00FB0972">
        <w:rPr>
          <w:rFonts w:ascii="Times New Roman" w:eastAsia="Times New Roman" w:hAnsi="Times New Roman"/>
          <w:bCs/>
          <w:sz w:val="24"/>
          <w:szCs w:val="24"/>
        </w:rPr>
        <w:t>Мозговенко И., Штарк А. Хрестоматия педагогического репертуара. М., 1989</w:t>
      </w: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b/>
          <w:bCs/>
          <w:i/>
          <w:sz w:val="24"/>
          <w:szCs w:val="24"/>
        </w:rPr>
        <w:t>Пьесы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Русские народные песни:«Во саду ли, в огороде», «Во поле береза стояла», «Соловей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Будимирович»</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Шуберт Ф. Вальс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Глинка М. Песня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Франк С. Прелюдия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Мусоргский М. Песня Марфы из оперы «Хованщина»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Гедике А. Маленькая пьеса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Хачатурян А. Андантино</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Шуман Р. Песенка жнецов</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Чайковский  П. Сладкая греза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Моцарт В.А. Маленькая пряха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Моцарт В. Деревенские танцы</w:t>
      </w:r>
    </w:p>
    <w:p w:rsidR="00461919" w:rsidRDefault="00461919" w:rsidP="00FB0972">
      <w:pPr>
        <w:jc w:val="both"/>
        <w:rPr>
          <w:rFonts w:ascii="Times New Roman" w:eastAsia="Times New Roman" w:hAnsi="Times New Roman"/>
          <w:b/>
          <w:i/>
          <w:sz w:val="24"/>
          <w:szCs w:val="24"/>
        </w:rPr>
      </w:pPr>
    </w:p>
    <w:p w:rsidR="00461919" w:rsidRDefault="00461919"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p>
    <w:tbl>
      <w:tblPr>
        <w:tblW w:w="0" w:type="auto"/>
        <w:tblLayout w:type="fixed"/>
        <w:tblLook w:val="0000"/>
      </w:tblPr>
      <w:tblGrid>
        <w:gridCol w:w="4920"/>
        <w:gridCol w:w="4920"/>
      </w:tblGrid>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2 полугодие</w:t>
            </w:r>
          </w:p>
        </w:tc>
      </w:tr>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Декабрь – </w:t>
            </w:r>
            <w:r w:rsidRPr="00FB0972">
              <w:rPr>
                <w:rFonts w:ascii="Times New Roman" w:eastAsia="Times New Roman" w:hAnsi="Times New Roman"/>
                <w:b/>
                <w:i/>
                <w:sz w:val="24"/>
                <w:szCs w:val="24"/>
              </w:rPr>
              <w:t>академический концерт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 на усмотрение преподавателя).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промежуточная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(2разнохарактерные пьесы).</w:t>
            </w:r>
          </w:p>
        </w:tc>
      </w:tr>
    </w:tbl>
    <w:p w:rsidR="00FB0972" w:rsidRPr="00FB0972" w:rsidRDefault="00FB0972"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lastRenderedPageBreak/>
        <w:t>Примерные программы промежуточной аттестации</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i/>
          <w:sz w:val="24"/>
          <w:szCs w:val="24"/>
        </w:rPr>
        <w:t xml:space="preserve">        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 Чайковский. Сладкая греза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 Барток. Словацкий танец</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i/>
          <w:sz w:val="24"/>
          <w:szCs w:val="24"/>
        </w:rPr>
        <w:t xml:space="preserve">        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 Глинка. Северная звезда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 Моцарт. Деревенские танцы</w:t>
      </w:r>
    </w:p>
    <w:p w:rsidR="00461919" w:rsidRDefault="00461919" w:rsidP="00FB0972">
      <w:pPr>
        <w:jc w:val="both"/>
        <w:rPr>
          <w:rFonts w:ascii="Times New Roman" w:eastAsia="Times New Roman" w:hAnsi="Times New Roman"/>
          <w:b/>
          <w:i/>
          <w:sz w:val="24"/>
          <w:szCs w:val="24"/>
        </w:rPr>
      </w:pPr>
    </w:p>
    <w:p w:rsidR="00FB0972" w:rsidRPr="00FB0972" w:rsidRDefault="00461919" w:rsidP="00461919">
      <w:pPr>
        <w:jc w:val="center"/>
        <w:rPr>
          <w:rFonts w:ascii="Times New Roman" w:eastAsia="Times New Roman" w:hAnsi="Times New Roman"/>
          <w:b/>
          <w:i/>
          <w:sz w:val="24"/>
          <w:szCs w:val="24"/>
        </w:rPr>
      </w:pPr>
      <w:r>
        <w:rPr>
          <w:rFonts w:ascii="Times New Roman" w:eastAsia="Times New Roman" w:hAnsi="Times New Roman"/>
          <w:b/>
          <w:i/>
          <w:sz w:val="24"/>
          <w:szCs w:val="24"/>
        </w:rPr>
        <w:t>2</w:t>
      </w:r>
      <w:r w:rsidR="00FB0972" w:rsidRPr="00FB0972">
        <w:rPr>
          <w:rFonts w:ascii="Times New Roman" w:eastAsia="Times New Roman" w:hAnsi="Times New Roman"/>
          <w:b/>
          <w:i/>
          <w:sz w:val="24"/>
          <w:szCs w:val="24"/>
        </w:rPr>
        <w:t xml:space="preserve">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Продолжение работы над постановкой дыхания. Расширение диапазона. Ознакомление с настройкой инструмента. Изучение музыкальной терминологии. Улучшение качества звука, работа над интонацией, ритмической и динамической сторонами исполнения. Развитие навыков чтения с листа и транспонирования.</w:t>
      </w: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второго   года обучения обучающийся  должен пройти:</w:t>
      </w:r>
    </w:p>
    <w:p w:rsidR="00FB0972" w:rsidRPr="00FB0972" w:rsidRDefault="00FB0972" w:rsidP="0038538A">
      <w:pPr>
        <w:numPr>
          <w:ilvl w:val="0"/>
          <w:numId w:val="14"/>
        </w:numPr>
        <w:ind w:left="0"/>
        <w:jc w:val="both"/>
        <w:rPr>
          <w:rFonts w:ascii="Times New Roman" w:eastAsia="Times New Roman" w:hAnsi="Times New Roman"/>
          <w:sz w:val="24"/>
          <w:szCs w:val="24"/>
        </w:rPr>
      </w:pPr>
      <w:r w:rsidRPr="00FB0972">
        <w:rPr>
          <w:rFonts w:ascii="Times New Roman" w:eastAsia="Times New Roman" w:hAnsi="Times New Roman"/>
          <w:i/>
          <w:sz w:val="24"/>
          <w:szCs w:val="24"/>
        </w:rPr>
        <w:t>гаммы</w:t>
      </w:r>
      <w:r w:rsidRPr="00FB0972">
        <w:rPr>
          <w:rFonts w:ascii="Times New Roman" w:eastAsia="Times New Roman" w:hAnsi="Times New Roman"/>
          <w:sz w:val="24"/>
          <w:szCs w:val="24"/>
        </w:rPr>
        <w:t xml:space="preserve"> мажорные и минорные в тональностях до двух знаков, тоническое трезвучие, арпеджио в штрихах деташе, двойное стаккато, легато в сдержанном темпе;</w:t>
      </w:r>
    </w:p>
    <w:p w:rsidR="00FB0972" w:rsidRPr="00FB0972" w:rsidRDefault="00FB0972" w:rsidP="0038538A">
      <w:pPr>
        <w:numPr>
          <w:ilvl w:val="0"/>
          <w:numId w:val="14"/>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знакомство</w:t>
      </w:r>
      <w:r w:rsidRPr="00FB0972">
        <w:rPr>
          <w:rFonts w:ascii="Times New Roman" w:eastAsia="Times New Roman" w:hAnsi="Times New Roman"/>
          <w:i/>
          <w:sz w:val="24"/>
          <w:szCs w:val="24"/>
        </w:rPr>
        <w:t xml:space="preserve"> с хроматической гаммой;</w:t>
      </w:r>
    </w:p>
    <w:p w:rsidR="00FB0972" w:rsidRPr="00FB0972" w:rsidRDefault="00FB0972" w:rsidP="0038538A">
      <w:pPr>
        <w:numPr>
          <w:ilvl w:val="0"/>
          <w:numId w:val="14"/>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15-20 этюдов (по нотам);</w:t>
      </w:r>
    </w:p>
    <w:p w:rsidR="00FB0972" w:rsidRPr="00FB0972" w:rsidRDefault="00FB0972" w:rsidP="0038538A">
      <w:pPr>
        <w:numPr>
          <w:ilvl w:val="0"/>
          <w:numId w:val="14"/>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6-8 пьес;</w:t>
      </w:r>
    </w:p>
    <w:p w:rsidR="00FB0972" w:rsidRPr="00FB0972" w:rsidRDefault="00FB0972" w:rsidP="0038538A">
      <w:pPr>
        <w:numPr>
          <w:ilvl w:val="0"/>
          <w:numId w:val="14"/>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2 ансамбля. </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Упражнения, этюды, ансамбли.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Розанов С. Школа игры на кларнете. М., 1983</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Гофман Р. 40 этюдов. М., 1941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Воронина В. Нотная папка кларнетиста. М., 2006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Мозговенко И., Штарк А. Хрестоматия педагогического репертуара. М., 1989</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Воронина  В. Нотная папка кларнетиста. М., 2006</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Зубарев С. Хрестоматия педагогического репертуара. С.-П., 2010 </w:t>
      </w: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b/>
          <w:bCs/>
          <w:i/>
          <w:sz w:val="24"/>
          <w:szCs w:val="24"/>
        </w:rPr>
        <w:t>Пьесы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Лядов А. Прелюдия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Гендель Г. Сарабанда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Моцарт В. Марш из оперы «Волшебная флейта»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Комаровский А. Пастушок</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Мусоргский М. Слеза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Кабалевский Д. Полька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Григ Э. Лирическая пьеса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Щуровский Ю. Гопак</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Чайковский П. Песня без слов</w:t>
      </w:r>
    </w:p>
    <w:p w:rsidR="00FB0972" w:rsidRPr="00FB0972" w:rsidRDefault="00FB0972" w:rsidP="00FB0972">
      <w:pPr>
        <w:jc w:val="both"/>
        <w:rPr>
          <w:rFonts w:ascii="Times New Roman" w:eastAsia="Times New Roman" w:hAnsi="Times New Roman"/>
          <w:b/>
          <w:bCs/>
          <w:sz w:val="24"/>
          <w:szCs w:val="24"/>
        </w:rPr>
      </w:pPr>
      <w:r w:rsidRPr="00FB0972">
        <w:rPr>
          <w:rFonts w:ascii="Times New Roman" w:eastAsia="Times New Roman" w:hAnsi="Times New Roman"/>
          <w:sz w:val="24"/>
          <w:szCs w:val="24"/>
        </w:rPr>
        <w:t>Дебюсси К. Маленький негритенок</w:t>
      </w:r>
    </w:p>
    <w:p w:rsidR="00461919" w:rsidRDefault="00461919"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p>
    <w:tbl>
      <w:tblPr>
        <w:tblW w:w="0" w:type="auto"/>
        <w:tblLayout w:type="fixed"/>
        <w:tblLook w:val="0000"/>
      </w:tblPr>
      <w:tblGrid>
        <w:gridCol w:w="4920"/>
        <w:gridCol w:w="4920"/>
      </w:tblGrid>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2 полугодие</w:t>
            </w:r>
          </w:p>
        </w:tc>
      </w:tr>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Октябрь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гамма, 2разнохарактерных этюда).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Декабрь – </w:t>
            </w:r>
            <w:r w:rsidRPr="00FB0972">
              <w:rPr>
                <w:rFonts w:ascii="Times New Roman" w:eastAsia="Times New Roman" w:hAnsi="Times New Roman"/>
                <w:b/>
                <w:i/>
                <w:sz w:val="24"/>
                <w:szCs w:val="24"/>
              </w:rPr>
              <w:t>академический концерт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промежуточная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w:t>
            </w:r>
          </w:p>
        </w:tc>
      </w:tr>
    </w:tbl>
    <w:p w:rsidR="00FB0972" w:rsidRPr="00FB0972" w:rsidRDefault="00FB0972"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lastRenderedPageBreak/>
        <w:t>Примерные требования к техническому зачету</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знание пройденных гамм, арпеджио (деташе и легато)</w:t>
      </w:r>
      <w:r w:rsidRPr="00FB0972">
        <w:rPr>
          <w:rFonts w:ascii="Times New Roman" w:eastAsia="Times New Roman" w:hAnsi="Times New Roman"/>
          <w:i/>
          <w:sz w:val="24"/>
          <w:szCs w:val="24"/>
        </w:rPr>
        <w:t>;</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исполнение 2х разнохарактерных этюдов(по выбору преподавателя);</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чтение с листа (уровень 1 класса);</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знание музыкальных терминов.</w:t>
      </w:r>
    </w:p>
    <w:p w:rsidR="00FB0972" w:rsidRPr="00FB0972" w:rsidRDefault="00FB0972"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программы промежуточной аттестации</w:t>
      </w: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 Чайковский. Песня без слов</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К. Дебюсси. Маленький негритенок</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Э. Григ. Лирическая пьеса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 Гендель. Ария с вариациями</w:t>
      </w:r>
    </w:p>
    <w:p w:rsidR="00461919" w:rsidRDefault="00461919" w:rsidP="00FB0972">
      <w:pPr>
        <w:jc w:val="both"/>
        <w:rPr>
          <w:rFonts w:ascii="Times New Roman" w:eastAsia="Times New Roman" w:hAnsi="Times New Roman"/>
          <w:b/>
          <w:i/>
          <w:sz w:val="24"/>
          <w:szCs w:val="24"/>
        </w:rPr>
      </w:pPr>
    </w:p>
    <w:p w:rsidR="00FB0972" w:rsidRPr="00FB0972" w:rsidRDefault="00461919" w:rsidP="00461919">
      <w:pPr>
        <w:jc w:val="center"/>
        <w:rPr>
          <w:rFonts w:ascii="Times New Roman" w:eastAsia="Times New Roman" w:hAnsi="Times New Roman"/>
          <w:b/>
          <w:i/>
          <w:sz w:val="24"/>
          <w:szCs w:val="24"/>
        </w:rPr>
      </w:pPr>
      <w:r>
        <w:rPr>
          <w:rFonts w:ascii="Times New Roman" w:eastAsia="Times New Roman" w:hAnsi="Times New Roman"/>
          <w:b/>
          <w:i/>
          <w:sz w:val="24"/>
          <w:szCs w:val="24"/>
        </w:rPr>
        <w:t>3</w:t>
      </w:r>
      <w:r w:rsidR="00FB0972" w:rsidRPr="00FB0972">
        <w:rPr>
          <w:rFonts w:ascii="Times New Roman" w:eastAsia="Times New Roman" w:hAnsi="Times New Roman"/>
          <w:b/>
          <w:i/>
          <w:sz w:val="24"/>
          <w:szCs w:val="24"/>
        </w:rPr>
        <w:t xml:space="preserve">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Координация всех элементов исполнительской техники. Самостоятельная настройка инструмента.  Расширение музыкальной терминологии. Развитие навыков чтения с листа и самостоятельной работы. Работа над ритмом, динамикой. Качественное звукоизвлечение. Развитие сознательного отношения и ясного представления о художественной цели. Работа над исполнительским дыханием.</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Работа над постановкой губ, рук. корпуса, исполнительского дыхания.</w:t>
      </w:r>
    </w:p>
    <w:p w:rsidR="00461919" w:rsidRDefault="00461919" w:rsidP="00FB0972">
      <w:pPr>
        <w:jc w:val="both"/>
        <w:rPr>
          <w:rFonts w:ascii="Times New Roman" w:eastAsia="Times New Roman" w:hAnsi="Times New Roman"/>
          <w:sz w:val="24"/>
          <w:szCs w:val="24"/>
          <w:lang w:bidi="ru-RU"/>
        </w:rPr>
      </w:pP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третьего  года обучения обучающийся  должен пройти:</w:t>
      </w:r>
    </w:p>
    <w:p w:rsidR="00FB0972" w:rsidRPr="00FB0972" w:rsidRDefault="00FB0972" w:rsidP="0038538A">
      <w:pPr>
        <w:numPr>
          <w:ilvl w:val="0"/>
          <w:numId w:val="15"/>
        </w:numPr>
        <w:ind w:left="0"/>
        <w:jc w:val="both"/>
        <w:rPr>
          <w:rFonts w:ascii="Times New Roman" w:eastAsia="Times New Roman" w:hAnsi="Times New Roman"/>
          <w:sz w:val="24"/>
          <w:szCs w:val="24"/>
        </w:rPr>
      </w:pPr>
      <w:r w:rsidRPr="00FB0972">
        <w:rPr>
          <w:rFonts w:ascii="Times New Roman" w:eastAsia="Times New Roman" w:hAnsi="Times New Roman"/>
          <w:i/>
          <w:sz w:val="24"/>
          <w:szCs w:val="24"/>
        </w:rPr>
        <w:t>гаммы</w:t>
      </w:r>
      <w:r w:rsidRPr="00FB0972">
        <w:rPr>
          <w:rFonts w:ascii="Times New Roman" w:eastAsia="Times New Roman" w:hAnsi="Times New Roman"/>
          <w:sz w:val="24"/>
          <w:szCs w:val="24"/>
        </w:rPr>
        <w:t xml:space="preserve"> мажорные и минорные  в тональностях до трех знаков, тоническое трезвучие, арпеджио, доминантсептаккорд в мажоре, уменьшенный вводный в миноре  в штрихах деташе, легато в умеренном темпе;</w:t>
      </w:r>
    </w:p>
    <w:p w:rsidR="00FB0972" w:rsidRPr="00FB0972" w:rsidRDefault="00FB0972" w:rsidP="0038538A">
      <w:pPr>
        <w:numPr>
          <w:ilvl w:val="0"/>
          <w:numId w:val="15"/>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10 -15 этюдов (по нотам);</w:t>
      </w:r>
    </w:p>
    <w:p w:rsidR="00FB0972" w:rsidRPr="00FB0972" w:rsidRDefault="00FB0972" w:rsidP="0038538A">
      <w:pPr>
        <w:numPr>
          <w:ilvl w:val="0"/>
          <w:numId w:val="15"/>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8-10 пьес;</w:t>
      </w:r>
    </w:p>
    <w:p w:rsidR="00FB0972" w:rsidRPr="00FB0972" w:rsidRDefault="00FB0972" w:rsidP="0038538A">
      <w:pPr>
        <w:numPr>
          <w:ilvl w:val="0"/>
          <w:numId w:val="15"/>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2 ансамбля. </w:t>
      </w:r>
    </w:p>
    <w:p w:rsidR="00461919" w:rsidRDefault="00461919"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Упражнения, этюды, ансамбли.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Розанов С. Школа игры на кларнете, </w:t>
      </w:r>
      <w:r w:rsidRPr="00FB0972">
        <w:rPr>
          <w:rFonts w:ascii="Times New Roman" w:eastAsia="Times New Roman" w:hAnsi="Times New Roman"/>
          <w:sz w:val="24"/>
          <w:szCs w:val="24"/>
          <w:lang w:val="en-US"/>
        </w:rPr>
        <w:t>II</w:t>
      </w:r>
      <w:r w:rsidRPr="00FB0972">
        <w:rPr>
          <w:rFonts w:ascii="Times New Roman" w:eastAsia="Times New Roman" w:hAnsi="Times New Roman"/>
          <w:sz w:val="24"/>
          <w:szCs w:val="24"/>
        </w:rPr>
        <w:t xml:space="preserve"> часть. М., 1983</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Штарк А. 40 этюдов. М.-Л., 1950</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Клозе Г. Ежедневные упражнения и этюды. М., 1991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Мозговенко И., Штарк А.  Хрестоматия педагогического репертуара. М., 1989</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Воронина В. Нотная папка кларнетиста. М., 2006</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Зубарев С. Хрестоматия педагогического репертуара. С.-П., 2010</w:t>
      </w: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b/>
          <w:bCs/>
          <w:i/>
          <w:sz w:val="24"/>
          <w:szCs w:val="24"/>
        </w:rPr>
        <w:t>Пьесы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Сен-Санс К. Лебедь</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Бах И.С. Прелюдия ре минор</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Чайковский П. Мазурка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Корелли А. Куранта, сарабанда, жига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Глинка М. Танец</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Мендельсон Ф. Весенняя песня</w:t>
      </w:r>
    </w:p>
    <w:p w:rsidR="00461919"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Мийо Д. Маленький концерт</w:t>
      </w:r>
    </w:p>
    <w:p w:rsidR="00FB0972" w:rsidRPr="00FB0972" w:rsidRDefault="00FB0972" w:rsidP="00FB0972">
      <w:pPr>
        <w:jc w:val="both"/>
        <w:rPr>
          <w:rFonts w:ascii="Times New Roman" w:eastAsia="Times New Roman" w:hAnsi="Times New Roman"/>
          <w:b/>
          <w:i/>
          <w:sz w:val="24"/>
          <w:szCs w:val="24"/>
        </w:rPr>
      </w:pPr>
    </w:p>
    <w:tbl>
      <w:tblPr>
        <w:tblW w:w="0" w:type="auto"/>
        <w:tblLayout w:type="fixed"/>
        <w:tblLook w:val="0000"/>
      </w:tblPr>
      <w:tblGrid>
        <w:gridCol w:w="4920"/>
        <w:gridCol w:w="4920"/>
      </w:tblGrid>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2 полугодие</w:t>
            </w:r>
          </w:p>
        </w:tc>
      </w:tr>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Октябрь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мажорная гамма, два  этюда на различные виды техники).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Декабрь – </w:t>
            </w:r>
            <w:r w:rsidRPr="00FB0972">
              <w:rPr>
                <w:rFonts w:ascii="Times New Roman" w:eastAsia="Times New Roman" w:hAnsi="Times New Roman"/>
                <w:b/>
                <w:i/>
                <w:sz w:val="24"/>
                <w:szCs w:val="24"/>
              </w:rPr>
              <w:t>академический концерт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Март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минорная гамма, один этюд, чтение с листа).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промежуточная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 включая произведение крупной формы).</w:t>
            </w:r>
          </w:p>
        </w:tc>
      </w:tr>
    </w:tbl>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требования к техническому зачету</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знание мажорных и минорных гамм. Умение играть эти гаммы в штрихах, например деташе, стаккато и легато</w:t>
      </w:r>
      <w:r w:rsidRPr="00FB0972">
        <w:rPr>
          <w:rFonts w:ascii="Times New Roman" w:eastAsia="Times New Roman" w:hAnsi="Times New Roman"/>
          <w:i/>
          <w:sz w:val="24"/>
          <w:szCs w:val="24"/>
        </w:rPr>
        <w:t>;</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исполнение 2х разнохарактерных этюдов в размерах 2/4 ,3/4, 4/4, 6/8;</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чтение с листа (уровень 2 класса);</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знание музыкальных терминов.</w:t>
      </w:r>
    </w:p>
    <w:p w:rsidR="00FB0972" w:rsidRPr="00FB0972" w:rsidRDefault="00FB0972"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программы промежуточной аттестации</w:t>
      </w: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А. Корелли. Куранта, сарабанда, жига</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 Чайковский. Ноктюрн</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Ф. Мендельсон. Весенняя песня</w:t>
      </w:r>
    </w:p>
    <w:p w:rsidR="00461919" w:rsidRDefault="00461919" w:rsidP="00FB0972">
      <w:pPr>
        <w:jc w:val="both"/>
        <w:rPr>
          <w:rFonts w:ascii="Times New Roman" w:eastAsia="Times New Roman" w:hAnsi="Times New Roman"/>
          <w:b/>
          <w:i/>
          <w:sz w:val="24"/>
          <w:szCs w:val="24"/>
        </w:rPr>
      </w:pPr>
    </w:p>
    <w:p w:rsidR="00FB0972" w:rsidRPr="00FB0972" w:rsidRDefault="00461919" w:rsidP="00461919">
      <w:pPr>
        <w:jc w:val="center"/>
        <w:rPr>
          <w:rFonts w:ascii="Times New Roman" w:eastAsia="Times New Roman" w:hAnsi="Times New Roman"/>
          <w:b/>
          <w:i/>
          <w:sz w:val="24"/>
          <w:szCs w:val="24"/>
        </w:rPr>
      </w:pPr>
      <w:r>
        <w:rPr>
          <w:rFonts w:ascii="Times New Roman" w:eastAsia="Times New Roman" w:hAnsi="Times New Roman"/>
          <w:b/>
          <w:i/>
          <w:sz w:val="24"/>
          <w:szCs w:val="24"/>
        </w:rPr>
        <w:t>4</w:t>
      </w:r>
      <w:r w:rsidR="00FB0972" w:rsidRPr="00FB0972">
        <w:rPr>
          <w:rFonts w:ascii="Times New Roman" w:eastAsia="Times New Roman" w:hAnsi="Times New Roman"/>
          <w:b/>
          <w:i/>
          <w:sz w:val="24"/>
          <w:szCs w:val="24"/>
        </w:rPr>
        <w:t xml:space="preserve">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Комплексное  развитие исполнительской техники. Развитие навыков чтения с листа и самостоятельной работы. Дальнейшее изучение музыкальной терминологии. Работа над качественным  звукоизвлечением, устойчивостью, ровностью. Работа над  динамикой, фразировкой, интонацией, выразительностью исполнения.Знакомство с произведениями крупной формы.</w:t>
      </w:r>
    </w:p>
    <w:p w:rsidR="00461919" w:rsidRDefault="00461919" w:rsidP="00FB0972">
      <w:pPr>
        <w:jc w:val="both"/>
        <w:rPr>
          <w:rFonts w:ascii="Times New Roman" w:eastAsia="Times New Roman" w:hAnsi="Times New Roman"/>
          <w:sz w:val="24"/>
          <w:szCs w:val="24"/>
          <w:lang w:bidi="ru-RU"/>
        </w:rPr>
      </w:pP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четвертого  года обучения обучающийся  должен пройти:</w:t>
      </w:r>
    </w:p>
    <w:p w:rsidR="00FB0972" w:rsidRPr="00FB0972" w:rsidRDefault="00FB0972" w:rsidP="0038538A">
      <w:pPr>
        <w:numPr>
          <w:ilvl w:val="0"/>
          <w:numId w:val="16"/>
        </w:numPr>
        <w:ind w:left="0"/>
        <w:jc w:val="both"/>
        <w:rPr>
          <w:rFonts w:ascii="Times New Roman" w:eastAsia="Times New Roman" w:hAnsi="Times New Roman"/>
          <w:sz w:val="24"/>
          <w:szCs w:val="24"/>
        </w:rPr>
      </w:pPr>
      <w:r w:rsidRPr="00FB0972">
        <w:rPr>
          <w:rFonts w:ascii="Times New Roman" w:eastAsia="Times New Roman" w:hAnsi="Times New Roman"/>
          <w:i/>
          <w:sz w:val="24"/>
          <w:szCs w:val="24"/>
        </w:rPr>
        <w:t>гаммы</w:t>
      </w:r>
      <w:r w:rsidRPr="00FB0972">
        <w:rPr>
          <w:rFonts w:ascii="Times New Roman" w:eastAsia="Times New Roman" w:hAnsi="Times New Roman"/>
          <w:sz w:val="24"/>
          <w:szCs w:val="24"/>
        </w:rPr>
        <w:t xml:space="preserve"> мажорные и минорные в тональностях до четырех знаков, тоническое трезвучие, арпеджио, доминантсептаккорд в мажоре, уменьшенный вводный в миноре и их обращения, арпеджио  в штрихах деташе, легато, двойное стаккато в подвижном темпе;</w:t>
      </w:r>
    </w:p>
    <w:p w:rsidR="00FB0972" w:rsidRPr="00FB0972" w:rsidRDefault="00FB0972" w:rsidP="0038538A">
      <w:pPr>
        <w:numPr>
          <w:ilvl w:val="0"/>
          <w:numId w:val="16"/>
        </w:numPr>
        <w:ind w:left="0"/>
        <w:jc w:val="both"/>
        <w:rPr>
          <w:rFonts w:ascii="Times New Roman" w:eastAsia="Times New Roman" w:hAnsi="Times New Roman"/>
          <w:sz w:val="24"/>
          <w:szCs w:val="24"/>
        </w:rPr>
      </w:pPr>
      <w:r w:rsidRPr="00FB0972">
        <w:rPr>
          <w:rFonts w:ascii="Times New Roman" w:eastAsia="Times New Roman" w:hAnsi="Times New Roman"/>
          <w:i/>
          <w:sz w:val="24"/>
          <w:szCs w:val="24"/>
        </w:rPr>
        <w:t>хроматическая гамма</w:t>
      </w:r>
      <w:r w:rsidRPr="00FB0972">
        <w:rPr>
          <w:rFonts w:ascii="Times New Roman" w:eastAsia="Times New Roman" w:hAnsi="Times New Roman"/>
          <w:sz w:val="24"/>
          <w:szCs w:val="24"/>
        </w:rPr>
        <w:t xml:space="preserve"> в различных штрихах и ритмических вариантах в медленном темпе;</w:t>
      </w:r>
    </w:p>
    <w:p w:rsidR="00FB0972" w:rsidRPr="00FB0972" w:rsidRDefault="00FB0972" w:rsidP="0038538A">
      <w:pPr>
        <w:numPr>
          <w:ilvl w:val="0"/>
          <w:numId w:val="16"/>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10 -15 этюдов (по нотам);</w:t>
      </w:r>
    </w:p>
    <w:p w:rsidR="00FB0972" w:rsidRPr="00FB0972" w:rsidRDefault="00FB0972" w:rsidP="0038538A">
      <w:pPr>
        <w:numPr>
          <w:ilvl w:val="0"/>
          <w:numId w:val="16"/>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3-5 пьес и(или) 1-2 произведения крупной формы;</w:t>
      </w:r>
    </w:p>
    <w:p w:rsidR="00FB0972" w:rsidRPr="00FB0972" w:rsidRDefault="00FB0972" w:rsidP="0038538A">
      <w:pPr>
        <w:numPr>
          <w:ilvl w:val="0"/>
          <w:numId w:val="16"/>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2 ансамбля. </w:t>
      </w:r>
    </w:p>
    <w:p w:rsidR="00461919" w:rsidRDefault="00461919"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Упражнения, этюды, ансамбли.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Штарк А. 40 этюдов. М.-Л., 1950</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Штарк А. 36 этюдов. М., 1954</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Клозе Г. Ежедневные упражнения и этюды. М., 1991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Мозговенко И., Штарк А. Хрестоматия педагогического репертуара. М., 1989</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Воронина В.  Нотная папка кларнетиста. М., 2006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Зубарев С. Хрестоматия педагогического репертуара. С.-П., 2010</w:t>
      </w: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b/>
          <w:bCs/>
          <w:i/>
          <w:sz w:val="24"/>
          <w:szCs w:val="24"/>
        </w:rPr>
        <w:t>Пьесы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Бетховен Л. Сонатина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Раков Н. Вокализ</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lastRenderedPageBreak/>
        <w:t>Чайковский П. Подснежник</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Чайковский П. Мелодия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Обер Д. Жига,  Ария, Престо</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Лефевр К. Соната №7</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Кожелух И. Концерт Es-dur</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Тучек В. Концерт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Римский-Корсаков Н. Концерт</w:t>
      </w:r>
    </w:p>
    <w:p w:rsidR="00461919" w:rsidRDefault="00461919" w:rsidP="00FB0972">
      <w:pPr>
        <w:jc w:val="both"/>
        <w:rPr>
          <w:rFonts w:ascii="Times New Roman" w:eastAsia="Times New Roman" w:hAnsi="Times New Roman"/>
          <w:b/>
          <w:i/>
          <w:sz w:val="24"/>
          <w:szCs w:val="24"/>
        </w:rPr>
      </w:pPr>
    </w:p>
    <w:p w:rsidR="00FB0972" w:rsidRPr="00461919" w:rsidRDefault="00FB0972" w:rsidP="00FB0972">
      <w:pPr>
        <w:jc w:val="both"/>
        <w:rPr>
          <w:rFonts w:ascii="Times New Roman" w:eastAsia="Times New Roman" w:hAnsi="Times New Roman"/>
          <w:b/>
          <w:i/>
          <w:sz w:val="24"/>
          <w:szCs w:val="24"/>
        </w:rPr>
      </w:pPr>
    </w:p>
    <w:tbl>
      <w:tblPr>
        <w:tblW w:w="0" w:type="auto"/>
        <w:tblLayout w:type="fixed"/>
        <w:tblLook w:val="0000"/>
      </w:tblPr>
      <w:tblGrid>
        <w:gridCol w:w="4920"/>
        <w:gridCol w:w="4920"/>
      </w:tblGrid>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2 полугодие</w:t>
            </w:r>
          </w:p>
        </w:tc>
      </w:tr>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Октябрь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мажорная гамма, два  этюда на различные виды техники).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Декабрь – </w:t>
            </w:r>
            <w:r w:rsidRPr="00FB0972">
              <w:rPr>
                <w:rFonts w:ascii="Times New Roman" w:eastAsia="Times New Roman" w:hAnsi="Times New Roman"/>
                <w:b/>
                <w:i/>
                <w:sz w:val="24"/>
                <w:szCs w:val="24"/>
              </w:rPr>
              <w:t>академический концерт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Март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минорная гамма, один этюд, чтение с листа).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промежуточная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 включая произведение крупной формы).</w:t>
            </w:r>
          </w:p>
        </w:tc>
      </w:tr>
    </w:tbl>
    <w:p w:rsidR="00FB0972" w:rsidRPr="00FB0972" w:rsidRDefault="00FB0972"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требования к техническому зачету</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знание мажорных и минорных гамм до четырех знаков включительно.  Умение играть эти гаммы в различных штрихах</w:t>
      </w:r>
      <w:r w:rsidRPr="00FB0972">
        <w:rPr>
          <w:rFonts w:ascii="Times New Roman" w:eastAsia="Times New Roman" w:hAnsi="Times New Roman"/>
          <w:i/>
          <w:sz w:val="24"/>
          <w:szCs w:val="24"/>
        </w:rPr>
        <w:t>;</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исполнение этюдов средней сложности, как легато, так и стаккато, в любых размерах и ритмах;</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чтение с листа (уровень 3 класса);</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знание музыкальных терминов.</w:t>
      </w:r>
    </w:p>
    <w:p w:rsidR="00FB0972" w:rsidRPr="00FB0972" w:rsidRDefault="00FB0972" w:rsidP="00FB0972">
      <w:pPr>
        <w:jc w:val="both"/>
        <w:rPr>
          <w:rFonts w:ascii="Times New Roman" w:eastAsia="Times New Roman" w:hAnsi="Times New Roman"/>
          <w:b/>
          <w:i/>
          <w:sz w:val="24"/>
          <w:szCs w:val="24"/>
          <w:lang w:val="en-US"/>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программы промежуточной аттестации</w:t>
      </w: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 Чайковский. Мелодия</w:t>
      </w:r>
    </w:p>
    <w:p w:rsidR="00FB0972" w:rsidRPr="00FB0972" w:rsidRDefault="00FB0972" w:rsidP="00FB0972">
      <w:pPr>
        <w:jc w:val="both"/>
        <w:rPr>
          <w:rFonts w:ascii="Times New Roman" w:eastAsia="Times New Roman" w:hAnsi="Times New Roman"/>
          <w:bCs/>
          <w:sz w:val="24"/>
          <w:szCs w:val="24"/>
        </w:rPr>
      </w:pPr>
      <w:r w:rsidRPr="00FB0972">
        <w:rPr>
          <w:rFonts w:ascii="Times New Roman" w:eastAsia="Times New Roman" w:hAnsi="Times New Roman"/>
          <w:bCs/>
          <w:sz w:val="24"/>
          <w:szCs w:val="24"/>
          <w:lang w:val="en-US"/>
        </w:rPr>
        <w:t>Anonym</w:t>
      </w:r>
      <w:r w:rsidRPr="00FB0972">
        <w:rPr>
          <w:rFonts w:ascii="Times New Roman" w:eastAsia="Times New Roman" w:hAnsi="Times New Roman"/>
          <w:bCs/>
          <w:sz w:val="24"/>
          <w:szCs w:val="24"/>
        </w:rPr>
        <w:t>. «</w:t>
      </w:r>
      <w:r w:rsidRPr="00FB0972">
        <w:rPr>
          <w:rFonts w:ascii="Times New Roman" w:eastAsia="Times New Roman" w:hAnsi="Times New Roman"/>
          <w:bCs/>
          <w:sz w:val="24"/>
          <w:szCs w:val="24"/>
          <w:lang w:val="en-US"/>
        </w:rPr>
        <w:t>L</w:t>
      </w:r>
      <w:r w:rsidRPr="00FB0972">
        <w:rPr>
          <w:rFonts w:ascii="Times New Roman" w:eastAsia="Times New Roman" w:hAnsi="Times New Roman"/>
          <w:bCs/>
          <w:sz w:val="24"/>
          <w:szCs w:val="24"/>
        </w:rPr>
        <w:t>» Тема с вариациями</w:t>
      </w:r>
    </w:p>
    <w:p w:rsidR="00FB0972" w:rsidRPr="00FB0972" w:rsidRDefault="00FB0972" w:rsidP="00FB0972">
      <w:pPr>
        <w:jc w:val="both"/>
        <w:rPr>
          <w:rFonts w:ascii="Times New Roman" w:eastAsia="Times New Roman" w:hAnsi="Times New Roman"/>
          <w:i/>
          <w:sz w:val="24"/>
          <w:szCs w:val="24"/>
        </w:rPr>
      </w:pP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t>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И. Х.  Бах. Адажио</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Н. Римский-Корсаков. Концерт</w:t>
      </w:r>
    </w:p>
    <w:p w:rsidR="00461919" w:rsidRDefault="00461919" w:rsidP="00FB0972">
      <w:pPr>
        <w:jc w:val="both"/>
        <w:rPr>
          <w:rFonts w:ascii="Times New Roman" w:eastAsia="Times New Roman" w:hAnsi="Times New Roman"/>
          <w:b/>
          <w:i/>
          <w:sz w:val="24"/>
          <w:szCs w:val="24"/>
        </w:rPr>
      </w:pPr>
    </w:p>
    <w:p w:rsidR="00FB0972" w:rsidRPr="00FB0972" w:rsidRDefault="00461919" w:rsidP="00461919">
      <w:pPr>
        <w:jc w:val="center"/>
        <w:rPr>
          <w:rFonts w:ascii="Times New Roman" w:eastAsia="Times New Roman" w:hAnsi="Times New Roman"/>
          <w:b/>
          <w:i/>
          <w:sz w:val="24"/>
          <w:szCs w:val="24"/>
        </w:rPr>
      </w:pPr>
      <w:r>
        <w:rPr>
          <w:rFonts w:ascii="Times New Roman" w:eastAsia="Times New Roman" w:hAnsi="Times New Roman"/>
          <w:b/>
          <w:i/>
          <w:sz w:val="24"/>
          <w:szCs w:val="24"/>
        </w:rPr>
        <w:t>5</w:t>
      </w:r>
      <w:r w:rsidR="00FB0972" w:rsidRPr="00FB0972">
        <w:rPr>
          <w:rFonts w:ascii="Times New Roman" w:eastAsia="Times New Roman" w:hAnsi="Times New Roman"/>
          <w:b/>
          <w:i/>
          <w:sz w:val="24"/>
          <w:szCs w:val="24"/>
        </w:rPr>
        <w:t xml:space="preserve">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Главная задача пятого класса – предоставить выпускную программу итоговой аттестации в максимально качественном виде. Перед экзаменом необходимо обыграть программу на зачетах, концертах.</w:t>
      </w:r>
    </w:p>
    <w:p w:rsidR="00461919" w:rsidRDefault="00461919" w:rsidP="00FB0972">
      <w:pPr>
        <w:jc w:val="both"/>
        <w:rPr>
          <w:rFonts w:ascii="Times New Roman" w:eastAsia="Times New Roman" w:hAnsi="Times New Roman"/>
          <w:sz w:val="24"/>
          <w:szCs w:val="24"/>
          <w:lang w:bidi="ru-RU"/>
        </w:rPr>
      </w:pP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пятого года обучения обучающийся  должен пройти:</w:t>
      </w:r>
    </w:p>
    <w:p w:rsidR="00FB0972" w:rsidRPr="00FB0972" w:rsidRDefault="00FB0972" w:rsidP="0038538A">
      <w:pPr>
        <w:numPr>
          <w:ilvl w:val="0"/>
          <w:numId w:val="17"/>
        </w:numPr>
        <w:ind w:left="0"/>
        <w:jc w:val="both"/>
        <w:rPr>
          <w:rFonts w:ascii="Times New Roman" w:eastAsia="Times New Roman" w:hAnsi="Times New Roman"/>
          <w:sz w:val="24"/>
          <w:szCs w:val="24"/>
        </w:rPr>
      </w:pPr>
      <w:r w:rsidRPr="00FB0972">
        <w:rPr>
          <w:rFonts w:ascii="Times New Roman" w:eastAsia="Times New Roman" w:hAnsi="Times New Roman"/>
          <w:i/>
          <w:sz w:val="24"/>
          <w:szCs w:val="24"/>
        </w:rPr>
        <w:t>гаммы</w:t>
      </w:r>
      <w:r w:rsidRPr="00FB0972">
        <w:rPr>
          <w:rFonts w:ascii="Times New Roman" w:eastAsia="Times New Roman" w:hAnsi="Times New Roman"/>
          <w:sz w:val="24"/>
          <w:szCs w:val="24"/>
        </w:rPr>
        <w:t xml:space="preserve"> мажорные и минорные в тональностях до пяти знаков, тоническое трезвучие, арпеджио, доминантсептаккорд в мажоре, уменьшенный вводный в миноре и их обращения, арпеджио  в штрихах деташе, легато, двойное стаккато в подвижномтемпе;</w:t>
      </w:r>
    </w:p>
    <w:p w:rsidR="00FB0972" w:rsidRPr="00FB0972" w:rsidRDefault="00FB0972" w:rsidP="0038538A">
      <w:pPr>
        <w:numPr>
          <w:ilvl w:val="0"/>
          <w:numId w:val="17"/>
        </w:numPr>
        <w:ind w:left="0"/>
        <w:jc w:val="both"/>
        <w:rPr>
          <w:rFonts w:ascii="Times New Roman" w:eastAsia="Times New Roman" w:hAnsi="Times New Roman"/>
          <w:sz w:val="24"/>
          <w:szCs w:val="24"/>
        </w:rPr>
      </w:pPr>
      <w:r w:rsidRPr="00FB0972">
        <w:rPr>
          <w:rFonts w:ascii="Times New Roman" w:eastAsia="Times New Roman" w:hAnsi="Times New Roman"/>
          <w:i/>
          <w:sz w:val="24"/>
          <w:szCs w:val="24"/>
        </w:rPr>
        <w:t>хроматическая гамма</w:t>
      </w:r>
      <w:r w:rsidRPr="00FB0972">
        <w:rPr>
          <w:rFonts w:ascii="Times New Roman" w:eastAsia="Times New Roman" w:hAnsi="Times New Roman"/>
          <w:sz w:val="24"/>
          <w:szCs w:val="24"/>
        </w:rPr>
        <w:t xml:space="preserve"> в различных штрихах и ритмических вариантах в подвижном темпе;</w:t>
      </w:r>
    </w:p>
    <w:p w:rsidR="00FB0972" w:rsidRPr="00FB0972" w:rsidRDefault="00FB0972" w:rsidP="0038538A">
      <w:pPr>
        <w:numPr>
          <w:ilvl w:val="0"/>
          <w:numId w:val="1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10-15 этюдов (по нотам);</w:t>
      </w:r>
    </w:p>
    <w:p w:rsidR="00FB0972" w:rsidRPr="00FB0972" w:rsidRDefault="00FB0972" w:rsidP="0038538A">
      <w:pPr>
        <w:numPr>
          <w:ilvl w:val="0"/>
          <w:numId w:val="1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3-5 пьес и(или) 1-2 произведения крупной формы;</w:t>
      </w:r>
    </w:p>
    <w:p w:rsidR="00FB0972" w:rsidRPr="00FB0972" w:rsidRDefault="00FB0972" w:rsidP="0038538A">
      <w:pPr>
        <w:numPr>
          <w:ilvl w:val="0"/>
          <w:numId w:val="1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2 ансамбля.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lastRenderedPageBreak/>
        <w:t>В выпускной программе возможно исполнение ранее разученного произведения. Программа должна быть построена с учетом индивидуальных возможностей ученика, представлять его с лучшей стороны.</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Упражнения, этюды, ансамбли.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Клозе Г. 30 этюдов. М., 1966</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Перье А. Этюды. М., 1968</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Петров В. Этюды. М., 1968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Крепш Ф. 350 этюдов, </w:t>
      </w:r>
      <w:r w:rsidRPr="00FB0972">
        <w:rPr>
          <w:rFonts w:ascii="Times New Roman" w:eastAsia="Times New Roman" w:hAnsi="Times New Roman"/>
          <w:sz w:val="24"/>
          <w:szCs w:val="24"/>
          <w:lang w:val="en-US"/>
        </w:rPr>
        <w:t>I</w:t>
      </w:r>
      <w:r w:rsidRPr="00FB0972">
        <w:rPr>
          <w:rFonts w:ascii="Times New Roman" w:eastAsia="Times New Roman" w:hAnsi="Times New Roman"/>
          <w:sz w:val="24"/>
          <w:szCs w:val="24"/>
        </w:rPr>
        <w:t xml:space="preserve"> тетрадь. М., 1936</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Мозговенко И., Штарк  А. Хрестоматия педагогического репертуара. М., 1989</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Воронина В. Нотная папка кларнетиста. М., 2006</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Зубарев С. Хрестоматия педагогического репертуара. С.-П., 2010</w:t>
      </w: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b/>
          <w:bCs/>
          <w:i/>
          <w:sz w:val="24"/>
          <w:szCs w:val="24"/>
        </w:rPr>
        <w:t>Пьесы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Медыньш  Я. Романс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Василенко С. Восточный танец</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Стамиц К. Концерт №2 (Дармштадтский) B-dur. Киев, 1974</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Чайковский П. В деревне</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Крамарж  Ф. Концерт. М., 1930</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Даргомыжский  А. Танцы русалок</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Чайковский  П. Русский танец</w:t>
      </w:r>
    </w:p>
    <w:p w:rsidR="00461919" w:rsidRDefault="00461919" w:rsidP="00FB0972">
      <w:pPr>
        <w:jc w:val="both"/>
        <w:rPr>
          <w:rFonts w:ascii="Times New Roman" w:eastAsia="Times New Roman" w:hAnsi="Times New Roman"/>
          <w:b/>
          <w:i/>
          <w:sz w:val="24"/>
          <w:szCs w:val="24"/>
        </w:rPr>
      </w:pPr>
    </w:p>
    <w:p w:rsidR="00461919" w:rsidRDefault="00461919"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p>
    <w:tbl>
      <w:tblPr>
        <w:tblW w:w="0" w:type="auto"/>
        <w:tblLayout w:type="fixed"/>
        <w:tblLook w:val="0000"/>
      </w:tblPr>
      <w:tblGrid>
        <w:gridCol w:w="4920"/>
        <w:gridCol w:w="4920"/>
      </w:tblGrid>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2 полугодие</w:t>
            </w:r>
          </w:p>
        </w:tc>
      </w:tr>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Октябрь – технический зачет</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мажорная гамма,1один этюд или виртуозная пьеса).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Декабрь – дифференцированное прослушивание части программы итоговой  аттестации (2 произведения: одно произведение наизусть, второе по нотам (одна из частей концерта), обязательный показ произведения крупной формы и произведения на выбор из программы итоговой аттестации) или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b/>
                <w:i/>
                <w:sz w:val="24"/>
                <w:szCs w:val="24"/>
              </w:rPr>
              <w:t xml:space="preserve">академический концерт </w:t>
            </w:r>
            <w:r w:rsidRPr="00FB0972">
              <w:rPr>
                <w:rFonts w:ascii="Times New Roman" w:eastAsia="Times New Roman" w:hAnsi="Times New Roman"/>
                <w:i/>
                <w:sz w:val="24"/>
                <w:szCs w:val="24"/>
              </w:rPr>
              <w:t xml:space="preserve">(6  класс) -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(2 разнохарактерные пьесы) </w:t>
            </w:r>
          </w:p>
          <w:p w:rsidR="00FB0972" w:rsidRPr="00FB0972" w:rsidRDefault="00FB0972" w:rsidP="00FB0972">
            <w:pPr>
              <w:jc w:val="both"/>
              <w:rPr>
                <w:rFonts w:ascii="Times New Roman" w:eastAsia="Times New Roman" w:hAnsi="Times New Roman"/>
                <w:sz w:val="24"/>
                <w:szCs w:val="24"/>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Март – технический зачет (6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(одна минорная гамма, один этюд,чтение нот с листа).</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промежуточная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разнохарактерные пьесы, включая произведение крупной формы).</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Март - прослушивание перед комиссией всех произведений из выпускной программы, не сыгранных в декабре.</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итоговая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(2 разнохарактерных произведения, включая 2 части произведения крупной формы и 1 разнохарактерное произведение).</w:t>
            </w:r>
          </w:p>
        </w:tc>
      </w:tr>
    </w:tbl>
    <w:p w:rsidR="00FB0972" w:rsidRPr="00FB0972" w:rsidRDefault="00FB0972"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требования к техническому зачету</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гаммы мажорные  и минорные, оборотные, всеми штрихами; </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этюдына все виды техники; </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чтение с листа;</w:t>
      </w:r>
    </w:p>
    <w:p w:rsidR="00FB0972" w:rsidRPr="00FB0972" w:rsidRDefault="00FB0972" w:rsidP="0038538A">
      <w:pPr>
        <w:numPr>
          <w:ilvl w:val="0"/>
          <w:numId w:val="7"/>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знание музыкальных терминов.</w:t>
      </w:r>
    </w:p>
    <w:p w:rsidR="00FB0972" w:rsidRPr="00FB0972" w:rsidRDefault="00FB0972" w:rsidP="00FB0972">
      <w:pPr>
        <w:jc w:val="both"/>
        <w:rPr>
          <w:rFonts w:ascii="Times New Roman" w:eastAsia="Times New Roman" w:hAnsi="Times New Roman"/>
          <w:b/>
          <w:i/>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программы итоговой аттестации</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i/>
          <w:sz w:val="24"/>
          <w:szCs w:val="24"/>
        </w:rPr>
        <w:t>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В. Василенко. Восточный танец</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К. Стамиц. Концерт №2 (Дармштадтский)  B-dur части  II и III </w:t>
      </w:r>
    </w:p>
    <w:p w:rsidR="00FB0972" w:rsidRPr="00FB0972" w:rsidRDefault="00FB0972" w:rsidP="00FB0972">
      <w:pPr>
        <w:jc w:val="both"/>
        <w:rPr>
          <w:rFonts w:ascii="Times New Roman" w:eastAsia="Times New Roman" w:hAnsi="Times New Roman"/>
          <w:sz w:val="24"/>
          <w:szCs w:val="24"/>
        </w:rPr>
      </w:pPr>
    </w:p>
    <w:p w:rsidR="00461919" w:rsidRDefault="00461919" w:rsidP="00FB0972">
      <w:pPr>
        <w:jc w:val="both"/>
        <w:rPr>
          <w:rFonts w:ascii="Times New Roman" w:eastAsia="Times New Roman" w:hAnsi="Times New Roman"/>
          <w:i/>
          <w:sz w:val="24"/>
          <w:szCs w:val="24"/>
        </w:rPr>
      </w:pPr>
    </w:p>
    <w:p w:rsidR="00FB0972" w:rsidRPr="00FB0972" w:rsidRDefault="00FB0972" w:rsidP="00FB0972">
      <w:pPr>
        <w:jc w:val="both"/>
        <w:rPr>
          <w:rFonts w:ascii="Times New Roman" w:eastAsia="Times New Roman" w:hAnsi="Times New Roman"/>
          <w:i/>
          <w:sz w:val="24"/>
          <w:szCs w:val="24"/>
        </w:rPr>
      </w:pPr>
      <w:r w:rsidRPr="00FB0972">
        <w:rPr>
          <w:rFonts w:ascii="Times New Roman" w:eastAsia="Times New Roman" w:hAnsi="Times New Roman"/>
          <w:i/>
          <w:sz w:val="24"/>
          <w:szCs w:val="24"/>
        </w:rPr>
        <w:lastRenderedPageBreak/>
        <w:t>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П. Чайковский. Русский танец</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Ф. Крамарж. Концерт  части  II и III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Учащиеся, обучающиеся по 6-летней программе, сдают выпускной экзамен в 6 классе.</w:t>
      </w:r>
    </w:p>
    <w:p w:rsidR="00FB0972" w:rsidRPr="00FB0972" w:rsidRDefault="00FB0972" w:rsidP="00FB0972">
      <w:pPr>
        <w:jc w:val="both"/>
        <w:rPr>
          <w:rFonts w:ascii="Times New Roman" w:eastAsia="Times New Roman" w:hAnsi="Times New Roman"/>
          <w:sz w:val="24"/>
          <w:szCs w:val="24"/>
        </w:rPr>
      </w:pPr>
    </w:p>
    <w:p w:rsidR="00FB0972" w:rsidRPr="00FB0972" w:rsidRDefault="00461919" w:rsidP="00461919">
      <w:pPr>
        <w:jc w:val="center"/>
        <w:rPr>
          <w:rFonts w:ascii="Times New Roman" w:eastAsia="Times New Roman" w:hAnsi="Times New Roman"/>
          <w:b/>
          <w:i/>
          <w:sz w:val="24"/>
          <w:szCs w:val="24"/>
        </w:rPr>
      </w:pPr>
      <w:r>
        <w:rPr>
          <w:rFonts w:ascii="Times New Roman" w:eastAsia="Times New Roman" w:hAnsi="Times New Roman"/>
          <w:b/>
          <w:i/>
          <w:sz w:val="24"/>
          <w:szCs w:val="24"/>
        </w:rPr>
        <w:t>6</w:t>
      </w:r>
      <w:r w:rsidR="00FB0972" w:rsidRPr="00FB0972">
        <w:rPr>
          <w:rFonts w:ascii="Times New Roman" w:eastAsia="Times New Roman" w:hAnsi="Times New Roman"/>
          <w:b/>
          <w:i/>
          <w:sz w:val="24"/>
          <w:szCs w:val="24"/>
        </w:rPr>
        <w:t xml:space="preserve"> класс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В шестом классе обучаются учащиеся, которые целенаправленно готовятся к поступлению в профессиональные образовательные учреждения. Ученики шестого класса играют в году зачет и экзамен: в декабре (крупная форма) и в мае. </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На выпускной экзамен выносится программа с двумя дополнительными пьесами (кантилена и виртуозное произведение).</w:t>
      </w:r>
    </w:p>
    <w:p w:rsidR="00461919" w:rsidRDefault="00461919" w:rsidP="00FB0972">
      <w:pPr>
        <w:jc w:val="both"/>
        <w:rPr>
          <w:rFonts w:ascii="Times New Roman" w:eastAsia="Times New Roman" w:hAnsi="Times New Roman"/>
          <w:sz w:val="24"/>
          <w:szCs w:val="24"/>
          <w:lang w:bidi="ru-RU"/>
        </w:rPr>
      </w:pPr>
    </w:p>
    <w:p w:rsidR="00FB0972" w:rsidRPr="00FB0972" w:rsidRDefault="00FB0972" w:rsidP="00FB0972">
      <w:pPr>
        <w:jc w:val="both"/>
        <w:rPr>
          <w:rFonts w:ascii="Times New Roman" w:eastAsia="Times New Roman" w:hAnsi="Times New Roman"/>
          <w:sz w:val="24"/>
          <w:szCs w:val="24"/>
          <w:lang w:bidi="ru-RU"/>
        </w:rPr>
      </w:pPr>
      <w:r w:rsidRPr="00FB0972">
        <w:rPr>
          <w:rFonts w:ascii="Times New Roman" w:eastAsia="Times New Roman" w:hAnsi="Times New Roman"/>
          <w:sz w:val="24"/>
          <w:szCs w:val="24"/>
          <w:lang w:bidi="ru-RU"/>
        </w:rPr>
        <w:t>В течение шестого   года обучения обучающийся  должен пройти:</w:t>
      </w:r>
    </w:p>
    <w:p w:rsidR="00FB0972" w:rsidRPr="00FB0972" w:rsidRDefault="00FB0972" w:rsidP="0038538A">
      <w:pPr>
        <w:numPr>
          <w:ilvl w:val="0"/>
          <w:numId w:val="18"/>
        </w:numPr>
        <w:ind w:left="0"/>
        <w:jc w:val="both"/>
        <w:rPr>
          <w:rFonts w:ascii="Times New Roman" w:eastAsia="Times New Roman" w:hAnsi="Times New Roman"/>
          <w:sz w:val="24"/>
          <w:szCs w:val="24"/>
        </w:rPr>
      </w:pPr>
      <w:r w:rsidRPr="00FB0972">
        <w:rPr>
          <w:rFonts w:ascii="Times New Roman" w:eastAsia="Times New Roman" w:hAnsi="Times New Roman"/>
          <w:i/>
          <w:sz w:val="24"/>
          <w:szCs w:val="24"/>
        </w:rPr>
        <w:t xml:space="preserve">повторение </w:t>
      </w:r>
      <w:r w:rsidRPr="00FB0972">
        <w:rPr>
          <w:rFonts w:ascii="Times New Roman" w:eastAsia="Times New Roman" w:hAnsi="Times New Roman"/>
          <w:sz w:val="24"/>
          <w:szCs w:val="24"/>
        </w:rPr>
        <w:t>всех мажорных и минорных гамм с трезвучиями и обращениями, доминандсептаккорд в мажоре,уменьшенный вводный в миноре в прямом движении и с обращениями, гаммы до шести знаков со всеми изученными техническими формулами;</w:t>
      </w:r>
    </w:p>
    <w:p w:rsidR="00FB0972" w:rsidRPr="00FB0972" w:rsidRDefault="00FB0972" w:rsidP="0038538A">
      <w:pPr>
        <w:numPr>
          <w:ilvl w:val="0"/>
          <w:numId w:val="18"/>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знакомство с гаммами с семью знаками;</w:t>
      </w:r>
    </w:p>
    <w:p w:rsidR="00FB0972" w:rsidRPr="00FB0972" w:rsidRDefault="00FB0972" w:rsidP="0038538A">
      <w:pPr>
        <w:numPr>
          <w:ilvl w:val="0"/>
          <w:numId w:val="18"/>
        </w:numPr>
        <w:ind w:left="0"/>
        <w:jc w:val="both"/>
        <w:rPr>
          <w:rFonts w:ascii="Times New Roman" w:eastAsia="Times New Roman" w:hAnsi="Times New Roman"/>
          <w:sz w:val="24"/>
          <w:szCs w:val="24"/>
        </w:rPr>
      </w:pPr>
      <w:r w:rsidRPr="00FB0972">
        <w:rPr>
          <w:rFonts w:ascii="Times New Roman" w:eastAsia="Times New Roman" w:hAnsi="Times New Roman"/>
          <w:i/>
          <w:sz w:val="24"/>
          <w:szCs w:val="24"/>
        </w:rPr>
        <w:t>хроматическая гамма</w:t>
      </w:r>
      <w:r w:rsidRPr="00FB0972">
        <w:rPr>
          <w:rFonts w:ascii="Times New Roman" w:eastAsia="Times New Roman" w:hAnsi="Times New Roman"/>
          <w:sz w:val="24"/>
          <w:szCs w:val="24"/>
        </w:rPr>
        <w:t xml:space="preserve"> в быстром темпе;</w:t>
      </w:r>
    </w:p>
    <w:p w:rsidR="00FB0972" w:rsidRPr="00FB0972" w:rsidRDefault="00FB0972" w:rsidP="0038538A">
      <w:pPr>
        <w:numPr>
          <w:ilvl w:val="0"/>
          <w:numId w:val="18"/>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12 -15 этюдов (по нотам);</w:t>
      </w:r>
    </w:p>
    <w:p w:rsidR="00FB0972" w:rsidRPr="00FB0972" w:rsidRDefault="00FB0972" w:rsidP="0038538A">
      <w:pPr>
        <w:numPr>
          <w:ilvl w:val="0"/>
          <w:numId w:val="18"/>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 2-4  разнохарактерные пьесы;</w:t>
      </w:r>
    </w:p>
    <w:p w:rsidR="00FB0972" w:rsidRPr="00FB0972" w:rsidRDefault="00FB0972" w:rsidP="0038538A">
      <w:pPr>
        <w:numPr>
          <w:ilvl w:val="0"/>
          <w:numId w:val="18"/>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1-2 произведения крупной формы;</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Примерный репертуарный список</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Упражнения, этюды, ансамбли.</w:t>
      </w:r>
    </w:p>
    <w:p w:rsidR="00FB0972" w:rsidRPr="00FB0972" w:rsidRDefault="00FB0972" w:rsidP="0038538A">
      <w:pPr>
        <w:numPr>
          <w:ilvl w:val="0"/>
          <w:numId w:val="20"/>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Клозе Г. 30 этюдов. - М., 1966</w:t>
      </w:r>
    </w:p>
    <w:p w:rsidR="00FB0972" w:rsidRPr="00FB0972" w:rsidRDefault="00FB0972" w:rsidP="0038538A">
      <w:pPr>
        <w:numPr>
          <w:ilvl w:val="0"/>
          <w:numId w:val="20"/>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Перье А. Этюды. - М., 1968</w:t>
      </w:r>
    </w:p>
    <w:p w:rsidR="00FB0972" w:rsidRPr="00FB0972" w:rsidRDefault="00FB0972" w:rsidP="0038538A">
      <w:pPr>
        <w:numPr>
          <w:ilvl w:val="0"/>
          <w:numId w:val="20"/>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Петров В. Этюды. - М., 1968 </w:t>
      </w:r>
    </w:p>
    <w:p w:rsidR="00FB0972" w:rsidRPr="00FB0972" w:rsidRDefault="00FB0972" w:rsidP="0038538A">
      <w:pPr>
        <w:numPr>
          <w:ilvl w:val="0"/>
          <w:numId w:val="20"/>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Крепш Ф. 350 этюдов, </w:t>
      </w:r>
      <w:r w:rsidRPr="00FB0972">
        <w:rPr>
          <w:rFonts w:ascii="Times New Roman" w:eastAsia="Times New Roman" w:hAnsi="Times New Roman"/>
          <w:sz w:val="24"/>
          <w:szCs w:val="24"/>
          <w:lang w:val="en-US"/>
        </w:rPr>
        <w:t>I</w:t>
      </w:r>
      <w:r w:rsidRPr="00FB0972">
        <w:rPr>
          <w:rFonts w:ascii="Times New Roman" w:eastAsia="Times New Roman" w:hAnsi="Times New Roman"/>
          <w:sz w:val="24"/>
          <w:szCs w:val="24"/>
        </w:rPr>
        <w:t xml:space="preserve"> тетрадь. - М., 1936</w:t>
      </w:r>
    </w:p>
    <w:p w:rsidR="00FB0972" w:rsidRPr="00FB0972" w:rsidRDefault="00FB0972" w:rsidP="0038538A">
      <w:pPr>
        <w:numPr>
          <w:ilvl w:val="0"/>
          <w:numId w:val="20"/>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Крепш Ф. 40 этюдов, </w:t>
      </w:r>
      <w:r w:rsidRPr="00FB0972">
        <w:rPr>
          <w:rFonts w:ascii="Times New Roman" w:eastAsia="Times New Roman" w:hAnsi="Times New Roman"/>
          <w:sz w:val="24"/>
          <w:szCs w:val="24"/>
          <w:lang w:val="en-US"/>
        </w:rPr>
        <w:t>III</w:t>
      </w:r>
      <w:r w:rsidRPr="00FB0972">
        <w:rPr>
          <w:rFonts w:ascii="Times New Roman" w:eastAsia="Times New Roman" w:hAnsi="Times New Roman"/>
          <w:sz w:val="24"/>
          <w:szCs w:val="24"/>
        </w:rPr>
        <w:t xml:space="preserve"> тетрадь. - М., 1936</w:t>
      </w:r>
    </w:p>
    <w:p w:rsidR="00FB0972" w:rsidRPr="00FB0972" w:rsidRDefault="00FB0972" w:rsidP="0038538A">
      <w:pPr>
        <w:numPr>
          <w:ilvl w:val="0"/>
          <w:numId w:val="20"/>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Мозговенко И., Штарк А. Хрестоматия педагогического репертуара. - М., 1989</w:t>
      </w:r>
    </w:p>
    <w:p w:rsidR="00FB0972" w:rsidRPr="00FB0972" w:rsidRDefault="00FB0972" w:rsidP="0038538A">
      <w:pPr>
        <w:numPr>
          <w:ilvl w:val="0"/>
          <w:numId w:val="20"/>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Воронина В. Нотная папка кларнетиста. - М., 2006 </w:t>
      </w:r>
    </w:p>
    <w:p w:rsidR="00FB0972" w:rsidRPr="00FB0972" w:rsidRDefault="00FB0972" w:rsidP="0038538A">
      <w:pPr>
        <w:numPr>
          <w:ilvl w:val="0"/>
          <w:numId w:val="20"/>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Зубарев С. Хрестоматия педагогического репертуара. – С-Пб., 2010:</w:t>
      </w:r>
    </w:p>
    <w:p w:rsidR="00FB0972" w:rsidRPr="00FB0972" w:rsidRDefault="00FB0972" w:rsidP="00FB0972">
      <w:pPr>
        <w:jc w:val="both"/>
        <w:rPr>
          <w:rFonts w:ascii="Times New Roman" w:eastAsia="Times New Roman" w:hAnsi="Times New Roman"/>
          <w:b/>
          <w:bCs/>
          <w:i/>
          <w:sz w:val="24"/>
          <w:szCs w:val="24"/>
        </w:rPr>
      </w:pPr>
      <w:r w:rsidRPr="00FB0972">
        <w:rPr>
          <w:rFonts w:ascii="Times New Roman" w:eastAsia="Times New Roman" w:hAnsi="Times New Roman"/>
          <w:b/>
          <w:bCs/>
          <w:i/>
          <w:sz w:val="24"/>
          <w:szCs w:val="24"/>
        </w:rPr>
        <w:t>Пьесы:</w:t>
      </w:r>
    </w:p>
    <w:p w:rsidR="00FB0972" w:rsidRPr="00FB0972" w:rsidRDefault="00FB0972" w:rsidP="0038538A">
      <w:pPr>
        <w:numPr>
          <w:ilvl w:val="0"/>
          <w:numId w:val="21"/>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Вебер К. Концерт № 1, II и </w:t>
      </w:r>
      <w:r w:rsidRPr="00FB0972">
        <w:rPr>
          <w:rFonts w:ascii="Times New Roman" w:eastAsia="Times New Roman" w:hAnsi="Times New Roman"/>
          <w:sz w:val="24"/>
          <w:szCs w:val="24"/>
          <w:lang w:val="en-US"/>
        </w:rPr>
        <w:t>III</w:t>
      </w:r>
      <w:r w:rsidRPr="00FB0972">
        <w:rPr>
          <w:rFonts w:ascii="Times New Roman" w:eastAsia="Times New Roman" w:hAnsi="Times New Roman"/>
          <w:sz w:val="24"/>
          <w:szCs w:val="24"/>
        </w:rPr>
        <w:t xml:space="preserve"> часть</w:t>
      </w:r>
    </w:p>
    <w:p w:rsidR="00FB0972" w:rsidRPr="00FB0972" w:rsidRDefault="00FB0972" w:rsidP="0038538A">
      <w:pPr>
        <w:numPr>
          <w:ilvl w:val="0"/>
          <w:numId w:val="21"/>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Вебер  К. Вариации для кларнета и фортепиано</w:t>
      </w:r>
    </w:p>
    <w:p w:rsidR="00FB0972" w:rsidRPr="00FB0972" w:rsidRDefault="00FB0972" w:rsidP="0038538A">
      <w:pPr>
        <w:numPr>
          <w:ilvl w:val="0"/>
          <w:numId w:val="21"/>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Комаровский С. Импровизация</w:t>
      </w:r>
    </w:p>
    <w:p w:rsidR="00FB0972" w:rsidRPr="00FB0972" w:rsidRDefault="00FB0972" w:rsidP="0038538A">
      <w:pPr>
        <w:numPr>
          <w:ilvl w:val="0"/>
          <w:numId w:val="21"/>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Крепш Ф. Большая фантазия</w:t>
      </w:r>
    </w:p>
    <w:p w:rsidR="00FB0972" w:rsidRPr="00FB0972" w:rsidRDefault="00FB0972" w:rsidP="0038538A">
      <w:pPr>
        <w:numPr>
          <w:ilvl w:val="0"/>
          <w:numId w:val="21"/>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Мессаже А. Конкурсное соло</w:t>
      </w:r>
    </w:p>
    <w:p w:rsidR="00FB0972" w:rsidRPr="00FB0972" w:rsidRDefault="00FB0972" w:rsidP="0038538A">
      <w:pPr>
        <w:numPr>
          <w:ilvl w:val="0"/>
          <w:numId w:val="21"/>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Рабо А. Конкурсное соло</w:t>
      </w:r>
    </w:p>
    <w:p w:rsidR="00FB0972" w:rsidRPr="00FB0972" w:rsidRDefault="00FB0972" w:rsidP="0038538A">
      <w:pPr>
        <w:numPr>
          <w:ilvl w:val="0"/>
          <w:numId w:val="21"/>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Раухвергер М. Каприс</w:t>
      </w:r>
    </w:p>
    <w:p w:rsidR="00FB0972" w:rsidRPr="00FB0972" w:rsidRDefault="00FB0972" w:rsidP="0038538A">
      <w:pPr>
        <w:numPr>
          <w:ilvl w:val="0"/>
          <w:numId w:val="21"/>
        </w:numPr>
        <w:ind w:left="0"/>
        <w:jc w:val="both"/>
        <w:rPr>
          <w:rFonts w:ascii="Times New Roman" w:eastAsia="Times New Roman" w:hAnsi="Times New Roman"/>
          <w:sz w:val="24"/>
          <w:szCs w:val="24"/>
        </w:rPr>
      </w:pPr>
      <w:r w:rsidRPr="00FB0972">
        <w:rPr>
          <w:rFonts w:ascii="Times New Roman" w:eastAsia="Times New Roman" w:hAnsi="Times New Roman"/>
          <w:sz w:val="24"/>
          <w:szCs w:val="24"/>
        </w:rPr>
        <w:t>Шостакович Д. Адажио, Вальс, Скерцо</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p>
    <w:tbl>
      <w:tblPr>
        <w:tblW w:w="0" w:type="auto"/>
        <w:tblLayout w:type="fixed"/>
        <w:tblLook w:val="0000"/>
      </w:tblPr>
      <w:tblGrid>
        <w:gridCol w:w="4920"/>
        <w:gridCol w:w="4920"/>
      </w:tblGrid>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2 полугодие</w:t>
            </w:r>
          </w:p>
        </w:tc>
      </w:tr>
      <w:tr w:rsidR="00FB0972" w:rsidRPr="00FB0972" w:rsidTr="00FB097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Октябрь – технический минимум в виде контрольного урока  (одна  гамма, два этюда на разные виды техники).</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Декабрь – дифференцированное прослушивание части программы итоговой  аттестации (2 произведения: одно произведение наизусть, второе по нотам, </w:t>
            </w:r>
            <w:r w:rsidRPr="00FB0972">
              <w:rPr>
                <w:rFonts w:ascii="Times New Roman" w:eastAsia="Times New Roman" w:hAnsi="Times New Roman"/>
                <w:sz w:val="24"/>
                <w:szCs w:val="24"/>
              </w:rPr>
              <w:lastRenderedPageBreak/>
              <w:t>обязательный показ произведения крупной формы и произведения на выбор из программы итоговой аттестации)</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lastRenderedPageBreak/>
              <w:t>Март – прослушивание перед комиссией всех трех произведений из выпускной программы, не сыгранных в декабре.</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sz w:val="24"/>
                <w:szCs w:val="24"/>
              </w:rPr>
              <w:t xml:space="preserve">Май – </w:t>
            </w:r>
            <w:r w:rsidRPr="00FB0972">
              <w:rPr>
                <w:rFonts w:ascii="Times New Roman" w:eastAsia="Times New Roman" w:hAnsi="Times New Roman"/>
                <w:b/>
                <w:i/>
                <w:sz w:val="24"/>
                <w:szCs w:val="24"/>
              </w:rPr>
              <w:t>итоговая аттестация</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(3 разнохарактерных произведения, включающие произведение крупной формы, кантилена и виртуозное произведение) </w:t>
            </w:r>
          </w:p>
        </w:tc>
      </w:tr>
    </w:tbl>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b/>
          <w:i/>
          <w:sz w:val="24"/>
          <w:szCs w:val="24"/>
        </w:rPr>
        <w:t>Примерные программы итоговой аттестации</w:t>
      </w:r>
    </w:p>
    <w:p w:rsidR="00FB0972" w:rsidRPr="00FB0972" w:rsidRDefault="00FB0972" w:rsidP="00FB0972">
      <w:pPr>
        <w:jc w:val="both"/>
        <w:rPr>
          <w:rFonts w:ascii="Times New Roman" w:eastAsia="Times New Roman" w:hAnsi="Times New Roman"/>
          <w:b/>
          <w:i/>
          <w:sz w:val="24"/>
          <w:szCs w:val="24"/>
        </w:rPr>
      </w:pPr>
      <w:r w:rsidRPr="00FB0972">
        <w:rPr>
          <w:rFonts w:ascii="Times New Roman" w:eastAsia="Times New Roman" w:hAnsi="Times New Roman"/>
          <w:i/>
          <w:sz w:val="24"/>
          <w:szCs w:val="24"/>
        </w:rPr>
        <w:t>Вариант 1</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 xml:space="preserve">К. Вебер. Концерт № 1 части  II и </w:t>
      </w:r>
      <w:r w:rsidRPr="00FB0972">
        <w:rPr>
          <w:rFonts w:ascii="Times New Roman" w:eastAsia="Times New Roman" w:hAnsi="Times New Roman"/>
          <w:sz w:val="24"/>
          <w:szCs w:val="24"/>
          <w:lang w:val="en-US"/>
        </w:rPr>
        <w:t>III</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Д. Шостакович. Скерцо</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С. Комаровский. Импровизация</w:t>
      </w:r>
    </w:p>
    <w:p w:rsidR="00FB0972" w:rsidRPr="00FB0972" w:rsidRDefault="00FB0972" w:rsidP="00FB0972">
      <w:pPr>
        <w:jc w:val="both"/>
        <w:rPr>
          <w:rFonts w:ascii="Times New Roman" w:eastAsia="Times New Roman" w:hAnsi="Times New Roman"/>
          <w:sz w:val="24"/>
          <w:szCs w:val="24"/>
        </w:rPr>
      </w:pP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i/>
          <w:sz w:val="24"/>
          <w:szCs w:val="24"/>
        </w:rPr>
        <w:t>Вариант 2</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К. Вебер. Вариации для кларнета и фортепиано</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М. Раухвергер. Каприс</w:t>
      </w:r>
    </w:p>
    <w:p w:rsidR="00FB0972" w:rsidRPr="00FB0972" w:rsidRDefault="00FB0972" w:rsidP="00FB0972">
      <w:pPr>
        <w:jc w:val="both"/>
        <w:rPr>
          <w:rFonts w:ascii="Times New Roman" w:eastAsia="Times New Roman" w:hAnsi="Times New Roman"/>
          <w:sz w:val="24"/>
          <w:szCs w:val="24"/>
        </w:rPr>
      </w:pPr>
      <w:r w:rsidRPr="00FB0972">
        <w:rPr>
          <w:rFonts w:ascii="Times New Roman" w:eastAsia="Times New Roman" w:hAnsi="Times New Roman"/>
          <w:sz w:val="24"/>
          <w:szCs w:val="24"/>
        </w:rPr>
        <w:t>Д. Шостакович.  Вальс</w:t>
      </w:r>
    </w:p>
    <w:p w:rsidR="00FB0972" w:rsidRPr="00FB0972" w:rsidRDefault="00FB0972" w:rsidP="00FB0972">
      <w:pPr>
        <w:jc w:val="both"/>
        <w:rPr>
          <w:rFonts w:ascii="Times New Roman" w:eastAsia="Times New Roman" w:hAnsi="Times New Roman"/>
          <w:sz w:val="24"/>
          <w:szCs w:val="24"/>
        </w:rPr>
      </w:pPr>
    </w:p>
    <w:p w:rsidR="00FB0972" w:rsidRDefault="00FB0972" w:rsidP="00FB0972">
      <w:pPr>
        <w:jc w:val="both"/>
        <w:rPr>
          <w:rFonts w:ascii="Times New Roman" w:eastAsia="Times New Roman" w:hAnsi="Times New Roman"/>
          <w:sz w:val="24"/>
          <w:szCs w:val="24"/>
        </w:rPr>
      </w:pPr>
    </w:p>
    <w:p w:rsidR="006B2052" w:rsidRDefault="006B2052" w:rsidP="00FB0972">
      <w:pPr>
        <w:jc w:val="both"/>
        <w:rPr>
          <w:rFonts w:ascii="Times New Roman" w:eastAsia="Times New Roman" w:hAnsi="Times New Roman"/>
          <w:sz w:val="24"/>
          <w:szCs w:val="24"/>
        </w:rPr>
      </w:pPr>
    </w:p>
    <w:p w:rsidR="006B2052" w:rsidRDefault="006B2052" w:rsidP="00FB0972">
      <w:pPr>
        <w:jc w:val="both"/>
        <w:rPr>
          <w:rFonts w:ascii="Times New Roman" w:eastAsia="Times New Roman" w:hAnsi="Times New Roman"/>
          <w:sz w:val="24"/>
          <w:szCs w:val="24"/>
        </w:rPr>
      </w:pPr>
    </w:p>
    <w:p w:rsidR="006B2052" w:rsidRPr="00FB0972" w:rsidRDefault="006B2052" w:rsidP="00FB0972">
      <w:pPr>
        <w:jc w:val="both"/>
        <w:rPr>
          <w:rFonts w:ascii="Times New Roman" w:eastAsia="Times New Roman" w:hAnsi="Times New Roman"/>
          <w:sz w:val="24"/>
          <w:szCs w:val="24"/>
        </w:rPr>
      </w:pPr>
    </w:p>
    <w:p w:rsidR="00FB0972" w:rsidRDefault="00461919" w:rsidP="00461919">
      <w:pPr>
        <w:pStyle w:val="2"/>
        <w:rPr>
          <w:rFonts w:eastAsia="Times New Roman"/>
        </w:rPr>
      </w:pPr>
      <w:bookmarkStart w:id="46" w:name="_Toc139637523"/>
      <w:r>
        <w:rPr>
          <w:rFonts w:eastAsia="Times New Roman"/>
        </w:rPr>
        <w:t>САКСОФОН</w:t>
      </w:r>
      <w:bookmarkEnd w:id="46"/>
    </w:p>
    <w:p w:rsidR="00461919" w:rsidRPr="00FB0972" w:rsidRDefault="00461919" w:rsidP="00FB0972">
      <w:pPr>
        <w:jc w:val="both"/>
        <w:rPr>
          <w:rFonts w:ascii="Times New Roman" w:eastAsia="Times New Roman" w:hAnsi="Times New Roman"/>
          <w:sz w:val="24"/>
          <w:szCs w:val="24"/>
        </w:rPr>
      </w:pPr>
    </w:p>
    <w:p w:rsidR="00461919" w:rsidRPr="00023528" w:rsidRDefault="00461919" w:rsidP="00461919">
      <w:pPr>
        <w:spacing w:before="120" w:after="120"/>
        <w:jc w:val="center"/>
        <w:outlineLvl w:val="1"/>
        <w:rPr>
          <w:rFonts w:ascii="Times New Roman" w:hAnsi="Times New Roman" w:cs="Times New Roman"/>
          <w:b/>
          <w:i/>
          <w:sz w:val="24"/>
          <w:szCs w:val="24"/>
        </w:rPr>
      </w:pPr>
      <w:bookmarkStart w:id="47" w:name="_Toc139637524"/>
      <w:r>
        <w:rPr>
          <w:rFonts w:ascii="Times New Roman" w:hAnsi="Times New Roman" w:cs="Times New Roman"/>
          <w:b/>
          <w:i/>
          <w:sz w:val="24"/>
          <w:szCs w:val="24"/>
        </w:rPr>
        <w:t xml:space="preserve">Срок обучения 8 </w:t>
      </w:r>
      <w:r w:rsidRPr="00023528">
        <w:rPr>
          <w:rFonts w:ascii="Times New Roman" w:hAnsi="Times New Roman" w:cs="Times New Roman"/>
          <w:b/>
          <w:i/>
          <w:sz w:val="24"/>
          <w:szCs w:val="24"/>
        </w:rPr>
        <w:t xml:space="preserve"> лет</w:t>
      </w:r>
      <w:bookmarkEnd w:id="47"/>
    </w:p>
    <w:p w:rsidR="00461919" w:rsidRPr="00023528" w:rsidRDefault="00461919" w:rsidP="00461919">
      <w:pPr>
        <w:pStyle w:val="a9"/>
        <w:ind w:left="0"/>
        <w:jc w:val="center"/>
        <w:rPr>
          <w:rFonts w:ascii="Times New Roman" w:hAnsi="Times New Roman" w:cs="Times New Roman"/>
          <w:b/>
          <w:i/>
          <w:sz w:val="24"/>
          <w:szCs w:val="24"/>
        </w:rPr>
      </w:pPr>
      <w:r>
        <w:rPr>
          <w:rFonts w:ascii="Times New Roman" w:hAnsi="Times New Roman" w:cs="Times New Roman"/>
          <w:b/>
          <w:i/>
          <w:sz w:val="24"/>
          <w:szCs w:val="24"/>
        </w:rPr>
        <w:t>1</w:t>
      </w:r>
      <w:r w:rsidRPr="00023528">
        <w:rPr>
          <w:rFonts w:ascii="Times New Roman" w:hAnsi="Times New Roman" w:cs="Times New Roman"/>
          <w:b/>
          <w:i/>
          <w:sz w:val="24"/>
          <w:szCs w:val="24"/>
        </w:rPr>
        <w:t xml:space="preserve"> класс</w:t>
      </w:r>
    </w:p>
    <w:p w:rsidR="00461919" w:rsidRPr="004842D9" w:rsidRDefault="00461919" w:rsidP="00461919">
      <w:pPr>
        <w:suppressAutoHyphens/>
        <w:ind w:firstLine="708"/>
        <w:jc w:val="both"/>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 xml:space="preserve">Учитывая возрастные и индивидуальные особенности обучающихся на </w:t>
      </w:r>
      <w:r>
        <w:rPr>
          <w:rFonts w:ascii="Times New Roman" w:eastAsia="SimSun" w:hAnsi="Times New Roman" w:cs="Mangal"/>
          <w:kern w:val="1"/>
          <w:sz w:val="24"/>
          <w:szCs w:val="24"/>
          <w:lang w:eastAsia="hi-IN" w:bidi="hi-IN"/>
        </w:rPr>
        <w:t>саксофоне</w:t>
      </w:r>
      <w:r w:rsidRPr="004842D9">
        <w:rPr>
          <w:rFonts w:ascii="Times New Roman" w:eastAsia="SimSun" w:hAnsi="Times New Roman" w:cs="Mangal"/>
          <w:kern w:val="1"/>
          <w:sz w:val="24"/>
          <w:szCs w:val="24"/>
          <w:lang w:eastAsia="hi-IN" w:bidi="hi-IN"/>
        </w:rPr>
        <w:t xml:space="preserve"> по восьмилетнему учебному плану, в первых двух классах рекомендуется обучение на блок</w:t>
      </w:r>
      <w:r>
        <w:rPr>
          <w:rFonts w:ascii="Times New Roman" w:eastAsia="SimSun" w:hAnsi="Times New Roman" w:cs="Mangal"/>
          <w:kern w:val="1"/>
          <w:sz w:val="24"/>
          <w:szCs w:val="24"/>
          <w:lang w:eastAsia="hi-IN" w:bidi="hi-IN"/>
        </w:rPr>
        <w:t>-</w:t>
      </w:r>
      <w:r w:rsidRPr="004842D9">
        <w:rPr>
          <w:rFonts w:ascii="Times New Roman" w:eastAsia="SimSun" w:hAnsi="Times New Roman" w:cs="Mangal"/>
          <w:kern w:val="1"/>
          <w:sz w:val="24"/>
          <w:szCs w:val="24"/>
          <w:lang w:eastAsia="hi-IN" w:bidi="hi-IN"/>
        </w:rPr>
        <w:t>флейте.</w:t>
      </w:r>
    </w:p>
    <w:p w:rsidR="00461919" w:rsidRPr="004842D9" w:rsidRDefault="00461919" w:rsidP="00461919">
      <w:pPr>
        <w:suppressAutoHyphens/>
        <w:ind w:firstLine="708"/>
        <w:jc w:val="both"/>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За учебный год</w:t>
      </w:r>
      <w:r>
        <w:rPr>
          <w:rFonts w:ascii="Times New Roman" w:eastAsia="SimSun" w:hAnsi="Times New Roman" w:cs="Mangal"/>
          <w:kern w:val="1"/>
          <w:sz w:val="24"/>
          <w:szCs w:val="24"/>
          <w:lang w:eastAsia="hi-IN" w:bidi="hi-IN"/>
        </w:rPr>
        <w:t>об</w:t>
      </w:r>
      <w:r w:rsidRPr="004842D9">
        <w:rPr>
          <w:rFonts w:ascii="Times New Roman" w:eastAsia="SimSun" w:hAnsi="Times New Roman" w:cs="Mangal"/>
          <w:kern w:val="1"/>
          <w:sz w:val="24"/>
          <w:szCs w:val="24"/>
          <w:lang w:eastAsia="hi-IN" w:bidi="hi-IN"/>
        </w:rPr>
        <w:t>уча</w:t>
      </w:r>
      <w:r>
        <w:rPr>
          <w:rFonts w:ascii="Times New Roman" w:eastAsia="SimSun" w:hAnsi="Times New Roman" w:cs="Mangal"/>
          <w:kern w:val="1"/>
          <w:sz w:val="24"/>
          <w:szCs w:val="24"/>
          <w:lang w:eastAsia="hi-IN" w:bidi="hi-IN"/>
        </w:rPr>
        <w:t>ю</w:t>
      </w:r>
      <w:r w:rsidRPr="004842D9">
        <w:rPr>
          <w:rFonts w:ascii="Times New Roman" w:eastAsia="SimSun" w:hAnsi="Times New Roman" w:cs="Mangal"/>
          <w:kern w:val="1"/>
          <w:sz w:val="24"/>
          <w:szCs w:val="24"/>
          <w:lang w:eastAsia="hi-IN" w:bidi="hi-IN"/>
        </w:rPr>
        <w:t xml:space="preserve">щийся должен сыграть </w:t>
      </w:r>
      <w:r>
        <w:rPr>
          <w:rFonts w:ascii="Times New Roman" w:eastAsia="SimSun" w:hAnsi="Times New Roman" w:cs="Mangal"/>
          <w:kern w:val="1"/>
          <w:sz w:val="24"/>
          <w:szCs w:val="24"/>
          <w:lang w:eastAsia="hi-IN" w:bidi="hi-IN"/>
        </w:rPr>
        <w:t>академический концерт (по усмотрению преподавателя)</w:t>
      </w:r>
      <w:r w:rsidRPr="004842D9">
        <w:rPr>
          <w:rFonts w:ascii="Times New Roman" w:eastAsia="SimSun" w:hAnsi="Times New Roman" w:cs="Mangal"/>
          <w:kern w:val="1"/>
          <w:sz w:val="24"/>
          <w:szCs w:val="24"/>
          <w:lang w:eastAsia="hi-IN" w:bidi="hi-IN"/>
        </w:rPr>
        <w:t xml:space="preserve"> в первом полугодии, экзамен во втором полугодии. Образовательное учреждение может планировать в конце учебного года </w:t>
      </w:r>
      <w:r>
        <w:rPr>
          <w:rFonts w:ascii="Times New Roman" w:eastAsia="SimSun" w:hAnsi="Times New Roman" w:cs="Mangal"/>
          <w:kern w:val="1"/>
          <w:sz w:val="24"/>
          <w:szCs w:val="24"/>
          <w:lang w:eastAsia="hi-IN" w:bidi="hi-IN"/>
        </w:rPr>
        <w:t>промежуточную аттестацию</w:t>
      </w:r>
      <w:r w:rsidRPr="004842D9">
        <w:rPr>
          <w:rFonts w:ascii="Times New Roman" w:eastAsia="SimSun" w:hAnsi="Times New Roman" w:cs="Mangal"/>
          <w:kern w:val="1"/>
          <w:sz w:val="24"/>
          <w:szCs w:val="24"/>
          <w:lang w:eastAsia="hi-IN" w:bidi="hi-IN"/>
        </w:rPr>
        <w:t>.</w:t>
      </w:r>
    </w:p>
    <w:p w:rsidR="00461919" w:rsidRDefault="00461919" w:rsidP="00461919">
      <w:pPr>
        <w:suppressAutoHyphens/>
        <w:ind w:firstLine="708"/>
        <w:jc w:val="both"/>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Знакомство с инструментом. Основы и особенности дыхания при игре на блок</w:t>
      </w:r>
      <w:r>
        <w:rPr>
          <w:rFonts w:ascii="Times New Roman" w:eastAsia="SimSun" w:hAnsi="Times New Roman" w:cs="Mangal"/>
          <w:kern w:val="1"/>
          <w:sz w:val="24"/>
          <w:szCs w:val="24"/>
          <w:lang w:eastAsia="hi-IN" w:bidi="hi-IN"/>
        </w:rPr>
        <w:t>-</w:t>
      </w:r>
      <w:r w:rsidRPr="004842D9">
        <w:rPr>
          <w:rFonts w:ascii="Times New Roman" w:eastAsia="SimSun" w:hAnsi="Times New Roman" w:cs="Mangal"/>
          <w:kern w:val="1"/>
          <w:sz w:val="24"/>
          <w:szCs w:val="24"/>
          <w:lang w:eastAsia="hi-IN" w:bidi="hi-IN"/>
        </w:rPr>
        <w:t>флейте, звукоизвлечение, артикуляция.</w:t>
      </w:r>
    </w:p>
    <w:p w:rsidR="00461919" w:rsidRPr="006134B7" w:rsidRDefault="00461919" w:rsidP="00461919">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первого </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461919" w:rsidRDefault="00461919" w:rsidP="0038538A">
      <w:pPr>
        <w:pStyle w:val="a9"/>
        <w:numPr>
          <w:ilvl w:val="0"/>
          <w:numId w:val="19"/>
        </w:numPr>
        <w:suppressAutoHyphens/>
        <w:spacing w:after="0" w:line="240" w:lineRule="auto"/>
        <w:jc w:val="both"/>
        <w:rPr>
          <w:rFonts w:ascii="Times New Roman" w:eastAsia="SimSun" w:hAnsi="Times New Roman" w:cs="Mangal"/>
          <w:kern w:val="1"/>
          <w:sz w:val="24"/>
          <w:szCs w:val="24"/>
          <w:lang w:eastAsia="hi-IN" w:bidi="hi-IN"/>
        </w:rPr>
      </w:pPr>
      <w:r w:rsidRPr="009A1E33">
        <w:rPr>
          <w:rFonts w:ascii="Times New Roman" w:eastAsia="SimSun" w:hAnsi="Times New Roman" w:cs="Mangal"/>
          <w:kern w:val="1"/>
          <w:sz w:val="24"/>
          <w:szCs w:val="24"/>
          <w:lang w:eastAsia="hi-IN" w:bidi="hi-IN"/>
        </w:rPr>
        <w:t xml:space="preserve">мажорные и минорные гаммы в тональностях с </w:t>
      </w:r>
      <w:r>
        <w:rPr>
          <w:rFonts w:ascii="Times New Roman" w:eastAsia="SimSun" w:hAnsi="Times New Roman" w:cs="Mangal"/>
          <w:kern w:val="1"/>
          <w:sz w:val="24"/>
          <w:szCs w:val="24"/>
          <w:lang w:eastAsia="hi-IN" w:bidi="hi-IN"/>
        </w:rPr>
        <w:t>одним знаком;</w:t>
      </w:r>
    </w:p>
    <w:p w:rsidR="00461919" w:rsidRDefault="00461919" w:rsidP="0038538A">
      <w:pPr>
        <w:pStyle w:val="a9"/>
        <w:numPr>
          <w:ilvl w:val="0"/>
          <w:numId w:val="19"/>
        </w:numPr>
        <w:suppressAutoHyphens/>
        <w:spacing w:after="0" w:line="240" w:lineRule="auto"/>
        <w:jc w:val="both"/>
        <w:rPr>
          <w:rFonts w:ascii="Times New Roman" w:eastAsia="SimSun" w:hAnsi="Times New Roman" w:cs="Mangal"/>
          <w:kern w:val="1"/>
          <w:sz w:val="24"/>
          <w:szCs w:val="24"/>
          <w:lang w:eastAsia="hi-IN" w:bidi="hi-IN"/>
        </w:rPr>
      </w:pPr>
      <w:r w:rsidRPr="00BA1273">
        <w:rPr>
          <w:rFonts w:ascii="Times New Roman" w:eastAsia="SimSun" w:hAnsi="Times New Roman" w:cs="Mangal"/>
          <w:i/>
          <w:kern w:val="1"/>
          <w:sz w:val="24"/>
          <w:szCs w:val="24"/>
          <w:lang w:eastAsia="hi-IN" w:bidi="hi-IN"/>
        </w:rPr>
        <w:t>трезвучия</w:t>
      </w:r>
      <w:r>
        <w:rPr>
          <w:rFonts w:ascii="Times New Roman" w:eastAsia="SimSun" w:hAnsi="Times New Roman" w:cs="Mangal"/>
          <w:kern w:val="1"/>
          <w:sz w:val="24"/>
          <w:szCs w:val="24"/>
          <w:lang w:eastAsia="hi-IN" w:bidi="hi-IN"/>
        </w:rPr>
        <w:t xml:space="preserve"> в медленном темпе;</w:t>
      </w:r>
    </w:p>
    <w:p w:rsidR="00461919" w:rsidRDefault="00461919" w:rsidP="0038538A">
      <w:pPr>
        <w:pStyle w:val="a9"/>
        <w:numPr>
          <w:ilvl w:val="0"/>
          <w:numId w:val="19"/>
        </w:num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 этюдов;</w:t>
      </w:r>
    </w:p>
    <w:p w:rsidR="00461919" w:rsidRDefault="00461919" w:rsidP="0038538A">
      <w:pPr>
        <w:pStyle w:val="a9"/>
        <w:numPr>
          <w:ilvl w:val="0"/>
          <w:numId w:val="19"/>
        </w:num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8-10 пьес различного характера;</w:t>
      </w:r>
    </w:p>
    <w:p w:rsidR="00461919" w:rsidRPr="00461919" w:rsidRDefault="00461919" w:rsidP="0038538A">
      <w:pPr>
        <w:pStyle w:val="a9"/>
        <w:numPr>
          <w:ilvl w:val="0"/>
          <w:numId w:val="19"/>
        </w:num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ансамбля.</w:t>
      </w:r>
    </w:p>
    <w:p w:rsidR="00461919" w:rsidRPr="004842D9" w:rsidRDefault="00461919" w:rsidP="00461919">
      <w:pPr>
        <w:suppressAutoHyphens/>
        <w:jc w:val="center"/>
        <w:rPr>
          <w:rFonts w:ascii="Times New Roman" w:eastAsia="SimSun" w:hAnsi="Times New Roman" w:cs="Mangal"/>
          <w:b/>
          <w:i/>
          <w:kern w:val="1"/>
          <w:sz w:val="24"/>
          <w:szCs w:val="24"/>
          <w:lang w:eastAsia="hi-IN" w:bidi="hi-IN"/>
        </w:rPr>
      </w:pPr>
      <w:r w:rsidRPr="004842D9">
        <w:rPr>
          <w:rFonts w:ascii="Times New Roman" w:eastAsia="SimSun" w:hAnsi="Times New Roman" w:cs="Mangal"/>
          <w:b/>
          <w:i/>
          <w:kern w:val="1"/>
          <w:sz w:val="24"/>
          <w:szCs w:val="24"/>
          <w:lang w:eastAsia="hi-IN" w:bidi="hi-IN"/>
        </w:rPr>
        <w:t>Примерный репертуарный список</w:t>
      </w:r>
    </w:p>
    <w:p w:rsidR="00461919" w:rsidRPr="004842D9" w:rsidRDefault="00461919" w:rsidP="00461919">
      <w:pPr>
        <w:suppressAutoHyphens/>
        <w:ind w:firstLine="708"/>
        <w:rPr>
          <w:rFonts w:ascii="Times New Roman" w:eastAsia="SimSun" w:hAnsi="Times New Roman" w:cs="Mangal"/>
          <w:b/>
          <w:i/>
          <w:color w:val="000000"/>
          <w:kern w:val="1"/>
          <w:sz w:val="24"/>
          <w:szCs w:val="24"/>
          <w:lang w:eastAsia="hi-IN" w:bidi="hi-IN"/>
        </w:rPr>
      </w:pPr>
      <w:r w:rsidRPr="004842D9">
        <w:rPr>
          <w:rFonts w:ascii="Times New Roman" w:eastAsia="SimSun" w:hAnsi="Times New Roman" w:cs="Mangal"/>
          <w:b/>
          <w:i/>
          <w:color w:val="000000"/>
          <w:kern w:val="1"/>
          <w:sz w:val="24"/>
          <w:szCs w:val="24"/>
          <w:lang w:eastAsia="hi-IN" w:bidi="hi-IN"/>
        </w:rPr>
        <w:t>Упражнения и этюды</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Пушечников И. Школа игры на блок</w:t>
      </w:r>
      <w:r>
        <w:rPr>
          <w:rFonts w:ascii="Times New Roman" w:eastAsia="SimSun" w:hAnsi="Times New Roman" w:cs="Mangal"/>
          <w:kern w:val="1"/>
          <w:sz w:val="24"/>
          <w:szCs w:val="24"/>
          <w:lang w:eastAsia="hi-IN" w:bidi="hi-IN"/>
        </w:rPr>
        <w:t>-</w:t>
      </w:r>
      <w:r w:rsidRPr="004842D9">
        <w:rPr>
          <w:rFonts w:ascii="Times New Roman" w:eastAsia="SimSun" w:hAnsi="Times New Roman" w:cs="Mangal"/>
          <w:kern w:val="1"/>
          <w:sz w:val="24"/>
          <w:szCs w:val="24"/>
          <w:lang w:eastAsia="hi-IN" w:bidi="hi-IN"/>
        </w:rPr>
        <w:t>флейте. М., 2004</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 xml:space="preserve">Кискачи А. Школа для начинающих. Т. </w:t>
      </w:r>
      <w:r w:rsidRPr="004842D9">
        <w:rPr>
          <w:rFonts w:ascii="Times New Roman" w:eastAsia="SimSun" w:hAnsi="Times New Roman" w:cs="Mangal"/>
          <w:kern w:val="1"/>
          <w:sz w:val="24"/>
          <w:szCs w:val="24"/>
          <w:lang w:val="en-US" w:eastAsia="hi-IN" w:bidi="hi-IN"/>
        </w:rPr>
        <w:t>I</w:t>
      </w:r>
      <w:r w:rsidRPr="004842D9">
        <w:rPr>
          <w:rFonts w:ascii="Times New Roman" w:eastAsia="SimSun" w:hAnsi="Times New Roman" w:cs="Mangal"/>
          <w:kern w:val="1"/>
          <w:sz w:val="24"/>
          <w:szCs w:val="24"/>
          <w:lang w:eastAsia="hi-IN" w:bidi="hi-IN"/>
        </w:rPr>
        <w:t>.  М., 2007</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Хрестоматия для блок</w:t>
      </w:r>
      <w:r>
        <w:rPr>
          <w:rFonts w:ascii="Times New Roman" w:eastAsia="SimSun" w:hAnsi="Times New Roman" w:cs="Mangal"/>
          <w:kern w:val="1"/>
          <w:sz w:val="24"/>
          <w:szCs w:val="24"/>
          <w:lang w:eastAsia="hi-IN" w:bidi="hi-IN"/>
        </w:rPr>
        <w:t>-</w:t>
      </w:r>
      <w:r w:rsidRPr="004842D9">
        <w:rPr>
          <w:rFonts w:ascii="Times New Roman" w:eastAsia="SimSun" w:hAnsi="Times New Roman" w:cs="Mangal"/>
          <w:kern w:val="1"/>
          <w:sz w:val="24"/>
          <w:szCs w:val="24"/>
          <w:lang w:eastAsia="hi-IN" w:bidi="hi-IN"/>
        </w:rPr>
        <w:t>флейты. / Составитель И. Оленчик. М., 2002</w:t>
      </w:r>
    </w:p>
    <w:p w:rsidR="00461919" w:rsidRPr="004842D9" w:rsidRDefault="00461919" w:rsidP="00461919">
      <w:pPr>
        <w:suppressAutoHyphens/>
        <w:ind w:firstLine="708"/>
        <w:rPr>
          <w:rFonts w:ascii="Times New Roman" w:eastAsia="SimSun" w:hAnsi="Times New Roman" w:cs="Mangal"/>
          <w:b/>
          <w:i/>
          <w:color w:val="000000"/>
          <w:kern w:val="1"/>
          <w:sz w:val="24"/>
          <w:szCs w:val="24"/>
          <w:lang w:eastAsia="hi-IN" w:bidi="hi-IN"/>
        </w:rPr>
      </w:pPr>
      <w:r w:rsidRPr="004842D9">
        <w:rPr>
          <w:rFonts w:ascii="Times New Roman" w:eastAsia="SimSun" w:hAnsi="Times New Roman" w:cs="Mangal"/>
          <w:b/>
          <w:i/>
          <w:color w:val="000000"/>
          <w:kern w:val="1"/>
          <w:sz w:val="24"/>
          <w:szCs w:val="24"/>
          <w:lang w:eastAsia="hi-IN" w:bidi="hi-IN"/>
        </w:rPr>
        <w:t>Пьесы</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 xml:space="preserve">Оленчик И. Хорал </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«Зайка»</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«Во поле береза стояла»</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«Ах, вы, сени, мои сени»</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Украинская народная песня «Ой джигуне, джигуне»</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Чешская народная песня «Аннушка»</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«Сидел Ваня»</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Моцарт В. Майская песня</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Моцарт В. Аллегретто</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lastRenderedPageBreak/>
        <w:t>Калинников В. Тень-тень</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Чешская народная песня «Пастушок»</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Бетховен Л. Экосез</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Бах Ф.Э. Марш</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Пушечников И. Дятел</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Витлин В. Кошечка</w:t>
      </w:r>
    </w:p>
    <w:p w:rsidR="00461919" w:rsidRPr="004842D9"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Пушечников И.</w:t>
      </w:r>
      <w:r w:rsidRPr="004842D9">
        <w:rPr>
          <w:rFonts w:ascii="Times New Roman" w:eastAsia="SimSun" w:hAnsi="Times New Roman" w:cs="Mangal"/>
          <w:kern w:val="1"/>
          <w:sz w:val="24"/>
          <w:szCs w:val="24"/>
          <w:lang w:eastAsia="hi-IN" w:bidi="hi-IN"/>
        </w:rPr>
        <w:t> </w:t>
      </w:r>
      <w:r w:rsidRPr="004842D9">
        <w:rPr>
          <w:rFonts w:ascii="Times New Roman" w:eastAsia="SimSun" w:hAnsi="Times New Roman" w:cs="Mangal"/>
          <w:kern w:val="1"/>
          <w:sz w:val="24"/>
          <w:szCs w:val="24"/>
          <w:lang w:eastAsia="hi-IN" w:bidi="hi-IN"/>
        </w:rPr>
        <w:noBreakHyphen/>
        <w:t>Крейн М. Колыбельная песня</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Кабалевский Д. Про Петю</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Майзель Б. Кораблик</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Моцарт В. Вальс</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«Про кота»</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«Как под горкой»</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Белорусская народная песня «Перепелочка»</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Бетховен Л. Сурок</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«Во поле береза стояла»</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Перселл Г. Ария</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Бетховен Л. Симфония №9 (фрагмент)</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Вивальди А. Зима (фрагмент)</w:t>
      </w:r>
    </w:p>
    <w:p w:rsidR="0046191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Лойе Ж. Сонат</w:t>
      </w:r>
      <w:r>
        <w:rPr>
          <w:rFonts w:ascii="Times New Roman" w:eastAsia="SimSun" w:hAnsi="Times New Roman" w:cs="Mangal"/>
          <w:kern w:val="1"/>
          <w:sz w:val="24"/>
          <w:szCs w:val="24"/>
          <w:lang w:eastAsia="hi-IN" w:bidi="hi-IN"/>
        </w:rPr>
        <w:t>а</w:t>
      </w:r>
    </w:p>
    <w:p w:rsidR="00461919" w:rsidRPr="007F10D3" w:rsidRDefault="00461919" w:rsidP="00461919">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461919" w:rsidRPr="00DA56E3"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DA56E3"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DA56E3">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DA56E3"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DA56E3">
              <w:rPr>
                <w:rFonts w:ascii="Times New Roman" w:eastAsia="Times New Roman" w:hAnsi="Times New Roman" w:cs="Mangal"/>
                <w:b/>
                <w:i/>
                <w:kern w:val="1"/>
                <w:sz w:val="24"/>
                <w:szCs w:val="24"/>
                <w:lang w:eastAsia="hi-IN" w:bidi="hi-IN"/>
              </w:rPr>
              <w:t>2 полугодие</w:t>
            </w:r>
          </w:p>
        </w:tc>
      </w:tr>
      <w:tr w:rsidR="00461919" w:rsidRPr="00DA56E3"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DA56E3" w:rsidRDefault="00461919" w:rsidP="00461919">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 xml:space="preserve">Декабрь – </w:t>
            </w:r>
            <w:r w:rsidRPr="00DA56E3">
              <w:rPr>
                <w:rFonts w:ascii="Times New Roman" w:eastAsia="Times New Roman" w:hAnsi="Times New Roman" w:cs="Mangal"/>
                <w:b/>
                <w:i/>
                <w:kern w:val="1"/>
                <w:sz w:val="24"/>
                <w:szCs w:val="24"/>
                <w:lang w:eastAsia="hi-IN" w:bidi="hi-IN"/>
              </w:rPr>
              <w:t>академический концерт</w:t>
            </w:r>
          </w:p>
          <w:p w:rsidR="00461919" w:rsidRPr="00DA56E3" w:rsidRDefault="00461919" w:rsidP="00461919">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на усмотрение преподавателя</w:t>
            </w:r>
            <w:r w:rsidRPr="00DA56E3">
              <w:rPr>
                <w:rFonts w:ascii="Times New Roman" w:eastAsia="Times New Roman" w:hAnsi="Times New Roman" w:cs="Mangal"/>
                <w:kern w:val="1"/>
                <w:sz w:val="24"/>
                <w:szCs w:val="24"/>
                <w:lang w:eastAsia="hi-IN" w:bidi="hi-IN"/>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DA56E3" w:rsidRDefault="00461919" w:rsidP="00461919">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 xml:space="preserve">Май – </w:t>
            </w:r>
            <w:r w:rsidRPr="00DA56E3">
              <w:rPr>
                <w:rFonts w:ascii="Times New Roman" w:eastAsia="Times New Roman" w:hAnsi="Times New Roman" w:cs="Mangal"/>
                <w:b/>
                <w:i/>
                <w:kern w:val="1"/>
                <w:sz w:val="24"/>
                <w:szCs w:val="24"/>
                <w:lang w:eastAsia="hi-IN" w:bidi="hi-IN"/>
              </w:rPr>
              <w:t>промежуточная аттестация</w:t>
            </w:r>
          </w:p>
          <w:p w:rsidR="00461919" w:rsidRPr="00DA56E3" w:rsidRDefault="00461919" w:rsidP="00461919">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DA56E3">
              <w:rPr>
                <w:rFonts w:ascii="Times New Roman" w:eastAsia="Times New Roman" w:hAnsi="Times New Roman" w:cs="Mangal"/>
                <w:kern w:val="1"/>
                <w:sz w:val="24"/>
                <w:szCs w:val="24"/>
                <w:lang w:eastAsia="hi-IN" w:bidi="hi-IN"/>
              </w:rPr>
              <w:t xml:space="preserve"> разнохарактерные пьесы).</w:t>
            </w:r>
          </w:p>
        </w:tc>
      </w:tr>
    </w:tbl>
    <w:p w:rsidR="00461919" w:rsidRDefault="00461919" w:rsidP="00461919">
      <w:pPr>
        <w:suppressAutoHyphens/>
        <w:rPr>
          <w:rFonts w:ascii="Times New Roman" w:eastAsia="SimSun" w:hAnsi="Times New Roman" w:cs="Mangal"/>
          <w:kern w:val="1"/>
          <w:sz w:val="24"/>
          <w:szCs w:val="24"/>
          <w:lang w:eastAsia="hi-IN" w:bidi="hi-IN"/>
        </w:rPr>
      </w:pPr>
    </w:p>
    <w:p w:rsidR="00461919" w:rsidRDefault="00461919" w:rsidP="00461919">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461919" w:rsidRPr="00093AB2" w:rsidRDefault="00461919" w:rsidP="00461919">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461919" w:rsidRPr="004842D9" w:rsidRDefault="00461919" w:rsidP="00461919">
      <w:pPr>
        <w:suppressAutoHyphens/>
        <w:rPr>
          <w:rFonts w:ascii="Times New Roman" w:eastAsia="SimSun" w:hAnsi="Times New Roman" w:cs="Mangal"/>
          <w:kern w:val="1"/>
          <w:sz w:val="24"/>
          <w:szCs w:val="24"/>
          <w:lang w:eastAsia="hi-IN" w:bidi="hi-IN"/>
        </w:rPr>
      </w:pPr>
      <w:r>
        <w:rPr>
          <w:rFonts w:ascii="Times New Roman" w:hAnsi="Times New Roman" w:cs="Times New Roman"/>
          <w:sz w:val="24"/>
          <w:szCs w:val="24"/>
        </w:rPr>
        <w:t xml:space="preserve">В. </w:t>
      </w:r>
      <w:r>
        <w:rPr>
          <w:rFonts w:ascii="Times New Roman" w:eastAsia="SimSun" w:hAnsi="Times New Roman" w:cs="Mangal"/>
          <w:kern w:val="1"/>
          <w:sz w:val="24"/>
          <w:szCs w:val="24"/>
          <w:lang w:eastAsia="hi-IN" w:bidi="hi-IN"/>
        </w:rPr>
        <w:t>Моцарт</w:t>
      </w:r>
      <w:r w:rsidRPr="004842D9">
        <w:rPr>
          <w:rFonts w:ascii="Times New Roman" w:eastAsia="SimSun" w:hAnsi="Times New Roman" w:cs="Mangal"/>
          <w:kern w:val="1"/>
          <w:sz w:val="24"/>
          <w:szCs w:val="24"/>
          <w:lang w:eastAsia="hi-IN" w:bidi="hi-IN"/>
        </w:rPr>
        <w:t>.  Вальс</w:t>
      </w:r>
    </w:p>
    <w:p w:rsidR="00461919" w:rsidRPr="004842D9" w:rsidRDefault="00461919" w:rsidP="00461919">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Чешская народная песня «Пастушок»</w:t>
      </w:r>
    </w:p>
    <w:p w:rsidR="00461919" w:rsidRPr="009C3EBD" w:rsidRDefault="00461919" w:rsidP="00461919">
      <w:pPr>
        <w:rPr>
          <w:rFonts w:ascii="Times New Roman" w:hAnsi="Times New Roman" w:cs="Times New Roman"/>
          <w:sz w:val="24"/>
          <w:szCs w:val="24"/>
        </w:rPr>
      </w:pPr>
    </w:p>
    <w:p w:rsidR="00461919" w:rsidRPr="009C3EBD" w:rsidRDefault="00461919" w:rsidP="00461919">
      <w:pPr>
        <w:rPr>
          <w:rFonts w:ascii="Times New Roman" w:hAnsi="Times New Roman" w:cs="Times New Roman"/>
          <w:i/>
          <w:sz w:val="24"/>
          <w:szCs w:val="24"/>
        </w:rPr>
      </w:pPr>
      <w:r w:rsidRPr="009C3EBD">
        <w:rPr>
          <w:rFonts w:ascii="Times New Roman" w:hAnsi="Times New Roman" w:cs="Times New Roman"/>
          <w:i/>
          <w:sz w:val="24"/>
          <w:szCs w:val="24"/>
        </w:rPr>
        <w:t>Вариант 2</w:t>
      </w:r>
    </w:p>
    <w:p w:rsidR="00461919" w:rsidRPr="004842D9"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Г. Перселл</w:t>
      </w:r>
      <w:r w:rsidRPr="004842D9">
        <w:rPr>
          <w:rFonts w:ascii="Times New Roman" w:eastAsia="SimSun" w:hAnsi="Times New Roman" w:cs="Mangal"/>
          <w:kern w:val="1"/>
          <w:sz w:val="24"/>
          <w:szCs w:val="24"/>
          <w:lang w:eastAsia="hi-IN" w:bidi="hi-IN"/>
        </w:rPr>
        <w:t>. Ария</w:t>
      </w:r>
    </w:p>
    <w:p w:rsidR="00461919" w:rsidRDefault="00461919" w:rsidP="00461919">
      <w:pPr>
        <w:suppressAutoHyphens/>
        <w:rPr>
          <w:rFonts w:ascii="Times New Roman" w:hAnsi="Times New Roman" w:cs="Times New Roman"/>
          <w:sz w:val="28"/>
          <w:szCs w:val="28"/>
        </w:rPr>
      </w:pPr>
      <w:r>
        <w:rPr>
          <w:rFonts w:ascii="Times New Roman" w:eastAsia="SimSun" w:hAnsi="Times New Roman" w:cs="Mangal"/>
          <w:kern w:val="1"/>
          <w:sz w:val="24"/>
          <w:szCs w:val="24"/>
          <w:lang w:eastAsia="hi-IN" w:bidi="hi-IN"/>
        </w:rPr>
        <w:t>Ф. Э. Бах</w:t>
      </w:r>
      <w:r w:rsidRPr="004842D9">
        <w:rPr>
          <w:rFonts w:ascii="Times New Roman" w:eastAsia="SimSun" w:hAnsi="Times New Roman" w:cs="Mangal"/>
          <w:kern w:val="1"/>
          <w:sz w:val="24"/>
          <w:szCs w:val="24"/>
          <w:lang w:eastAsia="hi-IN" w:bidi="hi-IN"/>
        </w:rPr>
        <w:t>. Марш</w:t>
      </w:r>
    </w:p>
    <w:p w:rsidR="00461919" w:rsidRPr="00023528" w:rsidRDefault="00461919" w:rsidP="00461919">
      <w:pPr>
        <w:pStyle w:val="a9"/>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2</w:t>
      </w:r>
      <w:r w:rsidRPr="00B55CC9">
        <w:rPr>
          <w:rFonts w:ascii="Times New Roman" w:hAnsi="Times New Roman" w:cs="Times New Roman"/>
          <w:b/>
          <w:i/>
          <w:sz w:val="24"/>
          <w:szCs w:val="24"/>
        </w:rPr>
        <w:t xml:space="preserve">  класс</w:t>
      </w:r>
    </w:p>
    <w:p w:rsidR="00461919" w:rsidRDefault="00461919" w:rsidP="00461919">
      <w:pPr>
        <w:ind w:firstLine="708"/>
        <w:jc w:val="both"/>
        <w:rPr>
          <w:rFonts w:ascii="Times New Roman" w:hAnsi="Times New Roman" w:cs="Times New Roman"/>
          <w:sz w:val="24"/>
          <w:szCs w:val="24"/>
        </w:rPr>
      </w:pPr>
      <w:r w:rsidRPr="00971EE5">
        <w:rPr>
          <w:rFonts w:ascii="Times New Roman" w:hAnsi="Times New Roman" w:cs="Times New Roman"/>
          <w:sz w:val="24"/>
          <w:szCs w:val="24"/>
        </w:rPr>
        <w:t>Продолжен</w:t>
      </w:r>
      <w:r>
        <w:rPr>
          <w:rFonts w:ascii="Times New Roman" w:hAnsi="Times New Roman" w:cs="Times New Roman"/>
          <w:sz w:val="24"/>
          <w:szCs w:val="24"/>
        </w:rPr>
        <w:t>и</w:t>
      </w:r>
      <w:r w:rsidRPr="00971EE5">
        <w:rPr>
          <w:rFonts w:ascii="Times New Roman" w:hAnsi="Times New Roman" w:cs="Times New Roman"/>
          <w:sz w:val="24"/>
          <w:szCs w:val="24"/>
        </w:rPr>
        <w:t>е работы над постановкой исполнительского дыхания. Расш</w:t>
      </w:r>
      <w:r>
        <w:rPr>
          <w:rFonts w:ascii="Times New Roman" w:hAnsi="Times New Roman" w:cs="Times New Roman"/>
          <w:sz w:val="24"/>
          <w:szCs w:val="24"/>
        </w:rPr>
        <w:t>и</w:t>
      </w:r>
      <w:r w:rsidRPr="00971EE5">
        <w:rPr>
          <w:rFonts w:ascii="Times New Roman" w:hAnsi="Times New Roman" w:cs="Times New Roman"/>
          <w:sz w:val="24"/>
          <w:szCs w:val="24"/>
        </w:rPr>
        <w:t>рение диапазона инструмента. Изучение музыкальной терминологии.</w:t>
      </w:r>
    </w:p>
    <w:p w:rsidR="00461919" w:rsidRPr="006134B7" w:rsidRDefault="00461919" w:rsidP="00461919">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В течение второго  года обучения обучающийся  должен пройти:</w:t>
      </w:r>
    </w:p>
    <w:p w:rsidR="00461919" w:rsidRDefault="00461919" w:rsidP="0038538A">
      <w:pPr>
        <w:pStyle w:val="a9"/>
        <w:numPr>
          <w:ilvl w:val="0"/>
          <w:numId w:val="5"/>
        </w:numPr>
        <w:spacing w:after="0" w:line="240" w:lineRule="auto"/>
        <w:jc w:val="both"/>
        <w:rPr>
          <w:rFonts w:ascii="Times New Roman" w:hAnsi="Times New Roman" w:cs="Times New Roman"/>
          <w:sz w:val="24"/>
          <w:szCs w:val="24"/>
        </w:rPr>
      </w:pPr>
      <w:r w:rsidRPr="00C31B35">
        <w:rPr>
          <w:rFonts w:ascii="Times New Roman" w:hAnsi="Times New Roman" w:cs="Times New Roman"/>
          <w:i/>
          <w:sz w:val="24"/>
          <w:szCs w:val="24"/>
        </w:rPr>
        <w:t xml:space="preserve">гаммы </w:t>
      </w:r>
      <w:r>
        <w:rPr>
          <w:rFonts w:ascii="Times New Roman" w:hAnsi="Times New Roman" w:cs="Times New Roman"/>
          <w:sz w:val="24"/>
          <w:szCs w:val="24"/>
        </w:rPr>
        <w:t>мажорные до 3х знаков в одну октаву;</w:t>
      </w:r>
    </w:p>
    <w:p w:rsidR="00461919" w:rsidRDefault="00461919" w:rsidP="0038538A">
      <w:pPr>
        <w:pStyle w:val="a9"/>
        <w:numPr>
          <w:ilvl w:val="0"/>
          <w:numId w:val="5"/>
        </w:numPr>
        <w:spacing w:after="0" w:line="240" w:lineRule="auto"/>
        <w:jc w:val="both"/>
        <w:rPr>
          <w:rFonts w:ascii="Times New Roman" w:hAnsi="Times New Roman" w:cs="Times New Roman"/>
          <w:sz w:val="24"/>
          <w:szCs w:val="24"/>
        </w:rPr>
      </w:pPr>
      <w:r w:rsidRPr="00994D9D">
        <w:rPr>
          <w:rFonts w:ascii="Times New Roman" w:hAnsi="Times New Roman" w:cs="Times New Roman"/>
          <w:i/>
          <w:sz w:val="24"/>
          <w:szCs w:val="24"/>
        </w:rPr>
        <w:t>гаммы</w:t>
      </w:r>
      <w:r>
        <w:rPr>
          <w:rFonts w:ascii="Times New Roman" w:hAnsi="Times New Roman" w:cs="Times New Roman"/>
          <w:sz w:val="24"/>
          <w:szCs w:val="24"/>
        </w:rPr>
        <w:t xml:space="preserve"> минорные </w:t>
      </w:r>
      <w:r>
        <w:rPr>
          <w:rFonts w:ascii="Times New Roman" w:hAnsi="Times New Roman" w:cs="Times New Roman"/>
          <w:sz w:val="24"/>
          <w:szCs w:val="24"/>
          <w:lang w:val="en-US"/>
        </w:rPr>
        <w:t>a</w:t>
      </w:r>
      <w:r w:rsidRPr="009E1425">
        <w:rPr>
          <w:rFonts w:ascii="Times New Roman" w:hAnsi="Times New Roman" w:cs="Times New Roman"/>
          <w:sz w:val="24"/>
          <w:szCs w:val="24"/>
        </w:rPr>
        <w:t xml:space="preserve"> – </w:t>
      </w:r>
      <w:r>
        <w:rPr>
          <w:rFonts w:ascii="Times New Roman" w:hAnsi="Times New Roman" w:cs="Times New Roman"/>
          <w:sz w:val="24"/>
          <w:szCs w:val="24"/>
          <w:lang w:val="en-US"/>
        </w:rPr>
        <w:t>moll</w:t>
      </w:r>
      <w:r>
        <w:rPr>
          <w:rFonts w:ascii="Times New Roman" w:hAnsi="Times New Roman" w:cs="Times New Roman"/>
          <w:sz w:val="24"/>
          <w:szCs w:val="24"/>
        </w:rPr>
        <w:t>,</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moll</w:t>
      </w:r>
      <w:r>
        <w:rPr>
          <w:rFonts w:ascii="Times New Roman" w:hAnsi="Times New Roman" w:cs="Times New Roman"/>
          <w:sz w:val="24"/>
          <w:szCs w:val="24"/>
        </w:rPr>
        <w:t xml:space="preserve"> 3 вида в одну октаву;</w:t>
      </w:r>
    </w:p>
    <w:p w:rsidR="00461919" w:rsidRDefault="00461919" w:rsidP="0038538A">
      <w:pPr>
        <w:pStyle w:val="a9"/>
        <w:numPr>
          <w:ilvl w:val="0"/>
          <w:numId w:val="5"/>
        </w:numPr>
        <w:spacing w:after="0" w:line="240" w:lineRule="auto"/>
        <w:jc w:val="both"/>
        <w:rPr>
          <w:rFonts w:ascii="Times New Roman" w:hAnsi="Times New Roman" w:cs="Times New Roman"/>
          <w:sz w:val="24"/>
          <w:szCs w:val="24"/>
        </w:rPr>
      </w:pPr>
      <w:r w:rsidRPr="006134B7">
        <w:rPr>
          <w:rFonts w:ascii="Times New Roman" w:hAnsi="Times New Roman" w:cs="Times New Roman"/>
          <w:sz w:val="24"/>
          <w:szCs w:val="24"/>
        </w:rPr>
        <w:t xml:space="preserve"> тоническое трезвучие, арпеджио в штрихах д</w:t>
      </w:r>
      <w:r>
        <w:rPr>
          <w:rFonts w:ascii="Times New Roman" w:hAnsi="Times New Roman" w:cs="Times New Roman"/>
          <w:sz w:val="24"/>
          <w:szCs w:val="24"/>
        </w:rPr>
        <w:t>еташе, легато в умеренном темпе;</w:t>
      </w:r>
    </w:p>
    <w:p w:rsidR="00461919" w:rsidRPr="006134B7" w:rsidRDefault="00461919"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терции в штрихах деташе и легато;</w:t>
      </w:r>
    </w:p>
    <w:p w:rsidR="00461919" w:rsidRDefault="00461919"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5-7 этюдов средней трудности (по нотам);</w:t>
      </w:r>
    </w:p>
    <w:p w:rsidR="00461919" w:rsidRDefault="00461919"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 пьес;</w:t>
      </w:r>
    </w:p>
    <w:p w:rsidR="00461919" w:rsidRDefault="00461919"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ансамбля;</w:t>
      </w:r>
    </w:p>
    <w:p w:rsidR="00461919" w:rsidRDefault="00461919"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навыков чтения с листа.</w:t>
      </w:r>
    </w:p>
    <w:p w:rsidR="00461919" w:rsidRPr="007A51A0"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461919" w:rsidRPr="007A51A0" w:rsidRDefault="00461919" w:rsidP="00461919">
      <w:pPr>
        <w:ind w:firstLine="708"/>
        <w:rPr>
          <w:rFonts w:ascii="Times New Roman" w:hAnsi="Times New Roman" w:cs="Times New Roman"/>
          <w:b/>
          <w:i/>
          <w:sz w:val="24"/>
          <w:szCs w:val="24"/>
        </w:rPr>
      </w:pPr>
      <w:r w:rsidRPr="007A51A0">
        <w:rPr>
          <w:rFonts w:ascii="Times New Roman" w:hAnsi="Times New Roman" w:cs="Times New Roman"/>
          <w:b/>
          <w:i/>
          <w:sz w:val="24"/>
          <w:szCs w:val="24"/>
        </w:rPr>
        <w:t>Упражнения, этюды, ансамбли.</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Пушечников И. Школа игры на блок-флейте. - М., 2004</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Оленчик И. Хрестоматия для блок-флейты. - М., 2002 (этюды 11-27)</w:t>
      </w:r>
    </w:p>
    <w:p w:rsidR="00461919" w:rsidRPr="00FD5ADB" w:rsidRDefault="00461919" w:rsidP="00461919">
      <w:pPr>
        <w:suppressAutoHyphens/>
        <w:ind w:firstLine="708"/>
        <w:rPr>
          <w:rFonts w:ascii="Times New Roman" w:eastAsia="SimSun" w:hAnsi="Times New Roman" w:cs="Times New Roman"/>
          <w:b/>
          <w:bCs/>
          <w:i/>
          <w:kern w:val="1"/>
          <w:sz w:val="24"/>
          <w:szCs w:val="24"/>
          <w:lang w:eastAsia="hi-IN" w:bidi="hi-IN"/>
        </w:rPr>
      </w:pPr>
      <w:r w:rsidRPr="00FD5ADB">
        <w:rPr>
          <w:rFonts w:ascii="Times New Roman" w:eastAsia="SimSun" w:hAnsi="Times New Roman" w:cs="Times New Roman"/>
          <w:b/>
          <w:bCs/>
          <w:i/>
          <w:kern w:val="1"/>
          <w:sz w:val="24"/>
          <w:szCs w:val="24"/>
          <w:lang w:eastAsia="hi-IN" w:bidi="hi-IN"/>
        </w:rPr>
        <w:t>Пьесы:</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lastRenderedPageBreak/>
        <w:t xml:space="preserve">Бах И. </w:t>
      </w:r>
      <w:r>
        <w:rPr>
          <w:rFonts w:ascii="Times New Roman" w:eastAsia="SimSun" w:hAnsi="Times New Roman" w:cs="Times New Roman"/>
          <w:kern w:val="1"/>
          <w:sz w:val="24"/>
          <w:szCs w:val="24"/>
          <w:lang w:eastAsia="hi-IN" w:bidi="hi-IN"/>
        </w:rPr>
        <w:t xml:space="preserve">С. </w:t>
      </w:r>
      <w:r w:rsidRPr="00FD5ADB">
        <w:rPr>
          <w:rFonts w:ascii="Times New Roman" w:eastAsia="SimSun" w:hAnsi="Times New Roman" w:cs="Times New Roman"/>
          <w:kern w:val="1"/>
          <w:sz w:val="24"/>
          <w:szCs w:val="24"/>
          <w:lang w:eastAsia="hi-IN" w:bidi="hi-IN"/>
        </w:rPr>
        <w:t>Менуэт, Полонез</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Беллини В. Отрывок из оперы «Норма»</w:t>
      </w:r>
    </w:p>
    <w:p w:rsidR="00461919" w:rsidRPr="00FD5ADB" w:rsidRDefault="00461919" w:rsidP="00461919">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Вебер К. Хор охотников из оперы «Волшебный стрелок»</w:t>
      </w:r>
    </w:p>
    <w:p w:rsidR="00461919" w:rsidRPr="00FD5ADB" w:rsidRDefault="00461919" w:rsidP="00461919">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Моцарт В. Ария, Менуэт из оперы «Дон Жуан»</w:t>
      </w:r>
    </w:p>
    <w:p w:rsidR="00461919" w:rsidRPr="00FD5ADB" w:rsidRDefault="00461919" w:rsidP="00461919">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 xml:space="preserve">Мусоргский М.Гопак из оперы «Сорочинская ярмарка» </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Гендель  Г. Бурре</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Гайдн Й. Серенада</w:t>
      </w:r>
    </w:p>
    <w:p w:rsidR="00461919" w:rsidRPr="00FD5ADB" w:rsidRDefault="00461919" w:rsidP="00461919">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Чайковский П. Сладкая грёза</w:t>
      </w:r>
      <w:r>
        <w:rPr>
          <w:rFonts w:ascii="Times New Roman" w:eastAsia="SimSun" w:hAnsi="Times New Roman" w:cs="Times New Roman"/>
          <w:kern w:val="1"/>
          <w:sz w:val="24"/>
          <w:szCs w:val="24"/>
          <w:lang w:eastAsia="hi-IN" w:bidi="hi-IN"/>
        </w:rPr>
        <w:t xml:space="preserve">,  </w:t>
      </w:r>
      <w:r w:rsidRPr="00FD5ADB">
        <w:rPr>
          <w:rFonts w:ascii="Times New Roman" w:eastAsia="SimSun" w:hAnsi="Times New Roman" w:cs="Times New Roman"/>
          <w:kern w:val="1"/>
          <w:sz w:val="24"/>
          <w:szCs w:val="24"/>
          <w:lang w:eastAsia="hi-IN" w:bidi="hi-IN"/>
        </w:rPr>
        <w:t>Грустная песенка</w:t>
      </w:r>
      <w:r>
        <w:rPr>
          <w:rFonts w:ascii="Times New Roman" w:eastAsia="SimSun" w:hAnsi="Times New Roman" w:cs="Times New Roman"/>
          <w:kern w:val="1"/>
          <w:sz w:val="24"/>
          <w:szCs w:val="24"/>
          <w:lang w:eastAsia="hi-IN" w:bidi="hi-IN"/>
        </w:rPr>
        <w:t xml:space="preserve">,  </w:t>
      </w:r>
      <w:r w:rsidRPr="00FD5ADB">
        <w:rPr>
          <w:rFonts w:ascii="Times New Roman" w:eastAsia="SimSun" w:hAnsi="Times New Roman" w:cs="Times New Roman"/>
          <w:kern w:val="1"/>
          <w:sz w:val="24"/>
          <w:szCs w:val="24"/>
          <w:lang w:eastAsia="hi-IN" w:bidi="hi-IN"/>
        </w:rPr>
        <w:t>Вальс из «Детского альбома»</w:t>
      </w:r>
    </w:p>
    <w:p w:rsidR="00461919" w:rsidRPr="00FD5ADB" w:rsidRDefault="00461919" w:rsidP="00461919">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Шуман Р. Весёлый крестьянин</w:t>
      </w:r>
      <w:r>
        <w:rPr>
          <w:rFonts w:ascii="Times New Roman" w:eastAsia="SimSun" w:hAnsi="Times New Roman" w:cs="Times New Roman"/>
          <w:kern w:val="1"/>
          <w:sz w:val="24"/>
          <w:szCs w:val="24"/>
          <w:lang w:eastAsia="hi-IN" w:bidi="hi-IN"/>
        </w:rPr>
        <w:t xml:space="preserve">,  </w:t>
      </w:r>
      <w:r w:rsidRPr="00FD5ADB">
        <w:rPr>
          <w:rFonts w:ascii="Times New Roman" w:eastAsia="SimSun" w:hAnsi="Times New Roman" w:cs="Times New Roman"/>
          <w:kern w:val="1"/>
          <w:sz w:val="24"/>
          <w:szCs w:val="24"/>
          <w:lang w:eastAsia="hi-IN" w:bidi="hi-IN"/>
        </w:rPr>
        <w:t>Песенка из «Альбома для юношества»</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 xml:space="preserve">Бриттен Б. </w:t>
      </w:r>
      <w:r>
        <w:rPr>
          <w:rFonts w:ascii="Times New Roman" w:eastAsia="SimSun" w:hAnsi="Times New Roman" w:cs="Times New Roman"/>
          <w:kern w:val="1"/>
          <w:sz w:val="24"/>
          <w:szCs w:val="24"/>
          <w:lang w:eastAsia="hi-IN" w:bidi="hi-IN"/>
        </w:rPr>
        <w:t xml:space="preserve"> ирландская мелодия «</w:t>
      </w:r>
      <w:r w:rsidRPr="00FD5ADB">
        <w:rPr>
          <w:rFonts w:ascii="Times New Roman" w:eastAsia="SimSun" w:hAnsi="Times New Roman" w:cs="Times New Roman"/>
          <w:kern w:val="1"/>
          <w:sz w:val="24"/>
          <w:szCs w:val="24"/>
          <w:lang w:eastAsia="hi-IN" w:bidi="hi-IN"/>
        </w:rPr>
        <w:t xml:space="preserve">Салли Гарденс» </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Чайковский П. Итальянская песенка</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Шапорин  Ю. Колыбельная</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Бах И. С. Менуэт из «Сюиты для оркестра» № 2</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Гендель  Г. Бурре и Менуэт из Сонаты для гобоя и бассоконтинуо</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Телеман Г. Арияиз Партиты для блок</w:t>
      </w:r>
      <w:r>
        <w:rPr>
          <w:rFonts w:ascii="Times New Roman" w:eastAsia="SimSun" w:hAnsi="Times New Roman" w:cs="Times New Roman"/>
          <w:kern w:val="1"/>
          <w:sz w:val="24"/>
          <w:szCs w:val="24"/>
          <w:lang w:eastAsia="hi-IN" w:bidi="hi-IN"/>
        </w:rPr>
        <w:t>-</w:t>
      </w:r>
      <w:r w:rsidRPr="00FD5ADB">
        <w:rPr>
          <w:rFonts w:ascii="Times New Roman" w:eastAsia="SimSun" w:hAnsi="Times New Roman" w:cs="Times New Roman"/>
          <w:kern w:val="1"/>
          <w:sz w:val="24"/>
          <w:szCs w:val="24"/>
          <w:lang w:eastAsia="hi-IN" w:bidi="hi-IN"/>
        </w:rPr>
        <w:t>флейты и бассоконтинуо</w:t>
      </w:r>
    </w:p>
    <w:p w:rsidR="00461919" w:rsidRPr="00AD0CD0" w:rsidRDefault="00461919" w:rsidP="00461919">
      <w:pPr>
        <w:widowControl w:val="0"/>
        <w:jc w:val="right"/>
        <w:rPr>
          <w:rFonts w:ascii="Times New Roman" w:eastAsia="Times New Roman" w:hAnsi="Times New Roman" w:cs="Times New Roman"/>
          <w:b/>
          <w:bCs/>
          <w:i/>
          <w:iCs/>
          <w:color w:val="000000"/>
          <w:lang w:bidi="ru-RU"/>
        </w:rPr>
      </w:pPr>
    </w:p>
    <w:tbl>
      <w:tblPr>
        <w:tblOverlap w:val="never"/>
        <w:tblW w:w="0" w:type="auto"/>
        <w:jc w:val="center"/>
        <w:tblLayout w:type="fixed"/>
        <w:tblCellMar>
          <w:left w:w="10" w:type="dxa"/>
          <w:right w:w="10" w:type="dxa"/>
        </w:tblCellMar>
        <w:tblLook w:val="04A0"/>
      </w:tblPr>
      <w:tblGrid>
        <w:gridCol w:w="4843"/>
        <w:gridCol w:w="4829"/>
      </w:tblGrid>
      <w:tr w:rsidR="00461919" w:rsidRPr="00AD0CD0" w:rsidTr="00F02841">
        <w:trPr>
          <w:trHeight w:hRule="exact" w:val="538"/>
          <w:jc w:val="center"/>
        </w:trPr>
        <w:tc>
          <w:tcPr>
            <w:tcW w:w="4843" w:type="dxa"/>
            <w:tcBorders>
              <w:top w:val="single" w:sz="4" w:space="0" w:color="auto"/>
              <w:left w:val="single" w:sz="4" w:space="0" w:color="auto"/>
            </w:tcBorders>
            <w:shd w:val="clear" w:color="auto" w:fill="FFFFFF"/>
            <w:vAlign w:val="center"/>
          </w:tcPr>
          <w:p w:rsidR="00461919" w:rsidRPr="00AD0CD0" w:rsidRDefault="00461919" w:rsidP="00461919">
            <w:pPr>
              <w:widowControl w:val="0"/>
              <w:jc w:val="center"/>
              <w:rPr>
                <w:rFonts w:ascii="Times New Roman" w:eastAsia="Times New Roman" w:hAnsi="Times New Roman" w:cs="Times New Roman"/>
                <w:b/>
                <w:i/>
                <w:color w:val="000000"/>
                <w:sz w:val="26"/>
                <w:szCs w:val="26"/>
                <w:lang w:bidi="ru-RU"/>
              </w:rPr>
            </w:pPr>
            <w:r w:rsidRPr="00AD0CD0">
              <w:rPr>
                <w:rFonts w:ascii="Times New Roman" w:eastAsia="Times New Roman" w:hAnsi="Times New Roman" w:cs="Times New Roman"/>
                <w:b/>
                <w:i/>
                <w:color w:val="000000"/>
                <w:sz w:val="26"/>
                <w:szCs w:val="26"/>
                <w:lang w:bidi="ru-RU"/>
              </w:rPr>
              <w:t>1 полугодие</w:t>
            </w:r>
          </w:p>
        </w:tc>
        <w:tc>
          <w:tcPr>
            <w:tcW w:w="4829" w:type="dxa"/>
            <w:tcBorders>
              <w:top w:val="single" w:sz="4" w:space="0" w:color="auto"/>
              <w:left w:val="single" w:sz="4" w:space="0" w:color="auto"/>
              <w:right w:val="single" w:sz="4" w:space="0" w:color="auto"/>
            </w:tcBorders>
            <w:shd w:val="clear" w:color="auto" w:fill="FFFFFF"/>
            <w:vAlign w:val="center"/>
          </w:tcPr>
          <w:p w:rsidR="00461919" w:rsidRPr="00AD0CD0" w:rsidRDefault="00461919" w:rsidP="00461919">
            <w:pPr>
              <w:widowControl w:val="0"/>
              <w:jc w:val="center"/>
              <w:rPr>
                <w:rFonts w:ascii="Times New Roman" w:eastAsia="Times New Roman" w:hAnsi="Times New Roman" w:cs="Times New Roman"/>
                <w:b/>
                <w:i/>
                <w:color w:val="000000"/>
                <w:sz w:val="26"/>
                <w:szCs w:val="26"/>
                <w:lang w:bidi="ru-RU"/>
              </w:rPr>
            </w:pPr>
            <w:r w:rsidRPr="00AD0CD0">
              <w:rPr>
                <w:rFonts w:ascii="Times New Roman" w:eastAsia="Times New Roman" w:hAnsi="Times New Roman" w:cs="Times New Roman"/>
                <w:b/>
                <w:i/>
                <w:color w:val="000000"/>
                <w:sz w:val="26"/>
                <w:szCs w:val="26"/>
                <w:lang w:bidi="ru-RU"/>
              </w:rPr>
              <w:t>2 полугодие</w:t>
            </w:r>
          </w:p>
        </w:tc>
      </w:tr>
      <w:tr w:rsidR="00461919" w:rsidRPr="00AD0CD0" w:rsidTr="00F02841">
        <w:trPr>
          <w:trHeight w:hRule="exact" w:val="1483"/>
          <w:jc w:val="center"/>
        </w:trPr>
        <w:tc>
          <w:tcPr>
            <w:tcW w:w="4843" w:type="dxa"/>
            <w:tcBorders>
              <w:top w:val="single" w:sz="4" w:space="0" w:color="auto"/>
              <w:left w:val="single" w:sz="4" w:space="0" w:color="auto"/>
              <w:bottom w:val="single" w:sz="4" w:space="0" w:color="auto"/>
            </w:tcBorders>
            <w:shd w:val="clear" w:color="auto" w:fill="FFFFFF"/>
          </w:tcPr>
          <w:p w:rsidR="00461919" w:rsidRPr="00AD0CD0" w:rsidRDefault="00461919" w:rsidP="00461919">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Октябрь - технический зачет (одна гамма, </w:t>
            </w:r>
            <w:r>
              <w:rPr>
                <w:rFonts w:ascii="Times New Roman" w:eastAsia="Times New Roman" w:hAnsi="Times New Roman" w:cs="Times New Roman"/>
                <w:color w:val="000000"/>
                <w:sz w:val="24"/>
                <w:szCs w:val="24"/>
                <w:lang w:bidi="ru-RU"/>
              </w:rPr>
              <w:t>два разнохарактерных</w:t>
            </w:r>
            <w:r w:rsidRPr="00AD0CD0">
              <w:rPr>
                <w:rFonts w:ascii="Times New Roman" w:eastAsia="Times New Roman" w:hAnsi="Times New Roman" w:cs="Times New Roman"/>
                <w:color w:val="000000"/>
                <w:sz w:val="24"/>
                <w:szCs w:val="24"/>
                <w:lang w:bidi="ru-RU"/>
              </w:rPr>
              <w:t xml:space="preserve"> этюд</w:t>
            </w:r>
            <w:r>
              <w:rPr>
                <w:rFonts w:ascii="Times New Roman" w:eastAsia="Times New Roman" w:hAnsi="Times New Roman" w:cs="Times New Roman"/>
                <w:color w:val="000000"/>
                <w:sz w:val="24"/>
                <w:szCs w:val="24"/>
                <w:lang w:bidi="ru-RU"/>
              </w:rPr>
              <w:t>а</w:t>
            </w:r>
            <w:r w:rsidRPr="00AD0CD0">
              <w:rPr>
                <w:rFonts w:ascii="Times New Roman" w:eastAsia="Times New Roman" w:hAnsi="Times New Roman" w:cs="Times New Roman"/>
                <w:color w:val="000000"/>
                <w:sz w:val="24"/>
                <w:szCs w:val="24"/>
                <w:lang w:bidi="ru-RU"/>
              </w:rPr>
              <w:t>).</w:t>
            </w:r>
          </w:p>
          <w:p w:rsidR="00461919" w:rsidRPr="00AD0CD0" w:rsidRDefault="00461919" w:rsidP="00461919">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Декабрь – </w:t>
            </w:r>
            <w:r w:rsidRPr="00AD0CD0">
              <w:rPr>
                <w:rFonts w:ascii="Times New Roman" w:eastAsia="Times New Roman" w:hAnsi="Times New Roman" w:cs="Times New Roman"/>
                <w:b/>
                <w:i/>
                <w:color w:val="000000"/>
                <w:sz w:val="24"/>
                <w:szCs w:val="24"/>
                <w:lang w:bidi="ru-RU"/>
              </w:rPr>
              <w:t>академический концерт</w:t>
            </w:r>
          </w:p>
          <w:p w:rsidR="00461919" w:rsidRPr="00AD0CD0" w:rsidRDefault="00461919" w:rsidP="00461919">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(2 разнохарактерные пьесы).</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461919" w:rsidRPr="00AD0CD0" w:rsidRDefault="00461919" w:rsidP="00461919">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Май – </w:t>
            </w:r>
            <w:r w:rsidRPr="00AD0CD0">
              <w:rPr>
                <w:rFonts w:ascii="Times New Roman" w:eastAsia="Times New Roman" w:hAnsi="Times New Roman" w:cs="Times New Roman"/>
                <w:b/>
                <w:i/>
                <w:color w:val="000000"/>
                <w:sz w:val="24"/>
                <w:szCs w:val="24"/>
                <w:lang w:bidi="ru-RU"/>
              </w:rPr>
              <w:t>промежуточная аттестация</w:t>
            </w:r>
          </w:p>
          <w:p w:rsidR="00461919" w:rsidRPr="00AD0CD0" w:rsidRDefault="00461919" w:rsidP="00461919">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(2</w:t>
            </w:r>
            <w:r w:rsidRPr="00AD0CD0">
              <w:rPr>
                <w:rFonts w:ascii="Times New Roman" w:eastAsia="Times New Roman" w:hAnsi="Times New Roman" w:cs="Times New Roman"/>
                <w:color w:val="000000"/>
                <w:sz w:val="24"/>
                <w:szCs w:val="24"/>
                <w:lang w:bidi="ru-RU"/>
              </w:rPr>
              <w:t xml:space="preserve"> разнохарактерные пьесы).</w:t>
            </w:r>
          </w:p>
        </w:tc>
      </w:tr>
    </w:tbl>
    <w:p w:rsidR="00461919" w:rsidRDefault="00461919" w:rsidP="00461919">
      <w:pPr>
        <w:rPr>
          <w:rFonts w:ascii="Times New Roman" w:hAnsi="Times New Roman" w:cs="Times New Roman"/>
          <w:sz w:val="24"/>
          <w:szCs w:val="24"/>
        </w:rPr>
      </w:pPr>
    </w:p>
    <w:p w:rsidR="00461919" w:rsidRDefault="00461919" w:rsidP="00461919">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пройденных гамм, арпеджио (деташе и легато);</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исполнение 2х разнохарактерных этюдов (по выбору преподавателя);</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чтение с листа;</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461919" w:rsidRDefault="00461919" w:rsidP="00461919">
      <w:pPr>
        <w:jc w:val="center"/>
        <w:rPr>
          <w:rFonts w:ascii="Times New Roman" w:hAnsi="Times New Roman" w:cs="Times New Roman"/>
          <w:b/>
          <w:i/>
          <w:sz w:val="24"/>
          <w:szCs w:val="24"/>
        </w:rPr>
      </w:pPr>
      <w:r w:rsidRPr="008012E7">
        <w:rPr>
          <w:rFonts w:ascii="Times New Roman" w:hAnsi="Times New Roman" w:cs="Times New Roman"/>
          <w:b/>
          <w:i/>
          <w:sz w:val="24"/>
          <w:szCs w:val="24"/>
        </w:rPr>
        <w:t>Примерные программы промежуточной аттестации</w:t>
      </w:r>
    </w:p>
    <w:p w:rsidR="00461919" w:rsidRPr="00093AB2" w:rsidRDefault="00461919" w:rsidP="00461919">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461919" w:rsidRPr="007A51A0" w:rsidRDefault="00461919" w:rsidP="00461919">
      <w:pPr>
        <w:rPr>
          <w:rFonts w:ascii="Times New Roman" w:hAnsi="Times New Roman" w:cs="Times New Roman"/>
          <w:sz w:val="24"/>
          <w:szCs w:val="24"/>
        </w:rPr>
      </w:pPr>
      <w:r w:rsidRPr="007A51A0">
        <w:rPr>
          <w:rFonts w:ascii="Times New Roman" w:hAnsi="Times New Roman" w:cs="Times New Roman"/>
          <w:sz w:val="24"/>
          <w:szCs w:val="24"/>
        </w:rPr>
        <w:t xml:space="preserve">Шуман Р. </w:t>
      </w:r>
      <w:r>
        <w:rPr>
          <w:rFonts w:ascii="Times New Roman" w:hAnsi="Times New Roman" w:cs="Times New Roman"/>
          <w:sz w:val="24"/>
          <w:szCs w:val="24"/>
        </w:rPr>
        <w:t xml:space="preserve"> «Альбом для юношества»:  </w:t>
      </w:r>
      <w:r w:rsidRPr="007A51A0">
        <w:rPr>
          <w:rFonts w:ascii="Times New Roman" w:hAnsi="Times New Roman" w:cs="Times New Roman"/>
          <w:sz w:val="24"/>
          <w:szCs w:val="24"/>
        </w:rPr>
        <w:t>Песенк</w:t>
      </w:r>
      <w:r>
        <w:rPr>
          <w:rFonts w:ascii="Times New Roman" w:hAnsi="Times New Roman" w:cs="Times New Roman"/>
          <w:sz w:val="24"/>
          <w:szCs w:val="24"/>
        </w:rPr>
        <w:t>а</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hAnsi="Times New Roman" w:cs="Times New Roman"/>
          <w:sz w:val="24"/>
          <w:szCs w:val="24"/>
        </w:rPr>
        <w:t xml:space="preserve">Г. </w:t>
      </w:r>
      <w:r>
        <w:rPr>
          <w:rFonts w:ascii="Times New Roman" w:eastAsia="SimSun" w:hAnsi="Times New Roman" w:cs="Times New Roman"/>
          <w:kern w:val="1"/>
          <w:sz w:val="24"/>
          <w:szCs w:val="24"/>
          <w:lang w:eastAsia="hi-IN" w:bidi="hi-IN"/>
        </w:rPr>
        <w:t>Гендель</w:t>
      </w:r>
      <w:r w:rsidRPr="00FD5ADB">
        <w:rPr>
          <w:rFonts w:ascii="Times New Roman" w:eastAsia="SimSun" w:hAnsi="Times New Roman" w:cs="Times New Roman"/>
          <w:kern w:val="1"/>
          <w:sz w:val="24"/>
          <w:szCs w:val="24"/>
          <w:lang w:eastAsia="hi-IN" w:bidi="hi-IN"/>
        </w:rPr>
        <w:t>. Бурре</w:t>
      </w:r>
    </w:p>
    <w:p w:rsidR="00461919" w:rsidRDefault="00461919" w:rsidP="00461919">
      <w:pPr>
        <w:rPr>
          <w:rFonts w:ascii="Times New Roman" w:hAnsi="Times New Roman" w:cs="Times New Roman"/>
          <w:sz w:val="24"/>
          <w:szCs w:val="24"/>
        </w:rPr>
      </w:pPr>
    </w:p>
    <w:p w:rsidR="00461919" w:rsidRPr="00093AB2" w:rsidRDefault="00461919" w:rsidP="00461919">
      <w:pPr>
        <w:rPr>
          <w:rFonts w:ascii="Times New Roman" w:hAnsi="Times New Roman" w:cs="Times New Roman"/>
          <w:i/>
          <w:sz w:val="24"/>
          <w:szCs w:val="24"/>
        </w:rPr>
      </w:pPr>
      <w:r>
        <w:rPr>
          <w:rFonts w:ascii="Times New Roman" w:hAnsi="Times New Roman" w:cs="Times New Roman"/>
          <w:i/>
          <w:sz w:val="24"/>
          <w:szCs w:val="24"/>
        </w:rPr>
        <w:t>Вариант 2</w:t>
      </w:r>
    </w:p>
    <w:p w:rsidR="00461919" w:rsidRPr="00FD5AD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И. С. Бах</w:t>
      </w:r>
      <w:r w:rsidRPr="00FD5ADB">
        <w:rPr>
          <w:rFonts w:ascii="Times New Roman" w:eastAsia="SimSun" w:hAnsi="Times New Roman" w:cs="Times New Roman"/>
          <w:kern w:val="1"/>
          <w:sz w:val="24"/>
          <w:szCs w:val="24"/>
          <w:lang w:eastAsia="hi-IN" w:bidi="hi-IN"/>
        </w:rPr>
        <w:t>. Менуэт из «Сюиты для оркестра» № 2</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 Чайковский</w:t>
      </w:r>
      <w:r w:rsidRPr="00FD5ADB">
        <w:rPr>
          <w:rFonts w:ascii="Times New Roman" w:eastAsia="SimSun" w:hAnsi="Times New Roman" w:cs="Times New Roman"/>
          <w:kern w:val="1"/>
          <w:sz w:val="24"/>
          <w:szCs w:val="24"/>
          <w:lang w:eastAsia="hi-IN" w:bidi="hi-IN"/>
        </w:rPr>
        <w:t>. Вальс из «Детского альбома»</w:t>
      </w:r>
    </w:p>
    <w:p w:rsidR="00461919" w:rsidRPr="00FD5ADB" w:rsidRDefault="00461919" w:rsidP="00461919">
      <w:pPr>
        <w:suppressAutoHyphens/>
        <w:ind w:left="720"/>
        <w:contextualSpacing/>
        <w:rPr>
          <w:rFonts w:ascii="Times New Roman" w:eastAsia="SimSun" w:hAnsi="Times New Roman" w:cs="Times New Roman"/>
          <w:kern w:val="1"/>
          <w:sz w:val="24"/>
          <w:szCs w:val="24"/>
          <w:lang w:eastAsia="hi-IN" w:bidi="hi-IN"/>
        </w:rPr>
      </w:pPr>
    </w:p>
    <w:p w:rsidR="00461919" w:rsidRPr="00023528" w:rsidRDefault="00461919" w:rsidP="00461919">
      <w:pPr>
        <w:pStyle w:val="a9"/>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3</w:t>
      </w:r>
      <w:r w:rsidRPr="00023528">
        <w:rPr>
          <w:rFonts w:ascii="Times New Roman" w:hAnsi="Times New Roman" w:cs="Times New Roman"/>
          <w:b/>
          <w:i/>
          <w:sz w:val="24"/>
          <w:szCs w:val="24"/>
        </w:rPr>
        <w:t xml:space="preserve"> класс</w:t>
      </w:r>
    </w:p>
    <w:p w:rsidR="00461919" w:rsidRDefault="00461919" w:rsidP="00461919">
      <w:pPr>
        <w:ind w:firstLine="708"/>
        <w:jc w:val="both"/>
        <w:rPr>
          <w:rFonts w:ascii="Times New Roman" w:hAnsi="Times New Roman" w:cs="Times New Roman"/>
          <w:sz w:val="24"/>
          <w:szCs w:val="24"/>
        </w:rPr>
      </w:pPr>
      <w:r w:rsidRPr="000F409A">
        <w:rPr>
          <w:rFonts w:ascii="Times New Roman" w:hAnsi="Times New Roman" w:cs="Times New Roman"/>
          <w:sz w:val="24"/>
          <w:szCs w:val="24"/>
        </w:rPr>
        <w:t xml:space="preserve">Перевод </w:t>
      </w:r>
      <w:r>
        <w:rPr>
          <w:rFonts w:ascii="Times New Roman" w:hAnsi="Times New Roman" w:cs="Times New Roman"/>
          <w:sz w:val="24"/>
          <w:szCs w:val="24"/>
        </w:rPr>
        <w:t>об</w:t>
      </w:r>
      <w:r w:rsidRPr="000F409A">
        <w:rPr>
          <w:rFonts w:ascii="Times New Roman" w:hAnsi="Times New Roman" w:cs="Times New Roman"/>
          <w:sz w:val="24"/>
          <w:szCs w:val="24"/>
        </w:rPr>
        <w:t>уча</w:t>
      </w:r>
      <w:r>
        <w:rPr>
          <w:rFonts w:ascii="Times New Roman" w:hAnsi="Times New Roman" w:cs="Times New Roman"/>
          <w:sz w:val="24"/>
          <w:szCs w:val="24"/>
        </w:rPr>
        <w:t>ю</w:t>
      </w:r>
      <w:r w:rsidRPr="000F409A">
        <w:rPr>
          <w:rFonts w:ascii="Times New Roman" w:hAnsi="Times New Roman" w:cs="Times New Roman"/>
          <w:sz w:val="24"/>
          <w:szCs w:val="24"/>
        </w:rPr>
        <w:t>щегося с блок</w:t>
      </w:r>
      <w:r>
        <w:rPr>
          <w:rFonts w:ascii="Times New Roman" w:hAnsi="Times New Roman" w:cs="Times New Roman"/>
          <w:sz w:val="24"/>
          <w:szCs w:val="24"/>
        </w:rPr>
        <w:t>-</w:t>
      </w:r>
      <w:r w:rsidRPr="000F409A">
        <w:rPr>
          <w:rFonts w:ascii="Times New Roman" w:hAnsi="Times New Roman" w:cs="Times New Roman"/>
          <w:sz w:val="24"/>
          <w:szCs w:val="24"/>
        </w:rPr>
        <w:t xml:space="preserve">флейты на </w:t>
      </w:r>
      <w:r>
        <w:rPr>
          <w:rFonts w:ascii="Times New Roman" w:hAnsi="Times New Roman" w:cs="Times New Roman"/>
          <w:sz w:val="24"/>
          <w:szCs w:val="24"/>
        </w:rPr>
        <w:t>саксофон</w:t>
      </w:r>
      <w:r w:rsidRPr="000F409A">
        <w:rPr>
          <w:rFonts w:ascii="Times New Roman" w:hAnsi="Times New Roman" w:cs="Times New Roman"/>
          <w:sz w:val="24"/>
          <w:szCs w:val="24"/>
        </w:rPr>
        <w:t xml:space="preserve">. </w:t>
      </w:r>
    </w:p>
    <w:p w:rsidR="00461919" w:rsidRDefault="00461919" w:rsidP="00461919">
      <w:pPr>
        <w:ind w:firstLine="708"/>
        <w:jc w:val="both"/>
        <w:rPr>
          <w:rFonts w:ascii="Times New Roman" w:hAnsi="Times New Roman" w:cs="Times New Roman"/>
          <w:sz w:val="24"/>
          <w:szCs w:val="24"/>
        </w:rPr>
      </w:pPr>
      <w:r w:rsidRPr="000F409A">
        <w:rPr>
          <w:rFonts w:ascii="Times New Roman" w:hAnsi="Times New Roman" w:cs="Times New Roman"/>
          <w:sz w:val="24"/>
          <w:szCs w:val="24"/>
        </w:rPr>
        <w:t>Работа над рациональной постановкой корпуса, головы, рук, губ. Развитие исполнительского дыхания</w:t>
      </w:r>
      <w:r>
        <w:rPr>
          <w:rFonts w:ascii="Times New Roman" w:hAnsi="Times New Roman" w:cs="Times New Roman"/>
          <w:sz w:val="24"/>
          <w:szCs w:val="24"/>
        </w:rPr>
        <w:t xml:space="preserve"> (в том числе упражнения,  направленные на развитие грудобрюшного типа дыхания)</w:t>
      </w:r>
      <w:r w:rsidRPr="000F409A">
        <w:rPr>
          <w:rFonts w:ascii="Times New Roman" w:hAnsi="Times New Roman" w:cs="Times New Roman"/>
          <w:sz w:val="24"/>
          <w:szCs w:val="24"/>
        </w:rPr>
        <w:t>, техники языка. Работа над извлечением качественного звука</w:t>
      </w:r>
      <w:r>
        <w:rPr>
          <w:rFonts w:ascii="Times New Roman" w:hAnsi="Times New Roman" w:cs="Times New Roman"/>
          <w:sz w:val="24"/>
          <w:szCs w:val="24"/>
        </w:rPr>
        <w:t>, развитие техники амбушюра</w:t>
      </w:r>
      <w:r w:rsidRPr="000F409A">
        <w:rPr>
          <w:rFonts w:ascii="Times New Roman" w:hAnsi="Times New Roman" w:cs="Times New Roman"/>
          <w:sz w:val="24"/>
          <w:szCs w:val="24"/>
        </w:rPr>
        <w:t xml:space="preserve">, изучение аппликатуры. </w:t>
      </w:r>
    </w:p>
    <w:p w:rsidR="00461919" w:rsidRPr="000278B9" w:rsidRDefault="00461919" w:rsidP="00461919">
      <w:pPr>
        <w:widowControl w:val="0"/>
        <w:ind w:left="20" w:firstLine="580"/>
        <w:rPr>
          <w:rFonts w:ascii="Times New Roman" w:eastAsia="Times New Roman" w:hAnsi="Times New Roman" w:cs="Times New Roman"/>
          <w:color w:val="000000"/>
          <w:sz w:val="24"/>
          <w:szCs w:val="24"/>
          <w:lang w:bidi="ru-RU"/>
        </w:rPr>
      </w:pPr>
      <w:r w:rsidRPr="000278B9">
        <w:rPr>
          <w:rFonts w:ascii="Times New Roman" w:eastAsia="Times New Roman" w:hAnsi="Times New Roman" w:cs="Times New Roman"/>
          <w:color w:val="000000"/>
          <w:sz w:val="24"/>
          <w:szCs w:val="24"/>
          <w:lang w:bidi="ru-RU"/>
        </w:rPr>
        <w:t>Развитие музыкально-образного мышления.</w:t>
      </w:r>
    </w:p>
    <w:p w:rsidR="00461919" w:rsidRPr="000278B9" w:rsidRDefault="00461919" w:rsidP="00461919">
      <w:pPr>
        <w:widowControl w:val="0"/>
        <w:tabs>
          <w:tab w:val="left" w:pos="0"/>
        </w:tabs>
        <w:ind w:left="20" w:right="20" w:firstLine="580"/>
        <w:rPr>
          <w:rFonts w:ascii="Times New Roman" w:eastAsia="Times New Roman" w:hAnsi="Times New Roman" w:cs="Times New Roman"/>
          <w:color w:val="000000"/>
          <w:sz w:val="24"/>
          <w:szCs w:val="24"/>
          <w:lang w:bidi="ru-RU"/>
        </w:rPr>
      </w:pPr>
      <w:r w:rsidRPr="000278B9">
        <w:rPr>
          <w:rFonts w:ascii="Times New Roman" w:eastAsia="Times New Roman" w:hAnsi="Times New Roman" w:cs="Times New Roman"/>
          <w:color w:val="000000"/>
          <w:sz w:val="24"/>
          <w:szCs w:val="24"/>
          <w:lang w:bidi="ru-RU"/>
        </w:rPr>
        <w:t xml:space="preserve">Укрепление навыков взаимосвязи внутреннего слуха и игровых движений. </w:t>
      </w:r>
    </w:p>
    <w:p w:rsidR="00461919" w:rsidRPr="000278B9" w:rsidRDefault="00461919" w:rsidP="00461919">
      <w:pPr>
        <w:widowControl w:val="0"/>
        <w:ind w:left="20" w:right="20" w:firstLine="580"/>
        <w:rPr>
          <w:rFonts w:ascii="Times New Roman" w:eastAsia="Times New Roman" w:hAnsi="Times New Roman" w:cs="Times New Roman"/>
          <w:color w:val="000000"/>
          <w:sz w:val="24"/>
          <w:szCs w:val="24"/>
          <w:lang w:bidi="ru-RU"/>
        </w:rPr>
      </w:pPr>
      <w:r w:rsidRPr="000278B9">
        <w:rPr>
          <w:rFonts w:ascii="Times New Roman" w:eastAsia="Times New Roman" w:hAnsi="Times New Roman" w:cs="Times New Roman"/>
          <w:color w:val="000000"/>
          <w:sz w:val="24"/>
          <w:szCs w:val="24"/>
          <w:lang w:bidi="ru-RU"/>
        </w:rPr>
        <w:t>Систематическая работа над улучшением качества звучания инструмента и выразительности исполнения.</w:t>
      </w:r>
    </w:p>
    <w:p w:rsidR="00461919" w:rsidRPr="000278B9" w:rsidRDefault="00461919" w:rsidP="00461919">
      <w:pPr>
        <w:widowControl w:val="0"/>
        <w:ind w:left="20" w:right="20" w:firstLine="580"/>
        <w:rPr>
          <w:rFonts w:ascii="Times New Roman" w:eastAsia="Times New Roman" w:hAnsi="Times New Roman" w:cs="Times New Roman"/>
          <w:color w:val="000000"/>
          <w:sz w:val="24"/>
          <w:szCs w:val="24"/>
          <w:lang w:bidi="ru-RU"/>
        </w:rPr>
      </w:pPr>
      <w:r w:rsidRPr="000278B9">
        <w:rPr>
          <w:rFonts w:ascii="Times New Roman" w:eastAsia="Times New Roman" w:hAnsi="Times New Roman" w:cs="Times New Roman"/>
          <w:color w:val="000000"/>
          <w:sz w:val="24"/>
          <w:szCs w:val="24"/>
          <w:lang w:bidi="ru-RU"/>
        </w:rPr>
        <w:t>Практическое изучение мелодических украшений: короткий и долгий форшлаги, мордент.</w:t>
      </w:r>
    </w:p>
    <w:p w:rsidR="00461919" w:rsidRPr="000278B9" w:rsidRDefault="00461919" w:rsidP="00461919">
      <w:pPr>
        <w:widowControl w:val="0"/>
        <w:ind w:firstLine="580"/>
        <w:rPr>
          <w:rFonts w:ascii="Times New Roman" w:eastAsia="Times New Roman" w:hAnsi="Times New Roman" w:cs="Times New Roman"/>
          <w:color w:val="000000"/>
          <w:sz w:val="24"/>
          <w:szCs w:val="24"/>
          <w:lang w:bidi="ru-RU"/>
        </w:rPr>
      </w:pPr>
      <w:r w:rsidRPr="000278B9">
        <w:rPr>
          <w:rFonts w:ascii="Times New Roman" w:eastAsia="Times New Roman" w:hAnsi="Times New Roman" w:cs="Times New Roman"/>
          <w:color w:val="000000"/>
          <w:sz w:val="24"/>
          <w:szCs w:val="24"/>
          <w:lang w:bidi="ru-RU"/>
        </w:rPr>
        <w:t xml:space="preserve">Совершенствование навыков исполнения штрихами: деташе, легато, нон легато, </w:t>
      </w:r>
      <w:r w:rsidRPr="000278B9">
        <w:rPr>
          <w:rFonts w:ascii="Times New Roman" w:eastAsia="Times New Roman" w:hAnsi="Times New Roman" w:cs="Times New Roman"/>
          <w:color w:val="000000"/>
          <w:sz w:val="24"/>
          <w:szCs w:val="24"/>
          <w:lang w:bidi="ru-RU"/>
        </w:rPr>
        <w:lastRenderedPageBreak/>
        <w:t>стаккато. Дальнейшее расширение динамических возможностей.</w:t>
      </w:r>
    </w:p>
    <w:p w:rsidR="00461919" w:rsidRPr="000278B9" w:rsidRDefault="00461919" w:rsidP="00461919">
      <w:pPr>
        <w:widowControl w:val="0"/>
        <w:ind w:firstLine="580"/>
        <w:rPr>
          <w:rFonts w:ascii="Times New Roman" w:eastAsia="Times New Roman" w:hAnsi="Times New Roman" w:cs="Times New Roman"/>
          <w:color w:val="000000"/>
          <w:sz w:val="24"/>
          <w:szCs w:val="24"/>
          <w:lang w:bidi="ru-RU"/>
        </w:rPr>
      </w:pPr>
      <w:r w:rsidRPr="000278B9">
        <w:rPr>
          <w:rFonts w:ascii="Times New Roman" w:eastAsia="Times New Roman" w:hAnsi="Times New Roman" w:cs="Times New Roman"/>
          <w:color w:val="000000"/>
          <w:sz w:val="24"/>
          <w:szCs w:val="24"/>
          <w:lang w:bidi="ru-RU"/>
        </w:rPr>
        <w:t>Исполнение хроматической гаммы от удобных по тесситуре звуков в умеренном темпе.</w:t>
      </w:r>
    </w:p>
    <w:p w:rsidR="00461919" w:rsidRPr="000278B9" w:rsidRDefault="00461919" w:rsidP="00461919">
      <w:pPr>
        <w:widowControl w:val="0"/>
        <w:ind w:left="960" w:hanging="380"/>
        <w:jc w:val="both"/>
        <w:rPr>
          <w:rFonts w:ascii="Times New Roman" w:eastAsia="Times New Roman" w:hAnsi="Times New Roman" w:cs="Times New Roman"/>
          <w:color w:val="000000"/>
          <w:sz w:val="24"/>
          <w:szCs w:val="24"/>
          <w:lang w:bidi="ru-RU"/>
        </w:rPr>
      </w:pPr>
      <w:r w:rsidRPr="000278B9">
        <w:rPr>
          <w:rFonts w:ascii="Times New Roman" w:eastAsia="Times New Roman" w:hAnsi="Times New Roman" w:cs="Times New Roman"/>
          <w:color w:val="000000"/>
          <w:sz w:val="24"/>
          <w:szCs w:val="24"/>
          <w:lang w:bidi="ru-RU"/>
        </w:rPr>
        <w:t>Исполнение пьес эстрадно-джазовой направленности.</w:t>
      </w:r>
    </w:p>
    <w:p w:rsidR="00461919" w:rsidRPr="000278B9" w:rsidRDefault="00461919" w:rsidP="00461919">
      <w:pPr>
        <w:widowControl w:val="0"/>
        <w:ind w:left="960" w:hanging="380"/>
        <w:jc w:val="both"/>
        <w:rPr>
          <w:rFonts w:ascii="Times New Roman" w:eastAsia="Times New Roman" w:hAnsi="Times New Roman" w:cs="Times New Roman"/>
          <w:color w:val="000000"/>
          <w:sz w:val="24"/>
          <w:szCs w:val="24"/>
          <w:lang w:bidi="ru-RU"/>
        </w:rPr>
      </w:pPr>
      <w:r w:rsidRPr="000278B9">
        <w:rPr>
          <w:rFonts w:ascii="Times New Roman" w:eastAsia="Times New Roman" w:hAnsi="Times New Roman" w:cs="Times New Roman"/>
          <w:color w:val="000000"/>
          <w:sz w:val="24"/>
          <w:szCs w:val="24"/>
          <w:lang w:bidi="ru-RU"/>
        </w:rPr>
        <w:t>Чтение с листа простых пьес.</w:t>
      </w:r>
    </w:p>
    <w:p w:rsidR="00461919" w:rsidRPr="000278B9" w:rsidRDefault="00461919" w:rsidP="00461919">
      <w:pPr>
        <w:widowControl w:val="0"/>
        <w:ind w:left="960" w:hanging="380"/>
        <w:jc w:val="both"/>
        <w:rPr>
          <w:rFonts w:ascii="Times New Roman" w:eastAsia="Times New Roman" w:hAnsi="Times New Roman" w:cs="Times New Roman"/>
          <w:color w:val="000000"/>
          <w:sz w:val="24"/>
          <w:szCs w:val="24"/>
          <w:lang w:bidi="ru-RU"/>
        </w:rPr>
      </w:pPr>
      <w:r w:rsidRPr="000278B9">
        <w:rPr>
          <w:rFonts w:ascii="Times New Roman" w:eastAsia="Times New Roman" w:hAnsi="Times New Roman" w:cs="Times New Roman"/>
          <w:color w:val="000000"/>
          <w:sz w:val="24"/>
          <w:szCs w:val="24"/>
          <w:lang w:bidi="ru-RU"/>
        </w:rPr>
        <w:t>Подбор по слуху простых мелодий (в диапазоне октавы).</w:t>
      </w:r>
    </w:p>
    <w:p w:rsidR="00461919" w:rsidRPr="006134B7" w:rsidRDefault="00461919" w:rsidP="00461919">
      <w:pPr>
        <w:widowControl w:val="0"/>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третьего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461919" w:rsidRDefault="00461919" w:rsidP="0038538A">
      <w:pPr>
        <w:pStyle w:val="a9"/>
        <w:numPr>
          <w:ilvl w:val="0"/>
          <w:numId w:val="6"/>
        </w:numPr>
        <w:spacing w:after="0" w:line="240" w:lineRule="auto"/>
        <w:jc w:val="both"/>
        <w:rPr>
          <w:rFonts w:ascii="Times New Roman" w:hAnsi="Times New Roman" w:cs="Times New Roman"/>
          <w:sz w:val="24"/>
          <w:szCs w:val="24"/>
        </w:rPr>
      </w:pPr>
      <w:r w:rsidRPr="008F258D">
        <w:rPr>
          <w:rFonts w:ascii="Times New Roman" w:hAnsi="Times New Roman" w:cs="Times New Roman"/>
          <w:i/>
          <w:sz w:val="24"/>
          <w:szCs w:val="24"/>
        </w:rPr>
        <w:t>гаммы</w:t>
      </w:r>
      <w:r w:rsidRPr="008C6E20">
        <w:rPr>
          <w:rFonts w:ascii="Times New Roman" w:hAnsi="Times New Roman" w:cs="Times New Roman"/>
          <w:sz w:val="24"/>
          <w:szCs w:val="24"/>
        </w:rPr>
        <w:t>мажорные</w:t>
      </w:r>
      <w:r>
        <w:rPr>
          <w:rFonts w:ascii="Times New Roman" w:hAnsi="Times New Roman" w:cs="Times New Roman"/>
          <w:sz w:val="24"/>
          <w:szCs w:val="24"/>
          <w:lang w:val="en-US"/>
        </w:rPr>
        <w:t>F</w:t>
      </w:r>
      <w:r>
        <w:rPr>
          <w:rFonts w:ascii="Times New Roman" w:hAnsi="Times New Roman" w:cs="Times New Roman"/>
          <w:sz w:val="24"/>
          <w:szCs w:val="24"/>
        </w:rPr>
        <w:t>–</w:t>
      </w:r>
      <w:r>
        <w:rPr>
          <w:rFonts w:ascii="Times New Roman" w:hAnsi="Times New Roman" w:cs="Times New Roman"/>
          <w:sz w:val="24"/>
          <w:szCs w:val="24"/>
          <w:lang w:val="en-US"/>
        </w:rPr>
        <w:t>dur</w:t>
      </w:r>
      <w:r>
        <w:rPr>
          <w:rFonts w:ascii="Times New Roman" w:hAnsi="Times New Roman" w:cs="Times New Roman"/>
          <w:sz w:val="24"/>
          <w:szCs w:val="24"/>
        </w:rPr>
        <w:t>,</w:t>
      </w:r>
      <w:r>
        <w:rPr>
          <w:rFonts w:ascii="Times New Roman" w:hAnsi="Times New Roman" w:cs="Times New Roman"/>
          <w:sz w:val="24"/>
          <w:szCs w:val="24"/>
          <w:lang w:val="en-US"/>
        </w:rPr>
        <w:t>G</w:t>
      </w:r>
      <w:r>
        <w:rPr>
          <w:rFonts w:ascii="Times New Roman" w:hAnsi="Times New Roman" w:cs="Times New Roman"/>
          <w:sz w:val="24"/>
          <w:szCs w:val="24"/>
        </w:rPr>
        <w:t>–</w:t>
      </w:r>
      <w:r>
        <w:rPr>
          <w:rFonts w:ascii="Times New Roman" w:hAnsi="Times New Roman" w:cs="Times New Roman"/>
          <w:sz w:val="24"/>
          <w:szCs w:val="24"/>
          <w:lang w:val="en-US"/>
        </w:rPr>
        <w:t>dur</w:t>
      </w:r>
      <w:r>
        <w:rPr>
          <w:rFonts w:ascii="Times New Roman" w:hAnsi="Times New Roman" w:cs="Times New Roman"/>
          <w:sz w:val="24"/>
          <w:szCs w:val="24"/>
        </w:rPr>
        <w:t xml:space="preserve"> в одну октаву;</w:t>
      </w:r>
    </w:p>
    <w:p w:rsidR="00461919" w:rsidRDefault="00461919" w:rsidP="0038538A">
      <w:pPr>
        <w:pStyle w:val="a9"/>
        <w:numPr>
          <w:ilvl w:val="0"/>
          <w:numId w:val="6"/>
        </w:numPr>
        <w:spacing w:after="0" w:line="240" w:lineRule="auto"/>
        <w:jc w:val="both"/>
        <w:rPr>
          <w:rFonts w:ascii="Times New Roman" w:hAnsi="Times New Roman" w:cs="Times New Roman"/>
          <w:sz w:val="24"/>
          <w:szCs w:val="24"/>
        </w:rPr>
      </w:pPr>
      <w:r w:rsidRPr="008F258D">
        <w:rPr>
          <w:rFonts w:ascii="Times New Roman" w:hAnsi="Times New Roman" w:cs="Times New Roman"/>
          <w:i/>
          <w:sz w:val="24"/>
          <w:szCs w:val="24"/>
        </w:rPr>
        <w:t>гаммы</w:t>
      </w:r>
      <w:r w:rsidRPr="008C6E20">
        <w:rPr>
          <w:rFonts w:ascii="Times New Roman" w:hAnsi="Times New Roman" w:cs="Times New Roman"/>
          <w:sz w:val="24"/>
          <w:szCs w:val="24"/>
        </w:rPr>
        <w:t>м</w:t>
      </w:r>
      <w:r>
        <w:rPr>
          <w:rFonts w:ascii="Times New Roman" w:hAnsi="Times New Roman" w:cs="Times New Roman"/>
          <w:sz w:val="24"/>
          <w:szCs w:val="24"/>
        </w:rPr>
        <w:t xml:space="preserve">инорные </w:t>
      </w:r>
      <w:r>
        <w:rPr>
          <w:rFonts w:ascii="Times New Roman" w:hAnsi="Times New Roman" w:cs="Times New Roman"/>
          <w:sz w:val="24"/>
          <w:szCs w:val="24"/>
          <w:lang w:val="en-US"/>
        </w:rPr>
        <w:t>a</w:t>
      </w:r>
      <w:r w:rsidRPr="00AE0DAD">
        <w:rPr>
          <w:rFonts w:ascii="Times New Roman" w:hAnsi="Times New Roman" w:cs="Times New Roman"/>
          <w:sz w:val="24"/>
          <w:szCs w:val="24"/>
        </w:rPr>
        <w:t xml:space="preserve"> – </w:t>
      </w:r>
      <w:r>
        <w:rPr>
          <w:rFonts w:ascii="Times New Roman" w:hAnsi="Times New Roman" w:cs="Times New Roman"/>
          <w:sz w:val="24"/>
          <w:szCs w:val="24"/>
          <w:lang w:val="en-US"/>
        </w:rPr>
        <w:t>moll</w:t>
      </w:r>
      <w:r>
        <w:rPr>
          <w:rFonts w:ascii="Times New Roman" w:hAnsi="Times New Roman" w:cs="Times New Roman"/>
          <w:sz w:val="24"/>
          <w:szCs w:val="24"/>
        </w:rPr>
        <w:t>,</w:t>
      </w:r>
      <w:r>
        <w:rPr>
          <w:rFonts w:ascii="Times New Roman" w:hAnsi="Times New Roman" w:cs="Times New Roman"/>
          <w:sz w:val="24"/>
          <w:szCs w:val="24"/>
          <w:lang w:val="en-US"/>
        </w:rPr>
        <w:t>e</w:t>
      </w:r>
      <w:r w:rsidRPr="00AE0DAD">
        <w:rPr>
          <w:rFonts w:ascii="Times New Roman" w:hAnsi="Times New Roman" w:cs="Times New Roman"/>
          <w:sz w:val="24"/>
          <w:szCs w:val="24"/>
        </w:rPr>
        <w:t xml:space="preserve"> - </w:t>
      </w:r>
      <w:r>
        <w:rPr>
          <w:rFonts w:ascii="Times New Roman" w:hAnsi="Times New Roman" w:cs="Times New Roman"/>
          <w:sz w:val="24"/>
          <w:szCs w:val="24"/>
          <w:lang w:val="en-US"/>
        </w:rPr>
        <w:t>moll</w:t>
      </w:r>
      <w:r>
        <w:rPr>
          <w:rFonts w:ascii="Times New Roman" w:hAnsi="Times New Roman" w:cs="Times New Roman"/>
          <w:sz w:val="24"/>
          <w:szCs w:val="24"/>
        </w:rPr>
        <w:t>3х видов в одну октаву;</w:t>
      </w:r>
    </w:p>
    <w:p w:rsidR="00461919" w:rsidRPr="00847550" w:rsidRDefault="00461919" w:rsidP="0038538A">
      <w:pPr>
        <w:pStyle w:val="a9"/>
        <w:numPr>
          <w:ilvl w:val="0"/>
          <w:numId w:val="6"/>
        </w:numPr>
        <w:spacing w:after="0" w:line="240" w:lineRule="auto"/>
        <w:jc w:val="both"/>
        <w:rPr>
          <w:rFonts w:ascii="Times New Roman" w:hAnsi="Times New Roman" w:cs="Times New Roman"/>
          <w:sz w:val="24"/>
          <w:szCs w:val="24"/>
        </w:rPr>
      </w:pPr>
      <w:r w:rsidRPr="00C77151">
        <w:rPr>
          <w:rFonts w:ascii="Times New Roman" w:eastAsia="SimSun" w:hAnsi="Times New Roman" w:cs="Times New Roman"/>
          <w:i/>
          <w:kern w:val="1"/>
          <w:sz w:val="24"/>
          <w:szCs w:val="24"/>
          <w:lang w:eastAsia="hi-IN" w:bidi="hi-IN"/>
        </w:rPr>
        <w:t>хроматическая гамма</w:t>
      </w:r>
      <w:r w:rsidRPr="00C77151">
        <w:rPr>
          <w:rFonts w:ascii="Times New Roman" w:eastAsia="SimSun" w:hAnsi="Times New Roman" w:cs="Times New Roman"/>
          <w:kern w:val="1"/>
          <w:sz w:val="24"/>
          <w:szCs w:val="24"/>
          <w:lang w:eastAsia="hi-IN" w:bidi="hi-IN"/>
        </w:rPr>
        <w:t xml:space="preserve"> от ноты «ми» </w:t>
      </w:r>
      <w:r>
        <w:rPr>
          <w:rFonts w:ascii="Times New Roman" w:eastAsia="SimSun" w:hAnsi="Times New Roman" w:cs="Times New Roman"/>
          <w:kern w:val="1"/>
          <w:sz w:val="24"/>
          <w:szCs w:val="24"/>
          <w:lang w:eastAsia="hi-IN" w:bidi="hi-IN"/>
        </w:rPr>
        <w:t xml:space="preserve">первой </w:t>
      </w:r>
      <w:r w:rsidRPr="00C77151">
        <w:rPr>
          <w:rFonts w:ascii="Times New Roman" w:eastAsia="SimSun" w:hAnsi="Times New Roman" w:cs="Times New Roman"/>
          <w:kern w:val="1"/>
          <w:sz w:val="24"/>
          <w:szCs w:val="24"/>
          <w:lang w:eastAsia="hi-IN" w:bidi="hi-IN"/>
        </w:rPr>
        <w:t xml:space="preserve"> октавы до ноты «ми» </w:t>
      </w:r>
      <w:r>
        <w:rPr>
          <w:rFonts w:ascii="Times New Roman" w:eastAsia="SimSun" w:hAnsi="Times New Roman" w:cs="Times New Roman"/>
          <w:kern w:val="1"/>
          <w:sz w:val="24"/>
          <w:szCs w:val="24"/>
          <w:lang w:eastAsia="hi-IN" w:bidi="hi-IN"/>
        </w:rPr>
        <w:t>второй</w:t>
      </w:r>
      <w:r w:rsidRPr="00C77151">
        <w:rPr>
          <w:rFonts w:ascii="Times New Roman" w:eastAsia="SimSun" w:hAnsi="Times New Roman" w:cs="Times New Roman"/>
          <w:kern w:val="1"/>
          <w:sz w:val="24"/>
          <w:szCs w:val="24"/>
          <w:lang w:eastAsia="hi-IN" w:bidi="hi-IN"/>
        </w:rPr>
        <w:t xml:space="preserve"> октав</w:t>
      </w:r>
      <w:r>
        <w:rPr>
          <w:rFonts w:ascii="Times New Roman" w:eastAsia="SimSun" w:hAnsi="Times New Roman" w:cs="Times New Roman"/>
          <w:kern w:val="1"/>
          <w:sz w:val="24"/>
          <w:szCs w:val="24"/>
          <w:lang w:eastAsia="hi-IN" w:bidi="hi-IN"/>
        </w:rPr>
        <w:t>ы;</w:t>
      </w:r>
    </w:p>
    <w:p w:rsidR="00461919" w:rsidRPr="00C77151" w:rsidRDefault="00461919" w:rsidP="0038538A">
      <w:pPr>
        <w:pStyle w:val="a9"/>
        <w:numPr>
          <w:ilvl w:val="0"/>
          <w:numId w:val="6"/>
        </w:numPr>
        <w:spacing w:after="0" w:line="240" w:lineRule="auto"/>
        <w:jc w:val="both"/>
        <w:rPr>
          <w:rFonts w:ascii="Times New Roman" w:hAnsi="Times New Roman" w:cs="Times New Roman"/>
          <w:sz w:val="24"/>
          <w:szCs w:val="24"/>
        </w:rPr>
      </w:pPr>
      <w:r>
        <w:rPr>
          <w:rFonts w:ascii="Times New Roman" w:eastAsia="SimSun" w:hAnsi="Times New Roman" w:cs="Times New Roman"/>
          <w:i/>
          <w:kern w:val="1"/>
          <w:sz w:val="24"/>
          <w:szCs w:val="24"/>
          <w:lang w:eastAsia="hi-IN" w:bidi="hi-IN"/>
        </w:rPr>
        <w:t>гаммы и</w:t>
      </w:r>
      <w:r w:rsidRPr="00847550">
        <w:rPr>
          <w:rFonts w:ascii="Times New Roman" w:eastAsia="SimSun" w:hAnsi="Times New Roman" w:cs="Times New Roman"/>
          <w:kern w:val="1"/>
          <w:sz w:val="24"/>
          <w:szCs w:val="24"/>
          <w:lang w:eastAsia="hi-IN" w:bidi="hi-IN"/>
        </w:rPr>
        <w:t>сполняются штрихами деташе и легато</w:t>
      </w:r>
      <w:r>
        <w:rPr>
          <w:rFonts w:ascii="Times New Roman" w:eastAsia="SimSun" w:hAnsi="Times New Roman" w:cs="Times New Roman"/>
          <w:kern w:val="1"/>
          <w:sz w:val="24"/>
          <w:szCs w:val="24"/>
          <w:lang w:eastAsia="hi-IN" w:bidi="hi-IN"/>
        </w:rPr>
        <w:t>;</w:t>
      </w:r>
    </w:p>
    <w:p w:rsidR="00461919" w:rsidRDefault="00461919" w:rsidP="0038538A">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10-15</w:t>
      </w:r>
      <w:r w:rsidRPr="000F409A">
        <w:rPr>
          <w:rFonts w:ascii="Times New Roman" w:hAnsi="Times New Roman" w:cs="Times New Roman"/>
          <w:sz w:val="24"/>
          <w:szCs w:val="24"/>
        </w:rPr>
        <w:t xml:space="preserve"> этюдов (по нотам</w:t>
      </w:r>
      <w:r>
        <w:rPr>
          <w:rFonts w:ascii="Times New Roman" w:hAnsi="Times New Roman" w:cs="Times New Roman"/>
          <w:sz w:val="24"/>
          <w:szCs w:val="24"/>
        </w:rPr>
        <w:t>);</w:t>
      </w:r>
    </w:p>
    <w:p w:rsidR="00461919" w:rsidRDefault="00461919" w:rsidP="0038538A">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пьес.</w:t>
      </w:r>
    </w:p>
    <w:p w:rsidR="00461919" w:rsidRPr="00340246"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461919" w:rsidRPr="00340246" w:rsidRDefault="00461919" w:rsidP="00461919">
      <w:pPr>
        <w:rPr>
          <w:rFonts w:ascii="Times New Roman" w:hAnsi="Times New Roman" w:cs="Times New Roman"/>
          <w:b/>
          <w:i/>
          <w:sz w:val="24"/>
          <w:szCs w:val="24"/>
        </w:rPr>
      </w:pPr>
      <w:r w:rsidRPr="00340246">
        <w:rPr>
          <w:rFonts w:ascii="Times New Roman" w:hAnsi="Times New Roman" w:cs="Times New Roman"/>
          <w:b/>
          <w:i/>
          <w:sz w:val="24"/>
          <w:szCs w:val="24"/>
        </w:rPr>
        <w:t>Упражнения, этюды, ансамбли.</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w:t>
      </w:r>
      <w:r w:rsidRPr="00E1734B">
        <w:rPr>
          <w:rFonts w:ascii="Times New Roman" w:eastAsia="SimSun" w:hAnsi="Times New Roman" w:cs="Times New Roman"/>
          <w:kern w:val="1"/>
          <w:sz w:val="24"/>
          <w:szCs w:val="24"/>
          <w:lang w:eastAsia="hi-IN" w:bidi="hi-IN"/>
        </w:rPr>
        <w:t xml:space="preserve"> Школа игры на </w:t>
      </w:r>
      <w:r>
        <w:rPr>
          <w:rFonts w:ascii="Times New Roman" w:eastAsia="SimSun" w:hAnsi="Times New Roman" w:cs="Times New Roman"/>
          <w:kern w:val="1"/>
          <w:sz w:val="24"/>
          <w:szCs w:val="24"/>
          <w:lang w:eastAsia="hi-IN" w:bidi="hi-IN"/>
        </w:rPr>
        <w:t>саксофоне</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:Музыка,2011</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А.150 упражнений для саксофона</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:Музыка,1960</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Шапошникова М. Хрестоматия для саксофона-альта и саксофона-тенора.-М.: Музыка, 2011</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вып.1.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1981</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вып.2.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1982</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Пьесы  советских композиторов/ сост. М. Шапошникова.М.: Музыка, 1986</w:t>
      </w:r>
    </w:p>
    <w:p w:rsidR="00461919" w:rsidRPr="00E1734B" w:rsidRDefault="00461919" w:rsidP="00461919">
      <w:pPr>
        <w:suppressAutoHyphens/>
        <w:ind w:firstLine="708"/>
        <w:rPr>
          <w:rFonts w:ascii="Times New Roman" w:eastAsia="SimSun" w:hAnsi="Times New Roman" w:cs="Times New Roman"/>
          <w:b/>
          <w:bCs/>
          <w:i/>
          <w:kern w:val="1"/>
          <w:sz w:val="24"/>
          <w:szCs w:val="24"/>
          <w:lang w:eastAsia="hi-IN" w:bidi="hi-IN"/>
        </w:rPr>
      </w:pPr>
      <w:r w:rsidRPr="00E1734B">
        <w:rPr>
          <w:rFonts w:ascii="Times New Roman" w:eastAsia="SimSun" w:hAnsi="Times New Roman" w:cs="Times New Roman"/>
          <w:b/>
          <w:bCs/>
          <w:i/>
          <w:kern w:val="1"/>
          <w:sz w:val="24"/>
          <w:szCs w:val="24"/>
          <w:lang w:eastAsia="hi-IN" w:bidi="hi-IN"/>
        </w:rPr>
        <w:t>Пьесы:</w:t>
      </w:r>
    </w:p>
    <w:p w:rsidR="00461919" w:rsidRDefault="00461919" w:rsidP="00461919">
      <w:pPr>
        <w:suppressAutoHyphens/>
        <w:contextualSpacing/>
        <w:jc w:val="both"/>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 xml:space="preserve">Русские народные песни: «Во саду ли, в огороде», «Во поле берёза стояла», </w:t>
      </w:r>
    </w:p>
    <w:p w:rsidR="00461919" w:rsidRPr="00E1734B" w:rsidRDefault="00461919" w:rsidP="00461919">
      <w:pPr>
        <w:suppressAutoHyphens/>
        <w:contextualSpacing/>
        <w:jc w:val="both"/>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«Соловей Будимирович», «На зелёном лугу», «Ходит зайка по саду», «Дровосек»</w:t>
      </w:r>
    </w:p>
    <w:p w:rsidR="00461919" w:rsidRPr="00E1734B" w:rsidRDefault="00461919" w:rsidP="00461919">
      <w:pPr>
        <w:suppressAutoHyphens/>
        <w:contextualSpacing/>
        <w:jc w:val="both"/>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Блок В. Прибаутка, Колыбельная</w:t>
      </w:r>
    </w:p>
    <w:p w:rsidR="00461919" w:rsidRPr="00E1734B" w:rsidRDefault="00461919" w:rsidP="00461919">
      <w:pPr>
        <w:suppressAutoHyphens/>
        <w:contextualSpacing/>
        <w:jc w:val="both"/>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Глинка</w:t>
      </w:r>
      <w:r>
        <w:rPr>
          <w:rFonts w:ascii="Times New Roman" w:eastAsia="SimSun" w:hAnsi="Times New Roman" w:cs="Times New Roman"/>
          <w:kern w:val="1"/>
          <w:sz w:val="24"/>
          <w:szCs w:val="24"/>
          <w:lang w:eastAsia="hi-IN" w:bidi="hi-IN"/>
        </w:rPr>
        <w:t xml:space="preserve"> М.  </w:t>
      </w:r>
      <w:r w:rsidRPr="00E1734B">
        <w:rPr>
          <w:rFonts w:ascii="Times New Roman" w:eastAsia="SimSun" w:hAnsi="Times New Roman" w:cs="Times New Roman"/>
          <w:kern w:val="1"/>
          <w:sz w:val="24"/>
          <w:szCs w:val="24"/>
          <w:lang w:eastAsia="hi-IN" w:bidi="hi-IN"/>
        </w:rPr>
        <w:t>Песня</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Моцарт В. Аллегретто</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Конт Ж. Вечер</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Шуберт Ф. Вальс</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Свиридов Г. Старинный танец</w:t>
      </w:r>
    </w:p>
    <w:p w:rsidR="00461919" w:rsidRPr="00461919" w:rsidRDefault="00461919" w:rsidP="00461919">
      <w:pPr>
        <w:suppressAutoHyphens/>
        <w:contextualSpacing/>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Франк С. Прелюдия</w:t>
      </w:r>
    </w:p>
    <w:p w:rsidR="00461919" w:rsidRPr="00CF17D7" w:rsidRDefault="00461919" w:rsidP="00461919">
      <w:pPr>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461919" w:rsidRPr="00422039"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422039"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422039"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2 полугодие</w:t>
            </w:r>
          </w:p>
        </w:tc>
      </w:tr>
      <w:tr w:rsidR="00461919" w:rsidRPr="00422039"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Default="00461919" w:rsidP="00461919">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 – технический зачет (одна мажорная  гамма, 2 разнохарактерных этюда)</w:t>
            </w:r>
          </w:p>
          <w:p w:rsidR="00461919" w:rsidRPr="00422039"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Декабрь – </w:t>
            </w:r>
            <w:r w:rsidRPr="00422039">
              <w:rPr>
                <w:rFonts w:ascii="Times New Roman" w:eastAsia="Times New Roman" w:hAnsi="Times New Roman" w:cs="Mangal"/>
                <w:b/>
                <w:i/>
                <w:kern w:val="1"/>
                <w:sz w:val="24"/>
                <w:szCs w:val="24"/>
                <w:lang w:eastAsia="hi-IN" w:bidi="hi-IN"/>
              </w:rPr>
              <w:t>академический концерт</w:t>
            </w:r>
          </w:p>
          <w:p w:rsidR="00461919" w:rsidRPr="00422039"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A77A4C" w:rsidRDefault="00461919" w:rsidP="00461919">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Март – технический зачет</w:t>
            </w:r>
          </w:p>
          <w:p w:rsidR="00461919" w:rsidRPr="00A77A4C" w:rsidRDefault="00461919" w:rsidP="00461919">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A77A4C">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r w:rsidRPr="00A77A4C">
              <w:rPr>
                <w:rFonts w:ascii="Times New Roman" w:eastAsia="Times New Roman" w:hAnsi="Times New Roman" w:cs="Mangal"/>
                <w:kern w:val="1"/>
                <w:sz w:val="24"/>
                <w:szCs w:val="24"/>
                <w:lang w:eastAsia="hi-IN" w:bidi="hi-IN"/>
              </w:rPr>
              <w:t>.</w:t>
            </w:r>
          </w:p>
          <w:p w:rsidR="00461919" w:rsidRPr="00422039"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Май – </w:t>
            </w:r>
            <w:r w:rsidRPr="00422039">
              <w:rPr>
                <w:rFonts w:ascii="Times New Roman" w:eastAsia="Times New Roman" w:hAnsi="Times New Roman" w:cs="Mangal"/>
                <w:b/>
                <w:i/>
                <w:kern w:val="1"/>
                <w:sz w:val="24"/>
                <w:szCs w:val="24"/>
                <w:lang w:eastAsia="hi-IN" w:bidi="hi-IN"/>
              </w:rPr>
              <w:t>промежуточная аттестация</w:t>
            </w:r>
          </w:p>
          <w:p w:rsidR="00461919" w:rsidRPr="00422039" w:rsidRDefault="00461919" w:rsidP="00461919">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w:t>
            </w:r>
            <w:r w:rsidRPr="00422039">
              <w:rPr>
                <w:rFonts w:ascii="Times New Roman" w:eastAsia="Times New Roman" w:hAnsi="Times New Roman" w:cs="Mangal"/>
                <w:kern w:val="1"/>
                <w:sz w:val="24"/>
                <w:szCs w:val="24"/>
                <w:lang w:eastAsia="hi-IN" w:bidi="hi-IN"/>
              </w:rPr>
              <w:t xml:space="preserve"> разнохарактерные пьесы).</w:t>
            </w:r>
          </w:p>
        </w:tc>
      </w:tr>
    </w:tbl>
    <w:p w:rsidR="00461919" w:rsidRDefault="00461919" w:rsidP="00461919">
      <w:pPr>
        <w:rPr>
          <w:rFonts w:ascii="Times New Roman" w:hAnsi="Times New Roman" w:cs="Times New Roman"/>
          <w:sz w:val="24"/>
          <w:szCs w:val="24"/>
        </w:rPr>
      </w:pPr>
    </w:p>
    <w:p w:rsidR="00461919" w:rsidRDefault="00461919" w:rsidP="00461919">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гамм</w:t>
      </w:r>
      <w:r w:rsidRPr="00D351F3">
        <w:rPr>
          <w:rFonts w:ascii="Times New Roman" w:hAnsi="Times New Roman" w:cs="Times New Roman"/>
          <w:i/>
          <w:sz w:val="24"/>
          <w:szCs w:val="24"/>
          <w:lang w:val="en-US"/>
        </w:rPr>
        <w:t>F</w:t>
      </w:r>
      <w:r w:rsidRPr="00D351F3">
        <w:rPr>
          <w:rFonts w:ascii="Times New Roman" w:hAnsi="Times New Roman" w:cs="Times New Roman"/>
          <w:i/>
          <w:sz w:val="24"/>
          <w:szCs w:val="24"/>
        </w:rPr>
        <w:t xml:space="preserve"> – </w:t>
      </w:r>
      <w:r w:rsidRPr="00D351F3">
        <w:rPr>
          <w:rFonts w:ascii="Times New Roman" w:hAnsi="Times New Roman" w:cs="Times New Roman"/>
          <w:i/>
          <w:sz w:val="24"/>
          <w:szCs w:val="24"/>
          <w:lang w:val="en-US"/>
        </w:rPr>
        <w:t>dur</w:t>
      </w:r>
      <w:r w:rsidRPr="00D351F3">
        <w:rPr>
          <w:rFonts w:ascii="Times New Roman" w:hAnsi="Times New Roman" w:cs="Times New Roman"/>
          <w:i/>
          <w:sz w:val="24"/>
          <w:szCs w:val="24"/>
        </w:rPr>
        <w:t xml:space="preserve">, </w:t>
      </w:r>
      <w:r w:rsidRPr="00D351F3">
        <w:rPr>
          <w:rFonts w:ascii="Times New Roman" w:hAnsi="Times New Roman" w:cs="Times New Roman"/>
          <w:i/>
          <w:sz w:val="24"/>
          <w:szCs w:val="24"/>
          <w:lang w:val="en-US"/>
        </w:rPr>
        <w:t>G</w:t>
      </w:r>
      <w:r w:rsidRPr="00D351F3">
        <w:rPr>
          <w:rFonts w:ascii="Times New Roman" w:hAnsi="Times New Roman" w:cs="Times New Roman"/>
          <w:i/>
          <w:sz w:val="24"/>
          <w:szCs w:val="24"/>
        </w:rPr>
        <w:t xml:space="preserve"> – </w:t>
      </w:r>
      <w:r w:rsidRPr="00D351F3">
        <w:rPr>
          <w:rFonts w:ascii="Times New Roman" w:hAnsi="Times New Roman" w:cs="Times New Roman"/>
          <w:i/>
          <w:sz w:val="24"/>
          <w:szCs w:val="24"/>
          <w:lang w:val="en-US"/>
        </w:rPr>
        <w:t>dur</w:t>
      </w:r>
      <w:r w:rsidRPr="00D351F3">
        <w:rPr>
          <w:rFonts w:ascii="Times New Roman" w:hAnsi="Times New Roman" w:cs="Times New Roman"/>
          <w:i/>
          <w:sz w:val="24"/>
          <w:szCs w:val="24"/>
        </w:rPr>
        <w:t xml:space="preserve">, </w:t>
      </w:r>
      <w:r w:rsidRPr="00D351F3">
        <w:rPr>
          <w:rFonts w:ascii="Times New Roman" w:hAnsi="Times New Roman" w:cs="Times New Roman"/>
          <w:i/>
          <w:sz w:val="24"/>
          <w:szCs w:val="24"/>
          <w:lang w:val="en-US"/>
        </w:rPr>
        <w:t>a</w:t>
      </w:r>
      <w:r w:rsidRPr="00D351F3">
        <w:rPr>
          <w:rFonts w:ascii="Times New Roman" w:hAnsi="Times New Roman" w:cs="Times New Roman"/>
          <w:i/>
          <w:sz w:val="24"/>
          <w:szCs w:val="24"/>
        </w:rPr>
        <w:t xml:space="preserve"> – </w:t>
      </w:r>
      <w:r w:rsidRPr="00D351F3">
        <w:rPr>
          <w:rFonts w:ascii="Times New Roman" w:hAnsi="Times New Roman" w:cs="Times New Roman"/>
          <w:i/>
          <w:sz w:val="24"/>
          <w:szCs w:val="24"/>
          <w:lang w:val="en-US"/>
        </w:rPr>
        <w:t>moll</w:t>
      </w:r>
      <w:r w:rsidRPr="00D351F3">
        <w:rPr>
          <w:rFonts w:ascii="Times New Roman" w:hAnsi="Times New Roman" w:cs="Times New Roman"/>
          <w:i/>
          <w:sz w:val="24"/>
          <w:szCs w:val="24"/>
        </w:rPr>
        <w:t xml:space="preserve">, </w:t>
      </w:r>
      <w:r w:rsidRPr="00D351F3">
        <w:rPr>
          <w:rFonts w:ascii="Times New Roman" w:hAnsi="Times New Roman" w:cs="Times New Roman"/>
          <w:i/>
          <w:sz w:val="24"/>
          <w:szCs w:val="24"/>
          <w:lang w:val="en-US"/>
        </w:rPr>
        <w:t>e</w:t>
      </w:r>
      <w:r w:rsidRPr="00D351F3">
        <w:rPr>
          <w:rFonts w:ascii="Times New Roman" w:hAnsi="Times New Roman" w:cs="Times New Roman"/>
          <w:i/>
          <w:sz w:val="24"/>
          <w:szCs w:val="24"/>
        </w:rPr>
        <w:t xml:space="preserve"> - </w:t>
      </w:r>
      <w:r w:rsidRPr="00D351F3">
        <w:rPr>
          <w:rFonts w:ascii="Times New Roman" w:hAnsi="Times New Roman" w:cs="Times New Roman"/>
          <w:i/>
          <w:sz w:val="24"/>
          <w:szCs w:val="24"/>
          <w:lang w:val="en-US"/>
        </w:rPr>
        <w:t>moll</w:t>
      </w:r>
      <w:r>
        <w:rPr>
          <w:rFonts w:ascii="Times New Roman" w:hAnsi="Times New Roman" w:cs="Times New Roman"/>
          <w:sz w:val="24"/>
          <w:szCs w:val="24"/>
        </w:rPr>
        <w:t>3х видов в одну октаву</w:t>
      </w:r>
      <w:r w:rsidRPr="003E0BEC">
        <w:rPr>
          <w:rFonts w:ascii="Times New Roman" w:hAnsi="Times New Roman" w:cs="Times New Roman"/>
          <w:i/>
          <w:sz w:val="24"/>
          <w:szCs w:val="24"/>
        </w:rPr>
        <w:t>,</w:t>
      </w:r>
      <w:r w:rsidRPr="00E204A9">
        <w:rPr>
          <w:rFonts w:ascii="Times New Roman" w:hAnsi="Times New Roman" w:cs="Times New Roman"/>
          <w:sz w:val="24"/>
          <w:szCs w:val="24"/>
        </w:rPr>
        <w:t xml:space="preserve"> арпеджио (деташе и легато);</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исполнение 2х разнохарактерных этюдов (по выбору преподавателя);</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чтение с листа</w:t>
      </w:r>
      <w:r>
        <w:rPr>
          <w:rFonts w:ascii="Times New Roman" w:hAnsi="Times New Roman" w:cs="Times New Roman"/>
          <w:sz w:val="24"/>
          <w:szCs w:val="24"/>
        </w:rPr>
        <w:t>;</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461919" w:rsidRDefault="00461919" w:rsidP="00461919">
      <w:pPr>
        <w:pStyle w:val="a9"/>
        <w:spacing w:after="0" w:line="240" w:lineRule="auto"/>
        <w:rPr>
          <w:rFonts w:ascii="Times New Roman" w:hAnsi="Times New Roman" w:cs="Times New Roman"/>
          <w:sz w:val="24"/>
          <w:szCs w:val="24"/>
        </w:rPr>
      </w:pPr>
    </w:p>
    <w:p w:rsidR="00461919" w:rsidRDefault="00461919" w:rsidP="00461919">
      <w:pPr>
        <w:jc w:val="center"/>
        <w:rPr>
          <w:rFonts w:ascii="Times New Roman" w:hAnsi="Times New Roman" w:cs="Times New Roman"/>
          <w:b/>
          <w:i/>
          <w:sz w:val="24"/>
          <w:szCs w:val="24"/>
        </w:rPr>
      </w:pPr>
      <w:r w:rsidRPr="00422039">
        <w:rPr>
          <w:rFonts w:ascii="Times New Roman" w:hAnsi="Times New Roman" w:cs="Times New Roman"/>
          <w:b/>
          <w:i/>
          <w:sz w:val="24"/>
          <w:szCs w:val="24"/>
        </w:rPr>
        <w:t>Примерные программы промежуточной аттестации</w:t>
      </w:r>
    </w:p>
    <w:p w:rsidR="00461919" w:rsidRPr="00093AB2" w:rsidRDefault="00461919" w:rsidP="00461919">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Ж. Конт</w:t>
      </w:r>
      <w:r w:rsidRPr="00E1734B">
        <w:rPr>
          <w:rFonts w:ascii="Times New Roman" w:eastAsia="SimSun" w:hAnsi="Times New Roman" w:cs="Times New Roman"/>
          <w:kern w:val="1"/>
          <w:sz w:val="24"/>
          <w:szCs w:val="24"/>
          <w:lang w:eastAsia="hi-IN" w:bidi="hi-IN"/>
        </w:rPr>
        <w:t>. Вечер</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Русская народная песня «Соловей Будимирович»</w:t>
      </w:r>
    </w:p>
    <w:p w:rsidR="00461919" w:rsidRPr="00E44F5C" w:rsidRDefault="00461919" w:rsidP="00461919">
      <w:pPr>
        <w:rPr>
          <w:rFonts w:ascii="Times New Roman" w:hAnsi="Times New Roman" w:cs="Times New Roman"/>
          <w:sz w:val="24"/>
          <w:szCs w:val="24"/>
        </w:rPr>
      </w:pPr>
    </w:p>
    <w:p w:rsidR="00461919" w:rsidRPr="00093AB2" w:rsidRDefault="00461919" w:rsidP="00461919">
      <w:pPr>
        <w:rPr>
          <w:rFonts w:ascii="Times New Roman" w:hAnsi="Times New Roman" w:cs="Times New Roman"/>
          <w:i/>
          <w:sz w:val="24"/>
          <w:szCs w:val="24"/>
        </w:rPr>
      </w:pPr>
      <w:r>
        <w:rPr>
          <w:rFonts w:ascii="Times New Roman" w:hAnsi="Times New Roman" w:cs="Times New Roman"/>
          <w:i/>
          <w:sz w:val="24"/>
          <w:szCs w:val="24"/>
        </w:rPr>
        <w:lastRenderedPageBreak/>
        <w:t>Вариант 2</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М. Глинка</w:t>
      </w:r>
      <w:r w:rsidRPr="00E1734B">
        <w:rPr>
          <w:rFonts w:ascii="Times New Roman" w:eastAsia="SimSun" w:hAnsi="Times New Roman" w:cs="Times New Roman"/>
          <w:kern w:val="1"/>
          <w:sz w:val="24"/>
          <w:szCs w:val="24"/>
          <w:lang w:eastAsia="hi-IN" w:bidi="hi-IN"/>
        </w:rPr>
        <w:t>. Песня</w:t>
      </w:r>
    </w:p>
    <w:p w:rsidR="00461919" w:rsidRPr="00422039" w:rsidRDefault="00461919" w:rsidP="00461919">
      <w:pPr>
        <w:suppressAutoHyphens/>
        <w:contextualSpacing/>
        <w:rPr>
          <w:rFonts w:ascii="Times New Roman" w:hAnsi="Times New Roman" w:cs="Times New Roman"/>
          <w:sz w:val="24"/>
          <w:szCs w:val="24"/>
        </w:rPr>
      </w:pPr>
      <w:r>
        <w:rPr>
          <w:rFonts w:ascii="Times New Roman" w:eastAsia="SimSun" w:hAnsi="Times New Roman" w:cs="Times New Roman"/>
          <w:kern w:val="1"/>
          <w:sz w:val="24"/>
          <w:szCs w:val="24"/>
          <w:lang w:eastAsia="hi-IN" w:bidi="hi-IN"/>
        </w:rPr>
        <w:t>С. Франк</w:t>
      </w:r>
      <w:r w:rsidRPr="00E1734B">
        <w:rPr>
          <w:rFonts w:ascii="Times New Roman" w:eastAsia="SimSun" w:hAnsi="Times New Roman" w:cs="Times New Roman"/>
          <w:kern w:val="1"/>
          <w:sz w:val="24"/>
          <w:szCs w:val="24"/>
          <w:lang w:eastAsia="hi-IN" w:bidi="hi-IN"/>
        </w:rPr>
        <w:t>. Прелюдия</w:t>
      </w:r>
    </w:p>
    <w:p w:rsidR="00461919" w:rsidRPr="00AE6F83"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4</w:t>
      </w:r>
      <w:r w:rsidRPr="00AE6F83">
        <w:rPr>
          <w:rFonts w:ascii="Times New Roman" w:hAnsi="Times New Roman" w:cs="Times New Roman"/>
          <w:b/>
          <w:i/>
          <w:sz w:val="24"/>
          <w:szCs w:val="24"/>
        </w:rPr>
        <w:t xml:space="preserve"> класс</w:t>
      </w:r>
    </w:p>
    <w:p w:rsidR="00461919" w:rsidRDefault="00461919" w:rsidP="00461919">
      <w:pPr>
        <w:ind w:firstLine="708"/>
        <w:jc w:val="both"/>
        <w:rPr>
          <w:rFonts w:ascii="Times New Roman" w:hAnsi="Times New Roman" w:cs="Times New Roman"/>
          <w:sz w:val="24"/>
          <w:szCs w:val="24"/>
        </w:rPr>
      </w:pPr>
      <w:r w:rsidRPr="00AE6F83">
        <w:rPr>
          <w:rFonts w:ascii="Times New Roman" w:hAnsi="Times New Roman" w:cs="Times New Roman"/>
          <w:sz w:val="24"/>
          <w:szCs w:val="24"/>
        </w:rPr>
        <w:t xml:space="preserve">Работа над совершенствованием исполнительского дыхания, над постановкой корпуса, рук, губ, координацией всех элементов исполнительской техники. Настройка инструмента. Изучение музыкальной терминологии. Развитие навыков чтения с листа и самостоятельной работы. </w:t>
      </w:r>
    </w:p>
    <w:p w:rsidR="00461919" w:rsidRPr="006134B7" w:rsidRDefault="00461919" w:rsidP="00461919">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четвертого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461919" w:rsidRDefault="00461919" w:rsidP="0038538A">
      <w:pPr>
        <w:pStyle w:val="a9"/>
        <w:numPr>
          <w:ilvl w:val="0"/>
          <w:numId w:val="6"/>
        </w:numPr>
        <w:spacing w:after="0" w:line="240" w:lineRule="auto"/>
        <w:jc w:val="both"/>
        <w:rPr>
          <w:rFonts w:ascii="Times New Roman" w:hAnsi="Times New Roman" w:cs="Times New Roman"/>
          <w:sz w:val="24"/>
          <w:szCs w:val="24"/>
        </w:rPr>
      </w:pPr>
      <w:r w:rsidRPr="006736F6">
        <w:rPr>
          <w:rFonts w:ascii="Times New Roman" w:hAnsi="Times New Roman" w:cs="Times New Roman"/>
          <w:i/>
          <w:sz w:val="24"/>
          <w:szCs w:val="24"/>
        </w:rPr>
        <w:t xml:space="preserve">гаммы </w:t>
      </w:r>
      <w:r w:rsidRPr="006736F6">
        <w:rPr>
          <w:rFonts w:ascii="Times New Roman" w:hAnsi="Times New Roman" w:cs="Times New Roman"/>
          <w:sz w:val="24"/>
          <w:szCs w:val="24"/>
        </w:rPr>
        <w:t xml:space="preserve">мажорные </w:t>
      </w:r>
      <w:r w:rsidRPr="006736F6">
        <w:rPr>
          <w:rFonts w:ascii="Times New Roman" w:hAnsi="Times New Roman" w:cs="Times New Roman"/>
          <w:i/>
          <w:sz w:val="24"/>
          <w:szCs w:val="24"/>
          <w:lang w:val="en-US"/>
        </w:rPr>
        <w:t>C</w:t>
      </w:r>
      <w:r w:rsidRPr="006736F6">
        <w:rPr>
          <w:rFonts w:ascii="Times New Roman" w:hAnsi="Times New Roman" w:cs="Times New Roman"/>
          <w:i/>
          <w:sz w:val="24"/>
          <w:szCs w:val="24"/>
        </w:rPr>
        <w:t xml:space="preserve"> – </w:t>
      </w:r>
      <w:r w:rsidRPr="006736F6">
        <w:rPr>
          <w:rFonts w:ascii="Times New Roman" w:hAnsi="Times New Roman" w:cs="Times New Roman"/>
          <w:i/>
          <w:sz w:val="24"/>
          <w:szCs w:val="24"/>
          <w:lang w:val="en-US"/>
        </w:rPr>
        <w:t>dur</w:t>
      </w:r>
      <w:r w:rsidRPr="006736F6">
        <w:rPr>
          <w:rFonts w:ascii="Times New Roman" w:hAnsi="Times New Roman" w:cs="Times New Roman"/>
          <w:i/>
          <w:sz w:val="24"/>
          <w:szCs w:val="24"/>
        </w:rPr>
        <w:t xml:space="preserve">, </w:t>
      </w:r>
      <w:r w:rsidRPr="006736F6">
        <w:rPr>
          <w:rFonts w:ascii="Times New Roman" w:hAnsi="Times New Roman" w:cs="Times New Roman"/>
          <w:i/>
          <w:sz w:val="24"/>
          <w:szCs w:val="24"/>
          <w:lang w:val="en-US"/>
        </w:rPr>
        <w:t>F</w:t>
      </w:r>
      <w:r w:rsidRPr="006736F6">
        <w:rPr>
          <w:rFonts w:ascii="Times New Roman" w:hAnsi="Times New Roman" w:cs="Times New Roman"/>
          <w:i/>
          <w:sz w:val="24"/>
          <w:szCs w:val="24"/>
        </w:rPr>
        <w:t xml:space="preserve"> – </w:t>
      </w:r>
      <w:r w:rsidRPr="006736F6">
        <w:rPr>
          <w:rFonts w:ascii="Times New Roman" w:hAnsi="Times New Roman" w:cs="Times New Roman"/>
          <w:i/>
          <w:sz w:val="24"/>
          <w:szCs w:val="24"/>
          <w:lang w:val="en-US"/>
        </w:rPr>
        <w:t>dur</w:t>
      </w:r>
      <w:r w:rsidRPr="006736F6">
        <w:rPr>
          <w:rFonts w:ascii="Times New Roman" w:hAnsi="Times New Roman" w:cs="Times New Roman"/>
          <w:i/>
          <w:sz w:val="24"/>
          <w:szCs w:val="24"/>
        </w:rPr>
        <w:t xml:space="preserve">, </w:t>
      </w:r>
      <w:r w:rsidRPr="006736F6">
        <w:rPr>
          <w:rFonts w:ascii="Times New Roman" w:hAnsi="Times New Roman" w:cs="Times New Roman"/>
          <w:i/>
          <w:sz w:val="24"/>
          <w:szCs w:val="24"/>
          <w:lang w:val="en-US"/>
        </w:rPr>
        <w:t>G</w:t>
      </w:r>
      <w:r w:rsidRPr="006736F6">
        <w:rPr>
          <w:rFonts w:ascii="Times New Roman" w:hAnsi="Times New Roman" w:cs="Times New Roman"/>
          <w:i/>
          <w:sz w:val="24"/>
          <w:szCs w:val="24"/>
        </w:rPr>
        <w:t xml:space="preserve"> – </w:t>
      </w:r>
      <w:r w:rsidRPr="006736F6">
        <w:rPr>
          <w:rFonts w:ascii="Times New Roman" w:hAnsi="Times New Roman" w:cs="Times New Roman"/>
          <w:i/>
          <w:sz w:val="24"/>
          <w:szCs w:val="24"/>
          <w:lang w:val="en-US"/>
        </w:rPr>
        <w:t>dur</w:t>
      </w:r>
      <w:r w:rsidRPr="006736F6">
        <w:rPr>
          <w:rFonts w:ascii="Times New Roman" w:hAnsi="Times New Roman" w:cs="Times New Roman"/>
          <w:sz w:val="24"/>
          <w:szCs w:val="24"/>
        </w:rPr>
        <w:t>в сдержанном темпе;</w:t>
      </w:r>
    </w:p>
    <w:p w:rsidR="00461919" w:rsidRPr="006736F6" w:rsidRDefault="00461919" w:rsidP="0038538A">
      <w:pPr>
        <w:pStyle w:val="a9"/>
        <w:numPr>
          <w:ilvl w:val="0"/>
          <w:numId w:val="6"/>
        </w:numPr>
        <w:spacing w:after="0" w:line="240" w:lineRule="auto"/>
        <w:jc w:val="both"/>
        <w:rPr>
          <w:rFonts w:ascii="Times New Roman" w:hAnsi="Times New Roman" w:cs="Times New Roman"/>
          <w:sz w:val="24"/>
          <w:szCs w:val="24"/>
        </w:rPr>
      </w:pPr>
      <w:r w:rsidRPr="006736F6">
        <w:rPr>
          <w:rFonts w:ascii="Times New Roman" w:hAnsi="Times New Roman" w:cs="Times New Roman"/>
          <w:i/>
          <w:sz w:val="24"/>
          <w:szCs w:val="24"/>
        </w:rPr>
        <w:t xml:space="preserve">гаммы </w:t>
      </w:r>
      <w:r w:rsidRPr="006736F6">
        <w:rPr>
          <w:rFonts w:ascii="Times New Roman" w:hAnsi="Times New Roman" w:cs="Times New Roman"/>
          <w:sz w:val="24"/>
          <w:szCs w:val="24"/>
        </w:rPr>
        <w:t xml:space="preserve">минорные </w:t>
      </w:r>
      <w:r w:rsidRPr="006736F6">
        <w:rPr>
          <w:rFonts w:ascii="Times New Roman" w:hAnsi="Times New Roman" w:cs="Times New Roman"/>
          <w:i/>
          <w:sz w:val="24"/>
          <w:szCs w:val="24"/>
          <w:lang w:val="en-US"/>
        </w:rPr>
        <w:t>a</w:t>
      </w:r>
      <w:r w:rsidRPr="006736F6">
        <w:rPr>
          <w:rFonts w:ascii="Times New Roman" w:hAnsi="Times New Roman" w:cs="Times New Roman"/>
          <w:i/>
          <w:sz w:val="24"/>
          <w:szCs w:val="24"/>
        </w:rPr>
        <w:t xml:space="preserve"> – </w:t>
      </w:r>
      <w:r w:rsidRPr="006736F6">
        <w:rPr>
          <w:rFonts w:ascii="Times New Roman" w:hAnsi="Times New Roman" w:cs="Times New Roman"/>
          <w:i/>
          <w:sz w:val="24"/>
          <w:szCs w:val="24"/>
          <w:lang w:val="en-US"/>
        </w:rPr>
        <w:t>moll</w:t>
      </w:r>
      <w:r w:rsidRPr="006736F6">
        <w:rPr>
          <w:rFonts w:ascii="Times New Roman" w:hAnsi="Times New Roman" w:cs="Times New Roman"/>
          <w:i/>
          <w:sz w:val="24"/>
          <w:szCs w:val="24"/>
        </w:rPr>
        <w:t xml:space="preserve">, </w:t>
      </w:r>
      <w:r w:rsidRPr="006736F6">
        <w:rPr>
          <w:rFonts w:ascii="Times New Roman" w:hAnsi="Times New Roman" w:cs="Times New Roman"/>
          <w:i/>
          <w:sz w:val="24"/>
          <w:szCs w:val="24"/>
          <w:lang w:val="en-US"/>
        </w:rPr>
        <w:t>d</w:t>
      </w:r>
      <w:r w:rsidRPr="006736F6">
        <w:rPr>
          <w:rFonts w:ascii="Times New Roman" w:hAnsi="Times New Roman" w:cs="Times New Roman"/>
          <w:i/>
          <w:sz w:val="24"/>
          <w:szCs w:val="24"/>
        </w:rPr>
        <w:t xml:space="preserve"> – </w:t>
      </w:r>
      <w:r w:rsidRPr="006736F6">
        <w:rPr>
          <w:rFonts w:ascii="Times New Roman" w:hAnsi="Times New Roman" w:cs="Times New Roman"/>
          <w:i/>
          <w:sz w:val="24"/>
          <w:szCs w:val="24"/>
          <w:lang w:val="en-US"/>
        </w:rPr>
        <w:t>moll</w:t>
      </w:r>
      <w:r w:rsidRPr="006736F6">
        <w:rPr>
          <w:rFonts w:ascii="Times New Roman" w:hAnsi="Times New Roman" w:cs="Times New Roman"/>
          <w:i/>
          <w:sz w:val="24"/>
          <w:szCs w:val="24"/>
        </w:rPr>
        <w:t xml:space="preserve">, </w:t>
      </w:r>
      <w:r w:rsidRPr="006736F6">
        <w:rPr>
          <w:rFonts w:ascii="Times New Roman" w:hAnsi="Times New Roman" w:cs="Times New Roman"/>
          <w:i/>
          <w:sz w:val="24"/>
          <w:szCs w:val="24"/>
          <w:lang w:val="en-US"/>
        </w:rPr>
        <w:t>e</w:t>
      </w:r>
      <w:r w:rsidRPr="006736F6">
        <w:rPr>
          <w:rFonts w:ascii="Times New Roman" w:hAnsi="Times New Roman" w:cs="Times New Roman"/>
          <w:i/>
          <w:sz w:val="24"/>
          <w:szCs w:val="24"/>
        </w:rPr>
        <w:t xml:space="preserve"> - </w:t>
      </w:r>
      <w:r w:rsidRPr="006736F6">
        <w:rPr>
          <w:rFonts w:ascii="Times New Roman" w:hAnsi="Times New Roman" w:cs="Times New Roman"/>
          <w:i/>
          <w:sz w:val="24"/>
          <w:szCs w:val="24"/>
          <w:lang w:val="en-US"/>
        </w:rPr>
        <w:t>moll</w:t>
      </w:r>
      <w:r w:rsidRPr="006736F6">
        <w:rPr>
          <w:rFonts w:ascii="Times New Roman" w:hAnsi="Times New Roman" w:cs="Times New Roman"/>
          <w:sz w:val="24"/>
          <w:szCs w:val="24"/>
        </w:rPr>
        <w:t xml:space="preserve"> 3х видов в в сдержанном темпе;</w:t>
      </w:r>
    </w:p>
    <w:p w:rsidR="00461919" w:rsidRPr="00C77151" w:rsidRDefault="00461919" w:rsidP="0038538A">
      <w:pPr>
        <w:pStyle w:val="a9"/>
        <w:numPr>
          <w:ilvl w:val="0"/>
          <w:numId w:val="6"/>
        </w:numPr>
        <w:spacing w:after="0" w:line="240" w:lineRule="auto"/>
        <w:jc w:val="both"/>
        <w:rPr>
          <w:rFonts w:ascii="Times New Roman" w:hAnsi="Times New Roman" w:cs="Times New Roman"/>
          <w:sz w:val="24"/>
          <w:szCs w:val="24"/>
        </w:rPr>
      </w:pPr>
      <w:r w:rsidRPr="00C77151">
        <w:rPr>
          <w:rFonts w:ascii="Times New Roman" w:eastAsia="SimSun" w:hAnsi="Times New Roman" w:cs="Times New Roman"/>
          <w:i/>
          <w:kern w:val="1"/>
          <w:sz w:val="24"/>
          <w:szCs w:val="24"/>
          <w:lang w:eastAsia="hi-IN" w:bidi="hi-IN"/>
        </w:rPr>
        <w:t>хроматическая гамма</w:t>
      </w:r>
      <w:r w:rsidRPr="00C77151">
        <w:rPr>
          <w:rFonts w:ascii="Times New Roman" w:eastAsia="SimSun" w:hAnsi="Times New Roman" w:cs="Times New Roman"/>
          <w:kern w:val="1"/>
          <w:sz w:val="24"/>
          <w:szCs w:val="24"/>
          <w:lang w:eastAsia="hi-IN" w:bidi="hi-IN"/>
        </w:rPr>
        <w:t xml:space="preserve"> от ноты «ми» </w:t>
      </w:r>
      <w:r>
        <w:rPr>
          <w:rFonts w:ascii="Times New Roman" w:eastAsia="SimSun" w:hAnsi="Times New Roman" w:cs="Times New Roman"/>
          <w:kern w:val="1"/>
          <w:sz w:val="24"/>
          <w:szCs w:val="24"/>
          <w:lang w:eastAsia="hi-IN" w:bidi="hi-IN"/>
        </w:rPr>
        <w:t>первой</w:t>
      </w:r>
      <w:r w:rsidRPr="00C77151">
        <w:rPr>
          <w:rFonts w:ascii="Times New Roman" w:eastAsia="SimSun" w:hAnsi="Times New Roman" w:cs="Times New Roman"/>
          <w:kern w:val="1"/>
          <w:sz w:val="24"/>
          <w:szCs w:val="24"/>
          <w:lang w:eastAsia="hi-IN" w:bidi="hi-IN"/>
        </w:rPr>
        <w:t xml:space="preserve"> октавы до ноты «ми» </w:t>
      </w:r>
      <w:r>
        <w:rPr>
          <w:rFonts w:ascii="Times New Roman" w:eastAsia="SimSun" w:hAnsi="Times New Roman" w:cs="Times New Roman"/>
          <w:kern w:val="1"/>
          <w:sz w:val="24"/>
          <w:szCs w:val="24"/>
          <w:lang w:eastAsia="hi-IN" w:bidi="hi-IN"/>
        </w:rPr>
        <w:t>третьей</w:t>
      </w:r>
      <w:r w:rsidRPr="00C77151">
        <w:rPr>
          <w:rFonts w:ascii="Times New Roman" w:eastAsia="SimSun" w:hAnsi="Times New Roman" w:cs="Times New Roman"/>
          <w:kern w:val="1"/>
          <w:sz w:val="24"/>
          <w:szCs w:val="24"/>
          <w:lang w:eastAsia="hi-IN" w:bidi="hi-IN"/>
        </w:rPr>
        <w:t xml:space="preserve"> октав</w:t>
      </w:r>
      <w:r>
        <w:rPr>
          <w:rFonts w:ascii="Times New Roman" w:eastAsia="SimSun" w:hAnsi="Times New Roman" w:cs="Times New Roman"/>
          <w:kern w:val="1"/>
          <w:sz w:val="24"/>
          <w:szCs w:val="24"/>
          <w:lang w:eastAsia="hi-IN" w:bidi="hi-IN"/>
        </w:rPr>
        <w:t>ы;</w:t>
      </w:r>
    </w:p>
    <w:p w:rsidR="00461919" w:rsidRPr="00B833D2" w:rsidRDefault="00461919" w:rsidP="0038538A">
      <w:pPr>
        <w:pStyle w:val="a9"/>
        <w:numPr>
          <w:ilvl w:val="0"/>
          <w:numId w:val="6"/>
        </w:numPr>
        <w:spacing w:after="0" w:line="240" w:lineRule="auto"/>
        <w:jc w:val="both"/>
        <w:rPr>
          <w:rFonts w:ascii="Times New Roman" w:hAnsi="Times New Roman" w:cs="Times New Roman"/>
          <w:sz w:val="24"/>
          <w:szCs w:val="24"/>
        </w:rPr>
      </w:pPr>
      <w:r w:rsidRPr="00B833D2">
        <w:rPr>
          <w:rFonts w:ascii="Times New Roman" w:hAnsi="Times New Roman" w:cs="Times New Roman"/>
          <w:sz w:val="24"/>
          <w:szCs w:val="24"/>
        </w:rPr>
        <w:t xml:space="preserve">терции в штрихах деташе и легатов </w:t>
      </w:r>
      <w:r>
        <w:rPr>
          <w:rFonts w:ascii="Times New Roman" w:hAnsi="Times New Roman" w:cs="Times New Roman"/>
          <w:sz w:val="24"/>
          <w:szCs w:val="24"/>
        </w:rPr>
        <w:t xml:space="preserve">сдержанном </w:t>
      </w:r>
      <w:r w:rsidRPr="00B833D2">
        <w:rPr>
          <w:rFonts w:ascii="Times New Roman" w:hAnsi="Times New Roman" w:cs="Times New Roman"/>
          <w:sz w:val="24"/>
          <w:szCs w:val="24"/>
        </w:rPr>
        <w:t>темпе</w:t>
      </w:r>
      <w:r>
        <w:rPr>
          <w:rFonts w:ascii="Times New Roman" w:hAnsi="Times New Roman" w:cs="Times New Roman"/>
          <w:sz w:val="24"/>
          <w:szCs w:val="24"/>
        </w:rPr>
        <w:t xml:space="preserve"> в пройденных гаммах</w:t>
      </w:r>
      <w:r w:rsidRPr="00B833D2">
        <w:rPr>
          <w:rFonts w:ascii="Times New Roman" w:hAnsi="Times New Roman" w:cs="Times New Roman"/>
          <w:sz w:val="24"/>
          <w:szCs w:val="24"/>
        </w:rPr>
        <w:t>;</w:t>
      </w:r>
    </w:p>
    <w:p w:rsidR="00461919" w:rsidRPr="00B833D2" w:rsidRDefault="00461919" w:rsidP="0038538A">
      <w:pPr>
        <w:pStyle w:val="a9"/>
        <w:numPr>
          <w:ilvl w:val="0"/>
          <w:numId w:val="6"/>
        </w:numPr>
        <w:spacing w:after="0" w:line="240" w:lineRule="auto"/>
        <w:jc w:val="both"/>
        <w:rPr>
          <w:rFonts w:ascii="Times New Roman" w:hAnsi="Times New Roman" w:cs="Times New Roman"/>
          <w:sz w:val="24"/>
          <w:szCs w:val="24"/>
        </w:rPr>
      </w:pPr>
      <w:r w:rsidRPr="00A86283">
        <w:rPr>
          <w:rFonts w:ascii="Times New Roman" w:hAnsi="Times New Roman" w:cs="Times New Roman"/>
          <w:i/>
          <w:sz w:val="24"/>
          <w:szCs w:val="24"/>
        </w:rPr>
        <w:t>трезвучия,</w:t>
      </w:r>
      <w:r w:rsidRPr="00B833D2">
        <w:rPr>
          <w:rFonts w:ascii="Times New Roman" w:hAnsi="Times New Roman" w:cs="Times New Roman"/>
          <w:sz w:val="24"/>
          <w:szCs w:val="24"/>
        </w:rPr>
        <w:t xml:space="preserve"> арпеджио в штрихах деташе, легато в </w:t>
      </w:r>
      <w:r>
        <w:rPr>
          <w:rFonts w:ascii="Times New Roman" w:hAnsi="Times New Roman" w:cs="Times New Roman"/>
          <w:sz w:val="24"/>
          <w:szCs w:val="24"/>
        </w:rPr>
        <w:t xml:space="preserve">сдержанном </w:t>
      </w:r>
      <w:r w:rsidRPr="00B833D2">
        <w:rPr>
          <w:rFonts w:ascii="Times New Roman" w:hAnsi="Times New Roman" w:cs="Times New Roman"/>
          <w:sz w:val="24"/>
          <w:szCs w:val="24"/>
        </w:rPr>
        <w:t>темпе</w:t>
      </w:r>
      <w:r>
        <w:rPr>
          <w:rFonts w:ascii="Times New Roman" w:hAnsi="Times New Roman" w:cs="Times New Roman"/>
          <w:sz w:val="24"/>
          <w:szCs w:val="24"/>
        </w:rPr>
        <w:t xml:space="preserve"> в пройденных гаммах</w:t>
      </w:r>
      <w:r w:rsidRPr="00B833D2">
        <w:rPr>
          <w:rFonts w:ascii="Times New Roman" w:hAnsi="Times New Roman" w:cs="Times New Roman"/>
          <w:sz w:val="24"/>
          <w:szCs w:val="24"/>
        </w:rPr>
        <w:t xml:space="preserve">; </w:t>
      </w:r>
    </w:p>
    <w:p w:rsidR="00461919" w:rsidRDefault="00461919" w:rsidP="0038538A">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10-15</w:t>
      </w:r>
      <w:r w:rsidRPr="000F409A">
        <w:rPr>
          <w:rFonts w:ascii="Times New Roman" w:hAnsi="Times New Roman" w:cs="Times New Roman"/>
          <w:sz w:val="24"/>
          <w:szCs w:val="24"/>
        </w:rPr>
        <w:t xml:space="preserve"> этюдов (по нотам</w:t>
      </w:r>
      <w:r>
        <w:rPr>
          <w:rFonts w:ascii="Times New Roman" w:hAnsi="Times New Roman" w:cs="Times New Roman"/>
          <w:sz w:val="24"/>
          <w:szCs w:val="24"/>
        </w:rPr>
        <w:t>);</w:t>
      </w:r>
    </w:p>
    <w:p w:rsidR="00461919" w:rsidRDefault="00461919" w:rsidP="0038538A">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разнохарактерных пьес.</w:t>
      </w:r>
    </w:p>
    <w:p w:rsidR="00461919" w:rsidRDefault="00461919" w:rsidP="00461919">
      <w:pPr>
        <w:jc w:val="both"/>
        <w:rPr>
          <w:rFonts w:ascii="Times New Roman" w:hAnsi="Times New Roman" w:cs="Times New Roman"/>
          <w:sz w:val="24"/>
          <w:szCs w:val="24"/>
        </w:rPr>
      </w:pPr>
    </w:p>
    <w:p w:rsidR="00461919" w:rsidRPr="005C1446" w:rsidRDefault="00461919" w:rsidP="00461919">
      <w:pPr>
        <w:jc w:val="center"/>
        <w:rPr>
          <w:rFonts w:ascii="Times New Roman" w:hAnsi="Times New Roman" w:cs="Times New Roman"/>
          <w:b/>
          <w:i/>
          <w:sz w:val="24"/>
          <w:szCs w:val="24"/>
        </w:rPr>
      </w:pPr>
      <w:r w:rsidRPr="005C1446">
        <w:rPr>
          <w:rFonts w:ascii="Times New Roman" w:hAnsi="Times New Roman" w:cs="Times New Roman"/>
          <w:b/>
          <w:i/>
          <w:sz w:val="24"/>
          <w:szCs w:val="24"/>
        </w:rPr>
        <w:t>Примерный репертуарный список.</w:t>
      </w:r>
    </w:p>
    <w:p w:rsidR="00461919" w:rsidRPr="005C1446" w:rsidRDefault="00461919" w:rsidP="00461919">
      <w:pPr>
        <w:rPr>
          <w:rFonts w:ascii="Times New Roman" w:hAnsi="Times New Roman" w:cs="Times New Roman"/>
          <w:b/>
          <w:i/>
          <w:sz w:val="24"/>
          <w:szCs w:val="24"/>
        </w:rPr>
      </w:pPr>
      <w:r w:rsidRPr="005C1446">
        <w:rPr>
          <w:rFonts w:ascii="Times New Roman" w:hAnsi="Times New Roman" w:cs="Times New Roman"/>
          <w:b/>
          <w:i/>
          <w:sz w:val="24"/>
          <w:szCs w:val="24"/>
        </w:rPr>
        <w:t>Упражнения, этюды, ансамбли.</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w:t>
      </w:r>
      <w:r w:rsidRPr="00E1734B">
        <w:rPr>
          <w:rFonts w:ascii="Times New Roman" w:eastAsia="SimSun" w:hAnsi="Times New Roman" w:cs="Times New Roman"/>
          <w:kern w:val="1"/>
          <w:sz w:val="24"/>
          <w:szCs w:val="24"/>
          <w:lang w:eastAsia="hi-IN" w:bidi="hi-IN"/>
        </w:rPr>
        <w:t xml:space="preserve"> Школа игры на </w:t>
      </w:r>
      <w:r>
        <w:rPr>
          <w:rFonts w:ascii="Times New Roman" w:eastAsia="SimSun" w:hAnsi="Times New Roman" w:cs="Times New Roman"/>
          <w:kern w:val="1"/>
          <w:sz w:val="24"/>
          <w:szCs w:val="24"/>
          <w:lang w:eastAsia="hi-IN" w:bidi="hi-IN"/>
        </w:rPr>
        <w:t>саксофоне</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:Музыка,2011</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А.150 упражнений для саксофона</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:Музыка,1960</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Шапошникова М. Хрестоматия для саксофона-альта и саксофона-тенора.-М.: Музыка, 2011</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вып.1.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1981</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вып.2.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1982</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Пьесы  советских композиторов/ сост. М. Шапошникова.М.: Музыка, 1986</w:t>
      </w:r>
    </w:p>
    <w:p w:rsidR="00461919" w:rsidRPr="00961BFD" w:rsidRDefault="00461919" w:rsidP="00461919">
      <w:pPr>
        <w:suppressAutoHyphens/>
        <w:ind w:firstLine="708"/>
        <w:rPr>
          <w:rFonts w:ascii="Times New Roman" w:eastAsia="SimSun" w:hAnsi="Times New Roman" w:cs="Times New Roman"/>
          <w:b/>
          <w:bCs/>
          <w:i/>
          <w:kern w:val="1"/>
          <w:sz w:val="24"/>
          <w:szCs w:val="24"/>
          <w:lang w:eastAsia="hi-IN" w:bidi="hi-IN"/>
        </w:rPr>
      </w:pPr>
      <w:r w:rsidRPr="00961BFD">
        <w:rPr>
          <w:rFonts w:ascii="Times New Roman" w:eastAsia="SimSun" w:hAnsi="Times New Roman" w:cs="Times New Roman"/>
          <w:b/>
          <w:bCs/>
          <w:i/>
          <w:kern w:val="1"/>
          <w:sz w:val="24"/>
          <w:szCs w:val="24"/>
          <w:lang w:eastAsia="hi-IN" w:bidi="hi-IN"/>
        </w:rPr>
        <w:t>Пьесы:</w:t>
      </w:r>
    </w:p>
    <w:p w:rsidR="00461919" w:rsidRPr="00961BFD" w:rsidRDefault="00461919" w:rsidP="00461919">
      <w:pPr>
        <w:suppressAutoHyphens/>
        <w:contextualSpacing/>
        <w:rPr>
          <w:rFonts w:ascii="Times New Roman" w:eastAsia="SimSun" w:hAnsi="Times New Roman" w:cs="Times New Roman"/>
          <w:kern w:val="1"/>
          <w:sz w:val="24"/>
          <w:szCs w:val="24"/>
          <w:lang w:eastAsia="hi-IN" w:bidi="hi-IN"/>
        </w:rPr>
      </w:pPr>
      <w:r w:rsidRPr="00961BFD">
        <w:rPr>
          <w:rFonts w:ascii="Times New Roman" w:eastAsia="SimSun" w:hAnsi="Times New Roman" w:cs="Times New Roman"/>
          <w:kern w:val="1"/>
          <w:sz w:val="24"/>
          <w:szCs w:val="24"/>
          <w:lang w:eastAsia="hi-IN" w:bidi="hi-IN"/>
        </w:rPr>
        <w:t xml:space="preserve">Бах И. </w:t>
      </w:r>
      <w:r>
        <w:rPr>
          <w:rFonts w:ascii="Times New Roman" w:eastAsia="SimSun" w:hAnsi="Times New Roman" w:cs="Times New Roman"/>
          <w:kern w:val="1"/>
          <w:sz w:val="24"/>
          <w:szCs w:val="24"/>
          <w:lang w:eastAsia="hi-IN" w:bidi="hi-IN"/>
        </w:rPr>
        <w:t xml:space="preserve">С.  </w:t>
      </w:r>
      <w:r w:rsidRPr="00961BFD">
        <w:rPr>
          <w:rFonts w:ascii="Times New Roman" w:eastAsia="SimSun" w:hAnsi="Times New Roman" w:cs="Times New Roman"/>
          <w:kern w:val="1"/>
          <w:sz w:val="24"/>
          <w:szCs w:val="24"/>
          <w:lang w:eastAsia="hi-IN" w:bidi="hi-IN"/>
        </w:rPr>
        <w:t>Волынка</w:t>
      </w:r>
    </w:p>
    <w:p w:rsidR="00461919" w:rsidRPr="00961BFD" w:rsidRDefault="00461919" w:rsidP="00461919">
      <w:pPr>
        <w:suppressAutoHyphens/>
        <w:contextualSpacing/>
        <w:rPr>
          <w:rFonts w:ascii="Times New Roman" w:eastAsia="SimSun" w:hAnsi="Times New Roman" w:cs="Times New Roman"/>
          <w:kern w:val="1"/>
          <w:sz w:val="24"/>
          <w:szCs w:val="24"/>
          <w:lang w:eastAsia="hi-IN" w:bidi="hi-IN"/>
        </w:rPr>
      </w:pPr>
      <w:r w:rsidRPr="00961BFD">
        <w:rPr>
          <w:rFonts w:ascii="Times New Roman" w:eastAsia="SimSun" w:hAnsi="Times New Roman" w:cs="Times New Roman"/>
          <w:kern w:val="1"/>
          <w:sz w:val="24"/>
          <w:szCs w:val="24"/>
          <w:lang w:eastAsia="hi-IN" w:bidi="hi-IN"/>
        </w:rPr>
        <w:t>Барток Б. Словацкий танец</w:t>
      </w:r>
    </w:p>
    <w:p w:rsidR="00461919" w:rsidRPr="00961BFD" w:rsidRDefault="00461919" w:rsidP="00461919">
      <w:pPr>
        <w:suppressAutoHyphens/>
        <w:contextualSpacing/>
        <w:rPr>
          <w:rFonts w:ascii="Times New Roman" w:eastAsia="SimSun" w:hAnsi="Times New Roman" w:cs="Times New Roman"/>
          <w:kern w:val="1"/>
          <w:sz w:val="24"/>
          <w:szCs w:val="24"/>
          <w:lang w:eastAsia="hi-IN" w:bidi="hi-IN"/>
        </w:rPr>
      </w:pPr>
      <w:r w:rsidRPr="00961BFD">
        <w:rPr>
          <w:rFonts w:ascii="Times New Roman" w:eastAsia="SimSun" w:hAnsi="Times New Roman" w:cs="Times New Roman"/>
          <w:kern w:val="1"/>
          <w:sz w:val="24"/>
          <w:szCs w:val="24"/>
          <w:lang w:eastAsia="hi-IN" w:bidi="hi-IN"/>
        </w:rPr>
        <w:t>Гедике А. Маленькая пьеса</w:t>
      </w:r>
    </w:p>
    <w:p w:rsidR="00461919" w:rsidRPr="00961BFD" w:rsidRDefault="00461919" w:rsidP="00461919">
      <w:pPr>
        <w:suppressAutoHyphens/>
        <w:contextualSpacing/>
        <w:rPr>
          <w:rFonts w:ascii="Times New Roman" w:eastAsia="SimSun" w:hAnsi="Times New Roman" w:cs="Times New Roman"/>
          <w:kern w:val="1"/>
          <w:sz w:val="24"/>
          <w:szCs w:val="24"/>
          <w:lang w:eastAsia="hi-IN" w:bidi="hi-IN"/>
        </w:rPr>
      </w:pPr>
      <w:r w:rsidRPr="00961BFD">
        <w:rPr>
          <w:rFonts w:ascii="Times New Roman" w:eastAsia="SimSun" w:hAnsi="Times New Roman" w:cs="Times New Roman"/>
          <w:kern w:val="1"/>
          <w:sz w:val="24"/>
          <w:szCs w:val="24"/>
          <w:lang w:eastAsia="hi-IN" w:bidi="hi-IN"/>
        </w:rPr>
        <w:t>Глинка М. Северная звезда</w:t>
      </w:r>
    </w:p>
    <w:p w:rsidR="00461919" w:rsidRPr="00961BFD" w:rsidRDefault="00461919" w:rsidP="00461919">
      <w:pPr>
        <w:suppressAutoHyphens/>
        <w:contextualSpacing/>
        <w:rPr>
          <w:rFonts w:ascii="Times New Roman" w:eastAsia="SimSun" w:hAnsi="Times New Roman" w:cs="Times New Roman"/>
          <w:kern w:val="1"/>
          <w:sz w:val="24"/>
          <w:szCs w:val="24"/>
          <w:lang w:eastAsia="hi-IN" w:bidi="hi-IN"/>
        </w:rPr>
      </w:pPr>
      <w:r w:rsidRPr="00961BFD">
        <w:rPr>
          <w:rFonts w:ascii="Times New Roman" w:eastAsia="SimSun" w:hAnsi="Times New Roman" w:cs="Times New Roman"/>
          <w:kern w:val="1"/>
          <w:sz w:val="24"/>
          <w:szCs w:val="24"/>
          <w:lang w:eastAsia="hi-IN" w:bidi="hi-IN"/>
        </w:rPr>
        <w:t>Моцарт В. Маленькая пряха</w:t>
      </w:r>
      <w:r>
        <w:rPr>
          <w:rFonts w:ascii="Times New Roman" w:eastAsia="SimSun" w:hAnsi="Times New Roman" w:cs="Times New Roman"/>
          <w:kern w:val="1"/>
          <w:sz w:val="24"/>
          <w:szCs w:val="24"/>
          <w:lang w:eastAsia="hi-IN" w:bidi="hi-IN"/>
        </w:rPr>
        <w:t xml:space="preserve">,  </w:t>
      </w:r>
      <w:r w:rsidRPr="00961BFD">
        <w:rPr>
          <w:rFonts w:ascii="Times New Roman" w:eastAsia="SimSun" w:hAnsi="Times New Roman" w:cs="Times New Roman"/>
          <w:kern w:val="1"/>
          <w:sz w:val="24"/>
          <w:szCs w:val="24"/>
          <w:lang w:eastAsia="hi-IN" w:bidi="hi-IN"/>
        </w:rPr>
        <w:t>Деревенские танцы</w:t>
      </w:r>
    </w:p>
    <w:p w:rsidR="00461919" w:rsidRPr="00961BFD" w:rsidRDefault="00461919" w:rsidP="00461919">
      <w:pPr>
        <w:suppressAutoHyphens/>
        <w:contextualSpacing/>
        <w:rPr>
          <w:rFonts w:ascii="Times New Roman" w:eastAsia="SimSun" w:hAnsi="Times New Roman" w:cs="Times New Roman"/>
          <w:kern w:val="1"/>
          <w:sz w:val="24"/>
          <w:szCs w:val="24"/>
          <w:lang w:eastAsia="hi-IN" w:bidi="hi-IN"/>
        </w:rPr>
      </w:pPr>
      <w:r w:rsidRPr="00961BFD">
        <w:rPr>
          <w:rFonts w:ascii="Times New Roman" w:eastAsia="SimSun" w:hAnsi="Times New Roman" w:cs="Times New Roman"/>
          <w:kern w:val="1"/>
          <w:sz w:val="24"/>
          <w:szCs w:val="24"/>
          <w:lang w:eastAsia="hi-IN" w:bidi="hi-IN"/>
        </w:rPr>
        <w:t>Мусоргский М. Песня Марфы</w:t>
      </w:r>
      <w:r>
        <w:rPr>
          <w:rFonts w:ascii="Times New Roman" w:eastAsia="SimSun" w:hAnsi="Times New Roman" w:cs="Times New Roman"/>
          <w:kern w:val="1"/>
          <w:sz w:val="24"/>
          <w:szCs w:val="24"/>
          <w:lang w:eastAsia="hi-IN" w:bidi="hi-IN"/>
        </w:rPr>
        <w:t xml:space="preserve"> из оперы «Хованщина»</w:t>
      </w:r>
    </w:p>
    <w:p w:rsidR="00461919" w:rsidRPr="00961BFD" w:rsidRDefault="00461919" w:rsidP="00461919">
      <w:pPr>
        <w:suppressAutoHyphens/>
        <w:contextualSpacing/>
        <w:rPr>
          <w:rFonts w:ascii="Times New Roman" w:eastAsia="SimSun" w:hAnsi="Times New Roman" w:cs="Times New Roman"/>
          <w:kern w:val="1"/>
          <w:sz w:val="24"/>
          <w:szCs w:val="24"/>
          <w:lang w:eastAsia="hi-IN" w:bidi="hi-IN"/>
        </w:rPr>
      </w:pPr>
      <w:r w:rsidRPr="00961BFD">
        <w:rPr>
          <w:rFonts w:ascii="Times New Roman" w:eastAsia="SimSun" w:hAnsi="Times New Roman" w:cs="Times New Roman"/>
          <w:kern w:val="1"/>
          <w:sz w:val="24"/>
          <w:szCs w:val="24"/>
          <w:lang w:eastAsia="hi-IN" w:bidi="hi-IN"/>
        </w:rPr>
        <w:t>Хачатурян А. Андантино</w:t>
      </w:r>
    </w:p>
    <w:p w:rsidR="00461919" w:rsidRPr="00961BFD" w:rsidRDefault="00461919" w:rsidP="00461919">
      <w:pPr>
        <w:suppressAutoHyphens/>
        <w:contextualSpacing/>
        <w:rPr>
          <w:rFonts w:ascii="Times New Roman" w:eastAsia="SimSun" w:hAnsi="Times New Roman" w:cs="Times New Roman"/>
          <w:kern w:val="1"/>
          <w:sz w:val="24"/>
          <w:szCs w:val="24"/>
          <w:lang w:eastAsia="hi-IN" w:bidi="hi-IN"/>
        </w:rPr>
      </w:pPr>
      <w:r w:rsidRPr="00961BFD">
        <w:rPr>
          <w:rFonts w:ascii="Times New Roman" w:eastAsia="SimSun" w:hAnsi="Times New Roman" w:cs="Times New Roman"/>
          <w:kern w:val="1"/>
          <w:sz w:val="24"/>
          <w:szCs w:val="24"/>
          <w:lang w:eastAsia="hi-IN" w:bidi="hi-IN"/>
        </w:rPr>
        <w:t>Чайковски</w:t>
      </w:r>
      <w:r>
        <w:rPr>
          <w:rFonts w:ascii="Times New Roman" w:eastAsia="SimSun" w:hAnsi="Times New Roman" w:cs="Times New Roman"/>
          <w:kern w:val="1"/>
          <w:sz w:val="24"/>
          <w:szCs w:val="24"/>
          <w:lang w:eastAsia="hi-IN" w:bidi="hi-IN"/>
        </w:rPr>
        <w:t xml:space="preserve">й П.  </w:t>
      </w:r>
      <w:r w:rsidRPr="00961BFD">
        <w:rPr>
          <w:rFonts w:ascii="Times New Roman" w:eastAsia="SimSun" w:hAnsi="Times New Roman" w:cs="Times New Roman"/>
          <w:kern w:val="1"/>
          <w:sz w:val="24"/>
          <w:szCs w:val="24"/>
          <w:lang w:eastAsia="hi-IN" w:bidi="hi-IN"/>
        </w:rPr>
        <w:t>Сладкая грёза</w:t>
      </w:r>
    </w:p>
    <w:p w:rsidR="00461919" w:rsidRPr="00961BFD" w:rsidRDefault="00461919" w:rsidP="00461919">
      <w:pPr>
        <w:suppressAutoHyphens/>
        <w:contextualSpacing/>
        <w:rPr>
          <w:rFonts w:ascii="Times New Roman" w:eastAsia="SimSun" w:hAnsi="Times New Roman" w:cs="Times New Roman"/>
          <w:kern w:val="1"/>
          <w:sz w:val="24"/>
          <w:szCs w:val="24"/>
          <w:lang w:eastAsia="hi-IN" w:bidi="hi-IN"/>
        </w:rPr>
      </w:pPr>
      <w:r w:rsidRPr="00961BFD">
        <w:rPr>
          <w:rFonts w:ascii="Times New Roman" w:eastAsia="SimSun" w:hAnsi="Times New Roman" w:cs="Times New Roman"/>
          <w:kern w:val="1"/>
          <w:sz w:val="24"/>
          <w:szCs w:val="24"/>
          <w:lang w:eastAsia="hi-IN" w:bidi="hi-IN"/>
        </w:rPr>
        <w:t>Шуман Р. Песенка жнецов</w:t>
      </w:r>
    </w:p>
    <w:p w:rsidR="00461919" w:rsidRPr="00961BFD" w:rsidRDefault="00461919" w:rsidP="00461919">
      <w:pPr>
        <w:suppressAutoHyphens/>
        <w:contextualSpacing/>
        <w:rPr>
          <w:rFonts w:ascii="Times New Roman" w:eastAsia="SimSun" w:hAnsi="Times New Roman" w:cs="Times New Roman"/>
          <w:kern w:val="1"/>
          <w:sz w:val="24"/>
          <w:szCs w:val="24"/>
          <w:lang w:eastAsia="hi-IN" w:bidi="hi-IN"/>
        </w:rPr>
      </w:pPr>
      <w:r w:rsidRPr="00961BFD">
        <w:rPr>
          <w:rFonts w:ascii="Times New Roman" w:eastAsia="SimSun" w:hAnsi="Times New Roman" w:cs="Times New Roman"/>
          <w:kern w:val="1"/>
          <w:sz w:val="24"/>
          <w:szCs w:val="24"/>
          <w:lang w:eastAsia="hi-IN" w:bidi="hi-IN"/>
        </w:rPr>
        <w:t>Шуберт Ф. Экосез</w:t>
      </w:r>
    </w:p>
    <w:p w:rsidR="00461919" w:rsidRPr="00CF17D7" w:rsidRDefault="00461919" w:rsidP="00461919">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461919" w:rsidRPr="00BF4ED3"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BF4ED3"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BF4ED3">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BF4ED3"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BF4ED3">
              <w:rPr>
                <w:rFonts w:ascii="Times New Roman" w:eastAsia="Times New Roman" w:hAnsi="Times New Roman" w:cs="Mangal"/>
                <w:b/>
                <w:i/>
                <w:kern w:val="1"/>
                <w:sz w:val="24"/>
                <w:szCs w:val="24"/>
                <w:lang w:eastAsia="hi-IN" w:bidi="hi-IN"/>
              </w:rPr>
              <w:t>2 полугодие</w:t>
            </w:r>
          </w:p>
        </w:tc>
      </w:tr>
      <w:tr w:rsidR="00461919" w:rsidRPr="00BF4ED3"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BF4ED3" w:rsidRDefault="00461919" w:rsidP="00461919">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Октябрь – технический зачет</w:t>
            </w:r>
          </w:p>
          <w:p w:rsidR="00461919" w:rsidRDefault="00461919" w:rsidP="00461919">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BF4ED3">
              <w:rPr>
                <w:rFonts w:ascii="Times New Roman" w:eastAsia="Times New Roman" w:hAnsi="Times New Roman" w:cs="Mangal"/>
                <w:kern w:val="1"/>
                <w:sz w:val="24"/>
                <w:szCs w:val="24"/>
                <w:lang w:eastAsia="hi-IN" w:bidi="hi-IN"/>
              </w:rPr>
              <w:t xml:space="preserve">гамма, </w:t>
            </w:r>
            <w:r>
              <w:rPr>
                <w:rFonts w:ascii="Times New Roman" w:eastAsia="Times New Roman" w:hAnsi="Times New Roman" w:cs="Mangal"/>
                <w:kern w:val="1"/>
                <w:sz w:val="24"/>
                <w:szCs w:val="24"/>
                <w:lang w:eastAsia="hi-IN" w:bidi="hi-IN"/>
              </w:rPr>
              <w:t xml:space="preserve">два разнохарактерных </w:t>
            </w:r>
            <w:r w:rsidRPr="00BF4ED3">
              <w:rPr>
                <w:rFonts w:ascii="Times New Roman" w:eastAsia="Times New Roman" w:hAnsi="Times New Roman" w:cs="Mangal"/>
                <w:kern w:val="1"/>
                <w:sz w:val="24"/>
                <w:szCs w:val="24"/>
                <w:lang w:eastAsia="hi-IN" w:bidi="hi-IN"/>
              </w:rPr>
              <w:t xml:space="preserve">  этюд</w:t>
            </w:r>
            <w:r>
              <w:rPr>
                <w:rFonts w:ascii="Times New Roman" w:eastAsia="Times New Roman" w:hAnsi="Times New Roman" w:cs="Mangal"/>
                <w:kern w:val="1"/>
                <w:sz w:val="24"/>
                <w:szCs w:val="24"/>
                <w:lang w:eastAsia="hi-IN" w:bidi="hi-IN"/>
              </w:rPr>
              <w:t>а)</w:t>
            </w:r>
          </w:p>
          <w:p w:rsidR="00461919" w:rsidRPr="00BF4ED3" w:rsidRDefault="00461919" w:rsidP="00461919">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 Декабрь – </w:t>
            </w:r>
            <w:r w:rsidRPr="00BF4ED3">
              <w:rPr>
                <w:rFonts w:ascii="Times New Roman" w:eastAsia="Times New Roman" w:hAnsi="Times New Roman" w:cs="Mangal"/>
                <w:b/>
                <w:i/>
                <w:kern w:val="1"/>
                <w:sz w:val="24"/>
                <w:szCs w:val="24"/>
                <w:lang w:eastAsia="hi-IN" w:bidi="hi-IN"/>
              </w:rPr>
              <w:t>академический концерт</w:t>
            </w:r>
          </w:p>
          <w:p w:rsidR="00461919" w:rsidRPr="00BF4ED3" w:rsidRDefault="00461919" w:rsidP="00461919">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BF4ED3" w:rsidRDefault="00461919" w:rsidP="00461919">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Март – технический зачет</w:t>
            </w:r>
          </w:p>
          <w:p w:rsidR="00461919" w:rsidRPr="00BF4ED3" w:rsidRDefault="00461919" w:rsidP="00461919">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BF4ED3">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r w:rsidRPr="00BF4ED3">
              <w:rPr>
                <w:rFonts w:ascii="Times New Roman" w:eastAsia="Times New Roman" w:hAnsi="Times New Roman" w:cs="Mangal"/>
                <w:kern w:val="1"/>
                <w:sz w:val="24"/>
                <w:szCs w:val="24"/>
                <w:lang w:eastAsia="hi-IN" w:bidi="hi-IN"/>
              </w:rPr>
              <w:t>).</w:t>
            </w:r>
          </w:p>
          <w:p w:rsidR="00461919" w:rsidRPr="00BF4ED3" w:rsidRDefault="00461919" w:rsidP="00461919">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Май – </w:t>
            </w:r>
            <w:r w:rsidRPr="00BF4ED3">
              <w:rPr>
                <w:rFonts w:ascii="Times New Roman" w:eastAsia="Times New Roman" w:hAnsi="Times New Roman" w:cs="Mangal"/>
                <w:b/>
                <w:i/>
                <w:kern w:val="1"/>
                <w:sz w:val="24"/>
                <w:szCs w:val="24"/>
                <w:lang w:eastAsia="hi-IN" w:bidi="hi-IN"/>
              </w:rPr>
              <w:t>промежуточная аттестация</w:t>
            </w:r>
          </w:p>
          <w:p w:rsidR="00461919" w:rsidRPr="00BF4ED3" w:rsidRDefault="00461919" w:rsidP="00461919">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BF4ED3">
              <w:rPr>
                <w:rFonts w:ascii="Times New Roman" w:eastAsia="Times New Roman" w:hAnsi="Times New Roman" w:cs="Mangal"/>
                <w:kern w:val="1"/>
                <w:sz w:val="24"/>
                <w:szCs w:val="24"/>
                <w:lang w:eastAsia="hi-IN" w:bidi="hi-IN"/>
              </w:rPr>
              <w:t xml:space="preserve"> разнохарактерные пьесы).</w:t>
            </w:r>
          </w:p>
        </w:tc>
      </w:tr>
    </w:tbl>
    <w:p w:rsidR="00461919" w:rsidRDefault="00461919" w:rsidP="00461919">
      <w:pPr>
        <w:rPr>
          <w:rFonts w:ascii="Times New Roman" w:hAnsi="Times New Roman" w:cs="Times New Roman"/>
          <w:sz w:val="24"/>
          <w:szCs w:val="24"/>
        </w:rPr>
      </w:pPr>
    </w:p>
    <w:p w:rsidR="00461919" w:rsidRDefault="00461919" w:rsidP="00461919">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461919" w:rsidRPr="00D176FD" w:rsidRDefault="00461919" w:rsidP="0038538A">
      <w:pPr>
        <w:pStyle w:val="a9"/>
        <w:numPr>
          <w:ilvl w:val="0"/>
          <w:numId w:val="7"/>
        </w:numPr>
        <w:spacing w:after="0" w:line="240" w:lineRule="auto"/>
        <w:rPr>
          <w:rFonts w:ascii="Times New Roman" w:hAnsi="Times New Roman" w:cs="Times New Roman"/>
          <w:sz w:val="24"/>
          <w:szCs w:val="24"/>
        </w:rPr>
      </w:pPr>
      <w:r w:rsidRPr="00157A53">
        <w:rPr>
          <w:rFonts w:ascii="Times New Roman" w:hAnsi="Times New Roman" w:cs="Times New Roman"/>
          <w:i/>
          <w:sz w:val="24"/>
          <w:szCs w:val="24"/>
        </w:rPr>
        <w:t xml:space="preserve">гаммы </w:t>
      </w:r>
      <w:r w:rsidRPr="00D176FD">
        <w:rPr>
          <w:rFonts w:ascii="Times New Roman" w:hAnsi="Times New Roman" w:cs="Times New Roman"/>
          <w:sz w:val="24"/>
          <w:szCs w:val="24"/>
        </w:rPr>
        <w:t xml:space="preserve">мажорные и минорные  </w:t>
      </w:r>
      <w:r>
        <w:rPr>
          <w:rFonts w:ascii="Times New Roman" w:hAnsi="Times New Roman" w:cs="Times New Roman"/>
          <w:sz w:val="24"/>
          <w:szCs w:val="24"/>
        </w:rPr>
        <w:t>до одного знака</w:t>
      </w:r>
      <w:r w:rsidRPr="00D176FD">
        <w:rPr>
          <w:rFonts w:ascii="Times New Roman" w:hAnsi="Times New Roman" w:cs="Times New Roman"/>
          <w:sz w:val="24"/>
          <w:szCs w:val="24"/>
        </w:rPr>
        <w:t xml:space="preserve">, </w:t>
      </w:r>
      <w:r>
        <w:rPr>
          <w:rFonts w:ascii="Times New Roman" w:hAnsi="Times New Roman" w:cs="Times New Roman"/>
          <w:sz w:val="24"/>
          <w:szCs w:val="24"/>
        </w:rPr>
        <w:t xml:space="preserve">терции, </w:t>
      </w:r>
      <w:r w:rsidRPr="00D176FD">
        <w:rPr>
          <w:rFonts w:ascii="Times New Roman" w:hAnsi="Times New Roman" w:cs="Times New Roman"/>
          <w:sz w:val="24"/>
          <w:szCs w:val="24"/>
        </w:rPr>
        <w:t>трезвучи</w:t>
      </w:r>
      <w:r>
        <w:rPr>
          <w:rFonts w:ascii="Times New Roman" w:hAnsi="Times New Roman" w:cs="Times New Roman"/>
          <w:sz w:val="24"/>
          <w:szCs w:val="24"/>
        </w:rPr>
        <w:t>я</w:t>
      </w:r>
      <w:r w:rsidRPr="00D176FD">
        <w:rPr>
          <w:rFonts w:ascii="Times New Roman" w:hAnsi="Times New Roman" w:cs="Times New Roman"/>
          <w:sz w:val="24"/>
          <w:szCs w:val="24"/>
        </w:rPr>
        <w:t>, арпе</w:t>
      </w:r>
      <w:r>
        <w:rPr>
          <w:rFonts w:ascii="Times New Roman" w:hAnsi="Times New Roman" w:cs="Times New Roman"/>
          <w:sz w:val="24"/>
          <w:szCs w:val="24"/>
        </w:rPr>
        <w:t xml:space="preserve">джио  в штрихах деташе, легато </w:t>
      </w:r>
      <w:r w:rsidRPr="00D176FD">
        <w:rPr>
          <w:rFonts w:ascii="Times New Roman" w:hAnsi="Times New Roman" w:cs="Times New Roman"/>
          <w:sz w:val="24"/>
          <w:szCs w:val="24"/>
        </w:rPr>
        <w:t>в сдержанном темпе;</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исполнение 2х разнохарактерных этюдов</w:t>
      </w:r>
      <w:r>
        <w:rPr>
          <w:rFonts w:ascii="Times New Roman" w:hAnsi="Times New Roman" w:cs="Times New Roman"/>
          <w:sz w:val="24"/>
          <w:szCs w:val="24"/>
        </w:rPr>
        <w:t xml:space="preserve"> в размерах 2/4 ,3/4, 4/4, 6/8</w:t>
      </w:r>
      <w:r w:rsidRPr="00E204A9">
        <w:rPr>
          <w:rFonts w:ascii="Times New Roman" w:hAnsi="Times New Roman" w:cs="Times New Roman"/>
          <w:sz w:val="24"/>
          <w:szCs w:val="24"/>
        </w:rPr>
        <w:t>(по выбору преподавателя);</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lastRenderedPageBreak/>
        <w:t>чтение с листа</w:t>
      </w:r>
      <w:r>
        <w:rPr>
          <w:rFonts w:ascii="Times New Roman" w:hAnsi="Times New Roman" w:cs="Times New Roman"/>
          <w:sz w:val="24"/>
          <w:szCs w:val="24"/>
        </w:rPr>
        <w:t xml:space="preserve"> (уровень 1 года обучения)</w:t>
      </w:r>
      <w:r w:rsidRPr="00E204A9">
        <w:rPr>
          <w:rFonts w:ascii="Times New Roman" w:hAnsi="Times New Roman" w:cs="Times New Roman"/>
          <w:sz w:val="24"/>
          <w:szCs w:val="24"/>
        </w:rPr>
        <w:t>;</w:t>
      </w:r>
    </w:p>
    <w:p w:rsidR="00461919" w:rsidRPr="0046191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461919" w:rsidRDefault="00461919" w:rsidP="00461919">
      <w:pPr>
        <w:jc w:val="center"/>
        <w:rPr>
          <w:rFonts w:ascii="Times New Roman" w:hAnsi="Times New Roman" w:cs="Times New Roman"/>
          <w:b/>
          <w:i/>
          <w:sz w:val="24"/>
          <w:szCs w:val="24"/>
        </w:rPr>
      </w:pPr>
      <w:r w:rsidRPr="00000626">
        <w:rPr>
          <w:rFonts w:ascii="Times New Roman" w:hAnsi="Times New Roman" w:cs="Times New Roman"/>
          <w:b/>
          <w:i/>
          <w:sz w:val="24"/>
          <w:szCs w:val="24"/>
        </w:rPr>
        <w:t>Примерные программы промежуточной аттестации</w:t>
      </w:r>
    </w:p>
    <w:p w:rsidR="00461919" w:rsidRDefault="00461919" w:rsidP="00461919">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461919" w:rsidRPr="00961BFD" w:rsidRDefault="00461919" w:rsidP="00461919">
      <w:pPr>
        <w:suppressAutoHyphens/>
        <w:contextualSpacing/>
        <w:rPr>
          <w:rFonts w:ascii="Times New Roman" w:eastAsia="SimSun" w:hAnsi="Times New Roman" w:cs="Times New Roman"/>
          <w:kern w:val="1"/>
          <w:sz w:val="24"/>
          <w:szCs w:val="24"/>
          <w:lang w:eastAsia="hi-IN" w:bidi="hi-IN"/>
        </w:rPr>
      </w:pPr>
      <w:r w:rsidRPr="00C5432D">
        <w:rPr>
          <w:rFonts w:ascii="Times New Roman" w:eastAsia="SimSun" w:hAnsi="Times New Roman" w:cs="Times New Roman"/>
          <w:kern w:val="1"/>
          <w:sz w:val="24"/>
          <w:szCs w:val="24"/>
          <w:lang w:eastAsia="hi-IN" w:bidi="hi-IN"/>
        </w:rPr>
        <w:t xml:space="preserve">П. </w:t>
      </w:r>
      <w:r>
        <w:rPr>
          <w:rFonts w:ascii="Times New Roman" w:eastAsia="SimSun" w:hAnsi="Times New Roman" w:cs="Times New Roman"/>
          <w:kern w:val="1"/>
          <w:sz w:val="24"/>
          <w:szCs w:val="24"/>
          <w:lang w:eastAsia="hi-IN" w:bidi="hi-IN"/>
        </w:rPr>
        <w:t>Чайковский</w:t>
      </w:r>
      <w:r w:rsidRPr="00961BFD">
        <w:rPr>
          <w:rFonts w:ascii="Times New Roman" w:eastAsia="SimSun" w:hAnsi="Times New Roman" w:cs="Times New Roman"/>
          <w:kern w:val="1"/>
          <w:sz w:val="24"/>
          <w:szCs w:val="24"/>
          <w:lang w:eastAsia="hi-IN" w:bidi="hi-IN"/>
        </w:rPr>
        <w:t>. Сладкая грёза</w:t>
      </w:r>
    </w:p>
    <w:p w:rsidR="00461919" w:rsidRPr="00961BFD" w:rsidRDefault="00461919" w:rsidP="00461919">
      <w:pPr>
        <w:suppressAutoHyphens/>
        <w:contextualSpacing/>
        <w:rPr>
          <w:rFonts w:ascii="Times New Roman" w:eastAsia="SimSun" w:hAnsi="Times New Roman" w:cs="Times New Roman"/>
          <w:kern w:val="1"/>
          <w:sz w:val="24"/>
          <w:szCs w:val="24"/>
          <w:lang w:eastAsia="hi-IN" w:bidi="hi-IN"/>
        </w:rPr>
      </w:pPr>
      <w:r w:rsidRPr="00C5432D">
        <w:rPr>
          <w:rFonts w:ascii="Times New Roman" w:eastAsia="SimSun" w:hAnsi="Times New Roman" w:cs="Times New Roman"/>
          <w:kern w:val="1"/>
          <w:sz w:val="24"/>
          <w:szCs w:val="24"/>
          <w:lang w:eastAsia="hi-IN" w:bidi="hi-IN"/>
        </w:rPr>
        <w:t xml:space="preserve">Б. </w:t>
      </w:r>
      <w:r>
        <w:rPr>
          <w:rFonts w:ascii="Times New Roman" w:eastAsia="SimSun" w:hAnsi="Times New Roman" w:cs="Times New Roman"/>
          <w:kern w:val="1"/>
          <w:sz w:val="24"/>
          <w:szCs w:val="24"/>
          <w:lang w:eastAsia="hi-IN" w:bidi="hi-IN"/>
        </w:rPr>
        <w:t>Барток</w:t>
      </w:r>
      <w:r w:rsidRPr="00961BFD">
        <w:rPr>
          <w:rFonts w:ascii="Times New Roman" w:eastAsia="SimSun" w:hAnsi="Times New Roman" w:cs="Times New Roman"/>
          <w:kern w:val="1"/>
          <w:sz w:val="24"/>
          <w:szCs w:val="24"/>
          <w:lang w:eastAsia="hi-IN" w:bidi="hi-IN"/>
        </w:rPr>
        <w:t>. Словацкий танец</w:t>
      </w:r>
    </w:p>
    <w:p w:rsidR="00461919" w:rsidRPr="00C5432D" w:rsidRDefault="00461919" w:rsidP="00461919">
      <w:pPr>
        <w:rPr>
          <w:rFonts w:ascii="Times New Roman" w:hAnsi="Times New Roman" w:cs="Times New Roman"/>
          <w:sz w:val="24"/>
          <w:szCs w:val="24"/>
        </w:rPr>
      </w:pPr>
    </w:p>
    <w:p w:rsidR="00461919" w:rsidRPr="00093AB2" w:rsidRDefault="00461919" w:rsidP="00461919">
      <w:pPr>
        <w:rPr>
          <w:rFonts w:ascii="Times New Roman" w:hAnsi="Times New Roman" w:cs="Times New Roman"/>
          <w:i/>
          <w:sz w:val="24"/>
          <w:szCs w:val="24"/>
        </w:rPr>
      </w:pPr>
      <w:r>
        <w:rPr>
          <w:rFonts w:ascii="Times New Roman" w:hAnsi="Times New Roman" w:cs="Times New Roman"/>
          <w:i/>
          <w:sz w:val="24"/>
          <w:szCs w:val="24"/>
        </w:rPr>
        <w:t>Вариант 2</w:t>
      </w:r>
    </w:p>
    <w:p w:rsidR="00461919" w:rsidRPr="00961BFD" w:rsidRDefault="00461919" w:rsidP="00461919">
      <w:pPr>
        <w:suppressAutoHyphens/>
        <w:contextualSpacing/>
        <w:rPr>
          <w:rFonts w:ascii="Times New Roman" w:eastAsia="SimSun" w:hAnsi="Times New Roman" w:cs="Times New Roman"/>
          <w:kern w:val="1"/>
          <w:sz w:val="24"/>
          <w:szCs w:val="24"/>
          <w:lang w:eastAsia="hi-IN" w:bidi="hi-IN"/>
        </w:rPr>
      </w:pPr>
      <w:r w:rsidRPr="00C5432D">
        <w:rPr>
          <w:rFonts w:ascii="Times New Roman" w:eastAsia="SimSun" w:hAnsi="Times New Roman" w:cs="Times New Roman"/>
          <w:kern w:val="1"/>
          <w:sz w:val="24"/>
          <w:szCs w:val="24"/>
          <w:lang w:eastAsia="hi-IN" w:bidi="hi-IN"/>
        </w:rPr>
        <w:t xml:space="preserve">М. </w:t>
      </w:r>
      <w:r>
        <w:rPr>
          <w:rFonts w:ascii="Times New Roman" w:eastAsia="SimSun" w:hAnsi="Times New Roman" w:cs="Times New Roman"/>
          <w:kern w:val="1"/>
          <w:sz w:val="24"/>
          <w:szCs w:val="24"/>
          <w:lang w:eastAsia="hi-IN" w:bidi="hi-IN"/>
        </w:rPr>
        <w:t>Глинка</w:t>
      </w:r>
      <w:r w:rsidRPr="00961BFD">
        <w:rPr>
          <w:rFonts w:ascii="Times New Roman" w:eastAsia="SimSun" w:hAnsi="Times New Roman" w:cs="Times New Roman"/>
          <w:kern w:val="1"/>
          <w:sz w:val="24"/>
          <w:szCs w:val="24"/>
          <w:lang w:eastAsia="hi-IN" w:bidi="hi-IN"/>
        </w:rPr>
        <w:t>. Северная звезда</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sidRPr="00C5432D">
        <w:rPr>
          <w:rFonts w:ascii="Times New Roman" w:eastAsia="SimSun" w:hAnsi="Times New Roman" w:cs="Times New Roman"/>
          <w:kern w:val="1"/>
          <w:sz w:val="24"/>
          <w:szCs w:val="24"/>
          <w:lang w:eastAsia="hi-IN" w:bidi="hi-IN"/>
        </w:rPr>
        <w:t xml:space="preserve">В. </w:t>
      </w:r>
      <w:r>
        <w:rPr>
          <w:rFonts w:ascii="Times New Roman" w:eastAsia="SimSun" w:hAnsi="Times New Roman" w:cs="Times New Roman"/>
          <w:kern w:val="1"/>
          <w:sz w:val="24"/>
          <w:szCs w:val="24"/>
          <w:lang w:eastAsia="hi-IN" w:bidi="hi-IN"/>
        </w:rPr>
        <w:t>Моцарт</w:t>
      </w:r>
      <w:r w:rsidRPr="00961BFD">
        <w:rPr>
          <w:rFonts w:ascii="Times New Roman" w:eastAsia="SimSun" w:hAnsi="Times New Roman" w:cs="Times New Roman"/>
          <w:kern w:val="1"/>
          <w:sz w:val="24"/>
          <w:szCs w:val="24"/>
          <w:lang w:eastAsia="hi-IN" w:bidi="hi-IN"/>
        </w:rPr>
        <w:t>. Деревенские танцы</w:t>
      </w:r>
    </w:p>
    <w:p w:rsidR="00461919" w:rsidRPr="00C5432D" w:rsidRDefault="00461919" w:rsidP="00461919">
      <w:pPr>
        <w:suppressAutoHyphens/>
        <w:contextualSpacing/>
        <w:rPr>
          <w:rFonts w:ascii="Times New Roman" w:hAnsi="Times New Roman" w:cs="Times New Roman"/>
          <w:sz w:val="24"/>
          <w:szCs w:val="24"/>
        </w:rPr>
      </w:pPr>
    </w:p>
    <w:p w:rsidR="00461919" w:rsidRPr="008F5B90"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 xml:space="preserve">5 </w:t>
      </w:r>
      <w:r w:rsidRPr="008F5B90">
        <w:rPr>
          <w:rFonts w:ascii="Times New Roman" w:hAnsi="Times New Roman" w:cs="Times New Roman"/>
          <w:b/>
          <w:i/>
          <w:sz w:val="24"/>
          <w:szCs w:val="24"/>
        </w:rPr>
        <w:t>класс</w:t>
      </w:r>
    </w:p>
    <w:p w:rsidR="00461919" w:rsidRPr="009E0063" w:rsidRDefault="00461919" w:rsidP="00461919">
      <w:pPr>
        <w:widowControl w:val="0"/>
        <w:ind w:right="20" w:firstLine="580"/>
        <w:jc w:val="both"/>
        <w:rPr>
          <w:rFonts w:ascii="Times New Roman" w:eastAsia="Times New Roman" w:hAnsi="Times New Roman" w:cs="Times New Roman"/>
          <w:color w:val="000000"/>
          <w:sz w:val="24"/>
          <w:szCs w:val="24"/>
          <w:lang w:bidi="ru-RU"/>
        </w:rPr>
      </w:pPr>
      <w:r w:rsidRPr="009E0063">
        <w:rPr>
          <w:rFonts w:ascii="Times New Roman" w:eastAsia="Times New Roman" w:hAnsi="Times New Roman" w:cs="Times New Roman"/>
          <w:color w:val="000000"/>
          <w:sz w:val="24"/>
          <w:szCs w:val="24"/>
          <w:lang w:bidi="ru-RU"/>
        </w:rPr>
        <w:t>Дальнейшее развитие музыкально-образного мышления, связи между слухом и игровыми движениями.</w:t>
      </w:r>
    </w:p>
    <w:p w:rsidR="00461919" w:rsidRPr="009E0063" w:rsidRDefault="00461919" w:rsidP="00461919">
      <w:pPr>
        <w:widowControl w:val="0"/>
        <w:ind w:right="20" w:firstLine="580"/>
        <w:jc w:val="both"/>
        <w:rPr>
          <w:rFonts w:ascii="Times New Roman" w:eastAsia="Times New Roman" w:hAnsi="Times New Roman" w:cs="Times New Roman"/>
          <w:color w:val="000000"/>
          <w:sz w:val="24"/>
          <w:szCs w:val="24"/>
          <w:lang w:bidi="ru-RU"/>
        </w:rPr>
      </w:pPr>
      <w:r w:rsidRPr="009E0063">
        <w:rPr>
          <w:rFonts w:ascii="Times New Roman" w:eastAsia="Times New Roman" w:hAnsi="Times New Roman" w:cs="Times New Roman"/>
          <w:color w:val="000000"/>
          <w:sz w:val="24"/>
          <w:szCs w:val="24"/>
          <w:lang w:bidi="ru-RU"/>
        </w:rPr>
        <w:t>Совершенствование исполнительских навыков, техники исполнительского дыхания при более высоких требованиях к качеству звука в разных регистрах и выразительности исполнения.</w:t>
      </w:r>
    </w:p>
    <w:p w:rsidR="00461919" w:rsidRPr="009E0063" w:rsidRDefault="00461919" w:rsidP="00461919">
      <w:pPr>
        <w:widowControl w:val="0"/>
        <w:ind w:firstLine="580"/>
        <w:jc w:val="both"/>
        <w:rPr>
          <w:rFonts w:ascii="Times New Roman" w:eastAsia="Times New Roman" w:hAnsi="Times New Roman" w:cs="Times New Roman"/>
          <w:color w:val="000000"/>
          <w:sz w:val="24"/>
          <w:szCs w:val="24"/>
          <w:lang w:bidi="ru-RU"/>
        </w:rPr>
      </w:pPr>
      <w:r w:rsidRPr="009E0063">
        <w:rPr>
          <w:rFonts w:ascii="Times New Roman" w:eastAsia="Times New Roman" w:hAnsi="Times New Roman" w:cs="Times New Roman"/>
          <w:color w:val="000000"/>
          <w:sz w:val="24"/>
          <w:szCs w:val="24"/>
          <w:lang w:bidi="ru-RU"/>
        </w:rPr>
        <w:t>Работа над интонацией, техникой артикуляции.</w:t>
      </w:r>
    </w:p>
    <w:p w:rsidR="00461919" w:rsidRPr="009E0063" w:rsidRDefault="00461919" w:rsidP="00461919">
      <w:pPr>
        <w:widowControl w:val="0"/>
        <w:ind w:right="20" w:firstLine="580"/>
        <w:jc w:val="both"/>
        <w:rPr>
          <w:rFonts w:ascii="Times New Roman" w:eastAsia="Times New Roman" w:hAnsi="Times New Roman" w:cs="Times New Roman"/>
          <w:color w:val="000000"/>
          <w:sz w:val="24"/>
          <w:szCs w:val="24"/>
          <w:lang w:bidi="ru-RU"/>
        </w:rPr>
      </w:pPr>
      <w:r w:rsidRPr="009E0063">
        <w:rPr>
          <w:rFonts w:ascii="Times New Roman" w:eastAsia="Times New Roman" w:hAnsi="Times New Roman" w:cs="Times New Roman"/>
          <w:color w:val="000000"/>
          <w:sz w:val="24"/>
          <w:szCs w:val="24"/>
          <w:lang w:bidi="ru-RU"/>
        </w:rPr>
        <w:t>Усложнение ритмических задач. Практическое освоение мелизмов: группетто, трели.</w:t>
      </w:r>
    </w:p>
    <w:p w:rsidR="00461919" w:rsidRPr="009E0063" w:rsidRDefault="00461919" w:rsidP="00461919">
      <w:pPr>
        <w:widowControl w:val="0"/>
        <w:ind w:right="20" w:firstLine="580"/>
        <w:jc w:val="both"/>
        <w:rPr>
          <w:rFonts w:ascii="Times New Roman" w:eastAsia="Times New Roman" w:hAnsi="Times New Roman" w:cs="Times New Roman"/>
          <w:color w:val="000000"/>
          <w:sz w:val="24"/>
          <w:szCs w:val="24"/>
          <w:lang w:bidi="ru-RU"/>
        </w:rPr>
      </w:pPr>
      <w:r w:rsidRPr="009E0063">
        <w:rPr>
          <w:rFonts w:ascii="Times New Roman" w:eastAsia="Times New Roman" w:hAnsi="Times New Roman" w:cs="Times New Roman"/>
          <w:color w:val="000000"/>
          <w:sz w:val="24"/>
          <w:szCs w:val="24"/>
          <w:lang w:bidi="ru-RU"/>
        </w:rPr>
        <w:t>Развитие навыков самостоятельного разбора и изучения несложных произведений.</w:t>
      </w:r>
    </w:p>
    <w:p w:rsidR="00461919" w:rsidRPr="009E0063" w:rsidRDefault="00461919" w:rsidP="00461919">
      <w:pPr>
        <w:widowControl w:val="0"/>
        <w:ind w:firstLine="580"/>
        <w:jc w:val="both"/>
        <w:rPr>
          <w:rFonts w:ascii="Times New Roman" w:eastAsia="Times New Roman" w:hAnsi="Times New Roman" w:cs="Times New Roman"/>
          <w:color w:val="000000"/>
          <w:sz w:val="24"/>
          <w:szCs w:val="24"/>
          <w:lang w:bidi="ru-RU"/>
        </w:rPr>
      </w:pPr>
      <w:r w:rsidRPr="009E0063">
        <w:rPr>
          <w:rFonts w:ascii="Times New Roman" w:eastAsia="Times New Roman" w:hAnsi="Times New Roman" w:cs="Times New Roman"/>
          <w:color w:val="000000"/>
          <w:sz w:val="24"/>
          <w:szCs w:val="24"/>
          <w:lang w:bidi="ru-RU"/>
        </w:rPr>
        <w:t>Освоение приёмов исполнения джазовой музыки (свинг).</w:t>
      </w:r>
    </w:p>
    <w:p w:rsidR="00461919" w:rsidRPr="009E0063" w:rsidRDefault="00461919" w:rsidP="00461919">
      <w:pPr>
        <w:widowControl w:val="0"/>
        <w:ind w:firstLine="580"/>
        <w:jc w:val="both"/>
        <w:rPr>
          <w:rFonts w:ascii="Times New Roman" w:eastAsia="Times New Roman" w:hAnsi="Times New Roman" w:cs="Times New Roman"/>
          <w:color w:val="000000"/>
          <w:sz w:val="24"/>
          <w:szCs w:val="24"/>
          <w:lang w:bidi="ru-RU"/>
        </w:rPr>
      </w:pPr>
      <w:r w:rsidRPr="009E0063">
        <w:rPr>
          <w:rFonts w:ascii="Times New Roman" w:eastAsia="Times New Roman" w:hAnsi="Times New Roman" w:cs="Times New Roman"/>
          <w:color w:val="000000"/>
          <w:sz w:val="24"/>
          <w:szCs w:val="24"/>
          <w:lang w:bidi="ru-RU"/>
        </w:rPr>
        <w:t>Исполнение произведений джазовой стилистики.</w:t>
      </w:r>
    </w:p>
    <w:p w:rsidR="00461919" w:rsidRPr="009E0063" w:rsidRDefault="00461919" w:rsidP="00461919">
      <w:pPr>
        <w:widowControl w:val="0"/>
        <w:ind w:firstLine="580"/>
        <w:jc w:val="both"/>
        <w:rPr>
          <w:rFonts w:ascii="Times New Roman" w:eastAsia="Times New Roman" w:hAnsi="Times New Roman" w:cs="Times New Roman"/>
          <w:color w:val="000000"/>
          <w:sz w:val="24"/>
          <w:szCs w:val="24"/>
          <w:lang w:bidi="ru-RU"/>
        </w:rPr>
      </w:pPr>
      <w:r w:rsidRPr="009E0063">
        <w:rPr>
          <w:rFonts w:ascii="Times New Roman" w:eastAsia="Times New Roman" w:hAnsi="Times New Roman" w:cs="Times New Roman"/>
          <w:color w:val="000000"/>
          <w:sz w:val="24"/>
          <w:szCs w:val="24"/>
          <w:lang w:bidi="ru-RU"/>
        </w:rPr>
        <w:t>Повышение требовательности к выразительному исполнению.</w:t>
      </w:r>
    </w:p>
    <w:p w:rsidR="00461919" w:rsidRPr="009E0063" w:rsidRDefault="00461919" w:rsidP="00461919">
      <w:pPr>
        <w:widowControl w:val="0"/>
        <w:ind w:firstLine="580"/>
        <w:jc w:val="both"/>
        <w:rPr>
          <w:rFonts w:ascii="Times New Roman" w:eastAsia="Times New Roman" w:hAnsi="Times New Roman" w:cs="Times New Roman"/>
          <w:color w:val="000000"/>
          <w:sz w:val="24"/>
          <w:szCs w:val="24"/>
          <w:lang w:bidi="ru-RU"/>
        </w:rPr>
      </w:pPr>
      <w:r w:rsidRPr="009E0063">
        <w:rPr>
          <w:rFonts w:ascii="Times New Roman" w:eastAsia="Times New Roman" w:hAnsi="Times New Roman" w:cs="Times New Roman"/>
          <w:color w:val="000000"/>
          <w:sz w:val="24"/>
          <w:szCs w:val="24"/>
          <w:lang w:bidi="ru-RU"/>
        </w:rPr>
        <w:t>Чтение с листа, в том числе пьес, изученных ранее.</w:t>
      </w:r>
    </w:p>
    <w:p w:rsidR="00461919" w:rsidRPr="009E0063" w:rsidRDefault="00461919" w:rsidP="00461919">
      <w:pPr>
        <w:widowControl w:val="0"/>
        <w:ind w:firstLine="580"/>
        <w:jc w:val="both"/>
        <w:rPr>
          <w:rFonts w:ascii="Times New Roman" w:eastAsia="Times New Roman" w:hAnsi="Times New Roman" w:cs="Times New Roman"/>
          <w:color w:val="000000"/>
          <w:sz w:val="24"/>
          <w:szCs w:val="24"/>
          <w:lang w:bidi="ru-RU"/>
        </w:rPr>
      </w:pPr>
      <w:r w:rsidRPr="009E0063">
        <w:rPr>
          <w:rFonts w:ascii="Times New Roman" w:eastAsia="Times New Roman" w:hAnsi="Times New Roman" w:cs="Times New Roman"/>
          <w:color w:val="000000"/>
          <w:sz w:val="24"/>
          <w:szCs w:val="24"/>
          <w:lang w:bidi="ru-RU"/>
        </w:rPr>
        <w:t>Подбор по слуху знакомых мелодий.</w:t>
      </w:r>
    </w:p>
    <w:p w:rsidR="00461919" w:rsidRPr="006134B7" w:rsidRDefault="00461919" w:rsidP="00461919">
      <w:pPr>
        <w:widowControl w:val="0"/>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пятого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461919" w:rsidRDefault="00461919" w:rsidP="0038538A">
      <w:pPr>
        <w:pStyle w:val="a9"/>
        <w:numPr>
          <w:ilvl w:val="0"/>
          <w:numId w:val="8"/>
        </w:numPr>
        <w:spacing w:after="0" w:line="240" w:lineRule="auto"/>
        <w:jc w:val="both"/>
        <w:rPr>
          <w:rFonts w:ascii="Times New Roman" w:hAnsi="Times New Roman" w:cs="Times New Roman"/>
          <w:sz w:val="24"/>
          <w:szCs w:val="24"/>
        </w:rPr>
      </w:pPr>
      <w:r w:rsidRPr="00A65D8B">
        <w:rPr>
          <w:rFonts w:ascii="Times New Roman" w:hAnsi="Times New Roman" w:cs="Times New Roman"/>
          <w:i/>
          <w:sz w:val="24"/>
          <w:szCs w:val="24"/>
        </w:rPr>
        <w:t>гаммы</w:t>
      </w:r>
      <w:r>
        <w:rPr>
          <w:rFonts w:ascii="Times New Roman" w:hAnsi="Times New Roman" w:cs="Times New Roman"/>
          <w:i/>
          <w:sz w:val="24"/>
          <w:szCs w:val="24"/>
        </w:rPr>
        <w:t xml:space="preserve"> </w:t>
      </w:r>
      <w:r>
        <w:rPr>
          <w:rFonts w:ascii="Times New Roman" w:hAnsi="Times New Roman" w:cs="Times New Roman"/>
          <w:sz w:val="24"/>
          <w:szCs w:val="24"/>
        </w:rPr>
        <w:t>мажорные до 2х знаков в умеренном темпе;</w:t>
      </w:r>
    </w:p>
    <w:p w:rsidR="00461919" w:rsidRDefault="00461919" w:rsidP="0038538A">
      <w:pPr>
        <w:pStyle w:val="a9"/>
        <w:numPr>
          <w:ilvl w:val="0"/>
          <w:numId w:val="8"/>
        </w:numPr>
        <w:spacing w:after="0" w:line="240" w:lineRule="auto"/>
        <w:jc w:val="both"/>
        <w:rPr>
          <w:rFonts w:ascii="Times New Roman" w:hAnsi="Times New Roman" w:cs="Times New Roman"/>
          <w:sz w:val="24"/>
          <w:szCs w:val="24"/>
        </w:rPr>
      </w:pPr>
      <w:r w:rsidRPr="009C206E">
        <w:rPr>
          <w:rFonts w:ascii="Times New Roman" w:hAnsi="Times New Roman" w:cs="Times New Roman"/>
          <w:i/>
          <w:sz w:val="24"/>
          <w:szCs w:val="24"/>
        </w:rPr>
        <w:t xml:space="preserve">гаммы </w:t>
      </w:r>
      <w:r>
        <w:rPr>
          <w:rFonts w:ascii="Times New Roman" w:hAnsi="Times New Roman" w:cs="Times New Roman"/>
          <w:sz w:val="24"/>
          <w:szCs w:val="24"/>
        </w:rPr>
        <w:t xml:space="preserve"> минорные </w:t>
      </w:r>
      <w:r w:rsidRPr="00A65D8B">
        <w:rPr>
          <w:rFonts w:ascii="Times New Roman" w:hAnsi="Times New Roman" w:cs="Times New Roman"/>
          <w:sz w:val="24"/>
          <w:szCs w:val="24"/>
        </w:rPr>
        <w:t xml:space="preserve">до </w:t>
      </w:r>
      <w:r>
        <w:rPr>
          <w:rFonts w:ascii="Times New Roman" w:hAnsi="Times New Roman" w:cs="Times New Roman"/>
          <w:sz w:val="24"/>
          <w:szCs w:val="24"/>
        </w:rPr>
        <w:t xml:space="preserve">2х </w:t>
      </w:r>
      <w:r w:rsidRPr="00A65D8B">
        <w:rPr>
          <w:rFonts w:ascii="Times New Roman" w:hAnsi="Times New Roman" w:cs="Times New Roman"/>
          <w:sz w:val="24"/>
          <w:szCs w:val="24"/>
        </w:rPr>
        <w:t xml:space="preserve"> знаков</w:t>
      </w:r>
      <w:r>
        <w:rPr>
          <w:rFonts w:ascii="Times New Roman" w:hAnsi="Times New Roman" w:cs="Times New Roman"/>
          <w:sz w:val="24"/>
          <w:szCs w:val="24"/>
        </w:rPr>
        <w:t>в умеренном темпе;</w:t>
      </w:r>
    </w:p>
    <w:p w:rsidR="00461919" w:rsidRDefault="00461919" w:rsidP="0038538A">
      <w:pPr>
        <w:pStyle w:val="a9"/>
        <w:numPr>
          <w:ilvl w:val="0"/>
          <w:numId w:val="8"/>
        </w:numPr>
        <w:spacing w:line="240" w:lineRule="auto"/>
        <w:rPr>
          <w:rFonts w:ascii="Times New Roman" w:hAnsi="Times New Roman" w:cs="Times New Roman"/>
          <w:sz w:val="24"/>
          <w:szCs w:val="24"/>
        </w:rPr>
      </w:pPr>
      <w:r w:rsidRPr="00CD24DD">
        <w:rPr>
          <w:rFonts w:ascii="Times New Roman" w:hAnsi="Times New Roman" w:cs="Times New Roman"/>
          <w:sz w:val="24"/>
          <w:szCs w:val="24"/>
        </w:rPr>
        <w:t>терции в штрихах деташе и легато;</w:t>
      </w:r>
    </w:p>
    <w:p w:rsidR="00461919" w:rsidRDefault="00461919" w:rsidP="0038538A">
      <w:pPr>
        <w:pStyle w:val="a9"/>
        <w:numPr>
          <w:ilvl w:val="0"/>
          <w:numId w:val="8"/>
        </w:numPr>
        <w:spacing w:after="0" w:line="240" w:lineRule="auto"/>
        <w:jc w:val="both"/>
        <w:rPr>
          <w:rFonts w:ascii="Times New Roman" w:hAnsi="Times New Roman" w:cs="Times New Roman"/>
          <w:sz w:val="24"/>
          <w:szCs w:val="24"/>
        </w:rPr>
      </w:pPr>
      <w:r w:rsidRPr="00A65D8B">
        <w:rPr>
          <w:rFonts w:ascii="Times New Roman" w:hAnsi="Times New Roman" w:cs="Times New Roman"/>
          <w:sz w:val="24"/>
          <w:szCs w:val="24"/>
        </w:rPr>
        <w:t>тоническое трезвучие, арпеджио</w:t>
      </w:r>
      <w:r>
        <w:rPr>
          <w:rFonts w:ascii="Times New Roman" w:hAnsi="Times New Roman" w:cs="Times New Roman"/>
          <w:sz w:val="24"/>
          <w:szCs w:val="24"/>
        </w:rPr>
        <w:t xml:space="preserve"> и его обращения</w:t>
      </w:r>
      <w:r w:rsidRPr="00A65D8B">
        <w:rPr>
          <w:rFonts w:ascii="Times New Roman" w:hAnsi="Times New Roman" w:cs="Times New Roman"/>
          <w:sz w:val="24"/>
          <w:szCs w:val="24"/>
        </w:rPr>
        <w:t>, доминантсептаккорд</w:t>
      </w:r>
      <w:r>
        <w:rPr>
          <w:rFonts w:ascii="Times New Roman" w:hAnsi="Times New Roman" w:cs="Times New Roman"/>
          <w:sz w:val="24"/>
          <w:szCs w:val="24"/>
        </w:rPr>
        <w:t>и</w:t>
      </w:r>
      <w:r w:rsidRPr="00A65D8B">
        <w:rPr>
          <w:rFonts w:ascii="Times New Roman" w:hAnsi="Times New Roman" w:cs="Times New Roman"/>
          <w:sz w:val="24"/>
          <w:szCs w:val="24"/>
        </w:rPr>
        <w:t xml:space="preserve"> уменьшенный вводный  </w:t>
      </w:r>
      <w:r>
        <w:rPr>
          <w:rFonts w:ascii="Times New Roman" w:hAnsi="Times New Roman" w:cs="Times New Roman"/>
          <w:sz w:val="24"/>
          <w:szCs w:val="24"/>
        </w:rPr>
        <w:t>в пройденных тональностях в умеренном темпе;</w:t>
      </w:r>
    </w:p>
    <w:p w:rsidR="00461919" w:rsidRDefault="00461919" w:rsidP="0038538A">
      <w:pPr>
        <w:pStyle w:val="a9"/>
        <w:numPr>
          <w:ilvl w:val="0"/>
          <w:numId w:val="8"/>
        </w:numPr>
        <w:spacing w:after="0" w:line="240" w:lineRule="auto"/>
        <w:jc w:val="both"/>
        <w:rPr>
          <w:rFonts w:ascii="Times New Roman" w:hAnsi="Times New Roman" w:cs="Times New Roman"/>
          <w:sz w:val="24"/>
          <w:szCs w:val="24"/>
        </w:rPr>
      </w:pPr>
      <w:r w:rsidRPr="00C22BDA">
        <w:rPr>
          <w:rFonts w:ascii="Times New Roman" w:hAnsi="Times New Roman" w:cs="Times New Roman"/>
          <w:i/>
          <w:sz w:val="24"/>
          <w:szCs w:val="24"/>
        </w:rPr>
        <w:t>хроматические гаммы</w:t>
      </w:r>
      <w:r>
        <w:rPr>
          <w:rFonts w:ascii="Times New Roman" w:hAnsi="Times New Roman" w:cs="Times New Roman"/>
          <w:sz w:val="24"/>
          <w:szCs w:val="24"/>
        </w:rPr>
        <w:t xml:space="preserve"> в тональностях штрихами деташе и легато;</w:t>
      </w:r>
    </w:p>
    <w:p w:rsidR="00461919" w:rsidRPr="009C206E" w:rsidRDefault="00461919" w:rsidP="0038538A">
      <w:pPr>
        <w:pStyle w:val="a9"/>
        <w:numPr>
          <w:ilvl w:val="0"/>
          <w:numId w:val="8"/>
        </w:numPr>
        <w:spacing w:after="0" w:line="240" w:lineRule="auto"/>
        <w:jc w:val="both"/>
        <w:rPr>
          <w:rFonts w:ascii="Times New Roman" w:hAnsi="Times New Roman" w:cs="Times New Roman"/>
          <w:sz w:val="24"/>
          <w:szCs w:val="24"/>
        </w:rPr>
      </w:pPr>
      <w:r w:rsidRPr="009C206E">
        <w:rPr>
          <w:rFonts w:ascii="Times New Roman" w:hAnsi="Times New Roman" w:cs="Times New Roman"/>
          <w:sz w:val="24"/>
          <w:szCs w:val="24"/>
        </w:rPr>
        <w:t>10-15 этюдов (по нотам);</w:t>
      </w:r>
    </w:p>
    <w:p w:rsidR="00461919" w:rsidRDefault="00461919" w:rsidP="0038538A">
      <w:pPr>
        <w:pStyle w:val="a9"/>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пьес.</w:t>
      </w:r>
    </w:p>
    <w:p w:rsidR="00461919"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461919" w:rsidRPr="001B2459" w:rsidRDefault="00461919" w:rsidP="00461919">
      <w:pPr>
        <w:rPr>
          <w:rFonts w:ascii="Times New Roman" w:hAnsi="Times New Roman" w:cs="Times New Roman"/>
          <w:b/>
          <w:i/>
          <w:sz w:val="24"/>
          <w:szCs w:val="24"/>
        </w:rPr>
      </w:pPr>
      <w:r w:rsidRPr="001B2459">
        <w:rPr>
          <w:rFonts w:ascii="Times New Roman" w:hAnsi="Times New Roman" w:cs="Times New Roman"/>
          <w:b/>
          <w:i/>
          <w:sz w:val="24"/>
          <w:szCs w:val="24"/>
        </w:rPr>
        <w:t>Упражнения, этюды, ансамбли.</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w:t>
      </w:r>
      <w:r w:rsidRPr="00E1734B">
        <w:rPr>
          <w:rFonts w:ascii="Times New Roman" w:eastAsia="SimSun" w:hAnsi="Times New Roman" w:cs="Times New Roman"/>
          <w:kern w:val="1"/>
          <w:sz w:val="24"/>
          <w:szCs w:val="24"/>
          <w:lang w:eastAsia="hi-IN" w:bidi="hi-IN"/>
        </w:rPr>
        <w:t xml:space="preserve"> Школа игры на </w:t>
      </w:r>
      <w:r>
        <w:rPr>
          <w:rFonts w:ascii="Times New Roman" w:eastAsia="SimSun" w:hAnsi="Times New Roman" w:cs="Times New Roman"/>
          <w:kern w:val="1"/>
          <w:sz w:val="24"/>
          <w:szCs w:val="24"/>
          <w:lang w:eastAsia="hi-IN" w:bidi="hi-IN"/>
        </w:rPr>
        <w:t>саксофоне</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:Музыка,2011</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А.150 упражнений для саксофона</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:Музыка,1960</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Шапошникова М. Хрестоматия для саксофона-альта и саксофона-тенора.-М.: Музыка, 2011</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вып.1.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1981</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вып.2.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1982</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Пьесы  советских композиторов/ сост. М. Шапошникова.М.: Музыка, 1986</w:t>
      </w:r>
    </w:p>
    <w:p w:rsidR="00461919" w:rsidRPr="00C37834" w:rsidRDefault="00461919" w:rsidP="00461919">
      <w:pPr>
        <w:suppressAutoHyphens/>
        <w:ind w:firstLine="708"/>
        <w:rPr>
          <w:rFonts w:ascii="Times New Roman" w:eastAsia="SimSun" w:hAnsi="Times New Roman" w:cs="Times New Roman"/>
          <w:b/>
          <w:bCs/>
          <w:i/>
          <w:kern w:val="1"/>
          <w:sz w:val="24"/>
          <w:szCs w:val="24"/>
          <w:lang w:eastAsia="hi-IN" w:bidi="hi-IN"/>
        </w:rPr>
      </w:pPr>
      <w:r w:rsidRPr="00C37834">
        <w:rPr>
          <w:rFonts w:ascii="Times New Roman" w:eastAsia="SimSun" w:hAnsi="Times New Roman" w:cs="Times New Roman"/>
          <w:b/>
          <w:bCs/>
          <w:i/>
          <w:kern w:val="1"/>
          <w:sz w:val="24"/>
          <w:szCs w:val="24"/>
          <w:lang w:eastAsia="hi-IN" w:bidi="hi-IN"/>
        </w:rPr>
        <w:t>Пьесы:</w:t>
      </w:r>
    </w:p>
    <w:p w:rsidR="00461919" w:rsidRPr="00C37834" w:rsidRDefault="00461919" w:rsidP="00461919">
      <w:pPr>
        <w:suppressAutoHyphens/>
        <w:contextualSpacing/>
        <w:rPr>
          <w:rFonts w:ascii="Times New Roman" w:eastAsia="SimSun" w:hAnsi="Times New Roman" w:cs="Times New Roman"/>
          <w:kern w:val="1"/>
          <w:sz w:val="24"/>
          <w:szCs w:val="24"/>
          <w:lang w:eastAsia="hi-IN" w:bidi="hi-IN"/>
        </w:rPr>
      </w:pPr>
      <w:r w:rsidRPr="00C37834">
        <w:rPr>
          <w:rFonts w:ascii="Times New Roman" w:eastAsia="SimSun" w:hAnsi="Times New Roman" w:cs="Times New Roman"/>
          <w:kern w:val="1"/>
          <w:sz w:val="24"/>
          <w:szCs w:val="24"/>
          <w:lang w:eastAsia="hi-IN" w:bidi="hi-IN"/>
        </w:rPr>
        <w:t>Гендель Г. Сарабанда</w:t>
      </w:r>
    </w:p>
    <w:p w:rsidR="00461919" w:rsidRPr="00C37834" w:rsidRDefault="00461919" w:rsidP="00461919">
      <w:pPr>
        <w:suppressAutoHyphens/>
        <w:contextualSpacing/>
        <w:rPr>
          <w:rFonts w:ascii="Times New Roman" w:eastAsia="SimSun" w:hAnsi="Times New Roman" w:cs="Times New Roman"/>
          <w:kern w:val="1"/>
          <w:sz w:val="24"/>
          <w:szCs w:val="24"/>
          <w:lang w:eastAsia="hi-IN" w:bidi="hi-IN"/>
        </w:rPr>
      </w:pPr>
      <w:r w:rsidRPr="00C37834">
        <w:rPr>
          <w:rFonts w:ascii="Times New Roman" w:eastAsia="SimSun" w:hAnsi="Times New Roman" w:cs="Times New Roman"/>
          <w:kern w:val="1"/>
          <w:sz w:val="24"/>
          <w:szCs w:val="24"/>
          <w:lang w:eastAsia="hi-IN" w:bidi="hi-IN"/>
        </w:rPr>
        <w:t>Григ Э. Лирическая пьеса</w:t>
      </w:r>
    </w:p>
    <w:p w:rsidR="00461919" w:rsidRPr="00C37834"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Дебюсси К.  </w:t>
      </w:r>
      <w:r w:rsidRPr="00C37834">
        <w:rPr>
          <w:rFonts w:ascii="Times New Roman" w:eastAsia="SimSun" w:hAnsi="Times New Roman" w:cs="Times New Roman"/>
          <w:kern w:val="1"/>
          <w:sz w:val="24"/>
          <w:szCs w:val="24"/>
          <w:lang w:eastAsia="hi-IN" w:bidi="hi-IN"/>
        </w:rPr>
        <w:t>Маленький негритёнок</w:t>
      </w:r>
    </w:p>
    <w:p w:rsidR="00461919" w:rsidRPr="00C37834" w:rsidRDefault="00461919" w:rsidP="00461919">
      <w:pPr>
        <w:suppressAutoHyphens/>
        <w:contextualSpacing/>
        <w:rPr>
          <w:rFonts w:ascii="Times New Roman" w:eastAsia="SimSun" w:hAnsi="Times New Roman" w:cs="Times New Roman"/>
          <w:kern w:val="1"/>
          <w:sz w:val="24"/>
          <w:szCs w:val="24"/>
          <w:lang w:eastAsia="hi-IN" w:bidi="hi-IN"/>
        </w:rPr>
      </w:pPr>
      <w:r w:rsidRPr="00C37834">
        <w:rPr>
          <w:rFonts w:ascii="Times New Roman" w:eastAsia="SimSun" w:hAnsi="Times New Roman" w:cs="Times New Roman"/>
          <w:kern w:val="1"/>
          <w:sz w:val="24"/>
          <w:szCs w:val="24"/>
          <w:lang w:eastAsia="hi-IN" w:bidi="hi-IN"/>
        </w:rPr>
        <w:t>Кабалевский Д. Полька</w:t>
      </w:r>
    </w:p>
    <w:p w:rsidR="00461919" w:rsidRPr="00C37834" w:rsidRDefault="00461919" w:rsidP="00461919">
      <w:pPr>
        <w:suppressAutoHyphens/>
        <w:contextualSpacing/>
        <w:rPr>
          <w:rFonts w:ascii="Times New Roman" w:eastAsia="SimSun" w:hAnsi="Times New Roman" w:cs="Times New Roman"/>
          <w:kern w:val="1"/>
          <w:sz w:val="24"/>
          <w:szCs w:val="24"/>
          <w:lang w:eastAsia="hi-IN" w:bidi="hi-IN"/>
        </w:rPr>
      </w:pPr>
      <w:r w:rsidRPr="00C37834">
        <w:rPr>
          <w:rFonts w:ascii="Times New Roman" w:eastAsia="SimSun" w:hAnsi="Times New Roman" w:cs="Times New Roman"/>
          <w:kern w:val="1"/>
          <w:sz w:val="24"/>
          <w:szCs w:val="24"/>
          <w:lang w:eastAsia="hi-IN" w:bidi="hi-IN"/>
        </w:rPr>
        <w:t>Комаровский  А. Пастушок</w:t>
      </w:r>
    </w:p>
    <w:p w:rsidR="00461919" w:rsidRPr="00C37834" w:rsidRDefault="00461919" w:rsidP="00461919">
      <w:pPr>
        <w:suppressAutoHyphens/>
        <w:contextualSpacing/>
        <w:rPr>
          <w:rFonts w:ascii="Times New Roman" w:eastAsia="SimSun" w:hAnsi="Times New Roman" w:cs="Times New Roman"/>
          <w:kern w:val="1"/>
          <w:sz w:val="24"/>
          <w:szCs w:val="24"/>
          <w:lang w:eastAsia="hi-IN" w:bidi="hi-IN"/>
        </w:rPr>
      </w:pPr>
      <w:r w:rsidRPr="00C37834">
        <w:rPr>
          <w:rFonts w:ascii="Times New Roman" w:eastAsia="SimSun" w:hAnsi="Times New Roman" w:cs="Times New Roman"/>
          <w:kern w:val="1"/>
          <w:sz w:val="24"/>
          <w:szCs w:val="24"/>
          <w:lang w:eastAsia="hi-IN" w:bidi="hi-IN"/>
        </w:rPr>
        <w:t>Лядов А. Прелюдия</w:t>
      </w:r>
    </w:p>
    <w:p w:rsidR="00461919" w:rsidRPr="00C37834"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Моцарт В.  </w:t>
      </w:r>
      <w:r w:rsidRPr="00C37834">
        <w:rPr>
          <w:rFonts w:ascii="Times New Roman" w:eastAsia="SimSun" w:hAnsi="Times New Roman" w:cs="Times New Roman"/>
          <w:kern w:val="1"/>
          <w:sz w:val="24"/>
          <w:szCs w:val="24"/>
          <w:lang w:eastAsia="hi-IN" w:bidi="hi-IN"/>
        </w:rPr>
        <w:t>Марш из оперы «Волшебная флейта»</w:t>
      </w:r>
    </w:p>
    <w:p w:rsidR="00461919" w:rsidRPr="00C37834" w:rsidRDefault="00461919" w:rsidP="00461919">
      <w:pPr>
        <w:suppressAutoHyphens/>
        <w:contextualSpacing/>
        <w:rPr>
          <w:rFonts w:ascii="Times New Roman" w:eastAsia="SimSun" w:hAnsi="Times New Roman" w:cs="Times New Roman"/>
          <w:kern w:val="1"/>
          <w:sz w:val="24"/>
          <w:szCs w:val="24"/>
          <w:lang w:eastAsia="hi-IN" w:bidi="hi-IN"/>
        </w:rPr>
      </w:pPr>
      <w:r w:rsidRPr="00C37834">
        <w:rPr>
          <w:rFonts w:ascii="Times New Roman" w:eastAsia="SimSun" w:hAnsi="Times New Roman" w:cs="Times New Roman"/>
          <w:kern w:val="1"/>
          <w:sz w:val="24"/>
          <w:szCs w:val="24"/>
          <w:lang w:eastAsia="hi-IN" w:bidi="hi-IN"/>
        </w:rPr>
        <w:lastRenderedPageBreak/>
        <w:t>Мусоргский М. Слеза</w:t>
      </w:r>
    </w:p>
    <w:p w:rsidR="00461919" w:rsidRPr="00C37834" w:rsidRDefault="00461919" w:rsidP="00461919">
      <w:pPr>
        <w:suppressAutoHyphens/>
        <w:contextualSpacing/>
        <w:rPr>
          <w:rFonts w:ascii="Times New Roman" w:eastAsia="SimSun" w:hAnsi="Times New Roman" w:cs="Times New Roman"/>
          <w:kern w:val="1"/>
          <w:sz w:val="24"/>
          <w:szCs w:val="24"/>
          <w:lang w:eastAsia="hi-IN" w:bidi="hi-IN"/>
        </w:rPr>
      </w:pPr>
      <w:r w:rsidRPr="00C37834">
        <w:rPr>
          <w:rFonts w:ascii="Times New Roman" w:eastAsia="SimSun" w:hAnsi="Times New Roman" w:cs="Times New Roman"/>
          <w:kern w:val="1"/>
          <w:sz w:val="24"/>
          <w:szCs w:val="24"/>
          <w:lang w:eastAsia="hi-IN" w:bidi="hi-IN"/>
        </w:rPr>
        <w:t>Чайковский П. Песня без слов</w:t>
      </w:r>
    </w:p>
    <w:p w:rsidR="00461919" w:rsidRPr="00C37834" w:rsidRDefault="00461919" w:rsidP="00461919">
      <w:pPr>
        <w:suppressAutoHyphens/>
        <w:contextualSpacing/>
        <w:rPr>
          <w:rFonts w:ascii="Times New Roman" w:eastAsia="SimSun" w:hAnsi="Times New Roman" w:cs="Times New Roman"/>
          <w:kern w:val="1"/>
          <w:sz w:val="24"/>
          <w:szCs w:val="24"/>
          <w:lang w:eastAsia="hi-IN" w:bidi="hi-IN"/>
        </w:rPr>
      </w:pPr>
      <w:r w:rsidRPr="00C37834">
        <w:rPr>
          <w:rFonts w:ascii="Times New Roman" w:eastAsia="SimSun" w:hAnsi="Times New Roman" w:cs="Times New Roman"/>
          <w:kern w:val="1"/>
          <w:sz w:val="24"/>
          <w:szCs w:val="24"/>
          <w:lang w:eastAsia="hi-IN" w:bidi="hi-IN"/>
        </w:rPr>
        <w:t>Щуровский Ю. Гопак</w:t>
      </w:r>
    </w:p>
    <w:p w:rsidR="00461919" w:rsidRPr="00CF17D7" w:rsidRDefault="00461919" w:rsidP="00461919">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461919" w:rsidRPr="004F6686"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4F6686"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4F6686">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4F6686"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4F6686">
              <w:rPr>
                <w:rFonts w:ascii="Times New Roman" w:eastAsia="Times New Roman" w:hAnsi="Times New Roman" w:cs="Mangal"/>
                <w:b/>
                <w:i/>
                <w:kern w:val="1"/>
                <w:sz w:val="24"/>
                <w:szCs w:val="24"/>
                <w:lang w:eastAsia="hi-IN" w:bidi="hi-IN"/>
              </w:rPr>
              <w:t>2 полугодие</w:t>
            </w:r>
          </w:p>
        </w:tc>
      </w:tr>
      <w:tr w:rsidR="00461919" w:rsidRPr="004F6686"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4F6686"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Октябрь – технический зачет</w:t>
            </w:r>
          </w:p>
          <w:p w:rsidR="00461919" w:rsidRPr="004F6686"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4F6686">
              <w:rPr>
                <w:rFonts w:ascii="Times New Roman" w:eastAsia="Times New Roman" w:hAnsi="Times New Roman" w:cs="Mangal"/>
                <w:kern w:val="1"/>
                <w:sz w:val="24"/>
                <w:szCs w:val="24"/>
                <w:lang w:eastAsia="hi-IN" w:bidi="hi-IN"/>
              </w:rPr>
              <w:t>гамма, два  этюда на различные виды техники, один этюд может быть заменен виртуозной пьесой).</w:t>
            </w:r>
          </w:p>
          <w:p w:rsidR="00461919" w:rsidRPr="004F6686"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Декабрь – </w:t>
            </w:r>
            <w:r w:rsidRPr="004F6686">
              <w:rPr>
                <w:rFonts w:ascii="Times New Roman" w:eastAsia="Times New Roman" w:hAnsi="Times New Roman" w:cs="Mangal"/>
                <w:b/>
                <w:i/>
                <w:kern w:val="1"/>
                <w:sz w:val="24"/>
                <w:szCs w:val="24"/>
                <w:lang w:eastAsia="hi-IN" w:bidi="hi-IN"/>
              </w:rPr>
              <w:t>академический концерт</w:t>
            </w:r>
          </w:p>
          <w:p w:rsidR="00461919" w:rsidRPr="004F6686"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4F6686"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Март – технический зачет</w:t>
            </w:r>
          </w:p>
          <w:p w:rsidR="00461919" w:rsidRPr="004F6686"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r w:rsidRPr="004F6686">
              <w:rPr>
                <w:rFonts w:ascii="Times New Roman" w:eastAsia="Times New Roman" w:hAnsi="Times New Roman" w:cs="Mangal"/>
                <w:kern w:val="1"/>
                <w:sz w:val="24"/>
                <w:szCs w:val="24"/>
                <w:lang w:eastAsia="hi-IN" w:bidi="hi-IN"/>
              </w:rPr>
              <w:t>).</w:t>
            </w:r>
          </w:p>
          <w:p w:rsidR="00461919" w:rsidRPr="004F6686"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Май – </w:t>
            </w:r>
            <w:r w:rsidRPr="004F6686">
              <w:rPr>
                <w:rFonts w:ascii="Times New Roman" w:eastAsia="Times New Roman" w:hAnsi="Times New Roman" w:cs="Mangal"/>
                <w:b/>
                <w:i/>
                <w:kern w:val="1"/>
                <w:sz w:val="24"/>
                <w:szCs w:val="24"/>
                <w:lang w:eastAsia="hi-IN" w:bidi="hi-IN"/>
              </w:rPr>
              <w:t>промежуточная аттестация</w:t>
            </w:r>
          </w:p>
          <w:p w:rsidR="00461919" w:rsidRPr="004F6686"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4F6686">
              <w:rPr>
                <w:rFonts w:ascii="Times New Roman" w:eastAsia="Times New Roman" w:hAnsi="Times New Roman" w:cs="Mangal"/>
                <w:kern w:val="1"/>
                <w:sz w:val="24"/>
                <w:szCs w:val="24"/>
                <w:lang w:eastAsia="hi-IN" w:bidi="hi-IN"/>
              </w:rPr>
              <w:t xml:space="preserve"> разнохарактерные пьесы, включая произведение крупной формы).</w:t>
            </w:r>
          </w:p>
        </w:tc>
      </w:tr>
    </w:tbl>
    <w:p w:rsidR="00461919" w:rsidRDefault="00461919" w:rsidP="00461919">
      <w:pPr>
        <w:jc w:val="center"/>
        <w:rPr>
          <w:rFonts w:ascii="Times New Roman" w:hAnsi="Times New Roman" w:cs="Times New Roman"/>
          <w:b/>
          <w:i/>
          <w:sz w:val="24"/>
          <w:szCs w:val="24"/>
        </w:rPr>
      </w:pPr>
    </w:p>
    <w:p w:rsidR="00461919" w:rsidRDefault="00461919" w:rsidP="00461919">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знание пройденных мажорных  и минорных  гамм. Умение играть эти гаммы в различных штрихах;</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 xml:space="preserve"> исполнение этюдов на выбор в разных тональностях и в разных размерах;</w:t>
      </w:r>
    </w:p>
    <w:p w:rsidR="00461919" w:rsidRPr="00502125" w:rsidRDefault="00461919"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чтение с листа</w:t>
      </w:r>
      <w:r>
        <w:rPr>
          <w:rFonts w:ascii="Times New Roman" w:hAnsi="Times New Roman" w:cs="Times New Roman"/>
          <w:sz w:val="24"/>
          <w:szCs w:val="24"/>
        </w:rPr>
        <w:t xml:space="preserve"> (уровень 2 года обучения)</w:t>
      </w:r>
      <w:r w:rsidRPr="00502125">
        <w:rPr>
          <w:rFonts w:ascii="Times New Roman" w:hAnsi="Times New Roman" w:cs="Times New Roman"/>
          <w:sz w:val="24"/>
          <w:szCs w:val="24"/>
        </w:rPr>
        <w:t>;</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461919" w:rsidRDefault="00461919" w:rsidP="00461919">
      <w:pPr>
        <w:pStyle w:val="a9"/>
        <w:spacing w:after="0" w:line="240" w:lineRule="auto"/>
        <w:rPr>
          <w:rFonts w:ascii="Times New Roman" w:hAnsi="Times New Roman" w:cs="Times New Roman"/>
          <w:sz w:val="24"/>
          <w:szCs w:val="24"/>
        </w:rPr>
      </w:pPr>
    </w:p>
    <w:p w:rsidR="00461919" w:rsidRDefault="00461919" w:rsidP="00461919">
      <w:pPr>
        <w:jc w:val="center"/>
        <w:rPr>
          <w:rFonts w:ascii="Times New Roman" w:hAnsi="Times New Roman" w:cs="Times New Roman"/>
          <w:b/>
          <w:i/>
          <w:sz w:val="24"/>
          <w:szCs w:val="24"/>
        </w:rPr>
      </w:pPr>
      <w:r w:rsidRPr="00111A53">
        <w:rPr>
          <w:rFonts w:ascii="Times New Roman" w:hAnsi="Times New Roman" w:cs="Times New Roman"/>
          <w:b/>
          <w:i/>
          <w:sz w:val="24"/>
          <w:szCs w:val="24"/>
        </w:rPr>
        <w:t>Примерные программы промежуточной аттестации</w:t>
      </w:r>
    </w:p>
    <w:p w:rsidR="00461919" w:rsidRPr="00093AB2" w:rsidRDefault="00461919" w:rsidP="00461919">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461919" w:rsidRPr="00C37834"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 Чайковский</w:t>
      </w:r>
      <w:r w:rsidRPr="00C37834">
        <w:rPr>
          <w:rFonts w:ascii="Times New Roman" w:eastAsia="SimSun" w:hAnsi="Times New Roman" w:cs="Times New Roman"/>
          <w:kern w:val="1"/>
          <w:sz w:val="24"/>
          <w:szCs w:val="24"/>
          <w:lang w:eastAsia="hi-IN" w:bidi="hi-IN"/>
        </w:rPr>
        <w:t>. Песня без слов</w:t>
      </w:r>
    </w:p>
    <w:p w:rsidR="00461919" w:rsidRPr="00C37834"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К. Дебюсси</w:t>
      </w:r>
      <w:r w:rsidRPr="00C37834">
        <w:rPr>
          <w:rFonts w:ascii="Times New Roman" w:eastAsia="SimSun" w:hAnsi="Times New Roman" w:cs="Times New Roman"/>
          <w:kern w:val="1"/>
          <w:sz w:val="24"/>
          <w:szCs w:val="24"/>
          <w:lang w:eastAsia="hi-IN" w:bidi="hi-IN"/>
        </w:rPr>
        <w:t>. Маленький негритёнок</w:t>
      </w:r>
    </w:p>
    <w:p w:rsidR="00461919" w:rsidRPr="004C0A2A" w:rsidRDefault="00461919" w:rsidP="00461919">
      <w:pPr>
        <w:rPr>
          <w:rFonts w:ascii="Times New Roman" w:hAnsi="Times New Roman" w:cs="Times New Roman"/>
          <w:sz w:val="24"/>
          <w:szCs w:val="24"/>
        </w:rPr>
      </w:pPr>
    </w:p>
    <w:p w:rsidR="00461919" w:rsidRPr="00093AB2" w:rsidRDefault="00461919" w:rsidP="00461919">
      <w:pPr>
        <w:rPr>
          <w:rFonts w:ascii="Times New Roman" w:hAnsi="Times New Roman" w:cs="Times New Roman"/>
          <w:i/>
          <w:sz w:val="24"/>
          <w:szCs w:val="24"/>
        </w:rPr>
      </w:pPr>
      <w:r>
        <w:rPr>
          <w:rFonts w:ascii="Times New Roman" w:hAnsi="Times New Roman" w:cs="Times New Roman"/>
          <w:i/>
          <w:sz w:val="24"/>
          <w:szCs w:val="24"/>
        </w:rPr>
        <w:t>Вариант 2</w:t>
      </w:r>
    </w:p>
    <w:p w:rsidR="00461919" w:rsidRPr="00C37834"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Э Григ</w:t>
      </w:r>
      <w:r w:rsidRPr="00C37834">
        <w:rPr>
          <w:rFonts w:ascii="Times New Roman" w:eastAsia="SimSun" w:hAnsi="Times New Roman" w:cs="Times New Roman"/>
          <w:kern w:val="1"/>
          <w:sz w:val="24"/>
          <w:szCs w:val="24"/>
          <w:lang w:eastAsia="hi-IN" w:bidi="hi-IN"/>
        </w:rPr>
        <w:t>. Лирическая пьеса</w:t>
      </w:r>
    </w:p>
    <w:p w:rsidR="00461919" w:rsidRPr="00111A53" w:rsidRDefault="00461919" w:rsidP="00461919">
      <w:pPr>
        <w:suppressAutoHyphens/>
        <w:contextualSpacing/>
        <w:rPr>
          <w:rFonts w:ascii="Times New Roman" w:hAnsi="Times New Roman" w:cs="Times New Roman"/>
          <w:sz w:val="24"/>
          <w:szCs w:val="24"/>
        </w:rPr>
      </w:pPr>
      <w:r>
        <w:rPr>
          <w:rFonts w:ascii="Times New Roman" w:eastAsia="SimSun" w:hAnsi="Times New Roman" w:cs="Times New Roman"/>
          <w:kern w:val="1"/>
          <w:sz w:val="24"/>
          <w:szCs w:val="24"/>
          <w:lang w:eastAsia="hi-IN" w:bidi="hi-IN"/>
        </w:rPr>
        <w:t>Г. Гендель</w:t>
      </w:r>
      <w:r w:rsidRPr="00C37834">
        <w:rPr>
          <w:rFonts w:ascii="Times New Roman" w:eastAsia="SimSun" w:hAnsi="Times New Roman" w:cs="Times New Roman"/>
          <w:kern w:val="1"/>
          <w:sz w:val="24"/>
          <w:szCs w:val="24"/>
          <w:lang w:eastAsia="hi-IN" w:bidi="hi-IN"/>
        </w:rPr>
        <w:t>. Ария с вариациями</w:t>
      </w:r>
    </w:p>
    <w:p w:rsidR="00461919" w:rsidRDefault="00461919" w:rsidP="00461919">
      <w:pPr>
        <w:jc w:val="center"/>
        <w:rPr>
          <w:rFonts w:ascii="Times New Roman" w:hAnsi="Times New Roman" w:cs="Times New Roman"/>
          <w:b/>
          <w:i/>
          <w:sz w:val="24"/>
          <w:szCs w:val="24"/>
        </w:rPr>
      </w:pPr>
    </w:p>
    <w:p w:rsidR="00461919" w:rsidRPr="005F2458"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6</w:t>
      </w:r>
      <w:r w:rsidRPr="005F2458">
        <w:rPr>
          <w:rFonts w:ascii="Times New Roman" w:hAnsi="Times New Roman" w:cs="Times New Roman"/>
          <w:b/>
          <w:i/>
          <w:sz w:val="24"/>
          <w:szCs w:val="24"/>
        </w:rPr>
        <w:t xml:space="preserve"> класс</w:t>
      </w:r>
    </w:p>
    <w:p w:rsidR="00461919" w:rsidRPr="001A6BCB" w:rsidRDefault="00461919" w:rsidP="00461919">
      <w:pPr>
        <w:widowControl w:val="0"/>
        <w:ind w:left="20" w:right="20" w:firstLine="580"/>
        <w:rPr>
          <w:rFonts w:ascii="Times New Roman" w:eastAsia="Times New Roman" w:hAnsi="Times New Roman" w:cs="Times New Roman"/>
          <w:color w:val="000000"/>
          <w:sz w:val="24"/>
          <w:szCs w:val="24"/>
          <w:lang w:bidi="ru-RU"/>
        </w:rPr>
      </w:pPr>
      <w:r w:rsidRPr="001A6BCB">
        <w:rPr>
          <w:rFonts w:ascii="Times New Roman" w:eastAsia="Times New Roman" w:hAnsi="Times New Roman" w:cs="Times New Roman"/>
          <w:color w:val="000000"/>
          <w:sz w:val="24"/>
          <w:szCs w:val="24"/>
          <w:lang w:bidi="ru-RU"/>
        </w:rPr>
        <w:t>Дальнейшее развитие музыкально-образного мышления. Совершенствование исполнительского аппарата, пальцевой беглости и техники артикуляции.</w:t>
      </w:r>
    </w:p>
    <w:p w:rsidR="00461919" w:rsidRPr="001A6BCB" w:rsidRDefault="00461919" w:rsidP="00461919">
      <w:pPr>
        <w:widowControl w:val="0"/>
        <w:ind w:left="20" w:right="20" w:firstLine="580"/>
        <w:rPr>
          <w:rFonts w:ascii="Times New Roman" w:eastAsia="Times New Roman" w:hAnsi="Times New Roman" w:cs="Times New Roman"/>
          <w:color w:val="000000"/>
          <w:sz w:val="24"/>
          <w:szCs w:val="24"/>
          <w:lang w:bidi="ru-RU"/>
        </w:rPr>
      </w:pPr>
      <w:r w:rsidRPr="001A6BCB">
        <w:rPr>
          <w:rFonts w:ascii="Times New Roman" w:eastAsia="Times New Roman" w:hAnsi="Times New Roman" w:cs="Times New Roman"/>
          <w:color w:val="000000"/>
          <w:sz w:val="24"/>
          <w:szCs w:val="24"/>
          <w:lang w:bidi="ru-RU"/>
        </w:rPr>
        <w:t>Развитие навыков самостоятельного разбора и изучения музыкальных произведений.</w:t>
      </w:r>
    </w:p>
    <w:p w:rsidR="00461919" w:rsidRPr="001A6BCB" w:rsidRDefault="00461919" w:rsidP="00461919">
      <w:pPr>
        <w:widowControl w:val="0"/>
        <w:ind w:left="20" w:right="20" w:firstLine="580"/>
        <w:rPr>
          <w:rFonts w:ascii="Times New Roman" w:eastAsia="Times New Roman" w:hAnsi="Times New Roman" w:cs="Times New Roman"/>
          <w:color w:val="000000"/>
          <w:sz w:val="24"/>
          <w:szCs w:val="24"/>
          <w:lang w:bidi="ru-RU"/>
        </w:rPr>
      </w:pPr>
      <w:r w:rsidRPr="001A6BCB">
        <w:rPr>
          <w:rFonts w:ascii="Times New Roman" w:eastAsia="Times New Roman" w:hAnsi="Times New Roman" w:cs="Times New Roman"/>
          <w:color w:val="000000"/>
          <w:sz w:val="24"/>
          <w:szCs w:val="24"/>
          <w:lang w:bidi="ru-RU"/>
        </w:rPr>
        <w:t>Повышение требовательности к осмысленному выразительному исполнению, пониманию формы произведения, стилистики, жанра. Совершенствование навыков чтение с листа, подбора по слуху.</w:t>
      </w:r>
    </w:p>
    <w:p w:rsidR="00461919" w:rsidRPr="006134B7" w:rsidRDefault="00461919" w:rsidP="00461919">
      <w:pPr>
        <w:widowControl w:val="0"/>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шестого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461919" w:rsidRPr="009743F3" w:rsidRDefault="00461919" w:rsidP="0038538A">
      <w:pPr>
        <w:pStyle w:val="a9"/>
        <w:numPr>
          <w:ilvl w:val="0"/>
          <w:numId w:val="9"/>
        </w:numPr>
        <w:spacing w:after="0" w:line="240" w:lineRule="auto"/>
        <w:jc w:val="both"/>
        <w:rPr>
          <w:rFonts w:ascii="Times New Roman" w:hAnsi="Times New Roman" w:cs="Times New Roman"/>
          <w:i/>
          <w:sz w:val="24"/>
          <w:szCs w:val="24"/>
        </w:rPr>
      </w:pPr>
      <w:r w:rsidRPr="009743F3">
        <w:rPr>
          <w:rFonts w:ascii="Times New Roman" w:hAnsi="Times New Roman" w:cs="Times New Roman"/>
          <w:i/>
          <w:sz w:val="24"/>
          <w:szCs w:val="24"/>
        </w:rPr>
        <w:t xml:space="preserve">гаммы </w:t>
      </w:r>
      <w:r w:rsidRPr="009743F3">
        <w:rPr>
          <w:rFonts w:ascii="Times New Roman" w:hAnsi="Times New Roman" w:cs="Times New Roman"/>
          <w:sz w:val="24"/>
          <w:szCs w:val="24"/>
        </w:rPr>
        <w:t xml:space="preserve">мажорные до </w:t>
      </w:r>
      <w:r>
        <w:rPr>
          <w:rFonts w:ascii="Times New Roman" w:hAnsi="Times New Roman" w:cs="Times New Roman"/>
          <w:sz w:val="24"/>
          <w:szCs w:val="24"/>
        </w:rPr>
        <w:t>3</w:t>
      </w:r>
      <w:r w:rsidRPr="009743F3">
        <w:rPr>
          <w:rFonts w:ascii="Times New Roman" w:hAnsi="Times New Roman" w:cs="Times New Roman"/>
          <w:sz w:val="24"/>
          <w:szCs w:val="24"/>
        </w:rPr>
        <w:t xml:space="preserve">х знаков в </w:t>
      </w:r>
      <w:r>
        <w:rPr>
          <w:rFonts w:ascii="Times New Roman" w:hAnsi="Times New Roman" w:cs="Times New Roman"/>
          <w:sz w:val="24"/>
          <w:szCs w:val="24"/>
        </w:rPr>
        <w:t>умеренном темпе</w:t>
      </w:r>
      <w:r w:rsidRPr="009743F3">
        <w:rPr>
          <w:rFonts w:ascii="Times New Roman" w:hAnsi="Times New Roman" w:cs="Times New Roman"/>
          <w:i/>
          <w:sz w:val="24"/>
          <w:szCs w:val="24"/>
        </w:rPr>
        <w:t>;</w:t>
      </w:r>
    </w:p>
    <w:p w:rsidR="00461919" w:rsidRPr="009743F3" w:rsidRDefault="00461919" w:rsidP="0038538A">
      <w:pPr>
        <w:pStyle w:val="a9"/>
        <w:numPr>
          <w:ilvl w:val="0"/>
          <w:numId w:val="9"/>
        </w:numPr>
        <w:spacing w:after="0" w:line="240" w:lineRule="auto"/>
        <w:jc w:val="both"/>
        <w:rPr>
          <w:rFonts w:ascii="Times New Roman" w:hAnsi="Times New Roman" w:cs="Times New Roman"/>
          <w:i/>
          <w:sz w:val="24"/>
          <w:szCs w:val="24"/>
        </w:rPr>
      </w:pPr>
      <w:r w:rsidRPr="009743F3">
        <w:rPr>
          <w:rFonts w:ascii="Times New Roman" w:hAnsi="Times New Roman" w:cs="Times New Roman"/>
          <w:i/>
          <w:sz w:val="24"/>
          <w:szCs w:val="24"/>
        </w:rPr>
        <w:t xml:space="preserve">гаммы  </w:t>
      </w:r>
      <w:r w:rsidRPr="009743F3">
        <w:rPr>
          <w:rFonts w:ascii="Times New Roman" w:hAnsi="Times New Roman" w:cs="Times New Roman"/>
          <w:sz w:val="24"/>
          <w:szCs w:val="24"/>
        </w:rPr>
        <w:t xml:space="preserve">минорные до </w:t>
      </w:r>
      <w:r>
        <w:rPr>
          <w:rFonts w:ascii="Times New Roman" w:hAnsi="Times New Roman" w:cs="Times New Roman"/>
          <w:sz w:val="24"/>
          <w:szCs w:val="24"/>
        </w:rPr>
        <w:t>3</w:t>
      </w:r>
      <w:r w:rsidRPr="009743F3">
        <w:rPr>
          <w:rFonts w:ascii="Times New Roman" w:hAnsi="Times New Roman" w:cs="Times New Roman"/>
          <w:sz w:val="24"/>
          <w:szCs w:val="24"/>
        </w:rPr>
        <w:t xml:space="preserve">х  знаков в </w:t>
      </w:r>
      <w:r>
        <w:rPr>
          <w:rFonts w:ascii="Times New Roman" w:hAnsi="Times New Roman" w:cs="Times New Roman"/>
          <w:sz w:val="24"/>
          <w:szCs w:val="24"/>
        </w:rPr>
        <w:t>умеренном темпе</w:t>
      </w:r>
      <w:r w:rsidRPr="009743F3">
        <w:rPr>
          <w:rFonts w:ascii="Times New Roman" w:hAnsi="Times New Roman" w:cs="Times New Roman"/>
          <w:i/>
          <w:sz w:val="24"/>
          <w:szCs w:val="24"/>
        </w:rPr>
        <w:t>;</w:t>
      </w:r>
    </w:p>
    <w:p w:rsidR="00461919" w:rsidRPr="009743F3" w:rsidRDefault="00461919" w:rsidP="0038538A">
      <w:pPr>
        <w:pStyle w:val="a9"/>
        <w:numPr>
          <w:ilvl w:val="0"/>
          <w:numId w:val="9"/>
        </w:numPr>
        <w:spacing w:after="0" w:line="240" w:lineRule="auto"/>
        <w:jc w:val="both"/>
        <w:rPr>
          <w:rFonts w:ascii="Times New Roman" w:hAnsi="Times New Roman" w:cs="Times New Roman"/>
          <w:i/>
          <w:sz w:val="24"/>
          <w:szCs w:val="24"/>
        </w:rPr>
      </w:pPr>
      <w:r w:rsidRPr="009743F3">
        <w:rPr>
          <w:rFonts w:ascii="Times New Roman" w:hAnsi="Times New Roman" w:cs="Times New Roman"/>
          <w:i/>
          <w:sz w:val="24"/>
          <w:szCs w:val="24"/>
        </w:rPr>
        <w:t xml:space="preserve">терции </w:t>
      </w:r>
      <w:r w:rsidRPr="009743F3">
        <w:rPr>
          <w:rFonts w:ascii="Times New Roman" w:hAnsi="Times New Roman" w:cs="Times New Roman"/>
          <w:sz w:val="24"/>
          <w:szCs w:val="24"/>
        </w:rPr>
        <w:t>в штрихах деташе и легато</w:t>
      </w:r>
      <w:r w:rsidRPr="009743F3">
        <w:rPr>
          <w:rFonts w:ascii="Times New Roman" w:hAnsi="Times New Roman" w:cs="Times New Roman"/>
          <w:i/>
          <w:sz w:val="24"/>
          <w:szCs w:val="24"/>
        </w:rPr>
        <w:t>;</w:t>
      </w:r>
    </w:p>
    <w:p w:rsidR="00461919" w:rsidRDefault="00461919" w:rsidP="0038538A">
      <w:pPr>
        <w:pStyle w:val="a9"/>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тоническое трезвучие </w:t>
      </w:r>
      <w:r>
        <w:rPr>
          <w:rFonts w:ascii="Times New Roman" w:hAnsi="Times New Roman" w:cs="Times New Roman"/>
          <w:sz w:val="24"/>
          <w:szCs w:val="24"/>
        </w:rPr>
        <w:t>арпеджио и его обращения;</w:t>
      </w:r>
    </w:p>
    <w:p w:rsidR="00461919" w:rsidRPr="00801DF8" w:rsidRDefault="00461919" w:rsidP="0038538A">
      <w:pPr>
        <w:pStyle w:val="a9"/>
        <w:numPr>
          <w:ilvl w:val="0"/>
          <w:numId w:val="9"/>
        </w:numPr>
        <w:spacing w:after="0" w:line="240" w:lineRule="auto"/>
        <w:jc w:val="both"/>
        <w:rPr>
          <w:rFonts w:ascii="Times New Roman" w:hAnsi="Times New Roman" w:cs="Times New Roman"/>
          <w:sz w:val="24"/>
          <w:szCs w:val="24"/>
        </w:rPr>
      </w:pPr>
      <w:r w:rsidRPr="009743F3">
        <w:rPr>
          <w:rFonts w:ascii="Times New Roman" w:hAnsi="Times New Roman" w:cs="Times New Roman"/>
          <w:i/>
          <w:sz w:val="24"/>
          <w:szCs w:val="24"/>
        </w:rPr>
        <w:t>доминантсептаккорд и уменьшенный вводный</w:t>
      </w:r>
      <w:r>
        <w:rPr>
          <w:rFonts w:ascii="Times New Roman" w:hAnsi="Times New Roman" w:cs="Times New Roman"/>
          <w:i/>
          <w:sz w:val="24"/>
          <w:szCs w:val="24"/>
        </w:rPr>
        <w:t xml:space="preserve"> септаккорд,</w:t>
      </w:r>
      <w:r w:rsidRPr="00801DF8">
        <w:rPr>
          <w:rFonts w:ascii="Times New Roman" w:hAnsi="Times New Roman" w:cs="Times New Roman"/>
          <w:sz w:val="24"/>
          <w:szCs w:val="24"/>
        </w:rPr>
        <w:t xml:space="preserve">арпеджио и </w:t>
      </w:r>
      <w:r>
        <w:rPr>
          <w:rFonts w:ascii="Times New Roman" w:hAnsi="Times New Roman" w:cs="Times New Roman"/>
          <w:sz w:val="24"/>
          <w:szCs w:val="24"/>
        </w:rPr>
        <w:t>их</w:t>
      </w:r>
      <w:r w:rsidRPr="00801DF8">
        <w:rPr>
          <w:rFonts w:ascii="Times New Roman" w:hAnsi="Times New Roman" w:cs="Times New Roman"/>
          <w:sz w:val="24"/>
          <w:szCs w:val="24"/>
        </w:rPr>
        <w:t xml:space="preserve"> обращения в умеренном темпе;</w:t>
      </w:r>
    </w:p>
    <w:p w:rsidR="00461919" w:rsidRDefault="00461919" w:rsidP="0038538A">
      <w:pPr>
        <w:pStyle w:val="a9"/>
        <w:numPr>
          <w:ilvl w:val="0"/>
          <w:numId w:val="9"/>
        </w:numPr>
        <w:spacing w:after="0" w:line="240" w:lineRule="auto"/>
        <w:jc w:val="both"/>
        <w:rPr>
          <w:rFonts w:ascii="Times New Roman" w:hAnsi="Times New Roman" w:cs="Times New Roman"/>
          <w:sz w:val="24"/>
          <w:szCs w:val="24"/>
        </w:rPr>
      </w:pPr>
      <w:r w:rsidRPr="00651F29">
        <w:rPr>
          <w:rFonts w:ascii="Times New Roman" w:hAnsi="Times New Roman" w:cs="Times New Roman"/>
          <w:i/>
          <w:sz w:val="24"/>
          <w:szCs w:val="24"/>
        </w:rPr>
        <w:t>хроматическ</w:t>
      </w:r>
      <w:r>
        <w:rPr>
          <w:rFonts w:ascii="Times New Roman" w:hAnsi="Times New Roman" w:cs="Times New Roman"/>
          <w:i/>
          <w:sz w:val="24"/>
          <w:szCs w:val="24"/>
        </w:rPr>
        <w:t xml:space="preserve">ие </w:t>
      </w:r>
      <w:r w:rsidRPr="00651F29">
        <w:rPr>
          <w:rFonts w:ascii="Times New Roman" w:hAnsi="Times New Roman" w:cs="Times New Roman"/>
          <w:i/>
          <w:sz w:val="24"/>
          <w:szCs w:val="24"/>
        </w:rPr>
        <w:t xml:space="preserve"> гамм</w:t>
      </w:r>
      <w:r>
        <w:rPr>
          <w:rFonts w:ascii="Times New Roman" w:hAnsi="Times New Roman" w:cs="Times New Roman"/>
          <w:i/>
          <w:sz w:val="24"/>
          <w:szCs w:val="24"/>
        </w:rPr>
        <w:t>ы</w:t>
      </w:r>
      <w:r w:rsidRPr="004A7159">
        <w:rPr>
          <w:rFonts w:ascii="Times New Roman" w:hAnsi="Times New Roman" w:cs="Times New Roman"/>
          <w:sz w:val="24"/>
          <w:szCs w:val="24"/>
        </w:rPr>
        <w:t xml:space="preserve">в </w:t>
      </w:r>
      <w:r>
        <w:rPr>
          <w:rFonts w:ascii="Times New Roman" w:hAnsi="Times New Roman" w:cs="Times New Roman"/>
          <w:sz w:val="24"/>
          <w:szCs w:val="24"/>
        </w:rPr>
        <w:t>штрихахдеташе и легато  и ритмических вариантах;</w:t>
      </w:r>
    </w:p>
    <w:p w:rsidR="00461919" w:rsidRDefault="00461919" w:rsidP="0038538A">
      <w:pPr>
        <w:pStyle w:val="a9"/>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10-15 этюдов и упражнений на различные виды техники (по нотам);</w:t>
      </w:r>
    </w:p>
    <w:p w:rsidR="00461919" w:rsidRPr="008B03F4" w:rsidRDefault="00461919" w:rsidP="0038538A">
      <w:pPr>
        <w:pStyle w:val="a9"/>
        <w:numPr>
          <w:ilvl w:val="0"/>
          <w:numId w:val="9"/>
        </w:numPr>
        <w:spacing w:after="0" w:line="240" w:lineRule="auto"/>
        <w:jc w:val="both"/>
        <w:rPr>
          <w:rFonts w:ascii="Times New Roman" w:hAnsi="Times New Roman" w:cs="Times New Roman"/>
          <w:sz w:val="24"/>
          <w:szCs w:val="24"/>
        </w:rPr>
      </w:pPr>
      <w:r w:rsidRPr="008B03F4">
        <w:rPr>
          <w:rFonts w:ascii="Times New Roman" w:hAnsi="Times New Roman" w:cs="Times New Roman"/>
          <w:sz w:val="24"/>
          <w:szCs w:val="24"/>
        </w:rPr>
        <w:t>8-10 произведений различных эпох и стилей;</w:t>
      </w:r>
    </w:p>
    <w:p w:rsidR="00461919" w:rsidRPr="008B03F4" w:rsidRDefault="00461919" w:rsidP="0038538A">
      <w:pPr>
        <w:pStyle w:val="a9"/>
        <w:numPr>
          <w:ilvl w:val="0"/>
          <w:numId w:val="9"/>
        </w:numPr>
        <w:spacing w:after="0" w:line="240" w:lineRule="auto"/>
        <w:jc w:val="both"/>
        <w:rPr>
          <w:rFonts w:ascii="Times New Roman" w:hAnsi="Times New Roman" w:cs="Times New Roman"/>
          <w:sz w:val="24"/>
          <w:szCs w:val="24"/>
        </w:rPr>
      </w:pPr>
      <w:r w:rsidRPr="008B03F4">
        <w:rPr>
          <w:rFonts w:ascii="Times New Roman" w:hAnsi="Times New Roman" w:cs="Times New Roman"/>
          <w:sz w:val="24"/>
          <w:szCs w:val="24"/>
        </w:rPr>
        <w:t xml:space="preserve"> 1-2 произведения крупной формы</w:t>
      </w:r>
      <w:r>
        <w:rPr>
          <w:rFonts w:ascii="Times New Roman" w:hAnsi="Times New Roman" w:cs="Times New Roman"/>
          <w:sz w:val="24"/>
          <w:szCs w:val="24"/>
        </w:rPr>
        <w:t>.</w:t>
      </w:r>
    </w:p>
    <w:p w:rsidR="00461919" w:rsidRDefault="00461919" w:rsidP="00461919">
      <w:pPr>
        <w:jc w:val="center"/>
        <w:rPr>
          <w:rFonts w:ascii="Times New Roman" w:hAnsi="Times New Roman" w:cs="Times New Roman"/>
          <w:b/>
          <w:i/>
          <w:sz w:val="24"/>
          <w:szCs w:val="24"/>
        </w:rPr>
      </w:pPr>
    </w:p>
    <w:p w:rsidR="00461919" w:rsidRPr="008F3BA1"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461919" w:rsidRPr="008F3BA1" w:rsidRDefault="00461919" w:rsidP="00461919">
      <w:pPr>
        <w:rPr>
          <w:rFonts w:ascii="Times New Roman" w:hAnsi="Times New Roman" w:cs="Times New Roman"/>
          <w:b/>
          <w:i/>
          <w:sz w:val="24"/>
          <w:szCs w:val="24"/>
        </w:rPr>
      </w:pPr>
      <w:r w:rsidRPr="008F3BA1">
        <w:rPr>
          <w:rFonts w:ascii="Times New Roman" w:hAnsi="Times New Roman" w:cs="Times New Roman"/>
          <w:b/>
          <w:i/>
          <w:sz w:val="24"/>
          <w:szCs w:val="24"/>
        </w:rPr>
        <w:t>Упражнения, этюды, ансамбли.</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w:t>
      </w:r>
      <w:r w:rsidRPr="00E1734B">
        <w:rPr>
          <w:rFonts w:ascii="Times New Roman" w:eastAsia="SimSun" w:hAnsi="Times New Roman" w:cs="Times New Roman"/>
          <w:kern w:val="1"/>
          <w:sz w:val="24"/>
          <w:szCs w:val="24"/>
          <w:lang w:eastAsia="hi-IN" w:bidi="hi-IN"/>
        </w:rPr>
        <w:t xml:space="preserve"> Школа игры на </w:t>
      </w:r>
      <w:r>
        <w:rPr>
          <w:rFonts w:ascii="Times New Roman" w:eastAsia="SimSun" w:hAnsi="Times New Roman" w:cs="Times New Roman"/>
          <w:kern w:val="1"/>
          <w:sz w:val="24"/>
          <w:szCs w:val="24"/>
          <w:lang w:eastAsia="hi-IN" w:bidi="hi-IN"/>
        </w:rPr>
        <w:t>саксофоне</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:Музыка,2011</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lastRenderedPageBreak/>
        <w:t>Ривчун А.150 упражнений для саксофона</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:Музыка,1960</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Шапошникова М. Хрестоматия для саксофона-альта и саксофона-тенора.-М.: Музыка, 2011</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вып.1.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1981</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вып.2.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1982</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Пьесы  советских композиторов/ сост. М. Шапошникова.М.: Музыка, 1986</w:t>
      </w:r>
    </w:p>
    <w:p w:rsidR="00461919" w:rsidRPr="00915EAD" w:rsidRDefault="00461919" w:rsidP="00461919">
      <w:pPr>
        <w:suppressAutoHyphens/>
        <w:ind w:firstLine="708"/>
        <w:rPr>
          <w:rFonts w:ascii="Times New Roman" w:eastAsia="SimSun" w:hAnsi="Times New Roman" w:cs="Times New Roman"/>
          <w:b/>
          <w:bCs/>
          <w:i/>
          <w:kern w:val="1"/>
          <w:sz w:val="24"/>
          <w:szCs w:val="24"/>
          <w:lang w:eastAsia="hi-IN" w:bidi="hi-IN"/>
        </w:rPr>
      </w:pPr>
      <w:r w:rsidRPr="00915EAD">
        <w:rPr>
          <w:rFonts w:ascii="Times New Roman" w:eastAsia="SimSun" w:hAnsi="Times New Roman" w:cs="Times New Roman"/>
          <w:b/>
          <w:bCs/>
          <w:i/>
          <w:kern w:val="1"/>
          <w:sz w:val="24"/>
          <w:szCs w:val="24"/>
          <w:lang w:eastAsia="hi-IN" w:bidi="hi-IN"/>
        </w:rPr>
        <w:t>Пьесы:</w:t>
      </w:r>
    </w:p>
    <w:p w:rsidR="00461919" w:rsidRPr="00F61E21" w:rsidRDefault="00461919" w:rsidP="00461919">
      <w:pPr>
        <w:suppressAutoHyphens/>
        <w:contextualSpacing/>
        <w:rPr>
          <w:rFonts w:ascii="Times New Roman" w:eastAsia="SimSun" w:hAnsi="Times New Roman" w:cs="Times New Roman"/>
          <w:kern w:val="1"/>
          <w:sz w:val="24"/>
          <w:szCs w:val="24"/>
          <w:lang w:eastAsia="hi-IN" w:bidi="hi-IN"/>
        </w:rPr>
      </w:pPr>
      <w:r w:rsidRPr="00915EAD">
        <w:rPr>
          <w:rFonts w:ascii="Times New Roman" w:eastAsia="SimSun" w:hAnsi="Times New Roman" w:cs="Times New Roman"/>
          <w:kern w:val="1"/>
          <w:sz w:val="24"/>
          <w:szCs w:val="24"/>
          <w:lang w:eastAsia="hi-IN" w:bidi="hi-IN"/>
        </w:rPr>
        <w:t xml:space="preserve">Бах И. С. Прелюдия </w:t>
      </w:r>
      <w:r>
        <w:rPr>
          <w:rFonts w:ascii="Times New Roman" w:eastAsia="SimSun" w:hAnsi="Times New Roman" w:cs="Times New Roman"/>
          <w:kern w:val="1"/>
          <w:sz w:val="24"/>
          <w:szCs w:val="24"/>
          <w:lang w:val="en-US" w:eastAsia="hi-IN" w:bidi="hi-IN"/>
        </w:rPr>
        <w:t>d</w:t>
      </w:r>
      <w:r w:rsidRPr="00F61E21">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val="en-US" w:eastAsia="hi-IN" w:bidi="hi-IN"/>
        </w:rPr>
        <w:t>moll</w:t>
      </w:r>
    </w:p>
    <w:p w:rsidR="00461919" w:rsidRPr="00915EAD" w:rsidRDefault="00461919" w:rsidP="00461919">
      <w:pPr>
        <w:suppressAutoHyphens/>
        <w:contextualSpacing/>
        <w:rPr>
          <w:rFonts w:ascii="Times New Roman" w:eastAsia="SimSun" w:hAnsi="Times New Roman" w:cs="Times New Roman"/>
          <w:kern w:val="1"/>
          <w:sz w:val="24"/>
          <w:szCs w:val="24"/>
          <w:lang w:eastAsia="hi-IN" w:bidi="hi-IN"/>
        </w:rPr>
      </w:pPr>
      <w:r w:rsidRPr="00915EAD">
        <w:rPr>
          <w:rFonts w:ascii="Times New Roman" w:eastAsia="SimSun" w:hAnsi="Times New Roman" w:cs="Times New Roman"/>
          <w:kern w:val="1"/>
          <w:sz w:val="24"/>
          <w:szCs w:val="24"/>
          <w:lang w:eastAsia="hi-IN" w:bidi="hi-IN"/>
        </w:rPr>
        <w:t>Глинка М. Танец</w:t>
      </w:r>
    </w:p>
    <w:p w:rsidR="00461919" w:rsidRPr="00915EAD" w:rsidRDefault="00461919" w:rsidP="00461919">
      <w:pPr>
        <w:suppressAutoHyphens/>
        <w:contextualSpacing/>
        <w:rPr>
          <w:rFonts w:ascii="Times New Roman" w:eastAsia="SimSun" w:hAnsi="Times New Roman" w:cs="Times New Roman"/>
          <w:kern w:val="1"/>
          <w:sz w:val="24"/>
          <w:szCs w:val="24"/>
          <w:lang w:eastAsia="hi-IN" w:bidi="hi-IN"/>
        </w:rPr>
      </w:pPr>
      <w:r w:rsidRPr="00915EAD">
        <w:rPr>
          <w:rFonts w:ascii="Times New Roman" w:eastAsia="SimSun" w:hAnsi="Times New Roman" w:cs="Times New Roman"/>
          <w:kern w:val="1"/>
          <w:sz w:val="24"/>
          <w:szCs w:val="24"/>
          <w:lang w:eastAsia="hi-IN" w:bidi="hi-IN"/>
        </w:rPr>
        <w:t>Корелли А. Куранта, Сарабанда, Жига</w:t>
      </w:r>
    </w:p>
    <w:p w:rsidR="00461919" w:rsidRPr="00915EAD" w:rsidRDefault="00461919" w:rsidP="00461919">
      <w:pPr>
        <w:suppressAutoHyphens/>
        <w:contextualSpacing/>
        <w:rPr>
          <w:rFonts w:ascii="Times New Roman" w:eastAsia="SimSun" w:hAnsi="Times New Roman" w:cs="Times New Roman"/>
          <w:kern w:val="1"/>
          <w:sz w:val="24"/>
          <w:szCs w:val="24"/>
          <w:lang w:eastAsia="hi-IN" w:bidi="hi-IN"/>
        </w:rPr>
      </w:pPr>
      <w:r w:rsidRPr="00915EAD">
        <w:rPr>
          <w:rFonts w:ascii="Times New Roman" w:eastAsia="SimSun" w:hAnsi="Times New Roman" w:cs="Times New Roman"/>
          <w:kern w:val="1"/>
          <w:sz w:val="24"/>
          <w:szCs w:val="24"/>
          <w:lang w:eastAsia="hi-IN" w:bidi="hi-IN"/>
        </w:rPr>
        <w:t>Мендельсон Ф. Весенняя песня</w:t>
      </w:r>
    </w:p>
    <w:p w:rsidR="00461919" w:rsidRPr="00915EAD" w:rsidRDefault="00461919" w:rsidP="00461919">
      <w:pPr>
        <w:suppressAutoHyphens/>
        <w:contextualSpacing/>
        <w:rPr>
          <w:rFonts w:ascii="Times New Roman" w:eastAsia="SimSun" w:hAnsi="Times New Roman" w:cs="Times New Roman"/>
          <w:kern w:val="1"/>
          <w:sz w:val="24"/>
          <w:szCs w:val="24"/>
          <w:lang w:eastAsia="hi-IN" w:bidi="hi-IN"/>
        </w:rPr>
      </w:pPr>
      <w:r w:rsidRPr="00915EAD">
        <w:rPr>
          <w:rFonts w:ascii="Times New Roman" w:eastAsia="SimSun" w:hAnsi="Times New Roman" w:cs="Times New Roman"/>
          <w:kern w:val="1"/>
          <w:sz w:val="24"/>
          <w:szCs w:val="24"/>
          <w:lang w:eastAsia="hi-IN" w:bidi="hi-IN"/>
        </w:rPr>
        <w:t>Мийо Д. Маленький концерт</w:t>
      </w:r>
    </w:p>
    <w:p w:rsidR="00461919" w:rsidRPr="00915EAD" w:rsidRDefault="00461919" w:rsidP="00461919">
      <w:pPr>
        <w:suppressAutoHyphens/>
        <w:contextualSpacing/>
        <w:rPr>
          <w:rFonts w:ascii="Times New Roman" w:eastAsia="SimSun" w:hAnsi="Times New Roman" w:cs="Times New Roman"/>
          <w:kern w:val="1"/>
          <w:sz w:val="24"/>
          <w:szCs w:val="24"/>
          <w:lang w:eastAsia="hi-IN" w:bidi="hi-IN"/>
        </w:rPr>
      </w:pPr>
      <w:r w:rsidRPr="00915EAD">
        <w:rPr>
          <w:rFonts w:ascii="Times New Roman" w:eastAsia="SimSun" w:hAnsi="Times New Roman" w:cs="Times New Roman"/>
          <w:kern w:val="1"/>
          <w:sz w:val="24"/>
          <w:szCs w:val="24"/>
          <w:lang w:eastAsia="hi-IN" w:bidi="hi-IN"/>
        </w:rPr>
        <w:t>Сен-Санс К. Лебедь</w:t>
      </w:r>
    </w:p>
    <w:p w:rsidR="00461919" w:rsidRPr="00915EAD" w:rsidRDefault="00461919" w:rsidP="00461919">
      <w:pPr>
        <w:suppressAutoHyphens/>
        <w:contextualSpacing/>
        <w:rPr>
          <w:rFonts w:ascii="Times New Roman" w:eastAsia="SimSun" w:hAnsi="Times New Roman" w:cs="Times New Roman"/>
          <w:kern w:val="1"/>
          <w:sz w:val="24"/>
          <w:szCs w:val="24"/>
          <w:lang w:eastAsia="hi-IN" w:bidi="hi-IN"/>
        </w:rPr>
      </w:pPr>
      <w:r w:rsidRPr="00915EAD">
        <w:rPr>
          <w:rFonts w:ascii="Times New Roman" w:eastAsia="SimSun" w:hAnsi="Times New Roman" w:cs="Times New Roman"/>
          <w:kern w:val="1"/>
          <w:sz w:val="24"/>
          <w:szCs w:val="24"/>
          <w:lang w:eastAsia="hi-IN" w:bidi="hi-IN"/>
        </w:rPr>
        <w:t>Чайковский П. Мазурка</w:t>
      </w:r>
    </w:p>
    <w:p w:rsidR="00461919" w:rsidRPr="00CF17D7" w:rsidRDefault="00461919" w:rsidP="00461919">
      <w:pPr>
        <w:suppressAutoHyphens/>
        <w:spacing w:before="28"/>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461919" w:rsidRPr="001F143B"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1F143B"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1F143B">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1F143B"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1F143B">
              <w:rPr>
                <w:rFonts w:ascii="Times New Roman" w:eastAsia="Times New Roman" w:hAnsi="Times New Roman" w:cs="Mangal"/>
                <w:b/>
                <w:i/>
                <w:kern w:val="1"/>
                <w:sz w:val="24"/>
                <w:szCs w:val="24"/>
                <w:lang w:eastAsia="hi-IN" w:bidi="hi-IN"/>
              </w:rPr>
              <w:t>2 полугодие</w:t>
            </w:r>
          </w:p>
        </w:tc>
      </w:tr>
      <w:tr w:rsidR="00461919" w:rsidRPr="001F143B"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Октябрь – технический зачет</w:t>
            </w:r>
          </w:p>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 мажорная </w:t>
            </w:r>
            <w:r w:rsidRPr="001F143B">
              <w:rPr>
                <w:rFonts w:ascii="Times New Roman" w:eastAsia="Times New Roman" w:hAnsi="Times New Roman" w:cs="Mangal"/>
                <w:kern w:val="1"/>
                <w:sz w:val="24"/>
                <w:szCs w:val="24"/>
                <w:lang w:eastAsia="hi-IN" w:bidi="hi-IN"/>
              </w:rPr>
              <w:t xml:space="preserve">гамма, </w:t>
            </w:r>
            <w:r w:rsidRPr="004F6686">
              <w:rPr>
                <w:rFonts w:ascii="Times New Roman" w:eastAsia="Times New Roman" w:hAnsi="Times New Roman" w:cs="Mangal"/>
                <w:kern w:val="1"/>
                <w:sz w:val="24"/>
                <w:szCs w:val="24"/>
                <w:lang w:eastAsia="hi-IN" w:bidi="hi-IN"/>
              </w:rPr>
              <w:t>два  этюда на различные виды техники, один этюд может быть заменен виртуозной пьесой</w:t>
            </w:r>
            <w:r w:rsidRPr="001F143B">
              <w:rPr>
                <w:rFonts w:ascii="Times New Roman" w:eastAsia="Times New Roman" w:hAnsi="Times New Roman" w:cs="Mangal"/>
                <w:kern w:val="1"/>
                <w:sz w:val="24"/>
                <w:szCs w:val="24"/>
                <w:lang w:eastAsia="hi-IN" w:bidi="hi-IN"/>
              </w:rPr>
              <w:t>).</w:t>
            </w:r>
          </w:p>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Декабрь – </w:t>
            </w:r>
            <w:r w:rsidRPr="001F143B">
              <w:rPr>
                <w:rFonts w:ascii="Times New Roman" w:eastAsia="Times New Roman" w:hAnsi="Times New Roman" w:cs="Mangal"/>
                <w:b/>
                <w:i/>
                <w:kern w:val="1"/>
                <w:sz w:val="24"/>
                <w:szCs w:val="24"/>
                <w:lang w:eastAsia="hi-IN" w:bidi="hi-IN"/>
              </w:rPr>
              <w:t>академический концерт</w:t>
            </w:r>
          </w:p>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или части крупной формы</w:t>
            </w:r>
            <w:r w:rsidRPr="001F143B">
              <w:rPr>
                <w:rFonts w:ascii="Times New Roman" w:eastAsia="Times New Roman" w:hAnsi="Times New Roman" w:cs="Mangal"/>
                <w:kern w:val="1"/>
                <w:sz w:val="24"/>
                <w:szCs w:val="24"/>
                <w:lang w:eastAsia="hi-IN" w:bidi="hi-IN"/>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Март – технический зачет</w:t>
            </w:r>
          </w:p>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w:t>
            </w: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r w:rsidRPr="001F143B">
              <w:rPr>
                <w:rFonts w:ascii="Times New Roman" w:eastAsia="Times New Roman" w:hAnsi="Times New Roman" w:cs="Mangal"/>
                <w:kern w:val="1"/>
                <w:sz w:val="24"/>
                <w:szCs w:val="24"/>
                <w:lang w:eastAsia="hi-IN" w:bidi="hi-IN"/>
              </w:rPr>
              <w:t>).</w:t>
            </w:r>
          </w:p>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Май – </w:t>
            </w:r>
            <w:r w:rsidRPr="001F143B">
              <w:rPr>
                <w:rFonts w:ascii="Times New Roman" w:eastAsia="Times New Roman" w:hAnsi="Times New Roman" w:cs="Mangal"/>
                <w:b/>
                <w:i/>
                <w:kern w:val="1"/>
                <w:sz w:val="24"/>
                <w:szCs w:val="24"/>
                <w:lang w:eastAsia="hi-IN" w:bidi="hi-IN"/>
              </w:rPr>
              <w:t>промежуточная аттестация</w:t>
            </w:r>
          </w:p>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или части крупной формы</w:t>
            </w:r>
            <w:r w:rsidRPr="001F143B">
              <w:rPr>
                <w:rFonts w:ascii="Times New Roman" w:eastAsia="Times New Roman" w:hAnsi="Times New Roman" w:cs="Mangal"/>
                <w:kern w:val="1"/>
                <w:sz w:val="24"/>
                <w:szCs w:val="24"/>
                <w:lang w:eastAsia="hi-IN" w:bidi="hi-IN"/>
              </w:rPr>
              <w:t>).</w:t>
            </w:r>
          </w:p>
        </w:tc>
      </w:tr>
    </w:tbl>
    <w:p w:rsidR="00461919" w:rsidRDefault="00461919" w:rsidP="00461919">
      <w:pPr>
        <w:jc w:val="center"/>
        <w:rPr>
          <w:rFonts w:ascii="Times New Roman" w:hAnsi="Times New Roman" w:cs="Times New Roman"/>
          <w:b/>
          <w:i/>
          <w:sz w:val="24"/>
          <w:szCs w:val="24"/>
        </w:rPr>
      </w:pPr>
    </w:p>
    <w:p w:rsidR="00461919" w:rsidRDefault="00461919" w:rsidP="00461919">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знание пройденных мажорных  и минорных  гамм. Умение играть эти гаммы в различных штрихах;</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 xml:space="preserve"> исполнение этюдов </w:t>
      </w:r>
      <w:r>
        <w:rPr>
          <w:rFonts w:ascii="Times New Roman" w:hAnsi="Times New Roman" w:cs="Times New Roman"/>
          <w:sz w:val="24"/>
          <w:szCs w:val="24"/>
        </w:rPr>
        <w:t xml:space="preserve">средней технической сложности, как легато, так и стаккато,в  любых </w:t>
      </w:r>
      <w:r w:rsidRPr="00502125">
        <w:rPr>
          <w:rFonts w:ascii="Times New Roman" w:hAnsi="Times New Roman" w:cs="Times New Roman"/>
          <w:sz w:val="24"/>
          <w:szCs w:val="24"/>
        </w:rPr>
        <w:t xml:space="preserve"> размерах</w:t>
      </w:r>
      <w:r>
        <w:rPr>
          <w:rFonts w:ascii="Times New Roman" w:hAnsi="Times New Roman" w:cs="Times New Roman"/>
          <w:sz w:val="24"/>
          <w:szCs w:val="24"/>
        </w:rPr>
        <w:t xml:space="preserve"> и ритмах</w:t>
      </w:r>
      <w:r w:rsidRPr="00502125">
        <w:rPr>
          <w:rFonts w:ascii="Times New Roman" w:hAnsi="Times New Roman" w:cs="Times New Roman"/>
          <w:sz w:val="24"/>
          <w:szCs w:val="24"/>
        </w:rPr>
        <w:t xml:space="preserve">; </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чтение с листа</w:t>
      </w:r>
      <w:r>
        <w:rPr>
          <w:rFonts w:ascii="Times New Roman" w:hAnsi="Times New Roman" w:cs="Times New Roman"/>
          <w:sz w:val="24"/>
          <w:szCs w:val="24"/>
        </w:rPr>
        <w:t xml:space="preserve"> (уровень 3 года обучения)</w:t>
      </w:r>
      <w:r w:rsidRPr="00502125">
        <w:rPr>
          <w:rFonts w:ascii="Times New Roman" w:hAnsi="Times New Roman" w:cs="Times New Roman"/>
          <w:sz w:val="24"/>
          <w:szCs w:val="24"/>
        </w:rPr>
        <w:t>;</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461919" w:rsidRDefault="00461919" w:rsidP="00461919">
      <w:pPr>
        <w:rPr>
          <w:rFonts w:ascii="Times New Roman" w:hAnsi="Times New Roman" w:cs="Times New Roman"/>
          <w:sz w:val="24"/>
          <w:szCs w:val="24"/>
        </w:rPr>
      </w:pPr>
    </w:p>
    <w:p w:rsidR="00461919" w:rsidRDefault="00461919" w:rsidP="00461919">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461919" w:rsidRPr="00093AB2" w:rsidRDefault="00461919" w:rsidP="00461919">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461919" w:rsidRPr="00915EAD"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А. Корелли</w:t>
      </w:r>
      <w:r w:rsidRPr="00915EAD">
        <w:rPr>
          <w:rFonts w:ascii="Times New Roman" w:eastAsia="SimSun" w:hAnsi="Times New Roman" w:cs="Times New Roman"/>
          <w:kern w:val="1"/>
          <w:sz w:val="24"/>
          <w:szCs w:val="24"/>
          <w:lang w:eastAsia="hi-IN" w:bidi="hi-IN"/>
        </w:rPr>
        <w:t>. Куранта,Сарабанда, Жига</w:t>
      </w:r>
    </w:p>
    <w:p w:rsidR="00461919" w:rsidRPr="00FE45AB" w:rsidRDefault="00461919" w:rsidP="00461919">
      <w:pPr>
        <w:rPr>
          <w:rFonts w:ascii="Times New Roman" w:hAnsi="Times New Roman" w:cs="Times New Roman"/>
          <w:sz w:val="24"/>
          <w:szCs w:val="24"/>
        </w:rPr>
      </w:pPr>
    </w:p>
    <w:p w:rsidR="00461919" w:rsidRDefault="00461919" w:rsidP="00461919">
      <w:pPr>
        <w:rPr>
          <w:rFonts w:ascii="Times New Roman" w:hAnsi="Times New Roman" w:cs="Times New Roman"/>
          <w:i/>
          <w:sz w:val="24"/>
          <w:szCs w:val="24"/>
        </w:rPr>
      </w:pPr>
    </w:p>
    <w:p w:rsidR="00461919" w:rsidRPr="00093AB2" w:rsidRDefault="00461919" w:rsidP="00461919">
      <w:pPr>
        <w:rPr>
          <w:rFonts w:ascii="Times New Roman" w:hAnsi="Times New Roman" w:cs="Times New Roman"/>
          <w:i/>
          <w:sz w:val="24"/>
          <w:szCs w:val="24"/>
        </w:rPr>
      </w:pPr>
      <w:r>
        <w:rPr>
          <w:rFonts w:ascii="Times New Roman" w:hAnsi="Times New Roman" w:cs="Times New Roman"/>
          <w:i/>
          <w:sz w:val="24"/>
          <w:szCs w:val="24"/>
        </w:rPr>
        <w:t>Вариант 2</w:t>
      </w:r>
    </w:p>
    <w:p w:rsidR="00461919" w:rsidRPr="00915EAD"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 Чайковский</w:t>
      </w:r>
      <w:r w:rsidRPr="00915EAD">
        <w:rPr>
          <w:rFonts w:ascii="Times New Roman" w:eastAsia="SimSun" w:hAnsi="Times New Roman" w:cs="Times New Roman"/>
          <w:kern w:val="1"/>
          <w:sz w:val="24"/>
          <w:szCs w:val="24"/>
          <w:lang w:eastAsia="hi-IN" w:bidi="hi-IN"/>
        </w:rPr>
        <w:t>. Ноктюрн</w:t>
      </w:r>
    </w:p>
    <w:p w:rsidR="00461919" w:rsidRPr="00915EAD"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Ф. Мендельсон</w:t>
      </w:r>
      <w:r w:rsidRPr="00915EAD">
        <w:rPr>
          <w:rFonts w:ascii="Times New Roman" w:eastAsia="SimSun" w:hAnsi="Times New Roman" w:cs="Times New Roman"/>
          <w:kern w:val="1"/>
          <w:sz w:val="24"/>
          <w:szCs w:val="24"/>
          <w:lang w:eastAsia="hi-IN" w:bidi="hi-IN"/>
        </w:rPr>
        <w:t>. Весенняя песня</w:t>
      </w:r>
    </w:p>
    <w:p w:rsidR="00461919" w:rsidRDefault="00461919" w:rsidP="00461919">
      <w:pPr>
        <w:jc w:val="center"/>
        <w:rPr>
          <w:rFonts w:ascii="Times New Roman" w:hAnsi="Times New Roman" w:cs="Times New Roman"/>
          <w:b/>
          <w:i/>
          <w:sz w:val="24"/>
          <w:szCs w:val="24"/>
        </w:rPr>
      </w:pPr>
    </w:p>
    <w:p w:rsidR="00461919" w:rsidRPr="00BC4938"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7</w:t>
      </w:r>
      <w:r w:rsidRPr="00BC4938">
        <w:rPr>
          <w:rFonts w:ascii="Times New Roman" w:hAnsi="Times New Roman" w:cs="Times New Roman"/>
          <w:b/>
          <w:i/>
          <w:sz w:val="24"/>
          <w:szCs w:val="24"/>
        </w:rPr>
        <w:t xml:space="preserve"> класс</w:t>
      </w:r>
    </w:p>
    <w:p w:rsidR="00461919" w:rsidRPr="001A6BCB" w:rsidRDefault="00461919" w:rsidP="00461919">
      <w:pPr>
        <w:widowControl w:val="0"/>
        <w:ind w:left="20" w:right="20" w:firstLine="580"/>
        <w:rPr>
          <w:rFonts w:ascii="Times New Roman" w:eastAsia="Times New Roman" w:hAnsi="Times New Roman" w:cs="Times New Roman"/>
          <w:color w:val="000000"/>
          <w:sz w:val="24"/>
          <w:szCs w:val="24"/>
          <w:lang w:bidi="ru-RU"/>
        </w:rPr>
      </w:pPr>
      <w:r w:rsidRPr="001A6BCB">
        <w:rPr>
          <w:rFonts w:ascii="Times New Roman" w:eastAsia="Times New Roman" w:hAnsi="Times New Roman" w:cs="Times New Roman"/>
          <w:color w:val="000000"/>
          <w:sz w:val="24"/>
          <w:szCs w:val="24"/>
          <w:lang w:bidi="ru-RU"/>
        </w:rPr>
        <w:t>Дальнейшее развитие музыкально-образного мышления. Совершенствование исполнительского аппарата, пальцевой беглости и техники артикуляции.</w:t>
      </w:r>
    </w:p>
    <w:p w:rsidR="00461919" w:rsidRPr="001A6BCB" w:rsidRDefault="00461919" w:rsidP="00461919">
      <w:pPr>
        <w:widowControl w:val="0"/>
        <w:ind w:left="20" w:right="20" w:firstLine="580"/>
        <w:rPr>
          <w:rFonts w:ascii="Times New Roman" w:eastAsia="Times New Roman" w:hAnsi="Times New Roman" w:cs="Times New Roman"/>
          <w:color w:val="000000"/>
          <w:sz w:val="24"/>
          <w:szCs w:val="24"/>
          <w:lang w:bidi="ru-RU"/>
        </w:rPr>
      </w:pPr>
      <w:r w:rsidRPr="001A6BCB">
        <w:rPr>
          <w:rFonts w:ascii="Times New Roman" w:eastAsia="Times New Roman" w:hAnsi="Times New Roman" w:cs="Times New Roman"/>
          <w:color w:val="000000"/>
          <w:sz w:val="24"/>
          <w:szCs w:val="24"/>
          <w:lang w:bidi="ru-RU"/>
        </w:rPr>
        <w:t>Развитие навыков самостоятельного разбора и изучения музыкальных произведений.</w:t>
      </w:r>
    </w:p>
    <w:p w:rsidR="00461919" w:rsidRPr="001A6BCB" w:rsidRDefault="00461919" w:rsidP="00461919">
      <w:pPr>
        <w:widowControl w:val="0"/>
        <w:ind w:left="20" w:right="20" w:firstLine="580"/>
        <w:rPr>
          <w:rFonts w:ascii="Times New Roman" w:eastAsia="Times New Roman" w:hAnsi="Times New Roman" w:cs="Times New Roman"/>
          <w:color w:val="000000"/>
          <w:sz w:val="24"/>
          <w:szCs w:val="24"/>
          <w:lang w:bidi="ru-RU"/>
        </w:rPr>
      </w:pPr>
      <w:r w:rsidRPr="001A6BCB">
        <w:rPr>
          <w:rFonts w:ascii="Times New Roman" w:eastAsia="Times New Roman" w:hAnsi="Times New Roman" w:cs="Times New Roman"/>
          <w:color w:val="000000"/>
          <w:sz w:val="24"/>
          <w:szCs w:val="24"/>
          <w:lang w:bidi="ru-RU"/>
        </w:rPr>
        <w:t>Повышение требовательности к осмысленному выразительному исполнению, пониманию формы произведения, стилистики, жанра. Совершенствование навыков чтение с листа, подбора по слуху.</w:t>
      </w:r>
    </w:p>
    <w:p w:rsidR="00461919" w:rsidRPr="006134B7" w:rsidRDefault="00461919" w:rsidP="00461919">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седьмого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461919" w:rsidRPr="005215EC" w:rsidRDefault="00461919" w:rsidP="0038538A">
      <w:pPr>
        <w:pStyle w:val="a9"/>
        <w:numPr>
          <w:ilvl w:val="0"/>
          <w:numId w:val="10"/>
        </w:numPr>
        <w:spacing w:after="0" w:line="240" w:lineRule="auto"/>
        <w:jc w:val="both"/>
        <w:rPr>
          <w:rFonts w:ascii="Times New Roman" w:hAnsi="Times New Roman" w:cs="Times New Roman"/>
          <w:i/>
          <w:sz w:val="24"/>
          <w:szCs w:val="24"/>
        </w:rPr>
      </w:pPr>
      <w:r w:rsidRPr="005215EC">
        <w:rPr>
          <w:rFonts w:ascii="Times New Roman" w:hAnsi="Times New Roman" w:cs="Times New Roman"/>
          <w:i/>
          <w:sz w:val="24"/>
          <w:szCs w:val="24"/>
        </w:rPr>
        <w:t xml:space="preserve">гаммы </w:t>
      </w:r>
      <w:r>
        <w:rPr>
          <w:rFonts w:ascii="Times New Roman" w:hAnsi="Times New Roman" w:cs="Times New Roman"/>
          <w:sz w:val="24"/>
          <w:szCs w:val="24"/>
        </w:rPr>
        <w:t>мажорные до 4</w:t>
      </w:r>
      <w:r w:rsidRPr="005215EC">
        <w:rPr>
          <w:rFonts w:ascii="Times New Roman" w:hAnsi="Times New Roman" w:cs="Times New Roman"/>
          <w:sz w:val="24"/>
          <w:szCs w:val="24"/>
        </w:rPr>
        <w:t>х знаков</w:t>
      </w:r>
      <w:r>
        <w:rPr>
          <w:rFonts w:ascii="Times New Roman" w:hAnsi="Times New Roman" w:cs="Times New Roman"/>
          <w:sz w:val="24"/>
          <w:szCs w:val="24"/>
        </w:rPr>
        <w:t>;</w:t>
      </w:r>
    </w:p>
    <w:p w:rsidR="00461919" w:rsidRPr="005215EC" w:rsidRDefault="00461919" w:rsidP="0038538A">
      <w:pPr>
        <w:pStyle w:val="a9"/>
        <w:numPr>
          <w:ilvl w:val="0"/>
          <w:numId w:val="10"/>
        </w:numPr>
        <w:spacing w:after="0" w:line="240" w:lineRule="auto"/>
        <w:jc w:val="both"/>
        <w:rPr>
          <w:rFonts w:ascii="Times New Roman" w:hAnsi="Times New Roman" w:cs="Times New Roman"/>
          <w:i/>
          <w:sz w:val="24"/>
          <w:szCs w:val="24"/>
        </w:rPr>
      </w:pPr>
      <w:r w:rsidRPr="005215EC">
        <w:rPr>
          <w:rFonts w:ascii="Times New Roman" w:hAnsi="Times New Roman" w:cs="Times New Roman"/>
          <w:i/>
          <w:sz w:val="24"/>
          <w:szCs w:val="24"/>
        </w:rPr>
        <w:lastRenderedPageBreak/>
        <w:t xml:space="preserve">гаммы  </w:t>
      </w:r>
      <w:r>
        <w:rPr>
          <w:rFonts w:ascii="Times New Roman" w:hAnsi="Times New Roman" w:cs="Times New Roman"/>
          <w:sz w:val="24"/>
          <w:szCs w:val="24"/>
        </w:rPr>
        <w:t>минорные до 4</w:t>
      </w:r>
      <w:r w:rsidRPr="005215EC">
        <w:rPr>
          <w:rFonts w:ascii="Times New Roman" w:hAnsi="Times New Roman" w:cs="Times New Roman"/>
          <w:sz w:val="24"/>
          <w:szCs w:val="24"/>
        </w:rPr>
        <w:t>х  знаков</w:t>
      </w:r>
      <w:r>
        <w:rPr>
          <w:rFonts w:ascii="Times New Roman" w:hAnsi="Times New Roman" w:cs="Times New Roman"/>
          <w:sz w:val="24"/>
          <w:szCs w:val="24"/>
        </w:rPr>
        <w:t>;</w:t>
      </w:r>
    </w:p>
    <w:p w:rsidR="00461919" w:rsidRPr="005215EC" w:rsidRDefault="00461919" w:rsidP="0038538A">
      <w:pPr>
        <w:pStyle w:val="a9"/>
        <w:numPr>
          <w:ilvl w:val="0"/>
          <w:numId w:val="10"/>
        </w:numPr>
        <w:spacing w:after="0" w:line="240" w:lineRule="auto"/>
        <w:jc w:val="both"/>
        <w:rPr>
          <w:rFonts w:ascii="Times New Roman" w:hAnsi="Times New Roman" w:cs="Times New Roman"/>
          <w:i/>
          <w:sz w:val="24"/>
          <w:szCs w:val="24"/>
        </w:rPr>
      </w:pPr>
      <w:r w:rsidRPr="005215EC">
        <w:rPr>
          <w:rFonts w:ascii="Times New Roman" w:hAnsi="Times New Roman" w:cs="Times New Roman"/>
          <w:i/>
          <w:sz w:val="24"/>
          <w:szCs w:val="24"/>
        </w:rPr>
        <w:t xml:space="preserve">тоническое трезвучие  </w:t>
      </w:r>
      <w:r w:rsidRPr="005215EC">
        <w:rPr>
          <w:rFonts w:ascii="Times New Roman" w:hAnsi="Times New Roman" w:cs="Times New Roman"/>
          <w:sz w:val="24"/>
          <w:szCs w:val="24"/>
        </w:rPr>
        <w:t>и его обращения</w:t>
      </w:r>
      <w:r w:rsidRPr="005215EC">
        <w:rPr>
          <w:rFonts w:ascii="Times New Roman" w:hAnsi="Times New Roman" w:cs="Times New Roman"/>
          <w:i/>
          <w:sz w:val="24"/>
          <w:szCs w:val="24"/>
        </w:rPr>
        <w:t>;</w:t>
      </w:r>
    </w:p>
    <w:p w:rsidR="00461919" w:rsidRPr="00F42FC8" w:rsidRDefault="00461919" w:rsidP="0038538A">
      <w:pPr>
        <w:pStyle w:val="a9"/>
        <w:numPr>
          <w:ilvl w:val="0"/>
          <w:numId w:val="10"/>
        </w:numPr>
        <w:spacing w:after="0" w:line="240" w:lineRule="auto"/>
        <w:jc w:val="both"/>
        <w:rPr>
          <w:rFonts w:ascii="Times New Roman" w:hAnsi="Times New Roman" w:cs="Times New Roman"/>
          <w:sz w:val="24"/>
          <w:szCs w:val="24"/>
        </w:rPr>
      </w:pPr>
      <w:r w:rsidRPr="005215EC">
        <w:rPr>
          <w:rFonts w:ascii="Times New Roman" w:hAnsi="Times New Roman" w:cs="Times New Roman"/>
          <w:i/>
          <w:sz w:val="24"/>
          <w:szCs w:val="24"/>
        </w:rPr>
        <w:t>доминантсептаккорд и уменьшенный вводный</w:t>
      </w:r>
      <w:r>
        <w:rPr>
          <w:rFonts w:ascii="Times New Roman" w:hAnsi="Times New Roman" w:cs="Times New Roman"/>
          <w:i/>
          <w:sz w:val="24"/>
          <w:szCs w:val="24"/>
        </w:rPr>
        <w:t xml:space="preserve"> септаккорд,</w:t>
      </w:r>
      <w:r w:rsidRPr="00F42FC8">
        <w:rPr>
          <w:rFonts w:ascii="Times New Roman" w:hAnsi="Times New Roman" w:cs="Times New Roman"/>
          <w:sz w:val="24"/>
          <w:szCs w:val="24"/>
        </w:rPr>
        <w:t xml:space="preserve">арпеджио и </w:t>
      </w:r>
      <w:r>
        <w:rPr>
          <w:rFonts w:ascii="Times New Roman" w:hAnsi="Times New Roman" w:cs="Times New Roman"/>
          <w:sz w:val="24"/>
          <w:szCs w:val="24"/>
        </w:rPr>
        <w:t>их</w:t>
      </w:r>
      <w:r w:rsidRPr="00F42FC8">
        <w:rPr>
          <w:rFonts w:ascii="Times New Roman" w:hAnsi="Times New Roman" w:cs="Times New Roman"/>
          <w:sz w:val="24"/>
          <w:szCs w:val="24"/>
        </w:rPr>
        <w:t xml:space="preserve"> обращения в умеренном темпе;</w:t>
      </w:r>
    </w:p>
    <w:p w:rsidR="00461919" w:rsidRPr="005215EC" w:rsidRDefault="00461919" w:rsidP="0038538A">
      <w:pPr>
        <w:pStyle w:val="a9"/>
        <w:numPr>
          <w:ilvl w:val="0"/>
          <w:numId w:val="10"/>
        </w:numPr>
        <w:spacing w:after="0" w:line="240" w:lineRule="auto"/>
        <w:jc w:val="both"/>
        <w:rPr>
          <w:rFonts w:ascii="Times New Roman" w:hAnsi="Times New Roman" w:cs="Times New Roman"/>
          <w:i/>
          <w:sz w:val="24"/>
          <w:szCs w:val="24"/>
        </w:rPr>
      </w:pPr>
      <w:r w:rsidRPr="005215EC">
        <w:rPr>
          <w:rFonts w:ascii="Times New Roman" w:hAnsi="Times New Roman" w:cs="Times New Roman"/>
          <w:i/>
          <w:sz w:val="24"/>
          <w:szCs w:val="24"/>
        </w:rPr>
        <w:t xml:space="preserve">хроматическая </w:t>
      </w:r>
      <w:r>
        <w:rPr>
          <w:rFonts w:ascii="Times New Roman" w:hAnsi="Times New Roman" w:cs="Times New Roman"/>
          <w:sz w:val="24"/>
          <w:szCs w:val="24"/>
        </w:rPr>
        <w:t>гамма в штрихах в тональностях</w:t>
      </w:r>
      <w:r w:rsidRPr="00F42FC8">
        <w:rPr>
          <w:rFonts w:ascii="Times New Roman" w:hAnsi="Times New Roman" w:cs="Times New Roman"/>
          <w:sz w:val="24"/>
          <w:szCs w:val="24"/>
        </w:rPr>
        <w:t>;</w:t>
      </w:r>
    </w:p>
    <w:p w:rsidR="00461919" w:rsidRPr="009457A7" w:rsidRDefault="00461919" w:rsidP="0038538A">
      <w:pPr>
        <w:pStyle w:val="a9"/>
        <w:numPr>
          <w:ilvl w:val="0"/>
          <w:numId w:val="10"/>
        </w:numPr>
        <w:spacing w:after="0" w:line="240" w:lineRule="auto"/>
        <w:rPr>
          <w:rFonts w:ascii="Times New Roman" w:hAnsi="Times New Roman" w:cs="Times New Roman"/>
          <w:sz w:val="24"/>
          <w:szCs w:val="24"/>
        </w:rPr>
      </w:pPr>
      <w:r w:rsidRPr="009457A7">
        <w:rPr>
          <w:rFonts w:ascii="Times New Roman" w:hAnsi="Times New Roman" w:cs="Times New Roman"/>
          <w:sz w:val="24"/>
          <w:szCs w:val="24"/>
        </w:rPr>
        <w:t>10-15 этюдов и упражнений на различные виды техники (по нотам);</w:t>
      </w:r>
    </w:p>
    <w:p w:rsidR="00461919" w:rsidRPr="009457A7" w:rsidRDefault="00461919" w:rsidP="0038538A">
      <w:pPr>
        <w:pStyle w:val="a9"/>
        <w:numPr>
          <w:ilvl w:val="0"/>
          <w:numId w:val="10"/>
        </w:numPr>
        <w:spacing w:after="0" w:line="240" w:lineRule="auto"/>
        <w:rPr>
          <w:rFonts w:ascii="Times New Roman" w:hAnsi="Times New Roman" w:cs="Times New Roman"/>
          <w:sz w:val="24"/>
          <w:szCs w:val="24"/>
        </w:rPr>
      </w:pPr>
      <w:r w:rsidRPr="009457A7">
        <w:rPr>
          <w:rFonts w:ascii="Times New Roman" w:hAnsi="Times New Roman" w:cs="Times New Roman"/>
          <w:sz w:val="24"/>
          <w:szCs w:val="24"/>
        </w:rPr>
        <w:t>8-10 произведений различных эпох и стилей;</w:t>
      </w:r>
    </w:p>
    <w:p w:rsidR="00461919" w:rsidRPr="009457A7" w:rsidRDefault="00461919" w:rsidP="0038538A">
      <w:pPr>
        <w:pStyle w:val="a9"/>
        <w:numPr>
          <w:ilvl w:val="0"/>
          <w:numId w:val="10"/>
        </w:numPr>
        <w:spacing w:after="0" w:line="240" w:lineRule="auto"/>
        <w:rPr>
          <w:rFonts w:ascii="Times New Roman" w:hAnsi="Times New Roman" w:cs="Times New Roman"/>
          <w:sz w:val="24"/>
          <w:szCs w:val="24"/>
        </w:rPr>
      </w:pPr>
      <w:r w:rsidRPr="009457A7">
        <w:rPr>
          <w:rFonts w:ascii="Times New Roman" w:hAnsi="Times New Roman" w:cs="Times New Roman"/>
          <w:sz w:val="24"/>
          <w:szCs w:val="24"/>
        </w:rPr>
        <w:t>1-2 произведения крупной формы.</w:t>
      </w:r>
    </w:p>
    <w:p w:rsidR="00461919" w:rsidRDefault="00461919" w:rsidP="00461919">
      <w:pPr>
        <w:jc w:val="center"/>
        <w:rPr>
          <w:rFonts w:ascii="Times New Roman" w:hAnsi="Times New Roman" w:cs="Times New Roman"/>
          <w:b/>
          <w:i/>
          <w:sz w:val="24"/>
          <w:szCs w:val="24"/>
        </w:rPr>
      </w:pPr>
    </w:p>
    <w:p w:rsidR="00461919" w:rsidRPr="007A4695"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461919" w:rsidRPr="007A4695" w:rsidRDefault="00461919" w:rsidP="00461919">
      <w:pPr>
        <w:rPr>
          <w:rFonts w:ascii="Times New Roman" w:hAnsi="Times New Roman" w:cs="Times New Roman"/>
          <w:b/>
          <w:i/>
          <w:sz w:val="24"/>
          <w:szCs w:val="24"/>
        </w:rPr>
      </w:pPr>
      <w:r w:rsidRPr="007A4695">
        <w:rPr>
          <w:rFonts w:ascii="Times New Roman" w:hAnsi="Times New Roman" w:cs="Times New Roman"/>
          <w:b/>
          <w:i/>
          <w:sz w:val="24"/>
          <w:szCs w:val="24"/>
        </w:rPr>
        <w:t>Упражнения, этюды, ансамбли.</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w:t>
      </w:r>
      <w:r w:rsidRPr="00E1734B">
        <w:rPr>
          <w:rFonts w:ascii="Times New Roman" w:eastAsia="SimSun" w:hAnsi="Times New Roman" w:cs="Times New Roman"/>
          <w:kern w:val="1"/>
          <w:sz w:val="24"/>
          <w:szCs w:val="24"/>
          <w:lang w:eastAsia="hi-IN" w:bidi="hi-IN"/>
        </w:rPr>
        <w:t xml:space="preserve"> Школа игры на </w:t>
      </w:r>
      <w:r>
        <w:rPr>
          <w:rFonts w:ascii="Times New Roman" w:eastAsia="SimSun" w:hAnsi="Times New Roman" w:cs="Times New Roman"/>
          <w:kern w:val="1"/>
          <w:sz w:val="24"/>
          <w:szCs w:val="24"/>
          <w:lang w:eastAsia="hi-IN" w:bidi="hi-IN"/>
        </w:rPr>
        <w:t>саксофоне</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:Музыка,2011</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А.150 упражнений для саксофона</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:Музыка,1960</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Шапошникова М. Хрестоматия для саксофона-альта и саксофона-тенора.-М.: Музыка, 2011</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вып.1.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1981</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вып.2.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1982</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Пьесы  советских композиторов/ сост. М. Шапошникова.М.: Музыка, 1986</w:t>
      </w:r>
    </w:p>
    <w:p w:rsidR="00461919" w:rsidRPr="00057AFC" w:rsidRDefault="00461919" w:rsidP="00461919">
      <w:pPr>
        <w:suppressAutoHyphens/>
        <w:contextualSpacing/>
        <w:rPr>
          <w:rFonts w:ascii="Times New Roman" w:eastAsia="SimSun" w:hAnsi="Times New Roman" w:cs="Times New Roman"/>
          <w:b/>
          <w:bCs/>
          <w:i/>
          <w:kern w:val="1"/>
          <w:sz w:val="24"/>
          <w:szCs w:val="24"/>
          <w:lang w:eastAsia="hi-IN" w:bidi="hi-IN"/>
        </w:rPr>
      </w:pPr>
      <w:r w:rsidRPr="00057AFC">
        <w:rPr>
          <w:rFonts w:ascii="Times New Roman" w:eastAsia="SimSun" w:hAnsi="Times New Roman" w:cs="Times New Roman"/>
          <w:b/>
          <w:bCs/>
          <w:i/>
          <w:kern w:val="1"/>
          <w:sz w:val="24"/>
          <w:szCs w:val="24"/>
          <w:lang w:eastAsia="hi-IN" w:bidi="hi-IN"/>
        </w:rPr>
        <w:t>Пьесы:</w:t>
      </w:r>
    </w:p>
    <w:p w:rsidR="00461919" w:rsidRPr="00057AFC"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Бетховен Л.  </w:t>
      </w:r>
      <w:r w:rsidRPr="00057AFC">
        <w:rPr>
          <w:rFonts w:ascii="Times New Roman" w:eastAsia="SimSun" w:hAnsi="Times New Roman" w:cs="Times New Roman"/>
          <w:kern w:val="1"/>
          <w:sz w:val="24"/>
          <w:szCs w:val="24"/>
          <w:lang w:eastAsia="hi-IN" w:bidi="hi-IN"/>
        </w:rPr>
        <w:t>Сон</w:t>
      </w:r>
      <w:r>
        <w:rPr>
          <w:rFonts w:ascii="Times New Roman" w:eastAsia="SimSun" w:hAnsi="Times New Roman" w:cs="Times New Roman"/>
          <w:kern w:val="1"/>
          <w:sz w:val="24"/>
          <w:szCs w:val="24"/>
          <w:lang w:eastAsia="hi-IN" w:bidi="hi-IN"/>
        </w:rPr>
        <w:t>атина</w:t>
      </w:r>
    </w:p>
    <w:p w:rsidR="00461919" w:rsidRPr="00057AFC" w:rsidRDefault="00461919" w:rsidP="00461919">
      <w:pPr>
        <w:suppressAutoHyphens/>
        <w:contextualSpacing/>
        <w:rPr>
          <w:rFonts w:ascii="Times New Roman" w:eastAsia="SimSun" w:hAnsi="Times New Roman" w:cs="Times New Roman"/>
          <w:kern w:val="1"/>
          <w:sz w:val="24"/>
          <w:szCs w:val="24"/>
          <w:lang w:eastAsia="hi-IN" w:bidi="hi-IN"/>
        </w:rPr>
      </w:pPr>
      <w:r w:rsidRPr="00057AFC">
        <w:rPr>
          <w:rFonts w:ascii="Times New Roman" w:eastAsia="SimSun" w:hAnsi="Times New Roman" w:cs="Times New Roman"/>
          <w:kern w:val="1"/>
          <w:sz w:val="24"/>
          <w:szCs w:val="24"/>
          <w:lang w:eastAsia="hi-IN" w:bidi="hi-IN"/>
        </w:rPr>
        <w:t>Кожелух И. Концерт Es-dur</w:t>
      </w:r>
    </w:p>
    <w:p w:rsidR="00461919" w:rsidRPr="00057AFC" w:rsidRDefault="00461919" w:rsidP="00461919">
      <w:pPr>
        <w:suppressAutoHyphens/>
        <w:contextualSpacing/>
        <w:rPr>
          <w:rFonts w:ascii="Times New Roman" w:eastAsia="SimSun" w:hAnsi="Times New Roman" w:cs="Times New Roman"/>
          <w:kern w:val="1"/>
          <w:sz w:val="24"/>
          <w:szCs w:val="24"/>
          <w:lang w:eastAsia="hi-IN" w:bidi="hi-IN"/>
        </w:rPr>
      </w:pPr>
      <w:r w:rsidRPr="00057AFC">
        <w:rPr>
          <w:rFonts w:ascii="Times New Roman" w:eastAsia="SimSun" w:hAnsi="Times New Roman" w:cs="Times New Roman"/>
          <w:kern w:val="1"/>
          <w:sz w:val="24"/>
          <w:szCs w:val="24"/>
          <w:lang w:eastAsia="hi-IN" w:bidi="hi-IN"/>
        </w:rPr>
        <w:t>Лефевр К. Соната № 7</w:t>
      </w:r>
    </w:p>
    <w:p w:rsidR="00461919" w:rsidRPr="00057AFC"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Обер Д.  Жига,  Ария,  Престо</w:t>
      </w:r>
    </w:p>
    <w:p w:rsidR="00461919" w:rsidRPr="00057AFC"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Раков Н.  Вокализ</w:t>
      </w:r>
    </w:p>
    <w:p w:rsidR="00461919" w:rsidRPr="00057AFC"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Римский-Корсаков Н. Концерт </w:t>
      </w:r>
    </w:p>
    <w:p w:rsidR="00461919" w:rsidRPr="00057AFC"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Тучек В. Концерт </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Чайковский П.  Подснежник,  Мелодия</w:t>
      </w:r>
    </w:p>
    <w:p w:rsidR="00461919" w:rsidRPr="00CF17D7" w:rsidRDefault="00461919" w:rsidP="00461919">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461919" w:rsidRPr="008D4ADC"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8D4ADC"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8D4ADC">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8D4ADC"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8D4ADC">
              <w:rPr>
                <w:rFonts w:ascii="Times New Roman" w:eastAsia="Times New Roman" w:hAnsi="Times New Roman" w:cs="Mangal"/>
                <w:b/>
                <w:i/>
                <w:kern w:val="1"/>
                <w:sz w:val="24"/>
                <w:szCs w:val="24"/>
                <w:lang w:eastAsia="hi-IN" w:bidi="hi-IN"/>
              </w:rPr>
              <w:t>2 полугодие</w:t>
            </w:r>
          </w:p>
        </w:tc>
      </w:tr>
      <w:tr w:rsidR="00461919" w:rsidRPr="008D4ADC"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Октябрь – технический зачет</w:t>
            </w:r>
          </w:p>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 мажорная </w:t>
            </w:r>
            <w:r w:rsidRPr="001F143B">
              <w:rPr>
                <w:rFonts w:ascii="Times New Roman" w:eastAsia="Times New Roman" w:hAnsi="Times New Roman" w:cs="Mangal"/>
                <w:kern w:val="1"/>
                <w:sz w:val="24"/>
                <w:szCs w:val="24"/>
                <w:lang w:eastAsia="hi-IN" w:bidi="hi-IN"/>
              </w:rPr>
              <w:t xml:space="preserve">гамма, </w:t>
            </w:r>
            <w:r w:rsidRPr="004F6686">
              <w:rPr>
                <w:rFonts w:ascii="Times New Roman" w:eastAsia="Times New Roman" w:hAnsi="Times New Roman" w:cs="Mangal"/>
                <w:kern w:val="1"/>
                <w:sz w:val="24"/>
                <w:szCs w:val="24"/>
                <w:lang w:eastAsia="hi-IN" w:bidi="hi-IN"/>
              </w:rPr>
              <w:t>два  этюда на различные виды техники, один этюд может быть заменен виртуозной пьесой</w:t>
            </w:r>
            <w:r w:rsidRPr="001F143B">
              <w:rPr>
                <w:rFonts w:ascii="Times New Roman" w:eastAsia="Times New Roman" w:hAnsi="Times New Roman" w:cs="Mangal"/>
                <w:kern w:val="1"/>
                <w:sz w:val="24"/>
                <w:szCs w:val="24"/>
                <w:lang w:eastAsia="hi-IN" w:bidi="hi-IN"/>
              </w:rPr>
              <w:t>).</w:t>
            </w:r>
          </w:p>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Декабрь – </w:t>
            </w:r>
            <w:r w:rsidRPr="001F143B">
              <w:rPr>
                <w:rFonts w:ascii="Times New Roman" w:eastAsia="Times New Roman" w:hAnsi="Times New Roman" w:cs="Mangal"/>
                <w:b/>
                <w:i/>
                <w:kern w:val="1"/>
                <w:sz w:val="24"/>
                <w:szCs w:val="24"/>
                <w:lang w:eastAsia="hi-IN" w:bidi="hi-IN"/>
              </w:rPr>
              <w:t>академический концерт</w:t>
            </w:r>
          </w:p>
          <w:p w:rsidR="00461919" w:rsidRPr="008D4ADC"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или части крупной формы</w:t>
            </w:r>
            <w:r w:rsidRPr="001F143B">
              <w:rPr>
                <w:rFonts w:ascii="Times New Roman" w:eastAsia="Times New Roman" w:hAnsi="Times New Roman" w:cs="Mangal"/>
                <w:kern w:val="1"/>
                <w:sz w:val="24"/>
                <w:szCs w:val="24"/>
                <w:lang w:eastAsia="hi-IN" w:bidi="hi-IN"/>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Март – технический зачет</w:t>
            </w:r>
          </w:p>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w:t>
            </w: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r w:rsidRPr="001F143B">
              <w:rPr>
                <w:rFonts w:ascii="Times New Roman" w:eastAsia="Times New Roman" w:hAnsi="Times New Roman" w:cs="Mangal"/>
                <w:kern w:val="1"/>
                <w:sz w:val="24"/>
                <w:szCs w:val="24"/>
                <w:lang w:eastAsia="hi-IN" w:bidi="hi-IN"/>
              </w:rPr>
              <w:t>).</w:t>
            </w:r>
          </w:p>
          <w:p w:rsidR="00461919" w:rsidRPr="001F143B"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Май – </w:t>
            </w:r>
            <w:r w:rsidRPr="001F143B">
              <w:rPr>
                <w:rFonts w:ascii="Times New Roman" w:eastAsia="Times New Roman" w:hAnsi="Times New Roman" w:cs="Mangal"/>
                <w:b/>
                <w:i/>
                <w:kern w:val="1"/>
                <w:sz w:val="24"/>
                <w:szCs w:val="24"/>
                <w:lang w:eastAsia="hi-IN" w:bidi="hi-IN"/>
              </w:rPr>
              <w:t>промежуточная аттестация</w:t>
            </w:r>
          </w:p>
          <w:p w:rsidR="00461919" w:rsidRPr="008D4ADC" w:rsidRDefault="00461919" w:rsidP="00461919">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или части крупной формы</w:t>
            </w:r>
            <w:r w:rsidRPr="001F143B">
              <w:rPr>
                <w:rFonts w:ascii="Times New Roman" w:eastAsia="Times New Roman" w:hAnsi="Times New Roman" w:cs="Mangal"/>
                <w:kern w:val="1"/>
                <w:sz w:val="24"/>
                <w:szCs w:val="24"/>
                <w:lang w:eastAsia="hi-IN" w:bidi="hi-IN"/>
              </w:rPr>
              <w:t>).</w:t>
            </w:r>
          </w:p>
        </w:tc>
      </w:tr>
    </w:tbl>
    <w:p w:rsidR="00461919" w:rsidRDefault="00461919" w:rsidP="00461919">
      <w:pPr>
        <w:rPr>
          <w:rFonts w:ascii="Times New Roman" w:hAnsi="Times New Roman" w:cs="Times New Roman"/>
          <w:sz w:val="24"/>
          <w:szCs w:val="24"/>
        </w:rPr>
      </w:pPr>
    </w:p>
    <w:p w:rsidR="00461919" w:rsidRDefault="00461919" w:rsidP="00461919">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4D59B7">
        <w:rPr>
          <w:rFonts w:ascii="Times New Roman" w:hAnsi="Times New Roman" w:cs="Times New Roman"/>
          <w:sz w:val="24"/>
          <w:szCs w:val="24"/>
        </w:rPr>
        <w:t>гаммы мажорные  и минорные, арпеджио в прямом движении и обращениях;</w:t>
      </w:r>
    </w:p>
    <w:p w:rsidR="00461919" w:rsidRPr="004D59B7" w:rsidRDefault="00461919" w:rsidP="0038538A">
      <w:pPr>
        <w:pStyle w:val="a9"/>
        <w:numPr>
          <w:ilvl w:val="0"/>
          <w:numId w:val="7"/>
        </w:numPr>
        <w:spacing w:after="0" w:line="240" w:lineRule="auto"/>
        <w:rPr>
          <w:rFonts w:ascii="Times New Roman" w:hAnsi="Times New Roman" w:cs="Times New Roman"/>
          <w:sz w:val="24"/>
          <w:szCs w:val="24"/>
        </w:rPr>
      </w:pPr>
      <w:r w:rsidRPr="004D59B7">
        <w:rPr>
          <w:rFonts w:ascii="Times New Roman" w:hAnsi="Times New Roman" w:cs="Times New Roman"/>
          <w:sz w:val="24"/>
          <w:szCs w:val="24"/>
        </w:rPr>
        <w:t>этюд</w:t>
      </w:r>
      <w:r>
        <w:rPr>
          <w:rFonts w:ascii="Times New Roman" w:hAnsi="Times New Roman" w:cs="Times New Roman"/>
          <w:sz w:val="24"/>
          <w:szCs w:val="24"/>
        </w:rPr>
        <w:t>ына все виды техники</w:t>
      </w:r>
      <w:r w:rsidRPr="004D59B7">
        <w:rPr>
          <w:rFonts w:ascii="Times New Roman" w:hAnsi="Times New Roman" w:cs="Times New Roman"/>
          <w:sz w:val="24"/>
          <w:szCs w:val="24"/>
        </w:rPr>
        <w:t xml:space="preserve">; </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чтение с листа</w:t>
      </w:r>
      <w:r>
        <w:rPr>
          <w:rFonts w:ascii="Times New Roman" w:hAnsi="Times New Roman" w:cs="Times New Roman"/>
          <w:sz w:val="24"/>
          <w:szCs w:val="24"/>
        </w:rPr>
        <w:t>(уровень 4-5 годы обучения)</w:t>
      </w:r>
      <w:r w:rsidRPr="00502125">
        <w:rPr>
          <w:rFonts w:ascii="Times New Roman" w:hAnsi="Times New Roman" w:cs="Times New Roman"/>
          <w:sz w:val="24"/>
          <w:szCs w:val="24"/>
        </w:rPr>
        <w:t>;</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461919" w:rsidRDefault="00461919" w:rsidP="00461919">
      <w:pPr>
        <w:rPr>
          <w:rFonts w:ascii="Times New Roman" w:hAnsi="Times New Roman" w:cs="Times New Roman"/>
          <w:sz w:val="24"/>
          <w:szCs w:val="24"/>
        </w:rPr>
      </w:pPr>
    </w:p>
    <w:p w:rsidR="00461919" w:rsidRDefault="00461919" w:rsidP="00461919">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461919" w:rsidRPr="005E3557" w:rsidRDefault="00461919" w:rsidP="00461919">
      <w:pPr>
        <w:rPr>
          <w:rFonts w:ascii="Times New Roman" w:hAnsi="Times New Roman" w:cs="Times New Roman"/>
          <w:i/>
          <w:sz w:val="24"/>
          <w:szCs w:val="24"/>
        </w:rPr>
      </w:pPr>
      <w:r>
        <w:rPr>
          <w:rFonts w:ascii="Times New Roman" w:hAnsi="Times New Roman" w:cs="Times New Roman"/>
          <w:i/>
          <w:sz w:val="24"/>
          <w:szCs w:val="24"/>
        </w:rPr>
        <w:t xml:space="preserve">             Вариант 1</w:t>
      </w:r>
    </w:p>
    <w:p w:rsidR="00461919" w:rsidRPr="00057AFC"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 Чайковский.  Мелодия</w:t>
      </w:r>
    </w:p>
    <w:p w:rsidR="00461919" w:rsidRPr="00057AFC" w:rsidRDefault="00461919" w:rsidP="00461919">
      <w:pPr>
        <w:suppressAutoHyphens/>
        <w:contextualSpacing/>
        <w:rPr>
          <w:rFonts w:ascii="Times New Roman" w:eastAsia="SimSun" w:hAnsi="Times New Roman" w:cs="Times New Roman"/>
          <w:kern w:val="1"/>
          <w:sz w:val="24"/>
          <w:szCs w:val="24"/>
          <w:lang w:eastAsia="hi-IN" w:bidi="hi-IN"/>
        </w:rPr>
      </w:pPr>
      <w:r w:rsidRPr="00057AFC">
        <w:rPr>
          <w:rFonts w:ascii="Times New Roman" w:eastAsia="SimSun" w:hAnsi="Times New Roman" w:cs="Times New Roman"/>
          <w:bCs/>
          <w:kern w:val="1"/>
          <w:sz w:val="24"/>
          <w:szCs w:val="24"/>
          <w:lang w:val="en-US" w:eastAsia="hi-IN" w:bidi="hi-IN"/>
        </w:rPr>
        <w:t>Anonym</w:t>
      </w:r>
      <w:r>
        <w:rPr>
          <w:rFonts w:ascii="Times New Roman" w:eastAsia="SimSun" w:hAnsi="Times New Roman" w:cs="Times New Roman"/>
          <w:bCs/>
          <w:kern w:val="1"/>
          <w:sz w:val="24"/>
          <w:szCs w:val="24"/>
          <w:lang w:eastAsia="hi-IN" w:bidi="hi-IN"/>
        </w:rPr>
        <w:t>. «</w:t>
      </w:r>
      <w:r>
        <w:rPr>
          <w:rFonts w:ascii="Times New Roman" w:eastAsia="SimSun" w:hAnsi="Times New Roman" w:cs="Times New Roman"/>
          <w:bCs/>
          <w:kern w:val="1"/>
          <w:sz w:val="24"/>
          <w:szCs w:val="24"/>
          <w:lang w:val="en-US" w:eastAsia="hi-IN" w:bidi="hi-IN"/>
        </w:rPr>
        <w:t>L</w:t>
      </w:r>
      <w:r>
        <w:rPr>
          <w:rFonts w:ascii="Times New Roman" w:eastAsia="SimSun" w:hAnsi="Times New Roman" w:cs="Times New Roman"/>
          <w:bCs/>
          <w:kern w:val="1"/>
          <w:sz w:val="24"/>
          <w:szCs w:val="24"/>
          <w:lang w:eastAsia="hi-IN" w:bidi="hi-IN"/>
        </w:rPr>
        <w:t>»  Тема с вариациями</w:t>
      </w:r>
    </w:p>
    <w:p w:rsidR="00461919" w:rsidRPr="00057AFC" w:rsidRDefault="00461919" w:rsidP="00461919">
      <w:pPr>
        <w:rPr>
          <w:rFonts w:ascii="Times New Roman" w:hAnsi="Times New Roman" w:cs="Times New Roman"/>
          <w:sz w:val="24"/>
          <w:szCs w:val="24"/>
        </w:rPr>
      </w:pPr>
    </w:p>
    <w:p w:rsidR="00461919" w:rsidRPr="005E3557" w:rsidRDefault="00461919" w:rsidP="00461919">
      <w:pPr>
        <w:rPr>
          <w:rFonts w:ascii="Times New Roman" w:hAnsi="Times New Roman" w:cs="Times New Roman"/>
          <w:i/>
          <w:sz w:val="24"/>
          <w:szCs w:val="24"/>
        </w:rPr>
      </w:pPr>
      <w:r w:rsidRPr="005E3557">
        <w:rPr>
          <w:rFonts w:ascii="Times New Roman" w:hAnsi="Times New Roman" w:cs="Times New Roman"/>
          <w:i/>
          <w:sz w:val="24"/>
          <w:szCs w:val="24"/>
        </w:rPr>
        <w:t xml:space="preserve">           Вариант </w:t>
      </w:r>
      <w:r>
        <w:rPr>
          <w:rFonts w:ascii="Times New Roman" w:hAnsi="Times New Roman" w:cs="Times New Roman"/>
          <w:i/>
          <w:sz w:val="24"/>
          <w:szCs w:val="24"/>
        </w:rPr>
        <w:t>2</w:t>
      </w:r>
    </w:p>
    <w:p w:rsidR="00461919" w:rsidRPr="00057AFC"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И. С. Бах.  Адажио</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Н. Римский-Корсаков</w:t>
      </w:r>
      <w:r w:rsidRPr="00057AFC">
        <w:rPr>
          <w:rFonts w:ascii="Times New Roman" w:eastAsia="SimSun" w:hAnsi="Times New Roman" w:cs="Times New Roman"/>
          <w:kern w:val="1"/>
          <w:sz w:val="24"/>
          <w:szCs w:val="24"/>
          <w:lang w:eastAsia="hi-IN" w:bidi="hi-IN"/>
        </w:rPr>
        <w:t>. Концерт</w:t>
      </w:r>
    </w:p>
    <w:p w:rsidR="00461919" w:rsidRDefault="00461919" w:rsidP="00461919">
      <w:pPr>
        <w:ind w:firstLine="708"/>
        <w:jc w:val="center"/>
        <w:rPr>
          <w:rFonts w:ascii="Times New Roman" w:hAnsi="Times New Roman" w:cs="Times New Roman"/>
          <w:b/>
          <w:i/>
          <w:sz w:val="24"/>
          <w:szCs w:val="24"/>
        </w:rPr>
      </w:pPr>
    </w:p>
    <w:p w:rsidR="00461919" w:rsidRPr="007812CC" w:rsidRDefault="00461919" w:rsidP="00461919">
      <w:pPr>
        <w:ind w:firstLine="708"/>
        <w:jc w:val="center"/>
        <w:rPr>
          <w:rFonts w:ascii="Times New Roman" w:hAnsi="Times New Roman" w:cs="Times New Roman"/>
          <w:b/>
          <w:i/>
          <w:sz w:val="24"/>
          <w:szCs w:val="24"/>
        </w:rPr>
      </w:pPr>
      <w:r>
        <w:rPr>
          <w:rFonts w:ascii="Times New Roman" w:hAnsi="Times New Roman" w:cs="Times New Roman"/>
          <w:b/>
          <w:i/>
          <w:sz w:val="24"/>
          <w:szCs w:val="24"/>
        </w:rPr>
        <w:t>8</w:t>
      </w:r>
      <w:r w:rsidRPr="007812CC">
        <w:rPr>
          <w:rFonts w:ascii="Times New Roman" w:hAnsi="Times New Roman" w:cs="Times New Roman"/>
          <w:b/>
          <w:i/>
          <w:sz w:val="24"/>
          <w:szCs w:val="24"/>
        </w:rPr>
        <w:t xml:space="preserve"> класс</w:t>
      </w:r>
    </w:p>
    <w:p w:rsidR="00461919" w:rsidRDefault="00461919" w:rsidP="00461919">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Задачи последнего года образовательного цикла определяются конечными целями конкретного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щегося. Для большинства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щихся это завершение работы по формированию исполнительских навыков для любительского музицирования. </w:t>
      </w:r>
    </w:p>
    <w:p w:rsidR="00461919" w:rsidRDefault="00461919" w:rsidP="00461919">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Для профессионально ориентируемых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щихся это сверка своих возможностей с требованиями профессиональных учебных заведений, работа по дальнейшему развитию музыкально-исполнительских навыков и ликвидации недочетов. </w:t>
      </w:r>
    </w:p>
    <w:p w:rsidR="00461919" w:rsidRDefault="00461919" w:rsidP="00461919">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В выпускном классе при подготовке к </w:t>
      </w:r>
      <w:r>
        <w:rPr>
          <w:rFonts w:ascii="Times New Roman" w:hAnsi="Times New Roman" w:cs="Times New Roman"/>
          <w:sz w:val="24"/>
          <w:szCs w:val="24"/>
        </w:rPr>
        <w:t>итоговой аттестации (</w:t>
      </w:r>
      <w:r w:rsidRPr="00DD53C1">
        <w:rPr>
          <w:rFonts w:ascii="Times New Roman" w:hAnsi="Times New Roman" w:cs="Times New Roman"/>
          <w:sz w:val="24"/>
          <w:szCs w:val="24"/>
        </w:rPr>
        <w:t>выпускным экзаменам</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щийся может повторить произведения ранее исполнявшиеся, программа должна быть построена с учетом индивидуальных возможностей ученика, чтобы показать его с лучшей стороны. </w:t>
      </w:r>
    </w:p>
    <w:p w:rsidR="00461919" w:rsidRPr="006134B7" w:rsidRDefault="00461919" w:rsidP="00461919">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восьмого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461919" w:rsidRPr="0021734F" w:rsidRDefault="00461919" w:rsidP="0038538A">
      <w:pPr>
        <w:pStyle w:val="a9"/>
        <w:numPr>
          <w:ilvl w:val="0"/>
          <w:numId w:val="11"/>
        </w:numPr>
        <w:spacing w:after="0" w:line="240" w:lineRule="auto"/>
        <w:jc w:val="both"/>
        <w:rPr>
          <w:rFonts w:ascii="Times New Roman" w:hAnsi="Times New Roman" w:cs="Times New Roman"/>
          <w:i/>
          <w:sz w:val="24"/>
          <w:szCs w:val="24"/>
        </w:rPr>
      </w:pPr>
      <w:r w:rsidRPr="0021734F">
        <w:rPr>
          <w:rFonts w:ascii="Times New Roman" w:hAnsi="Times New Roman" w:cs="Times New Roman"/>
          <w:i/>
          <w:sz w:val="24"/>
          <w:szCs w:val="24"/>
        </w:rPr>
        <w:t xml:space="preserve">гаммы </w:t>
      </w:r>
      <w:r w:rsidRPr="0021734F">
        <w:rPr>
          <w:rFonts w:ascii="Times New Roman" w:hAnsi="Times New Roman" w:cs="Times New Roman"/>
          <w:sz w:val="24"/>
          <w:szCs w:val="24"/>
        </w:rPr>
        <w:t>мажорные до 5х знаков</w:t>
      </w:r>
      <w:r>
        <w:rPr>
          <w:rFonts w:ascii="Times New Roman" w:hAnsi="Times New Roman" w:cs="Times New Roman"/>
          <w:sz w:val="24"/>
          <w:szCs w:val="24"/>
        </w:rPr>
        <w:t xml:space="preserve"> в подвижном темпе разными штрихами</w:t>
      </w:r>
      <w:r w:rsidRPr="0021734F">
        <w:rPr>
          <w:rFonts w:ascii="Times New Roman" w:hAnsi="Times New Roman" w:cs="Times New Roman"/>
          <w:sz w:val="24"/>
          <w:szCs w:val="24"/>
        </w:rPr>
        <w:t>;</w:t>
      </w:r>
    </w:p>
    <w:p w:rsidR="00461919" w:rsidRPr="0021734F" w:rsidRDefault="00461919" w:rsidP="0038538A">
      <w:pPr>
        <w:pStyle w:val="a9"/>
        <w:numPr>
          <w:ilvl w:val="0"/>
          <w:numId w:val="11"/>
        </w:numPr>
        <w:spacing w:after="0" w:line="240" w:lineRule="auto"/>
        <w:jc w:val="both"/>
        <w:rPr>
          <w:rFonts w:ascii="Times New Roman" w:hAnsi="Times New Roman" w:cs="Times New Roman"/>
          <w:i/>
          <w:sz w:val="24"/>
          <w:szCs w:val="24"/>
        </w:rPr>
      </w:pPr>
      <w:r w:rsidRPr="0021734F">
        <w:rPr>
          <w:rFonts w:ascii="Times New Roman" w:hAnsi="Times New Roman" w:cs="Times New Roman"/>
          <w:i/>
          <w:sz w:val="24"/>
          <w:szCs w:val="24"/>
        </w:rPr>
        <w:t xml:space="preserve">гаммы  </w:t>
      </w:r>
      <w:r w:rsidRPr="0021734F">
        <w:rPr>
          <w:rFonts w:ascii="Times New Roman" w:hAnsi="Times New Roman" w:cs="Times New Roman"/>
          <w:sz w:val="24"/>
          <w:szCs w:val="24"/>
        </w:rPr>
        <w:t>минорные до 5х  знаков</w:t>
      </w:r>
      <w:r>
        <w:rPr>
          <w:rFonts w:ascii="Times New Roman" w:hAnsi="Times New Roman" w:cs="Times New Roman"/>
          <w:sz w:val="24"/>
          <w:szCs w:val="24"/>
        </w:rPr>
        <w:t>в подвижном темперазными штрихами</w:t>
      </w:r>
      <w:r w:rsidRPr="0021734F">
        <w:rPr>
          <w:rFonts w:ascii="Times New Roman" w:hAnsi="Times New Roman" w:cs="Times New Roman"/>
          <w:sz w:val="24"/>
          <w:szCs w:val="24"/>
        </w:rPr>
        <w:t>;</w:t>
      </w:r>
    </w:p>
    <w:p w:rsidR="00461919" w:rsidRPr="0021734F" w:rsidRDefault="00461919" w:rsidP="0038538A">
      <w:pPr>
        <w:pStyle w:val="a9"/>
        <w:numPr>
          <w:ilvl w:val="0"/>
          <w:numId w:val="11"/>
        </w:numPr>
        <w:spacing w:after="0" w:line="240" w:lineRule="auto"/>
        <w:jc w:val="both"/>
        <w:rPr>
          <w:rFonts w:ascii="Times New Roman" w:hAnsi="Times New Roman" w:cs="Times New Roman"/>
          <w:i/>
          <w:sz w:val="24"/>
          <w:szCs w:val="24"/>
        </w:rPr>
      </w:pPr>
      <w:r w:rsidRPr="0021734F">
        <w:rPr>
          <w:rFonts w:ascii="Times New Roman" w:hAnsi="Times New Roman" w:cs="Times New Roman"/>
          <w:i/>
          <w:sz w:val="24"/>
          <w:szCs w:val="24"/>
        </w:rPr>
        <w:t>терции в штрихах деташе и легато;</w:t>
      </w:r>
    </w:p>
    <w:p w:rsidR="00461919" w:rsidRPr="0021734F" w:rsidRDefault="00461919" w:rsidP="0038538A">
      <w:pPr>
        <w:pStyle w:val="a9"/>
        <w:numPr>
          <w:ilvl w:val="0"/>
          <w:numId w:val="11"/>
        </w:numPr>
        <w:spacing w:after="0" w:line="240" w:lineRule="auto"/>
        <w:jc w:val="both"/>
        <w:rPr>
          <w:rFonts w:ascii="Times New Roman" w:hAnsi="Times New Roman" w:cs="Times New Roman"/>
          <w:i/>
          <w:sz w:val="24"/>
          <w:szCs w:val="24"/>
        </w:rPr>
      </w:pPr>
      <w:r w:rsidRPr="0021734F">
        <w:rPr>
          <w:rFonts w:ascii="Times New Roman" w:hAnsi="Times New Roman" w:cs="Times New Roman"/>
          <w:i/>
          <w:sz w:val="24"/>
          <w:szCs w:val="24"/>
        </w:rPr>
        <w:t xml:space="preserve">тоническое трезвучие  </w:t>
      </w:r>
      <w:r w:rsidRPr="000A330D">
        <w:rPr>
          <w:rFonts w:ascii="Times New Roman" w:hAnsi="Times New Roman" w:cs="Times New Roman"/>
          <w:sz w:val="24"/>
          <w:szCs w:val="24"/>
        </w:rPr>
        <w:t>и его обращения</w:t>
      </w:r>
      <w:r>
        <w:rPr>
          <w:rFonts w:ascii="Times New Roman" w:hAnsi="Times New Roman" w:cs="Times New Roman"/>
          <w:sz w:val="24"/>
          <w:szCs w:val="24"/>
        </w:rPr>
        <w:t>в подвижном темперазными штрихами</w:t>
      </w:r>
      <w:r w:rsidRPr="0021734F">
        <w:rPr>
          <w:rFonts w:ascii="Times New Roman" w:hAnsi="Times New Roman" w:cs="Times New Roman"/>
          <w:sz w:val="24"/>
          <w:szCs w:val="24"/>
        </w:rPr>
        <w:t>;</w:t>
      </w:r>
    </w:p>
    <w:p w:rsidR="00461919" w:rsidRPr="000A330D" w:rsidRDefault="00461919" w:rsidP="0038538A">
      <w:pPr>
        <w:pStyle w:val="a9"/>
        <w:numPr>
          <w:ilvl w:val="0"/>
          <w:numId w:val="11"/>
        </w:numPr>
        <w:spacing w:after="0" w:line="240" w:lineRule="auto"/>
        <w:jc w:val="both"/>
        <w:rPr>
          <w:rFonts w:ascii="Times New Roman" w:hAnsi="Times New Roman" w:cs="Times New Roman"/>
          <w:sz w:val="24"/>
          <w:szCs w:val="24"/>
        </w:rPr>
      </w:pPr>
      <w:r w:rsidRPr="0021734F">
        <w:rPr>
          <w:rFonts w:ascii="Times New Roman" w:hAnsi="Times New Roman" w:cs="Times New Roman"/>
          <w:i/>
          <w:sz w:val="24"/>
          <w:szCs w:val="24"/>
        </w:rPr>
        <w:t>доминантсептаккорд и уменьшенныйвводный</w:t>
      </w:r>
      <w:r>
        <w:rPr>
          <w:rFonts w:ascii="Times New Roman" w:hAnsi="Times New Roman" w:cs="Times New Roman"/>
          <w:i/>
          <w:sz w:val="24"/>
          <w:szCs w:val="24"/>
        </w:rPr>
        <w:t>септаккорд</w:t>
      </w:r>
      <w:r w:rsidRPr="000A330D">
        <w:rPr>
          <w:rFonts w:ascii="Times New Roman" w:hAnsi="Times New Roman" w:cs="Times New Roman"/>
          <w:sz w:val="24"/>
          <w:szCs w:val="24"/>
        </w:rPr>
        <w:t xml:space="preserve">арпеджио и </w:t>
      </w:r>
      <w:r>
        <w:rPr>
          <w:rFonts w:ascii="Times New Roman" w:hAnsi="Times New Roman" w:cs="Times New Roman"/>
          <w:sz w:val="24"/>
          <w:szCs w:val="24"/>
        </w:rPr>
        <w:t>их</w:t>
      </w:r>
      <w:r w:rsidRPr="000A330D">
        <w:rPr>
          <w:rFonts w:ascii="Times New Roman" w:hAnsi="Times New Roman" w:cs="Times New Roman"/>
          <w:sz w:val="24"/>
          <w:szCs w:val="24"/>
        </w:rPr>
        <w:t xml:space="preserve"> обращения в </w:t>
      </w:r>
      <w:r>
        <w:rPr>
          <w:rFonts w:ascii="Times New Roman" w:hAnsi="Times New Roman" w:cs="Times New Roman"/>
          <w:sz w:val="24"/>
          <w:szCs w:val="24"/>
        </w:rPr>
        <w:t>подвижном</w:t>
      </w:r>
      <w:r w:rsidRPr="000A330D">
        <w:rPr>
          <w:rFonts w:ascii="Times New Roman" w:hAnsi="Times New Roman" w:cs="Times New Roman"/>
          <w:sz w:val="24"/>
          <w:szCs w:val="24"/>
        </w:rPr>
        <w:t xml:space="preserve"> темпе</w:t>
      </w:r>
      <w:r>
        <w:rPr>
          <w:rFonts w:ascii="Times New Roman" w:hAnsi="Times New Roman" w:cs="Times New Roman"/>
          <w:sz w:val="24"/>
          <w:szCs w:val="24"/>
        </w:rPr>
        <w:t>разными штрихами</w:t>
      </w:r>
      <w:r w:rsidRPr="000A330D">
        <w:rPr>
          <w:rFonts w:ascii="Times New Roman" w:hAnsi="Times New Roman" w:cs="Times New Roman"/>
          <w:sz w:val="24"/>
          <w:szCs w:val="24"/>
        </w:rPr>
        <w:t>;</w:t>
      </w:r>
    </w:p>
    <w:p w:rsidR="00461919" w:rsidRPr="0021734F" w:rsidRDefault="00461919" w:rsidP="0038538A">
      <w:pPr>
        <w:pStyle w:val="a9"/>
        <w:numPr>
          <w:ilvl w:val="0"/>
          <w:numId w:val="11"/>
        </w:numPr>
        <w:spacing w:after="0" w:line="240" w:lineRule="auto"/>
        <w:jc w:val="both"/>
        <w:rPr>
          <w:rFonts w:ascii="Times New Roman" w:hAnsi="Times New Roman" w:cs="Times New Roman"/>
          <w:i/>
          <w:sz w:val="24"/>
          <w:szCs w:val="24"/>
        </w:rPr>
      </w:pPr>
      <w:r w:rsidRPr="0021734F">
        <w:rPr>
          <w:rFonts w:ascii="Times New Roman" w:hAnsi="Times New Roman" w:cs="Times New Roman"/>
          <w:i/>
          <w:sz w:val="24"/>
          <w:szCs w:val="24"/>
        </w:rPr>
        <w:t>хроматическ</w:t>
      </w:r>
      <w:r>
        <w:rPr>
          <w:rFonts w:ascii="Times New Roman" w:hAnsi="Times New Roman" w:cs="Times New Roman"/>
          <w:i/>
          <w:sz w:val="24"/>
          <w:szCs w:val="24"/>
        </w:rPr>
        <w:t xml:space="preserve">ие </w:t>
      </w:r>
      <w:r w:rsidRPr="000A330D">
        <w:rPr>
          <w:rFonts w:ascii="Times New Roman" w:hAnsi="Times New Roman" w:cs="Times New Roman"/>
          <w:sz w:val="24"/>
          <w:szCs w:val="24"/>
        </w:rPr>
        <w:t>гамм</w:t>
      </w:r>
      <w:r>
        <w:rPr>
          <w:rFonts w:ascii="Times New Roman" w:hAnsi="Times New Roman" w:cs="Times New Roman"/>
          <w:sz w:val="24"/>
          <w:szCs w:val="24"/>
        </w:rPr>
        <w:t>ы</w:t>
      </w:r>
      <w:r w:rsidRPr="000A330D">
        <w:rPr>
          <w:rFonts w:ascii="Times New Roman" w:hAnsi="Times New Roman" w:cs="Times New Roman"/>
          <w:sz w:val="24"/>
          <w:szCs w:val="24"/>
        </w:rPr>
        <w:t xml:space="preserve"> в штрихах деташе и легато в быстром темпе;</w:t>
      </w:r>
    </w:p>
    <w:p w:rsidR="00461919" w:rsidRPr="00750353" w:rsidRDefault="00461919" w:rsidP="0038538A">
      <w:pPr>
        <w:pStyle w:val="a9"/>
        <w:numPr>
          <w:ilvl w:val="0"/>
          <w:numId w:val="11"/>
        </w:numPr>
        <w:spacing w:after="0" w:line="240" w:lineRule="auto"/>
        <w:jc w:val="both"/>
        <w:rPr>
          <w:rFonts w:ascii="Times New Roman" w:hAnsi="Times New Roman" w:cs="Times New Roman"/>
          <w:sz w:val="24"/>
          <w:szCs w:val="24"/>
        </w:rPr>
      </w:pPr>
      <w:r w:rsidRPr="00750353">
        <w:rPr>
          <w:rFonts w:ascii="Times New Roman" w:hAnsi="Times New Roman" w:cs="Times New Roman"/>
          <w:sz w:val="24"/>
          <w:szCs w:val="24"/>
        </w:rPr>
        <w:t>8-10 произведений различных эпох и стилей;</w:t>
      </w:r>
    </w:p>
    <w:p w:rsidR="00461919" w:rsidRPr="00750353" w:rsidRDefault="00461919" w:rsidP="0038538A">
      <w:pPr>
        <w:pStyle w:val="a9"/>
        <w:numPr>
          <w:ilvl w:val="0"/>
          <w:numId w:val="11"/>
        </w:numPr>
        <w:spacing w:after="0" w:line="240" w:lineRule="auto"/>
        <w:jc w:val="both"/>
        <w:rPr>
          <w:rFonts w:ascii="Times New Roman" w:hAnsi="Times New Roman" w:cs="Times New Roman"/>
          <w:sz w:val="24"/>
          <w:szCs w:val="24"/>
        </w:rPr>
      </w:pPr>
      <w:r w:rsidRPr="00750353">
        <w:rPr>
          <w:rFonts w:ascii="Times New Roman" w:hAnsi="Times New Roman" w:cs="Times New Roman"/>
          <w:sz w:val="24"/>
          <w:szCs w:val="24"/>
        </w:rPr>
        <w:t>2 произведения крупной формы</w:t>
      </w:r>
      <w:r>
        <w:rPr>
          <w:rFonts w:ascii="Times New Roman" w:hAnsi="Times New Roman" w:cs="Times New Roman"/>
          <w:sz w:val="24"/>
          <w:szCs w:val="24"/>
        </w:rPr>
        <w:t>;</w:t>
      </w:r>
    </w:p>
    <w:p w:rsidR="00461919" w:rsidRPr="00750353" w:rsidRDefault="00461919" w:rsidP="0038538A">
      <w:pPr>
        <w:pStyle w:val="a9"/>
        <w:numPr>
          <w:ilvl w:val="0"/>
          <w:numId w:val="11"/>
        </w:numPr>
        <w:spacing w:after="0" w:line="240" w:lineRule="auto"/>
        <w:jc w:val="both"/>
        <w:rPr>
          <w:rFonts w:ascii="Times New Roman" w:hAnsi="Times New Roman" w:cs="Times New Roman"/>
          <w:sz w:val="24"/>
          <w:szCs w:val="24"/>
        </w:rPr>
      </w:pPr>
      <w:r w:rsidRPr="00750353">
        <w:rPr>
          <w:rFonts w:ascii="Times New Roman" w:hAnsi="Times New Roman" w:cs="Times New Roman"/>
          <w:sz w:val="24"/>
          <w:szCs w:val="24"/>
        </w:rPr>
        <w:t>4-6 этюдов и упражнений на различные виды техники.</w:t>
      </w:r>
    </w:p>
    <w:p w:rsidR="00461919" w:rsidRPr="00DD53C1" w:rsidRDefault="00461919" w:rsidP="00461919">
      <w:pPr>
        <w:jc w:val="both"/>
        <w:rPr>
          <w:rFonts w:ascii="Times New Roman" w:hAnsi="Times New Roman" w:cs="Times New Roman"/>
          <w:sz w:val="24"/>
          <w:szCs w:val="24"/>
        </w:rPr>
      </w:pPr>
    </w:p>
    <w:p w:rsidR="00461919" w:rsidRPr="00427D05"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461919" w:rsidRPr="00427D05" w:rsidRDefault="00461919" w:rsidP="00461919">
      <w:pPr>
        <w:rPr>
          <w:rFonts w:ascii="Times New Roman" w:hAnsi="Times New Roman" w:cs="Times New Roman"/>
          <w:b/>
          <w:i/>
          <w:sz w:val="24"/>
          <w:szCs w:val="24"/>
        </w:rPr>
      </w:pPr>
      <w:r w:rsidRPr="00427D05">
        <w:rPr>
          <w:rFonts w:ascii="Times New Roman" w:hAnsi="Times New Roman" w:cs="Times New Roman"/>
          <w:b/>
          <w:i/>
          <w:sz w:val="24"/>
          <w:szCs w:val="24"/>
        </w:rPr>
        <w:t>Упражнения, этюды, ансамбли.</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w:t>
      </w:r>
      <w:r w:rsidRPr="00E1734B">
        <w:rPr>
          <w:rFonts w:ascii="Times New Roman" w:eastAsia="SimSun" w:hAnsi="Times New Roman" w:cs="Times New Roman"/>
          <w:kern w:val="1"/>
          <w:sz w:val="24"/>
          <w:szCs w:val="24"/>
          <w:lang w:eastAsia="hi-IN" w:bidi="hi-IN"/>
        </w:rPr>
        <w:t xml:space="preserve"> Школа игры на </w:t>
      </w:r>
      <w:r>
        <w:rPr>
          <w:rFonts w:ascii="Times New Roman" w:eastAsia="SimSun" w:hAnsi="Times New Roman" w:cs="Times New Roman"/>
          <w:kern w:val="1"/>
          <w:sz w:val="24"/>
          <w:szCs w:val="24"/>
          <w:lang w:eastAsia="hi-IN" w:bidi="hi-IN"/>
        </w:rPr>
        <w:t>саксофоне</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:Музыка,2011</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А.150 упражнений для саксофона</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:Музыка,1960</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Шапошникова М. Хрестоматия для саксофона-альта и саксофона-тенора.-М.: Музыка, 2011</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вып.1.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1981</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вып.2.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1982</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Пьесы  советских композиторов/ сост. М. Шапошникова.М.: Музыка, 1986</w:t>
      </w:r>
    </w:p>
    <w:p w:rsidR="00461919" w:rsidRPr="00007FF3" w:rsidRDefault="00461919" w:rsidP="00461919">
      <w:pPr>
        <w:suppressAutoHyphens/>
        <w:ind w:firstLine="708"/>
        <w:rPr>
          <w:rFonts w:ascii="Times New Roman" w:eastAsia="SimSun" w:hAnsi="Times New Roman" w:cs="Times New Roman"/>
          <w:b/>
          <w:bCs/>
          <w:i/>
          <w:kern w:val="1"/>
          <w:sz w:val="24"/>
          <w:szCs w:val="24"/>
          <w:lang w:eastAsia="hi-IN" w:bidi="hi-IN"/>
        </w:rPr>
      </w:pPr>
      <w:r w:rsidRPr="00007FF3">
        <w:rPr>
          <w:rFonts w:ascii="Times New Roman" w:eastAsia="SimSun" w:hAnsi="Times New Roman" w:cs="Times New Roman"/>
          <w:b/>
          <w:bCs/>
          <w:i/>
          <w:kern w:val="1"/>
          <w:sz w:val="24"/>
          <w:szCs w:val="24"/>
          <w:lang w:eastAsia="hi-IN" w:bidi="hi-IN"/>
        </w:rPr>
        <w:t>Пьесы:</w:t>
      </w:r>
    </w:p>
    <w:p w:rsidR="00461919" w:rsidRPr="00007FF3" w:rsidRDefault="00461919" w:rsidP="00461919">
      <w:pPr>
        <w:suppressAutoHyphens/>
        <w:contextualSpacing/>
        <w:rPr>
          <w:rFonts w:ascii="Times New Roman" w:eastAsia="SimSun" w:hAnsi="Times New Roman" w:cs="Times New Roman"/>
          <w:kern w:val="1"/>
          <w:sz w:val="24"/>
          <w:szCs w:val="24"/>
          <w:lang w:eastAsia="hi-IN" w:bidi="hi-IN"/>
        </w:rPr>
      </w:pPr>
      <w:r w:rsidRPr="00007FF3">
        <w:rPr>
          <w:rFonts w:ascii="Times New Roman" w:eastAsia="SimSun" w:hAnsi="Times New Roman" w:cs="Times New Roman"/>
          <w:kern w:val="1"/>
          <w:sz w:val="24"/>
          <w:szCs w:val="24"/>
          <w:lang w:eastAsia="hi-IN" w:bidi="hi-IN"/>
        </w:rPr>
        <w:t>Василенко С. Восточный танец</w:t>
      </w:r>
    </w:p>
    <w:p w:rsidR="00461919" w:rsidRPr="00007FF3" w:rsidRDefault="00461919" w:rsidP="00461919">
      <w:pPr>
        <w:suppressAutoHyphens/>
        <w:contextualSpacing/>
        <w:rPr>
          <w:rFonts w:ascii="Times New Roman" w:eastAsia="SimSun" w:hAnsi="Times New Roman" w:cs="Times New Roman"/>
          <w:kern w:val="1"/>
          <w:sz w:val="24"/>
          <w:szCs w:val="24"/>
          <w:lang w:eastAsia="hi-IN" w:bidi="hi-IN"/>
        </w:rPr>
      </w:pPr>
      <w:r w:rsidRPr="00007FF3">
        <w:rPr>
          <w:rFonts w:ascii="Times New Roman" w:eastAsia="SimSun" w:hAnsi="Times New Roman" w:cs="Times New Roman"/>
          <w:kern w:val="1"/>
          <w:sz w:val="24"/>
          <w:szCs w:val="24"/>
          <w:lang w:eastAsia="hi-IN" w:bidi="hi-IN"/>
        </w:rPr>
        <w:t>Даргомыжский А. Танцы русалок</w:t>
      </w:r>
    </w:p>
    <w:p w:rsidR="00461919" w:rsidRPr="00007FF3" w:rsidRDefault="00461919" w:rsidP="00461919">
      <w:pPr>
        <w:suppressAutoHyphens/>
        <w:contextualSpacing/>
        <w:rPr>
          <w:rFonts w:ascii="Times New Roman" w:eastAsia="SimSun" w:hAnsi="Times New Roman" w:cs="Times New Roman"/>
          <w:kern w:val="1"/>
          <w:sz w:val="24"/>
          <w:szCs w:val="24"/>
          <w:lang w:eastAsia="hi-IN" w:bidi="hi-IN"/>
        </w:rPr>
      </w:pPr>
      <w:r w:rsidRPr="00007FF3">
        <w:rPr>
          <w:rFonts w:ascii="Times New Roman" w:eastAsia="SimSun" w:hAnsi="Times New Roman" w:cs="Times New Roman"/>
          <w:kern w:val="1"/>
          <w:sz w:val="24"/>
          <w:szCs w:val="24"/>
          <w:lang w:eastAsia="hi-IN" w:bidi="hi-IN"/>
        </w:rPr>
        <w:t>Крамарж Ф. Концерт</w:t>
      </w:r>
    </w:p>
    <w:p w:rsidR="00461919" w:rsidRPr="00007FF3" w:rsidRDefault="00461919" w:rsidP="00461919">
      <w:pPr>
        <w:suppressAutoHyphens/>
        <w:contextualSpacing/>
        <w:rPr>
          <w:rFonts w:ascii="Times New Roman" w:eastAsia="SimSun" w:hAnsi="Times New Roman" w:cs="Times New Roman"/>
          <w:kern w:val="1"/>
          <w:sz w:val="24"/>
          <w:szCs w:val="24"/>
          <w:lang w:eastAsia="hi-IN" w:bidi="hi-IN"/>
        </w:rPr>
      </w:pPr>
      <w:r w:rsidRPr="00007FF3">
        <w:rPr>
          <w:rFonts w:ascii="Times New Roman" w:eastAsia="SimSun" w:hAnsi="Times New Roman" w:cs="Times New Roman"/>
          <w:kern w:val="1"/>
          <w:sz w:val="24"/>
          <w:szCs w:val="24"/>
          <w:lang w:eastAsia="hi-IN" w:bidi="hi-IN"/>
        </w:rPr>
        <w:t>Медыньш Я. Романс</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sidRPr="00007FF3">
        <w:rPr>
          <w:rFonts w:ascii="Times New Roman" w:eastAsia="SimSun" w:hAnsi="Times New Roman" w:cs="Times New Roman"/>
          <w:kern w:val="1"/>
          <w:sz w:val="24"/>
          <w:szCs w:val="24"/>
          <w:lang w:eastAsia="hi-IN" w:bidi="hi-IN"/>
        </w:rPr>
        <w:t>Чайковский П. В деревне</w:t>
      </w:r>
      <w:r>
        <w:rPr>
          <w:rFonts w:ascii="Times New Roman" w:eastAsia="SimSun" w:hAnsi="Times New Roman" w:cs="Times New Roman"/>
          <w:kern w:val="1"/>
          <w:sz w:val="24"/>
          <w:szCs w:val="24"/>
          <w:lang w:eastAsia="hi-IN" w:bidi="hi-IN"/>
        </w:rPr>
        <w:t xml:space="preserve">,  </w:t>
      </w:r>
      <w:r w:rsidRPr="00007FF3">
        <w:rPr>
          <w:rFonts w:ascii="Times New Roman" w:eastAsia="SimSun" w:hAnsi="Times New Roman" w:cs="Times New Roman"/>
          <w:kern w:val="1"/>
          <w:sz w:val="24"/>
          <w:szCs w:val="24"/>
          <w:lang w:eastAsia="hi-IN" w:bidi="hi-IN"/>
        </w:rPr>
        <w:t>Русский танец</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Бах И. С. Прелюдия из кантаты, </w:t>
      </w:r>
      <w:r w:rsidRPr="003404D0">
        <w:rPr>
          <w:rFonts w:ascii="Times New Roman" w:eastAsia="Times New Roman" w:hAnsi="Times New Roman" w:cs="Times New Roman"/>
          <w:sz w:val="24"/>
          <w:szCs w:val="24"/>
        </w:rPr>
        <w:t>Сицилиана</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Бозза Э.</w:t>
      </w:r>
      <w:r w:rsidRPr="003404D0">
        <w:rPr>
          <w:rFonts w:ascii="Times New Roman" w:eastAsia="Times New Roman" w:hAnsi="Times New Roman" w:cs="Times New Roman"/>
          <w:sz w:val="24"/>
          <w:szCs w:val="24"/>
        </w:rPr>
        <w:t>Ария</w:t>
      </w:r>
    </w:p>
    <w:p w:rsidR="00461919" w:rsidRPr="003404D0" w:rsidRDefault="00461919" w:rsidP="00461919">
      <w:pPr>
        <w:shd w:val="clear" w:color="auto" w:fill="FFFFFF"/>
        <w:jc w:val="both"/>
        <w:rPr>
          <w:rFonts w:ascii="Times New Roman" w:eastAsia="Times New Roman" w:hAnsi="Times New Roman" w:cs="Times New Roman"/>
          <w:sz w:val="24"/>
          <w:szCs w:val="24"/>
        </w:rPr>
      </w:pPr>
      <w:r w:rsidRPr="003404D0">
        <w:rPr>
          <w:rFonts w:ascii="Times New Roman" w:eastAsia="Times New Roman" w:hAnsi="Times New Roman" w:cs="Times New Roman"/>
          <w:sz w:val="24"/>
          <w:szCs w:val="24"/>
        </w:rPr>
        <w:t>Браю</w:t>
      </w:r>
      <w:r>
        <w:rPr>
          <w:rFonts w:ascii="Times New Roman" w:eastAsia="Times New Roman" w:hAnsi="Times New Roman" w:cs="Times New Roman"/>
          <w:sz w:val="24"/>
          <w:szCs w:val="24"/>
        </w:rPr>
        <w:t xml:space="preserve"> А.  К</w:t>
      </w:r>
      <w:r w:rsidRPr="003404D0">
        <w:rPr>
          <w:rFonts w:ascii="Times New Roman" w:eastAsia="Times New Roman" w:hAnsi="Times New Roman" w:cs="Times New Roman"/>
          <w:sz w:val="24"/>
          <w:szCs w:val="24"/>
        </w:rPr>
        <w:t>арусель</w:t>
      </w:r>
    </w:p>
    <w:p w:rsidR="00461919" w:rsidRPr="003404D0" w:rsidRDefault="00461919" w:rsidP="00461919">
      <w:pPr>
        <w:shd w:val="clear" w:color="auto" w:fill="FFFFFF"/>
        <w:jc w:val="both"/>
        <w:rPr>
          <w:rFonts w:ascii="Times New Roman" w:eastAsia="Times New Roman" w:hAnsi="Times New Roman" w:cs="Times New Roman"/>
          <w:sz w:val="24"/>
          <w:szCs w:val="24"/>
        </w:rPr>
      </w:pPr>
      <w:r w:rsidRPr="003404D0">
        <w:rPr>
          <w:rFonts w:ascii="Times New Roman" w:eastAsia="Times New Roman" w:hAnsi="Times New Roman" w:cs="Times New Roman"/>
          <w:sz w:val="24"/>
          <w:szCs w:val="24"/>
        </w:rPr>
        <w:t xml:space="preserve">Винчи Л. Соната №1 </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Гайдн Й.  </w:t>
      </w:r>
      <w:r w:rsidRPr="003404D0">
        <w:rPr>
          <w:rFonts w:ascii="Times New Roman" w:eastAsia="Times New Roman" w:hAnsi="Times New Roman" w:cs="Times New Roman"/>
          <w:sz w:val="24"/>
          <w:szCs w:val="24"/>
        </w:rPr>
        <w:t>Цыганское рондо</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Гендель Г.  </w:t>
      </w:r>
      <w:r w:rsidRPr="003404D0">
        <w:rPr>
          <w:rFonts w:ascii="Times New Roman" w:eastAsia="Times New Roman" w:hAnsi="Times New Roman" w:cs="Times New Roman"/>
          <w:sz w:val="24"/>
          <w:szCs w:val="24"/>
        </w:rPr>
        <w:t>Жига</w:t>
      </w:r>
      <w:r>
        <w:rPr>
          <w:rFonts w:ascii="Times New Roman" w:eastAsia="Times New Roman" w:hAnsi="Times New Roman" w:cs="Times New Roman"/>
          <w:sz w:val="24"/>
          <w:szCs w:val="24"/>
        </w:rPr>
        <w:t xml:space="preserve">, Соната № 4, </w:t>
      </w:r>
      <w:r w:rsidRPr="003404D0">
        <w:rPr>
          <w:rFonts w:ascii="Times New Roman" w:eastAsia="Times New Roman" w:hAnsi="Times New Roman" w:cs="Times New Roman"/>
          <w:sz w:val="24"/>
          <w:szCs w:val="24"/>
        </w:rPr>
        <w:t xml:space="preserve">Соната в 4 частях </w:t>
      </w:r>
    </w:p>
    <w:p w:rsidR="00461919" w:rsidRPr="003404D0" w:rsidRDefault="00461919" w:rsidP="00461919">
      <w:pPr>
        <w:shd w:val="clear" w:color="auto" w:fill="FFFFFF"/>
        <w:jc w:val="both"/>
        <w:rPr>
          <w:rFonts w:ascii="Times New Roman" w:eastAsia="Times New Roman" w:hAnsi="Times New Roman" w:cs="Times New Roman"/>
          <w:sz w:val="24"/>
          <w:szCs w:val="24"/>
        </w:rPr>
      </w:pPr>
      <w:r w:rsidRPr="003404D0">
        <w:rPr>
          <w:rFonts w:ascii="Times New Roman" w:eastAsia="Times New Roman" w:hAnsi="Times New Roman" w:cs="Times New Roman"/>
          <w:sz w:val="24"/>
          <w:szCs w:val="24"/>
        </w:rPr>
        <w:t>Дюбуа</w:t>
      </w:r>
      <w:r>
        <w:rPr>
          <w:rFonts w:ascii="Times New Roman" w:eastAsia="Times New Roman" w:hAnsi="Times New Roman" w:cs="Times New Roman"/>
          <w:sz w:val="24"/>
          <w:szCs w:val="24"/>
        </w:rPr>
        <w:t xml:space="preserve"> Т.  </w:t>
      </w:r>
      <w:r w:rsidRPr="003404D0">
        <w:rPr>
          <w:rFonts w:ascii="Times New Roman" w:eastAsia="Times New Roman" w:hAnsi="Times New Roman" w:cs="Times New Roman"/>
          <w:sz w:val="24"/>
          <w:szCs w:val="24"/>
        </w:rPr>
        <w:t>В русском стиле</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Корелли А.  </w:t>
      </w:r>
      <w:r w:rsidRPr="003404D0">
        <w:rPr>
          <w:rFonts w:ascii="Times New Roman" w:eastAsia="Times New Roman" w:hAnsi="Times New Roman" w:cs="Times New Roman"/>
          <w:sz w:val="24"/>
          <w:szCs w:val="24"/>
        </w:rPr>
        <w:t>Жига</w:t>
      </w:r>
    </w:p>
    <w:p w:rsidR="00461919" w:rsidRPr="003404D0" w:rsidRDefault="00461919" w:rsidP="00461919">
      <w:pPr>
        <w:shd w:val="clear" w:color="auto" w:fill="FFFFFF"/>
        <w:jc w:val="both"/>
        <w:rPr>
          <w:rFonts w:ascii="Times New Roman" w:eastAsia="Times New Roman" w:hAnsi="Times New Roman" w:cs="Times New Roman"/>
          <w:sz w:val="24"/>
          <w:szCs w:val="24"/>
        </w:rPr>
      </w:pPr>
      <w:r w:rsidRPr="003404D0">
        <w:rPr>
          <w:rFonts w:ascii="Times New Roman" w:eastAsia="Times New Roman" w:hAnsi="Times New Roman" w:cs="Times New Roman"/>
          <w:sz w:val="24"/>
          <w:szCs w:val="24"/>
        </w:rPr>
        <w:t>Петренко</w:t>
      </w:r>
      <w:r>
        <w:rPr>
          <w:rFonts w:ascii="Times New Roman" w:eastAsia="Times New Roman" w:hAnsi="Times New Roman" w:cs="Times New Roman"/>
          <w:sz w:val="24"/>
          <w:szCs w:val="24"/>
        </w:rPr>
        <w:t xml:space="preserve"> М.  </w:t>
      </w:r>
      <w:r w:rsidRPr="003404D0">
        <w:rPr>
          <w:rFonts w:ascii="Times New Roman" w:eastAsia="Times New Roman" w:hAnsi="Times New Roman" w:cs="Times New Roman"/>
          <w:sz w:val="24"/>
          <w:szCs w:val="24"/>
        </w:rPr>
        <w:t>Вальс</w:t>
      </w:r>
    </w:p>
    <w:p w:rsidR="00461919" w:rsidRPr="003404D0" w:rsidRDefault="00461919" w:rsidP="00461919">
      <w:pPr>
        <w:shd w:val="clear" w:color="auto" w:fill="FFFFFF"/>
        <w:jc w:val="both"/>
        <w:rPr>
          <w:rFonts w:ascii="Times New Roman" w:eastAsia="Times New Roman" w:hAnsi="Times New Roman" w:cs="Times New Roman"/>
          <w:sz w:val="24"/>
          <w:szCs w:val="24"/>
        </w:rPr>
      </w:pPr>
      <w:r w:rsidRPr="003404D0">
        <w:rPr>
          <w:rFonts w:ascii="Times New Roman" w:eastAsia="Times New Roman" w:hAnsi="Times New Roman" w:cs="Times New Roman"/>
          <w:sz w:val="24"/>
          <w:szCs w:val="24"/>
        </w:rPr>
        <w:t>Пешетти</w:t>
      </w:r>
      <w:r>
        <w:rPr>
          <w:rFonts w:ascii="Times New Roman" w:eastAsia="Times New Roman" w:hAnsi="Times New Roman" w:cs="Times New Roman"/>
          <w:sz w:val="24"/>
          <w:szCs w:val="24"/>
        </w:rPr>
        <w:t xml:space="preserve"> Д. </w:t>
      </w:r>
      <w:r w:rsidRPr="003404D0">
        <w:rPr>
          <w:rFonts w:ascii="Times New Roman" w:eastAsia="Times New Roman" w:hAnsi="Times New Roman" w:cs="Times New Roman"/>
          <w:sz w:val="24"/>
          <w:szCs w:val="24"/>
        </w:rPr>
        <w:t>Престо</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Равель М.  </w:t>
      </w:r>
      <w:r w:rsidRPr="003404D0">
        <w:rPr>
          <w:rFonts w:ascii="Times New Roman" w:eastAsia="Times New Roman" w:hAnsi="Times New Roman" w:cs="Times New Roman"/>
          <w:sz w:val="24"/>
          <w:szCs w:val="24"/>
        </w:rPr>
        <w:t>Павана</w:t>
      </w:r>
    </w:p>
    <w:p w:rsidR="00461919" w:rsidRPr="003404D0" w:rsidRDefault="00461919" w:rsidP="00461919">
      <w:pPr>
        <w:shd w:val="clear" w:color="auto" w:fill="FFFFFF"/>
        <w:jc w:val="both"/>
        <w:rPr>
          <w:rFonts w:ascii="Times New Roman" w:eastAsia="Times New Roman" w:hAnsi="Times New Roman" w:cs="Times New Roman"/>
          <w:sz w:val="24"/>
          <w:szCs w:val="24"/>
        </w:rPr>
      </w:pPr>
      <w:r w:rsidRPr="003404D0">
        <w:rPr>
          <w:rFonts w:ascii="Times New Roman" w:eastAsia="Times New Roman" w:hAnsi="Times New Roman" w:cs="Times New Roman"/>
          <w:sz w:val="24"/>
          <w:szCs w:val="24"/>
        </w:rPr>
        <w:t xml:space="preserve">Раухвергер М. Этюд </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Рахманинов С.  </w:t>
      </w:r>
      <w:r w:rsidRPr="003404D0">
        <w:rPr>
          <w:rFonts w:ascii="Times New Roman" w:eastAsia="Times New Roman" w:hAnsi="Times New Roman" w:cs="Times New Roman"/>
          <w:sz w:val="24"/>
          <w:szCs w:val="24"/>
        </w:rPr>
        <w:t>Итальянская полька</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Форе Г.  </w:t>
      </w:r>
      <w:r w:rsidRPr="003404D0">
        <w:rPr>
          <w:rFonts w:ascii="Times New Roman" w:eastAsia="Times New Roman" w:hAnsi="Times New Roman" w:cs="Times New Roman"/>
          <w:sz w:val="24"/>
          <w:szCs w:val="24"/>
        </w:rPr>
        <w:t>Павана</w:t>
      </w:r>
    </w:p>
    <w:p w:rsidR="00461919"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Шуман Р.  </w:t>
      </w:r>
      <w:r w:rsidRPr="003404D0">
        <w:rPr>
          <w:rFonts w:ascii="Times New Roman" w:eastAsia="Times New Roman" w:hAnsi="Times New Roman" w:cs="Times New Roman"/>
          <w:sz w:val="24"/>
          <w:szCs w:val="24"/>
        </w:rPr>
        <w:t>Фантастическая пьеса</w:t>
      </w:r>
    </w:p>
    <w:p w:rsidR="00461919" w:rsidRPr="00413348" w:rsidRDefault="00461919" w:rsidP="00461919">
      <w:pPr>
        <w:shd w:val="clear" w:color="auto" w:fill="FFFFFF"/>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461919" w:rsidRPr="00CC3177"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CC3177"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CC3177"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2 полугодие</w:t>
            </w:r>
          </w:p>
        </w:tc>
      </w:tr>
      <w:tr w:rsidR="00461919" w:rsidRPr="00CC3177"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413348" w:rsidRDefault="00461919" w:rsidP="00461919">
            <w:pPr>
              <w:suppressAutoHyphens/>
              <w:spacing w:before="28"/>
              <w:jc w:val="center"/>
              <w:rPr>
                <w:rFonts w:ascii="Times New Roman" w:eastAsia="Times New Roman" w:hAnsi="Times New Roman" w:cs="Mangal"/>
                <w:kern w:val="1"/>
                <w:sz w:val="23"/>
                <w:szCs w:val="23"/>
                <w:lang w:eastAsia="hi-IN" w:bidi="hi-IN"/>
              </w:rPr>
            </w:pPr>
            <w:r w:rsidRPr="00413348">
              <w:rPr>
                <w:rFonts w:ascii="Times New Roman" w:eastAsia="Times New Roman" w:hAnsi="Times New Roman" w:cs="Mangal"/>
                <w:kern w:val="1"/>
                <w:sz w:val="23"/>
                <w:szCs w:val="23"/>
                <w:lang w:eastAsia="hi-IN" w:bidi="hi-IN"/>
              </w:rPr>
              <w:t>Октябрь – технический зачет</w:t>
            </w:r>
          </w:p>
          <w:p w:rsidR="00461919" w:rsidRPr="00413348" w:rsidRDefault="00461919" w:rsidP="00461919">
            <w:pPr>
              <w:suppressAutoHyphens/>
              <w:spacing w:before="28"/>
              <w:jc w:val="center"/>
              <w:rPr>
                <w:rFonts w:ascii="Times New Roman" w:eastAsia="Times New Roman" w:hAnsi="Times New Roman" w:cs="Mangal"/>
                <w:kern w:val="1"/>
                <w:sz w:val="23"/>
                <w:szCs w:val="23"/>
                <w:lang w:eastAsia="hi-IN" w:bidi="hi-IN"/>
              </w:rPr>
            </w:pPr>
            <w:r w:rsidRPr="00413348">
              <w:rPr>
                <w:rFonts w:ascii="Times New Roman" w:eastAsia="Times New Roman" w:hAnsi="Times New Roman" w:cs="Mangal"/>
                <w:kern w:val="1"/>
                <w:sz w:val="23"/>
                <w:szCs w:val="23"/>
                <w:lang w:eastAsia="hi-IN" w:bidi="hi-IN"/>
              </w:rPr>
              <w:t>(</w:t>
            </w:r>
            <w:r w:rsidRPr="00413348">
              <w:rPr>
                <w:rFonts w:ascii="Times New Roman" w:eastAsia="Times New Roman" w:hAnsi="Times New Roman" w:cs="Times New Roman"/>
                <w:sz w:val="23"/>
                <w:szCs w:val="23"/>
              </w:rPr>
              <w:t>одна мажорная гамма,1один этюд или виртуозная пьеса</w:t>
            </w:r>
            <w:r w:rsidRPr="00413348">
              <w:rPr>
                <w:rFonts w:ascii="Times New Roman" w:eastAsia="Times New Roman" w:hAnsi="Times New Roman" w:cs="Mangal"/>
                <w:kern w:val="1"/>
                <w:sz w:val="23"/>
                <w:szCs w:val="23"/>
                <w:lang w:eastAsia="hi-IN" w:bidi="hi-IN"/>
              </w:rPr>
              <w:t>).</w:t>
            </w:r>
          </w:p>
          <w:p w:rsidR="00461919" w:rsidRPr="00413348" w:rsidRDefault="00461919" w:rsidP="00461919">
            <w:pPr>
              <w:suppressAutoHyphens/>
              <w:spacing w:before="28"/>
              <w:jc w:val="center"/>
              <w:rPr>
                <w:rFonts w:ascii="Times New Roman" w:eastAsia="Times New Roman" w:hAnsi="Times New Roman" w:cs="Mangal"/>
                <w:kern w:val="1"/>
                <w:sz w:val="23"/>
                <w:szCs w:val="23"/>
                <w:lang w:eastAsia="hi-IN" w:bidi="hi-IN"/>
              </w:rPr>
            </w:pPr>
            <w:r w:rsidRPr="00413348">
              <w:rPr>
                <w:rFonts w:ascii="Times New Roman" w:eastAsia="Times New Roman" w:hAnsi="Times New Roman" w:cs="Mangal"/>
                <w:kern w:val="1"/>
                <w:sz w:val="23"/>
                <w:szCs w:val="23"/>
                <w:lang w:eastAsia="hi-IN" w:bidi="hi-IN"/>
              </w:rPr>
              <w:t xml:space="preserve">Декабрь – </w:t>
            </w:r>
            <w:r w:rsidRPr="00413348">
              <w:rPr>
                <w:rFonts w:ascii="Times New Roman" w:eastAsia="Times New Roman" w:hAnsi="Times New Roman" w:cs="Times New Roman"/>
                <w:sz w:val="23"/>
                <w:szCs w:val="23"/>
              </w:rPr>
              <w:t>дифференцированное прослушивание части программы итоговой  аттестации (2 произведения: одно произведение наизусть, второе по нотам (одна из частей концерта), обязательный показ произведения крупной формы и произведения на выбор из программы итоговой аттестации) или</w:t>
            </w:r>
          </w:p>
          <w:p w:rsidR="00461919" w:rsidRPr="00413348" w:rsidRDefault="00461919" w:rsidP="00461919">
            <w:pPr>
              <w:suppressAutoHyphens/>
              <w:spacing w:before="28"/>
              <w:jc w:val="center"/>
              <w:rPr>
                <w:rFonts w:ascii="Times New Roman" w:eastAsia="Times New Roman" w:hAnsi="Times New Roman" w:cs="Mangal"/>
                <w:kern w:val="1"/>
                <w:sz w:val="23"/>
                <w:szCs w:val="23"/>
                <w:lang w:eastAsia="hi-IN" w:bidi="hi-IN"/>
              </w:rPr>
            </w:pPr>
            <w:r w:rsidRPr="00413348">
              <w:rPr>
                <w:rFonts w:ascii="Times New Roman" w:eastAsia="Times New Roman" w:hAnsi="Times New Roman" w:cs="Mangal"/>
                <w:b/>
                <w:i/>
                <w:kern w:val="1"/>
                <w:sz w:val="23"/>
                <w:szCs w:val="23"/>
                <w:lang w:eastAsia="hi-IN" w:bidi="hi-IN"/>
              </w:rPr>
              <w:t xml:space="preserve">академический концерт </w:t>
            </w:r>
            <w:r w:rsidRPr="00413348">
              <w:rPr>
                <w:rFonts w:ascii="Times New Roman" w:eastAsia="Times New Roman" w:hAnsi="Times New Roman" w:cs="Mangal"/>
                <w:i/>
                <w:kern w:val="1"/>
                <w:sz w:val="23"/>
                <w:szCs w:val="23"/>
                <w:lang w:eastAsia="hi-IN" w:bidi="hi-IN"/>
              </w:rPr>
              <w:t xml:space="preserve">(9 класс) - </w:t>
            </w:r>
          </w:p>
          <w:p w:rsidR="00461919" w:rsidRPr="00413348" w:rsidRDefault="00461919" w:rsidP="00461919">
            <w:pPr>
              <w:suppressAutoHyphens/>
              <w:spacing w:before="28"/>
              <w:jc w:val="center"/>
              <w:rPr>
                <w:rFonts w:ascii="Times New Roman" w:eastAsia="Times New Roman" w:hAnsi="Times New Roman" w:cs="Mangal"/>
                <w:kern w:val="1"/>
                <w:sz w:val="23"/>
                <w:szCs w:val="23"/>
                <w:lang w:eastAsia="hi-IN" w:bidi="hi-IN"/>
              </w:rPr>
            </w:pPr>
            <w:r w:rsidRPr="00413348">
              <w:rPr>
                <w:rFonts w:ascii="Times New Roman" w:eastAsia="Times New Roman" w:hAnsi="Times New Roman" w:cs="Mangal"/>
                <w:kern w:val="1"/>
                <w:sz w:val="23"/>
                <w:szCs w:val="23"/>
                <w:lang w:eastAsia="hi-IN" w:bidi="hi-IN"/>
              </w:rPr>
              <w:t xml:space="preserve">(2 разнохарактерные пьесы) </w:t>
            </w:r>
          </w:p>
          <w:p w:rsidR="00461919" w:rsidRPr="00413348" w:rsidRDefault="00461919" w:rsidP="00461919">
            <w:pPr>
              <w:suppressAutoHyphens/>
              <w:spacing w:before="28"/>
              <w:jc w:val="center"/>
              <w:rPr>
                <w:rFonts w:ascii="Times New Roman" w:eastAsia="Times New Roman" w:hAnsi="Times New Roman" w:cs="Mangal"/>
                <w:kern w:val="1"/>
                <w:sz w:val="23"/>
                <w:szCs w:val="23"/>
                <w:lang w:eastAsia="hi-IN" w:bidi="hi-IN"/>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413348" w:rsidRDefault="00461919" w:rsidP="00461919">
            <w:pPr>
              <w:suppressAutoHyphens/>
              <w:spacing w:before="28"/>
              <w:jc w:val="center"/>
              <w:rPr>
                <w:rFonts w:ascii="Times New Roman" w:eastAsia="Times New Roman" w:hAnsi="Times New Roman" w:cs="Mangal"/>
                <w:kern w:val="1"/>
                <w:sz w:val="23"/>
                <w:szCs w:val="23"/>
                <w:lang w:eastAsia="hi-IN" w:bidi="hi-IN"/>
              </w:rPr>
            </w:pPr>
            <w:r w:rsidRPr="00413348">
              <w:rPr>
                <w:rFonts w:ascii="Times New Roman" w:eastAsia="Times New Roman" w:hAnsi="Times New Roman" w:cs="Mangal"/>
                <w:kern w:val="1"/>
                <w:sz w:val="23"/>
                <w:szCs w:val="23"/>
                <w:lang w:eastAsia="hi-IN" w:bidi="hi-IN"/>
              </w:rPr>
              <w:t>Март – технический зачет (9 класс)</w:t>
            </w:r>
          </w:p>
          <w:p w:rsidR="00461919" w:rsidRPr="00413348" w:rsidRDefault="00461919" w:rsidP="00461919">
            <w:pPr>
              <w:suppressAutoHyphens/>
              <w:spacing w:before="28"/>
              <w:jc w:val="center"/>
              <w:rPr>
                <w:rFonts w:ascii="Times New Roman" w:eastAsia="Times New Roman" w:hAnsi="Times New Roman" w:cs="Mangal"/>
                <w:kern w:val="1"/>
                <w:sz w:val="23"/>
                <w:szCs w:val="23"/>
                <w:lang w:eastAsia="hi-IN" w:bidi="hi-IN"/>
              </w:rPr>
            </w:pPr>
            <w:r w:rsidRPr="00413348">
              <w:rPr>
                <w:rFonts w:ascii="Times New Roman" w:eastAsia="Times New Roman" w:hAnsi="Times New Roman" w:cs="Mangal"/>
                <w:kern w:val="1"/>
                <w:sz w:val="23"/>
                <w:szCs w:val="23"/>
                <w:lang w:eastAsia="hi-IN" w:bidi="hi-IN"/>
              </w:rPr>
              <w:t>(одна минорная гамма, один этюд,</w:t>
            </w:r>
            <w:r w:rsidRPr="00413348">
              <w:rPr>
                <w:rFonts w:ascii="Times New Roman" w:eastAsia="Times New Roman" w:hAnsi="Times New Roman" w:cs="Times New Roman"/>
                <w:sz w:val="23"/>
                <w:szCs w:val="23"/>
              </w:rPr>
              <w:t>чтение нот с листа)</w:t>
            </w:r>
            <w:r w:rsidRPr="00413348">
              <w:rPr>
                <w:rFonts w:ascii="Times New Roman" w:eastAsia="Times New Roman" w:hAnsi="Times New Roman" w:cs="Mangal"/>
                <w:kern w:val="1"/>
                <w:sz w:val="23"/>
                <w:szCs w:val="23"/>
                <w:lang w:eastAsia="hi-IN" w:bidi="hi-IN"/>
              </w:rPr>
              <w:t>.</w:t>
            </w:r>
          </w:p>
          <w:p w:rsidR="00461919" w:rsidRPr="00413348" w:rsidRDefault="00461919" w:rsidP="00461919">
            <w:pPr>
              <w:suppressAutoHyphens/>
              <w:spacing w:before="28"/>
              <w:jc w:val="center"/>
              <w:rPr>
                <w:rFonts w:ascii="Times New Roman" w:eastAsia="Times New Roman" w:hAnsi="Times New Roman" w:cs="Mangal"/>
                <w:kern w:val="1"/>
                <w:sz w:val="23"/>
                <w:szCs w:val="23"/>
                <w:lang w:eastAsia="hi-IN" w:bidi="hi-IN"/>
              </w:rPr>
            </w:pPr>
            <w:r w:rsidRPr="00413348">
              <w:rPr>
                <w:rFonts w:ascii="Times New Roman" w:eastAsia="Times New Roman" w:hAnsi="Times New Roman" w:cs="Mangal"/>
                <w:kern w:val="1"/>
                <w:sz w:val="23"/>
                <w:szCs w:val="23"/>
                <w:lang w:eastAsia="hi-IN" w:bidi="hi-IN"/>
              </w:rPr>
              <w:t xml:space="preserve">Май – </w:t>
            </w:r>
            <w:r w:rsidRPr="00413348">
              <w:rPr>
                <w:rFonts w:ascii="Times New Roman" w:eastAsia="Times New Roman" w:hAnsi="Times New Roman" w:cs="Mangal"/>
                <w:b/>
                <w:i/>
                <w:kern w:val="1"/>
                <w:sz w:val="23"/>
                <w:szCs w:val="23"/>
                <w:lang w:eastAsia="hi-IN" w:bidi="hi-IN"/>
              </w:rPr>
              <w:t>промежуточная   аттестация</w:t>
            </w:r>
          </w:p>
          <w:p w:rsidR="00461919" w:rsidRPr="00413348" w:rsidRDefault="00461919" w:rsidP="00461919">
            <w:pPr>
              <w:suppressAutoHyphens/>
              <w:spacing w:before="28"/>
              <w:jc w:val="center"/>
              <w:rPr>
                <w:rFonts w:ascii="Times New Roman" w:eastAsia="Times New Roman" w:hAnsi="Times New Roman" w:cs="Mangal"/>
                <w:kern w:val="1"/>
                <w:sz w:val="23"/>
                <w:szCs w:val="23"/>
                <w:lang w:eastAsia="hi-IN" w:bidi="hi-IN"/>
              </w:rPr>
            </w:pPr>
            <w:r w:rsidRPr="00413348">
              <w:rPr>
                <w:rFonts w:ascii="Times New Roman" w:eastAsia="Times New Roman" w:hAnsi="Times New Roman" w:cs="Mangal"/>
                <w:kern w:val="1"/>
                <w:sz w:val="23"/>
                <w:szCs w:val="23"/>
                <w:lang w:eastAsia="hi-IN" w:bidi="hi-IN"/>
              </w:rPr>
              <w:t>(2 разнохарактерные пьесы, включая произведение крупной формы).</w:t>
            </w:r>
          </w:p>
          <w:p w:rsidR="00461919" w:rsidRPr="00413348" w:rsidRDefault="00461919" w:rsidP="00461919">
            <w:pPr>
              <w:suppressAutoHyphens/>
              <w:spacing w:before="28"/>
              <w:jc w:val="center"/>
              <w:rPr>
                <w:rFonts w:ascii="Times New Roman" w:eastAsia="Times New Roman" w:hAnsi="Times New Roman" w:cs="Mangal"/>
                <w:kern w:val="1"/>
                <w:sz w:val="23"/>
                <w:szCs w:val="23"/>
                <w:lang w:eastAsia="hi-IN" w:bidi="hi-IN"/>
              </w:rPr>
            </w:pPr>
            <w:r w:rsidRPr="00413348">
              <w:rPr>
                <w:rFonts w:ascii="Times New Roman" w:eastAsia="Times New Roman" w:hAnsi="Times New Roman" w:cs="Mangal"/>
                <w:kern w:val="1"/>
                <w:sz w:val="23"/>
                <w:szCs w:val="23"/>
                <w:lang w:eastAsia="hi-IN" w:bidi="hi-IN"/>
              </w:rPr>
              <w:t>Март - прослушивание перед комиссией всех произведений из выпускной программы, не сыгранных в декабре.</w:t>
            </w:r>
          </w:p>
          <w:p w:rsidR="00461919" w:rsidRPr="00413348" w:rsidRDefault="00461919" w:rsidP="00461919">
            <w:pPr>
              <w:suppressAutoHyphens/>
              <w:spacing w:before="28"/>
              <w:jc w:val="center"/>
              <w:rPr>
                <w:rFonts w:ascii="Times New Roman" w:eastAsia="Times New Roman" w:hAnsi="Times New Roman" w:cs="Mangal"/>
                <w:kern w:val="1"/>
                <w:sz w:val="23"/>
                <w:szCs w:val="23"/>
                <w:lang w:eastAsia="hi-IN" w:bidi="hi-IN"/>
              </w:rPr>
            </w:pPr>
            <w:r w:rsidRPr="00413348">
              <w:rPr>
                <w:rFonts w:ascii="Times New Roman" w:eastAsia="Times New Roman" w:hAnsi="Times New Roman" w:cs="Mangal"/>
                <w:kern w:val="1"/>
                <w:sz w:val="23"/>
                <w:szCs w:val="23"/>
                <w:lang w:eastAsia="hi-IN" w:bidi="hi-IN"/>
              </w:rPr>
              <w:t xml:space="preserve">Май – </w:t>
            </w:r>
            <w:r w:rsidRPr="00413348">
              <w:rPr>
                <w:rFonts w:ascii="Times New Roman" w:eastAsia="Times New Roman" w:hAnsi="Times New Roman" w:cs="Mangal"/>
                <w:b/>
                <w:i/>
                <w:kern w:val="1"/>
                <w:sz w:val="23"/>
                <w:szCs w:val="23"/>
                <w:lang w:eastAsia="hi-IN" w:bidi="hi-IN"/>
              </w:rPr>
              <w:t>итоговая  аттестация</w:t>
            </w:r>
          </w:p>
          <w:p w:rsidR="00461919" w:rsidRPr="00413348" w:rsidRDefault="00461919" w:rsidP="00461919">
            <w:pPr>
              <w:suppressAutoHyphens/>
              <w:spacing w:before="28"/>
              <w:jc w:val="center"/>
              <w:rPr>
                <w:rFonts w:ascii="Times New Roman" w:eastAsia="Times New Roman" w:hAnsi="Times New Roman" w:cs="Mangal"/>
                <w:kern w:val="1"/>
                <w:sz w:val="23"/>
                <w:szCs w:val="23"/>
                <w:lang w:eastAsia="hi-IN" w:bidi="hi-IN"/>
              </w:rPr>
            </w:pPr>
            <w:r w:rsidRPr="00413348">
              <w:rPr>
                <w:rFonts w:ascii="Times New Roman" w:eastAsia="Times New Roman" w:hAnsi="Times New Roman" w:cs="Mangal"/>
                <w:kern w:val="1"/>
                <w:sz w:val="23"/>
                <w:szCs w:val="23"/>
                <w:lang w:eastAsia="hi-IN" w:bidi="hi-IN"/>
              </w:rPr>
              <w:t>(2разнохарактерных произведения, включая 2 части произведения крупной формы и 1 разнохарактерное произведение).</w:t>
            </w:r>
          </w:p>
        </w:tc>
      </w:tr>
    </w:tbl>
    <w:p w:rsidR="00461919" w:rsidRDefault="00461919" w:rsidP="00461919">
      <w:pPr>
        <w:jc w:val="center"/>
        <w:rPr>
          <w:rFonts w:ascii="Times New Roman" w:hAnsi="Times New Roman" w:cs="Times New Roman"/>
          <w:b/>
          <w:i/>
          <w:sz w:val="24"/>
          <w:szCs w:val="24"/>
        </w:rPr>
      </w:pPr>
    </w:p>
    <w:p w:rsidR="00461919" w:rsidRDefault="00461919" w:rsidP="00461919">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4D59B7">
        <w:rPr>
          <w:rFonts w:ascii="Times New Roman" w:hAnsi="Times New Roman" w:cs="Times New Roman"/>
          <w:sz w:val="24"/>
          <w:szCs w:val="24"/>
        </w:rPr>
        <w:t>гаммы мажорные  и минорные</w:t>
      </w:r>
      <w:r>
        <w:rPr>
          <w:rFonts w:ascii="Times New Roman" w:hAnsi="Times New Roman" w:cs="Times New Roman"/>
          <w:sz w:val="24"/>
          <w:szCs w:val="24"/>
        </w:rPr>
        <w:t xml:space="preserve"> всеми штрихами</w:t>
      </w:r>
      <w:r w:rsidRPr="004D59B7">
        <w:rPr>
          <w:rFonts w:ascii="Times New Roman" w:hAnsi="Times New Roman" w:cs="Times New Roman"/>
          <w:sz w:val="24"/>
          <w:szCs w:val="24"/>
        </w:rPr>
        <w:t xml:space="preserve">; </w:t>
      </w:r>
    </w:p>
    <w:p w:rsidR="00461919" w:rsidRPr="004D59B7" w:rsidRDefault="00461919" w:rsidP="0038538A">
      <w:pPr>
        <w:pStyle w:val="a9"/>
        <w:numPr>
          <w:ilvl w:val="0"/>
          <w:numId w:val="7"/>
        </w:numPr>
        <w:spacing w:after="0" w:line="240" w:lineRule="auto"/>
        <w:rPr>
          <w:rFonts w:ascii="Times New Roman" w:hAnsi="Times New Roman" w:cs="Times New Roman"/>
          <w:sz w:val="24"/>
          <w:szCs w:val="24"/>
        </w:rPr>
      </w:pPr>
      <w:r w:rsidRPr="004D59B7">
        <w:rPr>
          <w:rFonts w:ascii="Times New Roman" w:hAnsi="Times New Roman" w:cs="Times New Roman"/>
          <w:sz w:val="24"/>
          <w:szCs w:val="24"/>
        </w:rPr>
        <w:t>этюд</w:t>
      </w:r>
      <w:r>
        <w:rPr>
          <w:rFonts w:ascii="Times New Roman" w:hAnsi="Times New Roman" w:cs="Times New Roman"/>
          <w:sz w:val="24"/>
          <w:szCs w:val="24"/>
        </w:rPr>
        <w:t>ы на все виды техники</w:t>
      </w:r>
      <w:r w:rsidRPr="004D59B7">
        <w:rPr>
          <w:rFonts w:ascii="Times New Roman" w:hAnsi="Times New Roman" w:cs="Times New Roman"/>
          <w:sz w:val="24"/>
          <w:szCs w:val="24"/>
        </w:rPr>
        <w:t xml:space="preserve">; </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чтение с листа;</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461919" w:rsidRDefault="00461919" w:rsidP="00461919">
      <w:pPr>
        <w:pStyle w:val="a9"/>
        <w:spacing w:after="0" w:line="240" w:lineRule="auto"/>
        <w:rPr>
          <w:rFonts w:ascii="Times New Roman" w:hAnsi="Times New Roman" w:cs="Times New Roman"/>
          <w:sz w:val="24"/>
          <w:szCs w:val="24"/>
        </w:rPr>
      </w:pPr>
    </w:p>
    <w:p w:rsidR="00461919" w:rsidRDefault="00461919" w:rsidP="00461919">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итоговой аттестации</w:t>
      </w:r>
    </w:p>
    <w:p w:rsidR="00461919" w:rsidRDefault="00461919" w:rsidP="00461919">
      <w:pPr>
        <w:rPr>
          <w:rFonts w:ascii="Times New Roman" w:hAnsi="Times New Roman" w:cs="Times New Roman"/>
          <w:b/>
          <w:i/>
          <w:sz w:val="24"/>
          <w:szCs w:val="24"/>
        </w:rPr>
      </w:pPr>
      <w:r>
        <w:rPr>
          <w:rFonts w:ascii="Times New Roman" w:hAnsi="Times New Roman" w:cs="Times New Roman"/>
          <w:i/>
          <w:sz w:val="24"/>
          <w:szCs w:val="24"/>
        </w:rPr>
        <w:t xml:space="preserve">               Вариант 1</w:t>
      </w:r>
    </w:p>
    <w:p w:rsidR="00461919" w:rsidRPr="00007FF3"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С. Василенко</w:t>
      </w:r>
      <w:r w:rsidRPr="00007FF3">
        <w:rPr>
          <w:rFonts w:ascii="Times New Roman" w:eastAsia="SimSun" w:hAnsi="Times New Roman" w:cs="Times New Roman"/>
          <w:kern w:val="1"/>
          <w:sz w:val="24"/>
          <w:szCs w:val="24"/>
          <w:lang w:eastAsia="hi-IN" w:bidi="hi-IN"/>
        </w:rPr>
        <w:t>. Восточный танец</w:t>
      </w:r>
    </w:p>
    <w:p w:rsidR="00461919"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Винчи</w:t>
      </w:r>
      <w:r w:rsidRPr="003404D0">
        <w:rPr>
          <w:rFonts w:ascii="Times New Roman" w:eastAsia="Times New Roman" w:hAnsi="Times New Roman" w:cs="Times New Roman"/>
          <w:sz w:val="24"/>
          <w:szCs w:val="24"/>
        </w:rPr>
        <w:t xml:space="preserve">. Соната №1 </w:t>
      </w:r>
    </w:p>
    <w:p w:rsidR="00461919" w:rsidRPr="003404D0" w:rsidRDefault="00461919" w:rsidP="00461919">
      <w:pPr>
        <w:shd w:val="clear" w:color="auto" w:fill="FFFFFF"/>
        <w:jc w:val="both"/>
        <w:rPr>
          <w:rFonts w:ascii="Times New Roman" w:eastAsia="Times New Roman" w:hAnsi="Times New Roman" w:cs="Times New Roman"/>
          <w:sz w:val="24"/>
          <w:szCs w:val="24"/>
        </w:rPr>
      </w:pPr>
    </w:p>
    <w:p w:rsidR="00461919" w:rsidRPr="005E3557" w:rsidRDefault="00461919" w:rsidP="00461919">
      <w:pPr>
        <w:rPr>
          <w:rFonts w:ascii="Times New Roman" w:hAnsi="Times New Roman" w:cs="Times New Roman"/>
          <w:i/>
          <w:sz w:val="24"/>
          <w:szCs w:val="24"/>
        </w:rPr>
      </w:pPr>
      <w:r w:rsidRPr="005E3557">
        <w:rPr>
          <w:rFonts w:ascii="Times New Roman" w:hAnsi="Times New Roman" w:cs="Times New Roman"/>
          <w:i/>
          <w:sz w:val="24"/>
          <w:szCs w:val="24"/>
        </w:rPr>
        <w:t xml:space="preserve">             Вариант 2</w:t>
      </w:r>
    </w:p>
    <w:p w:rsidR="00461919" w:rsidRPr="00007FF3"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 Чайковский</w:t>
      </w:r>
      <w:r w:rsidRPr="00007FF3">
        <w:rPr>
          <w:rFonts w:ascii="Times New Roman" w:eastAsia="SimSun" w:hAnsi="Times New Roman" w:cs="Times New Roman"/>
          <w:kern w:val="1"/>
          <w:sz w:val="24"/>
          <w:szCs w:val="24"/>
          <w:lang w:eastAsia="hi-IN" w:bidi="hi-IN"/>
        </w:rPr>
        <w:t>. Русский танец</w:t>
      </w:r>
    </w:p>
    <w:p w:rsidR="00461919" w:rsidRPr="00007FF3"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Ф. Крамарж. Концерт части </w:t>
      </w:r>
      <w:r w:rsidRPr="00007FF3">
        <w:rPr>
          <w:rFonts w:ascii="Times New Roman" w:eastAsia="SimSun" w:hAnsi="Times New Roman" w:cs="Times New Roman"/>
          <w:kern w:val="1"/>
          <w:sz w:val="24"/>
          <w:szCs w:val="24"/>
          <w:lang w:eastAsia="hi-IN" w:bidi="hi-IN"/>
        </w:rPr>
        <w:t xml:space="preserve"> II и III </w:t>
      </w:r>
    </w:p>
    <w:p w:rsidR="00461919" w:rsidRDefault="00461919" w:rsidP="00461919">
      <w:pPr>
        <w:pStyle w:val="a9"/>
        <w:spacing w:line="240" w:lineRule="auto"/>
        <w:ind w:left="0"/>
        <w:jc w:val="center"/>
        <w:rPr>
          <w:rFonts w:ascii="Times New Roman" w:hAnsi="Times New Roman" w:cs="Times New Roman"/>
          <w:b/>
          <w:i/>
          <w:sz w:val="24"/>
          <w:szCs w:val="24"/>
        </w:rPr>
      </w:pPr>
    </w:p>
    <w:p w:rsidR="00461919" w:rsidRPr="005247E7" w:rsidRDefault="00461919" w:rsidP="00461919">
      <w:pPr>
        <w:pStyle w:val="a9"/>
        <w:spacing w:line="240" w:lineRule="auto"/>
        <w:ind w:left="0"/>
        <w:jc w:val="center"/>
        <w:rPr>
          <w:rFonts w:ascii="Times New Roman" w:hAnsi="Times New Roman" w:cs="Times New Roman"/>
          <w:b/>
          <w:i/>
          <w:sz w:val="24"/>
          <w:szCs w:val="24"/>
        </w:rPr>
      </w:pPr>
      <w:r w:rsidRPr="005247E7">
        <w:rPr>
          <w:rFonts w:ascii="Times New Roman" w:hAnsi="Times New Roman" w:cs="Times New Roman"/>
          <w:b/>
          <w:i/>
          <w:sz w:val="24"/>
          <w:szCs w:val="24"/>
        </w:rPr>
        <w:t>Срок обучения – 5(6) лет</w:t>
      </w:r>
    </w:p>
    <w:p w:rsidR="00461919" w:rsidRPr="00E83C95" w:rsidRDefault="00461919" w:rsidP="00461919">
      <w:pPr>
        <w:pStyle w:val="a9"/>
        <w:spacing w:line="240" w:lineRule="auto"/>
        <w:ind w:left="0"/>
        <w:jc w:val="center"/>
        <w:rPr>
          <w:rFonts w:ascii="Times New Roman" w:hAnsi="Times New Roman" w:cs="Times New Roman"/>
          <w:b/>
          <w:i/>
          <w:sz w:val="24"/>
          <w:szCs w:val="24"/>
        </w:rPr>
      </w:pPr>
      <w:r>
        <w:rPr>
          <w:rFonts w:ascii="Times New Roman" w:hAnsi="Times New Roman" w:cs="Times New Roman"/>
          <w:b/>
          <w:i/>
          <w:sz w:val="24"/>
          <w:szCs w:val="24"/>
        </w:rPr>
        <w:t>1</w:t>
      </w:r>
      <w:r w:rsidRPr="005247E7">
        <w:rPr>
          <w:rFonts w:ascii="Times New Roman" w:hAnsi="Times New Roman" w:cs="Times New Roman"/>
          <w:b/>
          <w:i/>
          <w:sz w:val="24"/>
          <w:szCs w:val="24"/>
        </w:rPr>
        <w:t xml:space="preserve"> класс</w:t>
      </w:r>
    </w:p>
    <w:p w:rsidR="00461919" w:rsidRPr="00F61E21" w:rsidRDefault="00461919" w:rsidP="00461919">
      <w:pPr>
        <w:widowControl w:val="0"/>
        <w:ind w:right="20" w:firstLine="708"/>
        <w:jc w:val="both"/>
        <w:rPr>
          <w:rFonts w:ascii="Times New Roman" w:eastAsia="Times New Roman" w:hAnsi="Times New Roman" w:cs="Times New Roman"/>
          <w:color w:val="000000"/>
          <w:sz w:val="24"/>
          <w:szCs w:val="24"/>
          <w:lang w:bidi="ru-RU"/>
        </w:rPr>
      </w:pPr>
      <w:r w:rsidRPr="00F61E21">
        <w:rPr>
          <w:rFonts w:ascii="Times New Roman" w:eastAsia="Times New Roman" w:hAnsi="Times New Roman" w:cs="Times New Roman"/>
          <w:color w:val="000000"/>
          <w:sz w:val="24"/>
          <w:szCs w:val="24"/>
          <w:lang w:bidi="ru-RU"/>
        </w:rPr>
        <w:t>Развитие музыкально-слуховых представлений и музыкально-образного мышления.</w:t>
      </w:r>
    </w:p>
    <w:p w:rsidR="00461919" w:rsidRPr="00F61E21" w:rsidRDefault="00461919" w:rsidP="00461919">
      <w:pPr>
        <w:widowControl w:val="0"/>
        <w:ind w:right="20"/>
        <w:jc w:val="both"/>
        <w:rPr>
          <w:rFonts w:ascii="Times New Roman" w:eastAsia="Times New Roman" w:hAnsi="Times New Roman" w:cs="Times New Roman"/>
          <w:color w:val="000000"/>
          <w:sz w:val="24"/>
          <w:szCs w:val="24"/>
          <w:lang w:bidi="ru-RU"/>
        </w:rPr>
      </w:pPr>
      <w:r w:rsidRPr="00F61E21">
        <w:rPr>
          <w:rFonts w:ascii="Times New Roman" w:eastAsia="Times New Roman" w:hAnsi="Times New Roman" w:cs="Times New Roman"/>
          <w:color w:val="000000"/>
          <w:sz w:val="24"/>
          <w:szCs w:val="24"/>
          <w:lang w:bidi="ru-RU"/>
        </w:rPr>
        <w:t>Знакомство с названиями частей инструмента, правилами настройки инструмента.</w:t>
      </w:r>
      <w:r w:rsidR="00312CAD">
        <w:rPr>
          <w:rFonts w:ascii="Times New Roman" w:eastAsia="Times New Roman" w:hAnsi="Times New Roman" w:cs="Times New Roman"/>
          <w:color w:val="000000"/>
          <w:sz w:val="24"/>
          <w:szCs w:val="24"/>
          <w:lang w:bidi="ru-RU"/>
        </w:rPr>
        <w:t xml:space="preserve"> </w:t>
      </w:r>
      <w:r w:rsidRPr="00F61E21">
        <w:rPr>
          <w:rFonts w:ascii="Times New Roman" w:eastAsia="Times New Roman" w:hAnsi="Times New Roman" w:cs="Times New Roman"/>
          <w:color w:val="000000"/>
          <w:sz w:val="24"/>
          <w:szCs w:val="24"/>
          <w:lang w:bidi="ru-RU"/>
        </w:rPr>
        <w:t>Постановка правильного исполнительского дыхания и губного аппарата. Обучение приему звукоизвлечения, понятие об атаке звука.</w:t>
      </w:r>
    </w:p>
    <w:p w:rsidR="00461919" w:rsidRPr="00F61E21" w:rsidRDefault="00461919" w:rsidP="00461919">
      <w:pPr>
        <w:widowControl w:val="0"/>
        <w:ind w:firstLine="580"/>
        <w:jc w:val="both"/>
        <w:rPr>
          <w:rFonts w:ascii="Times New Roman" w:eastAsia="Times New Roman" w:hAnsi="Times New Roman" w:cs="Times New Roman"/>
          <w:color w:val="000000"/>
          <w:sz w:val="24"/>
          <w:szCs w:val="24"/>
          <w:lang w:bidi="ru-RU"/>
        </w:rPr>
      </w:pPr>
      <w:r w:rsidRPr="00F61E21">
        <w:rPr>
          <w:rFonts w:ascii="Times New Roman" w:eastAsia="Times New Roman" w:hAnsi="Times New Roman" w:cs="Times New Roman"/>
          <w:color w:val="000000"/>
          <w:sz w:val="24"/>
          <w:szCs w:val="24"/>
          <w:lang w:bidi="ru-RU"/>
        </w:rPr>
        <w:t>Организация игровых движений. Аппликатура.</w:t>
      </w:r>
    </w:p>
    <w:p w:rsidR="00461919" w:rsidRPr="00F61E21" w:rsidRDefault="00461919" w:rsidP="00461919">
      <w:pPr>
        <w:widowControl w:val="0"/>
        <w:ind w:right="20" w:firstLine="580"/>
        <w:jc w:val="both"/>
        <w:rPr>
          <w:rFonts w:ascii="Times New Roman" w:eastAsia="Times New Roman" w:hAnsi="Times New Roman" w:cs="Times New Roman"/>
          <w:color w:val="000000"/>
          <w:sz w:val="24"/>
          <w:szCs w:val="24"/>
          <w:lang w:bidi="ru-RU"/>
        </w:rPr>
      </w:pPr>
      <w:r w:rsidRPr="00F61E21">
        <w:rPr>
          <w:rFonts w:ascii="Times New Roman" w:eastAsia="Times New Roman" w:hAnsi="Times New Roman" w:cs="Times New Roman"/>
          <w:color w:val="000000"/>
          <w:sz w:val="24"/>
          <w:szCs w:val="24"/>
          <w:lang w:bidi="ru-RU"/>
        </w:rPr>
        <w:t>Изучение нотной грамоты, чтение нот в первой и второй октавах. Простые динамические, аппликатурные, штриховые обозначения в нотном тексте.</w:t>
      </w:r>
    </w:p>
    <w:p w:rsidR="00461919" w:rsidRPr="00F61E21" w:rsidRDefault="00461919" w:rsidP="00461919">
      <w:pPr>
        <w:widowControl w:val="0"/>
        <w:ind w:firstLine="580"/>
        <w:jc w:val="both"/>
        <w:rPr>
          <w:rFonts w:ascii="Times New Roman" w:eastAsia="Times New Roman" w:hAnsi="Times New Roman" w:cs="Times New Roman"/>
          <w:color w:val="000000"/>
          <w:sz w:val="24"/>
          <w:szCs w:val="24"/>
          <w:lang w:bidi="ru-RU"/>
        </w:rPr>
      </w:pPr>
      <w:r w:rsidRPr="00F61E21">
        <w:rPr>
          <w:rFonts w:ascii="Times New Roman" w:eastAsia="Times New Roman" w:hAnsi="Times New Roman" w:cs="Times New Roman"/>
          <w:color w:val="000000"/>
          <w:sz w:val="24"/>
          <w:szCs w:val="24"/>
          <w:lang w:bidi="ru-RU"/>
        </w:rPr>
        <w:t>Овладение штрихами: деташе, легато.</w:t>
      </w:r>
    </w:p>
    <w:p w:rsidR="00461919" w:rsidRPr="00F61E21" w:rsidRDefault="00461919" w:rsidP="00461919">
      <w:pPr>
        <w:widowControl w:val="0"/>
        <w:ind w:right="20" w:firstLine="580"/>
        <w:jc w:val="both"/>
        <w:rPr>
          <w:rFonts w:ascii="Times New Roman" w:eastAsia="Times New Roman" w:hAnsi="Times New Roman" w:cs="Times New Roman"/>
          <w:color w:val="000000"/>
          <w:sz w:val="24"/>
          <w:szCs w:val="24"/>
          <w:lang w:bidi="ru-RU"/>
        </w:rPr>
      </w:pPr>
      <w:r w:rsidRPr="00F61E21">
        <w:rPr>
          <w:rFonts w:ascii="Times New Roman" w:eastAsia="Times New Roman" w:hAnsi="Times New Roman" w:cs="Times New Roman"/>
          <w:color w:val="000000"/>
          <w:sz w:val="24"/>
          <w:szCs w:val="24"/>
          <w:lang w:bidi="ru-RU"/>
        </w:rPr>
        <w:t>Знакомство с гаммами, упражнениями на развитие координации. Формирование первоначальных навыков самостоятельного разбора нотного текста.</w:t>
      </w:r>
    </w:p>
    <w:p w:rsidR="00461919" w:rsidRPr="00F61E21" w:rsidRDefault="00461919" w:rsidP="00461919">
      <w:pPr>
        <w:widowControl w:val="0"/>
        <w:ind w:firstLine="580"/>
        <w:jc w:val="both"/>
        <w:rPr>
          <w:rFonts w:ascii="Times New Roman" w:eastAsia="Times New Roman" w:hAnsi="Times New Roman" w:cs="Times New Roman"/>
          <w:color w:val="000000"/>
          <w:sz w:val="24"/>
          <w:szCs w:val="24"/>
          <w:lang w:bidi="ru-RU"/>
        </w:rPr>
      </w:pPr>
      <w:r w:rsidRPr="00F61E21">
        <w:rPr>
          <w:rFonts w:ascii="Times New Roman" w:eastAsia="Times New Roman" w:hAnsi="Times New Roman" w:cs="Times New Roman"/>
          <w:color w:val="000000"/>
          <w:sz w:val="24"/>
          <w:szCs w:val="24"/>
          <w:lang w:bidi="ru-RU"/>
        </w:rPr>
        <w:t>Выучивание пьес для концертного исполнения.</w:t>
      </w:r>
    </w:p>
    <w:p w:rsidR="00461919" w:rsidRPr="006134B7" w:rsidRDefault="00461919" w:rsidP="00461919">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первого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461919" w:rsidRDefault="00461919" w:rsidP="0038538A">
      <w:pPr>
        <w:pStyle w:val="a9"/>
        <w:numPr>
          <w:ilvl w:val="0"/>
          <w:numId w:val="6"/>
        </w:numPr>
        <w:spacing w:after="0" w:line="240" w:lineRule="auto"/>
        <w:jc w:val="both"/>
        <w:rPr>
          <w:rFonts w:ascii="Times New Roman" w:hAnsi="Times New Roman" w:cs="Times New Roman"/>
          <w:sz w:val="24"/>
          <w:szCs w:val="24"/>
        </w:rPr>
      </w:pPr>
      <w:r w:rsidRPr="008F258D">
        <w:rPr>
          <w:rFonts w:ascii="Times New Roman" w:hAnsi="Times New Roman" w:cs="Times New Roman"/>
          <w:i/>
          <w:sz w:val="24"/>
          <w:szCs w:val="24"/>
        </w:rPr>
        <w:t>гаммы</w:t>
      </w:r>
      <w:r w:rsidRPr="008C6E20">
        <w:rPr>
          <w:rFonts w:ascii="Times New Roman" w:hAnsi="Times New Roman" w:cs="Times New Roman"/>
          <w:sz w:val="24"/>
          <w:szCs w:val="24"/>
        </w:rPr>
        <w:t xml:space="preserve">мажорные </w:t>
      </w:r>
      <w:r>
        <w:rPr>
          <w:rFonts w:ascii="Times New Roman" w:hAnsi="Times New Roman" w:cs="Times New Roman"/>
          <w:sz w:val="24"/>
          <w:szCs w:val="24"/>
          <w:lang w:val="en-US"/>
        </w:rPr>
        <w:t>F</w:t>
      </w:r>
      <w:r w:rsidRPr="00372BA6">
        <w:rPr>
          <w:rFonts w:ascii="Times New Roman" w:hAnsi="Times New Roman" w:cs="Times New Roman"/>
          <w:sz w:val="24"/>
          <w:szCs w:val="24"/>
        </w:rPr>
        <w:t xml:space="preserve"> – </w:t>
      </w:r>
      <w:r>
        <w:rPr>
          <w:rFonts w:ascii="Times New Roman" w:hAnsi="Times New Roman" w:cs="Times New Roman"/>
          <w:sz w:val="24"/>
          <w:szCs w:val="24"/>
          <w:lang w:val="en-US"/>
        </w:rPr>
        <w:t>dur</w:t>
      </w:r>
      <w:r>
        <w:rPr>
          <w:rFonts w:ascii="Times New Roman" w:hAnsi="Times New Roman" w:cs="Times New Roman"/>
          <w:sz w:val="24"/>
          <w:szCs w:val="24"/>
        </w:rPr>
        <w:t>,</w:t>
      </w:r>
      <w:r>
        <w:rPr>
          <w:rFonts w:ascii="Times New Roman" w:hAnsi="Times New Roman" w:cs="Times New Roman"/>
          <w:sz w:val="24"/>
          <w:szCs w:val="24"/>
          <w:lang w:val="en-US"/>
        </w:rPr>
        <w:t>G</w:t>
      </w:r>
      <w:r w:rsidRPr="00372BA6">
        <w:rPr>
          <w:rFonts w:ascii="Times New Roman" w:hAnsi="Times New Roman" w:cs="Times New Roman"/>
          <w:sz w:val="24"/>
          <w:szCs w:val="24"/>
        </w:rPr>
        <w:t xml:space="preserve"> - </w:t>
      </w:r>
      <w:r>
        <w:rPr>
          <w:rFonts w:ascii="Times New Roman" w:hAnsi="Times New Roman" w:cs="Times New Roman"/>
          <w:sz w:val="24"/>
          <w:szCs w:val="24"/>
          <w:lang w:val="en-US"/>
        </w:rPr>
        <w:t>dur</w:t>
      </w:r>
      <w:r>
        <w:rPr>
          <w:rFonts w:ascii="Times New Roman" w:hAnsi="Times New Roman" w:cs="Times New Roman"/>
          <w:sz w:val="24"/>
          <w:szCs w:val="24"/>
        </w:rPr>
        <w:t xml:space="preserve"> в одну октаву;</w:t>
      </w:r>
    </w:p>
    <w:p w:rsidR="00461919" w:rsidRDefault="00461919" w:rsidP="0038538A">
      <w:pPr>
        <w:pStyle w:val="a9"/>
        <w:numPr>
          <w:ilvl w:val="0"/>
          <w:numId w:val="6"/>
        </w:numPr>
        <w:spacing w:after="0" w:line="240" w:lineRule="auto"/>
        <w:jc w:val="both"/>
        <w:rPr>
          <w:rFonts w:ascii="Times New Roman" w:hAnsi="Times New Roman" w:cs="Times New Roman"/>
          <w:sz w:val="24"/>
          <w:szCs w:val="24"/>
        </w:rPr>
      </w:pPr>
      <w:r w:rsidRPr="008F258D">
        <w:rPr>
          <w:rFonts w:ascii="Times New Roman" w:hAnsi="Times New Roman" w:cs="Times New Roman"/>
          <w:i/>
          <w:sz w:val="24"/>
          <w:szCs w:val="24"/>
        </w:rPr>
        <w:t>гаммы</w:t>
      </w:r>
      <w:r w:rsidRPr="008C6E20">
        <w:rPr>
          <w:rFonts w:ascii="Times New Roman" w:hAnsi="Times New Roman" w:cs="Times New Roman"/>
          <w:sz w:val="24"/>
          <w:szCs w:val="24"/>
        </w:rPr>
        <w:t>м</w:t>
      </w:r>
      <w:r>
        <w:rPr>
          <w:rFonts w:ascii="Times New Roman" w:hAnsi="Times New Roman" w:cs="Times New Roman"/>
          <w:sz w:val="24"/>
          <w:szCs w:val="24"/>
        </w:rPr>
        <w:t xml:space="preserve">инорные </w:t>
      </w:r>
      <w:r>
        <w:rPr>
          <w:rFonts w:ascii="Times New Roman" w:hAnsi="Times New Roman" w:cs="Times New Roman"/>
          <w:sz w:val="24"/>
          <w:szCs w:val="24"/>
          <w:lang w:val="en-US"/>
        </w:rPr>
        <w:t>e</w:t>
      </w:r>
      <w:r w:rsidRPr="00372BA6">
        <w:rPr>
          <w:rFonts w:ascii="Times New Roman" w:hAnsi="Times New Roman" w:cs="Times New Roman"/>
          <w:sz w:val="24"/>
          <w:szCs w:val="24"/>
        </w:rPr>
        <w:t xml:space="preserve"> – </w:t>
      </w:r>
      <w:r>
        <w:rPr>
          <w:rFonts w:ascii="Times New Roman" w:hAnsi="Times New Roman" w:cs="Times New Roman"/>
          <w:sz w:val="24"/>
          <w:szCs w:val="24"/>
          <w:lang w:val="en-US"/>
        </w:rPr>
        <w:t>moll</w:t>
      </w:r>
      <w:r>
        <w:rPr>
          <w:rFonts w:ascii="Times New Roman" w:hAnsi="Times New Roman" w:cs="Times New Roman"/>
          <w:sz w:val="24"/>
          <w:szCs w:val="24"/>
        </w:rPr>
        <w:t>,</w:t>
      </w:r>
      <w:r>
        <w:rPr>
          <w:rFonts w:ascii="Times New Roman" w:hAnsi="Times New Roman" w:cs="Times New Roman"/>
          <w:sz w:val="24"/>
          <w:szCs w:val="24"/>
          <w:lang w:val="en-US"/>
        </w:rPr>
        <w:t>d</w:t>
      </w:r>
      <w:r w:rsidRPr="00372BA6">
        <w:rPr>
          <w:rFonts w:ascii="Times New Roman" w:hAnsi="Times New Roman" w:cs="Times New Roman"/>
          <w:sz w:val="24"/>
          <w:szCs w:val="24"/>
        </w:rPr>
        <w:t xml:space="preserve"> - </w:t>
      </w:r>
      <w:r>
        <w:rPr>
          <w:rFonts w:ascii="Times New Roman" w:hAnsi="Times New Roman" w:cs="Times New Roman"/>
          <w:sz w:val="24"/>
          <w:szCs w:val="24"/>
          <w:lang w:val="en-US"/>
        </w:rPr>
        <w:t>moll</w:t>
      </w:r>
      <w:r>
        <w:rPr>
          <w:rFonts w:ascii="Times New Roman" w:hAnsi="Times New Roman" w:cs="Times New Roman"/>
          <w:sz w:val="24"/>
          <w:szCs w:val="24"/>
        </w:rPr>
        <w:t>3х видов в одну октаву;</w:t>
      </w:r>
    </w:p>
    <w:p w:rsidR="00461919" w:rsidRPr="00847550" w:rsidRDefault="00461919" w:rsidP="0038538A">
      <w:pPr>
        <w:pStyle w:val="a9"/>
        <w:numPr>
          <w:ilvl w:val="0"/>
          <w:numId w:val="6"/>
        </w:numPr>
        <w:spacing w:after="0" w:line="240" w:lineRule="auto"/>
        <w:jc w:val="both"/>
        <w:rPr>
          <w:rFonts w:ascii="Times New Roman" w:hAnsi="Times New Roman" w:cs="Times New Roman"/>
          <w:sz w:val="24"/>
          <w:szCs w:val="24"/>
        </w:rPr>
      </w:pPr>
      <w:r w:rsidRPr="00C77151">
        <w:rPr>
          <w:rFonts w:ascii="Times New Roman" w:eastAsia="SimSun" w:hAnsi="Times New Roman" w:cs="Times New Roman"/>
          <w:i/>
          <w:kern w:val="1"/>
          <w:sz w:val="24"/>
          <w:szCs w:val="24"/>
          <w:lang w:eastAsia="hi-IN" w:bidi="hi-IN"/>
        </w:rPr>
        <w:lastRenderedPageBreak/>
        <w:t>хроматическая гамма</w:t>
      </w:r>
      <w:r w:rsidRPr="00C77151">
        <w:rPr>
          <w:rFonts w:ascii="Times New Roman" w:eastAsia="SimSun" w:hAnsi="Times New Roman" w:cs="Times New Roman"/>
          <w:kern w:val="1"/>
          <w:sz w:val="24"/>
          <w:szCs w:val="24"/>
          <w:lang w:eastAsia="hi-IN" w:bidi="hi-IN"/>
        </w:rPr>
        <w:t xml:space="preserve"> от ноты «ми» </w:t>
      </w:r>
      <w:r>
        <w:rPr>
          <w:rFonts w:ascii="Times New Roman" w:eastAsia="SimSun" w:hAnsi="Times New Roman" w:cs="Times New Roman"/>
          <w:kern w:val="1"/>
          <w:sz w:val="24"/>
          <w:szCs w:val="24"/>
          <w:lang w:eastAsia="hi-IN" w:bidi="hi-IN"/>
        </w:rPr>
        <w:t>малой</w:t>
      </w:r>
      <w:r w:rsidRPr="00C77151">
        <w:rPr>
          <w:rFonts w:ascii="Times New Roman" w:eastAsia="SimSun" w:hAnsi="Times New Roman" w:cs="Times New Roman"/>
          <w:kern w:val="1"/>
          <w:sz w:val="24"/>
          <w:szCs w:val="24"/>
          <w:lang w:eastAsia="hi-IN" w:bidi="hi-IN"/>
        </w:rPr>
        <w:t xml:space="preserve"> октавы до ноты «ми» </w:t>
      </w:r>
      <w:r>
        <w:rPr>
          <w:rFonts w:ascii="Times New Roman" w:eastAsia="SimSun" w:hAnsi="Times New Roman" w:cs="Times New Roman"/>
          <w:kern w:val="1"/>
          <w:sz w:val="24"/>
          <w:szCs w:val="24"/>
          <w:lang w:eastAsia="hi-IN" w:bidi="hi-IN"/>
        </w:rPr>
        <w:t>третьей</w:t>
      </w:r>
      <w:r w:rsidRPr="00C77151">
        <w:rPr>
          <w:rFonts w:ascii="Times New Roman" w:eastAsia="SimSun" w:hAnsi="Times New Roman" w:cs="Times New Roman"/>
          <w:kern w:val="1"/>
          <w:sz w:val="24"/>
          <w:szCs w:val="24"/>
          <w:lang w:eastAsia="hi-IN" w:bidi="hi-IN"/>
        </w:rPr>
        <w:t xml:space="preserve"> октав</w:t>
      </w:r>
      <w:r>
        <w:rPr>
          <w:rFonts w:ascii="Times New Roman" w:eastAsia="SimSun" w:hAnsi="Times New Roman" w:cs="Times New Roman"/>
          <w:kern w:val="1"/>
          <w:sz w:val="24"/>
          <w:szCs w:val="24"/>
          <w:lang w:eastAsia="hi-IN" w:bidi="hi-IN"/>
        </w:rPr>
        <w:t>ы;</w:t>
      </w:r>
    </w:p>
    <w:p w:rsidR="00461919" w:rsidRPr="00C77151" w:rsidRDefault="00461919" w:rsidP="0038538A">
      <w:pPr>
        <w:pStyle w:val="a9"/>
        <w:numPr>
          <w:ilvl w:val="0"/>
          <w:numId w:val="6"/>
        </w:numPr>
        <w:spacing w:after="0" w:line="240" w:lineRule="auto"/>
        <w:jc w:val="both"/>
        <w:rPr>
          <w:rFonts w:ascii="Times New Roman" w:hAnsi="Times New Roman" w:cs="Times New Roman"/>
          <w:sz w:val="24"/>
          <w:szCs w:val="24"/>
        </w:rPr>
      </w:pPr>
      <w:r>
        <w:rPr>
          <w:rFonts w:ascii="Times New Roman" w:eastAsia="SimSun" w:hAnsi="Times New Roman" w:cs="Times New Roman"/>
          <w:i/>
          <w:kern w:val="1"/>
          <w:sz w:val="24"/>
          <w:szCs w:val="24"/>
          <w:lang w:eastAsia="hi-IN" w:bidi="hi-IN"/>
        </w:rPr>
        <w:t>гаммы и</w:t>
      </w:r>
      <w:r w:rsidRPr="00847550">
        <w:rPr>
          <w:rFonts w:ascii="Times New Roman" w:eastAsia="SimSun" w:hAnsi="Times New Roman" w:cs="Times New Roman"/>
          <w:kern w:val="1"/>
          <w:sz w:val="24"/>
          <w:szCs w:val="24"/>
          <w:lang w:eastAsia="hi-IN" w:bidi="hi-IN"/>
        </w:rPr>
        <w:t>сполняются штрихами деташе и легато</w:t>
      </w:r>
      <w:r>
        <w:rPr>
          <w:rFonts w:ascii="Times New Roman" w:eastAsia="SimSun" w:hAnsi="Times New Roman" w:cs="Times New Roman"/>
          <w:kern w:val="1"/>
          <w:sz w:val="24"/>
          <w:szCs w:val="24"/>
          <w:lang w:eastAsia="hi-IN" w:bidi="hi-IN"/>
        </w:rPr>
        <w:t>;</w:t>
      </w:r>
    </w:p>
    <w:p w:rsidR="00461919" w:rsidRDefault="00461919" w:rsidP="0038538A">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10-15</w:t>
      </w:r>
      <w:r w:rsidRPr="000F409A">
        <w:rPr>
          <w:rFonts w:ascii="Times New Roman" w:hAnsi="Times New Roman" w:cs="Times New Roman"/>
          <w:sz w:val="24"/>
          <w:szCs w:val="24"/>
        </w:rPr>
        <w:t xml:space="preserve"> этюдов</w:t>
      </w:r>
      <w:r>
        <w:rPr>
          <w:rFonts w:ascii="Times New Roman" w:hAnsi="Times New Roman" w:cs="Times New Roman"/>
          <w:sz w:val="24"/>
          <w:szCs w:val="24"/>
        </w:rPr>
        <w:t xml:space="preserve"> и упражнений на различные виды техники</w:t>
      </w:r>
      <w:r w:rsidRPr="000F409A">
        <w:rPr>
          <w:rFonts w:ascii="Times New Roman" w:hAnsi="Times New Roman" w:cs="Times New Roman"/>
          <w:sz w:val="24"/>
          <w:szCs w:val="24"/>
        </w:rPr>
        <w:t xml:space="preserve"> (по нотам</w:t>
      </w:r>
      <w:r>
        <w:rPr>
          <w:rFonts w:ascii="Times New Roman" w:hAnsi="Times New Roman" w:cs="Times New Roman"/>
          <w:sz w:val="24"/>
          <w:szCs w:val="24"/>
        </w:rPr>
        <w:t>);</w:t>
      </w:r>
    </w:p>
    <w:p w:rsidR="00461919" w:rsidRDefault="00461919" w:rsidP="0038538A">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8-10 пьес: народные песни, пьесы песенного и танцевального характера.</w:t>
      </w:r>
    </w:p>
    <w:p w:rsidR="00461919" w:rsidRDefault="00461919" w:rsidP="00461919">
      <w:pPr>
        <w:jc w:val="center"/>
        <w:rPr>
          <w:rFonts w:ascii="Times New Roman" w:hAnsi="Times New Roman" w:cs="Times New Roman"/>
          <w:b/>
          <w:i/>
          <w:sz w:val="24"/>
          <w:szCs w:val="24"/>
        </w:rPr>
      </w:pPr>
    </w:p>
    <w:p w:rsidR="00461919" w:rsidRPr="00340246"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461919" w:rsidRPr="00340246" w:rsidRDefault="00461919" w:rsidP="00461919">
      <w:pPr>
        <w:rPr>
          <w:rFonts w:ascii="Times New Roman" w:hAnsi="Times New Roman" w:cs="Times New Roman"/>
          <w:b/>
          <w:i/>
          <w:sz w:val="24"/>
          <w:szCs w:val="24"/>
        </w:rPr>
      </w:pPr>
      <w:r w:rsidRPr="00340246">
        <w:rPr>
          <w:rFonts w:ascii="Times New Roman" w:hAnsi="Times New Roman" w:cs="Times New Roman"/>
          <w:b/>
          <w:i/>
          <w:sz w:val="24"/>
          <w:szCs w:val="24"/>
        </w:rPr>
        <w:t>Упражнения, этюды, ансамбли.</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w:t>
      </w:r>
      <w:r w:rsidRPr="00E1734B">
        <w:rPr>
          <w:rFonts w:ascii="Times New Roman" w:eastAsia="SimSun" w:hAnsi="Times New Roman" w:cs="Times New Roman"/>
          <w:kern w:val="1"/>
          <w:sz w:val="24"/>
          <w:szCs w:val="24"/>
          <w:lang w:eastAsia="hi-IN" w:bidi="hi-IN"/>
        </w:rPr>
        <w:t xml:space="preserve"> Школа игры на </w:t>
      </w:r>
      <w:r>
        <w:rPr>
          <w:rFonts w:ascii="Times New Roman" w:eastAsia="SimSun" w:hAnsi="Times New Roman" w:cs="Times New Roman"/>
          <w:kern w:val="1"/>
          <w:sz w:val="24"/>
          <w:szCs w:val="24"/>
          <w:lang w:eastAsia="hi-IN" w:bidi="hi-IN"/>
        </w:rPr>
        <w:t>саксофоне</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:Музыка,2011</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А.150 упражнений для саксофона</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:Музыка,1960</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Шапошникова М. Хрестоматия для саксофона-альта и саксофона-тенора.-М.: Музыка, 2011</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вып.1.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1981</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вып.2.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1982</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Пьесы  советских композиторов/ сост. М. Шапошникова.М.: Музыка, 1986</w:t>
      </w:r>
    </w:p>
    <w:p w:rsidR="006B2052" w:rsidRDefault="006B2052" w:rsidP="00461919">
      <w:pPr>
        <w:suppressAutoHyphens/>
        <w:ind w:firstLine="708"/>
        <w:rPr>
          <w:rFonts w:ascii="Times New Roman" w:eastAsia="SimSun" w:hAnsi="Times New Roman" w:cs="Times New Roman"/>
          <w:b/>
          <w:bCs/>
          <w:i/>
          <w:kern w:val="1"/>
          <w:sz w:val="24"/>
          <w:szCs w:val="24"/>
          <w:lang w:eastAsia="hi-IN" w:bidi="hi-IN"/>
        </w:rPr>
      </w:pPr>
    </w:p>
    <w:p w:rsidR="00461919" w:rsidRPr="00E1734B" w:rsidRDefault="00461919" w:rsidP="00461919">
      <w:pPr>
        <w:suppressAutoHyphens/>
        <w:ind w:firstLine="708"/>
        <w:rPr>
          <w:rFonts w:ascii="Times New Roman" w:eastAsia="SimSun" w:hAnsi="Times New Roman" w:cs="Times New Roman"/>
          <w:b/>
          <w:bCs/>
          <w:i/>
          <w:kern w:val="1"/>
          <w:sz w:val="24"/>
          <w:szCs w:val="24"/>
          <w:lang w:eastAsia="hi-IN" w:bidi="hi-IN"/>
        </w:rPr>
      </w:pPr>
      <w:r w:rsidRPr="00E1734B">
        <w:rPr>
          <w:rFonts w:ascii="Times New Roman" w:eastAsia="SimSun" w:hAnsi="Times New Roman" w:cs="Times New Roman"/>
          <w:b/>
          <w:bCs/>
          <w:i/>
          <w:kern w:val="1"/>
          <w:sz w:val="24"/>
          <w:szCs w:val="24"/>
          <w:lang w:eastAsia="hi-IN" w:bidi="hi-IN"/>
        </w:rPr>
        <w:t>Пьесы:</w:t>
      </w:r>
    </w:p>
    <w:p w:rsidR="00461919" w:rsidRDefault="00461919" w:rsidP="00461919">
      <w:pPr>
        <w:suppressAutoHyphens/>
        <w:contextualSpacing/>
        <w:jc w:val="both"/>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Русские народные песни: «Во саду ли, в ого</w:t>
      </w:r>
      <w:r>
        <w:rPr>
          <w:rFonts w:ascii="Times New Roman" w:eastAsia="SimSun" w:hAnsi="Times New Roman" w:cs="Times New Roman"/>
          <w:kern w:val="1"/>
          <w:sz w:val="24"/>
          <w:szCs w:val="24"/>
          <w:lang w:eastAsia="hi-IN" w:bidi="hi-IN"/>
        </w:rPr>
        <w:t xml:space="preserve">роде», «Во поле берёза стояла», </w:t>
      </w:r>
      <w:r w:rsidRPr="00E1734B">
        <w:rPr>
          <w:rFonts w:ascii="Times New Roman" w:eastAsia="SimSun" w:hAnsi="Times New Roman" w:cs="Times New Roman"/>
          <w:kern w:val="1"/>
          <w:sz w:val="24"/>
          <w:szCs w:val="24"/>
          <w:lang w:eastAsia="hi-IN" w:bidi="hi-IN"/>
        </w:rPr>
        <w:t xml:space="preserve">«Соловей </w:t>
      </w:r>
    </w:p>
    <w:p w:rsidR="00461919" w:rsidRPr="00E1734B" w:rsidRDefault="00461919" w:rsidP="00461919">
      <w:pPr>
        <w:suppressAutoHyphens/>
        <w:contextualSpacing/>
        <w:jc w:val="both"/>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Будимирович»</w:t>
      </w:r>
    </w:p>
    <w:p w:rsidR="00461919" w:rsidRPr="00E1734B" w:rsidRDefault="00461919" w:rsidP="00461919">
      <w:pPr>
        <w:suppressAutoHyphens/>
        <w:contextualSpacing/>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Мусоргский М. Песня Марфы из оперы «Хованщина»</w:t>
      </w:r>
    </w:p>
    <w:p w:rsidR="00461919" w:rsidRPr="00E1734B" w:rsidRDefault="00461919" w:rsidP="00461919">
      <w:pPr>
        <w:suppressAutoHyphens/>
        <w:contextualSpacing/>
        <w:jc w:val="both"/>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Глинка</w:t>
      </w:r>
      <w:r>
        <w:rPr>
          <w:rFonts w:ascii="Times New Roman" w:eastAsia="SimSun" w:hAnsi="Times New Roman" w:cs="Times New Roman"/>
          <w:kern w:val="1"/>
          <w:sz w:val="24"/>
          <w:szCs w:val="24"/>
          <w:lang w:eastAsia="hi-IN" w:bidi="hi-IN"/>
        </w:rPr>
        <w:t xml:space="preserve"> М.  Северная звезда</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 xml:space="preserve">Моцарт В. </w:t>
      </w:r>
      <w:r>
        <w:rPr>
          <w:rFonts w:ascii="Times New Roman" w:eastAsia="SimSun" w:hAnsi="Times New Roman" w:cs="Times New Roman"/>
          <w:kern w:val="1"/>
          <w:sz w:val="24"/>
          <w:szCs w:val="24"/>
          <w:lang w:eastAsia="hi-IN" w:bidi="hi-IN"/>
        </w:rPr>
        <w:t>Деревенские танцы</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Гедике А. Маленькая пьеса</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Хачатурян А. Андантино</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Шуман Р. Песня жнецов</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sidRPr="00E1734B">
        <w:rPr>
          <w:rFonts w:ascii="Times New Roman" w:eastAsia="SimSun" w:hAnsi="Times New Roman" w:cs="Times New Roman"/>
          <w:kern w:val="1"/>
          <w:sz w:val="24"/>
          <w:szCs w:val="24"/>
          <w:lang w:eastAsia="hi-IN" w:bidi="hi-IN"/>
        </w:rPr>
        <w:t>Франк С. Прелюдия</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Чайковский П. Сладкая греза</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Шуберт Ф. Вальс</w:t>
      </w:r>
    </w:p>
    <w:p w:rsidR="00461919" w:rsidRPr="00413348" w:rsidRDefault="00461919" w:rsidP="00461919">
      <w:pPr>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461919" w:rsidRPr="00422039"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422039"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422039"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2 полугодие</w:t>
            </w:r>
          </w:p>
        </w:tc>
      </w:tr>
      <w:tr w:rsidR="00461919" w:rsidRPr="00422039"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Default="00461919" w:rsidP="00461919">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 – технический зачет (одна мажорная  гамма, 2 разнохарактерных этюда)</w:t>
            </w:r>
          </w:p>
          <w:p w:rsidR="00461919" w:rsidRPr="00422039"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Декабрь – </w:t>
            </w:r>
            <w:r w:rsidRPr="00422039">
              <w:rPr>
                <w:rFonts w:ascii="Times New Roman" w:eastAsia="Times New Roman" w:hAnsi="Times New Roman" w:cs="Mangal"/>
                <w:b/>
                <w:i/>
                <w:kern w:val="1"/>
                <w:sz w:val="24"/>
                <w:szCs w:val="24"/>
                <w:lang w:eastAsia="hi-IN" w:bidi="hi-IN"/>
              </w:rPr>
              <w:t>академический концерт</w:t>
            </w:r>
          </w:p>
          <w:p w:rsidR="00461919" w:rsidRPr="00422039"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A77A4C" w:rsidRDefault="00461919" w:rsidP="00461919">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Март – технический зачет</w:t>
            </w:r>
          </w:p>
          <w:p w:rsidR="00461919" w:rsidRPr="00A77A4C" w:rsidRDefault="00461919" w:rsidP="00461919">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A77A4C">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r w:rsidRPr="00A77A4C">
              <w:rPr>
                <w:rFonts w:ascii="Times New Roman" w:eastAsia="Times New Roman" w:hAnsi="Times New Roman" w:cs="Mangal"/>
                <w:kern w:val="1"/>
                <w:sz w:val="24"/>
                <w:szCs w:val="24"/>
                <w:lang w:eastAsia="hi-IN" w:bidi="hi-IN"/>
              </w:rPr>
              <w:t>.</w:t>
            </w:r>
          </w:p>
          <w:p w:rsidR="00461919" w:rsidRPr="00422039" w:rsidRDefault="00461919" w:rsidP="00461919">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Май – </w:t>
            </w:r>
            <w:r w:rsidRPr="00422039">
              <w:rPr>
                <w:rFonts w:ascii="Times New Roman" w:eastAsia="Times New Roman" w:hAnsi="Times New Roman" w:cs="Mangal"/>
                <w:b/>
                <w:i/>
                <w:kern w:val="1"/>
                <w:sz w:val="24"/>
                <w:szCs w:val="24"/>
                <w:lang w:eastAsia="hi-IN" w:bidi="hi-IN"/>
              </w:rPr>
              <w:t>промежуточная аттестация</w:t>
            </w:r>
          </w:p>
          <w:p w:rsidR="00461919" w:rsidRPr="00422039" w:rsidRDefault="00461919" w:rsidP="00461919">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w:t>
            </w:r>
            <w:r w:rsidRPr="00422039">
              <w:rPr>
                <w:rFonts w:ascii="Times New Roman" w:eastAsia="Times New Roman" w:hAnsi="Times New Roman" w:cs="Mangal"/>
                <w:kern w:val="1"/>
                <w:sz w:val="24"/>
                <w:szCs w:val="24"/>
                <w:lang w:eastAsia="hi-IN" w:bidi="hi-IN"/>
              </w:rPr>
              <w:t xml:space="preserve"> разнохарактерные пьесы).</w:t>
            </w:r>
          </w:p>
        </w:tc>
      </w:tr>
    </w:tbl>
    <w:p w:rsidR="00461919" w:rsidRDefault="00461919" w:rsidP="00461919">
      <w:pPr>
        <w:rPr>
          <w:rFonts w:ascii="Times New Roman" w:hAnsi="Times New Roman" w:cs="Times New Roman"/>
          <w:sz w:val="24"/>
          <w:szCs w:val="24"/>
        </w:rPr>
      </w:pPr>
    </w:p>
    <w:p w:rsidR="00461919" w:rsidRDefault="00461919" w:rsidP="00461919">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гамм</w:t>
      </w:r>
      <w:r>
        <w:rPr>
          <w:rFonts w:ascii="Times New Roman" w:hAnsi="Times New Roman" w:cs="Times New Roman"/>
          <w:sz w:val="24"/>
          <w:szCs w:val="24"/>
        </w:rPr>
        <w:t xml:space="preserve"> </w:t>
      </w:r>
      <w:r>
        <w:rPr>
          <w:rFonts w:ascii="Times New Roman" w:hAnsi="Times New Roman" w:cs="Times New Roman"/>
          <w:i/>
          <w:sz w:val="24"/>
          <w:szCs w:val="24"/>
        </w:rPr>
        <w:t xml:space="preserve">мажорных и минорных </w:t>
      </w:r>
      <w:r w:rsidRPr="00260649">
        <w:rPr>
          <w:rFonts w:ascii="Times New Roman" w:hAnsi="Times New Roman" w:cs="Times New Roman"/>
          <w:sz w:val="24"/>
          <w:szCs w:val="24"/>
        </w:rPr>
        <w:t xml:space="preserve">3 вида до </w:t>
      </w:r>
      <w:r>
        <w:rPr>
          <w:rFonts w:ascii="Times New Roman" w:hAnsi="Times New Roman" w:cs="Times New Roman"/>
          <w:sz w:val="24"/>
          <w:szCs w:val="24"/>
        </w:rPr>
        <w:t>одного</w:t>
      </w:r>
      <w:r w:rsidRPr="00260649">
        <w:rPr>
          <w:rFonts w:ascii="Times New Roman" w:hAnsi="Times New Roman" w:cs="Times New Roman"/>
          <w:sz w:val="24"/>
          <w:szCs w:val="24"/>
        </w:rPr>
        <w:t xml:space="preserve"> знак</w:t>
      </w:r>
      <w:r>
        <w:rPr>
          <w:rFonts w:ascii="Times New Roman" w:hAnsi="Times New Roman" w:cs="Times New Roman"/>
          <w:sz w:val="24"/>
          <w:szCs w:val="24"/>
        </w:rPr>
        <w:t>а в одну октаву</w:t>
      </w:r>
      <w:r w:rsidRPr="003E0BEC">
        <w:rPr>
          <w:rFonts w:ascii="Times New Roman" w:hAnsi="Times New Roman" w:cs="Times New Roman"/>
          <w:i/>
          <w:sz w:val="24"/>
          <w:szCs w:val="24"/>
        </w:rPr>
        <w:t>,</w:t>
      </w:r>
      <w:r w:rsidRPr="00E204A9">
        <w:rPr>
          <w:rFonts w:ascii="Times New Roman" w:hAnsi="Times New Roman" w:cs="Times New Roman"/>
          <w:sz w:val="24"/>
          <w:szCs w:val="24"/>
        </w:rPr>
        <w:t xml:space="preserve"> арпеджио (деташе и легато);</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исполнение 2х разнохарактерных этюдов (по выбору преподавателя);</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чтение с листа</w:t>
      </w:r>
      <w:r>
        <w:rPr>
          <w:rFonts w:ascii="Times New Roman" w:hAnsi="Times New Roman" w:cs="Times New Roman"/>
          <w:sz w:val="24"/>
          <w:szCs w:val="24"/>
        </w:rPr>
        <w:t>;</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461919" w:rsidRDefault="00461919" w:rsidP="00461919">
      <w:pPr>
        <w:pStyle w:val="a9"/>
        <w:spacing w:after="0" w:line="240" w:lineRule="auto"/>
        <w:rPr>
          <w:rFonts w:ascii="Times New Roman" w:hAnsi="Times New Roman" w:cs="Times New Roman"/>
          <w:sz w:val="24"/>
          <w:szCs w:val="24"/>
        </w:rPr>
      </w:pPr>
    </w:p>
    <w:p w:rsidR="00461919" w:rsidRDefault="00461919" w:rsidP="00461919">
      <w:pPr>
        <w:jc w:val="center"/>
        <w:rPr>
          <w:rFonts w:ascii="Times New Roman" w:hAnsi="Times New Roman" w:cs="Times New Roman"/>
          <w:b/>
          <w:i/>
          <w:sz w:val="24"/>
          <w:szCs w:val="24"/>
        </w:rPr>
      </w:pPr>
    </w:p>
    <w:p w:rsidR="00461919" w:rsidRDefault="00461919" w:rsidP="00461919">
      <w:pPr>
        <w:jc w:val="center"/>
        <w:rPr>
          <w:rFonts w:ascii="Times New Roman" w:hAnsi="Times New Roman" w:cs="Times New Roman"/>
          <w:b/>
          <w:i/>
          <w:sz w:val="24"/>
          <w:szCs w:val="24"/>
        </w:rPr>
      </w:pPr>
      <w:r w:rsidRPr="00422039">
        <w:rPr>
          <w:rFonts w:ascii="Times New Roman" w:hAnsi="Times New Roman" w:cs="Times New Roman"/>
          <w:b/>
          <w:i/>
          <w:sz w:val="24"/>
          <w:szCs w:val="24"/>
        </w:rPr>
        <w:t>Примерные программы промежуточной аттестации</w:t>
      </w:r>
    </w:p>
    <w:p w:rsidR="00461919" w:rsidRPr="00093AB2" w:rsidRDefault="00461919" w:rsidP="00461919">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461919" w:rsidRPr="00E1734B" w:rsidRDefault="00461919" w:rsidP="00461919">
      <w:pPr>
        <w:suppressAutoHyphens/>
        <w:contextualSpacing/>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М. </w:t>
      </w:r>
      <w:r w:rsidRPr="00E1734B">
        <w:rPr>
          <w:rFonts w:ascii="Times New Roman" w:eastAsia="SimSun" w:hAnsi="Times New Roman" w:cs="Times New Roman"/>
          <w:kern w:val="1"/>
          <w:sz w:val="24"/>
          <w:szCs w:val="24"/>
          <w:lang w:eastAsia="hi-IN" w:bidi="hi-IN"/>
        </w:rPr>
        <w:t>Глинка</w:t>
      </w:r>
      <w:r>
        <w:rPr>
          <w:rFonts w:ascii="Times New Roman" w:eastAsia="SimSun" w:hAnsi="Times New Roman" w:cs="Times New Roman"/>
          <w:kern w:val="1"/>
          <w:sz w:val="24"/>
          <w:szCs w:val="24"/>
          <w:lang w:eastAsia="hi-IN" w:bidi="hi-IN"/>
        </w:rPr>
        <w:t>.  Северная звезда</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В. Моцарт</w:t>
      </w:r>
      <w:r w:rsidRPr="00E1734B">
        <w:rPr>
          <w:rFonts w:ascii="Times New Roman" w:eastAsia="SimSun" w:hAnsi="Times New Roman" w:cs="Times New Roman"/>
          <w:kern w:val="1"/>
          <w:sz w:val="24"/>
          <w:szCs w:val="24"/>
          <w:lang w:eastAsia="hi-IN" w:bidi="hi-IN"/>
        </w:rPr>
        <w:t xml:space="preserve">. </w:t>
      </w:r>
      <w:r>
        <w:rPr>
          <w:rFonts w:ascii="Times New Roman" w:eastAsia="SimSun" w:hAnsi="Times New Roman" w:cs="Times New Roman"/>
          <w:kern w:val="1"/>
          <w:sz w:val="24"/>
          <w:szCs w:val="24"/>
          <w:lang w:eastAsia="hi-IN" w:bidi="hi-IN"/>
        </w:rPr>
        <w:t xml:space="preserve"> Деревенские танцы</w:t>
      </w:r>
    </w:p>
    <w:p w:rsidR="00461919" w:rsidRPr="00093AB2" w:rsidRDefault="00461919" w:rsidP="00461919">
      <w:pPr>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 Чайковский. Сладкая греза</w:t>
      </w:r>
    </w:p>
    <w:p w:rsidR="00461919" w:rsidRP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С. Франк</w:t>
      </w:r>
      <w:r w:rsidRPr="00E1734B">
        <w:rPr>
          <w:rFonts w:ascii="Times New Roman" w:eastAsia="SimSun" w:hAnsi="Times New Roman" w:cs="Times New Roman"/>
          <w:kern w:val="1"/>
          <w:sz w:val="24"/>
          <w:szCs w:val="24"/>
          <w:lang w:eastAsia="hi-IN" w:bidi="hi-IN"/>
        </w:rPr>
        <w:t>. Прелюдия</w:t>
      </w:r>
    </w:p>
    <w:p w:rsidR="00461919" w:rsidRDefault="00461919" w:rsidP="00461919">
      <w:pPr>
        <w:pStyle w:val="a9"/>
        <w:spacing w:after="0" w:line="240" w:lineRule="auto"/>
        <w:jc w:val="center"/>
        <w:rPr>
          <w:rFonts w:ascii="Times New Roman" w:hAnsi="Times New Roman" w:cs="Times New Roman"/>
          <w:b/>
          <w:i/>
          <w:sz w:val="24"/>
          <w:szCs w:val="24"/>
        </w:rPr>
      </w:pPr>
    </w:p>
    <w:p w:rsidR="00461919" w:rsidRPr="00C5410D" w:rsidRDefault="00461919" w:rsidP="00461919">
      <w:pPr>
        <w:pStyle w:val="a9"/>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r w:rsidRPr="00C5410D">
        <w:rPr>
          <w:rFonts w:ascii="Times New Roman" w:hAnsi="Times New Roman" w:cs="Times New Roman"/>
          <w:b/>
          <w:i/>
          <w:sz w:val="24"/>
          <w:szCs w:val="24"/>
        </w:rPr>
        <w:t xml:space="preserve"> класс</w:t>
      </w:r>
    </w:p>
    <w:p w:rsidR="00461919" w:rsidRPr="00106FB7" w:rsidRDefault="00461919" w:rsidP="00461919">
      <w:pPr>
        <w:widowControl w:val="0"/>
        <w:ind w:left="20" w:right="20" w:firstLine="560"/>
        <w:jc w:val="both"/>
        <w:rPr>
          <w:rFonts w:ascii="Times New Roman" w:eastAsia="Times New Roman" w:hAnsi="Times New Roman" w:cs="Times New Roman"/>
          <w:color w:val="000000"/>
          <w:sz w:val="24"/>
          <w:szCs w:val="24"/>
          <w:lang w:bidi="ru-RU"/>
        </w:rPr>
      </w:pPr>
      <w:r w:rsidRPr="00106FB7">
        <w:rPr>
          <w:rFonts w:ascii="Times New Roman" w:eastAsia="Times New Roman" w:hAnsi="Times New Roman" w:cs="Times New Roman"/>
          <w:color w:val="000000"/>
          <w:sz w:val="24"/>
          <w:szCs w:val="24"/>
          <w:lang w:bidi="ru-RU"/>
        </w:rPr>
        <w:t xml:space="preserve">Развитие музыкально-слуховых представлений и музыкально-образного мышления. </w:t>
      </w:r>
      <w:r w:rsidRPr="00106FB7">
        <w:rPr>
          <w:rFonts w:ascii="Times New Roman" w:eastAsia="Times New Roman" w:hAnsi="Times New Roman" w:cs="Times New Roman"/>
          <w:color w:val="000000"/>
          <w:sz w:val="24"/>
          <w:szCs w:val="24"/>
          <w:lang w:bidi="ru-RU"/>
        </w:rPr>
        <w:lastRenderedPageBreak/>
        <w:t>Активизация музыкального слуха. Укрепление навыков взаимосвязи внутреннего слуха и игровых движений.</w:t>
      </w:r>
    </w:p>
    <w:p w:rsidR="00461919" w:rsidRPr="00106FB7" w:rsidRDefault="00461919" w:rsidP="00461919">
      <w:pPr>
        <w:widowControl w:val="0"/>
        <w:ind w:left="20" w:right="20" w:firstLine="560"/>
        <w:jc w:val="both"/>
        <w:rPr>
          <w:rFonts w:ascii="Times New Roman" w:eastAsia="Times New Roman" w:hAnsi="Times New Roman" w:cs="Times New Roman"/>
          <w:color w:val="000000"/>
          <w:sz w:val="24"/>
          <w:szCs w:val="24"/>
          <w:lang w:bidi="ru-RU"/>
        </w:rPr>
      </w:pPr>
      <w:r w:rsidRPr="00106FB7">
        <w:rPr>
          <w:rFonts w:ascii="Times New Roman" w:eastAsia="Times New Roman" w:hAnsi="Times New Roman" w:cs="Times New Roman"/>
          <w:color w:val="000000"/>
          <w:sz w:val="24"/>
          <w:szCs w:val="24"/>
          <w:lang w:bidi="ru-RU"/>
        </w:rPr>
        <w:t>Работа над постановкой игрового аппарата: укрепление и развитие амбушюра, исполнительского дыхания, развитие подвижности языка и пальцев.</w:t>
      </w:r>
    </w:p>
    <w:p w:rsidR="00461919" w:rsidRPr="00106FB7" w:rsidRDefault="00461919" w:rsidP="00461919">
      <w:pPr>
        <w:widowControl w:val="0"/>
        <w:ind w:left="20" w:right="20" w:firstLine="560"/>
        <w:jc w:val="both"/>
        <w:rPr>
          <w:rFonts w:ascii="Times New Roman" w:eastAsia="Times New Roman" w:hAnsi="Times New Roman" w:cs="Times New Roman"/>
          <w:color w:val="000000"/>
          <w:sz w:val="24"/>
          <w:szCs w:val="24"/>
          <w:lang w:bidi="ru-RU"/>
        </w:rPr>
      </w:pPr>
      <w:r w:rsidRPr="00106FB7">
        <w:rPr>
          <w:rFonts w:ascii="Times New Roman" w:eastAsia="Times New Roman" w:hAnsi="Times New Roman" w:cs="Times New Roman"/>
          <w:color w:val="000000"/>
          <w:sz w:val="24"/>
          <w:szCs w:val="24"/>
          <w:lang w:bidi="ru-RU"/>
        </w:rPr>
        <w:t>Расширение игрового диапазона, совершенствование качества звука. Усложнение интонационных, динамических, метроритмических задач. Совершенствование навыков исполнения штрихами: деташе, легато, стаккато.</w:t>
      </w:r>
    </w:p>
    <w:p w:rsidR="00461919" w:rsidRPr="00106FB7" w:rsidRDefault="00461919" w:rsidP="00461919">
      <w:pPr>
        <w:widowControl w:val="0"/>
        <w:ind w:left="20" w:right="20" w:firstLine="560"/>
        <w:jc w:val="both"/>
        <w:rPr>
          <w:rFonts w:ascii="Times New Roman" w:eastAsia="Times New Roman" w:hAnsi="Times New Roman" w:cs="Times New Roman"/>
          <w:color w:val="000000"/>
          <w:sz w:val="24"/>
          <w:szCs w:val="24"/>
          <w:lang w:bidi="ru-RU"/>
        </w:rPr>
      </w:pPr>
      <w:r w:rsidRPr="00106FB7">
        <w:rPr>
          <w:rFonts w:ascii="Times New Roman" w:eastAsia="Times New Roman" w:hAnsi="Times New Roman" w:cs="Times New Roman"/>
          <w:color w:val="000000"/>
          <w:sz w:val="24"/>
          <w:szCs w:val="24"/>
          <w:lang w:bidi="ru-RU"/>
        </w:rPr>
        <w:t>Практическое изучение мелодических украшений: короткий и долгий форшлаги, мордент.</w:t>
      </w:r>
    </w:p>
    <w:p w:rsidR="00461919" w:rsidRPr="00106FB7" w:rsidRDefault="00461919" w:rsidP="00461919">
      <w:pPr>
        <w:widowControl w:val="0"/>
        <w:ind w:left="20" w:right="20" w:firstLine="560"/>
        <w:jc w:val="both"/>
        <w:rPr>
          <w:rFonts w:ascii="Times New Roman" w:eastAsia="Times New Roman" w:hAnsi="Times New Roman" w:cs="Times New Roman"/>
          <w:color w:val="000000"/>
          <w:sz w:val="24"/>
          <w:szCs w:val="24"/>
          <w:lang w:bidi="ru-RU"/>
        </w:rPr>
      </w:pPr>
      <w:r w:rsidRPr="00106FB7">
        <w:rPr>
          <w:rFonts w:ascii="Times New Roman" w:eastAsia="Times New Roman" w:hAnsi="Times New Roman" w:cs="Times New Roman"/>
          <w:color w:val="000000"/>
          <w:sz w:val="24"/>
          <w:szCs w:val="24"/>
          <w:lang w:bidi="ru-RU"/>
        </w:rPr>
        <w:t>Исполнение хроматической гаммы от удобных по тесситуре звуков в умеренном темпе.</w:t>
      </w:r>
    </w:p>
    <w:p w:rsidR="00461919" w:rsidRPr="00106FB7" w:rsidRDefault="00461919" w:rsidP="00461919">
      <w:pPr>
        <w:widowControl w:val="0"/>
        <w:ind w:left="20" w:firstLine="560"/>
        <w:jc w:val="both"/>
        <w:rPr>
          <w:rFonts w:ascii="Times New Roman" w:eastAsia="Times New Roman" w:hAnsi="Times New Roman" w:cs="Times New Roman"/>
          <w:color w:val="000000"/>
          <w:sz w:val="24"/>
          <w:szCs w:val="24"/>
          <w:lang w:bidi="ru-RU"/>
        </w:rPr>
      </w:pPr>
      <w:r w:rsidRPr="00106FB7">
        <w:rPr>
          <w:rFonts w:ascii="Times New Roman" w:eastAsia="Times New Roman" w:hAnsi="Times New Roman" w:cs="Times New Roman"/>
          <w:color w:val="000000"/>
          <w:sz w:val="24"/>
          <w:szCs w:val="24"/>
          <w:lang w:bidi="ru-RU"/>
        </w:rPr>
        <w:t>Освоение навыков самостоятельного разбора произведений.</w:t>
      </w:r>
    </w:p>
    <w:p w:rsidR="00461919" w:rsidRPr="00106FB7" w:rsidRDefault="00461919" w:rsidP="00461919">
      <w:pPr>
        <w:widowControl w:val="0"/>
        <w:ind w:left="20" w:firstLine="560"/>
        <w:jc w:val="both"/>
        <w:rPr>
          <w:rFonts w:ascii="Times New Roman" w:eastAsia="Times New Roman" w:hAnsi="Times New Roman" w:cs="Times New Roman"/>
          <w:color w:val="000000"/>
          <w:sz w:val="24"/>
          <w:szCs w:val="24"/>
          <w:lang w:bidi="ru-RU"/>
        </w:rPr>
      </w:pPr>
      <w:r w:rsidRPr="00106FB7">
        <w:rPr>
          <w:rFonts w:ascii="Times New Roman" w:eastAsia="Times New Roman" w:hAnsi="Times New Roman" w:cs="Times New Roman"/>
          <w:color w:val="000000"/>
          <w:sz w:val="24"/>
          <w:szCs w:val="24"/>
          <w:lang w:bidi="ru-RU"/>
        </w:rPr>
        <w:t>Исполнение пьес эстрадно-джазовой направленности.</w:t>
      </w:r>
    </w:p>
    <w:p w:rsidR="00461919" w:rsidRPr="00106FB7" w:rsidRDefault="00461919" w:rsidP="00461919">
      <w:pPr>
        <w:widowControl w:val="0"/>
        <w:ind w:left="20" w:firstLine="560"/>
        <w:jc w:val="both"/>
        <w:rPr>
          <w:rFonts w:ascii="Times New Roman" w:eastAsia="Times New Roman" w:hAnsi="Times New Roman" w:cs="Times New Roman"/>
          <w:color w:val="000000"/>
          <w:sz w:val="24"/>
          <w:szCs w:val="24"/>
          <w:lang w:bidi="ru-RU"/>
        </w:rPr>
      </w:pPr>
      <w:r w:rsidRPr="00106FB7">
        <w:rPr>
          <w:rFonts w:ascii="Times New Roman" w:eastAsia="Times New Roman" w:hAnsi="Times New Roman" w:cs="Times New Roman"/>
          <w:color w:val="000000"/>
          <w:sz w:val="24"/>
          <w:szCs w:val="24"/>
          <w:lang w:bidi="ru-RU"/>
        </w:rPr>
        <w:t>Чтение с листа.</w:t>
      </w:r>
    </w:p>
    <w:p w:rsidR="00461919" w:rsidRPr="00106FB7" w:rsidRDefault="00461919" w:rsidP="00461919">
      <w:pPr>
        <w:widowControl w:val="0"/>
        <w:ind w:left="20" w:firstLine="560"/>
        <w:jc w:val="both"/>
        <w:rPr>
          <w:rFonts w:ascii="Times New Roman" w:eastAsia="Times New Roman" w:hAnsi="Times New Roman" w:cs="Times New Roman"/>
          <w:color w:val="000000"/>
          <w:sz w:val="24"/>
          <w:szCs w:val="24"/>
          <w:lang w:bidi="ru-RU"/>
        </w:rPr>
      </w:pPr>
      <w:r w:rsidRPr="00106FB7">
        <w:rPr>
          <w:rFonts w:ascii="Times New Roman" w:eastAsia="Times New Roman" w:hAnsi="Times New Roman" w:cs="Times New Roman"/>
          <w:color w:val="000000"/>
          <w:sz w:val="24"/>
          <w:szCs w:val="24"/>
          <w:lang w:bidi="ru-RU"/>
        </w:rPr>
        <w:t>Подбор по слуху простых мелодий (в диапазоне октавы).</w:t>
      </w:r>
    </w:p>
    <w:p w:rsidR="00461919" w:rsidRPr="006134B7" w:rsidRDefault="00461919" w:rsidP="00461919">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второго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461919" w:rsidRDefault="00461919" w:rsidP="0038538A">
      <w:pPr>
        <w:pStyle w:val="a9"/>
        <w:numPr>
          <w:ilvl w:val="0"/>
          <w:numId w:val="14"/>
        </w:numPr>
        <w:spacing w:after="0" w:line="240" w:lineRule="auto"/>
        <w:jc w:val="both"/>
        <w:rPr>
          <w:rFonts w:ascii="Times New Roman" w:hAnsi="Times New Roman" w:cs="Times New Roman"/>
          <w:sz w:val="24"/>
          <w:szCs w:val="24"/>
        </w:rPr>
      </w:pPr>
      <w:r w:rsidRPr="00A00BF1">
        <w:rPr>
          <w:rFonts w:ascii="Times New Roman" w:hAnsi="Times New Roman" w:cs="Times New Roman"/>
          <w:i/>
          <w:sz w:val="24"/>
          <w:szCs w:val="24"/>
        </w:rPr>
        <w:t>гаммы</w:t>
      </w:r>
      <w:r>
        <w:rPr>
          <w:rFonts w:ascii="Times New Roman" w:hAnsi="Times New Roman" w:cs="Times New Roman"/>
          <w:sz w:val="24"/>
          <w:szCs w:val="24"/>
        </w:rPr>
        <w:t xml:space="preserve"> мажорные и минорные</w:t>
      </w:r>
      <w:r w:rsidRPr="00A00BF1">
        <w:rPr>
          <w:rFonts w:ascii="Times New Roman" w:hAnsi="Times New Roman" w:cs="Times New Roman"/>
          <w:sz w:val="24"/>
          <w:szCs w:val="24"/>
        </w:rPr>
        <w:t xml:space="preserve"> в тональностях до </w:t>
      </w:r>
      <w:r>
        <w:rPr>
          <w:rFonts w:ascii="Times New Roman" w:hAnsi="Times New Roman" w:cs="Times New Roman"/>
          <w:sz w:val="24"/>
          <w:szCs w:val="24"/>
        </w:rPr>
        <w:t>двух</w:t>
      </w:r>
      <w:r w:rsidRPr="00A00BF1">
        <w:rPr>
          <w:rFonts w:ascii="Times New Roman" w:hAnsi="Times New Roman" w:cs="Times New Roman"/>
          <w:sz w:val="24"/>
          <w:szCs w:val="24"/>
        </w:rPr>
        <w:t xml:space="preserve"> знаков, </w:t>
      </w:r>
      <w:r>
        <w:rPr>
          <w:rFonts w:ascii="Times New Roman" w:hAnsi="Times New Roman" w:cs="Times New Roman"/>
          <w:sz w:val="24"/>
          <w:szCs w:val="24"/>
        </w:rPr>
        <w:t xml:space="preserve">терции, </w:t>
      </w:r>
      <w:r w:rsidRPr="00A00BF1">
        <w:rPr>
          <w:rFonts w:ascii="Times New Roman" w:hAnsi="Times New Roman" w:cs="Times New Roman"/>
          <w:sz w:val="24"/>
          <w:szCs w:val="24"/>
        </w:rPr>
        <w:t xml:space="preserve">тоническое трезвучие, арпеджио в штрихах деташе, </w:t>
      </w:r>
      <w:r>
        <w:rPr>
          <w:rFonts w:ascii="Times New Roman" w:hAnsi="Times New Roman" w:cs="Times New Roman"/>
          <w:sz w:val="24"/>
          <w:szCs w:val="24"/>
        </w:rPr>
        <w:t xml:space="preserve">двойное стаккато, </w:t>
      </w:r>
      <w:r w:rsidRPr="00A00BF1">
        <w:rPr>
          <w:rFonts w:ascii="Times New Roman" w:hAnsi="Times New Roman" w:cs="Times New Roman"/>
          <w:sz w:val="24"/>
          <w:szCs w:val="24"/>
        </w:rPr>
        <w:t xml:space="preserve">легато в </w:t>
      </w:r>
      <w:r>
        <w:rPr>
          <w:rFonts w:ascii="Times New Roman" w:hAnsi="Times New Roman" w:cs="Times New Roman"/>
          <w:sz w:val="24"/>
          <w:szCs w:val="24"/>
        </w:rPr>
        <w:t>среднемтемпе;</w:t>
      </w:r>
    </w:p>
    <w:p w:rsidR="00461919" w:rsidRPr="009A23D0" w:rsidRDefault="00461919" w:rsidP="0038538A">
      <w:pPr>
        <w:pStyle w:val="a9"/>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хроматические гаммы </w:t>
      </w:r>
      <w:r w:rsidRPr="007A4DD1">
        <w:rPr>
          <w:rFonts w:ascii="Times New Roman" w:hAnsi="Times New Roman" w:cs="Times New Roman"/>
          <w:sz w:val="24"/>
          <w:szCs w:val="24"/>
        </w:rPr>
        <w:t>в тональностях;</w:t>
      </w:r>
    </w:p>
    <w:p w:rsidR="00461919" w:rsidRDefault="00461919" w:rsidP="0038538A">
      <w:pPr>
        <w:pStyle w:val="a9"/>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10-15этюдов и упражнений  (по нотам);</w:t>
      </w:r>
    </w:p>
    <w:p w:rsidR="00461919" w:rsidRDefault="00461919" w:rsidP="0038538A">
      <w:pPr>
        <w:pStyle w:val="a9"/>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A00BF1">
        <w:rPr>
          <w:rFonts w:ascii="Times New Roman" w:hAnsi="Times New Roman" w:cs="Times New Roman"/>
          <w:sz w:val="24"/>
          <w:szCs w:val="24"/>
        </w:rPr>
        <w:t>-</w:t>
      </w:r>
      <w:r>
        <w:rPr>
          <w:rFonts w:ascii="Times New Roman" w:hAnsi="Times New Roman" w:cs="Times New Roman"/>
          <w:sz w:val="24"/>
          <w:szCs w:val="24"/>
        </w:rPr>
        <w:t>10 пьес.</w:t>
      </w:r>
    </w:p>
    <w:p w:rsidR="00461919" w:rsidRDefault="00461919" w:rsidP="00461919">
      <w:pPr>
        <w:jc w:val="center"/>
        <w:rPr>
          <w:rFonts w:ascii="Times New Roman" w:hAnsi="Times New Roman" w:cs="Times New Roman"/>
          <w:b/>
          <w:i/>
          <w:sz w:val="24"/>
          <w:szCs w:val="24"/>
        </w:rPr>
      </w:pPr>
    </w:p>
    <w:p w:rsidR="00461919" w:rsidRPr="00D6253D"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461919" w:rsidRPr="00D6253D" w:rsidRDefault="00461919" w:rsidP="00461919">
      <w:pPr>
        <w:rPr>
          <w:rFonts w:ascii="Times New Roman" w:hAnsi="Times New Roman" w:cs="Times New Roman"/>
          <w:b/>
          <w:i/>
          <w:sz w:val="24"/>
          <w:szCs w:val="24"/>
        </w:rPr>
      </w:pPr>
      <w:r w:rsidRPr="00D6253D">
        <w:rPr>
          <w:rFonts w:ascii="Times New Roman" w:hAnsi="Times New Roman" w:cs="Times New Roman"/>
          <w:b/>
          <w:i/>
          <w:sz w:val="24"/>
          <w:szCs w:val="24"/>
        </w:rPr>
        <w:t>Упражнения, этюды, ансамбли.</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w:t>
      </w:r>
      <w:r w:rsidRPr="00E1734B">
        <w:rPr>
          <w:rFonts w:ascii="Times New Roman" w:eastAsia="SimSun" w:hAnsi="Times New Roman" w:cs="Times New Roman"/>
          <w:kern w:val="1"/>
          <w:sz w:val="24"/>
          <w:szCs w:val="24"/>
          <w:lang w:eastAsia="hi-IN" w:bidi="hi-IN"/>
        </w:rPr>
        <w:t xml:space="preserve"> Школа игры на </w:t>
      </w:r>
      <w:r>
        <w:rPr>
          <w:rFonts w:ascii="Times New Roman" w:eastAsia="SimSun" w:hAnsi="Times New Roman" w:cs="Times New Roman"/>
          <w:kern w:val="1"/>
          <w:sz w:val="24"/>
          <w:szCs w:val="24"/>
          <w:lang w:eastAsia="hi-IN" w:bidi="hi-IN"/>
        </w:rPr>
        <w:t>саксофоне</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:Музыка,2011</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А.150 упражнений для саксофона</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:Музыка,1960</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Шапошникова М. Хрестоматия для саксофона-альта и саксофона-тенора.-М.: Музыка, 2011</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вып.1.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1981</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вып.2.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1982</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Пьесы  советских композиторов/ сост. М. Шапошникова.М.: Музыка, 1986</w:t>
      </w:r>
    </w:p>
    <w:p w:rsidR="00461919" w:rsidRPr="005669C3" w:rsidRDefault="00461919" w:rsidP="00461919">
      <w:pPr>
        <w:suppressAutoHyphens/>
        <w:rPr>
          <w:rFonts w:ascii="Times New Roman" w:eastAsia="SimSun" w:hAnsi="Times New Roman" w:cs="Mangal"/>
          <w:b/>
          <w:bCs/>
          <w:i/>
          <w:kern w:val="1"/>
          <w:sz w:val="24"/>
          <w:szCs w:val="24"/>
          <w:lang w:eastAsia="hi-IN" w:bidi="hi-IN"/>
        </w:rPr>
      </w:pPr>
      <w:r w:rsidRPr="005669C3">
        <w:rPr>
          <w:rFonts w:ascii="Times New Roman" w:eastAsia="SimSun" w:hAnsi="Times New Roman" w:cs="Mangal"/>
          <w:b/>
          <w:bCs/>
          <w:i/>
          <w:kern w:val="1"/>
          <w:sz w:val="24"/>
          <w:szCs w:val="24"/>
          <w:lang w:eastAsia="hi-IN" w:bidi="hi-IN"/>
        </w:rPr>
        <w:t>Пьесы</w:t>
      </w:r>
    </w:p>
    <w:p w:rsidR="00461919" w:rsidRPr="005669C3" w:rsidRDefault="00461919" w:rsidP="00461919">
      <w:pPr>
        <w:suppressAutoHyphens/>
        <w:rPr>
          <w:rFonts w:ascii="Times New Roman" w:eastAsia="SimSun" w:hAnsi="Times New Roman" w:cs="Mangal"/>
          <w:kern w:val="1"/>
          <w:sz w:val="24"/>
          <w:szCs w:val="24"/>
          <w:lang w:eastAsia="hi-IN" w:bidi="hi-IN"/>
        </w:rPr>
      </w:pPr>
      <w:r w:rsidRPr="005669C3">
        <w:rPr>
          <w:rFonts w:ascii="Times New Roman" w:eastAsia="SimSun" w:hAnsi="Times New Roman" w:cs="Mangal"/>
          <w:kern w:val="1"/>
          <w:sz w:val="24"/>
          <w:szCs w:val="24"/>
          <w:lang w:eastAsia="hi-IN" w:bidi="hi-IN"/>
        </w:rPr>
        <w:t>Лядов А. Прелюдия</w:t>
      </w:r>
    </w:p>
    <w:p w:rsidR="00461919" w:rsidRPr="005669C3" w:rsidRDefault="00461919" w:rsidP="00461919">
      <w:pPr>
        <w:suppressAutoHyphens/>
        <w:rPr>
          <w:rFonts w:ascii="Times New Roman" w:eastAsia="SimSun" w:hAnsi="Times New Roman" w:cs="Mangal"/>
          <w:kern w:val="1"/>
          <w:sz w:val="24"/>
          <w:szCs w:val="24"/>
          <w:lang w:eastAsia="hi-IN" w:bidi="hi-IN"/>
        </w:rPr>
      </w:pPr>
      <w:r w:rsidRPr="005669C3">
        <w:rPr>
          <w:rFonts w:ascii="Times New Roman" w:eastAsia="SimSun" w:hAnsi="Times New Roman" w:cs="Mangal"/>
          <w:kern w:val="1"/>
          <w:sz w:val="24"/>
          <w:szCs w:val="24"/>
          <w:lang w:eastAsia="hi-IN" w:bidi="hi-IN"/>
        </w:rPr>
        <w:t>Гендель Г. Сарабанда</w:t>
      </w:r>
    </w:p>
    <w:p w:rsidR="00461919" w:rsidRPr="005669C3" w:rsidRDefault="00461919" w:rsidP="00461919">
      <w:pPr>
        <w:suppressAutoHyphens/>
        <w:rPr>
          <w:rFonts w:ascii="Times New Roman" w:eastAsia="SimSun" w:hAnsi="Times New Roman" w:cs="Mangal"/>
          <w:kern w:val="1"/>
          <w:sz w:val="24"/>
          <w:szCs w:val="24"/>
          <w:lang w:eastAsia="hi-IN" w:bidi="hi-IN"/>
        </w:rPr>
      </w:pPr>
      <w:r w:rsidRPr="005669C3">
        <w:rPr>
          <w:rFonts w:ascii="Times New Roman" w:eastAsia="SimSun" w:hAnsi="Times New Roman" w:cs="Mangal"/>
          <w:kern w:val="1"/>
          <w:sz w:val="24"/>
          <w:szCs w:val="24"/>
          <w:lang w:eastAsia="hi-IN" w:bidi="hi-IN"/>
        </w:rPr>
        <w:t>Моцарт В. Марш из оперы «Волшебная флейта»</w:t>
      </w:r>
    </w:p>
    <w:p w:rsidR="00461919" w:rsidRPr="005669C3" w:rsidRDefault="00461919" w:rsidP="00461919">
      <w:pPr>
        <w:suppressAutoHyphens/>
        <w:rPr>
          <w:rFonts w:ascii="Times New Roman" w:eastAsia="SimSun" w:hAnsi="Times New Roman" w:cs="Mangal"/>
          <w:kern w:val="1"/>
          <w:sz w:val="24"/>
          <w:szCs w:val="24"/>
          <w:lang w:eastAsia="hi-IN" w:bidi="hi-IN"/>
        </w:rPr>
      </w:pPr>
      <w:r w:rsidRPr="005669C3">
        <w:rPr>
          <w:rFonts w:ascii="Times New Roman" w:eastAsia="SimSun" w:hAnsi="Times New Roman" w:cs="Mangal"/>
          <w:kern w:val="1"/>
          <w:sz w:val="24"/>
          <w:szCs w:val="24"/>
          <w:lang w:eastAsia="hi-IN" w:bidi="hi-IN"/>
        </w:rPr>
        <w:t>Комаровский А. Пастушок</w:t>
      </w:r>
    </w:p>
    <w:p w:rsidR="00461919" w:rsidRPr="005669C3" w:rsidRDefault="00461919" w:rsidP="00461919">
      <w:pPr>
        <w:suppressAutoHyphens/>
        <w:rPr>
          <w:rFonts w:ascii="Times New Roman" w:eastAsia="SimSun" w:hAnsi="Times New Roman" w:cs="Mangal"/>
          <w:kern w:val="1"/>
          <w:sz w:val="24"/>
          <w:szCs w:val="24"/>
          <w:lang w:eastAsia="hi-IN" w:bidi="hi-IN"/>
        </w:rPr>
      </w:pPr>
      <w:r w:rsidRPr="005669C3">
        <w:rPr>
          <w:rFonts w:ascii="Times New Roman" w:eastAsia="SimSun" w:hAnsi="Times New Roman" w:cs="Mangal"/>
          <w:kern w:val="1"/>
          <w:sz w:val="24"/>
          <w:szCs w:val="24"/>
          <w:lang w:eastAsia="hi-IN" w:bidi="hi-IN"/>
        </w:rPr>
        <w:t>Мусоргский М. Слеза</w:t>
      </w:r>
    </w:p>
    <w:p w:rsidR="00461919" w:rsidRPr="005669C3" w:rsidRDefault="00461919" w:rsidP="00461919">
      <w:pPr>
        <w:suppressAutoHyphens/>
        <w:rPr>
          <w:rFonts w:ascii="Times New Roman" w:eastAsia="SimSun" w:hAnsi="Times New Roman" w:cs="Mangal"/>
          <w:kern w:val="1"/>
          <w:sz w:val="24"/>
          <w:szCs w:val="24"/>
          <w:lang w:eastAsia="hi-IN" w:bidi="hi-IN"/>
        </w:rPr>
      </w:pPr>
      <w:r w:rsidRPr="005669C3">
        <w:rPr>
          <w:rFonts w:ascii="Times New Roman" w:eastAsia="SimSun" w:hAnsi="Times New Roman" w:cs="Mangal"/>
          <w:kern w:val="1"/>
          <w:sz w:val="24"/>
          <w:szCs w:val="24"/>
          <w:lang w:eastAsia="hi-IN" w:bidi="hi-IN"/>
        </w:rPr>
        <w:t>Кабалевский Д. Полька</w:t>
      </w:r>
    </w:p>
    <w:p w:rsidR="00461919" w:rsidRPr="005669C3" w:rsidRDefault="00461919" w:rsidP="00461919">
      <w:pPr>
        <w:suppressAutoHyphens/>
        <w:rPr>
          <w:rFonts w:ascii="Times New Roman" w:eastAsia="SimSun" w:hAnsi="Times New Roman" w:cs="Mangal"/>
          <w:kern w:val="1"/>
          <w:sz w:val="24"/>
          <w:szCs w:val="24"/>
          <w:lang w:eastAsia="hi-IN" w:bidi="hi-IN"/>
        </w:rPr>
      </w:pPr>
      <w:r w:rsidRPr="005669C3">
        <w:rPr>
          <w:rFonts w:ascii="Times New Roman" w:eastAsia="SimSun" w:hAnsi="Times New Roman" w:cs="Mangal"/>
          <w:kern w:val="1"/>
          <w:sz w:val="24"/>
          <w:szCs w:val="24"/>
          <w:lang w:eastAsia="hi-IN" w:bidi="hi-IN"/>
        </w:rPr>
        <w:t>Григ Э. Лирическая пьеса</w:t>
      </w:r>
    </w:p>
    <w:p w:rsidR="00461919" w:rsidRPr="005669C3" w:rsidRDefault="00461919" w:rsidP="00461919">
      <w:pPr>
        <w:suppressAutoHyphens/>
        <w:rPr>
          <w:rFonts w:ascii="Times New Roman" w:eastAsia="SimSun" w:hAnsi="Times New Roman" w:cs="Mangal"/>
          <w:kern w:val="1"/>
          <w:sz w:val="24"/>
          <w:szCs w:val="24"/>
          <w:lang w:eastAsia="hi-IN" w:bidi="hi-IN"/>
        </w:rPr>
      </w:pPr>
      <w:r w:rsidRPr="005669C3">
        <w:rPr>
          <w:rFonts w:ascii="Times New Roman" w:eastAsia="SimSun" w:hAnsi="Times New Roman" w:cs="Mangal"/>
          <w:kern w:val="1"/>
          <w:sz w:val="24"/>
          <w:szCs w:val="24"/>
          <w:lang w:eastAsia="hi-IN" w:bidi="hi-IN"/>
        </w:rPr>
        <w:t>Щуровский Ю. Гопак</w:t>
      </w:r>
    </w:p>
    <w:p w:rsidR="00461919" w:rsidRPr="005669C3" w:rsidRDefault="00461919" w:rsidP="00461919">
      <w:pPr>
        <w:suppressAutoHyphens/>
        <w:rPr>
          <w:rFonts w:ascii="Times New Roman" w:eastAsia="SimSun" w:hAnsi="Times New Roman" w:cs="Mangal"/>
          <w:kern w:val="1"/>
          <w:sz w:val="24"/>
          <w:szCs w:val="24"/>
          <w:lang w:eastAsia="hi-IN" w:bidi="hi-IN"/>
        </w:rPr>
      </w:pPr>
      <w:r w:rsidRPr="005669C3">
        <w:rPr>
          <w:rFonts w:ascii="Times New Roman" w:eastAsia="SimSun" w:hAnsi="Times New Roman" w:cs="Mangal"/>
          <w:kern w:val="1"/>
          <w:sz w:val="24"/>
          <w:szCs w:val="24"/>
          <w:lang w:eastAsia="hi-IN" w:bidi="hi-IN"/>
        </w:rPr>
        <w:t>Чайковский П. Песня без слов</w:t>
      </w:r>
    </w:p>
    <w:p w:rsidR="00461919" w:rsidRPr="005669C3" w:rsidRDefault="00461919" w:rsidP="00461919">
      <w:pPr>
        <w:suppressAutoHyphens/>
        <w:rPr>
          <w:rFonts w:ascii="Times New Roman" w:eastAsia="SimSun" w:hAnsi="Times New Roman" w:cs="Mangal"/>
          <w:b/>
          <w:bCs/>
          <w:kern w:val="1"/>
          <w:sz w:val="24"/>
          <w:szCs w:val="24"/>
          <w:lang w:eastAsia="hi-IN" w:bidi="hi-IN"/>
        </w:rPr>
      </w:pPr>
      <w:r w:rsidRPr="005669C3">
        <w:rPr>
          <w:rFonts w:ascii="Times New Roman" w:eastAsia="SimSun" w:hAnsi="Times New Roman" w:cs="Mangal"/>
          <w:kern w:val="1"/>
          <w:sz w:val="24"/>
          <w:szCs w:val="24"/>
          <w:lang w:eastAsia="hi-IN" w:bidi="hi-IN"/>
        </w:rPr>
        <w:t>Дебюсси К. Маленький негритенок</w:t>
      </w:r>
    </w:p>
    <w:p w:rsidR="00461919" w:rsidRPr="00705E08" w:rsidRDefault="00461919" w:rsidP="00461919">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461919" w:rsidRPr="00941A07"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941A07"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941A0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941A07"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941A07">
              <w:rPr>
                <w:rFonts w:ascii="Times New Roman" w:eastAsia="Times New Roman" w:hAnsi="Times New Roman" w:cs="Mangal"/>
                <w:b/>
                <w:i/>
                <w:kern w:val="1"/>
                <w:sz w:val="24"/>
                <w:szCs w:val="24"/>
                <w:lang w:eastAsia="hi-IN" w:bidi="hi-IN"/>
              </w:rPr>
              <w:t>2 полугодие</w:t>
            </w:r>
          </w:p>
        </w:tc>
      </w:tr>
      <w:tr w:rsidR="00461919" w:rsidRPr="00941A07"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941A0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Октябрь – технический зачет</w:t>
            </w:r>
          </w:p>
          <w:p w:rsidR="00461919" w:rsidRPr="00941A0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(одна гамма, </w:t>
            </w:r>
            <w:r>
              <w:rPr>
                <w:rFonts w:ascii="Times New Roman" w:eastAsia="Times New Roman" w:hAnsi="Times New Roman" w:cs="Mangal"/>
                <w:kern w:val="1"/>
                <w:sz w:val="24"/>
                <w:szCs w:val="24"/>
                <w:lang w:eastAsia="hi-IN" w:bidi="hi-IN"/>
              </w:rPr>
              <w:t>2разнохарактерных</w:t>
            </w:r>
            <w:r w:rsidRPr="00941A07">
              <w:rPr>
                <w:rFonts w:ascii="Times New Roman" w:eastAsia="Times New Roman" w:hAnsi="Times New Roman" w:cs="Mangal"/>
                <w:kern w:val="1"/>
                <w:sz w:val="24"/>
                <w:szCs w:val="24"/>
                <w:lang w:eastAsia="hi-IN" w:bidi="hi-IN"/>
              </w:rPr>
              <w:t>этюд</w:t>
            </w:r>
            <w:r>
              <w:rPr>
                <w:rFonts w:ascii="Times New Roman" w:eastAsia="Times New Roman" w:hAnsi="Times New Roman" w:cs="Mangal"/>
                <w:kern w:val="1"/>
                <w:sz w:val="24"/>
                <w:szCs w:val="24"/>
                <w:lang w:eastAsia="hi-IN" w:bidi="hi-IN"/>
              </w:rPr>
              <w:t>а</w:t>
            </w:r>
            <w:r w:rsidRPr="00941A07">
              <w:rPr>
                <w:rFonts w:ascii="Times New Roman" w:eastAsia="Times New Roman" w:hAnsi="Times New Roman" w:cs="Mangal"/>
                <w:kern w:val="1"/>
                <w:sz w:val="24"/>
                <w:szCs w:val="24"/>
                <w:lang w:eastAsia="hi-IN" w:bidi="hi-IN"/>
              </w:rPr>
              <w:t>).</w:t>
            </w:r>
          </w:p>
          <w:p w:rsidR="00461919" w:rsidRPr="00941A0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Декабрь – </w:t>
            </w:r>
            <w:r w:rsidRPr="00941A07">
              <w:rPr>
                <w:rFonts w:ascii="Times New Roman" w:eastAsia="Times New Roman" w:hAnsi="Times New Roman" w:cs="Mangal"/>
                <w:b/>
                <w:i/>
                <w:kern w:val="1"/>
                <w:sz w:val="24"/>
                <w:szCs w:val="24"/>
                <w:lang w:eastAsia="hi-IN" w:bidi="hi-IN"/>
              </w:rPr>
              <w:t>академический концерт</w:t>
            </w:r>
          </w:p>
          <w:p w:rsidR="00461919" w:rsidRPr="00941A0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941A0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Май – </w:t>
            </w:r>
            <w:r w:rsidRPr="00941A07">
              <w:rPr>
                <w:rFonts w:ascii="Times New Roman" w:eastAsia="Times New Roman" w:hAnsi="Times New Roman" w:cs="Mangal"/>
                <w:b/>
                <w:i/>
                <w:kern w:val="1"/>
                <w:sz w:val="24"/>
                <w:szCs w:val="24"/>
                <w:lang w:eastAsia="hi-IN" w:bidi="hi-IN"/>
              </w:rPr>
              <w:t>промежуточная аттестация</w:t>
            </w:r>
          </w:p>
          <w:p w:rsidR="00461919" w:rsidRPr="00941A0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941A07">
              <w:rPr>
                <w:rFonts w:ascii="Times New Roman" w:eastAsia="Times New Roman" w:hAnsi="Times New Roman" w:cs="Mangal"/>
                <w:kern w:val="1"/>
                <w:sz w:val="24"/>
                <w:szCs w:val="24"/>
                <w:lang w:eastAsia="hi-IN" w:bidi="hi-IN"/>
              </w:rPr>
              <w:t xml:space="preserve"> разнохарактерные пьесы).</w:t>
            </w:r>
          </w:p>
        </w:tc>
      </w:tr>
    </w:tbl>
    <w:p w:rsidR="00461919" w:rsidRDefault="00461919" w:rsidP="00461919">
      <w:pPr>
        <w:jc w:val="center"/>
        <w:rPr>
          <w:rFonts w:ascii="Times New Roman" w:hAnsi="Times New Roman" w:cs="Times New Roman"/>
          <w:b/>
          <w:i/>
          <w:sz w:val="24"/>
          <w:szCs w:val="24"/>
        </w:rPr>
      </w:pPr>
    </w:p>
    <w:p w:rsidR="00461919" w:rsidRDefault="00461919" w:rsidP="00461919">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461919" w:rsidRPr="00D475ED" w:rsidRDefault="00461919" w:rsidP="0038538A">
      <w:pPr>
        <w:pStyle w:val="a9"/>
        <w:numPr>
          <w:ilvl w:val="0"/>
          <w:numId w:val="7"/>
        </w:numPr>
        <w:spacing w:after="0" w:line="240" w:lineRule="auto"/>
        <w:rPr>
          <w:rFonts w:ascii="Times New Roman" w:hAnsi="Times New Roman" w:cs="Times New Roman"/>
          <w:sz w:val="24"/>
          <w:szCs w:val="24"/>
        </w:rPr>
      </w:pPr>
      <w:r w:rsidRPr="00D475ED">
        <w:rPr>
          <w:rFonts w:ascii="Times New Roman" w:hAnsi="Times New Roman" w:cs="Times New Roman"/>
          <w:sz w:val="24"/>
          <w:szCs w:val="24"/>
        </w:rPr>
        <w:t>знание пройденных гамм, арпеджио (деташе и легато)</w:t>
      </w:r>
      <w:r>
        <w:rPr>
          <w:rFonts w:ascii="Times New Roman" w:hAnsi="Times New Roman" w:cs="Times New Roman"/>
          <w:i/>
          <w:sz w:val="24"/>
          <w:szCs w:val="24"/>
        </w:rPr>
        <w:t>;</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lastRenderedPageBreak/>
        <w:t>исполнение 2х разнохарактерных этюдов(по выбору преподавателя);</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чтение с листа</w:t>
      </w:r>
      <w:r>
        <w:rPr>
          <w:rFonts w:ascii="Times New Roman" w:hAnsi="Times New Roman" w:cs="Times New Roman"/>
          <w:sz w:val="24"/>
          <w:szCs w:val="24"/>
        </w:rPr>
        <w:t xml:space="preserve"> (уровень 1 класса)</w:t>
      </w:r>
      <w:r w:rsidRPr="00E204A9">
        <w:rPr>
          <w:rFonts w:ascii="Times New Roman" w:hAnsi="Times New Roman" w:cs="Times New Roman"/>
          <w:sz w:val="24"/>
          <w:szCs w:val="24"/>
        </w:rPr>
        <w:t>;</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461919" w:rsidRDefault="00461919" w:rsidP="00461919">
      <w:pPr>
        <w:jc w:val="center"/>
        <w:rPr>
          <w:rFonts w:ascii="Times New Roman" w:hAnsi="Times New Roman" w:cs="Times New Roman"/>
          <w:b/>
          <w:i/>
          <w:sz w:val="24"/>
          <w:szCs w:val="24"/>
        </w:rPr>
      </w:pPr>
    </w:p>
    <w:p w:rsidR="00461919" w:rsidRDefault="00461919" w:rsidP="00461919">
      <w:pPr>
        <w:jc w:val="center"/>
        <w:rPr>
          <w:rFonts w:ascii="Times New Roman" w:hAnsi="Times New Roman" w:cs="Times New Roman"/>
          <w:b/>
          <w:i/>
          <w:sz w:val="24"/>
          <w:szCs w:val="24"/>
        </w:rPr>
      </w:pPr>
      <w:r w:rsidRPr="00000626">
        <w:rPr>
          <w:rFonts w:ascii="Times New Roman" w:hAnsi="Times New Roman" w:cs="Times New Roman"/>
          <w:b/>
          <w:i/>
          <w:sz w:val="24"/>
          <w:szCs w:val="24"/>
        </w:rPr>
        <w:t>Примерные программы промежуточной аттестации</w:t>
      </w:r>
    </w:p>
    <w:p w:rsidR="00461919" w:rsidRPr="00093AB2" w:rsidRDefault="00461919" w:rsidP="00461919">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461919" w:rsidRPr="005669C3" w:rsidRDefault="00461919" w:rsidP="00461919">
      <w:pPr>
        <w:suppressAutoHyphens/>
        <w:rPr>
          <w:rFonts w:ascii="Times New Roman" w:eastAsia="SimSun" w:hAnsi="Times New Roman" w:cs="Mangal"/>
          <w:kern w:val="1"/>
          <w:sz w:val="24"/>
          <w:szCs w:val="24"/>
          <w:lang w:eastAsia="hi-IN" w:bidi="hi-IN"/>
        </w:rPr>
      </w:pPr>
      <w:r>
        <w:rPr>
          <w:rFonts w:ascii="Times New Roman" w:hAnsi="Times New Roman" w:cs="Times New Roman"/>
          <w:sz w:val="24"/>
          <w:szCs w:val="24"/>
        </w:rPr>
        <w:t xml:space="preserve">П. </w:t>
      </w:r>
      <w:r>
        <w:rPr>
          <w:rFonts w:ascii="Times New Roman" w:eastAsia="SimSun" w:hAnsi="Times New Roman" w:cs="Mangal"/>
          <w:kern w:val="1"/>
          <w:sz w:val="24"/>
          <w:szCs w:val="24"/>
          <w:lang w:eastAsia="hi-IN" w:bidi="hi-IN"/>
        </w:rPr>
        <w:t>Чайковский</w:t>
      </w:r>
      <w:r w:rsidRPr="005669C3">
        <w:rPr>
          <w:rFonts w:ascii="Times New Roman" w:eastAsia="SimSun" w:hAnsi="Times New Roman" w:cs="Mangal"/>
          <w:kern w:val="1"/>
          <w:sz w:val="24"/>
          <w:szCs w:val="24"/>
          <w:lang w:eastAsia="hi-IN" w:bidi="hi-IN"/>
        </w:rPr>
        <w:t>. Песня без слов</w:t>
      </w:r>
    </w:p>
    <w:p w:rsidR="00461919" w:rsidRPr="005669C3"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 К. Дебюсси</w:t>
      </w:r>
      <w:r w:rsidRPr="005669C3">
        <w:rPr>
          <w:rFonts w:ascii="Times New Roman" w:eastAsia="SimSun" w:hAnsi="Times New Roman" w:cs="Mangal"/>
          <w:kern w:val="1"/>
          <w:sz w:val="24"/>
          <w:szCs w:val="24"/>
          <w:lang w:eastAsia="hi-IN" w:bidi="hi-IN"/>
        </w:rPr>
        <w:t>. Маленький негритенок</w:t>
      </w:r>
    </w:p>
    <w:p w:rsidR="00461919" w:rsidRPr="00376D3B" w:rsidRDefault="00461919" w:rsidP="00461919">
      <w:pPr>
        <w:rPr>
          <w:rFonts w:ascii="Times New Roman" w:hAnsi="Times New Roman" w:cs="Times New Roman"/>
          <w:sz w:val="24"/>
          <w:szCs w:val="24"/>
        </w:rPr>
      </w:pPr>
    </w:p>
    <w:p w:rsidR="00461919" w:rsidRPr="00D51162" w:rsidRDefault="00461919" w:rsidP="00461919">
      <w:pPr>
        <w:rPr>
          <w:rFonts w:ascii="Times New Roman" w:hAnsi="Times New Roman" w:cs="Times New Roman"/>
          <w:i/>
          <w:sz w:val="24"/>
          <w:szCs w:val="24"/>
        </w:rPr>
      </w:pPr>
      <w:r w:rsidRPr="00D51162">
        <w:rPr>
          <w:rFonts w:ascii="Times New Roman" w:hAnsi="Times New Roman" w:cs="Times New Roman"/>
          <w:i/>
          <w:sz w:val="24"/>
          <w:szCs w:val="24"/>
        </w:rPr>
        <w:t xml:space="preserve">             Вариант 2</w:t>
      </w:r>
    </w:p>
    <w:p w:rsidR="00461919" w:rsidRPr="005669C3"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Э. Григ</w:t>
      </w:r>
      <w:r w:rsidRPr="005669C3">
        <w:rPr>
          <w:rFonts w:ascii="Times New Roman" w:eastAsia="SimSun" w:hAnsi="Times New Roman" w:cs="Mangal"/>
          <w:kern w:val="1"/>
          <w:sz w:val="24"/>
          <w:szCs w:val="24"/>
          <w:lang w:eastAsia="hi-IN" w:bidi="hi-IN"/>
        </w:rPr>
        <w:t>. Лирическая пьеса</w:t>
      </w:r>
    </w:p>
    <w:p w:rsidR="00461919" w:rsidRPr="005669C3"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Г. Гендель</w:t>
      </w:r>
      <w:r w:rsidRPr="005669C3">
        <w:rPr>
          <w:rFonts w:ascii="Times New Roman" w:eastAsia="SimSun" w:hAnsi="Times New Roman" w:cs="Mangal"/>
          <w:kern w:val="1"/>
          <w:sz w:val="24"/>
          <w:szCs w:val="24"/>
          <w:lang w:eastAsia="hi-IN" w:bidi="hi-IN"/>
        </w:rPr>
        <w:t>. Ария с вариациями</w:t>
      </w:r>
    </w:p>
    <w:p w:rsidR="00461919" w:rsidRDefault="00461919" w:rsidP="00461919">
      <w:pPr>
        <w:jc w:val="center"/>
        <w:rPr>
          <w:rFonts w:ascii="Times New Roman" w:hAnsi="Times New Roman" w:cs="Times New Roman"/>
          <w:b/>
          <w:i/>
          <w:sz w:val="24"/>
          <w:szCs w:val="24"/>
        </w:rPr>
      </w:pPr>
    </w:p>
    <w:p w:rsidR="006B2052" w:rsidRDefault="006B2052" w:rsidP="00461919">
      <w:pPr>
        <w:jc w:val="center"/>
        <w:rPr>
          <w:rFonts w:ascii="Times New Roman" w:hAnsi="Times New Roman" w:cs="Times New Roman"/>
          <w:b/>
          <w:i/>
          <w:sz w:val="24"/>
          <w:szCs w:val="24"/>
        </w:rPr>
      </w:pPr>
    </w:p>
    <w:p w:rsidR="00461919" w:rsidRPr="00397499"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3</w:t>
      </w:r>
      <w:r w:rsidRPr="00397499">
        <w:rPr>
          <w:rFonts w:ascii="Times New Roman" w:hAnsi="Times New Roman" w:cs="Times New Roman"/>
          <w:b/>
          <w:i/>
          <w:sz w:val="24"/>
          <w:szCs w:val="24"/>
        </w:rPr>
        <w:t xml:space="preserve"> класс</w:t>
      </w:r>
    </w:p>
    <w:p w:rsidR="00461919" w:rsidRPr="009B48A2" w:rsidRDefault="00461919" w:rsidP="00461919">
      <w:pPr>
        <w:widowControl w:val="0"/>
        <w:ind w:left="20" w:right="20" w:firstLine="560"/>
        <w:jc w:val="both"/>
        <w:rPr>
          <w:rFonts w:ascii="Times New Roman" w:eastAsia="Times New Roman" w:hAnsi="Times New Roman" w:cs="Times New Roman"/>
          <w:color w:val="000000"/>
          <w:sz w:val="24"/>
          <w:szCs w:val="24"/>
          <w:lang w:bidi="ru-RU"/>
        </w:rPr>
      </w:pPr>
      <w:r w:rsidRPr="009B48A2">
        <w:rPr>
          <w:rFonts w:ascii="Times New Roman" w:eastAsia="Times New Roman" w:hAnsi="Times New Roman" w:cs="Times New Roman"/>
          <w:color w:val="000000"/>
          <w:sz w:val="24"/>
          <w:szCs w:val="24"/>
          <w:lang w:bidi="ru-RU"/>
        </w:rPr>
        <w:t>Дальнейшее развитие музыкально-образного мышления, связи между слухом и игровыми движениями.</w:t>
      </w:r>
    </w:p>
    <w:p w:rsidR="00461919" w:rsidRPr="009B48A2" w:rsidRDefault="00461919" w:rsidP="00461919">
      <w:pPr>
        <w:widowControl w:val="0"/>
        <w:ind w:left="20" w:right="20" w:firstLine="560"/>
        <w:jc w:val="both"/>
        <w:rPr>
          <w:rFonts w:ascii="Times New Roman" w:eastAsia="Times New Roman" w:hAnsi="Times New Roman" w:cs="Times New Roman"/>
          <w:color w:val="000000"/>
          <w:sz w:val="24"/>
          <w:szCs w:val="24"/>
          <w:lang w:bidi="ru-RU"/>
        </w:rPr>
      </w:pPr>
      <w:r w:rsidRPr="009B48A2">
        <w:rPr>
          <w:rFonts w:ascii="Times New Roman" w:eastAsia="Times New Roman" w:hAnsi="Times New Roman" w:cs="Times New Roman"/>
          <w:color w:val="000000"/>
          <w:sz w:val="24"/>
          <w:szCs w:val="24"/>
          <w:lang w:bidi="ru-RU"/>
        </w:rPr>
        <w:t>Систематическая работа над улучшением качества звучания инструмента и выразительности исполнения.</w:t>
      </w:r>
    </w:p>
    <w:p w:rsidR="00461919" w:rsidRPr="009B48A2" w:rsidRDefault="00461919" w:rsidP="00461919">
      <w:pPr>
        <w:widowControl w:val="0"/>
        <w:ind w:left="20" w:right="20" w:firstLine="560"/>
        <w:jc w:val="both"/>
        <w:rPr>
          <w:rFonts w:ascii="Times New Roman" w:eastAsia="Times New Roman" w:hAnsi="Times New Roman" w:cs="Times New Roman"/>
          <w:color w:val="000000"/>
          <w:sz w:val="24"/>
          <w:szCs w:val="24"/>
          <w:lang w:bidi="ru-RU"/>
        </w:rPr>
      </w:pPr>
      <w:r w:rsidRPr="009B48A2">
        <w:rPr>
          <w:rFonts w:ascii="Times New Roman" w:eastAsia="Times New Roman" w:hAnsi="Times New Roman" w:cs="Times New Roman"/>
          <w:color w:val="000000"/>
          <w:sz w:val="24"/>
          <w:szCs w:val="24"/>
          <w:lang w:bidi="ru-RU"/>
        </w:rPr>
        <w:t>Совершенствование навыков исполнения штрихами: деташе, легато, нон легато, стаккато. Работа над интонацией, техникой артикуляции. Дальнейшее расширение динамических возможностей.</w:t>
      </w:r>
    </w:p>
    <w:p w:rsidR="00461919" w:rsidRPr="009B48A2" w:rsidRDefault="00461919" w:rsidP="00461919">
      <w:pPr>
        <w:widowControl w:val="0"/>
        <w:ind w:left="20" w:firstLine="560"/>
        <w:jc w:val="both"/>
        <w:rPr>
          <w:rFonts w:ascii="Times New Roman" w:eastAsia="Times New Roman" w:hAnsi="Times New Roman" w:cs="Times New Roman"/>
          <w:color w:val="000000"/>
          <w:sz w:val="24"/>
          <w:szCs w:val="24"/>
          <w:lang w:bidi="ru-RU"/>
        </w:rPr>
      </w:pPr>
      <w:r w:rsidRPr="009B48A2">
        <w:rPr>
          <w:rFonts w:ascii="Times New Roman" w:eastAsia="Times New Roman" w:hAnsi="Times New Roman" w:cs="Times New Roman"/>
          <w:color w:val="000000"/>
          <w:sz w:val="24"/>
          <w:szCs w:val="24"/>
          <w:lang w:bidi="ru-RU"/>
        </w:rPr>
        <w:t>Практическое освоение мелизмов: группетто, трели.</w:t>
      </w:r>
    </w:p>
    <w:p w:rsidR="00461919" w:rsidRPr="009B48A2" w:rsidRDefault="00461919" w:rsidP="00461919">
      <w:pPr>
        <w:widowControl w:val="0"/>
        <w:ind w:left="20" w:right="20" w:firstLine="560"/>
        <w:jc w:val="both"/>
        <w:rPr>
          <w:rFonts w:ascii="Times New Roman" w:eastAsia="Times New Roman" w:hAnsi="Times New Roman" w:cs="Times New Roman"/>
          <w:color w:val="000000"/>
          <w:sz w:val="24"/>
          <w:szCs w:val="24"/>
          <w:lang w:bidi="ru-RU"/>
        </w:rPr>
      </w:pPr>
      <w:r w:rsidRPr="009B48A2">
        <w:rPr>
          <w:rFonts w:ascii="Times New Roman" w:eastAsia="Times New Roman" w:hAnsi="Times New Roman" w:cs="Times New Roman"/>
          <w:color w:val="000000"/>
          <w:sz w:val="24"/>
          <w:szCs w:val="24"/>
          <w:lang w:bidi="ru-RU"/>
        </w:rPr>
        <w:t>Развитие навыков самостоятельного разбора и изучения несложных произведений.</w:t>
      </w:r>
    </w:p>
    <w:p w:rsidR="00461919" w:rsidRPr="009B48A2" w:rsidRDefault="00461919" w:rsidP="00461919">
      <w:pPr>
        <w:widowControl w:val="0"/>
        <w:ind w:left="20" w:right="20" w:firstLine="560"/>
        <w:jc w:val="both"/>
        <w:rPr>
          <w:rFonts w:ascii="Times New Roman" w:eastAsia="Times New Roman" w:hAnsi="Times New Roman" w:cs="Times New Roman"/>
          <w:color w:val="000000"/>
          <w:sz w:val="24"/>
          <w:szCs w:val="24"/>
          <w:lang w:bidi="ru-RU"/>
        </w:rPr>
      </w:pPr>
      <w:r w:rsidRPr="009B48A2">
        <w:rPr>
          <w:rFonts w:ascii="Times New Roman" w:eastAsia="Times New Roman" w:hAnsi="Times New Roman" w:cs="Times New Roman"/>
          <w:color w:val="000000"/>
          <w:sz w:val="24"/>
          <w:szCs w:val="24"/>
          <w:lang w:bidi="ru-RU"/>
        </w:rPr>
        <w:t>Усложнение ритмических задач в исполнении произведений эстрадно- джазовой стилистики</w:t>
      </w:r>
      <w:r>
        <w:rPr>
          <w:rFonts w:ascii="Times New Roman" w:eastAsia="Times New Roman" w:hAnsi="Times New Roman" w:cs="Times New Roman"/>
          <w:color w:val="000000"/>
          <w:sz w:val="24"/>
          <w:szCs w:val="24"/>
          <w:lang w:bidi="ru-RU"/>
        </w:rPr>
        <w:t>.</w:t>
      </w:r>
    </w:p>
    <w:p w:rsidR="00461919" w:rsidRPr="009B48A2" w:rsidRDefault="00461919" w:rsidP="00461919">
      <w:pPr>
        <w:widowControl w:val="0"/>
        <w:ind w:left="20" w:firstLine="560"/>
        <w:jc w:val="both"/>
        <w:rPr>
          <w:rFonts w:ascii="Times New Roman" w:eastAsia="Times New Roman" w:hAnsi="Times New Roman" w:cs="Times New Roman"/>
          <w:color w:val="000000"/>
          <w:sz w:val="24"/>
          <w:szCs w:val="24"/>
          <w:lang w:bidi="ru-RU"/>
        </w:rPr>
      </w:pPr>
      <w:r w:rsidRPr="009B48A2">
        <w:rPr>
          <w:rFonts w:ascii="Times New Roman" w:eastAsia="Times New Roman" w:hAnsi="Times New Roman" w:cs="Times New Roman"/>
          <w:color w:val="000000"/>
          <w:sz w:val="24"/>
          <w:szCs w:val="24"/>
          <w:lang w:bidi="ru-RU"/>
        </w:rPr>
        <w:t>Работа над произведением крупной формы.</w:t>
      </w:r>
    </w:p>
    <w:p w:rsidR="00461919" w:rsidRPr="009B48A2" w:rsidRDefault="00461919" w:rsidP="00461919">
      <w:pPr>
        <w:widowControl w:val="0"/>
        <w:ind w:left="20" w:firstLine="560"/>
        <w:jc w:val="both"/>
        <w:rPr>
          <w:rFonts w:ascii="Times New Roman" w:eastAsia="Times New Roman" w:hAnsi="Times New Roman" w:cs="Times New Roman"/>
          <w:color w:val="000000"/>
          <w:sz w:val="24"/>
          <w:szCs w:val="24"/>
          <w:lang w:bidi="ru-RU"/>
        </w:rPr>
      </w:pPr>
      <w:r w:rsidRPr="009B48A2">
        <w:rPr>
          <w:rFonts w:ascii="Times New Roman" w:eastAsia="Times New Roman" w:hAnsi="Times New Roman" w:cs="Times New Roman"/>
          <w:color w:val="000000"/>
          <w:sz w:val="24"/>
          <w:szCs w:val="24"/>
          <w:lang w:bidi="ru-RU"/>
        </w:rPr>
        <w:t>Повышение требовательности к выразительному исполнению.</w:t>
      </w:r>
    </w:p>
    <w:p w:rsidR="00461919" w:rsidRPr="009B48A2" w:rsidRDefault="00461919" w:rsidP="00461919">
      <w:pPr>
        <w:widowControl w:val="0"/>
        <w:ind w:left="20" w:firstLine="560"/>
        <w:jc w:val="both"/>
        <w:rPr>
          <w:rFonts w:ascii="Times New Roman" w:eastAsia="Times New Roman" w:hAnsi="Times New Roman" w:cs="Times New Roman"/>
          <w:color w:val="000000"/>
          <w:sz w:val="24"/>
          <w:szCs w:val="24"/>
          <w:lang w:bidi="ru-RU"/>
        </w:rPr>
      </w:pPr>
      <w:r w:rsidRPr="009B48A2">
        <w:rPr>
          <w:rFonts w:ascii="Times New Roman" w:eastAsia="Times New Roman" w:hAnsi="Times New Roman" w:cs="Times New Roman"/>
          <w:color w:val="000000"/>
          <w:sz w:val="24"/>
          <w:szCs w:val="24"/>
          <w:lang w:bidi="ru-RU"/>
        </w:rPr>
        <w:t>Чтение с листа, в том числе пьес, изученных ранее.</w:t>
      </w:r>
    </w:p>
    <w:p w:rsidR="00461919" w:rsidRPr="009B48A2" w:rsidRDefault="00461919" w:rsidP="00461919">
      <w:pPr>
        <w:widowControl w:val="0"/>
        <w:ind w:left="20" w:firstLine="560"/>
        <w:jc w:val="both"/>
        <w:rPr>
          <w:rFonts w:ascii="Times New Roman" w:eastAsia="Times New Roman" w:hAnsi="Times New Roman" w:cs="Times New Roman"/>
          <w:color w:val="000000"/>
          <w:sz w:val="24"/>
          <w:szCs w:val="24"/>
          <w:lang w:bidi="ru-RU"/>
        </w:rPr>
      </w:pPr>
      <w:r w:rsidRPr="009B48A2">
        <w:rPr>
          <w:rFonts w:ascii="Times New Roman" w:eastAsia="Times New Roman" w:hAnsi="Times New Roman" w:cs="Times New Roman"/>
          <w:color w:val="000000"/>
          <w:sz w:val="24"/>
          <w:szCs w:val="24"/>
          <w:lang w:bidi="ru-RU"/>
        </w:rPr>
        <w:t>Подбор по слуху знакомых мелодий.</w:t>
      </w:r>
    </w:p>
    <w:p w:rsidR="00461919" w:rsidRPr="006134B7" w:rsidRDefault="00461919" w:rsidP="00461919">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третьего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461919" w:rsidRDefault="00461919" w:rsidP="0038538A">
      <w:pPr>
        <w:pStyle w:val="a9"/>
        <w:numPr>
          <w:ilvl w:val="0"/>
          <w:numId w:val="15"/>
        </w:numPr>
        <w:spacing w:after="0" w:line="240" w:lineRule="auto"/>
        <w:jc w:val="both"/>
        <w:rPr>
          <w:rFonts w:ascii="Times New Roman" w:hAnsi="Times New Roman" w:cs="Times New Roman"/>
          <w:sz w:val="24"/>
          <w:szCs w:val="24"/>
        </w:rPr>
      </w:pPr>
      <w:r w:rsidRPr="00421AC8">
        <w:rPr>
          <w:rFonts w:ascii="Times New Roman" w:hAnsi="Times New Roman" w:cs="Times New Roman"/>
          <w:i/>
          <w:sz w:val="24"/>
          <w:szCs w:val="24"/>
        </w:rPr>
        <w:t>гаммы</w:t>
      </w:r>
      <w:r>
        <w:rPr>
          <w:rFonts w:ascii="Times New Roman" w:hAnsi="Times New Roman" w:cs="Times New Roman"/>
          <w:sz w:val="24"/>
          <w:szCs w:val="24"/>
        </w:rPr>
        <w:t xml:space="preserve"> мажорные и минорные </w:t>
      </w:r>
      <w:r w:rsidRPr="00853D73">
        <w:rPr>
          <w:rFonts w:ascii="Times New Roman" w:hAnsi="Times New Roman" w:cs="Times New Roman"/>
          <w:sz w:val="24"/>
          <w:szCs w:val="24"/>
        </w:rPr>
        <w:t xml:space="preserve"> в тональностях до </w:t>
      </w:r>
      <w:r>
        <w:rPr>
          <w:rFonts w:ascii="Times New Roman" w:hAnsi="Times New Roman" w:cs="Times New Roman"/>
          <w:sz w:val="24"/>
          <w:szCs w:val="24"/>
        </w:rPr>
        <w:t>трех</w:t>
      </w:r>
      <w:r w:rsidRPr="00853D73">
        <w:rPr>
          <w:rFonts w:ascii="Times New Roman" w:hAnsi="Times New Roman" w:cs="Times New Roman"/>
          <w:sz w:val="24"/>
          <w:szCs w:val="24"/>
        </w:rPr>
        <w:t xml:space="preserve">знаков, </w:t>
      </w:r>
      <w:r>
        <w:rPr>
          <w:rFonts w:ascii="Times New Roman" w:hAnsi="Times New Roman" w:cs="Times New Roman"/>
          <w:sz w:val="24"/>
          <w:szCs w:val="24"/>
        </w:rPr>
        <w:t xml:space="preserve">терции,  </w:t>
      </w:r>
      <w:r w:rsidRPr="00853D73">
        <w:rPr>
          <w:rFonts w:ascii="Times New Roman" w:hAnsi="Times New Roman" w:cs="Times New Roman"/>
          <w:sz w:val="24"/>
          <w:szCs w:val="24"/>
        </w:rPr>
        <w:t>тоническое трезвучие, арпеджио</w:t>
      </w:r>
      <w:r>
        <w:rPr>
          <w:rFonts w:ascii="Times New Roman" w:hAnsi="Times New Roman" w:cs="Times New Roman"/>
          <w:sz w:val="24"/>
          <w:szCs w:val="24"/>
        </w:rPr>
        <w:t xml:space="preserve"> в штрихах деташе, легато </w:t>
      </w:r>
      <w:r w:rsidRPr="00853D73">
        <w:rPr>
          <w:rFonts w:ascii="Times New Roman" w:hAnsi="Times New Roman" w:cs="Times New Roman"/>
          <w:sz w:val="24"/>
          <w:szCs w:val="24"/>
        </w:rPr>
        <w:t xml:space="preserve">в </w:t>
      </w:r>
      <w:r>
        <w:rPr>
          <w:rFonts w:ascii="Times New Roman" w:hAnsi="Times New Roman" w:cs="Times New Roman"/>
          <w:sz w:val="24"/>
          <w:szCs w:val="24"/>
        </w:rPr>
        <w:t>среднемтемпе;</w:t>
      </w:r>
    </w:p>
    <w:p w:rsidR="00461919" w:rsidRDefault="00461919" w:rsidP="0038538A">
      <w:pPr>
        <w:pStyle w:val="a9"/>
        <w:numPr>
          <w:ilvl w:val="0"/>
          <w:numId w:val="15"/>
        </w:numPr>
        <w:spacing w:after="0" w:line="240" w:lineRule="auto"/>
        <w:jc w:val="both"/>
        <w:rPr>
          <w:rFonts w:ascii="Times New Roman" w:hAnsi="Times New Roman" w:cs="Times New Roman"/>
          <w:sz w:val="24"/>
          <w:szCs w:val="24"/>
        </w:rPr>
      </w:pPr>
      <w:r w:rsidRPr="00853D73">
        <w:rPr>
          <w:rFonts w:ascii="Times New Roman" w:hAnsi="Times New Roman" w:cs="Times New Roman"/>
          <w:sz w:val="24"/>
          <w:szCs w:val="24"/>
        </w:rPr>
        <w:t xml:space="preserve">10 </w:t>
      </w:r>
      <w:r>
        <w:rPr>
          <w:rFonts w:ascii="Times New Roman" w:hAnsi="Times New Roman" w:cs="Times New Roman"/>
          <w:sz w:val="24"/>
          <w:szCs w:val="24"/>
        </w:rPr>
        <w:t>-15 этюдов и упражнений (по нотам);</w:t>
      </w:r>
    </w:p>
    <w:p w:rsidR="00461919" w:rsidRDefault="00461919" w:rsidP="0038538A">
      <w:pPr>
        <w:pStyle w:val="a9"/>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w:t>
      </w:r>
      <w:r w:rsidRPr="00352044">
        <w:rPr>
          <w:rFonts w:ascii="Times New Roman" w:hAnsi="Times New Roman" w:cs="Times New Roman"/>
          <w:sz w:val="24"/>
          <w:szCs w:val="24"/>
        </w:rPr>
        <w:t>произведений одно-, двух-, трёхчастной формы различного характера;</w:t>
      </w:r>
    </w:p>
    <w:p w:rsidR="00461919" w:rsidRDefault="00461919" w:rsidP="0038538A">
      <w:pPr>
        <w:pStyle w:val="a9"/>
        <w:numPr>
          <w:ilvl w:val="0"/>
          <w:numId w:val="15"/>
        </w:numPr>
        <w:spacing w:after="0" w:line="240" w:lineRule="auto"/>
        <w:jc w:val="both"/>
        <w:rPr>
          <w:rFonts w:ascii="Times New Roman" w:hAnsi="Times New Roman" w:cs="Times New Roman"/>
          <w:sz w:val="24"/>
          <w:szCs w:val="24"/>
        </w:rPr>
      </w:pPr>
      <w:r w:rsidRPr="00124D5E">
        <w:rPr>
          <w:rFonts w:ascii="Times New Roman" w:hAnsi="Times New Roman" w:cs="Times New Roman"/>
          <w:sz w:val="24"/>
          <w:szCs w:val="24"/>
        </w:rPr>
        <w:t>1-2 произведения крупной</w:t>
      </w:r>
      <w:r>
        <w:rPr>
          <w:rFonts w:ascii="Times New Roman" w:hAnsi="Times New Roman" w:cs="Times New Roman"/>
          <w:sz w:val="24"/>
          <w:szCs w:val="24"/>
        </w:rPr>
        <w:t xml:space="preserve"> формы (части концерта, сонаты).</w:t>
      </w:r>
    </w:p>
    <w:p w:rsidR="00461919" w:rsidRPr="00352044" w:rsidRDefault="00461919" w:rsidP="00461919">
      <w:pPr>
        <w:pStyle w:val="a9"/>
        <w:spacing w:after="0" w:line="240" w:lineRule="auto"/>
        <w:jc w:val="both"/>
        <w:rPr>
          <w:rFonts w:ascii="Times New Roman" w:hAnsi="Times New Roman" w:cs="Times New Roman"/>
          <w:sz w:val="24"/>
          <w:szCs w:val="24"/>
        </w:rPr>
      </w:pPr>
    </w:p>
    <w:p w:rsidR="00461919"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461919" w:rsidRPr="00A14E4D" w:rsidRDefault="00461919" w:rsidP="00461919">
      <w:pPr>
        <w:rPr>
          <w:rFonts w:ascii="Times New Roman" w:hAnsi="Times New Roman" w:cs="Times New Roman"/>
          <w:b/>
          <w:i/>
          <w:sz w:val="24"/>
          <w:szCs w:val="24"/>
        </w:rPr>
      </w:pPr>
      <w:r w:rsidRPr="00A14E4D">
        <w:rPr>
          <w:rFonts w:ascii="Times New Roman" w:hAnsi="Times New Roman" w:cs="Times New Roman"/>
          <w:b/>
          <w:i/>
          <w:sz w:val="24"/>
          <w:szCs w:val="24"/>
        </w:rPr>
        <w:t>Упражнения, этюды, ансамбли.</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w:t>
      </w:r>
      <w:r w:rsidRPr="00E1734B">
        <w:rPr>
          <w:rFonts w:ascii="Times New Roman" w:eastAsia="SimSun" w:hAnsi="Times New Roman" w:cs="Times New Roman"/>
          <w:kern w:val="1"/>
          <w:sz w:val="24"/>
          <w:szCs w:val="24"/>
          <w:lang w:eastAsia="hi-IN" w:bidi="hi-IN"/>
        </w:rPr>
        <w:t xml:space="preserve"> Школа игры на </w:t>
      </w:r>
      <w:r>
        <w:rPr>
          <w:rFonts w:ascii="Times New Roman" w:eastAsia="SimSun" w:hAnsi="Times New Roman" w:cs="Times New Roman"/>
          <w:kern w:val="1"/>
          <w:sz w:val="24"/>
          <w:szCs w:val="24"/>
          <w:lang w:eastAsia="hi-IN" w:bidi="hi-IN"/>
        </w:rPr>
        <w:t>саксофоне</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:Музыка,2011</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А.150 упражнений для саксофона</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:Музыка,1960</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Шапошникова М. Хрестоматия для саксофона-альта и саксофона-тенора.-М.: Музыка, 2011</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вып.1.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1981</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вып.2.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1982</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Пьесы  советских композиторов/ сост. М. Шапошникова.М.: Музыка, 1986</w:t>
      </w:r>
    </w:p>
    <w:p w:rsidR="00461919" w:rsidRPr="00340324" w:rsidRDefault="00461919" w:rsidP="00461919">
      <w:pPr>
        <w:suppressAutoHyphens/>
        <w:rPr>
          <w:rFonts w:ascii="Times New Roman" w:eastAsia="SimSun" w:hAnsi="Times New Roman" w:cs="Mangal"/>
          <w:b/>
          <w:bCs/>
          <w:i/>
          <w:kern w:val="1"/>
          <w:sz w:val="24"/>
          <w:szCs w:val="24"/>
          <w:lang w:eastAsia="hi-IN" w:bidi="hi-IN"/>
        </w:rPr>
      </w:pPr>
      <w:r w:rsidRPr="00340324">
        <w:rPr>
          <w:rFonts w:ascii="Times New Roman" w:eastAsia="SimSun" w:hAnsi="Times New Roman" w:cs="Mangal"/>
          <w:b/>
          <w:bCs/>
          <w:i/>
          <w:kern w:val="1"/>
          <w:sz w:val="24"/>
          <w:szCs w:val="24"/>
          <w:lang w:eastAsia="hi-IN" w:bidi="hi-IN"/>
        </w:rPr>
        <w:t>Пьесы</w:t>
      </w:r>
    </w:p>
    <w:p w:rsidR="00461919" w:rsidRPr="00340324" w:rsidRDefault="00461919" w:rsidP="00461919">
      <w:pPr>
        <w:suppressAutoHyphens/>
        <w:rPr>
          <w:rFonts w:ascii="Times New Roman" w:eastAsia="SimSun" w:hAnsi="Times New Roman" w:cs="Mangal"/>
          <w:kern w:val="1"/>
          <w:sz w:val="24"/>
          <w:szCs w:val="24"/>
          <w:lang w:eastAsia="hi-IN" w:bidi="hi-IN"/>
        </w:rPr>
      </w:pPr>
      <w:r w:rsidRPr="00340324">
        <w:rPr>
          <w:rFonts w:ascii="Times New Roman" w:eastAsia="SimSun" w:hAnsi="Times New Roman" w:cs="Mangal"/>
          <w:kern w:val="1"/>
          <w:sz w:val="24"/>
          <w:szCs w:val="24"/>
          <w:lang w:eastAsia="hi-IN" w:bidi="hi-IN"/>
        </w:rPr>
        <w:t>Сен-Санс К. Лебедь</w:t>
      </w:r>
    </w:p>
    <w:p w:rsidR="00461919" w:rsidRPr="00F61E21" w:rsidRDefault="00461919" w:rsidP="00461919">
      <w:pPr>
        <w:suppressAutoHyphens/>
        <w:rPr>
          <w:rFonts w:ascii="Times New Roman" w:eastAsia="SimSun" w:hAnsi="Times New Roman" w:cs="Mangal"/>
          <w:kern w:val="1"/>
          <w:sz w:val="24"/>
          <w:szCs w:val="24"/>
          <w:lang w:eastAsia="hi-IN" w:bidi="hi-IN"/>
        </w:rPr>
      </w:pPr>
      <w:r w:rsidRPr="00340324">
        <w:rPr>
          <w:rFonts w:ascii="Times New Roman" w:eastAsia="SimSun" w:hAnsi="Times New Roman" w:cs="Mangal"/>
          <w:kern w:val="1"/>
          <w:sz w:val="24"/>
          <w:szCs w:val="24"/>
          <w:lang w:eastAsia="hi-IN" w:bidi="hi-IN"/>
        </w:rPr>
        <w:t xml:space="preserve">Бах И.С. Прелюдия </w:t>
      </w:r>
      <w:r>
        <w:rPr>
          <w:rFonts w:ascii="Times New Roman" w:eastAsia="SimSun" w:hAnsi="Times New Roman" w:cs="Mangal"/>
          <w:kern w:val="1"/>
          <w:sz w:val="24"/>
          <w:szCs w:val="24"/>
          <w:lang w:val="en-US" w:eastAsia="hi-IN" w:bidi="hi-IN"/>
        </w:rPr>
        <w:t>d</w:t>
      </w:r>
      <w:r w:rsidRPr="00720AE8">
        <w:rPr>
          <w:rFonts w:ascii="Times New Roman" w:eastAsia="SimSun" w:hAnsi="Times New Roman" w:cs="Mangal"/>
          <w:kern w:val="1"/>
          <w:sz w:val="24"/>
          <w:szCs w:val="24"/>
          <w:lang w:eastAsia="hi-IN" w:bidi="hi-IN"/>
        </w:rPr>
        <w:t xml:space="preserve"> - </w:t>
      </w:r>
      <w:r>
        <w:rPr>
          <w:rFonts w:ascii="Times New Roman" w:eastAsia="SimSun" w:hAnsi="Times New Roman" w:cs="Mangal"/>
          <w:kern w:val="1"/>
          <w:sz w:val="24"/>
          <w:szCs w:val="24"/>
          <w:lang w:val="en-US" w:eastAsia="hi-IN" w:bidi="hi-IN"/>
        </w:rPr>
        <w:t>moll</w:t>
      </w:r>
    </w:p>
    <w:p w:rsidR="00461919" w:rsidRPr="00340324" w:rsidRDefault="00461919" w:rsidP="00461919">
      <w:pPr>
        <w:suppressAutoHyphens/>
        <w:rPr>
          <w:rFonts w:ascii="Times New Roman" w:eastAsia="SimSun" w:hAnsi="Times New Roman" w:cs="Mangal"/>
          <w:kern w:val="1"/>
          <w:sz w:val="24"/>
          <w:szCs w:val="24"/>
          <w:lang w:eastAsia="hi-IN" w:bidi="hi-IN"/>
        </w:rPr>
      </w:pPr>
      <w:r w:rsidRPr="00340324">
        <w:rPr>
          <w:rFonts w:ascii="Times New Roman" w:eastAsia="SimSun" w:hAnsi="Times New Roman" w:cs="Mangal"/>
          <w:kern w:val="1"/>
          <w:sz w:val="24"/>
          <w:szCs w:val="24"/>
          <w:lang w:eastAsia="hi-IN" w:bidi="hi-IN"/>
        </w:rPr>
        <w:t>Чайковский П. Мазурка</w:t>
      </w:r>
    </w:p>
    <w:p w:rsidR="00461919" w:rsidRPr="00340324" w:rsidRDefault="00461919" w:rsidP="00461919">
      <w:pPr>
        <w:suppressAutoHyphens/>
        <w:rPr>
          <w:rFonts w:ascii="Times New Roman" w:eastAsia="SimSun" w:hAnsi="Times New Roman" w:cs="Mangal"/>
          <w:kern w:val="1"/>
          <w:sz w:val="24"/>
          <w:szCs w:val="24"/>
          <w:lang w:eastAsia="hi-IN" w:bidi="hi-IN"/>
        </w:rPr>
      </w:pPr>
      <w:r w:rsidRPr="00340324">
        <w:rPr>
          <w:rFonts w:ascii="Times New Roman" w:eastAsia="SimSun" w:hAnsi="Times New Roman" w:cs="Mangal"/>
          <w:kern w:val="1"/>
          <w:sz w:val="24"/>
          <w:szCs w:val="24"/>
          <w:lang w:eastAsia="hi-IN" w:bidi="hi-IN"/>
        </w:rPr>
        <w:t>Корелли А. Куранта, сарабанда, жига</w:t>
      </w:r>
    </w:p>
    <w:p w:rsidR="00461919" w:rsidRPr="00340324" w:rsidRDefault="00461919" w:rsidP="00461919">
      <w:pPr>
        <w:suppressAutoHyphens/>
        <w:rPr>
          <w:rFonts w:ascii="Times New Roman" w:eastAsia="SimSun" w:hAnsi="Times New Roman" w:cs="Mangal"/>
          <w:kern w:val="1"/>
          <w:sz w:val="24"/>
          <w:szCs w:val="24"/>
          <w:lang w:eastAsia="hi-IN" w:bidi="hi-IN"/>
        </w:rPr>
      </w:pPr>
      <w:r w:rsidRPr="00340324">
        <w:rPr>
          <w:rFonts w:ascii="Times New Roman" w:eastAsia="SimSun" w:hAnsi="Times New Roman" w:cs="Mangal"/>
          <w:kern w:val="1"/>
          <w:sz w:val="24"/>
          <w:szCs w:val="24"/>
          <w:lang w:eastAsia="hi-IN" w:bidi="hi-IN"/>
        </w:rPr>
        <w:t>Глинка М. Танец</w:t>
      </w:r>
    </w:p>
    <w:p w:rsidR="00461919" w:rsidRPr="00340324" w:rsidRDefault="00461919" w:rsidP="00461919">
      <w:pPr>
        <w:suppressAutoHyphens/>
        <w:rPr>
          <w:rFonts w:ascii="Times New Roman" w:eastAsia="SimSun" w:hAnsi="Times New Roman" w:cs="Mangal"/>
          <w:kern w:val="1"/>
          <w:sz w:val="24"/>
          <w:szCs w:val="24"/>
          <w:lang w:eastAsia="hi-IN" w:bidi="hi-IN"/>
        </w:rPr>
      </w:pPr>
      <w:r w:rsidRPr="00340324">
        <w:rPr>
          <w:rFonts w:ascii="Times New Roman" w:eastAsia="SimSun" w:hAnsi="Times New Roman" w:cs="Mangal"/>
          <w:kern w:val="1"/>
          <w:sz w:val="24"/>
          <w:szCs w:val="24"/>
          <w:lang w:eastAsia="hi-IN" w:bidi="hi-IN"/>
        </w:rPr>
        <w:t>Мендельсон Ф. Весенняя песня</w:t>
      </w:r>
    </w:p>
    <w:p w:rsidR="00461919" w:rsidRPr="00340324" w:rsidRDefault="00461919" w:rsidP="00461919">
      <w:pPr>
        <w:suppressAutoHyphens/>
        <w:rPr>
          <w:rFonts w:ascii="Times New Roman" w:eastAsia="SimSun" w:hAnsi="Times New Roman" w:cs="Mangal"/>
          <w:kern w:val="1"/>
          <w:sz w:val="24"/>
          <w:szCs w:val="24"/>
          <w:lang w:eastAsia="hi-IN" w:bidi="hi-IN"/>
        </w:rPr>
      </w:pPr>
      <w:r w:rsidRPr="00340324">
        <w:rPr>
          <w:rFonts w:ascii="Times New Roman" w:eastAsia="SimSun" w:hAnsi="Times New Roman" w:cs="Mangal"/>
          <w:kern w:val="1"/>
          <w:sz w:val="24"/>
          <w:szCs w:val="24"/>
          <w:lang w:eastAsia="hi-IN" w:bidi="hi-IN"/>
        </w:rPr>
        <w:lastRenderedPageBreak/>
        <w:t>Мийо Д. Маленький концерт</w:t>
      </w:r>
    </w:p>
    <w:p w:rsidR="00461919" w:rsidRPr="00705E08" w:rsidRDefault="00461919" w:rsidP="00461919">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461919" w:rsidRPr="00045914"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045914"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045914">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045914"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045914">
              <w:rPr>
                <w:rFonts w:ascii="Times New Roman" w:eastAsia="Times New Roman" w:hAnsi="Times New Roman" w:cs="Mangal"/>
                <w:b/>
                <w:i/>
                <w:kern w:val="1"/>
                <w:sz w:val="24"/>
                <w:szCs w:val="24"/>
                <w:lang w:eastAsia="hi-IN" w:bidi="hi-IN"/>
              </w:rPr>
              <w:t>2 полугодие</w:t>
            </w:r>
          </w:p>
        </w:tc>
      </w:tr>
      <w:tr w:rsidR="00461919" w:rsidRPr="00045914"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Октябрь – технический зачет</w:t>
            </w:r>
          </w:p>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045914">
              <w:rPr>
                <w:rFonts w:ascii="Times New Roman" w:eastAsia="Times New Roman" w:hAnsi="Times New Roman" w:cs="Mangal"/>
                <w:kern w:val="1"/>
                <w:sz w:val="24"/>
                <w:szCs w:val="24"/>
                <w:lang w:eastAsia="hi-IN" w:bidi="hi-IN"/>
              </w:rPr>
              <w:t>гамма, два  этюда на различные виды техники).</w:t>
            </w:r>
          </w:p>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Декабрь – </w:t>
            </w:r>
            <w:r w:rsidRPr="00045914">
              <w:rPr>
                <w:rFonts w:ascii="Times New Roman" w:eastAsia="Times New Roman" w:hAnsi="Times New Roman" w:cs="Mangal"/>
                <w:b/>
                <w:i/>
                <w:kern w:val="1"/>
                <w:sz w:val="24"/>
                <w:szCs w:val="24"/>
                <w:lang w:eastAsia="hi-IN" w:bidi="hi-IN"/>
              </w:rPr>
              <w:t>академический концерт</w:t>
            </w:r>
          </w:p>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Март – технический зачет</w:t>
            </w:r>
          </w:p>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045914">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с листа</w:t>
            </w:r>
            <w:r w:rsidRPr="00045914">
              <w:rPr>
                <w:rFonts w:ascii="Times New Roman" w:eastAsia="Times New Roman" w:hAnsi="Times New Roman" w:cs="Mangal"/>
                <w:kern w:val="1"/>
                <w:sz w:val="24"/>
                <w:szCs w:val="24"/>
                <w:lang w:eastAsia="hi-IN" w:bidi="hi-IN"/>
              </w:rPr>
              <w:t>).</w:t>
            </w:r>
          </w:p>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Май – </w:t>
            </w:r>
            <w:r w:rsidRPr="00045914">
              <w:rPr>
                <w:rFonts w:ascii="Times New Roman" w:eastAsia="Times New Roman" w:hAnsi="Times New Roman" w:cs="Mangal"/>
                <w:b/>
                <w:i/>
                <w:kern w:val="1"/>
                <w:sz w:val="24"/>
                <w:szCs w:val="24"/>
                <w:lang w:eastAsia="hi-IN" w:bidi="hi-IN"/>
              </w:rPr>
              <w:t>промежуточная аттестация</w:t>
            </w:r>
          </w:p>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045914">
              <w:rPr>
                <w:rFonts w:ascii="Times New Roman" w:eastAsia="Times New Roman" w:hAnsi="Times New Roman" w:cs="Mangal"/>
                <w:kern w:val="1"/>
                <w:sz w:val="24"/>
                <w:szCs w:val="24"/>
                <w:lang w:eastAsia="hi-IN" w:bidi="hi-IN"/>
              </w:rPr>
              <w:t xml:space="preserve"> разнохарактерные пьесы, включая произведение крупной формы).</w:t>
            </w:r>
          </w:p>
        </w:tc>
      </w:tr>
    </w:tbl>
    <w:p w:rsidR="00461919" w:rsidRDefault="00461919" w:rsidP="006B2052">
      <w:pPr>
        <w:rPr>
          <w:rFonts w:ascii="Times New Roman" w:hAnsi="Times New Roman" w:cs="Times New Roman"/>
          <w:b/>
          <w:i/>
          <w:sz w:val="24"/>
          <w:szCs w:val="24"/>
        </w:rPr>
      </w:pPr>
    </w:p>
    <w:p w:rsidR="006B2052" w:rsidRDefault="006B2052" w:rsidP="006B2052">
      <w:pPr>
        <w:rPr>
          <w:rFonts w:ascii="Times New Roman" w:hAnsi="Times New Roman" w:cs="Times New Roman"/>
          <w:b/>
          <w:i/>
          <w:sz w:val="24"/>
          <w:szCs w:val="24"/>
        </w:rPr>
      </w:pPr>
    </w:p>
    <w:p w:rsidR="006B2052" w:rsidRDefault="006B2052" w:rsidP="006B2052">
      <w:pPr>
        <w:rPr>
          <w:rFonts w:ascii="Times New Roman" w:hAnsi="Times New Roman" w:cs="Times New Roman"/>
          <w:b/>
          <w:i/>
          <w:sz w:val="24"/>
          <w:szCs w:val="24"/>
        </w:rPr>
      </w:pPr>
    </w:p>
    <w:p w:rsidR="00461919" w:rsidRDefault="00461919" w:rsidP="006B2052">
      <w:pP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461919" w:rsidRPr="00D475ED" w:rsidRDefault="00461919" w:rsidP="0038538A">
      <w:pPr>
        <w:pStyle w:val="a9"/>
        <w:numPr>
          <w:ilvl w:val="0"/>
          <w:numId w:val="7"/>
        </w:numPr>
        <w:spacing w:after="0" w:line="240" w:lineRule="auto"/>
        <w:rPr>
          <w:rFonts w:ascii="Times New Roman" w:hAnsi="Times New Roman" w:cs="Times New Roman"/>
          <w:sz w:val="24"/>
          <w:szCs w:val="24"/>
        </w:rPr>
      </w:pPr>
      <w:r w:rsidRPr="00D475ED">
        <w:rPr>
          <w:rFonts w:ascii="Times New Roman" w:hAnsi="Times New Roman" w:cs="Times New Roman"/>
          <w:sz w:val="24"/>
          <w:szCs w:val="24"/>
        </w:rPr>
        <w:t xml:space="preserve">знание </w:t>
      </w:r>
      <w:r>
        <w:rPr>
          <w:rFonts w:ascii="Times New Roman" w:hAnsi="Times New Roman" w:cs="Times New Roman"/>
          <w:sz w:val="24"/>
          <w:szCs w:val="24"/>
        </w:rPr>
        <w:t xml:space="preserve">мажорных и минорных гамм. Умение играть эти гаммы в штрихах, например </w:t>
      </w:r>
      <w:r w:rsidRPr="00D475ED">
        <w:rPr>
          <w:rFonts w:ascii="Times New Roman" w:hAnsi="Times New Roman" w:cs="Times New Roman"/>
          <w:sz w:val="24"/>
          <w:szCs w:val="24"/>
        </w:rPr>
        <w:t>деташе</w:t>
      </w:r>
      <w:r>
        <w:rPr>
          <w:rFonts w:ascii="Times New Roman" w:hAnsi="Times New Roman" w:cs="Times New Roman"/>
          <w:sz w:val="24"/>
          <w:szCs w:val="24"/>
        </w:rPr>
        <w:t>, стаккато и легато</w:t>
      </w:r>
      <w:r>
        <w:rPr>
          <w:rFonts w:ascii="Times New Roman" w:hAnsi="Times New Roman" w:cs="Times New Roman"/>
          <w:i/>
          <w:sz w:val="24"/>
          <w:szCs w:val="24"/>
        </w:rPr>
        <w:t>;</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исполнение 2х разнохарактерных этюдов</w:t>
      </w:r>
      <w:r>
        <w:rPr>
          <w:rFonts w:ascii="Times New Roman" w:hAnsi="Times New Roman" w:cs="Times New Roman"/>
          <w:sz w:val="24"/>
          <w:szCs w:val="24"/>
        </w:rPr>
        <w:t xml:space="preserve"> в размерах 2/4 ,3/4, 4/4, 6/8</w:t>
      </w:r>
      <w:r w:rsidRPr="00E204A9">
        <w:rPr>
          <w:rFonts w:ascii="Times New Roman" w:hAnsi="Times New Roman" w:cs="Times New Roman"/>
          <w:sz w:val="24"/>
          <w:szCs w:val="24"/>
        </w:rPr>
        <w:t>;</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чтение с листа</w:t>
      </w:r>
      <w:r>
        <w:rPr>
          <w:rFonts w:ascii="Times New Roman" w:hAnsi="Times New Roman" w:cs="Times New Roman"/>
          <w:sz w:val="24"/>
          <w:szCs w:val="24"/>
        </w:rPr>
        <w:t xml:space="preserve"> (уровень 2 класса)</w:t>
      </w:r>
      <w:r w:rsidRPr="00E204A9">
        <w:rPr>
          <w:rFonts w:ascii="Times New Roman" w:hAnsi="Times New Roman" w:cs="Times New Roman"/>
          <w:sz w:val="24"/>
          <w:szCs w:val="24"/>
        </w:rPr>
        <w:t>;</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461919" w:rsidRDefault="00461919" w:rsidP="00461919">
      <w:pPr>
        <w:jc w:val="center"/>
        <w:rPr>
          <w:rFonts w:ascii="Times New Roman" w:hAnsi="Times New Roman" w:cs="Times New Roman"/>
          <w:b/>
          <w:i/>
          <w:sz w:val="24"/>
          <w:szCs w:val="24"/>
        </w:rPr>
      </w:pPr>
    </w:p>
    <w:p w:rsidR="00461919" w:rsidRDefault="00461919" w:rsidP="00461919">
      <w:pPr>
        <w:jc w:val="center"/>
        <w:rPr>
          <w:rFonts w:ascii="Times New Roman" w:hAnsi="Times New Roman" w:cs="Times New Roman"/>
          <w:b/>
          <w:i/>
          <w:sz w:val="24"/>
          <w:szCs w:val="24"/>
        </w:rPr>
      </w:pPr>
      <w:r w:rsidRPr="00000626">
        <w:rPr>
          <w:rFonts w:ascii="Times New Roman" w:hAnsi="Times New Roman" w:cs="Times New Roman"/>
          <w:b/>
          <w:i/>
          <w:sz w:val="24"/>
          <w:szCs w:val="24"/>
        </w:rPr>
        <w:t>Примерные программы промежуточной аттестации</w:t>
      </w:r>
    </w:p>
    <w:p w:rsidR="00461919" w:rsidRPr="00093AB2" w:rsidRDefault="00461919" w:rsidP="00461919">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461919" w:rsidRPr="00340324"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А. Корелли</w:t>
      </w:r>
      <w:r w:rsidRPr="00340324">
        <w:rPr>
          <w:rFonts w:ascii="Times New Roman" w:eastAsia="SimSun" w:hAnsi="Times New Roman" w:cs="Mangal"/>
          <w:kern w:val="1"/>
          <w:sz w:val="24"/>
          <w:szCs w:val="24"/>
          <w:lang w:eastAsia="hi-IN" w:bidi="hi-IN"/>
        </w:rPr>
        <w:t>. Куранта, сарабанда, жига</w:t>
      </w:r>
    </w:p>
    <w:p w:rsidR="00461919" w:rsidRPr="00397499" w:rsidRDefault="00461919" w:rsidP="00461919">
      <w:pPr>
        <w:rPr>
          <w:rFonts w:ascii="Times New Roman" w:hAnsi="Times New Roman" w:cs="Times New Roman"/>
          <w:sz w:val="24"/>
          <w:szCs w:val="24"/>
        </w:rPr>
      </w:pPr>
    </w:p>
    <w:p w:rsidR="00461919" w:rsidRPr="00D51162" w:rsidRDefault="00461919" w:rsidP="00461919">
      <w:pPr>
        <w:rPr>
          <w:rFonts w:ascii="Times New Roman" w:hAnsi="Times New Roman" w:cs="Times New Roman"/>
          <w:i/>
          <w:sz w:val="24"/>
          <w:szCs w:val="24"/>
        </w:rPr>
      </w:pPr>
      <w:r w:rsidRPr="00D51162">
        <w:rPr>
          <w:rFonts w:ascii="Times New Roman" w:hAnsi="Times New Roman" w:cs="Times New Roman"/>
          <w:i/>
          <w:sz w:val="24"/>
          <w:szCs w:val="24"/>
        </w:rPr>
        <w:t xml:space="preserve">             Вариант 2</w:t>
      </w:r>
    </w:p>
    <w:p w:rsidR="00461919" w:rsidRPr="00340324" w:rsidRDefault="00461919" w:rsidP="00461919">
      <w:pPr>
        <w:suppressAutoHyphens/>
        <w:rPr>
          <w:rFonts w:ascii="Times New Roman" w:eastAsia="SimSun" w:hAnsi="Times New Roman" w:cs="Mangal"/>
          <w:kern w:val="1"/>
          <w:sz w:val="24"/>
          <w:szCs w:val="24"/>
          <w:lang w:eastAsia="hi-IN" w:bidi="hi-IN"/>
        </w:rPr>
      </w:pPr>
      <w:r>
        <w:rPr>
          <w:rFonts w:ascii="Times New Roman" w:hAnsi="Times New Roman" w:cs="Times New Roman"/>
          <w:sz w:val="24"/>
          <w:szCs w:val="24"/>
        </w:rPr>
        <w:t xml:space="preserve">П. </w:t>
      </w:r>
      <w:r>
        <w:rPr>
          <w:rFonts w:ascii="Times New Roman" w:eastAsia="SimSun" w:hAnsi="Times New Roman" w:cs="Mangal"/>
          <w:kern w:val="1"/>
          <w:sz w:val="24"/>
          <w:szCs w:val="24"/>
          <w:lang w:eastAsia="hi-IN" w:bidi="hi-IN"/>
        </w:rPr>
        <w:t>Чайковский</w:t>
      </w:r>
      <w:r w:rsidRPr="00340324">
        <w:rPr>
          <w:rFonts w:ascii="Times New Roman" w:eastAsia="SimSun" w:hAnsi="Times New Roman" w:cs="Mangal"/>
          <w:kern w:val="1"/>
          <w:sz w:val="24"/>
          <w:szCs w:val="24"/>
          <w:lang w:eastAsia="hi-IN" w:bidi="hi-IN"/>
        </w:rPr>
        <w:t>. Ноктюрн</w:t>
      </w:r>
    </w:p>
    <w:p w:rsidR="00461919" w:rsidRPr="00340324"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Ф. Мендельсон</w:t>
      </w:r>
      <w:r w:rsidRPr="00340324">
        <w:rPr>
          <w:rFonts w:ascii="Times New Roman" w:eastAsia="SimSun" w:hAnsi="Times New Roman" w:cs="Mangal"/>
          <w:kern w:val="1"/>
          <w:sz w:val="24"/>
          <w:szCs w:val="24"/>
          <w:lang w:eastAsia="hi-IN" w:bidi="hi-IN"/>
        </w:rPr>
        <w:t>. Весенняя песня</w:t>
      </w:r>
    </w:p>
    <w:p w:rsidR="00461919" w:rsidRDefault="00461919" w:rsidP="00461919">
      <w:pPr>
        <w:pStyle w:val="a9"/>
        <w:spacing w:line="240" w:lineRule="auto"/>
        <w:jc w:val="center"/>
        <w:rPr>
          <w:rFonts w:ascii="Times New Roman" w:hAnsi="Times New Roman" w:cs="Times New Roman"/>
          <w:b/>
          <w:i/>
          <w:sz w:val="24"/>
          <w:szCs w:val="24"/>
        </w:rPr>
      </w:pPr>
    </w:p>
    <w:p w:rsidR="00461919" w:rsidRPr="004E1A54" w:rsidRDefault="00461919" w:rsidP="00461919">
      <w:pPr>
        <w:pStyle w:val="a9"/>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4</w:t>
      </w:r>
      <w:r w:rsidRPr="00042DFF">
        <w:rPr>
          <w:rFonts w:ascii="Times New Roman" w:hAnsi="Times New Roman" w:cs="Times New Roman"/>
          <w:b/>
          <w:i/>
          <w:sz w:val="24"/>
          <w:szCs w:val="24"/>
        </w:rPr>
        <w:t xml:space="preserve"> класс</w:t>
      </w:r>
    </w:p>
    <w:p w:rsidR="00461919" w:rsidRPr="00CA6EDA" w:rsidRDefault="00461919" w:rsidP="00461919">
      <w:pPr>
        <w:widowControl w:val="0"/>
        <w:ind w:left="20" w:right="20" w:firstLine="560"/>
        <w:jc w:val="both"/>
        <w:rPr>
          <w:rFonts w:ascii="Times New Roman" w:eastAsia="Times New Roman" w:hAnsi="Times New Roman" w:cs="Times New Roman"/>
          <w:color w:val="000000"/>
          <w:sz w:val="24"/>
          <w:szCs w:val="24"/>
          <w:lang w:bidi="ru-RU"/>
        </w:rPr>
      </w:pPr>
      <w:r w:rsidRPr="00CA6EDA">
        <w:rPr>
          <w:rFonts w:ascii="Times New Roman" w:eastAsia="Times New Roman" w:hAnsi="Times New Roman" w:cs="Times New Roman"/>
          <w:color w:val="000000"/>
          <w:sz w:val="24"/>
          <w:szCs w:val="24"/>
          <w:lang w:bidi="ru-RU"/>
        </w:rPr>
        <w:t>Совершенствование исполнительских навыков, техники исполнительского дыхания при более высоких требованиях к качеству звука в разных регистрах и выразительности исполнения.</w:t>
      </w:r>
    </w:p>
    <w:p w:rsidR="00461919" w:rsidRDefault="00461919" w:rsidP="00461919">
      <w:pPr>
        <w:widowControl w:val="0"/>
        <w:ind w:left="580" w:right="280"/>
        <w:rPr>
          <w:rFonts w:ascii="Times New Roman" w:eastAsia="Times New Roman" w:hAnsi="Times New Roman" w:cs="Times New Roman"/>
          <w:color w:val="000000"/>
          <w:sz w:val="24"/>
          <w:szCs w:val="24"/>
          <w:lang w:bidi="ru-RU"/>
        </w:rPr>
      </w:pPr>
      <w:r w:rsidRPr="00CA6EDA">
        <w:rPr>
          <w:rFonts w:ascii="Times New Roman" w:eastAsia="Times New Roman" w:hAnsi="Times New Roman" w:cs="Times New Roman"/>
          <w:color w:val="000000"/>
          <w:sz w:val="24"/>
          <w:szCs w:val="24"/>
          <w:lang w:bidi="ru-RU"/>
        </w:rPr>
        <w:t xml:space="preserve">Развитие навыков самостоятельного разбора и изучения произведений. </w:t>
      </w:r>
    </w:p>
    <w:p w:rsidR="00461919" w:rsidRPr="00CA6EDA" w:rsidRDefault="00461919" w:rsidP="00461919">
      <w:pPr>
        <w:widowControl w:val="0"/>
        <w:ind w:left="580" w:right="280"/>
        <w:rPr>
          <w:rFonts w:ascii="Times New Roman" w:eastAsia="Times New Roman" w:hAnsi="Times New Roman" w:cs="Times New Roman"/>
          <w:color w:val="000000"/>
          <w:sz w:val="24"/>
          <w:szCs w:val="24"/>
          <w:lang w:bidi="ru-RU"/>
        </w:rPr>
      </w:pPr>
      <w:r w:rsidRPr="00CA6EDA">
        <w:rPr>
          <w:rFonts w:ascii="Times New Roman" w:eastAsia="Times New Roman" w:hAnsi="Times New Roman" w:cs="Times New Roman"/>
          <w:color w:val="000000"/>
          <w:sz w:val="24"/>
          <w:szCs w:val="24"/>
          <w:lang w:bidi="ru-RU"/>
        </w:rPr>
        <w:t>Освоение приёмов исполнения джазовой музыки (свинг).</w:t>
      </w:r>
    </w:p>
    <w:p w:rsidR="00461919" w:rsidRPr="00CA6EDA" w:rsidRDefault="00461919" w:rsidP="00461919">
      <w:pPr>
        <w:widowControl w:val="0"/>
        <w:ind w:left="580"/>
        <w:rPr>
          <w:rFonts w:ascii="Times New Roman" w:eastAsia="Times New Roman" w:hAnsi="Times New Roman" w:cs="Times New Roman"/>
          <w:color w:val="000000"/>
          <w:sz w:val="24"/>
          <w:szCs w:val="24"/>
          <w:lang w:bidi="ru-RU"/>
        </w:rPr>
      </w:pPr>
      <w:r w:rsidRPr="00CA6EDA">
        <w:rPr>
          <w:rFonts w:ascii="Times New Roman" w:eastAsia="Times New Roman" w:hAnsi="Times New Roman" w:cs="Times New Roman"/>
          <w:color w:val="000000"/>
          <w:sz w:val="24"/>
          <w:szCs w:val="24"/>
          <w:lang w:bidi="ru-RU"/>
        </w:rPr>
        <w:t>Исполнение произведений джазовой стилистики.</w:t>
      </w:r>
    </w:p>
    <w:p w:rsidR="00461919" w:rsidRPr="00CA6EDA" w:rsidRDefault="00461919" w:rsidP="00461919">
      <w:pPr>
        <w:widowControl w:val="0"/>
        <w:ind w:left="20" w:right="20" w:firstLine="560"/>
        <w:rPr>
          <w:rFonts w:ascii="Times New Roman" w:eastAsia="Times New Roman" w:hAnsi="Times New Roman" w:cs="Times New Roman"/>
          <w:color w:val="000000"/>
          <w:sz w:val="24"/>
          <w:szCs w:val="24"/>
          <w:lang w:bidi="ru-RU"/>
        </w:rPr>
      </w:pPr>
      <w:r w:rsidRPr="00CA6EDA">
        <w:rPr>
          <w:rFonts w:ascii="Times New Roman" w:eastAsia="Times New Roman" w:hAnsi="Times New Roman" w:cs="Times New Roman"/>
          <w:color w:val="000000"/>
          <w:sz w:val="24"/>
          <w:szCs w:val="24"/>
          <w:lang w:bidi="ru-RU"/>
        </w:rPr>
        <w:t>Повышение требовательности к выразительному исполнению, пониманию формы произведения.</w:t>
      </w:r>
    </w:p>
    <w:p w:rsidR="00461919" w:rsidRPr="00CA6EDA" w:rsidRDefault="00461919" w:rsidP="00461919">
      <w:pPr>
        <w:widowControl w:val="0"/>
        <w:ind w:left="580"/>
        <w:rPr>
          <w:rFonts w:ascii="Times New Roman" w:eastAsia="Times New Roman" w:hAnsi="Times New Roman" w:cs="Times New Roman"/>
          <w:color w:val="000000"/>
          <w:sz w:val="24"/>
          <w:szCs w:val="24"/>
          <w:lang w:bidi="ru-RU"/>
        </w:rPr>
      </w:pPr>
      <w:r w:rsidRPr="00CA6EDA">
        <w:rPr>
          <w:rFonts w:ascii="Times New Roman" w:eastAsia="Times New Roman" w:hAnsi="Times New Roman" w:cs="Times New Roman"/>
          <w:color w:val="000000"/>
          <w:sz w:val="24"/>
          <w:szCs w:val="24"/>
          <w:lang w:bidi="ru-RU"/>
        </w:rPr>
        <w:t>Совершенствование навыков чтение с листа, подбора по слуху.</w:t>
      </w:r>
    </w:p>
    <w:p w:rsidR="00461919" w:rsidRPr="006134B7" w:rsidRDefault="00461919" w:rsidP="00461919">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четвертого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461919" w:rsidRDefault="00461919" w:rsidP="0038538A">
      <w:pPr>
        <w:pStyle w:val="a9"/>
        <w:numPr>
          <w:ilvl w:val="0"/>
          <w:numId w:val="16"/>
        </w:numPr>
        <w:spacing w:after="0" w:line="240" w:lineRule="auto"/>
        <w:jc w:val="both"/>
        <w:rPr>
          <w:rFonts w:ascii="Times New Roman" w:hAnsi="Times New Roman" w:cs="Times New Roman"/>
          <w:sz w:val="24"/>
          <w:szCs w:val="24"/>
        </w:rPr>
      </w:pPr>
      <w:r w:rsidRPr="00E310B6">
        <w:rPr>
          <w:rFonts w:ascii="Times New Roman" w:hAnsi="Times New Roman" w:cs="Times New Roman"/>
          <w:i/>
          <w:sz w:val="24"/>
          <w:szCs w:val="24"/>
        </w:rPr>
        <w:t>гаммы</w:t>
      </w:r>
      <w:r>
        <w:rPr>
          <w:rFonts w:ascii="Times New Roman" w:hAnsi="Times New Roman" w:cs="Times New Roman"/>
          <w:sz w:val="24"/>
          <w:szCs w:val="24"/>
        </w:rPr>
        <w:t xml:space="preserve"> мажорные и минорные</w:t>
      </w:r>
      <w:r w:rsidRPr="00E310B6">
        <w:rPr>
          <w:rFonts w:ascii="Times New Roman" w:hAnsi="Times New Roman" w:cs="Times New Roman"/>
          <w:sz w:val="24"/>
          <w:szCs w:val="24"/>
        </w:rPr>
        <w:t xml:space="preserve"> в тональностях до четырех знаков, тоническое трезвучие, арпеджио, доминантсептаккорд в мажоре, уменьшенный вводный</w:t>
      </w:r>
      <w:r>
        <w:rPr>
          <w:rFonts w:ascii="Times New Roman" w:hAnsi="Times New Roman" w:cs="Times New Roman"/>
          <w:sz w:val="24"/>
          <w:szCs w:val="24"/>
        </w:rPr>
        <w:t xml:space="preserve"> септаккорд </w:t>
      </w:r>
      <w:r w:rsidRPr="00E310B6">
        <w:rPr>
          <w:rFonts w:ascii="Times New Roman" w:hAnsi="Times New Roman" w:cs="Times New Roman"/>
          <w:sz w:val="24"/>
          <w:szCs w:val="24"/>
        </w:rPr>
        <w:t xml:space="preserve"> в миноре</w:t>
      </w:r>
      <w:r>
        <w:rPr>
          <w:rFonts w:ascii="Times New Roman" w:hAnsi="Times New Roman" w:cs="Times New Roman"/>
          <w:sz w:val="24"/>
          <w:szCs w:val="24"/>
        </w:rPr>
        <w:t xml:space="preserve"> и их обращения</w:t>
      </w:r>
      <w:r w:rsidRPr="00E310B6">
        <w:rPr>
          <w:rFonts w:ascii="Times New Roman" w:hAnsi="Times New Roman" w:cs="Times New Roman"/>
          <w:sz w:val="24"/>
          <w:szCs w:val="24"/>
        </w:rPr>
        <w:t xml:space="preserve">, арпеджио  в штрихах деташе, легато, двойное стаккато в подвижном </w:t>
      </w:r>
      <w:r>
        <w:rPr>
          <w:rFonts w:ascii="Times New Roman" w:hAnsi="Times New Roman" w:cs="Times New Roman"/>
          <w:sz w:val="24"/>
          <w:szCs w:val="24"/>
        </w:rPr>
        <w:t>темпе;</w:t>
      </w:r>
    </w:p>
    <w:p w:rsidR="00461919" w:rsidRDefault="00461919" w:rsidP="0038538A">
      <w:pPr>
        <w:pStyle w:val="a9"/>
        <w:numPr>
          <w:ilvl w:val="0"/>
          <w:numId w:val="16"/>
        </w:numPr>
        <w:spacing w:after="0" w:line="240" w:lineRule="auto"/>
        <w:jc w:val="both"/>
        <w:rPr>
          <w:rFonts w:ascii="Times New Roman" w:hAnsi="Times New Roman" w:cs="Times New Roman"/>
          <w:sz w:val="24"/>
          <w:szCs w:val="24"/>
        </w:rPr>
      </w:pPr>
      <w:r w:rsidRPr="00662659">
        <w:rPr>
          <w:rFonts w:ascii="Times New Roman" w:hAnsi="Times New Roman" w:cs="Times New Roman"/>
          <w:i/>
          <w:sz w:val="24"/>
          <w:szCs w:val="24"/>
        </w:rPr>
        <w:t>хроматичес</w:t>
      </w:r>
      <w:r>
        <w:rPr>
          <w:rFonts w:ascii="Times New Roman" w:hAnsi="Times New Roman" w:cs="Times New Roman"/>
          <w:i/>
          <w:sz w:val="24"/>
          <w:szCs w:val="24"/>
        </w:rPr>
        <w:t xml:space="preserve">кие </w:t>
      </w:r>
      <w:r w:rsidRPr="00662659">
        <w:rPr>
          <w:rFonts w:ascii="Times New Roman" w:hAnsi="Times New Roman" w:cs="Times New Roman"/>
          <w:i/>
          <w:sz w:val="24"/>
          <w:szCs w:val="24"/>
        </w:rPr>
        <w:t>гамм</w:t>
      </w:r>
      <w:r>
        <w:rPr>
          <w:rFonts w:ascii="Times New Roman" w:hAnsi="Times New Roman" w:cs="Times New Roman"/>
          <w:i/>
          <w:sz w:val="24"/>
          <w:szCs w:val="24"/>
        </w:rPr>
        <w:t xml:space="preserve">ы </w:t>
      </w:r>
      <w:r w:rsidRPr="00E310B6">
        <w:rPr>
          <w:rFonts w:ascii="Times New Roman" w:hAnsi="Times New Roman" w:cs="Times New Roman"/>
          <w:sz w:val="24"/>
          <w:szCs w:val="24"/>
        </w:rPr>
        <w:t>в различных штрихах и ритмичес</w:t>
      </w:r>
      <w:r>
        <w:rPr>
          <w:rFonts w:ascii="Times New Roman" w:hAnsi="Times New Roman" w:cs="Times New Roman"/>
          <w:sz w:val="24"/>
          <w:szCs w:val="24"/>
        </w:rPr>
        <w:t>ких вариантах в тональностях;</w:t>
      </w:r>
    </w:p>
    <w:p w:rsidR="00461919" w:rsidRDefault="00461919" w:rsidP="0038538A">
      <w:pPr>
        <w:pStyle w:val="a9"/>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E310B6">
        <w:rPr>
          <w:rFonts w:ascii="Times New Roman" w:hAnsi="Times New Roman" w:cs="Times New Roman"/>
          <w:sz w:val="24"/>
          <w:szCs w:val="24"/>
        </w:rPr>
        <w:t xml:space="preserve"> -1</w:t>
      </w:r>
      <w:r>
        <w:rPr>
          <w:rFonts w:ascii="Times New Roman" w:hAnsi="Times New Roman" w:cs="Times New Roman"/>
          <w:sz w:val="24"/>
          <w:szCs w:val="24"/>
        </w:rPr>
        <w:t>0</w:t>
      </w:r>
      <w:r w:rsidRPr="00E310B6">
        <w:rPr>
          <w:rFonts w:ascii="Times New Roman" w:hAnsi="Times New Roman" w:cs="Times New Roman"/>
          <w:sz w:val="24"/>
          <w:szCs w:val="24"/>
        </w:rPr>
        <w:t xml:space="preserve"> этюдов</w:t>
      </w:r>
      <w:r>
        <w:rPr>
          <w:rFonts w:ascii="Times New Roman" w:hAnsi="Times New Roman" w:cs="Times New Roman"/>
          <w:sz w:val="24"/>
          <w:szCs w:val="24"/>
        </w:rPr>
        <w:t xml:space="preserve"> и упражнений (по нотам);</w:t>
      </w:r>
    </w:p>
    <w:p w:rsidR="00461919" w:rsidRDefault="00461919" w:rsidP="0038538A">
      <w:pPr>
        <w:pStyle w:val="a9"/>
        <w:numPr>
          <w:ilvl w:val="0"/>
          <w:numId w:val="16"/>
        </w:numPr>
        <w:spacing w:after="0" w:line="240" w:lineRule="auto"/>
        <w:jc w:val="both"/>
        <w:rPr>
          <w:rFonts w:ascii="Times New Roman" w:hAnsi="Times New Roman" w:cs="Times New Roman"/>
          <w:sz w:val="24"/>
          <w:szCs w:val="24"/>
        </w:rPr>
      </w:pPr>
      <w:r w:rsidRPr="00A65AC0">
        <w:rPr>
          <w:rStyle w:val="Bodytext7ptSpacing3pt"/>
          <w:rFonts w:eastAsiaTheme="minorHAnsi"/>
          <w:sz w:val="24"/>
          <w:szCs w:val="24"/>
        </w:rPr>
        <w:t>6-8</w:t>
      </w:r>
      <w:r w:rsidRPr="00A65AC0">
        <w:rPr>
          <w:rFonts w:ascii="Times New Roman" w:hAnsi="Times New Roman" w:cs="Times New Roman"/>
          <w:sz w:val="24"/>
          <w:szCs w:val="24"/>
        </w:rPr>
        <w:t xml:space="preserve"> произведений одно-, двух-, трёхчастной формы различного характера</w:t>
      </w:r>
      <w:r>
        <w:rPr>
          <w:rFonts w:ascii="Times New Roman" w:hAnsi="Times New Roman" w:cs="Times New Roman"/>
          <w:sz w:val="24"/>
          <w:szCs w:val="24"/>
        </w:rPr>
        <w:t>;</w:t>
      </w:r>
    </w:p>
    <w:p w:rsidR="00461919" w:rsidRDefault="00461919" w:rsidP="0038538A">
      <w:pPr>
        <w:pStyle w:val="a9"/>
        <w:numPr>
          <w:ilvl w:val="0"/>
          <w:numId w:val="16"/>
        </w:numPr>
        <w:spacing w:after="0" w:line="240" w:lineRule="auto"/>
        <w:jc w:val="both"/>
        <w:rPr>
          <w:rFonts w:ascii="Times New Roman" w:hAnsi="Times New Roman" w:cs="Times New Roman"/>
          <w:sz w:val="24"/>
          <w:szCs w:val="24"/>
        </w:rPr>
      </w:pPr>
      <w:r w:rsidRPr="00E310B6">
        <w:rPr>
          <w:rFonts w:ascii="Times New Roman" w:hAnsi="Times New Roman" w:cs="Times New Roman"/>
          <w:sz w:val="24"/>
          <w:szCs w:val="24"/>
        </w:rPr>
        <w:t>1-2 произведения крупной формы</w:t>
      </w:r>
      <w:r>
        <w:rPr>
          <w:rFonts w:ascii="Times New Roman" w:hAnsi="Times New Roman" w:cs="Times New Roman"/>
          <w:sz w:val="24"/>
          <w:szCs w:val="24"/>
        </w:rPr>
        <w:t>.</w:t>
      </w:r>
    </w:p>
    <w:p w:rsidR="00461919" w:rsidRDefault="00461919" w:rsidP="00461919">
      <w:pPr>
        <w:pStyle w:val="a9"/>
        <w:spacing w:after="0" w:line="240" w:lineRule="auto"/>
        <w:jc w:val="both"/>
        <w:rPr>
          <w:rFonts w:ascii="Times New Roman" w:hAnsi="Times New Roman" w:cs="Times New Roman"/>
          <w:sz w:val="24"/>
          <w:szCs w:val="24"/>
        </w:rPr>
      </w:pPr>
    </w:p>
    <w:p w:rsidR="00461919" w:rsidRPr="00211DC1"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461919" w:rsidRPr="00211DC1" w:rsidRDefault="00461919" w:rsidP="00461919">
      <w:pPr>
        <w:rPr>
          <w:rFonts w:ascii="Times New Roman" w:hAnsi="Times New Roman" w:cs="Times New Roman"/>
          <w:b/>
          <w:i/>
          <w:sz w:val="24"/>
          <w:szCs w:val="24"/>
        </w:rPr>
      </w:pPr>
      <w:r w:rsidRPr="00211DC1">
        <w:rPr>
          <w:rFonts w:ascii="Times New Roman" w:hAnsi="Times New Roman" w:cs="Times New Roman"/>
          <w:b/>
          <w:i/>
          <w:sz w:val="24"/>
          <w:szCs w:val="24"/>
        </w:rPr>
        <w:t>Упражнения, этюды, ансамбли.</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w:t>
      </w:r>
      <w:r w:rsidRPr="00E1734B">
        <w:rPr>
          <w:rFonts w:ascii="Times New Roman" w:eastAsia="SimSun" w:hAnsi="Times New Roman" w:cs="Times New Roman"/>
          <w:kern w:val="1"/>
          <w:sz w:val="24"/>
          <w:szCs w:val="24"/>
          <w:lang w:eastAsia="hi-IN" w:bidi="hi-IN"/>
        </w:rPr>
        <w:t xml:space="preserve"> Школа игры на </w:t>
      </w:r>
      <w:r>
        <w:rPr>
          <w:rFonts w:ascii="Times New Roman" w:eastAsia="SimSun" w:hAnsi="Times New Roman" w:cs="Times New Roman"/>
          <w:kern w:val="1"/>
          <w:sz w:val="24"/>
          <w:szCs w:val="24"/>
          <w:lang w:eastAsia="hi-IN" w:bidi="hi-IN"/>
        </w:rPr>
        <w:t>саксофоне</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:Музыка,2011</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lastRenderedPageBreak/>
        <w:t>Ривчун А.150 упражнений для саксофона</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:Музыка,1960</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Шапошникова М. Хрестоматия для саксофона-альта и саксофона-тенора.-М.: Музыка, 2011</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вып.1.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1981</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вып.2.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1982</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Пьесы  советских композиторов/ сост. М. Шапошникова.М.: Музыка, 1986</w:t>
      </w:r>
    </w:p>
    <w:p w:rsidR="00461919" w:rsidRDefault="00461919" w:rsidP="00461919">
      <w:pPr>
        <w:suppressAutoHyphens/>
        <w:rPr>
          <w:rFonts w:ascii="Times New Roman" w:eastAsia="SimSun" w:hAnsi="Times New Roman" w:cs="Mangal"/>
          <w:b/>
          <w:bCs/>
          <w:i/>
          <w:kern w:val="1"/>
          <w:sz w:val="24"/>
          <w:szCs w:val="24"/>
          <w:lang w:eastAsia="hi-IN" w:bidi="hi-IN"/>
        </w:rPr>
      </w:pPr>
      <w:r w:rsidRPr="00EA1EF4">
        <w:rPr>
          <w:rFonts w:ascii="Times New Roman" w:eastAsia="SimSun" w:hAnsi="Times New Roman" w:cs="Mangal"/>
          <w:b/>
          <w:bCs/>
          <w:i/>
          <w:kern w:val="1"/>
          <w:sz w:val="24"/>
          <w:szCs w:val="24"/>
          <w:lang w:eastAsia="hi-IN" w:bidi="hi-IN"/>
        </w:rPr>
        <w:t>Пьесы</w:t>
      </w:r>
    </w:p>
    <w:p w:rsidR="00461919" w:rsidRPr="00B66CBE" w:rsidRDefault="00461919" w:rsidP="00461919">
      <w:pPr>
        <w:suppressAutoHyphens/>
        <w:rPr>
          <w:rFonts w:ascii="Times New Roman" w:eastAsia="SimSun" w:hAnsi="Times New Roman" w:cs="Mangal"/>
          <w:bCs/>
          <w:kern w:val="1"/>
          <w:sz w:val="24"/>
          <w:szCs w:val="24"/>
          <w:lang w:eastAsia="hi-IN" w:bidi="hi-IN"/>
        </w:rPr>
      </w:pPr>
      <w:r w:rsidRPr="00B66CBE">
        <w:rPr>
          <w:rFonts w:ascii="Times New Roman" w:eastAsia="SimSun" w:hAnsi="Times New Roman" w:cs="Mangal"/>
          <w:bCs/>
          <w:kern w:val="1"/>
          <w:sz w:val="24"/>
          <w:szCs w:val="24"/>
          <w:lang w:eastAsia="hi-IN" w:bidi="hi-IN"/>
        </w:rPr>
        <w:t>Бах И. Х. Адажио</w:t>
      </w:r>
    </w:p>
    <w:p w:rsidR="00461919" w:rsidRPr="00EA1EF4" w:rsidRDefault="00461919" w:rsidP="00461919">
      <w:pPr>
        <w:suppressAutoHyphens/>
        <w:rPr>
          <w:rFonts w:ascii="Times New Roman" w:eastAsia="SimSun" w:hAnsi="Times New Roman" w:cs="Mangal"/>
          <w:kern w:val="1"/>
          <w:sz w:val="24"/>
          <w:szCs w:val="24"/>
          <w:lang w:eastAsia="hi-IN" w:bidi="hi-IN"/>
        </w:rPr>
      </w:pPr>
      <w:r w:rsidRPr="00EA1EF4">
        <w:rPr>
          <w:rFonts w:ascii="Times New Roman" w:eastAsia="SimSun" w:hAnsi="Times New Roman" w:cs="Mangal"/>
          <w:kern w:val="1"/>
          <w:sz w:val="24"/>
          <w:szCs w:val="24"/>
          <w:lang w:eastAsia="hi-IN" w:bidi="hi-IN"/>
        </w:rPr>
        <w:t>Бетховен Л. Сонатина</w:t>
      </w:r>
    </w:p>
    <w:p w:rsidR="00461919" w:rsidRPr="00EA1EF4" w:rsidRDefault="00461919" w:rsidP="00461919">
      <w:pPr>
        <w:suppressAutoHyphens/>
        <w:rPr>
          <w:rFonts w:ascii="Times New Roman" w:eastAsia="SimSun" w:hAnsi="Times New Roman" w:cs="Mangal"/>
          <w:kern w:val="1"/>
          <w:sz w:val="24"/>
          <w:szCs w:val="24"/>
          <w:lang w:eastAsia="hi-IN" w:bidi="hi-IN"/>
        </w:rPr>
      </w:pPr>
      <w:r w:rsidRPr="00EA1EF4">
        <w:rPr>
          <w:rFonts w:ascii="Times New Roman" w:eastAsia="SimSun" w:hAnsi="Times New Roman" w:cs="Mangal"/>
          <w:kern w:val="1"/>
          <w:sz w:val="24"/>
          <w:szCs w:val="24"/>
          <w:lang w:eastAsia="hi-IN" w:bidi="hi-IN"/>
        </w:rPr>
        <w:t>Раков Н. Вокализ</w:t>
      </w:r>
    </w:p>
    <w:p w:rsidR="00461919" w:rsidRPr="00EA1EF4" w:rsidRDefault="00461919" w:rsidP="00461919">
      <w:pPr>
        <w:suppressAutoHyphens/>
        <w:rPr>
          <w:rFonts w:ascii="Times New Roman" w:eastAsia="SimSun" w:hAnsi="Times New Roman" w:cs="Mangal"/>
          <w:kern w:val="1"/>
          <w:sz w:val="24"/>
          <w:szCs w:val="24"/>
          <w:lang w:eastAsia="hi-IN" w:bidi="hi-IN"/>
        </w:rPr>
      </w:pPr>
      <w:r w:rsidRPr="00EA1EF4">
        <w:rPr>
          <w:rFonts w:ascii="Times New Roman" w:eastAsia="SimSun" w:hAnsi="Times New Roman" w:cs="Mangal"/>
          <w:kern w:val="1"/>
          <w:sz w:val="24"/>
          <w:szCs w:val="24"/>
          <w:lang w:eastAsia="hi-IN" w:bidi="hi-IN"/>
        </w:rPr>
        <w:t>Чайковский П. Подснежник</w:t>
      </w:r>
    </w:p>
    <w:p w:rsidR="00461919" w:rsidRPr="00EA1EF4" w:rsidRDefault="00461919" w:rsidP="00461919">
      <w:pPr>
        <w:suppressAutoHyphens/>
        <w:rPr>
          <w:rFonts w:ascii="Times New Roman" w:eastAsia="SimSun" w:hAnsi="Times New Roman" w:cs="Mangal"/>
          <w:kern w:val="1"/>
          <w:sz w:val="24"/>
          <w:szCs w:val="24"/>
          <w:lang w:eastAsia="hi-IN" w:bidi="hi-IN"/>
        </w:rPr>
      </w:pPr>
      <w:r w:rsidRPr="00EA1EF4">
        <w:rPr>
          <w:rFonts w:ascii="Times New Roman" w:eastAsia="SimSun" w:hAnsi="Times New Roman" w:cs="Mangal"/>
          <w:kern w:val="1"/>
          <w:sz w:val="24"/>
          <w:szCs w:val="24"/>
          <w:lang w:eastAsia="hi-IN" w:bidi="hi-IN"/>
        </w:rPr>
        <w:t>Чайковский П. Мелодия</w:t>
      </w:r>
    </w:p>
    <w:p w:rsidR="00461919" w:rsidRPr="00EA1EF4" w:rsidRDefault="00461919" w:rsidP="00461919">
      <w:pPr>
        <w:suppressAutoHyphens/>
        <w:rPr>
          <w:rFonts w:ascii="Times New Roman" w:eastAsia="SimSun" w:hAnsi="Times New Roman" w:cs="Mangal"/>
          <w:kern w:val="1"/>
          <w:sz w:val="24"/>
          <w:szCs w:val="24"/>
          <w:lang w:eastAsia="hi-IN" w:bidi="hi-IN"/>
        </w:rPr>
      </w:pPr>
      <w:r w:rsidRPr="00EA1EF4">
        <w:rPr>
          <w:rFonts w:ascii="Times New Roman" w:eastAsia="SimSun" w:hAnsi="Times New Roman" w:cs="Mangal"/>
          <w:kern w:val="1"/>
          <w:sz w:val="24"/>
          <w:szCs w:val="24"/>
          <w:lang w:eastAsia="hi-IN" w:bidi="hi-IN"/>
        </w:rPr>
        <w:t xml:space="preserve">Обер Д. Жига, </w:t>
      </w:r>
      <w:r>
        <w:rPr>
          <w:rFonts w:ascii="Times New Roman" w:eastAsia="SimSun" w:hAnsi="Times New Roman" w:cs="Mangal"/>
          <w:kern w:val="1"/>
          <w:sz w:val="24"/>
          <w:szCs w:val="24"/>
          <w:lang w:eastAsia="hi-IN" w:bidi="hi-IN"/>
        </w:rPr>
        <w:t xml:space="preserve"> А</w:t>
      </w:r>
      <w:r w:rsidRPr="00EA1EF4">
        <w:rPr>
          <w:rFonts w:ascii="Times New Roman" w:eastAsia="SimSun" w:hAnsi="Times New Roman" w:cs="Mangal"/>
          <w:kern w:val="1"/>
          <w:sz w:val="24"/>
          <w:szCs w:val="24"/>
          <w:lang w:eastAsia="hi-IN" w:bidi="hi-IN"/>
        </w:rPr>
        <w:t xml:space="preserve">рия, </w:t>
      </w:r>
      <w:r>
        <w:rPr>
          <w:rFonts w:ascii="Times New Roman" w:eastAsia="SimSun" w:hAnsi="Times New Roman" w:cs="Mangal"/>
          <w:kern w:val="1"/>
          <w:sz w:val="24"/>
          <w:szCs w:val="24"/>
          <w:lang w:eastAsia="hi-IN" w:bidi="hi-IN"/>
        </w:rPr>
        <w:t>П</w:t>
      </w:r>
      <w:r w:rsidRPr="00EA1EF4">
        <w:rPr>
          <w:rFonts w:ascii="Times New Roman" w:eastAsia="SimSun" w:hAnsi="Times New Roman" w:cs="Mangal"/>
          <w:kern w:val="1"/>
          <w:sz w:val="24"/>
          <w:szCs w:val="24"/>
          <w:lang w:eastAsia="hi-IN" w:bidi="hi-IN"/>
        </w:rPr>
        <w:t>ресто</w:t>
      </w:r>
    </w:p>
    <w:p w:rsidR="00461919" w:rsidRPr="00EA1EF4" w:rsidRDefault="00461919" w:rsidP="00461919">
      <w:pPr>
        <w:suppressAutoHyphens/>
        <w:rPr>
          <w:rFonts w:ascii="Times New Roman" w:eastAsia="SimSun" w:hAnsi="Times New Roman" w:cs="Mangal"/>
          <w:kern w:val="1"/>
          <w:sz w:val="24"/>
          <w:szCs w:val="24"/>
          <w:lang w:eastAsia="hi-IN" w:bidi="hi-IN"/>
        </w:rPr>
      </w:pPr>
      <w:r w:rsidRPr="00EA1EF4">
        <w:rPr>
          <w:rFonts w:ascii="Times New Roman" w:eastAsia="SimSun" w:hAnsi="Times New Roman" w:cs="Mangal"/>
          <w:kern w:val="1"/>
          <w:sz w:val="24"/>
          <w:szCs w:val="24"/>
          <w:lang w:eastAsia="hi-IN" w:bidi="hi-IN"/>
        </w:rPr>
        <w:t>Лефевр К. Соната №7</w:t>
      </w:r>
    </w:p>
    <w:p w:rsidR="00461919" w:rsidRPr="00EA1EF4" w:rsidRDefault="00461919" w:rsidP="00461919">
      <w:pPr>
        <w:suppressAutoHyphens/>
        <w:rPr>
          <w:rFonts w:ascii="Times New Roman" w:eastAsia="SimSun" w:hAnsi="Times New Roman" w:cs="Mangal"/>
          <w:kern w:val="1"/>
          <w:sz w:val="24"/>
          <w:szCs w:val="24"/>
          <w:lang w:eastAsia="hi-IN" w:bidi="hi-IN"/>
        </w:rPr>
      </w:pPr>
      <w:r w:rsidRPr="00EA1EF4">
        <w:rPr>
          <w:rFonts w:ascii="Times New Roman" w:eastAsia="SimSun" w:hAnsi="Times New Roman" w:cs="Mangal"/>
          <w:kern w:val="1"/>
          <w:sz w:val="24"/>
          <w:szCs w:val="24"/>
          <w:lang w:eastAsia="hi-IN" w:bidi="hi-IN"/>
        </w:rPr>
        <w:t>Кожелух И. Концерт Es-dur</w:t>
      </w:r>
    </w:p>
    <w:p w:rsidR="00461919" w:rsidRPr="00EA1EF4" w:rsidRDefault="00461919" w:rsidP="00461919">
      <w:pPr>
        <w:suppressAutoHyphens/>
        <w:rPr>
          <w:rFonts w:ascii="Times New Roman" w:eastAsia="SimSun" w:hAnsi="Times New Roman" w:cs="Mangal"/>
          <w:kern w:val="1"/>
          <w:sz w:val="24"/>
          <w:szCs w:val="24"/>
          <w:lang w:eastAsia="hi-IN" w:bidi="hi-IN"/>
        </w:rPr>
      </w:pPr>
      <w:r w:rsidRPr="00EA1EF4">
        <w:rPr>
          <w:rFonts w:ascii="Times New Roman" w:eastAsia="SimSun" w:hAnsi="Times New Roman" w:cs="Mangal"/>
          <w:kern w:val="1"/>
          <w:sz w:val="24"/>
          <w:szCs w:val="24"/>
          <w:lang w:eastAsia="hi-IN" w:bidi="hi-IN"/>
        </w:rPr>
        <w:t>Тучек В. Концерт</w:t>
      </w:r>
    </w:p>
    <w:p w:rsidR="00461919" w:rsidRPr="00EA1EF4" w:rsidRDefault="00461919" w:rsidP="00461919">
      <w:pPr>
        <w:suppressAutoHyphens/>
        <w:rPr>
          <w:rFonts w:ascii="Times New Roman" w:hAnsi="Times New Roman" w:cs="Times New Roman"/>
          <w:sz w:val="24"/>
          <w:szCs w:val="24"/>
        </w:rPr>
      </w:pPr>
      <w:r w:rsidRPr="00EA1EF4">
        <w:rPr>
          <w:rFonts w:ascii="Times New Roman" w:eastAsia="SimSun" w:hAnsi="Times New Roman" w:cs="Mangal"/>
          <w:kern w:val="1"/>
          <w:sz w:val="24"/>
          <w:szCs w:val="24"/>
          <w:lang w:eastAsia="hi-IN" w:bidi="hi-IN"/>
        </w:rPr>
        <w:t>Римский-Корсаков Н. Концерт</w:t>
      </w:r>
    </w:p>
    <w:p w:rsidR="00461919" w:rsidRPr="00705E08" w:rsidRDefault="00461919" w:rsidP="00461919">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461919" w:rsidRPr="00385D8F"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385D8F"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385D8F">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385D8F"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385D8F">
              <w:rPr>
                <w:rFonts w:ascii="Times New Roman" w:eastAsia="Times New Roman" w:hAnsi="Times New Roman" w:cs="Mangal"/>
                <w:b/>
                <w:i/>
                <w:kern w:val="1"/>
                <w:sz w:val="24"/>
                <w:szCs w:val="24"/>
                <w:lang w:eastAsia="hi-IN" w:bidi="hi-IN"/>
              </w:rPr>
              <w:t>2 полугодие</w:t>
            </w:r>
          </w:p>
        </w:tc>
      </w:tr>
      <w:tr w:rsidR="00461919" w:rsidRPr="00385D8F"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Октябрь – технический зачет</w:t>
            </w:r>
          </w:p>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045914">
              <w:rPr>
                <w:rFonts w:ascii="Times New Roman" w:eastAsia="Times New Roman" w:hAnsi="Times New Roman" w:cs="Mangal"/>
                <w:kern w:val="1"/>
                <w:sz w:val="24"/>
                <w:szCs w:val="24"/>
                <w:lang w:eastAsia="hi-IN" w:bidi="hi-IN"/>
              </w:rPr>
              <w:t>гамма, два  этюда на различные виды техники).</w:t>
            </w:r>
          </w:p>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Декабрь – </w:t>
            </w:r>
            <w:r w:rsidRPr="00045914">
              <w:rPr>
                <w:rFonts w:ascii="Times New Roman" w:eastAsia="Times New Roman" w:hAnsi="Times New Roman" w:cs="Mangal"/>
                <w:b/>
                <w:i/>
                <w:kern w:val="1"/>
                <w:sz w:val="24"/>
                <w:szCs w:val="24"/>
                <w:lang w:eastAsia="hi-IN" w:bidi="hi-IN"/>
              </w:rPr>
              <w:t>академический концерт</w:t>
            </w:r>
          </w:p>
          <w:p w:rsidR="00461919" w:rsidRPr="00385D8F"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Март – технический зачет</w:t>
            </w:r>
          </w:p>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045914">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с листа</w:t>
            </w:r>
            <w:r w:rsidRPr="00045914">
              <w:rPr>
                <w:rFonts w:ascii="Times New Roman" w:eastAsia="Times New Roman" w:hAnsi="Times New Roman" w:cs="Mangal"/>
                <w:kern w:val="1"/>
                <w:sz w:val="24"/>
                <w:szCs w:val="24"/>
                <w:lang w:eastAsia="hi-IN" w:bidi="hi-IN"/>
              </w:rPr>
              <w:t>).</w:t>
            </w:r>
          </w:p>
          <w:p w:rsidR="00461919" w:rsidRPr="00045914"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Май – </w:t>
            </w:r>
            <w:r w:rsidRPr="00045914">
              <w:rPr>
                <w:rFonts w:ascii="Times New Roman" w:eastAsia="Times New Roman" w:hAnsi="Times New Roman" w:cs="Mangal"/>
                <w:b/>
                <w:i/>
                <w:kern w:val="1"/>
                <w:sz w:val="24"/>
                <w:szCs w:val="24"/>
                <w:lang w:eastAsia="hi-IN" w:bidi="hi-IN"/>
              </w:rPr>
              <w:t>промежуточная аттестация</w:t>
            </w:r>
          </w:p>
          <w:p w:rsidR="00461919" w:rsidRPr="00385D8F" w:rsidRDefault="00461919" w:rsidP="00461919">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045914">
              <w:rPr>
                <w:rFonts w:ascii="Times New Roman" w:eastAsia="Times New Roman" w:hAnsi="Times New Roman" w:cs="Mangal"/>
                <w:kern w:val="1"/>
                <w:sz w:val="24"/>
                <w:szCs w:val="24"/>
                <w:lang w:eastAsia="hi-IN" w:bidi="hi-IN"/>
              </w:rPr>
              <w:t xml:space="preserve"> разнохарактерные пьесы, включая произведение крупной формы).</w:t>
            </w:r>
          </w:p>
        </w:tc>
      </w:tr>
    </w:tbl>
    <w:p w:rsidR="00461919" w:rsidRDefault="00461919" w:rsidP="00461919">
      <w:pPr>
        <w:jc w:val="center"/>
        <w:rPr>
          <w:rFonts w:ascii="Times New Roman" w:hAnsi="Times New Roman" w:cs="Times New Roman"/>
          <w:b/>
          <w:i/>
          <w:sz w:val="24"/>
          <w:szCs w:val="24"/>
        </w:rPr>
      </w:pPr>
    </w:p>
    <w:p w:rsidR="00461919" w:rsidRDefault="00461919" w:rsidP="00461919">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461919" w:rsidRPr="005E1668" w:rsidRDefault="00461919" w:rsidP="0038538A">
      <w:pPr>
        <w:pStyle w:val="a9"/>
        <w:numPr>
          <w:ilvl w:val="0"/>
          <w:numId w:val="7"/>
        </w:numPr>
        <w:spacing w:after="0" w:line="240" w:lineRule="auto"/>
        <w:rPr>
          <w:rFonts w:ascii="Times New Roman" w:hAnsi="Times New Roman" w:cs="Times New Roman"/>
          <w:sz w:val="24"/>
          <w:szCs w:val="24"/>
        </w:rPr>
      </w:pPr>
      <w:r w:rsidRPr="005E1668">
        <w:rPr>
          <w:rFonts w:ascii="Times New Roman" w:hAnsi="Times New Roman" w:cs="Times New Roman"/>
          <w:sz w:val="24"/>
          <w:szCs w:val="24"/>
        </w:rPr>
        <w:t xml:space="preserve">знание мажорных и минорных гамм до четырех знаков включительно.  Умение играть эти гаммы в </w:t>
      </w:r>
      <w:r>
        <w:rPr>
          <w:rFonts w:ascii="Times New Roman" w:hAnsi="Times New Roman" w:cs="Times New Roman"/>
          <w:sz w:val="24"/>
          <w:szCs w:val="24"/>
        </w:rPr>
        <w:t>различных штрихах</w:t>
      </w:r>
      <w:r w:rsidRPr="005E1668">
        <w:rPr>
          <w:rFonts w:ascii="Times New Roman" w:hAnsi="Times New Roman" w:cs="Times New Roman"/>
          <w:i/>
          <w:sz w:val="24"/>
          <w:szCs w:val="24"/>
        </w:rPr>
        <w:t>;</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 xml:space="preserve"> исполнение </w:t>
      </w:r>
      <w:r>
        <w:rPr>
          <w:rFonts w:ascii="Times New Roman" w:hAnsi="Times New Roman" w:cs="Times New Roman"/>
          <w:sz w:val="24"/>
          <w:szCs w:val="24"/>
        </w:rPr>
        <w:t>этюдов средней сложности, как легато, так и стаккато, в любых размерах и ритмах</w:t>
      </w:r>
      <w:r w:rsidRPr="00E204A9">
        <w:rPr>
          <w:rFonts w:ascii="Times New Roman" w:hAnsi="Times New Roman" w:cs="Times New Roman"/>
          <w:sz w:val="24"/>
          <w:szCs w:val="24"/>
        </w:rPr>
        <w:t>;</w:t>
      </w:r>
    </w:p>
    <w:p w:rsidR="00461919" w:rsidRPr="00E204A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чтение с листа</w:t>
      </w:r>
      <w:r>
        <w:rPr>
          <w:rFonts w:ascii="Times New Roman" w:hAnsi="Times New Roman" w:cs="Times New Roman"/>
          <w:sz w:val="24"/>
          <w:szCs w:val="24"/>
        </w:rPr>
        <w:t xml:space="preserve"> (уровень 3 класса)</w:t>
      </w:r>
      <w:r w:rsidRPr="00E204A9">
        <w:rPr>
          <w:rFonts w:ascii="Times New Roman" w:hAnsi="Times New Roman" w:cs="Times New Roman"/>
          <w:sz w:val="24"/>
          <w:szCs w:val="24"/>
        </w:rPr>
        <w:t>;</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461919" w:rsidRDefault="00461919" w:rsidP="00461919">
      <w:pPr>
        <w:jc w:val="center"/>
        <w:rPr>
          <w:rFonts w:ascii="Times New Roman" w:hAnsi="Times New Roman" w:cs="Times New Roman"/>
          <w:b/>
          <w:i/>
          <w:sz w:val="24"/>
          <w:szCs w:val="24"/>
          <w:lang w:val="en-US"/>
        </w:rPr>
      </w:pPr>
    </w:p>
    <w:p w:rsidR="00461919" w:rsidRDefault="00461919" w:rsidP="00461919">
      <w:pPr>
        <w:jc w:val="center"/>
        <w:rPr>
          <w:rFonts w:ascii="Times New Roman" w:hAnsi="Times New Roman" w:cs="Times New Roman"/>
          <w:b/>
          <w:i/>
          <w:sz w:val="24"/>
          <w:szCs w:val="24"/>
        </w:rPr>
      </w:pPr>
      <w:r w:rsidRPr="00000626">
        <w:rPr>
          <w:rFonts w:ascii="Times New Roman" w:hAnsi="Times New Roman" w:cs="Times New Roman"/>
          <w:b/>
          <w:i/>
          <w:sz w:val="24"/>
          <w:szCs w:val="24"/>
        </w:rPr>
        <w:t>Примерные программы промежуточной аттестации</w:t>
      </w:r>
    </w:p>
    <w:p w:rsidR="00461919" w:rsidRDefault="00461919" w:rsidP="00461919">
      <w:pPr>
        <w:jc w:val="center"/>
        <w:rPr>
          <w:rFonts w:ascii="Times New Roman" w:hAnsi="Times New Roman" w:cs="Times New Roman"/>
          <w:b/>
          <w:i/>
          <w:sz w:val="24"/>
          <w:szCs w:val="24"/>
        </w:rPr>
      </w:pPr>
    </w:p>
    <w:p w:rsidR="00461919" w:rsidRPr="00093AB2" w:rsidRDefault="00461919" w:rsidP="00461919">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461919" w:rsidRPr="00EA1EF4"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П. Чайковский</w:t>
      </w:r>
      <w:r w:rsidRPr="00EA1EF4">
        <w:rPr>
          <w:rFonts w:ascii="Times New Roman" w:eastAsia="SimSun" w:hAnsi="Times New Roman" w:cs="Mangal"/>
          <w:kern w:val="1"/>
          <w:sz w:val="24"/>
          <w:szCs w:val="24"/>
          <w:lang w:eastAsia="hi-IN" w:bidi="hi-IN"/>
        </w:rPr>
        <w:t>. Мелодия</w:t>
      </w:r>
    </w:p>
    <w:p w:rsidR="00461919"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Д. Обер</w:t>
      </w:r>
      <w:r w:rsidRPr="00EA1EF4">
        <w:rPr>
          <w:rFonts w:ascii="Times New Roman" w:eastAsia="SimSun" w:hAnsi="Times New Roman" w:cs="Mangal"/>
          <w:kern w:val="1"/>
          <w:sz w:val="24"/>
          <w:szCs w:val="24"/>
          <w:lang w:eastAsia="hi-IN" w:bidi="hi-IN"/>
        </w:rPr>
        <w:t xml:space="preserve">. </w:t>
      </w:r>
      <w:r>
        <w:rPr>
          <w:rFonts w:ascii="Times New Roman" w:eastAsia="SimSun" w:hAnsi="Times New Roman" w:cs="Mangal"/>
          <w:kern w:val="1"/>
          <w:sz w:val="24"/>
          <w:szCs w:val="24"/>
          <w:lang w:eastAsia="hi-IN" w:bidi="hi-IN"/>
        </w:rPr>
        <w:t>П</w:t>
      </w:r>
      <w:r w:rsidRPr="00EA1EF4">
        <w:rPr>
          <w:rFonts w:ascii="Times New Roman" w:eastAsia="SimSun" w:hAnsi="Times New Roman" w:cs="Mangal"/>
          <w:kern w:val="1"/>
          <w:sz w:val="24"/>
          <w:szCs w:val="24"/>
          <w:lang w:eastAsia="hi-IN" w:bidi="hi-IN"/>
        </w:rPr>
        <w:t>ресто</w:t>
      </w:r>
    </w:p>
    <w:p w:rsidR="00461919" w:rsidRPr="005B0528" w:rsidRDefault="00461919" w:rsidP="00461919">
      <w:pPr>
        <w:rPr>
          <w:rFonts w:ascii="Times New Roman" w:hAnsi="Times New Roman" w:cs="Times New Roman"/>
          <w:i/>
          <w:sz w:val="24"/>
          <w:szCs w:val="24"/>
        </w:rPr>
      </w:pPr>
    </w:p>
    <w:p w:rsidR="00461919" w:rsidRPr="00D51162" w:rsidRDefault="00461919" w:rsidP="00461919">
      <w:pPr>
        <w:rPr>
          <w:rFonts w:ascii="Times New Roman" w:hAnsi="Times New Roman" w:cs="Times New Roman"/>
          <w:i/>
          <w:sz w:val="24"/>
          <w:szCs w:val="24"/>
        </w:rPr>
      </w:pPr>
      <w:r w:rsidRPr="00D51162">
        <w:rPr>
          <w:rFonts w:ascii="Times New Roman" w:hAnsi="Times New Roman" w:cs="Times New Roman"/>
          <w:i/>
          <w:sz w:val="24"/>
          <w:szCs w:val="24"/>
        </w:rPr>
        <w:t>Вариант 2</w:t>
      </w:r>
    </w:p>
    <w:p w:rsidR="00461919"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И. Х.  Бах</w:t>
      </w:r>
      <w:r w:rsidRPr="002179FC">
        <w:rPr>
          <w:rFonts w:ascii="Times New Roman" w:eastAsia="SimSun" w:hAnsi="Times New Roman" w:cs="Mangal"/>
          <w:kern w:val="1"/>
          <w:sz w:val="24"/>
          <w:szCs w:val="24"/>
          <w:lang w:eastAsia="hi-IN" w:bidi="hi-IN"/>
        </w:rPr>
        <w:t>. Адажио</w:t>
      </w:r>
    </w:p>
    <w:p w:rsidR="00461919"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Н. Римский-Корсаков</w:t>
      </w:r>
      <w:r w:rsidRPr="002179FC">
        <w:rPr>
          <w:rFonts w:ascii="Times New Roman" w:eastAsia="SimSun" w:hAnsi="Times New Roman" w:cs="Mangal"/>
          <w:kern w:val="1"/>
          <w:sz w:val="24"/>
          <w:szCs w:val="24"/>
          <w:lang w:eastAsia="hi-IN" w:bidi="hi-IN"/>
        </w:rPr>
        <w:t>. Концерт</w:t>
      </w:r>
    </w:p>
    <w:p w:rsidR="00461919" w:rsidRDefault="00461919" w:rsidP="00461919">
      <w:pPr>
        <w:suppressAutoHyphens/>
        <w:rPr>
          <w:rFonts w:ascii="Times New Roman" w:eastAsia="SimSun" w:hAnsi="Times New Roman" w:cs="Mangal"/>
          <w:kern w:val="1"/>
          <w:sz w:val="24"/>
          <w:szCs w:val="24"/>
          <w:lang w:eastAsia="hi-IN" w:bidi="hi-IN"/>
        </w:rPr>
      </w:pPr>
    </w:p>
    <w:p w:rsidR="00461919" w:rsidRPr="003749EF"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5</w:t>
      </w:r>
      <w:r w:rsidRPr="003749EF">
        <w:rPr>
          <w:rFonts w:ascii="Times New Roman" w:hAnsi="Times New Roman" w:cs="Times New Roman"/>
          <w:b/>
          <w:i/>
          <w:sz w:val="24"/>
          <w:szCs w:val="24"/>
        </w:rPr>
        <w:t xml:space="preserve"> класс</w:t>
      </w:r>
    </w:p>
    <w:p w:rsidR="00461919" w:rsidRDefault="00461919" w:rsidP="00461919">
      <w:pPr>
        <w:ind w:firstLine="708"/>
        <w:jc w:val="both"/>
        <w:rPr>
          <w:rFonts w:ascii="Times New Roman" w:hAnsi="Times New Roman" w:cs="Times New Roman"/>
          <w:sz w:val="24"/>
          <w:szCs w:val="24"/>
        </w:rPr>
      </w:pPr>
      <w:r w:rsidRPr="003749EF">
        <w:rPr>
          <w:rFonts w:ascii="Times New Roman" w:hAnsi="Times New Roman" w:cs="Times New Roman"/>
          <w:sz w:val="24"/>
          <w:szCs w:val="24"/>
        </w:rPr>
        <w:t>Главная задача пятого класса – предоставить выпускную программу</w:t>
      </w:r>
      <w:r>
        <w:rPr>
          <w:rFonts w:ascii="Times New Roman" w:hAnsi="Times New Roman" w:cs="Times New Roman"/>
          <w:sz w:val="24"/>
          <w:szCs w:val="24"/>
        </w:rPr>
        <w:t xml:space="preserve"> итоговой аттестации</w:t>
      </w:r>
      <w:r w:rsidRPr="003749EF">
        <w:rPr>
          <w:rFonts w:ascii="Times New Roman" w:hAnsi="Times New Roman" w:cs="Times New Roman"/>
          <w:sz w:val="24"/>
          <w:szCs w:val="24"/>
        </w:rPr>
        <w:t xml:space="preserve"> в максимально качественном виде. Перед экзаменом необходимо обыграть программу на зачетах, концертах.</w:t>
      </w:r>
    </w:p>
    <w:p w:rsidR="00461919" w:rsidRPr="005F74F2" w:rsidRDefault="00461919" w:rsidP="00461919">
      <w:pPr>
        <w:widowControl w:val="0"/>
        <w:ind w:right="20" w:firstLine="560"/>
        <w:rPr>
          <w:rFonts w:ascii="Times New Roman" w:eastAsia="Times New Roman" w:hAnsi="Times New Roman" w:cs="Times New Roman"/>
          <w:color w:val="000000"/>
          <w:sz w:val="24"/>
          <w:szCs w:val="24"/>
          <w:lang w:bidi="ru-RU"/>
        </w:rPr>
      </w:pPr>
      <w:r w:rsidRPr="005F74F2">
        <w:rPr>
          <w:rFonts w:ascii="Times New Roman" w:eastAsia="Times New Roman" w:hAnsi="Times New Roman" w:cs="Times New Roman"/>
          <w:color w:val="000000"/>
          <w:sz w:val="24"/>
          <w:szCs w:val="24"/>
          <w:lang w:bidi="ru-RU"/>
        </w:rPr>
        <w:t>Углубление знаний о стилистических, жанровых особенностях, художественной ценности исполняемых произведений.</w:t>
      </w:r>
    </w:p>
    <w:p w:rsidR="00461919" w:rsidRPr="005F74F2" w:rsidRDefault="00461919" w:rsidP="00461919">
      <w:pPr>
        <w:ind w:firstLine="708"/>
        <w:jc w:val="both"/>
        <w:rPr>
          <w:rFonts w:ascii="Times New Roman" w:hAnsi="Times New Roman" w:cs="Times New Roman"/>
          <w:sz w:val="24"/>
          <w:szCs w:val="24"/>
        </w:rPr>
      </w:pPr>
      <w:r w:rsidRPr="005F74F2">
        <w:rPr>
          <w:rFonts w:ascii="Times New Roman" w:eastAsia="Courier New" w:hAnsi="Times New Roman" w:cs="Times New Roman"/>
          <w:color w:val="000000"/>
          <w:sz w:val="24"/>
          <w:szCs w:val="24"/>
          <w:lang w:bidi="ru-RU"/>
        </w:rPr>
        <w:t>Совершенствование пальцевой беглости и техники артикуляции.</w:t>
      </w:r>
    </w:p>
    <w:p w:rsidR="00461919" w:rsidRPr="006134B7" w:rsidRDefault="00461919" w:rsidP="00461919">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lastRenderedPageBreak/>
        <w:t xml:space="preserve">В течение </w:t>
      </w:r>
      <w:r>
        <w:rPr>
          <w:rFonts w:ascii="Times New Roman" w:eastAsia="Times New Roman" w:hAnsi="Times New Roman" w:cs="Times New Roman"/>
          <w:color w:val="000000"/>
          <w:sz w:val="24"/>
          <w:szCs w:val="24"/>
          <w:lang w:bidi="ru-RU"/>
        </w:rPr>
        <w:t xml:space="preserve">пятого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461919" w:rsidRDefault="00461919" w:rsidP="0038538A">
      <w:pPr>
        <w:pStyle w:val="a9"/>
        <w:numPr>
          <w:ilvl w:val="0"/>
          <w:numId w:val="17"/>
        </w:numPr>
        <w:spacing w:after="0" w:line="240" w:lineRule="auto"/>
        <w:jc w:val="both"/>
        <w:rPr>
          <w:rFonts w:ascii="Times New Roman" w:hAnsi="Times New Roman" w:cs="Times New Roman"/>
          <w:sz w:val="24"/>
          <w:szCs w:val="24"/>
        </w:rPr>
      </w:pPr>
      <w:r w:rsidRPr="001A39E1">
        <w:rPr>
          <w:rFonts w:ascii="Times New Roman" w:hAnsi="Times New Roman" w:cs="Times New Roman"/>
          <w:i/>
          <w:sz w:val="24"/>
          <w:szCs w:val="24"/>
        </w:rPr>
        <w:t>гаммы</w:t>
      </w:r>
      <w:r>
        <w:rPr>
          <w:rFonts w:ascii="Times New Roman" w:hAnsi="Times New Roman" w:cs="Times New Roman"/>
          <w:sz w:val="24"/>
          <w:szCs w:val="24"/>
        </w:rPr>
        <w:t xml:space="preserve"> мажорные и минорные</w:t>
      </w:r>
      <w:r w:rsidRPr="001A39E1">
        <w:rPr>
          <w:rFonts w:ascii="Times New Roman" w:hAnsi="Times New Roman" w:cs="Times New Roman"/>
          <w:sz w:val="24"/>
          <w:szCs w:val="24"/>
        </w:rPr>
        <w:t xml:space="preserve"> в тональностях до пяти знаков, тоническое трезвучие, арпеджио, доминантсептаккорд в мажоре, уменьшенный вводный</w:t>
      </w:r>
      <w:r>
        <w:rPr>
          <w:rFonts w:ascii="Times New Roman" w:hAnsi="Times New Roman" w:cs="Times New Roman"/>
          <w:sz w:val="24"/>
          <w:szCs w:val="24"/>
        </w:rPr>
        <w:t xml:space="preserve"> септаккорд </w:t>
      </w:r>
      <w:r w:rsidRPr="001A39E1">
        <w:rPr>
          <w:rFonts w:ascii="Times New Roman" w:hAnsi="Times New Roman" w:cs="Times New Roman"/>
          <w:sz w:val="24"/>
          <w:szCs w:val="24"/>
        </w:rPr>
        <w:t xml:space="preserve"> в миноре</w:t>
      </w:r>
      <w:r>
        <w:rPr>
          <w:rFonts w:ascii="Times New Roman" w:hAnsi="Times New Roman" w:cs="Times New Roman"/>
          <w:sz w:val="24"/>
          <w:szCs w:val="24"/>
        </w:rPr>
        <w:t xml:space="preserve"> и их обращения</w:t>
      </w:r>
      <w:r w:rsidRPr="001A39E1">
        <w:rPr>
          <w:rFonts w:ascii="Times New Roman" w:hAnsi="Times New Roman" w:cs="Times New Roman"/>
          <w:sz w:val="24"/>
          <w:szCs w:val="24"/>
        </w:rPr>
        <w:t>, арпе</w:t>
      </w:r>
      <w:r>
        <w:rPr>
          <w:rFonts w:ascii="Times New Roman" w:hAnsi="Times New Roman" w:cs="Times New Roman"/>
          <w:sz w:val="24"/>
          <w:szCs w:val="24"/>
        </w:rPr>
        <w:t xml:space="preserve">джио  в штрихах деташе, легато </w:t>
      </w:r>
      <w:r w:rsidRPr="001A39E1">
        <w:rPr>
          <w:rFonts w:ascii="Times New Roman" w:hAnsi="Times New Roman" w:cs="Times New Roman"/>
          <w:sz w:val="24"/>
          <w:szCs w:val="24"/>
        </w:rPr>
        <w:t xml:space="preserve">в </w:t>
      </w:r>
      <w:r>
        <w:rPr>
          <w:rFonts w:ascii="Times New Roman" w:hAnsi="Times New Roman" w:cs="Times New Roman"/>
          <w:sz w:val="24"/>
          <w:szCs w:val="24"/>
        </w:rPr>
        <w:t>подвижномтемпе;</w:t>
      </w:r>
    </w:p>
    <w:p w:rsidR="00461919" w:rsidRDefault="00461919" w:rsidP="0038538A">
      <w:pPr>
        <w:pStyle w:val="a9"/>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10-15 этюдов (по нотам);</w:t>
      </w:r>
    </w:p>
    <w:p w:rsidR="00461919" w:rsidRDefault="00461919" w:rsidP="0038538A">
      <w:pPr>
        <w:pStyle w:val="a9"/>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1A39E1">
        <w:rPr>
          <w:rFonts w:ascii="Times New Roman" w:hAnsi="Times New Roman" w:cs="Times New Roman"/>
          <w:sz w:val="24"/>
          <w:szCs w:val="24"/>
        </w:rPr>
        <w:t xml:space="preserve"> пьес</w:t>
      </w:r>
      <w:r>
        <w:rPr>
          <w:rFonts w:ascii="Times New Roman" w:hAnsi="Times New Roman" w:cs="Times New Roman"/>
          <w:sz w:val="24"/>
          <w:szCs w:val="24"/>
        </w:rPr>
        <w:t>ы;</w:t>
      </w:r>
    </w:p>
    <w:p w:rsidR="00461919" w:rsidRDefault="00461919" w:rsidP="0038538A">
      <w:pPr>
        <w:pStyle w:val="a9"/>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1-2 произведения крупной формы.</w:t>
      </w:r>
    </w:p>
    <w:p w:rsidR="00461919" w:rsidRDefault="00461919" w:rsidP="00461919">
      <w:pPr>
        <w:ind w:firstLine="708"/>
        <w:jc w:val="both"/>
        <w:rPr>
          <w:rFonts w:ascii="Times New Roman" w:hAnsi="Times New Roman" w:cs="Times New Roman"/>
          <w:sz w:val="24"/>
          <w:szCs w:val="24"/>
        </w:rPr>
      </w:pPr>
      <w:r w:rsidRPr="003749EF">
        <w:rPr>
          <w:rFonts w:ascii="Times New Roman" w:hAnsi="Times New Roman" w:cs="Times New Roman"/>
          <w:sz w:val="24"/>
          <w:szCs w:val="24"/>
        </w:rPr>
        <w:t>В выпускной программе возможно исполнение ранее разученного произведения. Программа должна быть построена с учетом индивидуальных возможностей ученика, представлять его с лучшей стороны.</w:t>
      </w:r>
    </w:p>
    <w:p w:rsidR="00461919" w:rsidRPr="003749EF" w:rsidRDefault="00461919" w:rsidP="00461919">
      <w:pPr>
        <w:ind w:firstLine="708"/>
        <w:jc w:val="both"/>
        <w:rPr>
          <w:rFonts w:ascii="Times New Roman" w:hAnsi="Times New Roman" w:cs="Times New Roman"/>
          <w:sz w:val="24"/>
          <w:szCs w:val="24"/>
        </w:rPr>
      </w:pPr>
    </w:p>
    <w:p w:rsidR="00461919" w:rsidRPr="00767E1F"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461919" w:rsidRPr="00767E1F" w:rsidRDefault="00461919" w:rsidP="00461919">
      <w:pPr>
        <w:rPr>
          <w:rFonts w:ascii="Times New Roman" w:hAnsi="Times New Roman" w:cs="Times New Roman"/>
          <w:b/>
          <w:i/>
          <w:sz w:val="24"/>
          <w:szCs w:val="24"/>
        </w:rPr>
      </w:pPr>
      <w:r w:rsidRPr="00767E1F">
        <w:rPr>
          <w:rFonts w:ascii="Times New Roman" w:hAnsi="Times New Roman" w:cs="Times New Roman"/>
          <w:b/>
          <w:i/>
          <w:sz w:val="24"/>
          <w:szCs w:val="24"/>
        </w:rPr>
        <w:t>Упражнения, этюды, ансамбли.</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w:t>
      </w:r>
      <w:r w:rsidRPr="00E1734B">
        <w:rPr>
          <w:rFonts w:ascii="Times New Roman" w:eastAsia="SimSun" w:hAnsi="Times New Roman" w:cs="Times New Roman"/>
          <w:kern w:val="1"/>
          <w:sz w:val="24"/>
          <w:szCs w:val="24"/>
          <w:lang w:eastAsia="hi-IN" w:bidi="hi-IN"/>
        </w:rPr>
        <w:t xml:space="preserve"> Школа игры на </w:t>
      </w:r>
      <w:r>
        <w:rPr>
          <w:rFonts w:ascii="Times New Roman" w:eastAsia="SimSun" w:hAnsi="Times New Roman" w:cs="Times New Roman"/>
          <w:kern w:val="1"/>
          <w:sz w:val="24"/>
          <w:szCs w:val="24"/>
          <w:lang w:eastAsia="hi-IN" w:bidi="hi-IN"/>
        </w:rPr>
        <w:t>саксофоне</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:Музыка,2011</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А.150 упражнений для саксофона</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:Музыка,1960</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Шапошникова М. Хрестоматия для саксофона-альта и саксофона-тенора.-М.: Музыка, 2011</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вып.1.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1981</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вып.2.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1982</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Пьесы  советских композиторов/ сост. М. Шапошникова.М.: Музыка, 1986</w:t>
      </w:r>
    </w:p>
    <w:p w:rsidR="00461919" w:rsidRPr="00F25BD1" w:rsidRDefault="00461919" w:rsidP="00461919">
      <w:pPr>
        <w:suppressAutoHyphens/>
        <w:rPr>
          <w:rFonts w:ascii="Times New Roman" w:eastAsia="SimSun" w:hAnsi="Times New Roman" w:cs="Mangal"/>
          <w:b/>
          <w:bCs/>
          <w:i/>
          <w:kern w:val="1"/>
          <w:sz w:val="24"/>
          <w:szCs w:val="24"/>
          <w:lang w:eastAsia="hi-IN" w:bidi="hi-IN"/>
        </w:rPr>
      </w:pPr>
      <w:r w:rsidRPr="00F25BD1">
        <w:rPr>
          <w:rFonts w:ascii="Times New Roman" w:eastAsia="SimSun" w:hAnsi="Times New Roman" w:cs="Mangal"/>
          <w:b/>
          <w:bCs/>
          <w:i/>
          <w:kern w:val="1"/>
          <w:sz w:val="24"/>
          <w:szCs w:val="24"/>
          <w:lang w:eastAsia="hi-IN" w:bidi="hi-IN"/>
        </w:rPr>
        <w:t>Пьесы</w:t>
      </w:r>
    </w:p>
    <w:p w:rsidR="00461919" w:rsidRPr="00007FF3" w:rsidRDefault="00461919" w:rsidP="00461919">
      <w:pPr>
        <w:suppressAutoHyphens/>
        <w:contextualSpacing/>
        <w:rPr>
          <w:rFonts w:ascii="Times New Roman" w:eastAsia="SimSun" w:hAnsi="Times New Roman" w:cs="Times New Roman"/>
          <w:kern w:val="1"/>
          <w:sz w:val="24"/>
          <w:szCs w:val="24"/>
          <w:lang w:eastAsia="hi-IN" w:bidi="hi-IN"/>
        </w:rPr>
      </w:pPr>
      <w:r w:rsidRPr="00007FF3">
        <w:rPr>
          <w:rFonts w:ascii="Times New Roman" w:eastAsia="SimSun" w:hAnsi="Times New Roman" w:cs="Times New Roman"/>
          <w:kern w:val="1"/>
          <w:sz w:val="24"/>
          <w:szCs w:val="24"/>
          <w:lang w:eastAsia="hi-IN" w:bidi="hi-IN"/>
        </w:rPr>
        <w:t>Василенко С. Восточный танец</w:t>
      </w:r>
    </w:p>
    <w:p w:rsidR="00461919" w:rsidRPr="00007FF3" w:rsidRDefault="00461919" w:rsidP="00461919">
      <w:pPr>
        <w:suppressAutoHyphens/>
        <w:contextualSpacing/>
        <w:rPr>
          <w:rFonts w:ascii="Times New Roman" w:eastAsia="SimSun" w:hAnsi="Times New Roman" w:cs="Times New Roman"/>
          <w:kern w:val="1"/>
          <w:sz w:val="24"/>
          <w:szCs w:val="24"/>
          <w:lang w:eastAsia="hi-IN" w:bidi="hi-IN"/>
        </w:rPr>
      </w:pPr>
      <w:r w:rsidRPr="00007FF3">
        <w:rPr>
          <w:rFonts w:ascii="Times New Roman" w:eastAsia="SimSun" w:hAnsi="Times New Roman" w:cs="Times New Roman"/>
          <w:kern w:val="1"/>
          <w:sz w:val="24"/>
          <w:szCs w:val="24"/>
          <w:lang w:eastAsia="hi-IN" w:bidi="hi-IN"/>
        </w:rPr>
        <w:t>Даргомыжский А. Танцы русалок</w:t>
      </w:r>
    </w:p>
    <w:p w:rsidR="00461919" w:rsidRPr="00007FF3" w:rsidRDefault="00461919" w:rsidP="00461919">
      <w:pPr>
        <w:suppressAutoHyphens/>
        <w:contextualSpacing/>
        <w:rPr>
          <w:rFonts w:ascii="Times New Roman" w:eastAsia="SimSun" w:hAnsi="Times New Roman" w:cs="Times New Roman"/>
          <w:kern w:val="1"/>
          <w:sz w:val="24"/>
          <w:szCs w:val="24"/>
          <w:lang w:eastAsia="hi-IN" w:bidi="hi-IN"/>
        </w:rPr>
      </w:pPr>
      <w:r w:rsidRPr="00007FF3">
        <w:rPr>
          <w:rFonts w:ascii="Times New Roman" w:eastAsia="SimSun" w:hAnsi="Times New Roman" w:cs="Times New Roman"/>
          <w:kern w:val="1"/>
          <w:sz w:val="24"/>
          <w:szCs w:val="24"/>
          <w:lang w:eastAsia="hi-IN" w:bidi="hi-IN"/>
        </w:rPr>
        <w:t>Крамарж Ф. Концерт</w:t>
      </w:r>
    </w:p>
    <w:p w:rsidR="00461919" w:rsidRPr="00007FF3" w:rsidRDefault="00461919" w:rsidP="00461919">
      <w:pPr>
        <w:suppressAutoHyphens/>
        <w:contextualSpacing/>
        <w:rPr>
          <w:rFonts w:ascii="Times New Roman" w:eastAsia="SimSun" w:hAnsi="Times New Roman" w:cs="Times New Roman"/>
          <w:kern w:val="1"/>
          <w:sz w:val="24"/>
          <w:szCs w:val="24"/>
          <w:lang w:eastAsia="hi-IN" w:bidi="hi-IN"/>
        </w:rPr>
      </w:pPr>
      <w:r w:rsidRPr="00007FF3">
        <w:rPr>
          <w:rFonts w:ascii="Times New Roman" w:eastAsia="SimSun" w:hAnsi="Times New Roman" w:cs="Times New Roman"/>
          <w:kern w:val="1"/>
          <w:sz w:val="24"/>
          <w:szCs w:val="24"/>
          <w:lang w:eastAsia="hi-IN" w:bidi="hi-IN"/>
        </w:rPr>
        <w:t>Медыньш Я. Романс</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sidRPr="00007FF3">
        <w:rPr>
          <w:rFonts w:ascii="Times New Roman" w:eastAsia="SimSun" w:hAnsi="Times New Roman" w:cs="Times New Roman"/>
          <w:kern w:val="1"/>
          <w:sz w:val="24"/>
          <w:szCs w:val="24"/>
          <w:lang w:eastAsia="hi-IN" w:bidi="hi-IN"/>
        </w:rPr>
        <w:t>Чайковский П. В деревне</w:t>
      </w:r>
      <w:r>
        <w:rPr>
          <w:rFonts w:ascii="Times New Roman" w:eastAsia="SimSun" w:hAnsi="Times New Roman" w:cs="Times New Roman"/>
          <w:kern w:val="1"/>
          <w:sz w:val="24"/>
          <w:szCs w:val="24"/>
          <w:lang w:eastAsia="hi-IN" w:bidi="hi-IN"/>
        </w:rPr>
        <w:t xml:space="preserve">,  </w:t>
      </w:r>
      <w:r w:rsidRPr="00007FF3">
        <w:rPr>
          <w:rFonts w:ascii="Times New Roman" w:eastAsia="SimSun" w:hAnsi="Times New Roman" w:cs="Times New Roman"/>
          <w:kern w:val="1"/>
          <w:sz w:val="24"/>
          <w:szCs w:val="24"/>
          <w:lang w:eastAsia="hi-IN" w:bidi="hi-IN"/>
        </w:rPr>
        <w:t>Русский танец</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Бах И. С. Прелюдия из кантаты, </w:t>
      </w:r>
      <w:r w:rsidRPr="003404D0">
        <w:rPr>
          <w:rFonts w:ascii="Times New Roman" w:eastAsia="Times New Roman" w:hAnsi="Times New Roman" w:cs="Times New Roman"/>
          <w:sz w:val="24"/>
          <w:szCs w:val="24"/>
        </w:rPr>
        <w:t>Сицилиана</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Бозза Э.  </w:t>
      </w:r>
      <w:r w:rsidRPr="003404D0">
        <w:rPr>
          <w:rFonts w:ascii="Times New Roman" w:eastAsia="Times New Roman" w:hAnsi="Times New Roman" w:cs="Times New Roman"/>
          <w:sz w:val="24"/>
          <w:szCs w:val="24"/>
        </w:rPr>
        <w:t>Ария</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3404D0">
        <w:rPr>
          <w:rFonts w:ascii="Times New Roman" w:eastAsia="Times New Roman" w:hAnsi="Times New Roman" w:cs="Times New Roman"/>
          <w:sz w:val="24"/>
          <w:szCs w:val="24"/>
        </w:rPr>
        <w:t xml:space="preserve">инчи Л. Соната №1 </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Гайдн Й.  </w:t>
      </w:r>
      <w:r w:rsidRPr="003404D0">
        <w:rPr>
          <w:rFonts w:ascii="Times New Roman" w:eastAsia="Times New Roman" w:hAnsi="Times New Roman" w:cs="Times New Roman"/>
          <w:sz w:val="24"/>
          <w:szCs w:val="24"/>
        </w:rPr>
        <w:t>Цыганское рондо</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Гендель Г.  </w:t>
      </w:r>
      <w:r w:rsidRPr="003404D0">
        <w:rPr>
          <w:rFonts w:ascii="Times New Roman" w:eastAsia="Times New Roman" w:hAnsi="Times New Roman" w:cs="Times New Roman"/>
          <w:sz w:val="24"/>
          <w:szCs w:val="24"/>
        </w:rPr>
        <w:t>Жига</w:t>
      </w:r>
      <w:r>
        <w:rPr>
          <w:rFonts w:ascii="Times New Roman" w:eastAsia="Times New Roman" w:hAnsi="Times New Roman" w:cs="Times New Roman"/>
          <w:sz w:val="24"/>
          <w:szCs w:val="24"/>
        </w:rPr>
        <w:t xml:space="preserve">, </w:t>
      </w:r>
      <w:r w:rsidRPr="003404D0">
        <w:rPr>
          <w:rFonts w:ascii="Times New Roman" w:eastAsia="Times New Roman" w:hAnsi="Times New Roman" w:cs="Times New Roman"/>
          <w:sz w:val="24"/>
          <w:szCs w:val="24"/>
        </w:rPr>
        <w:t xml:space="preserve">Соната в 4 частях </w:t>
      </w:r>
    </w:p>
    <w:p w:rsidR="00461919" w:rsidRPr="003404D0" w:rsidRDefault="00461919" w:rsidP="00461919">
      <w:pPr>
        <w:shd w:val="clear" w:color="auto" w:fill="FFFFFF"/>
        <w:jc w:val="both"/>
        <w:rPr>
          <w:rFonts w:ascii="Times New Roman" w:eastAsia="Times New Roman" w:hAnsi="Times New Roman" w:cs="Times New Roman"/>
          <w:sz w:val="24"/>
          <w:szCs w:val="24"/>
        </w:rPr>
      </w:pPr>
      <w:r w:rsidRPr="003404D0">
        <w:rPr>
          <w:rFonts w:ascii="Times New Roman" w:eastAsia="Times New Roman" w:hAnsi="Times New Roman" w:cs="Times New Roman"/>
          <w:sz w:val="24"/>
          <w:szCs w:val="24"/>
        </w:rPr>
        <w:t>Дюбуа</w:t>
      </w:r>
      <w:r>
        <w:rPr>
          <w:rFonts w:ascii="Times New Roman" w:eastAsia="Times New Roman" w:hAnsi="Times New Roman" w:cs="Times New Roman"/>
          <w:sz w:val="24"/>
          <w:szCs w:val="24"/>
        </w:rPr>
        <w:t xml:space="preserve"> Т.  </w:t>
      </w:r>
      <w:r w:rsidRPr="003404D0">
        <w:rPr>
          <w:rFonts w:ascii="Times New Roman" w:eastAsia="Times New Roman" w:hAnsi="Times New Roman" w:cs="Times New Roman"/>
          <w:sz w:val="24"/>
          <w:szCs w:val="24"/>
        </w:rPr>
        <w:t>В русском стиле</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Корелли А.  </w:t>
      </w:r>
      <w:r w:rsidRPr="003404D0">
        <w:rPr>
          <w:rFonts w:ascii="Times New Roman" w:eastAsia="Times New Roman" w:hAnsi="Times New Roman" w:cs="Times New Roman"/>
          <w:sz w:val="24"/>
          <w:szCs w:val="24"/>
        </w:rPr>
        <w:t>Жига</w:t>
      </w:r>
    </w:p>
    <w:p w:rsidR="00461919" w:rsidRPr="00705E08" w:rsidRDefault="00461919" w:rsidP="00461919">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461919" w:rsidRPr="00CC3177"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CC3177"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CC3177"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2 полугодие</w:t>
            </w:r>
          </w:p>
        </w:tc>
      </w:tr>
      <w:tr w:rsidR="00461919" w:rsidRPr="00CC3177"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CC317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Октябрь – технический зачет</w:t>
            </w:r>
          </w:p>
          <w:p w:rsidR="00461919" w:rsidRPr="00CC317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sidRPr="00CC3177">
              <w:rPr>
                <w:rFonts w:ascii="Times New Roman" w:eastAsia="Times New Roman" w:hAnsi="Times New Roman" w:cs="Times New Roman"/>
                <w:sz w:val="24"/>
                <w:szCs w:val="24"/>
              </w:rPr>
              <w:t xml:space="preserve">одна </w:t>
            </w:r>
            <w:r>
              <w:rPr>
                <w:rFonts w:ascii="Times New Roman" w:eastAsia="Times New Roman" w:hAnsi="Times New Roman" w:cs="Times New Roman"/>
                <w:sz w:val="24"/>
                <w:szCs w:val="24"/>
              </w:rPr>
              <w:t xml:space="preserve">мажорная </w:t>
            </w:r>
            <w:r w:rsidRPr="00CC3177">
              <w:rPr>
                <w:rFonts w:ascii="Times New Roman" w:eastAsia="Times New Roman" w:hAnsi="Times New Roman" w:cs="Times New Roman"/>
                <w:sz w:val="24"/>
                <w:szCs w:val="24"/>
              </w:rPr>
              <w:t>гамма,1один этюд или виртуозная пьеса</w:t>
            </w:r>
            <w:r w:rsidRPr="00CC3177">
              <w:rPr>
                <w:rFonts w:ascii="Times New Roman" w:eastAsia="Times New Roman" w:hAnsi="Times New Roman" w:cs="Mangal"/>
                <w:kern w:val="1"/>
                <w:sz w:val="24"/>
                <w:szCs w:val="24"/>
                <w:lang w:eastAsia="hi-IN" w:bidi="hi-IN"/>
              </w:rPr>
              <w:t>).</w:t>
            </w:r>
          </w:p>
          <w:p w:rsidR="00461919" w:rsidRPr="00CC317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Декабрь – </w:t>
            </w:r>
            <w:r w:rsidRPr="00CC3177">
              <w:rPr>
                <w:rFonts w:ascii="Times New Roman" w:eastAsia="Times New Roman" w:hAnsi="Times New Roman" w:cs="Times New Roman"/>
                <w:sz w:val="24"/>
                <w:szCs w:val="24"/>
              </w:rPr>
              <w:t>дифференцированное прослушивание части программы итоговой  аттестации (</w:t>
            </w:r>
            <w:r>
              <w:rPr>
                <w:rFonts w:ascii="Times New Roman" w:eastAsia="Times New Roman" w:hAnsi="Times New Roman" w:cs="Times New Roman"/>
                <w:sz w:val="24"/>
                <w:szCs w:val="24"/>
              </w:rPr>
              <w:t>2 произведения: одно произведение наизусть, второе по нотам (одна из частей концерта),</w:t>
            </w:r>
            <w:r w:rsidRPr="00CC3177">
              <w:rPr>
                <w:rFonts w:ascii="Times New Roman" w:eastAsia="Times New Roman" w:hAnsi="Times New Roman" w:cs="Times New Roman"/>
                <w:sz w:val="24"/>
                <w:szCs w:val="24"/>
              </w:rPr>
              <w:t xml:space="preserve"> обязательный показ произведения крупной формы и произведения на выбор из программы итоговой аттестации) или</w:t>
            </w:r>
          </w:p>
          <w:p w:rsidR="00461919" w:rsidRPr="00CC317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b/>
                <w:i/>
                <w:kern w:val="1"/>
                <w:sz w:val="24"/>
                <w:szCs w:val="24"/>
                <w:lang w:eastAsia="hi-IN" w:bidi="hi-IN"/>
              </w:rPr>
              <w:t xml:space="preserve">академический концерт </w:t>
            </w:r>
            <w:r>
              <w:rPr>
                <w:rFonts w:ascii="Times New Roman" w:eastAsia="Times New Roman" w:hAnsi="Times New Roman" w:cs="Mangal"/>
                <w:i/>
                <w:kern w:val="1"/>
                <w:sz w:val="24"/>
                <w:szCs w:val="24"/>
                <w:lang w:eastAsia="hi-IN" w:bidi="hi-IN"/>
              </w:rPr>
              <w:t xml:space="preserve">(6 </w:t>
            </w:r>
            <w:r w:rsidRPr="00CC3177">
              <w:rPr>
                <w:rFonts w:ascii="Times New Roman" w:eastAsia="Times New Roman" w:hAnsi="Times New Roman" w:cs="Mangal"/>
                <w:i/>
                <w:kern w:val="1"/>
                <w:sz w:val="24"/>
                <w:szCs w:val="24"/>
                <w:lang w:eastAsia="hi-IN" w:bidi="hi-IN"/>
              </w:rPr>
              <w:t xml:space="preserve"> класс) - </w:t>
            </w:r>
          </w:p>
          <w:p w:rsidR="00461919" w:rsidRPr="00CC317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(2 разнохарактерные пьесы) </w:t>
            </w:r>
          </w:p>
          <w:p w:rsidR="00461919" w:rsidRPr="00CC3177" w:rsidRDefault="00461919" w:rsidP="00461919">
            <w:pPr>
              <w:suppressAutoHyphens/>
              <w:spacing w:before="28"/>
              <w:jc w:val="center"/>
              <w:rPr>
                <w:rFonts w:ascii="Times New Roman" w:eastAsia="Times New Roman" w:hAnsi="Times New Roman" w:cs="Mangal"/>
                <w:kern w:val="1"/>
                <w:sz w:val="24"/>
                <w:szCs w:val="24"/>
                <w:lang w:eastAsia="hi-IN" w:bidi="hi-IN"/>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CC3177" w:rsidRDefault="00461919" w:rsidP="00461919">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Март – технический зачет (6</w:t>
            </w:r>
            <w:r w:rsidRPr="00CC3177">
              <w:rPr>
                <w:rFonts w:ascii="Times New Roman" w:eastAsia="Times New Roman" w:hAnsi="Times New Roman" w:cs="Mangal"/>
                <w:kern w:val="1"/>
                <w:sz w:val="24"/>
                <w:szCs w:val="24"/>
                <w:lang w:eastAsia="hi-IN" w:bidi="hi-IN"/>
              </w:rPr>
              <w:t xml:space="preserve"> класс)</w:t>
            </w:r>
          </w:p>
          <w:p w:rsidR="00461919" w:rsidRPr="00CC317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CC3177">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r>
              <w:rPr>
                <w:rFonts w:ascii="Times New Roman" w:eastAsia="Times New Roman" w:hAnsi="Times New Roman" w:cs="Times New Roman"/>
                <w:sz w:val="24"/>
                <w:szCs w:val="24"/>
              </w:rPr>
              <w:t>чтение нот с листа)</w:t>
            </w:r>
            <w:r w:rsidRPr="00CC3177">
              <w:rPr>
                <w:rFonts w:ascii="Times New Roman" w:eastAsia="Times New Roman" w:hAnsi="Times New Roman" w:cs="Mangal"/>
                <w:kern w:val="1"/>
                <w:sz w:val="24"/>
                <w:szCs w:val="24"/>
                <w:lang w:eastAsia="hi-IN" w:bidi="hi-IN"/>
              </w:rPr>
              <w:t>.</w:t>
            </w:r>
          </w:p>
          <w:p w:rsidR="00461919" w:rsidRPr="00CC317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промежуточная   аттестация</w:t>
            </w:r>
          </w:p>
          <w:p w:rsidR="00461919" w:rsidRDefault="00461919" w:rsidP="00461919">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CC3177">
              <w:rPr>
                <w:rFonts w:ascii="Times New Roman" w:eastAsia="Times New Roman" w:hAnsi="Times New Roman" w:cs="Mangal"/>
                <w:kern w:val="1"/>
                <w:sz w:val="24"/>
                <w:szCs w:val="24"/>
                <w:lang w:eastAsia="hi-IN" w:bidi="hi-IN"/>
              </w:rPr>
              <w:t xml:space="preserve"> разнохарактерные пьесы, вкл</w:t>
            </w:r>
            <w:r>
              <w:rPr>
                <w:rFonts w:ascii="Times New Roman" w:eastAsia="Times New Roman" w:hAnsi="Times New Roman" w:cs="Mangal"/>
                <w:kern w:val="1"/>
                <w:sz w:val="24"/>
                <w:szCs w:val="24"/>
                <w:lang w:eastAsia="hi-IN" w:bidi="hi-IN"/>
              </w:rPr>
              <w:t>ючая произведение крупной формы).</w:t>
            </w:r>
          </w:p>
          <w:p w:rsidR="00461919" w:rsidRPr="00CC317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Март - прослушивание перед комиссией </w:t>
            </w:r>
            <w:r>
              <w:rPr>
                <w:rFonts w:ascii="Times New Roman" w:eastAsia="Times New Roman" w:hAnsi="Times New Roman" w:cs="Mangal"/>
                <w:kern w:val="1"/>
                <w:sz w:val="24"/>
                <w:szCs w:val="24"/>
                <w:lang w:eastAsia="hi-IN" w:bidi="hi-IN"/>
              </w:rPr>
              <w:t xml:space="preserve">всех </w:t>
            </w:r>
            <w:r w:rsidRPr="00CC3177">
              <w:rPr>
                <w:rFonts w:ascii="Times New Roman" w:eastAsia="Times New Roman" w:hAnsi="Times New Roman" w:cs="Mangal"/>
                <w:kern w:val="1"/>
                <w:sz w:val="24"/>
                <w:szCs w:val="24"/>
                <w:lang w:eastAsia="hi-IN" w:bidi="hi-IN"/>
              </w:rPr>
              <w:t>произведений из выпускной программы, не сыгранных в декабре.</w:t>
            </w:r>
          </w:p>
          <w:p w:rsidR="00461919" w:rsidRPr="00CC317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итоговая  аттестация</w:t>
            </w:r>
          </w:p>
          <w:p w:rsidR="00461919" w:rsidRPr="00CC317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CC3177">
              <w:rPr>
                <w:rFonts w:ascii="Times New Roman" w:eastAsia="Times New Roman" w:hAnsi="Times New Roman" w:cs="Mangal"/>
                <w:kern w:val="1"/>
                <w:sz w:val="24"/>
                <w:szCs w:val="24"/>
                <w:lang w:eastAsia="hi-IN" w:bidi="hi-IN"/>
              </w:rPr>
              <w:t xml:space="preserve">разнохарактерных произведения, включая </w:t>
            </w:r>
            <w:r>
              <w:rPr>
                <w:rFonts w:ascii="Times New Roman" w:eastAsia="Times New Roman" w:hAnsi="Times New Roman" w:cs="Mangal"/>
                <w:kern w:val="1"/>
                <w:sz w:val="24"/>
                <w:szCs w:val="24"/>
                <w:lang w:eastAsia="hi-IN" w:bidi="hi-IN"/>
              </w:rPr>
              <w:t xml:space="preserve">2 части </w:t>
            </w:r>
            <w:r w:rsidRPr="00CC3177">
              <w:rPr>
                <w:rFonts w:ascii="Times New Roman" w:eastAsia="Times New Roman" w:hAnsi="Times New Roman" w:cs="Mangal"/>
                <w:kern w:val="1"/>
                <w:sz w:val="24"/>
                <w:szCs w:val="24"/>
                <w:lang w:eastAsia="hi-IN" w:bidi="hi-IN"/>
              </w:rPr>
              <w:t>произведени</w:t>
            </w:r>
            <w:r>
              <w:rPr>
                <w:rFonts w:ascii="Times New Roman" w:eastAsia="Times New Roman" w:hAnsi="Times New Roman" w:cs="Mangal"/>
                <w:kern w:val="1"/>
                <w:sz w:val="24"/>
                <w:szCs w:val="24"/>
                <w:lang w:eastAsia="hi-IN" w:bidi="hi-IN"/>
              </w:rPr>
              <w:t>я крупной формы и 1 разнохарактерное произведение</w:t>
            </w:r>
            <w:r w:rsidRPr="00CC3177">
              <w:rPr>
                <w:rFonts w:ascii="Times New Roman" w:eastAsia="Times New Roman" w:hAnsi="Times New Roman" w:cs="Mangal"/>
                <w:kern w:val="1"/>
                <w:sz w:val="24"/>
                <w:szCs w:val="24"/>
                <w:lang w:eastAsia="hi-IN" w:bidi="hi-IN"/>
              </w:rPr>
              <w:t>).</w:t>
            </w:r>
          </w:p>
        </w:tc>
      </w:tr>
    </w:tbl>
    <w:p w:rsidR="00461919" w:rsidRPr="008247EB" w:rsidRDefault="00461919" w:rsidP="00461919">
      <w:pPr>
        <w:jc w:val="center"/>
        <w:rPr>
          <w:rFonts w:ascii="Times New Roman" w:hAnsi="Times New Roman" w:cs="Times New Roman"/>
          <w:b/>
          <w:i/>
          <w:sz w:val="24"/>
          <w:szCs w:val="24"/>
        </w:rPr>
      </w:pPr>
    </w:p>
    <w:p w:rsidR="00461919" w:rsidRDefault="00461919" w:rsidP="00461919">
      <w:pPr>
        <w:jc w:val="center"/>
        <w:rPr>
          <w:rFonts w:ascii="Times New Roman" w:hAnsi="Times New Roman" w:cs="Times New Roman"/>
          <w:b/>
          <w:i/>
          <w:sz w:val="24"/>
          <w:szCs w:val="24"/>
        </w:rPr>
      </w:pPr>
      <w:r w:rsidRPr="00C31B35">
        <w:rPr>
          <w:rFonts w:ascii="Times New Roman" w:hAnsi="Times New Roman" w:cs="Times New Roman"/>
          <w:b/>
          <w:i/>
          <w:sz w:val="24"/>
          <w:szCs w:val="24"/>
        </w:rPr>
        <w:lastRenderedPageBreak/>
        <w:t>Примерные требования к техническому зачету</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4D59B7">
        <w:rPr>
          <w:rFonts w:ascii="Times New Roman" w:hAnsi="Times New Roman" w:cs="Times New Roman"/>
          <w:sz w:val="24"/>
          <w:szCs w:val="24"/>
        </w:rPr>
        <w:t>гаммы мажорные  и минорные</w:t>
      </w:r>
      <w:r>
        <w:rPr>
          <w:rFonts w:ascii="Times New Roman" w:hAnsi="Times New Roman" w:cs="Times New Roman"/>
          <w:sz w:val="24"/>
          <w:szCs w:val="24"/>
        </w:rPr>
        <w:t>, оборотные, всеми штрихами</w:t>
      </w:r>
      <w:r w:rsidRPr="004D59B7">
        <w:rPr>
          <w:rFonts w:ascii="Times New Roman" w:hAnsi="Times New Roman" w:cs="Times New Roman"/>
          <w:sz w:val="24"/>
          <w:szCs w:val="24"/>
        </w:rPr>
        <w:t xml:space="preserve">; </w:t>
      </w:r>
    </w:p>
    <w:p w:rsidR="00461919" w:rsidRPr="004D59B7" w:rsidRDefault="00461919" w:rsidP="0038538A">
      <w:pPr>
        <w:pStyle w:val="a9"/>
        <w:numPr>
          <w:ilvl w:val="0"/>
          <w:numId w:val="7"/>
        </w:numPr>
        <w:spacing w:after="0" w:line="240" w:lineRule="auto"/>
        <w:rPr>
          <w:rFonts w:ascii="Times New Roman" w:hAnsi="Times New Roman" w:cs="Times New Roman"/>
          <w:sz w:val="24"/>
          <w:szCs w:val="24"/>
        </w:rPr>
      </w:pPr>
      <w:r w:rsidRPr="004D59B7">
        <w:rPr>
          <w:rFonts w:ascii="Times New Roman" w:hAnsi="Times New Roman" w:cs="Times New Roman"/>
          <w:sz w:val="24"/>
          <w:szCs w:val="24"/>
        </w:rPr>
        <w:t>этюд</w:t>
      </w:r>
      <w:r>
        <w:rPr>
          <w:rFonts w:ascii="Times New Roman" w:hAnsi="Times New Roman" w:cs="Times New Roman"/>
          <w:sz w:val="24"/>
          <w:szCs w:val="24"/>
        </w:rPr>
        <w:t>ы</w:t>
      </w:r>
      <w:r w:rsidR="00312CAD">
        <w:rPr>
          <w:rFonts w:ascii="Times New Roman" w:hAnsi="Times New Roman" w:cs="Times New Roman"/>
          <w:sz w:val="24"/>
          <w:szCs w:val="24"/>
        </w:rPr>
        <w:t xml:space="preserve"> </w:t>
      </w:r>
      <w:r>
        <w:rPr>
          <w:rFonts w:ascii="Times New Roman" w:hAnsi="Times New Roman" w:cs="Times New Roman"/>
          <w:sz w:val="24"/>
          <w:szCs w:val="24"/>
        </w:rPr>
        <w:t>на все виды техники</w:t>
      </w:r>
      <w:r w:rsidRPr="004D59B7">
        <w:rPr>
          <w:rFonts w:ascii="Times New Roman" w:hAnsi="Times New Roman" w:cs="Times New Roman"/>
          <w:sz w:val="24"/>
          <w:szCs w:val="24"/>
        </w:rPr>
        <w:t xml:space="preserve">; </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чтение с листа;</w:t>
      </w:r>
    </w:p>
    <w:p w:rsidR="00461919" w:rsidRDefault="00461919"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461919" w:rsidRDefault="00461919" w:rsidP="00461919">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итоговой аттестации</w:t>
      </w:r>
    </w:p>
    <w:p w:rsidR="00461919" w:rsidRDefault="00461919" w:rsidP="00461919">
      <w:pPr>
        <w:rPr>
          <w:rFonts w:ascii="Times New Roman" w:hAnsi="Times New Roman" w:cs="Times New Roman"/>
          <w:b/>
          <w:i/>
          <w:sz w:val="24"/>
          <w:szCs w:val="24"/>
        </w:rPr>
      </w:pPr>
      <w:r>
        <w:rPr>
          <w:rFonts w:ascii="Times New Roman" w:hAnsi="Times New Roman" w:cs="Times New Roman"/>
          <w:i/>
          <w:sz w:val="24"/>
          <w:szCs w:val="24"/>
        </w:rPr>
        <w:t xml:space="preserve">               Вариант 1</w:t>
      </w:r>
    </w:p>
    <w:p w:rsidR="00461919" w:rsidRPr="00F25BD1"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В. Василенко</w:t>
      </w:r>
      <w:r w:rsidRPr="00F25BD1">
        <w:rPr>
          <w:rFonts w:ascii="Times New Roman" w:eastAsia="SimSun" w:hAnsi="Times New Roman" w:cs="Mangal"/>
          <w:kern w:val="1"/>
          <w:sz w:val="24"/>
          <w:szCs w:val="24"/>
          <w:lang w:eastAsia="hi-IN" w:bidi="hi-IN"/>
        </w:rPr>
        <w:t>. Восточный танец</w:t>
      </w:r>
    </w:p>
    <w:p w:rsidR="00461919"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 Винчи</w:t>
      </w:r>
      <w:r w:rsidRPr="003404D0">
        <w:rPr>
          <w:rFonts w:ascii="Times New Roman" w:eastAsia="Times New Roman" w:hAnsi="Times New Roman" w:cs="Times New Roman"/>
          <w:sz w:val="24"/>
          <w:szCs w:val="24"/>
        </w:rPr>
        <w:t xml:space="preserve">. Соната №1 </w:t>
      </w:r>
    </w:p>
    <w:p w:rsidR="00461919" w:rsidRPr="005E3557" w:rsidRDefault="00461919" w:rsidP="00461919">
      <w:pPr>
        <w:rPr>
          <w:rFonts w:ascii="Times New Roman" w:hAnsi="Times New Roman" w:cs="Times New Roman"/>
          <w:i/>
          <w:sz w:val="24"/>
          <w:szCs w:val="24"/>
        </w:rPr>
      </w:pPr>
      <w:r w:rsidRPr="005E3557">
        <w:rPr>
          <w:rFonts w:ascii="Times New Roman" w:hAnsi="Times New Roman" w:cs="Times New Roman"/>
          <w:i/>
          <w:sz w:val="24"/>
          <w:szCs w:val="24"/>
        </w:rPr>
        <w:t xml:space="preserve">             Вариант 2</w:t>
      </w:r>
    </w:p>
    <w:p w:rsidR="00461919" w:rsidRPr="009E2D9C"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П. Чайковский</w:t>
      </w:r>
      <w:r w:rsidRPr="009E2D9C">
        <w:rPr>
          <w:rFonts w:ascii="Times New Roman" w:eastAsia="SimSun" w:hAnsi="Times New Roman" w:cs="Mangal"/>
          <w:kern w:val="1"/>
          <w:sz w:val="24"/>
          <w:szCs w:val="24"/>
          <w:lang w:eastAsia="hi-IN" w:bidi="hi-IN"/>
        </w:rPr>
        <w:t>. Русский танец</w:t>
      </w:r>
    </w:p>
    <w:p w:rsidR="00461919" w:rsidRPr="009E2D9C" w:rsidRDefault="00461919" w:rsidP="00461919">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 xml:space="preserve">Ф. Крамарж. Концерт  части </w:t>
      </w:r>
      <w:r w:rsidRPr="009E2D9C">
        <w:rPr>
          <w:rFonts w:ascii="Times New Roman" w:eastAsia="SimSun" w:hAnsi="Times New Roman" w:cs="Mangal"/>
          <w:kern w:val="1"/>
          <w:sz w:val="24"/>
          <w:szCs w:val="24"/>
          <w:lang w:eastAsia="hi-IN" w:bidi="hi-IN"/>
        </w:rPr>
        <w:t xml:space="preserve"> II и III </w:t>
      </w:r>
    </w:p>
    <w:p w:rsidR="00461919" w:rsidRPr="008770DF" w:rsidRDefault="00461919" w:rsidP="00461919">
      <w:pPr>
        <w:widowControl w:val="0"/>
        <w:autoSpaceDE w:val="0"/>
        <w:autoSpaceDN w:val="0"/>
        <w:adjustRightInd w:val="0"/>
        <w:ind w:right="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Учащиеся, обучающиеся по 6</w:t>
      </w:r>
      <w:r w:rsidRPr="008770DF">
        <w:rPr>
          <w:rFonts w:ascii="Times New Roman" w:eastAsia="Times New Roman" w:hAnsi="Times New Roman" w:cs="Times New Roman"/>
          <w:sz w:val="24"/>
          <w:szCs w:val="24"/>
        </w:rPr>
        <w:t xml:space="preserve">-летней программе, сдают выпускной экзамен в </w:t>
      </w:r>
      <w:r>
        <w:rPr>
          <w:rFonts w:ascii="Times New Roman" w:eastAsia="Times New Roman" w:hAnsi="Times New Roman" w:cs="Times New Roman"/>
          <w:sz w:val="24"/>
          <w:szCs w:val="24"/>
        </w:rPr>
        <w:t>6</w:t>
      </w:r>
      <w:r w:rsidRPr="008770DF">
        <w:rPr>
          <w:rFonts w:ascii="Times New Roman" w:eastAsia="Times New Roman" w:hAnsi="Times New Roman" w:cs="Times New Roman"/>
          <w:sz w:val="24"/>
          <w:szCs w:val="24"/>
        </w:rPr>
        <w:t xml:space="preserve"> классе.</w:t>
      </w:r>
    </w:p>
    <w:p w:rsidR="00461919" w:rsidRDefault="00461919" w:rsidP="00461919">
      <w:pPr>
        <w:jc w:val="center"/>
        <w:rPr>
          <w:rFonts w:ascii="Times New Roman" w:hAnsi="Times New Roman" w:cs="Times New Roman"/>
          <w:b/>
          <w:i/>
          <w:sz w:val="24"/>
          <w:szCs w:val="24"/>
        </w:rPr>
      </w:pPr>
    </w:p>
    <w:p w:rsidR="00461919"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6</w:t>
      </w:r>
      <w:r w:rsidRPr="00D1147C">
        <w:rPr>
          <w:rFonts w:ascii="Times New Roman" w:hAnsi="Times New Roman" w:cs="Times New Roman"/>
          <w:b/>
          <w:i/>
          <w:sz w:val="24"/>
          <w:szCs w:val="24"/>
        </w:rPr>
        <w:t xml:space="preserve"> класс</w:t>
      </w:r>
    </w:p>
    <w:p w:rsidR="00461919" w:rsidRPr="008247EB" w:rsidRDefault="00461919" w:rsidP="00461919">
      <w:pPr>
        <w:ind w:firstLine="708"/>
        <w:rPr>
          <w:rFonts w:ascii="Times New Roman" w:hAnsi="Times New Roman" w:cs="Times New Roman"/>
          <w:sz w:val="24"/>
          <w:szCs w:val="24"/>
        </w:rPr>
      </w:pPr>
      <w:r w:rsidRPr="00C15F21">
        <w:rPr>
          <w:rFonts w:ascii="Times New Roman" w:hAnsi="Times New Roman" w:cs="Times New Roman"/>
          <w:sz w:val="24"/>
          <w:szCs w:val="24"/>
        </w:rPr>
        <w:t xml:space="preserve">В шестом классе обучаются учащиеся, которые целенаправленно готовятся к поступлению в профессиональные образовательные учреждения. Ученики шестого класса играют в году зачет и экзамен: в декабре (крупная форма) и в мае. </w:t>
      </w:r>
    </w:p>
    <w:p w:rsidR="00461919" w:rsidRPr="008247EB" w:rsidRDefault="00461919" w:rsidP="00461919">
      <w:pPr>
        <w:ind w:firstLine="708"/>
        <w:jc w:val="both"/>
        <w:rPr>
          <w:rFonts w:ascii="Times New Roman" w:hAnsi="Times New Roman" w:cs="Times New Roman"/>
          <w:sz w:val="24"/>
          <w:szCs w:val="24"/>
        </w:rPr>
      </w:pPr>
      <w:r w:rsidRPr="00C15F21">
        <w:rPr>
          <w:rFonts w:ascii="Times New Roman" w:hAnsi="Times New Roman" w:cs="Times New Roman"/>
          <w:sz w:val="24"/>
          <w:szCs w:val="24"/>
        </w:rPr>
        <w:t xml:space="preserve">На выпускной экзамен выносится программа с двумя дополнительными пьесами </w:t>
      </w:r>
    </w:p>
    <w:p w:rsidR="00461919" w:rsidRPr="006134B7" w:rsidRDefault="00461919" w:rsidP="00461919">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шестого </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461919" w:rsidRDefault="00461919" w:rsidP="0038538A">
      <w:pPr>
        <w:pStyle w:val="a9"/>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повторение </w:t>
      </w:r>
      <w:r w:rsidRPr="00E10C26">
        <w:rPr>
          <w:rFonts w:ascii="Times New Roman" w:hAnsi="Times New Roman" w:cs="Times New Roman"/>
          <w:sz w:val="24"/>
          <w:szCs w:val="24"/>
        </w:rPr>
        <w:t>всех</w:t>
      </w:r>
      <w:r>
        <w:rPr>
          <w:rFonts w:ascii="Times New Roman" w:hAnsi="Times New Roman" w:cs="Times New Roman"/>
          <w:sz w:val="24"/>
          <w:szCs w:val="24"/>
        </w:rPr>
        <w:t xml:space="preserve"> мажорных и минорных гамм с трезвучиями и обращениями, доминандсептаккорды,</w:t>
      </w:r>
      <w:r w:rsidRPr="001A39E1">
        <w:rPr>
          <w:rFonts w:ascii="Times New Roman" w:hAnsi="Times New Roman" w:cs="Times New Roman"/>
          <w:sz w:val="24"/>
          <w:szCs w:val="24"/>
        </w:rPr>
        <w:t>уменьшенны</w:t>
      </w:r>
      <w:r>
        <w:rPr>
          <w:rFonts w:ascii="Times New Roman" w:hAnsi="Times New Roman" w:cs="Times New Roman"/>
          <w:sz w:val="24"/>
          <w:szCs w:val="24"/>
        </w:rPr>
        <w:t>е</w:t>
      </w:r>
      <w:r w:rsidRPr="001A39E1">
        <w:rPr>
          <w:rFonts w:ascii="Times New Roman" w:hAnsi="Times New Roman" w:cs="Times New Roman"/>
          <w:sz w:val="24"/>
          <w:szCs w:val="24"/>
        </w:rPr>
        <w:t xml:space="preserve"> вводны</w:t>
      </w:r>
      <w:r>
        <w:rPr>
          <w:rFonts w:ascii="Times New Roman" w:hAnsi="Times New Roman" w:cs="Times New Roman"/>
          <w:sz w:val="24"/>
          <w:szCs w:val="24"/>
        </w:rPr>
        <w:t xml:space="preserve">е септаккорды и их обращения, </w:t>
      </w:r>
      <w:r w:rsidRPr="00E10C26">
        <w:rPr>
          <w:rFonts w:ascii="Times New Roman" w:hAnsi="Times New Roman" w:cs="Times New Roman"/>
          <w:sz w:val="24"/>
          <w:szCs w:val="24"/>
        </w:rPr>
        <w:t>гаммы</w:t>
      </w:r>
      <w:r w:rsidRPr="00FB0348">
        <w:rPr>
          <w:rFonts w:ascii="Times New Roman" w:hAnsi="Times New Roman" w:cs="Times New Roman"/>
          <w:sz w:val="24"/>
          <w:szCs w:val="24"/>
        </w:rPr>
        <w:t xml:space="preserve"> до шести знаков со всеми изученными техническими формулами</w:t>
      </w:r>
      <w:r>
        <w:rPr>
          <w:rFonts w:ascii="Times New Roman" w:hAnsi="Times New Roman" w:cs="Times New Roman"/>
          <w:sz w:val="24"/>
          <w:szCs w:val="24"/>
        </w:rPr>
        <w:t>;</w:t>
      </w:r>
    </w:p>
    <w:p w:rsidR="00461919" w:rsidRDefault="00461919" w:rsidP="0038538A">
      <w:pPr>
        <w:pStyle w:val="a9"/>
        <w:numPr>
          <w:ilvl w:val="0"/>
          <w:numId w:val="18"/>
        </w:numPr>
        <w:spacing w:after="0" w:line="240" w:lineRule="auto"/>
        <w:jc w:val="both"/>
        <w:rPr>
          <w:rFonts w:ascii="Times New Roman" w:hAnsi="Times New Roman" w:cs="Times New Roman"/>
          <w:sz w:val="24"/>
          <w:szCs w:val="24"/>
        </w:rPr>
      </w:pPr>
      <w:r w:rsidRPr="003B3233">
        <w:rPr>
          <w:rFonts w:ascii="Times New Roman" w:hAnsi="Times New Roman" w:cs="Times New Roman"/>
          <w:i/>
          <w:sz w:val="24"/>
          <w:szCs w:val="24"/>
        </w:rPr>
        <w:t>хроматическая гамма</w:t>
      </w:r>
      <w:r w:rsidRPr="00FB0348">
        <w:rPr>
          <w:rFonts w:ascii="Times New Roman" w:hAnsi="Times New Roman" w:cs="Times New Roman"/>
          <w:sz w:val="24"/>
          <w:szCs w:val="24"/>
        </w:rPr>
        <w:t xml:space="preserve"> в быстром темпе</w:t>
      </w:r>
      <w:r>
        <w:rPr>
          <w:rFonts w:ascii="Times New Roman" w:hAnsi="Times New Roman" w:cs="Times New Roman"/>
          <w:sz w:val="24"/>
          <w:szCs w:val="24"/>
        </w:rPr>
        <w:t>;</w:t>
      </w:r>
    </w:p>
    <w:p w:rsidR="00461919" w:rsidRDefault="00461919" w:rsidP="0038538A">
      <w:pPr>
        <w:pStyle w:val="a9"/>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12 -15 этюдов (по нотам);</w:t>
      </w:r>
    </w:p>
    <w:p w:rsidR="00461919" w:rsidRDefault="00461919" w:rsidP="0038538A">
      <w:pPr>
        <w:pStyle w:val="a9"/>
        <w:numPr>
          <w:ilvl w:val="0"/>
          <w:numId w:val="18"/>
        </w:numPr>
        <w:spacing w:after="0" w:line="240" w:lineRule="auto"/>
        <w:jc w:val="both"/>
        <w:rPr>
          <w:rFonts w:ascii="Times New Roman" w:hAnsi="Times New Roman" w:cs="Times New Roman"/>
          <w:sz w:val="24"/>
          <w:szCs w:val="24"/>
        </w:rPr>
      </w:pPr>
      <w:r w:rsidRPr="00FB0348">
        <w:rPr>
          <w:rFonts w:ascii="Times New Roman" w:hAnsi="Times New Roman" w:cs="Times New Roman"/>
          <w:sz w:val="24"/>
          <w:szCs w:val="24"/>
        </w:rPr>
        <w:t xml:space="preserve"> 4  </w:t>
      </w:r>
      <w:r>
        <w:rPr>
          <w:rFonts w:ascii="Times New Roman" w:hAnsi="Times New Roman" w:cs="Times New Roman"/>
          <w:sz w:val="24"/>
          <w:szCs w:val="24"/>
        </w:rPr>
        <w:t xml:space="preserve">разнохарактерные </w:t>
      </w:r>
      <w:r w:rsidRPr="00FB0348">
        <w:rPr>
          <w:rFonts w:ascii="Times New Roman" w:hAnsi="Times New Roman" w:cs="Times New Roman"/>
          <w:sz w:val="24"/>
          <w:szCs w:val="24"/>
        </w:rPr>
        <w:t>пьесы</w:t>
      </w:r>
      <w:r>
        <w:rPr>
          <w:rFonts w:ascii="Times New Roman" w:hAnsi="Times New Roman" w:cs="Times New Roman"/>
          <w:sz w:val="24"/>
          <w:szCs w:val="24"/>
        </w:rPr>
        <w:t>;</w:t>
      </w:r>
    </w:p>
    <w:p w:rsidR="00461919" w:rsidRDefault="00461919" w:rsidP="0038538A">
      <w:pPr>
        <w:pStyle w:val="a9"/>
        <w:numPr>
          <w:ilvl w:val="0"/>
          <w:numId w:val="18"/>
        </w:numPr>
        <w:spacing w:after="0" w:line="240" w:lineRule="auto"/>
        <w:jc w:val="both"/>
        <w:rPr>
          <w:rFonts w:ascii="Times New Roman" w:hAnsi="Times New Roman" w:cs="Times New Roman"/>
          <w:sz w:val="24"/>
          <w:szCs w:val="24"/>
        </w:rPr>
      </w:pPr>
      <w:r w:rsidRPr="00FB0348">
        <w:rPr>
          <w:rFonts w:ascii="Times New Roman" w:hAnsi="Times New Roman" w:cs="Times New Roman"/>
          <w:sz w:val="24"/>
          <w:szCs w:val="24"/>
        </w:rPr>
        <w:t>1-2 произв</w:t>
      </w:r>
      <w:r>
        <w:rPr>
          <w:rFonts w:ascii="Times New Roman" w:hAnsi="Times New Roman" w:cs="Times New Roman"/>
          <w:sz w:val="24"/>
          <w:szCs w:val="24"/>
        </w:rPr>
        <w:t>едения крупной формы;</w:t>
      </w:r>
    </w:p>
    <w:p w:rsidR="00461919" w:rsidRDefault="00461919" w:rsidP="00461919">
      <w:pPr>
        <w:pStyle w:val="a9"/>
        <w:spacing w:after="0" w:line="240" w:lineRule="auto"/>
        <w:jc w:val="both"/>
        <w:rPr>
          <w:rFonts w:ascii="Times New Roman" w:hAnsi="Times New Roman" w:cs="Times New Roman"/>
          <w:sz w:val="24"/>
          <w:szCs w:val="24"/>
        </w:rPr>
      </w:pPr>
    </w:p>
    <w:p w:rsidR="00461919" w:rsidRPr="00284EDC" w:rsidRDefault="00461919" w:rsidP="00461919">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461919" w:rsidRPr="00284EDC" w:rsidRDefault="00461919" w:rsidP="00461919">
      <w:pPr>
        <w:ind w:firstLine="708"/>
        <w:rPr>
          <w:rFonts w:ascii="Times New Roman" w:hAnsi="Times New Roman" w:cs="Times New Roman"/>
          <w:b/>
          <w:i/>
          <w:sz w:val="24"/>
          <w:szCs w:val="24"/>
        </w:rPr>
      </w:pPr>
      <w:r w:rsidRPr="00284EDC">
        <w:rPr>
          <w:rFonts w:ascii="Times New Roman" w:hAnsi="Times New Roman" w:cs="Times New Roman"/>
          <w:b/>
          <w:i/>
          <w:sz w:val="24"/>
          <w:szCs w:val="24"/>
        </w:rPr>
        <w:t>Упражнения, этюды, ансамбли.</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w:t>
      </w:r>
      <w:r w:rsidRPr="00E1734B">
        <w:rPr>
          <w:rFonts w:ascii="Times New Roman" w:eastAsia="SimSun" w:hAnsi="Times New Roman" w:cs="Times New Roman"/>
          <w:kern w:val="1"/>
          <w:sz w:val="24"/>
          <w:szCs w:val="24"/>
          <w:lang w:eastAsia="hi-IN" w:bidi="hi-IN"/>
        </w:rPr>
        <w:t xml:space="preserve"> Школа игры на </w:t>
      </w:r>
      <w:r>
        <w:rPr>
          <w:rFonts w:ascii="Times New Roman" w:eastAsia="SimSun" w:hAnsi="Times New Roman" w:cs="Times New Roman"/>
          <w:kern w:val="1"/>
          <w:sz w:val="24"/>
          <w:szCs w:val="24"/>
          <w:lang w:eastAsia="hi-IN" w:bidi="hi-IN"/>
        </w:rPr>
        <w:t>саксофоне</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:Музыка,2011</w:t>
      </w:r>
    </w:p>
    <w:p w:rsidR="00461919" w:rsidRPr="00E1734B" w:rsidRDefault="00461919" w:rsidP="00461919">
      <w:pPr>
        <w:suppressAutoHyphens/>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Ривчун А.150 упражнений для саксофона</w:t>
      </w:r>
      <w:r w:rsidRPr="00E1734B">
        <w:rPr>
          <w:rFonts w:ascii="Times New Roman" w:eastAsia="SimSun" w:hAnsi="Times New Roman" w:cs="Times New Roman"/>
          <w:kern w:val="1"/>
          <w:sz w:val="24"/>
          <w:szCs w:val="24"/>
          <w:lang w:eastAsia="hi-IN" w:bidi="hi-IN"/>
        </w:rPr>
        <w:t>. - М.</w:t>
      </w:r>
      <w:r>
        <w:rPr>
          <w:rFonts w:ascii="Times New Roman" w:eastAsia="SimSun" w:hAnsi="Times New Roman" w:cs="Times New Roman"/>
          <w:kern w:val="1"/>
          <w:sz w:val="24"/>
          <w:szCs w:val="24"/>
          <w:lang w:eastAsia="hi-IN" w:bidi="hi-IN"/>
        </w:rPr>
        <w:t>:Музыка,1960</w:t>
      </w:r>
    </w:p>
    <w:p w:rsidR="00461919" w:rsidRPr="00E1734B"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Шапошникова М. Хрестоматия для саксофона-альта и саксофона-тенора.-М.: Музыка, 2011</w:t>
      </w:r>
    </w:p>
    <w:p w:rsidR="00461919"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вып.1.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1981</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 xml:space="preserve">Пьесы  советских композиторов/ сост. Л. Михайлов, вып.2. </w:t>
      </w:r>
      <w:r w:rsidRPr="00E1734B">
        <w:rPr>
          <w:rFonts w:ascii="Times New Roman" w:eastAsia="SimSun" w:hAnsi="Times New Roman" w:cs="Times New Roman"/>
          <w:kern w:val="1"/>
          <w:sz w:val="24"/>
          <w:szCs w:val="24"/>
          <w:lang w:eastAsia="hi-IN" w:bidi="hi-IN"/>
        </w:rPr>
        <w:t xml:space="preserve"> – </w:t>
      </w:r>
      <w:r>
        <w:rPr>
          <w:rFonts w:ascii="Times New Roman" w:eastAsia="SimSun" w:hAnsi="Times New Roman" w:cs="Times New Roman"/>
          <w:kern w:val="1"/>
          <w:sz w:val="24"/>
          <w:szCs w:val="24"/>
          <w:lang w:eastAsia="hi-IN" w:bidi="hi-IN"/>
        </w:rPr>
        <w:t>М.: Музыка, 1982</w:t>
      </w:r>
    </w:p>
    <w:p w:rsidR="00461919" w:rsidRPr="00E1734B" w:rsidRDefault="00461919" w:rsidP="00461919">
      <w:pPr>
        <w:suppressAutoHyphens/>
        <w:contextualSpacing/>
        <w:rPr>
          <w:rFonts w:ascii="Times New Roman" w:eastAsia="SimSun" w:hAnsi="Times New Roman" w:cs="Times New Roman"/>
          <w:color w:val="FF0000"/>
          <w:kern w:val="1"/>
          <w:sz w:val="24"/>
          <w:szCs w:val="24"/>
          <w:lang w:eastAsia="hi-IN" w:bidi="hi-IN"/>
        </w:rPr>
      </w:pPr>
      <w:r>
        <w:rPr>
          <w:rFonts w:ascii="Times New Roman" w:eastAsia="SimSun" w:hAnsi="Times New Roman" w:cs="Times New Roman"/>
          <w:kern w:val="1"/>
          <w:sz w:val="24"/>
          <w:szCs w:val="24"/>
          <w:lang w:eastAsia="hi-IN" w:bidi="hi-IN"/>
        </w:rPr>
        <w:t>Пьесы  советских композиторов/ сост. М. Шапошникова.М.: Музыка, 1986</w:t>
      </w:r>
    </w:p>
    <w:p w:rsidR="00461919" w:rsidRDefault="00461919" w:rsidP="00461919">
      <w:pPr>
        <w:suppressAutoHyphens/>
        <w:ind w:firstLine="708"/>
        <w:rPr>
          <w:rFonts w:ascii="Times New Roman" w:eastAsia="SimSun" w:hAnsi="Times New Roman" w:cs="Times New Roman"/>
          <w:b/>
          <w:bCs/>
          <w:i/>
          <w:kern w:val="1"/>
          <w:sz w:val="24"/>
          <w:szCs w:val="24"/>
          <w:lang w:eastAsia="hi-IN" w:bidi="hi-IN"/>
        </w:rPr>
      </w:pPr>
      <w:r w:rsidRPr="00007FF3">
        <w:rPr>
          <w:rFonts w:ascii="Times New Roman" w:eastAsia="SimSun" w:hAnsi="Times New Roman" w:cs="Times New Roman"/>
          <w:b/>
          <w:bCs/>
          <w:i/>
          <w:kern w:val="1"/>
          <w:sz w:val="24"/>
          <w:szCs w:val="24"/>
          <w:lang w:eastAsia="hi-IN" w:bidi="hi-IN"/>
        </w:rPr>
        <w:t>Пьесы:</w:t>
      </w:r>
    </w:p>
    <w:p w:rsidR="00461919" w:rsidRPr="000E6344"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К. Вебер</w:t>
      </w:r>
      <w:r w:rsidRPr="000E6344">
        <w:rPr>
          <w:rFonts w:ascii="Times New Roman" w:eastAsia="SimSun" w:hAnsi="Times New Roman" w:cs="Times New Roman"/>
          <w:kern w:val="1"/>
          <w:sz w:val="24"/>
          <w:szCs w:val="24"/>
          <w:lang w:eastAsia="hi-IN" w:bidi="hi-IN"/>
        </w:rPr>
        <w:t xml:space="preserve">. Концерт № </w:t>
      </w:r>
      <w:r>
        <w:rPr>
          <w:rFonts w:ascii="Times New Roman" w:eastAsia="SimSun" w:hAnsi="Times New Roman" w:cs="Times New Roman"/>
          <w:kern w:val="1"/>
          <w:sz w:val="24"/>
          <w:szCs w:val="24"/>
          <w:lang w:eastAsia="hi-IN" w:bidi="hi-IN"/>
        </w:rPr>
        <w:t xml:space="preserve">1 части </w:t>
      </w:r>
      <w:r w:rsidRPr="000E6344">
        <w:rPr>
          <w:rFonts w:ascii="Times New Roman" w:eastAsia="SimSun" w:hAnsi="Times New Roman" w:cs="Times New Roman"/>
          <w:kern w:val="1"/>
          <w:sz w:val="24"/>
          <w:szCs w:val="24"/>
          <w:lang w:eastAsia="hi-IN" w:bidi="hi-IN"/>
        </w:rPr>
        <w:t xml:space="preserve"> II и </w:t>
      </w:r>
      <w:r w:rsidRPr="000E6344">
        <w:rPr>
          <w:rFonts w:ascii="Times New Roman" w:eastAsia="SimSun" w:hAnsi="Times New Roman" w:cs="Times New Roman"/>
          <w:kern w:val="1"/>
          <w:sz w:val="24"/>
          <w:szCs w:val="24"/>
          <w:lang w:val="en-US" w:eastAsia="hi-IN" w:bidi="hi-IN"/>
        </w:rPr>
        <w:t>III</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Бозза Э.  </w:t>
      </w:r>
      <w:r w:rsidRPr="003404D0">
        <w:rPr>
          <w:rFonts w:ascii="Times New Roman" w:eastAsia="Times New Roman" w:hAnsi="Times New Roman" w:cs="Times New Roman"/>
          <w:sz w:val="24"/>
          <w:szCs w:val="24"/>
        </w:rPr>
        <w:t>Ария</w:t>
      </w:r>
    </w:p>
    <w:p w:rsidR="00461919" w:rsidRPr="003404D0" w:rsidRDefault="00461919" w:rsidP="00461919">
      <w:pPr>
        <w:shd w:val="clear" w:color="auto" w:fill="FFFFFF"/>
        <w:jc w:val="both"/>
        <w:rPr>
          <w:rFonts w:ascii="Times New Roman" w:eastAsia="Times New Roman" w:hAnsi="Times New Roman" w:cs="Times New Roman"/>
          <w:sz w:val="24"/>
          <w:szCs w:val="24"/>
        </w:rPr>
      </w:pPr>
      <w:r w:rsidRPr="003404D0">
        <w:rPr>
          <w:rFonts w:ascii="Times New Roman" w:eastAsia="Times New Roman" w:hAnsi="Times New Roman" w:cs="Times New Roman"/>
          <w:sz w:val="24"/>
          <w:szCs w:val="24"/>
        </w:rPr>
        <w:t>Браю</w:t>
      </w:r>
      <w:r>
        <w:rPr>
          <w:rFonts w:ascii="Times New Roman" w:eastAsia="Times New Roman" w:hAnsi="Times New Roman" w:cs="Times New Roman"/>
          <w:sz w:val="24"/>
          <w:szCs w:val="24"/>
        </w:rPr>
        <w:t xml:space="preserve"> А.  К</w:t>
      </w:r>
      <w:r w:rsidRPr="003404D0">
        <w:rPr>
          <w:rFonts w:ascii="Times New Roman" w:eastAsia="Times New Roman" w:hAnsi="Times New Roman" w:cs="Times New Roman"/>
          <w:sz w:val="24"/>
          <w:szCs w:val="24"/>
        </w:rPr>
        <w:t>арусель</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Гайдн Й.  </w:t>
      </w:r>
      <w:r w:rsidRPr="003404D0">
        <w:rPr>
          <w:rFonts w:ascii="Times New Roman" w:eastAsia="Times New Roman" w:hAnsi="Times New Roman" w:cs="Times New Roman"/>
          <w:sz w:val="24"/>
          <w:szCs w:val="24"/>
        </w:rPr>
        <w:t>Цыганское рондо</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Гендель Г.  </w:t>
      </w:r>
      <w:r w:rsidRPr="003404D0">
        <w:rPr>
          <w:rFonts w:ascii="Times New Roman" w:eastAsia="Times New Roman" w:hAnsi="Times New Roman" w:cs="Times New Roman"/>
          <w:sz w:val="24"/>
          <w:szCs w:val="24"/>
        </w:rPr>
        <w:t>Жига</w:t>
      </w:r>
      <w:r>
        <w:rPr>
          <w:rFonts w:ascii="Times New Roman" w:eastAsia="Times New Roman" w:hAnsi="Times New Roman" w:cs="Times New Roman"/>
          <w:sz w:val="24"/>
          <w:szCs w:val="24"/>
        </w:rPr>
        <w:t xml:space="preserve">, Соната № 4, </w:t>
      </w:r>
      <w:r w:rsidRPr="003404D0">
        <w:rPr>
          <w:rFonts w:ascii="Times New Roman" w:eastAsia="Times New Roman" w:hAnsi="Times New Roman" w:cs="Times New Roman"/>
          <w:sz w:val="24"/>
          <w:szCs w:val="24"/>
        </w:rPr>
        <w:t xml:space="preserve">Соната в 4 частях </w:t>
      </w:r>
    </w:p>
    <w:p w:rsidR="00461919" w:rsidRPr="003404D0" w:rsidRDefault="00461919" w:rsidP="00461919">
      <w:pPr>
        <w:shd w:val="clear" w:color="auto" w:fill="FFFFFF"/>
        <w:jc w:val="both"/>
        <w:rPr>
          <w:rFonts w:ascii="Times New Roman" w:eastAsia="Times New Roman" w:hAnsi="Times New Roman" w:cs="Times New Roman"/>
          <w:sz w:val="24"/>
          <w:szCs w:val="24"/>
        </w:rPr>
      </w:pPr>
      <w:r w:rsidRPr="003404D0">
        <w:rPr>
          <w:rFonts w:ascii="Times New Roman" w:eastAsia="Times New Roman" w:hAnsi="Times New Roman" w:cs="Times New Roman"/>
          <w:sz w:val="24"/>
          <w:szCs w:val="24"/>
        </w:rPr>
        <w:t>Дюбуа</w:t>
      </w:r>
      <w:r>
        <w:rPr>
          <w:rFonts w:ascii="Times New Roman" w:eastAsia="Times New Roman" w:hAnsi="Times New Roman" w:cs="Times New Roman"/>
          <w:sz w:val="24"/>
          <w:szCs w:val="24"/>
        </w:rPr>
        <w:t xml:space="preserve"> Т.  </w:t>
      </w:r>
      <w:r w:rsidRPr="003404D0">
        <w:rPr>
          <w:rFonts w:ascii="Times New Roman" w:eastAsia="Times New Roman" w:hAnsi="Times New Roman" w:cs="Times New Roman"/>
          <w:sz w:val="24"/>
          <w:szCs w:val="24"/>
        </w:rPr>
        <w:t>В русском стиле</w:t>
      </w:r>
    </w:p>
    <w:p w:rsidR="00461919" w:rsidRPr="003404D0" w:rsidRDefault="00461919" w:rsidP="00461919">
      <w:pPr>
        <w:shd w:val="clear" w:color="auto" w:fill="FFFFFF"/>
        <w:jc w:val="both"/>
        <w:rPr>
          <w:rFonts w:ascii="Times New Roman" w:eastAsia="Times New Roman" w:hAnsi="Times New Roman" w:cs="Times New Roman"/>
          <w:sz w:val="24"/>
          <w:szCs w:val="24"/>
        </w:rPr>
      </w:pPr>
      <w:r w:rsidRPr="003404D0">
        <w:rPr>
          <w:rFonts w:ascii="Times New Roman" w:eastAsia="Times New Roman" w:hAnsi="Times New Roman" w:cs="Times New Roman"/>
          <w:sz w:val="24"/>
          <w:szCs w:val="24"/>
        </w:rPr>
        <w:t>Петренко</w:t>
      </w:r>
      <w:r>
        <w:rPr>
          <w:rFonts w:ascii="Times New Roman" w:eastAsia="Times New Roman" w:hAnsi="Times New Roman" w:cs="Times New Roman"/>
          <w:sz w:val="24"/>
          <w:szCs w:val="24"/>
        </w:rPr>
        <w:t xml:space="preserve"> М.  </w:t>
      </w:r>
      <w:r w:rsidRPr="003404D0">
        <w:rPr>
          <w:rFonts w:ascii="Times New Roman" w:eastAsia="Times New Roman" w:hAnsi="Times New Roman" w:cs="Times New Roman"/>
          <w:sz w:val="24"/>
          <w:szCs w:val="24"/>
        </w:rPr>
        <w:t>Вальс</w:t>
      </w:r>
    </w:p>
    <w:p w:rsidR="00461919" w:rsidRPr="003404D0" w:rsidRDefault="00461919" w:rsidP="00461919">
      <w:pPr>
        <w:shd w:val="clear" w:color="auto" w:fill="FFFFFF"/>
        <w:jc w:val="both"/>
        <w:rPr>
          <w:rFonts w:ascii="Times New Roman" w:eastAsia="Times New Roman" w:hAnsi="Times New Roman" w:cs="Times New Roman"/>
          <w:sz w:val="24"/>
          <w:szCs w:val="24"/>
        </w:rPr>
      </w:pPr>
      <w:r w:rsidRPr="003404D0">
        <w:rPr>
          <w:rFonts w:ascii="Times New Roman" w:eastAsia="Times New Roman" w:hAnsi="Times New Roman" w:cs="Times New Roman"/>
          <w:sz w:val="24"/>
          <w:szCs w:val="24"/>
        </w:rPr>
        <w:t>Пешетти</w:t>
      </w:r>
      <w:r>
        <w:rPr>
          <w:rFonts w:ascii="Times New Roman" w:eastAsia="Times New Roman" w:hAnsi="Times New Roman" w:cs="Times New Roman"/>
          <w:sz w:val="24"/>
          <w:szCs w:val="24"/>
        </w:rPr>
        <w:t xml:space="preserve"> Д. </w:t>
      </w:r>
      <w:r w:rsidRPr="003404D0">
        <w:rPr>
          <w:rFonts w:ascii="Times New Roman" w:eastAsia="Times New Roman" w:hAnsi="Times New Roman" w:cs="Times New Roman"/>
          <w:sz w:val="24"/>
          <w:szCs w:val="24"/>
        </w:rPr>
        <w:t>Престо</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Равель М.  </w:t>
      </w:r>
      <w:r w:rsidRPr="003404D0">
        <w:rPr>
          <w:rFonts w:ascii="Times New Roman" w:eastAsia="Times New Roman" w:hAnsi="Times New Roman" w:cs="Times New Roman"/>
          <w:sz w:val="24"/>
          <w:szCs w:val="24"/>
        </w:rPr>
        <w:t>Павана</w:t>
      </w:r>
    </w:p>
    <w:p w:rsidR="00461919" w:rsidRPr="003404D0" w:rsidRDefault="00461919" w:rsidP="00461919">
      <w:pPr>
        <w:shd w:val="clear" w:color="auto" w:fill="FFFFFF"/>
        <w:jc w:val="both"/>
        <w:rPr>
          <w:rFonts w:ascii="Times New Roman" w:eastAsia="Times New Roman" w:hAnsi="Times New Roman" w:cs="Times New Roman"/>
          <w:sz w:val="24"/>
          <w:szCs w:val="24"/>
        </w:rPr>
      </w:pPr>
      <w:r w:rsidRPr="003404D0">
        <w:rPr>
          <w:rFonts w:ascii="Times New Roman" w:eastAsia="Times New Roman" w:hAnsi="Times New Roman" w:cs="Times New Roman"/>
          <w:sz w:val="24"/>
          <w:szCs w:val="24"/>
        </w:rPr>
        <w:t xml:space="preserve">Раухвергер М. Этюд </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Форе Г.  </w:t>
      </w:r>
      <w:r w:rsidRPr="003404D0">
        <w:rPr>
          <w:rFonts w:ascii="Times New Roman" w:eastAsia="Times New Roman" w:hAnsi="Times New Roman" w:cs="Times New Roman"/>
          <w:sz w:val="24"/>
          <w:szCs w:val="24"/>
        </w:rPr>
        <w:t>Павана</w:t>
      </w:r>
    </w:p>
    <w:p w:rsidR="00461919" w:rsidRPr="0034648F" w:rsidRDefault="00461919" w:rsidP="00461919">
      <w:pPr>
        <w:shd w:val="clear" w:color="auto" w:fill="FFFFFF"/>
        <w:jc w:val="both"/>
        <w:rPr>
          <w:rFonts w:ascii="Times New Roman" w:eastAsia="SimSun" w:hAnsi="Times New Roman" w:cs="Times New Roman"/>
          <w:kern w:val="1"/>
          <w:sz w:val="24"/>
          <w:szCs w:val="24"/>
          <w:lang w:eastAsia="hi-IN" w:bidi="hi-IN"/>
        </w:rPr>
      </w:pPr>
      <w:r>
        <w:rPr>
          <w:rFonts w:ascii="Times New Roman" w:eastAsia="Times New Roman" w:hAnsi="Times New Roman" w:cs="Times New Roman"/>
          <w:sz w:val="24"/>
          <w:szCs w:val="24"/>
        </w:rPr>
        <w:t xml:space="preserve">Шуман Р.  </w:t>
      </w:r>
      <w:r w:rsidRPr="003404D0">
        <w:rPr>
          <w:rFonts w:ascii="Times New Roman" w:eastAsia="Times New Roman" w:hAnsi="Times New Roman" w:cs="Times New Roman"/>
          <w:sz w:val="24"/>
          <w:szCs w:val="24"/>
        </w:rPr>
        <w:t>Фантастическая пьеса</w:t>
      </w:r>
    </w:p>
    <w:p w:rsidR="00461919" w:rsidRPr="00705E08" w:rsidRDefault="00461919" w:rsidP="00461919">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461919" w:rsidRPr="00123C6B"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8770DF"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b/>
                <w:i/>
                <w:kern w:val="1"/>
                <w:sz w:val="24"/>
                <w:szCs w:val="24"/>
                <w:lang w:eastAsia="hi-IN" w:bidi="hi-IN"/>
              </w:rPr>
              <w:lastRenderedPageBreak/>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8770DF"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b/>
                <w:i/>
                <w:kern w:val="1"/>
                <w:sz w:val="24"/>
                <w:szCs w:val="24"/>
                <w:lang w:eastAsia="hi-IN" w:bidi="hi-IN"/>
              </w:rPr>
              <w:t>2 полугодие</w:t>
            </w:r>
          </w:p>
        </w:tc>
      </w:tr>
      <w:tr w:rsidR="00461919" w:rsidRPr="00123C6B"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8770DF" w:rsidRDefault="00461919" w:rsidP="00461919">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Октябрь – технический минимум в виде контрольного урока  (одна  гамма, </w:t>
            </w:r>
            <w:r>
              <w:rPr>
                <w:rFonts w:ascii="Times New Roman" w:eastAsia="Times New Roman" w:hAnsi="Times New Roman" w:cs="Mangal"/>
                <w:kern w:val="1"/>
                <w:sz w:val="24"/>
                <w:szCs w:val="24"/>
                <w:lang w:eastAsia="hi-IN" w:bidi="hi-IN"/>
              </w:rPr>
              <w:t>два этюда на разные виды техники</w:t>
            </w:r>
            <w:r w:rsidRPr="008770DF">
              <w:rPr>
                <w:rFonts w:ascii="Times New Roman" w:eastAsia="Times New Roman" w:hAnsi="Times New Roman" w:cs="Mangal"/>
                <w:kern w:val="1"/>
                <w:sz w:val="24"/>
                <w:szCs w:val="24"/>
                <w:lang w:eastAsia="hi-IN" w:bidi="hi-IN"/>
              </w:rPr>
              <w:t>).</w:t>
            </w:r>
          </w:p>
          <w:p w:rsidR="00461919" w:rsidRPr="008770DF" w:rsidRDefault="00461919" w:rsidP="00461919">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Декабрь – </w:t>
            </w:r>
            <w:r w:rsidRPr="00CC3177">
              <w:rPr>
                <w:rFonts w:ascii="Times New Roman" w:eastAsia="Times New Roman" w:hAnsi="Times New Roman" w:cs="Times New Roman"/>
                <w:sz w:val="24"/>
                <w:szCs w:val="24"/>
              </w:rPr>
              <w:t>дифференцированное прослушивание части программы итоговой  аттестации (</w:t>
            </w:r>
            <w:r>
              <w:rPr>
                <w:rFonts w:ascii="Times New Roman" w:eastAsia="Times New Roman" w:hAnsi="Times New Roman" w:cs="Times New Roman"/>
                <w:sz w:val="24"/>
                <w:szCs w:val="24"/>
              </w:rPr>
              <w:t xml:space="preserve">2 произведения: одно произведение наизусть, второе по нотам, </w:t>
            </w:r>
            <w:r w:rsidRPr="00CC3177">
              <w:rPr>
                <w:rFonts w:ascii="Times New Roman" w:eastAsia="Times New Roman" w:hAnsi="Times New Roman" w:cs="Times New Roman"/>
                <w:sz w:val="24"/>
                <w:szCs w:val="24"/>
              </w:rPr>
              <w:t>обязательный показ произведения крупной формы и произведения на выбор из программы итоговой аттестации)</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461919" w:rsidRPr="00CC3177" w:rsidRDefault="00461919" w:rsidP="00461919">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Март – </w:t>
            </w:r>
            <w:r w:rsidRPr="00CC3177">
              <w:rPr>
                <w:rFonts w:ascii="Times New Roman" w:eastAsia="Times New Roman" w:hAnsi="Times New Roman" w:cs="Mangal"/>
                <w:kern w:val="1"/>
                <w:sz w:val="24"/>
                <w:szCs w:val="24"/>
                <w:lang w:eastAsia="hi-IN" w:bidi="hi-IN"/>
              </w:rPr>
              <w:t xml:space="preserve">прослушивание перед комиссией </w:t>
            </w:r>
            <w:r>
              <w:rPr>
                <w:rFonts w:ascii="Times New Roman" w:eastAsia="Times New Roman" w:hAnsi="Times New Roman" w:cs="Mangal"/>
                <w:kern w:val="1"/>
                <w:sz w:val="24"/>
                <w:szCs w:val="24"/>
                <w:lang w:eastAsia="hi-IN" w:bidi="hi-IN"/>
              </w:rPr>
              <w:t>всех трех</w:t>
            </w:r>
            <w:r w:rsidRPr="00CC3177">
              <w:rPr>
                <w:rFonts w:ascii="Times New Roman" w:eastAsia="Times New Roman" w:hAnsi="Times New Roman" w:cs="Mangal"/>
                <w:kern w:val="1"/>
                <w:sz w:val="24"/>
                <w:szCs w:val="24"/>
                <w:lang w:eastAsia="hi-IN" w:bidi="hi-IN"/>
              </w:rPr>
              <w:t xml:space="preserve"> произведений из выпускной программы, не сыгранных в декабре.</w:t>
            </w:r>
          </w:p>
          <w:p w:rsidR="00461919" w:rsidRPr="008770DF" w:rsidRDefault="00461919" w:rsidP="00461919">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Май – </w:t>
            </w:r>
            <w:r w:rsidRPr="008770DF">
              <w:rPr>
                <w:rFonts w:ascii="Times New Roman" w:eastAsia="Times New Roman" w:hAnsi="Times New Roman" w:cs="Mangal"/>
                <w:b/>
                <w:i/>
                <w:kern w:val="1"/>
                <w:sz w:val="24"/>
                <w:szCs w:val="24"/>
                <w:lang w:eastAsia="hi-IN" w:bidi="hi-IN"/>
              </w:rPr>
              <w:t>итоговая аттестация</w:t>
            </w:r>
          </w:p>
          <w:p w:rsidR="00461919" w:rsidRPr="008770DF" w:rsidRDefault="00461919" w:rsidP="00461919">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3</w:t>
            </w:r>
            <w:r w:rsidR="00F02841">
              <w:rPr>
                <w:rFonts w:ascii="Times New Roman" w:eastAsia="Times New Roman" w:hAnsi="Times New Roman" w:cs="Mangal"/>
                <w:kern w:val="1"/>
                <w:sz w:val="24"/>
                <w:szCs w:val="24"/>
                <w:lang w:eastAsia="hi-IN" w:bidi="hi-IN"/>
              </w:rPr>
              <w:t xml:space="preserve"> </w:t>
            </w:r>
            <w:r w:rsidRPr="008770DF">
              <w:rPr>
                <w:rFonts w:ascii="Times New Roman" w:eastAsia="Times New Roman" w:hAnsi="Times New Roman" w:cs="Mangal"/>
                <w:kern w:val="1"/>
                <w:sz w:val="24"/>
                <w:szCs w:val="24"/>
                <w:lang w:eastAsia="hi-IN" w:bidi="hi-IN"/>
              </w:rPr>
              <w:t>разнохарактерных произведения</w:t>
            </w:r>
            <w:r>
              <w:rPr>
                <w:rFonts w:ascii="Times New Roman" w:eastAsia="Times New Roman" w:hAnsi="Times New Roman" w:cs="Mangal"/>
                <w:kern w:val="1"/>
                <w:sz w:val="24"/>
                <w:szCs w:val="24"/>
                <w:lang w:eastAsia="hi-IN" w:bidi="hi-IN"/>
              </w:rPr>
              <w:t xml:space="preserve">, включающие произведение крупной формы, </w:t>
            </w:r>
            <w:r w:rsidRPr="00C15F21">
              <w:rPr>
                <w:rFonts w:ascii="Times New Roman" w:hAnsi="Times New Roman" w:cs="Times New Roman"/>
                <w:sz w:val="24"/>
                <w:szCs w:val="24"/>
              </w:rPr>
              <w:t>кантилена и виртуозное произведение</w:t>
            </w:r>
            <w:r w:rsidRPr="008770DF">
              <w:rPr>
                <w:rFonts w:ascii="Times New Roman" w:eastAsia="Times New Roman" w:hAnsi="Times New Roman" w:cs="Mangal"/>
                <w:kern w:val="1"/>
                <w:sz w:val="24"/>
                <w:szCs w:val="24"/>
                <w:lang w:eastAsia="hi-IN" w:bidi="hi-IN"/>
              </w:rPr>
              <w:t xml:space="preserve">) </w:t>
            </w:r>
          </w:p>
        </w:tc>
      </w:tr>
    </w:tbl>
    <w:p w:rsidR="00461919" w:rsidRDefault="00461919" w:rsidP="00461919">
      <w:pPr>
        <w:rPr>
          <w:rFonts w:ascii="Times New Roman" w:hAnsi="Times New Roman" w:cs="Times New Roman"/>
          <w:sz w:val="24"/>
          <w:szCs w:val="24"/>
        </w:rPr>
      </w:pPr>
    </w:p>
    <w:p w:rsidR="00461919" w:rsidRPr="00407760" w:rsidRDefault="00461919" w:rsidP="00461919">
      <w:pPr>
        <w:jc w:val="center"/>
        <w:rPr>
          <w:rFonts w:ascii="Times New Roman" w:hAnsi="Times New Roman" w:cs="Times New Roman"/>
          <w:b/>
          <w:i/>
          <w:sz w:val="24"/>
          <w:szCs w:val="24"/>
        </w:rPr>
      </w:pPr>
      <w:r w:rsidRPr="00407760">
        <w:rPr>
          <w:rFonts w:ascii="Times New Roman" w:hAnsi="Times New Roman" w:cs="Times New Roman"/>
          <w:b/>
          <w:i/>
          <w:sz w:val="24"/>
          <w:szCs w:val="24"/>
        </w:rPr>
        <w:t>Примерные программы итоговой аттестации</w:t>
      </w:r>
    </w:p>
    <w:p w:rsidR="00461919" w:rsidRPr="00890A9C" w:rsidRDefault="00461919" w:rsidP="00461919">
      <w:pPr>
        <w:rPr>
          <w:rFonts w:ascii="Times New Roman" w:hAnsi="Times New Roman" w:cs="Times New Roman"/>
          <w:b/>
          <w:i/>
          <w:sz w:val="24"/>
          <w:szCs w:val="24"/>
        </w:rPr>
      </w:pPr>
      <w:r>
        <w:rPr>
          <w:rFonts w:ascii="Times New Roman" w:hAnsi="Times New Roman" w:cs="Times New Roman"/>
          <w:i/>
          <w:sz w:val="24"/>
          <w:szCs w:val="24"/>
        </w:rPr>
        <w:t xml:space="preserve">        Вариант 1</w:t>
      </w:r>
    </w:p>
    <w:p w:rsidR="00461919" w:rsidRPr="000E6344"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К. Вебер</w:t>
      </w:r>
      <w:r w:rsidRPr="000E6344">
        <w:rPr>
          <w:rFonts w:ascii="Times New Roman" w:eastAsia="SimSun" w:hAnsi="Times New Roman" w:cs="Times New Roman"/>
          <w:kern w:val="1"/>
          <w:sz w:val="24"/>
          <w:szCs w:val="24"/>
          <w:lang w:eastAsia="hi-IN" w:bidi="hi-IN"/>
        </w:rPr>
        <w:t xml:space="preserve">. Концерт № </w:t>
      </w:r>
      <w:r>
        <w:rPr>
          <w:rFonts w:ascii="Times New Roman" w:eastAsia="SimSun" w:hAnsi="Times New Roman" w:cs="Times New Roman"/>
          <w:kern w:val="1"/>
          <w:sz w:val="24"/>
          <w:szCs w:val="24"/>
          <w:lang w:eastAsia="hi-IN" w:bidi="hi-IN"/>
        </w:rPr>
        <w:t xml:space="preserve">1 части </w:t>
      </w:r>
      <w:r w:rsidRPr="000E6344">
        <w:rPr>
          <w:rFonts w:ascii="Times New Roman" w:eastAsia="SimSun" w:hAnsi="Times New Roman" w:cs="Times New Roman"/>
          <w:kern w:val="1"/>
          <w:sz w:val="24"/>
          <w:szCs w:val="24"/>
          <w:lang w:eastAsia="hi-IN" w:bidi="hi-IN"/>
        </w:rPr>
        <w:t xml:space="preserve"> II и </w:t>
      </w:r>
      <w:r w:rsidRPr="000E6344">
        <w:rPr>
          <w:rFonts w:ascii="Times New Roman" w:eastAsia="SimSun" w:hAnsi="Times New Roman" w:cs="Times New Roman"/>
          <w:kern w:val="1"/>
          <w:sz w:val="24"/>
          <w:szCs w:val="24"/>
          <w:lang w:val="en-US" w:eastAsia="hi-IN" w:bidi="hi-IN"/>
        </w:rPr>
        <w:t>III</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r w:rsidRPr="003404D0">
        <w:rPr>
          <w:rFonts w:ascii="Times New Roman" w:eastAsia="Times New Roman" w:hAnsi="Times New Roman" w:cs="Times New Roman"/>
          <w:sz w:val="24"/>
          <w:szCs w:val="24"/>
        </w:rPr>
        <w:t>Браю</w:t>
      </w:r>
      <w:r>
        <w:rPr>
          <w:rFonts w:ascii="Times New Roman" w:eastAsia="Times New Roman" w:hAnsi="Times New Roman" w:cs="Times New Roman"/>
          <w:sz w:val="24"/>
          <w:szCs w:val="24"/>
        </w:rPr>
        <w:t>.  К</w:t>
      </w:r>
      <w:r w:rsidRPr="003404D0">
        <w:rPr>
          <w:rFonts w:ascii="Times New Roman" w:eastAsia="Times New Roman" w:hAnsi="Times New Roman" w:cs="Times New Roman"/>
          <w:sz w:val="24"/>
          <w:szCs w:val="24"/>
        </w:rPr>
        <w:t>арусель</w:t>
      </w:r>
    </w:p>
    <w:p w:rsidR="00461919" w:rsidRDefault="00461919" w:rsidP="00461919">
      <w:pPr>
        <w:suppressAutoHyphens/>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 </w:t>
      </w:r>
      <w:r w:rsidRPr="003404D0">
        <w:rPr>
          <w:rFonts w:ascii="Times New Roman" w:eastAsia="Times New Roman" w:hAnsi="Times New Roman" w:cs="Times New Roman"/>
          <w:sz w:val="24"/>
          <w:szCs w:val="24"/>
        </w:rPr>
        <w:t>Дюбуа</w:t>
      </w:r>
      <w:r>
        <w:rPr>
          <w:rFonts w:ascii="Times New Roman" w:eastAsia="Times New Roman" w:hAnsi="Times New Roman" w:cs="Times New Roman"/>
          <w:sz w:val="24"/>
          <w:szCs w:val="24"/>
        </w:rPr>
        <w:t xml:space="preserve">.  </w:t>
      </w:r>
      <w:r w:rsidRPr="003404D0">
        <w:rPr>
          <w:rFonts w:ascii="Times New Roman" w:eastAsia="Times New Roman" w:hAnsi="Times New Roman" w:cs="Times New Roman"/>
          <w:sz w:val="24"/>
          <w:szCs w:val="24"/>
        </w:rPr>
        <w:t>В русском стиле</w:t>
      </w:r>
    </w:p>
    <w:p w:rsidR="00461919" w:rsidRPr="000E6344" w:rsidRDefault="00461919" w:rsidP="00461919">
      <w:pPr>
        <w:suppressAutoHyphens/>
        <w:contextualSpacing/>
        <w:rPr>
          <w:rFonts w:ascii="Times New Roman" w:eastAsia="SimSun" w:hAnsi="Times New Roman" w:cs="Times New Roman"/>
          <w:kern w:val="1"/>
          <w:sz w:val="24"/>
          <w:szCs w:val="24"/>
          <w:lang w:eastAsia="hi-IN" w:bidi="hi-IN"/>
        </w:rPr>
      </w:pPr>
    </w:p>
    <w:p w:rsidR="00461919" w:rsidRPr="005433AD" w:rsidRDefault="00461919" w:rsidP="00461919">
      <w:pPr>
        <w:rPr>
          <w:rFonts w:ascii="Times New Roman" w:hAnsi="Times New Roman" w:cs="Times New Roman"/>
          <w:sz w:val="24"/>
          <w:szCs w:val="24"/>
        </w:rPr>
      </w:pPr>
      <w:r>
        <w:rPr>
          <w:rFonts w:ascii="Times New Roman" w:hAnsi="Times New Roman" w:cs="Times New Roman"/>
          <w:i/>
          <w:sz w:val="24"/>
          <w:szCs w:val="24"/>
        </w:rPr>
        <w:t xml:space="preserve">        Вариант 2</w:t>
      </w:r>
    </w:p>
    <w:p w:rsidR="00461919" w:rsidRPr="000E6344" w:rsidRDefault="00461919" w:rsidP="00461919">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Г. Гендель. Соната №4</w:t>
      </w:r>
    </w:p>
    <w:p w:rsidR="00461919" w:rsidRPr="003404D0" w:rsidRDefault="00461919" w:rsidP="00461919">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 </w:t>
      </w:r>
      <w:r w:rsidRPr="003404D0">
        <w:rPr>
          <w:rFonts w:ascii="Times New Roman" w:eastAsia="Times New Roman" w:hAnsi="Times New Roman" w:cs="Times New Roman"/>
          <w:sz w:val="24"/>
          <w:szCs w:val="24"/>
        </w:rPr>
        <w:t>Пешетти</w:t>
      </w:r>
      <w:r>
        <w:rPr>
          <w:rFonts w:ascii="Times New Roman" w:eastAsia="Times New Roman" w:hAnsi="Times New Roman" w:cs="Times New Roman"/>
          <w:sz w:val="24"/>
          <w:szCs w:val="24"/>
        </w:rPr>
        <w:t xml:space="preserve">. </w:t>
      </w:r>
      <w:r w:rsidRPr="003404D0">
        <w:rPr>
          <w:rFonts w:ascii="Times New Roman" w:eastAsia="Times New Roman" w:hAnsi="Times New Roman" w:cs="Times New Roman"/>
          <w:sz w:val="24"/>
          <w:szCs w:val="24"/>
        </w:rPr>
        <w:t>Престо</w:t>
      </w:r>
    </w:p>
    <w:p w:rsidR="00461919" w:rsidRDefault="00461919" w:rsidP="00461919">
      <w:pPr>
        <w:shd w:val="clear" w:color="auto" w:fill="FFFFFF"/>
        <w:jc w:val="both"/>
        <w:rPr>
          <w:rFonts w:ascii="Times New Roman" w:hAnsi="Times New Roman" w:cs="Times New Roman"/>
          <w:sz w:val="24"/>
          <w:szCs w:val="24"/>
        </w:rPr>
      </w:pPr>
      <w:r>
        <w:rPr>
          <w:rFonts w:ascii="Times New Roman" w:eastAsia="Times New Roman" w:hAnsi="Times New Roman" w:cs="Times New Roman"/>
          <w:sz w:val="24"/>
          <w:szCs w:val="24"/>
        </w:rPr>
        <w:t xml:space="preserve">М. </w:t>
      </w:r>
      <w:r w:rsidRPr="003404D0">
        <w:rPr>
          <w:rFonts w:ascii="Times New Roman" w:eastAsia="Times New Roman" w:hAnsi="Times New Roman" w:cs="Times New Roman"/>
          <w:sz w:val="24"/>
          <w:szCs w:val="24"/>
        </w:rPr>
        <w:t>Петренко</w:t>
      </w:r>
      <w:r>
        <w:rPr>
          <w:rFonts w:ascii="Times New Roman" w:eastAsia="Times New Roman" w:hAnsi="Times New Roman" w:cs="Times New Roman"/>
          <w:sz w:val="24"/>
          <w:szCs w:val="24"/>
        </w:rPr>
        <w:t xml:space="preserve">.  </w:t>
      </w:r>
      <w:r w:rsidRPr="003404D0">
        <w:rPr>
          <w:rFonts w:ascii="Times New Roman" w:eastAsia="Times New Roman" w:hAnsi="Times New Roman" w:cs="Times New Roman"/>
          <w:sz w:val="24"/>
          <w:szCs w:val="24"/>
        </w:rPr>
        <w:t>Вальс</w:t>
      </w:r>
    </w:p>
    <w:p w:rsidR="000101B1" w:rsidRDefault="000101B1" w:rsidP="00F02841">
      <w:pPr>
        <w:pStyle w:val="2"/>
        <w:rPr>
          <w:rFonts w:eastAsia="Times New Roman"/>
        </w:rPr>
      </w:pPr>
    </w:p>
    <w:p w:rsidR="00FB0972" w:rsidRPr="00FB0972" w:rsidRDefault="00F02841" w:rsidP="00F02841">
      <w:pPr>
        <w:pStyle w:val="2"/>
        <w:rPr>
          <w:rFonts w:eastAsia="Times New Roman"/>
        </w:rPr>
      </w:pPr>
      <w:bookmarkStart w:id="48" w:name="_Toc139637525"/>
      <w:r>
        <w:rPr>
          <w:rFonts w:eastAsia="Times New Roman"/>
        </w:rPr>
        <w:t>ФАГОТ</w:t>
      </w:r>
      <w:bookmarkEnd w:id="48"/>
    </w:p>
    <w:p w:rsidR="00FB0972" w:rsidRPr="00FB0972" w:rsidRDefault="00FB0972" w:rsidP="00461919">
      <w:pPr>
        <w:jc w:val="both"/>
        <w:rPr>
          <w:rFonts w:ascii="Times New Roman" w:eastAsia="Times New Roman" w:hAnsi="Times New Roman"/>
          <w:sz w:val="24"/>
          <w:szCs w:val="24"/>
        </w:rPr>
      </w:pPr>
    </w:p>
    <w:p w:rsidR="00F02841" w:rsidRPr="00023528" w:rsidRDefault="00F02841" w:rsidP="00312CAD">
      <w:pPr>
        <w:spacing w:before="120" w:after="120"/>
        <w:jc w:val="center"/>
        <w:outlineLvl w:val="1"/>
        <w:rPr>
          <w:rFonts w:ascii="Times New Roman" w:hAnsi="Times New Roman" w:cs="Times New Roman"/>
          <w:b/>
          <w:i/>
          <w:sz w:val="24"/>
          <w:szCs w:val="24"/>
        </w:rPr>
      </w:pPr>
      <w:bookmarkStart w:id="49" w:name="_Toc139637526"/>
      <w:r>
        <w:rPr>
          <w:rFonts w:ascii="Times New Roman" w:hAnsi="Times New Roman" w:cs="Times New Roman"/>
          <w:b/>
          <w:i/>
          <w:sz w:val="24"/>
          <w:szCs w:val="24"/>
        </w:rPr>
        <w:t xml:space="preserve">Срок обучения 8 </w:t>
      </w:r>
      <w:r w:rsidRPr="00023528">
        <w:rPr>
          <w:rFonts w:ascii="Times New Roman" w:hAnsi="Times New Roman" w:cs="Times New Roman"/>
          <w:b/>
          <w:i/>
          <w:sz w:val="24"/>
          <w:szCs w:val="24"/>
        </w:rPr>
        <w:t xml:space="preserve"> лет</w:t>
      </w:r>
      <w:bookmarkEnd w:id="49"/>
    </w:p>
    <w:p w:rsidR="00F02841" w:rsidRDefault="00F02841" w:rsidP="00312CAD">
      <w:pPr>
        <w:pStyle w:val="a9"/>
        <w:spacing w:line="240" w:lineRule="auto"/>
        <w:ind w:left="0"/>
        <w:jc w:val="center"/>
        <w:rPr>
          <w:rFonts w:ascii="Times New Roman" w:hAnsi="Times New Roman" w:cs="Times New Roman"/>
          <w:b/>
          <w:i/>
          <w:sz w:val="24"/>
          <w:szCs w:val="24"/>
        </w:rPr>
      </w:pPr>
      <w:r>
        <w:rPr>
          <w:rFonts w:ascii="Times New Roman" w:hAnsi="Times New Roman" w:cs="Times New Roman"/>
          <w:b/>
          <w:i/>
          <w:sz w:val="24"/>
          <w:szCs w:val="24"/>
        </w:rPr>
        <w:t>1</w:t>
      </w:r>
      <w:r w:rsidRPr="00023528">
        <w:rPr>
          <w:rFonts w:ascii="Times New Roman" w:hAnsi="Times New Roman" w:cs="Times New Roman"/>
          <w:b/>
          <w:i/>
          <w:sz w:val="24"/>
          <w:szCs w:val="24"/>
        </w:rPr>
        <w:t xml:space="preserve"> класс</w:t>
      </w:r>
    </w:p>
    <w:p w:rsidR="00F02841" w:rsidRPr="004842D9" w:rsidRDefault="00F02841" w:rsidP="00312CAD">
      <w:pPr>
        <w:suppressAutoHyphens/>
        <w:ind w:firstLine="708"/>
        <w:jc w:val="both"/>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 xml:space="preserve">Учитывая возрастные и индивидуальные особенности обучающихся на </w:t>
      </w:r>
      <w:r>
        <w:rPr>
          <w:rFonts w:ascii="Times New Roman" w:eastAsia="SimSun" w:hAnsi="Times New Roman" w:cs="Mangal"/>
          <w:kern w:val="1"/>
          <w:sz w:val="24"/>
          <w:szCs w:val="24"/>
          <w:lang w:eastAsia="hi-IN" w:bidi="hi-IN"/>
        </w:rPr>
        <w:t>фаготе</w:t>
      </w:r>
      <w:r w:rsidRPr="004842D9">
        <w:rPr>
          <w:rFonts w:ascii="Times New Roman" w:eastAsia="SimSun" w:hAnsi="Times New Roman" w:cs="Mangal"/>
          <w:kern w:val="1"/>
          <w:sz w:val="24"/>
          <w:szCs w:val="24"/>
          <w:lang w:eastAsia="hi-IN" w:bidi="hi-IN"/>
        </w:rPr>
        <w:t xml:space="preserve"> по восьмилетнему учебному плану, в первых двух классах рекомендуется обучение на блок</w:t>
      </w:r>
      <w:r>
        <w:rPr>
          <w:rFonts w:ascii="Times New Roman" w:eastAsia="SimSun" w:hAnsi="Times New Roman" w:cs="Mangal"/>
          <w:kern w:val="1"/>
          <w:sz w:val="24"/>
          <w:szCs w:val="24"/>
          <w:lang w:eastAsia="hi-IN" w:bidi="hi-IN"/>
        </w:rPr>
        <w:t>-</w:t>
      </w:r>
      <w:r w:rsidRPr="004842D9">
        <w:rPr>
          <w:rFonts w:ascii="Times New Roman" w:eastAsia="SimSun" w:hAnsi="Times New Roman" w:cs="Mangal"/>
          <w:kern w:val="1"/>
          <w:sz w:val="24"/>
          <w:szCs w:val="24"/>
          <w:lang w:eastAsia="hi-IN" w:bidi="hi-IN"/>
        </w:rPr>
        <w:t>флейте.</w:t>
      </w:r>
    </w:p>
    <w:p w:rsidR="00F02841" w:rsidRPr="004842D9" w:rsidRDefault="00F02841" w:rsidP="00312CAD">
      <w:pPr>
        <w:suppressAutoHyphens/>
        <w:ind w:firstLine="708"/>
        <w:jc w:val="both"/>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 xml:space="preserve">За учебный год </w:t>
      </w:r>
      <w:r>
        <w:rPr>
          <w:rFonts w:ascii="Times New Roman" w:eastAsia="SimSun" w:hAnsi="Times New Roman" w:cs="Mangal"/>
          <w:kern w:val="1"/>
          <w:sz w:val="24"/>
          <w:szCs w:val="24"/>
          <w:lang w:eastAsia="hi-IN" w:bidi="hi-IN"/>
        </w:rPr>
        <w:t>об</w:t>
      </w:r>
      <w:r w:rsidRPr="004842D9">
        <w:rPr>
          <w:rFonts w:ascii="Times New Roman" w:eastAsia="SimSun" w:hAnsi="Times New Roman" w:cs="Mangal"/>
          <w:kern w:val="1"/>
          <w:sz w:val="24"/>
          <w:szCs w:val="24"/>
          <w:lang w:eastAsia="hi-IN" w:bidi="hi-IN"/>
        </w:rPr>
        <w:t>уча</w:t>
      </w:r>
      <w:r>
        <w:rPr>
          <w:rFonts w:ascii="Times New Roman" w:eastAsia="SimSun" w:hAnsi="Times New Roman" w:cs="Mangal"/>
          <w:kern w:val="1"/>
          <w:sz w:val="24"/>
          <w:szCs w:val="24"/>
          <w:lang w:eastAsia="hi-IN" w:bidi="hi-IN"/>
        </w:rPr>
        <w:t>ю</w:t>
      </w:r>
      <w:r w:rsidRPr="004842D9">
        <w:rPr>
          <w:rFonts w:ascii="Times New Roman" w:eastAsia="SimSun" w:hAnsi="Times New Roman" w:cs="Mangal"/>
          <w:kern w:val="1"/>
          <w:sz w:val="24"/>
          <w:szCs w:val="24"/>
          <w:lang w:eastAsia="hi-IN" w:bidi="hi-IN"/>
        </w:rPr>
        <w:t xml:space="preserve">щийся должен сыграть </w:t>
      </w:r>
      <w:r>
        <w:rPr>
          <w:rFonts w:ascii="Times New Roman" w:eastAsia="SimSun" w:hAnsi="Times New Roman" w:cs="Mangal"/>
          <w:kern w:val="1"/>
          <w:sz w:val="24"/>
          <w:szCs w:val="24"/>
          <w:lang w:eastAsia="hi-IN" w:bidi="hi-IN"/>
        </w:rPr>
        <w:t>академический концерт ( по усмотрению преподавателя)</w:t>
      </w:r>
      <w:r w:rsidRPr="004842D9">
        <w:rPr>
          <w:rFonts w:ascii="Times New Roman" w:eastAsia="SimSun" w:hAnsi="Times New Roman" w:cs="Mangal"/>
          <w:kern w:val="1"/>
          <w:sz w:val="24"/>
          <w:szCs w:val="24"/>
          <w:lang w:eastAsia="hi-IN" w:bidi="hi-IN"/>
        </w:rPr>
        <w:t xml:space="preserve"> в первом полугодии, экзамен во втором полугодии. Образовательное учреждение может планировать в конце учебного года </w:t>
      </w:r>
      <w:r>
        <w:rPr>
          <w:rFonts w:ascii="Times New Roman" w:eastAsia="SimSun" w:hAnsi="Times New Roman" w:cs="Mangal"/>
          <w:kern w:val="1"/>
          <w:sz w:val="24"/>
          <w:szCs w:val="24"/>
          <w:lang w:eastAsia="hi-IN" w:bidi="hi-IN"/>
        </w:rPr>
        <w:t>промежуточную аттестацию</w:t>
      </w:r>
      <w:r w:rsidRPr="004842D9">
        <w:rPr>
          <w:rFonts w:ascii="Times New Roman" w:eastAsia="SimSun" w:hAnsi="Times New Roman" w:cs="Mangal"/>
          <w:kern w:val="1"/>
          <w:sz w:val="24"/>
          <w:szCs w:val="24"/>
          <w:lang w:eastAsia="hi-IN" w:bidi="hi-IN"/>
        </w:rPr>
        <w:t>.</w:t>
      </w:r>
    </w:p>
    <w:p w:rsidR="00F02841" w:rsidRDefault="00F02841" w:rsidP="00312CAD">
      <w:pPr>
        <w:suppressAutoHyphens/>
        <w:ind w:firstLine="708"/>
        <w:jc w:val="both"/>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Знакомство с инструментом. Основы и особенности дыхания при игре на блок</w:t>
      </w:r>
      <w:r>
        <w:rPr>
          <w:rFonts w:ascii="Times New Roman" w:eastAsia="SimSun" w:hAnsi="Times New Roman" w:cs="Mangal"/>
          <w:kern w:val="1"/>
          <w:sz w:val="24"/>
          <w:szCs w:val="24"/>
          <w:lang w:eastAsia="hi-IN" w:bidi="hi-IN"/>
        </w:rPr>
        <w:t>-</w:t>
      </w:r>
      <w:r w:rsidRPr="004842D9">
        <w:rPr>
          <w:rFonts w:ascii="Times New Roman" w:eastAsia="SimSun" w:hAnsi="Times New Roman" w:cs="Mangal"/>
          <w:kern w:val="1"/>
          <w:sz w:val="24"/>
          <w:szCs w:val="24"/>
          <w:lang w:eastAsia="hi-IN" w:bidi="hi-IN"/>
        </w:rPr>
        <w:t>флейте, звукоизвлечение, артикуляция.</w:t>
      </w: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первого </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F02841" w:rsidRDefault="00F02841" w:rsidP="0038538A">
      <w:pPr>
        <w:pStyle w:val="a9"/>
        <w:numPr>
          <w:ilvl w:val="0"/>
          <w:numId w:val="19"/>
        </w:numPr>
        <w:suppressAutoHyphens/>
        <w:spacing w:after="0" w:line="240" w:lineRule="auto"/>
        <w:jc w:val="both"/>
        <w:rPr>
          <w:rFonts w:ascii="Times New Roman" w:eastAsia="SimSun" w:hAnsi="Times New Roman" w:cs="Mangal"/>
          <w:kern w:val="1"/>
          <w:sz w:val="24"/>
          <w:szCs w:val="24"/>
          <w:lang w:eastAsia="hi-IN" w:bidi="hi-IN"/>
        </w:rPr>
      </w:pPr>
      <w:r w:rsidRPr="009A1E33">
        <w:rPr>
          <w:rFonts w:ascii="Times New Roman" w:eastAsia="SimSun" w:hAnsi="Times New Roman" w:cs="Mangal"/>
          <w:kern w:val="1"/>
          <w:sz w:val="24"/>
          <w:szCs w:val="24"/>
          <w:lang w:eastAsia="hi-IN" w:bidi="hi-IN"/>
        </w:rPr>
        <w:t xml:space="preserve">мажорные и минорные гаммы в тональностях с </w:t>
      </w:r>
      <w:r>
        <w:rPr>
          <w:rFonts w:ascii="Times New Roman" w:eastAsia="SimSun" w:hAnsi="Times New Roman" w:cs="Mangal"/>
          <w:kern w:val="1"/>
          <w:sz w:val="24"/>
          <w:szCs w:val="24"/>
          <w:lang w:eastAsia="hi-IN" w:bidi="hi-IN"/>
        </w:rPr>
        <w:t>одним знаком;</w:t>
      </w:r>
    </w:p>
    <w:p w:rsidR="00F02841" w:rsidRDefault="00F02841" w:rsidP="0038538A">
      <w:pPr>
        <w:pStyle w:val="a9"/>
        <w:numPr>
          <w:ilvl w:val="0"/>
          <w:numId w:val="19"/>
        </w:numPr>
        <w:suppressAutoHyphens/>
        <w:spacing w:after="0" w:line="240" w:lineRule="auto"/>
        <w:jc w:val="both"/>
        <w:rPr>
          <w:rFonts w:ascii="Times New Roman" w:eastAsia="SimSun" w:hAnsi="Times New Roman" w:cs="Mangal"/>
          <w:kern w:val="1"/>
          <w:sz w:val="24"/>
          <w:szCs w:val="24"/>
          <w:lang w:eastAsia="hi-IN" w:bidi="hi-IN"/>
        </w:rPr>
      </w:pPr>
      <w:r w:rsidRPr="00BA1273">
        <w:rPr>
          <w:rFonts w:ascii="Times New Roman" w:eastAsia="SimSun" w:hAnsi="Times New Roman" w:cs="Mangal"/>
          <w:i/>
          <w:kern w:val="1"/>
          <w:sz w:val="24"/>
          <w:szCs w:val="24"/>
          <w:lang w:eastAsia="hi-IN" w:bidi="hi-IN"/>
        </w:rPr>
        <w:t>трезвучия</w:t>
      </w:r>
      <w:r>
        <w:rPr>
          <w:rFonts w:ascii="Times New Roman" w:eastAsia="SimSun" w:hAnsi="Times New Roman" w:cs="Mangal"/>
          <w:kern w:val="1"/>
          <w:sz w:val="24"/>
          <w:szCs w:val="24"/>
          <w:lang w:eastAsia="hi-IN" w:bidi="hi-IN"/>
        </w:rPr>
        <w:t xml:space="preserve"> в медленном темпе;</w:t>
      </w:r>
    </w:p>
    <w:p w:rsidR="00F02841" w:rsidRDefault="00F02841" w:rsidP="0038538A">
      <w:pPr>
        <w:pStyle w:val="a9"/>
        <w:numPr>
          <w:ilvl w:val="0"/>
          <w:numId w:val="19"/>
        </w:num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5-6 этюдов;</w:t>
      </w:r>
    </w:p>
    <w:p w:rsidR="00F02841" w:rsidRDefault="00F02841" w:rsidP="0038538A">
      <w:pPr>
        <w:pStyle w:val="a9"/>
        <w:numPr>
          <w:ilvl w:val="0"/>
          <w:numId w:val="19"/>
        </w:num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8-10 пьес разного характера;</w:t>
      </w:r>
    </w:p>
    <w:p w:rsidR="00F02841" w:rsidRPr="00F02841" w:rsidRDefault="00F02841" w:rsidP="0038538A">
      <w:pPr>
        <w:pStyle w:val="a9"/>
        <w:numPr>
          <w:ilvl w:val="0"/>
          <w:numId w:val="19"/>
        </w:numPr>
        <w:suppressAutoHyphens/>
        <w:spacing w:after="0" w:line="240" w:lineRule="auto"/>
        <w:jc w:val="both"/>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2 ансамбля.</w:t>
      </w:r>
    </w:p>
    <w:p w:rsidR="00F02841" w:rsidRPr="00112273" w:rsidRDefault="00F02841" w:rsidP="00312CAD">
      <w:pPr>
        <w:suppressAutoHyphens/>
        <w:ind w:firstLine="708"/>
        <w:jc w:val="right"/>
        <w:rPr>
          <w:rFonts w:ascii="Times New Roman" w:eastAsia="SimSun" w:hAnsi="Times New Roman" w:cs="Mangal"/>
          <w:b/>
          <w:i/>
          <w:kern w:val="1"/>
          <w:lang w:eastAsia="hi-IN" w:bidi="hi-IN"/>
        </w:rPr>
      </w:pPr>
    </w:p>
    <w:tbl>
      <w:tblPr>
        <w:tblW w:w="0" w:type="auto"/>
        <w:tblLayout w:type="fixed"/>
        <w:tblCellMar>
          <w:left w:w="10" w:type="dxa"/>
          <w:right w:w="10" w:type="dxa"/>
        </w:tblCellMar>
        <w:tblLook w:val="04A0"/>
      </w:tblPr>
      <w:tblGrid>
        <w:gridCol w:w="1853"/>
        <w:gridCol w:w="158"/>
        <w:gridCol w:w="3557"/>
        <w:gridCol w:w="2522"/>
        <w:gridCol w:w="1843"/>
      </w:tblGrid>
      <w:tr w:rsidR="00F02841" w:rsidRPr="00B3061F" w:rsidTr="00F02841">
        <w:trPr>
          <w:trHeight w:hRule="exact" w:val="998"/>
        </w:trPr>
        <w:tc>
          <w:tcPr>
            <w:tcW w:w="2011" w:type="dxa"/>
            <w:gridSpan w:val="2"/>
            <w:tcBorders>
              <w:top w:val="single" w:sz="4" w:space="0" w:color="auto"/>
              <w:lef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F02841" w:rsidRPr="00B3061F" w:rsidRDefault="00F02841" w:rsidP="00312CAD">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522" w:type="dxa"/>
            <w:tcBorders>
              <w:top w:val="single" w:sz="4" w:space="0" w:color="auto"/>
              <w:lef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843" w:type="dxa"/>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F02841" w:rsidRPr="00B3061F" w:rsidTr="00F02841">
        <w:trPr>
          <w:trHeight w:hRule="exact" w:val="437"/>
        </w:trPr>
        <w:tc>
          <w:tcPr>
            <w:tcW w:w="9933" w:type="dxa"/>
            <w:gridSpan w:val="5"/>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1 клас</w:t>
            </w:r>
            <w:r w:rsidRPr="00B3061F">
              <w:rPr>
                <w:rFonts w:ascii="Times New Roman" w:eastAsia="Times New Roman" w:hAnsi="Times New Roman" w:cs="Times New Roman"/>
                <w:b/>
                <w:i/>
                <w:color w:val="000000"/>
                <w:sz w:val="24"/>
                <w:szCs w:val="24"/>
                <w:lang w:bidi="ru-RU"/>
              </w:rPr>
              <w:t>с (блок</w:t>
            </w:r>
            <w:r>
              <w:rPr>
                <w:rFonts w:ascii="Times New Roman" w:eastAsia="Times New Roman" w:hAnsi="Times New Roman" w:cs="Times New Roman"/>
                <w:b/>
                <w:i/>
                <w:color w:val="000000"/>
                <w:sz w:val="24"/>
                <w:szCs w:val="24"/>
                <w:lang w:bidi="ru-RU"/>
              </w:rPr>
              <w:t>-</w:t>
            </w:r>
            <w:r w:rsidRPr="00B3061F">
              <w:rPr>
                <w:rFonts w:ascii="Times New Roman" w:eastAsia="Times New Roman" w:hAnsi="Times New Roman" w:cs="Times New Roman"/>
                <w:b/>
                <w:i/>
                <w:color w:val="000000"/>
                <w:sz w:val="24"/>
                <w:szCs w:val="24"/>
                <w:lang w:bidi="ru-RU"/>
              </w:rPr>
              <w:t>флейта</w:t>
            </w:r>
            <w:r w:rsidRPr="00B3061F">
              <w:rPr>
                <w:rFonts w:ascii="Times New Roman" w:eastAsia="Times New Roman" w:hAnsi="Times New Roman" w:cs="Times New Roman"/>
                <w:color w:val="000000"/>
                <w:lang w:bidi="ru-RU"/>
              </w:rPr>
              <w:t>)</w:t>
            </w:r>
          </w:p>
        </w:tc>
      </w:tr>
      <w:tr w:rsidR="00F02841" w:rsidRPr="00B3061F" w:rsidTr="00F02841">
        <w:trPr>
          <w:trHeight w:hRule="exact" w:val="2098"/>
        </w:trPr>
        <w:tc>
          <w:tcPr>
            <w:tcW w:w="1853" w:type="dxa"/>
            <w:tcBorders>
              <w:top w:val="single" w:sz="4" w:space="0" w:color="auto"/>
              <w:left w:val="single" w:sz="4" w:space="0" w:color="auto"/>
              <w:bottom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i/>
                <w:color w:val="000000"/>
                <w:sz w:val="26"/>
                <w:szCs w:val="26"/>
                <w:lang w:bidi="ru-RU"/>
              </w:rPr>
            </w:pPr>
            <w:r w:rsidRPr="00B3061F">
              <w:rPr>
                <w:rFonts w:ascii="Times New Roman" w:eastAsia="Times New Roman" w:hAnsi="Times New Roman" w:cs="Times New Roman"/>
                <w:i/>
                <w:color w:val="000000"/>
                <w:lang w:bidi="ru-RU"/>
              </w:rPr>
              <w:lastRenderedPageBreak/>
              <w:t>Формирование</w:t>
            </w:r>
          </w:p>
          <w:p w:rsidR="00F02841" w:rsidRPr="00B3061F" w:rsidRDefault="00F02841" w:rsidP="00312CAD">
            <w:pPr>
              <w:widowControl w:val="0"/>
              <w:ind w:left="120"/>
              <w:jc w:val="center"/>
              <w:rPr>
                <w:rFonts w:ascii="Times New Roman" w:eastAsia="Times New Roman" w:hAnsi="Times New Roman" w:cs="Times New Roman"/>
                <w:i/>
                <w:color w:val="000000"/>
                <w:sz w:val="26"/>
                <w:szCs w:val="26"/>
                <w:lang w:bidi="ru-RU"/>
              </w:rPr>
            </w:pPr>
            <w:r w:rsidRPr="00B3061F">
              <w:rPr>
                <w:rFonts w:ascii="Times New Roman" w:eastAsia="Times New Roman" w:hAnsi="Times New Roman" w:cs="Times New Roman"/>
                <w:i/>
                <w:color w:val="000000"/>
                <w:lang w:bidi="ru-RU"/>
              </w:rPr>
              <w:t>исполнительской</w:t>
            </w:r>
          </w:p>
          <w:p w:rsidR="00F02841" w:rsidRPr="00B3061F" w:rsidRDefault="00F02841" w:rsidP="00312CAD">
            <w:pPr>
              <w:widowControl w:val="0"/>
              <w:ind w:left="120"/>
              <w:jc w:val="center"/>
              <w:rPr>
                <w:rFonts w:ascii="Times New Roman" w:eastAsia="Times New Roman" w:hAnsi="Times New Roman" w:cs="Times New Roman"/>
                <w:color w:val="000000"/>
                <w:sz w:val="26"/>
                <w:szCs w:val="26"/>
                <w:lang w:bidi="ru-RU"/>
              </w:rPr>
            </w:pPr>
            <w:r>
              <w:rPr>
                <w:rFonts w:ascii="Times New Roman" w:eastAsia="Times New Roman" w:hAnsi="Times New Roman" w:cs="Times New Roman"/>
                <w:i/>
                <w:color w:val="000000"/>
                <w:lang w:bidi="ru-RU"/>
              </w:rPr>
              <w:t>техники</w:t>
            </w:r>
          </w:p>
        </w:tc>
        <w:tc>
          <w:tcPr>
            <w:tcW w:w="3715" w:type="dxa"/>
            <w:gridSpan w:val="2"/>
            <w:tcBorders>
              <w:top w:val="single" w:sz="4" w:space="0" w:color="auto"/>
              <w:left w:val="single" w:sz="4" w:space="0" w:color="auto"/>
              <w:bottom w:val="single" w:sz="4" w:space="0" w:color="auto"/>
            </w:tcBorders>
            <w:shd w:val="clear" w:color="auto" w:fill="FFFFFF"/>
          </w:tcPr>
          <w:p w:rsidR="00F02841" w:rsidRPr="00B3061F" w:rsidRDefault="00F02841" w:rsidP="00312CAD">
            <w:pPr>
              <w:widowControl w:val="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 xml:space="preserve">Постановка рук, корпуса, </w:t>
            </w:r>
            <w:r>
              <w:rPr>
                <w:rFonts w:ascii="Times New Roman" w:eastAsia="Times New Roman" w:hAnsi="Times New Roman" w:cs="Times New Roman"/>
                <w:color w:val="000000"/>
                <w:lang w:bidi="ru-RU"/>
              </w:rPr>
              <w:t>исполнительского дыхания;</w:t>
            </w:r>
          </w:p>
          <w:p w:rsidR="00F02841" w:rsidRDefault="00F02841" w:rsidP="00312CAD">
            <w:pPr>
              <w:widowControl w:val="0"/>
              <w:rPr>
                <w:rFonts w:ascii="Times New Roman" w:eastAsia="Times New Roman" w:hAnsi="Times New Roman" w:cs="Times New Roman"/>
                <w:color w:val="000000"/>
                <w:lang w:bidi="ru-RU"/>
              </w:rPr>
            </w:pPr>
            <w:r w:rsidRPr="00B3061F">
              <w:rPr>
                <w:rFonts w:ascii="Times New Roman" w:eastAsia="Times New Roman" w:hAnsi="Times New Roman" w:cs="Times New Roman"/>
                <w:color w:val="000000"/>
                <w:lang w:bidi="ru-RU"/>
              </w:rPr>
              <w:t>Гаммы в тональностях до одного знака в</w:t>
            </w:r>
          </w:p>
          <w:p w:rsidR="00F02841" w:rsidRDefault="00F02841" w:rsidP="00312CAD">
            <w:pPr>
              <w:widowControl w:val="0"/>
              <w:rPr>
                <w:rFonts w:ascii="Times New Roman" w:eastAsia="Times New Roman" w:hAnsi="Times New Roman" w:cs="Times New Roman"/>
                <w:color w:val="000000"/>
                <w:lang w:bidi="ru-RU"/>
              </w:rPr>
            </w:pPr>
            <w:r w:rsidRPr="00B3061F">
              <w:rPr>
                <w:rFonts w:ascii="Times New Roman" w:eastAsia="Times New Roman" w:hAnsi="Times New Roman" w:cs="Times New Roman"/>
                <w:color w:val="000000"/>
                <w:lang w:bidi="ru-RU"/>
              </w:rPr>
              <w:t>умеренном темпе (гаммы исполняются</w:t>
            </w:r>
          </w:p>
          <w:p w:rsidR="00F02841" w:rsidRPr="00B3061F" w:rsidRDefault="00F02841" w:rsidP="00312CAD">
            <w:pPr>
              <w:widowControl w:val="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 xml:space="preserve"> штрихами </w:t>
            </w:r>
            <w:r>
              <w:rPr>
                <w:rFonts w:ascii="Times New Roman" w:eastAsia="Times New Roman" w:hAnsi="Times New Roman" w:cs="Times New Roman"/>
                <w:i/>
                <w:iCs/>
                <w:color w:val="000000"/>
                <w:lang w:bidi="en-US"/>
              </w:rPr>
              <w:t>деташе, легато);</w:t>
            </w:r>
          </w:p>
          <w:p w:rsidR="00F02841" w:rsidRPr="00B3061F" w:rsidRDefault="00F02841" w:rsidP="00312CAD">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lang w:bidi="ru-RU"/>
              </w:rPr>
              <w:t>10-12 этюдов (по нотам)</w:t>
            </w:r>
          </w:p>
        </w:tc>
        <w:tc>
          <w:tcPr>
            <w:tcW w:w="2522" w:type="dxa"/>
            <w:tcBorders>
              <w:top w:val="single" w:sz="4" w:space="0" w:color="auto"/>
              <w:left w:val="single" w:sz="4" w:space="0" w:color="auto"/>
              <w:bottom w:val="single" w:sz="4" w:space="0" w:color="auto"/>
            </w:tcBorders>
            <w:shd w:val="clear" w:color="auto" w:fill="FFFFFF"/>
          </w:tcPr>
          <w:p w:rsidR="00F02841" w:rsidRPr="00B3061F" w:rsidRDefault="00F02841" w:rsidP="00312CAD">
            <w:pPr>
              <w:widowControl w:val="0"/>
              <w:ind w:left="8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Работа над</w:t>
            </w:r>
            <w:r w:rsidR="00312CAD">
              <w:rPr>
                <w:rFonts w:ascii="Times New Roman" w:eastAsia="Times New Roman" w:hAnsi="Times New Roman" w:cs="Times New Roman"/>
                <w:color w:val="000000"/>
                <w:lang w:bidi="ru-RU"/>
              </w:rPr>
              <w:t xml:space="preserve"> </w:t>
            </w:r>
            <w:r w:rsidRPr="00B3061F">
              <w:rPr>
                <w:rFonts w:ascii="Times New Roman" w:eastAsia="Times New Roman" w:hAnsi="Times New Roman" w:cs="Times New Roman"/>
                <w:color w:val="000000"/>
                <w:lang w:bidi="ru-RU"/>
              </w:rPr>
              <w:t>выдержанными</w:t>
            </w:r>
          </w:p>
          <w:p w:rsidR="00F02841" w:rsidRPr="00B3061F" w:rsidRDefault="00F02841" w:rsidP="00312CAD">
            <w:pPr>
              <w:widowControl w:val="0"/>
              <w:ind w:left="8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звуками,</w:t>
            </w:r>
            <w:r w:rsidR="00312CAD">
              <w:rPr>
                <w:rFonts w:ascii="Times New Roman" w:eastAsia="Times New Roman" w:hAnsi="Times New Roman" w:cs="Times New Roman"/>
                <w:color w:val="000000"/>
                <w:lang w:bidi="ru-RU"/>
              </w:rPr>
              <w:t xml:space="preserve"> </w:t>
            </w:r>
            <w:r w:rsidRPr="00B3061F">
              <w:rPr>
                <w:rFonts w:ascii="Times New Roman" w:eastAsia="Times New Roman" w:hAnsi="Times New Roman" w:cs="Times New Roman"/>
                <w:color w:val="000000"/>
                <w:lang w:bidi="ru-RU"/>
              </w:rPr>
              <w:t>упражнениями,</w:t>
            </w:r>
          </w:p>
          <w:p w:rsidR="00F02841" w:rsidRPr="00B3061F" w:rsidRDefault="00F02841" w:rsidP="00312CAD">
            <w:pPr>
              <w:widowControl w:val="0"/>
              <w:ind w:left="8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гаммами и этюдами в</w:t>
            </w:r>
          </w:p>
          <w:p w:rsidR="00F02841" w:rsidRPr="00B3061F" w:rsidRDefault="00F02841" w:rsidP="00312CAD">
            <w:pPr>
              <w:widowControl w:val="0"/>
              <w:ind w:left="8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различных нюансах и</w:t>
            </w:r>
          </w:p>
          <w:p w:rsidR="00F02841" w:rsidRPr="00B3061F" w:rsidRDefault="00F02841" w:rsidP="00312CAD">
            <w:pPr>
              <w:widowControl w:val="0"/>
              <w:ind w:left="80"/>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lang w:bidi="ru-RU"/>
              </w:rPr>
              <w:t>штрихах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i/>
                <w:color w:val="000000"/>
                <w:lang w:bidi="ru-RU"/>
              </w:rPr>
            </w:pPr>
            <w:r w:rsidRPr="00E051DD">
              <w:rPr>
                <w:rFonts w:ascii="Times New Roman" w:eastAsia="Times New Roman" w:hAnsi="Times New Roman" w:cs="Times New Roman"/>
                <w:i/>
                <w:color w:val="000000"/>
                <w:lang w:bidi="ru-RU"/>
              </w:rPr>
              <w:t>Поурочный</w:t>
            </w:r>
          </w:p>
          <w:p w:rsidR="00F02841" w:rsidRPr="00B3061F" w:rsidRDefault="00F02841" w:rsidP="00312CAD">
            <w:pPr>
              <w:widowControl w:val="0"/>
              <w:spacing w:before="120"/>
              <w:ind w:left="120"/>
              <w:jc w:val="center"/>
              <w:rPr>
                <w:rFonts w:ascii="Times New Roman" w:eastAsia="Times New Roman" w:hAnsi="Times New Roman" w:cs="Times New Roman"/>
                <w:color w:val="000000"/>
                <w:sz w:val="26"/>
                <w:szCs w:val="26"/>
                <w:lang w:bidi="ru-RU"/>
              </w:rPr>
            </w:pPr>
            <w:r w:rsidRPr="00E051DD">
              <w:rPr>
                <w:rFonts w:ascii="Times New Roman" w:eastAsia="Times New Roman" w:hAnsi="Times New Roman" w:cs="Times New Roman"/>
                <w:i/>
                <w:color w:val="000000"/>
                <w:lang w:bidi="ru-RU"/>
              </w:rPr>
              <w:t>контроль</w:t>
            </w:r>
          </w:p>
        </w:tc>
      </w:tr>
      <w:tr w:rsidR="00F02841" w:rsidRPr="00B3061F" w:rsidTr="00312CAD">
        <w:trPr>
          <w:trHeight w:hRule="exact" w:val="2681"/>
        </w:trPr>
        <w:tc>
          <w:tcPr>
            <w:tcW w:w="1853" w:type="dxa"/>
            <w:tcBorders>
              <w:top w:val="single" w:sz="4" w:space="0" w:color="auto"/>
              <w:left w:val="single" w:sz="4" w:space="0" w:color="auto"/>
              <w:bottom w:val="single" w:sz="4" w:space="0" w:color="auto"/>
            </w:tcBorders>
            <w:shd w:val="clear" w:color="auto" w:fill="FFFFFF"/>
          </w:tcPr>
          <w:p w:rsidR="00F02841" w:rsidRPr="00D338B4" w:rsidRDefault="00F02841" w:rsidP="00312CAD">
            <w:pPr>
              <w:pStyle w:val="3"/>
              <w:shd w:val="clear" w:color="auto" w:fill="auto"/>
              <w:spacing w:after="0" w:line="240" w:lineRule="auto"/>
              <w:ind w:left="20" w:firstLine="100"/>
              <w:rPr>
                <w:i/>
              </w:rPr>
            </w:pPr>
            <w:r>
              <w:rPr>
                <w:rStyle w:val="Bodytext10pt"/>
                <w:i/>
              </w:rPr>
              <w:t>Работа над пьесами</w:t>
            </w:r>
          </w:p>
        </w:tc>
        <w:tc>
          <w:tcPr>
            <w:tcW w:w="3715" w:type="dxa"/>
            <w:gridSpan w:val="2"/>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Навыки по использованию музыкально-исполнительских средств выразительности (работа над штрихами, нюансами, звуковедением).</w:t>
            </w:r>
          </w:p>
          <w:p w:rsidR="00F02841" w:rsidRDefault="00F02841" w:rsidP="00312CAD">
            <w:pPr>
              <w:pStyle w:val="3"/>
              <w:shd w:val="clear" w:color="auto" w:fill="auto"/>
              <w:spacing w:after="0" w:line="240" w:lineRule="auto"/>
              <w:ind w:left="120" w:firstLine="0"/>
              <w:jc w:val="left"/>
            </w:pPr>
            <w:r>
              <w:rPr>
                <w:rStyle w:val="Bodytext10pt"/>
              </w:rPr>
              <w:t>Прослеживание связи между художественной и технической сторонами изучаемого произведения.</w:t>
            </w:r>
          </w:p>
          <w:p w:rsidR="00F02841" w:rsidRDefault="00F02841" w:rsidP="00312CAD">
            <w:pPr>
              <w:pStyle w:val="3"/>
              <w:shd w:val="clear" w:color="auto" w:fill="auto"/>
              <w:spacing w:after="0" w:line="240" w:lineRule="auto"/>
              <w:ind w:firstLine="0"/>
              <w:jc w:val="left"/>
            </w:pPr>
            <w:r>
              <w:rPr>
                <w:rStyle w:val="Bodytext10pt"/>
              </w:rPr>
              <w:t>Навыки чтения с листа</w:t>
            </w:r>
          </w:p>
        </w:tc>
        <w:tc>
          <w:tcPr>
            <w:tcW w:w="252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i/>
                <w:color w:val="000000"/>
                <w:lang w:bidi="ru-RU"/>
              </w:rPr>
            </w:pPr>
            <w:r w:rsidRPr="00E051DD">
              <w:rPr>
                <w:rFonts w:ascii="Times New Roman" w:eastAsia="Times New Roman" w:hAnsi="Times New Roman" w:cs="Times New Roman"/>
                <w:i/>
                <w:color w:val="000000"/>
                <w:lang w:bidi="ru-RU"/>
              </w:rPr>
              <w:t>Поурочный</w:t>
            </w:r>
          </w:p>
          <w:p w:rsidR="00F02841" w:rsidRDefault="00F02841" w:rsidP="00312CAD">
            <w:pPr>
              <w:pStyle w:val="3"/>
              <w:shd w:val="clear" w:color="auto" w:fill="auto"/>
              <w:spacing w:before="120" w:after="0" w:line="240" w:lineRule="auto"/>
              <w:ind w:left="20" w:firstLine="0"/>
            </w:pPr>
            <w:r w:rsidRPr="00E051DD">
              <w:rPr>
                <w:i/>
                <w:color w:val="000000"/>
                <w:lang w:eastAsia="ru-RU" w:bidi="ru-RU"/>
              </w:rPr>
              <w:t>контроль</w:t>
            </w:r>
          </w:p>
        </w:tc>
      </w:tr>
    </w:tbl>
    <w:p w:rsidR="00F02841" w:rsidRDefault="00F02841" w:rsidP="00312CAD">
      <w:pPr>
        <w:suppressAutoHyphens/>
        <w:jc w:val="center"/>
        <w:rPr>
          <w:rFonts w:ascii="Times New Roman" w:eastAsia="SimSun" w:hAnsi="Times New Roman" w:cs="Mangal"/>
          <w:b/>
          <w:i/>
          <w:kern w:val="1"/>
          <w:sz w:val="24"/>
          <w:szCs w:val="24"/>
          <w:lang w:eastAsia="hi-IN" w:bidi="hi-IN"/>
        </w:rPr>
      </w:pPr>
    </w:p>
    <w:p w:rsidR="00F02841" w:rsidRPr="004842D9" w:rsidRDefault="00F02841" w:rsidP="00312CAD">
      <w:pPr>
        <w:suppressAutoHyphens/>
        <w:jc w:val="center"/>
        <w:rPr>
          <w:rFonts w:ascii="Times New Roman" w:eastAsia="SimSun" w:hAnsi="Times New Roman" w:cs="Mangal"/>
          <w:b/>
          <w:i/>
          <w:kern w:val="1"/>
          <w:sz w:val="24"/>
          <w:szCs w:val="24"/>
          <w:lang w:eastAsia="hi-IN" w:bidi="hi-IN"/>
        </w:rPr>
      </w:pPr>
      <w:r w:rsidRPr="004842D9">
        <w:rPr>
          <w:rFonts w:ascii="Times New Roman" w:eastAsia="SimSun" w:hAnsi="Times New Roman" w:cs="Mangal"/>
          <w:b/>
          <w:i/>
          <w:kern w:val="1"/>
          <w:sz w:val="24"/>
          <w:szCs w:val="24"/>
          <w:lang w:eastAsia="hi-IN" w:bidi="hi-IN"/>
        </w:rPr>
        <w:t>Примерный репертуарный список</w:t>
      </w:r>
    </w:p>
    <w:p w:rsidR="00F02841" w:rsidRPr="004842D9" w:rsidRDefault="00F02841" w:rsidP="00312CAD">
      <w:pPr>
        <w:suppressAutoHyphens/>
        <w:ind w:firstLine="708"/>
        <w:rPr>
          <w:rFonts w:ascii="Times New Roman" w:eastAsia="SimSun" w:hAnsi="Times New Roman" w:cs="Mangal"/>
          <w:b/>
          <w:i/>
          <w:color w:val="000000"/>
          <w:kern w:val="1"/>
          <w:sz w:val="24"/>
          <w:szCs w:val="24"/>
          <w:lang w:eastAsia="hi-IN" w:bidi="hi-IN"/>
        </w:rPr>
      </w:pPr>
      <w:r w:rsidRPr="004842D9">
        <w:rPr>
          <w:rFonts w:ascii="Times New Roman" w:eastAsia="SimSun" w:hAnsi="Times New Roman" w:cs="Mangal"/>
          <w:b/>
          <w:i/>
          <w:color w:val="000000"/>
          <w:kern w:val="1"/>
          <w:sz w:val="24"/>
          <w:szCs w:val="24"/>
          <w:lang w:eastAsia="hi-IN" w:bidi="hi-IN"/>
        </w:rPr>
        <w:t>Упражнения и этюды</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Пушечников И. Школа игры на блок</w:t>
      </w:r>
      <w:r>
        <w:rPr>
          <w:rFonts w:ascii="Times New Roman" w:eastAsia="SimSun" w:hAnsi="Times New Roman" w:cs="Mangal"/>
          <w:kern w:val="1"/>
          <w:sz w:val="24"/>
          <w:szCs w:val="24"/>
          <w:lang w:eastAsia="hi-IN" w:bidi="hi-IN"/>
        </w:rPr>
        <w:t>-</w:t>
      </w:r>
      <w:r w:rsidRPr="004842D9">
        <w:rPr>
          <w:rFonts w:ascii="Times New Roman" w:eastAsia="SimSun" w:hAnsi="Times New Roman" w:cs="Mangal"/>
          <w:kern w:val="1"/>
          <w:sz w:val="24"/>
          <w:szCs w:val="24"/>
          <w:lang w:eastAsia="hi-IN" w:bidi="hi-IN"/>
        </w:rPr>
        <w:t>флейте. М., 2004</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 xml:space="preserve">Кискачи А. Школа для начинающих. Т. </w:t>
      </w:r>
      <w:r w:rsidRPr="004842D9">
        <w:rPr>
          <w:rFonts w:ascii="Times New Roman" w:eastAsia="SimSun" w:hAnsi="Times New Roman" w:cs="Mangal"/>
          <w:kern w:val="1"/>
          <w:sz w:val="24"/>
          <w:szCs w:val="24"/>
          <w:lang w:val="en-US" w:eastAsia="hi-IN" w:bidi="hi-IN"/>
        </w:rPr>
        <w:t>I</w:t>
      </w:r>
      <w:r w:rsidRPr="004842D9">
        <w:rPr>
          <w:rFonts w:ascii="Times New Roman" w:eastAsia="SimSun" w:hAnsi="Times New Roman" w:cs="Mangal"/>
          <w:kern w:val="1"/>
          <w:sz w:val="24"/>
          <w:szCs w:val="24"/>
          <w:lang w:eastAsia="hi-IN" w:bidi="hi-IN"/>
        </w:rPr>
        <w:t>.  М., 2007</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Хрестоматия для блок</w:t>
      </w:r>
      <w:r>
        <w:rPr>
          <w:rFonts w:ascii="Times New Roman" w:eastAsia="SimSun" w:hAnsi="Times New Roman" w:cs="Mangal"/>
          <w:kern w:val="1"/>
          <w:sz w:val="24"/>
          <w:szCs w:val="24"/>
          <w:lang w:eastAsia="hi-IN" w:bidi="hi-IN"/>
        </w:rPr>
        <w:t>-</w:t>
      </w:r>
      <w:r w:rsidRPr="004842D9">
        <w:rPr>
          <w:rFonts w:ascii="Times New Roman" w:eastAsia="SimSun" w:hAnsi="Times New Roman" w:cs="Mangal"/>
          <w:kern w:val="1"/>
          <w:sz w:val="24"/>
          <w:szCs w:val="24"/>
          <w:lang w:eastAsia="hi-IN" w:bidi="hi-IN"/>
        </w:rPr>
        <w:t>флейты. / Составитель И. Оленчик. М., 2002</w:t>
      </w:r>
    </w:p>
    <w:p w:rsidR="00F02841" w:rsidRPr="004842D9" w:rsidRDefault="00F02841" w:rsidP="00312CAD">
      <w:pPr>
        <w:suppressAutoHyphens/>
        <w:ind w:firstLine="708"/>
        <w:rPr>
          <w:rFonts w:ascii="Times New Roman" w:eastAsia="SimSun" w:hAnsi="Times New Roman" w:cs="Mangal"/>
          <w:b/>
          <w:i/>
          <w:color w:val="000000"/>
          <w:kern w:val="1"/>
          <w:sz w:val="24"/>
          <w:szCs w:val="24"/>
          <w:lang w:eastAsia="hi-IN" w:bidi="hi-IN"/>
        </w:rPr>
      </w:pPr>
      <w:r w:rsidRPr="004842D9">
        <w:rPr>
          <w:rFonts w:ascii="Times New Roman" w:eastAsia="SimSun" w:hAnsi="Times New Roman" w:cs="Mangal"/>
          <w:b/>
          <w:i/>
          <w:color w:val="000000"/>
          <w:kern w:val="1"/>
          <w:sz w:val="24"/>
          <w:szCs w:val="24"/>
          <w:lang w:eastAsia="hi-IN" w:bidi="hi-IN"/>
        </w:rPr>
        <w:t>Пьесы</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 xml:space="preserve">Оленчик И. Хорал </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«Зайка»</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«Во поле береза стояла»</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«Ах, вы, сени, мои сени»</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Украинская народная песня «Ой джигуне, джигуне»</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Чешская народная песня «Аннушка»</w:t>
      </w:r>
    </w:p>
    <w:p w:rsidR="00F02841"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«Сидел Ваня»</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Белорусская народная песня «Перепелочка»</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Моцарт В. Майская песня</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Моцарт В. Аллегретто</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Калинников В. Тень-тень</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Чешская народная песня «Пастушок»</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Бетховен Л. Экосез</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Бах Ф.Э. Марш</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Пушечников И. Дятел</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Витлин В. Кошечка</w:t>
      </w:r>
    </w:p>
    <w:p w:rsidR="00F02841" w:rsidRPr="004842D9" w:rsidRDefault="00F02841" w:rsidP="00312CAD">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Пушечников И.</w:t>
      </w:r>
      <w:r w:rsidRPr="004842D9">
        <w:rPr>
          <w:rFonts w:ascii="Times New Roman" w:eastAsia="SimSun" w:hAnsi="Times New Roman" w:cs="Mangal"/>
          <w:kern w:val="1"/>
          <w:sz w:val="24"/>
          <w:szCs w:val="24"/>
          <w:lang w:eastAsia="hi-IN" w:bidi="hi-IN"/>
        </w:rPr>
        <w:t> </w:t>
      </w:r>
      <w:r w:rsidRPr="004842D9">
        <w:rPr>
          <w:rFonts w:ascii="Times New Roman" w:eastAsia="SimSun" w:hAnsi="Times New Roman" w:cs="Mangal"/>
          <w:kern w:val="1"/>
          <w:sz w:val="24"/>
          <w:szCs w:val="24"/>
          <w:lang w:eastAsia="hi-IN" w:bidi="hi-IN"/>
        </w:rPr>
        <w:noBreakHyphen/>
        <w:t>Крейн М. Колыбельная песня</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Кабалевский Д. Про Петю</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Майзель Б. Кораблик</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Моцарт В. Вальс</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«Про кота»</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«Как под горкой»</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Белорусская народная песня «Перепелочка»</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Бетховен Л. Сурок</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w:t>
      </w:r>
      <w:r>
        <w:rPr>
          <w:rFonts w:ascii="Times New Roman" w:eastAsia="SimSun" w:hAnsi="Times New Roman" w:cs="Mangal"/>
          <w:kern w:val="1"/>
          <w:sz w:val="24"/>
          <w:szCs w:val="24"/>
          <w:lang w:eastAsia="hi-IN" w:bidi="hi-IN"/>
        </w:rPr>
        <w:t>Как под горкой  под горой</w:t>
      </w:r>
      <w:r w:rsidRPr="004842D9">
        <w:rPr>
          <w:rFonts w:ascii="Times New Roman" w:eastAsia="SimSun" w:hAnsi="Times New Roman" w:cs="Mangal"/>
          <w:kern w:val="1"/>
          <w:sz w:val="24"/>
          <w:szCs w:val="24"/>
          <w:lang w:eastAsia="hi-IN" w:bidi="hi-IN"/>
        </w:rPr>
        <w:t>»</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Перселл Г. Ария</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Бетховен Л. Симфония №9 (фрагмент)</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Вивальди А. Зима (фрагмент)</w:t>
      </w:r>
    </w:p>
    <w:p w:rsidR="00F02841" w:rsidRDefault="00F02841" w:rsidP="00312CAD">
      <w:pPr>
        <w:suppressAutoHyphens/>
        <w:rPr>
          <w:rFonts w:ascii="Times New Roman" w:eastAsia="Times New Roma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lastRenderedPageBreak/>
        <w:t>Лойе Ж. Соната</w:t>
      </w:r>
    </w:p>
    <w:p w:rsidR="00F02841" w:rsidRDefault="00F02841" w:rsidP="00312CAD">
      <w:pPr>
        <w:suppressAutoHyphens/>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Бекман Л. Елочка</w:t>
      </w:r>
    </w:p>
    <w:p w:rsidR="00312CAD" w:rsidRDefault="00312CAD" w:rsidP="00312CAD">
      <w:pPr>
        <w:widowControl w:val="0"/>
        <w:spacing w:after="1"/>
        <w:ind w:left="20" w:firstLine="680"/>
        <w:jc w:val="both"/>
        <w:rPr>
          <w:rFonts w:ascii="Times New Roman" w:eastAsia="Times New Roman" w:hAnsi="Times New Roman" w:cs="Times New Roman"/>
          <w:color w:val="000000"/>
          <w:sz w:val="24"/>
          <w:szCs w:val="24"/>
          <w:lang w:bidi="ru-RU"/>
        </w:rPr>
      </w:pP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первого </w:t>
      </w:r>
      <w:r w:rsidRPr="006134B7">
        <w:rPr>
          <w:rFonts w:ascii="Times New Roman" w:eastAsia="Times New Roman" w:hAnsi="Times New Roman" w:cs="Times New Roman"/>
          <w:color w:val="000000"/>
          <w:sz w:val="24"/>
          <w:szCs w:val="24"/>
          <w:lang w:bidi="ru-RU"/>
        </w:rPr>
        <w:t xml:space="preserve">  года обучения обучающийся  должен </w:t>
      </w:r>
      <w:r>
        <w:rPr>
          <w:rFonts w:ascii="Times New Roman" w:eastAsia="Times New Roman" w:hAnsi="Times New Roman" w:cs="Times New Roman"/>
          <w:color w:val="000000"/>
          <w:sz w:val="24"/>
          <w:szCs w:val="24"/>
          <w:lang w:bidi="ru-RU"/>
        </w:rPr>
        <w:t>исполнить</w:t>
      </w:r>
      <w:r w:rsidRPr="006134B7">
        <w:rPr>
          <w:rFonts w:ascii="Times New Roman" w:eastAsia="Times New Roman" w:hAnsi="Times New Roman" w:cs="Times New Roman"/>
          <w:color w:val="000000"/>
          <w:sz w:val="24"/>
          <w:szCs w:val="24"/>
          <w:lang w:bidi="ru-RU"/>
        </w:rPr>
        <w:t>:</w:t>
      </w:r>
    </w:p>
    <w:p w:rsidR="00F02841" w:rsidRPr="00BD7D9B" w:rsidRDefault="00F02841" w:rsidP="00312CAD">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F02841" w:rsidRPr="00DA56E3"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DA56E3"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DA56E3">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DA56E3"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DA56E3">
              <w:rPr>
                <w:rFonts w:ascii="Times New Roman" w:eastAsia="Times New Roman" w:hAnsi="Times New Roman" w:cs="Mangal"/>
                <w:b/>
                <w:i/>
                <w:kern w:val="1"/>
                <w:sz w:val="24"/>
                <w:szCs w:val="24"/>
                <w:lang w:eastAsia="hi-IN" w:bidi="hi-IN"/>
              </w:rPr>
              <w:t>2 полугодие</w:t>
            </w:r>
          </w:p>
        </w:tc>
      </w:tr>
      <w:tr w:rsidR="00F02841" w:rsidRPr="00DA56E3"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DA56E3" w:rsidRDefault="00F02841" w:rsidP="00312CAD">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 xml:space="preserve">Декабрь – </w:t>
            </w:r>
            <w:r w:rsidRPr="00DA56E3">
              <w:rPr>
                <w:rFonts w:ascii="Times New Roman" w:eastAsia="Times New Roman" w:hAnsi="Times New Roman" w:cs="Mangal"/>
                <w:b/>
                <w:i/>
                <w:kern w:val="1"/>
                <w:sz w:val="24"/>
                <w:szCs w:val="24"/>
                <w:lang w:eastAsia="hi-IN" w:bidi="hi-IN"/>
              </w:rPr>
              <w:t>академический концерт</w:t>
            </w:r>
          </w:p>
          <w:p w:rsidR="00F02841" w:rsidRPr="00DA56E3" w:rsidRDefault="00F02841" w:rsidP="00312CAD">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на усмотрение преподавателя)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DA56E3" w:rsidRDefault="00F02841" w:rsidP="00312CAD">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 xml:space="preserve">Май – </w:t>
            </w:r>
            <w:r w:rsidRPr="00DA56E3">
              <w:rPr>
                <w:rFonts w:ascii="Times New Roman" w:eastAsia="Times New Roman" w:hAnsi="Times New Roman" w:cs="Mangal"/>
                <w:b/>
                <w:i/>
                <w:kern w:val="1"/>
                <w:sz w:val="24"/>
                <w:szCs w:val="24"/>
                <w:lang w:eastAsia="hi-IN" w:bidi="hi-IN"/>
              </w:rPr>
              <w:t>промежуточная аттестация</w:t>
            </w:r>
          </w:p>
          <w:p w:rsidR="00F02841" w:rsidRPr="00DA56E3" w:rsidRDefault="00F02841" w:rsidP="00312CAD">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DA56E3">
              <w:rPr>
                <w:rFonts w:ascii="Times New Roman" w:eastAsia="Times New Roman" w:hAnsi="Times New Roman" w:cs="Mangal"/>
                <w:kern w:val="1"/>
                <w:sz w:val="24"/>
                <w:szCs w:val="24"/>
                <w:lang w:eastAsia="hi-IN" w:bidi="hi-IN"/>
              </w:rPr>
              <w:t xml:space="preserve"> разнохарактерные пьес</w:t>
            </w:r>
            <w:r>
              <w:rPr>
                <w:rFonts w:ascii="Times New Roman" w:eastAsia="Times New Roman" w:hAnsi="Times New Roman" w:cs="Mangal"/>
                <w:kern w:val="1"/>
                <w:sz w:val="24"/>
                <w:szCs w:val="24"/>
                <w:lang w:eastAsia="hi-IN" w:bidi="hi-IN"/>
              </w:rPr>
              <w:t>ы)</w:t>
            </w:r>
          </w:p>
        </w:tc>
      </w:tr>
    </w:tbl>
    <w:p w:rsidR="00F02841" w:rsidRDefault="00F02841" w:rsidP="00312CAD">
      <w:pPr>
        <w:suppressAutoHyphens/>
        <w:rPr>
          <w:rFonts w:ascii="Times New Roman" w:eastAsia="Times New Roman" w:hAnsi="Times New Roman" w:cs="Mangal"/>
          <w:kern w:val="1"/>
          <w:sz w:val="24"/>
          <w:szCs w:val="24"/>
          <w:lang w:eastAsia="hi-IN" w:bidi="hi-IN"/>
        </w:rPr>
      </w:pPr>
    </w:p>
    <w:p w:rsidR="00F02841" w:rsidRDefault="00F02841" w:rsidP="00312CAD">
      <w:pPr>
        <w:jc w:val="center"/>
        <w:rPr>
          <w:rFonts w:ascii="Times New Roman" w:hAnsi="Times New Roman" w:cs="Times New Roman"/>
          <w:b/>
          <w:i/>
          <w:sz w:val="24"/>
          <w:szCs w:val="24"/>
        </w:rPr>
      </w:pPr>
      <w:r w:rsidRPr="00093AB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 xml:space="preserve">академического концерта в первом полугодии </w:t>
      </w:r>
    </w:p>
    <w:p w:rsidR="00F02841" w:rsidRPr="00093AB2" w:rsidRDefault="00F02841" w:rsidP="00312CAD">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F02841" w:rsidRPr="002C5925" w:rsidRDefault="00F02841" w:rsidP="00312CAD">
      <w:pPr>
        <w:widowControl w:val="0"/>
        <w:spacing w:before="60"/>
        <w:ind w:left="160"/>
        <w:rPr>
          <w:rFonts w:ascii="Times New Roman" w:eastAsia="Times New Roman" w:hAnsi="Times New Roman" w:cs="Times New Roman"/>
          <w:color w:val="000000"/>
          <w:sz w:val="24"/>
          <w:szCs w:val="24"/>
          <w:lang w:bidi="ru-RU"/>
        </w:rPr>
      </w:pPr>
      <w:r w:rsidRPr="002C5925">
        <w:rPr>
          <w:rFonts w:ascii="Times New Roman" w:eastAsia="Times New Roman" w:hAnsi="Times New Roman" w:cs="Times New Roman"/>
          <w:color w:val="000000"/>
          <w:sz w:val="24"/>
          <w:szCs w:val="24"/>
          <w:lang w:bidi="ru-RU"/>
        </w:rPr>
        <w:t>Русская народная песня «Во поле береза стояла»</w:t>
      </w:r>
    </w:p>
    <w:p w:rsidR="00F02841" w:rsidRPr="002C5925" w:rsidRDefault="00F02841" w:rsidP="00312CAD">
      <w:pPr>
        <w:widowControl w:val="0"/>
        <w:spacing w:before="60"/>
        <w:ind w:left="160"/>
        <w:rPr>
          <w:rFonts w:ascii="Times New Roman" w:eastAsia="Times New Roman" w:hAnsi="Times New Roman" w:cs="Times New Roman"/>
          <w:color w:val="000000"/>
          <w:sz w:val="24"/>
          <w:szCs w:val="24"/>
          <w:lang w:bidi="ru-RU"/>
        </w:rPr>
      </w:pPr>
      <w:r w:rsidRPr="002C5925">
        <w:rPr>
          <w:rFonts w:ascii="Times New Roman" w:eastAsia="Times New Roman" w:hAnsi="Times New Roman" w:cs="Times New Roman"/>
          <w:color w:val="000000"/>
          <w:sz w:val="24"/>
          <w:szCs w:val="24"/>
          <w:lang w:bidi="ru-RU"/>
        </w:rPr>
        <w:t>Белорусская народная песня «Перепелочка»</w:t>
      </w:r>
    </w:p>
    <w:p w:rsidR="00F02841" w:rsidRPr="009C3EBD" w:rsidRDefault="00F02841" w:rsidP="00312CAD">
      <w:pPr>
        <w:rPr>
          <w:rFonts w:ascii="Times New Roman" w:hAnsi="Times New Roman" w:cs="Times New Roman"/>
          <w:sz w:val="24"/>
          <w:szCs w:val="24"/>
        </w:rPr>
      </w:pPr>
    </w:p>
    <w:p w:rsidR="00F02841" w:rsidRPr="009C3EBD" w:rsidRDefault="00F02841" w:rsidP="00312CAD">
      <w:pPr>
        <w:rPr>
          <w:rFonts w:ascii="Times New Roman" w:hAnsi="Times New Roman" w:cs="Times New Roman"/>
          <w:i/>
          <w:sz w:val="24"/>
          <w:szCs w:val="24"/>
        </w:rPr>
      </w:pPr>
      <w:r w:rsidRPr="009C3EBD">
        <w:rPr>
          <w:rFonts w:ascii="Times New Roman" w:hAnsi="Times New Roman" w:cs="Times New Roman"/>
          <w:i/>
          <w:sz w:val="24"/>
          <w:szCs w:val="24"/>
        </w:rPr>
        <w:t xml:space="preserve">             Вариант 2</w:t>
      </w:r>
    </w:p>
    <w:p w:rsidR="00F02841" w:rsidRPr="002C5925" w:rsidRDefault="00F02841" w:rsidP="00312CAD">
      <w:pPr>
        <w:suppressAutoHyphens/>
        <w:rPr>
          <w:rFonts w:ascii="Times New Roman" w:eastAsia="Courier New" w:hAnsi="Times New Roman" w:cs="Times New Roman"/>
          <w:color w:val="000000"/>
          <w:sz w:val="24"/>
          <w:szCs w:val="24"/>
          <w:lang w:bidi="ru-RU"/>
        </w:rPr>
      </w:pPr>
      <w:r w:rsidRPr="002C5925">
        <w:rPr>
          <w:rFonts w:ascii="Times New Roman" w:eastAsia="Courier New" w:hAnsi="Times New Roman" w:cs="Times New Roman"/>
          <w:color w:val="000000"/>
          <w:sz w:val="24"/>
          <w:szCs w:val="24"/>
          <w:lang w:bidi="ru-RU"/>
        </w:rPr>
        <w:t>Л. Бекман. Ёлочка</w:t>
      </w:r>
    </w:p>
    <w:p w:rsidR="00F02841" w:rsidRDefault="00F02841" w:rsidP="00312CAD">
      <w:pPr>
        <w:suppressAutoHyphens/>
        <w:rPr>
          <w:rFonts w:ascii="Times New Roman" w:eastAsia="Times New Roman" w:hAnsi="Times New Roman" w:cs="Times New Roman"/>
          <w:color w:val="000000"/>
          <w:sz w:val="24"/>
          <w:szCs w:val="24"/>
          <w:lang w:bidi="ru-RU"/>
        </w:rPr>
      </w:pPr>
      <w:r w:rsidRPr="002C5925">
        <w:rPr>
          <w:rFonts w:ascii="Times New Roman" w:eastAsia="Times New Roman" w:hAnsi="Times New Roman" w:cs="Times New Roman"/>
          <w:color w:val="000000"/>
          <w:sz w:val="24"/>
          <w:szCs w:val="24"/>
          <w:lang w:bidi="ru-RU"/>
        </w:rPr>
        <w:t>Русская народная песня «Как под горкой под горой»</w:t>
      </w:r>
    </w:p>
    <w:p w:rsidR="00F02841" w:rsidRPr="002C5925" w:rsidRDefault="00F02841" w:rsidP="00312CAD">
      <w:pPr>
        <w:suppressAutoHyphens/>
        <w:rPr>
          <w:rFonts w:ascii="Times New Roman" w:eastAsia="SimSun" w:hAnsi="Times New Roman" w:cs="Mangal"/>
          <w:kern w:val="1"/>
          <w:sz w:val="24"/>
          <w:szCs w:val="24"/>
          <w:lang w:eastAsia="hi-IN" w:bidi="hi-IN"/>
        </w:rPr>
      </w:pPr>
    </w:p>
    <w:p w:rsidR="00F02841" w:rsidRDefault="00F02841" w:rsidP="00312CAD">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F02841" w:rsidRPr="00093AB2" w:rsidRDefault="00F02841" w:rsidP="00312CAD">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F02841" w:rsidRPr="004842D9" w:rsidRDefault="00F02841" w:rsidP="00312CAD">
      <w:pPr>
        <w:suppressAutoHyphens/>
        <w:rPr>
          <w:rFonts w:ascii="Times New Roman" w:eastAsia="SimSun" w:hAnsi="Times New Roman" w:cs="Mangal"/>
          <w:kern w:val="1"/>
          <w:sz w:val="24"/>
          <w:szCs w:val="24"/>
          <w:lang w:eastAsia="hi-IN" w:bidi="hi-IN"/>
        </w:rPr>
      </w:pPr>
      <w:r>
        <w:rPr>
          <w:rFonts w:ascii="Times New Roman" w:hAnsi="Times New Roman" w:cs="Times New Roman"/>
          <w:sz w:val="24"/>
          <w:szCs w:val="24"/>
        </w:rPr>
        <w:t xml:space="preserve">В. </w:t>
      </w:r>
      <w:r>
        <w:rPr>
          <w:rFonts w:ascii="Times New Roman" w:eastAsia="SimSun" w:hAnsi="Times New Roman" w:cs="Mangal"/>
          <w:kern w:val="1"/>
          <w:sz w:val="24"/>
          <w:szCs w:val="24"/>
          <w:lang w:eastAsia="hi-IN" w:bidi="hi-IN"/>
        </w:rPr>
        <w:t>Моцарт</w:t>
      </w:r>
      <w:r w:rsidRPr="004842D9">
        <w:rPr>
          <w:rFonts w:ascii="Times New Roman" w:eastAsia="SimSun" w:hAnsi="Times New Roman" w:cs="Mangal"/>
          <w:kern w:val="1"/>
          <w:sz w:val="24"/>
          <w:szCs w:val="24"/>
          <w:lang w:eastAsia="hi-IN" w:bidi="hi-IN"/>
        </w:rPr>
        <w:t>.  Вальс</w:t>
      </w:r>
    </w:p>
    <w:p w:rsidR="00F02841" w:rsidRPr="004842D9" w:rsidRDefault="00F02841" w:rsidP="00312CAD">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Чешская народная песня «Пастушок»</w:t>
      </w:r>
    </w:p>
    <w:p w:rsidR="00F02841" w:rsidRPr="009C3EBD" w:rsidRDefault="00F02841" w:rsidP="00312CAD">
      <w:pPr>
        <w:rPr>
          <w:rFonts w:ascii="Times New Roman" w:hAnsi="Times New Roman" w:cs="Times New Roman"/>
          <w:sz w:val="24"/>
          <w:szCs w:val="24"/>
        </w:rPr>
      </w:pPr>
    </w:p>
    <w:p w:rsidR="00F02841" w:rsidRPr="009C3EBD" w:rsidRDefault="00F02841" w:rsidP="00312CAD">
      <w:pPr>
        <w:rPr>
          <w:rFonts w:ascii="Times New Roman" w:hAnsi="Times New Roman" w:cs="Times New Roman"/>
          <w:i/>
          <w:sz w:val="24"/>
          <w:szCs w:val="24"/>
        </w:rPr>
      </w:pPr>
      <w:r w:rsidRPr="009C3EBD">
        <w:rPr>
          <w:rFonts w:ascii="Times New Roman" w:hAnsi="Times New Roman" w:cs="Times New Roman"/>
          <w:i/>
          <w:sz w:val="24"/>
          <w:szCs w:val="24"/>
        </w:rPr>
        <w:t xml:space="preserve">             Вариант 2</w:t>
      </w:r>
    </w:p>
    <w:p w:rsidR="00F02841" w:rsidRPr="004842D9" w:rsidRDefault="00F02841" w:rsidP="00312CAD">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Г. Перселл</w:t>
      </w:r>
      <w:r w:rsidRPr="004842D9">
        <w:rPr>
          <w:rFonts w:ascii="Times New Roman" w:eastAsia="SimSun" w:hAnsi="Times New Roman" w:cs="Mangal"/>
          <w:kern w:val="1"/>
          <w:sz w:val="24"/>
          <w:szCs w:val="24"/>
          <w:lang w:eastAsia="hi-IN" w:bidi="hi-IN"/>
        </w:rPr>
        <w:t>. Ария</w:t>
      </w:r>
    </w:p>
    <w:p w:rsidR="00F02841" w:rsidRDefault="00F02841" w:rsidP="00312CAD">
      <w:pPr>
        <w:suppressAutoHyphens/>
        <w:rPr>
          <w:rFonts w:ascii="Times New Roman" w:hAnsi="Times New Roman" w:cs="Times New Roman"/>
          <w:sz w:val="28"/>
          <w:szCs w:val="28"/>
        </w:rPr>
      </w:pPr>
      <w:r>
        <w:rPr>
          <w:rFonts w:ascii="Times New Roman" w:eastAsia="SimSun" w:hAnsi="Times New Roman" w:cs="Mangal"/>
          <w:kern w:val="1"/>
          <w:sz w:val="24"/>
          <w:szCs w:val="24"/>
          <w:lang w:eastAsia="hi-IN" w:bidi="hi-IN"/>
        </w:rPr>
        <w:t>Ф. Э. Бах</w:t>
      </w:r>
      <w:r w:rsidRPr="004842D9">
        <w:rPr>
          <w:rFonts w:ascii="Times New Roman" w:eastAsia="SimSun" w:hAnsi="Times New Roman" w:cs="Mangal"/>
          <w:kern w:val="1"/>
          <w:sz w:val="24"/>
          <w:szCs w:val="24"/>
          <w:lang w:eastAsia="hi-IN" w:bidi="hi-IN"/>
        </w:rPr>
        <w:t>. Марш</w:t>
      </w:r>
    </w:p>
    <w:p w:rsidR="00F02841" w:rsidRPr="00023528" w:rsidRDefault="00F02841" w:rsidP="00312CAD">
      <w:pPr>
        <w:pStyle w:val="a9"/>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2</w:t>
      </w:r>
      <w:r w:rsidRPr="00B55CC9">
        <w:rPr>
          <w:rFonts w:ascii="Times New Roman" w:hAnsi="Times New Roman" w:cs="Times New Roman"/>
          <w:b/>
          <w:i/>
          <w:sz w:val="24"/>
          <w:szCs w:val="24"/>
        </w:rPr>
        <w:t xml:space="preserve">  класс</w:t>
      </w:r>
    </w:p>
    <w:p w:rsidR="00F02841" w:rsidRDefault="00F02841" w:rsidP="00312CAD">
      <w:pPr>
        <w:ind w:firstLine="708"/>
        <w:jc w:val="both"/>
        <w:rPr>
          <w:rFonts w:ascii="Times New Roman" w:hAnsi="Times New Roman" w:cs="Times New Roman"/>
          <w:sz w:val="24"/>
          <w:szCs w:val="24"/>
        </w:rPr>
      </w:pPr>
      <w:r w:rsidRPr="00971EE5">
        <w:rPr>
          <w:rFonts w:ascii="Times New Roman" w:hAnsi="Times New Roman" w:cs="Times New Roman"/>
          <w:sz w:val="24"/>
          <w:szCs w:val="24"/>
        </w:rPr>
        <w:t>Продолжен</w:t>
      </w:r>
      <w:r>
        <w:rPr>
          <w:rFonts w:ascii="Times New Roman" w:hAnsi="Times New Roman" w:cs="Times New Roman"/>
          <w:sz w:val="24"/>
          <w:szCs w:val="24"/>
        </w:rPr>
        <w:t>и</w:t>
      </w:r>
      <w:r w:rsidRPr="00971EE5">
        <w:rPr>
          <w:rFonts w:ascii="Times New Roman" w:hAnsi="Times New Roman" w:cs="Times New Roman"/>
          <w:sz w:val="24"/>
          <w:szCs w:val="24"/>
        </w:rPr>
        <w:t>е работы над постановкой исполнительского дыхания. Расш</w:t>
      </w:r>
      <w:r>
        <w:rPr>
          <w:rFonts w:ascii="Times New Roman" w:hAnsi="Times New Roman" w:cs="Times New Roman"/>
          <w:sz w:val="24"/>
          <w:szCs w:val="24"/>
        </w:rPr>
        <w:t>и</w:t>
      </w:r>
      <w:r w:rsidRPr="00971EE5">
        <w:rPr>
          <w:rFonts w:ascii="Times New Roman" w:hAnsi="Times New Roman" w:cs="Times New Roman"/>
          <w:sz w:val="24"/>
          <w:szCs w:val="24"/>
        </w:rPr>
        <w:t>рение диапазона инструмента. Изучение музыкальной терминологии.</w:t>
      </w: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В течение второго  года обучения обучающийся  должен пройти:</w:t>
      </w:r>
    </w:p>
    <w:p w:rsidR="00F02841" w:rsidRDefault="00F02841" w:rsidP="0038538A">
      <w:pPr>
        <w:pStyle w:val="a9"/>
        <w:numPr>
          <w:ilvl w:val="0"/>
          <w:numId w:val="5"/>
        </w:numPr>
        <w:spacing w:after="0" w:line="240" w:lineRule="auto"/>
        <w:jc w:val="both"/>
        <w:rPr>
          <w:rFonts w:ascii="Times New Roman" w:hAnsi="Times New Roman" w:cs="Times New Roman"/>
          <w:sz w:val="24"/>
          <w:szCs w:val="24"/>
        </w:rPr>
      </w:pPr>
      <w:r w:rsidRPr="00C31B35">
        <w:rPr>
          <w:rFonts w:ascii="Times New Roman" w:hAnsi="Times New Roman" w:cs="Times New Roman"/>
          <w:i/>
          <w:sz w:val="24"/>
          <w:szCs w:val="24"/>
        </w:rPr>
        <w:t xml:space="preserve">гаммы </w:t>
      </w:r>
      <w:r>
        <w:rPr>
          <w:rFonts w:ascii="Times New Roman" w:hAnsi="Times New Roman" w:cs="Times New Roman"/>
          <w:sz w:val="24"/>
          <w:szCs w:val="24"/>
        </w:rPr>
        <w:t>мажорные до 3х знаков в одну октаву;</w:t>
      </w:r>
    </w:p>
    <w:p w:rsidR="00F02841" w:rsidRDefault="00F02841" w:rsidP="0038538A">
      <w:pPr>
        <w:pStyle w:val="a9"/>
        <w:numPr>
          <w:ilvl w:val="0"/>
          <w:numId w:val="5"/>
        </w:numPr>
        <w:spacing w:after="0" w:line="240" w:lineRule="auto"/>
        <w:jc w:val="both"/>
        <w:rPr>
          <w:rFonts w:ascii="Times New Roman" w:hAnsi="Times New Roman" w:cs="Times New Roman"/>
          <w:sz w:val="24"/>
          <w:szCs w:val="24"/>
        </w:rPr>
      </w:pPr>
      <w:r w:rsidRPr="00994D9D">
        <w:rPr>
          <w:rFonts w:ascii="Times New Roman" w:hAnsi="Times New Roman" w:cs="Times New Roman"/>
          <w:i/>
          <w:sz w:val="24"/>
          <w:szCs w:val="24"/>
        </w:rPr>
        <w:t>гаммы</w:t>
      </w:r>
      <w:r>
        <w:rPr>
          <w:rFonts w:ascii="Times New Roman" w:hAnsi="Times New Roman" w:cs="Times New Roman"/>
          <w:sz w:val="24"/>
          <w:szCs w:val="24"/>
        </w:rPr>
        <w:t xml:space="preserve"> минорные </w:t>
      </w:r>
      <w:r>
        <w:rPr>
          <w:rFonts w:ascii="Times New Roman" w:hAnsi="Times New Roman" w:cs="Times New Roman"/>
          <w:sz w:val="24"/>
          <w:szCs w:val="24"/>
          <w:lang w:val="en-US"/>
        </w:rPr>
        <w:t>a</w:t>
      </w:r>
      <w:r w:rsidRPr="009E1425">
        <w:rPr>
          <w:rFonts w:ascii="Times New Roman" w:hAnsi="Times New Roman" w:cs="Times New Roman"/>
          <w:sz w:val="24"/>
          <w:szCs w:val="24"/>
        </w:rPr>
        <w:t xml:space="preserve"> – </w:t>
      </w:r>
      <w:r>
        <w:rPr>
          <w:rFonts w:ascii="Times New Roman" w:hAnsi="Times New Roman" w:cs="Times New Roman"/>
          <w:sz w:val="24"/>
          <w:szCs w:val="24"/>
          <w:lang w:val="en-US"/>
        </w:rPr>
        <w:t>moll</w:t>
      </w:r>
      <w:r>
        <w:rPr>
          <w:rFonts w:ascii="Times New Roman" w:hAnsi="Times New Roman" w:cs="Times New Roman"/>
          <w:sz w:val="24"/>
          <w:szCs w:val="24"/>
        </w:rPr>
        <w:t>,</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moll</w:t>
      </w:r>
      <w:r>
        <w:rPr>
          <w:rFonts w:ascii="Times New Roman" w:hAnsi="Times New Roman" w:cs="Times New Roman"/>
          <w:sz w:val="24"/>
          <w:szCs w:val="24"/>
        </w:rPr>
        <w:t xml:space="preserve"> 3 вида в одну октаву;</w:t>
      </w:r>
    </w:p>
    <w:p w:rsidR="00F02841" w:rsidRDefault="00F02841" w:rsidP="0038538A">
      <w:pPr>
        <w:pStyle w:val="a9"/>
        <w:numPr>
          <w:ilvl w:val="0"/>
          <w:numId w:val="5"/>
        </w:numPr>
        <w:spacing w:after="0" w:line="240" w:lineRule="auto"/>
        <w:jc w:val="both"/>
        <w:rPr>
          <w:rFonts w:ascii="Times New Roman" w:hAnsi="Times New Roman" w:cs="Times New Roman"/>
          <w:sz w:val="24"/>
          <w:szCs w:val="24"/>
        </w:rPr>
      </w:pPr>
      <w:r w:rsidRPr="006134B7">
        <w:rPr>
          <w:rFonts w:ascii="Times New Roman" w:hAnsi="Times New Roman" w:cs="Times New Roman"/>
          <w:sz w:val="24"/>
          <w:szCs w:val="24"/>
        </w:rPr>
        <w:t xml:space="preserve"> тоническое трезвучие, арпеджио в штрихах д</w:t>
      </w:r>
      <w:r>
        <w:rPr>
          <w:rFonts w:ascii="Times New Roman" w:hAnsi="Times New Roman" w:cs="Times New Roman"/>
          <w:sz w:val="24"/>
          <w:szCs w:val="24"/>
        </w:rPr>
        <w:t>еташе, легато в умеренном темпе;</w:t>
      </w:r>
    </w:p>
    <w:p w:rsidR="00F02841" w:rsidRPr="006134B7" w:rsidRDefault="00F02841"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терции в штрихах деташе и легато;</w:t>
      </w:r>
    </w:p>
    <w:p w:rsidR="00F02841" w:rsidRDefault="00F02841"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5-7 этюдов средней трудности (по нотам);</w:t>
      </w:r>
    </w:p>
    <w:p w:rsidR="00F02841" w:rsidRDefault="00F02841"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 пьес;</w:t>
      </w:r>
    </w:p>
    <w:p w:rsidR="00F02841" w:rsidRDefault="00F02841"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ансамбля</w:t>
      </w:r>
    </w:p>
    <w:p w:rsidR="00F02841" w:rsidRPr="00C76F76" w:rsidRDefault="00F02841"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навыков чтения с листа</w:t>
      </w:r>
    </w:p>
    <w:p w:rsidR="00F02841" w:rsidRPr="00112273" w:rsidRDefault="00F02841" w:rsidP="00312CAD">
      <w:pPr>
        <w:suppressAutoHyphens/>
        <w:ind w:firstLine="708"/>
        <w:jc w:val="right"/>
        <w:rPr>
          <w:rFonts w:ascii="Times New Roman" w:eastAsia="SimSun" w:hAnsi="Times New Roman" w:cs="Mangal"/>
          <w:b/>
          <w:i/>
          <w:kern w:val="1"/>
          <w:lang w:eastAsia="hi-IN" w:bidi="hi-IN"/>
        </w:rPr>
      </w:pPr>
    </w:p>
    <w:tbl>
      <w:tblPr>
        <w:tblW w:w="0" w:type="auto"/>
        <w:tblLayout w:type="fixed"/>
        <w:tblCellMar>
          <w:left w:w="10" w:type="dxa"/>
          <w:right w:w="10" w:type="dxa"/>
        </w:tblCellMar>
        <w:tblLook w:val="04A0"/>
      </w:tblPr>
      <w:tblGrid>
        <w:gridCol w:w="1853"/>
        <w:gridCol w:w="158"/>
        <w:gridCol w:w="3557"/>
        <w:gridCol w:w="2522"/>
        <w:gridCol w:w="1843"/>
      </w:tblGrid>
      <w:tr w:rsidR="00F02841" w:rsidRPr="00B3061F" w:rsidTr="00F02841">
        <w:trPr>
          <w:trHeight w:hRule="exact" w:val="998"/>
        </w:trPr>
        <w:tc>
          <w:tcPr>
            <w:tcW w:w="2011" w:type="dxa"/>
            <w:gridSpan w:val="2"/>
            <w:tcBorders>
              <w:top w:val="single" w:sz="4" w:space="0" w:color="auto"/>
              <w:lef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F02841" w:rsidRPr="00B3061F" w:rsidRDefault="00F02841" w:rsidP="00312CAD">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522" w:type="dxa"/>
            <w:tcBorders>
              <w:top w:val="single" w:sz="4" w:space="0" w:color="auto"/>
              <w:lef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843" w:type="dxa"/>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F02841" w:rsidRPr="00B3061F" w:rsidTr="00F02841">
        <w:trPr>
          <w:trHeight w:hRule="exact" w:val="437"/>
        </w:trPr>
        <w:tc>
          <w:tcPr>
            <w:tcW w:w="9933" w:type="dxa"/>
            <w:gridSpan w:val="5"/>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2 клас</w:t>
            </w:r>
            <w:r w:rsidRPr="00B3061F">
              <w:rPr>
                <w:rFonts w:ascii="Times New Roman" w:eastAsia="Times New Roman" w:hAnsi="Times New Roman" w:cs="Times New Roman"/>
                <w:b/>
                <w:i/>
                <w:color w:val="000000"/>
                <w:sz w:val="24"/>
                <w:szCs w:val="24"/>
                <w:lang w:bidi="ru-RU"/>
              </w:rPr>
              <w:t>с (блок</w:t>
            </w:r>
            <w:r>
              <w:rPr>
                <w:rFonts w:ascii="Times New Roman" w:eastAsia="Times New Roman" w:hAnsi="Times New Roman" w:cs="Times New Roman"/>
                <w:b/>
                <w:i/>
                <w:color w:val="000000"/>
                <w:sz w:val="24"/>
                <w:szCs w:val="24"/>
                <w:lang w:bidi="ru-RU"/>
              </w:rPr>
              <w:t>-</w:t>
            </w:r>
            <w:r w:rsidRPr="00B3061F">
              <w:rPr>
                <w:rFonts w:ascii="Times New Roman" w:eastAsia="Times New Roman" w:hAnsi="Times New Roman" w:cs="Times New Roman"/>
                <w:b/>
                <w:i/>
                <w:color w:val="000000"/>
                <w:sz w:val="24"/>
                <w:szCs w:val="24"/>
                <w:lang w:bidi="ru-RU"/>
              </w:rPr>
              <w:t>флейта</w:t>
            </w:r>
            <w:r w:rsidRPr="00B3061F">
              <w:rPr>
                <w:rFonts w:ascii="Times New Roman" w:eastAsia="Times New Roman" w:hAnsi="Times New Roman" w:cs="Times New Roman"/>
                <w:color w:val="000000"/>
                <w:lang w:bidi="ru-RU"/>
              </w:rPr>
              <w:t>)</w:t>
            </w:r>
          </w:p>
        </w:tc>
      </w:tr>
      <w:tr w:rsidR="00F02841" w:rsidRPr="00B3061F" w:rsidTr="00F02841">
        <w:trPr>
          <w:trHeight w:hRule="exact" w:val="2098"/>
        </w:trPr>
        <w:tc>
          <w:tcPr>
            <w:tcW w:w="1853" w:type="dxa"/>
            <w:tcBorders>
              <w:top w:val="single" w:sz="4" w:space="0" w:color="auto"/>
              <w:left w:val="single" w:sz="4" w:space="0" w:color="auto"/>
              <w:bottom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i/>
                <w:color w:val="000000"/>
                <w:sz w:val="26"/>
                <w:szCs w:val="26"/>
                <w:lang w:bidi="ru-RU"/>
              </w:rPr>
            </w:pPr>
            <w:r w:rsidRPr="00B3061F">
              <w:rPr>
                <w:rFonts w:ascii="Times New Roman" w:eastAsia="Times New Roman" w:hAnsi="Times New Roman" w:cs="Times New Roman"/>
                <w:i/>
                <w:color w:val="000000"/>
                <w:lang w:bidi="ru-RU"/>
              </w:rPr>
              <w:lastRenderedPageBreak/>
              <w:t>Формирование</w:t>
            </w:r>
          </w:p>
          <w:p w:rsidR="00F02841" w:rsidRPr="00B3061F" w:rsidRDefault="00F02841" w:rsidP="00312CAD">
            <w:pPr>
              <w:widowControl w:val="0"/>
              <w:ind w:left="120"/>
              <w:jc w:val="center"/>
              <w:rPr>
                <w:rFonts w:ascii="Times New Roman" w:eastAsia="Times New Roman" w:hAnsi="Times New Roman" w:cs="Times New Roman"/>
                <w:i/>
                <w:color w:val="000000"/>
                <w:sz w:val="26"/>
                <w:szCs w:val="26"/>
                <w:lang w:bidi="ru-RU"/>
              </w:rPr>
            </w:pPr>
            <w:r w:rsidRPr="00B3061F">
              <w:rPr>
                <w:rFonts w:ascii="Times New Roman" w:eastAsia="Times New Roman" w:hAnsi="Times New Roman" w:cs="Times New Roman"/>
                <w:i/>
                <w:color w:val="000000"/>
                <w:lang w:bidi="ru-RU"/>
              </w:rPr>
              <w:t>исполнительской</w:t>
            </w:r>
          </w:p>
          <w:p w:rsidR="00F02841" w:rsidRPr="00B3061F" w:rsidRDefault="00F02841" w:rsidP="00312CAD">
            <w:pPr>
              <w:widowControl w:val="0"/>
              <w:ind w:left="120"/>
              <w:jc w:val="center"/>
              <w:rPr>
                <w:rFonts w:ascii="Times New Roman" w:eastAsia="Times New Roman" w:hAnsi="Times New Roman" w:cs="Times New Roman"/>
                <w:color w:val="000000"/>
                <w:sz w:val="26"/>
                <w:szCs w:val="26"/>
                <w:lang w:bidi="ru-RU"/>
              </w:rPr>
            </w:pPr>
            <w:r>
              <w:rPr>
                <w:rFonts w:ascii="Times New Roman" w:eastAsia="Times New Roman" w:hAnsi="Times New Roman" w:cs="Times New Roman"/>
                <w:i/>
                <w:color w:val="000000"/>
                <w:lang w:bidi="ru-RU"/>
              </w:rPr>
              <w:t>техники</w:t>
            </w:r>
          </w:p>
        </w:tc>
        <w:tc>
          <w:tcPr>
            <w:tcW w:w="3715" w:type="dxa"/>
            <w:gridSpan w:val="2"/>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постановкой, рук, корпуса, исполнительского дыхания;</w:t>
            </w:r>
          </w:p>
          <w:p w:rsidR="00F02841" w:rsidRPr="00BB7D5C" w:rsidRDefault="00F02841" w:rsidP="00312CAD">
            <w:pPr>
              <w:ind w:left="120"/>
              <w:rPr>
                <w:rFonts w:ascii="Times New Roman" w:eastAsia="Times New Roman" w:hAnsi="Times New Roman" w:cs="Times New Roman"/>
                <w:color w:val="000000"/>
                <w:sz w:val="26"/>
                <w:szCs w:val="26"/>
                <w:lang w:bidi="ru-RU"/>
              </w:rPr>
            </w:pPr>
            <w:r>
              <w:rPr>
                <w:rStyle w:val="Bodytext10pt"/>
                <w:rFonts w:eastAsiaTheme="minorHAnsi"/>
              </w:rPr>
              <w:t>Гаммы в тональностях до двух знаков в умеренном темпе (гаммы</w:t>
            </w:r>
            <w:r w:rsidRPr="00BB7D5C">
              <w:rPr>
                <w:rFonts w:ascii="Times New Roman" w:eastAsia="Times New Roman" w:hAnsi="Times New Roman" w:cs="Times New Roman"/>
                <w:color w:val="000000"/>
                <w:lang w:bidi="ru-RU"/>
              </w:rPr>
              <w:t xml:space="preserve"> исполняются штрихами </w:t>
            </w:r>
            <w:r w:rsidRPr="00BB7D5C">
              <w:rPr>
                <w:rFonts w:ascii="Times New Roman" w:eastAsia="Times New Roman" w:hAnsi="Times New Roman" w:cs="Times New Roman"/>
                <w:i/>
                <w:iCs/>
                <w:color w:val="000000"/>
                <w:lang w:val="en-US" w:bidi="en-US"/>
              </w:rPr>
              <w:t>detache</w:t>
            </w:r>
            <w:r w:rsidRPr="00BB7D5C">
              <w:rPr>
                <w:rFonts w:ascii="Times New Roman" w:eastAsia="Times New Roman" w:hAnsi="Times New Roman" w:cs="Times New Roman"/>
                <w:color w:val="000000"/>
                <w:lang w:bidi="ru-RU"/>
              </w:rPr>
              <w:t xml:space="preserve">и </w:t>
            </w:r>
            <w:r w:rsidRPr="00BB7D5C">
              <w:rPr>
                <w:rFonts w:ascii="Times New Roman" w:eastAsia="Times New Roman" w:hAnsi="Times New Roman" w:cs="Times New Roman"/>
                <w:i/>
                <w:iCs/>
                <w:color w:val="000000"/>
                <w:lang w:val="en-US" w:bidi="en-US"/>
              </w:rPr>
              <w:t>legato</w:t>
            </w:r>
            <w:r>
              <w:rPr>
                <w:rFonts w:ascii="Times New Roman" w:eastAsia="Times New Roman" w:hAnsi="Times New Roman" w:cs="Times New Roman"/>
                <w:i/>
                <w:iCs/>
                <w:color w:val="000000"/>
                <w:lang w:bidi="en-US"/>
              </w:rPr>
              <w:t>);</w:t>
            </w:r>
          </w:p>
          <w:p w:rsidR="00F02841" w:rsidRDefault="00F02841" w:rsidP="00312CAD">
            <w:pPr>
              <w:pStyle w:val="3"/>
              <w:shd w:val="clear" w:color="auto" w:fill="auto"/>
              <w:spacing w:after="0" w:line="240" w:lineRule="auto"/>
              <w:ind w:left="120" w:firstLine="0"/>
              <w:jc w:val="left"/>
            </w:pPr>
            <w:r w:rsidRPr="00BB7D5C">
              <w:rPr>
                <w:rFonts w:eastAsia="Courier New"/>
                <w:color w:val="000000"/>
                <w:sz w:val="20"/>
                <w:szCs w:val="20"/>
                <w:lang w:val="en-US" w:bidi="en-US"/>
              </w:rPr>
              <w:t xml:space="preserve">10-12 </w:t>
            </w:r>
            <w:r>
              <w:rPr>
                <w:rFonts w:eastAsia="Courier New"/>
                <w:color w:val="000000"/>
                <w:sz w:val="20"/>
                <w:szCs w:val="20"/>
                <w:lang w:eastAsia="ru-RU" w:bidi="ru-RU"/>
              </w:rPr>
              <w:t>этюдов (по нотам)</w:t>
            </w:r>
          </w:p>
        </w:tc>
        <w:tc>
          <w:tcPr>
            <w:tcW w:w="252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выдержанными звуками, упражнениями, гаммами и этюдами вразличных нюансах и штрихах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i/>
                <w:color w:val="000000"/>
                <w:lang w:bidi="ru-RU"/>
              </w:rPr>
            </w:pPr>
            <w:r w:rsidRPr="00E051DD">
              <w:rPr>
                <w:rFonts w:ascii="Times New Roman" w:eastAsia="Times New Roman" w:hAnsi="Times New Roman" w:cs="Times New Roman"/>
                <w:i/>
                <w:color w:val="000000"/>
                <w:lang w:bidi="ru-RU"/>
              </w:rPr>
              <w:t>Поурочный</w:t>
            </w:r>
          </w:p>
          <w:p w:rsidR="00F02841" w:rsidRDefault="00F02841" w:rsidP="00312CAD">
            <w:pPr>
              <w:pStyle w:val="3"/>
              <w:shd w:val="clear" w:color="auto" w:fill="auto"/>
              <w:spacing w:before="60" w:after="0" w:line="240" w:lineRule="auto"/>
              <w:ind w:left="120" w:firstLine="0"/>
            </w:pPr>
            <w:r w:rsidRPr="00E051DD">
              <w:rPr>
                <w:i/>
                <w:color w:val="000000"/>
                <w:lang w:eastAsia="ru-RU" w:bidi="ru-RU"/>
              </w:rPr>
              <w:t>контроль</w:t>
            </w:r>
          </w:p>
        </w:tc>
      </w:tr>
      <w:tr w:rsidR="00F02841" w:rsidTr="00F02841">
        <w:trPr>
          <w:trHeight w:hRule="exact" w:val="2696"/>
        </w:trPr>
        <w:tc>
          <w:tcPr>
            <w:tcW w:w="1853" w:type="dxa"/>
            <w:tcBorders>
              <w:top w:val="single" w:sz="4" w:space="0" w:color="auto"/>
              <w:left w:val="single" w:sz="4" w:space="0" w:color="auto"/>
              <w:bottom w:val="single" w:sz="4" w:space="0" w:color="auto"/>
            </w:tcBorders>
            <w:shd w:val="clear" w:color="auto" w:fill="FFFFFF"/>
          </w:tcPr>
          <w:p w:rsidR="00F02841" w:rsidRPr="000F41B1" w:rsidRDefault="00F02841" w:rsidP="00312CAD">
            <w:pPr>
              <w:pStyle w:val="3"/>
              <w:shd w:val="clear" w:color="auto" w:fill="auto"/>
              <w:spacing w:after="0" w:line="240" w:lineRule="auto"/>
              <w:ind w:left="120" w:firstLine="0"/>
              <w:rPr>
                <w:i/>
              </w:rPr>
            </w:pPr>
            <w:r w:rsidRPr="000F41B1">
              <w:rPr>
                <w:rStyle w:val="Bodytext10pt"/>
                <w:i/>
              </w:rPr>
              <w:t>Работа над пьесами.</w:t>
            </w:r>
          </w:p>
        </w:tc>
        <w:tc>
          <w:tcPr>
            <w:tcW w:w="3715" w:type="dxa"/>
            <w:gridSpan w:val="2"/>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Навыки по использованию музыкально-исполнительских средств выразительности (работа над штрихами, нюансами, звуковедением).</w:t>
            </w:r>
          </w:p>
          <w:p w:rsidR="00F02841" w:rsidRDefault="00F02841" w:rsidP="00312CAD">
            <w:pPr>
              <w:pStyle w:val="3"/>
              <w:shd w:val="clear" w:color="auto" w:fill="auto"/>
              <w:spacing w:after="0" w:line="240" w:lineRule="auto"/>
              <w:ind w:left="120" w:firstLine="0"/>
              <w:jc w:val="left"/>
            </w:pPr>
            <w:r>
              <w:rPr>
                <w:rStyle w:val="Bodytext10pt"/>
              </w:rPr>
              <w:t>Прослеживание связи между художественной и технической сторонами изучаемого произведения.</w:t>
            </w:r>
          </w:p>
          <w:p w:rsidR="00F02841" w:rsidRDefault="00F02841" w:rsidP="00312CAD">
            <w:pPr>
              <w:pStyle w:val="3"/>
              <w:shd w:val="clear" w:color="auto" w:fill="auto"/>
              <w:spacing w:after="0" w:line="240" w:lineRule="auto"/>
              <w:ind w:left="120" w:firstLine="0"/>
              <w:jc w:val="left"/>
            </w:pPr>
            <w:r>
              <w:rPr>
                <w:rStyle w:val="Bodytext10pt"/>
              </w:rPr>
              <w:t>Навыки чтения с листа.</w:t>
            </w:r>
          </w:p>
        </w:tc>
        <w:tc>
          <w:tcPr>
            <w:tcW w:w="252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i/>
                <w:color w:val="000000"/>
                <w:lang w:bidi="ru-RU"/>
              </w:rPr>
            </w:pPr>
            <w:r w:rsidRPr="00E051DD">
              <w:rPr>
                <w:rFonts w:ascii="Times New Roman" w:eastAsia="Times New Roman" w:hAnsi="Times New Roman" w:cs="Times New Roman"/>
                <w:i/>
                <w:color w:val="000000"/>
                <w:lang w:bidi="ru-RU"/>
              </w:rPr>
              <w:t>Поурочный</w:t>
            </w:r>
          </w:p>
          <w:p w:rsidR="00F02841" w:rsidRDefault="00F02841" w:rsidP="00312CAD">
            <w:pPr>
              <w:pStyle w:val="3"/>
              <w:shd w:val="clear" w:color="auto" w:fill="auto"/>
              <w:spacing w:before="120" w:after="0" w:line="240" w:lineRule="auto"/>
              <w:ind w:left="120" w:firstLine="0"/>
            </w:pPr>
            <w:r w:rsidRPr="00E051DD">
              <w:rPr>
                <w:i/>
                <w:color w:val="000000"/>
                <w:lang w:eastAsia="ru-RU" w:bidi="ru-RU"/>
              </w:rPr>
              <w:t>контроль</w:t>
            </w:r>
          </w:p>
        </w:tc>
      </w:tr>
    </w:tbl>
    <w:p w:rsidR="00F02841" w:rsidRDefault="00F02841" w:rsidP="00312CAD">
      <w:pPr>
        <w:jc w:val="both"/>
        <w:rPr>
          <w:rFonts w:ascii="Times New Roman" w:hAnsi="Times New Roman" w:cs="Times New Roman"/>
          <w:sz w:val="24"/>
          <w:szCs w:val="24"/>
        </w:rPr>
      </w:pPr>
    </w:p>
    <w:p w:rsidR="00F02841" w:rsidRPr="007A51A0"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F02841" w:rsidRPr="007A51A0" w:rsidRDefault="00F02841" w:rsidP="00312CAD">
      <w:pPr>
        <w:ind w:firstLine="708"/>
        <w:rPr>
          <w:rFonts w:ascii="Times New Roman" w:hAnsi="Times New Roman" w:cs="Times New Roman"/>
          <w:b/>
          <w:i/>
          <w:sz w:val="24"/>
          <w:szCs w:val="24"/>
        </w:rPr>
      </w:pPr>
      <w:r w:rsidRPr="007A51A0">
        <w:rPr>
          <w:rFonts w:ascii="Times New Roman" w:hAnsi="Times New Roman" w:cs="Times New Roman"/>
          <w:b/>
          <w:i/>
          <w:sz w:val="24"/>
          <w:szCs w:val="24"/>
        </w:rPr>
        <w:t>Упражнения, этюды, ансамбли.</w:t>
      </w:r>
    </w:p>
    <w:p w:rsidR="00F02841" w:rsidRPr="00FD5ADB" w:rsidRDefault="00F02841" w:rsidP="00312CAD">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Пушечников И. Школа игры на блок-флейте. - М., 2004</w:t>
      </w:r>
    </w:p>
    <w:p w:rsidR="00F02841" w:rsidRPr="00FD5ADB" w:rsidRDefault="00F02841" w:rsidP="00312CAD">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Оленчик И. Хрестоматия для блок-флейты. - М., 2002 (этюды 11-27)</w:t>
      </w:r>
    </w:p>
    <w:p w:rsidR="00F02841" w:rsidRPr="00FD5ADB" w:rsidRDefault="00F02841" w:rsidP="00312CAD">
      <w:pPr>
        <w:suppressAutoHyphens/>
        <w:ind w:firstLine="708"/>
        <w:rPr>
          <w:rFonts w:ascii="Times New Roman" w:eastAsia="SimSun" w:hAnsi="Times New Roman" w:cs="Times New Roman"/>
          <w:b/>
          <w:bCs/>
          <w:i/>
          <w:kern w:val="1"/>
          <w:sz w:val="24"/>
          <w:szCs w:val="24"/>
          <w:lang w:eastAsia="hi-IN" w:bidi="hi-IN"/>
        </w:rPr>
      </w:pPr>
      <w:r w:rsidRPr="00FD5ADB">
        <w:rPr>
          <w:rFonts w:ascii="Times New Roman" w:eastAsia="SimSun" w:hAnsi="Times New Roman" w:cs="Times New Roman"/>
          <w:b/>
          <w:bCs/>
          <w:i/>
          <w:kern w:val="1"/>
          <w:sz w:val="24"/>
          <w:szCs w:val="24"/>
          <w:lang w:eastAsia="hi-IN" w:bidi="hi-IN"/>
        </w:rPr>
        <w:t>Пьесы:</w:t>
      </w:r>
    </w:p>
    <w:p w:rsidR="00F02841" w:rsidRPr="00FD5ADB" w:rsidRDefault="00F02841" w:rsidP="00312CAD">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 xml:space="preserve">Бах И. </w:t>
      </w:r>
      <w:r>
        <w:rPr>
          <w:rFonts w:ascii="Times New Roman" w:eastAsia="SimSun" w:hAnsi="Times New Roman" w:cs="Times New Roman"/>
          <w:kern w:val="1"/>
          <w:sz w:val="24"/>
          <w:szCs w:val="24"/>
          <w:lang w:eastAsia="hi-IN" w:bidi="hi-IN"/>
        </w:rPr>
        <w:t xml:space="preserve">С. </w:t>
      </w:r>
      <w:r w:rsidRPr="00FD5ADB">
        <w:rPr>
          <w:rFonts w:ascii="Times New Roman" w:eastAsia="SimSun" w:hAnsi="Times New Roman" w:cs="Times New Roman"/>
          <w:kern w:val="1"/>
          <w:sz w:val="24"/>
          <w:szCs w:val="24"/>
          <w:lang w:eastAsia="hi-IN" w:bidi="hi-IN"/>
        </w:rPr>
        <w:t>Менуэт, Полонез</w:t>
      </w:r>
    </w:p>
    <w:p w:rsidR="00F02841" w:rsidRPr="00FD5ADB" w:rsidRDefault="00F02841" w:rsidP="00312CAD">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Беллини В. Отрывок из оперы «Норма»</w:t>
      </w:r>
    </w:p>
    <w:p w:rsidR="00F02841" w:rsidRPr="00FD5ADB" w:rsidRDefault="00F02841" w:rsidP="00312CAD">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Вебер К. Хор охотников из оперы «Волшебный стрелок»</w:t>
      </w:r>
    </w:p>
    <w:p w:rsidR="00F02841" w:rsidRPr="00FD5ADB" w:rsidRDefault="00F02841" w:rsidP="00312CAD">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Моцарт В. Ария, Менуэт из оперы «Дон Жуан»</w:t>
      </w:r>
    </w:p>
    <w:p w:rsidR="00F02841" w:rsidRPr="00FD5ADB" w:rsidRDefault="00F02841" w:rsidP="00312CAD">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 xml:space="preserve">Мусоргский М.Гопак из оперы «Сорочинская ярмарка» </w:t>
      </w:r>
    </w:p>
    <w:p w:rsidR="00F02841" w:rsidRPr="00FD5ADB" w:rsidRDefault="00F02841" w:rsidP="00312CAD">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Гендель  Г. Бурре</w:t>
      </w:r>
    </w:p>
    <w:p w:rsidR="00F02841" w:rsidRPr="00FD5ADB" w:rsidRDefault="00F02841" w:rsidP="00312CAD">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Гайдн Й. Серенада</w:t>
      </w:r>
    </w:p>
    <w:p w:rsidR="00F02841" w:rsidRPr="00FD5ADB" w:rsidRDefault="00F02841" w:rsidP="00312CAD">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Чайковский П. Сладкая грёза</w:t>
      </w:r>
      <w:r>
        <w:rPr>
          <w:rFonts w:ascii="Times New Roman" w:eastAsia="SimSun" w:hAnsi="Times New Roman" w:cs="Times New Roman"/>
          <w:kern w:val="1"/>
          <w:sz w:val="24"/>
          <w:szCs w:val="24"/>
          <w:lang w:eastAsia="hi-IN" w:bidi="hi-IN"/>
        </w:rPr>
        <w:t xml:space="preserve">,  </w:t>
      </w:r>
      <w:r w:rsidRPr="00FD5ADB">
        <w:rPr>
          <w:rFonts w:ascii="Times New Roman" w:eastAsia="SimSun" w:hAnsi="Times New Roman" w:cs="Times New Roman"/>
          <w:kern w:val="1"/>
          <w:sz w:val="24"/>
          <w:szCs w:val="24"/>
          <w:lang w:eastAsia="hi-IN" w:bidi="hi-IN"/>
        </w:rPr>
        <w:t>Грустная песенка</w:t>
      </w:r>
      <w:r>
        <w:rPr>
          <w:rFonts w:ascii="Times New Roman" w:eastAsia="SimSun" w:hAnsi="Times New Roman" w:cs="Times New Roman"/>
          <w:kern w:val="1"/>
          <w:sz w:val="24"/>
          <w:szCs w:val="24"/>
          <w:lang w:eastAsia="hi-IN" w:bidi="hi-IN"/>
        </w:rPr>
        <w:t xml:space="preserve">,  </w:t>
      </w:r>
      <w:r w:rsidRPr="00FD5ADB">
        <w:rPr>
          <w:rFonts w:ascii="Times New Roman" w:eastAsia="SimSun" w:hAnsi="Times New Roman" w:cs="Times New Roman"/>
          <w:kern w:val="1"/>
          <w:sz w:val="24"/>
          <w:szCs w:val="24"/>
          <w:lang w:eastAsia="hi-IN" w:bidi="hi-IN"/>
        </w:rPr>
        <w:t>Вальс из «Детского альбома»</w:t>
      </w:r>
    </w:p>
    <w:p w:rsidR="00F02841" w:rsidRPr="00FD5ADB" w:rsidRDefault="00F02841" w:rsidP="00312CAD">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Шуман Р. Весёлый крестьянин</w:t>
      </w:r>
      <w:r>
        <w:rPr>
          <w:rFonts w:ascii="Times New Roman" w:eastAsia="SimSun" w:hAnsi="Times New Roman" w:cs="Times New Roman"/>
          <w:kern w:val="1"/>
          <w:sz w:val="24"/>
          <w:szCs w:val="24"/>
          <w:lang w:eastAsia="hi-IN" w:bidi="hi-IN"/>
        </w:rPr>
        <w:t xml:space="preserve">,  </w:t>
      </w:r>
      <w:r w:rsidRPr="00FD5ADB">
        <w:rPr>
          <w:rFonts w:ascii="Times New Roman" w:eastAsia="SimSun" w:hAnsi="Times New Roman" w:cs="Times New Roman"/>
          <w:kern w:val="1"/>
          <w:sz w:val="24"/>
          <w:szCs w:val="24"/>
          <w:lang w:eastAsia="hi-IN" w:bidi="hi-IN"/>
        </w:rPr>
        <w:t>Песенка из «Альбома для юношества»</w:t>
      </w:r>
    </w:p>
    <w:p w:rsidR="00F02841" w:rsidRPr="00FD5ADB" w:rsidRDefault="00F02841" w:rsidP="00312CAD">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 xml:space="preserve">Бриттен Б. </w:t>
      </w:r>
      <w:r>
        <w:rPr>
          <w:rFonts w:ascii="Times New Roman" w:eastAsia="SimSun" w:hAnsi="Times New Roman" w:cs="Times New Roman"/>
          <w:kern w:val="1"/>
          <w:sz w:val="24"/>
          <w:szCs w:val="24"/>
          <w:lang w:eastAsia="hi-IN" w:bidi="hi-IN"/>
        </w:rPr>
        <w:t xml:space="preserve"> ирландская мелодия «</w:t>
      </w:r>
      <w:r w:rsidRPr="00FD5ADB">
        <w:rPr>
          <w:rFonts w:ascii="Times New Roman" w:eastAsia="SimSun" w:hAnsi="Times New Roman" w:cs="Times New Roman"/>
          <w:kern w:val="1"/>
          <w:sz w:val="24"/>
          <w:szCs w:val="24"/>
          <w:lang w:eastAsia="hi-IN" w:bidi="hi-IN"/>
        </w:rPr>
        <w:t xml:space="preserve">Салли Гарденс» </w:t>
      </w:r>
    </w:p>
    <w:p w:rsidR="00F02841" w:rsidRPr="00FD5ADB" w:rsidRDefault="00F02841" w:rsidP="00312CAD">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Чайковский П. Итальянская песенка</w:t>
      </w:r>
    </w:p>
    <w:p w:rsidR="00F02841" w:rsidRPr="00FD5ADB" w:rsidRDefault="00F02841" w:rsidP="00312CAD">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Шапорин  Ю. Колыбельная</w:t>
      </w:r>
    </w:p>
    <w:p w:rsidR="00F02841" w:rsidRPr="00FD5ADB" w:rsidRDefault="00F02841" w:rsidP="00312CAD">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Бах И. С. Менуэт из «Сюиты для оркестра» № 2</w:t>
      </w:r>
    </w:p>
    <w:p w:rsidR="00F02841" w:rsidRPr="00FD5ADB" w:rsidRDefault="00F02841" w:rsidP="00312CAD">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Гендель  Г. Бурре и Менуэт из Сонаты для гобоя и бассоконтинуо</w:t>
      </w:r>
    </w:p>
    <w:p w:rsidR="00F02841" w:rsidRDefault="00F02841" w:rsidP="00312CAD">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Телеман Г. Арияиз Партиты для блок</w:t>
      </w:r>
      <w:r>
        <w:rPr>
          <w:rFonts w:ascii="Times New Roman" w:eastAsia="SimSun" w:hAnsi="Times New Roman" w:cs="Times New Roman"/>
          <w:kern w:val="1"/>
          <w:sz w:val="24"/>
          <w:szCs w:val="24"/>
          <w:lang w:eastAsia="hi-IN" w:bidi="hi-IN"/>
        </w:rPr>
        <w:t>-</w:t>
      </w:r>
      <w:r w:rsidRPr="00FD5ADB">
        <w:rPr>
          <w:rFonts w:ascii="Times New Roman" w:eastAsia="SimSun" w:hAnsi="Times New Roman" w:cs="Times New Roman"/>
          <w:kern w:val="1"/>
          <w:sz w:val="24"/>
          <w:szCs w:val="24"/>
          <w:lang w:eastAsia="hi-IN" w:bidi="hi-IN"/>
        </w:rPr>
        <w:t>флейты и бассоконтинуо</w:t>
      </w:r>
    </w:p>
    <w:p w:rsidR="00312CAD" w:rsidRDefault="00312CAD" w:rsidP="00312CAD">
      <w:pPr>
        <w:jc w:val="center"/>
        <w:rPr>
          <w:rFonts w:ascii="Times New Roman" w:hAnsi="Times New Roman" w:cs="Times New Roman"/>
          <w:b/>
          <w:i/>
          <w:sz w:val="24"/>
          <w:szCs w:val="24"/>
        </w:rPr>
      </w:pPr>
    </w:p>
    <w:p w:rsidR="00F02841" w:rsidRDefault="00F02841" w:rsidP="00312CAD">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F02841" w:rsidRPr="00E204A9" w:rsidRDefault="00F02841"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пройденных гамм, арпеджио (деташе и легато);</w:t>
      </w:r>
    </w:p>
    <w:p w:rsidR="00F02841" w:rsidRPr="00E204A9" w:rsidRDefault="00F02841"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исполнение 2х разнохарактерных этюдов (по выбору преподавателя);</w:t>
      </w:r>
    </w:p>
    <w:p w:rsidR="00F02841" w:rsidRPr="00E204A9" w:rsidRDefault="00F02841"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чтение с листа;</w:t>
      </w:r>
    </w:p>
    <w:p w:rsidR="00F02841" w:rsidRDefault="00F02841"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F02841" w:rsidRDefault="00F02841" w:rsidP="00312CAD">
      <w:pPr>
        <w:pStyle w:val="a9"/>
        <w:spacing w:after="0" w:line="240" w:lineRule="auto"/>
        <w:rPr>
          <w:rFonts w:ascii="Times New Roman" w:hAnsi="Times New Roman" w:cs="Times New Roman"/>
          <w:sz w:val="24"/>
          <w:szCs w:val="24"/>
        </w:rPr>
      </w:pPr>
      <w:r w:rsidRPr="00DE2862">
        <w:rPr>
          <w:rFonts w:ascii="Times New Roman" w:hAnsi="Times New Roman" w:cs="Times New Roman"/>
          <w:sz w:val="24"/>
          <w:szCs w:val="24"/>
        </w:rPr>
        <w:t xml:space="preserve">В течение </w:t>
      </w:r>
      <w:r>
        <w:rPr>
          <w:rFonts w:ascii="Times New Roman" w:hAnsi="Times New Roman" w:cs="Times New Roman"/>
          <w:sz w:val="24"/>
          <w:szCs w:val="24"/>
        </w:rPr>
        <w:t>второго</w:t>
      </w:r>
      <w:r w:rsidRPr="00DE2862">
        <w:rPr>
          <w:rFonts w:ascii="Times New Roman" w:hAnsi="Times New Roman" w:cs="Times New Roman"/>
          <w:sz w:val="24"/>
          <w:szCs w:val="24"/>
        </w:rPr>
        <w:t xml:space="preserve">   года обучения обучающийся  должен исполнить:</w:t>
      </w:r>
    </w:p>
    <w:p w:rsidR="00F02841" w:rsidRPr="00112273" w:rsidRDefault="00F02841" w:rsidP="00312CAD">
      <w:pPr>
        <w:suppressAutoHyphens/>
        <w:ind w:firstLine="708"/>
        <w:jc w:val="right"/>
        <w:rPr>
          <w:rFonts w:ascii="Times New Roman" w:eastAsia="SimSun" w:hAnsi="Times New Roman" w:cs="Mangal"/>
          <w:b/>
          <w:i/>
          <w:kern w:val="1"/>
          <w:lang w:eastAsia="hi-IN" w:bidi="hi-IN"/>
        </w:rPr>
      </w:pPr>
    </w:p>
    <w:tbl>
      <w:tblPr>
        <w:tblOverlap w:val="never"/>
        <w:tblW w:w="0" w:type="auto"/>
        <w:jc w:val="center"/>
        <w:tblLayout w:type="fixed"/>
        <w:tblCellMar>
          <w:left w:w="10" w:type="dxa"/>
          <w:right w:w="10" w:type="dxa"/>
        </w:tblCellMar>
        <w:tblLook w:val="04A0"/>
      </w:tblPr>
      <w:tblGrid>
        <w:gridCol w:w="4843"/>
        <w:gridCol w:w="4829"/>
      </w:tblGrid>
      <w:tr w:rsidR="00F02841" w:rsidRPr="00AD0CD0" w:rsidTr="00F02841">
        <w:trPr>
          <w:trHeight w:hRule="exact" w:val="538"/>
          <w:jc w:val="center"/>
        </w:trPr>
        <w:tc>
          <w:tcPr>
            <w:tcW w:w="4843" w:type="dxa"/>
            <w:tcBorders>
              <w:top w:val="single" w:sz="4" w:space="0" w:color="auto"/>
              <w:left w:val="single" w:sz="4" w:space="0" w:color="auto"/>
            </w:tcBorders>
            <w:shd w:val="clear" w:color="auto" w:fill="FFFFFF"/>
            <w:vAlign w:val="center"/>
          </w:tcPr>
          <w:p w:rsidR="00F02841" w:rsidRPr="00AD0CD0" w:rsidRDefault="00F02841" w:rsidP="00312CAD">
            <w:pPr>
              <w:widowControl w:val="0"/>
              <w:jc w:val="center"/>
              <w:rPr>
                <w:rFonts w:ascii="Times New Roman" w:eastAsia="Times New Roman" w:hAnsi="Times New Roman" w:cs="Times New Roman"/>
                <w:b/>
                <w:i/>
                <w:color w:val="000000"/>
                <w:sz w:val="26"/>
                <w:szCs w:val="26"/>
                <w:lang w:bidi="ru-RU"/>
              </w:rPr>
            </w:pPr>
            <w:r w:rsidRPr="00AD0CD0">
              <w:rPr>
                <w:rFonts w:ascii="Times New Roman" w:eastAsia="Times New Roman" w:hAnsi="Times New Roman" w:cs="Times New Roman"/>
                <w:b/>
                <w:i/>
                <w:color w:val="000000"/>
                <w:sz w:val="26"/>
                <w:szCs w:val="26"/>
                <w:lang w:bidi="ru-RU"/>
              </w:rPr>
              <w:t>1 полугодие</w:t>
            </w:r>
          </w:p>
        </w:tc>
        <w:tc>
          <w:tcPr>
            <w:tcW w:w="4829" w:type="dxa"/>
            <w:tcBorders>
              <w:top w:val="single" w:sz="4" w:space="0" w:color="auto"/>
              <w:left w:val="single" w:sz="4" w:space="0" w:color="auto"/>
              <w:right w:val="single" w:sz="4" w:space="0" w:color="auto"/>
            </w:tcBorders>
            <w:shd w:val="clear" w:color="auto" w:fill="FFFFFF"/>
            <w:vAlign w:val="center"/>
          </w:tcPr>
          <w:p w:rsidR="00F02841" w:rsidRPr="00AD0CD0" w:rsidRDefault="00F02841" w:rsidP="00312CAD">
            <w:pPr>
              <w:widowControl w:val="0"/>
              <w:jc w:val="center"/>
              <w:rPr>
                <w:rFonts w:ascii="Times New Roman" w:eastAsia="Times New Roman" w:hAnsi="Times New Roman" w:cs="Times New Roman"/>
                <w:b/>
                <w:i/>
                <w:color w:val="000000"/>
                <w:sz w:val="26"/>
                <w:szCs w:val="26"/>
                <w:lang w:bidi="ru-RU"/>
              </w:rPr>
            </w:pPr>
            <w:r w:rsidRPr="00AD0CD0">
              <w:rPr>
                <w:rFonts w:ascii="Times New Roman" w:eastAsia="Times New Roman" w:hAnsi="Times New Roman" w:cs="Times New Roman"/>
                <w:b/>
                <w:i/>
                <w:color w:val="000000"/>
                <w:sz w:val="26"/>
                <w:szCs w:val="26"/>
                <w:lang w:bidi="ru-RU"/>
              </w:rPr>
              <w:t>2 полугодие</w:t>
            </w:r>
          </w:p>
        </w:tc>
      </w:tr>
      <w:tr w:rsidR="00F02841" w:rsidRPr="00AD0CD0" w:rsidTr="00F02841">
        <w:trPr>
          <w:trHeight w:hRule="exact" w:val="1483"/>
          <w:jc w:val="center"/>
        </w:trPr>
        <w:tc>
          <w:tcPr>
            <w:tcW w:w="4843" w:type="dxa"/>
            <w:tcBorders>
              <w:top w:val="single" w:sz="4" w:space="0" w:color="auto"/>
              <w:left w:val="single" w:sz="4" w:space="0" w:color="auto"/>
              <w:bottom w:val="single" w:sz="4" w:space="0" w:color="auto"/>
            </w:tcBorders>
            <w:shd w:val="clear" w:color="auto" w:fill="FFFFFF"/>
          </w:tcPr>
          <w:p w:rsidR="00F02841" w:rsidRPr="00AD0CD0" w:rsidRDefault="00F02841" w:rsidP="00312CAD">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lastRenderedPageBreak/>
              <w:t xml:space="preserve">Октябрь - технический зачет (одна гамма, </w:t>
            </w:r>
            <w:r>
              <w:rPr>
                <w:rFonts w:ascii="Times New Roman" w:eastAsia="Times New Roman" w:hAnsi="Times New Roman" w:cs="Times New Roman"/>
                <w:color w:val="000000"/>
                <w:sz w:val="24"/>
                <w:szCs w:val="24"/>
                <w:lang w:bidi="ru-RU"/>
              </w:rPr>
              <w:t>два разнохарактерных</w:t>
            </w:r>
            <w:r w:rsidRPr="00AD0CD0">
              <w:rPr>
                <w:rFonts w:ascii="Times New Roman" w:eastAsia="Times New Roman" w:hAnsi="Times New Roman" w:cs="Times New Roman"/>
                <w:color w:val="000000"/>
                <w:sz w:val="24"/>
                <w:szCs w:val="24"/>
                <w:lang w:bidi="ru-RU"/>
              </w:rPr>
              <w:t xml:space="preserve"> этюд</w:t>
            </w:r>
            <w:r>
              <w:rPr>
                <w:rFonts w:ascii="Times New Roman" w:eastAsia="Times New Roman" w:hAnsi="Times New Roman" w:cs="Times New Roman"/>
                <w:color w:val="000000"/>
                <w:sz w:val="24"/>
                <w:szCs w:val="24"/>
                <w:lang w:bidi="ru-RU"/>
              </w:rPr>
              <w:t>а)</w:t>
            </w:r>
          </w:p>
          <w:p w:rsidR="00F02841" w:rsidRPr="00AD0CD0" w:rsidRDefault="00F02841" w:rsidP="00312CAD">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Декабрь – </w:t>
            </w:r>
            <w:r w:rsidRPr="00AD0CD0">
              <w:rPr>
                <w:rFonts w:ascii="Times New Roman" w:eastAsia="Times New Roman" w:hAnsi="Times New Roman" w:cs="Times New Roman"/>
                <w:b/>
                <w:i/>
                <w:color w:val="000000"/>
                <w:sz w:val="24"/>
                <w:szCs w:val="24"/>
                <w:lang w:bidi="ru-RU"/>
              </w:rPr>
              <w:t>академический концерт</w:t>
            </w:r>
          </w:p>
          <w:p w:rsidR="00F02841" w:rsidRPr="00AD0CD0" w:rsidRDefault="00F02841" w:rsidP="00312CAD">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 разнохарактерные пьесы)</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F02841" w:rsidRPr="00AD0CD0" w:rsidRDefault="00F02841" w:rsidP="00312CAD">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Март</w:t>
            </w:r>
            <w:r w:rsidRPr="00AD0CD0">
              <w:rPr>
                <w:rFonts w:ascii="Times New Roman" w:eastAsia="Times New Roman" w:hAnsi="Times New Roman" w:cs="Times New Roman"/>
                <w:color w:val="000000"/>
                <w:sz w:val="24"/>
                <w:szCs w:val="24"/>
                <w:lang w:bidi="ru-RU"/>
              </w:rPr>
              <w:t xml:space="preserve"> - технический зачет (одна гамма, </w:t>
            </w:r>
            <w:r>
              <w:rPr>
                <w:rFonts w:ascii="Times New Roman" w:eastAsia="Times New Roman" w:hAnsi="Times New Roman" w:cs="Times New Roman"/>
                <w:color w:val="000000"/>
                <w:sz w:val="24"/>
                <w:szCs w:val="24"/>
                <w:lang w:bidi="ru-RU"/>
              </w:rPr>
              <w:t>два разнохарактерных</w:t>
            </w:r>
            <w:r w:rsidRPr="00AD0CD0">
              <w:rPr>
                <w:rFonts w:ascii="Times New Roman" w:eastAsia="Times New Roman" w:hAnsi="Times New Roman" w:cs="Times New Roman"/>
                <w:color w:val="000000"/>
                <w:sz w:val="24"/>
                <w:szCs w:val="24"/>
                <w:lang w:bidi="ru-RU"/>
              </w:rPr>
              <w:t xml:space="preserve"> этюд</w:t>
            </w:r>
            <w:r>
              <w:rPr>
                <w:rFonts w:ascii="Times New Roman" w:eastAsia="Times New Roman" w:hAnsi="Times New Roman" w:cs="Times New Roman"/>
                <w:color w:val="000000"/>
                <w:sz w:val="24"/>
                <w:szCs w:val="24"/>
                <w:lang w:bidi="ru-RU"/>
              </w:rPr>
              <w:t>а)</w:t>
            </w:r>
          </w:p>
          <w:p w:rsidR="00F02841" w:rsidRPr="00AD0CD0" w:rsidRDefault="00F02841" w:rsidP="00312CAD">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Май – </w:t>
            </w:r>
            <w:r w:rsidRPr="00AD0CD0">
              <w:rPr>
                <w:rFonts w:ascii="Times New Roman" w:eastAsia="Times New Roman" w:hAnsi="Times New Roman" w:cs="Times New Roman"/>
                <w:b/>
                <w:i/>
                <w:color w:val="000000"/>
                <w:sz w:val="24"/>
                <w:szCs w:val="24"/>
                <w:lang w:bidi="ru-RU"/>
              </w:rPr>
              <w:t>промежуточная аттестация</w:t>
            </w:r>
          </w:p>
          <w:p w:rsidR="00F02841" w:rsidRPr="00AD0CD0" w:rsidRDefault="00F02841" w:rsidP="00312CAD">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(2 разнохарактерные пьесы)</w:t>
            </w:r>
          </w:p>
        </w:tc>
      </w:tr>
    </w:tbl>
    <w:p w:rsidR="00F02841" w:rsidRDefault="00F02841" w:rsidP="00312CAD">
      <w:pPr>
        <w:pStyle w:val="a9"/>
        <w:spacing w:after="0" w:line="240" w:lineRule="auto"/>
        <w:rPr>
          <w:rFonts w:ascii="Times New Roman" w:hAnsi="Times New Roman" w:cs="Times New Roman"/>
          <w:sz w:val="24"/>
          <w:szCs w:val="24"/>
        </w:rPr>
      </w:pPr>
    </w:p>
    <w:p w:rsidR="00F02841" w:rsidRPr="00AC1E47" w:rsidRDefault="00F02841" w:rsidP="00312CAD">
      <w:pPr>
        <w:jc w:val="center"/>
        <w:rPr>
          <w:rFonts w:ascii="Times New Roman" w:hAnsi="Times New Roman" w:cs="Times New Roman"/>
          <w:b/>
          <w:i/>
          <w:sz w:val="24"/>
          <w:szCs w:val="24"/>
        </w:rPr>
      </w:pPr>
      <w:r w:rsidRPr="00AC1E47">
        <w:rPr>
          <w:rFonts w:ascii="Times New Roman" w:hAnsi="Times New Roman" w:cs="Times New Roman"/>
          <w:b/>
          <w:i/>
          <w:sz w:val="24"/>
          <w:szCs w:val="24"/>
        </w:rPr>
        <w:t xml:space="preserve">Примерные программы академического концерта в первом полугодии </w:t>
      </w:r>
    </w:p>
    <w:p w:rsidR="00F02841" w:rsidRPr="00AC1E47" w:rsidRDefault="00F02841" w:rsidP="00312CAD">
      <w:pPr>
        <w:rPr>
          <w:rFonts w:ascii="Times New Roman" w:hAnsi="Times New Roman" w:cs="Times New Roman"/>
          <w:i/>
          <w:sz w:val="24"/>
          <w:szCs w:val="24"/>
        </w:rPr>
      </w:pPr>
      <w:r w:rsidRPr="00AC1E47">
        <w:rPr>
          <w:rFonts w:ascii="Times New Roman" w:hAnsi="Times New Roman" w:cs="Times New Roman"/>
          <w:i/>
          <w:sz w:val="24"/>
          <w:szCs w:val="24"/>
        </w:rPr>
        <w:t xml:space="preserve">               Вариант 1</w:t>
      </w:r>
    </w:p>
    <w:p w:rsidR="00F02841" w:rsidRPr="00F148A8" w:rsidRDefault="00F02841" w:rsidP="00312CAD">
      <w:pPr>
        <w:widowControl w:val="0"/>
        <w:jc w:val="both"/>
        <w:rPr>
          <w:rFonts w:ascii="Times New Roman" w:eastAsia="Times New Roman" w:hAnsi="Times New Roman" w:cs="Times New Roman"/>
          <w:color w:val="000000"/>
          <w:sz w:val="24"/>
          <w:szCs w:val="24"/>
          <w:lang w:bidi="ru-RU"/>
        </w:rPr>
      </w:pPr>
      <w:r w:rsidRPr="00A45E41">
        <w:rPr>
          <w:rFonts w:ascii="Times New Roman" w:eastAsia="Times New Roman" w:hAnsi="Times New Roman" w:cs="Times New Roman"/>
          <w:color w:val="000000"/>
          <w:sz w:val="24"/>
          <w:szCs w:val="24"/>
          <w:lang w:bidi="ru-RU"/>
        </w:rPr>
        <w:t>В.Моцарт</w:t>
      </w:r>
      <w:r>
        <w:rPr>
          <w:rFonts w:ascii="Times New Roman" w:eastAsia="Times New Roman" w:hAnsi="Times New Roman" w:cs="Times New Roman"/>
          <w:color w:val="000000"/>
          <w:sz w:val="24"/>
          <w:szCs w:val="24"/>
          <w:lang w:bidi="ru-RU"/>
        </w:rPr>
        <w:t xml:space="preserve">. </w:t>
      </w:r>
      <w:r w:rsidRPr="00A45E41">
        <w:rPr>
          <w:rFonts w:ascii="Times New Roman" w:eastAsia="Times New Roman" w:hAnsi="Times New Roman" w:cs="Times New Roman"/>
          <w:color w:val="000000"/>
          <w:sz w:val="24"/>
          <w:szCs w:val="24"/>
          <w:lang w:bidi="ru-RU"/>
        </w:rPr>
        <w:t xml:space="preserve"> Ария из оперы «Дон Жуан»</w:t>
      </w:r>
    </w:p>
    <w:p w:rsidR="00F02841" w:rsidRPr="00F148A8" w:rsidRDefault="00F02841" w:rsidP="00312CAD">
      <w:pPr>
        <w:widowControl w:val="0"/>
        <w:spacing w:after="240"/>
        <w:jc w:val="both"/>
        <w:rPr>
          <w:rFonts w:ascii="Times New Roman" w:eastAsia="Times New Roman" w:hAnsi="Times New Roman" w:cs="Times New Roman"/>
          <w:color w:val="000000"/>
          <w:sz w:val="24"/>
          <w:szCs w:val="24"/>
          <w:lang w:bidi="ru-RU"/>
        </w:rPr>
      </w:pPr>
      <w:r w:rsidRPr="00A45E41">
        <w:rPr>
          <w:rFonts w:ascii="Times New Roman" w:eastAsia="Times New Roman" w:hAnsi="Times New Roman" w:cs="Times New Roman"/>
          <w:color w:val="000000"/>
          <w:sz w:val="24"/>
          <w:szCs w:val="24"/>
          <w:lang w:bidi="ru-RU"/>
        </w:rPr>
        <w:t>К.Вебер</w:t>
      </w:r>
      <w:r>
        <w:rPr>
          <w:rFonts w:ascii="Times New Roman" w:eastAsia="Times New Roman" w:hAnsi="Times New Roman" w:cs="Times New Roman"/>
          <w:color w:val="000000"/>
          <w:sz w:val="24"/>
          <w:szCs w:val="24"/>
          <w:lang w:bidi="ru-RU"/>
        </w:rPr>
        <w:t xml:space="preserve">.  Хор охотников из оперы </w:t>
      </w:r>
      <w:r w:rsidRPr="00A45E41">
        <w:rPr>
          <w:rFonts w:ascii="Times New Roman" w:eastAsia="Times New Roman" w:hAnsi="Times New Roman" w:cs="Times New Roman"/>
          <w:color w:val="000000"/>
          <w:sz w:val="24"/>
          <w:szCs w:val="24"/>
          <w:lang w:bidi="ru-RU"/>
        </w:rPr>
        <w:t>«Вольный стрелок»</w:t>
      </w:r>
    </w:p>
    <w:p w:rsidR="00F02841" w:rsidRDefault="00F02841" w:rsidP="00312CAD">
      <w:pPr>
        <w:rPr>
          <w:rFonts w:ascii="Times New Roman" w:hAnsi="Times New Roman" w:cs="Times New Roman"/>
          <w:i/>
          <w:sz w:val="24"/>
          <w:szCs w:val="24"/>
        </w:rPr>
      </w:pPr>
      <w:r w:rsidRPr="00AC1E47">
        <w:rPr>
          <w:rFonts w:ascii="Times New Roman" w:hAnsi="Times New Roman" w:cs="Times New Roman"/>
          <w:i/>
          <w:sz w:val="24"/>
          <w:szCs w:val="24"/>
        </w:rPr>
        <w:t>Вариант 2</w:t>
      </w:r>
    </w:p>
    <w:p w:rsidR="00F02841" w:rsidRPr="00A45E41" w:rsidRDefault="00F02841" w:rsidP="00312CAD">
      <w:pPr>
        <w:rPr>
          <w:rFonts w:ascii="Times New Roman" w:hAnsi="Times New Roman" w:cs="Times New Roman"/>
          <w:sz w:val="24"/>
          <w:szCs w:val="24"/>
        </w:rPr>
      </w:pPr>
      <w:r w:rsidRPr="00A45E41">
        <w:rPr>
          <w:rFonts w:ascii="Times New Roman" w:hAnsi="Times New Roman" w:cs="Times New Roman"/>
          <w:sz w:val="24"/>
          <w:szCs w:val="24"/>
        </w:rPr>
        <w:t>И. С. Бах. Менуэт</w:t>
      </w:r>
    </w:p>
    <w:p w:rsidR="00F02841" w:rsidRDefault="00F02841" w:rsidP="00312CAD">
      <w:pPr>
        <w:rPr>
          <w:rFonts w:ascii="Times New Roman" w:eastAsia="Courier New" w:hAnsi="Times New Roman" w:cs="Times New Roman"/>
          <w:color w:val="000000"/>
          <w:sz w:val="24"/>
          <w:szCs w:val="24"/>
          <w:lang w:bidi="ru-RU"/>
        </w:rPr>
      </w:pPr>
      <w:r w:rsidRPr="00A45E41">
        <w:rPr>
          <w:rFonts w:ascii="Times New Roman" w:eastAsia="Courier New" w:hAnsi="Times New Roman" w:cs="Times New Roman"/>
          <w:color w:val="000000"/>
          <w:sz w:val="24"/>
          <w:szCs w:val="24"/>
          <w:lang w:bidi="ru-RU"/>
        </w:rPr>
        <w:t>Р.Шуман</w:t>
      </w:r>
      <w:r>
        <w:rPr>
          <w:rFonts w:ascii="Times New Roman" w:eastAsia="Courier New" w:hAnsi="Times New Roman" w:cs="Times New Roman"/>
          <w:color w:val="000000"/>
          <w:sz w:val="24"/>
          <w:szCs w:val="24"/>
          <w:lang w:bidi="ru-RU"/>
        </w:rPr>
        <w:t>.  Веселый крестьянин из «Альбома для юношества»</w:t>
      </w:r>
    </w:p>
    <w:p w:rsidR="00F02841" w:rsidRDefault="00F02841" w:rsidP="00312CAD">
      <w:pPr>
        <w:rPr>
          <w:rFonts w:ascii="Times New Roman" w:eastAsia="Courier New" w:hAnsi="Times New Roman" w:cs="Times New Roman"/>
          <w:color w:val="000000"/>
          <w:sz w:val="24"/>
          <w:szCs w:val="24"/>
          <w:lang w:bidi="ru-RU"/>
        </w:rPr>
      </w:pPr>
    </w:p>
    <w:p w:rsidR="00F02841" w:rsidRDefault="00F02841" w:rsidP="00312CAD">
      <w:pPr>
        <w:jc w:val="center"/>
        <w:rPr>
          <w:rFonts w:ascii="Times New Roman" w:hAnsi="Times New Roman" w:cs="Times New Roman"/>
          <w:b/>
          <w:i/>
          <w:sz w:val="24"/>
          <w:szCs w:val="24"/>
        </w:rPr>
      </w:pPr>
      <w:r w:rsidRPr="008012E7">
        <w:rPr>
          <w:rFonts w:ascii="Times New Roman" w:hAnsi="Times New Roman" w:cs="Times New Roman"/>
          <w:b/>
          <w:i/>
          <w:sz w:val="24"/>
          <w:szCs w:val="24"/>
        </w:rPr>
        <w:t>Примерные программы промежуточной аттестации</w:t>
      </w:r>
    </w:p>
    <w:p w:rsidR="00F02841" w:rsidRPr="00093AB2" w:rsidRDefault="00F02841" w:rsidP="00312CAD">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F02841" w:rsidRPr="007A51A0" w:rsidRDefault="00F02841" w:rsidP="00312CAD">
      <w:pPr>
        <w:rPr>
          <w:rFonts w:ascii="Times New Roman" w:hAnsi="Times New Roman" w:cs="Times New Roman"/>
          <w:sz w:val="24"/>
          <w:szCs w:val="24"/>
        </w:rPr>
      </w:pPr>
      <w:r w:rsidRPr="007A51A0">
        <w:rPr>
          <w:rFonts w:ascii="Times New Roman" w:hAnsi="Times New Roman" w:cs="Times New Roman"/>
          <w:sz w:val="24"/>
          <w:szCs w:val="24"/>
        </w:rPr>
        <w:t xml:space="preserve">Шуман Р. </w:t>
      </w:r>
      <w:r>
        <w:rPr>
          <w:rFonts w:ascii="Times New Roman" w:hAnsi="Times New Roman" w:cs="Times New Roman"/>
          <w:sz w:val="24"/>
          <w:szCs w:val="24"/>
        </w:rPr>
        <w:t xml:space="preserve"> «Альбом для юношества»:  </w:t>
      </w:r>
      <w:r w:rsidRPr="007A51A0">
        <w:rPr>
          <w:rFonts w:ascii="Times New Roman" w:hAnsi="Times New Roman" w:cs="Times New Roman"/>
          <w:sz w:val="24"/>
          <w:szCs w:val="24"/>
        </w:rPr>
        <w:t>Песенк</w:t>
      </w:r>
      <w:r>
        <w:rPr>
          <w:rFonts w:ascii="Times New Roman" w:hAnsi="Times New Roman" w:cs="Times New Roman"/>
          <w:sz w:val="24"/>
          <w:szCs w:val="24"/>
        </w:rPr>
        <w:t>а</w:t>
      </w:r>
    </w:p>
    <w:p w:rsidR="00F02841" w:rsidRPr="00FD5ADB" w:rsidRDefault="00F02841" w:rsidP="00312CAD">
      <w:pPr>
        <w:suppressAutoHyphens/>
        <w:contextualSpacing/>
        <w:rPr>
          <w:rFonts w:ascii="Times New Roman" w:eastAsia="SimSun" w:hAnsi="Times New Roman" w:cs="Times New Roman"/>
          <w:kern w:val="1"/>
          <w:sz w:val="24"/>
          <w:szCs w:val="24"/>
          <w:lang w:eastAsia="hi-IN" w:bidi="hi-IN"/>
        </w:rPr>
      </w:pPr>
      <w:r>
        <w:rPr>
          <w:rFonts w:ascii="Times New Roman" w:hAnsi="Times New Roman" w:cs="Times New Roman"/>
          <w:sz w:val="24"/>
          <w:szCs w:val="24"/>
        </w:rPr>
        <w:t xml:space="preserve">Г. </w:t>
      </w:r>
      <w:r>
        <w:rPr>
          <w:rFonts w:ascii="Times New Roman" w:eastAsia="SimSun" w:hAnsi="Times New Roman" w:cs="Times New Roman"/>
          <w:kern w:val="1"/>
          <w:sz w:val="24"/>
          <w:szCs w:val="24"/>
          <w:lang w:eastAsia="hi-IN" w:bidi="hi-IN"/>
        </w:rPr>
        <w:t>Гендель</w:t>
      </w:r>
      <w:r w:rsidRPr="00FD5ADB">
        <w:rPr>
          <w:rFonts w:ascii="Times New Roman" w:eastAsia="SimSun" w:hAnsi="Times New Roman" w:cs="Times New Roman"/>
          <w:kern w:val="1"/>
          <w:sz w:val="24"/>
          <w:szCs w:val="24"/>
          <w:lang w:eastAsia="hi-IN" w:bidi="hi-IN"/>
        </w:rPr>
        <w:t>. Бурре</w:t>
      </w:r>
    </w:p>
    <w:p w:rsidR="00F02841" w:rsidRDefault="00F02841" w:rsidP="00312CAD">
      <w:pPr>
        <w:rPr>
          <w:rFonts w:ascii="Times New Roman" w:hAnsi="Times New Roman" w:cs="Times New Roman"/>
          <w:sz w:val="24"/>
          <w:szCs w:val="24"/>
        </w:rPr>
      </w:pPr>
    </w:p>
    <w:p w:rsidR="00F02841" w:rsidRPr="00093AB2" w:rsidRDefault="00F02841" w:rsidP="00312CAD">
      <w:pPr>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F02841" w:rsidRPr="00FD5ADB" w:rsidRDefault="00F02841" w:rsidP="00312CAD">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И. С. Бах</w:t>
      </w:r>
      <w:r w:rsidRPr="00FD5ADB">
        <w:rPr>
          <w:rFonts w:ascii="Times New Roman" w:eastAsia="SimSun" w:hAnsi="Times New Roman" w:cs="Times New Roman"/>
          <w:kern w:val="1"/>
          <w:sz w:val="24"/>
          <w:szCs w:val="24"/>
          <w:lang w:eastAsia="hi-IN" w:bidi="hi-IN"/>
        </w:rPr>
        <w:t>. Менуэт из «Сюиты для оркестра» № 2</w:t>
      </w:r>
    </w:p>
    <w:p w:rsidR="00F02841" w:rsidRDefault="00F02841" w:rsidP="00312CAD">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 Чайковский</w:t>
      </w:r>
      <w:r w:rsidRPr="00FD5ADB">
        <w:rPr>
          <w:rFonts w:ascii="Times New Roman" w:eastAsia="SimSun" w:hAnsi="Times New Roman" w:cs="Times New Roman"/>
          <w:kern w:val="1"/>
          <w:sz w:val="24"/>
          <w:szCs w:val="24"/>
          <w:lang w:eastAsia="hi-IN" w:bidi="hi-IN"/>
        </w:rPr>
        <w:t>. Вальс из «Детского альбома»</w:t>
      </w:r>
    </w:p>
    <w:p w:rsidR="00F02841" w:rsidRPr="00FD5ADB" w:rsidRDefault="00F02841" w:rsidP="00312CAD">
      <w:pPr>
        <w:suppressAutoHyphens/>
        <w:ind w:left="720"/>
        <w:contextualSpacing/>
        <w:rPr>
          <w:rFonts w:ascii="Times New Roman" w:eastAsia="SimSun" w:hAnsi="Times New Roman" w:cs="Times New Roman"/>
          <w:kern w:val="1"/>
          <w:sz w:val="24"/>
          <w:szCs w:val="24"/>
          <w:lang w:eastAsia="hi-IN" w:bidi="hi-IN"/>
        </w:rPr>
      </w:pPr>
    </w:p>
    <w:p w:rsidR="00F02841" w:rsidRPr="00023528" w:rsidRDefault="00F02841" w:rsidP="00312CAD">
      <w:pPr>
        <w:pStyle w:val="a9"/>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3 </w:t>
      </w:r>
      <w:r w:rsidRPr="00023528">
        <w:rPr>
          <w:rFonts w:ascii="Times New Roman" w:hAnsi="Times New Roman" w:cs="Times New Roman"/>
          <w:b/>
          <w:i/>
          <w:sz w:val="24"/>
          <w:szCs w:val="24"/>
        </w:rPr>
        <w:t>класс</w:t>
      </w:r>
    </w:p>
    <w:p w:rsidR="00F02841" w:rsidRDefault="00F02841" w:rsidP="00312CAD">
      <w:pPr>
        <w:ind w:firstLine="708"/>
        <w:jc w:val="both"/>
        <w:rPr>
          <w:rFonts w:ascii="Times New Roman" w:hAnsi="Times New Roman" w:cs="Times New Roman"/>
          <w:sz w:val="24"/>
          <w:szCs w:val="24"/>
        </w:rPr>
      </w:pPr>
      <w:r w:rsidRPr="000F409A">
        <w:rPr>
          <w:rFonts w:ascii="Times New Roman" w:hAnsi="Times New Roman" w:cs="Times New Roman"/>
          <w:sz w:val="24"/>
          <w:szCs w:val="24"/>
        </w:rPr>
        <w:t xml:space="preserve">Перевод </w:t>
      </w:r>
      <w:r>
        <w:rPr>
          <w:rFonts w:ascii="Times New Roman" w:hAnsi="Times New Roman" w:cs="Times New Roman"/>
          <w:sz w:val="24"/>
          <w:szCs w:val="24"/>
        </w:rPr>
        <w:t>об</w:t>
      </w:r>
      <w:r w:rsidRPr="000F409A">
        <w:rPr>
          <w:rFonts w:ascii="Times New Roman" w:hAnsi="Times New Roman" w:cs="Times New Roman"/>
          <w:sz w:val="24"/>
          <w:szCs w:val="24"/>
        </w:rPr>
        <w:t>уча</w:t>
      </w:r>
      <w:r>
        <w:rPr>
          <w:rFonts w:ascii="Times New Roman" w:hAnsi="Times New Roman" w:cs="Times New Roman"/>
          <w:sz w:val="24"/>
          <w:szCs w:val="24"/>
        </w:rPr>
        <w:t>ю</w:t>
      </w:r>
      <w:r w:rsidRPr="000F409A">
        <w:rPr>
          <w:rFonts w:ascii="Times New Roman" w:hAnsi="Times New Roman" w:cs="Times New Roman"/>
          <w:sz w:val="24"/>
          <w:szCs w:val="24"/>
        </w:rPr>
        <w:t>щегося с блок</w:t>
      </w:r>
      <w:r>
        <w:rPr>
          <w:rFonts w:ascii="Times New Roman" w:hAnsi="Times New Roman" w:cs="Times New Roman"/>
          <w:sz w:val="24"/>
          <w:szCs w:val="24"/>
        </w:rPr>
        <w:t>-</w:t>
      </w:r>
      <w:r w:rsidRPr="000F409A">
        <w:rPr>
          <w:rFonts w:ascii="Times New Roman" w:hAnsi="Times New Roman" w:cs="Times New Roman"/>
          <w:sz w:val="24"/>
          <w:szCs w:val="24"/>
        </w:rPr>
        <w:t xml:space="preserve">флейты на </w:t>
      </w:r>
      <w:r>
        <w:rPr>
          <w:rFonts w:ascii="Times New Roman" w:hAnsi="Times New Roman" w:cs="Times New Roman"/>
          <w:sz w:val="24"/>
          <w:szCs w:val="24"/>
        </w:rPr>
        <w:t>фагот</w:t>
      </w:r>
      <w:r w:rsidRPr="000F409A">
        <w:rPr>
          <w:rFonts w:ascii="Times New Roman" w:hAnsi="Times New Roman" w:cs="Times New Roman"/>
          <w:sz w:val="24"/>
          <w:szCs w:val="24"/>
        </w:rPr>
        <w:t>. Работа над рациональной постановкой корпуса, головы, рук, губ. Развитие исполнительского дыхания</w:t>
      </w:r>
      <w:r>
        <w:rPr>
          <w:rFonts w:ascii="Times New Roman" w:hAnsi="Times New Roman" w:cs="Times New Roman"/>
          <w:sz w:val="24"/>
          <w:szCs w:val="24"/>
        </w:rPr>
        <w:t xml:space="preserve"> (в том числе упражнения.направленные на развитие грудобрюшного типа дыхания)</w:t>
      </w:r>
      <w:r w:rsidRPr="000F409A">
        <w:rPr>
          <w:rFonts w:ascii="Times New Roman" w:hAnsi="Times New Roman" w:cs="Times New Roman"/>
          <w:sz w:val="24"/>
          <w:szCs w:val="24"/>
        </w:rPr>
        <w:t xml:space="preserve">, техники языка. Работа над извлечением качественного звука, изучение аппликатуры. </w:t>
      </w: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третьего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F02841" w:rsidRDefault="00F02841" w:rsidP="0038538A">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w:t>
      </w:r>
      <w:r w:rsidRPr="000F409A">
        <w:rPr>
          <w:rFonts w:ascii="Times New Roman" w:hAnsi="Times New Roman" w:cs="Times New Roman"/>
          <w:sz w:val="24"/>
          <w:szCs w:val="24"/>
        </w:rPr>
        <w:t xml:space="preserve"> этюдов (по нотам</w:t>
      </w:r>
      <w:r>
        <w:rPr>
          <w:rFonts w:ascii="Times New Roman" w:hAnsi="Times New Roman" w:cs="Times New Roman"/>
          <w:sz w:val="24"/>
          <w:szCs w:val="24"/>
        </w:rPr>
        <w:t>);</w:t>
      </w:r>
    </w:p>
    <w:p w:rsidR="00F02841" w:rsidRDefault="00F02841" w:rsidP="0038538A">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пьес;</w:t>
      </w:r>
    </w:p>
    <w:p w:rsidR="00F02841" w:rsidRPr="00954CDC" w:rsidRDefault="00F02841" w:rsidP="0038538A">
      <w:pPr>
        <w:pStyle w:val="a9"/>
        <w:numPr>
          <w:ilvl w:val="0"/>
          <w:numId w:val="6"/>
        </w:numPr>
        <w:spacing w:after="0" w:line="240" w:lineRule="auto"/>
        <w:jc w:val="both"/>
        <w:rPr>
          <w:rFonts w:ascii="Times New Roman" w:hAnsi="Times New Roman" w:cs="Times New Roman"/>
          <w:sz w:val="24"/>
          <w:szCs w:val="24"/>
        </w:rPr>
      </w:pPr>
      <w:r w:rsidRPr="00954CDC">
        <w:rPr>
          <w:rFonts w:ascii="Times New Roman" w:hAnsi="Times New Roman" w:cs="Times New Roman"/>
          <w:sz w:val="24"/>
          <w:szCs w:val="24"/>
        </w:rPr>
        <w:t xml:space="preserve"> 2 ансамбля.</w:t>
      </w:r>
    </w:p>
    <w:p w:rsidR="00F02841" w:rsidRPr="00112273" w:rsidRDefault="00F02841" w:rsidP="00312CAD">
      <w:pPr>
        <w:suppressAutoHyphens/>
        <w:ind w:firstLine="708"/>
        <w:jc w:val="right"/>
        <w:rPr>
          <w:rFonts w:ascii="Times New Roman" w:eastAsia="SimSun" w:hAnsi="Times New Roman" w:cs="Mangal"/>
          <w:b/>
          <w:i/>
          <w:kern w:val="1"/>
          <w:lang w:eastAsia="hi-IN" w:bidi="hi-IN"/>
        </w:rPr>
      </w:pPr>
    </w:p>
    <w:tbl>
      <w:tblPr>
        <w:tblW w:w="0" w:type="auto"/>
        <w:tblLayout w:type="fixed"/>
        <w:tblCellMar>
          <w:left w:w="10" w:type="dxa"/>
          <w:right w:w="10" w:type="dxa"/>
        </w:tblCellMar>
        <w:tblLook w:val="04A0"/>
      </w:tblPr>
      <w:tblGrid>
        <w:gridCol w:w="2011"/>
        <w:gridCol w:w="3557"/>
        <w:gridCol w:w="2352"/>
        <w:gridCol w:w="1738"/>
      </w:tblGrid>
      <w:tr w:rsidR="00F02841" w:rsidRPr="00B3061F" w:rsidTr="00F02841">
        <w:trPr>
          <w:trHeight w:hRule="exact" w:val="998"/>
        </w:trPr>
        <w:tc>
          <w:tcPr>
            <w:tcW w:w="2011" w:type="dxa"/>
            <w:tcBorders>
              <w:top w:val="single" w:sz="4" w:space="0" w:color="auto"/>
              <w:left w:val="single" w:sz="4" w:space="0" w:color="auto"/>
            </w:tcBorders>
            <w:shd w:val="clear" w:color="auto" w:fill="FFFFFF"/>
          </w:tcPr>
          <w:p w:rsidR="00F02841" w:rsidRDefault="00F02841" w:rsidP="00312CAD">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p w:rsidR="00F02841" w:rsidRPr="002903BE" w:rsidRDefault="00F02841" w:rsidP="00312CAD">
            <w:pPr>
              <w:jc w:val="right"/>
              <w:rPr>
                <w:rFonts w:ascii="Times New Roman" w:eastAsia="Times New Roman" w:hAnsi="Times New Roman" w:cs="Times New Roman"/>
                <w:lang w:bidi="ru-RU"/>
              </w:rPr>
            </w:pPr>
          </w:p>
        </w:tc>
        <w:tc>
          <w:tcPr>
            <w:tcW w:w="3557" w:type="dxa"/>
            <w:tcBorders>
              <w:top w:val="single" w:sz="4" w:space="0" w:color="auto"/>
              <w:left w:val="single" w:sz="4" w:space="0" w:color="auto"/>
            </w:tcBorders>
            <w:shd w:val="clear" w:color="auto" w:fill="FFFFFF"/>
          </w:tcPr>
          <w:p w:rsidR="00F02841" w:rsidRPr="00B3061F" w:rsidRDefault="00F02841" w:rsidP="00312CAD">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F02841" w:rsidRPr="00B3061F" w:rsidTr="00F0284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3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фагот</w:t>
            </w:r>
            <w:r w:rsidRPr="00B3061F">
              <w:rPr>
                <w:rFonts w:ascii="Times New Roman" w:eastAsia="Times New Roman" w:hAnsi="Times New Roman" w:cs="Times New Roman"/>
                <w:color w:val="000000"/>
                <w:lang w:bidi="ru-RU"/>
              </w:rPr>
              <w:t>)</w:t>
            </w:r>
          </w:p>
        </w:tc>
      </w:tr>
      <w:tr w:rsidR="00F02841" w:rsidRPr="00B3061F" w:rsidTr="00F02841">
        <w:trPr>
          <w:trHeight w:hRule="exact" w:val="2577"/>
        </w:trPr>
        <w:tc>
          <w:tcPr>
            <w:tcW w:w="2011" w:type="dxa"/>
            <w:tcBorders>
              <w:top w:val="single" w:sz="4" w:space="0" w:color="auto"/>
              <w:left w:val="single" w:sz="4" w:space="0" w:color="auto"/>
              <w:bottom w:val="single" w:sz="4" w:space="0" w:color="auto"/>
            </w:tcBorders>
            <w:shd w:val="clear" w:color="auto" w:fill="FFFFFF"/>
          </w:tcPr>
          <w:p w:rsidR="00F02841" w:rsidRPr="009A66B9" w:rsidRDefault="00F02841" w:rsidP="00312CAD">
            <w:pPr>
              <w:pStyle w:val="3"/>
              <w:shd w:val="clear" w:color="auto" w:fill="auto"/>
              <w:spacing w:after="0" w:line="240" w:lineRule="auto"/>
              <w:ind w:left="120" w:firstLine="0"/>
              <w:rPr>
                <w:i/>
              </w:rPr>
            </w:pPr>
            <w:r w:rsidRPr="009A66B9">
              <w:rPr>
                <w:rStyle w:val="Bodytext10pt"/>
                <w:i/>
              </w:rPr>
              <w:t>Формирование</w:t>
            </w:r>
          </w:p>
          <w:p w:rsidR="00F02841" w:rsidRPr="009A66B9" w:rsidRDefault="00F02841" w:rsidP="00312CAD">
            <w:pPr>
              <w:pStyle w:val="3"/>
              <w:shd w:val="clear" w:color="auto" w:fill="auto"/>
              <w:spacing w:after="0" w:line="240" w:lineRule="auto"/>
              <w:ind w:left="120" w:firstLine="0"/>
              <w:rPr>
                <w:i/>
              </w:rPr>
            </w:pPr>
            <w:r w:rsidRPr="009A66B9">
              <w:rPr>
                <w:rStyle w:val="Bodytext10pt"/>
                <w:i/>
              </w:rPr>
              <w:t>исполнительской</w:t>
            </w:r>
          </w:p>
          <w:p w:rsidR="00F02841" w:rsidRDefault="00F02841" w:rsidP="00312CAD">
            <w:pPr>
              <w:pStyle w:val="3"/>
              <w:shd w:val="clear" w:color="auto" w:fill="auto"/>
              <w:spacing w:after="0" w:line="240" w:lineRule="auto"/>
              <w:ind w:left="120" w:firstLine="0"/>
            </w:pPr>
            <w:r>
              <w:rPr>
                <w:rStyle w:val="Bodytext10pt"/>
                <w:i/>
              </w:rPr>
              <w:t>техники</w:t>
            </w:r>
          </w:p>
        </w:tc>
        <w:tc>
          <w:tcPr>
            <w:tcW w:w="3557" w:type="dxa"/>
            <w:tcBorders>
              <w:top w:val="single" w:sz="4" w:space="0" w:color="auto"/>
              <w:left w:val="single" w:sz="4" w:space="0" w:color="auto"/>
              <w:bottom w:val="single" w:sz="4" w:space="0" w:color="auto"/>
            </w:tcBorders>
            <w:shd w:val="clear" w:color="auto" w:fill="FFFFFF"/>
          </w:tcPr>
          <w:p w:rsidR="00F02841" w:rsidRPr="00312CAD" w:rsidRDefault="00F02841" w:rsidP="00312CAD">
            <w:pPr>
              <w:pStyle w:val="3"/>
              <w:shd w:val="clear" w:color="auto" w:fill="auto"/>
              <w:spacing w:after="0" w:line="240" w:lineRule="auto"/>
              <w:ind w:left="120" w:firstLine="0"/>
              <w:jc w:val="left"/>
              <w:rPr>
                <w:rStyle w:val="Bodytext10pt"/>
                <w:color w:val="auto"/>
                <w:spacing w:val="1"/>
                <w:sz w:val="22"/>
                <w:szCs w:val="22"/>
                <w:shd w:val="clear" w:color="auto" w:fill="auto"/>
                <w:lang w:eastAsia="en-US" w:bidi="ar-SA"/>
              </w:rPr>
            </w:pPr>
            <w:r>
              <w:rPr>
                <w:rStyle w:val="Bodytext10pt"/>
              </w:rPr>
              <w:t>Постановка дыхания, корпуса, амбушюра, рук;</w:t>
            </w:r>
            <w:r w:rsidR="00312CAD">
              <w:t xml:space="preserve"> </w:t>
            </w:r>
            <w:r>
              <w:rPr>
                <w:rStyle w:val="Bodytext10pt"/>
              </w:rPr>
              <w:t>Изучение гамм в тональностях до одного знака;</w:t>
            </w:r>
            <w:r w:rsidR="00312CAD">
              <w:rPr>
                <w:rStyle w:val="Bodytext10pt"/>
                <w:color w:val="auto"/>
                <w:spacing w:val="1"/>
                <w:sz w:val="22"/>
                <w:szCs w:val="22"/>
                <w:shd w:val="clear" w:color="auto" w:fill="auto"/>
                <w:lang w:eastAsia="en-US" w:bidi="ar-SA"/>
              </w:rPr>
              <w:t xml:space="preserve"> </w:t>
            </w:r>
            <w:r>
              <w:rPr>
                <w:rStyle w:val="Bodytext10pt"/>
              </w:rPr>
              <w:t>Хроматическая гамма от «ми»до «си» в пределах второй октавы;</w:t>
            </w:r>
            <w:r w:rsidR="00312CAD">
              <w:t xml:space="preserve"> </w:t>
            </w:r>
            <w:r>
              <w:rPr>
                <w:rStyle w:val="Bodytext10pt"/>
              </w:rPr>
              <w:t xml:space="preserve">Гаммы следует исполнять штрихами </w:t>
            </w:r>
            <w:r>
              <w:rPr>
                <w:rStyle w:val="Bodytext10ptItalic"/>
                <w:rFonts w:eastAsia="Calibri"/>
                <w:lang w:eastAsia="en-US" w:bidi="en-US"/>
              </w:rPr>
              <w:t>деташе и легато</w:t>
            </w:r>
            <w:r>
              <w:rPr>
                <w:rStyle w:val="Bodytext10pt"/>
              </w:rPr>
              <w:t>в достаточно умеренном темпе;</w:t>
            </w:r>
          </w:p>
          <w:p w:rsidR="00F02841" w:rsidRDefault="00F02841" w:rsidP="00312CAD">
            <w:pPr>
              <w:pStyle w:val="3"/>
              <w:shd w:val="clear" w:color="auto" w:fill="auto"/>
              <w:spacing w:after="0" w:line="240" w:lineRule="auto"/>
              <w:ind w:left="120" w:firstLine="0"/>
              <w:jc w:val="left"/>
              <w:rPr>
                <w:rStyle w:val="Bodytext10pt"/>
              </w:rPr>
            </w:pPr>
            <w:r>
              <w:rPr>
                <w:rStyle w:val="Bodytext10pt"/>
              </w:rPr>
              <w:t>10-12 этюдов (по нотам)</w:t>
            </w:r>
          </w:p>
          <w:p w:rsidR="00F02841" w:rsidRDefault="00F02841" w:rsidP="00312CAD">
            <w:pPr>
              <w:pStyle w:val="3"/>
              <w:shd w:val="clear" w:color="auto" w:fill="auto"/>
              <w:spacing w:after="0" w:line="240" w:lineRule="auto"/>
              <w:ind w:left="120" w:firstLine="0"/>
              <w:jc w:val="left"/>
              <w:rPr>
                <w:rStyle w:val="Bodytext10pt"/>
              </w:rPr>
            </w:pPr>
          </w:p>
          <w:p w:rsidR="00F02841" w:rsidRDefault="00F02841" w:rsidP="00312CAD">
            <w:pPr>
              <w:pStyle w:val="3"/>
              <w:shd w:val="clear" w:color="auto" w:fill="auto"/>
              <w:spacing w:after="0" w:line="240" w:lineRule="auto"/>
              <w:ind w:left="120" w:firstLine="0"/>
              <w:jc w:val="left"/>
              <w:rPr>
                <w:rStyle w:val="Bodytext10pt"/>
              </w:rPr>
            </w:pPr>
          </w:p>
          <w:p w:rsidR="00F02841" w:rsidRDefault="00F02841" w:rsidP="00312CAD">
            <w:pPr>
              <w:pStyle w:val="3"/>
              <w:shd w:val="clear" w:color="auto" w:fill="auto"/>
              <w:spacing w:after="0" w:line="240" w:lineRule="auto"/>
              <w:ind w:left="120" w:firstLine="0"/>
              <w:jc w:val="left"/>
            </w:pPr>
            <w:r>
              <w:rPr>
                <w:rStyle w:val="Bodytext10pt"/>
              </w:rPr>
              <w:t>нотам).</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00" w:firstLine="0"/>
              <w:jc w:val="left"/>
            </w:pPr>
            <w:r>
              <w:rPr>
                <w:rStyle w:val="Bodytext10pt"/>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E13B1C" w:rsidRDefault="00F02841" w:rsidP="00312CAD">
            <w:pPr>
              <w:pStyle w:val="3"/>
              <w:shd w:val="clear" w:color="auto" w:fill="auto"/>
              <w:spacing w:after="120" w:line="240" w:lineRule="auto"/>
              <w:ind w:left="120" w:firstLine="0"/>
              <w:rPr>
                <w:i/>
              </w:rPr>
            </w:pPr>
            <w:r w:rsidRPr="00E13B1C">
              <w:rPr>
                <w:rStyle w:val="Bodytext10pt"/>
                <w:i/>
              </w:rPr>
              <w:t>Поурочный</w:t>
            </w:r>
          </w:p>
          <w:p w:rsidR="00F02841" w:rsidRDefault="00F02841" w:rsidP="00312CAD">
            <w:pPr>
              <w:pStyle w:val="3"/>
              <w:shd w:val="clear" w:color="auto" w:fill="auto"/>
              <w:spacing w:before="120" w:after="0" w:line="240" w:lineRule="auto"/>
              <w:ind w:left="120" w:firstLine="0"/>
            </w:pPr>
            <w:r>
              <w:rPr>
                <w:rStyle w:val="Bodytext10pt"/>
                <w:i/>
              </w:rPr>
              <w:t>контроль</w:t>
            </w:r>
          </w:p>
        </w:tc>
      </w:tr>
      <w:tr w:rsidR="00F02841" w:rsidRPr="00B3061F" w:rsidTr="00F02841">
        <w:trPr>
          <w:trHeight w:hRule="exact" w:val="2577"/>
        </w:trPr>
        <w:tc>
          <w:tcPr>
            <w:tcW w:w="2011"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pPr>
            <w:r w:rsidRPr="009A66B9">
              <w:rPr>
                <w:rStyle w:val="Bodytext10pt"/>
                <w:i/>
              </w:rPr>
              <w:lastRenderedPageBreak/>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firstLine="0"/>
              <w:rPr>
                <w:rStyle w:val="Bodytext10pt"/>
              </w:rPr>
            </w:pPr>
            <w:r>
              <w:rPr>
                <w:rStyle w:val="Bodytext10pt"/>
              </w:rPr>
              <w:t>Развитие навыков связи между</w:t>
            </w:r>
          </w:p>
          <w:p w:rsidR="00F02841" w:rsidRDefault="00F02841" w:rsidP="00312CAD">
            <w:pPr>
              <w:pStyle w:val="3"/>
              <w:shd w:val="clear" w:color="auto" w:fill="auto"/>
              <w:spacing w:after="0" w:line="240" w:lineRule="auto"/>
              <w:ind w:firstLine="0"/>
            </w:pPr>
            <w:r>
              <w:rPr>
                <w:rStyle w:val="Bodytext10pt"/>
              </w:rPr>
              <w:t>художественной и технической задачами произведения.</w:t>
            </w:r>
          </w:p>
          <w:p w:rsidR="00F02841" w:rsidRDefault="00F02841" w:rsidP="00312CAD">
            <w:pPr>
              <w:pStyle w:val="3"/>
              <w:shd w:val="clear" w:color="auto" w:fill="auto"/>
              <w:spacing w:after="0" w:line="240" w:lineRule="auto"/>
              <w:ind w:left="100" w:firstLine="0"/>
              <w:jc w:val="left"/>
            </w:pPr>
            <w:r>
              <w:rPr>
                <w:rStyle w:val="Bodytext10pt"/>
              </w:rPr>
              <w:t>Работа над штрихами, нюансами, звуковедением. Развитие навыков чтения с листа простейших текстов</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E13B1C" w:rsidRDefault="00F02841" w:rsidP="00312CAD">
            <w:pPr>
              <w:pStyle w:val="3"/>
              <w:shd w:val="clear" w:color="auto" w:fill="auto"/>
              <w:spacing w:after="120" w:line="240" w:lineRule="auto"/>
              <w:ind w:left="120" w:firstLine="0"/>
              <w:rPr>
                <w:i/>
              </w:rPr>
            </w:pPr>
            <w:r w:rsidRPr="00E13B1C">
              <w:rPr>
                <w:rStyle w:val="Bodytext10pt"/>
                <w:i/>
              </w:rPr>
              <w:t>Поурочный</w:t>
            </w:r>
          </w:p>
          <w:p w:rsidR="00F02841" w:rsidRDefault="00F02841" w:rsidP="00312CAD">
            <w:pPr>
              <w:pStyle w:val="3"/>
              <w:shd w:val="clear" w:color="auto" w:fill="auto"/>
              <w:spacing w:before="120" w:after="0" w:line="240" w:lineRule="auto"/>
              <w:ind w:left="120" w:firstLine="0"/>
            </w:pPr>
            <w:r>
              <w:rPr>
                <w:rStyle w:val="Bodytext10pt"/>
                <w:i/>
              </w:rPr>
              <w:t>контроль</w:t>
            </w:r>
          </w:p>
        </w:tc>
      </w:tr>
    </w:tbl>
    <w:p w:rsidR="00F02841" w:rsidRPr="00B3061F" w:rsidRDefault="00F02841" w:rsidP="00312CAD">
      <w:pPr>
        <w:jc w:val="both"/>
        <w:rPr>
          <w:rFonts w:ascii="Times New Roman" w:hAnsi="Times New Roman" w:cs="Times New Roman"/>
          <w:sz w:val="24"/>
          <w:szCs w:val="24"/>
        </w:rPr>
      </w:pPr>
    </w:p>
    <w:p w:rsidR="00F02841" w:rsidRDefault="00F02841" w:rsidP="00312CAD">
      <w:pPr>
        <w:jc w:val="center"/>
        <w:rPr>
          <w:rFonts w:ascii="Times New Roman" w:hAnsi="Times New Roman" w:cs="Times New Roman"/>
          <w:b/>
          <w:i/>
          <w:sz w:val="24"/>
          <w:szCs w:val="24"/>
        </w:rPr>
      </w:pPr>
    </w:p>
    <w:p w:rsidR="00F02841" w:rsidRPr="00340246"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F02841" w:rsidRPr="00BB716C" w:rsidRDefault="00F02841" w:rsidP="00312CAD">
      <w:pPr>
        <w:ind w:firstLine="708"/>
        <w:rPr>
          <w:rFonts w:ascii="Times New Roman" w:eastAsia="Times New Roman" w:hAnsi="Times New Roman" w:cs="Times New Roman"/>
          <w:b/>
          <w:i/>
          <w:sz w:val="24"/>
          <w:szCs w:val="24"/>
        </w:rPr>
      </w:pPr>
      <w:r w:rsidRPr="00BB716C">
        <w:rPr>
          <w:rFonts w:ascii="Times New Roman" w:eastAsia="Times New Roman" w:hAnsi="Times New Roman" w:cs="Times New Roman"/>
          <w:b/>
          <w:i/>
          <w:sz w:val="24"/>
          <w:szCs w:val="24"/>
        </w:rPr>
        <w:t>Этюды:</w:t>
      </w:r>
    </w:p>
    <w:p w:rsidR="00F02841" w:rsidRPr="00BB716C" w:rsidRDefault="00F02841" w:rsidP="00312CAD">
      <w:pPr>
        <w:ind w:firstLine="708"/>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Этюды по выбору преподавателя из следующих сборников:</w:t>
      </w:r>
    </w:p>
    <w:p w:rsidR="00F02841" w:rsidRPr="00BB716C" w:rsidRDefault="00F02841" w:rsidP="00312CAD">
      <w:pPr>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Вейсенборн Ю. Этюды для фагота. Часть 1</w:t>
      </w:r>
    </w:p>
    <w:p w:rsidR="00F02841" w:rsidRDefault="00F02841" w:rsidP="00312CAD">
      <w:pPr>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Терёхин Р. Школа игры на фаготе</w:t>
      </w:r>
    </w:p>
    <w:p w:rsidR="00F02841" w:rsidRPr="00BB716C" w:rsidRDefault="00F02841" w:rsidP="00312CAD">
      <w:pPr>
        <w:jc w:val="both"/>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Пьесы для фагота и фортепиано /  Сост. А. Гедике</w:t>
      </w:r>
    </w:p>
    <w:p w:rsidR="00F02841" w:rsidRPr="00BB716C" w:rsidRDefault="00F02841" w:rsidP="00312CAD">
      <w:pPr>
        <w:keepNext/>
        <w:ind w:firstLine="708"/>
        <w:outlineLvl w:val="0"/>
        <w:rPr>
          <w:rFonts w:ascii="Times New Roman" w:eastAsia="Times New Roman" w:hAnsi="Times New Roman" w:cs="Times New Roman"/>
          <w:b/>
          <w:bCs/>
          <w:i/>
          <w:kern w:val="32"/>
          <w:sz w:val="24"/>
          <w:szCs w:val="24"/>
        </w:rPr>
      </w:pPr>
      <w:bookmarkStart w:id="50" w:name="_Toc139637527"/>
      <w:r w:rsidRPr="00BB716C">
        <w:rPr>
          <w:rFonts w:ascii="Times New Roman" w:eastAsia="Times New Roman" w:hAnsi="Times New Roman" w:cs="Times New Roman"/>
          <w:b/>
          <w:bCs/>
          <w:i/>
          <w:kern w:val="32"/>
          <w:sz w:val="24"/>
          <w:szCs w:val="24"/>
        </w:rPr>
        <w:t>Пьесы:</w:t>
      </w:r>
      <w:bookmarkEnd w:id="50"/>
    </w:p>
    <w:p w:rsidR="00F02841" w:rsidRPr="00BB716C"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Блок В.  Танец весёлых медвежат</w:t>
      </w:r>
    </w:p>
    <w:p w:rsidR="00F02841" w:rsidRPr="00BB716C"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Люлли  Ж.  Песенка</w:t>
      </w:r>
    </w:p>
    <w:p w:rsidR="00F02841" w:rsidRPr="00BB716C"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Перголези Дж.  Песня</w:t>
      </w:r>
    </w:p>
    <w:p w:rsidR="00F02841" w:rsidRPr="00BB716C" w:rsidRDefault="00F02841" w:rsidP="00312CAD">
      <w:pPr>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Белорусская народная песня «Перепёлочка»</w:t>
      </w:r>
    </w:p>
    <w:p w:rsidR="00F02841" w:rsidRDefault="00F02841" w:rsidP="00312CAD">
      <w:pPr>
        <w:jc w:val="both"/>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Русская народная песня  «Во саду ли, в огороде», «Тень-тень-потень-тень»</w:t>
      </w:r>
    </w:p>
    <w:p w:rsidR="00F02841" w:rsidRPr="0078160C" w:rsidRDefault="00F02841" w:rsidP="00312CAD">
      <w:pPr>
        <w:keepNext/>
        <w:outlineLvl w:val="0"/>
        <w:rPr>
          <w:rFonts w:ascii="Times New Roman" w:eastAsia="Times New Roman" w:hAnsi="Times New Roman" w:cs="Times New Roman"/>
          <w:b/>
          <w:bCs/>
          <w:i/>
          <w:kern w:val="32"/>
          <w:sz w:val="24"/>
          <w:szCs w:val="24"/>
        </w:rPr>
      </w:pPr>
      <w:bookmarkStart w:id="51" w:name="_Toc139637528"/>
      <w:r>
        <w:rPr>
          <w:rFonts w:ascii="Times New Roman" w:eastAsia="Times New Roman" w:hAnsi="Times New Roman" w:cs="Times New Roman"/>
          <w:sz w:val="24"/>
          <w:szCs w:val="24"/>
        </w:rPr>
        <w:t>Бетховен Л.  Сурок</w:t>
      </w:r>
      <w:bookmarkEnd w:id="51"/>
    </w:p>
    <w:p w:rsidR="00F02841" w:rsidRPr="0078160C"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Барток Б.  Адажио</w:t>
      </w:r>
    </w:p>
    <w:p w:rsidR="00F02841"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Шуман Р.  Весёлый крестьянин</w:t>
      </w:r>
    </w:p>
    <w:p w:rsidR="00F02841" w:rsidRPr="00DB47AF" w:rsidRDefault="00F02841" w:rsidP="00312CAD">
      <w:pPr>
        <w:rPr>
          <w:rFonts w:ascii="Times New Roman" w:eastAsia="Times New Roman" w:hAnsi="Times New Roman" w:cs="Times New Roman"/>
          <w:sz w:val="24"/>
          <w:szCs w:val="24"/>
        </w:rPr>
      </w:pPr>
      <w:r w:rsidRPr="005C0E71">
        <w:rPr>
          <w:rFonts w:ascii="Times New Roman" w:eastAsia="Times New Roman" w:hAnsi="Times New Roman" w:cs="Times New Roman"/>
          <w:color w:val="000000"/>
          <w:sz w:val="24"/>
          <w:szCs w:val="24"/>
          <w:lang w:bidi="ru-RU"/>
        </w:rPr>
        <w:t xml:space="preserve"> Гайдн</w:t>
      </w:r>
      <w:r>
        <w:rPr>
          <w:rFonts w:ascii="Times New Roman" w:eastAsia="Times New Roman" w:hAnsi="Times New Roman" w:cs="Times New Roman"/>
          <w:color w:val="000000"/>
          <w:sz w:val="24"/>
          <w:szCs w:val="24"/>
          <w:lang w:bidi="ru-RU"/>
        </w:rPr>
        <w:t xml:space="preserve"> Й.  Мелодия</w:t>
      </w:r>
    </w:p>
    <w:p w:rsidR="00F02841" w:rsidRPr="005C0E71" w:rsidRDefault="00F02841" w:rsidP="00312CAD">
      <w:pPr>
        <w:widowControl w:val="0"/>
        <w:jc w:val="both"/>
        <w:rPr>
          <w:rFonts w:ascii="Times New Roman" w:eastAsia="Times New Roman" w:hAnsi="Times New Roman" w:cs="Times New Roman"/>
          <w:color w:val="000000"/>
          <w:sz w:val="24"/>
          <w:szCs w:val="24"/>
          <w:lang w:bidi="ru-RU"/>
        </w:rPr>
      </w:pPr>
      <w:r w:rsidRPr="005C0E71">
        <w:rPr>
          <w:rFonts w:ascii="Times New Roman" w:eastAsia="Times New Roman" w:hAnsi="Times New Roman" w:cs="Times New Roman"/>
          <w:color w:val="000000"/>
          <w:sz w:val="24"/>
          <w:szCs w:val="24"/>
          <w:lang w:bidi="ru-RU"/>
        </w:rPr>
        <w:t>Шостакович</w:t>
      </w:r>
      <w:r>
        <w:rPr>
          <w:rFonts w:ascii="Times New Roman" w:eastAsia="Times New Roman" w:hAnsi="Times New Roman" w:cs="Times New Roman"/>
          <w:color w:val="000000"/>
          <w:sz w:val="24"/>
          <w:szCs w:val="24"/>
          <w:lang w:bidi="ru-RU"/>
        </w:rPr>
        <w:t xml:space="preserve"> Д. Заводная кукла</w:t>
      </w:r>
    </w:p>
    <w:p w:rsidR="00F02841" w:rsidRPr="00597E88" w:rsidRDefault="00F02841" w:rsidP="00312CAD">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Брамс И.  Колыбельная</w:t>
      </w:r>
    </w:p>
    <w:p w:rsidR="00F02841" w:rsidRDefault="00F02841" w:rsidP="00312CAD">
      <w:pPr>
        <w:rPr>
          <w:rFonts w:ascii="Times New Roman" w:eastAsia="Courier New" w:hAnsi="Times New Roman" w:cs="Times New Roman"/>
          <w:color w:val="000000"/>
          <w:sz w:val="24"/>
          <w:szCs w:val="24"/>
          <w:lang w:bidi="ru-RU"/>
        </w:rPr>
      </w:pPr>
      <w:r w:rsidRPr="0040696A">
        <w:rPr>
          <w:rFonts w:ascii="Times New Roman" w:eastAsia="Courier New" w:hAnsi="Times New Roman" w:cs="Times New Roman"/>
          <w:color w:val="000000"/>
          <w:sz w:val="24"/>
          <w:szCs w:val="24"/>
          <w:lang w:bidi="ru-RU"/>
        </w:rPr>
        <w:t>Гедике А.  Плясовая</w:t>
      </w:r>
    </w:p>
    <w:p w:rsidR="00F02841" w:rsidRPr="00B607DC" w:rsidRDefault="00F02841" w:rsidP="00312CAD">
      <w:pPr>
        <w:rPr>
          <w:rFonts w:ascii="Times New Roman" w:eastAsia="Courier New" w:hAnsi="Times New Roman" w:cs="Times New Roman"/>
          <w:color w:val="000000"/>
          <w:sz w:val="24"/>
          <w:szCs w:val="24"/>
          <w:lang w:bidi="ru-RU"/>
        </w:rPr>
      </w:pPr>
      <w:r w:rsidRPr="0040696A">
        <w:rPr>
          <w:rFonts w:ascii="Times New Roman" w:eastAsia="Times New Roman" w:hAnsi="Times New Roman" w:cs="Times New Roman"/>
          <w:color w:val="000000"/>
          <w:sz w:val="24"/>
          <w:szCs w:val="24"/>
          <w:lang w:bidi="ru-RU"/>
        </w:rPr>
        <w:t>Гречанинов</w:t>
      </w:r>
      <w:r>
        <w:rPr>
          <w:rFonts w:ascii="Times New Roman" w:eastAsia="Times New Roman" w:hAnsi="Times New Roman" w:cs="Times New Roman"/>
          <w:color w:val="000000"/>
          <w:sz w:val="24"/>
          <w:szCs w:val="24"/>
          <w:lang w:bidi="ru-RU"/>
        </w:rPr>
        <w:t xml:space="preserve"> А.   Мазурка</w:t>
      </w:r>
    </w:p>
    <w:p w:rsidR="00F02841" w:rsidRPr="0040696A" w:rsidRDefault="00F02841" w:rsidP="00312CAD">
      <w:pPr>
        <w:rPr>
          <w:rFonts w:ascii="Times New Roman" w:eastAsia="Courier New" w:hAnsi="Times New Roman" w:cs="Times New Roman"/>
          <w:color w:val="000000"/>
          <w:sz w:val="24"/>
          <w:szCs w:val="24"/>
          <w:lang w:bidi="ru-RU"/>
        </w:rPr>
      </w:pPr>
      <w:r w:rsidRPr="0040696A">
        <w:rPr>
          <w:rFonts w:ascii="Times New Roman" w:eastAsia="Courier New" w:hAnsi="Times New Roman" w:cs="Times New Roman"/>
          <w:color w:val="000000"/>
          <w:sz w:val="24"/>
          <w:szCs w:val="24"/>
          <w:lang w:bidi="ru-RU"/>
        </w:rPr>
        <w:t>Моцарт</w:t>
      </w:r>
      <w:r>
        <w:rPr>
          <w:rFonts w:ascii="Times New Roman" w:eastAsia="Courier New" w:hAnsi="Times New Roman" w:cs="Times New Roman"/>
          <w:color w:val="000000"/>
          <w:sz w:val="24"/>
          <w:szCs w:val="24"/>
          <w:lang w:bidi="ru-RU"/>
        </w:rPr>
        <w:t xml:space="preserve"> В.  Менуэт</w:t>
      </w:r>
    </w:p>
    <w:p w:rsidR="00F02841" w:rsidRPr="00BB716C" w:rsidRDefault="00F02841" w:rsidP="00312CAD">
      <w:pPr>
        <w:keepNext/>
        <w:ind w:firstLine="708"/>
        <w:outlineLvl w:val="2"/>
        <w:rPr>
          <w:rFonts w:ascii="Times New Roman" w:eastAsia="Times New Roman" w:hAnsi="Times New Roman" w:cs="Times New Roman"/>
          <w:b/>
          <w:i/>
          <w:sz w:val="24"/>
          <w:szCs w:val="24"/>
        </w:rPr>
      </w:pPr>
      <w:bookmarkStart w:id="52" w:name="_Toc139637529"/>
      <w:r w:rsidRPr="00BB716C">
        <w:rPr>
          <w:rFonts w:ascii="Times New Roman" w:eastAsia="Times New Roman" w:hAnsi="Times New Roman" w:cs="Times New Roman"/>
          <w:b/>
          <w:i/>
          <w:sz w:val="24"/>
          <w:szCs w:val="24"/>
        </w:rPr>
        <w:t>Дуэты:</w:t>
      </w:r>
      <w:bookmarkEnd w:id="52"/>
    </w:p>
    <w:p w:rsidR="00F02841" w:rsidRDefault="00F02841" w:rsidP="00312CAD">
      <w:pPr>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Фрей М. Дуэты для двух фаготов (по выбору)</w:t>
      </w:r>
    </w:p>
    <w:p w:rsidR="00F02841" w:rsidRDefault="00F02841" w:rsidP="00312CAD">
      <w:pPr>
        <w:pStyle w:val="a9"/>
        <w:spacing w:after="0" w:line="240" w:lineRule="auto"/>
        <w:rPr>
          <w:rFonts w:ascii="Times New Roman" w:hAnsi="Times New Roman" w:cs="Times New Roman"/>
          <w:sz w:val="24"/>
          <w:szCs w:val="24"/>
        </w:rPr>
      </w:pPr>
      <w:r w:rsidRPr="00DE2862">
        <w:rPr>
          <w:rFonts w:ascii="Times New Roman" w:hAnsi="Times New Roman" w:cs="Times New Roman"/>
          <w:sz w:val="24"/>
          <w:szCs w:val="24"/>
        </w:rPr>
        <w:t xml:space="preserve">В течение </w:t>
      </w:r>
      <w:r>
        <w:rPr>
          <w:rFonts w:ascii="Times New Roman" w:hAnsi="Times New Roman" w:cs="Times New Roman"/>
          <w:sz w:val="24"/>
          <w:szCs w:val="24"/>
        </w:rPr>
        <w:t>третьего</w:t>
      </w:r>
      <w:r w:rsidRPr="00DE2862">
        <w:rPr>
          <w:rFonts w:ascii="Times New Roman" w:hAnsi="Times New Roman" w:cs="Times New Roman"/>
          <w:sz w:val="24"/>
          <w:szCs w:val="24"/>
        </w:rPr>
        <w:t xml:space="preserve">   года обучения обучающийся  должен исполнить:</w:t>
      </w:r>
    </w:p>
    <w:p w:rsidR="00F02841" w:rsidRPr="00C950C0" w:rsidRDefault="00F02841" w:rsidP="00312CAD">
      <w:pPr>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F02841" w:rsidRPr="00422039"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422039"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422039"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2 полугодие</w:t>
            </w:r>
          </w:p>
        </w:tc>
      </w:tr>
      <w:tr w:rsidR="00F02841" w:rsidRPr="00422039"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Default="00F02841" w:rsidP="00312CAD">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 – технический зачет (одна мажорная  гамма, 2 разнохарактерных этюда)</w:t>
            </w:r>
          </w:p>
          <w:p w:rsidR="00F02841" w:rsidRPr="00422039" w:rsidRDefault="00F02841" w:rsidP="00312CAD">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Декабрь – </w:t>
            </w:r>
            <w:r w:rsidRPr="00422039">
              <w:rPr>
                <w:rFonts w:ascii="Times New Roman" w:eastAsia="Times New Roman" w:hAnsi="Times New Roman" w:cs="Mangal"/>
                <w:b/>
                <w:i/>
                <w:kern w:val="1"/>
                <w:sz w:val="24"/>
                <w:szCs w:val="24"/>
                <w:lang w:eastAsia="hi-IN" w:bidi="hi-IN"/>
              </w:rPr>
              <w:t>академический концерт</w:t>
            </w:r>
          </w:p>
          <w:p w:rsidR="00F02841" w:rsidRPr="00422039" w:rsidRDefault="00F02841" w:rsidP="00312CAD">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A77A4C" w:rsidRDefault="00F02841" w:rsidP="00312CAD">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Март – технический зачет</w:t>
            </w:r>
          </w:p>
          <w:p w:rsidR="00F02841" w:rsidRPr="00A77A4C" w:rsidRDefault="00F02841" w:rsidP="00312CAD">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A77A4C">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p>
          <w:p w:rsidR="00F02841" w:rsidRPr="00422039" w:rsidRDefault="00F02841" w:rsidP="00312CAD">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Май – </w:t>
            </w:r>
            <w:r w:rsidRPr="00422039">
              <w:rPr>
                <w:rFonts w:ascii="Times New Roman" w:eastAsia="Times New Roman" w:hAnsi="Times New Roman" w:cs="Mangal"/>
                <w:b/>
                <w:i/>
                <w:kern w:val="1"/>
                <w:sz w:val="24"/>
                <w:szCs w:val="24"/>
                <w:lang w:eastAsia="hi-IN" w:bidi="hi-IN"/>
              </w:rPr>
              <w:t>промежуточная аттестация</w:t>
            </w:r>
          </w:p>
          <w:p w:rsidR="00F02841" w:rsidRPr="00422039" w:rsidRDefault="00F02841" w:rsidP="00312CAD">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r>
    </w:tbl>
    <w:p w:rsidR="00312CAD" w:rsidRDefault="00312CAD" w:rsidP="00312CAD">
      <w:pPr>
        <w:jc w:val="center"/>
        <w:rPr>
          <w:rFonts w:ascii="Times New Roman" w:hAnsi="Times New Roman" w:cs="Times New Roman"/>
          <w:b/>
          <w:i/>
          <w:sz w:val="24"/>
          <w:szCs w:val="24"/>
        </w:rPr>
      </w:pPr>
    </w:p>
    <w:p w:rsidR="00F02841" w:rsidRPr="00AC1E47" w:rsidRDefault="00F02841" w:rsidP="00312CAD">
      <w:pPr>
        <w:jc w:val="center"/>
        <w:rPr>
          <w:rFonts w:ascii="Times New Roman" w:hAnsi="Times New Roman" w:cs="Times New Roman"/>
          <w:b/>
          <w:i/>
          <w:sz w:val="24"/>
          <w:szCs w:val="24"/>
        </w:rPr>
      </w:pPr>
      <w:r w:rsidRPr="00AC1E47">
        <w:rPr>
          <w:rFonts w:ascii="Times New Roman" w:hAnsi="Times New Roman" w:cs="Times New Roman"/>
          <w:b/>
          <w:i/>
          <w:sz w:val="24"/>
          <w:szCs w:val="24"/>
        </w:rPr>
        <w:t xml:space="preserve">Примерные программы академического концерта в первом полугодии </w:t>
      </w:r>
    </w:p>
    <w:p w:rsidR="00F02841" w:rsidRPr="00AC1E47" w:rsidRDefault="00F02841" w:rsidP="00312CAD">
      <w:pPr>
        <w:rPr>
          <w:rFonts w:ascii="Times New Roman" w:hAnsi="Times New Roman" w:cs="Times New Roman"/>
          <w:i/>
          <w:sz w:val="24"/>
          <w:szCs w:val="24"/>
        </w:rPr>
      </w:pPr>
      <w:r w:rsidRPr="00AC1E47">
        <w:rPr>
          <w:rFonts w:ascii="Times New Roman" w:hAnsi="Times New Roman" w:cs="Times New Roman"/>
          <w:i/>
          <w:sz w:val="24"/>
          <w:szCs w:val="24"/>
        </w:rPr>
        <w:t xml:space="preserve">               Вариант 1</w:t>
      </w:r>
    </w:p>
    <w:p w:rsidR="00F02841" w:rsidRPr="000D7C00" w:rsidRDefault="00F02841" w:rsidP="00312CAD">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Й. Гайдн.  Мелодия</w:t>
      </w:r>
    </w:p>
    <w:p w:rsidR="00F02841" w:rsidRDefault="00F02841" w:rsidP="00312CAD">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Д. Шостакович.  Заводная кукла</w:t>
      </w:r>
    </w:p>
    <w:p w:rsidR="00F02841" w:rsidRDefault="00F02841" w:rsidP="00312CAD">
      <w:pPr>
        <w:rPr>
          <w:rFonts w:ascii="Times New Roman" w:hAnsi="Times New Roman" w:cs="Times New Roman"/>
          <w:i/>
          <w:sz w:val="24"/>
          <w:szCs w:val="24"/>
        </w:rPr>
      </w:pPr>
      <w:r w:rsidRPr="00AC1E47">
        <w:rPr>
          <w:rFonts w:ascii="Times New Roman" w:hAnsi="Times New Roman" w:cs="Times New Roman"/>
          <w:i/>
          <w:sz w:val="24"/>
          <w:szCs w:val="24"/>
        </w:rPr>
        <w:t>Вариант 2</w:t>
      </w:r>
    </w:p>
    <w:p w:rsidR="00F02841" w:rsidRPr="000D7C00" w:rsidRDefault="00F02841" w:rsidP="00312CAD">
      <w:pPr>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А. Гедике.  Плясовая</w:t>
      </w:r>
    </w:p>
    <w:p w:rsidR="00F02841" w:rsidRDefault="00F02841" w:rsidP="00312CAD">
      <w:pPr>
        <w:rPr>
          <w:rFonts w:ascii="Times New Roman" w:eastAsia="Courier New" w:hAnsi="Times New Roman" w:cs="Times New Roman"/>
          <w:color w:val="000000"/>
          <w:sz w:val="24"/>
          <w:szCs w:val="24"/>
          <w:lang w:bidi="ru-RU"/>
        </w:rPr>
      </w:pPr>
      <w:r w:rsidRPr="000D7C00">
        <w:rPr>
          <w:rFonts w:ascii="Times New Roman" w:eastAsia="Courier New" w:hAnsi="Times New Roman" w:cs="Times New Roman"/>
          <w:color w:val="000000"/>
          <w:sz w:val="24"/>
          <w:szCs w:val="24"/>
          <w:lang w:bidi="ru-RU"/>
        </w:rPr>
        <w:t>И. Брамс. Колыбельная</w:t>
      </w:r>
    </w:p>
    <w:p w:rsidR="000101B1" w:rsidRDefault="000101B1" w:rsidP="00312CAD">
      <w:pPr>
        <w:jc w:val="center"/>
        <w:rPr>
          <w:rFonts w:ascii="Times New Roman" w:hAnsi="Times New Roman" w:cs="Times New Roman"/>
          <w:b/>
          <w:i/>
          <w:sz w:val="24"/>
          <w:szCs w:val="24"/>
        </w:rPr>
      </w:pPr>
    </w:p>
    <w:p w:rsidR="000101B1" w:rsidRDefault="000101B1" w:rsidP="00312CAD">
      <w:pPr>
        <w:jc w:val="center"/>
        <w:rPr>
          <w:rFonts w:ascii="Times New Roman" w:hAnsi="Times New Roman" w:cs="Times New Roman"/>
          <w:b/>
          <w:i/>
          <w:sz w:val="24"/>
          <w:szCs w:val="24"/>
        </w:rPr>
      </w:pPr>
    </w:p>
    <w:p w:rsidR="00F02841" w:rsidRDefault="00F02841" w:rsidP="00312CAD">
      <w:pPr>
        <w:jc w:val="center"/>
        <w:rPr>
          <w:rFonts w:ascii="Times New Roman" w:hAnsi="Times New Roman" w:cs="Times New Roman"/>
          <w:b/>
          <w:i/>
          <w:sz w:val="24"/>
          <w:szCs w:val="24"/>
        </w:rPr>
      </w:pPr>
      <w:r w:rsidRPr="00422039">
        <w:rPr>
          <w:rFonts w:ascii="Times New Roman" w:hAnsi="Times New Roman" w:cs="Times New Roman"/>
          <w:b/>
          <w:i/>
          <w:sz w:val="24"/>
          <w:szCs w:val="24"/>
        </w:rPr>
        <w:lastRenderedPageBreak/>
        <w:t>Примерные программы промежуточной аттестации</w:t>
      </w:r>
    </w:p>
    <w:p w:rsidR="00F02841" w:rsidRPr="00093AB2" w:rsidRDefault="00F02841" w:rsidP="00312CAD">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F02841" w:rsidRPr="00B607DC" w:rsidRDefault="00F02841" w:rsidP="00312CAD">
      <w:pPr>
        <w:rPr>
          <w:rFonts w:ascii="Times New Roman" w:eastAsia="Times New Roman" w:hAnsi="Times New Roman" w:cs="Times New Roman"/>
          <w:color w:val="000000"/>
          <w:sz w:val="24"/>
          <w:szCs w:val="24"/>
          <w:lang w:bidi="ru-RU"/>
        </w:rPr>
      </w:pPr>
      <w:r w:rsidRPr="00B607DC">
        <w:rPr>
          <w:rFonts w:ascii="Times New Roman" w:eastAsia="Times New Roman" w:hAnsi="Times New Roman" w:cs="Times New Roman"/>
          <w:color w:val="000000"/>
          <w:sz w:val="24"/>
          <w:szCs w:val="24"/>
          <w:lang w:bidi="ru-RU"/>
        </w:rPr>
        <w:t>Ж.</w:t>
      </w:r>
      <w:r>
        <w:rPr>
          <w:rFonts w:ascii="Times New Roman" w:eastAsia="Times New Roman" w:hAnsi="Times New Roman" w:cs="Times New Roman"/>
          <w:color w:val="000000"/>
          <w:sz w:val="24"/>
          <w:szCs w:val="24"/>
          <w:lang w:bidi="ru-RU"/>
        </w:rPr>
        <w:t>Люлли.  Песенка</w:t>
      </w:r>
    </w:p>
    <w:p w:rsidR="00F02841" w:rsidRDefault="00F02841" w:rsidP="00312CAD">
      <w:pP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A. Гречанинов.  Мазурка</w:t>
      </w:r>
    </w:p>
    <w:p w:rsidR="00F02841" w:rsidRDefault="00F02841" w:rsidP="00312CAD">
      <w:pPr>
        <w:rPr>
          <w:rFonts w:ascii="Times New Roman" w:eastAsia="Times New Roman" w:hAnsi="Times New Roman" w:cs="Times New Roman"/>
          <w:color w:val="000000"/>
          <w:sz w:val="24"/>
          <w:szCs w:val="24"/>
          <w:lang w:bidi="ru-RU"/>
        </w:rPr>
      </w:pPr>
    </w:p>
    <w:p w:rsidR="00F02841" w:rsidRPr="00093AB2" w:rsidRDefault="00F02841" w:rsidP="00312CAD">
      <w:pPr>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F02841" w:rsidRPr="00BB716C" w:rsidRDefault="00F02841" w:rsidP="00312CAD">
      <w:pPr>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Белорусская народная песня «Перепёлочка»</w:t>
      </w:r>
    </w:p>
    <w:p w:rsidR="00F02841" w:rsidRPr="0040696A" w:rsidRDefault="00F02841" w:rsidP="00312CAD">
      <w:pPr>
        <w:rPr>
          <w:rFonts w:ascii="Times New Roman" w:eastAsia="Courier New" w:hAnsi="Times New Roman" w:cs="Times New Roman"/>
          <w:color w:val="000000"/>
          <w:sz w:val="24"/>
          <w:szCs w:val="24"/>
          <w:lang w:bidi="ru-RU"/>
        </w:rPr>
      </w:pPr>
      <w:r w:rsidRPr="0040696A">
        <w:rPr>
          <w:rFonts w:ascii="Times New Roman" w:eastAsia="Courier New" w:hAnsi="Times New Roman" w:cs="Times New Roman"/>
          <w:color w:val="000000"/>
          <w:sz w:val="24"/>
          <w:szCs w:val="24"/>
          <w:lang w:bidi="ru-RU"/>
        </w:rPr>
        <w:t>В. Моцарт.  Менуэт</w:t>
      </w:r>
    </w:p>
    <w:p w:rsidR="00F02841" w:rsidRDefault="00F02841" w:rsidP="00312CAD">
      <w:pPr>
        <w:jc w:val="center"/>
        <w:rPr>
          <w:rFonts w:ascii="Times New Roman" w:hAnsi="Times New Roman" w:cs="Times New Roman"/>
          <w:b/>
          <w:i/>
          <w:sz w:val="24"/>
          <w:szCs w:val="24"/>
        </w:rPr>
      </w:pPr>
    </w:p>
    <w:p w:rsidR="00F02841" w:rsidRDefault="00F02841" w:rsidP="00312CAD">
      <w:pPr>
        <w:jc w:val="center"/>
        <w:rPr>
          <w:rFonts w:ascii="Times New Roman" w:hAnsi="Times New Roman" w:cs="Times New Roman"/>
          <w:b/>
          <w:i/>
          <w:sz w:val="24"/>
          <w:szCs w:val="24"/>
        </w:rPr>
      </w:pPr>
    </w:p>
    <w:p w:rsidR="00F02841" w:rsidRPr="00AE6F83"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4</w:t>
      </w:r>
      <w:r w:rsidRPr="00AE6F83">
        <w:rPr>
          <w:rFonts w:ascii="Times New Roman" w:hAnsi="Times New Roman" w:cs="Times New Roman"/>
          <w:b/>
          <w:i/>
          <w:sz w:val="24"/>
          <w:szCs w:val="24"/>
        </w:rPr>
        <w:t xml:space="preserve"> класс</w:t>
      </w:r>
    </w:p>
    <w:p w:rsidR="00F02841" w:rsidRDefault="00F02841" w:rsidP="00312CAD">
      <w:pPr>
        <w:ind w:firstLine="708"/>
        <w:jc w:val="both"/>
        <w:rPr>
          <w:rFonts w:ascii="Times New Roman" w:hAnsi="Times New Roman" w:cs="Times New Roman"/>
          <w:sz w:val="24"/>
          <w:szCs w:val="24"/>
        </w:rPr>
      </w:pPr>
      <w:r w:rsidRPr="00AE6F83">
        <w:rPr>
          <w:rFonts w:ascii="Times New Roman" w:hAnsi="Times New Roman" w:cs="Times New Roman"/>
          <w:sz w:val="24"/>
          <w:szCs w:val="24"/>
        </w:rPr>
        <w:t xml:space="preserve">Работа над совершенствованием исполнительского дыхания, над постановкой корпуса, рук, губ, координацией всех элементов исполнительской техники. Настройка инструмента. Изучение музыкальной терминологии. Развитие навыков чтения с листа и самостоятельной работы. </w:t>
      </w: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четвертого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F02841" w:rsidRDefault="00F02841" w:rsidP="0038538A">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w:t>
      </w:r>
      <w:r w:rsidRPr="000F409A">
        <w:rPr>
          <w:rFonts w:ascii="Times New Roman" w:hAnsi="Times New Roman" w:cs="Times New Roman"/>
          <w:sz w:val="24"/>
          <w:szCs w:val="24"/>
        </w:rPr>
        <w:t xml:space="preserve"> этюдов (по нотам</w:t>
      </w:r>
      <w:r>
        <w:rPr>
          <w:rFonts w:ascii="Times New Roman" w:hAnsi="Times New Roman" w:cs="Times New Roman"/>
          <w:sz w:val="24"/>
          <w:szCs w:val="24"/>
        </w:rPr>
        <w:t>);</w:t>
      </w:r>
    </w:p>
    <w:p w:rsidR="00F02841" w:rsidRDefault="00F02841" w:rsidP="0038538A">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разнохарактерных пьес;</w:t>
      </w:r>
    </w:p>
    <w:p w:rsidR="00F02841" w:rsidRPr="006D58DE" w:rsidRDefault="00F02841" w:rsidP="0038538A">
      <w:pPr>
        <w:pStyle w:val="a9"/>
        <w:numPr>
          <w:ilvl w:val="0"/>
          <w:numId w:val="6"/>
        </w:numPr>
        <w:spacing w:after="0" w:line="240" w:lineRule="auto"/>
        <w:jc w:val="both"/>
        <w:rPr>
          <w:rFonts w:ascii="Times New Roman" w:hAnsi="Times New Roman" w:cs="Times New Roman"/>
          <w:sz w:val="24"/>
          <w:szCs w:val="24"/>
        </w:rPr>
      </w:pPr>
      <w:r w:rsidRPr="006D58DE">
        <w:rPr>
          <w:rFonts w:ascii="Times New Roman" w:hAnsi="Times New Roman" w:cs="Times New Roman"/>
          <w:sz w:val="24"/>
          <w:szCs w:val="24"/>
        </w:rPr>
        <w:t xml:space="preserve"> 2 ансамбля.</w:t>
      </w:r>
    </w:p>
    <w:p w:rsidR="00F02841" w:rsidRPr="00C950C0" w:rsidRDefault="00F02841" w:rsidP="00312CAD">
      <w:pPr>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F02841" w:rsidRPr="00B3061F" w:rsidTr="00F02841">
        <w:trPr>
          <w:trHeight w:hRule="exact" w:val="998"/>
        </w:trPr>
        <w:tc>
          <w:tcPr>
            <w:tcW w:w="2011" w:type="dxa"/>
            <w:tcBorders>
              <w:top w:val="single" w:sz="4" w:space="0" w:color="auto"/>
              <w:lef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F02841" w:rsidRPr="00B3061F" w:rsidRDefault="00F02841" w:rsidP="00312CAD">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F02841" w:rsidRPr="00B3061F" w:rsidTr="00F0284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4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фагот</w:t>
            </w:r>
            <w:r w:rsidRPr="00B3061F">
              <w:rPr>
                <w:rFonts w:ascii="Times New Roman" w:eastAsia="Times New Roman" w:hAnsi="Times New Roman" w:cs="Times New Roman"/>
                <w:color w:val="000000"/>
                <w:lang w:bidi="ru-RU"/>
              </w:rPr>
              <w:t>)</w:t>
            </w:r>
          </w:p>
        </w:tc>
      </w:tr>
      <w:tr w:rsidR="00F02841" w:rsidTr="00F02841">
        <w:trPr>
          <w:trHeight w:hRule="exact" w:val="2577"/>
        </w:trPr>
        <w:tc>
          <w:tcPr>
            <w:tcW w:w="2011" w:type="dxa"/>
            <w:tcBorders>
              <w:top w:val="single" w:sz="4" w:space="0" w:color="auto"/>
              <w:left w:val="single" w:sz="4" w:space="0" w:color="auto"/>
              <w:bottom w:val="single" w:sz="4" w:space="0" w:color="auto"/>
            </w:tcBorders>
            <w:shd w:val="clear" w:color="auto" w:fill="FFFFFF"/>
          </w:tcPr>
          <w:p w:rsidR="00F02841" w:rsidRPr="009A66B9" w:rsidRDefault="00F02841" w:rsidP="00312CAD">
            <w:pPr>
              <w:pStyle w:val="3"/>
              <w:shd w:val="clear" w:color="auto" w:fill="auto"/>
              <w:spacing w:after="0" w:line="240" w:lineRule="auto"/>
              <w:ind w:left="120" w:firstLine="0"/>
              <w:rPr>
                <w:i/>
              </w:rPr>
            </w:pPr>
            <w:r w:rsidRPr="009A66B9">
              <w:rPr>
                <w:rStyle w:val="Bodytext10pt"/>
                <w:i/>
              </w:rPr>
              <w:t>Формирование</w:t>
            </w:r>
          </w:p>
          <w:p w:rsidR="00F02841" w:rsidRPr="009A66B9" w:rsidRDefault="00F02841" w:rsidP="00312CAD">
            <w:pPr>
              <w:pStyle w:val="3"/>
              <w:shd w:val="clear" w:color="auto" w:fill="auto"/>
              <w:spacing w:after="0" w:line="240" w:lineRule="auto"/>
              <w:ind w:left="120" w:firstLine="0"/>
              <w:rPr>
                <w:i/>
              </w:rPr>
            </w:pPr>
            <w:r w:rsidRPr="009A66B9">
              <w:rPr>
                <w:rStyle w:val="Bodytext10pt"/>
                <w:i/>
              </w:rPr>
              <w:t>исполнительской</w:t>
            </w:r>
          </w:p>
          <w:p w:rsidR="00F02841" w:rsidRDefault="00F02841" w:rsidP="00312CAD">
            <w:pPr>
              <w:pStyle w:val="3"/>
              <w:shd w:val="clear" w:color="auto" w:fill="auto"/>
              <w:spacing w:after="0" w:line="240" w:lineRule="auto"/>
              <w:ind w:left="120" w:firstLine="0"/>
            </w:pPr>
            <w:r>
              <w:rPr>
                <w:rStyle w:val="Bodytext10pt"/>
                <w:i/>
              </w:rPr>
              <w:t>техники</w:t>
            </w:r>
          </w:p>
        </w:tc>
        <w:tc>
          <w:tcPr>
            <w:tcW w:w="3557" w:type="dxa"/>
            <w:tcBorders>
              <w:top w:val="single" w:sz="4" w:space="0" w:color="auto"/>
              <w:left w:val="single" w:sz="4" w:space="0" w:color="auto"/>
              <w:bottom w:val="single" w:sz="4" w:space="0" w:color="auto"/>
            </w:tcBorders>
            <w:shd w:val="clear" w:color="auto" w:fill="FFFFFF"/>
          </w:tcPr>
          <w:p w:rsidR="00F02841" w:rsidRPr="00312CAD" w:rsidRDefault="00F02841" w:rsidP="00312CAD">
            <w:pPr>
              <w:pStyle w:val="3"/>
              <w:shd w:val="clear" w:color="auto" w:fill="auto"/>
              <w:spacing w:after="0" w:line="240" w:lineRule="auto"/>
              <w:ind w:firstLine="0"/>
            </w:pPr>
            <w:r>
              <w:rPr>
                <w:rStyle w:val="Bodytext10pt"/>
              </w:rPr>
              <w:t>Постановка дыхания, корпуса, амбушюра, рук;</w:t>
            </w:r>
            <w:r w:rsidR="00312CAD">
              <w:t xml:space="preserve"> </w:t>
            </w:r>
            <w:r>
              <w:rPr>
                <w:rStyle w:val="Bodytext10pt"/>
              </w:rPr>
              <w:t>Изучение гамм в тональностях до одного знака. Хроматическая гамма от «ми» до «си» в пределах второй октавы;</w:t>
            </w:r>
            <w:r w:rsidR="00312CAD">
              <w:rPr>
                <w:rStyle w:val="Bodytext10pt"/>
                <w:color w:val="auto"/>
                <w:spacing w:val="1"/>
                <w:sz w:val="22"/>
                <w:szCs w:val="22"/>
                <w:shd w:val="clear" w:color="auto" w:fill="auto"/>
                <w:lang w:eastAsia="en-US" w:bidi="ar-SA"/>
              </w:rPr>
              <w:t xml:space="preserve"> </w:t>
            </w:r>
            <w:r w:rsidRPr="00011842">
              <w:rPr>
                <w:rFonts w:eastAsia="Courier New"/>
                <w:color w:val="000000"/>
                <w:sz w:val="20"/>
                <w:szCs w:val="20"/>
                <w:lang w:eastAsia="ru-RU" w:bidi="ru-RU"/>
              </w:rPr>
              <w:t xml:space="preserve">Гаммы следует исполнять штрихами </w:t>
            </w:r>
            <w:r>
              <w:rPr>
                <w:rFonts w:eastAsia="Courier New"/>
                <w:i/>
                <w:iCs/>
                <w:color w:val="000000"/>
                <w:sz w:val="20"/>
                <w:szCs w:val="20"/>
                <w:lang w:bidi="en-US"/>
              </w:rPr>
              <w:t>деташе и легато</w:t>
            </w:r>
            <w:r>
              <w:rPr>
                <w:rFonts w:eastAsia="Courier New"/>
                <w:color w:val="000000"/>
                <w:sz w:val="20"/>
                <w:szCs w:val="20"/>
                <w:lang w:eastAsia="ru-RU" w:bidi="ru-RU"/>
              </w:rPr>
              <w:t>в достаточно умеренном темпе;</w:t>
            </w:r>
          </w:p>
          <w:p w:rsidR="00F02841" w:rsidRDefault="00F02841" w:rsidP="00312CAD">
            <w:pPr>
              <w:pStyle w:val="3"/>
              <w:shd w:val="clear" w:color="auto" w:fill="auto"/>
              <w:spacing w:after="0" w:line="240" w:lineRule="auto"/>
              <w:ind w:left="100" w:firstLine="0"/>
              <w:jc w:val="left"/>
            </w:pPr>
            <w:r>
              <w:rPr>
                <w:rFonts w:eastAsia="Courier New"/>
                <w:color w:val="000000"/>
                <w:sz w:val="20"/>
                <w:szCs w:val="20"/>
                <w:lang w:eastAsia="ru-RU" w:bidi="ru-RU"/>
              </w:rPr>
              <w:t>10-12 этюдов (по нотам)</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011842" w:rsidRDefault="00F02841" w:rsidP="00312CAD">
            <w:pPr>
              <w:pStyle w:val="3"/>
              <w:shd w:val="clear" w:color="auto" w:fill="auto"/>
              <w:spacing w:after="60" w:line="240" w:lineRule="auto"/>
              <w:ind w:left="120" w:firstLine="0"/>
              <w:rPr>
                <w:i/>
              </w:rPr>
            </w:pPr>
            <w:r w:rsidRPr="00011842">
              <w:rPr>
                <w:rStyle w:val="Bodytext10pt"/>
                <w:i/>
              </w:rPr>
              <w:t>Поурочный</w:t>
            </w:r>
          </w:p>
          <w:p w:rsidR="00F02841" w:rsidRDefault="00F02841" w:rsidP="00312CAD">
            <w:pPr>
              <w:pStyle w:val="3"/>
              <w:shd w:val="clear" w:color="auto" w:fill="auto"/>
              <w:spacing w:before="60" w:after="0" w:line="240" w:lineRule="auto"/>
              <w:ind w:left="120" w:firstLine="0"/>
            </w:pPr>
            <w:r w:rsidRPr="00011842">
              <w:rPr>
                <w:rStyle w:val="Bodytext10pt"/>
                <w:i/>
              </w:rPr>
              <w:t>контроль.</w:t>
            </w:r>
          </w:p>
        </w:tc>
      </w:tr>
      <w:tr w:rsidR="00F02841" w:rsidTr="00F02841">
        <w:trPr>
          <w:trHeight w:hRule="exact" w:val="2577"/>
        </w:trPr>
        <w:tc>
          <w:tcPr>
            <w:tcW w:w="2011"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pPr>
            <w:r w:rsidRPr="009A66B9">
              <w:rPr>
                <w:rStyle w:val="Bodytext10pt"/>
                <w:i/>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firstLine="0"/>
            </w:pPr>
            <w:r>
              <w:rPr>
                <w:rStyle w:val="Bodytext10pt"/>
              </w:rPr>
              <w:t>Развитие навыков связи между художественной и технической задачами произведения.</w:t>
            </w:r>
          </w:p>
          <w:p w:rsidR="00F02841" w:rsidRDefault="00F02841" w:rsidP="00312CAD">
            <w:pPr>
              <w:pStyle w:val="3"/>
              <w:shd w:val="clear" w:color="auto" w:fill="auto"/>
              <w:spacing w:after="0" w:line="240" w:lineRule="auto"/>
              <w:ind w:left="100" w:firstLine="0"/>
              <w:jc w:val="left"/>
            </w:pPr>
            <w:r>
              <w:rPr>
                <w:rStyle w:val="Bodytext10pt"/>
              </w:rPr>
              <w:t>Работа над штрихами, нюансами, звуковедением. Развитие навыков чтения с листа простейших текстов (уровень 1 года обучения)</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78160C" w:rsidRDefault="00F02841" w:rsidP="00312CAD">
            <w:pPr>
              <w:pStyle w:val="3"/>
              <w:shd w:val="clear" w:color="auto" w:fill="auto"/>
              <w:spacing w:after="60" w:line="240" w:lineRule="auto"/>
              <w:ind w:left="120" w:firstLine="0"/>
              <w:rPr>
                <w:i/>
              </w:rPr>
            </w:pPr>
            <w:r w:rsidRPr="0078160C">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bl>
    <w:p w:rsidR="00F02841" w:rsidRDefault="00F02841" w:rsidP="00312CAD">
      <w:pPr>
        <w:jc w:val="both"/>
        <w:rPr>
          <w:rFonts w:ascii="Times New Roman" w:hAnsi="Times New Roman" w:cs="Times New Roman"/>
          <w:sz w:val="24"/>
          <w:szCs w:val="24"/>
        </w:rPr>
      </w:pPr>
    </w:p>
    <w:p w:rsidR="00F02841" w:rsidRDefault="00F02841" w:rsidP="00312CAD">
      <w:pPr>
        <w:rPr>
          <w:rFonts w:ascii="Times New Roman" w:hAnsi="Times New Roman" w:cs="Times New Roman"/>
          <w:b/>
          <w:i/>
          <w:sz w:val="24"/>
          <w:szCs w:val="24"/>
        </w:rPr>
      </w:pPr>
    </w:p>
    <w:p w:rsidR="00F02841" w:rsidRPr="005C1446" w:rsidRDefault="00F02841" w:rsidP="00312CAD">
      <w:pPr>
        <w:jc w:val="center"/>
        <w:rPr>
          <w:rFonts w:ascii="Times New Roman" w:hAnsi="Times New Roman" w:cs="Times New Roman"/>
          <w:b/>
          <w:i/>
          <w:sz w:val="24"/>
          <w:szCs w:val="24"/>
        </w:rPr>
      </w:pPr>
      <w:r w:rsidRPr="005C1446">
        <w:rPr>
          <w:rFonts w:ascii="Times New Roman" w:hAnsi="Times New Roman" w:cs="Times New Roman"/>
          <w:b/>
          <w:i/>
          <w:sz w:val="24"/>
          <w:szCs w:val="24"/>
        </w:rPr>
        <w:t>Примерный репертуарный список.</w:t>
      </w:r>
    </w:p>
    <w:p w:rsidR="00F02841" w:rsidRPr="005C1446" w:rsidRDefault="00F02841" w:rsidP="00312CAD">
      <w:pPr>
        <w:rPr>
          <w:rFonts w:ascii="Times New Roman" w:hAnsi="Times New Roman" w:cs="Times New Roman"/>
          <w:b/>
          <w:i/>
          <w:sz w:val="24"/>
          <w:szCs w:val="24"/>
        </w:rPr>
      </w:pPr>
      <w:r w:rsidRPr="005C1446">
        <w:rPr>
          <w:rFonts w:ascii="Times New Roman" w:hAnsi="Times New Roman" w:cs="Times New Roman"/>
          <w:b/>
          <w:i/>
          <w:sz w:val="24"/>
          <w:szCs w:val="24"/>
        </w:rPr>
        <w:t>Упражнения, этюды, ансамбли.</w:t>
      </w:r>
    </w:p>
    <w:p w:rsidR="00F02841" w:rsidRPr="0078160C" w:rsidRDefault="00F02841" w:rsidP="00312CAD">
      <w:pPr>
        <w:ind w:left="720"/>
        <w:rPr>
          <w:rFonts w:ascii="Times New Roman" w:eastAsia="Times New Roman" w:hAnsi="Times New Roman" w:cs="Times New Roman"/>
          <w:sz w:val="24"/>
          <w:szCs w:val="24"/>
        </w:rPr>
      </w:pPr>
      <w:r w:rsidRPr="0078160C">
        <w:rPr>
          <w:rFonts w:ascii="Times New Roman" w:eastAsia="Times New Roman" w:hAnsi="Times New Roman" w:cs="Times New Roman"/>
          <w:sz w:val="24"/>
          <w:szCs w:val="24"/>
        </w:rPr>
        <w:t>Этюды по выбору преподавателя из следующих сборников:</w:t>
      </w:r>
    </w:p>
    <w:p w:rsidR="00F02841" w:rsidRPr="0078160C" w:rsidRDefault="00F02841" w:rsidP="00312CAD">
      <w:pPr>
        <w:rPr>
          <w:rFonts w:ascii="Times New Roman" w:eastAsia="Times New Roman" w:hAnsi="Times New Roman" w:cs="Times New Roman"/>
          <w:sz w:val="24"/>
          <w:szCs w:val="24"/>
        </w:rPr>
      </w:pPr>
      <w:r w:rsidRPr="0078160C">
        <w:rPr>
          <w:rFonts w:ascii="Times New Roman" w:eastAsia="Times New Roman" w:hAnsi="Times New Roman" w:cs="Times New Roman"/>
          <w:sz w:val="24"/>
          <w:szCs w:val="24"/>
        </w:rPr>
        <w:t>ВейсенборнЮ</w:t>
      </w:r>
      <w:r w:rsidRPr="0078160C">
        <w:rPr>
          <w:rFonts w:ascii="Times New Roman" w:eastAsia="Times New Roman" w:hAnsi="Times New Roman" w:cs="Times New Roman"/>
          <w:b/>
          <w:sz w:val="24"/>
          <w:szCs w:val="24"/>
        </w:rPr>
        <w:t xml:space="preserve">. </w:t>
      </w:r>
      <w:r w:rsidRPr="0078160C">
        <w:rPr>
          <w:rFonts w:ascii="Times New Roman" w:eastAsia="Times New Roman" w:hAnsi="Times New Roman" w:cs="Times New Roman"/>
          <w:sz w:val="24"/>
          <w:szCs w:val="24"/>
        </w:rPr>
        <w:t>Этюды для фагота. Часть 1</w:t>
      </w:r>
    </w:p>
    <w:p w:rsidR="00F02841" w:rsidRDefault="00F02841" w:rsidP="00312CAD">
      <w:pPr>
        <w:rPr>
          <w:rFonts w:ascii="Times New Roman" w:eastAsia="Times New Roman" w:hAnsi="Times New Roman" w:cs="Times New Roman"/>
          <w:sz w:val="24"/>
          <w:szCs w:val="24"/>
        </w:rPr>
      </w:pPr>
      <w:r w:rsidRPr="0078160C">
        <w:rPr>
          <w:rFonts w:ascii="Times New Roman" w:eastAsia="Times New Roman" w:hAnsi="Times New Roman" w:cs="Times New Roman"/>
          <w:sz w:val="24"/>
          <w:szCs w:val="24"/>
        </w:rPr>
        <w:t>Терёхин Р. Школа игры на фаготе</w:t>
      </w:r>
    </w:p>
    <w:p w:rsidR="00F02841" w:rsidRPr="0078160C" w:rsidRDefault="00F02841" w:rsidP="00312CAD">
      <w:pPr>
        <w:jc w:val="both"/>
        <w:rPr>
          <w:rFonts w:ascii="Times New Roman" w:eastAsia="Times New Roman" w:hAnsi="Times New Roman" w:cs="Times New Roman"/>
          <w:sz w:val="24"/>
          <w:szCs w:val="24"/>
        </w:rPr>
      </w:pPr>
      <w:r w:rsidRPr="0078160C">
        <w:rPr>
          <w:rFonts w:ascii="Times New Roman" w:eastAsia="Times New Roman" w:hAnsi="Times New Roman" w:cs="Times New Roman"/>
          <w:sz w:val="24"/>
          <w:szCs w:val="24"/>
        </w:rPr>
        <w:t>Пьесы для фагота и фортепиано /  Сост. А. Гедике</w:t>
      </w:r>
    </w:p>
    <w:p w:rsidR="00F02841" w:rsidRDefault="00F02841" w:rsidP="00312CAD">
      <w:pPr>
        <w:keepNext/>
        <w:ind w:firstLine="708"/>
        <w:outlineLvl w:val="0"/>
        <w:rPr>
          <w:rFonts w:ascii="Times New Roman" w:eastAsia="Times New Roman" w:hAnsi="Times New Roman" w:cs="Times New Roman"/>
          <w:b/>
          <w:bCs/>
          <w:i/>
          <w:kern w:val="32"/>
          <w:sz w:val="24"/>
          <w:szCs w:val="24"/>
        </w:rPr>
      </w:pPr>
      <w:bookmarkStart w:id="53" w:name="_Toc139637530"/>
      <w:r w:rsidRPr="0078160C">
        <w:rPr>
          <w:rFonts w:ascii="Times New Roman" w:eastAsia="Times New Roman" w:hAnsi="Times New Roman" w:cs="Times New Roman"/>
          <w:b/>
          <w:bCs/>
          <w:i/>
          <w:kern w:val="32"/>
          <w:sz w:val="24"/>
          <w:szCs w:val="24"/>
        </w:rPr>
        <w:lastRenderedPageBreak/>
        <w:t>Пьесы:</w:t>
      </w:r>
      <w:bookmarkEnd w:id="53"/>
    </w:p>
    <w:p w:rsidR="00F02841" w:rsidRPr="0078160C"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Хачатурян А.  Андантино</w:t>
      </w:r>
    </w:p>
    <w:p w:rsidR="00F02841" w:rsidRPr="0078160C"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Гедике А.  Маленькая пьеса</w:t>
      </w:r>
    </w:p>
    <w:p w:rsidR="00F02841"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Мясковский Н.  Беззаботная песенка</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Глинка М.  Жаворонок</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Рамо Ж.  Тамбурин</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Глиэр Р.  Вальс</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Гречанинов А.  Весельчак</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Мендельсон Ф.  Анданте</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Шуберт Ф.  Хор охотников</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Давыдов К.  Романс</w:t>
      </w:r>
    </w:p>
    <w:p w:rsidR="00F02841" w:rsidRDefault="00F02841" w:rsidP="00312CAD">
      <w:pPr>
        <w:rPr>
          <w:rFonts w:ascii="Times New Roman" w:eastAsia="Times New Roman" w:hAnsi="Times New Roman" w:cs="Times New Roman"/>
          <w:sz w:val="24"/>
          <w:szCs w:val="24"/>
        </w:rPr>
      </w:pPr>
      <w:r w:rsidRPr="000309FD">
        <w:rPr>
          <w:rFonts w:ascii="Times New Roman" w:eastAsia="Times New Roman" w:hAnsi="Times New Roman" w:cs="Times New Roman"/>
          <w:sz w:val="24"/>
          <w:szCs w:val="24"/>
        </w:rPr>
        <w:t>Купревич В</w:t>
      </w:r>
      <w:r>
        <w:rPr>
          <w:rFonts w:ascii="Times New Roman" w:eastAsia="Times New Roman" w:hAnsi="Times New Roman" w:cs="Times New Roman"/>
          <w:sz w:val="24"/>
          <w:szCs w:val="24"/>
        </w:rPr>
        <w:t>.  Романс</w:t>
      </w:r>
    </w:p>
    <w:p w:rsidR="00F02841"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Барток Б. Адажио</w:t>
      </w:r>
    </w:p>
    <w:p w:rsidR="00F02841" w:rsidRPr="00E47552" w:rsidRDefault="00F02841" w:rsidP="00312CAD">
      <w:pPr>
        <w:rPr>
          <w:rFonts w:ascii="Times New Roman" w:eastAsia="Times New Roman" w:hAnsi="Times New Roman" w:cs="Times New Roman"/>
          <w:sz w:val="24"/>
          <w:szCs w:val="24"/>
        </w:rPr>
      </w:pPr>
      <w:r w:rsidRPr="00E47552">
        <w:rPr>
          <w:rFonts w:ascii="Times New Roman" w:eastAsia="Times New Roman" w:hAnsi="Times New Roman" w:cs="Times New Roman"/>
          <w:sz w:val="24"/>
          <w:szCs w:val="24"/>
        </w:rPr>
        <w:t>Бетховен Л. Сурок</w:t>
      </w:r>
    </w:p>
    <w:p w:rsidR="00F02841" w:rsidRPr="000E6F57" w:rsidRDefault="00F02841" w:rsidP="00312CAD">
      <w:pPr>
        <w:widowControl w:val="0"/>
        <w:jc w:val="both"/>
        <w:rPr>
          <w:rFonts w:ascii="Times New Roman" w:eastAsia="Times New Roman" w:hAnsi="Times New Roman" w:cs="Times New Roman"/>
          <w:color w:val="000000"/>
          <w:sz w:val="24"/>
          <w:szCs w:val="24"/>
          <w:lang w:bidi="ru-RU"/>
        </w:rPr>
      </w:pPr>
      <w:r w:rsidRPr="00E47552">
        <w:rPr>
          <w:rFonts w:ascii="Times New Roman" w:eastAsia="Times New Roman" w:hAnsi="Times New Roman" w:cs="Times New Roman"/>
          <w:color w:val="000000"/>
          <w:sz w:val="24"/>
          <w:szCs w:val="24"/>
          <w:lang w:bidi="ru-RU"/>
        </w:rPr>
        <w:t>Григ</w:t>
      </w:r>
      <w:r>
        <w:rPr>
          <w:rFonts w:ascii="Times New Roman" w:eastAsia="Times New Roman" w:hAnsi="Times New Roman" w:cs="Times New Roman"/>
          <w:color w:val="000000"/>
          <w:sz w:val="24"/>
          <w:szCs w:val="24"/>
          <w:lang w:bidi="ru-RU"/>
        </w:rPr>
        <w:t xml:space="preserve"> Э.  В пещере горного короля</w:t>
      </w:r>
    </w:p>
    <w:p w:rsidR="00F02841" w:rsidRPr="00E47552" w:rsidRDefault="00F02841" w:rsidP="00312CAD">
      <w:pPr>
        <w:widowControl w:val="0"/>
        <w:jc w:val="both"/>
        <w:rPr>
          <w:rFonts w:ascii="Times New Roman" w:eastAsia="Times New Roman" w:hAnsi="Times New Roman" w:cs="Times New Roman"/>
          <w:color w:val="000000"/>
          <w:sz w:val="24"/>
          <w:szCs w:val="24"/>
          <w:lang w:bidi="ru-RU"/>
        </w:rPr>
      </w:pPr>
      <w:r w:rsidRPr="00E47552">
        <w:rPr>
          <w:rFonts w:ascii="Times New Roman" w:eastAsia="Times New Roman" w:hAnsi="Times New Roman" w:cs="Times New Roman"/>
          <w:color w:val="000000"/>
          <w:sz w:val="24"/>
          <w:szCs w:val="24"/>
          <w:lang w:bidi="ru-RU"/>
        </w:rPr>
        <w:t>Русская народная песня «Как под горкой, под горой»</w:t>
      </w:r>
    </w:p>
    <w:p w:rsidR="00F02841" w:rsidRPr="000E6F57" w:rsidRDefault="00F02841" w:rsidP="00312CAD">
      <w:pPr>
        <w:widowControl w:val="0"/>
        <w:jc w:val="both"/>
        <w:rPr>
          <w:rFonts w:ascii="Times New Roman" w:eastAsia="Times New Roman" w:hAnsi="Times New Roman" w:cs="Times New Roman"/>
          <w:color w:val="000000"/>
          <w:sz w:val="24"/>
          <w:szCs w:val="24"/>
          <w:lang w:bidi="ru-RU"/>
        </w:rPr>
      </w:pPr>
      <w:r w:rsidRPr="00E47552">
        <w:rPr>
          <w:rFonts w:ascii="Times New Roman" w:eastAsia="Times New Roman" w:hAnsi="Times New Roman" w:cs="Times New Roman"/>
          <w:color w:val="000000"/>
          <w:sz w:val="24"/>
          <w:szCs w:val="24"/>
          <w:lang w:bidi="ru-RU"/>
        </w:rPr>
        <w:t>Кабалевский</w:t>
      </w:r>
      <w:r>
        <w:rPr>
          <w:rFonts w:ascii="Times New Roman" w:eastAsia="Times New Roman" w:hAnsi="Times New Roman" w:cs="Times New Roman"/>
          <w:color w:val="000000"/>
          <w:sz w:val="24"/>
          <w:szCs w:val="24"/>
          <w:lang w:bidi="ru-RU"/>
        </w:rPr>
        <w:t xml:space="preserve"> Д.  Маленькая полька</w:t>
      </w:r>
    </w:p>
    <w:p w:rsidR="00F02841" w:rsidRPr="00E47552" w:rsidRDefault="00F02841" w:rsidP="00312CAD">
      <w:pPr>
        <w:rPr>
          <w:rFonts w:ascii="Times New Roman" w:eastAsia="Times New Roman" w:hAnsi="Times New Roman" w:cs="Times New Roman"/>
          <w:sz w:val="24"/>
          <w:szCs w:val="24"/>
        </w:rPr>
      </w:pPr>
      <w:r w:rsidRPr="00E47552">
        <w:rPr>
          <w:rFonts w:ascii="Times New Roman" w:eastAsia="Courier New" w:hAnsi="Times New Roman" w:cs="Times New Roman"/>
          <w:color w:val="000000"/>
          <w:sz w:val="24"/>
          <w:szCs w:val="24"/>
          <w:lang w:bidi="ru-RU"/>
        </w:rPr>
        <w:t>Белорусская народная песня «Перепёлочка»</w:t>
      </w:r>
    </w:p>
    <w:p w:rsidR="00F02841" w:rsidRPr="0078160C" w:rsidRDefault="00F02841" w:rsidP="00312CAD">
      <w:pPr>
        <w:ind w:firstLine="708"/>
        <w:rPr>
          <w:rFonts w:ascii="Times New Roman" w:eastAsia="Times New Roman" w:hAnsi="Times New Roman" w:cs="Times New Roman"/>
          <w:b/>
          <w:i/>
          <w:sz w:val="24"/>
          <w:szCs w:val="24"/>
        </w:rPr>
      </w:pPr>
      <w:r w:rsidRPr="0078160C">
        <w:rPr>
          <w:rFonts w:ascii="Times New Roman" w:eastAsia="Times New Roman" w:hAnsi="Times New Roman" w:cs="Times New Roman"/>
          <w:b/>
          <w:i/>
          <w:sz w:val="24"/>
          <w:szCs w:val="24"/>
        </w:rPr>
        <w:t>Дуэты:</w:t>
      </w:r>
    </w:p>
    <w:p w:rsidR="00F02841" w:rsidRDefault="00F02841" w:rsidP="00312CAD">
      <w:pPr>
        <w:rPr>
          <w:rFonts w:ascii="Times New Roman" w:eastAsia="Times New Roman" w:hAnsi="Times New Roman" w:cs="Times New Roman"/>
          <w:sz w:val="24"/>
          <w:szCs w:val="24"/>
        </w:rPr>
      </w:pPr>
      <w:r w:rsidRPr="0078160C">
        <w:rPr>
          <w:rFonts w:ascii="Times New Roman" w:eastAsia="Times New Roman" w:hAnsi="Times New Roman" w:cs="Times New Roman"/>
          <w:sz w:val="24"/>
          <w:szCs w:val="24"/>
        </w:rPr>
        <w:t>Фрей М. Дуэты для двух фаготов (по выбору)</w:t>
      </w:r>
    </w:p>
    <w:p w:rsidR="00312CAD" w:rsidRDefault="00312CAD" w:rsidP="00312CAD">
      <w:pPr>
        <w:pStyle w:val="a9"/>
        <w:spacing w:after="0" w:line="240" w:lineRule="auto"/>
        <w:rPr>
          <w:rFonts w:ascii="Times New Roman" w:hAnsi="Times New Roman" w:cs="Times New Roman"/>
          <w:sz w:val="24"/>
          <w:szCs w:val="24"/>
        </w:rPr>
      </w:pPr>
    </w:p>
    <w:p w:rsidR="00F02841" w:rsidRDefault="00F02841" w:rsidP="00312CAD">
      <w:pPr>
        <w:pStyle w:val="a9"/>
        <w:spacing w:after="0" w:line="240" w:lineRule="auto"/>
        <w:rPr>
          <w:rFonts w:ascii="Times New Roman" w:hAnsi="Times New Roman" w:cs="Times New Roman"/>
          <w:sz w:val="24"/>
          <w:szCs w:val="24"/>
        </w:rPr>
      </w:pPr>
      <w:r w:rsidRPr="00DE2862">
        <w:rPr>
          <w:rFonts w:ascii="Times New Roman" w:hAnsi="Times New Roman" w:cs="Times New Roman"/>
          <w:sz w:val="24"/>
          <w:szCs w:val="24"/>
        </w:rPr>
        <w:t xml:space="preserve">В течение </w:t>
      </w:r>
      <w:r>
        <w:rPr>
          <w:rFonts w:ascii="Times New Roman" w:hAnsi="Times New Roman" w:cs="Times New Roman"/>
          <w:sz w:val="24"/>
          <w:szCs w:val="24"/>
        </w:rPr>
        <w:t>четвертого</w:t>
      </w:r>
      <w:r w:rsidRPr="00DE2862">
        <w:rPr>
          <w:rFonts w:ascii="Times New Roman" w:hAnsi="Times New Roman" w:cs="Times New Roman"/>
          <w:sz w:val="24"/>
          <w:szCs w:val="24"/>
        </w:rPr>
        <w:t xml:space="preserve">   года обучения обучающийся  должен исполнить:</w:t>
      </w:r>
    </w:p>
    <w:p w:rsidR="00F02841" w:rsidRPr="00C950C0" w:rsidRDefault="00F02841" w:rsidP="00312CAD">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F02841" w:rsidRPr="00BF4ED3"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BF4ED3"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BF4ED3">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BF4ED3"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BF4ED3">
              <w:rPr>
                <w:rFonts w:ascii="Times New Roman" w:eastAsia="Times New Roman" w:hAnsi="Times New Roman" w:cs="Mangal"/>
                <w:b/>
                <w:i/>
                <w:kern w:val="1"/>
                <w:sz w:val="24"/>
                <w:szCs w:val="24"/>
                <w:lang w:eastAsia="hi-IN" w:bidi="hi-IN"/>
              </w:rPr>
              <w:t>2 полугодие</w:t>
            </w:r>
          </w:p>
        </w:tc>
      </w:tr>
      <w:tr w:rsidR="00F02841" w:rsidRPr="00BF4ED3"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BF4ED3" w:rsidRDefault="00F02841" w:rsidP="00312CAD">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Октябрь – технический зачет</w:t>
            </w:r>
          </w:p>
          <w:p w:rsidR="00F02841" w:rsidRDefault="00F02841" w:rsidP="00312CAD">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BF4ED3">
              <w:rPr>
                <w:rFonts w:ascii="Times New Roman" w:eastAsia="Times New Roman" w:hAnsi="Times New Roman" w:cs="Mangal"/>
                <w:kern w:val="1"/>
                <w:sz w:val="24"/>
                <w:szCs w:val="24"/>
                <w:lang w:eastAsia="hi-IN" w:bidi="hi-IN"/>
              </w:rPr>
              <w:t xml:space="preserve">гамма, </w:t>
            </w:r>
            <w:r>
              <w:rPr>
                <w:rFonts w:ascii="Times New Roman" w:eastAsia="Times New Roman" w:hAnsi="Times New Roman" w:cs="Mangal"/>
                <w:kern w:val="1"/>
                <w:sz w:val="24"/>
                <w:szCs w:val="24"/>
                <w:lang w:eastAsia="hi-IN" w:bidi="hi-IN"/>
              </w:rPr>
              <w:t xml:space="preserve">два разнохарактерных </w:t>
            </w:r>
            <w:r w:rsidRPr="00BF4ED3">
              <w:rPr>
                <w:rFonts w:ascii="Times New Roman" w:eastAsia="Times New Roman" w:hAnsi="Times New Roman" w:cs="Mangal"/>
                <w:kern w:val="1"/>
                <w:sz w:val="24"/>
                <w:szCs w:val="24"/>
                <w:lang w:eastAsia="hi-IN" w:bidi="hi-IN"/>
              </w:rPr>
              <w:t xml:space="preserve">  этюд</w:t>
            </w:r>
            <w:r>
              <w:rPr>
                <w:rFonts w:ascii="Times New Roman" w:eastAsia="Times New Roman" w:hAnsi="Times New Roman" w:cs="Mangal"/>
                <w:kern w:val="1"/>
                <w:sz w:val="24"/>
                <w:szCs w:val="24"/>
                <w:lang w:eastAsia="hi-IN" w:bidi="hi-IN"/>
              </w:rPr>
              <w:t>а)</w:t>
            </w:r>
          </w:p>
          <w:p w:rsidR="00F02841" w:rsidRPr="00BF4ED3" w:rsidRDefault="00F02841" w:rsidP="00312CAD">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 Декабрь – </w:t>
            </w:r>
            <w:r w:rsidRPr="00BF4ED3">
              <w:rPr>
                <w:rFonts w:ascii="Times New Roman" w:eastAsia="Times New Roman" w:hAnsi="Times New Roman" w:cs="Mangal"/>
                <w:b/>
                <w:i/>
                <w:kern w:val="1"/>
                <w:sz w:val="24"/>
                <w:szCs w:val="24"/>
                <w:lang w:eastAsia="hi-IN" w:bidi="hi-IN"/>
              </w:rPr>
              <w:t>академический концерт</w:t>
            </w:r>
          </w:p>
          <w:p w:rsidR="00F02841" w:rsidRPr="00BF4ED3" w:rsidRDefault="00F02841" w:rsidP="00312CAD">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BF4ED3" w:rsidRDefault="00F02841" w:rsidP="00312CAD">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Март – технический зачет</w:t>
            </w:r>
          </w:p>
          <w:p w:rsidR="00F02841" w:rsidRPr="00BF4ED3" w:rsidRDefault="00F02841" w:rsidP="00312CAD">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BF4ED3">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r w:rsidRPr="00BF4ED3">
              <w:rPr>
                <w:rFonts w:ascii="Times New Roman" w:eastAsia="Times New Roman" w:hAnsi="Times New Roman" w:cs="Mangal"/>
                <w:kern w:val="1"/>
                <w:sz w:val="24"/>
                <w:szCs w:val="24"/>
                <w:lang w:eastAsia="hi-IN" w:bidi="hi-IN"/>
              </w:rPr>
              <w:t>).</w:t>
            </w:r>
          </w:p>
          <w:p w:rsidR="00F02841" w:rsidRPr="00BF4ED3" w:rsidRDefault="00F02841" w:rsidP="00312CAD">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Май – </w:t>
            </w:r>
            <w:r w:rsidRPr="00BF4ED3">
              <w:rPr>
                <w:rFonts w:ascii="Times New Roman" w:eastAsia="Times New Roman" w:hAnsi="Times New Roman" w:cs="Mangal"/>
                <w:b/>
                <w:i/>
                <w:kern w:val="1"/>
                <w:sz w:val="24"/>
                <w:szCs w:val="24"/>
                <w:lang w:eastAsia="hi-IN" w:bidi="hi-IN"/>
              </w:rPr>
              <w:t>промежуточная аттестация</w:t>
            </w:r>
          </w:p>
          <w:p w:rsidR="00F02841" w:rsidRPr="00BF4ED3" w:rsidRDefault="00F02841" w:rsidP="00312CAD">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F02841" w:rsidRDefault="00F02841" w:rsidP="00312CAD">
      <w:pPr>
        <w:rPr>
          <w:rFonts w:ascii="Times New Roman" w:hAnsi="Times New Roman" w:cs="Times New Roman"/>
          <w:b/>
          <w:i/>
          <w:sz w:val="24"/>
          <w:szCs w:val="24"/>
        </w:rPr>
      </w:pPr>
    </w:p>
    <w:p w:rsidR="00F02841" w:rsidRPr="00AC1E47" w:rsidRDefault="00F02841" w:rsidP="00312CAD">
      <w:pPr>
        <w:jc w:val="center"/>
        <w:rPr>
          <w:rFonts w:ascii="Times New Roman" w:hAnsi="Times New Roman" w:cs="Times New Roman"/>
          <w:b/>
          <w:i/>
          <w:sz w:val="24"/>
          <w:szCs w:val="24"/>
        </w:rPr>
      </w:pPr>
      <w:r w:rsidRPr="00AC1E47">
        <w:rPr>
          <w:rFonts w:ascii="Times New Roman" w:hAnsi="Times New Roman" w:cs="Times New Roman"/>
          <w:b/>
          <w:i/>
          <w:sz w:val="24"/>
          <w:szCs w:val="24"/>
        </w:rPr>
        <w:t xml:space="preserve">Примерные программы академического концерта в первом полугодии </w:t>
      </w:r>
    </w:p>
    <w:p w:rsidR="00F02841" w:rsidRPr="00AC1E47" w:rsidRDefault="00F02841" w:rsidP="00312CAD">
      <w:pPr>
        <w:rPr>
          <w:rFonts w:ascii="Times New Roman" w:hAnsi="Times New Roman" w:cs="Times New Roman"/>
          <w:i/>
          <w:sz w:val="24"/>
          <w:szCs w:val="24"/>
        </w:rPr>
      </w:pPr>
      <w:r w:rsidRPr="00AC1E47">
        <w:rPr>
          <w:rFonts w:ascii="Times New Roman" w:hAnsi="Times New Roman" w:cs="Times New Roman"/>
          <w:i/>
          <w:sz w:val="24"/>
          <w:szCs w:val="24"/>
        </w:rPr>
        <w:t xml:space="preserve">               Вариант 1</w:t>
      </w:r>
    </w:p>
    <w:p w:rsidR="00F02841" w:rsidRPr="000E6F57" w:rsidRDefault="00F02841" w:rsidP="00312CAD">
      <w:pPr>
        <w:widowControl w:val="0"/>
        <w:jc w:val="both"/>
        <w:rPr>
          <w:rFonts w:ascii="Times New Roman" w:eastAsia="Times New Roman" w:hAnsi="Times New Roman" w:cs="Times New Roman"/>
          <w:color w:val="000000"/>
          <w:sz w:val="24"/>
          <w:szCs w:val="24"/>
          <w:lang w:bidi="ru-RU"/>
        </w:rPr>
      </w:pPr>
      <w:r w:rsidRPr="00E47552">
        <w:rPr>
          <w:rFonts w:ascii="Times New Roman" w:eastAsia="Times New Roman" w:hAnsi="Times New Roman" w:cs="Times New Roman"/>
          <w:color w:val="000000"/>
          <w:sz w:val="24"/>
          <w:szCs w:val="24"/>
          <w:lang w:bidi="ru-RU"/>
        </w:rPr>
        <w:t>Э. Григ</w:t>
      </w:r>
      <w:r>
        <w:rPr>
          <w:rFonts w:ascii="Times New Roman" w:eastAsia="Times New Roman" w:hAnsi="Times New Roman" w:cs="Times New Roman"/>
          <w:color w:val="000000"/>
          <w:sz w:val="24"/>
          <w:szCs w:val="24"/>
          <w:lang w:bidi="ru-RU"/>
        </w:rPr>
        <w:t>.  В пещере горного короля</w:t>
      </w:r>
    </w:p>
    <w:p w:rsidR="00F02841" w:rsidRDefault="00F02841" w:rsidP="00312CAD">
      <w:pPr>
        <w:widowControl w:val="0"/>
        <w:spacing w:after="180"/>
        <w:jc w:val="both"/>
        <w:rPr>
          <w:rFonts w:ascii="Times New Roman" w:eastAsia="Times New Roman" w:hAnsi="Times New Roman" w:cs="Times New Roman"/>
          <w:color w:val="000000"/>
          <w:sz w:val="24"/>
          <w:szCs w:val="24"/>
          <w:lang w:bidi="ru-RU"/>
        </w:rPr>
      </w:pPr>
      <w:r w:rsidRPr="00E47552">
        <w:rPr>
          <w:rFonts w:ascii="Times New Roman" w:eastAsia="Times New Roman" w:hAnsi="Times New Roman" w:cs="Times New Roman"/>
          <w:color w:val="000000"/>
          <w:sz w:val="24"/>
          <w:szCs w:val="24"/>
          <w:lang w:bidi="ru-RU"/>
        </w:rPr>
        <w:t>Русская народная песня «Как под горкой, под горой»</w:t>
      </w:r>
    </w:p>
    <w:p w:rsidR="00F02841" w:rsidRDefault="00F02841" w:rsidP="00312CAD">
      <w:pPr>
        <w:widowControl w:val="0"/>
        <w:jc w:val="both"/>
        <w:rPr>
          <w:rFonts w:ascii="Times New Roman" w:hAnsi="Times New Roman" w:cs="Times New Roman"/>
          <w:i/>
          <w:sz w:val="24"/>
          <w:szCs w:val="24"/>
        </w:rPr>
      </w:pPr>
      <w:r w:rsidRPr="00AC1E47">
        <w:rPr>
          <w:rFonts w:ascii="Times New Roman" w:hAnsi="Times New Roman" w:cs="Times New Roman"/>
          <w:i/>
          <w:sz w:val="24"/>
          <w:szCs w:val="24"/>
        </w:rPr>
        <w:t>Вариант 2</w:t>
      </w:r>
    </w:p>
    <w:p w:rsidR="00F02841" w:rsidRPr="00E47552" w:rsidRDefault="00312CAD" w:rsidP="00312CAD">
      <w:pPr>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Д. Кабалевский</w:t>
      </w:r>
      <w:r w:rsidR="00F02841">
        <w:rPr>
          <w:rFonts w:ascii="Times New Roman" w:eastAsia="Courier New" w:hAnsi="Times New Roman" w:cs="Times New Roman"/>
          <w:color w:val="000000"/>
          <w:sz w:val="24"/>
          <w:szCs w:val="24"/>
          <w:lang w:bidi="ru-RU"/>
        </w:rPr>
        <w:t>. Маленькая полечка</w:t>
      </w:r>
    </w:p>
    <w:p w:rsidR="00F02841" w:rsidRPr="0078160C" w:rsidRDefault="00F02841" w:rsidP="00312CAD">
      <w:pPr>
        <w:rPr>
          <w:rFonts w:ascii="Times New Roman" w:eastAsia="Times New Roman" w:hAnsi="Times New Roman" w:cs="Times New Roman"/>
          <w:sz w:val="24"/>
          <w:szCs w:val="24"/>
        </w:rPr>
      </w:pPr>
      <w:r w:rsidRPr="00E47552">
        <w:rPr>
          <w:rFonts w:ascii="Times New Roman" w:eastAsia="Courier New" w:hAnsi="Times New Roman" w:cs="Times New Roman"/>
          <w:color w:val="000000"/>
          <w:sz w:val="24"/>
          <w:szCs w:val="24"/>
          <w:lang w:bidi="ru-RU"/>
        </w:rPr>
        <w:t>Белорусская народная песня «Перепёлочка»</w:t>
      </w:r>
    </w:p>
    <w:p w:rsidR="00312CAD" w:rsidRDefault="00312CAD" w:rsidP="00312CAD">
      <w:pPr>
        <w:jc w:val="center"/>
        <w:rPr>
          <w:rFonts w:ascii="Times New Roman" w:hAnsi="Times New Roman" w:cs="Times New Roman"/>
          <w:b/>
          <w:i/>
          <w:sz w:val="24"/>
          <w:szCs w:val="24"/>
        </w:rPr>
      </w:pPr>
    </w:p>
    <w:p w:rsidR="00F02841" w:rsidRDefault="00F02841" w:rsidP="00312CAD">
      <w:pPr>
        <w:jc w:val="center"/>
        <w:rPr>
          <w:rFonts w:ascii="Times New Roman" w:hAnsi="Times New Roman" w:cs="Times New Roman"/>
          <w:b/>
          <w:i/>
          <w:sz w:val="24"/>
          <w:szCs w:val="24"/>
        </w:rPr>
      </w:pPr>
      <w:r w:rsidRPr="00000626">
        <w:rPr>
          <w:rFonts w:ascii="Times New Roman" w:hAnsi="Times New Roman" w:cs="Times New Roman"/>
          <w:b/>
          <w:i/>
          <w:sz w:val="24"/>
          <w:szCs w:val="24"/>
        </w:rPr>
        <w:t>Примерные программы промежуточной аттестации</w:t>
      </w:r>
    </w:p>
    <w:p w:rsidR="00F02841" w:rsidRDefault="00F02841" w:rsidP="00312CAD">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F02841" w:rsidRPr="00432B16" w:rsidRDefault="00F02841" w:rsidP="00312CAD">
      <w:pPr>
        <w:widowControl w:val="0"/>
        <w:ind w:left="100"/>
        <w:rPr>
          <w:rFonts w:ascii="Times New Roman" w:eastAsia="Times New Roman" w:hAnsi="Times New Roman" w:cs="Times New Roman"/>
          <w:color w:val="000000"/>
          <w:sz w:val="24"/>
          <w:szCs w:val="24"/>
          <w:lang w:bidi="en-US"/>
        </w:rPr>
      </w:pPr>
      <w:r w:rsidRPr="00432B16">
        <w:rPr>
          <w:rFonts w:ascii="Times New Roman" w:eastAsia="Times New Roman" w:hAnsi="Times New Roman" w:cs="Times New Roman"/>
          <w:color w:val="000000"/>
          <w:sz w:val="24"/>
          <w:szCs w:val="24"/>
          <w:lang w:bidi="ru-RU"/>
        </w:rPr>
        <w:t>Б. Барток</w:t>
      </w:r>
      <w:r>
        <w:rPr>
          <w:rFonts w:ascii="Times New Roman" w:eastAsia="Times New Roman" w:hAnsi="Times New Roman" w:cs="Times New Roman"/>
          <w:color w:val="000000"/>
          <w:sz w:val="24"/>
          <w:szCs w:val="24"/>
          <w:lang w:bidi="ru-RU"/>
        </w:rPr>
        <w:t xml:space="preserve">. </w:t>
      </w:r>
      <w:r w:rsidRPr="00432B16">
        <w:rPr>
          <w:rFonts w:ascii="Times New Roman" w:eastAsia="Times New Roman" w:hAnsi="Times New Roman" w:cs="Times New Roman"/>
          <w:color w:val="000000"/>
          <w:sz w:val="24"/>
          <w:szCs w:val="24"/>
          <w:lang w:val="en-US" w:bidi="en-US"/>
        </w:rPr>
        <w:t>Adagio</w:t>
      </w:r>
    </w:p>
    <w:p w:rsidR="00F02841" w:rsidRPr="00794388" w:rsidRDefault="00F02841" w:rsidP="00312CAD">
      <w:pPr>
        <w:widowControl w:val="0"/>
        <w:rPr>
          <w:rFonts w:ascii="Times New Roman" w:eastAsia="Times New Roman" w:hAnsi="Times New Roman" w:cs="Times New Roman"/>
          <w:color w:val="000000"/>
          <w:sz w:val="24"/>
          <w:szCs w:val="24"/>
          <w:lang w:bidi="ru-RU"/>
        </w:rPr>
      </w:pPr>
      <w:r w:rsidRPr="00432B16">
        <w:rPr>
          <w:rFonts w:ascii="Times New Roman" w:eastAsia="Times New Roman" w:hAnsi="Times New Roman" w:cs="Times New Roman"/>
          <w:color w:val="000000"/>
          <w:sz w:val="24"/>
          <w:szCs w:val="24"/>
          <w:lang w:bidi="ru-RU"/>
        </w:rPr>
        <w:t>А. Гедике</w:t>
      </w:r>
      <w:r>
        <w:rPr>
          <w:rFonts w:ascii="Times New Roman" w:eastAsia="Times New Roman" w:hAnsi="Times New Roman" w:cs="Times New Roman"/>
          <w:color w:val="000000"/>
          <w:sz w:val="24"/>
          <w:szCs w:val="24"/>
          <w:lang w:bidi="ru-RU"/>
        </w:rPr>
        <w:t xml:space="preserve">.  </w:t>
      </w:r>
      <w:r w:rsidRPr="00432B16">
        <w:rPr>
          <w:rFonts w:ascii="Times New Roman" w:eastAsia="Times New Roman" w:hAnsi="Times New Roman" w:cs="Times New Roman"/>
          <w:color w:val="000000"/>
          <w:sz w:val="24"/>
          <w:szCs w:val="24"/>
          <w:lang w:bidi="ru-RU"/>
        </w:rPr>
        <w:t>Маленькая пьеса</w:t>
      </w:r>
    </w:p>
    <w:p w:rsidR="00F02841" w:rsidRPr="00C5432D" w:rsidRDefault="00F02841" w:rsidP="00312CAD">
      <w:pPr>
        <w:rPr>
          <w:rFonts w:ascii="Times New Roman" w:hAnsi="Times New Roman" w:cs="Times New Roman"/>
          <w:sz w:val="24"/>
          <w:szCs w:val="24"/>
        </w:rPr>
      </w:pPr>
    </w:p>
    <w:p w:rsidR="00F02841" w:rsidRPr="00093AB2" w:rsidRDefault="00F02841" w:rsidP="00312CAD">
      <w:pPr>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F02841" w:rsidRPr="00432B16" w:rsidRDefault="00F02841" w:rsidP="00312CAD">
      <w:pPr>
        <w:rPr>
          <w:rFonts w:ascii="Times New Roman" w:eastAsia="Courier New" w:hAnsi="Times New Roman" w:cs="Times New Roman"/>
          <w:color w:val="000000"/>
          <w:sz w:val="24"/>
          <w:szCs w:val="24"/>
          <w:lang w:bidi="ru-RU"/>
        </w:rPr>
      </w:pPr>
      <w:r w:rsidRPr="00432B16">
        <w:rPr>
          <w:rFonts w:ascii="Times New Roman" w:eastAsia="Courier New" w:hAnsi="Times New Roman" w:cs="Times New Roman"/>
          <w:color w:val="000000"/>
          <w:sz w:val="24"/>
          <w:szCs w:val="24"/>
          <w:lang w:bidi="ru-RU"/>
        </w:rPr>
        <w:t>Л. Бетховен. Сурок</w:t>
      </w:r>
    </w:p>
    <w:p w:rsidR="00F02841" w:rsidRPr="00432B16" w:rsidRDefault="00F02841" w:rsidP="00312CAD">
      <w:pPr>
        <w:rPr>
          <w:rFonts w:ascii="Times New Roman" w:hAnsi="Times New Roman" w:cs="Times New Roman"/>
          <w:sz w:val="24"/>
          <w:szCs w:val="24"/>
        </w:rPr>
      </w:pPr>
      <w:r w:rsidRPr="00432B16">
        <w:rPr>
          <w:rFonts w:ascii="Times New Roman" w:eastAsia="Courier New" w:hAnsi="Times New Roman" w:cs="Times New Roman"/>
          <w:color w:val="000000"/>
          <w:sz w:val="24"/>
          <w:szCs w:val="24"/>
          <w:lang w:bidi="ru-RU"/>
        </w:rPr>
        <w:t xml:space="preserve">А. Хачатурян </w:t>
      </w:r>
      <w:r w:rsidRPr="00432B16">
        <w:rPr>
          <w:rFonts w:ascii="Times New Roman" w:eastAsia="Courier New" w:hAnsi="Times New Roman" w:cs="Times New Roman"/>
          <w:color w:val="000000"/>
          <w:sz w:val="24"/>
          <w:szCs w:val="24"/>
          <w:lang w:val="en-US" w:bidi="en-US"/>
        </w:rPr>
        <w:t>Andantino</w:t>
      </w:r>
    </w:p>
    <w:p w:rsidR="00312CAD" w:rsidRDefault="00312CAD" w:rsidP="00312CAD">
      <w:pPr>
        <w:jc w:val="center"/>
        <w:rPr>
          <w:rFonts w:ascii="Times New Roman" w:hAnsi="Times New Roman" w:cs="Times New Roman"/>
          <w:b/>
          <w:i/>
          <w:sz w:val="24"/>
          <w:szCs w:val="24"/>
        </w:rPr>
      </w:pPr>
    </w:p>
    <w:p w:rsidR="00F02841" w:rsidRPr="008F5B90"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5</w:t>
      </w:r>
      <w:r w:rsidRPr="008F5B90">
        <w:rPr>
          <w:rFonts w:ascii="Times New Roman" w:hAnsi="Times New Roman" w:cs="Times New Roman"/>
          <w:b/>
          <w:i/>
          <w:sz w:val="24"/>
          <w:szCs w:val="24"/>
        </w:rPr>
        <w:t xml:space="preserve"> класс</w:t>
      </w:r>
    </w:p>
    <w:p w:rsidR="00F02841" w:rsidRDefault="00F02841" w:rsidP="00312CAD">
      <w:pPr>
        <w:ind w:firstLine="708"/>
        <w:jc w:val="both"/>
        <w:rPr>
          <w:rFonts w:ascii="Times New Roman" w:hAnsi="Times New Roman" w:cs="Times New Roman"/>
          <w:sz w:val="24"/>
          <w:szCs w:val="24"/>
        </w:rPr>
      </w:pPr>
      <w:r w:rsidRPr="008F5B90">
        <w:rPr>
          <w:rFonts w:ascii="Times New Roman" w:hAnsi="Times New Roman" w:cs="Times New Roman"/>
          <w:sz w:val="24"/>
          <w:szCs w:val="24"/>
        </w:rPr>
        <w:t xml:space="preserve">Совершенствование исполнительской техники.  Дальнейшее развитие музыкально-образных представлений. Навыки чтения с листа. Самостоятельная  осознанная работа. Музыкальная терминология. </w:t>
      </w: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lastRenderedPageBreak/>
        <w:t xml:space="preserve">В течение </w:t>
      </w:r>
      <w:r>
        <w:rPr>
          <w:rFonts w:ascii="Times New Roman" w:eastAsia="Times New Roman" w:hAnsi="Times New Roman" w:cs="Times New Roman"/>
          <w:color w:val="000000"/>
          <w:sz w:val="24"/>
          <w:szCs w:val="24"/>
          <w:lang w:bidi="ru-RU"/>
        </w:rPr>
        <w:t>пятого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F02841" w:rsidRPr="009C206E" w:rsidRDefault="00F02841" w:rsidP="0038538A">
      <w:pPr>
        <w:pStyle w:val="a9"/>
        <w:numPr>
          <w:ilvl w:val="0"/>
          <w:numId w:val="8"/>
        </w:numPr>
        <w:spacing w:after="0" w:line="240" w:lineRule="auto"/>
        <w:jc w:val="both"/>
        <w:rPr>
          <w:rFonts w:ascii="Times New Roman" w:hAnsi="Times New Roman" w:cs="Times New Roman"/>
          <w:sz w:val="24"/>
          <w:szCs w:val="24"/>
        </w:rPr>
      </w:pPr>
      <w:r w:rsidRPr="009C206E">
        <w:rPr>
          <w:rFonts w:ascii="Times New Roman" w:hAnsi="Times New Roman" w:cs="Times New Roman"/>
          <w:sz w:val="24"/>
          <w:szCs w:val="24"/>
        </w:rPr>
        <w:t>10-15 этюдов (по нотам);</w:t>
      </w:r>
    </w:p>
    <w:p w:rsidR="00F02841" w:rsidRDefault="00F02841" w:rsidP="0038538A">
      <w:pPr>
        <w:pStyle w:val="a9"/>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пьес;</w:t>
      </w:r>
    </w:p>
    <w:p w:rsidR="00F02841" w:rsidRDefault="00F02841" w:rsidP="0038538A">
      <w:pPr>
        <w:pStyle w:val="a9"/>
        <w:numPr>
          <w:ilvl w:val="0"/>
          <w:numId w:val="8"/>
        </w:numPr>
        <w:spacing w:after="0" w:line="240" w:lineRule="auto"/>
        <w:jc w:val="both"/>
        <w:rPr>
          <w:rFonts w:ascii="Times New Roman" w:hAnsi="Times New Roman" w:cs="Times New Roman"/>
          <w:sz w:val="24"/>
          <w:szCs w:val="24"/>
        </w:rPr>
      </w:pPr>
      <w:r w:rsidRPr="008678E1">
        <w:rPr>
          <w:rFonts w:ascii="Times New Roman" w:hAnsi="Times New Roman" w:cs="Times New Roman"/>
          <w:sz w:val="24"/>
          <w:szCs w:val="24"/>
        </w:rPr>
        <w:t xml:space="preserve">2 ансамбля. </w:t>
      </w:r>
    </w:p>
    <w:p w:rsidR="00F02841" w:rsidRPr="00AF0BC2" w:rsidRDefault="00F02841" w:rsidP="00312CAD">
      <w:pPr>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F02841" w:rsidRPr="00B3061F" w:rsidTr="00F02841">
        <w:trPr>
          <w:trHeight w:hRule="exact" w:val="998"/>
        </w:trPr>
        <w:tc>
          <w:tcPr>
            <w:tcW w:w="2011" w:type="dxa"/>
            <w:tcBorders>
              <w:top w:val="single" w:sz="4" w:space="0" w:color="auto"/>
              <w:lef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F02841" w:rsidRPr="00B3061F" w:rsidRDefault="00F02841" w:rsidP="00312CAD">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F02841" w:rsidRPr="00B3061F" w:rsidTr="00F0284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5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фагот</w:t>
            </w:r>
            <w:r w:rsidRPr="00B3061F">
              <w:rPr>
                <w:rFonts w:ascii="Times New Roman" w:eastAsia="Times New Roman" w:hAnsi="Times New Roman" w:cs="Times New Roman"/>
                <w:color w:val="000000"/>
                <w:lang w:bidi="ru-RU"/>
              </w:rPr>
              <w:t>)</w:t>
            </w:r>
          </w:p>
        </w:tc>
      </w:tr>
      <w:tr w:rsidR="00F02841" w:rsidTr="00F02841">
        <w:trPr>
          <w:trHeight w:hRule="exact" w:val="2607"/>
        </w:trPr>
        <w:tc>
          <w:tcPr>
            <w:tcW w:w="2011" w:type="dxa"/>
            <w:tcBorders>
              <w:top w:val="single" w:sz="4" w:space="0" w:color="auto"/>
              <w:left w:val="single" w:sz="4" w:space="0" w:color="auto"/>
              <w:bottom w:val="single" w:sz="4" w:space="0" w:color="auto"/>
            </w:tcBorders>
            <w:shd w:val="clear" w:color="auto" w:fill="FFFFFF"/>
          </w:tcPr>
          <w:p w:rsidR="00F02841" w:rsidRPr="009A66B9" w:rsidRDefault="00F02841" w:rsidP="00312CAD">
            <w:pPr>
              <w:pStyle w:val="3"/>
              <w:shd w:val="clear" w:color="auto" w:fill="auto"/>
              <w:spacing w:after="0" w:line="240" w:lineRule="auto"/>
              <w:ind w:left="120" w:firstLine="0"/>
              <w:rPr>
                <w:i/>
              </w:rPr>
            </w:pPr>
            <w:r w:rsidRPr="009A66B9">
              <w:rPr>
                <w:rStyle w:val="Bodytext10pt"/>
                <w:i/>
              </w:rPr>
              <w:t>Формирование</w:t>
            </w:r>
          </w:p>
          <w:p w:rsidR="00F02841" w:rsidRPr="009A66B9" w:rsidRDefault="00F02841" w:rsidP="00312CAD">
            <w:pPr>
              <w:pStyle w:val="3"/>
              <w:shd w:val="clear" w:color="auto" w:fill="auto"/>
              <w:spacing w:after="0" w:line="240" w:lineRule="auto"/>
              <w:ind w:left="120" w:firstLine="0"/>
              <w:rPr>
                <w:i/>
              </w:rPr>
            </w:pPr>
            <w:r w:rsidRPr="009A66B9">
              <w:rPr>
                <w:rStyle w:val="Bodytext10pt"/>
                <w:i/>
              </w:rPr>
              <w:t>исполнительской</w:t>
            </w:r>
          </w:p>
          <w:p w:rsidR="00F02841" w:rsidRDefault="00F02841" w:rsidP="00312CAD">
            <w:pPr>
              <w:pStyle w:val="3"/>
              <w:shd w:val="clear" w:color="auto" w:fill="auto"/>
              <w:spacing w:after="0" w:line="240" w:lineRule="auto"/>
              <w:ind w:left="120" w:firstLine="0"/>
            </w:pPr>
            <w:r>
              <w:rPr>
                <w:rStyle w:val="Bodytext10pt"/>
                <w:i/>
              </w:rPr>
              <w:t>техники</w:t>
            </w:r>
          </w:p>
        </w:tc>
        <w:tc>
          <w:tcPr>
            <w:tcW w:w="3557" w:type="dxa"/>
            <w:tcBorders>
              <w:top w:val="single" w:sz="4" w:space="0" w:color="auto"/>
              <w:left w:val="single" w:sz="4" w:space="0" w:color="auto"/>
              <w:bottom w:val="single" w:sz="4" w:space="0" w:color="auto"/>
            </w:tcBorders>
            <w:shd w:val="clear" w:color="auto" w:fill="FFFFFF"/>
          </w:tcPr>
          <w:p w:rsidR="00F02841" w:rsidRPr="00F02841" w:rsidRDefault="00F02841" w:rsidP="00312CAD">
            <w:pPr>
              <w:pStyle w:val="3"/>
              <w:shd w:val="clear" w:color="auto" w:fill="auto"/>
              <w:spacing w:after="0" w:line="240" w:lineRule="auto"/>
              <w:ind w:firstLine="0"/>
              <w:jc w:val="left"/>
              <w:rPr>
                <w:color w:val="000000"/>
                <w:spacing w:val="0"/>
                <w:sz w:val="20"/>
                <w:szCs w:val="20"/>
                <w:shd w:val="clear" w:color="auto" w:fill="FFFFFF"/>
                <w:lang w:eastAsia="ru-RU" w:bidi="ru-RU"/>
              </w:rPr>
            </w:pPr>
            <w:r>
              <w:rPr>
                <w:rStyle w:val="Bodytext10pt"/>
              </w:rPr>
              <w:t>Постановка дыхания, корпуса, амбушюра, рук; Изучение мажорных и минорных гамм, терций, трезвучий, арпеджио в тональностях до трех знаков; Изучение хроматических гамм в тональностях;</w:t>
            </w:r>
            <w:r>
              <w:t xml:space="preserve"> </w:t>
            </w:r>
            <w:r>
              <w:rPr>
                <w:rStyle w:val="Bodytext10pt"/>
              </w:rPr>
              <w:t xml:space="preserve">Гаммы следует исполнять штрихами </w:t>
            </w:r>
            <w:r>
              <w:rPr>
                <w:rStyle w:val="Bodytext10ptItalic"/>
                <w:rFonts w:eastAsia="Calibri"/>
                <w:lang w:val="en-US" w:eastAsia="en-US" w:bidi="en-US"/>
              </w:rPr>
              <w:t>detache</w:t>
            </w:r>
            <w:r>
              <w:rPr>
                <w:rStyle w:val="Bodytext10ptItalic"/>
                <w:rFonts w:eastAsia="Calibri"/>
                <w:lang w:eastAsia="en-US" w:bidi="en-US"/>
              </w:rPr>
              <w:t xml:space="preserve"> </w:t>
            </w:r>
            <w:r>
              <w:rPr>
                <w:rStyle w:val="Bodytext10pt"/>
              </w:rPr>
              <w:t xml:space="preserve">и </w:t>
            </w:r>
            <w:r>
              <w:rPr>
                <w:rStyle w:val="Bodytext10ptItalic"/>
                <w:rFonts w:eastAsia="Calibri"/>
                <w:lang w:val="en-US" w:eastAsia="en-US" w:bidi="en-US"/>
              </w:rPr>
              <w:t>legato</w:t>
            </w:r>
            <w:r>
              <w:rPr>
                <w:rStyle w:val="Bodytext10pt"/>
              </w:rPr>
              <w:t>в достаточно умеренном темпе;</w:t>
            </w:r>
            <w:r>
              <w:rPr>
                <w:color w:val="000000"/>
                <w:spacing w:val="0"/>
                <w:sz w:val="20"/>
                <w:szCs w:val="20"/>
                <w:shd w:val="clear" w:color="auto" w:fill="FFFFFF"/>
                <w:lang w:eastAsia="ru-RU" w:bidi="ru-RU"/>
              </w:rPr>
              <w:t xml:space="preserve"> </w:t>
            </w:r>
            <w:r>
              <w:rPr>
                <w:rStyle w:val="Bodytext10pt"/>
              </w:rPr>
              <w:t>10-12 этюдов (по нотам)</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011842" w:rsidRDefault="00F02841" w:rsidP="00312CAD">
            <w:pPr>
              <w:pStyle w:val="3"/>
              <w:shd w:val="clear" w:color="auto" w:fill="auto"/>
              <w:spacing w:after="60" w:line="240" w:lineRule="auto"/>
              <w:ind w:left="120" w:firstLine="0"/>
              <w:rPr>
                <w:i/>
              </w:rPr>
            </w:pPr>
            <w:r w:rsidRPr="00011842">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r w:rsidR="00F02841" w:rsidTr="00312CAD">
        <w:trPr>
          <w:trHeight w:hRule="exact" w:val="2633"/>
        </w:trPr>
        <w:tc>
          <w:tcPr>
            <w:tcW w:w="2011"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pPr>
            <w:r w:rsidRPr="009A66B9">
              <w:rPr>
                <w:rStyle w:val="Bodytext10pt"/>
                <w:i/>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Развитие навыков связи между художественной и технической задачами произведения.</w:t>
            </w:r>
          </w:p>
          <w:p w:rsidR="00F02841" w:rsidRDefault="00F02841" w:rsidP="00312CAD">
            <w:pPr>
              <w:pStyle w:val="3"/>
              <w:shd w:val="clear" w:color="auto" w:fill="auto"/>
              <w:spacing w:after="0" w:line="240" w:lineRule="auto"/>
              <w:ind w:left="120" w:firstLine="0"/>
              <w:jc w:val="left"/>
            </w:pPr>
            <w:r>
              <w:rPr>
                <w:rStyle w:val="Bodytext10pt"/>
              </w:rPr>
              <w:t>Работа над штрихами, нюансами, звуковедением. Развитие навыков чтения с листа (уровень 2 года обучения)</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00" w:firstLine="0"/>
              <w:jc w:val="left"/>
            </w:pPr>
            <w:r>
              <w:rPr>
                <w:rStyle w:val="Bodytext10pt"/>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78160C" w:rsidRDefault="00F02841" w:rsidP="00312CAD">
            <w:pPr>
              <w:pStyle w:val="3"/>
              <w:shd w:val="clear" w:color="auto" w:fill="auto"/>
              <w:spacing w:after="60" w:line="240" w:lineRule="auto"/>
              <w:ind w:left="120" w:firstLine="0"/>
              <w:rPr>
                <w:i/>
              </w:rPr>
            </w:pPr>
            <w:r w:rsidRPr="0078160C">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bl>
    <w:p w:rsidR="00F02841" w:rsidRDefault="00F02841" w:rsidP="00312CAD">
      <w:pPr>
        <w:jc w:val="both"/>
        <w:rPr>
          <w:rFonts w:ascii="Times New Roman" w:hAnsi="Times New Roman" w:cs="Times New Roman"/>
          <w:sz w:val="24"/>
          <w:szCs w:val="24"/>
        </w:rPr>
      </w:pPr>
    </w:p>
    <w:p w:rsidR="00F02841"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F02841" w:rsidRPr="001B2459" w:rsidRDefault="00F02841" w:rsidP="00312CAD">
      <w:pPr>
        <w:rPr>
          <w:rFonts w:ascii="Times New Roman" w:hAnsi="Times New Roman" w:cs="Times New Roman"/>
          <w:b/>
          <w:i/>
          <w:sz w:val="24"/>
          <w:szCs w:val="24"/>
        </w:rPr>
      </w:pPr>
      <w:r w:rsidRPr="001B2459">
        <w:rPr>
          <w:rFonts w:ascii="Times New Roman" w:hAnsi="Times New Roman" w:cs="Times New Roman"/>
          <w:b/>
          <w:i/>
          <w:sz w:val="24"/>
          <w:szCs w:val="24"/>
        </w:rPr>
        <w:t>Упражнения, этюды, ансамбли.</w:t>
      </w:r>
    </w:p>
    <w:p w:rsidR="00F02841" w:rsidRPr="000309FD" w:rsidRDefault="00F02841" w:rsidP="00312CAD">
      <w:pPr>
        <w:ind w:firstLine="708"/>
        <w:rPr>
          <w:rFonts w:ascii="Times New Roman" w:eastAsia="Times New Roman" w:hAnsi="Times New Roman" w:cs="Times New Roman"/>
          <w:sz w:val="24"/>
          <w:szCs w:val="24"/>
        </w:rPr>
      </w:pPr>
      <w:r w:rsidRPr="000309FD">
        <w:rPr>
          <w:rFonts w:ascii="Times New Roman" w:eastAsia="Times New Roman" w:hAnsi="Times New Roman" w:cs="Times New Roman"/>
          <w:sz w:val="24"/>
          <w:szCs w:val="24"/>
        </w:rPr>
        <w:t>Этюды по выбору преподавателя из следующих сборников:</w:t>
      </w:r>
    </w:p>
    <w:p w:rsidR="00F02841" w:rsidRPr="000309FD" w:rsidRDefault="00F02841" w:rsidP="00312CAD">
      <w:pPr>
        <w:rPr>
          <w:rFonts w:ascii="Times New Roman" w:eastAsia="Times New Roman" w:hAnsi="Times New Roman" w:cs="Times New Roman"/>
          <w:sz w:val="24"/>
          <w:szCs w:val="24"/>
        </w:rPr>
      </w:pPr>
      <w:r w:rsidRPr="000309FD">
        <w:rPr>
          <w:rFonts w:ascii="Times New Roman" w:eastAsia="Times New Roman" w:hAnsi="Times New Roman" w:cs="Times New Roman"/>
          <w:sz w:val="24"/>
          <w:szCs w:val="24"/>
        </w:rPr>
        <w:t>Вейсенборн Ю</w:t>
      </w:r>
      <w:r w:rsidRPr="000309FD">
        <w:rPr>
          <w:rFonts w:ascii="Times New Roman" w:eastAsia="Times New Roman" w:hAnsi="Times New Roman" w:cs="Times New Roman"/>
          <w:b/>
          <w:sz w:val="24"/>
          <w:szCs w:val="24"/>
        </w:rPr>
        <w:t xml:space="preserve">. </w:t>
      </w:r>
      <w:r w:rsidRPr="000309FD">
        <w:rPr>
          <w:rFonts w:ascii="Times New Roman" w:eastAsia="Times New Roman" w:hAnsi="Times New Roman" w:cs="Times New Roman"/>
          <w:sz w:val="24"/>
          <w:szCs w:val="24"/>
        </w:rPr>
        <w:t xml:space="preserve">Этюды для фагота. Часть 1 </w:t>
      </w:r>
    </w:p>
    <w:p w:rsidR="00F02841" w:rsidRPr="00732765" w:rsidRDefault="00F02841" w:rsidP="00312CAD">
      <w:pPr>
        <w:rPr>
          <w:rFonts w:ascii="Times New Roman" w:eastAsia="Times New Roman" w:hAnsi="Times New Roman" w:cs="Times New Roman"/>
          <w:sz w:val="24"/>
          <w:szCs w:val="24"/>
        </w:rPr>
      </w:pPr>
      <w:r w:rsidRPr="000309FD">
        <w:rPr>
          <w:rFonts w:ascii="Times New Roman" w:eastAsia="Times New Roman" w:hAnsi="Times New Roman" w:cs="Times New Roman"/>
          <w:sz w:val="24"/>
          <w:szCs w:val="24"/>
        </w:rPr>
        <w:t>Т</w:t>
      </w:r>
      <w:r w:rsidRPr="00732765">
        <w:rPr>
          <w:rFonts w:ascii="Times New Roman" w:eastAsia="Times New Roman" w:hAnsi="Times New Roman" w:cs="Times New Roman"/>
          <w:sz w:val="24"/>
          <w:szCs w:val="24"/>
        </w:rPr>
        <w:t>ерёхин Р. Школа игры на фаготе</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Богданов Л. Этюды  для фагота</w:t>
      </w:r>
    </w:p>
    <w:p w:rsidR="00F02841" w:rsidRPr="00732765"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Мильде Л. Этюды для фагота</w:t>
      </w:r>
    </w:p>
    <w:p w:rsidR="00F02841" w:rsidRPr="00732765" w:rsidRDefault="00F02841" w:rsidP="00312CAD">
      <w:pPr>
        <w:rPr>
          <w:rFonts w:ascii="Times New Roman" w:eastAsia="Times New Roman" w:hAnsi="Times New Roman" w:cs="Times New Roman"/>
          <w:sz w:val="24"/>
          <w:szCs w:val="24"/>
        </w:rPr>
      </w:pPr>
      <w:r w:rsidRPr="00732765">
        <w:rPr>
          <w:rFonts w:ascii="Times New Roman" w:eastAsia="Times New Roman" w:hAnsi="Times New Roman" w:cs="Times New Roman"/>
          <w:sz w:val="24"/>
          <w:szCs w:val="24"/>
        </w:rPr>
        <w:t>Сборник: 5 пьес для фагота в перелож</w:t>
      </w:r>
      <w:r>
        <w:rPr>
          <w:rFonts w:ascii="Times New Roman" w:eastAsia="Times New Roman" w:hAnsi="Times New Roman" w:cs="Times New Roman"/>
          <w:sz w:val="24"/>
          <w:szCs w:val="24"/>
        </w:rPr>
        <w:t xml:space="preserve">ении </w:t>
      </w:r>
      <w:r w:rsidRPr="00732765">
        <w:rPr>
          <w:rFonts w:ascii="Times New Roman" w:eastAsia="Times New Roman" w:hAnsi="Times New Roman" w:cs="Times New Roman"/>
          <w:sz w:val="24"/>
          <w:szCs w:val="24"/>
        </w:rPr>
        <w:t>И. Костлана (по выбору)</w:t>
      </w:r>
    </w:p>
    <w:p w:rsidR="00F02841" w:rsidRPr="00732765" w:rsidRDefault="00F02841" w:rsidP="00312CAD">
      <w:pPr>
        <w:rPr>
          <w:rFonts w:ascii="Times New Roman" w:eastAsia="Times New Roman" w:hAnsi="Times New Roman" w:cs="Times New Roman"/>
          <w:sz w:val="24"/>
          <w:szCs w:val="24"/>
        </w:rPr>
      </w:pPr>
      <w:r w:rsidRPr="00732765">
        <w:rPr>
          <w:rFonts w:ascii="Times New Roman" w:eastAsia="Times New Roman" w:hAnsi="Times New Roman" w:cs="Times New Roman"/>
          <w:sz w:val="24"/>
          <w:szCs w:val="24"/>
        </w:rPr>
        <w:t xml:space="preserve">Педагогический репертуар для фагота. Сост. Костлан И., Шуберт Я., Захаров Ф., Терёхин Р. </w:t>
      </w:r>
    </w:p>
    <w:p w:rsidR="00F02841" w:rsidRPr="00652B62" w:rsidRDefault="00F02841" w:rsidP="00312CAD">
      <w:pPr>
        <w:rPr>
          <w:rFonts w:ascii="Times New Roman" w:eastAsia="Times New Roman" w:hAnsi="Times New Roman" w:cs="Times New Roman"/>
          <w:sz w:val="24"/>
          <w:szCs w:val="24"/>
        </w:rPr>
      </w:pPr>
      <w:r w:rsidRPr="00CE4BA3">
        <w:rPr>
          <w:rFonts w:ascii="Times New Roman" w:eastAsia="Times New Roman" w:hAnsi="Times New Roman" w:cs="Times New Roman"/>
          <w:sz w:val="24"/>
          <w:szCs w:val="24"/>
        </w:rPr>
        <w:t>Сборник пьес для фагота в переложении Д. Ерёмина (по выбору)</w:t>
      </w:r>
    </w:p>
    <w:p w:rsidR="00F02841" w:rsidRPr="00CE4BA3" w:rsidRDefault="00F02841" w:rsidP="00312CAD">
      <w:pPr>
        <w:ind w:firstLine="708"/>
        <w:rPr>
          <w:rFonts w:ascii="Times New Roman" w:eastAsia="Times New Roman" w:hAnsi="Times New Roman" w:cs="Times New Roman"/>
          <w:b/>
          <w:i/>
          <w:sz w:val="24"/>
          <w:szCs w:val="24"/>
        </w:rPr>
      </w:pPr>
      <w:r w:rsidRPr="000309FD">
        <w:rPr>
          <w:rFonts w:ascii="Times New Roman" w:eastAsia="Times New Roman" w:hAnsi="Times New Roman" w:cs="Times New Roman"/>
          <w:b/>
          <w:i/>
          <w:sz w:val="24"/>
          <w:szCs w:val="24"/>
        </w:rPr>
        <w:t>Пьесы:</w:t>
      </w:r>
    </w:p>
    <w:p w:rsidR="00F02841" w:rsidRPr="00652B62" w:rsidRDefault="00F02841" w:rsidP="00312CAD">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Бах И. С. Ария</w:t>
      </w:r>
    </w:p>
    <w:p w:rsidR="00F02841" w:rsidRPr="00A03389"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 xml:space="preserve">Вивальди А. Соната, Концерт </w:t>
      </w:r>
      <w:r>
        <w:rPr>
          <w:rFonts w:ascii="Times New Roman" w:eastAsia="Times New Roman" w:hAnsi="Times New Roman" w:cs="Times New Roman"/>
          <w:sz w:val="24"/>
          <w:szCs w:val="24"/>
          <w:lang w:val="en-US"/>
        </w:rPr>
        <w:t>d</w:t>
      </w:r>
      <w:r w:rsidRPr="00AF0BC2">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en-US"/>
        </w:rPr>
        <w:t>moll</w:t>
      </w:r>
    </w:p>
    <w:p w:rsidR="00F02841"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Купревич В.  Скерцино</w:t>
      </w:r>
    </w:p>
    <w:p w:rsidR="00F02841"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Купревич В.  Романс</w:t>
      </w:r>
    </w:p>
    <w:p w:rsidR="00F02841" w:rsidRPr="00652B62"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Моцарт В.  Рондо</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Бах И. С.-</w:t>
      </w:r>
      <w:r>
        <w:rPr>
          <w:rFonts w:ascii="Times New Roman" w:eastAsia="Times New Roman" w:hAnsi="Times New Roman" w:cs="Times New Roman"/>
          <w:sz w:val="24"/>
          <w:szCs w:val="24"/>
        </w:rPr>
        <w:t>Гуно Ш.  Ариозо</w:t>
      </w:r>
    </w:p>
    <w:p w:rsidR="00F02841" w:rsidRDefault="00F02841" w:rsidP="00312C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Гайдн Й.  Анданте</w:t>
      </w:r>
    </w:p>
    <w:p w:rsidR="00F02841" w:rsidRDefault="00F02841" w:rsidP="00312C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Шуберт Ф. Марш</w:t>
      </w:r>
    </w:p>
    <w:p w:rsidR="00F02841" w:rsidRDefault="00F02841" w:rsidP="00312C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Шостакович Д. Романс</w:t>
      </w:r>
    </w:p>
    <w:p w:rsidR="00F02841" w:rsidRPr="00A658A2" w:rsidRDefault="00F02841" w:rsidP="00312CAD">
      <w:pPr>
        <w:jc w:val="both"/>
        <w:rPr>
          <w:rFonts w:ascii="Times New Roman" w:eastAsia="Times New Roman" w:hAnsi="Times New Roman" w:cs="Times New Roman"/>
          <w:sz w:val="24"/>
          <w:szCs w:val="24"/>
        </w:rPr>
      </w:pPr>
      <w:r w:rsidRPr="00A658A2">
        <w:rPr>
          <w:rFonts w:ascii="Times New Roman" w:eastAsia="Times New Roman" w:hAnsi="Times New Roman" w:cs="Times New Roman"/>
          <w:sz w:val="24"/>
          <w:szCs w:val="24"/>
        </w:rPr>
        <w:t>Блок В. Мюзетт</w:t>
      </w:r>
    </w:p>
    <w:p w:rsidR="00F02841" w:rsidRPr="001A7E2E" w:rsidRDefault="00F02841" w:rsidP="00312CAD">
      <w:pPr>
        <w:widowControl w:val="0"/>
        <w:jc w:val="both"/>
        <w:rPr>
          <w:rFonts w:ascii="Times New Roman" w:eastAsia="Times New Roman" w:hAnsi="Times New Roman" w:cs="Times New Roman"/>
          <w:color w:val="000000"/>
          <w:sz w:val="24"/>
          <w:szCs w:val="24"/>
          <w:lang w:bidi="ru-RU"/>
        </w:rPr>
      </w:pPr>
      <w:r w:rsidRPr="00A658A2">
        <w:rPr>
          <w:rFonts w:ascii="Times New Roman" w:eastAsia="Times New Roman" w:hAnsi="Times New Roman" w:cs="Times New Roman"/>
          <w:color w:val="000000"/>
          <w:sz w:val="24"/>
          <w:szCs w:val="24"/>
          <w:lang w:bidi="ru-RU"/>
        </w:rPr>
        <w:lastRenderedPageBreak/>
        <w:t>Гендель</w:t>
      </w:r>
      <w:r>
        <w:rPr>
          <w:rFonts w:ascii="Times New Roman" w:eastAsia="Times New Roman" w:hAnsi="Times New Roman" w:cs="Times New Roman"/>
          <w:color w:val="000000"/>
          <w:sz w:val="24"/>
          <w:szCs w:val="24"/>
          <w:lang w:bidi="ru-RU"/>
        </w:rPr>
        <w:t xml:space="preserve"> Г. </w:t>
      </w:r>
      <w:r w:rsidRPr="00A658A2">
        <w:rPr>
          <w:rFonts w:ascii="Times New Roman" w:eastAsia="Times New Roman" w:hAnsi="Times New Roman" w:cs="Times New Roman"/>
          <w:color w:val="000000"/>
          <w:sz w:val="24"/>
          <w:szCs w:val="24"/>
          <w:lang w:bidi="ru-RU"/>
        </w:rPr>
        <w:t xml:space="preserve"> Сарабанда</w:t>
      </w:r>
    </w:p>
    <w:p w:rsidR="00F02841" w:rsidRPr="001A7E2E" w:rsidRDefault="00F02841" w:rsidP="00312CAD">
      <w:pPr>
        <w:widowControl w:val="0"/>
        <w:rPr>
          <w:rFonts w:ascii="Times New Roman" w:eastAsia="Times New Roman" w:hAnsi="Times New Roman" w:cs="Times New Roman"/>
          <w:color w:val="000000"/>
          <w:sz w:val="24"/>
          <w:szCs w:val="24"/>
          <w:lang w:bidi="ru-RU"/>
        </w:rPr>
      </w:pPr>
      <w:r w:rsidRPr="00A658A2">
        <w:rPr>
          <w:rFonts w:ascii="Times New Roman" w:eastAsia="Times New Roman" w:hAnsi="Times New Roman" w:cs="Times New Roman"/>
          <w:color w:val="000000"/>
          <w:sz w:val="24"/>
          <w:szCs w:val="24"/>
          <w:lang w:bidi="ru-RU"/>
        </w:rPr>
        <w:t>Шуман</w:t>
      </w:r>
      <w:r>
        <w:rPr>
          <w:rFonts w:ascii="Times New Roman" w:eastAsia="Times New Roman" w:hAnsi="Times New Roman" w:cs="Times New Roman"/>
          <w:color w:val="000000"/>
          <w:sz w:val="24"/>
          <w:szCs w:val="24"/>
          <w:lang w:bidi="ru-RU"/>
        </w:rPr>
        <w:t xml:space="preserve"> Р.  Весёлый крестьянин  из </w:t>
      </w:r>
      <w:r w:rsidRPr="00A658A2">
        <w:rPr>
          <w:rFonts w:ascii="Times New Roman" w:eastAsia="Times New Roman" w:hAnsi="Times New Roman" w:cs="Times New Roman"/>
          <w:color w:val="000000"/>
          <w:sz w:val="24"/>
          <w:szCs w:val="24"/>
          <w:lang w:bidi="ru-RU"/>
        </w:rPr>
        <w:t>«Альбом</w:t>
      </w:r>
      <w:r>
        <w:rPr>
          <w:rFonts w:ascii="Times New Roman" w:eastAsia="Times New Roman" w:hAnsi="Times New Roman" w:cs="Times New Roman"/>
          <w:color w:val="000000"/>
          <w:sz w:val="24"/>
          <w:szCs w:val="24"/>
          <w:lang w:bidi="ru-RU"/>
        </w:rPr>
        <w:t>а для юношества»</w:t>
      </w:r>
    </w:p>
    <w:p w:rsidR="00F02841" w:rsidRPr="00A658A2" w:rsidRDefault="00F02841" w:rsidP="00312CAD">
      <w:pPr>
        <w:rPr>
          <w:rFonts w:ascii="Times New Roman" w:eastAsia="Courier New" w:hAnsi="Times New Roman" w:cs="Times New Roman"/>
          <w:color w:val="000000"/>
          <w:sz w:val="24"/>
          <w:szCs w:val="24"/>
          <w:lang w:bidi="ru-RU"/>
        </w:rPr>
      </w:pPr>
      <w:r w:rsidRPr="00A658A2">
        <w:rPr>
          <w:rFonts w:ascii="Times New Roman" w:eastAsia="Courier New" w:hAnsi="Times New Roman" w:cs="Times New Roman"/>
          <w:color w:val="000000"/>
          <w:sz w:val="24"/>
          <w:szCs w:val="24"/>
          <w:lang w:bidi="ru-RU"/>
        </w:rPr>
        <w:t>Бах</w:t>
      </w:r>
      <w:r>
        <w:rPr>
          <w:rFonts w:ascii="Times New Roman" w:eastAsia="Courier New" w:hAnsi="Times New Roman" w:cs="Times New Roman"/>
          <w:color w:val="000000"/>
          <w:sz w:val="24"/>
          <w:szCs w:val="24"/>
          <w:lang w:bidi="ru-RU"/>
        </w:rPr>
        <w:t xml:space="preserve"> И. С. </w:t>
      </w:r>
      <w:r w:rsidRPr="00A658A2">
        <w:rPr>
          <w:rFonts w:ascii="Times New Roman" w:eastAsia="Courier New" w:hAnsi="Times New Roman" w:cs="Times New Roman"/>
          <w:color w:val="000000"/>
          <w:sz w:val="24"/>
          <w:szCs w:val="24"/>
          <w:lang w:bidi="ru-RU"/>
        </w:rPr>
        <w:t xml:space="preserve"> Менуэт </w:t>
      </w:r>
    </w:p>
    <w:p w:rsidR="00F02841" w:rsidRPr="00A658A2" w:rsidRDefault="00F02841" w:rsidP="00312CAD">
      <w:pPr>
        <w:rPr>
          <w:rFonts w:ascii="Times New Roman" w:eastAsia="Times New Roman" w:hAnsi="Times New Roman" w:cs="Times New Roman"/>
          <w:sz w:val="24"/>
          <w:szCs w:val="24"/>
        </w:rPr>
      </w:pPr>
      <w:r w:rsidRPr="00A658A2">
        <w:rPr>
          <w:rFonts w:ascii="Times New Roman" w:eastAsia="Courier New" w:hAnsi="Times New Roman" w:cs="Times New Roman"/>
          <w:color w:val="000000"/>
          <w:sz w:val="24"/>
          <w:szCs w:val="24"/>
          <w:lang w:bidi="ru-RU"/>
        </w:rPr>
        <w:t>Брамс</w:t>
      </w:r>
      <w:r>
        <w:rPr>
          <w:rFonts w:ascii="Times New Roman" w:eastAsia="Courier New" w:hAnsi="Times New Roman" w:cs="Times New Roman"/>
          <w:color w:val="000000"/>
          <w:sz w:val="24"/>
          <w:szCs w:val="24"/>
          <w:lang w:bidi="ru-RU"/>
        </w:rPr>
        <w:t xml:space="preserve"> И.  Колыбельная</w:t>
      </w:r>
    </w:p>
    <w:p w:rsidR="00F02841" w:rsidRPr="00652B62" w:rsidRDefault="00F02841" w:rsidP="00312CAD">
      <w:pPr>
        <w:ind w:firstLine="708"/>
        <w:rPr>
          <w:rFonts w:ascii="Times New Roman" w:eastAsia="Times New Roman" w:hAnsi="Times New Roman" w:cs="Times New Roman"/>
          <w:b/>
          <w:i/>
          <w:sz w:val="24"/>
          <w:szCs w:val="24"/>
        </w:rPr>
      </w:pPr>
      <w:r w:rsidRPr="00652B62">
        <w:rPr>
          <w:rFonts w:ascii="Times New Roman" w:eastAsia="Times New Roman" w:hAnsi="Times New Roman" w:cs="Times New Roman"/>
          <w:b/>
          <w:i/>
          <w:sz w:val="24"/>
          <w:szCs w:val="24"/>
        </w:rPr>
        <w:t>Дуэты:</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Фрей М. Дуэты для двух фаготов (по выбору)</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Богданов Л. Канон для 2 фаготов</w:t>
      </w:r>
    </w:p>
    <w:p w:rsidR="00F02841" w:rsidRPr="00652B62" w:rsidRDefault="00F02841" w:rsidP="00312CAD">
      <w:pPr>
        <w:ind w:firstLine="708"/>
        <w:rPr>
          <w:rFonts w:ascii="Times New Roman" w:eastAsia="Times New Roman" w:hAnsi="Times New Roman" w:cs="Times New Roman"/>
          <w:b/>
          <w:i/>
          <w:sz w:val="24"/>
          <w:szCs w:val="24"/>
        </w:rPr>
      </w:pPr>
      <w:r w:rsidRPr="00652B62">
        <w:rPr>
          <w:rFonts w:ascii="Times New Roman" w:eastAsia="Times New Roman" w:hAnsi="Times New Roman" w:cs="Times New Roman"/>
          <w:b/>
          <w:i/>
          <w:sz w:val="24"/>
          <w:szCs w:val="24"/>
        </w:rPr>
        <w:t>Оркестровая литература для чтения с листа:</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Захаров Ф. Оркестровые трудности (1-я и 2-я тетрадь)</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Неклюдов Ю. Оркестровые трудности (1-я и 2-я тетрадь)</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Савельев П. Оркестровые трудности</w:t>
      </w:r>
    </w:p>
    <w:p w:rsidR="00F02841"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Шуберт Я. Оркестровые трудности (1-я и 2-я тетрадь)</w:t>
      </w:r>
    </w:p>
    <w:p w:rsidR="00312CAD" w:rsidRDefault="00312CAD" w:rsidP="00312CAD">
      <w:pPr>
        <w:pStyle w:val="a9"/>
        <w:spacing w:after="0" w:line="240" w:lineRule="auto"/>
        <w:rPr>
          <w:rFonts w:ascii="Times New Roman" w:hAnsi="Times New Roman" w:cs="Times New Roman"/>
          <w:sz w:val="24"/>
          <w:szCs w:val="24"/>
        </w:rPr>
      </w:pPr>
    </w:p>
    <w:p w:rsidR="00F02841" w:rsidRDefault="00F02841" w:rsidP="00312CAD">
      <w:pPr>
        <w:pStyle w:val="a9"/>
        <w:spacing w:after="0" w:line="240" w:lineRule="auto"/>
        <w:rPr>
          <w:rFonts w:ascii="Times New Roman" w:hAnsi="Times New Roman" w:cs="Times New Roman"/>
          <w:sz w:val="24"/>
          <w:szCs w:val="24"/>
        </w:rPr>
      </w:pPr>
      <w:r w:rsidRPr="00DE2862">
        <w:rPr>
          <w:rFonts w:ascii="Times New Roman" w:hAnsi="Times New Roman" w:cs="Times New Roman"/>
          <w:sz w:val="24"/>
          <w:szCs w:val="24"/>
        </w:rPr>
        <w:t xml:space="preserve">В течение </w:t>
      </w:r>
      <w:r>
        <w:rPr>
          <w:rFonts w:ascii="Times New Roman" w:hAnsi="Times New Roman" w:cs="Times New Roman"/>
          <w:sz w:val="24"/>
          <w:szCs w:val="24"/>
        </w:rPr>
        <w:t>пятого</w:t>
      </w:r>
      <w:r w:rsidRPr="00DE2862">
        <w:rPr>
          <w:rFonts w:ascii="Times New Roman" w:hAnsi="Times New Roman" w:cs="Times New Roman"/>
          <w:sz w:val="24"/>
          <w:szCs w:val="24"/>
        </w:rPr>
        <w:t xml:space="preserve">   года обучения обучающийся  должен исполнить:</w:t>
      </w:r>
    </w:p>
    <w:p w:rsidR="00F02841" w:rsidRPr="00AF0BC2" w:rsidRDefault="00F02841" w:rsidP="00312CAD">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F02841" w:rsidRPr="004F6686"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4F6686"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4F6686">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4F6686"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4F6686">
              <w:rPr>
                <w:rFonts w:ascii="Times New Roman" w:eastAsia="Times New Roman" w:hAnsi="Times New Roman" w:cs="Mangal"/>
                <w:b/>
                <w:i/>
                <w:kern w:val="1"/>
                <w:sz w:val="24"/>
                <w:szCs w:val="24"/>
                <w:lang w:eastAsia="hi-IN" w:bidi="hi-IN"/>
              </w:rPr>
              <w:t>2 полугодие</w:t>
            </w:r>
          </w:p>
        </w:tc>
      </w:tr>
      <w:tr w:rsidR="00F02841" w:rsidRPr="004F6686"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4F6686" w:rsidRDefault="00F02841" w:rsidP="00312CAD">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Октябрь – технический зачет</w:t>
            </w:r>
          </w:p>
          <w:p w:rsidR="00F02841" w:rsidRPr="004F6686" w:rsidRDefault="00F02841" w:rsidP="00312CAD">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4F6686">
              <w:rPr>
                <w:rFonts w:ascii="Times New Roman" w:eastAsia="Times New Roman" w:hAnsi="Times New Roman" w:cs="Mangal"/>
                <w:kern w:val="1"/>
                <w:sz w:val="24"/>
                <w:szCs w:val="24"/>
                <w:lang w:eastAsia="hi-IN" w:bidi="hi-IN"/>
              </w:rPr>
              <w:t xml:space="preserve">гамма, два  этюда на различные виды техники, один этюд может </w:t>
            </w:r>
            <w:r>
              <w:rPr>
                <w:rFonts w:ascii="Times New Roman" w:eastAsia="Times New Roman" w:hAnsi="Times New Roman" w:cs="Mangal"/>
                <w:kern w:val="1"/>
                <w:sz w:val="24"/>
                <w:szCs w:val="24"/>
                <w:lang w:eastAsia="hi-IN" w:bidi="hi-IN"/>
              </w:rPr>
              <w:t>быть заменен виртуозной пьесой)</w:t>
            </w:r>
          </w:p>
          <w:p w:rsidR="00F02841" w:rsidRPr="004F6686" w:rsidRDefault="00F02841" w:rsidP="00312CAD">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Декабрь – </w:t>
            </w:r>
            <w:r w:rsidRPr="004F6686">
              <w:rPr>
                <w:rFonts w:ascii="Times New Roman" w:eastAsia="Times New Roman" w:hAnsi="Times New Roman" w:cs="Mangal"/>
                <w:b/>
                <w:i/>
                <w:kern w:val="1"/>
                <w:sz w:val="24"/>
                <w:szCs w:val="24"/>
                <w:lang w:eastAsia="hi-IN" w:bidi="hi-IN"/>
              </w:rPr>
              <w:t>академический концерт</w:t>
            </w:r>
          </w:p>
          <w:p w:rsidR="00F02841" w:rsidRPr="004F6686" w:rsidRDefault="00F02841" w:rsidP="00312CAD">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4F6686" w:rsidRDefault="00F02841" w:rsidP="00312CAD">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Март – технический зачет</w:t>
            </w:r>
          </w:p>
          <w:p w:rsidR="00F02841" w:rsidRPr="004F6686" w:rsidRDefault="00F02841" w:rsidP="00312CAD">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p>
          <w:p w:rsidR="00F02841" w:rsidRPr="004F6686" w:rsidRDefault="00F02841" w:rsidP="00312CAD">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Май – </w:t>
            </w:r>
            <w:r w:rsidRPr="004F6686">
              <w:rPr>
                <w:rFonts w:ascii="Times New Roman" w:eastAsia="Times New Roman" w:hAnsi="Times New Roman" w:cs="Mangal"/>
                <w:b/>
                <w:i/>
                <w:kern w:val="1"/>
                <w:sz w:val="24"/>
                <w:szCs w:val="24"/>
                <w:lang w:eastAsia="hi-IN" w:bidi="hi-IN"/>
              </w:rPr>
              <w:t>промежуточная аттестация</w:t>
            </w:r>
          </w:p>
          <w:p w:rsidR="00F02841" w:rsidRPr="004F6686" w:rsidRDefault="00F02841" w:rsidP="00312CAD">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F02841" w:rsidRDefault="00F02841" w:rsidP="00312CAD">
      <w:pPr>
        <w:rPr>
          <w:rFonts w:ascii="Times New Roman" w:eastAsia="Times New Roman" w:hAnsi="Times New Roman" w:cs="Times New Roman"/>
          <w:sz w:val="24"/>
          <w:szCs w:val="24"/>
        </w:rPr>
      </w:pPr>
    </w:p>
    <w:p w:rsidR="00F02841" w:rsidRPr="00AC1E47" w:rsidRDefault="00F02841" w:rsidP="00312CAD">
      <w:pPr>
        <w:jc w:val="center"/>
        <w:rPr>
          <w:rFonts w:ascii="Times New Roman" w:hAnsi="Times New Roman" w:cs="Times New Roman"/>
          <w:b/>
          <w:i/>
          <w:sz w:val="24"/>
          <w:szCs w:val="24"/>
        </w:rPr>
      </w:pPr>
      <w:r w:rsidRPr="00AC1E47">
        <w:rPr>
          <w:rFonts w:ascii="Times New Roman" w:hAnsi="Times New Roman" w:cs="Times New Roman"/>
          <w:b/>
          <w:i/>
          <w:sz w:val="24"/>
          <w:szCs w:val="24"/>
        </w:rPr>
        <w:t xml:space="preserve">Примерные программы академического концерта в первом полугодии </w:t>
      </w:r>
    </w:p>
    <w:p w:rsidR="00F02841" w:rsidRPr="00A658A2" w:rsidRDefault="00F02841" w:rsidP="00312CAD">
      <w:pPr>
        <w:rPr>
          <w:rFonts w:ascii="Times New Roman" w:hAnsi="Times New Roman" w:cs="Times New Roman"/>
          <w:i/>
          <w:sz w:val="24"/>
          <w:szCs w:val="24"/>
        </w:rPr>
      </w:pPr>
      <w:r w:rsidRPr="00A658A2">
        <w:rPr>
          <w:rFonts w:ascii="Times New Roman" w:hAnsi="Times New Roman" w:cs="Times New Roman"/>
          <w:i/>
          <w:sz w:val="24"/>
          <w:szCs w:val="24"/>
        </w:rPr>
        <w:t>Вариант 1</w:t>
      </w:r>
    </w:p>
    <w:p w:rsidR="00F02841" w:rsidRPr="001A7E2E" w:rsidRDefault="00F02841" w:rsidP="00312CAD">
      <w:pPr>
        <w:widowControl w:val="0"/>
        <w:jc w:val="both"/>
        <w:rPr>
          <w:rFonts w:ascii="Times New Roman" w:eastAsia="Times New Roman" w:hAnsi="Times New Roman" w:cs="Times New Roman"/>
          <w:color w:val="000000"/>
          <w:sz w:val="24"/>
          <w:szCs w:val="24"/>
          <w:lang w:bidi="ru-RU"/>
        </w:rPr>
      </w:pPr>
      <w:r w:rsidRPr="00A658A2">
        <w:rPr>
          <w:rFonts w:ascii="Times New Roman" w:eastAsia="Times New Roman" w:hAnsi="Times New Roman" w:cs="Times New Roman"/>
          <w:color w:val="000000"/>
          <w:sz w:val="24"/>
          <w:szCs w:val="24"/>
          <w:lang w:bidi="ru-RU"/>
        </w:rPr>
        <w:t>Г. Гендель</w:t>
      </w:r>
      <w:r>
        <w:rPr>
          <w:rFonts w:ascii="Times New Roman" w:eastAsia="Times New Roman" w:hAnsi="Times New Roman" w:cs="Times New Roman"/>
          <w:color w:val="000000"/>
          <w:sz w:val="24"/>
          <w:szCs w:val="24"/>
          <w:lang w:bidi="ru-RU"/>
        </w:rPr>
        <w:t xml:space="preserve">. </w:t>
      </w:r>
      <w:r w:rsidRPr="00A658A2">
        <w:rPr>
          <w:rFonts w:ascii="Times New Roman" w:eastAsia="Times New Roman" w:hAnsi="Times New Roman" w:cs="Times New Roman"/>
          <w:color w:val="000000"/>
          <w:sz w:val="24"/>
          <w:szCs w:val="24"/>
          <w:lang w:bidi="ru-RU"/>
        </w:rPr>
        <w:t xml:space="preserve"> Сарабанда</w:t>
      </w:r>
    </w:p>
    <w:p w:rsidR="00F02841" w:rsidRPr="001A7E2E" w:rsidRDefault="00F02841" w:rsidP="00312CAD">
      <w:pPr>
        <w:widowControl w:val="0"/>
        <w:spacing w:after="180"/>
        <w:rPr>
          <w:rFonts w:ascii="Times New Roman" w:eastAsia="Times New Roman" w:hAnsi="Times New Roman" w:cs="Times New Roman"/>
          <w:color w:val="000000"/>
          <w:sz w:val="24"/>
          <w:szCs w:val="24"/>
          <w:lang w:bidi="ru-RU"/>
        </w:rPr>
      </w:pPr>
      <w:r w:rsidRPr="00A658A2">
        <w:rPr>
          <w:rFonts w:ascii="Times New Roman" w:eastAsia="Times New Roman" w:hAnsi="Times New Roman" w:cs="Times New Roman"/>
          <w:color w:val="000000"/>
          <w:sz w:val="24"/>
          <w:szCs w:val="24"/>
          <w:lang w:bidi="ru-RU"/>
        </w:rPr>
        <w:t>Р. Шуман</w:t>
      </w:r>
      <w:r>
        <w:rPr>
          <w:rFonts w:ascii="Times New Roman" w:eastAsia="Times New Roman" w:hAnsi="Times New Roman" w:cs="Times New Roman"/>
          <w:color w:val="000000"/>
          <w:sz w:val="24"/>
          <w:szCs w:val="24"/>
          <w:lang w:bidi="ru-RU"/>
        </w:rPr>
        <w:t xml:space="preserve">.  Весёлый крестьянин из </w:t>
      </w:r>
      <w:r w:rsidRPr="00A658A2">
        <w:rPr>
          <w:rFonts w:ascii="Times New Roman" w:eastAsia="Times New Roman" w:hAnsi="Times New Roman" w:cs="Times New Roman"/>
          <w:color w:val="000000"/>
          <w:sz w:val="24"/>
          <w:szCs w:val="24"/>
          <w:lang w:bidi="ru-RU"/>
        </w:rPr>
        <w:t>«Альбом</w:t>
      </w:r>
      <w:r>
        <w:rPr>
          <w:rFonts w:ascii="Times New Roman" w:eastAsia="Times New Roman" w:hAnsi="Times New Roman" w:cs="Times New Roman"/>
          <w:color w:val="000000"/>
          <w:sz w:val="24"/>
          <w:szCs w:val="24"/>
          <w:lang w:bidi="ru-RU"/>
        </w:rPr>
        <w:t>а</w:t>
      </w:r>
      <w:r w:rsidRPr="00A658A2">
        <w:rPr>
          <w:rFonts w:ascii="Times New Roman" w:eastAsia="Times New Roman" w:hAnsi="Times New Roman" w:cs="Times New Roman"/>
          <w:color w:val="000000"/>
          <w:sz w:val="24"/>
          <w:szCs w:val="24"/>
          <w:lang w:bidi="ru-RU"/>
        </w:rPr>
        <w:t xml:space="preserve"> для юношества»</w:t>
      </w:r>
    </w:p>
    <w:p w:rsidR="00F02841" w:rsidRDefault="00F02841" w:rsidP="00312CAD">
      <w:pPr>
        <w:widowControl w:val="0"/>
        <w:jc w:val="both"/>
        <w:rPr>
          <w:rFonts w:ascii="Times New Roman" w:hAnsi="Times New Roman" w:cs="Times New Roman"/>
          <w:i/>
          <w:sz w:val="24"/>
          <w:szCs w:val="24"/>
        </w:rPr>
      </w:pPr>
      <w:r w:rsidRPr="00AC1E47">
        <w:rPr>
          <w:rFonts w:ascii="Times New Roman" w:hAnsi="Times New Roman" w:cs="Times New Roman"/>
          <w:i/>
          <w:sz w:val="24"/>
          <w:szCs w:val="24"/>
        </w:rPr>
        <w:t>Вариант 2</w:t>
      </w:r>
    </w:p>
    <w:p w:rsidR="00F02841" w:rsidRPr="00A658A2" w:rsidRDefault="00F02841" w:rsidP="00312CAD">
      <w:pPr>
        <w:rPr>
          <w:rFonts w:ascii="Times New Roman" w:eastAsia="Courier New" w:hAnsi="Times New Roman" w:cs="Times New Roman"/>
          <w:color w:val="000000"/>
          <w:sz w:val="24"/>
          <w:szCs w:val="24"/>
          <w:lang w:bidi="ru-RU"/>
        </w:rPr>
      </w:pPr>
      <w:r w:rsidRPr="00A658A2">
        <w:rPr>
          <w:rFonts w:ascii="Times New Roman" w:eastAsia="Courier New" w:hAnsi="Times New Roman" w:cs="Times New Roman"/>
          <w:color w:val="000000"/>
          <w:sz w:val="24"/>
          <w:szCs w:val="24"/>
          <w:lang w:bidi="ru-RU"/>
        </w:rPr>
        <w:t>И.</w:t>
      </w:r>
      <w:r>
        <w:rPr>
          <w:rFonts w:ascii="Times New Roman" w:eastAsia="Courier New" w:hAnsi="Times New Roman" w:cs="Times New Roman"/>
          <w:color w:val="000000"/>
          <w:sz w:val="24"/>
          <w:szCs w:val="24"/>
          <w:lang w:bidi="ru-RU"/>
        </w:rPr>
        <w:t xml:space="preserve"> С. </w:t>
      </w:r>
      <w:r w:rsidRPr="00A658A2">
        <w:rPr>
          <w:rFonts w:ascii="Times New Roman" w:eastAsia="Courier New" w:hAnsi="Times New Roman" w:cs="Times New Roman"/>
          <w:color w:val="000000"/>
          <w:sz w:val="24"/>
          <w:szCs w:val="24"/>
          <w:lang w:bidi="ru-RU"/>
        </w:rPr>
        <w:t xml:space="preserve"> Бах</w:t>
      </w:r>
      <w:r>
        <w:rPr>
          <w:rFonts w:ascii="Times New Roman" w:eastAsia="Courier New" w:hAnsi="Times New Roman" w:cs="Times New Roman"/>
          <w:color w:val="000000"/>
          <w:sz w:val="24"/>
          <w:szCs w:val="24"/>
          <w:lang w:bidi="ru-RU"/>
        </w:rPr>
        <w:t>.</w:t>
      </w:r>
      <w:r w:rsidRPr="00A658A2">
        <w:rPr>
          <w:rFonts w:ascii="Times New Roman" w:eastAsia="Courier New" w:hAnsi="Times New Roman" w:cs="Times New Roman"/>
          <w:color w:val="000000"/>
          <w:sz w:val="24"/>
          <w:szCs w:val="24"/>
          <w:lang w:bidi="ru-RU"/>
        </w:rPr>
        <w:t xml:space="preserve"> Менуэт </w:t>
      </w:r>
    </w:p>
    <w:p w:rsidR="00F02841" w:rsidRDefault="00F02841" w:rsidP="00312CAD">
      <w:pPr>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И</w:t>
      </w:r>
      <w:r w:rsidRPr="00A658A2">
        <w:rPr>
          <w:rFonts w:ascii="Times New Roman" w:eastAsia="Courier New" w:hAnsi="Times New Roman" w:cs="Times New Roman"/>
          <w:color w:val="000000"/>
          <w:sz w:val="24"/>
          <w:szCs w:val="24"/>
          <w:lang w:bidi="ru-RU"/>
        </w:rPr>
        <w:t>. Брамс</w:t>
      </w:r>
      <w:r>
        <w:rPr>
          <w:rFonts w:ascii="Times New Roman" w:eastAsia="Courier New" w:hAnsi="Times New Roman" w:cs="Times New Roman"/>
          <w:color w:val="000000"/>
          <w:sz w:val="24"/>
          <w:szCs w:val="24"/>
          <w:lang w:bidi="ru-RU"/>
        </w:rPr>
        <w:t>.  Колыбельная</w:t>
      </w:r>
    </w:p>
    <w:p w:rsidR="00F02841" w:rsidRDefault="00F02841" w:rsidP="00312CAD">
      <w:pPr>
        <w:rPr>
          <w:rFonts w:ascii="Times New Roman" w:eastAsia="Courier New" w:hAnsi="Times New Roman" w:cs="Times New Roman"/>
          <w:color w:val="000000"/>
          <w:sz w:val="24"/>
          <w:szCs w:val="24"/>
          <w:lang w:bidi="ru-RU"/>
        </w:rPr>
      </w:pPr>
    </w:p>
    <w:p w:rsidR="00312CAD" w:rsidRDefault="00312CAD" w:rsidP="00312CAD">
      <w:pPr>
        <w:jc w:val="center"/>
        <w:rPr>
          <w:rFonts w:ascii="Times New Roman" w:hAnsi="Times New Roman" w:cs="Times New Roman"/>
          <w:b/>
          <w:i/>
          <w:sz w:val="24"/>
          <w:szCs w:val="24"/>
        </w:rPr>
      </w:pPr>
    </w:p>
    <w:p w:rsidR="00F02841" w:rsidRDefault="00F02841" w:rsidP="00312CAD">
      <w:pPr>
        <w:jc w:val="center"/>
        <w:rPr>
          <w:rFonts w:ascii="Times New Roman" w:hAnsi="Times New Roman" w:cs="Times New Roman"/>
          <w:b/>
          <w:i/>
          <w:sz w:val="24"/>
          <w:szCs w:val="24"/>
        </w:rPr>
      </w:pPr>
      <w:r w:rsidRPr="00111A53">
        <w:rPr>
          <w:rFonts w:ascii="Times New Roman" w:hAnsi="Times New Roman" w:cs="Times New Roman"/>
          <w:b/>
          <w:i/>
          <w:sz w:val="24"/>
          <w:szCs w:val="24"/>
        </w:rPr>
        <w:t>Примерные программы промежуточной аттестации</w:t>
      </w:r>
    </w:p>
    <w:p w:rsidR="00F02841" w:rsidRPr="00093AB2" w:rsidRDefault="00F02841" w:rsidP="00312CAD">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F02841" w:rsidRPr="00990A6F" w:rsidRDefault="00F02841" w:rsidP="00312CAD">
      <w:pPr>
        <w:pStyle w:val="3"/>
        <w:shd w:val="clear" w:color="auto" w:fill="auto"/>
        <w:spacing w:after="0" w:line="240" w:lineRule="auto"/>
        <w:ind w:left="100" w:firstLine="0"/>
        <w:jc w:val="left"/>
        <w:rPr>
          <w:color w:val="000000"/>
          <w:sz w:val="24"/>
          <w:szCs w:val="24"/>
          <w:lang w:eastAsia="ru-RU" w:bidi="ru-RU"/>
        </w:rPr>
      </w:pPr>
      <w:r w:rsidRPr="00990A6F">
        <w:rPr>
          <w:color w:val="000000"/>
          <w:sz w:val="24"/>
          <w:szCs w:val="24"/>
          <w:lang w:eastAsia="ru-RU" w:bidi="ru-RU"/>
        </w:rPr>
        <w:t>Ф. Шуберт</w:t>
      </w:r>
      <w:r>
        <w:rPr>
          <w:color w:val="000000"/>
          <w:sz w:val="24"/>
          <w:szCs w:val="24"/>
          <w:lang w:eastAsia="ru-RU" w:bidi="ru-RU"/>
        </w:rPr>
        <w:t xml:space="preserve">. </w:t>
      </w:r>
      <w:r w:rsidRPr="00990A6F">
        <w:rPr>
          <w:color w:val="000000"/>
          <w:sz w:val="24"/>
          <w:szCs w:val="24"/>
          <w:lang w:eastAsia="ru-RU" w:bidi="ru-RU"/>
        </w:rPr>
        <w:t xml:space="preserve"> Марш </w:t>
      </w:r>
    </w:p>
    <w:p w:rsidR="00F02841" w:rsidRDefault="00F02841" w:rsidP="00312CAD">
      <w:pPr>
        <w:pStyle w:val="3"/>
        <w:shd w:val="clear" w:color="auto" w:fill="auto"/>
        <w:spacing w:after="0" w:line="240" w:lineRule="auto"/>
        <w:ind w:left="100" w:firstLine="0"/>
        <w:jc w:val="left"/>
        <w:rPr>
          <w:color w:val="000000"/>
          <w:sz w:val="24"/>
          <w:szCs w:val="24"/>
          <w:lang w:eastAsia="ru-RU" w:bidi="ru-RU"/>
        </w:rPr>
      </w:pPr>
      <w:r>
        <w:rPr>
          <w:color w:val="000000"/>
          <w:sz w:val="24"/>
          <w:szCs w:val="24"/>
          <w:lang w:eastAsia="ru-RU" w:bidi="ru-RU"/>
        </w:rPr>
        <w:t>В. Купревич.  Романс</w:t>
      </w:r>
    </w:p>
    <w:p w:rsidR="00F02841" w:rsidRPr="00093AB2" w:rsidRDefault="00F02841" w:rsidP="00312CAD">
      <w:pPr>
        <w:suppressAutoHyphens/>
        <w:contextualSpacing/>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F02841" w:rsidRPr="00990A6F" w:rsidRDefault="00F02841" w:rsidP="00312CAD">
      <w:pPr>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Д. Шостакович. Романс</w:t>
      </w:r>
    </w:p>
    <w:p w:rsidR="00F02841" w:rsidRDefault="00F02841" w:rsidP="00312CAD">
      <w:pPr>
        <w:rPr>
          <w:rFonts w:ascii="Times New Roman" w:hAnsi="Times New Roman" w:cs="Times New Roman"/>
          <w:i/>
          <w:sz w:val="24"/>
          <w:szCs w:val="24"/>
        </w:rPr>
      </w:pPr>
      <w:r w:rsidRPr="00990A6F">
        <w:rPr>
          <w:rFonts w:ascii="Times New Roman" w:eastAsia="Courier New" w:hAnsi="Times New Roman" w:cs="Times New Roman"/>
          <w:color w:val="000000"/>
          <w:sz w:val="24"/>
          <w:szCs w:val="24"/>
          <w:lang w:bidi="ru-RU"/>
        </w:rPr>
        <w:t>В. Блок</w:t>
      </w:r>
      <w:r>
        <w:rPr>
          <w:rFonts w:ascii="Times New Roman" w:eastAsia="Courier New" w:hAnsi="Times New Roman" w:cs="Times New Roman"/>
          <w:color w:val="000000"/>
          <w:sz w:val="24"/>
          <w:szCs w:val="24"/>
          <w:lang w:bidi="ru-RU"/>
        </w:rPr>
        <w:t>.  Мюзетт</w:t>
      </w:r>
    </w:p>
    <w:p w:rsidR="00312CAD" w:rsidRDefault="00312CAD" w:rsidP="00312CAD">
      <w:pPr>
        <w:jc w:val="center"/>
        <w:rPr>
          <w:rFonts w:ascii="Times New Roman" w:hAnsi="Times New Roman" w:cs="Times New Roman"/>
          <w:b/>
          <w:i/>
          <w:sz w:val="24"/>
          <w:szCs w:val="24"/>
        </w:rPr>
      </w:pPr>
    </w:p>
    <w:p w:rsidR="00F02841" w:rsidRPr="005F2458"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6</w:t>
      </w:r>
      <w:r w:rsidRPr="005F2458">
        <w:rPr>
          <w:rFonts w:ascii="Times New Roman" w:hAnsi="Times New Roman" w:cs="Times New Roman"/>
          <w:b/>
          <w:i/>
          <w:sz w:val="24"/>
          <w:szCs w:val="24"/>
        </w:rPr>
        <w:t xml:space="preserve"> класс</w:t>
      </w:r>
    </w:p>
    <w:p w:rsidR="00F02841" w:rsidRDefault="00F02841" w:rsidP="00312CAD">
      <w:pPr>
        <w:ind w:firstLine="708"/>
        <w:jc w:val="both"/>
        <w:rPr>
          <w:rFonts w:ascii="Times New Roman" w:hAnsi="Times New Roman" w:cs="Times New Roman"/>
          <w:sz w:val="24"/>
          <w:szCs w:val="24"/>
        </w:rPr>
      </w:pPr>
      <w:r w:rsidRPr="005F2458">
        <w:rPr>
          <w:rFonts w:ascii="Times New Roman" w:hAnsi="Times New Roman" w:cs="Times New Roman"/>
          <w:sz w:val="24"/>
          <w:szCs w:val="24"/>
        </w:rPr>
        <w:t>Да</w:t>
      </w:r>
      <w:r>
        <w:rPr>
          <w:rFonts w:ascii="Times New Roman" w:hAnsi="Times New Roman" w:cs="Times New Roman"/>
          <w:sz w:val="24"/>
          <w:szCs w:val="24"/>
        </w:rPr>
        <w:t>л</w:t>
      </w:r>
      <w:r w:rsidRPr="005F2458">
        <w:rPr>
          <w:rFonts w:ascii="Times New Roman" w:hAnsi="Times New Roman" w:cs="Times New Roman"/>
          <w:sz w:val="24"/>
          <w:szCs w:val="24"/>
        </w:rPr>
        <w:t xml:space="preserve">ьнейшее совершенствование исполнительской техники, навыков чтения с листа и самостоятельной  работы. </w:t>
      </w:r>
      <w:r>
        <w:rPr>
          <w:rFonts w:ascii="Times New Roman" w:hAnsi="Times New Roman" w:cs="Times New Roman"/>
          <w:sz w:val="24"/>
          <w:szCs w:val="24"/>
        </w:rPr>
        <w:t xml:space="preserve">Музыкальная терминология. </w:t>
      </w:r>
      <w:r w:rsidRPr="005F2458">
        <w:rPr>
          <w:rFonts w:ascii="Times New Roman" w:hAnsi="Times New Roman" w:cs="Times New Roman"/>
          <w:sz w:val="24"/>
          <w:szCs w:val="24"/>
        </w:rPr>
        <w:t xml:space="preserve">Работа над интонацией, динамикой, качественнымзвукоизвлечением. Учиться раскрывать замысел произведения, доводя его до слушателя. </w:t>
      </w: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шестого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F02841" w:rsidRDefault="00F02841" w:rsidP="0038538A">
      <w:pPr>
        <w:pStyle w:val="a9"/>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 этюдов (по нотам);</w:t>
      </w:r>
    </w:p>
    <w:p w:rsidR="00F02841" w:rsidRDefault="00F02841" w:rsidP="0038538A">
      <w:pPr>
        <w:pStyle w:val="a9"/>
        <w:numPr>
          <w:ilvl w:val="0"/>
          <w:numId w:val="9"/>
        </w:numPr>
        <w:spacing w:after="0" w:line="240" w:lineRule="auto"/>
        <w:jc w:val="both"/>
        <w:rPr>
          <w:rFonts w:ascii="Times New Roman" w:hAnsi="Times New Roman" w:cs="Times New Roman"/>
          <w:sz w:val="24"/>
          <w:szCs w:val="24"/>
        </w:rPr>
      </w:pPr>
      <w:r w:rsidRPr="004A7159">
        <w:rPr>
          <w:rFonts w:ascii="Times New Roman" w:hAnsi="Times New Roman" w:cs="Times New Roman"/>
          <w:sz w:val="24"/>
          <w:szCs w:val="24"/>
        </w:rPr>
        <w:lastRenderedPageBreak/>
        <w:t xml:space="preserve"> 3-</w:t>
      </w:r>
      <w:r>
        <w:rPr>
          <w:rFonts w:ascii="Times New Roman" w:hAnsi="Times New Roman" w:cs="Times New Roman"/>
          <w:sz w:val="24"/>
          <w:szCs w:val="24"/>
        </w:rPr>
        <w:t xml:space="preserve">6 разнохарактерных пьес и/ </w:t>
      </w:r>
      <w:r w:rsidRPr="004A7159">
        <w:rPr>
          <w:rFonts w:ascii="Times New Roman" w:hAnsi="Times New Roman" w:cs="Times New Roman"/>
          <w:sz w:val="24"/>
          <w:szCs w:val="24"/>
        </w:rPr>
        <w:t>или</w:t>
      </w:r>
      <w:r>
        <w:rPr>
          <w:rFonts w:ascii="Times New Roman" w:hAnsi="Times New Roman" w:cs="Times New Roman"/>
          <w:sz w:val="24"/>
          <w:szCs w:val="24"/>
        </w:rPr>
        <w:t>1-2 произведения крупной формы;</w:t>
      </w:r>
    </w:p>
    <w:p w:rsidR="00F02841" w:rsidRPr="0025368D" w:rsidRDefault="00F02841" w:rsidP="0038538A">
      <w:pPr>
        <w:pStyle w:val="a9"/>
        <w:numPr>
          <w:ilvl w:val="0"/>
          <w:numId w:val="9"/>
        </w:numPr>
        <w:tabs>
          <w:tab w:val="left" w:pos="9450"/>
        </w:tabs>
        <w:spacing w:after="0" w:line="240" w:lineRule="auto"/>
        <w:jc w:val="both"/>
        <w:rPr>
          <w:rFonts w:ascii="Times New Roman" w:hAnsi="Times New Roman" w:cs="Times New Roman"/>
          <w:sz w:val="24"/>
          <w:szCs w:val="24"/>
        </w:rPr>
      </w:pPr>
      <w:r w:rsidRPr="0025368D">
        <w:rPr>
          <w:rFonts w:ascii="Times New Roman" w:hAnsi="Times New Roman" w:cs="Times New Roman"/>
          <w:sz w:val="24"/>
          <w:szCs w:val="24"/>
        </w:rPr>
        <w:t xml:space="preserve"> 2 ансамбля. </w:t>
      </w:r>
      <w:r w:rsidRPr="0025368D">
        <w:rPr>
          <w:rFonts w:ascii="Times New Roman" w:hAnsi="Times New Roman" w:cs="Times New Roman"/>
          <w:sz w:val="24"/>
          <w:szCs w:val="24"/>
        </w:rPr>
        <w:tab/>
      </w:r>
    </w:p>
    <w:p w:rsidR="00F02841" w:rsidRPr="000013BF" w:rsidRDefault="00F02841" w:rsidP="00312CAD">
      <w:pPr>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F02841" w:rsidRPr="00B3061F" w:rsidTr="00F02841">
        <w:trPr>
          <w:trHeight w:hRule="exact" w:val="998"/>
        </w:trPr>
        <w:tc>
          <w:tcPr>
            <w:tcW w:w="2011" w:type="dxa"/>
            <w:tcBorders>
              <w:top w:val="single" w:sz="4" w:space="0" w:color="auto"/>
              <w:lef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F02841" w:rsidRPr="00B3061F" w:rsidRDefault="00F02841" w:rsidP="00312CAD">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F02841" w:rsidRPr="00B3061F" w:rsidTr="00F0284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6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фагот</w:t>
            </w:r>
            <w:r w:rsidRPr="00B3061F">
              <w:rPr>
                <w:rFonts w:ascii="Times New Roman" w:eastAsia="Times New Roman" w:hAnsi="Times New Roman" w:cs="Times New Roman"/>
                <w:color w:val="000000"/>
                <w:lang w:bidi="ru-RU"/>
              </w:rPr>
              <w:t>)</w:t>
            </w:r>
          </w:p>
        </w:tc>
      </w:tr>
      <w:tr w:rsidR="00F02841" w:rsidTr="00F02841">
        <w:trPr>
          <w:trHeight w:hRule="exact" w:val="2679"/>
        </w:trPr>
        <w:tc>
          <w:tcPr>
            <w:tcW w:w="2011" w:type="dxa"/>
            <w:tcBorders>
              <w:top w:val="single" w:sz="4" w:space="0" w:color="auto"/>
              <w:left w:val="single" w:sz="4" w:space="0" w:color="auto"/>
              <w:bottom w:val="single" w:sz="4" w:space="0" w:color="auto"/>
            </w:tcBorders>
            <w:shd w:val="clear" w:color="auto" w:fill="FFFFFF"/>
          </w:tcPr>
          <w:p w:rsidR="00F02841" w:rsidRPr="009A66B9" w:rsidRDefault="00F02841" w:rsidP="00312CAD">
            <w:pPr>
              <w:pStyle w:val="3"/>
              <w:shd w:val="clear" w:color="auto" w:fill="auto"/>
              <w:spacing w:after="0" w:line="240" w:lineRule="auto"/>
              <w:ind w:left="120" w:firstLine="0"/>
              <w:rPr>
                <w:i/>
              </w:rPr>
            </w:pPr>
            <w:r w:rsidRPr="009A66B9">
              <w:rPr>
                <w:rStyle w:val="Bodytext10pt"/>
                <w:i/>
              </w:rPr>
              <w:t>Формирование</w:t>
            </w:r>
          </w:p>
          <w:p w:rsidR="00F02841" w:rsidRPr="009A66B9" w:rsidRDefault="00F02841" w:rsidP="00312CAD">
            <w:pPr>
              <w:pStyle w:val="3"/>
              <w:shd w:val="clear" w:color="auto" w:fill="auto"/>
              <w:spacing w:after="0" w:line="240" w:lineRule="auto"/>
              <w:ind w:left="120" w:firstLine="0"/>
              <w:rPr>
                <w:i/>
              </w:rPr>
            </w:pPr>
            <w:r w:rsidRPr="009A66B9">
              <w:rPr>
                <w:rStyle w:val="Bodytext10pt"/>
                <w:i/>
              </w:rPr>
              <w:t>исполнительской</w:t>
            </w:r>
          </w:p>
          <w:p w:rsidR="00F02841" w:rsidRDefault="00F02841" w:rsidP="00312CAD">
            <w:pPr>
              <w:pStyle w:val="3"/>
              <w:shd w:val="clear" w:color="auto" w:fill="auto"/>
              <w:spacing w:after="0" w:line="240" w:lineRule="auto"/>
              <w:ind w:left="120" w:firstLine="0"/>
            </w:pPr>
            <w:r>
              <w:rPr>
                <w:rStyle w:val="Bodytext10pt"/>
                <w:i/>
              </w:rPr>
              <w:t>техники</w:t>
            </w:r>
          </w:p>
        </w:tc>
        <w:tc>
          <w:tcPr>
            <w:tcW w:w="3557" w:type="dxa"/>
            <w:tcBorders>
              <w:top w:val="single" w:sz="4" w:space="0" w:color="auto"/>
              <w:left w:val="single" w:sz="4" w:space="0" w:color="auto"/>
              <w:bottom w:val="single" w:sz="4" w:space="0" w:color="auto"/>
            </w:tcBorders>
            <w:shd w:val="clear" w:color="auto" w:fill="FFFFFF"/>
          </w:tcPr>
          <w:p w:rsidR="00F02841" w:rsidRPr="00F02841" w:rsidRDefault="00F02841" w:rsidP="00312CAD">
            <w:pPr>
              <w:pStyle w:val="3"/>
              <w:shd w:val="clear" w:color="auto" w:fill="auto"/>
              <w:spacing w:after="0" w:line="240" w:lineRule="auto"/>
              <w:ind w:left="120" w:firstLine="0"/>
              <w:jc w:val="left"/>
              <w:rPr>
                <w:color w:val="000000"/>
                <w:spacing w:val="0"/>
                <w:sz w:val="20"/>
                <w:szCs w:val="20"/>
                <w:shd w:val="clear" w:color="auto" w:fill="FFFFFF"/>
                <w:lang w:eastAsia="ru-RU" w:bidi="ru-RU"/>
              </w:rPr>
            </w:pPr>
            <w:r>
              <w:rPr>
                <w:rStyle w:val="Bodytext10pt"/>
              </w:rPr>
              <w:t>Постановка дыхания, корпуса, амбушюра, рук; Изучение мажорных и минорных гамм, терций, трезвучий, арпеджио в тональностях до четырех знаков;</w:t>
            </w:r>
            <w:r>
              <w:rPr>
                <w:color w:val="000000"/>
                <w:spacing w:val="0"/>
                <w:sz w:val="20"/>
                <w:szCs w:val="20"/>
                <w:shd w:val="clear" w:color="auto" w:fill="FFFFFF"/>
                <w:lang w:eastAsia="ru-RU" w:bidi="ru-RU"/>
              </w:rPr>
              <w:t xml:space="preserve"> </w:t>
            </w:r>
            <w:r>
              <w:rPr>
                <w:rStyle w:val="Bodytext10pt"/>
              </w:rPr>
              <w:t>Изучение хроматических гамм в тональностях;</w:t>
            </w:r>
          </w:p>
          <w:p w:rsidR="00F02841" w:rsidRPr="00F02841" w:rsidRDefault="00F02841" w:rsidP="00312CAD">
            <w:pPr>
              <w:ind w:left="120"/>
              <w:rPr>
                <w:rFonts w:ascii="Times New Roman" w:eastAsia="Times New Roman" w:hAnsi="Times New Roman" w:cs="Times New Roman"/>
                <w:color w:val="000000"/>
                <w:sz w:val="26"/>
                <w:szCs w:val="26"/>
                <w:lang w:bidi="ru-RU"/>
              </w:rPr>
            </w:pPr>
            <w:r>
              <w:rPr>
                <w:rStyle w:val="Bodytext10pt"/>
                <w:rFonts w:eastAsiaTheme="minorHAnsi"/>
              </w:rPr>
              <w:t>Гаммы следует исполнять</w:t>
            </w:r>
            <w:r w:rsidRPr="002B45B6">
              <w:rPr>
                <w:rFonts w:ascii="Times New Roman" w:eastAsia="Times New Roman" w:hAnsi="Times New Roman" w:cs="Times New Roman"/>
                <w:color w:val="000000"/>
                <w:lang w:bidi="ru-RU"/>
              </w:rPr>
              <w:t xml:space="preserve"> различной артикуляци</w:t>
            </w:r>
            <w:r>
              <w:rPr>
                <w:rFonts w:ascii="Times New Roman" w:eastAsia="Times New Roman" w:hAnsi="Times New Roman" w:cs="Times New Roman"/>
                <w:color w:val="000000"/>
                <w:lang w:bidi="ru-RU"/>
              </w:rPr>
              <w:t xml:space="preserve">ей в достаточно умеренном темпе; </w:t>
            </w:r>
            <w:r>
              <w:rPr>
                <w:rFonts w:eastAsia="Courier New"/>
                <w:color w:val="000000"/>
                <w:lang w:bidi="ru-RU"/>
              </w:rPr>
              <w:t>10-12 этюдов (по нотам)</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00" w:firstLine="0"/>
              <w:jc w:val="left"/>
            </w:pPr>
            <w:r>
              <w:rPr>
                <w:rStyle w:val="Bodytext10pt"/>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011842" w:rsidRDefault="00F02841" w:rsidP="00312CAD">
            <w:pPr>
              <w:pStyle w:val="3"/>
              <w:shd w:val="clear" w:color="auto" w:fill="auto"/>
              <w:spacing w:after="60" w:line="240" w:lineRule="auto"/>
              <w:ind w:left="120" w:firstLine="0"/>
              <w:rPr>
                <w:i/>
              </w:rPr>
            </w:pPr>
            <w:r w:rsidRPr="00011842">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r w:rsidR="00F02841" w:rsidTr="00F02841">
        <w:trPr>
          <w:trHeight w:hRule="exact" w:val="2973"/>
        </w:trPr>
        <w:tc>
          <w:tcPr>
            <w:tcW w:w="2011"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pPr>
            <w:r w:rsidRPr="009A66B9">
              <w:rPr>
                <w:rStyle w:val="Bodytext10pt"/>
                <w:i/>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Развитие навыков связи между художественной и технической задачами произведения.</w:t>
            </w:r>
          </w:p>
          <w:p w:rsidR="00F02841" w:rsidRDefault="00F02841" w:rsidP="00312CAD">
            <w:pPr>
              <w:pStyle w:val="3"/>
              <w:shd w:val="clear" w:color="auto" w:fill="auto"/>
              <w:spacing w:after="0" w:line="240" w:lineRule="auto"/>
              <w:ind w:left="120" w:firstLine="0"/>
              <w:jc w:val="left"/>
            </w:pPr>
            <w:r>
              <w:rPr>
                <w:rStyle w:val="Bodytext10pt"/>
              </w:rPr>
              <w:t>Работа над штрихами, нюансами,</w:t>
            </w:r>
          </w:p>
          <w:p w:rsidR="00F02841" w:rsidRDefault="00F02841" w:rsidP="00312CAD">
            <w:pPr>
              <w:pStyle w:val="3"/>
              <w:shd w:val="clear" w:color="auto" w:fill="auto"/>
              <w:spacing w:after="0" w:line="240" w:lineRule="auto"/>
              <w:ind w:left="120" w:firstLine="0"/>
              <w:jc w:val="left"/>
            </w:pPr>
            <w:r>
              <w:rPr>
                <w:rStyle w:val="Bodytext10pt"/>
              </w:rPr>
              <w:t>звуковедением. Развитие навыков чтения с листа (уровень 3 года обучения)</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00" w:firstLine="0"/>
              <w:jc w:val="left"/>
            </w:pPr>
            <w:r>
              <w:rPr>
                <w:rStyle w:val="Bodytext10pt"/>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78160C" w:rsidRDefault="00F02841" w:rsidP="00312CAD">
            <w:pPr>
              <w:pStyle w:val="3"/>
              <w:shd w:val="clear" w:color="auto" w:fill="auto"/>
              <w:spacing w:after="60" w:line="240" w:lineRule="auto"/>
              <w:ind w:left="120" w:firstLine="0"/>
              <w:rPr>
                <w:i/>
              </w:rPr>
            </w:pPr>
            <w:r w:rsidRPr="0078160C">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bl>
    <w:p w:rsidR="00F02841" w:rsidRDefault="00F02841" w:rsidP="00312CAD">
      <w:pPr>
        <w:jc w:val="both"/>
        <w:rPr>
          <w:rFonts w:ascii="Times New Roman" w:hAnsi="Times New Roman" w:cs="Times New Roman"/>
          <w:sz w:val="24"/>
          <w:szCs w:val="24"/>
        </w:rPr>
      </w:pPr>
    </w:p>
    <w:p w:rsidR="00F02841" w:rsidRPr="008F3BA1"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F02841" w:rsidRPr="006C5D28" w:rsidRDefault="00F02841" w:rsidP="00312CAD">
      <w:pPr>
        <w:rPr>
          <w:rFonts w:ascii="Times New Roman" w:hAnsi="Times New Roman" w:cs="Times New Roman"/>
          <w:b/>
          <w:i/>
          <w:sz w:val="24"/>
          <w:szCs w:val="24"/>
        </w:rPr>
      </w:pPr>
      <w:r w:rsidRPr="006C5D28">
        <w:rPr>
          <w:rFonts w:ascii="Times New Roman" w:hAnsi="Times New Roman" w:cs="Times New Roman"/>
          <w:b/>
          <w:i/>
          <w:sz w:val="24"/>
          <w:szCs w:val="24"/>
        </w:rPr>
        <w:t>Упражнения, этюды, ансамбли.</w:t>
      </w:r>
    </w:p>
    <w:p w:rsidR="00F02841" w:rsidRPr="006C5D28" w:rsidRDefault="00F02841" w:rsidP="00312CAD">
      <w:pPr>
        <w:ind w:firstLine="708"/>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Этюды по выбору преподавателя из следующих сборников:</w:t>
      </w:r>
    </w:p>
    <w:p w:rsidR="00F02841" w:rsidRPr="006C5D28" w:rsidRDefault="00F02841" w:rsidP="00312CAD">
      <w:pPr>
        <w:jc w:val="both"/>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Веллер К. Этюды для фагота по оркестровым па</w:t>
      </w:r>
      <w:r>
        <w:rPr>
          <w:rFonts w:ascii="Times New Roman" w:eastAsia="Times New Roman" w:hAnsi="Times New Roman" w:cs="Times New Roman"/>
          <w:sz w:val="24"/>
          <w:szCs w:val="24"/>
        </w:rPr>
        <w:t>ртиям симфонической литературы</w:t>
      </w:r>
    </w:p>
    <w:p w:rsidR="00F02841" w:rsidRPr="006C5D28" w:rsidRDefault="00F02841" w:rsidP="00312CAD">
      <w:pPr>
        <w:jc w:val="both"/>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Вейсенборн Ю</w:t>
      </w:r>
      <w:r w:rsidRPr="006C5D28">
        <w:rPr>
          <w:rFonts w:ascii="Times New Roman" w:eastAsia="Times New Roman" w:hAnsi="Times New Roman" w:cs="Times New Roman"/>
          <w:b/>
          <w:sz w:val="24"/>
          <w:szCs w:val="24"/>
        </w:rPr>
        <w:t xml:space="preserve">. </w:t>
      </w:r>
      <w:r w:rsidRPr="006C5D28">
        <w:rPr>
          <w:rFonts w:ascii="Times New Roman" w:eastAsia="Times New Roman" w:hAnsi="Times New Roman" w:cs="Times New Roman"/>
          <w:sz w:val="24"/>
          <w:szCs w:val="24"/>
        </w:rPr>
        <w:t>Этюды для фагота. Часть 2</w:t>
      </w:r>
    </w:p>
    <w:p w:rsidR="00F02841" w:rsidRPr="006C5D28" w:rsidRDefault="00F02841" w:rsidP="00312CAD">
      <w:pPr>
        <w:jc w:val="both"/>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Богданов Л. Этюды  для фагота</w:t>
      </w:r>
    </w:p>
    <w:p w:rsidR="00F02841" w:rsidRPr="006C5D28" w:rsidRDefault="00F02841" w:rsidP="00312CAD">
      <w:pPr>
        <w:jc w:val="both"/>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Мильде Л. Этюды для фагота</w:t>
      </w:r>
    </w:p>
    <w:p w:rsidR="00F02841" w:rsidRPr="006C5D28" w:rsidRDefault="00F02841" w:rsidP="00312CAD">
      <w:pPr>
        <w:ind w:firstLine="708"/>
        <w:jc w:val="both"/>
        <w:rPr>
          <w:rFonts w:ascii="Times New Roman" w:eastAsia="Times New Roman" w:hAnsi="Times New Roman" w:cs="Times New Roman"/>
          <w:b/>
          <w:i/>
          <w:sz w:val="24"/>
          <w:szCs w:val="24"/>
        </w:rPr>
      </w:pPr>
      <w:r w:rsidRPr="006C5D28">
        <w:rPr>
          <w:rFonts w:ascii="Times New Roman" w:eastAsia="Times New Roman" w:hAnsi="Times New Roman" w:cs="Times New Roman"/>
          <w:b/>
          <w:i/>
          <w:sz w:val="24"/>
          <w:szCs w:val="24"/>
        </w:rPr>
        <w:t>Пьесы:</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Вивальди А. Один из 40 концертов для фагота по выбору</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Марчелло А. Сонаты (по выбору)</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Телеман Г. Ф. Сонаты (по выбору)</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 xml:space="preserve">Луппов А. Б. Концерт </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Кожелух Л. Концерт</w:t>
      </w:r>
    </w:p>
    <w:p w:rsidR="00F02841" w:rsidRPr="006C5D28"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Дварионас Б.  Тема с вариациями</w:t>
      </w:r>
    </w:p>
    <w:p w:rsidR="00F02841" w:rsidRPr="006C5D28"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Давид Ф. С.  Концертино</w:t>
      </w:r>
    </w:p>
    <w:p w:rsidR="00F02841"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 xml:space="preserve">Самонов. </w:t>
      </w:r>
      <w:r>
        <w:rPr>
          <w:rFonts w:ascii="Times New Roman" w:eastAsia="Times New Roman" w:hAnsi="Times New Roman" w:cs="Times New Roman"/>
          <w:sz w:val="24"/>
          <w:szCs w:val="24"/>
        </w:rPr>
        <w:t xml:space="preserve"> Юмореска</w:t>
      </w:r>
    </w:p>
    <w:p w:rsidR="00F02841" w:rsidRPr="00A162CF" w:rsidRDefault="00F02841" w:rsidP="00312CAD">
      <w:pPr>
        <w:rPr>
          <w:rFonts w:ascii="Times New Roman" w:eastAsia="Times New Roman" w:hAnsi="Times New Roman" w:cs="Times New Roman"/>
          <w:sz w:val="24"/>
          <w:szCs w:val="24"/>
        </w:rPr>
      </w:pPr>
      <w:r w:rsidRPr="00A162CF">
        <w:rPr>
          <w:rFonts w:ascii="Times New Roman" w:eastAsia="Times New Roman" w:hAnsi="Times New Roman" w:cs="Times New Roman"/>
          <w:color w:val="000000"/>
          <w:sz w:val="24"/>
          <w:szCs w:val="24"/>
          <w:lang w:bidi="ru-RU"/>
        </w:rPr>
        <w:t>Бетховен</w:t>
      </w:r>
      <w:r>
        <w:rPr>
          <w:rFonts w:ascii="Times New Roman" w:eastAsia="Times New Roman" w:hAnsi="Times New Roman" w:cs="Times New Roman"/>
          <w:color w:val="000000"/>
          <w:sz w:val="24"/>
          <w:szCs w:val="24"/>
          <w:lang w:bidi="ru-RU"/>
        </w:rPr>
        <w:t xml:space="preserve"> Л. </w:t>
      </w:r>
      <w:r w:rsidRPr="00A162CF">
        <w:rPr>
          <w:rFonts w:ascii="Times New Roman" w:eastAsia="Times New Roman" w:hAnsi="Times New Roman" w:cs="Times New Roman"/>
          <w:color w:val="000000"/>
          <w:sz w:val="24"/>
          <w:szCs w:val="24"/>
          <w:lang w:bidi="ru-RU"/>
        </w:rPr>
        <w:t xml:space="preserve"> Контрданс </w:t>
      </w:r>
    </w:p>
    <w:p w:rsidR="00F02841" w:rsidRPr="00A162CF" w:rsidRDefault="00F02841" w:rsidP="00312CAD">
      <w:pPr>
        <w:widowControl w:val="0"/>
        <w:spacing w:after="180"/>
        <w:rPr>
          <w:rFonts w:ascii="Times New Roman" w:eastAsia="Times New Roman" w:hAnsi="Times New Roman" w:cs="Times New Roman"/>
          <w:color w:val="000000"/>
          <w:sz w:val="24"/>
          <w:szCs w:val="24"/>
          <w:lang w:bidi="en-US"/>
        </w:rPr>
      </w:pPr>
      <w:r w:rsidRPr="00A162CF">
        <w:rPr>
          <w:rFonts w:ascii="Times New Roman" w:eastAsia="Times New Roman" w:hAnsi="Times New Roman" w:cs="Times New Roman"/>
          <w:color w:val="000000"/>
          <w:sz w:val="24"/>
          <w:szCs w:val="24"/>
          <w:lang w:bidi="ru-RU"/>
        </w:rPr>
        <w:t>Блок</w:t>
      </w:r>
      <w:r>
        <w:rPr>
          <w:rFonts w:ascii="Times New Roman" w:eastAsia="Times New Roman" w:hAnsi="Times New Roman" w:cs="Times New Roman"/>
          <w:color w:val="000000"/>
          <w:sz w:val="24"/>
          <w:szCs w:val="24"/>
          <w:lang w:bidi="ru-RU"/>
        </w:rPr>
        <w:t xml:space="preserve"> В. </w:t>
      </w:r>
      <w:r w:rsidRPr="00A162CF">
        <w:rPr>
          <w:rFonts w:ascii="Times New Roman" w:eastAsia="Times New Roman" w:hAnsi="Times New Roman" w:cs="Times New Roman"/>
          <w:color w:val="000000"/>
          <w:sz w:val="24"/>
          <w:szCs w:val="24"/>
          <w:lang w:val="en-US" w:bidi="en-US"/>
        </w:rPr>
        <w:t>Andantino</w:t>
      </w:r>
    </w:p>
    <w:p w:rsidR="00F02841" w:rsidRPr="00A162CF" w:rsidRDefault="00F02841" w:rsidP="00312CAD">
      <w:pPr>
        <w:rPr>
          <w:rFonts w:ascii="Times New Roman" w:eastAsia="Courier New" w:hAnsi="Times New Roman" w:cs="Times New Roman"/>
          <w:color w:val="000000"/>
          <w:sz w:val="24"/>
          <w:szCs w:val="24"/>
          <w:lang w:bidi="en-US"/>
        </w:rPr>
      </w:pPr>
      <w:r w:rsidRPr="00A162CF">
        <w:rPr>
          <w:rFonts w:ascii="Times New Roman" w:eastAsia="Courier New" w:hAnsi="Times New Roman" w:cs="Times New Roman"/>
          <w:color w:val="000000"/>
          <w:sz w:val="24"/>
          <w:szCs w:val="24"/>
          <w:lang w:bidi="ru-RU"/>
        </w:rPr>
        <w:t>Мендельсон</w:t>
      </w:r>
      <w:r>
        <w:rPr>
          <w:rFonts w:ascii="Times New Roman" w:eastAsia="Courier New" w:hAnsi="Times New Roman" w:cs="Times New Roman"/>
          <w:color w:val="000000"/>
          <w:sz w:val="24"/>
          <w:szCs w:val="24"/>
          <w:lang w:bidi="ru-RU"/>
        </w:rPr>
        <w:t xml:space="preserve"> Ф. </w:t>
      </w:r>
      <w:r w:rsidRPr="00A162CF">
        <w:rPr>
          <w:rFonts w:ascii="Times New Roman" w:eastAsia="Courier New" w:hAnsi="Times New Roman" w:cs="Times New Roman"/>
          <w:color w:val="000000"/>
          <w:sz w:val="24"/>
          <w:szCs w:val="24"/>
          <w:lang w:val="en-US" w:bidi="en-US"/>
        </w:rPr>
        <w:t>Andante</w:t>
      </w:r>
    </w:p>
    <w:p w:rsidR="00F02841" w:rsidRPr="005B4721" w:rsidRDefault="00F02841" w:rsidP="00312CAD">
      <w:pPr>
        <w:rPr>
          <w:rFonts w:ascii="Times New Roman" w:hAnsi="Times New Roman" w:cs="Times New Roman"/>
          <w:b/>
          <w:i/>
          <w:sz w:val="24"/>
          <w:szCs w:val="24"/>
        </w:rPr>
      </w:pPr>
      <w:r w:rsidRPr="005B4721">
        <w:rPr>
          <w:rFonts w:ascii="Times New Roman" w:eastAsia="Courier New" w:hAnsi="Times New Roman" w:cs="Times New Roman"/>
          <w:color w:val="000000"/>
          <w:sz w:val="24"/>
          <w:szCs w:val="24"/>
          <w:lang w:bidi="ru-RU"/>
        </w:rPr>
        <w:t>Чайковский П.  Ноктюрн</w:t>
      </w:r>
    </w:p>
    <w:p w:rsidR="00F02841" w:rsidRDefault="00F02841" w:rsidP="00312CAD">
      <w:pPr>
        <w:widowControl w:val="0"/>
        <w:rPr>
          <w:rFonts w:ascii="Times New Roman" w:eastAsia="Times New Roman" w:hAnsi="Times New Roman" w:cs="Times New Roman"/>
          <w:color w:val="000000"/>
          <w:sz w:val="24"/>
          <w:szCs w:val="24"/>
          <w:lang w:bidi="ru-RU"/>
        </w:rPr>
      </w:pPr>
      <w:r w:rsidRPr="005B4721">
        <w:rPr>
          <w:rFonts w:ascii="Times New Roman" w:eastAsia="Times New Roman" w:hAnsi="Times New Roman" w:cs="Times New Roman"/>
          <w:color w:val="000000"/>
          <w:sz w:val="24"/>
          <w:szCs w:val="24"/>
          <w:lang w:bidi="ru-RU"/>
        </w:rPr>
        <w:t>Кабалевский</w:t>
      </w:r>
      <w:r>
        <w:rPr>
          <w:rFonts w:ascii="Times New Roman" w:eastAsia="Times New Roman" w:hAnsi="Times New Roman" w:cs="Times New Roman"/>
          <w:color w:val="000000"/>
          <w:sz w:val="24"/>
          <w:szCs w:val="24"/>
          <w:lang w:bidi="ru-RU"/>
        </w:rPr>
        <w:t xml:space="preserve"> Д.  Наш край</w:t>
      </w:r>
    </w:p>
    <w:p w:rsidR="00F02841" w:rsidRPr="005B4721" w:rsidRDefault="00F02841" w:rsidP="00312CAD">
      <w:pPr>
        <w:widowControl w:val="0"/>
        <w:rPr>
          <w:rFonts w:ascii="Times New Roman" w:eastAsia="Times New Roman" w:hAnsi="Times New Roman" w:cs="Times New Roman"/>
          <w:color w:val="000000"/>
          <w:sz w:val="24"/>
          <w:szCs w:val="24"/>
          <w:lang w:bidi="ru-RU"/>
        </w:rPr>
      </w:pPr>
      <w:r w:rsidRPr="005B4721">
        <w:rPr>
          <w:rFonts w:ascii="Times New Roman" w:eastAsia="Times New Roman" w:hAnsi="Times New Roman" w:cs="Times New Roman"/>
          <w:color w:val="000000"/>
          <w:sz w:val="24"/>
          <w:szCs w:val="24"/>
          <w:lang w:bidi="ru-RU"/>
        </w:rPr>
        <w:t>Сен-Санс</w:t>
      </w:r>
      <w:r>
        <w:rPr>
          <w:rFonts w:ascii="Times New Roman" w:eastAsia="Times New Roman" w:hAnsi="Times New Roman" w:cs="Times New Roman"/>
          <w:color w:val="000000"/>
          <w:sz w:val="24"/>
          <w:szCs w:val="24"/>
          <w:lang w:bidi="ru-RU"/>
        </w:rPr>
        <w:t xml:space="preserve"> К. Лебедь</w:t>
      </w:r>
    </w:p>
    <w:p w:rsidR="00F02841" w:rsidRPr="005B4721" w:rsidRDefault="00F02841" w:rsidP="00312CAD">
      <w:pPr>
        <w:rPr>
          <w:rFonts w:ascii="Times New Roman" w:eastAsia="Courier New" w:hAnsi="Times New Roman" w:cs="Times New Roman"/>
          <w:color w:val="000000"/>
          <w:sz w:val="24"/>
          <w:szCs w:val="24"/>
          <w:lang w:bidi="ru-RU"/>
        </w:rPr>
      </w:pPr>
      <w:r w:rsidRPr="005B4721">
        <w:rPr>
          <w:rFonts w:ascii="Times New Roman" w:eastAsia="Courier New" w:hAnsi="Times New Roman" w:cs="Times New Roman"/>
          <w:color w:val="000000"/>
          <w:sz w:val="24"/>
          <w:szCs w:val="24"/>
          <w:lang w:bidi="ru-RU"/>
        </w:rPr>
        <w:lastRenderedPageBreak/>
        <w:t xml:space="preserve"> Бах</w:t>
      </w:r>
      <w:r>
        <w:rPr>
          <w:rFonts w:ascii="Times New Roman" w:eastAsia="Courier New" w:hAnsi="Times New Roman" w:cs="Times New Roman"/>
          <w:color w:val="000000"/>
          <w:sz w:val="24"/>
          <w:szCs w:val="24"/>
          <w:lang w:bidi="ru-RU"/>
        </w:rPr>
        <w:t xml:space="preserve"> И. С. </w:t>
      </w:r>
      <w:r w:rsidRPr="005B4721">
        <w:rPr>
          <w:rFonts w:ascii="Times New Roman" w:eastAsia="Courier New" w:hAnsi="Times New Roman" w:cs="Times New Roman"/>
          <w:color w:val="000000"/>
          <w:sz w:val="24"/>
          <w:szCs w:val="24"/>
          <w:lang w:bidi="ru-RU"/>
        </w:rPr>
        <w:t xml:space="preserve"> Бурре из виолончельной сюиты</w:t>
      </w:r>
    </w:p>
    <w:p w:rsidR="00F02841" w:rsidRPr="005B4721" w:rsidRDefault="00F02841" w:rsidP="00312CAD">
      <w:pPr>
        <w:rPr>
          <w:rFonts w:ascii="Times New Roman" w:hAnsi="Times New Roman" w:cs="Times New Roman"/>
          <w:sz w:val="24"/>
          <w:szCs w:val="24"/>
        </w:rPr>
      </w:pPr>
      <w:r w:rsidRPr="005B4721">
        <w:rPr>
          <w:rFonts w:ascii="Times New Roman" w:eastAsia="Courier New" w:hAnsi="Times New Roman" w:cs="Times New Roman"/>
          <w:color w:val="000000"/>
          <w:sz w:val="24"/>
          <w:szCs w:val="24"/>
          <w:lang w:bidi="ru-RU"/>
        </w:rPr>
        <w:t>Шостакович</w:t>
      </w:r>
      <w:r>
        <w:rPr>
          <w:rFonts w:ascii="Times New Roman" w:eastAsia="Courier New" w:hAnsi="Times New Roman" w:cs="Times New Roman"/>
          <w:color w:val="000000"/>
          <w:sz w:val="24"/>
          <w:szCs w:val="24"/>
          <w:lang w:bidi="ru-RU"/>
        </w:rPr>
        <w:t xml:space="preserve"> Д.  Кукла</w:t>
      </w:r>
    </w:p>
    <w:p w:rsidR="00F02841" w:rsidRPr="006C5D28" w:rsidRDefault="00F02841" w:rsidP="00312CAD">
      <w:pPr>
        <w:ind w:firstLine="708"/>
        <w:rPr>
          <w:rFonts w:ascii="Times New Roman" w:eastAsia="Times New Roman" w:hAnsi="Times New Roman" w:cs="Times New Roman"/>
          <w:b/>
          <w:i/>
          <w:sz w:val="24"/>
          <w:szCs w:val="24"/>
        </w:rPr>
      </w:pPr>
      <w:r w:rsidRPr="006C5D28">
        <w:rPr>
          <w:rFonts w:ascii="Times New Roman" w:eastAsia="Times New Roman" w:hAnsi="Times New Roman" w:cs="Times New Roman"/>
          <w:b/>
          <w:i/>
          <w:sz w:val="24"/>
          <w:szCs w:val="24"/>
        </w:rPr>
        <w:t>Оркестровая литература для чтения с листа:</w:t>
      </w:r>
    </w:p>
    <w:p w:rsidR="00F02841" w:rsidRPr="006C5D28"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6C5D28">
        <w:rPr>
          <w:rFonts w:ascii="Times New Roman" w:eastAsia="Times New Roman" w:hAnsi="Times New Roman" w:cs="Times New Roman"/>
          <w:sz w:val="24"/>
          <w:szCs w:val="24"/>
        </w:rPr>
        <w:t>ахаров Ф. Оркестровые трудности (1-я и 2-я тетрадь)</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Неклюдов Ю. Оркестровые трудности (1-я и 2-я тетрадь)</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Савельев П. Оркестровые трудности</w:t>
      </w:r>
    </w:p>
    <w:p w:rsidR="00F02841"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Шуберт Я. Оркестровые трудности (1-я и 2-я тетрадь)</w:t>
      </w:r>
    </w:p>
    <w:p w:rsidR="00312CAD" w:rsidRDefault="00312CAD" w:rsidP="00312CAD">
      <w:pPr>
        <w:pStyle w:val="a9"/>
        <w:spacing w:after="0" w:line="240" w:lineRule="auto"/>
        <w:rPr>
          <w:rFonts w:ascii="Times New Roman" w:hAnsi="Times New Roman" w:cs="Times New Roman"/>
          <w:sz w:val="24"/>
          <w:szCs w:val="24"/>
        </w:rPr>
      </w:pPr>
    </w:p>
    <w:p w:rsidR="00F02841" w:rsidRDefault="00F02841" w:rsidP="00312CAD">
      <w:pPr>
        <w:pStyle w:val="a9"/>
        <w:spacing w:after="0" w:line="240" w:lineRule="auto"/>
        <w:rPr>
          <w:rFonts w:ascii="Times New Roman" w:hAnsi="Times New Roman" w:cs="Times New Roman"/>
          <w:sz w:val="24"/>
          <w:szCs w:val="24"/>
        </w:rPr>
      </w:pPr>
      <w:r w:rsidRPr="00DE2862">
        <w:rPr>
          <w:rFonts w:ascii="Times New Roman" w:hAnsi="Times New Roman" w:cs="Times New Roman"/>
          <w:sz w:val="24"/>
          <w:szCs w:val="24"/>
        </w:rPr>
        <w:t xml:space="preserve">В течение </w:t>
      </w:r>
      <w:r>
        <w:rPr>
          <w:rFonts w:ascii="Times New Roman" w:hAnsi="Times New Roman" w:cs="Times New Roman"/>
          <w:sz w:val="24"/>
          <w:szCs w:val="24"/>
        </w:rPr>
        <w:t>шестого</w:t>
      </w:r>
      <w:r w:rsidRPr="00DE2862">
        <w:rPr>
          <w:rFonts w:ascii="Times New Roman" w:hAnsi="Times New Roman" w:cs="Times New Roman"/>
          <w:sz w:val="24"/>
          <w:szCs w:val="24"/>
        </w:rPr>
        <w:t xml:space="preserve">   года обучения обучающийся  должен исполнить:</w:t>
      </w:r>
    </w:p>
    <w:p w:rsidR="00F02841" w:rsidRPr="000013BF" w:rsidRDefault="00F02841" w:rsidP="00312CAD">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F02841" w:rsidRPr="001F143B"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1F143B"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1F143B">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1F143B"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1F143B">
              <w:rPr>
                <w:rFonts w:ascii="Times New Roman" w:eastAsia="Times New Roman" w:hAnsi="Times New Roman" w:cs="Mangal"/>
                <w:b/>
                <w:i/>
                <w:kern w:val="1"/>
                <w:sz w:val="24"/>
                <w:szCs w:val="24"/>
                <w:lang w:eastAsia="hi-IN" w:bidi="hi-IN"/>
              </w:rPr>
              <w:t>2 полугодие</w:t>
            </w:r>
          </w:p>
        </w:tc>
      </w:tr>
      <w:tr w:rsidR="00F02841" w:rsidRPr="001F143B"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Октябрь – технический зачет</w:t>
            </w:r>
          </w:p>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 мажорная </w:t>
            </w:r>
            <w:r w:rsidRPr="001F143B">
              <w:rPr>
                <w:rFonts w:ascii="Times New Roman" w:eastAsia="Times New Roman" w:hAnsi="Times New Roman" w:cs="Mangal"/>
                <w:kern w:val="1"/>
                <w:sz w:val="24"/>
                <w:szCs w:val="24"/>
                <w:lang w:eastAsia="hi-IN" w:bidi="hi-IN"/>
              </w:rPr>
              <w:t xml:space="preserve">гамма, </w:t>
            </w:r>
            <w:r w:rsidRPr="004F6686">
              <w:rPr>
                <w:rFonts w:ascii="Times New Roman" w:eastAsia="Times New Roman" w:hAnsi="Times New Roman" w:cs="Mangal"/>
                <w:kern w:val="1"/>
                <w:sz w:val="24"/>
                <w:szCs w:val="24"/>
                <w:lang w:eastAsia="hi-IN" w:bidi="hi-IN"/>
              </w:rPr>
              <w:t>два  этюда на различные виды техники, один этюд может быть заменен виртуозной пьесой</w:t>
            </w:r>
            <w:r>
              <w:rPr>
                <w:rFonts w:ascii="Times New Roman" w:eastAsia="Times New Roman" w:hAnsi="Times New Roman" w:cs="Mangal"/>
                <w:kern w:val="1"/>
                <w:sz w:val="24"/>
                <w:szCs w:val="24"/>
                <w:lang w:eastAsia="hi-IN" w:bidi="hi-IN"/>
              </w:rPr>
              <w:t>)</w:t>
            </w:r>
          </w:p>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Декабрь – </w:t>
            </w:r>
            <w:r w:rsidRPr="001F143B">
              <w:rPr>
                <w:rFonts w:ascii="Times New Roman" w:eastAsia="Times New Roman" w:hAnsi="Times New Roman" w:cs="Mangal"/>
                <w:b/>
                <w:i/>
                <w:kern w:val="1"/>
                <w:sz w:val="24"/>
                <w:szCs w:val="24"/>
                <w:lang w:eastAsia="hi-IN" w:bidi="hi-IN"/>
              </w:rPr>
              <w:t>академический концерт</w:t>
            </w:r>
          </w:p>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Март – технический зачет</w:t>
            </w:r>
          </w:p>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w:t>
            </w: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p>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Май – </w:t>
            </w:r>
            <w:r w:rsidRPr="001F143B">
              <w:rPr>
                <w:rFonts w:ascii="Times New Roman" w:eastAsia="Times New Roman" w:hAnsi="Times New Roman" w:cs="Mangal"/>
                <w:b/>
                <w:i/>
                <w:kern w:val="1"/>
                <w:sz w:val="24"/>
                <w:szCs w:val="24"/>
                <w:lang w:eastAsia="hi-IN" w:bidi="hi-IN"/>
              </w:rPr>
              <w:t>промежуточная аттестация</w:t>
            </w:r>
          </w:p>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w:t>
            </w:r>
          </w:p>
        </w:tc>
      </w:tr>
    </w:tbl>
    <w:p w:rsidR="00F02841" w:rsidRDefault="00F02841" w:rsidP="00312CAD">
      <w:pPr>
        <w:pStyle w:val="a9"/>
        <w:spacing w:after="0" w:line="240" w:lineRule="auto"/>
        <w:rPr>
          <w:rFonts w:ascii="Times New Roman" w:hAnsi="Times New Roman" w:cs="Times New Roman"/>
          <w:sz w:val="24"/>
          <w:szCs w:val="24"/>
        </w:rPr>
      </w:pPr>
    </w:p>
    <w:p w:rsidR="00F02841" w:rsidRPr="00AC1E47" w:rsidRDefault="00F02841" w:rsidP="00312CAD">
      <w:pPr>
        <w:jc w:val="center"/>
        <w:rPr>
          <w:rFonts w:ascii="Times New Roman" w:hAnsi="Times New Roman" w:cs="Times New Roman"/>
          <w:b/>
          <w:i/>
          <w:sz w:val="24"/>
          <w:szCs w:val="24"/>
        </w:rPr>
      </w:pPr>
      <w:r w:rsidRPr="00AC1E47">
        <w:rPr>
          <w:rFonts w:ascii="Times New Roman" w:hAnsi="Times New Roman" w:cs="Times New Roman"/>
          <w:b/>
          <w:i/>
          <w:sz w:val="24"/>
          <w:szCs w:val="24"/>
        </w:rPr>
        <w:t xml:space="preserve">Примерные программы академического концерта в первом полугодии </w:t>
      </w:r>
    </w:p>
    <w:p w:rsidR="00F02841" w:rsidRPr="00A658A2" w:rsidRDefault="00F02841" w:rsidP="00312CAD">
      <w:pPr>
        <w:rPr>
          <w:rFonts w:ascii="Times New Roman" w:hAnsi="Times New Roman" w:cs="Times New Roman"/>
          <w:i/>
          <w:sz w:val="24"/>
          <w:szCs w:val="24"/>
        </w:rPr>
      </w:pPr>
      <w:r w:rsidRPr="00A658A2">
        <w:rPr>
          <w:rFonts w:ascii="Times New Roman" w:hAnsi="Times New Roman" w:cs="Times New Roman"/>
          <w:i/>
          <w:sz w:val="24"/>
          <w:szCs w:val="24"/>
        </w:rPr>
        <w:t>Вариант 1</w:t>
      </w:r>
    </w:p>
    <w:p w:rsidR="00F02841" w:rsidRPr="00261112" w:rsidRDefault="00F02841" w:rsidP="00312CAD">
      <w:pPr>
        <w:widowControl w:val="0"/>
        <w:ind w:left="100"/>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Д. Кабалевский.   Наш край</w:t>
      </w:r>
    </w:p>
    <w:p w:rsidR="00F02841" w:rsidRPr="00261112" w:rsidRDefault="00F02841" w:rsidP="00312CAD">
      <w:pPr>
        <w:widowControl w:val="0"/>
        <w:ind w:left="100"/>
        <w:rPr>
          <w:rFonts w:ascii="Times New Roman" w:eastAsia="Times New Roman" w:hAnsi="Times New Roman" w:cs="Times New Roman"/>
          <w:color w:val="000000"/>
          <w:sz w:val="24"/>
          <w:szCs w:val="24"/>
          <w:lang w:bidi="ru-RU"/>
        </w:rPr>
      </w:pPr>
      <w:r w:rsidRPr="00261112">
        <w:rPr>
          <w:rFonts w:ascii="Times New Roman" w:eastAsia="Times New Roman" w:hAnsi="Times New Roman" w:cs="Times New Roman"/>
          <w:color w:val="000000"/>
          <w:sz w:val="24"/>
          <w:szCs w:val="24"/>
          <w:lang w:bidi="ru-RU"/>
        </w:rPr>
        <w:t xml:space="preserve"> К. Сен-Санс</w:t>
      </w:r>
      <w:r>
        <w:rPr>
          <w:rFonts w:ascii="Times New Roman" w:eastAsia="Times New Roman" w:hAnsi="Times New Roman" w:cs="Times New Roman"/>
          <w:color w:val="000000"/>
          <w:sz w:val="24"/>
          <w:szCs w:val="24"/>
          <w:lang w:bidi="ru-RU"/>
        </w:rPr>
        <w:t>. Лебедь</w:t>
      </w:r>
    </w:p>
    <w:p w:rsidR="00F02841" w:rsidRPr="0025368D" w:rsidRDefault="00F02841" w:rsidP="00312CAD">
      <w:pPr>
        <w:widowControl w:val="0"/>
        <w:ind w:left="100"/>
        <w:rPr>
          <w:rFonts w:ascii="Times New Roman" w:eastAsia="Times New Roman" w:hAnsi="Times New Roman" w:cs="Times New Roman"/>
          <w:color w:val="000000"/>
          <w:sz w:val="26"/>
          <w:szCs w:val="26"/>
          <w:lang w:bidi="ru-RU"/>
        </w:rPr>
      </w:pPr>
    </w:p>
    <w:p w:rsidR="00F02841" w:rsidRDefault="00F02841" w:rsidP="00312CAD">
      <w:pPr>
        <w:widowControl w:val="0"/>
        <w:jc w:val="both"/>
        <w:rPr>
          <w:rFonts w:ascii="Times New Roman" w:hAnsi="Times New Roman" w:cs="Times New Roman"/>
          <w:i/>
          <w:sz w:val="24"/>
          <w:szCs w:val="24"/>
        </w:rPr>
      </w:pPr>
      <w:r w:rsidRPr="00AC1E47">
        <w:rPr>
          <w:rFonts w:ascii="Times New Roman" w:hAnsi="Times New Roman" w:cs="Times New Roman"/>
          <w:i/>
          <w:sz w:val="24"/>
          <w:szCs w:val="24"/>
        </w:rPr>
        <w:t>Вариант 2</w:t>
      </w:r>
    </w:p>
    <w:p w:rsidR="00F02841" w:rsidRPr="00261112" w:rsidRDefault="00F02841" w:rsidP="00312CAD">
      <w:pPr>
        <w:rPr>
          <w:rFonts w:ascii="Times New Roman" w:eastAsia="Courier New" w:hAnsi="Times New Roman" w:cs="Times New Roman"/>
          <w:color w:val="000000"/>
          <w:sz w:val="24"/>
          <w:szCs w:val="24"/>
          <w:lang w:bidi="ru-RU"/>
        </w:rPr>
      </w:pPr>
      <w:r w:rsidRPr="00261112">
        <w:rPr>
          <w:rFonts w:ascii="Times New Roman" w:eastAsia="Courier New" w:hAnsi="Times New Roman" w:cs="Times New Roman"/>
          <w:color w:val="000000"/>
          <w:sz w:val="24"/>
          <w:szCs w:val="24"/>
          <w:lang w:bidi="ru-RU"/>
        </w:rPr>
        <w:t xml:space="preserve">И. </w:t>
      </w:r>
      <w:r>
        <w:rPr>
          <w:rFonts w:ascii="Times New Roman" w:eastAsia="Courier New" w:hAnsi="Times New Roman" w:cs="Times New Roman"/>
          <w:color w:val="000000"/>
          <w:sz w:val="24"/>
          <w:szCs w:val="24"/>
          <w:lang w:bidi="ru-RU"/>
        </w:rPr>
        <w:t xml:space="preserve">С. </w:t>
      </w:r>
      <w:r w:rsidRPr="00261112">
        <w:rPr>
          <w:rFonts w:ascii="Times New Roman" w:eastAsia="Courier New" w:hAnsi="Times New Roman" w:cs="Times New Roman"/>
          <w:color w:val="000000"/>
          <w:sz w:val="24"/>
          <w:szCs w:val="24"/>
          <w:lang w:bidi="ru-RU"/>
        </w:rPr>
        <w:t>Бах Бурре из виолончельной сюиты</w:t>
      </w:r>
    </w:p>
    <w:p w:rsidR="00F02841" w:rsidRDefault="00F02841" w:rsidP="00312CAD">
      <w:pPr>
        <w:rPr>
          <w:rFonts w:ascii="Times New Roman" w:eastAsia="Courier New" w:hAnsi="Times New Roman" w:cs="Times New Roman"/>
          <w:color w:val="000000"/>
          <w:sz w:val="24"/>
          <w:szCs w:val="24"/>
          <w:lang w:bidi="ru-RU"/>
        </w:rPr>
      </w:pPr>
      <w:r w:rsidRPr="00261112">
        <w:rPr>
          <w:rFonts w:ascii="Times New Roman" w:eastAsia="Courier New" w:hAnsi="Times New Roman" w:cs="Times New Roman"/>
          <w:color w:val="000000"/>
          <w:sz w:val="24"/>
          <w:szCs w:val="24"/>
          <w:lang w:bidi="ru-RU"/>
        </w:rPr>
        <w:t xml:space="preserve"> Д. Шостакович</w:t>
      </w:r>
      <w:r>
        <w:rPr>
          <w:rFonts w:ascii="Times New Roman" w:eastAsia="Courier New" w:hAnsi="Times New Roman" w:cs="Times New Roman"/>
          <w:color w:val="000000"/>
          <w:sz w:val="24"/>
          <w:szCs w:val="24"/>
          <w:lang w:bidi="ru-RU"/>
        </w:rPr>
        <w:t>.   Кукла</w:t>
      </w:r>
    </w:p>
    <w:p w:rsidR="00F02841" w:rsidRDefault="00F02841" w:rsidP="00312CAD">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F02841" w:rsidRPr="00093AB2" w:rsidRDefault="00F02841" w:rsidP="00312CAD">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F02841" w:rsidRPr="006F31EF" w:rsidRDefault="00F02841" w:rsidP="00312CAD">
      <w:pPr>
        <w:widowControl w:val="0"/>
        <w:ind w:left="102"/>
        <w:contextualSpacing/>
        <w:rPr>
          <w:rFonts w:ascii="Times New Roman" w:eastAsia="Times New Roman" w:hAnsi="Times New Roman" w:cs="Times New Roman"/>
          <w:color w:val="000000"/>
          <w:sz w:val="24"/>
          <w:szCs w:val="24"/>
          <w:lang w:bidi="ru-RU"/>
        </w:rPr>
      </w:pPr>
      <w:r w:rsidRPr="006F31EF">
        <w:rPr>
          <w:rFonts w:ascii="Times New Roman" w:eastAsia="Times New Roman" w:hAnsi="Times New Roman" w:cs="Times New Roman"/>
          <w:color w:val="000000"/>
          <w:sz w:val="24"/>
          <w:szCs w:val="24"/>
          <w:lang w:bidi="ru-RU"/>
        </w:rPr>
        <w:t>Л. Бетховен</w:t>
      </w:r>
      <w:r>
        <w:rPr>
          <w:rFonts w:ascii="Times New Roman" w:eastAsia="Times New Roman" w:hAnsi="Times New Roman" w:cs="Times New Roman"/>
          <w:color w:val="000000"/>
          <w:sz w:val="24"/>
          <w:szCs w:val="24"/>
          <w:lang w:bidi="ru-RU"/>
        </w:rPr>
        <w:t xml:space="preserve">. </w:t>
      </w:r>
      <w:r w:rsidRPr="006F31EF">
        <w:rPr>
          <w:rFonts w:ascii="Times New Roman" w:eastAsia="Times New Roman" w:hAnsi="Times New Roman" w:cs="Times New Roman"/>
          <w:color w:val="000000"/>
          <w:sz w:val="24"/>
          <w:szCs w:val="24"/>
          <w:lang w:bidi="ru-RU"/>
        </w:rPr>
        <w:t xml:space="preserve"> Контрданс </w:t>
      </w:r>
    </w:p>
    <w:p w:rsidR="00F02841" w:rsidRPr="00F332A9" w:rsidRDefault="00F02841" w:rsidP="00312CAD">
      <w:pPr>
        <w:widowControl w:val="0"/>
        <w:ind w:left="102"/>
        <w:contextualSpacing/>
        <w:rPr>
          <w:rFonts w:ascii="Times New Roman" w:eastAsia="Times New Roman" w:hAnsi="Times New Roman" w:cs="Times New Roman"/>
          <w:color w:val="000000"/>
          <w:sz w:val="24"/>
          <w:szCs w:val="24"/>
          <w:lang w:bidi="en-US"/>
        </w:rPr>
      </w:pPr>
      <w:r w:rsidRPr="006F31EF">
        <w:rPr>
          <w:rFonts w:ascii="Times New Roman" w:eastAsia="Times New Roman" w:hAnsi="Times New Roman" w:cs="Times New Roman"/>
          <w:color w:val="000000"/>
          <w:sz w:val="24"/>
          <w:szCs w:val="24"/>
          <w:lang w:bidi="ru-RU"/>
        </w:rPr>
        <w:t>В. Блок</w:t>
      </w:r>
      <w:r>
        <w:rPr>
          <w:rFonts w:ascii="Times New Roman" w:eastAsia="Times New Roman" w:hAnsi="Times New Roman" w:cs="Times New Roman"/>
          <w:color w:val="000000"/>
          <w:sz w:val="24"/>
          <w:szCs w:val="24"/>
          <w:lang w:bidi="ru-RU"/>
        </w:rPr>
        <w:t xml:space="preserve">. </w:t>
      </w:r>
      <w:r w:rsidRPr="006F31EF">
        <w:rPr>
          <w:rFonts w:ascii="Times New Roman" w:eastAsia="Times New Roman" w:hAnsi="Times New Roman" w:cs="Times New Roman"/>
          <w:color w:val="000000"/>
          <w:sz w:val="24"/>
          <w:szCs w:val="24"/>
          <w:lang w:val="en-US" w:bidi="en-US"/>
        </w:rPr>
        <w:t>Andantino</w:t>
      </w:r>
    </w:p>
    <w:p w:rsidR="00312CAD" w:rsidRDefault="00312CAD" w:rsidP="00312CAD">
      <w:pPr>
        <w:rPr>
          <w:rFonts w:ascii="Times New Roman" w:hAnsi="Times New Roman" w:cs="Times New Roman"/>
          <w:i/>
          <w:sz w:val="24"/>
          <w:szCs w:val="24"/>
        </w:rPr>
      </w:pPr>
    </w:p>
    <w:p w:rsidR="00F02841" w:rsidRPr="00093AB2" w:rsidRDefault="00F02841" w:rsidP="00312CAD">
      <w:pPr>
        <w:rPr>
          <w:rFonts w:ascii="Times New Roman" w:hAnsi="Times New Roman" w:cs="Times New Roman"/>
          <w:i/>
          <w:sz w:val="24"/>
          <w:szCs w:val="24"/>
        </w:rPr>
      </w:pPr>
      <w:r>
        <w:rPr>
          <w:rFonts w:ascii="Times New Roman" w:hAnsi="Times New Roman" w:cs="Times New Roman"/>
          <w:i/>
          <w:sz w:val="24"/>
          <w:szCs w:val="24"/>
        </w:rPr>
        <w:t>Вариант 2</w:t>
      </w:r>
    </w:p>
    <w:p w:rsidR="00F02841" w:rsidRPr="006F31EF" w:rsidRDefault="00F02841" w:rsidP="00312CAD">
      <w:pPr>
        <w:rPr>
          <w:rFonts w:ascii="Times New Roman" w:eastAsia="Courier New" w:hAnsi="Times New Roman" w:cs="Times New Roman"/>
          <w:color w:val="000000"/>
          <w:sz w:val="24"/>
          <w:szCs w:val="24"/>
          <w:lang w:bidi="en-US"/>
        </w:rPr>
      </w:pPr>
      <w:r w:rsidRPr="006F31EF">
        <w:rPr>
          <w:rFonts w:ascii="Times New Roman" w:eastAsia="Courier New" w:hAnsi="Times New Roman" w:cs="Times New Roman"/>
          <w:color w:val="000000"/>
          <w:sz w:val="24"/>
          <w:szCs w:val="24"/>
          <w:lang w:bidi="ru-RU"/>
        </w:rPr>
        <w:t>Ф. Мендельсон</w:t>
      </w:r>
      <w:r>
        <w:rPr>
          <w:rFonts w:ascii="Times New Roman" w:eastAsia="Courier New" w:hAnsi="Times New Roman" w:cs="Times New Roman"/>
          <w:color w:val="000000"/>
          <w:sz w:val="24"/>
          <w:szCs w:val="24"/>
          <w:lang w:bidi="ru-RU"/>
        </w:rPr>
        <w:t xml:space="preserve">. </w:t>
      </w:r>
      <w:r w:rsidRPr="006F31EF">
        <w:rPr>
          <w:rFonts w:ascii="Times New Roman" w:eastAsia="Courier New" w:hAnsi="Times New Roman" w:cs="Times New Roman"/>
          <w:color w:val="000000"/>
          <w:sz w:val="24"/>
          <w:szCs w:val="24"/>
          <w:lang w:val="en-US" w:bidi="en-US"/>
        </w:rPr>
        <w:t>Andante</w:t>
      </w:r>
    </w:p>
    <w:p w:rsidR="00F02841" w:rsidRDefault="00F02841" w:rsidP="00312CAD">
      <w:pPr>
        <w:rPr>
          <w:rFonts w:ascii="Times New Roman" w:eastAsia="Courier New" w:hAnsi="Times New Roman" w:cs="Times New Roman"/>
          <w:color w:val="000000"/>
          <w:sz w:val="24"/>
          <w:szCs w:val="24"/>
          <w:lang w:bidi="ru-RU"/>
        </w:rPr>
      </w:pPr>
      <w:r w:rsidRPr="006F31EF">
        <w:rPr>
          <w:rFonts w:ascii="Times New Roman" w:eastAsia="Courier New" w:hAnsi="Times New Roman" w:cs="Times New Roman"/>
          <w:color w:val="000000"/>
          <w:sz w:val="24"/>
          <w:szCs w:val="24"/>
          <w:lang w:bidi="ru-RU"/>
        </w:rPr>
        <w:t>П. Чайковский</w:t>
      </w:r>
      <w:r>
        <w:rPr>
          <w:rFonts w:ascii="Times New Roman" w:eastAsia="Courier New" w:hAnsi="Times New Roman" w:cs="Times New Roman"/>
          <w:color w:val="000000"/>
          <w:sz w:val="24"/>
          <w:szCs w:val="24"/>
          <w:lang w:bidi="ru-RU"/>
        </w:rPr>
        <w:t xml:space="preserve">. </w:t>
      </w:r>
      <w:r w:rsidRPr="006F31EF">
        <w:rPr>
          <w:rFonts w:ascii="Times New Roman" w:eastAsia="Courier New" w:hAnsi="Times New Roman" w:cs="Times New Roman"/>
          <w:color w:val="000000"/>
          <w:sz w:val="24"/>
          <w:szCs w:val="24"/>
          <w:lang w:bidi="ru-RU"/>
        </w:rPr>
        <w:t xml:space="preserve"> Ноктюрн</w:t>
      </w:r>
    </w:p>
    <w:p w:rsidR="00312CAD" w:rsidRDefault="00312CAD" w:rsidP="00312CAD">
      <w:pPr>
        <w:rPr>
          <w:rFonts w:ascii="Times New Roman" w:hAnsi="Times New Roman" w:cs="Times New Roman"/>
          <w:b/>
          <w:i/>
          <w:sz w:val="24"/>
          <w:szCs w:val="24"/>
        </w:rPr>
      </w:pPr>
    </w:p>
    <w:p w:rsidR="00F02841" w:rsidRPr="00BC4938"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7</w:t>
      </w:r>
      <w:r w:rsidRPr="00BC4938">
        <w:rPr>
          <w:rFonts w:ascii="Times New Roman" w:hAnsi="Times New Roman" w:cs="Times New Roman"/>
          <w:b/>
          <w:i/>
          <w:sz w:val="24"/>
          <w:szCs w:val="24"/>
        </w:rPr>
        <w:t xml:space="preserve"> класс</w:t>
      </w:r>
    </w:p>
    <w:p w:rsidR="00F02841" w:rsidRPr="008247EB" w:rsidRDefault="00F02841" w:rsidP="00312CAD">
      <w:pPr>
        <w:ind w:firstLine="708"/>
        <w:jc w:val="both"/>
        <w:rPr>
          <w:rFonts w:ascii="Times New Roman" w:hAnsi="Times New Roman" w:cs="Times New Roman"/>
          <w:sz w:val="24"/>
          <w:szCs w:val="24"/>
        </w:rPr>
      </w:pPr>
      <w:r w:rsidRPr="00BC4938">
        <w:rPr>
          <w:rFonts w:ascii="Times New Roman" w:hAnsi="Times New Roman" w:cs="Times New Roman"/>
          <w:sz w:val="24"/>
          <w:szCs w:val="24"/>
        </w:rPr>
        <w:t xml:space="preserve">Дальнейшее совершенствование исполнительского дыхания и техники. Работа над интонацией, динамикой, филировкой звука. Навыки чтения с листа, самостоятельная осознанная  работа. Музыкальная терминология. Работа над выразительностью исполнения, над раскрытием художественного замысла произведения. </w:t>
      </w: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седьмого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F02841" w:rsidRDefault="00F02841" w:rsidP="0038538A">
      <w:pPr>
        <w:pStyle w:val="a9"/>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 этюдов (по нотам);</w:t>
      </w:r>
    </w:p>
    <w:p w:rsidR="00F02841" w:rsidRDefault="00F02841" w:rsidP="0038538A">
      <w:pPr>
        <w:pStyle w:val="a9"/>
        <w:numPr>
          <w:ilvl w:val="0"/>
          <w:numId w:val="10"/>
        </w:numPr>
        <w:spacing w:after="0" w:line="240" w:lineRule="auto"/>
        <w:jc w:val="both"/>
        <w:rPr>
          <w:rFonts w:ascii="Times New Roman" w:hAnsi="Times New Roman" w:cs="Times New Roman"/>
          <w:sz w:val="24"/>
          <w:szCs w:val="24"/>
        </w:rPr>
      </w:pPr>
      <w:r w:rsidRPr="00852B88">
        <w:rPr>
          <w:rFonts w:ascii="Times New Roman" w:hAnsi="Times New Roman" w:cs="Times New Roman"/>
          <w:sz w:val="24"/>
          <w:szCs w:val="24"/>
        </w:rPr>
        <w:t xml:space="preserve"> 3-</w:t>
      </w:r>
      <w:r>
        <w:rPr>
          <w:rFonts w:ascii="Times New Roman" w:hAnsi="Times New Roman" w:cs="Times New Roman"/>
          <w:sz w:val="24"/>
          <w:szCs w:val="24"/>
        </w:rPr>
        <w:t xml:space="preserve">6 разнохарактерных </w:t>
      </w:r>
      <w:r w:rsidRPr="00852B88">
        <w:rPr>
          <w:rFonts w:ascii="Times New Roman" w:hAnsi="Times New Roman" w:cs="Times New Roman"/>
          <w:sz w:val="24"/>
          <w:szCs w:val="24"/>
        </w:rPr>
        <w:t>пьес</w:t>
      </w:r>
      <w:r>
        <w:rPr>
          <w:rFonts w:ascii="Times New Roman" w:hAnsi="Times New Roman" w:cs="Times New Roman"/>
          <w:sz w:val="24"/>
          <w:szCs w:val="24"/>
        </w:rPr>
        <w:t>;</w:t>
      </w:r>
    </w:p>
    <w:p w:rsidR="00F02841" w:rsidRDefault="00F02841" w:rsidP="0038538A">
      <w:pPr>
        <w:pStyle w:val="a9"/>
        <w:numPr>
          <w:ilvl w:val="0"/>
          <w:numId w:val="10"/>
        </w:numPr>
        <w:spacing w:after="0" w:line="240" w:lineRule="auto"/>
        <w:jc w:val="both"/>
        <w:rPr>
          <w:rFonts w:ascii="Times New Roman" w:hAnsi="Times New Roman" w:cs="Times New Roman"/>
          <w:sz w:val="24"/>
          <w:szCs w:val="24"/>
        </w:rPr>
      </w:pPr>
      <w:r w:rsidRPr="00852B88">
        <w:rPr>
          <w:rFonts w:ascii="Times New Roman" w:hAnsi="Times New Roman" w:cs="Times New Roman"/>
          <w:sz w:val="24"/>
          <w:szCs w:val="24"/>
        </w:rPr>
        <w:t xml:space="preserve"> 1-2 </w:t>
      </w:r>
      <w:r>
        <w:rPr>
          <w:rFonts w:ascii="Times New Roman" w:hAnsi="Times New Roman" w:cs="Times New Roman"/>
          <w:sz w:val="24"/>
          <w:szCs w:val="24"/>
        </w:rPr>
        <w:t>произведения крупной формы;</w:t>
      </w:r>
    </w:p>
    <w:p w:rsidR="00F02841" w:rsidRDefault="00F02841" w:rsidP="0038538A">
      <w:pPr>
        <w:pStyle w:val="a9"/>
        <w:numPr>
          <w:ilvl w:val="0"/>
          <w:numId w:val="10"/>
        </w:numPr>
        <w:spacing w:after="0" w:line="240" w:lineRule="auto"/>
        <w:jc w:val="both"/>
        <w:rPr>
          <w:rFonts w:ascii="Times New Roman" w:hAnsi="Times New Roman" w:cs="Times New Roman"/>
          <w:sz w:val="24"/>
          <w:szCs w:val="24"/>
        </w:rPr>
      </w:pPr>
      <w:r w:rsidRPr="00852B88">
        <w:rPr>
          <w:rFonts w:ascii="Times New Roman" w:hAnsi="Times New Roman" w:cs="Times New Roman"/>
          <w:sz w:val="24"/>
          <w:szCs w:val="24"/>
        </w:rPr>
        <w:t xml:space="preserve"> 2 ансамбля. </w:t>
      </w:r>
    </w:p>
    <w:p w:rsidR="00F02841" w:rsidRPr="00EB51A6" w:rsidRDefault="00F02841" w:rsidP="00312CAD">
      <w:pPr>
        <w:jc w:val="center"/>
        <w:rPr>
          <w:rFonts w:ascii="Times New Roman" w:hAnsi="Times New Roman" w:cs="Times New Roman"/>
          <w:b/>
          <w:i/>
          <w:sz w:val="24"/>
          <w:szCs w:val="24"/>
        </w:rPr>
      </w:pPr>
    </w:p>
    <w:tbl>
      <w:tblPr>
        <w:tblW w:w="0" w:type="auto"/>
        <w:tblLayout w:type="fixed"/>
        <w:tblCellMar>
          <w:left w:w="10" w:type="dxa"/>
          <w:right w:w="10" w:type="dxa"/>
        </w:tblCellMar>
        <w:tblLook w:val="04A0"/>
      </w:tblPr>
      <w:tblGrid>
        <w:gridCol w:w="2011"/>
        <w:gridCol w:w="3557"/>
        <w:gridCol w:w="2352"/>
        <w:gridCol w:w="1738"/>
      </w:tblGrid>
      <w:tr w:rsidR="00F02841" w:rsidRPr="00B3061F" w:rsidTr="00F02841">
        <w:trPr>
          <w:trHeight w:hRule="exact" w:val="998"/>
        </w:trPr>
        <w:tc>
          <w:tcPr>
            <w:tcW w:w="2011" w:type="dxa"/>
            <w:tcBorders>
              <w:top w:val="single" w:sz="4" w:space="0" w:color="auto"/>
              <w:lef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F02841" w:rsidRPr="00B3061F" w:rsidRDefault="00F02841" w:rsidP="00312CAD">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F02841" w:rsidRPr="00B3061F" w:rsidTr="00F0284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7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фагот</w:t>
            </w:r>
            <w:r w:rsidRPr="00B3061F">
              <w:rPr>
                <w:rFonts w:ascii="Times New Roman" w:eastAsia="Times New Roman" w:hAnsi="Times New Roman" w:cs="Times New Roman"/>
                <w:color w:val="000000"/>
                <w:lang w:bidi="ru-RU"/>
              </w:rPr>
              <w:t>)</w:t>
            </w:r>
          </w:p>
        </w:tc>
      </w:tr>
      <w:tr w:rsidR="00F02841" w:rsidTr="00F02841">
        <w:trPr>
          <w:trHeight w:hRule="exact" w:val="2468"/>
        </w:trPr>
        <w:tc>
          <w:tcPr>
            <w:tcW w:w="2011" w:type="dxa"/>
            <w:tcBorders>
              <w:top w:val="single" w:sz="4" w:space="0" w:color="auto"/>
              <w:left w:val="single" w:sz="4" w:space="0" w:color="auto"/>
              <w:bottom w:val="single" w:sz="4" w:space="0" w:color="auto"/>
            </w:tcBorders>
            <w:shd w:val="clear" w:color="auto" w:fill="FFFFFF"/>
          </w:tcPr>
          <w:p w:rsidR="00F02841" w:rsidRPr="009A66B9" w:rsidRDefault="00F02841" w:rsidP="00312CAD">
            <w:pPr>
              <w:pStyle w:val="3"/>
              <w:shd w:val="clear" w:color="auto" w:fill="auto"/>
              <w:spacing w:after="0" w:line="240" w:lineRule="auto"/>
              <w:ind w:left="120" w:firstLine="0"/>
              <w:rPr>
                <w:i/>
              </w:rPr>
            </w:pPr>
            <w:r w:rsidRPr="009A66B9">
              <w:rPr>
                <w:rStyle w:val="Bodytext10pt"/>
                <w:i/>
              </w:rPr>
              <w:lastRenderedPageBreak/>
              <w:t>Формирование</w:t>
            </w:r>
          </w:p>
          <w:p w:rsidR="00F02841" w:rsidRPr="009A66B9" w:rsidRDefault="00F02841" w:rsidP="00312CAD">
            <w:pPr>
              <w:pStyle w:val="3"/>
              <w:shd w:val="clear" w:color="auto" w:fill="auto"/>
              <w:spacing w:after="0" w:line="240" w:lineRule="auto"/>
              <w:ind w:left="120" w:firstLine="0"/>
              <w:rPr>
                <w:i/>
              </w:rPr>
            </w:pPr>
            <w:r w:rsidRPr="009A66B9">
              <w:rPr>
                <w:rStyle w:val="Bodytext10pt"/>
                <w:i/>
              </w:rPr>
              <w:t>исполнительской</w:t>
            </w:r>
          </w:p>
          <w:p w:rsidR="00F02841" w:rsidRDefault="00F02841" w:rsidP="00312CAD">
            <w:pPr>
              <w:pStyle w:val="3"/>
              <w:shd w:val="clear" w:color="auto" w:fill="auto"/>
              <w:spacing w:after="0" w:line="240" w:lineRule="auto"/>
              <w:ind w:left="120" w:firstLine="0"/>
            </w:pPr>
            <w:r>
              <w:rPr>
                <w:rStyle w:val="Bodytext10pt"/>
                <w:i/>
              </w:rPr>
              <w:t>техники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 xml:space="preserve">Изучение мажорных и минорных гамм в тональностях до четырех знаков, в том числе  доминантовый септаккорд </w:t>
            </w:r>
            <w:r w:rsidRPr="006930E1">
              <w:rPr>
                <w:rStyle w:val="Bodytext10pt"/>
                <w:lang w:bidi="en-US"/>
              </w:rPr>
              <w:t>(</w:t>
            </w:r>
            <w:r>
              <w:rPr>
                <w:rStyle w:val="Bodytext10pt"/>
                <w:lang w:val="en-US" w:bidi="en-US"/>
              </w:rPr>
              <w:t>D</w:t>
            </w:r>
            <w:r w:rsidRPr="006930E1">
              <w:rPr>
                <w:rStyle w:val="Bodytext10pt"/>
                <w:vertAlign w:val="subscript"/>
                <w:lang w:bidi="en-US"/>
              </w:rPr>
              <w:t>7</w:t>
            </w:r>
            <w:r w:rsidRPr="006930E1">
              <w:rPr>
                <w:rStyle w:val="Bodytext10pt"/>
                <w:lang w:bidi="en-US"/>
              </w:rPr>
              <w:t xml:space="preserve">), </w:t>
            </w:r>
            <w:r>
              <w:rPr>
                <w:rStyle w:val="Bodytext10pt"/>
              </w:rPr>
              <w:t>уменьшенный вводный септаккорд (Ум.</w:t>
            </w:r>
            <w:r>
              <w:rPr>
                <w:rStyle w:val="Bodytext10pt"/>
                <w:lang w:val="en-US" w:bidi="en-US"/>
              </w:rPr>
              <w:t>VII</w:t>
            </w:r>
            <w:r w:rsidRPr="006930E1">
              <w:rPr>
                <w:rStyle w:val="Bodytext10pt"/>
                <w:vertAlign w:val="subscript"/>
                <w:lang w:bidi="en-US"/>
              </w:rPr>
              <w:t>7</w:t>
            </w:r>
            <w:r w:rsidRPr="006930E1">
              <w:rPr>
                <w:rStyle w:val="Bodytext10pt"/>
                <w:lang w:bidi="en-US"/>
              </w:rPr>
              <w:t xml:space="preserve">) </w:t>
            </w:r>
            <w:r>
              <w:rPr>
                <w:rStyle w:val="Bodytext10pt"/>
              </w:rPr>
              <w:t>и их обращения;</w:t>
            </w:r>
            <w:r>
              <w:t xml:space="preserve"> </w:t>
            </w:r>
            <w:r>
              <w:rPr>
                <w:rStyle w:val="Bodytext10pt"/>
              </w:rPr>
              <w:t>Изучение хроматических гамм;</w:t>
            </w:r>
            <w:r>
              <w:rPr>
                <w:rStyle w:val="Bodytext10pt"/>
                <w:color w:val="auto"/>
                <w:spacing w:val="1"/>
                <w:sz w:val="22"/>
                <w:szCs w:val="22"/>
                <w:shd w:val="clear" w:color="auto" w:fill="auto"/>
                <w:lang w:eastAsia="en-US" w:bidi="ar-SA"/>
              </w:rPr>
              <w:t xml:space="preserve"> </w:t>
            </w:r>
            <w:r>
              <w:rPr>
                <w:rStyle w:val="Bodytext10pt"/>
              </w:rPr>
              <w:t>Гаммы следует исполнять различной артикуляцией в достаточно умеренном темпе;</w:t>
            </w:r>
            <w:r>
              <w:rPr>
                <w:rStyle w:val="Bodytext10pt"/>
                <w:color w:val="auto"/>
                <w:spacing w:val="1"/>
                <w:sz w:val="22"/>
                <w:szCs w:val="22"/>
                <w:shd w:val="clear" w:color="auto" w:fill="auto"/>
                <w:lang w:eastAsia="en-US" w:bidi="ar-SA"/>
              </w:rPr>
              <w:t xml:space="preserve"> </w:t>
            </w:r>
            <w:r>
              <w:rPr>
                <w:rStyle w:val="Bodytext10pt"/>
              </w:rPr>
              <w:t>10-12 этюдов (по нотам)</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60" w:firstLine="0"/>
              <w:jc w:val="left"/>
            </w:pPr>
            <w:r>
              <w:rPr>
                <w:rStyle w:val="Bodytext10pt"/>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011842" w:rsidRDefault="00F02841" w:rsidP="00312CAD">
            <w:pPr>
              <w:pStyle w:val="3"/>
              <w:shd w:val="clear" w:color="auto" w:fill="auto"/>
              <w:spacing w:after="60" w:line="240" w:lineRule="auto"/>
              <w:ind w:left="120" w:firstLine="0"/>
              <w:rPr>
                <w:i/>
              </w:rPr>
            </w:pPr>
            <w:r w:rsidRPr="00011842">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r w:rsidR="00F02841" w:rsidTr="00F02841">
        <w:trPr>
          <w:trHeight w:hRule="exact" w:val="2971"/>
        </w:trPr>
        <w:tc>
          <w:tcPr>
            <w:tcW w:w="2011"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pPr>
            <w:r w:rsidRPr="009A66B9">
              <w:rPr>
                <w:rStyle w:val="Bodytext10pt"/>
                <w:i/>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Развитие навыков художественной выразительности, выполнения анализа произведения, использование художественно оправданных технических приёмов произведения. Развитие навыков чтения с листа (уровень 4-5 года обучения)</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78160C" w:rsidRDefault="00F02841" w:rsidP="00312CAD">
            <w:pPr>
              <w:pStyle w:val="3"/>
              <w:shd w:val="clear" w:color="auto" w:fill="auto"/>
              <w:spacing w:after="60" w:line="240" w:lineRule="auto"/>
              <w:ind w:left="120" w:firstLine="0"/>
              <w:rPr>
                <w:i/>
              </w:rPr>
            </w:pPr>
            <w:r w:rsidRPr="0078160C">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bl>
    <w:p w:rsidR="00F02841" w:rsidRDefault="00F02841" w:rsidP="00312CAD">
      <w:pPr>
        <w:jc w:val="both"/>
        <w:rPr>
          <w:rFonts w:ascii="Times New Roman" w:hAnsi="Times New Roman" w:cs="Times New Roman"/>
          <w:sz w:val="24"/>
          <w:szCs w:val="24"/>
        </w:rPr>
      </w:pPr>
    </w:p>
    <w:p w:rsidR="00F02841" w:rsidRPr="007A4695"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F02841" w:rsidRPr="00235BDD" w:rsidRDefault="00F02841" w:rsidP="00312CAD">
      <w:pPr>
        <w:rPr>
          <w:rFonts w:ascii="Times New Roman" w:hAnsi="Times New Roman" w:cs="Times New Roman"/>
          <w:b/>
          <w:i/>
          <w:sz w:val="24"/>
          <w:szCs w:val="24"/>
        </w:rPr>
      </w:pPr>
      <w:r w:rsidRPr="00235BDD">
        <w:rPr>
          <w:rFonts w:ascii="Times New Roman" w:hAnsi="Times New Roman" w:cs="Times New Roman"/>
          <w:b/>
          <w:i/>
          <w:sz w:val="24"/>
          <w:szCs w:val="24"/>
        </w:rPr>
        <w:t>Упражнения, этюды, ансамбли.</w:t>
      </w:r>
    </w:p>
    <w:p w:rsidR="00F02841" w:rsidRPr="00235BDD" w:rsidRDefault="00F02841" w:rsidP="00312CAD">
      <w:pPr>
        <w:ind w:firstLine="708"/>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Этюды по выбору преподавателя из следующих сборников:</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Веллер К. Этюды для фагота по оркестровым партиям симфонической литературы</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Вейсенборн Ю</w:t>
      </w:r>
      <w:r w:rsidRPr="00235BDD">
        <w:rPr>
          <w:rFonts w:ascii="Times New Roman" w:eastAsia="Times New Roman" w:hAnsi="Times New Roman" w:cs="Times New Roman"/>
          <w:b/>
          <w:sz w:val="24"/>
          <w:szCs w:val="24"/>
        </w:rPr>
        <w:t xml:space="preserve">. </w:t>
      </w:r>
      <w:r w:rsidRPr="00235BDD">
        <w:rPr>
          <w:rFonts w:ascii="Times New Roman" w:eastAsia="Times New Roman" w:hAnsi="Times New Roman" w:cs="Times New Roman"/>
          <w:sz w:val="24"/>
          <w:szCs w:val="24"/>
        </w:rPr>
        <w:t>Этюды для фагота. Часть 2</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Богданов Л. Этюды  для фагота</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Мильде Л. Этюдыдля фагота</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Мильде Л. Концертные этюды. Тетрадь 1</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Мильде Л. Концертные этюды. Тетрадь 2</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Джампиери А. 16 ежедневных упражнений для фагота</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Нейкирхнер В. 23 этюда для фагота</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 xml:space="preserve">Якоби К. 6 этюдов для фагота </w:t>
      </w:r>
    </w:p>
    <w:p w:rsidR="00F02841" w:rsidRPr="00235BDD" w:rsidRDefault="00F02841" w:rsidP="00312CAD">
      <w:pPr>
        <w:ind w:firstLine="708"/>
        <w:jc w:val="both"/>
        <w:rPr>
          <w:rFonts w:ascii="Times New Roman" w:eastAsia="Times New Roman" w:hAnsi="Times New Roman" w:cs="Times New Roman"/>
          <w:b/>
          <w:i/>
          <w:sz w:val="24"/>
          <w:szCs w:val="24"/>
        </w:rPr>
      </w:pPr>
      <w:r w:rsidRPr="00235BDD">
        <w:rPr>
          <w:rFonts w:ascii="Times New Roman" w:eastAsia="Times New Roman" w:hAnsi="Times New Roman" w:cs="Times New Roman"/>
          <w:b/>
          <w:i/>
          <w:sz w:val="24"/>
          <w:szCs w:val="24"/>
        </w:rPr>
        <w:t>Пьесы:</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Вивальди А. Один из 40 концертов для фагота (по выбору)</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Марчелло А. Сонаты (по выбору)</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Телеман Г. Ф. Сонаты (по выбору)</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Бах И. Х. Концерт Ми-бемоль-мажор</w:t>
      </w:r>
    </w:p>
    <w:p w:rsidR="00F02841" w:rsidRPr="00235BD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Вебер К. М.  Романс</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Дивьен</w:t>
      </w:r>
      <w:r>
        <w:rPr>
          <w:rFonts w:ascii="Times New Roman" w:eastAsia="Times New Roman" w:hAnsi="Times New Roman" w:cs="Times New Roman"/>
          <w:sz w:val="24"/>
          <w:szCs w:val="24"/>
        </w:rPr>
        <w:t xml:space="preserve"> Ф.</w:t>
      </w:r>
      <w:r w:rsidRPr="00235BDD">
        <w:rPr>
          <w:rFonts w:ascii="Times New Roman" w:eastAsia="Times New Roman" w:hAnsi="Times New Roman" w:cs="Times New Roman"/>
          <w:sz w:val="24"/>
          <w:szCs w:val="24"/>
        </w:rPr>
        <w:t xml:space="preserve">  Концерт </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Кремлёв</w:t>
      </w:r>
      <w:r>
        <w:rPr>
          <w:rFonts w:ascii="Times New Roman" w:eastAsia="Times New Roman" w:hAnsi="Times New Roman" w:cs="Times New Roman"/>
          <w:sz w:val="24"/>
          <w:szCs w:val="24"/>
        </w:rPr>
        <w:t xml:space="preserve"> Ю. </w:t>
      </w:r>
      <w:r w:rsidRPr="00235BDD">
        <w:rPr>
          <w:rFonts w:ascii="Times New Roman" w:eastAsia="Times New Roman" w:hAnsi="Times New Roman" w:cs="Times New Roman"/>
          <w:sz w:val="24"/>
          <w:szCs w:val="24"/>
        </w:rPr>
        <w:t xml:space="preserve"> Соната</w:t>
      </w:r>
    </w:p>
    <w:p w:rsidR="00F02841" w:rsidRPr="00235BD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Рахманинов С.  Романс</w:t>
      </w:r>
    </w:p>
    <w:p w:rsidR="00F02841" w:rsidRPr="00235BD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Осокин М.  </w:t>
      </w:r>
      <w:r w:rsidRPr="00235BDD">
        <w:rPr>
          <w:rFonts w:ascii="Times New Roman" w:eastAsia="Times New Roman" w:hAnsi="Times New Roman" w:cs="Times New Roman"/>
          <w:sz w:val="24"/>
          <w:szCs w:val="24"/>
        </w:rPr>
        <w:t>Юмореска</w:t>
      </w:r>
    </w:p>
    <w:p w:rsidR="00F02841" w:rsidRPr="00162418" w:rsidRDefault="00F02841" w:rsidP="00312CAD">
      <w:pPr>
        <w:rPr>
          <w:rFonts w:ascii="Times New Roman" w:eastAsia="Times New Roman" w:hAnsi="Times New Roman" w:cs="Times New Roman"/>
          <w:b/>
          <w:sz w:val="24"/>
          <w:szCs w:val="24"/>
        </w:rPr>
      </w:pPr>
      <w:r w:rsidRPr="00162418">
        <w:rPr>
          <w:rFonts w:ascii="Times New Roman" w:eastAsia="Times New Roman" w:hAnsi="Times New Roman" w:cs="Times New Roman"/>
          <w:sz w:val="24"/>
          <w:szCs w:val="24"/>
        </w:rPr>
        <w:t>Ибер Ж.  Арабеска</w:t>
      </w:r>
    </w:p>
    <w:p w:rsidR="00F02841" w:rsidRPr="005B1734" w:rsidRDefault="00F02841" w:rsidP="00312CAD">
      <w:pPr>
        <w:widowControl w:val="0"/>
        <w:jc w:val="both"/>
        <w:rPr>
          <w:rFonts w:ascii="Times New Roman" w:eastAsia="Times New Roman" w:hAnsi="Times New Roman" w:cs="Times New Roman"/>
          <w:color w:val="000000"/>
          <w:sz w:val="24"/>
          <w:szCs w:val="24"/>
          <w:lang w:bidi="ru-RU"/>
        </w:rPr>
      </w:pPr>
      <w:r w:rsidRPr="00162418">
        <w:rPr>
          <w:rFonts w:ascii="Times New Roman" w:eastAsia="Times New Roman" w:hAnsi="Times New Roman" w:cs="Times New Roman"/>
          <w:color w:val="000000"/>
          <w:sz w:val="24"/>
          <w:szCs w:val="24"/>
          <w:lang w:bidi="ru-RU"/>
        </w:rPr>
        <w:t>Раков</w:t>
      </w:r>
      <w:r>
        <w:rPr>
          <w:rFonts w:ascii="Times New Roman" w:eastAsia="Times New Roman" w:hAnsi="Times New Roman" w:cs="Times New Roman"/>
          <w:color w:val="000000"/>
          <w:sz w:val="24"/>
          <w:szCs w:val="24"/>
          <w:lang w:bidi="ru-RU"/>
        </w:rPr>
        <w:t xml:space="preserve"> Н.  </w:t>
      </w:r>
      <w:r w:rsidRPr="00162418">
        <w:rPr>
          <w:rFonts w:ascii="Times New Roman" w:eastAsia="Times New Roman" w:hAnsi="Times New Roman" w:cs="Times New Roman"/>
          <w:color w:val="000000"/>
          <w:sz w:val="24"/>
          <w:szCs w:val="24"/>
          <w:lang w:bidi="ru-RU"/>
        </w:rPr>
        <w:t>Вок</w:t>
      </w:r>
      <w:r>
        <w:rPr>
          <w:rFonts w:ascii="Times New Roman" w:eastAsia="Times New Roman" w:hAnsi="Times New Roman" w:cs="Times New Roman"/>
          <w:color w:val="000000"/>
          <w:sz w:val="24"/>
          <w:szCs w:val="24"/>
          <w:lang w:bidi="ru-RU"/>
        </w:rPr>
        <w:t>ализ</w:t>
      </w:r>
    </w:p>
    <w:p w:rsidR="00F02841" w:rsidRPr="00162418" w:rsidRDefault="00F02841" w:rsidP="00312CAD">
      <w:pPr>
        <w:widowControl w:val="0"/>
        <w:jc w:val="both"/>
        <w:rPr>
          <w:rFonts w:ascii="Times New Roman" w:eastAsia="Times New Roman" w:hAnsi="Times New Roman" w:cs="Times New Roman"/>
          <w:color w:val="000000"/>
          <w:sz w:val="24"/>
          <w:szCs w:val="24"/>
          <w:lang w:bidi="ru-RU"/>
        </w:rPr>
      </w:pPr>
      <w:r w:rsidRPr="00162418">
        <w:rPr>
          <w:rFonts w:ascii="Times New Roman" w:eastAsia="Times New Roman" w:hAnsi="Times New Roman" w:cs="Times New Roman"/>
          <w:color w:val="000000"/>
          <w:sz w:val="24"/>
          <w:szCs w:val="24"/>
          <w:lang w:bidi="ru-RU"/>
        </w:rPr>
        <w:t>Чайковский</w:t>
      </w:r>
      <w:r>
        <w:rPr>
          <w:rFonts w:ascii="Times New Roman" w:eastAsia="Times New Roman" w:hAnsi="Times New Roman" w:cs="Times New Roman"/>
          <w:color w:val="000000"/>
          <w:sz w:val="24"/>
          <w:szCs w:val="24"/>
          <w:lang w:bidi="ru-RU"/>
        </w:rPr>
        <w:t xml:space="preserve"> П.  Подснежник, Осенняя песня из цикла  «Времена года»</w:t>
      </w:r>
    </w:p>
    <w:p w:rsidR="00F02841" w:rsidRPr="00162418" w:rsidRDefault="00F02841" w:rsidP="00312CAD">
      <w:pPr>
        <w:rPr>
          <w:rFonts w:ascii="Times New Roman" w:eastAsia="Courier New" w:hAnsi="Times New Roman" w:cs="Times New Roman"/>
          <w:color w:val="000000"/>
          <w:sz w:val="24"/>
          <w:szCs w:val="24"/>
          <w:lang w:bidi="en-US"/>
        </w:rPr>
      </w:pPr>
      <w:r w:rsidRPr="00162418">
        <w:rPr>
          <w:rFonts w:ascii="Times New Roman" w:eastAsia="Courier New" w:hAnsi="Times New Roman" w:cs="Times New Roman"/>
          <w:color w:val="000000"/>
          <w:sz w:val="24"/>
          <w:szCs w:val="24"/>
          <w:lang w:bidi="ru-RU"/>
        </w:rPr>
        <w:t>Фогель</w:t>
      </w:r>
      <w:r>
        <w:rPr>
          <w:rFonts w:ascii="Times New Roman" w:eastAsia="Courier New" w:hAnsi="Times New Roman" w:cs="Times New Roman"/>
          <w:color w:val="000000"/>
          <w:sz w:val="24"/>
          <w:szCs w:val="24"/>
          <w:lang w:bidi="ru-RU"/>
        </w:rPr>
        <w:t xml:space="preserve"> И.  Концерт  часть </w:t>
      </w:r>
      <w:r w:rsidRPr="00162418">
        <w:rPr>
          <w:rFonts w:ascii="Times New Roman" w:eastAsia="Courier New" w:hAnsi="Times New Roman" w:cs="Times New Roman"/>
          <w:color w:val="000000"/>
          <w:sz w:val="24"/>
          <w:szCs w:val="24"/>
          <w:lang w:val="en-US" w:bidi="en-US"/>
        </w:rPr>
        <w:t>I</w:t>
      </w:r>
    </w:p>
    <w:p w:rsidR="00F02841" w:rsidRPr="00162418" w:rsidRDefault="00F02841" w:rsidP="00312CAD">
      <w:pPr>
        <w:rPr>
          <w:rFonts w:ascii="Times New Roman" w:eastAsia="Courier New" w:hAnsi="Times New Roman" w:cs="Times New Roman"/>
          <w:color w:val="000000"/>
          <w:sz w:val="24"/>
          <w:szCs w:val="24"/>
          <w:lang w:bidi="ru-RU"/>
        </w:rPr>
      </w:pPr>
      <w:r w:rsidRPr="00162418">
        <w:rPr>
          <w:rFonts w:ascii="Times New Roman" w:eastAsia="Courier New" w:hAnsi="Times New Roman" w:cs="Times New Roman"/>
          <w:color w:val="000000"/>
          <w:sz w:val="24"/>
          <w:szCs w:val="24"/>
          <w:lang w:bidi="ru-RU"/>
        </w:rPr>
        <w:t xml:space="preserve">Гендель </w:t>
      </w:r>
      <w:r>
        <w:rPr>
          <w:rFonts w:ascii="Times New Roman" w:eastAsia="Courier New" w:hAnsi="Times New Roman" w:cs="Times New Roman"/>
          <w:color w:val="000000"/>
          <w:sz w:val="24"/>
          <w:szCs w:val="24"/>
          <w:lang w:bidi="ru-RU"/>
        </w:rPr>
        <w:t xml:space="preserve">Г. </w:t>
      </w:r>
      <w:r w:rsidRPr="00162418">
        <w:rPr>
          <w:rFonts w:ascii="Times New Roman" w:eastAsia="Courier New" w:hAnsi="Times New Roman" w:cs="Times New Roman"/>
          <w:color w:val="000000"/>
          <w:sz w:val="24"/>
          <w:szCs w:val="24"/>
          <w:lang w:bidi="ru-RU"/>
        </w:rPr>
        <w:t xml:space="preserve">Жига </w:t>
      </w:r>
    </w:p>
    <w:p w:rsidR="00F02841" w:rsidRPr="00162418" w:rsidRDefault="00F02841" w:rsidP="00312CAD">
      <w:pPr>
        <w:rPr>
          <w:rFonts w:ascii="Times New Roman" w:eastAsia="Courier New" w:hAnsi="Times New Roman" w:cs="Times New Roman"/>
          <w:color w:val="000000"/>
          <w:sz w:val="24"/>
          <w:szCs w:val="24"/>
          <w:lang w:bidi="ru-RU"/>
        </w:rPr>
      </w:pPr>
      <w:r w:rsidRPr="00162418">
        <w:rPr>
          <w:rFonts w:ascii="Times New Roman" w:eastAsia="Courier New" w:hAnsi="Times New Roman" w:cs="Times New Roman"/>
          <w:color w:val="000000"/>
          <w:sz w:val="24"/>
          <w:szCs w:val="24"/>
          <w:lang w:bidi="ru-RU"/>
        </w:rPr>
        <w:t>Прокофьев</w:t>
      </w:r>
      <w:r>
        <w:rPr>
          <w:rFonts w:ascii="Times New Roman" w:eastAsia="Courier New" w:hAnsi="Times New Roman" w:cs="Times New Roman"/>
          <w:color w:val="000000"/>
          <w:sz w:val="24"/>
          <w:szCs w:val="24"/>
          <w:lang w:bidi="ru-RU"/>
        </w:rPr>
        <w:t xml:space="preserve"> С. </w:t>
      </w:r>
      <w:r w:rsidRPr="00162418">
        <w:rPr>
          <w:rFonts w:ascii="Times New Roman" w:eastAsia="Courier New" w:hAnsi="Times New Roman" w:cs="Times New Roman"/>
          <w:color w:val="000000"/>
          <w:sz w:val="24"/>
          <w:szCs w:val="24"/>
          <w:lang w:bidi="ru-RU"/>
        </w:rPr>
        <w:t xml:space="preserve"> Гавот</w:t>
      </w:r>
    </w:p>
    <w:p w:rsidR="00F02841" w:rsidRPr="006E0272" w:rsidRDefault="00F02841" w:rsidP="00312CAD">
      <w:pPr>
        <w:widowControl w:val="0"/>
        <w:rPr>
          <w:rFonts w:ascii="Times New Roman" w:eastAsia="Times New Roman" w:hAnsi="Times New Roman" w:cs="Times New Roman"/>
          <w:color w:val="000000"/>
          <w:sz w:val="24"/>
          <w:szCs w:val="24"/>
          <w:lang w:bidi="ru-RU"/>
        </w:rPr>
      </w:pPr>
      <w:r w:rsidRPr="00162418">
        <w:rPr>
          <w:rFonts w:ascii="Times New Roman" w:eastAsia="Times New Roman" w:hAnsi="Times New Roman" w:cs="Times New Roman"/>
          <w:color w:val="000000"/>
          <w:sz w:val="24"/>
          <w:szCs w:val="24"/>
          <w:lang w:bidi="ru-RU"/>
        </w:rPr>
        <w:t>Старокадомский</w:t>
      </w:r>
      <w:r>
        <w:rPr>
          <w:rFonts w:ascii="Times New Roman" w:eastAsia="Times New Roman" w:hAnsi="Times New Roman" w:cs="Times New Roman"/>
          <w:color w:val="000000"/>
          <w:sz w:val="24"/>
          <w:szCs w:val="24"/>
          <w:lang w:bidi="ru-RU"/>
        </w:rPr>
        <w:t xml:space="preserve"> М. </w:t>
      </w:r>
      <w:r w:rsidRPr="00162418">
        <w:rPr>
          <w:rFonts w:ascii="Times New Roman" w:eastAsia="Times New Roman" w:hAnsi="Times New Roman" w:cs="Times New Roman"/>
          <w:color w:val="000000"/>
          <w:sz w:val="24"/>
          <w:szCs w:val="24"/>
          <w:lang w:bidi="ru-RU"/>
        </w:rPr>
        <w:t xml:space="preserve"> Гавот</w:t>
      </w:r>
    </w:p>
    <w:p w:rsidR="00F02841" w:rsidRPr="00235BDD" w:rsidRDefault="00F02841" w:rsidP="00312CAD">
      <w:pPr>
        <w:ind w:firstLine="708"/>
        <w:rPr>
          <w:rFonts w:ascii="Times New Roman" w:eastAsia="Times New Roman" w:hAnsi="Times New Roman" w:cs="Times New Roman"/>
          <w:b/>
          <w:i/>
          <w:sz w:val="24"/>
          <w:szCs w:val="24"/>
        </w:rPr>
      </w:pPr>
      <w:r w:rsidRPr="00235BDD">
        <w:rPr>
          <w:rFonts w:ascii="Times New Roman" w:eastAsia="Times New Roman" w:hAnsi="Times New Roman" w:cs="Times New Roman"/>
          <w:b/>
          <w:i/>
          <w:sz w:val="24"/>
          <w:szCs w:val="24"/>
        </w:rPr>
        <w:t>Оркестровая литература для чтения с листа:</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Захаров Ф. Оркестровые трудности (1-я и 2-я тетрадь)</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Неклюдов Ю. Оркестровые трудности (1-я и 2-я тетрадь)</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lastRenderedPageBreak/>
        <w:t>Савельев П. Оркестровые трудности</w:t>
      </w:r>
    </w:p>
    <w:p w:rsidR="00F02841"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Шуберт Я. Оркестровые трудности (1-я и 2-я тетрадь)</w:t>
      </w:r>
    </w:p>
    <w:p w:rsidR="00312CAD" w:rsidRDefault="00312CAD" w:rsidP="00312CAD">
      <w:pPr>
        <w:pStyle w:val="a9"/>
        <w:spacing w:after="0" w:line="240" w:lineRule="auto"/>
        <w:rPr>
          <w:rFonts w:ascii="Times New Roman" w:hAnsi="Times New Roman" w:cs="Times New Roman"/>
          <w:sz w:val="24"/>
          <w:szCs w:val="24"/>
        </w:rPr>
      </w:pPr>
    </w:p>
    <w:p w:rsidR="00F02841" w:rsidRDefault="00F02841" w:rsidP="00312CAD">
      <w:pPr>
        <w:pStyle w:val="a9"/>
        <w:spacing w:after="0" w:line="240" w:lineRule="auto"/>
        <w:rPr>
          <w:rFonts w:ascii="Times New Roman" w:hAnsi="Times New Roman" w:cs="Times New Roman"/>
          <w:sz w:val="24"/>
          <w:szCs w:val="24"/>
        </w:rPr>
      </w:pPr>
      <w:r w:rsidRPr="00DE2862">
        <w:rPr>
          <w:rFonts w:ascii="Times New Roman" w:hAnsi="Times New Roman" w:cs="Times New Roman"/>
          <w:sz w:val="24"/>
          <w:szCs w:val="24"/>
        </w:rPr>
        <w:t xml:space="preserve">В течение </w:t>
      </w:r>
      <w:r>
        <w:rPr>
          <w:rFonts w:ascii="Times New Roman" w:hAnsi="Times New Roman" w:cs="Times New Roman"/>
          <w:sz w:val="24"/>
          <w:szCs w:val="24"/>
        </w:rPr>
        <w:t>седьмого</w:t>
      </w:r>
      <w:r w:rsidRPr="00DE2862">
        <w:rPr>
          <w:rFonts w:ascii="Times New Roman" w:hAnsi="Times New Roman" w:cs="Times New Roman"/>
          <w:sz w:val="24"/>
          <w:szCs w:val="24"/>
        </w:rPr>
        <w:t xml:space="preserve">   года обучения обучающийся  должен исполнить:</w:t>
      </w:r>
    </w:p>
    <w:p w:rsidR="00F02841" w:rsidRPr="00012F21" w:rsidRDefault="00F02841" w:rsidP="00312CAD">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F02841" w:rsidRPr="008D4ADC"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8D4ADC"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8D4ADC">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8D4ADC"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8D4ADC">
              <w:rPr>
                <w:rFonts w:ascii="Times New Roman" w:eastAsia="Times New Roman" w:hAnsi="Times New Roman" w:cs="Mangal"/>
                <w:b/>
                <w:i/>
                <w:kern w:val="1"/>
                <w:sz w:val="24"/>
                <w:szCs w:val="24"/>
                <w:lang w:eastAsia="hi-IN" w:bidi="hi-IN"/>
              </w:rPr>
              <w:t>2 полугодие</w:t>
            </w:r>
          </w:p>
        </w:tc>
      </w:tr>
      <w:tr w:rsidR="00F02841" w:rsidRPr="008D4ADC"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Октябрь – технический зачет</w:t>
            </w:r>
          </w:p>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 мажорная </w:t>
            </w:r>
            <w:r w:rsidRPr="001F143B">
              <w:rPr>
                <w:rFonts w:ascii="Times New Roman" w:eastAsia="Times New Roman" w:hAnsi="Times New Roman" w:cs="Mangal"/>
                <w:kern w:val="1"/>
                <w:sz w:val="24"/>
                <w:szCs w:val="24"/>
                <w:lang w:eastAsia="hi-IN" w:bidi="hi-IN"/>
              </w:rPr>
              <w:t xml:space="preserve">гамма, </w:t>
            </w:r>
            <w:r w:rsidRPr="004F6686">
              <w:rPr>
                <w:rFonts w:ascii="Times New Roman" w:eastAsia="Times New Roman" w:hAnsi="Times New Roman" w:cs="Mangal"/>
                <w:kern w:val="1"/>
                <w:sz w:val="24"/>
                <w:szCs w:val="24"/>
                <w:lang w:eastAsia="hi-IN" w:bidi="hi-IN"/>
              </w:rPr>
              <w:t>два  этюда на различные виды техники, один этюд может быть заменен виртуозной пьесой</w:t>
            </w:r>
            <w:r>
              <w:rPr>
                <w:rFonts w:ascii="Times New Roman" w:eastAsia="Times New Roman" w:hAnsi="Times New Roman" w:cs="Mangal"/>
                <w:kern w:val="1"/>
                <w:sz w:val="24"/>
                <w:szCs w:val="24"/>
                <w:lang w:eastAsia="hi-IN" w:bidi="hi-IN"/>
              </w:rPr>
              <w:t>)</w:t>
            </w:r>
          </w:p>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Декабрь – </w:t>
            </w:r>
            <w:r w:rsidRPr="001F143B">
              <w:rPr>
                <w:rFonts w:ascii="Times New Roman" w:eastAsia="Times New Roman" w:hAnsi="Times New Roman" w:cs="Mangal"/>
                <w:b/>
                <w:i/>
                <w:kern w:val="1"/>
                <w:sz w:val="24"/>
                <w:szCs w:val="24"/>
                <w:lang w:eastAsia="hi-IN" w:bidi="hi-IN"/>
              </w:rPr>
              <w:t>академический концерт</w:t>
            </w:r>
          </w:p>
          <w:p w:rsidR="00F02841" w:rsidRPr="008D4ADC"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или произведение крупной формы)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Март – технический зачет</w:t>
            </w:r>
          </w:p>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w:t>
            </w: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p>
          <w:p w:rsidR="00F02841" w:rsidRPr="001F143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Май – </w:t>
            </w:r>
            <w:r w:rsidRPr="001F143B">
              <w:rPr>
                <w:rFonts w:ascii="Times New Roman" w:eastAsia="Times New Roman" w:hAnsi="Times New Roman" w:cs="Mangal"/>
                <w:b/>
                <w:i/>
                <w:kern w:val="1"/>
                <w:sz w:val="24"/>
                <w:szCs w:val="24"/>
                <w:lang w:eastAsia="hi-IN" w:bidi="hi-IN"/>
              </w:rPr>
              <w:t>промежуточная аттестация</w:t>
            </w:r>
          </w:p>
          <w:p w:rsidR="00F02841" w:rsidRPr="008D4ADC" w:rsidRDefault="00F02841" w:rsidP="00312CAD">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w:t>
            </w:r>
          </w:p>
        </w:tc>
      </w:tr>
    </w:tbl>
    <w:p w:rsidR="00F02841" w:rsidRPr="00235BDD" w:rsidRDefault="00F02841" w:rsidP="00312CAD">
      <w:pPr>
        <w:rPr>
          <w:rFonts w:ascii="Times New Roman" w:eastAsia="Times New Roman" w:hAnsi="Times New Roman" w:cs="Times New Roman"/>
          <w:sz w:val="24"/>
          <w:szCs w:val="24"/>
        </w:rPr>
      </w:pPr>
    </w:p>
    <w:p w:rsidR="00F02841" w:rsidRDefault="00F02841" w:rsidP="00312CAD">
      <w:pPr>
        <w:rPr>
          <w:rFonts w:ascii="Times New Roman" w:eastAsia="Times New Roman" w:hAnsi="Times New Roman" w:cs="Times New Roman"/>
          <w:sz w:val="24"/>
          <w:szCs w:val="24"/>
        </w:rPr>
      </w:pPr>
    </w:p>
    <w:p w:rsidR="00F02841" w:rsidRPr="00AC1E47" w:rsidRDefault="00F02841" w:rsidP="00312CAD">
      <w:pPr>
        <w:jc w:val="center"/>
        <w:rPr>
          <w:rFonts w:ascii="Times New Roman" w:hAnsi="Times New Roman" w:cs="Times New Roman"/>
          <w:b/>
          <w:i/>
          <w:sz w:val="24"/>
          <w:szCs w:val="24"/>
        </w:rPr>
      </w:pPr>
      <w:r w:rsidRPr="00AC1E47">
        <w:rPr>
          <w:rFonts w:ascii="Times New Roman" w:hAnsi="Times New Roman" w:cs="Times New Roman"/>
          <w:b/>
          <w:i/>
          <w:sz w:val="24"/>
          <w:szCs w:val="24"/>
        </w:rPr>
        <w:t>Примерные программы академического концерта в первом полугодии</w:t>
      </w:r>
    </w:p>
    <w:p w:rsidR="00F02841" w:rsidRPr="00A658A2" w:rsidRDefault="00F02841" w:rsidP="00312CAD">
      <w:pPr>
        <w:rPr>
          <w:rFonts w:ascii="Times New Roman" w:hAnsi="Times New Roman" w:cs="Times New Roman"/>
          <w:i/>
          <w:sz w:val="24"/>
          <w:szCs w:val="24"/>
        </w:rPr>
      </w:pPr>
      <w:r w:rsidRPr="00A658A2">
        <w:rPr>
          <w:rFonts w:ascii="Times New Roman" w:hAnsi="Times New Roman" w:cs="Times New Roman"/>
          <w:i/>
          <w:sz w:val="24"/>
          <w:szCs w:val="24"/>
        </w:rPr>
        <w:t>Вариант 1</w:t>
      </w:r>
    </w:p>
    <w:p w:rsidR="00F02841" w:rsidRPr="005B1734" w:rsidRDefault="00F02841" w:rsidP="00312CAD">
      <w:pPr>
        <w:widowControl w:val="0"/>
        <w:jc w:val="both"/>
        <w:rPr>
          <w:rFonts w:ascii="Times New Roman" w:eastAsia="Times New Roman" w:hAnsi="Times New Roman" w:cs="Times New Roman"/>
          <w:color w:val="000000"/>
          <w:sz w:val="24"/>
          <w:szCs w:val="24"/>
          <w:lang w:bidi="ru-RU"/>
        </w:rPr>
      </w:pPr>
      <w:r w:rsidRPr="003A7A6F">
        <w:rPr>
          <w:rFonts w:ascii="Times New Roman" w:eastAsia="Times New Roman" w:hAnsi="Times New Roman" w:cs="Times New Roman"/>
          <w:color w:val="000000"/>
          <w:sz w:val="24"/>
          <w:szCs w:val="24"/>
          <w:lang w:bidi="ru-RU"/>
        </w:rPr>
        <w:t>Н. Раков</w:t>
      </w:r>
      <w:r>
        <w:rPr>
          <w:rFonts w:ascii="Times New Roman" w:eastAsia="Times New Roman" w:hAnsi="Times New Roman" w:cs="Times New Roman"/>
          <w:color w:val="000000"/>
          <w:sz w:val="24"/>
          <w:szCs w:val="24"/>
          <w:lang w:bidi="ru-RU"/>
        </w:rPr>
        <w:t xml:space="preserve">.  </w:t>
      </w:r>
      <w:r w:rsidRPr="003A7A6F">
        <w:rPr>
          <w:rFonts w:ascii="Times New Roman" w:eastAsia="Times New Roman" w:hAnsi="Times New Roman" w:cs="Times New Roman"/>
          <w:color w:val="000000"/>
          <w:sz w:val="24"/>
          <w:szCs w:val="24"/>
          <w:lang w:bidi="ru-RU"/>
        </w:rPr>
        <w:t>Вок</w:t>
      </w:r>
      <w:r>
        <w:rPr>
          <w:rFonts w:ascii="Times New Roman" w:eastAsia="Times New Roman" w:hAnsi="Times New Roman" w:cs="Times New Roman"/>
          <w:color w:val="000000"/>
          <w:sz w:val="24"/>
          <w:szCs w:val="24"/>
          <w:lang w:bidi="ru-RU"/>
        </w:rPr>
        <w:t>ализ</w:t>
      </w:r>
    </w:p>
    <w:p w:rsidR="00F02841" w:rsidRPr="00312CAD" w:rsidRDefault="00F02841" w:rsidP="00312CAD">
      <w:pPr>
        <w:widowControl w:val="0"/>
        <w:spacing w:after="180"/>
        <w:jc w:val="both"/>
        <w:rPr>
          <w:rFonts w:ascii="Times New Roman" w:eastAsia="Times New Roman" w:hAnsi="Times New Roman" w:cs="Times New Roman"/>
          <w:color w:val="000000"/>
          <w:sz w:val="24"/>
          <w:szCs w:val="24"/>
          <w:lang w:bidi="ru-RU"/>
        </w:rPr>
      </w:pPr>
      <w:r w:rsidRPr="003A7A6F">
        <w:rPr>
          <w:rFonts w:ascii="Times New Roman" w:eastAsia="Times New Roman" w:hAnsi="Times New Roman" w:cs="Times New Roman"/>
          <w:color w:val="000000"/>
          <w:sz w:val="24"/>
          <w:szCs w:val="24"/>
          <w:lang w:bidi="ru-RU"/>
        </w:rPr>
        <w:t>П. Чайковский</w:t>
      </w:r>
      <w:r>
        <w:rPr>
          <w:rFonts w:ascii="Times New Roman" w:eastAsia="Times New Roman" w:hAnsi="Times New Roman" w:cs="Times New Roman"/>
          <w:color w:val="000000"/>
          <w:sz w:val="24"/>
          <w:szCs w:val="24"/>
          <w:lang w:bidi="ru-RU"/>
        </w:rPr>
        <w:t>.  Подснежник  из цикла «Времена года»</w:t>
      </w:r>
    </w:p>
    <w:p w:rsidR="00F02841" w:rsidRDefault="00F02841" w:rsidP="00312CAD">
      <w:pPr>
        <w:widowControl w:val="0"/>
        <w:jc w:val="both"/>
        <w:rPr>
          <w:rFonts w:ascii="Times New Roman" w:hAnsi="Times New Roman" w:cs="Times New Roman"/>
          <w:i/>
          <w:sz w:val="24"/>
          <w:szCs w:val="24"/>
        </w:rPr>
      </w:pPr>
      <w:r w:rsidRPr="00AC1E47">
        <w:rPr>
          <w:rFonts w:ascii="Times New Roman" w:hAnsi="Times New Roman" w:cs="Times New Roman"/>
          <w:i/>
          <w:sz w:val="24"/>
          <w:szCs w:val="24"/>
        </w:rPr>
        <w:t>Вариант 2</w:t>
      </w:r>
    </w:p>
    <w:p w:rsidR="00F02841" w:rsidRDefault="00F02841" w:rsidP="00312CAD">
      <w:pPr>
        <w:rPr>
          <w:rFonts w:ascii="Times New Roman" w:eastAsia="Courier New" w:hAnsi="Times New Roman" w:cs="Times New Roman"/>
          <w:color w:val="000000"/>
          <w:sz w:val="24"/>
          <w:szCs w:val="24"/>
          <w:lang w:bidi="en-US"/>
        </w:rPr>
      </w:pPr>
      <w:r w:rsidRPr="003A7A6F">
        <w:rPr>
          <w:rFonts w:ascii="Times New Roman" w:eastAsia="Courier New" w:hAnsi="Times New Roman" w:cs="Times New Roman"/>
          <w:color w:val="000000"/>
          <w:sz w:val="24"/>
          <w:szCs w:val="24"/>
          <w:lang w:bidi="ru-RU"/>
        </w:rPr>
        <w:t>И. Фогель</w:t>
      </w:r>
      <w:r>
        <w:rPr>
          <w:rFonts w:ascii="Times New Roman" w:eastAsia="Courier New" w:hAnsi="Times New Roman" w:cs="Times New Roman"/>
          <w:color w:val="000000"/>
          <w:sz w:val="24"/>
          <w:szCs w:val="24"/>
          <w:lang w:bidi="ru-RU"/>
        </w:rPr>
        <w:t>.  Концерт  часть</w:t>
      </w:r>
      <w:r w:rsidRPr="003A7A6F">
        <w:rPr>
          <w:rFonts w:ascii="Times New Roman" w:eastAsia="Courier New" w:hAnsi="Times New Roman" w:cs="Times New Roman"/>
          <w:color w:val="000000"/>
          <w:sz w:val="24"/>
          <w:szCs w:val="24"/>
          <w:lang w:val="en-US" w:bidi="en-US"/>
        </w:rPr>
        <w:t>I</w:t>
      </w:r>
    </w:p>
    <w:p w:rsidR="00F02841" w:rsidRPr="003A7A6F" w:rsidRDefault="00F02841" w:rsidP="00312CAD">
      <w:pPr>
        <w:rPr>
          <w:rFonts w:ascii="Times New Roman" w:eastAsia="Courier New" w:hAnsi="Times New Roman" w:cs="Times New Roman"/>
          <w:color w:val="000000"/>
          <w:sz w:val="24"/>
          <w:szCs w:val="24"/>
          <w:lang w:bidi="ru-RU"/>
        </w:rPr>
      </w:pPr>
    </w:p>
    <w:p w:rsidR="00F02841" w:rsidRDefault="00F02841" w:rsidP="00312CAD">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F02841" w:rsidRPr="005E3557" w:rsidRDefault="00F02841" w:rsidP="00312CAD">
      <w:pPr>
        <w:rPr>
          <w:rFonts w:ascii="Times New Roman" w:hAnsi="Times New Roman" w:cs="Times New Roman"/>
          <w:i/>
          <w:sz w:val="24"/>
          <w:szCs w:val="24"/>
        </w:rPr>
      </w:pPr>
      <w:r>
        <w:rPr>
          <w:rFonts w:ascii="Times New Roman" w:hAnsi="Times New Roman" w:cs="Times New Roman"/>
          <w:i/>
          <w:sz w:val="24"/>
          <w:szCs w:val="24"/>
        </w:rPr>
        <w:t>Вариант 1</w:t>
      </w:r>
    </w:p>
    <w:p w:rsidR="00F02841" w:rsidRDefault="00F02841" w:rsidP="00312CAD">
      <w:pPr>
        <w:rPr>
          <w:rFonts w:ascii="Times New Roman" w:eastAsia="Courier New" w:hAnsi="Times New Roman" w:cs="Times New Roman"/>
          <w:color w:val="000000"/>
          <w:sz w:val="24"/>
          <w:szCs w:val="24"/>
          <w:lang w:bidi="ru-RU"/>
        </w:rPr>
      </w:pPr>
      <w:r w:rsidRPr="003A7A6F">
        <w:rPr>
          <w:rFonts w:ascii="Times New Roman" w:eastAsia="Courier New" w:hAnsi="Times New Roman" w:cs="Times New Roman"/>
          <w:color w:val="000000"/>
          <w:sz w:val="24"/>
          <w:szCs w:val="24"/>
          <w:lang w:bidi="ru-RU"/>
        </w:rPr>
        <w:t>Г. Гендель</w:t>
      </w:r>
      <w:r>
        <w:rPr>
          <w:rFonts w:ascii="Times New Roman" w:eastAsia="Courier New" w:hAnsi="Times New Roman" w:cs="Times New Roman"/>
          <w:color w:val="000000"/>
          <w:sz w:val="24"/>
          <w:szCs w:val="24"/>
          <w:lang w:bidi="ru-RU"/>
        </w:rPr>
        <w:t xml:space="preserve">. </w:t>
      </w:r>
      <w:r w:rsidRPr="003A7A6F">
        <w:rPr>
          <w:rFonts w:ascii="Times New Roman" w:eastAsia="Courier New" w:hAnsi="Times New Roman" w:cs="Times New Roman"/>
          <w:color w:val="000000"/>
          <w:sz w:val="24"/>
          <w:szCs w:val="24"/>
          <w:lang w:bidi="ru-RU"/>
        </w:rPr>
        <w:t xml:space="preserve"> Жига</w:t>
      </w:r>
    </w:p>
    <w:p w:rsidR="00F02841" w:rsidRPr="003A7A6F" w:rsidRDefault="00F02841" w:rsidP="00312CAD">
      <w:pPr>
        <w:rPr>
          <w:rFonts w:ascii="Times New Roman" w:eastAsia="Courier New" w:hAnsi="Times New Roman" w:cs="Times New Roman"/>
          <w:color w:val="000000"/>
          <w:sz w:val="24"/>
          <w:szCs w:val="24"/>
          <w:lang w:bidi="ru-RU"/>
        </w:rPr>
      </w:pPr>
      <w:r w:rsidRPr="003A7A6F">
        <w:rPr>
          <w:rFonts w:ascii="Times New Roman" w:eastAsia="Courier New" w:hAnsi="Times New Roman" w:cs="Times New Roman"/>
          <w:color w:val="000000"/>
          <w:sz w:val="24"/>
          <w:szCs w:val="24"/>
          <w:lang w:bidi="ru-RU"/>
        </w:rPr>
        <w:t xml:space="preserve"> С. Прокофьев</w:t>
      </w:r>
      <w:r>
        <w:rPr>
          <w:rFonts w:ascii="Times New Roman" w:eastAsia="Courier New" w:hAnsi="Times New Roman" w:cs="Times New Roman"/>
          <w:color w:val="000000"/>
          <w:sz w:val="24"/>
          <w:szCs w:val="24"/>
          <w:lang w:bidi="ru-RU"/>
        </w:rPr>
        <w:t xml:space="preserve">. </w:t>
      </w:r>
      <w:r w:rsidRPr="003A7A6F">
        <w:rPr>
          <w:rFonts w:ascii="Times New Roman" w:eastAsia="Courier New" w:hAnsi="Times New Roman" w:cs="Times New Roman"/>
          <w:color w:val="000000"/>
          <w:sz w:val="24"/>
          <w:szCs w:val="24"/>
          <w:lang w:bidi="ru-RU"/>
        </w:rPr>
        <w:t xml:space="preserve"> Гавот</w:t>
      </w:r>
    </w:p>
    <w:p w:rsidR="00F02841" w:rsidRDefault="00F02841" w:rsidP="00312CAD">
      <w:pPr>
        <w:rPr>
          <w:rFonts w:ascii="Times New Roman" w:hAnsi="Times New Roman" w:cs="Times New Roman"/>
          <w:i/>
          <w:sz w:val="24"/>
          <w:szCs w:val="24"/>
        </w:rPr>
      </w:pPr>
      <w:r w:rsidRPr="005E3557">
        <w:rPr>
          <w:rFonts w:ascii="Times New Roman" w:hAnsi="Times New Roman" w:cs="Times New Roman"/>
          <w:i/>
          <w:sz w:val="24"/>
          <w:szCs w:val="24"/>
        </w:rPr>
        <w:t xml:space="preserve"> </w:t>
      </w:r>
    </w:p>
    <w:p w:rsidR="00F02841" w:rsidRPr="005E3557" w:rsidRDefault="00F02841" w:rsidP="00312CAD">
      <w:pPr>
        <w:rPr>
          <w:rFonts w:ascii="Times New Roman" w:hAnsi="Times New Roman" w:cs="Times New Roman"/>
          <w:i/>
          <w:sz w:val="24"/>
          <w:szCs w:val="24"/>
        </w:rPr>
      </w:pPr>
      <w:r w:rsidRPr="005E3557">
        <w:rPr>
          <w:rFonts w:ascii="Times New Roman" w:hAnsi="Times New Roman" w:cs="Times New Roman"/>
          <w:i/>
          <w:sz w:val="24"/>
          <w:szCs w:val="24"/>
        </w:rPr>
        <w:t xml:space="preserve">Вариант </w:t>
      </w:r>
      <w:r>
        <w:rPr>
          <w:rFonts w:ascii="Times New Roman" w:hAnsi="Times New Roman" w:cs="Times New Roman"/>
          <w:i/>
          <w:sz w:val="24"/>
          <w:szCs w:val="24"/>
        </w:rPr>
        <w:t>2</w:t>
      </w:r>
    </w:p>
    <w:p w:rsidR="00F02841" w:rsidRPr="003A7A6F" w:rsidRDefault="00F02841" w:rsidP="00312CAD">
      <w:pPr>
        <w:widowControl w:val="0"/>
        <w:ind w:left="102"/>
        <w:rPr>
          <w:rFonts w:ascii="Times New Roman" w:eastAsia="Times New Roman" w:hAnsi="Times New Roman" w:cs="Times New Roman"/>
          <w:color w:val="000000"/>
          <w:sz w:val="24"/>
          <w:szCs w:val="24"/>
          <w:lang w:bidi="ru-RU"/>
        </w:rPr>
      </w:pPr>
      <w:r w:rsidRPr="003A7A6F">
        <w:rPr>
          <w:rFonts w:ascii="Times New Roman" w:eastAsia="Times New Roman" w:hAnsi="Times New Roman" w:cs="Times New Roman"/>
          <w:color w:val="000000"/>
          <w:sz w:val="24"/>
          <w:szCs w:val="24"/>
          <w:lang w:bidi="ru-RU"/>
        </w:rPr>
        <w:t>П. Чайковский</w:t>
      </w:r>
      <w:r>
        <w:rPr>
          <w:rFonts w:ascii="Times New Roman" w:eastAsia="Times New Roman" w:hAnsi="Times New Roman" w:cs="Times New Roman"/>
          <w:color w:val="000000"/>
          <w:sz w:val="24"/>
          <w:szCs w:val="24"/>
          <w:lang w:bidi="ru-RU"/>
        </w:rPr>
        <w:t>.  Осенняя песня  из цикла «Времена года»</w:t>
      </w:r>
    </w:p>
    <w:p w:rsidR="00F02841" w:rsidRPr="006E0272" w:rsidRDefault="00F02841" w:rsidP="00312CAD">
      <w:pPr>
        <w:widowControl w:val="0"/>
        <w:ind w:left="102"/>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М. Старокадомский.  </w:t>
      </w:r>
      <w:r w:rsidRPr="003A7A6F">
        <w:rPr>
          <w:rFonts w:ascii="Times New Roman" w:eastAsia="Times New Roman" w:hAnsi="Times New Roman" w:cs="Times New Roman"/>
          <w:color w:val="000000"/>
          <w:sz w:val="24"/>
          <w:szCs w:val="24"/>
          <w:lang w:bidi="ru-RU"/>
        </w:rPr>
        <w:t xml:space="preserve"> Гавот</w:t>
      </w:r>
    </w:p>
    <w:p w:rsidR="00312CAD" w:rsidRDefault="00312CAD" w:rsidP="00312CAD">
      <w:pPr>
        <w:ind w:firstLine="708"/>
        <w:jc w:val="center"/>
        <w:rPr>
          <w:rFonts w:ascii="Times New Roman" w:hAnsi="Times New Roman" w:cs="Times New Roman"/>
          <w:b/>
          <w:i/>
          <w:sz w:val="24"/>
          <w:szCs w:val="24"/>
        </w:rPr>
      </w:pPr>
    </w:p>
    <w:p w:rsidR="00312CAD" w:rsidRDefault="00312CAD" w:rsidP="00312CAD">
      <w:pPr>
        <w:ind w:firstLine="708"/>
        <w:jc w:val="center"/>
        <w:rPr>
          <w:rFonts w:ascii="Times New Roman" w:hAnsi="Times New Roman" w:cs="Times New Roman"/>
          <w:b/>
          <w:i/>
          <w:sz w:val="24"/>
          <w:szCs w:val="24"/>
        </w:rPr>
      </w:pPr>
    </w:p>
    <w:p w:rsidR="00F02841" w:rsidRPr="007812CC" w:rsidRDefault="00F02841" w:rsidP="00312CAD">
      <w:pPr>
        <w:ind w:firstLine="708"/>
        <w:jc w:val="center"/>
        <w:rPr>
          <w:rFonts w:ascii="Times New Roman" w:hAnsi="Times New Roman" w:cs="Times New Roman"/>
          <w:b/>
          <w:i/>
          <w:sz w:val="24"/>
          <w:szCs w:val="24"/>
        </w:rPr>
      </w:pPr>
      <w:r>
        <w:rPr>
          <w:rFonts w:ascii="Times New Roman" w:hAnsi="Times New Roman" w:cs="Times New Roman"/>
          <w:b/>
          <w:i/>
          <w:sz w:val="24"/>
          <w:szCs w:val="24"/>
        </w:rPr>
        <w:t>8</w:t>
      </w:r>
      <w:r w:rsidRPr="007812CC">
        <w:rPr>
          <w:rFonts w:ascii="Times New Roman" w:hAnsi="Times New Roman" w:cs="Times New Roman"/>
          <w:b/>
          <w:i/>
          <w:sz w:val="24"/>
          <w:szCs w:val="24"/>
        </w:rPr>
        <w:t xml:space="preserve"> класс</w:t>
      </w:r>
    </w:p>
    <w:p w:rsidR="00F02841" w:rsidRDefault="00F02841" w:rsidP="00312CAD">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Задачи последнего года образовательного цикла определяются конечными целями конкретного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щегося. Для большинства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щихся это завершение работы по формированию исполнительских навыков для любительского музицирования. </w:t>
      </w:r>
    </w:p>
    <w:p w:rsidR="00F02841" w:rsidRDefault="00F02841" w:rsidP="00312CAD">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Для профессионально ориентируемых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щихся это сверка своих возможностей с требованиями профессиональных учебных заведений, работа по дальнейшему развитию музыкально-исполнительских навыков и ликвидации недочетов. </w:t>
      </w:r>
    </w:p>
    <w:p w:rsidR="00F02841" w:rsidRDefault="00F02841" w:rsidP="00312CAD">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В выпускном классе при подготовке к </w:t>
      </w:r>
      <w:r>
        <w:rPr>
          <w:rFonts w:ascii="Times New Roman" w:hAnsi="Times New Roman" w:cs="Times New Roman"/>
          <w:sz w:val="24"/>
          <w:szCs w:val="24"/>
        </w:rPr>
        <w:t>итоговой аттестации (</w:t>
      </w:r>
      <w:r w:rsidRPr="00DD53C1">
        <w:rPr>
          <w:rFonts w:ascii="Times New Roman" w:hAnsi="Times New Roman" w:cs="Times New Roman"/>
          <w:sz w:val="24"/>
          <w:szCs w:val="24"/>
        </w:rPr>
        <w:t>выпускным экзаменам</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щийся может повторить произведения ранее исполнявшиеся, программа должна быть построена с учетом индивидуальных возможностей ученика, чтобы показать его с лучшей стороны. </w:t>
      </w: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восьмого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F02841" w:rsidRDefault="00F02841" w:rsidP="0038538A">
      <w:pPr>
        <w:pStyle w:val="a9"/>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 этюдов (по нотам);</w:t>
      </w:r>
    </w:p>
    <w:p w:rsidR="00F02841" w:rsidRDefault="00F02841" w:rsidP="0038538A">
      <w:pPr>
        <w:pStyle w:val="a9"/>
        <w:numPr>
          <w:ilvl w:val="0"/>
          <w:numId w:val="11"/>
        </w:numPr>
        <w:spacing w:after="0" w:line="240" w:lineRule="auto"/>
        <w:jc w:val="both"/>
        <w:rPr>
          <w:rFonts w:ascii="Times New Roman" w:hAnsi="Times New Roman" w:cs="Times New Roman"/>
          <w:sz w:val="24"/>
          <w:szCs w:val="24"/>
        </w:rPr>
      </w:pPr>
      <w:r w:rsidRPr="00A31088">
        <w:rPr>
          <w:rFonts w:ascii="Times New Roman" w:hAnsi="Times New Roman" w:cs="Times New Roman"/>
          <w:sz w:val="24"/>
          <w:szCs w:val="24"/>
        </w:rPr>
        <w:t xml:space="preserve">3-5 </w:t>
      </w:r>
      <w:r>
        <w:rPr>
          <w:rFonts w:ascii="Times New Roman" w:hAnsi="Times New Roman" w:cs="Times New Roman"/>
          <w:sz w:val="24"/>
          <w:szCs w:val="24"/>
        </w:rPr>
        <w:t xml:space="preserve">разнохарактерных </w:t>
      </w:r>
      <w:r w:rsidRPr="00A31088">
        <w:rPr>
          <w:rFonts w:ascii="Times New Roman" w:hAnsi="Times New Roman" w:cs="Times New Roman"/>
          <w:sz w:val="24"/>
          <w:szCs w:val="24"/>
        </w:rPr>
        <w:t>пьес</w:t>
      </w:r>
      <w:r>
        <w:rPr>
          <w:rFonts w:ascii="Times New Roman" w:hAnsi="Times New Roman" w:cs="Times New Roman"/>
          <w:sz w:val="24"/>
          <w:szCs w:val="24"/>
        </w:rPr>
        <w:t>;</w:t>
      </w:r>
    </w:p>
    <w:p w:rsidR="00F02841" w:rsidRPr="00F02841" w:rsidRDefault="00F02841" w:rsidP="0038538A">
      <w:pPr>
        <w:pStyle w:val="a9"/>
        <w:numPr>
          <w:ilvl w:val="0"/>
          <w:numId w:val="11"/>
        </w:numPr>
        <w:spacing w:after="0" w:line="240" w:lineRule="auto"/>
        <w:jc w:val="both"/>
        <w:rPr>
          <w:rFonts w:ascii="Times New Roman" w:hAnsi="Times New Roman" w:cs="Times New Roman"/>
          <w:sz w:val="24"/>
          <w:szCs w:val="24"/>
        </w:rPr>
      </w:pPr>
      <w:r w:rsidRPr="0089761C">
        <w:rPr>
          <w:rFonts w:ascii="Times New Roman" w:hAnsi="Times New Roman" w:cs="Times New Roman"/>
          <w:sz w:val="24"/>
          <w:szCs w:val="24"/>
        </w:rPr>
        <w:t xml:space="preserve"> 1-2 произведения крупной формы.</w:t>
      </w:r>
    </w:p>
    <w:p w:rsidR="00F02841" w:rsidRPr="00C951A7" w:rsidRDefault="00F02841" w:rsidP="00312CAD">
      <w:pPr>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2155"/>
      </w:tblGrid>
      <w:tr w:rsidR="00F02841" w:rsidRPr="00B3061F" w:rsidTr="00F02841">
        <w:trPr>
          <w:trHeight w:hRule="exact" w:val="998"/>
        </w:trPr>
        <w:tc>
          <w:tcPr>
            <w:tcW w:w="2011" w:type="dxa"/>
            <w:tcBorders>
              <w:top w:val="single" w:sz="4" w:space="0" w:color="auto"/>
              <w:lef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lastRenderedPageBreak/>
              <w:t>Раздел учебного предмета</w:t>
            </w:r>
          </w:p>
        </w:tc>
        <w:tc>
          <w:tcPr>
            <w:tcW w:w="3557" w:type="dxa"/>
            <w:tcBorders>
              <w:top w:val="single" w:sz="4" w:space="0" w:color="auto"/>
              <w:left w:val="single" w:sz="4" w:space="0" w:color="auto"/>
            </w:tcBorders>
            <w:shd w:val="clear" w:color="auto" w:fill="FFFFFF"/>
          </w:tcPr>
          <w:p w:rsidR="00F02841" w:rsidRPr="00B3061F" w:rsidRDefault="00F02841" w:rsidP="00312CAD">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2155" w:type="dxa"/>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F02841" w:rsidRPr="00B3061F" w:rsidTr="00F02841">
        <w:trPr>
          <w:trHeight w:hRule="exact" w:val="437"/>
        </w:trPr>
        <w:tc>
          <w:tcPr>
            <w:tcW w:w="10075" w:type="dxa"/>
            <w:gridSpan w:val="4"/>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8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фагот</w:t>
            </w:r>
            <w:r w:rsidRPr="00B3061F">
              <w:rPr>
                <w:rFonts w:ascii="Times New Roman" w:eastAsia="Times New Roman" w:hAnsi="Times New Roman" w:cs="Times New Roman"/>
                <w:color w:val="000000"/>
                <w:lang w:bidi="ru-RU"/>
              </w:rPr>
              <w:t>)</w:t>
            </w:r>
          </w:p>
        </w:tc>
      </w:tr>
      <w:tr w:rsidR="00F02841" w:rsidTr="00F02841">
        <w:trPr>
          <w:trHeight w:hRule="exact" w:val="2472"/>
        </w:trPr>
        <w:tc>
          <w:tcPr>
            <w:tcW w:w="2011" w:type="dxa"/>
            <w:tcBorders>
              <w:top w:val="single" w:sz="4" w:space="0" w:color="auto"/>
              <w:left w:val="single" w:sz="4" w:space="0" w:color="auto"/>
              <w:bottom w:val="single" w:sz="4" w:space="0" w:color="auto"/>
            </w:tcBorders>
            <w:shd w:val="clear" w:color="auto" w:fill="FFFFFF"/>
          </w:tcPr>
          <w:p w:rsidR="00F02841" w:rsidRPr="009A66B9" w:rsidRDefault="00F02841" w:rsidP="00312CAD">
            <w:pPr>
              <w:pStyle w:val="3"/>
              <w:shd w:val="clear" w:color="auto" w:fill="auto"/>
              <w:spacing w:after="0" w:line="240" w:lineRule="auto"/>
              <w:ind w:left="120" w:firstLine="0"/>
              <w:rPr>
                <w:i/>
              </w:rPr>
            </w:pPr>
            <w:r w:rsidRPr="009A66B9">
              <w:rPr>
                <w:rStyle w:val="Bodytext10pt"/>
                <w:i/>
              </w:rPr>
              <w:t>Формирование</w:t>
            </w:r>
          </w:p>
          <w:p w:rsidR="00F02841" w:rsidRPr="009A66B9" w:rsidRDefault="00F02841" w:rsidP="00312CAD">
            <w:pPr>
              <w:pStyle w:val="3"/>
              <w:shd w:val="clear" w:color="auto" w:fill="auto"/>
              <w:spacing w:after="0" w:line="240" w:lineRule="auto"/>
              <w:ind w:left="120" w:firstLine="0"/>
              <w:rPr>
                <w:i/>
              </w:rPr>
            </w:pPr>
            <w:r w:rsidRPr="009A66B9">
              <w:rPr>
                <w:rStyle w:val="Bodytext10pt"/>
                <w:i/>
              </w:rPr>
              <w:t>исполнительской</w:t>
            </w:r>
          </w:p>
          <w:p w:rsidR="00F02841" w:rsidRDefault="00F02841" w:rsidP="00312CAD">
            <w:pPr>
              <w:pStyle w:val="3"/>
              <w:shd w:val="clear" w:color="auto" w:fill="auto"/>
              <w:spacing w:after="0" w:line="240" w:lineRule="auto"/>
              <w:ind w:left="120" w:firstLine="0"/>
            </w:pPr>
            <w:r>
              <w:rPr>
                <w:rStyle w:val="Bodytext10pt"/>
                <w:i/>
              </w:rPr>
              <w:t>техники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 xml:space="preserve">Изучение мажорных и минорных гамм в тональностях до пяти знаков, в том числе  </w:t>
            </w:r>
            <w:r>
              <w:rPr>
                <w:rStyle w:val="Bodytext10pt"/>
                <w:lang w:val="en-US" w:bidi="en-US"/>
              </w:rPr>
              <w:t>D</w:t>
            </w:r>
            <w:r w:rsidRPr="006930E1">
              <w:rPr>
                <w:rStyle w:val="Bodytext10pt"/>
                <w:vertAlign w:val="subscript"/>
                <w:lang w:bidi="en-US"/>
              </w:rPr>
              <w:t>7</w:t>
            </w:r>
            <w:r w:rsidRPr="006930E1">
              <w:rPr>
                <w:rStyle w:val="Bodytext10pt"/>
                <w:lang w:bidi="en-US"/>
              </w:rPr>
              <w:t xml:space="preserve">, </w:t>
            </w:r>
            <w:r>
              <w:rPr>
                <w:rStyle w:val="Bodytext10pt"/>
              </w:rPr>
              <w:t xml:space="preserve">Ум. </w:t>
            </w:r>
            <w:r>
              <w:rPr>
                <w:rStyle w:val="Bodytext10pt"/>
                <w:lang w:val="en-US" w:bidi="en-US"/>
              </w:rPr>
              <w:t>VII</w:t>
            </w:r>
            <w:r w:rsidRPr="006930E1">
              <w:rPr>
                <w:rStyle w:val="Bodytext10pt"/>
                <w:vertAlign w:val="subscript"/>
                <w:lang w:bidi="en-US"/>
              </w:rPr>
              <w:t>7</w:t>
            </w:r>
            <w:r>
              <w:rPr>
                <w:rStyle w:val="Bodytext10pt"/>
              </w:rPr>
              <w:t>и их обращения;</w:t>
            </w:r>
            <w:r>
              <w:t xml:space="preserve"> </w:t>
            </w:r>
            <w:r>
              <w:rPr>
                <w:rStyle w:val="Bodytext10pt"/>
              </w:rPr>
              <w:t>Изучение хроматических гамм;</w:t>
            </w:r>
            <w:r>
              <w:rPr>
                <w:rStyle w:val="Bodytext10pt"/>
                <w:color w:val="auto"/>
                <w:spacing w:val="1"/>
                <w:sz w:val="22"/>
                <w:szCs w:val="22"/>
                <w:shd w:val="clear" w:color="auto" w:fill="auto"/>
                <w:lang w:eastAsia="en-US" w:bidi="ar-SA"/>
              </w:rPr>
              <w:t xml:space="preserve"> </w:t>
            </w:r>
            <w:r>
              <w:rPr>
                <w:rStyle w:val="Bodytext10pt"/>
              </w:rPr>
              <w:t>Гаммы следует исполнять различной артикуляцией в подвижном темпе и разными ритмами. 10-12 этюдов (по нотам)</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выдержанными звуками, гаммами и этюдами в различных нюансах и штрихах</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F02841" w:rsidRPr="00011842" w:rsidRDefault="00F02841" w:rsidP="00312CAD">
            <w:pPr>
              <w:pStyle w:val="3"/>
              <w:shd w:val="clear" w:color="auto" w:fill="auto"/>
              <w:spacing w:after="60" w:line="240" w:lineRule="auto"/>
              <w:ind w:left="120" w:firstLine="0"/>
              <w:rPr>
                <w:i/>
              </w:rPr>
            </w:pPr>
            <w:r w:rsidRPr="00011842">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r w:rsidR="00F02841" w:rsidTr="00F02841">
        <w:trPr>
          <w:trHeight w:hRule="exact" w:val="2833"/>
        </w:trPr>
        <w:tc>
          <w:tcPr>
            <w:tcW w:w="2011"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pPr>
            <w:r w:rsidRPr="009A66B9">
              <w:rPr>
                <w:rStyle w:val="Bodytext10pt"/>
                <w:i/>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Развитие навыков художественной выразительности, выполнения анализа произведения, использование художественно оправданных технических приёмов произведения. Развитие навыков чтения с листа (уровень 5 года обучения)</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F02841" w:rsidRPr="0078160C" w:rsidRDefault="00F02841" w:rsidP="00312CAD">
            <w:pPr>
              <w:pStyle w:val="3"/>
              <w:shd w:val="clear" w:color="auto" w:fill="auto"/>
              <w:spacing w:after="60" w:line="240" w:lineRule="auto"/>
              <w:ind w:left="120" w:firstLine="0"/>
              <w:rPr>
                <w:i/>
              </w:rPr>
            </w:pPr>
            <w:r w:rsidRPr="0078160C">
              <w:rPr>
                <w:rStyle w:val="Bodytext10pt"/>
                <w:i/>
              </w:rPr>
              <w:t>Поурочный</w:t>
            </w:r>
          </w:p>
          <w:p w:rsidR="00F02841" w:rsidRDefault="00F02841" w:rsidP="00312CAD">
            <w:pPr>
              <w:pStyle w:val="3"/>
              <w:shd w:val="clear" w:color="auto" w:fill="auto"/>
              <w:spacing w:after="60" w:line="240" w:lineRule="auto"/>
              <w:ind w:left="120" w:firstLine="0"/>
              <w:rPr>
                <w:rStyle w:val="Bodytext10pt"/>
                <w:i/>
              </w:rPr>
            </w:pPr>
            <w:r>
              <w:rPr>
                <w:rStyle w:val="Bodytext10pt"/>
                <w:i/>
              </w:rPr>
              <w:t>контроль;</w:t>
            </w:r>
          </w:p>
          <w:p w:rsidR="00F02841" w:rsidRDefault="00F02841" w:rsidP="00312CAD">
            <w:pPr>
              <w:pStyle w:val="3"/>
              <w:shd w:val="clear" w:color="auto" w:fill="auto"/>
              <w:spacing w:before="60" w:after="0" w:line="240" w:lineRule="auto"/>
              <w:ind w:left="120" w:firstLine="0"/>
            </w:pPr>
            <w:r>
              <w:rPr>
                <w:rStyle w:val="Bodytext10pt"/>
                <w:i/>
              </w:rPr>
              <w:t>Прослушивание экзаменационной программы</w:t>
            </w:r>
          </w:p>
        </w:tc>
      </w:tr>
    </w:tbl>
    <w:p w:rsidR="00F02841" w:rsidRPr="00DD53C1" w:rsidRDefault="00F02841" w:rsidP="00312CAD">
      <w:pPr>
        <w:jc w:val="both"/>
        <w:rPr>
          <w:rFonts w:ascii="Times New Roman" w:hAnsi="Times New Roman" w:cs="Times New Roman"/>
          <w:sz w:val="24"/>
          <w:szCs w:val="24"/>
        </w:rPr>
      </w:pPr>
    </w:p>
    <w:p w:rsidR="00F02841" w:rsidRPr="00427D05"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F02841" w:rsidRPr="0004169E" w:rsidRDefault="00F02841" w:rsidP="00312CAD">
      <w:pPr>
        <w:rPr>
          <w:rFonts w:ascii="Times New Roman" w:hAnsi="Times New Roman" w:cs="Times New Roman"/>
          <w:b/>
          <w:i/>
          <w:sz w:val="24"/>
          <w:szCs w:val="24"/>
        </w:rPr>
      </w:pPr>
      <w:r w:rsidRPr="0004169E">
        <w:rPr>
          <w:rFonts w:ascii="Times New Roman" w:hAnsi="Times New Roman" w:cs="Times New Roman"/>
          <w:b/>
          <w:i/>
          <w:sz w:val="24"/>
          <w:szCs w:val="24"/>
        </w:rPr>
        <w:t>Упражнения, этюды, ансамбли.</w:t>
      </w:r>
    </w:p>
    <w:p w:rsidR="00F02841" w:rsidRPr="0004169E" w:rsidRDefault="00F02841" w:rsidP="00312CAD">
      <w:pPr>
        <w:ind w:firstLine="708"/>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Этюды по выбору преподавателя из следующих сборников:</w:t>
      </w:r>
    </w:p>
    <w:p w:rsidR="00F02841" w:rsidRPr="0004169E" w:rsidRDefault="00F02841" w:rsidP="00312CAD">
      <w:pPr>
        <w:jc w:val="both"/>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Веллер К. Этюды для фагота по оркестровым партиям симфонической литературы</w:t>
      </w:r>
    </w:p>
    <w:p w:rsidR="00F02841" w:rsidRPr="0004169E" w:rsidRDefault="00F02841" w:rsidP="00312CAD">
      <w:pPr>
        <w:jc w:val="both"/>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Вейсенборн Ю</w:t>
      </w:r>
      <w:r w:rsidRPr="0004169E">
        <w:rPr>
          <w:rFonts w:ascii="Times New Roman" w:eastAsia="Times New Roman" w:hAnsi="Times New Roman" w:cs="Times New Roman"/>
          <w:b/>
          <w:sz w:val="24"/>
          <w:szCs w:val="24"/>
        </w:rPr>
        <w:t xml:space="preserve">. </w:t>
      </w:r>
      <w:r w:rsidRPr="0004169E">
        <w:rPr>
          <w:rFonts w:ascii="Times New Roman" w:eastAsia="Times New Roman" w:hAnsi="Times New Roman" w:cs="Times New Roman"/>
          <w:sz w:val="24"/>
          <w:szCs w:val="24"/>
        </w:rPr>
        <w:t>Этюды для фагота. Часть 2</w:t>
      </w:r>
    </w:p>
    <w:p w:rsidR="00F02841" w:rsidRPr="0004169E" w:rsidRDefault="00F02841" w:rsidP="00312CAD">
      <w:pPr>
        <w:jc w:val="both"/>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Богданов Л. Этюды  для фагота</w:t>
      </w:r>
    </w:p>
    <w:p w:rsidR="00F02841" w:rsidRPr="0004169E" w:rsidRDefault="00F02841" w:rsidP="00312CAD">
      <w:pPr>
        <w:jc w:val="both"/>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Мильде Л. Этюдыдля фагота</w:t>
      </w:r>
    </w:p>
    <w:p w:rsidR="00F02841" w:rsidRPr="0004169E" w:rsidRDefault="00F02841" w:rsidP="00312CAD">
      <w:pPr>
        <w:jc w:val="both"/>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Мильде Л. Концертные этюды. Тетрадь 1</w:t>
      </w:r>
    </w:p>
    <w:p w:rsidR="00F02841" w:rsidRPr="0004169E" w:rsidRDefault="00F02841" w:rsidP="00312CAD">
      <w:pPr>
        <w:jc w:val="both"/>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Мильде Л. Концертные этюды. Тетрадь 2</w:t>
      </w:r>
    </w:p>
    <w:p w:rsidR="00F02841" w:rsidRPr="0004169E" w:rsidRDefault="00F02841" w:rsidP="00312CAD">
      <w:pPr>
        <w:jc w:val="both"/>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Джампиери А. 16 ежедневных упражнений для фагота</w:t>
      </w:r>
    </w:p>
    <w:p w:rsidR="00F02841" w:rsidRPr="0004169E" w:rsidRDefault="00F02841" w:rsidP="00312CAD">
      <w:pPr>
        <w:jc w:val="both"/>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Нейкирхнер В. 23 этюда для фагота</w:t>
      </w:r>
    </w:p>
    <w:p w:rsidR="00F02841" w:rsidRPr="0004169E" w:rsidRDefault="00F02841" w:rsidP="00312CAD">
      <w:pPr>
        <w:jc w:val="both"/>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 xml:space="preserve">Якоби К. 6 этюдов для фагота </w:t>
      </w:r>
    </w:p>
    <w:p w:rsidR="00F02841" w:rsidRDefault="00F02841" w:rsidP="00312CAD">
      <w:pPr>
        <w:ind w:firstLine="708"/>
        <w:jc w:val="both"/>
        <w:rPr>
          <w:rFonts w:ascii="Times New Roman" w:eastAsia="Times New Roman" w:hAnsi="Times New Roman" w:cs="Times New Roman"/>
          <w:b/>
          <w:i/>
          <w:sz w:val="24"/>
          <w:szCs w:val="24"/>
        </w:rPr>
      </w:pPr>
      <w:r w:rsidRPr="0004169E">
        <w:rPr>
          <w:rFonts w:ascii="Times New Roman" w:eastAsia="Times New Roman" w:hAnsi="Times New Roman" w:cs="Times New Roman"/>
          <w:b/>
          <w:i/>
          <w:sz w:val="24"/>
          <w:szCs w:val="24"/>
        </w:rPr>
        <w:t>Пьесы:</w:t>
      </w:r>
    </w:p>
    <w:p w:rsidR="00F02841" w:rsidRPr="0004169E" w:rsidRDefault="00F02841" w:rsidP="00312CAD">
      <w:pPr>
        <w:jc w:val="both"/>
        <w:rPr>
          <w:rFonts w:ascii="Times New Roman" w:eastAsia="Times New Roman" w:hAnsi="Times New Roman" w:cs="Times New Roman"/>
          <w:b/>
          <w:i/>
          <w:sz w:val="24"/>
          <w:szCs w:val="24"/>
        </w:rPr>
      </w:pPr>
      <w:r w:rsidRPr="0004169E">
        <w:rPr>
          <w:rFonts w:ascii="Times New Roman" w:eastAsia="Times New Roman" w:hAnsi="Times New Roman" w:cs="Times New Roman"/>
          <w:sz w:val="24"/>
          <w:szCs w:val="24"/>
        </w:rPr>
        <w:t>Вивальди А. Один из 40 концертов для фагота (по выбору)</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Марчелло А. Сонаты (по выбору)</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Телеман Г. Ф. Сонаты (по выбору)</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Бах И. Х. Концерт Ми-бемоль-мажор</w:t>
      </w:r>
    </w:p>
    <w:p w:rsidR="00F02841" w:rsidRPr="0004169E"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Вебер К. М.  Романс</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Дивьен</w:t>
      </w:r>
      <w:r>
        <w:rPr>
          <w:rFonts w:ascii="Times New Roman" w:eastAsia="Times New Roman" w:hAnsi="Times New Roman" w:cs="Times New Roman"/>
          <w:sz w:val="24"/>
          <w:szCs w:val="24"/>
        </w:rPr>
        <w:t xml:space="preserve"> Ф. </w:t>
      </w:r>
      <w:r w:rsidRPr="0004169E">
        <w:rPr>
          <w:rFonts w:ascii="Times New Roman" w:eastAsia="Times New Roman" w:hAnsi="Times New Roman" w:cs="Times New Roman"/>
          <w:sz w:val="24"/>
          <w:szCs w:val="24"/>
        </w:rPr>
        <w:t xml:space="preserve">  Концерт </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Кремлёв</w:t>
      </w:r>
      <w:r>
        <w:rPr>
          <w:rFonts w:ascii="Times New Roman" w:eastAsia="Times New Roman" w:hAnsi="Times New Roman" w:cs="Times New Roman"/>
          <w:sz w:val="24"/>
          <w:szCs w:val="24"/>
        </w:rPr>
        <w:t xml:space="preserve"> Ю. </w:t>
      </w:r>
      <w:r w:rsidRPr="0004169E">
        <w:rPr>
          <w:rFonts w:ascii="Times New Roman" w:eastAsia="Times New Roman" w:hAnsi="Times New Roman" w:cs="Times New Roman"/>
          <w:sz w:val="24"/>
          <w:szCs w:val="24"/>
        </w:rPr>
        <w:t xml:space="preserve"> Соната</w:t>
      </w:r>
    </w:p>
    <w:p w:rsidR="00F02841" w:rsidRPr="0004169E"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Рахманинов С.  Романс</w:t>
      </w:r>
    </w:p>
    <w:p w:rsidR="00F02841" w:rsidRPr="0004169E"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Осокин М.  Юмореска</w:t>
      </w:r>
    </w:p>
    <w:p w:rsidR="00F02841" w:rsidRDefault="00F02841" w:rsidP="00312C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Ибер Ж.  Арабеска</w:t>
      </w:r>
    </w:p>
    <w:p w:rsidR="00F02841" w:rsidRDefault="00F02841" w:rsidP="00312CAD">
      <w:pPr>
        <w:widowControl w:val="0"/>
        <w:rPr>
          <w:rFonts w:ascii="Times New Roman" w:eastAsia="Times New Roman" w:hAnsi="Times New Roman" w:cs="Times New Roman"/>
          <w:color w:val="000000"/>
          <w:sz w:val="24"/>
          <w:szCs w:val="24"/>
          <w:lang w:bidi="ru-RU"/>
        </w:rPr>
      </w:pPr>
      <w:r w:rsidRPr="00A13608">
        <w:rPr>
          <w:rFonts w:ascii="Times New Roman" w:eastAsia="Times New Roman" w:hAnsi="Times New Roman" w:cs="Times New Roman"/>
          <w:color w:val="000000"/>
          <w:sz w:val="24"/>
          <w:szCs w:val="24"/>
          <w:lang w:bidi="ru-RU"/>
        </w:rPr>
        <w:t>Безоцци</w:t>
      </w:r>
      <w:r>
        <w:rPr>
          <w:rFonts w:ascii="Times New Roman" w:eastAsia="Times New Roman" w:hAnsi="Times New Roman" w:cs="Times New Roman"/>
          <w:color w:val="000000"/>
          <w:sz w:val="24"/>
          <w:szCs w:val="24"/>
          <w:lang w:bidi="ru-RU"/>
        </w:rPr>
        <w:t xml:space="preserve"> Дж. </w:t>
      </w:r>
      <w:r w:rsidRPr="00A13608">
        <w:rPr>
          <w:rFonts w:ascii="Times New Roman" w:eastAsia="Times New Roman" w:hAnsi="Times New Roman" w:cs="Times New Roman"/>
          <w:color w:val="000000"/>
          <w:sz w:val="24"/>
          <w:szCs w:val="24"/>
          <w:lang w:bidi="ru-RU"/>
        </w:rPr>
        <w:t xml:space="preserve"> Соната</w:t>
      </w:r>
    </w:p>
    <w:p w:rsidR="00F02841" w:rsidRDefault="00F02841" w:rsidP="00312CAD">
      <w:pPr>
        <w:widowControl w:val="0"/>
        <w:rPr>
          <w:rFonts w:ascii="Times New Roman" w:eastAsia="Times New Roman" w:hAnsi="Times New Roman" w:cs="Times New Roman"/>
          <w:color w:val="000000"/>
          <w:sz w:val="24"/>
          <w:szCs w:val="24"/>
          <w:lang w:bidi="ru-RU"/>
        </w:rPr>
      </w:pPr>
      <w:r w:rsidRPr="00A13608">
        <w:rPr>
          <w:rFonts w:ascii="Times New Roman" w:eastAsia="Times New Roman" w:hAnsi="Times New Roman" w:cs="Times New Roman"/>
          <w:color w:val="000000"/>
          <w:sz w:val="24"/>
          <w:szCs w:val="24"/>
          <w:lang w:bidi="ru-RU"/>
        </w:rPr>
        <w:t>Дварионас</w:t>
      </w:r>
      <w:r>
        <w:rPr>
          <w:rFonts w:ascii="Times New Roman" w:eastAsia="Times New Roman" w:hAnsi="Times New Roman" w:cs="Times New Roman"/>
          <w:color w:val="000000"/>
          <w:sz w:val="24"/>
          <w:szCs w:val="24"/>
          <w:lang w:bidi="ru-RU"/>
        </w:rPr>
        <w:t xml:space="preserve"> Б. </w:t>
      </w:r>
      <w:r w:rsidRPr="00A13608">
        <w:rPr>
          <w:rFonts w:ascii="Times New Roman" w:eastAsia="Times New Roman" w:hAnsi="Times New Roman" w:cs="Times New Roman"/>
          <w:color w:val="000000"/>
          <w:sz w:val="24"/>
          <w:szCs w:val="24"/>
          <w:lang w:bidi="ru-RU"/>
        </w:rPr>
        <w:t xml:space="preserve"> Прелюдия</w:t>
      </w:r>
    </w:p>
    <w:p w:rsidR="00F02841" w:rsidRPr="00261AB6" w:rsidRDefault="00F02841" w:rsidP="00312CAD">
      <w:pPr>
        <w:widowControl w:val="0"/>
        <w:jc w:val="both"/>
        <w:rPr>
          <w:rFonts w:ascii="Times New Roman" w:eastAsia="Times New Roman" w:hAnsi="Times New Roman" w:cs="Times New Roman"/>
          <w:color w:val="000000"/>
          <w:sz w:val="24"/>
          <w:szCs w:val="24"/>
          <w:lang w:bidi="ru-RU"/>
        </w:rPr>
      </w:pPr>
      <w:r w:rsidRPr="00261AB6">
        <w:rPr>
          <w:rFonts w:ascii="Times New Roman" w:eastAsia="Times New Roman" w:hAnsi="Times New Roman" w:cs="Times New Roman"/>
          <w:color w:val="000000"/>
          <w:sz w:val="24"/>
          <w:szCs w:val="24"/>
          <w:lang w:bidi="ru-RU"/>
        </w:rPr>
        <w:t>Чайковский</w:t>
      </w:r>
      <w:r>
        <w:rPr>
          <w:rFonts w:ascii="Times New Roman" w:eastAsia="Times New Roman" w:hAnsi="Times New Roman" w:cs="Times New Roman"/>
          <w:color w:val="000000"/>
          <w:sz w:val="24"/>
          <w:szCs w:val="24"/>
          <w:lang w:bidi="ru-RU"/>
        </w:rPr>
        <w:t xml:space="preserve"> П.  Песня без слов</w:t>
      </w:r>
    </w:p>
    <w:p w:rsidR="00F02841" w:rsidRDefault="00F02841" w:rsidP="00312CAD">
      <w:pPr>
        <w:rPr>
          <w:rFonts w:ascii="Times New Roman" w:eastAsia="Courier New" w:hAnsi="Times New Roman" w:cs="Times New Roman"/>
          <w:color w:val="000000"/>
          <w:sz w:val="24"/>
          <w:szCs w:val="24"/>
          <w:lang w:bidi="ru-RU"/>
        </w:rPr>
      </w:pPr>
      <w:r w:rsidRPr="00261AB6">
        <w:rPr>
          <w:rFonts w:ascii="Times New Roman" w:eastAsia="Courier New" w:hAnsi="Times New Roman" w:cs="Times New Roman"/>
          <w:color w:val="000000"/>
          <w:sz w:val="24"/>
          <w:szCs w:val="24"/>
          <w:lang w:bidi="ru-RU"/>
        </w:rPr>
        <w:t>Старокадомский</w:t>
      </w:r>
      <w:r>
        <w:rPr>
          <w:rFonts w:ascii="Times New Roman" w:eastAsia="Courier New" w:hAnsi="Times New Roman" w:cs="Times New Roman"/>
          <w:color w:val="000000"/>
          <w:sz w:val="24"/>
          <w:szCs w:val="24"/>
          <w:lang w:bidi="ru-RU"/>
        </w:rPr>
        <w:t xml:space="preserve"> М.  4 пьесы</w:t>
      </w:r>
      <w:r w:rsidRPr="00261AB6">
        <w:rPr>
          <w:rFonts w:ascii="Times New Roman" w:eastAsia="Courier New" w:hAnsi="Times New Roman" w:cs="Times New Roman"/>
          <w:color w:val="000000"/>
          <w:sz w:val="24"/>
          <w:szCs w:val="24"/>
          <w:lang w:bidi="ru-RU"/>
        </w:rPr>
        <w:t>, соч. 25</w:t>
      </w:r>
    </w:p>
    <w:p w:rsidR="00F02841" w:rsidRDefault="00F02841" w:rsidP="00312CAD">
      <w:pPr>
        <w:widowControl w:val="0"/>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lastRenderedPageBreak/>
        <w:t>Раухвергер</w:t>
      </w:r>
      <w:r>
        <w:rPr>
          <w:rFonts w:ascii="Times New Roman" w:eastAsia="Times New Roman" w:hAnsi="Times New Roman" w:cs="Times New Roman"/>
          <w:color w:val="000000"/>
          <w:sz w:val="24"/>
          <w:szCs w:val="24"/>
          <w:lang w:bidi="ru-RU"/>
        </w:rPr>
        <w:t xml:space="preserve"> М.  Импровизация</w:t>
      </w:r>
    </w:p>
    <w:p w:rsidR="00F02841" w:rsidRDefault="00F02841" w:rsidP="00312CAD">
      <w:pPr>
        <w:widowControl w:val="0"/>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Костлан</w:t>
      </w:r>
      <w:r>
        <w:rPr>
          <w:rFonts w:ascii="Times New Roman" w:eastAsia="Times New Roman" w:hAnsi="Times New Roman" w:cs="Times New Roman"/>
          <w:color w:val="000000"/>
          <w:sz w:val="24"/>
          <w:szCs w:val="24"/>
          <w:lang w:bidi="ru-RU"/>
        </w:rPr>
        <w:t xml:space="preserve"> И.  Концертный этюд №1</w:t>
      </w:r>
    </w:p>
    <w:p w:rsidR="00F02841" w:rsidRDefault="00F02841" w:rsidP="00312CAD">
      <w:pPr>
        <w:widowControl w:val="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Хиндемит</w:t>
      </w:r>
      <w:r>
        <w:rPr>
          <w:rFonts w:ascii="Times New Roman" w:eastAsia="Times New Roman" w:hAnsi="Times New Roman" w:cs="Times New Roman"/>
          <w:color w:val="000000"/>
          <w:sz w:val="24"/>
          <w:szCs w:val="24"/>
          <w:lang w:bidi="ru-RU"/>
        </w:rPr>
        <w:t xml:space="preserve"> П. </w:t>
      </w:r>
      <w:r w:rsidRPr="00C365CF">
        <w:rPr>
          <w:rFonts w:ascii="Times New Roman" w:eastAsia="Times New Roman" w:hAnsi="Times New Roman" w:cs="Times New Roman"/>
          <w:color w:val="000000"/>
          <w:sz w:val="24"/>
          <w:szCs w:val="24"/>
          <w:lang w:bidi="ru-RU"/>
        </w:rPr>
        <w:t xml:space="preserve"> Соната </w:t>
      </w:r>
    </w:p>
    <w:p w:rsidR="00F02841" w:rsidRDefault="00F02841" w:rsidP="00312CAD">
      <w:pPr>
        <w:widowControl w:val="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Мирошников</w:t>
      </w:r>
      <w:r>
        <w:rPr>
          <w:rFonts w:ascii="Times New Roman" w:eastAsia="Times New Roman" w:hAnsi="Times New Roman" w:cs="Times New Roman"/>
          <w:color w:val="000000"/>
          <w:sz w:val="24"/>
          <w:szCs w:val="24"/>
          <w:lang w:bidi="ru-RU"/>
        </w:rPr>
        <w:t xml:space="preserve"> О.  Скерцо</w:t>
      </w:r>
    </w:p>
    <w:p w:rsidR="00F02841" w:rsidRDefault="00F02841" w:rsidP="00312CAD">
      <w:pPr>
        <w:widowControl w:val="0"/>
        <w:rPr>
          <w:rFonts w:ascii="Times New Roman" w:eastAsia="Courier New" w:hAnsi="Times New Roman" w:cs="Times New Roman"/>
          <w:color w:val="000000"/>
          <w:sz w:val="24"/>
          <w:szCs w:val="24"/>
          <w:lang w:bidi="ru-RU"/>
        </w:rPr>
      </w:pPr>
      <w:r w:rsidRPr="00E0486D">
        <w:rPr>
          <w:rFonts w:ascii="Times New Roman" w:eastAsia="Courier New" w:hAnsi="Times New Roman" w:cs="Times New Roman"/>
          <w:color w:val="000000"/>
          <w:sz w:val="24"/>
          <w:szCs w:val="24"/>
          <w:lang w:bidi="ru-RU"/>
        </w:rPr>
        <w:t>Мильде</w:t>
      </w:r>
      <w:r>
        <w:rPr>
          <w:rFonts w:ascii="Times New Roman" w:eastAsia="Courier New" w:hAnsi="Times New Roman" w:cs="Times New Roman"/>
          <w:color w:val="000000"/>
          <w:sz w:val="24"/>
          <w:szCs w:val="24"/>
          <w:lang w:bidi="ru-RU"/>
        </w:rPr>
        <w:t xml:space="preserve"> Л. </w:t>
      </w:r>
      <w:r w:rsidRPr="00E0486D">
        <w:rPr>
          <w:rFonts w:ascii="Times New Roman" w:eastAsia="Courier New" w:hAnsi="Times New Roman" w:cs="Times New Roman"/>
          <w:color w:val="000000"/>
          <w:sz w:val="24"/>
          <w:szCs w:val="24"/>
          <w:lang w:bidi="ru-RU"/>
        </w:rPr>
        <w:t xml:space="preserve"> Концерт №2 </w:t>
      </w:r>
    </w:p>
    <w:p w:rsidR="00F02841" w:rsidRPr="006D18BB" w:rsidRDefault="00F02841" w:rsidP="00312CAD">
      <w:pPr>
        <w:widowControl w:val="0"/>
        <w:rPr>
          <w:rFonts w:ascii="Times New Roman" w:eastAsia="Times New Roman" w:hAnsi="Times New Roman" w:cs="Times New Roman"/>
          <w:color w:val="000000"/>
          <w:sz w:val="24"/>
          <w:szCs w:val="24"/>
          <w:lang w:bidi="ru-RU"/>
        </w:rPr>
      </w:pPr>
      <w:r w:rsidRPr="00E0486D">
        <w:rPr>
          <w:rFonts w:ascii="Times New Roman" w:eastAsia="Courier New" w:hAnsi="Times New Roman" w:cs="Times New Roman"/>
          <w:color w:val="000000"/>
          <w:sz w:val="24"/>
          <w:szCs w:val="24"/>
          <w:lang w:bidi="ru-RU"/>
        </w:rPr>
        <w:t>Вейсенборн</w:t>
      </w:r>
      <w:r>
        <w:rPr>
          <w:rFonts w:ascii="Times New Roman" w:eastAsia="Courier New" w:hAnsi="Times New Roman" w:cs="Times New Roman"/>
          <w:color w:val="000000"/>
          <w:sz w:val="24"/>
          <w:szCs w:val="24"/>
          <w:lang w:bidi="ru-RU"/>
        </w:rPr>
        <w:t xml:space="preserve"> Ю. </w:t>
      </w:r>
      <w:r w:rsidRPr="00E0486D">
        <w:rPr>
          <w:rFonts w:ascii="Times New Roman" w:eastAsia="Courier New" w:hAnsi="Times New Roman" w:cs="Times New Roman"/>
          <w:color w:val="000000"/>
          <w:sz w:val="24"/>
          <w:szCs w:val="24"/>
          <w:lang w:bidi="ru-RU"/>
        </w:rPr>
        <w:t xml:space="preserve"> Каприччио, соч. 14</w:t>
      </w:r>
    </w:p>
    <w:p w:rsidR="00F02841" w:rsidRPr="0004169E" w:rsidRDefault="00F02841" w:rsidP="00312CAD">
      <w:pPr>
        <w:ind w:firstLine="708"/>
        <w:rPr>
          <w:rFonts w:ascii="Times New Roman" w:eastAsia="Times New Roman" w:hAnsi="Times New Roman" w:cs="Times New Roman"/>
          <w:b/>
          <w:i/>
          <w:sz w:val="24"/>
          <w:szCs w:val="24"/>
        </w:rPr>
      </w:pPr>
      <w:r w:rsidRPr="0004169E">
        <w:rPr>
          <w:rFonts w:ascii="Times New Roman" w:eastAsia="Times New Roman" w:hAnsi="Times New Roman" w:cs="Times New Roman"/>
          <w:b/>
          <w:i/>
          <w:sz w:val="24"/>
          <w:szCs w:val="24"/>
        </w:rPr>
        <w:t>Оркестровая литература для чтения с листа:</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Захаров Ф. Оркестровые трудности (1-я и 2-я тетрадь)</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Неклюдов Ю. Оркестровые трудности (1-я и 2-я тетрадь)</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Савельев П. Оркестровые трудности</w:t>
      </w:r>
    </w:p>
    <w:p w:rsidR="00F02841"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Шуберт Я. Оркестровые трудности (1-я и 2-я тетрадь)</w:t>
      </w:r>
    </w:p>
    <w:p w:rsidR="00F02841" w:rsidRDefault="00F02841" w:rsidP="00312CAD">
      <w:pPr>
        <w:pStyle w:val="a9"/>
        <w:spacing w:after="0" w:line="240" w:lineRule="auto"/>
        <w:rPr>
          <w:rFonts w:ascii="Times New Roman" w:hAnsi="Times New Roman" w:cs="Times New Roman"/>
          <w:sz w:val="24"/>
          <w:szCs w:val="24"/>
        </w:rPr>
      </w:pPr>
      <w:r w:rsidRPr="00DE2862">
        <w:rPr>
          <w:rFonts w:ascii="Times New Roman" w:hAnsi="Times New Roman" w:cs="Times New Roman"/>
          <w:sz w:val="24"/>
          <w:szCs w:val="24"/>
        </w:rPr>
        <w:t xml:space="preserve">В течение </w:t>
      </w:r>
      <w:r>
        <w:rPr>
          <w:rFonts w:ascii="Times New Roman" w:hAnsi="Times New Roman" w:cs="Times New Roman"/>
          <w:sz w:val="24"/>
          <w:szCs w:val="24"/>
        </w:rPr>
        <w:t>восьмого</w:t>
      </w:r>
      <w:r w:rsidRPr="00DE2862">
        <w:rPr>
          <w:rFonts w:ascii="Times New Roman" w:hAnsi="Times New Roman" w:cs="Times New Roman"/>
          <w:sz w:val="24"/>
          <w:szCs w:val="24"/>
        </w:rPr>
        <w:t xml:space="preserve">   года обучения обучающийся  должен исполнить:</w:t>
      </w:r>
    </w:p>
    <w:p w:rsidR="00F02841" w:rsidRPr="00766B2D" w:rsidRDefault="00F02841" w:rsidP="00312CAD">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F02841" w:rsidRPr="00CC3177"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CC3177"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CC3177"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2 полугодие</w:t>
            </w:r>
          </w:p>
        </w:tc>
      </w:tr>
      <w:tr w:rsidR="00F02841" w:rsidRPr="00CC3177"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Октябрь – технический зачет</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sidRPr="00CC3177">
              <w:rPr>
                <w:rFonts w:ascii="Times New Roman" w:eastAsia="Times New Roman" w:hAnsi="Times New Roman" w:cs="Times New Roman"/>
                <w:sz w:val="24"/>
                <w:szCs w:val="24"/>
              </w:rPr>
              <w:t xml:space="preserve">одна </w:t>
            </w:r>
            <w:r>
              <w:rPr>
                <w:rFonts w:ascii="Times New Roman" w:eastAsia="Times New Roman" w:hAnsi="Times New Roman" w:cs="Times New Roman"/>
                <w:sz w:val="24"/>
                <w:szCs w:val="24"/>
              </w:rPr>
              <w:t xml:space="preserve">мажорная </w:t>
            </w:r>
            <w:r w:rsidRPr="00CC3177">
              <w:rPr>
                <w:rFonts w:ascii="Times New Roman" w:eastAsia="Times New Roman" w:hAnsi="Times New Roman" w:cs="Times New Roman"/>
                <w:sz w:val="24"/>
                <w:szCs w:val="24"/>
              </w:rPr>
              <w:t>гамма,1один этюд или виртуозная пьеса</w:t>
            </w:r>
            <w:r>
              <w:rPr>
                <w:rFonts w:ascii="Times New Roman" w:eastAsia="Times New Roman" w:hAnsi="Times New Roman" w:cs="Mangal"/>
                <w:kern w:val="1"/>
                <w:sz w:val="24"/>
                <w:szCs w:val="24"/>
                <w:lang w:eastAsia="hi-IN" w:bidi="hi-IN"/>
              </w:rPr>
              <w:t>)</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Декабрь – </w:t>
            </w:r>
            <w:r w:rsidRPr="00CC3177">
              <w:rPr>
                <w:rFonts w:ascii="Times New Roman" w:eastAsia="Times New Roman" w:hAnsi="Times New Roman" w:cs="Times New Roman"/>
                <w:sz w:val="24"/>
                <w:szCs w:val="24"/>
              </w:rPr>
              <w:t>дифференцированное прослушивание части программы итоговой  аттестации (</w:t>
            </w:r>
            <w:r>
              <w:rPr>
                <w:rFonts w:ascii="Times New Roman" w:eastAsia="Times New Roman" w:hAnsi="Times New Roman" w:cs="Times New Roman"/>
                <w:sz w:val="24"/>
                <w:szCs w:val="24"/>
              </w:rPr>
              <w:t>2 произведения: одно произведение наизусть, второе по нотам (одна из частей концерта),</w:t>
            </w:r>
            <w:r w:rsidRPr="00CC3177">
              <w:rPr>
                <w:rFonts w:ascii="Times New Roman" w:eastAsia="Times New Roman" w:hAnsi="Times New Roman" w:cs="Times New Roman"/>
                <w:sz w:val="24"/>
                <w:szCs w:val="24"/>
              </w:rPr>
              <w:t xml:space="preserve"> обязательный показ произведения крупной формы и произведения на выбор из программы итоговой аттестации) или</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b/>
                <w:i/>
                <w:kern w:val="1"/>
                <w:sz w:val="24"/>
                <w:szCs w:val="24"/>
                <w:lang w:eastAsia="hi-IN" w:bidi="hi-IN"/>
              </w:rPr>
              <w:t xml:space="preserve">академический концерт </w:t>
            </w:r>
            <w:r w:rsidRPr="00CC3177">
              <w:rPr>
                <w:rFonts w:ascii="Times New Roman" w:eastAsia="Times New Roman" w:hAnsi="Times New Roman" w:cs="Mangal"/>
                <w:i/>
                <w:kern w:val="1"/>
                <w:sz w:val="24"/>
                <w:szCs w:val="24"/>
                <w:lang w:eastAsia="hi-IN" w:bidi="hi-IN"/>
              </w:rPr>
              <w:t xml:space="preserve"> - </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 xml:space="preserve">произведение крупной формы и пьеса или </w:t>
            </w:r>
            <w:r w:rsidRPr="00CC3177">
              <w:rPr>
                <w:rFonts w:ascii="Times New Roman" w:eastAsia="Times New Roman" w:hAnsi="Times New Roman" w:cs="Mangal"/>
                <w:kern w:val="1"/>
                <w:sz w:val="24"/>
                <w:szCs w:val="24"/>
                <w:lang w:eastAsia="hi-IN" w:bidi="hi-IN"/>
              </w:rPr>
              <w:t xml:space="preserve">2 разнохарактерные пьесы) </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Март – технический зачет </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CC3177">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r>
              <w:rPr>
                <w:rFonts w:ascii="Times New Roman" w:eastAsia="Times New Roman" w:hAnsi="Times New Roman" w:cs="Times New Roman"/>
                <w:sz w:val="24"/>
                <w:szCs w:val="24"/>
              </w:rPr>
              <w:t>чтение нот с листа)</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промежуточная   аттестация</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 xml:space="preserve">произведение крупной формы и пьеса или </w:t>
            </w:r>
            <w:r w:rsidRPr="00CC3177">
              <w:rPr>
                <w:rFonts w:ascii="Times New Roman" w:eastAsia="Times New Roman" w:hAnsi="Times New Roman" w:cs="Mangal"/>
                <w:kern w:val="1"/>
                <w:sz w:val="24"/>
                <w:szCs w:val="24"/>
                <w:lang w:eastAsia="hi-IN" w:bidi="hi-IN"/>
              </w:rPr>
              <w:t xml:space="preserve">2 разнохарактерные пьесы) </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Март - прослушивание перед комиссией </w:t>
            </w:r>
            <w:r>
              <w:rPr>
                <w:rFonts w:ascii="Times New Roman" w:eastAsia="Times New Roman" w:hAnsi="Times New Roman" w:cs="Mangal"/>
                <w:kern w:val="1"/>
                <w:sz w:val="24"/>
                <w:szCs w:val="24"/>
                <w:lang w:eastAsia="hi-IN" w:bidi="hi-IN"/>
              </w:rPr>
              <w:t xml:space="preserve">всех </w:t>
            </w:r>
            <w:r w:rsidRPr="00CC3177">
              <w:rPr>
                <w:rFonts w:ascii="Times New Roman" w:eastAsia="Times New Roman" w:hAnsi="Times New Roman" w:cs="Mangal"/>
                <w:kern w:val="1"/>
                <w:sz w:val="24"/>
                <w:szCs w:val="24"/>
                <w:lang w:eastAsia="hi-IN" w:bidi="hi-IN"/>
              </w:rPr>
              <w:t>произведений из выпускной пр</w:t>
            </w:r>
            <w:r>
              <w:rPr>
                <w:rFonts w:ascii="Times New Roman" w:eastAsia="Times New Roman" w:hAnsi="Times New Roman" w:cs="Mangal"/>
                <w:kern w:val="1"/>
                <w:sz w:val="24"/>
                <w:szCs w:val="24"/>
                <w:lang w:eastAsia="hi-IN" w:bidi="hi-IN"/>
              </w:rPr>
              <w:t>ограммы, не сыгранных в декабре</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итоговая  аттестация</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CC3177">
              <w:rPr>
                <w:rFonts w:ascii="Times New Roman" w:eastAsia="Times New Roman" w:hAnsi="Times New Roman" w:cs="Mangal"/>
                <w:kern w:val="1"/>
                <w:sz w:val="24"/>
                <w:szCs w:val="24"/>
                <w:lang w:eastAsia="hi-IN" w:bidi="hi-IN"/>
              </w:rPr>
              <w:t>разнохарактерных произведения, включая произведени</w:t>
            </w:r>
            <w:r>
              <w:rPr>
                <w:rFonts w:ascii="Times New Roman" w:eastAsia="Times New Roman" w:hAnsi="Times New Roman" w:cs="Mangal"/>
                <w:kern w:val="1"/>
                <w:sz w:val="24"/>
                <w:szCs w:val="24"/>
                <w:lang w:eastAsia="hi-IN" w:bidi="hi-IN"/>
              </w:rPr>
              <w:t>е крупной формы и одна пьеса)</w:t>
            </w:r>
          </w:p>
        </w:tc>
      </w:tr>
    </w:tbl>
    <w:p w:rsidR="00F02841" w:rsidRDefault="00F02841" w:rsidP="00312CAD">
      <w:pPr>
        <w:rPr>
          <w:rFonts w:ascii="Times New Roman" w:hAnsi="Times New Roman" w:cs="Times New Roman"/>
          <w:b/>
          <w:i/>
          <w:sz w:val="24"/>
          <w:szCs w:val="24"/>
        </w:rPr>
      </w:pPr>
    </w:p>
    <w:p w:rsidR="00F02841" w:rsidRPr="00AC1E47" w:rsidRDefault="00F02841" w:rsidP="00312CAD">
      <w:pPr>
        <w:jc w:val="center"/>
        <w:rPr>
          <w:rFonts w:ascii="Times New Roman" w:hAnsi="Times New Roman" w:cs="Times New Roman"/>
          <w:b/>
          <w:i/>
          <w:sz w:val="24"/>
          <w:szCs w:val="24"/>
        </w:rPr>
      </w:pPr>
      <w:r w:rsidRPr="00AC1E47">
        <w:rPr>
          <w:rFonts w:ascii="Times New Roman" w:hAnsi="Times New Roman" w:cs="Times New Roman"/>
          <w:b/>
          <w:i/>
          <w:sz w:val="24"/>
          <w:szCs w:val="24"/>
        </w:rPr>
        <w:t xml:space="preserve">Примерные программы академического концерта в первом полугодии </w:t>
      </w:r>
      <w:r>
        <w:rPr>
          <w:rFonts w:ascii="Times New Roman" w:hAnsi="Times New Roman" w:cs="Times New Roman"/>
          <w:b/>
          <w:i/>
          <w:sz w:val="24"/>
          <w:szCs w:val="24"/>
        </w:rPr>
        <w:t xml:space="preserve"> </w:t>
      </w:r>
    </w:p>
    <w:p w:rsidR="00F02841" w:rsidRDefault="00F02841" w:rsidP="00312CAD">
      <w:pPr>
        <w:rPr>
          <w:rFonts w:ascii="Times New Roman" w:hAnsi="Times New Roman" w:cs="Times New Roman"/>
          <w:i/>
          <w:sz w:val="24"/>
          <w:szCs w:val="24"/>
        </w:rPr>
      </w:pPr>
      <w:r>
        <w:rPr>
          <w:rFonts w:ascii="Times New Roman" w:hAnsi="Times New Roman" w:cs="Times New Roman"/>
          <w:i/>
          <w:sz w:val="24"/>
          <w:szCs w:val="24"/>
        </w:rPr>
        <w:t>Вариант 1</w:t>
      </w:r>
    </w:p>
    <w:p w:rsidR="00F02841" w:rsidRPr="00A13608" w:rsidRDefault="00F02841" w:rsidP="00312CAD">
      <w:pPr>
        <w:widowControl w:val="0"/>
        <w:ind w:left="100"/>
        <w:rPr>
          <w:rFonts w:ascii="Times New Roman" w:eastAsia="Times New Roman" w:hAnsi="Times New Roman" w:cs="Times New Roman"/>
          <w:color w:val="000000"/>
          <w:sz w:val="24"/>
          <w:szCs w:val="24"/>
          <w:lang w:bidi="ru-RU"/>
        </w:rPr>
      </w:pPr>
      <w:r w:rsidRPr="00A13608">
        <w:rPr>
          <w:rFonts w:ascii="Times New Roman" w:eastAsia="Times New Roman" w:hAnsi="Times New Roman" w:cs="Times New Roman"/>
          <w:color w:val="000000"/>
          <w:sz w:val="24"/>
          <w:szCs w:val="24"/>
          <w:lang w:bidi="ru-RU"/>
        </w:rPr>
        <w:t>Безоцци</w:t>
      </w:r>
      <w:r>
        <w:rPr>
          <w:rFonts w:ascii="Times New Roman" w:eastAsia="Times New Roman" w:hAnsi="Times New Roman" w:cs="Times New Roman"/>
          <w:color w:val="000000"/>
          <w:sz w:val="24"/>
          <w:szCs w:val="24"/>
          <w:lang w:bidi="ru-RU"/>
        </w:rPr>
        <w:t xml:space="preserve"> Дж. </w:t>
      </w:r>
      <w:r w:rsidRPr="00A13608">
        <w:rPr>
          <w:rFonts w:ascii="Times New Roman" w:eastAsia="Times New Roman" w:hAnsi="Times New Roman" w:cs="Times New Roman"/>
          <w:color w:val="000000"/>
          <w:sz w:val="24"/>
          <w:szCs w:val="24"/>
          <w:lang w:bidi="ru-RU"/>
        </w:rPr>
        <w:t xml:space="preserve"> Соната</w:t>
      </w:r>
    </w:p>
    <w:p w:rsidR="00F02841" w:rsidRDefault="00F02841" w:rsidP="00312CAD">
      <w:pPr>
        <w:widowControl w:val="0"/>
        <w:ind w:left="100"/>
        <w:rPr>
          <w:rFonts w:ascii="Times New Roman" w:eastAsia="Times New Roman" w:hAnsi="Times New Roman" w:cs="Times New Roman"/>
          <w:color w:val="000000"/>
          <w:sz w:val="24"/>
          <w:szCs w:val="24"/>
          <w:lang w:bidi="ru-RU"/>
        </w:rPr>
      </w:pPr>
      <w:r w:rsidRPr="00A13608">
        <w:rPr>
          <w:rFonts w:ascii="Times New Roman" w:eastAsia="Times New Roman" w:hAnsi="Times New Roman" w:cs="Times New Roman"/>
          <w:color w:val="000000"/>
          <w:sz w:val="24"/>
          <w:szCs w:val="24"/>
          <w:lang w:bidi="ru-RU"/>
        </w:rPr>
        <w:t>Дварионас</w:t>
      </w:r>
      <w:r>
        <w:rPr>
          <w:rFonts w:ascii="Times New Roman" w:eastAsia="Times New Roman" w:hAnsi="Times New Roman" w:cs="Times New Roman"/>
          <w:color w:val="000000"/>
          <w:sz w:val="24"/>
          <w:szCs w:val="24"/>
          <w:lang w:bidi="ru-RU"/>
        </w:rPr>
        <w:t xml:space="preserve"> Б. </w:t>
      </w:r>
      <w:r w:rsidRPr="00A13608">
        <w:rPr>
          <w:rFonts w:ascii="Times New Roman" w:eastAsia="Times New Roman" w:hAnsi="Times New Roman" w:cs="Times New Roman"/>
          <w:color w:val="000000"/>
          <w:sz w:val="24"/>
          <w:szCs w:val="24"/>
          <w:lang w:bidi="ru-RU"/>
        </w:rPr>
        <w:t xml:space="preserve"> Прелюдия</w:t>
      </w:r>
    </w:p>
    <w:p w:rsidR="00F02841" w:rsidRPr="00A13608" w:rsidRDefault="00F02841" w:rsidP="00312CAD">
      <w:pPr>
        <w:widowControl w:val="0"/>
        <w:ind w:left="100"/>
        <w:rPr>
          <w:rFonts w:ascii="Times New Roman" w:eastAsia="Times New Roman" w:hAnsi="Times New Roman" w:cs="Times New Roman"/>
          <w:color w:val="000000"/>
          <w:sz w:val="24"/>
          <w:szCs w:val="24"/>
          <w:lang w:bidi="ru-RU"/>
        </w:rPr>
      </w:pPr>
    </w:p>
    <w:p w:rsidR="00F02841" w:rsidRDefault="00F02841" w:rsidP="00312CAD">
      <w:pPr>
        <w:rPr>
          <w:rFonts w:ascii="Times New Roman" w:hAnsi="Times New Roman" w:cs="Times New Roman"/>
          <w:i/>
          <w:sz w:val="24"/>
          <w:szCs w:val="24"/>
        </w:rPr>
      </w:pPr>
      <w:r>
        <w:rPr>
          <w:rFonts w:ascii="Times New Roman" w:hAnsi="Times New Roman" w:cs="Times New Roman"/>
          <w:i/>
          <w:sz w:val="24"/>
          <w:szCs w:val="24"/>
        </w:rPr>
        <w:t>Вариант 2</w:t>
      </w:r>
    </w:p>
    <w:p w:rsidR="00F02841" w:rsidRPr="00F131FA" w:rsidRDefault="00F02841" w:rsidP="00312CAD">
      <w:pPr>
        <w:widowControl w:val="0"/>
        <w:jc w:val="both"/>
        <w:rPr>
          <w:rFonts w:ascii="Times New Roman" w:eastAsia="Times New Roman" w:hAnsi="Times New Roman" w:cs="Times New Roman"/>
          <w:color w:val="000000"/>
          <w:sz w:val="24"/>
          <w:szCs w:val="24"/>
          <w:lang w:bidi="ru-RU"/>
        </w:rPr>
      </w:pPr>
      <w:r w:rsidRPr="006D18BB">
        <w:rPr>
          <w:rFonts w:ascii="Times New Roman" w:eastAsia="Times New Roman" w:hAnsi="Times New Roman" w:cs="Times New Roman"/>
          <w:color w:val="000000"/>
          <w:sz w:val="24"/>
          <w:szCs w:val="24"/>
          <w:lang w:bidi="ru-RU"/>
        </w:rPr>
        <w:t>П. Чайковский</w:t>
      </w:r>
      <w:r>
        <w:rPr>
          <w:rFonts w:ascii="Times New Roman" w:eastAsia="Times New Roman" w:hAnsi="Times New Roman" w:cs="Times New Roman"/>
          <w:color w:val="000000"/>
          <w:sz w:val="24"/>
          <w:szCs w:val="24"/>
          <w:lang w:bidi="ru-RU"/>
        </w:rPr>
        <w:t>.  Песня без слов</w:t>
      </w:r>
    </w:p>
    <w:p w:rsidR="00F02841" w:rsidRPr="006D18BB" w:rsidRDefault="00F02841" w:rsidP="00312CAD">
      <w:pPr>
        <w:rPr>
          <w:rFonts w:ascii="Times New Roman" w:hAnsi="Times New Roman" w:cs="Times New Roman"/>
          <w:i/>
          <w:sz w:val="24"/>
          <w:szCs w:val="24"/>
        </w:rPr>
      </w:pPr>
      <w:r w:rsidRPr="006D18BB">
        <w:rPr>
          <w:rFonts w:ascii="Times New Roman" w:eastAsia="Courier New" w:hAnsi="Times New Roman" w:cs="Times New Roman"/>
          <w:color w:val="000000"/>
          <w:sz w:val="24"/>
          <w:szCs w:val="24"/>
          <w:lang w:bidi="ru-RU"/>
        </w:rPr>
        <w:t>М. Старокадомский</w:t>
      </w:r>
      <w:r>
        <w:rPr>
          <w:rFonts w:ascii="Times New Roman" w:eastAsia="Courier New" w:hAnsi="Times New Roman" w:cs="Times New Roman"/>
          <w:color w:val="000000"/>
          <w:sz w:val="24"/>
          <w:szCs w:val="24"/>
          <w:lang w:bidi="ru-RU"/>
        </w:rPr>
        <w:t>.  4 пьесы</w:t>
      </w:r>
      <w:r w:rsidRPr="006D18BB">
        <w:rPr>
          <w:rFonts w:ascii="Times New Roman" w:eastAsia="Courier New" w:hAnsi="Times New Roman" w:cs="Times New Roman"/>
          <w:color w:val="000000"/>
          <w:sz w:val="24"/>
          <w:szCs w:val="24"/>
          <w:lang w:bidi="ru-RU"/>
        </w:rPr>
        <w:t>, соч. 25</w:t>
      </w:r>
    </w:p>
    <w:p w:rsidR="00F02841" w:rsidRDefault="00F02841" w:rsidP="00312CAD">
      <w:pPr>
        <w:jc w:val="center"/>
        <w:rPr>
          <w:rFonts w:ascii="Times New Roman" w:hAnsi="Times New Roman" w:cs="Times New Roman"/>
          <w:b/>
          <w:i/>
          <w:sz w:val="24"/>
          <w:szCs w:val="24"/>
        </w:rPr>
      </w:pPr>
    </w:p>
    <w:p w:rsidR="00F02841" w:rsidRDefault="00F02841" w:rsidP="00312CAD">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итоговой аттестации (8 лет)</w:t>
      </w:r>
    </w:p>
    <w:p w:rsidR="00F02841" w:rsidRDefault="00F02841" w:rsidP="00312CAD">
      <w:pPr>
        <w:rPr>
          <w:rFonts w:ascii="Times New Roman" w:hAnsi="Times New Roman" w:cs="Times New Roman"/>
          <w:i/>
          <w:sz w:val="24"/>
          <w:szCs w:val="24"/>
        </w:rPr>
      </w:pPr>
      <w:r>
        <w:rPr>
          <w:rFonts w:ascii="Times New Roman" w:hAnsi="Times New Roman" w:cs="Times New Roman"/>
          <w:i/>
          <w:sz w:val="24"/>
          <w:szCs w:val="24"/>
        </w:rPr>
        <w:t>Вариант 1</w:t>
      </w:r>
    </w:p>
    <w:p w:rsidR="00F02841" w:rsidRPr="006D18BB" w:rsidRDefault="00F02841" w:rsidP="00312CAD">
      <w:pPr>
        <w:widowControl w:val="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А. Вивальди</w:t>
      </w:r>
      <w:r>
        <w:rPr>
          <w:rFonts w:ascii="Times New Roman" w:eastAsia="Times New Roman" w:hAnsi="Times New Roman" w:cs="Times New Roman"/>
          <w:color w:val="000000"/>
          <w:sz w:val="24"/>
          <w:szCs w:val="24"/>
          <w:lang w:bidi="ru-RU"/>
        </w:rPr>
        <w:t xml:space="preserve">. </w:t>
      </w:r>
      <w:r w:rsidRPr="00C365CF">
        <w:rPr>
          <w:rFonts w:ascii="Times New Roman" w:eastAsia="Times New Roman" w:hAnsi="Times New Roman" w:cs="Times New Roman"/>
          <w:color w:val="000000"/>
          <w:sz w:val="24"/>
          <w:szCs w:val="24"/>
          <w:lang w:bidi="ru-RU"/>
        </w:rPr>
        <w:t xml:space="preserve"> Концерт №7</w:t>
      </w:r>
    </w:p>
    <w:p w:rsidR="00F02841" w:rsidRDefault="00F02841" w:rsidP="00312CAD">
      <w:pPr>
        <w:widowControl w:val="0"/>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М. Раухвергер</w:t>
      </w:r>
      <w:r>
        <w:rPr>
          <w:rFonts w:ascii="Times New Roman" w:eastAsia="Times New Roman" w:hAnsi="Times New Roman" w:cs="Times New Roman"/>
          <w:color w:val="000000"/>
          <w:sz w:val="24"/>
          <w:szCs w:val="24"/>
          <w:lang w:bidi="ru-RU"/>
        </w:rPr>
        <w:t>.  Импровизация</w:t>
      </w:r>
    </w:p>
    <w:p w:rsidR="00F02841" w:rsidRDefault="00F02841" w:rsidP="00312CAD">
      <w:pPr>
        <w:widowControl w:val="0"/>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или  </w:t>
      </w:r>
      <w:r w:rsidRPr="00C365CF">
        <w:rPr>
          <w:rFonts w:ascii="Times New Roman" w:eastAsia="Times New Roman" w:hAnsi="Times New Roman" w:cs="Times New Roman"/>
          <w:color w:val="000000"/>
          <w:sz w:val="24"/>
          <w:szCs w:val="24"/>
          <w:lang w:bidi="ru-RU"/>
        </w:rPr>
        <w:t>И. Костлан</w:t>
      </w:r>
      <w:r>
        <w:rPr>
          <w:rFonts w:ascii="Times New Roman" w:eastAsia="Times New Roman" w:hAnsi="Times New Roman" w:cs="Times New Roman"/>
          <w:color w:val="000000"/>
          <w:sz w:val="24"/>
          <w:szCs w:val="24"/>
          <w:lang w:bidi="ru-RU"/>
        </w:rPr>
        <w:t>.  Концертный этюд №1</w:t>
      </w:r>
    </w:p>
    <w:p w:rsidR="00F02841" w:rsidRPr="00C365CF" w:rsidRDefault="00F02841" w:rsidP="00312CAD">
      <w:pPr>
        <w:widowControl w:val="0"/>
        <w:rPr>
          <w:rFonts w:ascii="Times New Roman" w:eastAsia="Times New Roman" w:hAnsi="Times New Roman" w:cs="Times New Roman"/>
          <w:color w:val="000000"/>
          <w:sz w:val="24"/>
          <w:szCs w:val="24"/>
          <w:lang w:bidi="ru-RU"/>
        </w:rPr>
      </w:pPr>
    </w:p>
    <w:p w:rsidR="00F02841" w:rsidRDefault="00F02841" w:rsidP="00312CAD">
      <w:pPr>
        <w:rPr>
          <w:rFonts w:ascii="Times New Roman" w:hAnsi="Times New Roman" w:cs="Times New Roman"/>
          <w:i/>
          <w:sz w:val="24"/>
          <w:szCs w:val="24"/>
        </w:rPr>
      </w:pPr>
      <w:r>
        <w:rPr>
          <w:rFonts w:ascii="Times New Roman" w:hAnsi="Times New Roman" w:cs="Times New Roman"/>
          <w:i/>
          <w:sz w:val="24"/>
          <w:szCs w:val="24"/>
        </w:rPr>
        <w:t>Вариант 2</w:t>
      </w:r>
    </w:p>
    <w:p w:rsidR="00F02841" w:rsidRDefault="00F02841" w:rsidP="00312CAD">
      <w:pPr>
        <w:widowControl w:val="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П. Хиндемит</w:t>
      </w:r>
      <w:r>
        <w:rPr>
          <w:rFonts w:ascii="Times New Roman" w:eastAsia="Times New Roman" w:hAnsi="Times New Roman" w:cs="Times New Roman"/>
          <w:color w:val="000000"/>
          <w:sz w:val="24"/>
          <w:szCs w:val="24"/>
          <w:lang w:bidi="ru-RU"/>
        </w:rPr>
        <w:t xml:space="preserve">. </w:t>
      </w:r>
      <w:r w:rsidRPr="00C365CF">
        <w:rPr>
          <w:rFonts w:ascii="Times New Roman" w:eastAsia="Times New Roman" w:hAnsi="Times New Roman" w:cs="Times New Roman"/>
          <w:color w:val="000000"/>
          <w:sz w:val="24"/>
          <w:szCs w:val="24"/>
          <w:lang w:bidi="ru-RU"/>
        </w:rPr>
        <w:t xml:space="preserve"> Соната </w:t>
      </w:r>
    </w:p>
    <w:p w:rsidR="00F02841" w:rsidRPr="006D18BB" w:rsidRDefault="00F02841" w:rsidP="00312CAD">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или  </w:t>
      </w:r>
      <w:r w:rsidRPr="00C365CF">
        <w:rPr>
          <w:rFonts w:ascii="Times New Roman" w:eastAsia="Times New Roman" w:hAnsi="Times New Roman" w:cs="Times New Roman"/>
          <w:color w:val="000000"/>
          <w:sz w:val="24"/>
          <w:szCs w:val="24"/>
          <w:lang w:bidi="ru-RU"/>
        </w:rPr>
        <w:t>А. Вивальди</w:t>
      </w:r>
      <w:r>
        <w:rPr>
          <w:rFonts w:ascii="Times New Roman" w:eastAsia="Times New Roman" w:hAnsi="Times New Roman" w:cs="Times New Roman"/>
          <w:color w:val="000000"/>
          <w:sz w:val="24"/>
          <w:szCs w:val="24"/>
          <w:lang w:bidi="ru-RU"/>
        </w:rPr>
        <w:t xml:space="preserve">. </w:t>
      </w:r>
      <w:r w:rsidRPr="00C365CF">
        <w:rPr>
          <w:rFonts w:ascii="Times New Roman" w:eastAsia="Times New Roman" w:hAnsi="Times New Roman" w:cs="Times New Roman"/>
          <w:color w:val="000000"/>
          <w:sz w:val="24"/>
          <w:szCs w:val="24"/>
          <w:lang w:bidi="ru-RU"/>
        </w:rPr>
        <w:t xml:space="preserve"> Концерт №2 </w:t>
      </w:r>
      <w:r w:rsidRPr="00C365CF">
        <w:rPr>
          <w:rFonts w:ascii="Times New Roman" w:eastAsia="Times New Roman" w:hAnsi="Times New Roman" w:cs="Times New Roman"/>
          <w:color w:val="000000"/>
          <w:sz w:val="24"/>
          <w:szCs w:val="24"/>
          <w:lang w:val="en-US" w:bidi="en-US"/>
        </w:rPr>
        <w:t>a</w:t>
      </w:r>
      <w:r w:rsidRPr="00C365CF">
        <w:rPr>
          <w:rFonts w:ascii="Times New Roman" w:eastAsia="Times New Roman" w:hAnsi="Times New Roman" w:cs="Times New Roman"/>
          <w:color w:val="000000"/>
          <w:sz w:val="24"/>
          <w:szCs w:val="24"/>
          <w:lang w:bidi="en-US"/>
        </w:rPr>
        <w:t>-</w:t>
      </w:r>
      <w:r w:rsidRPr="00C365CF">
        <w:rPr>
          <w:rFonts w:ascii="Times New Roman" w:eastAsia="Times New Roman" w:hAnsi="Times New Roman" w:cs="Times New Roman"/>
          <w:color w:val="000000"/>
          <w:sz w:val="24"/>
          <w:szCs w:val="24"/>
          <w:lang w:val="en-US" w:bidi="en-US"/>
        </w:rPr>
        <w:t>moll</w:t>
      </w:r>
    </w:p>
    <w:p w:rsidR="00F02841" w:rsidRPr="00C365CF" w:rsidRDefault="00F02841" w:rsidP="00312CAD">
      <w:pPr>
        <w:widowControl w:val="0"/>
        <w:spacing w:after="18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О. Мирошников</w:t>
      </w:r>
      <w:r>
        <w:rPr>
          <w:rFonts w:ascii="Times New Roman" w:eastAsia="Times New Roman" w:hAnsi="Times New Roman" w:cs="Times New Roman"/>
          <w:color w:val="000000"/>
          <w:sz w:val="24"/>
          <w:szCs w:val="24"/>
          <w:lang w:bidi="ru-RU"/>
        </w:rPr>
        <w:t>.  Скерцо</w:t>
      </w:r>
    </w:p>
    <w:p w:rsidR="00F02841" w:rsidRDefault="00F02841" w:rsidP="00312CAD">
      <w:pPr>
        <w:rPr>
          <w:rFonts w:ascii="Times New Roman" w:hAnsi="Times New Roman" w:cs="Times New Roman"/>
          <w:i/>
          <w:sz w:val="24"/>
          <w:szCs w:val="24"/>
        </w:rPr>
      </w:pPr>
      <w:r>
        <w:rPr>
          <w:rFonts w:ascii="Times New Roman" w:hAnsi="Times New Roman" w:cs="Times New Roman"/>
          <w:i/>
          <w:sz w:val="24"/>
          <w:szCs w:val="24"/>
        </w:rPr>
        <w:t>Вариант 3</w:t>
      </w:r>
    </w:p>
    <w:p w:rsidR="00F02841" w:rsidRDefault="00F02841" w:rsidP="00312CAD">
      <w:pPr>
        <w:widowControl w:val="0"/>
        <w:spacing w:after="180"/>
        <w:ind w:left="120"/>
        <w:rPr>
          <w:rFonts w:ascii="Times New Roman" w:eastAsia="Courier New" w:hAnsi="Times New Roman" w:cs="Times New Roman"/>
          <w:color w:val="000000"/>
          <w:sz w:val="24"/>
          <w:szCs w:val="24"/>
          <w:lang w:bidi="ru-RU"/>
        </w:rPr>
      </w:pPr>
      <w:r w:rsidRPr="00E0486D">
        <w:rPr>
          <w:rFonts w:ascii="Times New Roman" w:eastAsia="Courier New" w:hAnsi="Times New Roman" w:cs="Times New Roman"/>
          <w:color w:val="000000"/>
          <w:sz w:val="24"/>
          <w:szCs w:val="24"/>
          <w:lang w:bidi="ru-RU"/>
        </w:rPr>
        <w:t>Л. Мильде</w:t>
      </w:r>
      <w:r>
        <w:rPr>
          <w:rFonts w:ascii="Times New Roman" w:eastAsia="Courier New" w:hAnsi="Times New Roman" w:cs="Times New Roman"/>
          <w:color w:val="000000"/>
          <w:sz w:val="24"/>
          <w:szCs w:val="24"/>
          <w:lang w:bidi="ru-RU"/>
        </w:rPr>
        <w:t xml:space="preserve">. </w:t>
      </w:r>
      <w:r w:rsidRPr="00E0486D">
        <w:rPr>
          <w:rFonts w:ascii="Times New Roman" w:eastAsia="Courier New" w:hAnsi="Times New Roman" w:cs="Times New Roman"/>
          <w:color w:val="000000"/>
          <w:sz w:val="24"/>
          <w:szCs w:val="24"/>
          <w:lang w:bidi="ru-RU"/>
        </w:rPr>
        <w:t xml:space="preserve"> Концерт №2 </w:t>
      </w:r>
    </w:p>
    <w:p w:rsidR="00F02841" w:rsidRPr="006D18BB" w:rsidRDefault="00F02841" w:rsidP="00312CAD">
      <w:pPr>
        <w:widowControl w:val="0"/>
        <w:spacing w:after="180"/>
        <w:ind w:left="120"/>
        <w:rPr>
          <w:rFonts w:ascii="Times New Roman" w:eastAsia="Times New Roman" w:hAnsi="Times New Roman" w:cs="Times New Roman"/>
          <w:color w:val="000000"/>
          <w:sz w:val="24"/>
          <w:szCs w:val="24"/>
          <w:lang w:bidi="ru-RU"/>
        </w:rPr>
      </w:pPr>
      <w:r w:rsidRPr="00E0486D">
        <w:rPr>
          <w:rFonts w:ascii="Times New Roman" w:eastAsia="Courier New" w:hAnsi="Times New Roman" w:cs="Times New Roman"/>
          <w:color w:val="000000"/>
          <w:sz w:val="24"/>
          <w:szCs w:val="24"/>
          <w:lang w:bidi="ru-RU"/>
        </w:rPr>
        <w:lastRenderedPageBreak/>
        <w:t>Ю. Вейсенборн</w:t>
      </w:r>
      <w:r>
        <w:rPr>
          <w:rFonts w:ascii="Times New Roman" w:eastAsia="Courier New" w:hAnsi="Times New Roman" w:cs="Times New Roman"/>
          <w:color w:val="000000"/>
          <w:sz w:val="24"/>
          <w:szCs w:val="24"/>
          <w:lang w:bidi="ru-RU"/>
        </w:rPr>
        <w:t xml:space="preserve">. </w:t>
      </w:r>
      <w:r w:rsidRPr="00E0486D">
        <w:rPr>
          <w:rFonts w:ascii="Times New Roman" w:eastAsia="Courier New" w:hAnsi="Times New Roman" w:cs="Times New Roman"/>
          <w:color w:val="000000"/>
          <w:sz w:val="24"/>
          <w:szCs w:val="24"/>
          <w:lang w:bidi="ru-RU"/>
        </w:rPr>
        <w:t xml:space="preserve"> Каприччио, соч. 14</w:t>
      </w:r>
    </w:p>
    <w:p w:rsidR="00F02841" w:rsidRDefault="00F02841" w:rsidP="00312CAD">
      <w:pPr>
        <w:rPr>
          <w:rFonts w:ascii="Times New Roman" w:hAnsi="Times New Roman" w:cs="Times New Roman"/>
          <w:sz w:val="24"/>
          <w:szCs w:val="24"/>
        </w:rPr>
      </w:pPr>
    </w:p>
    <w:p w:rsidR="00F02841" w:rsidRDefault="00F02841" w:rsidP="00312CAD">
      <w:pPr>
        <w:pStyle w:val="a9"/>
        <w:spacing w:line="240" w:lineRule="auto"/>
        <w:jc w:val="center"/>
        <w:rPr>
          <w:rFonts w:ascii="Times New Roman" w:hAnsi="Times New Roman" w:cs="Times New Roman"/>
          <w:b/>
          <w:i/>
          <w:sz w:val="24"/>
          <w:szCs w:val="24"/>
        </w:rPr>
      </w:pPr>
      <w:r w:rsidRPr="00E83C95">
        <w:rPr>
          <w:rFonts w:ascii="Times New Roman" w:hAnsi="Times New Roman" w:cs="Times New Roman"/>
          <w:b/>
          <w:i/>
          <w:sz w:val="24"/>
          <w:szCs w:val="24"/>
        </w:rPr>
        <w:t>Срок обучения – 5(6) лет</w:t>
      </w:r>
    </w:p>
    <w:p w:rsidR="00F02841" w:rsidRPr="00E83C95" w:rsidRDefault="00F02841" w:rsidP="00312CAD">
      <w:pPr>
        <w:pStyle w:val="a9"/>
        <w:spacing w:line="240" w:lineRule="auto"/>
        <w:jc w:val="center"/>
        <w:rPr>
          <w:rFonts w:ascii="Times New Roman" w:hAnsi="Times New Roman" w:cs="Times New Roman"/>
          <w:b/>
          <w:i/>
          <w:sz w:val="24"/>
          <w:szCs w:val="24"/>
        </w:rPr>
      </w:pPr>
    </w:p>
    <w:p w:rsidR="00F02841" w:rsidRPr="00E83C95" w:rsidRDefault="00F02841" w:rsidP="00312CAD">
      <w:pPr>
        <w:pStyle w:val="a9"/>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1</w:t>
      </w:r>
      <w:r w:rsidRPr="00E83C95">
        <w:rPr>
          <w:rFonts w:ascii="Times New Roman" w:hAnsi="Times New Roman" w:cs="Times New Roman"/>
          <w:b/>
          <w:i/>
          <w:sz w:val="24"/>
          <w:szCs w:val="24"/>
        </w:rPr>
        <w:t xml:space="preserve"> класс</w:t>
      </w:r>
    </w:p>
    <w:p w:rsidR="00F02841" w:rsidRDefault="00F02841" w:rsidP="00312CAD">
      <w:pPr>
        <w:ind w:firstLine="708"/>
        <w:jc w:val="both"/>
        <w:rPr>
          <w:rFonts w:ascii="Times New Roman" w:hAnsi="Times New Roman" w:cs="Times New Roman"/>
          <w:sz w:val="24"/>
          <w:szCs w:val="24"/>
        </w:rPr>
      </w:pPr>
      <w:r w:rsidRPr="00E83C95">
        <w:rPr>
          <w:rFonts w:ascii="Times New Roman" w:hAnsi="Times New Roman" w:cs="Times New Roman"/>
          <w:sz w:val="24"/>
          <w:szCs w:val="24"/>
        </w:rPr>
        <w:t xml:space="preserve">Первоначальные навыки игры на </w:t>
      </w:r>
      <w:r>
        <w:rPr>
          <w:rFonts w:ascii="Times New Roman" w:hAnsi="Times New Roman" w:cs="Times New Roman"/>
          <w:sz w:val="24"/>
          <w:szCs w:val="24"/>
        </w:rPr>
        <w:t>фаготе</w:t>
      </w:r>
      <w:r w:rsidRPr="00E83C95">
        <w:rPr>
          <w:rFonts w:ascii="Times New Roman" w:hAnsi="Times New Roman" w:cs="Times New Roman"/>
          <w:sz w:val="24"/>
          <w:szCs w:val="24"/>
        </w:rPr>
        <w:t>. Знакомство с инструментом, правила ухода за ним. Рациональная постановка корпуса, ног, рук, головы. Работа над постановкой исполнительского дыхания</w:t>
      </w:r>
      <w:r>
        <w:rPr>
          <w:rFonts w:ascii="Times New Roman" w:hAnsi="Times New Roman" w:cs="Times New Roman"/>
          <w:sz w:val="24"/>
          <w:szCs w:val="24"/>
        </w:rPr>
        <w:t>(в том числе упражнения.</w:t>
      </w:r>
      <w:r w:rsidR="00312CAD">
        <w:rPr>
          <w:rFonts w:ascii="Times New Roman" w:hAnsi="Times New Roman" w:cs="Times New Roman"/>
          <w:sz w:val="24"/>
          <w:szCs w:val="24"/>
        </w:rPr>
        <w:t xml:space="preserve"> </w:t>
      </w:r>
      <w:r>
        <w:rPr>
          <w:rFonts w:ascii="Times New Roman" w:hAnsi="Times New Roman" w:cs="Times New Roman"/>
          <w:sz w:val="24"/>
          <w:szCs w:val="24"/>
        </w:rPr>
        <w:t>направленные на развитие грудобрюшного типа дыхания)</w:t>
      </w:r>
      <w:r w:rsidRPr="00E83C95">
        <w:rPr>
          <w:rFonts w:ascii="Times New Roman" w:hAnsi="Times New Roman" w:cs="Times New Roman"/>
          <w:sz w:val="24"/>
          <w:szCs w:val="24"/>
        </w:rPr>
        <w:t xml:space="preserve">. Техника языка. Извлечение звука (правильное расположение отверстия головки флейты относительно губ и формирование струи воздуха). Изучение аппликатуры, штрихов. </w:t>
      </w:r>
    </w:p>
    <w:p w:rsidR="00F02841" w:rsidRDefault="00F02841" w:rsidP="00312CAD">
      <w:pPr>
        <w:ind w:firstLine="708"/>
        <w:jc w:val="both"/>
        <w:rPr>
          <w:rFonts w:ascii="Times New Roman" w:hAnsi="Times New Roman" w:cs="Times New Roman"/>
          <w:sz w:val="24"/>
          <w:szCs w:val="24"/>
        </w:rPr>
      </w:pPr>
      <w:r>
        <w:rPr>
          <w:rFonts w:ascii="Times New Roman" w:hAnsi="Times New Roman" w:cs="Times New Roman"/>
          <w:sz w:val="24"/>
          <w:szCs w:val="24"/>
        </w:rPr>
        <w:t xml:space="preserve">Освоение нотной грамоты. </w:t>
      </w:r>
      <w:r w:rsidRPr="00E83C95">
        <w:rPr>
          <w:rFonts w:ascii="Times New Roman" w:hAnsi="Times New Roman" w:cs="Times New Roman"/>
          <w:sz w:val="24"/>
          <w:szCs w:val="24"/>
        </w:rPr>
        <w:t>Простейшие музыкальные термины. Чтение с листа</w:t>
      </w:r>
      <w:r>
        <w:rPr>
          <w:rFonts w:ascii="Times New Roman" w:hAnsi="Times New Roman" w:cs="Times New Roman"/>
          <w:sz w:val="24"/>
          <w:szCs w:val="24"/>
        </w:rPr>
        <w:t xml:space="preserve"> и транспонирование</w:t>
      </w:r>
      <w:r w:rsidRPr="00E83C95">
        <w:rPr>
          <w:rFonts w:ascii="Times New Roman" w:hAnsi="Times New Roman" w:cs="Times New Roman"/>
          <w:sz w:val="24"/>
          <w:szCs w:val="24"/>
        </w:rPr>
        <w:t xml:space="preserve">. </w:t>
      </w:r>
      <w:r>
        <w:rPr>
          <w:rFonts w:ascii="Times New Roman" w:hAnsi="Times New Roman" w:cs="Times New Roman"/>
          <w:sz w:val="24"/>
          <w:szCs w:val="24"/>
        </w:rPr>
        <w:t xml:space="preserve">Подбор по слуху простых мелодий. </w:t>
      </w:r>
      <w:r w:rsidRPr="00E83C95">
        <w:rPr>
          <w:rFonts w:ascii="Times New Roman" w:hAnsi="Times New Roman" w:cs="Times New Roman"/>
          <w:sz w:val="24"/>
          <w:szCs w:val="24"/>
        </w:rPr>
        <w:t>Развитие музыкально-слуховых представлений.</w:t>
      </w: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первого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F02841" w:rsidRDefault="00F02841" w:rsidP="0038538A">
      <w:pPr>
        <w:pStyle w:val="a9"/>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 этюдов (по нотам);</w:t>
      </w:r>
    </w:p>
    <w:p w:rsidR="00F02841" w:rsidRDefault="00F02841" w:rsidP="0038538A">
      <w:pPr>
        <w:pStyle w:val="a9"/>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пьес;</w:t>
      </w:r>
    </w:p>
    <w:p w:rsidR="00F02841" w:rsidRDefault="00F02841" w:rsidP="0038538A">
      <w:pPr>
        <w:pStyle w:val="a9"/>
        <w:numPr>
          <w:ilvl w:val="0"/>
          <w:numId w:val="13"/>
        </w:numPr>
        <w:spacing w:after="0" w:line="240" w:lineRule="auto"/>
        <w:jc w:val="both"/>
        <w:rPr>
          <w:rFonts w:ascii="Times New Roman" w:hAnsi="Times New Roman" w:cs="Times New Roman"/>
          <w:sz w:val="24"/>
          <w:szCs w:val="24"/>
        </w:rPr>
      </w:pPr>
      <w:r w:rsidRPr="00886019">
        <w:rPr>
          <w:rFonts w:ascii="Times New Roman" w:hAnsi="Times New Roman" w:cs="Times New Roman"/>
          <w:sz w:val="24"/>
          <w:szCs w:val="24"/>
        </w:rPr>
        <w:t xml:space="preserve"> 2 ансамбля.</w:t>
      </w:r>
    </w:p>
    <w:p w:rsidR="00F02841" w:rsidRPr="004D150D" w:rsidRDefault="00F02841" w:rsidP="00312CAD">
      <w:pPr>
        <w:pStyle w:val="a9"/>
        <w:spacing w:after="0" w:line="240" w:lineRule="auto"/>
        <w:jc w:val="right"/>
        <w:rPr>
          <w:rFonts w:ascii="Times New Roman" w:hAnsi="Times New Roman" w:cs="Times New Roman"/>
          <w:b/>
          <w:i/>
        </w:rPr>
      </w:pPr>
      <w:r>
        <w:rPr>
          <w:rFonts w:ascii="Times New Roman" w:hAnsi="Times New Roman" w:cs="Times New Roman"/>
          <w:b/>
          <w:i/>
        </w:rPr>
        <w:t>Таблица 23</w:t>
      </w:r>
    </w:p>
    <w:tbl>
      <w:tblPr>
        <w:tblW w:w="0" w:type="auto"/>
        <w:tblLayout w:type="fixed"/>
        <w:tblCellMar>
          <w:left w:w="10" w:type="dxa"/>
          <w:right w:w="10" w:type="dxa"/>
        </w:tblCellMar>
        <w:tblLook w:val="04A0"/>
      </w:tblPr>
      <w:tblGrid>
        <w:gridCol w:w="2011"/>
        <w:gridCol w:w="3557"/>
        <w:gridCol w:w="2352"/>
        <w:gridCol w:w="1738"/>
      </w:tblGrid>
      <w:tr w:rsidR="00F02841" w:rsidRPr="00B3061F" w:rsidTr="00F02841">
        <w:trPr>
          <w:trHeight w:hRule="exact" w:val="998"/>
        </w:trPr>
        <w:tc>
          <w:tcPr>
            <w:tcW w:w="2011" w:type="dxa"/>
            <w:tcBorders>
              <w:top w:val="single" w:sz="4" w:space="0" w:color="auto"/>
              <w:left w:val="single" w:sz="4" w:space="0" w:color="auto"/>
            </w:tcBorders>
            <w:shd w:val="clear" w:color="auto" w:fill="FFFFFF"/>
          </w:tcPr>
          <w:p w:rsidR="00F02841" w:rsidRDefault="00F02841" w:rsidP="00312CAD">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p w:rsidR="00F02841" w:rsidRPr="002903BE" w:rsidRDefault="00F02841" w:rsidP="00312CAD">
            <w:pPr>
              <w:jc w:val="right"/>
              <w:rPr>
                <w:rFonts w:ascii="Times New Roman" w:eastAsia="Times New Roman" w:hAnsi="Times New Roman" w:cs="Times New Roman"/>
                <w:lang w:bidi="ru-RU"/>
              </w:rPr>
            </w:pPr>
          </w:p>
        </w:tc>
        <w:tc>
          <w:tcPr>
            <w:tcW w:w="3557" w:type="dxa"/>
            <w:tcBorders>
              <w:top w:val="single" w:sz="4" w:space="0" w:color="auto"/>
              <w:left w:val="single" w:sz="4" w:space="0" w:color="auto"/>
            </w:tcBorders>
            <w:shd w:val="clear" w:color="auto" w:fill="FFFFFF"/>
          </w:tcPr>
          <w:p w:rsidR="00F02841" w:rsidRPr="00B3061F" w:rsidRDefault="00F02841" w:rsidP="00312CAD">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F02841" w:rsidRPr="00B3061F" w:rsidTr="00F0284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1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фагот</w:t>
            </w:r>
            <w:r w:rsidRPr="00B3061F">
              <w:rPr>
                <w:rFonts w:ascii="Times New Roman" w:eastAsia="Times New Roman" w:hAnsi="Times New Roman" w:cs="Times New Roman"/>
                <w:color w:val="000000"/>
                <w:lang w:bidi="ru-RU"/>
              </w:rPr>
              <w:t>)</w:t>
            </w:r>
          </w:p>
        </w:tc>
      </w:tr>
      <w:tr w:rsidR="00F02841" w:rsidTr="00F02841">
        <w:trPr>
          <w:trHeight w:hRule="exact" w:val="2577"/>
        </w:trPr>
        <w:tc>
          <w:tcPr>
            <w:tcW w:w="2011" w:type="dxa"/>
            <w:tcBorders>
              <w:top w:val="single" w:sz="4" w:space="0" w:color="auto"/>
              <w:left w:val="single" w:sz="4" w:space="0" w:color="auto"/>
              <w:bottom w:val="single" w:sz="4" w:space="0" w:color="auto"/>
            </w:tcBorders>
            <w:shd w:val="clear" w:color="auto" w:fill="FFFFFF"/>
          </w:tcPr>
          <w:p w:rsidR="00F02841" w:rsidRPr="009A66B9" w:rsidRDefault="00F02841" w:rsidP="00312CAD">
            <w:pPr>
              <w:pStyle w:val="3"/>
              <w:shd w:val="clear" w:color="auto" w:fill="auto"/>
              <w:spacing w:after="0" w:line="240" w:lineRule="auto"/>
              <w:ind w:left="120" w:firstLine="0"/>
              <w:rPr>
                <w:i/>
              </w:rPr>
            </w:pPr>
            <w:r w:rsidRPr="009A66B9">
              <w:rPr>
                <w:rStyle w:val="Bodytext10pt"/>
                <w:i/>
              </w:rPr>
              <w:t>Формирование</w:t>
            </w:r>
          </w:p>
          <w:p w:rsidR="00F02841" w:rsidRPr="009A66B9" w:rsidRDefault="00F02841" w:rsidP="00312CAD">
            <w:pPr>
              <w:pStyle w:val="3"/>
              <w:shd w:val="clear" w:color="auto" w:fill="auto"/>
              <w:spacing w:after="0" w:line="240" w:lineRule="auto"/>
              <w:ind w:left="120" w:firstLine="0"/>
              <w:rPr>
                <w:i/>
              </w:rPr>
            </w:pPr>
            <w:r w:rsidRPr="009A66B9">
              <w:rPr>
                <w:rStyle w:val="Bodytext10pt"/>
                <w:i/>
              </w:rPr>
              <w:t>исполнительской</w:t>
            </w:r>
          </w:p>
          <w:p w:rsidR="00F02841" w:rsidRDefault="00F02841" w:rsidP="00312CAD">
            <w:pPr>
              <w:pStyle w:val="3"/>
              <w:shd w:val="clear" w:color="auto" w:fill="auto"/>
              <w:spacing w:after="0" w:line="240" w:lineRule="auto"/>
              <w:ind w:left="120" w:firstLine="0"/>
            </w:pPr>
            <w:r>
              <w:rPr>
                <w:rStyle w:val="Bodytext10pt"/>
                <w:i/>
              </w:rPr>
              <w:t>техники</w:t>
            </w:r>
          </w:p>
        </w:tc>
        <w:tc>
          <w:tcPr>
            <w:tcW w:w="3557" w:type="dxa"/>
            <w:tcBorders>
              <w:top w:val="single" w:sz="4" w:space="0" w:color="auto"/>
              <w:left w:val="single" w:sz="4" w:space="0" w:color="auto"/>
              <w:bottom w:val="single" w:sz="4" w:space="0" w:color="auto"/>
            </w:tcBorders>
            <w:shd w:val="clear" w:color="auto" w:fill="FFFFFF"/>
          </w:tcPr>
          <w:p w:rsidR="00F02841" w:rsidRPr="00312CAD" w:rsidRDefault="00F02841" w:rsidP="00312CAD">
            <w:pPr>
              <w:pStyle w:val="3"/>
              <w:shd w:val="clear" w:color="auto" w:fill="auto"/>
              <w:spacing w:after="0" w:line="240" w:lineRule="auto"/>
              <w:ind w:left="120" w:firstLine="0"/>
              <w:jc w:val="left"/>
              <w:rPr>
                <w:rStyle w:val="Bodytext10pt"/>
                <w:color w:val="auto"/>
                <w:spacing w:val="1"/>
                <w:sz w:val="22"/>
                <w:szCs w:val="22"/>
                <w:shd w:val="clear" w:color="auto" w:fill="auto"/>
                <w:lang w:eastAsia="en-US" w:bidi="ar-SA"/>
              </w:rPr>
            </w:pPr>
            <w:r>
              <w:rPr>
                <w:rStyle w:val="Bodytext10pt"/>
              </w:rPr>
              <w:t>Постановка дыхания, корпуса, амбушюра, рук;</w:t>
            </w:r>
            <w:r w:rsidR="00312CAD">
              <w:t xml:space="preserve"> </w:t>
            </w:r>
            <w:r>
              <w:rPr>
                <w:rStyle w:val="Bodytext10pt"/>
              </w:rPr>
              <w:t>Изучение гамм в тональностях до одного знака;</w:t>
            </w:r>
            <w:r w:rsidR="00312CAD">
              <w:rPr>
                <w:rStyle w:val="Bodytext10pt"/>
                <w:color w:val="auto"/>
                <w:spacing w:val="1"/>
                <w:sz w:val="22"/>
                <w:szCs w:val="22"/>
                <w:shd w:val="clear" w:color="auto" w:fill="auto"/>
                <w:lang w:eastAsia="en-US" w:bidi="ar-SA"/>
              </w:rPr>
              <w:t xml:space="preserve"> </w:t>
            </w:r>
            <w:r>
              <w:rPr>
                <w:rStyle w:val="Bodytext10pt"/>
              </w:rPr>
              <w:t>Хроматическая гамма от «ми» до «си» в пределах второй октавы;</w:t>
            </w:r>
            <w:r w:rsidR="00312CAD">
              <w:t xml:space="preserve"> </w:t>
            </w:r>
            <w:r>
              <w:rPr>
                <w:rStyle w:val="Bodytext10pt"/>
              </w:rPr>
              <w:t xml:space="preserve">Гаммы следует исполнять штрихами </w:t>
            </w:r>
            <w:r>
              <w:rPr>
                <w:rStyle w:val="Bodytext10ptItalic"/>
                <w:rFonts w:eastAsia="Calibri"/>
                <w:lang w:eastAsia="en-US" w:bidi="en-US"/>
              </w:rPr>
              <w:t>деташе и легато</w:t>
            </w:r>
            <w:r>
              <w:rPr>
                <w:rStyle w:val="Bodytext10pt"/>
              </w:rPr>
              <w:t>в достаточно умеренном темпе;</w:t>
            </w:r>
          </w:p>
          <w:p w:rsidR="00F02841" w:rsidRDefault="00F02841" w:rsidP="00312CAD">
            <w:pPr>
              <w:pStyle w:val="3"/>
              <w:shd w:val="clear" w:color="auto" w:fill="auto"/>
              <w:spacing w:after="0" w:line="240" w:lineRule="auto"/>
              <w:ind w:left="120" w:firstLine="0"/>
              <w:jc w:val="left"/>
              <w:rPr>
                <w:rStyle w:val="Bodytext10pt"/>
              </w:rPr>
            </w:pPr>
            <w:r>
              <w:rPr>
                <w:rStyle w:val="Bodytext10pt"/>
              </w:rPr>
              <w:t xml:space="preserve">10-12 этюдов (по нотам) </w:t>
            </w:r>
          </w:p>
          <w:p w:rsidR="00F02841" w:rsidRDefault="00F02841" w:rsidP="00312CAD">
            <w:pPr>
              <w:pStyle w:val="3"/>
              <w:shd w:val="clear" w:color="auto" w:fill="auto"/>
              <w:spacing w:after="0" w:line="240" w:lineRule="auto"/>
              <w:ind w:left="120" w:firstLine="0"/>
              <w:jc w:val="left"/>
              <w:rPr>
                <w:rStyle w:val="Bodytext10pt"/>
              </w:rPr>
            </w:pPr>
          </w:p>
          <w:p w:rsidR="00F02841" w:rsidRDefault="00F02841" w:rsidP="00312CAD">
            <w:pPr>
              <w:pStyle w:val="3"/>
              <w:shd w:val="clear" w:color="auto" w:fill="auto"/>
              <w:spacing w:after="0" w:line="240" w:lineRule="auto"/>
              <w:ind w:left="120" w:firstLine="0"/>
              <w:jc w:val="left"/>
              <w:rPr>
                <w:rStyle w:val="Bodytext10pt"/>
              </w:rPr>
            </w:pPr>
          </w:p>
          <w:p w:rsidR="00F02841" w:rsidRDefault="00F02841" w:rsidP="00312CAD">
            <w:pPr>
              <w:pStyle w:val="3"/>
              <w:shd w:val="clear" w:color="auto" w:fill="auto"/>
              <w:spacing w:after="0" w:line="240" w:lineRule="auto"/>
              <w:ind w:left="120" w:firstLine="0"/>
              <w:jc w:val="left"/>
            </w:pPr>
            <w:r>
              <w:rPr>
                <w:rStyle w:val="Bodytext10pt"/>
              </w:rPr>
              <w:t>нотам).</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00" w:firstLine="0"/>
              <w:jc w:val="left"/>
            </w:pPr>
            <w:r>
              <w:rPr>
                <w:rStyle w:val="Bodytext10pt"/>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E13B1C" w:rsidRDefault="00F02841" w:rsidP="00312CAD">
            <w:pPr>
              <w:pStyle w:val="3"/>
              <w:shd w:val="clear" w:color="auto" w:fill="auto"/>
              <w:spacing w:after="120" w:line="240" w:lineRule="auto"/>
              <w:ind w:left="120" w:firstLine="0"/>
              <w:rPr>
                <w:i/>
              </w:rPr>
            </w:pPr>
            <w:r w:rsidRPr="00E13B1C">
              <w:rPr>
                <w:rStyle w:val="Bodytext10pt"/>
                <w:i/>
              </w:rPr>
              <w:t>Поурочный</w:t>
            </w:r>
          </w:p>
          <w:p w:rsidR="00F02841" w:rsidRDefault="00F02841" w:rsidP="00312CAD">
            <w:pPr>
              <w:pStyle w:val="3"/>
              <w:shd w:val="clear" w:color="auto" w:fill="auto"/>
              <w:spacing w:before="120" w:after="0" w:line="240" w:lineRule="auto"/>
              <w:ind w:left="120" w:firstLine="0"/>
            </w:pPr>
            <w:r>
              <w:rPr>
                <w:rStyle w:val="Bodytext10pt"/>
                <w:i/>
              </w:rPr>
              <w:t>контроль</w:t>
            </w:r>
          </w:p>
        </w:tc>
      </w:tr>
      <w:tr w:rsidR="00F02841" w:rsidTr="00F02841">
        <w:trPr>
          <w:trHeight w:hRule="exact" w:val="2577"/>
        </w:trPr>
        <w:tc>
          <w:tcPr>
            <w:tcW w:w="2011"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pPr>
            <w:r w:rsidRPr="009A66B9">
              <w:rPr>
                <w:rStyle w:val="Bodytext10pt"/>
                <w:i/>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firstLine="0"/>
              <w:rPr>
                <w:rStyle w:val="Bodytext10pt"/>
              </w:rPr>
            </w:pPr>
            <w:r>
              <w:rPr>
                <w:rStyle w:val="Bodytext10pt"/>
              </w:rPr>
              <w:t xml:space="preserve">  Развитие навыков связи между</w:t>
            </w:r>
          </w:p>
          <w:p w:rsidR="00F02841" w:rsidRDefault="00F02841" w:rsidP="00312CAD">
            <w:pPr>
              <w:pStyle w:val="3"/>
              <w:shd w:val="clear" w:color="auto" w:fill="auto"/>
              <w:spacing w:after="0" w:line="240" w:lineRule="auto"/>
              <w:ind w:firstLine="0"/>
            </w:pPr>
            <w:r>
              <w:rPr>
                <w:rStyle w:val="Bodytext10pt"/>
              </w:rPr>
              <w:t xml:space="preserve"> художественной и технической задачами произведения.</w:t>
            </w:r>
          </w:p>
          <w:p w:rsidR="00F02841" w:rsidRDefault="00F02841" w:rsidP="00312CAD">
            <w:pPr>
              <w:pStyle w:val="3"/>
              <w:shd w:val="clear" w:color="auto" w:fill="auto"/>
              <w:spacing w:after="0" w:line="240" w:lineRule="auto"/>
              <w:ind w:left="100" w:firstLine="0"/>
              <w:jc w:val="left"/>
            </w:pPr>
            <w:r>
              <w:rPr>
                <w:rStyle w:val="Bodytext10pt"/>
              </w:rPr>
              <w:t>Работа над штрихами, нюансами, звуковедением. Развитие навыков чтения с листа простейших текстов</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E13B1C" w:rsidRDefault="00F02841" w:rsidP="00312CAD">
            <w:pPr>
              <w:pStyle w:val="3"/>
              <w:shd w:val="clear" w:color="auto" w:fill="auto"/>
              <w:spacing w:after="120" w:line="240" w:lineRule="auto"/>
              <w:ind w:left="120" w:firstLine="0"/>
              <w:rPr>
                <w:i/>
              </w:rPr>
            </w:pPr>
            <w:r w:rsidRPr="00E13B1C">
              <w:rPr>
                <w:rStyle w:val="Bodytext10pt"/>
                <w:i/>
              </w:rPr>
              <w:t>Поурочный</w:t>
            </w:r>
          </w:p>
          <w:p w:rsidR="00F02841" w:rsidRDefault="00F02841" w:rsidP="00312CAD">
            <w:pPr>
              <w:pStyle w:val="3"/>
              <w:shd w:val="clear" w:color="auto" w:fill="auto"/>
              <w:spacing w:before="120" w:after="0" w:line="240" w:lineRule="auto"/>
              <w:ind w:left="120" w:firstLine="0"/>
            </w:pPr>
            <w:r>
              <w:rPr>
                <w:rStyle w:val="Bodytext10pt"/>
                <w:i/>
              </w:rPr>
              <w:t>контроль</w:t>
            </w:r>
          </w:p>
        </w:tc>
      </w:tr>
    </w:tbl>
    <w:p w:rsidR="00F02841" w:rsidRDefault="00F02841" w:rsidP="00312CAD">
      <w:pPr>
        <w:ind w:firstLine="708"/>
        <w:rPr>
          <w:rFonts w:ascii="Times New Roman" w:eastAsia="Times New Roman" w:hAnsi="Times New Roman" w:cs="Times New Roman"/>
          <w:b/>
          <w:i/>
          <w:sz w:val="24"/>
          <w:szCs w:val="24"/>
        </w:rPr>
      </w:pPr>
    </w:p>
    <w:p w:rsidR="00F02841" w:rsidRDefault="00F02841" w:rsidP="00312CAD">
      <w:pPr>
        <w:ind w:firstLine="708"/>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Примерный репертуарный список</w:t>
      </w:r>
    </w:p>
    <w:p w:rsidR="00F02841" w:rsidRPr="00BB716C" w:rsidRDefault="00F02841" w:rsidP="00312CAD">
      <w:pPr>
        <w:ind w:firstLine="708"/>
        <w:rPr>
          <w:rFonts w:ascii="Times New Roman" w:eastAsia="Times New Roman" w:hAnsi="Times New Roman" w:cs="Times New Roman"/>
          <w:b/>
          <w:i/>
          <w:sz w:val="24"/>
          <w:szCs w:val="24"/>
        </w:rPr>
      </w:pPr>
      <w:r w:rsidRPr="00BB716C">
        <w:rPr>
          <w:rFonts w:ascii="Times New Roman" w:eastAsia="Times New Roman" w:hAnsi="Times New Roman" w:cs="Times New Roman"/>
          <w:b/>
          <w:i/>
          <w:sz w:val="24"/>
          <w:szCs w:val="24"/>
        </w:rPr>
        <w:t>Этюды:</w:t>
      </w:r>
    </w:p>
    <w:p w:rsidR="00F02841" w:rsidRPr="00BB716C" w:rsidRDefault="00F02841" w:rsidP="00312CAD">
      <w:pPr>
        <w:ind w:firstLine="708"/>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Этюды по выбору преподавателя из следующих сборников:</w:t>
      </w:r>
    </w:p>
    <w:p w:rsidR="00F02841" w:rsidRPr="00BB716C" w:rsidRDefault="00F02841" w:rsidP="00312CAD">
      <w:pPr>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Вейсенборн Ю. Этюды для фагота. Часть 1</w:t>
      </w:r>
    </w:p>
    <w:p w:rsidR="00F02841" w:rsidRDefault="00F02841" w:rsidP="00312CAD">
      <w:pPr>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Терёхин Р. Школа игры на фаготе</w:t>
      </w:r>
    </w:p>
    <w:p w:rsidR="00F02841" w:rsidRPr="00BB716C" w:rsidRDefault="00F02841" w:rsidP="00312CAD">
      <w:pPr>
        <w:jc w:val="both"/>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Пьесы для фагота и фортепиано /  Сост. А. Гедике</w:t>
      </w:r>
    </w:p>
    <w:p w:rsidR="00F02841" w:rsidRPr="00BB716C" w:rsidRDefault="00F02841" w:rsidP="00312CAD">
      <w:pPr>
        <w:keepNext/>
        <w:ind w:firstLine="708"/>
        <w:outlineLvl w:val="0"/>
        <w:rPr>
          <w:rFonts w:ascii="Times New Roman" w:eastAsia="Times New Roman" w:hAnsi="Times New Roman" w:cs="Times New Roman"/>
          <w:b/>
          <w:bCs/>
          <w:i/>
          <w:kern w:val="32"/>
          <w:sz w:val="24"/>
          <w:szCs w:val="24"/>
        </w:rPr>
      </w:pPr>
      <w:bookmarkStart w:id="54" w:name="_Toc139637531"/>
      <w:r w:rsidRPr="00BB716C">
        <w:rPr>
          <w:rFonts w:ascii="Times New Roman" w:eastAsia="Times New Roman" w:hAnsi="Times New Roman" w:cs="Times New Roman"/>
          <w:b/>
          <w:bCs/>
          <w:i/>
          <w:kern w:val="32"/>
          <w:sz w:val="24"/>
          <w:szCs w:val="24"/>
        </w:rPr>
        <w:lastRenderedPageBreak/>
        <w:t>Пьесы:</w:t>
      </w:r>
      <w:bookmarkEnd w:id="54"/>
    </w:p>
    <w:p w:rsidR="00F02841" w:rsidRPr="00BB716C"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Блок В.  Танец весёлых медвежат</w:t>
      </w:r>
    </w:p>
    <w:p w:rsidR="00F02841" w:rsidRPr="00BB716C"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Люлли  Ж.  Песенка</w:t>
      </w:r>
    </w:p>
    <w:p w:rsidR="00F02841" w:rsidRPr="00BB716C"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Перголези Дж.  Песня</w:t>
      </w:r>
    </w:p>
    <w:p w:rsidR="00F02841" w:rsidRPr="00BB716C" w:rsidRDefault="00F02841" w:rsidP="00312CAD">
      <w:pPr>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Белорусская народная песня «Перепёлочка»</w:t>
      </w:r>
    </w:p>
    <w:p w:rsidR="00F02841" w:rsidRDefault="00F02841" w:rsidP="00312CAD">
      <w:pPr>
        <w:jc w:val="both"/>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Русская народная песня  «Во саду ли, в огороде», «Тень-тень-потень-тень»</w:t>
      </w:r>
    </w:p>
    <w:p w:rsidR="00F02841" w:rsidRPr="0078160C" w:rsidRDefault="00F02841" w:rsidP="00312CAD">
      <w:pPr>
        <w:keepNext/>
        <w:outlineLvl w:val="0"/>
        <w:rPr>
          <w:rFonts w:ascii="Times New Roman" w:eastAsia="Times New Roman" w:hAnsi="Times New Roman" w:cs="Times New Roman"/>
          <w:b/>
          <w:bCs/>
          <w:i/>
          <w:kern w:val="32"/>
          <w:sz w:val="24"/>
          <w:szCs w:val="24"/>
        </w:rPr>
      </w:pPr>
      <w:bookmarkStart w:id="55" w:name="_Toc139637532"/>
      <w:r>
        <w:rPr>
          <w:rFonts w:ascii="Times New Roman" w:eastAsia="Times New Roman" w:hAnsi="Times New Roman" w:cs="Times New Roman"/>
          <w:sz w:val="24"/>
          <w:szCs w:val="24"/>
        </w:rPr>
        <w:t>Бетховен Л.  Сурок</w:t>
      </w:r>
      <w:bookmarkEnd w:id="55"/>
    </w:p>
    <w:p w:rsidR="00F02841" w:rsidRPr="0078160C"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Барток Б.  Адажио</w:t>
      </w:r>
    </w:p>
    <w:p w:rsidR="00F02841"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Шуман Р.  Весёлый крестьянин</w:t>
      </w:r>
    </w:p>
    <w:p w:rsidR="00F02841" w:rsidRPr="00DB47AF" w:rsidRDefault="00F02841" w:rsidP="00312CAD">
      <w:pPr>
        <w:rPr>
          <w:rFonts w:ascii="Times New Roman" w:eastAsia="Times New Roman" w:hAnsi="Times New Roman" w:cs="Times New Roman"/>
          <w:sz w:val="24"/>
          <w:szCs w:val="24"/>
        </w:rPr>
      </w:pPr>
      <w:r w:rsidRPr="005C0E71">
        <w:rPr>
          <w:rFonts w:ascii="Times New Roman" w:eastAsia="Times New Roman" w:hAnsi="Times New Roman" w:cs="Times New Roman"/>
          <w:color w:val="000000"/>
          <w:sz w:val="24"/>
          <w:szCs w:val="24"/>
          <w:lang w:bidi="ru-RU"/>
        </w:rPr>
        <w:t xml:space="preserve"> Гайдн</w:t>
      </w:r>
      <w:r>
        <w:rPr>
          <w:rFonts w:ascii="Times New Roman" w:eastAsia="Times New Roman" w:hAnsi="Times New Roman" w:cs="Times New Roman"/>
          <w:color w:val="000000"/>
          <w:sz w:val="24"/>
          <w:szCs w:val="24"/>
          <w:lang w:bidi="ru-RU"/>
        </w:rPr>
        <w:t xml:space="preserve"> Й.  Мелодия</w:t>
      </w:r>
    </w:p>
    <w:p w:rsidR="00F02841" w:rsidRPr="005C0E71" w:rsidRDefault="00F02841" w:rsidP="00312CAD">
      <w:pPr>
        <w:widowControl w:val="0"/>
        <w:jc w:val="both"/>
        <w:rPr>
          <w:rFonts w:ascii="Times New Roman" w:eastAsia="Times New Roman" w:hAnsi="Times New Roman" w:cs="Times New Roman"/>
          <w:color w:val="000000"/>
          <w:sz w:val="24"/>
          <w:szCs w:val="24"/>
          <w:lang w:bidi="ru-RU"/>
        </w:rPr>
      </w:pPr>
      <w:r w:rsidRPr="005C0E71">
        <w:rPr>
          <w:rFonts w:ascii="Times New Roman" w:eastAsia="Times New Roman" w:hAnsi="Times New Roman" w:cs="Times New Roman"/>
          <w:color w:val="000000"/>
          <w:sz w:val="24"/>
          <w:szCs w:val="24"/>
          <w:lang w:bidi="ru-RU"/>
        </w:rPr>
        <w:t>Шостакович</w:t>
      </w:r>
      <w:r>
        <w:rPr>
          <w:rFonts w:ascii="Times New Roman" w:eastAsia="Times New Roman" w:hAnsi="Times New Roman" w:cs="Times New Roman"/>
          <w:color w:val="000000"/>
          <w:sz w:val="24"/>
          <w:szCs w:val="24"/>
          <w:lang w:bidi="ru-RU"/>
        </w:rPr>
        <w:t xml:space="preserve"> Д. Заводная кукла</w:t>
      </w:r>
    </w:p>
    <w:p w:rsidR="00F02841" w:rsidRPr="00597E88" w:rsidRDefault="00F02841" w:rsidP="00312CAD">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Брамс И.  Колыбельная</w:t>
      </w:r>
    </w:p>
    <w:p w:rsidR="00F02841" w:rsidRDefault="00F02841" w:rsidP="00312CAD">
      <w:pPr>
        <w:rPr>
          <w:rFonts w:ascii="Times New Roman" w:eastAsia="Courier New" w:hAnsi="Times New Roman" w:cs="Times New Roman"/>
          <w:color w:val="000000"/>
          <w:sz w:val="24"/>
          <w:szCs w:val="24"/>
          <w:lang w:bidi="ru-RU"/>
        </w:rPr>
      </w:pPr>
      <w:r w:rsidRPr="0040696A">
        <w:rPr>
          <w:rFonts w:ascii="Times New Roman" w:eastAsia="Courier New" w:hAnsi="Times New Roman" w:cs="Times New Roman"/>
          <w:color w:val="000000"/>
          <w:sz w:val="24"/>
          <w:szCs w:val="24"/>
          <w:lang w:bidi="ru-RU"/>
        </w:rPr>
        <w:t>Гедике А.  Плясовая</w:t>
      </w:r>
    </w:p>
    <w:p w:rsidR="00F02841" w:rsidRPr="00B607DC" w:rsidRDefault="00F02841" w:rsidP="00312CAD">
      <w:pPr>
        <w:rPr>
          <w:rFonts w:ascii="Times New Roman" w:eastAsia="Courier New" w:hAnsi="Times New Roman" w:cs="Times New Roman"/>
          <w:color w:val="000000"/>
          <w:sz w:val="24"/>
          <w:szCs w:val="24"/>
          <w:lang w:bidi="ru-RU"/>
        </w:rPr>
      </w:pPr>
      <w:r w:rsidRPr="0040696A">
        <w:rPr>
          <w:rFonts w:ascii="Times New Roman" w:eastAsia="Times New Roman" w:hAnsi="Times New Roman" w:cs="Times New Roman"/>
          <w:color w:val="000000"/>
          <w:sz w:val="24"/>
          <w:szCs w:val="24"/>
          <w:lang w:bidi="ru-RU"/>
        </w:rPr>
        <w:t>Гречанинов</w:t>
      </w:r>
      <w:r>
        <w:rPr>
          <w:rFonts w:ascii="Times New Roman" w:eastAsia="Times New Roman" w:hAnsi="Times New Roman" w:cs="Times New Roman"/>
          <w:color w:val="000000"/>
          <w:sz w:val="24"/>
          <w:szCs w:val="24"/>
          <w:lang w:bidi="ru-RU"/>
        </w:rPr>
        <w:t xml:space="preserve"> А.   Мазурка</w:t>
      </w:r>
    </w:p>
    <w:p w:rsidR="00F02841" w:rsidRPr="0040696A" w:rsidRDefault="00F02841" w:rsidP="00312CAD">
      <w:pPr>
        <w:rPr>
          <w:rFonts w:ascii="Times New Roman" w:eastAsia="Courier New" w:hAnsi="Times New Roman" w:cs="Times New Roman"/>
          <w:color w:val="000000"/>
          <w:sz w:val="24"/>
          <w:szCs w:val="24"/>
          <w:lang w:bidi="ru-RU"/>
        </w:rPr>
      </w:pPr>
      <w:r w:rsidRPr="0040696A">
        <w:rPr>
          <w:rFonts w:ascii="Times New Roman" w:eastAsia="Courier New" w:hAnsi="Times New Roman" w:cs="Times New Roman"/>
          <w:color w:val="000000"/>
          <w:sz w:val="24"/>
          <w:szCs w:val="24"/>
          <w:lang w:bidi="ru-RU"/>
        </w:rPr>
        <w:t>Моцарт</w:t>
      </w:r>
      <w:r>
        <w:rPr>
          <w:rFonts w:ascii="Times New Roman" w:eastAsia="Courier New" w:hAnsi="Times New Roman" w:cs="Times New Roman"/>
          <w:color w:val="000000"/>
          <w:sz w:val="24"/>
          <w:szCs w:val="24"/>
          <w:lang w:bidi="ru-RU"/>
        </w:rPr>
        <w:t xml:space="preserve"> В.  Менуэт</w:t>
      </w:r>
    </w:p>
    <w:p w:rsidR="00F02841" w:rsidRPr="00BB716C" w:rsidRDefault="00F02841" w:rsidP="00312CAD">
      <w:pPr>
        <w:keepNext/>
        <w:ind w:firstLine="708"/>
        <w:outlineLvl w:val="2"/>
        <w:rPr>
          <w:rFonts w:ascii="Times New Roman" w:eastAsia="Times New Roman" w:hAnsi="Times New Roman" w:cs="Times New Roman"/>
          <w:b/>
          <w:i/>
          <w:sz w:val="24"/>
          <w:szCs w:val="24"/>
        </w:rPr>
      </w:pPr>
      <w:bookmarkStart w:id="56" w:name="_Toc139637533"/>
      <w:r w:rsidRPr="00BB716C">
        <w:rPr>
          <w:rFonts w:ascii="Times New Roman" w:eastAsia="Times New Roman" w:hAnsi="Times New Roman" w:cs="Times New Roman"/>
          <w:b/>
          <w:i/>
          <w:sz w:val="24"/>
          <w:szCs w:val="24"/>
        </w:rPr>
        <w:t>Дуэты:</w:t>
      </w:r>
      <w:bookmarkEnd w:id="56"/>
    </w:p>
    <w:p w:rsidR="00F02841" w:rsidRDefault="00F02841" w:rsidP="00312CAD">
      <w:pPr>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Фрей М. Дуэты для двух фаготов (по выбору)</w:t>
      </w:r>
    </w:p>
    <w:p w:rsidR="00312CAD" w:rsidRDefault="00312CAD" w:rsidP="00312CAD">
      <w:pPr>
        <w:pStyle w:val="a9"/>
        <w:spacing w:after="0" w:line="240" w:lineRule="auto"/>
        <w:rPr>
          <w:rFonts w:ascii="Times New Roman" w:hAnsi="Times New Roman" w:cs="Times New Roman"/>
          <w:sz w:val="24"/>
          <w:szCs w:val="24"/>
        </w:rPr>
      </w:pPr>
    </w:p>
    <w:p w:rsidR="00F02841" w:rsidRDefault="00F02841" w:rsidP="00312CAD">
      <w:pPr>
        <w:pStyle w:val="a9"/>
        <w:spacing w:after="0" w:line="240" w:lineRule="auto"/>
        <w:rPr>
          <w:rFonts w:ascii="Times New Roman" w:hAnsi="Times New Roman" w:cs="Times New Roman"/>
          <w:sz w:val="24"/>
          <w:szCs w:val="24"/>
        </w:rPr>
      </w:pPr>
      <w:r w:rsidRPr="00DE2862">
        <w:rPr>
          <w:rFonts w:ascii="Times New Roman" w:hAnsi="Times New Roman" w:cs="Times New Roman"/>
          <w:sz w:val="24"/>
          <w:szCs w:val="24"/>
        </w:rPr>
        <w:t xml:space="preserve">В течение </w:t>
      </w:r>
      <w:r>
        <w:rPr>
          <w:rFonts w:ascii="Times New Roman" w:hAnsi="Times New Roman" w:cs="Times New Roman"/>
          <w:sz w:val="24"/>
          <w:szCs w:val="24"/>
        </w:rPr>
        <w:t xml:space="preserve">первого  </w:t>
      </w:r>
      <w:r w:rsidRPr="00DE2862">
        <w:rPr>
          <w:rFonts w:ascii="Times New Roman" w:hAnsi="Times New Roman" w:cs="Times New Roman"/>
          <w:sz w:val="24"/>
          <w:szCs w:val="24"/>
        </w:rPr>
        <w:t>года обучения обучающийся  должен исполнить:</w:t>
      </w:r>
    </w:p>
    <w:p w:rsidR="00F02841" w:rsidRPr="00E33C42" w:rsidRDefault="00F02841" w:rsidP="00312CAD">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F02841" w:rsidRPr="002A445B"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2A445B"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2A445B">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2A445B"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2A445B">
              <w:rPr>
                <w:rFonts w:ascii="Times New Roman" w:eastAsia="Times New Roman" w:hAnsi="Times New Roman" w:cs="Mangal"/>
                <w:b/>
                <w:i/>
                <w:kern w:val="1"/>
                <w:sz w:val="24"/>
                <w:szCs w:val="24"/>
                <w:lang w:eastAsia="hi-IN" w:bidi="hi-IN"/>
              </w:rPr>
              <w:t>2 полугодие</w:t>
            </w:r>
          </w:p>
        </w:tc>
      </w:tr>
      <w:tr w:rsidR="00F02841" w:rsidRPr="002A445B"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2A445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 xml:space="preserve">Декабрь – </w:t>
            </w:r>
            <w:r w:rsidRPr="002A445B">
              <w:rPr>
                <w:rFonts w:ascii="Times New Roman" w:eastAsia="Times New Roman" w:hAnsi="Times New Roman" w:cs="Mangal"/>
                <w:b/>
                <w:i/>
                <w:kern w:val="1"/>
                <w:sz w:val="24"/>
                <w:szCs w:val="24"/>
                <w:lang w:eastAsia="hi-IN" w:bidi="hi-IN"/>
              </w:rPr>
              <w:t>академический концерт</w:t>
            </w:r>
          </w:p>
          <w:p w:rsidR="00F02841" w:rsidRPr="002A445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2A445B">
              <w:rPr>
                <w:rFonts w:ascii="Times New Roman" w:eastAsia="Times New Roman" w:hAnsi="Times New Roman" w:cs="Mangal"/>
                <w:kern w:val="1"/>
                <w:sz w:val="24"/>
                <w:szCs w:val="24"/>
                <w:lang w:eastAsia="hi-IN" w:bidi="hi-IN"/>
              </w:rPr>
              <w:t xml:space="preserve"> разнохарактерные пьесы</w:t>
            </w:r>
            <w:r>
              <w:rPr>
                <w:rFonts w:ascii="Times New Roman" w:eastAsia="Times New Roman" w:hAnsi="Times New Roman" w:cs="Mangal"/>
                <w:kern w:val="1"/>
                <w:sz w:val="24"/>
                <w:szCs w:val="24"/>
                <w:lang w:eastAsia="hi-IN" w:bidi="hi-IN"/>
              </w:rPr>
              <w:t xml:space="preserve"> на усмотрение преподавателя)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2A445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 xml:space="preserve">Май – </w:t>
            </w:r>
            <w:r w:rsidRPr="002A445B">
              <w:rPr>
                <w:rFonts w:ascii="Times New Roman" w:eastAsia="Times New Roman" w:hAnsi="Times New Roman" w:cs="Mangal"/>
                <w:b/>
                <w:i/>
                <w:kern w:val="1"/>
                <w:sz w:val="24"/>
                <w:szCs w:val="24"/>
                <w:lang w:eastAsia="hi-IN" w:bidi="hi-IN"/>
              </w:rPr>
              <w:t>промежуточная аттестация</w:t>
            </w:r>
          </w:p>
          <w:p w:rsidR="00F02841" w:rsidRPr="002A445B" w:rsidRDefault="00F02841" w:rsidP="00312CAD">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2разнохарактерные пьесы)</w:t>
            </w:r>
          </w:p>
        </w:tc>
      </w:tr>
    </w:tbl>
    <w:p w:rsidR="00F02841" w:rsidRDefault="00F02841" w:rsidP="00312CAD">
      <w:pPr>
        <w:rPr>
          <w:rFonts w:ascii="Times New Roman" w:eastAsia="Times New Roman" w:hAnsi="Times New Roman" w:cs="Times New Roman"/>
          <w:sz w:val="24"/>
          <w:szCs w:val="24"/>
        </w:rPr>
      </w:pPr>
    </w:p>
    <w:p w:rsidR="00F02841" w:rsidRPr="00AC1E47" w:rsidRDefault="00F02841" w:rsidP="00312CAD">
      <w:pPr>
        <w:jc w:val="center"/>
        <w:rPr>
          <w:rFonts w:ascii="Times New Roman" w:hAnsi="Times New Roman" w:cs="Times New Roman"/>
          <w:b/>
          <w:i/>
          <w:sz w:val="24"/>
          <w:szCs w:val="24"/>
        </w:rPr>
      </w:pPr>
      <w:r w:rsidRPr="00AC1E47">
        <w:rPr>
          <w:rFonts w:ascii="Times New Roman" w:hAnsi="Times New Roman" w:cs="Times New Roman"/>
          <w:b/>
          <w:i/>
          <w:sz w:val="24"/>
          <w:szCs w:val="24"/>
        </w:rPr>
        <w:t xml:space="preserve">Примерные программы академического концерта в первом полугодии </w:t>
      </w:r>
    </w:p>
    <w:p w:rsidR="00F02841" w:rsidRPr="00AC1E47" w:rsidRDefault="00F02841" w:rsidP="00312CAD">
      <w:pPr>
        <w:rPr>
          <w:rFonts w:ascii="Times New Roman" w:hAnsi="Times New Roman" w:cs="Times New Roman"/>
          <w:i/>
          <w:sz w:val="24"/>
          <w:szCs w:val="24"/>
        </w:rPr>
      </w:pPr>
      <w:r w:rsidRPr="00AC1E47">
        <w:rPr>
          <w:rFonts w:ascii="Times New Roman" w:hAnsi="Times New Roman" w:cs="Times New Roman"/>
          <w:i/>
          <w:sz w:val="24"/>
          <w:szCs w:val="24"/>
        </w:rPr>
        <w:t xml:space="preserve">               Вариант 1</w:t>
      </w:r>
    </w:p>
    <w:p w:rsidR="00F02841" w:rsidRPr="000D7C00" w:rsidRDefault="00F02841" w:rsidP="00312CAD">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Й. Гайдн.  Мелодия</w:t>
      </w:r>
    </w:p>
    <w:p w:rsidR="00F02841" w:rsidRPr="000D7C00" w:rsidRDefault="00F02841" w:rsidP="00312CAD">
      <w:pPr>
        <w:widowControl w:val="0"/>
        <w:spacing w:after="24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Д. Шостакович.  Заводная кукла</w:t>
      </w:r>
    </w:p>
    <w:p w:rsidR="00F02841" w:rsidRDefault="00F02841" w:rsidP="00312CAD">
      <w:pPr>
        <w:rPr>
          <w:rFonts w:ascii="Times New Roman" w:hAnsi="Times New Roman" w:cs="Times New Roman"/>
          <w:i/>
          <w:sz w:val="24"/>
          <w:szCs w:val="24"/>
        </w:rPr>
      </w:pPr>
      <w:r w:rsidRPr="00AC1E47">
        <w:rPr>
          <w:rFonts w:ascii="Times New Roman" w:hAnsi="Times New Roman" w:cs="Times New Roman"/>
          <w:i/>
          <w:sz w:val="24"/>
          <w:szCs w:val="24"/>
        </w:rPr>
        <w:t>Вариант 2</w:t>
      </w:r>
    </w:p>
    <w:p w:rsidR="00F02841" w:rsidRPr="000D7C00" w:rsidRDefault="00F02841" w:rsidP="00312CAD">
      <w:pPr>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А. Гедике.  Плясовая</w:t>
      </w:r>
    </w:p>
    <w:p w:rsidR="00F02841" w:rsidRDefault="00F02841" w:rsidP="00312CAD">
      <w:pPr>
        <w:rPr>
          <w:rFonts w:ascii="Times New Roman" w:eastAsia="Courier New" w:hAnsi="Times New Roman" w:cs="Times New Roman"/>
          <w:color w:val="000000"/>
          <w:sz w:val="24"/>
          <w:szCs w:val="24"/>
          <w:lang w:bidi="ru-RU"/>
        </w:rPr>
      </w:pPr>
      <w:r w:rsidRPr="000D7C00">
        <w:rPr>
          <w:rFonts w:ascii="Times New Roman" w:eastAsia="Courier New" w:hAnsi="Times New Roman" w:cs="Times New Roman"/>
          <w:color w:val="000000"/>
          <w:sz w:val="24"/>
          <w:szCs w:val="24"/>
          <w:lang w:bidi="ru-RU"/>
        </w:rPr>
        <w:t>И. Брамс. Колыбельная</w:t>
      </w:r>
    </w:p>
    <w:p w:rsidR="00312CAD" w:rsidRDefault="00312CAD" w:rsidP="00312CAD">
      <w:pPr>
        <w:jc w:val="center"/>
        <w:rPr>
          <w:rFonts w:ascii="Times New Roman" w:hAnsi="Times New Roman" w:cs="Times New Roman"/>
          <w:b/>
          <w:i/>
          <w:sz w:val="24"/>
          <w:szCs w:val="24"/>
        </w:rPr>
      </w:pPr>
    </w:p>
    <w:p w:rsidR="00312CAD" w:rsidRDefault="00312CAD" w:rsidP="00312CAD">
      <w:pPr>
        <w:jc w:val="center"/>
        <w:rPr>
          <w:rFonts w:ascii="Times New Roman" w:hAnsi="Times New Roman" w:cs="Times New Roman"/>
          <w:b/>
          <w:i/>
          <w:sz w:val="24"/>
          <w:szCs w:val="24"/>
        </w:rPr>
      </w:pPr>
    </w:p>
    <w:p w:rsidR="00F02841" w:rsidRDefault="00F02841" w:rsidP="00312CAD">
      <w:pPr>
        <w:jc w:val="center"/>
        <w:rPr>
          <w:rFonts w:ascii="Times New Roman" w:hAnsi="Times New Roman" w:cs="Times New Roman"/>
          <w:b/>
          <w:i/>
          <w:sz w:val="24"/>
          <w:szCs w:val="24"/>
        </w:rPr>
      </w:pPr>
      <w:r w:rsidRPr="00422039">
        <w:rPr>
          <w:rFonts w:ascii="Times New Roman" w:hAnsi="Times New Roman" w:cs="Times New Roman"/>
          <w:b/>
          <w:i/>
          <w:sz w:val="24"/>
          <w:szCs w:val="24"/>
        </w:rPr>
        <w:t>Примерные программы промежуточной аттестации</w:t>
      </w:r>
    </w:p>
    <w:p w:rsidR="00F02841" w:rsidRPr="00093AB2" w:rsidRDefault="00F02841" w:rsidP="00312CAD">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F02841" w:rsidRPr="00B607DC" w:rsidRDefault="00F02841" w:rsidP="00312CAD">
      <w:pPr>
        <w:rPr>
          <w:rFonts w:ascii="Times New Roman" w:eastAsia="Times New Roman" w:hAnsi="Times New Roman" w:cs="Times New Roman"/>
          <w:color w:val="000000"/>
          <w:sz w:val="24"/>
          <w:szCs w:val="24"/>
          <w:lang w:bidi="ru-RU"/>
        </w:rPr>
      </w:pPr>
      <w:r w:rsidRPr="00B607DC">
        <w:rPr>
          <w:rFonts w:ascii="Times New Roman" w:eastAsia="Times New Roman" w:hAnsi="Times New Roman" w:cs="Times New Roman"/>
          <w:color w:val="000000"/>
          <w:sz w:val="24"/>
          <w:szCs w:val="24"/>
          <w:lang w:bidi="ru-RU"/>
        </w:rPr>
        <w:t>Ж.</w:t>
      </w:r>
      <w:r>
        <w:rPr>
          <w:rFonts w:ascii="Times New Roman" w:eastAsia="Times New Roman" w:hAnsi="Times New Roman" w:cs="Times New Roman"/>
          <w:color w:val="000000"/>
          <w:sz w:val="24"/>
          <w:szCs w:val="24"/>
          <w:lang w:bidi="ru-RU"/>
        </w:rPr>
        <w:t>Люлли.  Песенка</w:t>
      </w:r>
    </w:p>
    <w:p w:rsidR="00F02841" w:rsidRDefault="00F02841" w:rsidP="00312CAD">
      <w:pP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A. Гречанинов.  Мазурка</w:t>
      </w:r>
    </w:p>
    <w:p w:rsidR="00F02841" w:rsidRDefault="00F02841" w:rsidP="00312CAD">
      <w:pPr>
        <w:rPr>
          <w:rFonts w:ascii="Times New Roman" w:eastAsia="Times New Roman" w:hAnsi="Times New Roman" w:cs="Times New Roman"/>
          <w:color w:val="000000"/>
          <w:sz w:val="24"/>
          <w:szCs w:val="24"/>
          <w:lang w:bidi="ru-RU"/>
        </w:rPr>
      </w:pPr>
    </w:p>
    <w:p w:rsidR="00F02841" w:rsidRPr="00093AB2" w:rsidRDefault="00F02841" w:rsidP="00312CAD">
      <w:pPr>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F02841" w:rsidRPr="00BB716C" w:rsidRDefault="00F02841" w:rsidP="00312CAD">
      <w:pPr>
        <w:rPr>
          <w:rFonts w:ascii="Times New Roman" w:eastAsia="Times New Roman" w:hAnsi="Times New Roman" w:cs="Times New Roman"/>
          <w:sz w:val="24"/>
          <w:szCs w:val="24"/>
        </w:rPr>
      </w:pPr>
      <w:r w:rsidRPr="00BB716C">
        <w:rPr>
          <w:rFonts w:ascii="Times New Roman" w:eastAsia="Times New Roman" w:hAnsi="Times New Roman" w:cs="Times New Roman"/>
          <w:sz w:val="24"/>
          <w:szCs w:val="24"/>
        </w:rPr>
        <w:t>Белорусская народная песня «Перепёлочка»</w:t>
      </w:r>
    </w:p>
    <w:p w:rsidR="00F02841" w:rsidRPr="0040696A" w:rsidRDefault="00F02841" w:rsidP="00312CAD">
      <w:pPr>
        <w:rPr>
          <w:rFonts w:ascii="Times New Roman" w:eastAsia="Courier New" w:hAnsi="Times New Roman" w:cs="Times New Roman"/>
          <w:color w:val="000000"/>
          <w:sz w:val="24"/>
          <w:szCs w:val="24"/>
          <w:lang w:bidi="ru-RU"/>
        </w:rPr>
      </w:pPr>
      <w:r w:rsidRPr="0040696A">
        <w:rPr>
          <w:rFonts w:ascii="Times New Roman" w:eastAsia="Courier New" w:hAnsi="Times New Roman" w:cs="Times New Roman"/>
          <w:color w:val="000000"/>
          <w:sz w:val="24"/>
          <w:szCs w:val="24"/>
          <w:lang w:bidi="ru-RU"/>
        </w:rPr>
        <w:t>В. Моцарт.  Менуэт</w:t>
      </w:r>
    </w:p>
    <w:p w:rsidR="00312CAD" w:rsidRDefault="00312CAD" w:rsidP="00312CAD">
      <w:pPr>
        <w:pStyle w:val="a9"/>
        <w:spacing w:after="0" w:line="240" w:lineRule="auto"/>
        <w:jc w:val="center"/>
        <w:rPr>
          <w:rFonts w:ascii="Times New Roman" w:hAnsi="Times New Roman" w:cs="Times New Roman"/>
          <w:b/>
          <w:i/>
          <w:sz w:val="24"/>
          <w:szCs w:val="24"/>
        </w:rPr>
      </w:pPr>
    </w:p>
    <w:p w:rsidR="00F02841" w:rsidRPr="00C5410D" w:rsidRDefault="00312CAD" w:rsidP="00312CAD">
      <w:pPr>
        <w:pStyle w:val="a9"/>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r w:rsidR="00F02841" w:rsidRPr="00C5410D">
        <w:rPr>
          <w:rFonts w:ascii="Times New Roman" w:hAnsi="Times New Roman" w:cs="Times New Roman"/>
          <w:b/>
          <w:i/>
          <w:sz w:val="24"/>
          <w:szCs w:val="24"/>
        </w:rPr>
        <w:t xml:space="preserve"> класс</w:t>
      </w:r>
    </w:p>
    <w:p w:rsidR="00F02841" w:rsidRDefault="00F02841" w:rsidP="00312CAD">
      <w:pPr>
        <w:ind w:firstLine="708"/>
        <w:jc w:val="both"/>
        <w:rPr>
          <w:rFonts w:ascii="Times New Roman" w:hAnsi="Times New Roman" w:cs="Times New Roman"/>
          <w:sz w:val="24"/>
          <w:szCs w:val="24"/>
        </w:rPr>
      </w:pPr>
      <w:r w:rsidRPr="009512A3">
        <w:rPr>
          <w:rFonts w:ascii="Times New Roman" w:hAnsi="Times New Roman" w:cs="Times New Roman"/>
          <w:sz w:val="24"/>
          <w:szCs w:val="24"/>
        </w:rPr>
        <w:t>Продолжение работы над постановкой дыхания. Расширение диапазона. Ознакомление с настройкой инструмента. Изучение музыкальной терминологии. Улучшение качества звука, работа над интонацией, ритмической и динамической сторонами исполнения. Развитие навыков чтения с лис</w:t>
      </w:r>
      <w:r>
        <w:rPr>
          <w:rFonts w:ascii="Times New Roman" w:hAnsi="Times New Roman" w:cs="Times New Roman"/>
          <w:sz w:val="24"/>
          <w:szCs w:val="24"/>
        </w:rPr>
        <w:t>та и транспонирования.</w:t>
      </w: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второго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F02841" w:rsidRDefault="00F02841" w:rsidP="0038538A">
      <w:pPr>
        <w:pStyle w:val="a9"/>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15-20 этюдов (по нотам);</w:t>
      </w:r>
    </w:p>
    <w:p w:rsidR="00F02841" w:rsidRDefault="00F02841" w:rsidP="0038538A">
      <w:pPr>
        <w:pStyle w:val="a9"/>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A00BF1">
        <w:rPr>
          <w:rFonts w:ascii="Times New Roman" w:hAnsi="Times New Roman" w:cs="Times New Roman"/>
          <w:sz w:val="24"/>
          <w:szCs w:val="24"/>
        </w:rPr>
        <w:t>-</w:t>
      </w:r>
      <w:r>
        <w:rPr>
          <w:rFonts w:ascii="Times New Roman" w:hAnsi="Times New Roman" w:cs="Times New Roman"/>
          <w:sz w:val="24"/>
          <w:szCs w:val="24"/>
        </w:rPr>
        <w:t>8 пьес;</w:t>
      </w:r>
    </w:p>
    <w:p w:rsidR="00F02841" w:rsidRDefault="00F02841" w:rsidP="0038538A">
      <w:pPr>
        <w:pStyle w:val="a9"/>
        <w:numPr>
          <w:ilvl w:val="0"/>
          <w:numId w:val="14"/>
        </w:numPr>
        <w:spacing w:after="0" w:line="240" w:lineRule="auto"/>
        <w:jc w:val="both"/>
        <w:rPr>
          <w:rFonts w:ascii="Times New Roman" w:hAnsi="Times New Roman" w:cs="Times New Roman"/>
          <w:sz w:val="24"/>
          <w:szCs w:val="24"/>
        </w:rPr>
      </w:pPr>
      <w:r w:rsidRPr="00A00BF1">
        <w:rPr>
          <w:rFonts w:ascii="Times New Roman" w:hAnsi="Times New Roman" w:cs="Times New Roman"/>
          <w:sz w:val="24"/>
          <w:szCs w:val="24"/>
        </w:rPr>
        <w:lastRenderedPageBreak/>
        <w:t xml:space="preserve">2 ансамбля. </w:t>
      </w:r>
    </w:p>
    <w:p w:rsidR="00F02841" w:rsidRPr="008523C4" w:rsidRDefault="00F02841" w:rsidP="00312CAD">
      <w:pPr>
        <w:pStyle w:val="a9"/>
        <w:spacing w:after="0" w:line="240" w:lineRule="auto"/>
        <w:jc w:val="right"/>
        <w:rPr>
          <w:rFonts w:ascii="Times New Roman" w:hAnsi="Times New Roman" w:cs="Times New Roman"/>
          <w:b/>
          <w:i/>
          <w:sz w:val="24"/>
          <w:szCs w:val="24"/>
        </w:rPr>
      </w:pPr>
    </w:p>
    <w:tbl>
      <w:tblPr>
        <w:tblW w:w="0" w:type="auto"/>
        <w:tblLayout w:type="fixed"/>
        <w:tblCellMar>
          <w:left w:w="10" w:type="dxa"/>
          <w:right w:w="10" w:type="dxa"/>
        </w:tblCellMar>
        <w:tblLook w:val="04A0"/>
      </w:tblPr>
      <w:tblGrid>
        <w:gridCol w:w="2011"/>
        <w:gridCol w:w="3557"/>
        <w:gridCol w:w="2352"/>
        <w:gridCol w:w="1738"/>
      </w:tblGrid>
      <w:tr w:rsidR="00F02841" w:rsidRPr="00B3061F" w:rsidTr="00F02841">
        <w:trPr>
          <w:trHeight w:hRule="exact" w:val="998"/>
        </w:trPr>
        <w:tc>
          <w:tcPr>
            <w:tcW w:w="2011" w:type="dxa"/>
            <w:tcBorders>
              <w:top w:val="single" w:sz="4" w:space="0" w:color="auto"/>
              <w:lef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F02841" w:rsidRPr="00B3061F" w:rsidRDefault="00F02841" w:rsidP="00312CAD">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F02841" w:rsidRPr="00B3061F" w:rsidTr="00F0284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2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фагот</w:t>
            </w:r>
            <w:r w:rsidRPr="00B3061F">
              <w:rPr>
                <w:rFonts w:ascii="Times New Roman" w:eastAsia="Times New Roman" w:hAnsi="Times New Roman" w:cs="Times New Roman"/>
                <w:color w:val="000000"/>
                <w:lang w:bidi="ru-RU"/>
              </w:rPr>
              <w:t>)</w:t>
            </w:r>
          </w:p>
        </w:tc>
      </w:tr>
      <w:tr w:rsidR="00F02841" w:rsidTr="00F02841">
        <w:trPr>
          <w:trHeight w:hRule="exact" w:val="2577"/>
        </w:trPr>
        <w:tc>
          <w:tcPr>
            <w:tcW w:w="2011" w:type="dxa"/>
            <w:tcBorders>
              <w:top w:val="single" w:sz="4" w:space="0" w:color="auto"/>
              <w:left w:val="single" w:sz="4" w:space="0" w:color="auto"/>
              <w:bottom w:val="single" w:sz="4" w:space="0" w:color="auto"/>
            </w:tcBorders>
            <w:shd w:val="clear" w:color="auto" w:fill="FFFFFF"/>
          </w:tcPr>
          <w:p w:rsidR="00F02841" w:rsidRPr="009A66B9" w:rsidRDefault="00F02841" w:rsidP="00312CAD">
            <w:pPr>
              <w:pStyle w:val="3"/>
              <w:shd w:val="clear" w:color="auto" w:fill="auto"/>
              <w:spacing w:after="0" w:line="240" w:lineRule="auto"/>
              <w:ind w:left="120" w:firstLine="0"/>
              <w:rPr>
                <w:i/>
              </w:rPr>
            </w:pPr>
            <w:r w:rsidRPr="009A66B9">
              <w:rPr>
                <w:rStyle w:val="Bodytext10pt"/>
                <w:i/>
              </w:rPr>
              <w:t>Формирование</w:t>
            </w:r>
          </w:p>
          <w:p w:rsidR="00F02841" w:rsidRPr="009A66B9" w:rsidRDefault="00F02841" w:rsidP="00312CAD">
            <w:pPr>
              <w:pStyle w:val="3"/>
              <w:shd w:val="clear" w:color="auto" w:fill="auto"/>
              <w:spacing w:after="0" w:line="240" w:lineRule="auto"/>
              <w:ind w:left="120" w:firstLine="0"/>
              <w:rPr>
                <w:i/>
              </w:rPr>
            </w:pPr>
            <w:r w:rsidRPr="009A66B9">
              <w:rPr>
                <w:rStyle w:val="Bodytext10pt"/>
                <w:i/>
              </w:rPr>
              <w:t>исполнительской</w:t>
            </w:r>
          </w:p>
          <w:p w:rsidR="00F02841" w:rsidRDefault="00F02841" w:rsidP="00312CAD">
            <w:pPr>
              <w:pStyle w:val="3"/>
              <w:shd w:val="clear" w:color="auto" w:fill="auto"/>
              <w:spacing w:after="0" w:line="240" w:lineRule="auto"/>
              <w:ind w:left="120" w:firstLine="0"/>
            </w:pPr>
            <w:r>
              <w:rPr>
                <w:rStyle w:val="Bodytext10pt"/>
                <w:i/>
              </w:rPr>
              <w:t>техники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firstLine="0"/>
            </w:pPr>
            <w:r>
              <w:rPr>
                <w:rStyle w:val="Bodytext10pt"/>
              </w:rPr>
              <w:t xml:space="preserve">  Постановка дыхания, корпуса, амбушюра, рук;</w:t>
            </w:r>
            <w:r w:rsidR="00312CAD">
              <w:t xml:space="preserve"> </w:t>
            </w:r>
            <w:r>
              <w:rPr>
                <w:rStyle w:val="Bodytext10pt"/>
              </w:rPr>
              <w:t>Изучение гамм в тональностях до одного знака. Хроматическая гамма от «ми» до «си» в пределах второй октавы;</w:t>
            </w:r>
            <w:r w:rsidR="00312CAD">
              <w:rPr>
                <w:rStyle w:val="Bodytext10pt"/>
                <w:color w:val="auto"/>
                <w:spacing w:val="1"/>
                <w:sz w:val="22"/>
                <w:szCs w:val="22"/>
                <w:shd w:val="clear" w:color="auto" w:fill="auto"/>
                <w:lang w:eastAsia="en-US" w:bidi="ar-SA"/>
              </w:rPr>
              <w:t xml:space="preserve"> </w:t>
            </w:r>
            <w:r w:rsidRPr="00011842">
              <w:rPr>
                <w:rFonts w:eastAsia="Courier New"/>
                <w:color w:val="000000"/>
                <w:sz w:val="20"/>
                <w:szCs w:val="20"/>
                <w:lang w:eastAsia="ru-RU" w:bidi="ru-RU"/>
              </w:rPr>
              <w:t xml:space="preserve">Гаммы следует исполнять штрихами </w:t>
            </w:r>
            <w:r>
              <w:rPr>
                <w:rFonts w:eastAsia="Courier New"/>
                <w:i/>
                <w:iCs/>
                <w:color w:val="000000"/>
                <w:sz w:val="20"/>
                <w:szCs w:val="20"/>
                <w:lang w:bidi="en-US"/>
              </w:rPr>
              <w:t>деташе и легато</w:t>
            </w:r>
            <w:r>
              <w:rPr>
                <w:rFonts w:eastAsia="Courier New"/>
                <w:color w:val="000000"/>
                <w:sz w:val="20"/>
                <w:szCs w:val="20"/>
                <w:lang w:eastAsia="ru-RU" w:bidi="ru-RU"/>
              </w:rPr>
              <w:t>в достаточно умеренном темпе;</w:t>
            </w:r>
            <w:r w:rsidR="00312CAD">
              <w:t xml:space="preserve"> </w:t>
            </w:r>
            <w:r>
              <w:rPr>
                <w:rFonts w:eastAsia="Courier New"/>
                <w:color w:val="000000"/>
                <w:sz w:val="20"/>
                <w:szCs w:val="20"/>
                <w:lang w:eastAsia="ru-RU" w:bidi="ru-RU"/>
              </w:rPr>
              <w:t>10-12 этюдов (по нотам)</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011842" w:rsidRDefault="00F02841" w:rsidP="00312CAD">
            <w:pPr>
              <w:pStyle w:val="3"/>
              <w:shd w:val="clear" w:color="auto" w:fill="auto"/>
              <w:spacing w:after="60" w:line="240" w:lineRule="auto"/>
              <w:ind w:left="120" w:firstLine="0"/>
              <w:rPr>
                <w:i/>
              </w:rPr>
            </w:pPr>
            <w:r w:rsidRPr="00011842">
              <w:rPr>
                <w:rStyle w:val="Bodytext10pt"/>
                <w:i/>
              </w:rPr>
              <w:t>Поурочный</w:t>
            </w:r>
          </w:p>
          <w:p w:rsidR="00F02841" w:rsidRDefault="00F02841" w:rsidP="00312CAD">
            <w:pPr>
              <w:pStyle w:val="3"/>
              <w:shd w:val="clear" w:color="auto" w:fill="auto"/>
              <w:spacing w:before="60" w:after="0" w:line="240" w:lineRule="auto"/>
              <w:ind w:left="120" w:firstLine="0"/>
            </w:pPr>
            <w:r w:rsidRPr="00011842">
              <w:rPr>
                <w:rStyle w:val="Bodytext10pt"/>
                <w:i/>
              </w:rPr>
              <w:t>контроль.</w:t>
            </w:r>
          </w:p>
        </w:tc>
      </w:tr>
      <w:tr w:rsidR="00F02841" w:rsidTr="00312CAD">
        <w:trPr>
          <w:trHeight w:hRule="exact" w:val="2829"/>
        </w:trPr>
        <w:tc>
          <w:tcPr>
            <w:tcW w:w="2011"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pPr>
            <w:r w:rsidRPr="009A66B9">
              <w:rPr>
                <w:rStyle w:val="Bodytext10pt"/>
                <w:i/>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firstLine="0"/>
            </w:pPr>
            <w:r>
              <w:rPr>
                <w:rStyle w:val="Bodytext10pt"/>
              </w:rPr>
              <w:t>Развитие навыков связи между художественной и технической задачами произведения.</w:t>
            </w:r>
          </w:p>
          <w:p w:rsidR="00F02841" w:rsidRDefault="00F02841" w:rsidP="00312CAD">
            <w:pPr>
              <w:pStyle w:val="3"/>
              <w:shd w:val="clear" w:color="auto" w:fill="auto"/>
              <w:spacing w:after="0" w:line="240" w:lineRule="auto"/>
              <w:ind w:left="100" w:firstLine="0"/>
              <w:jc w:val="left"/>
            </w:pPr>
            <w:r>
              <w:rPr>
                <w:rStyle w:val="Bodytext10pt"/>
              </w:rPr>
              <w:t>Работа над штрихами, нюансами, звуковедением. Развитие навыков чтения с листа простейших текстов (уровень 1 года обучения)</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78160C" w:rsidRDefault="00F02841" w:rsidP="00312CAD">
            <w:pPr>
              <w:pStyle w:val="3"/>
              <w:shd w:val="clear" w:color="auto" w:fill="auto"/>
              <w:spacing w:after="60" w:line="240" w:lineRule="auto"/>
              <w:ind w:left="120" w:firstLine="0"/>
              <w:rPr>
                <w:i/>
              </w:rPr>
            </w:pPr>
            <w:r w:rsidRPr="0078160C">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bl>
    <w:p w:rsidR="00F02841" w:rsidRDefault="00F02841" w:rsidP="00312CAD">
      <w:pPr>
        <w:jc w:val="center"/>
        <w:rPr>
          <w:rFonts w:ascii="Times New Roman" w:hAnsi="Times New Roman" w:cs="Times New Roman"/>
          <w:b/>
          <w:i/>
          <w:sz w:val="24"/>
          <w:szCs w:val="24"/>
        </w:rPr>
      </w:pPr>
    </w:p>
    <w:p w:rsidR="00F02841" w:rsidRPr="00D6253D"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F02841" w:rsidRPr="00D6253D" w:rsidRDefault="00F02841" w:rsidP="00312CAD">
      <w:pPr>
        <w:rPr>
          <w:rFonts w:ascii="Times New Roman" w:hAnsi="Times New Roman" w:cs="Times New Roman"/>
          <w:b/>
          <w:i/>
          <w:sz w:val="24"/>
          <w:szCs w:val="24"/>
        </w:rPr>
      </w:pPr>
      <w:r w:rsidRPr="00D6253D">
        <w:rPr>
          <w:rFonts w:ascii="Times New Roman" w:hAnsi="Times New Roman" w:cs="Times New Roman"/>
          <w:b/>
          <w:i/>
          <w:sz w:val="24"/>
          <w:szCs w:val="24"/>
        </w:rPr>
        <w:t>Упражнения, этюды, ансамбли.</w:t>
      </w:r>
    </w:p>
    <w:p w:rsidR="00F02841" w:rsidRPr="0078160C" w:rsidRDefault="00F02841" w:rsidP="00312CAD">
      <w:pPr>
        <w:rPr>
          <w:rFonts w:ascii="Times New Roman" w:eastAsia="Times New Roman" w:hAnsi="Times New Roman" w:cs="Times New Roman"/>
          <w:sz w:val="24"/>
          <w:szCs w:val="24"/>
        </w:rPr>
      </w:pPr>
      <w:r w:rsidRPr="0078160C">
        <w:rPr>
          <w:rFonts w:ascii="Times New Roman" w:eastAsia="Times New Roman" w:hAnsi="Times New Roman" w:cs="Times New Roman"/>
          <w:sz w:val="24"/>
          <w:szCs w:val="24"/>
        </w:rPr>
        <w:t>ВейсенборнЮ</w:t>
      </w:r>
      <w:r w:rsidRPr="0078160C">
        <w:rPr>
          <w:rFonts w:ascii="Times New Roman" w:eastAsia="Times New Roman" w:hAnsi="Times New Roman" w:cs="Times New Roman"/>
          <w:b/>
          <w:sz w:val="24"/>
          <w:szCs w:val="24"/>
        </w:rPr>
        <w:t xml:space="preserve">. </w:t>
      </w:r>
      <w:r w:rsidRPr="0078160C">
        <w:rPr>
          <w:rFonts w:ascii="Times New Roman" w:eastAsia="Times New Roman" w:hAnsi="Times New Roman" w:cs="Times New Roman"/>
          <w:sz w:val="24"/>
          <w:szCs w:val="24"/>
        </w:rPr>
        <w:t>Этюды для фагота. Часть 1</w:t>
      </w:r>
    </w:p>
    <w:p w:rsidR="00F02841" w:rsidRDefault="00F02841" w:rsidP="00312CAD">
      <w:pPr>
        <w:rPr>
          <w:rFonts w:ascii="Times New Roman" w:eastAsia="Times New Roman" w:hAnsi="Times New Roman" w:cs="Times New Roman"/>
          <w:sz w:val="24"/>
          <w:szCs w:val="24"/>
        </w:rPr>
      </w:pPr>
      <w:r w:rsidRPr="0078160C">
        <w:rPr>
          <w:rFonts w:ascii="Times New Roman" w:eastAsia="Times New Roman" w:hAnsi="Times New Roman" w:cs="Times New Roman"/>
          <w:sz w:val="24"/>
          <w:szCs w:val="24"/>
        </w:rPr>
        <w:t>Терёхин Р. Школа игры на фаготе</w:t>
      </w:r>
    </w:p>
    <w:p w:rsidR="00F02841" w:rsidRPr="0078160C" w:rsidRDefault="00F02841" w:rsidP="00312CAD">
      <w:pPr>
        <w:jc w:val="both"/>
        <w:rPr>
          <w:rFonts w:ascii="Times New Roman" w:eastAsia="Times New Roman" w:hAnsi="Times New Roman" w:cs="Times New Roman"/>
          <w:sz w:val="24"/>
          <w:szCs w:val="24"/>
        </w:rPr>
      </w:pPr>
      <w:r w:rsidRPr="0078160C">
        <w:rPr>
          <w:rFonts w:ascii="Times New Roman" w:eastAsia="Times New Roman" w:hAnsi="Times New Roman" w:cs="Times New Roman"/>
          <w:sz w:val="24"/>
          <w:szCs w:val="24"/>
        </w:rPr>
        <w:t>Пьесы для фагота и фортепиано /  Сост. А. Гедике</w:t>
      </w:r>
    </w:p>
    <w:p w:rsidR="00F02841" w:rsidRDefault="00F02841" w:rsidP="00312CAD">
      <w:pPr>
        <w:keepNext/>
        <w:ind w:firstLine="708"/>
        <w:outlineLvl w:val="0"/>
        <w:rPr>
          <w:rFonts w:ascii="Times New Roman" w:eastAsia="Times New Roman" w:hAnsi="Times New Roman" w:cs="Times New Roman"/>
          <w:b/>
          <w:bCs/>
          <w:i/>
          <w:kern w:val="32"/>
          <w:sz w:val="24"/>
          <w:szCs w:val="24"/>
        </w:rPr>
      </w:pPr>
      <w:bookmarkStart w:id="57" w:name="_Toc139637534"/>
      <w:r w:rsidRPr="0078160C">
        <w:rPr>
          <w:rFonts w:ascii="Times New Roman" w:eastAsia="Times New Roman" w:hAnsi="Times New Roman" w:cs="Times New Roman"/>
          <w:b/>
          <w:bCs/>
          <w:i/>
          <w:kern w:val="32"/>
          <w:sz w:val="24"/>
          <w:szCs w:val="24"/>
        </w:rPr>
        <w:t>Пьесы:</w:t>
      </w:r>
      <w:bookmarkEnd w:id="57"/>
    </w:p>
    <w:p w:rsidR="00F02841" w:rsidRPr="0078160C"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Хачатурян А.  Андантино</w:t>
      </w:r>
    </w:p>
    <w:p w:rsidR="00F02841" w:rsidRPr="0078160C"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Гедике А.  Маленькая пьеса</w:t>
      </w:r>
    </w:p>
    <w:p w:rsidR="00F02841"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Мясковский Н.  Беззаботная песенка</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Глинка М.  Жаворонок</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Рамо Ж.  Тамбурин</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Глиэр Р.  Вальс</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Гречанинов А.  Весельчак</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Мендельсон Ф.  Анданте</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Шуберт Ф.  Хор охотников</w:t>
      </w:r>
    </w:p>
    <w:p w:rsidR="00F02841" w:rsidRPr="000309F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Давыдов К.  Романс</w:t>
      </w:r>
    </w:p>
    <w:p w:rsidR="00F02841" w:rsidRDefault="00F02841" w:rsidP="00312CAD">
      <w:pPr>
        <w:rPr>
          <w:rFonts w:ascii="Times New Roman" w:eastAsia="Times New Roman" w:hAnsi="Times New Roman" w:cs="Times New Roman"/>
          <w:sz w:val="24"/>
          <w:szCs w:val="24"/>
        </w:rPr>
      </w:pPr>
      <w:r w:rsidRPr="000309FD">
        <w:rPr>
          <w:rFonts w:ascii="Times New Roman" w:eastAsia="Times New Roman" w:hAnsi="Times New Roman" w:cs="Times New Roman"/>
          <w:sz w:val="24"/>
          <w:szCs w:val="24"/>
        </w:rPr>
        <w:t>Купревич В</w:t>
      </w:r>
      <w:r>
        <w:rPr>
          <w:rFonts w:ascii="Times New Roman" w:eastAsia="Times New Roman" w:hAnsi="Times New Roman" w:cs="Times New Roman"/>
          <w:sz w:val="24"/>
          <w:szCs w:val="24"/>
        </w:rPr>
        <w:t>.  Романс</w:t>
      </w:r>
    </w:p>
    <w:p w:rsidR="00F02841"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Барток Б. Адажио</w:t>
      </w:r>
    </w:p>
    <w:p w:rsidR="00F02841" w:rsidRPr="00E47552" w:rsidRDefault="00F02841" w:rsidP="00312CAD">
      <w:pPr>
        <w:rPr>
          <w:rFonts w:ascii="Times New Roman" w:eastAsia="Times New Roman" w:hAnsi="Times New Roman" w:cs="Times New Roman"/>
          <w:sz w:val="24"/>
          <w:szCs w:val="24"/>
        </w:rPr>
      </w:pPr>
      <w:r w:rsidRPr="00E47552">
        <w:rPr>
          <w:rFonts w:ascii="Times New Roman" w:eastAsia="Times New Roman" w:hAnsi="Times New Roman" w:cs="Times New Roman"/>
          <w:sz w:val="24"/>
          <w:szCs w:val="24"/>
        </w:rPr>
        <w:t>Бетховен Л. Сурок</w:t>
      </w:r>
    </w:p>
    <w:p w:rsidR="00F02841" w:rsidRPr="000E6F57" w:rsidRDefault="00F02841" w:rsidP="00312CAD">
      <w:pPr>
        <w:widowControl w:val="0"/>
        <w:jc w:val="both"/>
        <w:rPr>
          <w:rFonts w:ascii="Times New Roman" w:eastAsia="Times New Roman" w:hAnsi="Times New Roman" w:cs="Times New Roman"/>
          <w:color w:val="000000"/>
          <w:sz w:val="24"/>
          <w:szCs w:val="24"/>
          <w:lang w:bidi="ru-RU"/>
        </w:rPr>
      </w:pPr>
      <w:r w:rsidRPr="00E47552">
        <w:rPr>
          <w:rFonts w:ascii="Times New Roman" w:eastAsia="Times New Roman" w:hAnsi="Times New Roman" w:cs="Times New Roman"/>
          <w:color w:val="000000"/>
          <w:sz w:val="24"/>
          <w:szCs w:val="24"/>
          <w:lang w:bidi="ru-RU"/>
        </w:rPr>
        <w:t>Григ</w:t>
      </w:r>
      <w:r>
        <w:rPr>
          <w:rFonts w:ascii="Times New Roman" w:eastAsia="Times New Roman" w:hAnsi="Times New Roman" w:cs="Times New Roman"/>
          <w:color w:val="000000"/>
          <w:sz w:val="24"/>
          <w:szCs w:val="24"/>
          <w:lang w:bidi="ru-RU"/>
        </w:rPr>
        <w:t xml:space="preserve"> Э.  В пещере горного короля</w:t>
      </w:r>
    </w:p>
    <w:p w:rsidR="00F02841" w:rsidRPr="00E47552" w:rsidRDefault="00F02841" w:rsidP="00312CAD">
      <w:pPr>
        <w:widowControl w:val="0"/>
        <w:jc w:val="both"/>
        <w:rPr>
          <w:rFonts w:ascii="Times New Roman" w:eastAsia="Times New Roman" w:hAnsi="Times New Roman" w:cs="Times New Roman"/>
          <w:color w:val="000000"/>
          <w:sz w:val="24"/>
          <w:szCs w:val="24"/>
          <w:lang w:bidi="ru-RU"/>
        </w:rPr>
      </w:pPr>
      <w:r w:rsidRPr="00E47552">
        <w:rPr>
          <w:rFonts w:ascii="Times New Roman" w:eastAsia="Times New Roman" w:hAnsi="Times New Roman" w:cs="Times New Roman"/>
          <w:color w:val="000000"/>
          <w:sz w:val="24"/>
          <w:szCs w:val="24"/>
          <w:lang w:bidi="ru-RU"/>
        </w:rPr>
        <w:t>Русская народная песня «Как под горкой, под горой»</w:t>
      </w:r>
    </w:p>
    <w:p w:rsidR="00F02841" w:rsidRPr="000E6F57" w:rsidRDefault="00F02841" w:rsidP="00312CAD">
      <w:pPr>
        <w:widowControl w:val="0"/>
        <w:jc w:val="both"/>
        <w:rPr>
          <w:rFonts w:ascii="Times New Roman" w:eastAsia="Times New Roman" w:hAnsi="Times New Roman" w:cs="Times New Roman"/>
          <w:color w:val="000000"/>
          <w:sz w:val="24"/>
          <w:szCs w:val="24"/>
          <w:lang w:bidi="ru-RU"/>
        </w:rPr>
      </w:pPr>
      <w:r w:rsidRPr="00E47552">
        <w:rPr>
          <w:rFonts w:ascii="Times New Roman" w:eastAsia="Times New Roman" w:hAnsi="Times New Roman" w:cs="Times New Roman"/>
          <w:color w:val="000000"/>
          <w:sz w:val="24"/>
          <w:szCs w:val="24"/>
          <w:lang w:bidi="ru-RU"/>
        </w:rPr>
        <w:t>Кабалевский</w:t>
      </w:r>
      <w:r>
        <w:rPr>
          <w:rFonts w:ascii="Times New Roman" w:eastAsia="Times New Roman" w:hAnsi="Times New Roman" w:cs="Times New Roman"/>
          <w:color w:val="000000"/>
          <w:sz w:val="24"/>
          <w:szCs w:val="24"/>
          <w:lang w:bidi="ru-RU"/>
        </w:rPr>
        <w:t xml:space="preserve"> Д.  Маленькая полька</w:t>
      </w:r>
    </w:p>
    <w:p w:rsidR="00F02841" w:rsidRPr="00E47552" w:rsidRDefault="00F02841" w:rsidP="00312CAD">
      <w:pPr>
        <w:rPr>
          <w:rFonts w:ascii="Times New Roman" w:eastAsia="Times New Roman" w:hAnsi="Times New Roman" w:cs="Times New Roman"/>
          <w:sz w:val="24"/>
          <w:szCs w:val="24"/>
        </w:rPr>
      </w:pPr>
      <w:r w:rsidRPr="00E47552">
        <w:rPr>
          <w:rFonts w:ascii="Times New Roman" w:eastAsia="Courier New" w:hAnsi="Times New Roman" w:cs="Times New Roman"/>
          <w:color w:val="000000"/>
          <w:sz w:val="24"/>
          <w:szCs w:val="24"/>
          <w:lang w:bidi="ru-RU"/>
        </w:rPr>
        <w:t>Белорусская народная песня «Перепёлочка»</w:t>
      </w:r>
    </w:p>
    <w:p w:rsidR="000101B1" w:rsidRDefault="000101B1" w:rsidP="00312CAD">
      <w:pPr>
        <w:ind w:firstLine="708"/>
        <w:rPr>
          <w:rFonts w:ascii="Times New Roman" w:eastAsia="Times New Roman" w:hAnsi="Times New Roman" w:cs="Times New Roman"/>
          <w:b/>
          <w:i/>
          <w:sz w:val="24"/>
          <w:szCs w:val="24"/>
        </w:rPr>
      </w:pPr>
    </w:p>
    <w:p w:rsidR="00F02841" w:rsidRPr="0078160C" w:rsidRDefault="00F02841" w:rsidP="00312CAD">
      <w:pPr>
        <w:ind w:firstLine="708"/>
        <w:rPr>
          <w:rFonts w:ascii="Times New Roman" w:eastAsia="Times New Roman" w:hAnsi="Times New Roman" w:cs="Times New Roman"/>
          <w:b/>
          <w:i/>
          <w:sz w:val="24"/>
          <w:szCs w:val="24"/>
        </w:rPr>
      </w:pPr>
      <w:r w:rsidRPr="0078160C">
        <w:rPr>
          <w:rFonts w:ascii="Times New Roman" w:eastAsia="Times New Roman" w:hAnsi="Times New Roman" w:cs="Times New Roman"/>
          <w:b/>
          <w:i/>
          <w:sz w:val="24"/>
          <w:szCs w:val="24"/>
        </w:rPr>
        <w:lastRenderedPageBreak/>
        <w:t>Дуэты:</w:t>
      </w:r>
    </w:p>
    <w:p w:rsidR="00F02841" w:rsidRDefault="00F02841" w:rsidP="00312CAD">
      <w:pPr>
        <w:rPr>
          <w:rFonts w:ascii="Times New Roman" w:eastAsia="Times New Roman" w:hAnsi="Times New Roman" w:cs="Times New Roman"/>
          <w:sz w:val="24"/>
          <w:szCs w:val="24"/>
        </w:rPr>
      </w:pPr>
      <w:r w:rsidRPr="0078160C">
        <w:rPr>
          <w:rFonts w:ascii="Times New Roman" w:eastAsia="Times New Roman" w:hAnsi="Times New Roman" w:cs="Times New Roman"/>
          <w:sz w:val="24"/>
          <w:szCs w:val="24"/>
        </w:rPr>
        <w:t>Фрей М. Дуэты для двух фаготов (по выбору)</w:t>
      </w:r>
    </w:p>
    <w:p w:rsidR="00F02841" w:rsidRDefault="00F02841" w:rsidP="00312CAD">
      <w:pPr>
        <w:pStyle w:val="a9"/>
        <w:spacing w:after="0" w:line="240" w:lineRule="auto"/>
        <w:rPr>
          <w:rFonts w:ascii="Times New Roman" w:hAnsi="Times New Roman" w:cs="Times New Roman"/>
          <w:sz w:val="24"/>
          <w:szCs w:val="24"/>
        </w:rPr>
      </w:pPr>
      <w:r w:rsidRPr="00DE2862">
        <w:rPr>
          <w:rFonts w:ascii="Times New Roman" w:hAnsi="Times New Roman" w:cs="Times New Roman"/>
          <w:sz w:val="24"/>
          <w:szCs w:val="24"/>
        </w:rPr>
        <w:t xml:space="preserve">В течение </w:t>
      </w:r>
      <w:r>
        <w:rPr>
          <w:rFonts w:ascii="Times New Roman" w:hAnsi="Times New Roman" w:cs="Times New Roman"/>
          <w:sz w:val="24"/>
          <w:szCs w:val="24"/>
        </w:rPr>
        <w:t xml:space="preserve">второго  </w:t>
      </w:r>
      <w:r w:rsidRPr="00DE2862">
        <w:rPr>
          <w:rFonts w:ascii="Times New Roman" w:hAnsi="Times New Roman" w:cs="Times New Roman"/>
          <w:sz w:val="24"/>
          <w:szCs w:val="24"/>
        </w:rPr>
        <w:t>года обучения обучающийся  должен исполнить:</w:t>
      </w:r>
    </w:p>
    <w:p w:rsidR="00F02841" w:rsidRPr="00E33C42" w:rsidRDefault="00F02841" w:rsidP="00312CAD">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F02841" w:rsidRPr="00941A07"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941A07"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941A0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941A07"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941A07">
              <w:rPr>
                <w:rFonts w:ascii="Times New Roman" w:eastAsia="Times New Roman" w:hAnsi="Times New Roman" w:cs="Mangal"/>
                <w:b/>
                <w:i/>
                <w:kern w:val="1"/>
                <w:sz w:val="24"/>
                <w:szCs w:val="24"/>
                <w:lang w:eastAsia="hi-IN" w:bidi="hi-IN"/>
              </w:rPr>
              <w:t>2 полугодие</w:t>
            </w:r>
          </w:p>
        </w:tc>
      </w:tr>
      <w:tr w:rsidR="00F02841" w:rsidRPr="00941A07"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941A0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Октябрь – технический зачет</w:t>
            </w:r>
          </w:p>
          <w:p w:rsidR="00F02841" w:rsidRPr="00941A0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(одна гамма, </w:t>
            </w:r>
            <w:r>
              <w:rPr>
                <w:rFonts w:ascii="Times New Roman" w:eastAsia="Times New Roman" w:hAnsi="Times New Roman" w:cs="Mangal"/>
                <w:kern w:val="1"/>
                <w:sz w:val="24"/>
                <w:szCs w:val="24"/>
                <w:lang w:eastAsia="hi-IN" w:bidi="hi-IN"/>
              </w:rPr>
              <w:t>2разнохарактерных</w:t>
            </w:r>
            <w:r w:rsidRPr="00941A07">
              <w:rPr>
                <w:rFonts w:ascii="Times New Roman" w:eastAsia="Times New Roman" w:hAnsi="Times New Roman" w:cs="Mangal"/>
                <w:kern w:val="1"/>
                <w:sz w:val="24"/>
                <w:szCs w:val="24"/>
                <w:lang w:eastAsia="hi-IN" w:bidi="hi-IN"/>
              </w:rPr>
              <w:t>этюд</w:t>
            </w:r>
            <w:r>
              <w:rPr>
                <w:rFonts w:ascii="Times New Roman" w:eastAsia="Times New Roman" w:hAnsi="Times New Roman" w:cs="Mangal"/>
                <w:kern w:val="1"/>
                <w:sz w:val="24"/>
                <w:szCs w:val="24"/>
                <w:lang w:eastAsia="hi-IN" w:bidi="hi-IN"/>
              </w:rPr>
              <w:t>а)</w:t>
            </w:r>
          </w:p>
          <w:p w:rsidR="00F02841" w:rsidRPr="00941A0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Декабрь – </w:t>
            </w:r>
            <w:r w:rsidRPr="00941A07">
              <w:rPr>
                <w:rFonts w:ascii="Times New Roman" w:eastAsia="Times New Roman" w:hAnsi="Times New Roman" w:cs="Mangal"/>
                <w:b/>
                <w:i/>
                <w:kern w:val="1"/>
                <w:sz w:val="24"/>
                <w:szCs w:val="24"/>
                <w:lang w:eastAsia="hi-IN" w:bidi="hi-IN"/>
              </w:rPr>
              <w:t>академический концерт</w:t>
            </w:r>
          </w:p>
          <w:p w:rsidR="00F02841" w:rsidRPr="00941A07" w:rsidRDefault="00F02841" w:rsidP="00312CAD">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941A07" w:rsidRDefault="00F02841" w:rsidP="00312CAD">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Март</w:t>
            </w:r>
            <w:r w:rsidRPr="00941A07">
              <w:rPr>
                <w:rFonts w:ascii="Times New Roman" w:eastAsia="Times New Roman" w:hAnsi="Times New Roman" w:cs="Mangal"/>
                <w:kern w:val="1"/>
                <w:sz w:val="24"/>
                <w:szCs w:val="24"/>
                <w:lang w:eastAsia="hi-IN" w:bidi="hi-IN"/>
              </w:rPr>
              <w:t xml:space="preserve"> – технический зачет</w:t>
            </w:r>
          </w:p>
          <w:p w:rsidR="00F02841" w:rsidRPr="00941A0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(одна гамма, </w:t>
            </w:r>
            <w:r>
              <w:rPr>
                <w:rFonts w:ascii="Times New Roman" w:eastAsia="Times New Roman" w:hAnsi="Times New Roman" w:cs="Mangal"/>
                <w:kern w:val="1"/>
                <w:sz w:val="24"/>
                <w:szCs w:val="24"/>
                <w:lang w:eastAsia="hi-IN" w:bidi="hi-IN"/>
              </w:rPr>
              <w:t xml:space="preserve">один </w:t>
            </w:r>
            <w:r w:rsidRPr="00941A07">
              <w:rPr>
                <w:rFonts w:ascii="Times New Roman" w:eastAsia="Times New Roman" w:hAnsi="Times New Roman" w:cs="Mangal"/>
                <w:kern w:val="1"/>
                <w:sz w:val="24"/>
                <w:szCs w:val="24"/>
                <w:lang w:eastAsia="hi-IN" w:bidi="hi-IN"/>
              </w:rPr>
              <w:t>этюд</w:t>
            </w:r>
            <w:r>
              <w:rPr>
                <w:rFonts w:ascii="Times New Roman" w:eastAsia="Times New Roman" w:hAnsi="Times New Roman" w:cs="Mangal"/>
                <w:kern w:val="1"/>
                <w:sz w:val="24"/>
                <w:szCs w:val="24"/>
                <w:lang w:eastAsia="hi-IN" w:bidi="hi-IN"/>
              </w:rPr>
              <w:t>, чтение с листа)</w:t>
            </w:r>
          </w:p>
          <w:p w:rsidR="00F02841" w:rsidRPr="00941A0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Май – </w:t>
            </w:r>
            <w:r w:rsidRPr="00941A07">
              <w:rPr>
                <w:rFonts w:ascii="Times New Roman" w:eastAsia="Times New Roman" w:hAnsi="Times New Roman" w:cs="Mangal"/>
                <w:b/>
                <w:i/>
                <w:kern w:val="1"/>
                <w:sz w:val="24"/>
                <w:szCs w:val="24"/>
                <w:lang w:eastAsia="hi-IN" w:bidi="hi-IN"/>
              </w:rPr>
              <w:t>промежуточная аттестация</w:t>
            </w:r>
          </w:p>
          <w:p w:rsidR="00F02841" w:rsidRPr="00941A0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312CAD" w:rsidRDefault="00312CAD" w:rsidP="00312CAD">
      <w:pPr>
        <w:jc w:val="center"/>
        <w:rPr>
          <w:rFonts w:ascii="Times New Roman" w:hAnsi="Times New Roman" w:cs="Times New Roman"/>
          <w:b/>
          <w:i/>
          <w:sz w:val="24"/>
          <w:szCs w:val="24"/>
        </w:rPr>
      </w:pPr>
    </w:p>
    <w:p w:rsidR="00F02841" w:rsidRPr="00AC1E47" w:rsidRDefault="00F02841" w:rsidP="00312CAD">
      <w:pPr>
        <w:jc w:val="center"/>
        <w:rPr>
          <w:rFonts w:ascii="Times New Roman" w:hAnsi="Times New Roman" w:cs="Times New Roman"/>
          <w:b/>
          <w:i/>
          <w:sz w:val="24"/>
          <w:szCs w:val="24"/>
        </w:rPr>
      </w:pPr>
      <w:r w:rsidRPr="00AC1E47">
        <w:rPr>
          <w:rFonts w:ascii="Times New Roman" w:hAnsi="Times New Roman" w:cs="Times New Roman"/>
          <w:b/>
          <w:i/>
          <w:sz w:val="24"/>
          <w:szCs w:val="24"/>
        </w:rPr>
        <w:t xml:space="preserve">Примерные программы академического концерта в первом полугодии </w:t>
      </w:r>
    </w:p>
    <w:p w:rsidR="00F02841" w:rsidRPr="00AC1E47" w:rsidRDefault="00F02841" w:rsidP="00312CAD">
      <w:pPr>
        <w:rPr>
          <w:rFonts w:ascii="Times New Roman" w:hAnsi="Times New Roman" w:cs="Times New Roman"/>
          <w:i/>
          <w:sz w:val="24"/>
          <w:szCs w:val="24"/>
        </w:rPr>
      </w:pPr>
      <w:r w:rsidRPr="00AC1E47">
        <w:rPr>
          <w:rFonts w:ascii="Times New Roman" w:hAnsi="Times New Roman" w:cs="Times New Roman"/>
          <w:i/>
          <w:sz w:val="24"/>
          <w:szCs w:val="24"/>
        </w:rPr>
        <w:t xml:space="preserve">               Вариант 1</w:t>
      </w:r>
    </w:p>
    <w:p w:rsidR="00F02841" w:rsidRPr="000E6F57" w:rsidRDefault="00F02841" w:rsidP="00312CAD">
      <w:pPr>
        <w:widowControl w:val="0"/>
        <w:jc w:val="both"/>
        <w:rPr>
          <w:rFonts w:ascii="Times New Roman" w:eastAsia="Times New Roman" w:hAnsi="Times New Roman" w:cs="Times New Roman"/>
          <w:color w:val="000000"/>
          <w:sz w:val="24"/>
          <w:szCs w:val="24"/>
          <w:lang w:bidi="ru-RU"/>
        </w:rPr>
      </w:pPr>
      <w:r w:rsidRPr="00E47552">
        <w:rPr>
          <w:rFonts w:ascii="Times New Roman" w:eastAsia="Times New Roman" w:hAnsi="Times New Roman" w:cs="Times New Roman"/>
          <w:color w:val="000000"/>
          <w:sz w:val="24"/>
          <w:szCs w:val="24"/>
          <w:lang w:bidi="ru-RU"/>
        </w:rPr>
        <w:t>Э. Григ</w:t>
      </w:r>
      <w:r>
        <w:rPr>
          <w:rFonts w:ascii="Times New Roman" w:eastAsia="Times New Roman" w:hAnsi="Times New Roman" w:cs="Times New Roman"/>
          <w:color w:val="000000"/>
          <w:sz w:val="24"/>
          <w:szCs w:val="24"/>
          <w:lang w:bidi="ru-RU"/>
        </w:rPr>
        <w:t>.  В пещере горного короля</w:t>
      </w:r>
    </w:p>
    <w:p w:rsidR="00F02841" w:rsidRDefault="00F02841" w:rsidP="00312CAD">
      <w:pPr>
        <w:widowControl w:val="0"/>
        <w:spacing w:after="180"/>
        <w:jc w:val="both"/>
        <w:rPr>
          <w:rFonts w:ascii="Times New Roman" w:eastAsia="Times New Roman" w:hAnsi="Times New Roman" w:cs="Times New Roman"/>
          <w:color w:val="000000"/>
          <w:sz w:val="24"/>
          <w:szCs w:val="24"/>
          <w:lang w:bidi="ru-RU"/>
        </w:rPr>
      </w:pPr>
      <w:r w:rsidRPr="00E47552">
        <w:rPr>
          <w:rFonts w:ascii="Times New Roman" w:eastAsia="Times New Roman" w:hAnsi="Times New Roman" w:cs="Times New Roman"/>
          <w:color w:val="000000"/>
          <w:sz w:val="24"/>
          <w:szCs w:val="24"/>
          <w:lang w:bidi="ru-RU"/>
        </w:rPr>
        <w:t>Русская народная песня «Как под горкой, под горой»</w:t>
      </w:r>
    </w:p>
    <w:p w:rsidR="00F02841" w:rsidRDefault="00F02841" w:rsidP="00312CAD">
      <w:pPr>
        <w:widowControl w:val="0"/>
        <w:jc w:val="both"/>
        <w:rPr>
          <w:rFonts w:ascii="Times New Roman" w:hAnsi="Times New Roman" w:cs="Times New Roman"/>
          <w:i/>
          <w:sz w:val="24"/>
          <w:szCs w:val="24"/>
        </w:rPr>
      </w:pPr>
      <w:r w:rsidRPr="00AC1E47">
        <w:rPr>
          <w:rFonts w:ascii="Times New Roman" w:hAnsi="Times New Roman" w:cs="Times New Roman"/>
          <w:i/>
          <w:sz w:val="24"/>
          <w:szCs w:val="24"/>
        </w:rPr>
        <w:t>Вариант 2</w:t>
      </w:r>
    </w:p>
    <w:p w:rsidR="00F02841" w:rsidRPr="00E47552" w:rsidRDefault="00F02841" w:rsidP="00312CAD">
      <w:pPr>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Д. Кабалевский. Маленькая полечка</w:t>
      </w:r>
    </w:p>
    <w:p w:rsidR="00312CAD" w:rsidRPr="00312CAD" w:rsidRDefault="00F02841" w:rsidP="00312CAD">
      <w:pPr>
        <w:rPr>
          <w:rFonts w:ascii="Times New Roman" w:eastAsia="Courier New" w:hAnsi="Times New Roman" w:cs="Times New Roman"/>
          <w:color w:val="000000"/>
          <w:sz w:val="24"/>
          <w:szCs w:val="24"/>
          <w:lang w:bidi="ru-RU"/>
        </w:rPr>
      </w:pPr>
      <w:r w:rsidRPr="00E47552">
        <w:rPr>
          <w:rFonts w:ascii="Times New Roman" w:eastAsia="Courier New" w:hAnsi="Times New Roman" w:cs="Times New Roman"/>
          <w:color w:val="000000"/>
          <w:sz w:val="24"/>
          <w:szCs w:val="24"/>
          <w:lang w:bidi="ru-RU"/>
        </w:rPr>
        <w:t>Белорусская народная песня «Перепёлочка»</w:t>
      </w:r>
    </w:p>
    <w:p w:rsidR="00F02841" w:rsidRDefault="00F02841" w:rsidP="00312CAD">
      <w:pPr>
        <w:jc w:val="center"/>
        <w:rPr>
          <w:rFonts w:ascii="Times New Roman" w:hAnsi="Times New Roman" w:cs="Times New Roman"/>
          <w:b/>
          <w:i/>
          <w:sz w:val="24"/>
          <w:szCs w:val="24"/>
        </w:rPr>
      </w:pPr>
      <w:r w:rsidRPr="00000626">
        <w:rPr>
          <w:rFonts w:ascii="Times New Roman" w:hAnsi="Times New Roman" w:cs="Times New Roman"/>
          <w:b/>
          <w:i/>
          <w:sz w:val="24"/>
          <w:szCs w:val="24"/>
        </w:rPr>
        <w:t>Примерные программы промежуточной аттестации</w:t>
      </w:r>
    </w:p>
    <w:p w:rsidR="00F02841" w:rsidRDefault="00F02841" w:rsidP="00312CAD">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F02841" w:rsidRPr="00432B16" w:rsidRDefault="00F02841" w:rsidP="00312CAD">
      <w:pPr>
        <w:widowControl w:val="0"/>
        <w:ind w:left="100"/>
        <w:rPr>
          <w:rFonts w:ascii="Times New Roman" w:eastAsia="Times New Roman" w:hAnsi="Times New Roman" w:cs="Times New Roman"/>
          <w:color w:val="000000"/>
          <w:sz w:val="24"/>
          <w:szCs w:val="24"/>
          <w:lang w:bidi="en-US"/>
        </w:rPr>
      </w:pPr>
      <w:r w:rsidRPr="00432B16">
        <w:rPr>
          <w:rFonts w:ascii="Times New Roman" w:eastAsia="Times New Roman" w:hAnsi="Times New Roman" w:cs="Times New Roman"/>
          <w:color w:val="000000"/>
          <w:sz w:val="24"/>
          <w:szCs w:val="24"/>
          <w:lang w:bidi="ru-RU"/>
        </w:rPr>
        <w:t>Б. Барток</w:t>
      </w:r>
      <w:r>
        <w:rPr>
          <w:rFonts w:ascii="Times New Roman" w:eastAsia="Times New Roman" w:hAnsi="Times New Roman" w:cs="Times New Roman"/>
          <w:color w:val="000000"/>
          <w:sz w:val="24"/>
          <w:szCs w:val="24"/>
          <w:lang w:bidi="ru-RU"/>
        </w:rPr>
        <w:t xml:space="preserve">. </w:t>
      </w:r>
      <w:r w:rsidRPr="00432B16">
        <w:rPr>
          <w:rFonts w:ascii="Times New Roman" w:eastAsia="Times New Roman" w:hAnsi="Times New Roman" w:cs="Times New Roman"/>
          <w:color w:val="000000"/>
          <w:sz w:val="24"/>
          <w:szCs w:val="24"/>
          <w:lang w:val="en-US" w:bidi="en-US"/>
        </w:rPr>
        <w:t>Adagio</w:t>
      </w:r>
    </w:p>
    <w:p w:rsidR="00F02841" w:rsidRPr="00794388" w:rsidRDefault="00F02841" w:rsidP="00312CAD">
      <w:pPr>
        <w:widowControl w:val="0"/>
        <w:rPr>
          <w:rFonts w:ascii="Times New Roman" w:eastAsia="Times New Roman" w:hAnsi="Times New Roman" w:cs="Times New Roman"/>
          <w:color w:val="000000"/>
          <w:sz w:val="24"/>
          <w:szCs w:val="24"/>
          <w:lang w:bidi="ru-RU"/>
        </w:rPr>
      </w:pPr>
      <w:r w:rsidRPr="00432B16">
        <w:rPr>
          <w:rFonts w:ascii="Times New Roman" w:eastAsia="Times New Roman" w:hAnsi="Times New Roman" w:cs="Times New Roman"/>
          <w:color w:val="000000"/>
          <w:sz w:val="24"/>
          <w:szCs w:val="24"/>
          <w:lang w:bidi="ru-RU"/>
        </w:rPr>
        <w:t>А. Гедике</w:t>
      </w:r>
      <w:r>
        <w:rPr>
          <w:rFonts w:ascii="Times New Roman" w:eastAsia="Times New Roman" w:hAnsi="Times New Roman" w:cs="Times New Roman"/>
          <w:color w:val="000000"/>
          <w:sz w:val="24"/>
          <w:szCs w:val="24"/>
          <w:lang w:bidi="ru-RU"/>
        </w:rPr>
        <w:t xml:space="preserve">.  </w:t>
      </w:r>
      <w:r w:rsidRPr="00432B16">
        <w:rPr>
          <w:rFonts w:ascii="Times New Roman" w:eastAsia="Times New Roman" w:hAnsi="Times New Roman" w:cs="Times New Roman"/>
          <w:color w:val="000000"/>
          <w:sz w:val="24"/>
          <w:szCs w:val="24"/>
          <w:lang w:bidi="ru-RU"/>
        </w:rPr>
        <w:t>Маленькая пьеса</w:t>
      </w:r>
    </w:p>
    <w:p w:rsidR="00F02841" w:rsidRPr="00093AB2" w:rsidRDefault="00F02841" w:rsidP="00312CAD">
      <w:pPr>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F02841" w:rsidRPr="00432B16" w:rsidRDefault="00F02841" w:rsidP="00312CAD">
      <w:pPr>
        <w:rPr>
          <w:rFonts w:ascii="Times New Roman" w:eastAsia="Courier New" w:hAnsi="Times New Roman" w:cs="Times New Roman"/>
          <w:color w:val="000000"/>
          <w:sz w:val="24"/>
          <w:szCs w:val="24"/>
          <w:lang w:bidi="ru-RU"/>
        </w:rPr>
      </w:pPr>
      <w:r w:rsidRPr="00432B16">
        <w:rPr>
          <w:rFonts w:ascii="Times New Roman" w:eastAsia="Courier New" w:hAnsi="Times New Roman" w:cs="Times New Roman"/>
          <w:color w:val="000000"/>
          <w:sz w:val="24"/>
          <w:szCs w:val="24"/>
          <w:lang w:bidi="ru-RU"/>
        </w:rPr>
        <w:t>Л. Бетховен. Сурок</w:t>
      </w:r>
    </w:p>
    <w:p w:rsidR="00F02841" w:rsidRPr="001B4BC3" w:rsidRDefault="00F02841" w:rsidP="00312CAD">
      <w:pPr>
        <w:rPr>
          <w:rFonts w:ascii="Times New Roman" w:hAnsi="Times New Roman" w:cs="Times New Roman"/>
          <w:sz w:val="24"/>
          <w:szCs w:val="24"/>
        </w:rPr>
      </w:pPr>
      <w:r w:rsidRPr="00432B16">
        <w:rPr>
          <w:rFonts w:ascii="Times New Roman" w:eastAsia="Courier New" w:hAnsi="Times New Roman" w:cs="Times New Roman"/>
          <w:color w:val="000000"/>
          <w:sz w:val="24"/>
          <w:szCs w:val="24"/>
          <w:lang w:bidi="ru-RU"/>
        </w:rPr>
        <w:t xml:space="preserve">А. Хачатурян </w:t>
      </w:r>
      <w:r w:rsidRPr="00432B16">
        <w:rPr>
          <w:rFonts w:ascii="Times New Roman" w:eastAsia="Courier New" w:hAnsi="Times New Roman" w:cs="Times New Roman"/>
          <w:color w:val="000000"/>
          <w:sz w:val="24"/>
          <w:szCs w:val="24"/>
          <w:lang w:val="en-US" w:bidi="en-US"/>
        </w:rPr>
        <w:t>Andantino</w:t>
      </w:r>
    </w:p>
    <w:p w:rsidR="00312CAD" w:rsidRDefault="00312CAD" w:rsidP="00312CAD">
      <w:pPr>
        <w:jc w:val="center"/>
        <w:rPr>
          <w:rFonts w:ascii="Times New Roman" w:hAnsi="Times New Roman" w:cs="Times New Roman"/>
          <w:b/>
          <w:i/>
          <w:sz w:val="24"/>
          <w:szCs w:val="24"/>
        </w:rPr>
      </w:pPr>
    </w:p>
    <w:p w:rsidR="00F02841" w:rsidRPr="00397499" w:rsidRDefault="00312CAD" w:rsidP="00312CAD">
      <w:pPr>
        <w:jc w:val="center"/>
        <w:rPr>
          <w:rFonts w:ascii="Times New Roman" w:hAnsi="Times New Roman" w:cs="Times New Roman"/>
          <w:b/>
          <w:i/>
          <w:sz w:val="24"/>
          <w:szCs w:val="24"/>
        </w:rPr>
      </w:pPr>
      <w:r>
        <w:rPr>
          <w:rFonts w:ascii="Times New Roman" w:hAnsi="Times New Roman" w:cs="Times New Roman"/>
          <w:b/>
          <w:i/>
          <w:sz w:val="24"/>
          <w:szCs w:val="24"/>
        </w:rPr>
        <w:t>3</w:t>
      </w:r>
      <w:r w:rsidR="00F02841" w:rsidRPr="00397499">
        <w:rPr>
          <w:rFonts w:ascii="Times New Roman" w:hAnsi="Times New Roman" w:cs="Times New Roman"/>
          <w:b/>
          <w:i/>
          <w:sz w:val="24"/>
          <w:szCs w:val="24"/>
        </w:rPr>
        <w:t xml:space="preserve"> класс</w:t>
      </w:r>
    </w:p>
    <w:p w:rsidR="00F02841" w:rsidRDefault="00F02841" w:rsidP="00312CAD">
      <w:pPr>
        <w:ind w:firstLine="708"/>
        <w:jc w:val="both"/>
        <w:rPr>
          <w:rFonts w:ascii="Times New Roman" w:hAnsi="Times New Roman" w:cs="Times New Roman"/>
          <w:sz w:val="24"/>
          <w:szCs w:val="24"/>
        </w:rPr>
      </w:pPr>
      <w:r w:rsidRPr="00397499">
        <w:rPr>
          <w:rFonts w:ascii="Times New Roman" w:hAnsi="Times New Roman" w:cs="Times New Roman"/>
          <w:sz w:val="24"/>
          <w:szCs w:val="24"/>
        </w:rPr>
        <w:t>Координация всех элементов исполнительской техники. Самостоятельная настройка инструмента.  Расширение музыкальной терминологии. Развитие навыков чтения с листа и самостоятельной работы. Работа над ритмом, динамикой. Качественное звукоизвлечение. Развитие сознательного отношения и ясного представления о художественной цели. Работа над исполнительским дыханием.</w:t>
      </w:r>
    </w:p>
    <w:p w:rsidR="00F02841" w:rsidRDefault="00F02841" w:rsidP="00312CAD">
      <w:pPr>
        <w:ind w:firstLine="708"/>
        <w:jc w:val="both"/>
        <w:rPr>
          <w:rFonts w:ascii="Times New Roman" w:hAnsi="Times New Roman" w:cs="Times New Roman"/>
          <w:sz w:val="24"/>
          <w:szCs w:val="24"/>
        </w:rPr>
      </w:pPr>
      <w:r>
        <w:rPr>
          <w:rFonts w:ascii="Times New Roman" w:hAnsi="Times New Roman" w:cs="Times New Roman"/>
          <w:sz w:val="24"/>
          <w:szCs w:val="24"/>
        </w:rPr>
        <w:t>Работа над постановкой губ, рук.корпуса, исполнительского дыхания.</w:t>
      </w: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третьего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F02841" w:rsidRDefault="00F02841" w:rsidP="0038538A">
      <w:pPr>
        <w:pStyle w:val="a9"/>
        <w:numPr>
          <w:ilvl w:val="0"/>
          <w:numId w:val="15"/>
        </w:numPr>
        <w:spacing w:after="0" w:line="240" w:lineRule="auto"/>
        <w:jc w:val="both"/>
        <w:rPr>
          <w:rFonts w:ascii="Times New Roman" w:hAnsi="Times New Roman" w:cs="Times New Roman"/>
          <w:sz w:val="24"/>
          <w:szCs w:val="24"/>
        </w:rPr>
      </w:pPr>
      <w:r w:rsidRPr="00853D73">
        <w:rPr>
          <w:rFonts w:ascii="Times New Roman" w:hAnsi="Times New Roman" w:cs="Times New Roman"/>
          <w:sz w:val="24"/>
          <w:szCs w:val="24"/>
        </w:rPr>
        <w:t xml:space="preserve">10 </w:t>
      </w:r>
      <w:r>
        <w:rPr>
          <w:rFonts w:ascii="Times New Roman" w:hAnsi="Times New Roman" w:cs="Times New Roman"/>
          <w:sz w:val="24"/>
          <w:szCs w:val="24"/>
        </w:rPr>
        <w:t>-15 этюдов (по нотам);</w:t>
      </w:r>
    </w:p>
    <w:p w:rsidR="00F02841" w:rsidRDefault="00F02841" w:rsidP="0038538A">
      <w:pPr>
        <w:pStyle w:val="a9"/>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пьес;</w:t>
      </w:r>
    </w:p>
    <w:p w:rsidR="00F02841" w:rsidRDefault="00F02841" w:rsidP="0038538A">
      <w:pPr>
        <w:pStyle w:val="a9"/>
        <w:numPr>
          <w:ilvl w:val="0"/>
          <w:numId w:val="15"/>
        </w:numPr>
        <w:spacing w:after="0" w:line="240" w:lineRule="auto"/>
        <w:jc w:val="both"/>
        <w:rPr>
          <w:rFonts w:ascii="Times New Roman" w:hAnsi="Times New Roman" w:cs="Times New Roman"/>
          <w:sz w:val="24"/>
          <w:szCs w:val="24"/>
        </w:rPr>
      </w:pPr>
      <w:r w:rsidRPr="00853D73">
        <w:rPr>
          <w:rFonts w:ascii="Times New Roman" w:hAnsi="Times New Roman" w:cs="Times New Roman"/>
          <w:sz w:val="24"/>
          <w:szCs w:val="24"/>
        </w:rPr>
        <w:t xml:space="preserve"> 2 ансамбля. </w:t>
      </w:r>
    </w:p>
    <w:p w:rsidR="00F02841" w:rsidRPr="009946B7" w:rsidRDefault="00F02841" w:rsidP="00312CAD">
      <w:pPr>
        <w:pStyle w:val="a9"/>
        <w:spacing w:after="0" w:line="240" w:lineRule="auto"/>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F02841" w:rsidRPr="00B3061F" w:rsidTr="000101B1">
        <w:trPr>
          <w:trHeight w:hRule="exact" w:val="851"/>
        </w:trPr>
        <w:tc>
          <w:tcPr>
            <w:tcW w:w="2011" w:type="dxa"/>
            <w:tcBorders>
              <w:top w:val="single" w:sz="4" w:space="0" w:color="auto"/>
              <w:lef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F02841" w:rsidRPr="00B3061F" w:rsidRDefault="00F02841" w:rsidP="00312CAD">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F02841" w:rsidRPr="00B3061F" w:rsidTr="00F0284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3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фагот</w:t>
            </w:r>
            <w:r w:rsidRPr="00B3061F">
              <w:rPr>
                <w:rFonts w:ascii="Times New Roman" w:eastAsia="Times New Roman" w:hAnsi="Times New Roman" w:cs="Times New Roman"/>
                <w:color w:val="000000"/>
                <w:lang w:bidi="ru-RU"/>
              </w:rPr>
              <w:t>)</w:t>
            </w:r>
          </w:p>
        </w:tc>
      </w:tr>
      <w:tr w:rsidR="00F02841" w:rsidTr="00EF0BDB">
        <w:trPr>
          <w:trHeight w:hRule="exact" w:val="2886"/>
        </w:trPr>
        <w:tc>
          <w:tcPr>
            <w:tcW w:w="2011" w:type="dxa"/>
            <w:tcBorders>
              <w:top w:val="single" w:sz="4" w:space="0" w:color="auto"/>
              <w:left w:val="single" w:sz="4" w:space="0" w:color="auto"/>
              <w:bottom w:val="single" w:sz="4" w:space="0" w:color="auto"/>
            </w:tcBorders>
            <w:shd w:val="clear" w:color="auto" w:fill="FFFFFF"/>
          </w:tcPr>
          <w:p w:rsidR="00F02841" w:rsidRPr="009A66B9" w:rsidRDefault="00F02841" w:rsidP="00312CAD">
            <w:pPr>
              <w:pStyle w:val="3"/>
              <w:shd w:val="clear" w:color="auto" w:fill="auto"/>
              <w:spacing w:after="0" w:line="240" w:lineRule="auto"/>
              <w:ind w:left="120" w:firstLine="0"/>
              <w:rPr>
                <w:i/>
              </w:rPr>
            </w:pPr>
            <w:r w:rsidRPr="009A66B9">
              <w:rPr>
                <w:rStyle w:val="Bodytext10pt"/>
                <w:i/>
              </w:rPr>
              <w:lastRenderedPageBreak/>
              <w:t>Формирование</w:t>
            </w:r>
          </w:p>
          <w:p w:rsidR="00F02841" w:rsidRPr="009A66B9" w:rsidRDefault="00F02841" w:rsidP="00312CAD">
            <w:pPr>
              <w:pStyle w:val="3"/>
              <w:shd w:val="clear" w:color="auto" w:fill="auto"/>
              <w:spacing w:after="0" w:line="240" w:lineRule="auto"/>
              <w:ind w:left="120" w:firstLine="0"/>
              <w:rPr>
                <w:i/>
              </w:rPr>
            </w:pPr>
            <w:r w:rsidRPr="009A66B9">
              <w:rPr>
                <w:rStyle w:val="Bodytext10pt"/>
                <w:i/>
              </w:rPr>
              <w:t>исполнительской</w:t>
            </w:r>
          </w:p>
          <w:p w:rsidR="00F02841" w:rsidRDefault="00F02841" w:rsidP="00312CAD">
            <w:pPr>
              <w:pStyle w:val="3"/>
              <w:shd w:val="clear" w:color="auto" w:fill="auto"/>
              <w:spacing w:after="0" w:line="240" w:lineRule="auto"/>
              <w:ind w:left="120" w:firstLine="0"/>
            </w:pPr>
            <w:r>
              <w:rPr>
                <w:rStyle w:val="Bodytext10pt"/>
                <w:i/>
              </w:rPr>
              <w:t>техники</w:t>
            </w:r>
          </w:p>
        </w:tc>
        <w:tc>
          <w:tcPr>
            <w:tcW w:w="3557" w:type="dxa"/>
            <w:tcBorders>
              <w:top w:val="single" w:sz="4" w:space="0" w:color="auto"/>
              <w:left w:val="single" w:sz="4" w:space="0" w:color="auto"/>
              <w:bottom w:val="single" w:sz="4" w:space="0" w:color="auto"/>
            </w:tcBorders>
            <w:shd w:val="clear" w:color="auto" w:fill="FFFFFF"/>
          </w:tcPr>
          <w:p w:rsidR="00F02841" w:rsidRPr="00312CAD" w:rsidRDefault="00F02841" w:rsidP="00EF0BDB">
            <w:pPr>
              <w:pStyle w:val="3"/>
              <w:shd w:val="clear" w:color="auto" w:fill="auto"/>
              <w:spacing w:after="0" w:line="240" w:lineRule="auto"/>
              <w:ind w:firstLine="0"/>
              <w:jc w:val="left"/>
              <w:rPr>
                <w:color w:val="000000"/>
                <w:spacing w:val="0"/>
                <w:sz w:val="20"/>
                <w:szCs w:val="20"/>
                <w:shd w:val="clear" w:color="auto" w:fill="FFFFFF"/>
                <w:lang w:eastAsia="ru-RU" w:bidi="ru-RU"/>
              </w:rPr>
            </w:pPr>
            <w:r>
              <w:rPr>
                <w:rStyle w:val="Bodytext10pt"/>
              </w:rPr>
              <w:t>Постановка дыхания, корпуса, амбушюра, рук;</w:t>
            </w:r>
            <w:r w:rsidR="00312CAD">
              <w:rPr>
                <w:rStyle w:val="Bodytext10pt"/>
              </w:rPr>
              <w:t xml:space="preserve"> </w:t>
            </w:r>
            <w:r>
              <w:rPr>
                <w:rStyle w:val="Bodytext10pt"/>
              </w:rPr>
              <w:t>Изучение мажорных и минорных гамм, терций, трезвучий, арпеджио в тональностях до трех знаков;</w:t>
            </w:r>
            <w:r w:rsidR="00312CAD">
              <w:rPr>
                <w:rStyle w:val="Bodytext10pt"/>
              </w:rPr>
              <w:t xml:space="preserve"> </w:t>
            </w:r>
            <w:r>
              <w:rPr>
                <w:rStyle w:val="Bodytext10pt"/>
              </w:rPr>
              <w:t>Изучение хроматических гамм в тональностях;</w:t>
            </w:r>
            <w:r w:rsidR="00312CAD">
              <w:rPr>
                <w:color w:val="000000"/>
                <w:spacing w:val="0"/>
                <w:sz w:val="20"/>
                <w:szCs w:val="20"/>
                <w:shd w:val="clear" w:color="auto" w:fill="FFFFFF"/>
                <w:lang w:eastAsia="ru-RU" w:bidi="ru-RU"/>
              </w:rPr>
              <w:t xml:space="preserve"> </w:t>
            </w:r>
            <w:r>
              <w:rPr>
                <w:rStyle w:val="Bodytext10pt"/>
              </w:rPr>
              <w:t xml:space="preserve">Гаммы следует исполнять штрихами </w:t>
            </w:r>
            <w:r>
              <w:rPr>
                <w:rStyle w:val="Bodytext10ptItalic"/>
                <w:rFonts w:eastAsia="Calibri"/>
                <w:lang w:val="en-US" w:eastAsia="en-US" w:bidi="en-US"/>
              </w:rPr>
              <w:t>detache</w:t>
            </w:r>
            <w:r w:rsidR="00312CAD">
              <w:rPr>
                <w:rStyle w:val="Bodytext10ptItalic"/>
                <w:rFonts w:eastAsia="Calibri"/>
                <w:lang w:eastAsia="en-US" w:bidi="en-US"/>
              </w:rPr>
              <w:t xml:space="preserve"> </w:t>
            </w:r>
            <w:r>
              <w:rPr>
                <w:rStyle w:val="Bodytext10pt"/>
              </w:rPr>
              <w:t xml:space="preserve">и </w:t>
            </w:r>
            <w:r>
              <w:rPr>
                <w:rStyle w:val="Bodytext10ptItalic"/>
                <w:rFonts w:eastAsia="Calibri"/>
                <w:lang w:val="en-US" w:eastAsia="en-US" w:bidi="en-US"/>
              </w:rPr>
              <w:t>legato</w:t>
            </w:r>
            <w:r>
              <w:rPr>
                <w:rStyle w:val="Bodytext10pt"/>
              </w:rPr>
              <w:t>в достаточно умеренном темпе;</w:t>
            </w:r>
            <w:r w:rsidR="00312CAD">
              <w:rPr>
                <w:color w:val="000000"/>
                <w:spacing w:val="0"/>
                <w:sz w:val="20"/>
                <w:szCs w:val="20"/>
                <w:shd w:val="clear" w:color="auto" w:fill="FFFFFF"/>
                <w:lang w:eastAsia="ru-RU" w:bidi="ru-RU"/>
              </w:rPr>
              <w:t xml:space="preserve"> </w:t>
            </w:r>
            <w:r>
              <w:rPr>
                <w:rStyle w:val="Bodytext10pt"/>
              </w:rPr>
              <w:t>10-12 этюдов (по нотам)</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011842" w:rsidRDefault="00F02841" w:rsidP="00312CAD">
            <w:pPr>
              <w:pStyle w:val="3"/>
              <w:shd w:val="clear" w:color="auto" w:fill="auto"/>
              <w:spacing w:after="60" w:line="240" w:lineRule="auto"/>
              <w:ind w:left="120" w:firstLine="0"/>
              <w:rPr>
                <w:i/>
              </w:rPr>
            </w:pPr>
            <w:r w:rsidRPr="00011842">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r w:rsidR="00F02841" w:rsidTr="00312CAD">
        <w:trPr>
          <w:trHeight w:hRule="exact" w:val="2765"/>
        </w:trPr>
        <w:tc>
          <w:tcPr>
            <w:tcW w:w="2011"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pPr>
            <w:r w:rsidRPr="009A66B9">
              <w:rPr>
                <w:rStyle w:val="Bodytext10pt"/>
                <w:i/>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Развитие навыков связи между художественной и технической задачами произведения.</w:t>
            </w:r>
          </w:p>
          <w:p w:rsidR="00F02841" w:rsidRDefault="00F02841" w:rsidP="00312CAD">
            <w:pPr>
              <w:pStyle w:val="3"/>
              <w:shd w:val="clear" w:color="auto" w:fill="auto"/>
              <w:spacing w:after="0" w:line="240" w:lineRule="auto"/>
              <w:ind w:left="120" w:firstLine="0"/>
              <w:jc w:val="left"/>
            </w:pPr>
            <w:r>
              <w:rPr>
                <w:rStyle w:val="Bodytext10pt"/>
              </w:rPr>
              <w:t>Работа над штрихами, нюансами, звуковедением. Развитие навыков чтения с листа (уровень 2 года обучения)</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00" w:firstLine="0"/>
              <w:jc w:val="left"/>
            </w:pPr>
            <w:r>
              <w:rPr>
                <w:rStyle w:val="Bodytext10pt"/>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78160C" w:rsidRDefault="00F02841" w:rsidP="00312CAD">
            <w:pPr>
              <w:pStyle w:val="3"/>
              <w:shd w:val="clear" w:color="auto" w:fill="auto"/>
              <w:spacing w:after="60" w:line="240" w:lineRule="auto"/>
              <w:ind w:left="120" w:firstLine="0"/>
              <w:rPr>
                <w:i/>
              </w:rPr>
            </w:pPr>
            <w:r w:rsidRPr="0078160C">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bl>
    <w:p w:rsidR="00312CAD" w:rsidRDefault="00312CAD" w:rsidP="00312CAD">
      <w:pPr>
        <w:rPr>
          <w:rFonts w:ascii="Times New Roman" w:hAnsi="Times New Roman" w:cs="Times New Roman"/>
          <w:b/>
          <w:i/>
          <w:sz w:val="24"/>
          <w:szCs w:val="24"/>
        </w:rPr>
      </w:pPr>
    </w:p>
    <w:p w:rsidR="00F02841"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F02841" w:rsidRPr="00A14E4D" w:rsidRDefault="00F02841" w:rsidP="00312CAD">
      <w:pPr>
        <w:rPr>
          <w:rFonts w:ascii="Times New Roman" w:hAnsi="Times New Roman" w:cs="Times New Roman"/>
          <w:b/>
          <w:i/>
          <w:sz w:val="24"/>
          <w:szCs w:val="24"/>
        </w:rPr>
      </w:pPr>
      <w:r w:rsidRPr="00A14E4D">
        <w:rPr>
          <w:rFonts w:ascii="Times New Roman" w:hAnsi="Times New Roman" w:cs="Times New Roman"/>
          <w:b/>
          <w:i/>
          <w:sz w:val="24"/>
          <w:szCs w:val="24"/>
        </w:rPr>
        <w:t>Упражнения, этюды, ансамбли.</w:t>
      </w:r>
    </w:p>
    <w:p w:rsidR="00F02841" w:rsidRPr="000309FD" w:rsidRDefault="00F02841" w:rsidP="00312CAD">
      <w:pPr>
        <w:rPr>
          <w:rFonts w:ascii="Times New Roman" w:eastAsia="Times New Roman" w:hAnsi="Times New Roman" w:cs="Times New Roman"/>
          <w:sz w:val="24"/>
          <w:szCs w:val="24"/>
        </w:rPr>
      </w:pPr>
      <w:r w:rsidRPr="000309FD">
        <w:rPr>
          <w:rFonts w:ascii="Times New Roman" w:eastAsia="Times New Roman" w:hAnsi="Times New Roman" w:cs="Times New Roman"/>
          <w:sz w:val="24"/>
          <w:szCs w:val="24"/>
        </w:rPr>
        <w:t>Вейсенборн Ю</w:t>
      </w:r>
      <w:r w:rsidRPr="000309FD">
        <w:rPr>
          <w:rFonts w:ascii="Times New Roman" w:eastAsia="Times New Roman" w:hAnsi="Times New Roman" w:cs="Times New Roman"/>
          <w:b/>
          <w:sz w:val="24"/>
          <w:szCs w:val="24"/>
        </w:rPr>
        <w:t xml:space="preserve">. </w:t>
      </w:r>
      <w:r w:rsidRPr="000309FD">
        <w:rPr>
          <w:rFonts w:ascii="Times New Roman" w:eastAsia="Times New Roman" w:hAnsi="Times New Roman" w:cs="Times New Roman"/>
          <w:sz w:val="24"/>
          <w:szCs w:val="24"/>
        </w:rPr>
        <w:t xml:space="preserve">Этюды для фагота. Часть 1 </w:t>
      </w:r>
    </w:p>
    <w:p w:rsidR="00F02841" w:rsidRPr="00732765" w:rsidRDefault="00F02841" w:rsidP="00312CAD">
      <w:pPr>
        <w:rPr>
          <w:rFonts w:ascii="Times New Roman" w:eastAsia="Times New Roman" w:hAnsi="Times New Roman" w:cs="Times New Roman"/>
          <w:sz w:val="24"/>
          <w:szCs w:val="24"/>
        </w:rPr>
      </w:pPr>
      <w:r w:rsidRPr="000309FD">
        <w:rPr>
          <w:rFonts w:ascii="Times New Roman" w:eastAsia="Times New Roman" w:hAnsi="Times New Roman" w:cs="Times New Roman"/>
          <w:sz w:val="24"/>
          <w:szCs w:val="24"/>
        </w:rPr>
        <w:t>Т</w:t>
      </w:r>
      <w:r w:rsidRPr="00732765">
        <w:rPr>
          <w:rFonts w:ascii="Times New Roman" w:eastAsia="Times New Roman" w:hAnsi="Times New Roman" w:cs="Times New Roman"/>
          <w:sz w:val="24"/>
          <w:szCs w:val="24"/>
        </w:rPr>
        <w:t>ерёхин Р. Школа игры на фаготе</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Богданов Л. Этюды  для фагота</w:t>
      </w:r>
    </w:p>
    <w:p w:rsidR="00F02841" w:rsidRPr="00732765"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Мильде Л. Этюды для фагота</w:t>
      </w:r>
    </w:p>
    <w:p w:rsidR="00F02841" w:rsidRPr="00732765" w:rsidRDefault="00F02841" w:rsidP="00312CAD">
      <w:pPr>
        <w:rPr>
          <w:rFonts w:ascii="Times New Roman" w:eastAsia="Times New Roman" w:hAnsi="Times New Roman" w:cs="Times New Roman"/>
          <w:sz w:val="24"/>
          <w:szCs w:val="24"/>
        </w:rPr>
      </w:pPr>
      <w:r w:rsidRPr="00732765">
        <w:rPr>
          <w:rFonts w:ascii="Times New Roman" w:eastAsia="Times New Roman" w:hAnsi="Times New Roman" w:cs="Times New Roman"/>
          <w:sz w:val="24"/>
          <w:szCs w:val="24"/>
        </w:rPr>
        <w:t>Сборник: 5 пьес для фагота в перелож</w:t>
      </w:r>
      <w:r>
        <w:rPr>
          <w:rFonts w:ascii="Times New Roman" w:eastAsia="Times New Roman" w:hAnsi="Times New Roman" w:cs="Times New Roman"/>
          <w:sz w:val="24"/>
          <w:szCs w:val="24"/>
        </w:rPr>
        <w:t xml:space="preserve">ении </w:t>
      </w:r>
      <w:r w:rsidRPr="00732765">
        <w:rPr>
          <w:rFonts w:ascii="Times New Roman" w:eastAsia="Times New Roman" w:hAnsi="Times New Roman" w:cs="Times New Roman"/>
          <w:sz w:val="24"/>
          <w:szCs w:val="24"/>
        </w:rPr>
        <w:t>И. Костлана (по выбору)</w:t>
      </w:r>
    </w:p>
    <w:p w:rsidR="00F02841" w:rsidRPr="00732765" w:rsidRDefault="00F02841" w:rsidP="00312CAD">
      <w:pPr>
        <w:rPr>
          <w:rFonts w:ascii="Times New Roman" w:eastAsia="Times New Roman" w:hAnsi="Times New Roman" w:cs="Times New Roman"/>
          <w:sz w:val="24"/>
          <w:szCs w:val="24"/>
        </w:rPr>
      </w:pPr>
      <w:r w:rsidRPr="00732765">
        <w:rPr>
          <w:rFonts w:ascii="Times New Roman" w:eastAsia="Times New Roman" w:hAnsi="Times New Roman" w:cs="Times New Roman"/>
          <w:sz w:val="24"/>
          <w:szCs w:val="24"/>
        </w:rPr>
        <w:t xml:space="preserve">Педагогический репертуар для фагота. Сост. Костлан И., Шуберт Я., Захаров Ф., Терёхин Р. </w:t>
      </w:r>
    </w:p>
    <w:p w:rsidR="00F02841" w:rsidRPr="00652B62" w:rsidRDefault="00F02841" w:rsidP="00312CAD">
      <w:pPr>
        <w:rPr>
          <w:rFonts w:ascii="Times New Roman" w:eastAsia="Times New Roman" w:hAnsi="Times New Roman" w:cs="Times New Roman"/>
          <w:sz w:val="24"/>
          <w:szCs w:val="24"/>
        </w:rPr>
      </w:pPr>
      <w:r w:rsidRPr="00CE4BA3">
        <w:rPr>
          <w:rFonts w:ascii="Times New Roman" w:eastAsia="Times New Roman" w:hAnsi="Times New Roman" w:cs="Times New Roman"/>
          <w:sz w:val="24"/>
          <w:szCs w:val="24"/>
        </w:rPr>
        <w:t>Сборник пьес для фагота в переложении Д. Ерёмина (по выбору)</w:t>
      </w:r>
    </w:p>
    <w:p w:rsidR="00F02841" w:rsidRPr="00CE4BA3" w:rsidRDefault="00F02841" w:rsidP="00312CAD">
      <w:pPr>
        <w:ind w:firstLine="708"/>
        <w:rPr>
          <w:rFonts w:ascii="Times New Roman" w:eastAsia="Times New Roman" w:hAnsi="Times New Roman" w:cs="Times New Roman"/>
          <w:b/>
          <w:i/>
          <w:sz w:val="24"/>
          <w:szCs w:val="24"/>
        </w:rPr>
      </w:pPr>
      <w:r w:rsidRPr="000309FD">
        <w:rPr>
          <w:rFonts w:ascii="Times New Roman" w:eastAsia="Times New Roman" w:hAnsi="Times New Roman" w:cs="Times New Roman"/>
          <w:b/>
          <w:i/>
          <w:sz w:val="24"/>
          <w:szCs w:val="24"/>
        </w:rPr>
        <w:t>Пьесы:</w:t>
      </w:r>
    </w:p>
    <w:p w:rsidR="00F02841" w:rsidRPr="00652B62" w:rsidRDefault="00F02841" w:rsidP="00312CAD">
      <w:pPr>
        <w:rPr>
          <w:rFonts w:ascii="Times New Roman" w:eastAsia="Times New Roman" w:hAnsi="Times New Roman" w:cs="Times New Roman"/>
          <w:b/>
          <w:i/>
          <w:sz w:val="24"/>
          <w:szCs w:val="24"/>
        </w:rPr>
      </w:pPr>
      <w:r>
        <w:rPr>
          <w:rFonts w:ascii="Times New Roman" w:eastAsia="Times New Roman" w:hAnsi="Times New Roman" w:cs="Times New Roman"/>
          <w:sz w:val="24"/>
          <w:szCs w:val="24"/>
        </w:rPr>
        <w:t>Бах И. С. Ария</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Вивальди А. Соната, Концерт ре-минор</w:t>
      </w:r>
    </w:p>
    <w:p w:rsidR="00F02841"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Купревич В.  Скерцино</w:t>
      </w:r>
    </w:p>
    <w:p w:rsidR="00F02841"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Купревич В.  Романс</w:t>
      </w:r>
    </w:p>
    <w:p w:rsidR="00F02841" w:rsidRPr="00652B62"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Моцарт В.  Рондо</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Бах И. С.-</w:t>
      </w:r>
      <w:r>
        <w:rPr>
          <w:rFonts w:ascii="Times New Roman" w:eastAsia="Times New Roman" w:hAnsi="Times New Roman" w:cs="Times New Roman"/>
          <w:sz w:val="24"/>
          <w:szCs w:val="24"/>
        </w:rPr>
        <w:t>Гуно Ш.  Ариозо</w:t>
      </w:r>
    </w:p>
    <w:p w:rsidR="00F02841" w:rsidRDefault="00F02841" w:rsidP="00312C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Гайдн Й.  Анданте</w:t>
      </w:r>
    </w:p>
    <w:p w:rsidR="00F02841" w:rsidRDefault="00F02841" w:rsidP="00312C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Шуберт Ф. Марш</w:t>
      </w:r>
    </w:p>
    <w:p w:rsidR="00F02841" w:rsidRDefault="00F02841" w:rsidP="00312C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Шостакович Д. Романс</w:t>
      </w:r>
    </w:p>
    <w:p w:rsidR="00F02841" w:rsidRPr="00A658A2" w:rsidRDefault="00F02841" w:rsidP="00312CAD">
      <w:pPr>
        <w:jc w:val="both"/>
        <w:rPr>
          <w:rFonts w:ascii="Times New Roman" w:eastAsia="Times New Roman" w:hAnsi="Times New Roman" w:cs="Times New Roman"/>
          <w:sz w:val="24"/>
          <w:szCs w:val="24"/>
        </w:rPr>
      </w:pPr>
      <w:r w:rsidRPr="00A658A2">
        <w:rPr>
          <w:rFonts w:ascii="Times New Roman" w:eastAsia="Times New Roman" w:hAnsi="Times New Roman" w:cs="Times New Roman"/>
          <w:sz w:val="24"/>
          <w:szCs w:val="24"/>
        </w:rPr>
        <w:t>Блок В. Мюзетт</w:t>
      </w:r>
    </w:p>
    <w:p w:rsidR="00F02841" w:rsidRPr="001A7E2E" w:rsidRDefault="00F02841" w:rsidP="00312CAD">
      <w:pPr>
        <w:widowControl w:val="0"/>
        <w:jc w:val="both"/>
        <w:rPr>
          <w:rFonts w:ascii="Times New Roman" w:eastAsia="Times New Roman" w:hAnsi="Times New Roman" w:cs="Times New Roman"/>
          <w:color w:val="000000"/>
          <w:sz w:val="24"/>
          <w:szCs w:val="24"/>
          <w:lang w:bidi="ru-RU"/>
        </w:rPr>
      </w:pPr>
      <w:r w:rsidRPr="00A658A2">
        <w:rPr>
          <w:rFonts w:ascii="Times New Roman" w:eastAsia="Times New Roman" w:hAnsi="Times New Roman" w:cs="Times New Roman"/>
          <w:color w:val="000000"/>
          <w:sz w:val="24"/>
          <w:szCs w:val="24"/>
          <w:lang w:bidi="ru-RU"/>
        </w:rPr>
        <w:t>Гендель</w:t>
      </w:r>
      <w:r>
        <w:rPr>
          <w:rFonts w:ascii="Times New Roman" w:eastAsia="Times New Roman" w:hAnsi="Times New Roman" w:cs="Times New Roman"/>
          <w:color w:val="000000"/>
          <w:sz w:val="24"/>
          <w:szCs w:val="24"/>
          <w:lang w:bidi="ru-RU"/>
        </w:rPr>
        <w:t xml:space="preserve"> Г. </w:t>
      </w:r>
      <w:r w:rsidRPr="00A658A2">
        <w:rPr>
          <w:rFonts w:ascii="Times New Roman" w:eastAsia="Times New Roman" w:hAnsi="Times New Roman" w:cs="Times New Roman"/>
          <w:color w:val="000000"/>
          <w:sz w:val="24"/>
          <w:szCs w:val="24"/>
          <w:lang w:bidi="ru-RU"/>
        </w:rPr>
        <w:t xml:space="preserve"> Сарабанда</w:t>
      </w:r>
    </w:p>
    <w:p w:rsidR="00F02841" w:rsidRPr="001A7E2E" w:rsidRDefault="00F02841" w:rsidP="00312CAD">
      <w:pPr>
        <w:widowControl w:val="0"/>
        <w:rPr>
          <w:rFonts w:ascii="Times New Roman" w:eastAsia="Times New Roman" w:hAnsi="Times New Roman" w:cs="Times New Roman"/>
          <w:color w:val="000000"/>
          <w:sz w:val="24"/>
          <w:szCs w:val="24"/>
          <w:lang w:bidi="ru-RU"/>
        </w:rPr>
      </w:pPr>
      <w:r w:rsidRPr="00A658A2">
        <w:rPr>
          <w:rFonts w:ascii="Times New Roman" w:eastAsia="Times New Roman" w:hAnsi="Times New Roman" w:cs="Times New Roman"/>
          <w:color w:val="000000"/>
          <w:sz w:val="24"/>
          <w:szCs w:val="24"/>
          <w:lang w:bidi="ru-RU"/>
        </w:rPr>
        <w:t>Шуман</w:t>
      </w:r>
      <w:r>
        <w:rPr>
          <w:rFonts w:ascii="Times New Roman" w:eastAsia="Times New Roman" w:hAnsi="Times New Roman" w:cs="Times New Roman"/>
          <w:color w:val="000000"/>
          <w:sz w:val="24"/>
          <w:szCs w:val="24"/>
          <w:lang w:bidi="ru-RU"/>
        </w:rPr>
        <w:t xml:space="preserve"> Р.  Весёлый крестьянин  из </w:t>
      </w:r>
      <w:r w:rsidRPr="00A658A2">
        <w:rPr>
          <w:rFonts w:ascii="Times New Roman" w:eastAsia="Times New Roman" w:hAnsi="Times New Roman" w:cs="Times New Roman"/>
          <w:color w:val="000000"/>
          <w:sz w:val="24"/>
          <w:szCs w:val="24"/>
          <w:lang w:bidi="ru-RU"/>
        </w:rPr>
        <w:t>«Альбом</w:t>
      </w:r>
      <w:r>
        <w:rPr>
          <w:rFonts w:ascii="Times New Roman" w:eastAsia="Times New Roman" w:hAnsi="Times New Roman" w:cs="Times New Roman"/>
          <w:color w:val="000000"/>
          <w:sz w:val="24"/>
          <w:szCs w:val="24"/>
          <w:lang w:bidi="ru-RU"/>
        </w:rPr>
        <w:t>а для юношества»</w:t>
      </w:r>
    </w:p>
    <w:p w:rsidR="00F02841" w:rsidRPr="00A658A2" w:rsidRDefault="00F02841" w:rsidP="00312CAD">
      <w:pPr>
        <w:rPr>
          <w:rFonts w:ascii="Times New Roman" w:eastAsia="Courier New" w:hAnsi="Times New Roman" w:cs="Times New Roman"/>
          <w:color w:val="000000"/>
          <w:sz w:val="24"/>
          <w:szCs w:val="24"/>
          <w:lang w:bidi="ru-RU"/>
        </w:rPr>
      </w:pPr>
      <w:r w:rsidRPr="00A658A2">
        <w:rPr>
          <w:rFonts w:ascii="Times New Roman" w:eastAsia="Courier New" w:hAnsi="Times New Roman" w:cs="Times New Roman"/>
          <w:color w:val="000000"/>
          <w:sz w:val="24"/>
          <w:szCs w:val="24"/>
          <w:lang w:bidi="ru-RU"/>
        </w:rPr>
        <w:t>Бах</w:t>
      </w:r>
      <w:r>
        <w:rPr>
          <w:rFonts w:ascii="Times New Roman" w:eastAsia="Courier New" w:hAnsi="Times New Roman" w:cs="Times New Roman"/>
          <w:color w:val="000000"/>
          <w:sz w:val="24"/>
          <w:szCs w:val="24"/>
          <w:lang w:bidi="ru-RU"/>
        </w:rPr>
        <w:t xml:space="preserve"> И. С. </w:t>
      </w:r>
      <w:r w:rsidRPr="00A658A2">
        <w:rPr>
          <w:rFonts w:ascii="Times New Roman" w:eastAsia="Courier New" w:hAnsi="Times New Roman" w:cs="Times New Roman"/>
          <w:color w:val="000000"/>
          <w:sz w:val="24"/>
          <w:szCs w:val="24"/>
          <w:lang w:bidi="ru-RU"/>
        </w:rPr>
        <w:t xml:space="preserve"> Менуэт </w:t>
      </w:r>
    </w:p>
    <w:p w:rsidR="00F02841" w:rsidRPr="00A658A2" w:rsidRDefault="00F02841" w:rsidP="00312CAD">
      <w:pPr>
        <w:rPr>
          <w:rFonts w:ascii="Times New Roman" w:eastAsia="Times New Roman" w:hAnsi="Times New Roman" w:cs="Times New Roman"/>
          <w:sz w:val="24"/>
          <w:szCs w:val="24"/>
        </w:rPr>
      </w:pPr>
      <w:r w:rsidRPr="00A658A2">
        <w:rPr>
          <w:rFonts w:ascii="Times New Roman" w:eastAsia="Courier New" w:hAnsi="Times New Roman" w:cs="Times New Roman"/>
          <w:color w:val="000000"/>
          <w:sz w:val="24"/>
          <w:szCs w:val="24"/>
          <w:lang w:bidi="ru-RU"/>
        </w:rPr>
        <w:t>Брамс</w:t>
      </w:r>
      <w:r>
        <w:rPr>
          <w:rFonts w:ascii="Times New Roman" w:eastAsia="Courier New" w:hAnsi="Times New Roman" w:cs="Times New Roman"/>
          <w:color w:val="000000"/>
          <w:sz w:val="24"/>
          <w:szCs w:val="24"/>
          <w:lang w:bidi="ru-RU"/>
        </w:rPr>
        <w:t xml:space="preserve"> И.  Колыбельная</w:t>
      </w:r>
    </w:p>
    <w:p w:rsidR="00F02841" w:rsidRPr="00652B62" w:rsidRDefault="00F02841" w:rsidP="00312CAD">
      <w:pPr>
        <w:ind w:firstLine="708"/>
        <w:rPr>
          <w:rFonts w:ascii="Times New Roman" w:eastAsia="Times New Roman" w:hAnsi="Times New Roman" w:cs="Times New Roman"/>
          <w:b/>
          <w:i/>
          <w:sz w:val="24"/>
          <w:szCs w:val="24"/>
        </w:rPr>
      </w:pPr>
      <w:r w:rsidRPr="00652B62">
        <w:rPr>
          <w:rFonts w:ascii="Times New Roman" w:eastAsia="Times New Roman" w:hAnsi="Times New Roman" w:cs="Times New Roman"/>
          <w:b/>
          <w:i/>
          <w:sz w:val="24"/>
          <w:szCs w:val="24"/>
        </w:rPr>
        <w:t>Дуэты:</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Фрей М. Дуэты для двух фаготов (по выбору)</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Богданов Л. Канон для 2 фаготов</w:t>
      </w:r>
    </w:p>
    <w:p w:rsidR="00F02841" w:rsidRPr="00652B62" w:rsidRDefault="00F02841" w:rsidP="00312CAD">
      <w:pPr>
        <w:ind w:firstLine="708"/>
        <w:rPr>
          <w:rFonts w:ascii="Times New Roman" w:eastAsia="Times New Roman" w:hAnsi="Times New Roman" w:cs="Times New Roman"/>
          <w:b/>
          <w:i/>
          <w:sz w:val="24"/>
          <w:szCs w:val="24"/>
        </w:rPr>
      </w:pPr>
      <w:r w:rsidRPr="00652B62">
        <w:rPr>
          <w:rFonts w:ascii="Times New Roman" w:eastAsia="Times New Roman" w:hAnsi="Times New Roman" w:cs="Times New Roman"/>
          <w:b/>
          <w:i/>
          <w:sz w:val="24"/>
          <w:szCs w:val="24"/>
        </w:rPr>
        <w:t>Оркестровая литература для чтения с листа:</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Захаров Ф. Оркестровые трудности (1-я и 2-я тетрадь)</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Неклюдов Ю. Оркестровые трудности (1-я и 2-я тетрадь)</w:t>
      </w:r>
    </w:p>
    <w:p w:rsidR="00F02841" w:rsidRPr="00652B62"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lastRenderedPageBreak/>
        <w:t>Савельев П. Оркестровые трудности</w:t>
      </w:r>
    </w:p>
    <w:p w:rsidR="00F02841" w:rsidRDefault="00F02841" w:rsidP="00312CAD">
      <w:pPr>
        <w:rPr>
          <w:rFonts w:ascii="Times New Roman" w:eastAsia="Times New Roman" w:hAnsi="Times New Roman" w:cs="Times New Roman"/>
          <w:sz w:val="24"/>
          <w:szCs w:val="24"/>
        </w:rPr>
      </w:pPr>
      <w:r w:rsidRPr="00652B62">
        <w:rPr>
          <w:rFonts w:ascii="Times New Roman" w:eastAsia="Times New Roman" w:hAnsi="Times New Roman" w:cs="Times New Roman"/>
          <w:sz w:val="24"/>
          <w:szCs w:val="24"/>
        </w:rPr>
        <w:t>Шуберт Я. Оркестровые трудности (1-я и 2-я тетрадь)</w:t>
      </w:r>
    </w:p>
    <w:p w:rsidR="00EF0BDB" w:rsidRDefault="00EF0BDB" w:rsidP="00312CAD">
      <w:pPr>
        <w:pStyle w:val="a9"/>
        <w:spacing w:after="0" w:line="240" w:lineRule="auto"/>
        <w:rPr>
          <w:rFonts w:ascii="Times New Roman" w:hAnsi="Times New Roman" w:cs="Times New Roman"/>
          <w:sz w:val="24"/>
          <w:szCs w:val="24"/>
        </w:rPr>
      </w:pPr>
    </w:p>
    <w:p w:rsidR="00F02841" w:rsidRDefault="00F02841" w:rsidP="00312CAD">
      <w:pPr>
        <w:pStyle w:val="a9"/>
        <w:spacing w:after="0" w:line="240" w:lineRule="auto"/>
        <w:rPr>
          <w:rFonts w:ascii="Times New Roman" w:hAnsi="Times New Roman" w:cs="Times New Roman"/>
          <w:sz w:val="24"/>
          <w:szCs w:val="24"/>
        </w:rPr>
      </w:pPr>
      <w:r w:rsidRPr="00DE2862">
        <w:rPr>
          <w:rFonts w:ascii="Times New Roman" w:hAnsi="Times New Roman" w:cs="Times New Roman"/>
          <w:sz w:val="24"/>
          <w:szCs w:val="24"/>
        </w:rPr>
        <w:t xml:space="preserve">В течение </w:t>
      </w:r>
      <w:r>
        <w:rPr>
          <w:rFonts w:ascii="Times New Roman" w:hAnsi="Times New Roman" w:cs="Times New Roman"/>
          <w:sz w:val="24"/>
          <w:szCs w:val="24"/>
        </w:rPr>
        <w:t xml:space="preserve">третьего  </w:t>
      </w:r>
      <w:r w:rsidRPr="00DE2862">
        <w:rPr>
          <w:rFonts w:ascii="Times New Roman" w:hAnsi="Times New Roman" w:cs="Times New Roman"/>
          <w:sz w:val="24"/>
          <w:szCs w:val="24"/>
        </w:rPr>
        <w:t>года обучения обучающийся  должен исполнить:</w:t>
      </w:r>
    </w:p>
    <w:p w:rsidR="00F02841" w:rsidRPr="009946B7" w:rsidRDefault="00F02841" w:rsidP="00312CAD">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F02841" w:rsidRPr="00045914"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045914"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045914">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045914"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045914">
              <w:rPr>
                <w:rFonts w:ascii="Times New Roman" w:eastAsia="Times New Roman" w:hAnsi="Times New Roman" w:cs="Mangal"/>
                <w:b/>
                <w:i/>
                <w:kern w:val="1"/>
                <w:sz w:val="24"/>
                <w:szCs w:val="24"/>
                <w:lang w:eastAsia="hi-IN" w:bidi="hi-IN"/>
              </w:rPr>
              <w:t>2 полугодие</w:t>
            </w:r>
          </w:p>
        </w:tc>
      </w:tr>
      <w:tr w:rsidR="00F02841" w:rsidRPr="00045914"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Октябрь – технический зачет</w:t>
            </w:r>
          </w:p>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045914">
              <w:rPr>
                <w:rFonts w:ascii="Times New Roman" w:eastAsia="Times New Roman" w:hAnsi="Times New Roman" w:cs="Mangal"/>
                <w:kern w:val="1"/>
                <w:sz w:val="24"/>
                <w:szCs w:val="24"/>
                <w:lang w:eastAsia="hi-IN" w:bidi="hi-IN"/>
              </w:rPr>
              <w:t>гамма, два  э</w:t>
            </w:r>
            <w:r>
              <w:rPr>
                <w:rFonts w:ascii="Times New Roman" w:eastAsia="Times New Roman" w:hAnsi="Times New Roman" w:cs="Mangal"/>
                <w:kern w:val="1"/>
                <w:sz w:val="24"/>
                <w:szCs w:val="24"/>
                <w:lang w:eastAsia="hi-IN" w:bidi="hi-IN"/>
              </w:rPr>
              <w:t>тюда на различные виды техники)</w:t>
            </w:r>
          </w:p>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Декабрь – </w:t>
            </w:r>
            <w:r w:rsidRPr="00045914">
              <w:rPr>
                <w:rFonts w:ascii="Times New Roman" w:eastAsia="Times New Roman" w:hAnsi="Times New Roman" w:cs="Mangal"/>
                <w:b/>
                <w:i/>
                <w:kern w:val="1"/>
                <w:sz w:val="24"/>
                <w:szCs w:val="24"/>
                <w:lang w:eastAsia="hi-IN" w:bidi="hi-IN"/>
              </w:rPr>
              <w:t>академический концерт</w:t>
            </w:r>
          </w:p>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Март – технический зачет</w:t>
            </w:r>
          </w:p>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045914">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с листа)</w:t>
            </w:r>
          </w:p>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Май – </w:t>
            </w:r>
            <w:r w:rsidRPr="00045914">
              <w:rPr>
                <w:rFonts w:ascii="Times New Roman" w:eastAsia="Times New Roman" w:hAnsi="Times New Roman" w:cs="Mangal"/>
                <w:b/>
                <w:i/>
                <w:kern w:val="1"/>
                <w:sz w:val="24"/>
                <w:szCs w:val="24"/>
                <w:lang w:eastAsia="hi-IN" w:bidi="hi-IN"/>
              </w:rPr>
              <w:t>промежуточная аттестация</w:t>
            </w:r>
          </w:p>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F02841" w:rsidRPr="00652B62" w:rsidRDefault="00F02841" w:rsidP="00312CAD">
      <w:pPr>
        <w:rPr>
          <w:rFonts w:ascii="Times New Roman" w:eastAsia="Times New Roman" w:hAnsi="Times New Roman" w:cs="Times New Roman"/>
          <w:sz w:val="24"/>
          <w:szCs w:val="24"/>
        </w:rPr>
      </w:pPr>
    </w:p>
    <w:p w:rsidR="00F02841" w:rsidRDefault="00F02841" w:rsidP="00312CAD">
      <w:pPr>
        <w:jc w:val="center"/>
        <w:rPr>
          <w:rFonts w:ascii="Times New Roman" w:hAnsi="Times New Roman" w:cs="Times New Roman"/>
          <w:b/>
          <w:i/>
          <w:sz w:val="24"/>
          <w:szCs w:val="24"/>
        </w:rPr>
      </w:pPr>
    </w:p>
    <w:p w:rsidR="00F02841" w:rsidRPr="00AC1E47" w:rsidRDefault="00F02841" w:rsidP="00312CAD">
      <w:pPr>
        <w:jc w:val="center"/>
        <w:rPr>
          <w:rFonts w:ascii="Times New Roman" w:hAnsi="Times New Roman" w:cs="Times New Roman"/>
          <w:b/>
          <w:i/>
          <w:sz w:val="24"/>
          <w:szCs w:val="24"/>
        </w:rPr>
      </w:pPr>
      <w:r w:rsidRPr="00AC1E47">
        <w:rPr>
          <w:rFonts w:ascii="Times New Roman" w:hAnsi="Times New Roman" w:cs="Times New Roman"/>
          <w:b/>
          <w:i/>
          <w:sz w:val="24"/>
          <w:szCs w:val="24"/>
        </w:rPr>
        <w:t xml:space="preserve">Примерные программы академического концерта в первом полугодии </w:t>
      </w:r>
    </w:p>
    <w:p w:rsidR="00F02841" w:rsidRPr="00A658A2" w:rsidRDefault="00F02841" w:rsidP="00312CAD">
      <w:pPr>
        <w:rPr>
          <w:rFonts w:ascii="Times New Roman" w:hAnsi="Times New Roman" w:cs="Times New Roman"/>
          <w:i/>
          <w:sz w:val="24"/>
          <w:szCs w:val="24"/>
        </w:rPr>
      </w:pPr>
      <w:r w:rsidRPr="00A658A2">
        <w:rPr>
          <w:rFonts w:ascii="Times New Roman" w:hAnsi="Times New Roman" w:cs="Times New Roman"/>
          <w:i/>
          <w:sz w:val="24"/>
          <w:szCs w:val="24"/>
        </w:rPr>
        <w:t>Вариант 1</w:t>
      </w:r>
    </w:p>
    <w:p w:rsidR="00F02841" w:rsidRPr="001A7E2E" w:rsidRDefault="00F02841" w:rsidP="00312CAD">
      <w:pPr>
        <w:widowControl w:val="0"/>
        <w:jc w:val="both"/>
        <w:rPr>
          <w:rFonts w:ascii="Times New Roman" w:eastAsia="Times New Roman" w:hAnsi="Times New Roman" w:cs="Times New Roman"/>
          <w:color w:val="000000"/>
          <w:sz w:val="24"/>
          <w:szCs w:val="24"/>
          <w:lang w:bidi="ru-RU"/>
        </w:rPr>
      </w:pPr>
      <w:r w:rsidRPr="00A658A2">
        <w:rPr>
          <w:rFonts w:ascii="Times New Roman" w:eastAsia="Times New Roman" w:hAnsi="Times New Roman" w:cs="Times New Roman"/>
          <w:color w:val="000000"/>
          <w:sz w:val="24"/>
          <w:szCs w:val="24"/>
          <w:lang w:bidi="ru-RU"/>
        </w:rPr>
        <w:t>Г. Гендель</w:t>
      </w:r>
      <w:r>
        <w:rPr>
          <w:rFonts w:ascii="Times New Roman" w:eastAsia="Times New Roman" w:hAnsi="Times New Roman" w:cs="Times New Roman"/>
          <w:color w:val="000000"/>
          <w:sz w:val="24"/>
          <w:szCs w:val="24"/>
          <w:lang w:bidi="ru-RU"/>
        </w:rPr>
        <w:t xml:space="preserve">. </w:t>
      </w:r>
      <w:r w:rsidRPr="00A658A2">
        <w:rPr>
          <w:rFonts w:ascii="Times New Roman" w:eastAsia="Times New Roman" w:hAnsi="Times New Roman" w:cs="Times New Roman"/>
          <w:color w:val="000000"/>
          <w:sz w:val="24"/>
          <w:szCs w:val="24"/>
          <w:lang w:bidi="ru-RU"/>
        </w:rPr>
        <w:t xml:space="preserve"> Сарабанда</w:t>
      </w:r>
    </w:p>
    <w:p w:rsidR="00F02841" w:rsidRPr="001A7E2E" w:rsidRDefault="00F02841" w:rsidP="00312CAD">
      <w:pPr>
        <w:widowControl w:val="0"/>
        <w:spacing w:after="180"/>
        <w:rPr>
          <w:rFonts w:ascii="Times New Roman" w:eastAsia="Times New Roman" w:hAnsi="Times New Roman" w:cs="Times New Roman"/>
          <w:color w:val="000000"/>
          <w:sz w:val="24"/>
          <w:szCs w:val="24"/>
          <w:lang w:bidi="ru-RU"/>
        </w:rPr>
      </w:pPr>
      <w:r w:rsidRPr="00A658A2">
        <w:rPr>
          <w:rFonts w:ascii="Times New Roman" w:eastAsia="Times New Roman" w:hAnsi="Times New Roman" w:cs="Times New Roman"/>
          <w:color w:val="000000"/>
          <w:sz w:val="24"/>
          <w:szCs w:val="24"/>
          <w:lang w:bidi="ru-RU"/>
        </w:rPr>
        <w:t>Р. Шуман</w:t>
      </w:r>
      <w:r>
        <w:rPr>
          <w:rFonts w:ascii="Times New Roman" w:eastAsia="Times New Roman" w:hAnsi="Times New Roman" w:cs="Times New Roman"/>
          <w:color w:val="000000"/>
          <w:sz w:val="24"/>
          <w:szCs w:val="24"/>
          <w:lang w:bidi="ru-RU"/>
        </w:rPr>
        <w:t xml:space="preserve">.  Весёлый крестьянин из </w:t>
      </w:r>
      <w:r w:rsidRPr="00A658A2">
        <w:rPr>
          <w:rFonts w:ascii="Times New Roman" w:eastAsia="Times New Roman" w:hAnsi="Times New Roman" w:cs="Times New Roman"/>
          <w:color w:val="000000"/>
          <w:sz w:val="24"/>
          <w:szCs w:val="24"/>
          <w:lang w:bidi="ru-RU"/>
        </w:rPr>
        <w:t>«Альбом</w:t>
      </w:r>
      <w:r>
        <w:rPr>
          <w:rFonts w:ascii="Times New Roman" w:eastAsia="Times New Roman" w:hAnsi="Times New Roman" w:cs="Times New Roman"/>
          <w:color w:val="000000"/>
          <w:sz w:val="24"/>
          <w:szCs w:val="24"/>
          <w:lang w:bidi="ru-RU"/>
        </w:rPr>
        <w:t>а</w:t>
      </w:r>
      <w:r w:rsidRPr="00A658A2">
        <w:rPr>
          <w:rFonts w:ascii="Times New Roman" w:eastAsia="Times New Roman" w:hAnsi="Times New Roman" w:cs="Times New Roman"/>
          <w:color w:val="000000"/>
          <w:sz w:val="24"/>
          <w:szCs w:val="24"/>
          <w:lang w:bidi="ru-RU"/>
        </w:rPr>
        <w:t xml:space="preserve"> для юношества»</w:t>
      </w:r>
    </w:p>
    <w:p w:rsidR="00F02841" w:rsidRDefault="00F02841" w:rsidP="00312CAD">
      <w:pPr>
        <w:widowControl w:val="0"/>
        <w:jc w:val="both"/>
        <w:rPr>
          <w:rFonts w:ascii="Times New Roman" w:hAnsi="Times New Roman" w:cs="Times New Roman"/>
          <w:i/>
          <w:sz w:val="24"/>
          <w:szCs w:val="24"/>
        </w:rPr>
      </w:pPr>
      <w:r w:rsidRPr="00AC1E47">
        <w:rPr>
          <w:rFonts w:ascii="Times New Roman" w:hAnsi="Times New Roman" w:cs="Times New Roman"/>
          <w:i/>
          <w:sz w:val="24"/>
          <w:szCs w:val="24"/>
        </w:rPr>
        <w:t>Вариант 2</w:t>
      </w:r>
    </w:p>
    <w:p w:rsidR="00F02841" w:rsidRPr="00A658A2" w:rsidRDefault="00F02841" w:rsidP="00312CAD">
      <w:pPr>
        <w:rPr>
          <w:rFonts w:ascii="Times New Roman" w:eastAsia="Courier New" w:hAnsi="Times New Roman" w:cs="Times New Roman"/>
          <w:color w:val="000000"/>
          <w:sz w:val="24"/>
          <w:szCs w:val="24"/>
          <w:lang w:bidi="ru-RU"/>
        </w:rPr>
      </w:pPr>
      <w:r w:rsidRPr="00A658A2">
        <w:rPr>
          <w:rFonts w:ascii="Times New Roman" w:eastAsia="Courier New" w:hAnsi="Times New Roman" w:cs="Times New Roman"/>
          <w:color w:val="000000"/>
          <w:sz w:val="24"/>
          <w:szCs w:val="24"/>
          <w:lang w:bidi="ru-RU"/>
        </w:rPr>
        <w:t>И.</w:t>
      </w:r>
      <w:r>
        <w:rPr>
          <w:rFonts w:ascii="Times New Roman" w:eastAsia="Courier New" w:hAnsi="Times New Roman" w:cs="Times New Roman"/>
          <w:color w:val="000000"/>
          <w:sz w:val="24"/>
          <w:szCs w:val="24"/>
          <w:lang w:bidi="ru-RU"/>
        </w:rPr>
        <w:t xml:space="preserve"> С. </w:t>
      </w:r>
      <w:r w:rsidRPr="00A658A2">
        <w:rPr>
          <w:rFonts w:ascii="Times New Roman" w:eastAsia="Courier New" w:hAnsi="Times New Roman" w:cs="Times New Roman"/>
          <w:color w:val="000000"/>
          <w:sz w:val="24"/>
          <w:szCs w:val="24"/>
          <w:lang w:bidi="ru-RU"/>
        </w:rPr>
        <w:t xml:space="preserve"> Бах</w:t>
      </w:r>
      <w:r>
        <w:rPr>
          <w:rFonts w:ascii="Times New Roman" w:eastAsia="Courier New" w:hAnsi="Times New Roman" w:cs="Times New Roman"/>
          <w:color w:val="000000"/>
          <w:sz w:val="24"/>
          <w:szCs w:val="24"/>
          <w:lang w:bidi="ru-RU"/>
        </w:rPr>
        <w:t>.</w:t>
      </w:r>
      <w:r w:rsidRPr="00A658A2">
        <w:rPr>
          <w:rFonts w:ascii="Times New Roman" w:eastAsia="Courier New" w:hAnsi="Times New Roman" w:cs="Times New Roman"/>
          <w:color w:val="000000"/>
          <w:sz w:val="24"/>
          <w:szCs w:val="24"/>
          <w:lang w:bidi="ru-RU"/>
        </w:rPr>
        <w:t xml:space="preserve"> Менуэт </w:t>
      </w:r>
    </w:p>
    <w:p w:rsidR="00F02841" w:rsidRDefault="00F02841" w:rsidP="00312CAD">
      <w:pPr>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И</w:t>
      </w:r>
      <w:r w:rsidRPr="00A658A2">
        <w:rPr>
          <w:rFonts w:ascii="Times New Roman" w:eastAsia="Courier New" w:hAnsi="Times New Roman" w:cs="Times New Roman"/>
          <w:color w:val="000000"/>
          <w:sz w:val="24"/>
          <w:szCs w:val="24"/>
          <w:lang w:bidi="ru-RU"/>
        </w:rPr>
        <w:t>. Брамс</w:t>
      </w:r>
      <w:r>
        <w:rPr>
          <w:rFonts w:ascii="Times New Roman" w:eastAsia="Courier New" w:hAnsi="Times New Roman" w:cs="Times New Roman"/>
          <w:color w:val="000000"/>
          <w:sz w:val="24"/>
          <w:szCs w:val="24"/>
          <w:lang w:bidi="ru-RU"/>
        </w:rPr>
        <w:t>.  Колыбельная</w:t>
      </w:r>
    </w:p>
    <w:p w:rsidR="00F02841" w:rsidRDefault="00F02841" w:rsidP="00312CAD">
      <w:pPr>
        <w:rPr>
          <w:rFonts w:ascii="Times New Roman" w:eastAsia="Courier New" w:hAnsi="Times New Roman" w:cs="Times New Roman"/>
          <w:color w:val="000000"/>
          <w:sz w:val="24"/>
          <w:szCs w:val="24"/>
          <w:lang w:bidi="ru-RU"/>
        </w:rPr>
      </w:pPr>
    </w:p>
    <w:p w:rsidR="00F02841" w:rsidRDefault="00F02841" w:rsidP="00312CAD">
      <w:pPr>
        <w:jc w:val="center"/>
        <w:rPr>
          <w:rFonts w:ascii="Times New Roman" w:hAnsi="Times New Roman" w:cs="Times New Roman"/>
          <w:b/>
          <w:i/>
          <w:sz w:val="24"/>
          <w:szCs w:val="24"/>
        </w:rPr>
      </w:pPr>
      <w:r w:rsidRPr="00111A53">
        <w:rPr>
          <w:rFonts w:ascii="Times New Roman" w:hAnsi="Times New Roman" w:cs="Times New Roman"/>
          <w:b/>
          <w:i/>
          <w:sz w:val="24"/>
          <w:szCs w:val="24"/>
        </w:rPr>
        <w:t>Примерные программы промежуточной аттестации</w:t>
      </w:r>
    </w:p>
    <w:p w:rsidR="00F02841" w:rsidRPr="00093AB2" w:rsidRDefault="00F02841" w:rsidP="00312CAD">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F02841" w:rsidRPr="00990A6F" w:rsidRDefault="00F02841" w:rsidP="00312CAD">
      <w:pPr>
        <w:pStyle w:val="3"/>
        <w:shd w:val="clear" w:color="auto" w:fill="auto"/>
        <w:spacing w:after="0" w:line="240" w:lineRule="auto"/>
        <w:ind w:left="100" w:firstLine="0"/>
        <w:jc w:val="left"/>
        <w:rPr>
          <w:color w:val="000000"/>
          <w:sz w:val="24"/>
          <w:szCs w:val="24"/>
          <w:lang w:eastAsia="ru-RU" w:bidi="ru-RU"/>
        </w:rPr>
      </w:pPr>
      <w:r w:rsidRPr="00990A6F">
        <w:rPr>
          <w:color w:val="000000"/>
          <w:sz w:val="24"/>
          <w:szCs w:val="24"/>
          <w:lang w:eastAsia="ru-RU" w:bidi="ru-RU"/>
        </w:rPr>
        <w:t>Ф. Шуберт</w:t>
      </w:r>
      <w:r>
        <w:rPr>
          <w:color w:val="000000"/>
          <w:sz w:val="24"/>
          <w:szCs w:val="24"/>
          <w:lang w:eastAsia="ru-RU" w:bidi="ru-RU"/>
        </w:rPr>
        <w:t xml:space="preserve">. </w:t>
      </w:r>
      <w:r w:rsidRPr="00990A6F">
        <w:rPr>
          <w:color w:val="000000"/>
          <w:sz w:val="24"/>
          <w:szCs w:val="24"/>
          <w:lang w:eastAsia="ru-RU" w:bidi="ru-RU"/>
        </w:rPr>
        <w:t xml:space="preserve"> Марш </w:t>
      </w:r>
    </w:p>
    <w:p w:rsidR="00F02841" w:rsidRDefault="00F02841" w:rsidP="00312CAD">
      <w:pPr>
        <w:pStyle w:val="3"/>
        <w:shd w:val="clear" w:color="auto" w:fill="auto"/>
        <w:spacing w:after="0" w:line="240" w:lineRule="auto"/>
        <w:ind w:left="100" w:firstLine="0"/>
        <w:jc w:val="left"/>
        <w:rPr>
          <w:color w:val="000000"/>
          <w:sz w:val="24"/>
          <w:szCs w:val="24"/>
          <w:lang w:eastAsia="ru-RU" w:bidi="ru-RU"/>
        </w:rPr>
      </w:pPr>
      <w:r>
        <w:rPr>
          <w:color w:val="000000"/>
          <w:sz w:val="24"/>
          <w:szCs w:val="24"/>
          <w:lang w:eastAsia="ru-RU" w:bidi="ru-RU"/>
        </w:rPr>
        <w:t>В. Купревич.  Романс</w:t>
      </w:r>
    </w:p>
    <w:p w:rsidR="00F02841" w:rsidRPr="00990A6F" w:rsidRDefault="00F02841" w:rsidP="00312CAD">
      <w:pPr>
        <w:pStyle w:val="3"/>
        <w:shd w:val="clear" w:color="auto" w:fill="auto"/>
        <w:spacing w:after="0" w:line="240" w:lineRule="auto"/>
        <w:ind w:left="100" w:firstLine="0"/>
        <w:jc w:val="left"/>
        <w:rPr>
          <w:color w:val="000000"/>
          <w:sz w:val="24"/>
          <w:szCs w:val="24"/>
          <w:lang w:eastAsia="ru-RU" w:bidi="ru-RU"/>
        </w:rPr>
      </w:pPr>
    </w:p>
    <w:p w:rsidR="00F02841" w:rsidRPr="00093AB2" w:rsidRDefault="00F02841" w:rsidP="00312CAD">
      <w:pPr>
        <w:suppressAutoHyphens/>
        <w:contextualSpacing/>
        <w:rPr>
          <w:rFonts w:ascii="Times New Roman" w:hAnsi="Times New Roman" w:cs="Times New Roman"/>
          <w:i/>
          <w:sz w:val="24"/>
          <w:szCs w:val="24"/>
        </w:rPr>
      </w:pPr>
      <w:r>
        <w:rPr>
          <w:rFonts w:ascii="Times New Roman" w:hAnsi="Times New Roman" w:cs="Times New Roman"/>
          <w:i/>
          <w:sz w:val="24"/>
          <w:szCs w:val="24"/>
        </w:rPr>
        <w:t>Вариант 2</w:t>
      </w:r>
    </w:p>
    <w:p w:rsidR="00F02841" w:rsidRPr="00990A6F" w:rsidRDefault="00F02841" w:rsidP="00312CAD">
      <w:pPr>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Д. Шостакович. Романс</w:t>
      </w:r>
    </w:p>
    <w:p w:rsidR="00F02841" w:rsidRDefault="00F02841" w:rsidP="00312CAD">
      <w:pPr>
        <w:rPr>
          <w:rFonts w:ascii="Times New Roman" w:hAnsi="Times New Roman" w:cs="Times New Roman"/>
          <w:i/>
          <w:sz w:val="24"/>
          <w:szCs w:val="24"/>
        </w:rPr>
      </w:pPr>
      <w:r w:rsidRPr="00990A6F">
        <w:rPr>
          <w:rFonts w:ascii="Times New Roman" w:eastAsia="Courier New" w:hAnsi="Times New Roman" w:cs="Times New Roman"/>
          <w:color w:val="000000"/>
          <w:sz w:val="24"/>
          <w:szCs w:val="24"/>
          <w:lang w:bidi="ru-RU"/>
        </w:rPr>
        <w:t>В. Блок</w:t>
      </w:r>
      <w:r>
        <w:rPr>
          <w:rFonts w:ascii="Times New Roman" w:eastAsia="Courier New" w:hAnsi="Times New Roman" w:cs="Times New Roman"/>
          <w:color w:val="000000"/>
          <w:sz w:val="24"/>
          <w:szCs w:val="24"/>
          <w:lang w:bidi="ru-RU"/>
        </w:rPr>
        <w:t>.  Мюзетт</w:t>
      </w:r>
    </w:p>
    <w:p w:rsidR="00F02841" w:rsidRPr="004E1A54" w:rsidRDefault="00312CAD" w:rsidP="00312CAD">
      <w:pPr>
        <w:pStyle w:val="a9"/>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4</w:t>
      </w:r>
      <w:r w:rsidR="00F02841" w:rsidRPr="00042DFF">
        <w:rPr>
          <w:rFonts w:ascii="Times New Roman" w:hAnsi="Times New Roman" w:cs="Times New Roman"/>
          <w:b/>
          <w:i/>
          <w:sz w:val="24"/>
          <w:szCs w:val="24"/>
        </w:rPr>
        <w:t xml:space="preserve"> класс</w:t>
      </w:r>
    </w:p>
    <w:p w:rsidR="00F02841" w:rsidRDefault="00F02841" w:rsidP="00312CAD">
      <w:pPr>
        <w:ind w:firstLine="708"/>
        <w:jc w:val="both"/>
        <w:rPr>
          <w:rFonts w:ascii="Times New Roman" w:hAnsi="Times New Roman" w:cs="Times New Roman"/>
          <w:sz w:val="24"/>
          <w:szCs w:val="24"/>
        </w:rPr>
      </w:pPr>
      <w:r>
        <w:rPr>
          <w:rFonts w:ascii="Times New Roman" w:hAnsi="Times New Roman" w:cs="Times New Roman"/>
          <w:sz w:val="24"/>
          <w:szCs w:val="24"/>
        </w:rPr>
        <w:t>Комплексное  р</w:t>
      </w:r>
      <w:r w:rsidRPr="00D4628E">
        <w:rPr>
          <w:rFonts w:ascii="Times New Roman" w:hAnsi="Times New Roman" w:cs="Times New Roman"/>
          <w:sz w:val="24"/>
          <w:szCs w:val="24"/>
        </w:rPr>
        <w:t xml:space="preserve">азвитие исполнительской техники. Развитие навыков чтения с листа и самостоятельной работы. </w:t>
      </w:r>
      <w:r>
        <w:rPr>
          <w:rFonts w:ascii="Times New Roman" w:hAnsi="Times New Roman" w:cs="Times New Roman"/>
          <w:sz w:val="24"/>
          <w:szCs w:val="24"/>
        </w:rPr>
        <w:t>Дальнейшее и</w:t>
      </w:r>
      <w:r w:rsidRPr="00D4628E">
        <w:rPr>
          <w:rFonts w:ascii="Times New Roman" w:hAnsi="Times New Roman" w:cs="Times New Roman"/>
          <w:sz w:val="24"/>
          <w:szCs w:val="24"/>
        </w:rPr>
        <w:t>зучение музыкальной терминологии. Работа над качественным</w:t>
      </w:r>
      <w:r w:rsidR="00EF0BDB">
        <w:rPr>
          <w:rFonts w:ascii="Times New Roman" w:hAnsi="Times New Roman" w:cs="Times New Roman"/>
          <w:sz w:val="24"/>
          <w:szCs w:val="24"/>
        </w:rPr>
        <w:t xml:space="preserve"> </w:t>
      </w:r>
      <w:r w:rsidRPr="00D4628E">
        <w:rPr>
          <w:rFonts w:ascii="Times New Roman" w:hAnsi="Times New Roman" w:cs="Times New Roman"/>
          <w:sz w:val="24"/>
          <w:szCs w:val="24"/>
        </w:rPr>
        <w:t>звукоизвлечением, устойчивостью, ровностью. Работа над  динамикой, фразировкой, интонацией, выразительностью исполнения.</w:t>
      </w:r>
      <w:r w:rsidR="00EF0BDB">
        <w:rPr>
          <w:rFonts w:ascii="Times New Roman" w:hAnsi="Times New Roman" w:cs="Times New Roman"/>
          <w:sz w:val="24"/>
          <w:szCs w:val="24"/>
        </w:rPr>
        <w:t xml:space="preserve"> </w:t>
      </w:r>
      <w:r w:rsidRPr="00D4628E">
        <w:rPr>
          <w:rFonts w:ascii="Times New Roman" w:hAnsi="Times New Roman" w:cs="Times New Roman"/>
          <w:sz w:val="24"/>
          <w:szCs w:val="24"/>
        </w:rPr>
        <w:t>Знакомство с произведениями крупной формы.</w:t>
      </w:r>
    </w:p>
    <w:p w:rsidR="00F02841"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четвертого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F02841" w:rsidRPr="00B27D68" w:rsidRDefault="00F02841" w:rsidP="0038538A">
      <w:pPr>
        <w:pStyle w:val="a9"/>
        <w:widowControl w:val="0"/>
        <w:numPr>
          <w:ilvl w:val="0"/>
          <w:numId w:val="22"/>
        </w:numPr>
        <w:spacing w:after="1" w:line="240" w:lineRule="auto"/>
        <w:jc w:val="both"/>
        <w:rPr>
          <w:rFonts w:ascii="Times New Roman" w:eastAsia="Times New Roman" w:hAnsi="Times New Roman" w:cs="Times New Roman"/>
          <w:color w:val="000000"/>
          <w:sz w:val="24"/>
          <w:szCs w:val="24"/>
          <w:lang w:eastAsia="ru-RU" w:bidi="ru-RU"/>
        </w:rPr>
      </w:pPr>
      <w:r w:rsidRPr="00B27D68">
        <w:rPr>
          <w:rFonts w:ascii="Times New Roman" w:eastAsia="Times New Roman" w:hAnsi="Times New Roman" w:cs="Times New Roman"/>
          <w:color w:val="000000"/>
          <w:sz w:val="24"/>
          <w:szCs w:val="24"/>
          <w:lang w:eastAsia="ru-RU" w:bidi="ru-RU"/>
        </w:rPr>
        <w:t>10-12 этюдов (по нотам);</w:t>
      </w:r>
    </w:p>
    <w:p w:rsidR="00F02841" w:rsidRDefault="00F02841" w:rsidP="0038538A">
      <w:pPr>
        <w:pStyle w:val="a9"/>
        <w:numPr>
          <w:ilvl w:val="0"/>
          <w:numId w:val="16"/>
        </w:numPr>
        <w:spacing w:after="0" w:line="240" w:lineRule="auto"/>
        <w:jc w:val="both"/>
        <w:rPr>
          <w:rFonts w:ascii="Times New Roman" w:hAnsi="Times New Roman" w:cs="Times New Roman"/>
          <w:sz w:val="24"/>
          <w:szCs w:val="24"/>
        </w:rPr>
      </w:pPr>
      <w:r w:rsidRPr="00E310B6">
        <w:rPr>
          <w:rFonts w:ascii="Times New Roman" w:hAnsi="Times New Roman" w:cs="Times New Roman"/>
          <w:sz w:val="24"/>
          <w:szCs w:val="24"/>
        </w:rPr>
        <w:t>3-5 пьес и(или) 1-2 произведения крупной формы</w:t>
      </w:r>
      <w:r>
        <w:rPr>
          <w:rFonts w:ascii="Times New Roman" w:hAnsi="Times New Roman" w:cs="Times New Roman"/>
          <w:sz w:val="24"/>
          <w:szCs w:val="24"/>
        </w:rPr>
        <w:t>;</w:t>
      </w:r>
    </w:p>
    <w:p w:rsidR="00F02841" w:rsidRDefault="00F02841" w:rsidP="0038538A">
      <w:pPr>
        <w:pStyle w:val="a9"/>
        <w:numPr>
          <w:ilvl w:val="0"/>
          <w:numId w:val="16"/>
        </w:numPr>
        <w:spacing w:after="0" w:line="240" w:lineRule="auto"/>
        <w:jc w:val="both"/>
        <w:rPr>
          <w:rFonts w:ascii="Times New Roman" w:hAnsi="Times New Roman" w:cs="Times New Roman"/>
          <w:sz w:val="24"/>
          <w:szCs w:val="24"/>
        </w:rPr>
      </w:pPr>
      <w:r w:rsidRPr="00E310B6">
        <w:rPr>
          <w:rFonts w:ascii="Times New Roman" w:hAnsi="Times New Roman" w:cs="Times New Roman"/>
          <w:sz w:val="24"/>
          <w:szCs w:val="24"/>
        </w:rPr>
        <w:t xml:space="preserve">2 ансамбля. </w:t>
      </w:r>
    </w:p>
    <w:p w:rsidR="00F02841" w:rsidRPr="00312CAD" w:rsidRDefault="00F02841" w:rsidP="00312CAD">
      <w:pPr>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F02841" w:rsidRPr="00B3061F" w:rsidTr="00F02841">
        <w:trPr>
          <w:trHeight w:hRule="exact" w:val="998"/>
        </w:trPr>
        <w:tc>
          <w:tcPr>
            <w:tcW w:w="2011" w:type="dxa"/>
            <w:tcBorders>
              <w:top w:val="single" w:sz="4" w:space="0" w:color="auto"/>
              <w:lef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F02841" w:rsidRPr="00B3061F" w:rsidRDefault="00F02841" w:rsidP="00312CAD">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F02841" w:rsidRPr="00B3061F" w:rsidTr="00F0284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F02841" w:rsidRPr="00B3061F" w:rsidRDefault="00F02841" w:rsidP="00EF0BDB">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4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фагот</w:t>
            </w:r>
            <w:r w:rsidRPr="00B3061F">
              <w:rPr>
                <w:rFonts w:ascii="Times New Roman" w:eastAsia="Times New Roman" w:hAnsi="Times New Roman" w:cs="Times New Roman"/>
                <w:color w:val="000000"/>
                <w:lang w:bidi="ru-RU"/>
              </w:rPr>
              <w:t>)</w:t>
            </w:r>
          </w:p>
        </w:tc>
      </w:tr>
      <w:tr w:rsidR="00F02841" w:rsidTr="00F02841">
        <w:trPr>
          <w:trHeight w:hRule="exact" w:val="2886"/>
        </w:trPr>
        <w:tc>
          <w:tcPr>
            <w:tcW w:w="2011" w:type="dxa"/>
            <w:tcBorders>
              <w:top w:val="single" w:sz="4" w:space="0" w:color="auto"/>
              <w:left w:val="single" w:sz="4" w:space="0" w:color="auto"/>
              <w:bottom w:val="single" w:sz="4" w:space="0" w:color="auto"/>
            </w:tcBorders>
            <w:shd w:val="clear" w:color="auto" w:fill="FFFFFF"/>
          </w:tcPr>
          <w:p w:rsidR="00F02841" w:rsidRPr="009A66B9" w:rsidRDefault="00F02841" w:rsidP="00312CAD">
            <w:pPr>
              <w:pStyle w:val="3"/>
              <w:shd w:val="clear" w:color="auto" w:fill="auto"/>
              <w:spacing w:after="0" w:line="240" w:lineRule="auto"/>
              <w:ind w:left="120" w:firstLine="0"/>
              <w:rPr>
                <w:i/>
              </w:rPr>
            </w:pPr>
            <w:r w:rsidRPr="009A66B9">
              <w:rPr>
                <w:rStyle w:val="Bodytext10pt"/>
                <w:i/>
              </w:rPr>
              <w:lastRenderedPageBreak/>
              <w:t>Формирование</w:t>
            </w:r>
          </w:p>
          <w:p w:rsidR="00F02841" w:rsidRPr="009A66B9" w:rsidRDefault="00F02841" w:rsidP="00312CAD">
            <w:pPr>
              <w:pStyle w:val="3"/>
              <w:shd w:val="clear" w:color="auto" w:fill="auto"/>
              <w:spacing w:after="0" w:line="240" w:lineRule="auto"/>
              <w:ind w:left="120" w:firstLine="0"/>
              <w:rPr>
                <w:i/>
              </w:rPr>
            </w:pPr>
            <w:r w:rsidRPr="009A66B9">
              <w:rPr>
                <w:rStyle w:val="Bodytext10pt"/>
                <w:i/>
              </w:rPr>
              <w:t>исполнительской</w:t>
            </w:r>
          </w:p>
          <w:p w:rsidR="00F02841" w:rsidRDefault="00F02841" w:rsidP="00312CAD">
            <w:pPr>
              <w:pStyle w:val="3"/>
              <w:shd w:val="clear" w:color="auto" w:fill="auto"/>
              <w:spacing w:after="0" w:line="240" w:lineRule="auto"/>
              <w:ind w:left="120" w:firstLine="0"/>
            </w:pPr>
            <w:r>
              <w:rPr>
                <w:rStyle w:val="Bodytext10pt"/>
                <w:i/>
              </w:rPr>
              <w:t>техники</w:t>
            </w:r>
          </w:p>
        </w:tc>
        <w:tc>
          <w:tcPr>
            <w:tcW w:w="3557" w:type="dxa"/>
            <w:tcBorders>
              <w:top w:val="single" w:sz="4" w:space="0" w:color="auto"/>
              <w:left w:val="single" w:sz="4" w:space="0" w:color="auto"/>
              <w:bottom w:val="single" w:sz="4" w:space="0" w:color="auto"/>
            </w:tcBorders>
            <w:shd w:val="clear" w:color="auto" w:fill="FFFFFF"/>
          </w:tcPr>
          <w:p w:rsidR="00F02841" w:rsidRPr="00312CAD" w:rsidRDefault="00F02841" w:rsidP="00312CAD">
            <w:pPr>
              <w:pStyle w:val="3"/>
              <w:shd w:val="clear" w:color="auto" w:fill="auto"/>
              <w:spacing w:after="0" w:line="240" w:lineRule="auto"/>
              <w:ind w:left="120" w:firstLine="0"/>
              <w:jc w:val="left"/>
              <w:rPr>
                <w:color w:val="000000"/>
                <w:spacing w:val="0"/>
                <w:sz w:val="20"/>
                <w:szCs w:val="20"/>
                <w:shd w:val="clear" w:color="auto" w:fill="FFFFFF"/>
                <w:lang w:eastAsia="ru-RU" w:bidi="ru-RU"/>
              </w:rPr>
            </w:pPr>
            <w:r>
              <w:rPr>
                <w:rStyle w:val="Bodytext10pt"/>
              </w:rPr>
              <w:t xml:space="preserve">Постановка дыхания, корпуса, амбушюра, рук; </w:t>
            </w:r>
            <w:r w:rsidR="00312CAD">
              <w:rPr>
                <w:rStyle w:val="Bodytext10pt"/>
              </w:rPr>
              <w:t xml:space="preserve"> </w:t>
            </w:r>
            <w:r>
              <w:rPr>
                <w:rStyle w:val="Bodytext10pt"/>
              </w:rPr>
              <w:t>Изучение мажорных и минорных гамм, терций, трезвучий, арпеджио в тональностях до четырех знаков;</w:t>
            </w:r>
            <w:r w:rsidR="00312CAD">
              <w:rPr>
                <w:color w:val="000000"/>
                <w:spacing w:val="0"/>
                <w:sz w:val="20"/>
                <w:szCs w:val="20"/>
                <w:shd w:val="clear" w:color="auto" w:fill="FFFFFF"/>
                <w:lang w:eastAsia="ru-RU" w:bidi="ru-RU"/>
              </w:rPr>
              <w:t xml:space="preserve"> </w:t>
            </w:r>
            <w:r>
              <w:rPr>
                <w:rStyle w:val="Bodytext10pt"/>
              </w:rPr>
              <w:t>Изучение хроматических гамм в тональностях;</w:t>
            </w:r>
          </w:p>
          <w:p w:rsidR="00F02841" w:rsidRPr="00312CAD" w:rsidRDefault="00F02841" w:rsidP="00312CAD">
            <w:pPr>
              <w:ind w:left="120"/>
              <w:rPr>
                <w:rFonts w:ascii="Times New Roman" w:eastAsia="Times New Roman" w:hAnsi="Times New Roman" w:cs="Times New Roman"/>
                <w:color w:val="000000"/>
                <w:sz w:val="26"/>
                <w:szCs w:val="26"/>
                <w:lang w:bidi="ru-RU"/>
              </w:rPr>
            </w:pPr>
            <w:r>
              <w:rPr>
                <w:rStyle w:val="Bodytext10pt"/>
                <w:rFonts w:eastAsiaTheme="minorHAnsi"/>
              </w:rPr>
              <w:t>Гаммы следует исполнять</w:t>
            </w:r>
            <w:r w:rsidRPr="002B45B6">
              <w:rPr>
                <w:rFonts w:ascii="Times New Roman" w:eastAsia="Times New Roman" w:hAnsi="Times New Roman" w:cs="Times New Roman"/>
                <w:color w:val="000000"/>
                <w:lang w:bidi="ru-RU"/>
              </w:rPr>
              <w:t xml:space="preserve"> различной артикуляци</w:t>
            </w:r>
            <w:r>
              <w:rPr>
                <w:rFonts w:ascii="Times New Roman" w:eastAsia="Times New Roman" w:hAnsi="Times New Roman" w:cs="Times New Roman"/>
                <w:color w:val="000000"/>
                <w:lang w:bidi="ru-RU"/>
              </w:rPr>
              <w:t>ей в достаточно умеренном темпе;</w:t>
            </w:r>
            <w:r w:rsidR="00312CAD">
              <w:rPr>
                <w:rFonts w:ascii="Times New Roman" w:eastAsia="Times New Roman" w:hAnsi="Times New Roman" w:cs="Times New Roman"/>
                <w:color w:val="000000"/>
                <w:lang w:bidi="ru-RU"/>
              </w:rPr>
              <w:t xml:space="preserve"> </w:t>
            </w:r>
            <w:r>
              <w:rPr>
                <w:rFonts w:eastAsia="Courier New"/>
                <w:color w:val="000000"/>
                <w:lang w:bidi="ru-RU"/>
              </w:rPr>
              <w:t>10-12 этюдов (по нотам)</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00" w:firstLine="0"/>
              <w:jc w:val="left"/>
            </w:pPr>
            <w:r>
              <w:rPr>
                <w:rStyle w:val="Bodytext10pt"/>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011842" w:rsidRDefault="00F02841" w:rsidP="00312CAD">
            <w:pPr>
              <w:pStyle w:val="3"/>
              <w:shd w:val="clear" w:color="auto" w:fill="auto"/>
              <w:spacing w:after="60" w:line="240" w:lineRule="auto"/>
              <w:ind w:left="120" w:firstLine="0"/>
              <w:rPr>
                <w:i/>
              </w:rPr>
            </w:pPr>
            <w:r w:rsidRPr="00011842">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r w:rsidR="00F02841" w:rsidTr="00312CAD">
        <w:trPr>
          <w:trHeight w:hRule="exact" w:val="2731"/>
        </w:trPr>
        <w:tc>
          <w:tcPr>
            <w:tcW w:w="2011"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pPr>
            <w:r w:rsidRPr="009A66B9">
              <w:rPr>
                <w:rStyle w:val="Bodytext10pt"/>
                <w:i/>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Развитие навыков связи между художественной и технической задачами произведения.</w:t>
            </w:r>
          </w:p>
          <w:p w:rsidR="00F02841" w:rsidRDefault="00F02841" w:rsidP="00312CAD">
            <w:pPr>
              <w:pStyle w:val="3"/>
              <w:shd w:val="clear" w:color="auto" w:fill="auto"/>
              <w:spacing w:after="0" w:line="240" w:lineRule="auto"/>
              <w:ind w:left="120" w:firstLine="0"/>
              <w:jc w:val="left"/>
            </w:pPr>
            <w:r>
              <w:rPr>
                <w:rStyle w:val="Bodytext10pt"/>
              </w:rPr>
              <w:t>Работа над штрихами, нюансами,</w:t>
            </w:r>
          </w:p>
          <w:p w:rsidR="00F02841" w:rsidRDefault="00F02841" w:rsidP="00312CAD">
            <w:pPr>
              <w:pStyle w:val="3"/>
              <w:shd w:val="clear" w:color="auto" w:fill="auto"/>
              <w:spacing w:after="0" w:line="240" w:lineRule="auto"/>
              <w:ind w:left="120" w:firstLine="0"/>
              <w:jc w:val="left"/>
            </w:pPr>
            <w:r>
              <w:rPr>
                <w:rStyle w:val="Bodytext10pt"/>
              </w:rPr>
              <w:t>звуковедением. Развитие навыков чтения с листа (уровень 3 года обучения)</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00" w:firstLine="0"/>
              <w:jc w:val="left"/>
            </w:pPr>
            <w:r>
              <w:rPr>
                <w:rStyle w:val="Bodytext10pt"/>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F02841" w:rsidRPr="0078160C" w:rsidRDefault="00F02841" w:rsidP="00312CAD">
            <w:pPr>
              <w:pStyle w:val="3"/>
              <w:shd w:val="clear" w:color="auto" w:fill="auto"/>
              <w:spacing w:after="60" w:line="240" w:lineRule="auto"/>
              <w:ind w:left="120" w:firstLine="0"/>
              <w:rPr>
                <w:i/>
              </w:rPr>
            </w:pPr>
            <w:r w:rsidRPr="0078160C">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bl>
    <w:p w:rsidR="00F02841" w:rsidRPr="00C03A80" w:rsidRDefault="00F02841" w:rsidP="00312CAD">
      <w:pPr>
        <w:jc w:val="both"/>
        <w:rPr>
          <w:rFonts w:ascii="Times New Roman" w:hAnsi="Times New Roman" w:cs="Times New Roman"/>
          <w:sz w:val="24"/>
          <w:szCs w:val="24"/>
        </w:rPr>
      </w:pPr>
    </w:p>
    <w:p w:rsidR="00F02841" w:rsidRPr="00211DC1"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F02841" w:rsidRPr="00211DC1" w:rsidRDefault="00F02841" w:rsidP="00312CAD">
      <w:pPr>
        <w:rPr>
          <w:rFonts w:ascii="Times New Roman" w:hAnsi="Times New Roman" w:cs="Times New Roman"/>
          <w:b/>
          <w:i/>
          <w:sz w:val="24"/>
          <w:szCs w:val="24"/>
        </w:rPr>
      </w:pPr>
      <w:r w:rsidRPr="00211DC1">
        <w:rPr>
          <w:rFonts w:ascii="Times New Roman" w:hAnsi="Times New Roman" w:cs="Times New Roman"/>
          <w:b/>
          <w:i/>
          <w:sz w:val="24"/>
          <w:szCs w:val="24"/>
        </w:rPr>
        <w:t>Упражнения, этюды, ансамбли.</w:t>
      </w:r>
    </w:p>
    <w:p w:rsidR="00F02841" w:rsidRPr="006C5D28" w:rsidRDefault="00F02841" w:rsidP="00312CAD">
      <w:pPr>
        <w:jc w:val="both"/>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Веллер К. Этюды для фагота по оркестровым па</w:t>
      </w:r>
      <w:r>
        <w:rPr>
          <w:rFonts w:ascii="Times New Roman" w:eastAsia="Times New Roman" w:hAnsi="Times New Roman" w:cs="Times New Roman"/>
          <w:sz w:val="24"/>
          <w:szCs w:val="24"/>
        </w:rPr>
        <w:t>ртиям симфонической литературы</w:t>
      </w:r>
    </w:p>
    <w:p w:rsidR="00F02841" w:rsidRPr="006C5D28" w:rsidRDefault="00F02841" w:rsidP="00312CAD">
      <w:pPr>
        <w:jc w:val="both"/>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Вейсенборн Ю</w:t>
      </w:r>
      <w:r w:rsidRPr="006C5D28">
        <w:rPr>
          <w:rFonts w:ascii="Times New Roman" w:eastAsia="Times New Roman" w:hAnsi="Times New Roman" w:cs="Times New Roman"/>
          <w:b/>
          <w:sz w:val="24"/>
          <w:szCs w:val="24"/>
        </w:rPr>
        <w:t xml:space="preserve">. </w:t>
      </w:r>
      <w:r w:rsidRPr="006C5D28">
        <w:rPr>
          <w:rFonts w:ascii="Times New Roman" w:eastAsia="Times New Roman" w:hAnsi="Times New Roman" w:cs="Times New Roman"/>
          <w:sz w:val="24"/>
          <w:szCs w:val="24"/>
        </w:rPr>
        <w:t>Этюды для фагота. Часть 2</w:t>
      </w:r>
    </w:p>
    <w:p w:rsidR="00F02841" w:rsidRPr="006C5D28" w:rsidRDefault="00F02841" w:rsidP="00312CAD">
      <w:pPr>
        <w:jc w:val="both"/>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Богданов Л. Этюды  для фагота</w:t>
      </w:r>
    </w:p>
    <w:p w:rsidR="00F02841" w:rsidRPr="006C5D28" w:rsidRDefault="00F02841" w:rsidP="00312CAD">
      <w:pPr>
        <w:jc w:val="both"/>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Мильде Л. Этюды для фагота</w:t>
      </w:r>
    </w:p>
    <w:p w:rsidR="00F02841" w:rsidRPr="006C5D28" w:rsidRDefault="00F02841" w:rsidP="00312CAD">
      <w:pPr>
        <w:ind w:firstLine="708"/>
        <w:jc w:val="both"/>
        <w:rPr>
          <w:rFonts w:ascii="Times New Roman" w:eastAsia="Times New Roman" w:hAnsi="Times New Roman" w:cs="Times New Roman"/>
          <w:b/>
          <w:i/>
          <w:sz w:val="24"/>
          <w:szCs w:val="24"/>
        </w:rPr>
      </w:pPr>
      <w:r w:rsidRPr="006C5D28">
        <w:rPr>
          <w:rFonts w:ascii="Times New Roman" w:eastAsia="Times New Roman" w:hAnsi="Times New Roman" w:cs="Times New Roman"/>
          <w:b/>
          <w:i/>
          <w:sz w:val="24"/>
          <w:szCs w:val="24"/>
        </w:rPr>
        <w:t>Пьесы:</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Вивальди А. Один из 40 концертов для фагота по выбору</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Марчелло А. Сонаты (по выбору)</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Телеман Г. Ф. Сонаты (по выбору)</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 xml:space="preserve">Луппов А. Б. Концерт </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Кожелух Л. Концерт</w:t>
      </w:r>
    </w:p>
    <w:p w:rsidR="00F02841" w:rsidRPr="006C5D28"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Дварионас Б.  Тема с вариациями</w:t>
      </w:r>
    </w:p>
    <w:p w:rsidR="00F02841" w:rsidRPr="006C5D28"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Давид Ф. С.  Концертино</w:t>
      </w:r>
    </w:p>
    <w:p w:rsidR="00F02841"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 xml:space="preserve">Самонов. </w:t>
      </w:r>
      <w:r>
        <w:rPr>
          <w:rFonts w:ascii="Times New Roman" w:eastAsia="Times New Roman" w:hAnsi="Times New Roman" w:cs="Times New Roman"/>
          <w:sz w:val="24"/>
          <w:szCs w:val="24"/>
        </w:rPr>
        <w:t xml:space="preserve"> Юмореска</w:t>
      </w:r>
    </w:p>
    <w:p w:rsidR="00F02841" w:rsidRPr="00A162CF" w:rsidRDefault="00F02841" w:rsidP="00312CAD">
      <w:pPr>
        <w:rPr>
          <w:rFonts w:ascii="Times New Roman" w:eastAsia="Times New Roman" w:hAnsi="Times New Roman" w:cs="Times New Roman"/>
          <w:sz w:val="24"/>
          <w:szCs w:val="24"/>
        </w:rPr>
      </w:pPr>
      <w:r w:rsidRPr="00A162CF">
        <w:rPr>
          <w:rFonts w:ascii="Times New Roman" w:eastAsia="Times New Roman" w:hAnsi="Times New Roman" w:cs="Times New Roman"/>
          <w:color w:val="000000"/>
          <w:sz w:val="24"/>
          <w:szCs w:val="24"/>
          <w:lang w:bidi="ru-RU"/>
        </w:rPr>
        <w:t>Бетховен</w:t>
      </w:r>
      <w:r>
        <w:rPr>
          <w:rFonts w:ascii="Times New Roman" w:eastAsia="Times New Roman" w:hAnsi="Times New Roman" w:cs="Times New Roman"/>
          <w:color w:val="000000"/>
          <w:sz w:val="24"/>
          <w:szCs w:val="24"/>
          <w:lang w:bidi="ru-RU"/>
        </w:rPr>
        <w:t xml:space="preserve"> Л. </w:t>
      </w:r>
      <w:r w:rsidRPr="00A162CF">
        <w:rPr>
          <w:rFonts w:ascii="Times New Roman" w:eastAsia="Times New Roman" w:hAnsi="Times New Roman" w:cs="Times New Roman"/>
          <w:color w:val="000000"/>
          <w:sz w:val="24"/>
          <w:szCs w:val="24"/>
          <w:lang w:bidi="ru-RU"/>
        </w:rPr>
        <w:t xml:space="preserve"> Контрданс </w:t>
      </w:r>
    </w:p>
    <w:p w:rsidR="00F02841" w:rsidRPr="00A162CF" w:rsidRDefault="00F02841" w:rsidP="00312CAD">
      <w:pPr>
        <w:widowControl w:val="0"/>
        <w:spacing w:after="180"/>
        <w:rPr>
          <w:rFonts w:ascii="Times New Roman" w:eastAsia="Times New Roman" w:hAnsi="Times New Roman" w:cs="Times New Roman"/>
          <w:color w:val="000000"/>
          <w:sz w:val="24"/>
          <w:szCs w:val="24"/>
          <w:lang w:bidi="en-US"/>
        </w:rPr>
      </w:pPr>
      <w:r w:rsidRPr="00A162CF">
        <w:rPr>
          <w:rFonts w:ascii="Times New Roman" w:eastAsia="Times New Roman" w:hAnsi="Times New Roman" w:cs="Times New Roman"/>
          <w:color w:val="000000"/>
          <w:sz w:val="24"/>
          <w:szCs w:val="24"/>
          <w:lang w:bidi="ru-RU"/>
        </w:rPr>
        <w:t>Блок</w:t>
      </w:r>
      <w:r>
        <w:rPr>
          <w:rFonts w:ascii="Times New Roman" w:eastAsia="Times New Roman" w:hAnsi="Times New Roman" w:cs="Times New Roman"/>
          <w:color w:val="000000"/>
          <w:sz w:val="24"/>
          <w:szCs w:val="24"/>
          <w:lang w:bidi="ru-RU"/>
        </w:rPr>
        <w:t xml:space="preserve"> В. </w:t>
      </w:r>
      <w:r w:rsidRPr="00A162CF">
        <w:rPr>
          <w:rFonts w:ascii="Times New Roman" w:eastAsia="Times New Roman" w:hAnsi="Times New Roman" w:cs="Times New Roman"/>
          <w:color w:val="000000"/>
          <w:sz w:val="24"/>
          <w:szCs w:val="24"/>
          <w:lang w:val="en-US" w:bidi="en-US"/>
        </w:rPr>
        <w:t>Andantino</w:t>
      </w:r>
    </w:p>
    <w:p w:rsidR="00F02841" w:rsidRPr="00A162CF" w:rsidRDefault="00F02841" w:rsidP="00312CAD">
      <w:pPr>
        <w:rPr>
          <w:rFonts w:ascii="Times New Roman" w:eastAsia="Courier New" w:hAnsi="Times New Roman" w:cs="Times New Roman"/>
          <w:color w:val="000000"/>
          <w:sz w:val="24"/>
          <w:szCs w:val="24"/>
          <w:lang w:bidi="en-US"/>
        </w:rPr>
      </w:pPr>
      <w:r w:rsidRPr="00A162CF">
        <w:rPr>
          <w:rFonts w:ascii="Times New Roman" w:eastAsia="Courier New" w:hAnsi="Times New Roman" w:cs="Times New Roman"/>
          <w:color w:val="000000"/>
          <w:sz w:val="24"/>
          <w:szCs w:val="24"/>
          <w:lang w:bidi="ru-RU"/>
        </w:rPr>
        <w:t>Мендельсон</w:t>
      </w:r>
      <w:r>
        <w:rPr>
          <w:rFonts w:ascii="Times New Roman" w:eastAsia="Courier New" w:hAnsi="Times New Roman" w:cs="Times New Roman"/>
          <w:color w:val="000000"/>
          <w:sz w:val="24"/>
          <w:szCs w:val="24"/>
          <w:lang w:bidi="ru-RU"/>
        </w:rPr>
        <w:t xml:space="preserve"> Ф. </w:t>
      </w:r>
      <w:r w:rsidRPr="00A162CF">
        <w:rPr>
          <w:rFonts w:ascii="Times New Roman" w:eastAsia="Courier New" w:hAnsi="Times New Roman" w:cs="Times New Roman"/>
          <w:color w:val="000000"/>
          <w:sz w:val="24"/>
          <w:szCs w:val="24"/>
          <w:lang w:val="en-US" w:bidi="en-US"/>
        </w:rPr>
        <w:t>Andante</w:t>
      </w:r>
    </w:p>
    <w:p w:rsidR="00F02841" w:rsidRPr="005B4721" w:rsidRDefault="00F02841" w:rsidP="00312CAD">
      <w:pPr>
        <w:rPr>
          <w:rFonts w:ascii="Times New Roman" w:hAnsi="Times New Roman" w:cs="Times New Roman"/>
          <w:b/>
          <w:i/>
          <w:sz w:val="24"/>
          <w:szCs w:val="24"/>
        </w:rPr>
      </w:pPr>
      <w:r w:rsidRPr="005B4721">
        <w:rPr>
          <w:rFonts w:ascii="Times New Roman" w:eastAsia="Courier New" w:hAnsi="Times New Roman" w:cs="Times New Roman"/>
          <w:color w:val="000000"/>
          <w:sz w:val="24"/>
          <w:szCs w:val="24"/>
          <w:lang w:bidi="ru-RU"/>
        </w:rPr>
        <w:t>Чайковский П.  Ноктюрн</w:t>
      </w:r>
    </w:p>
    <w:p w:rsidR="00F02841" w:rsidRDefault="00F02841" w:rsidP="00312CAD">
      <w:pPr>
        <w:widowControl w:val="0"/>
        <w:rPr>
          <w:rFonts w:ascii="Times New Roman" w:eastAsia="Times New Roman" w:hAnsi="Times New Roman" w:cs="Times New Roman"/>
          <w:color w:val="000000"/>
          <w:sz w:val="24"/>
          <w:szCs w:val="24"/>
          <w:lang w:bidi="ru-RU"/>
        </w:rPr>
      </w:pPr>
      <w:r w:rsidRPr="005B4721">
        <w:rPr>
          <w:rFonts w:ascii="Times New Roman" w:eastAsia="Times New Roman" w:hAnsi="Times New Roman" w:cs="Times New Roman"/>
          <w:color w:val="000000"/>
          <w:sz w:val="24"/>
          <w:szCs w:val="24"/>
          <w:lang w:bidi="ru-RU"/>
        </w:rPr>
        <w:t>Кабалевский</w:t>
      </w:r>
      <w:r>
        <w:rPr>
          <w:rFonts w:ascii="Times New Roman" w:eastAsia="Times New Roman" w:hAnsi="Times New Roman" w:cs="Times New Roman"/>
          <w:color w:val="000000"/>
          <w:sz w:val="24"/>
          <w:szCs w:val="24"/>
          <w:lang w:bidi="ru-RU"/>
        </w:rPr>
        <w:t xml:space="preserve"> Д.  Наш край</w:t>
      </w:r>
    </w:p>
    <w:p w:rsidR="00F02841" w:rsidRPr="005B4721" w:rsidRDefault="00F02841" w:rsidP="00312CAD">
      <w:pPr>
        <w:widowControl w:val="0"/>
        <w:rPr>
          <w:rFonts w:ascii="Times New Roman" w:eastAsia="Times New Roman" w:hAnsi="Times New Roman" w:cs="Times New Roman"/>
          <w:color w:val="000000"/>
          <w:sz w:val="24"/>
          <w:szCs w:val="24"/>
          <w:lang w:bidi="ru-RU"/>
        </w:rPr>
      </w:pPr>
      <w:r w:rsidRPr="005B4721">
        <w:rPr>
          <w:rFonts w:ascii="Times New Roman" w:eastAsia="Times New Roman" w:hAnsi="Times New Roman" w:cs="Times New Roman"/>
          <w:color w:val="000000"/>
          <w:sz w:val="24"/>
          <w:szCs w:val="24"/>
          <w:lang w:bidi="ru-RU"/>
        </w:rPr>
        <w:t>Сен-Санс</w:t>
      </w:r>
      <w:r>
        <w:rPr>
          <w:rFonts w:ascii="Times New Roman" w:eastAsia="Times New Roman" w:hAnsi="Times New Roman" w:cs="Times New Roman"/>
          <w:color w:val="000000"/>
          <w:sz w:val="24"/>
          <w:szCs w:val="24"/>
          <w:lang w:bidi="ru-RU"/>
        </w:rPr>
        <w:t xml:space="preserve"> К. Лебедь</w:t>
      </w:r>
    </w:p>
    <w:p w:rsidR="00F02841" w:rsidRPr="005B4721" w:rsidRDefault="00F02841" w:rsidP="00312CAD">
      <w:pPr>
        <w:rPr>
          <w:rFonts w:ascii="Times New Roman" w:eastAsia="Courier New" w:hAnsi="Times New Roman" w:cs="Times New Roman"/>
          <w:color w:val="000000"/>
          <w:sz w:val="24"/>
          <w:szCs w:val="24"/>
          <w:lang w:bidi="ru-RU"/>
        </w:rPr>
      </w:pPr>
      <w:r w:rsidRPr="005B4721">
        <w:rPr>
          <w:rFonts w:ascii="Times New Roman" w:eastAsia="Courier New" w:hAnsi="Times New Roman" w:cs="Times New Roman"/>
          <w:color w:val="000000"/>
          <w:sz w:val="24"/>
          <w:szCs w:val="24"/>
          <w:lang w:bidi="ru-RU"/>
        </w:rPr>
        <w:t xml:space="preserve"> Бах</w:t>
      </w:r>
      <w:r>
        <w:rPr>
          <w:rFonts w:ascii="Times New Roman" w:eastAsia="Courier New" w:hAnsi="Times New Roman" w:cs="Times New Roman"/>
          <w:color w:val="000000"/>
          <w:sz w:val="24"/>
          <w:szCs w:val="24"/>
          <w:lang w:bidi="ru-RU"/>
        </w:rPr>
        <w:t xml:space="preserve"> И. С. </w:t>
      </w:r>
      <w:r w:rsidRPr="005B4721">
        <w:rPr>
          <w:rFonts w:ascii="Times New Roman" w:eastAsia="Courier New" w:hAnsi="Times New Roman" w:cs="Times New Roman"/>
          <w:color w:val="000000"/>
          <w:sz w:val="24"/>
          <w:szCs w:val="24"/>
          <w:lang w:bidi="ru-RU"/>
        </w:rPr>
        <w:t xml:space="preserve"> Бурре из виолончельной сюиты</w:t>
      </w:r>
    </w:p>
    <w:p w:rsidR="00F02841" w:rsidRPr="005B4721" w:rsidRDefault="00F02841" w:rsidP="00312CAD">
      <w:pPr>
        <w:rPr>
          <w:rFonts w:ascii="Times New Roman" w:hAnsi="Times New Roman" w:cs="Times New Roman"/>
          <w:sz w:val="24"/>
          <w:szCs w:val="24"/>
        </w:rPr>
      </w:pPr>
      <w:r w:rsidRPr="005B4721">
        <w:rPr>
          <w:rFonts w:ascii="Times New Roman" w:eastAsia="Courier New" w:hAnsi="Times New Roman" w:cs="Times New Roman"/>
          <w:color w:val="000000"/>
          <w:sz w:val="24"/>
          <w:szCs w:val="24"/>
          <w:lang w:bidi="ru-RU"/>
        </w:rPr>
        <w:t>Шостакович</w:t>
      </w:r>
      <w:r>
        <w:rPr>
          <w:rFonts w:ascii="Times New Roman" w:eastAsia="Courier New" w:hAnsi="Times New Roman" w:cs="Times New Roman"/>
          <w:color w:val="000000"/>
          <w:sz w:val="24"/>
          <w:szCs w:val="24"/>
          <w:lang w:bidi="ru-RU"/>
        </w:rPr>
        <w:t xml:space="preserve"> Д.  Кукла</w:t>
      </w:r>
    </w:p>
    <w:p w:rsidR="00F02841" w:rsidRPr="006C5D28" w:rsidRDefault="00F02841" w:rsidP="00312CAD">
      <w:pPr>
        <w:ind w:firstLine="708"/>
        <w:rPr>
          <w:rFonts w:ascii="Times New Roman" w:eastAsia="Times New Roman" w:hAnsi="Times New Roman" w:cs="Times New Roman"/>
          <w:b/>
          <w:i/>
          <w:sz w:val="24"/>
          <w:szCs w:val="24"/>
        </w:rPr>
      </w:pPr>
      <w:r w:rsidRPr="006C5D28">
        <w:rPr>
          <w:rFonts w:ascii="Times New Roman" w:eastAsia="Times New Roman" w:hAnsi="Times New Roman" w:cs="Times New Roman"/>
          <w:b/>
          <w:i/>
          <w:sz w:val="24"/>
          <w:szCs w:val="24"/>
        </w:rPr>
        <w:t>Оркестровая литература для чтения с листа:</w:t>
      </w:r>
    </w:p>
    <w:p w:rsidR="00F02841" w:rsidRPr="006C5D28"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6C5D28">
        <w:rPr>
          <w:rFonts w:ascii="Times New Roman" w:eastAsia="Times New Roman" w:hAnsi="Times New Roman" w:cs="Times New Roman"/>
          <w:sz w:val="24"/>
          <w:szCs w:val="24"/>
        </w:rPr>
        <w:t>ахаров Ф. Оркестровые трудности (1-я и 2-я тетрадь)</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Неклюдов Ю. Оркестровые трудности (1-я и 2-я тетрадь)</w:t>
      </w:r>
    </w:p>
    <w:p w:rsidR="00F02841" w:rsidRPr="006C5D28"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Савельев П. Оркестровые трудности</w:t>
      </w:r>
    </w:p>
    <w:p w:rsidR="00F02841" w:rsidRDefault="00F02841" w:rsidP="00312CAD">
      <w:pPr>
        <w:rPr>
          <w:rFonts w:ascii="Times New Roman" w:eastAsia="Times New Roman" w:hAnsi="Times New Roman" w:cs="Times New Roman"/>
          <w:sz w:val="24"/>
          <w:szCs w:val="24"/>
        </w:rPr>
      </w:pPr>
      <w:r w:rsidRPr="006C5D28">
        <w:rPr>
          <w:rFonts w:ascii="Times New Roman" w:eastAsia="Times New Roman" w:hAnsi="Times New Roman" w:cs="Times New Roman"/>
          <w:sz w:val="24"/>
          <w:szCs w:val="24"/>
        </w:rPr>
        <w:t>Шуберт Я. Оркестровые трудности (1-я и 2-я тетрадь)</w:t>
      </w:r>
    </w:p>
    <w:p w:rsidR="00F02841" w:rsidRDefault="00F02841" w:rsidP="00312CAD">
      <w:pPr>
        <w:pStyle w:val="a9"/>
        <w:spacing w:after="0" w:line="240" w:lineRule="auto"/>
        <w:rPr>
          <w:rFonts w:ascii="Times New Roman" w:hAnsi="Times New Roman" w:cs="Times New Roman"/>
          <w:sz w:val="24"/>
          <w:szCs w:val="24"/>
        </w:rPr>
      </w:pPr>
      <w:r w:rsidRPr="00DE2862">
        <w:rPr>
          <w:rFonts w:ascii="Times New Roman" w:hAnsi="Times New Roman" w:cs="Times New Roman"/>
          <w:sz w:val="24"/>
          <w:szCs w:val="24"/>
        </w:rPr>
        <w:t xml:space="preserve">В течение </w:t>
      </w:r>
      <w:r>
        <w:rPr>
          <w:rFonts w:ascii="Times New Roman" w:hAnsi="Times New Roman" w:cs="Times New Roman"/>
          <w:sz w:val="24"/>
          <w:szCs w:val="24"/>
        </w:rPr>
        <w:t xml:space="preserve">четвертого  </w:t>
      </w:r>
      <w:r w:rsidRPr="00DE2862">
        <w:rPr>
          <w:rFonts w:ascii="Times New Roman" w:hAnsi="Times New Roman" w:cs="Times New Roman"/>
          <w:sz w:val="24"/>
          <w:szCs w:val="24"/>
        </w:rPr>
        <w:t>года обучения обучающийся  должен исполнить:</w:t>
      </w:r>
    </w:p>
    <w:p w:rsidR="00F02841" w:rsidRPr="006B2052" w:rsidRDefault="00F02841" w:rsidP="00312CAD">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F02841" w:rsidRPr="00385D8F"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385D8F"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385D8F">
              <w:rPr>
                <w:rFonts w:ascii="Times New Roman" w:eastAsia="Times New Roman" w:hAnsi="Times New Roman" w:cs="Mangal"/>
                <w:b/>
                <w:i/>
                <w:kern w:val="1"/>
                <w:sz w:val="24"/>
                <w:szCs w:val="24"/>
                <w:lang w:eastAsia="hi-IN" w:bidi="hi-IN"/>
              </w:rPr>
              <w:lastRenderedPageBreak/>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385D8F"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385D8F">
              <w:rPr>
                <w:rFonts w:ascii="Times New Roman" w:eastAsia="Times New Roman" w:hAnsi="Times New Roman" w:cs="Mangal"/>
                <w:b/>
                <w:i/>
                <w:kern w:val="1"/>
                <w:sz w:val="24"/>
                <w:szCs w:val="24"/>
                <w:lang w:eastAsia="hi-IN" w:bidi="hi-IN"/>
              </w:rPr>
              <w:t>2 полугодие</w:t>
            </w:r>
          </w:p>
        </w:tc>
      </w:tr>
      <w:tr w:rsidR="00F02841" w:rsidRPr="00385D8F"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Октябрь – технический зачет</w:t>
            </w:r>
          </w:p>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045914">
              <w:rPr>
                <w:rFonts w:ascii="Times New Roman" w:eastAsia="Times New Roman" w:hAnsi="Times New Roman" w:cs="Mangal"/>
                <w:kern w:val="1"/>
                <w:sz w:val="24"/>
                <w:szCs w:val="24"/>
                <w:lang w:eastAsia="hi-IN" w:bidi="hi-IN"/>
              </w:rPr>
              <w:t>гамма, два  э</w:t>
            </w:r>
            <w:r>
              <w:rPr>
                <w:rFonts w:ascii="Times New Roman" w:eastAsia="Times New Roman" w:hAnsi="Times New Roman" w:cs="Mangal"/>
                <w:kern w:val="1"/>
                <w:sz w:val="24"/>
                <w:szCs w:val="24"/>
                <w:lang w:eastAsia="hi-IN" w:bidi="hi-IN"/>
              </w:rPr>
              <w:t>тюда на различные виды техники)</w:t>
            </w:r>
          </w:p>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Декабрь – </w:t>
            </w:r>
            <w:r w:rsidRPr="00045914">
              <w:rPr>
                <w:rFonts w:ascii="Times New Roman" w:eastAsia="Times New Roman" w:hAnsi="Times New Roman" w:cs="Mangal"/>
                <w:b/>
                <w:i/>
                <w:kern w:val="1"/>
                <w:sz w:val="24"/>
                <w:szCs w:val="24"/>
                <w:lang w:eastAsia="hi-IN" w:bidi="hi-IN"/>
              </w:rPr>
              <w:t>академический концерт</w:t>
            </w:r>
          </w:p>
          <w:p w:rsidR="00F02841" w:rsidRPr="00385D8F" w:rsidRDefault="00F02841" w:rsidP="00312CAD">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Март – технический зачет</w:t>
            </w:r>
          </w:p>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045914">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с листа)</w:t>
            </w:r>
          </w:p>
          <w:p w:rsidR="00F02841" w:rsidRPr="00045914"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Май – </w:t>
            </w:r>
            <w:r w:rsidRPr="00045914">
              <w:rPr>
                <w:rFonts w:ascii="Times New Roman" w:eastAsia="Times New Roman" w:hAnsi="Times New Roman" w:cs="Mangal"/>
                <w:b/>
                <w:i/>
                <w:kern w:val="1"/>
                <w:sz w:val="24"/>
                <w:szCs w:val="24"/>
                <w:lang w:eastAsia="hi-IN" w:bidi="hi-IN"/>
              </w:rPr>
              <w:t>промежуточная аттестация</w:t>
            </w:r>
          </w:p>
          <w:p w:rsidR="00F02841" w:rsidRPr="00385D8F" w:rsidRDefault="00F02841" w:rsidP="00312CAD">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045914">
              <w:rPr>
                <w:rFonts w:ascii="Times New Roman" w:eastAsia="Times New Roman" w:hAnsi="Times New Roman" w:cs="Mangal"/>
                <w:kern w:val="1"/>
                <w:sz w:val="24"/>
                <w:szCs w:val="24"/>
                <w:lang w:eastAsia="hi-IN" w:bidi="hi-IN"/>
              </w:rPr>
              <w:t xml:space="preserve"> разнохарактерные пьесы, вклю</w:t>
            </w:r>
            <w:r>
              <w:rPr>
                <w:rFonts w:ascii="Times New Roman" w:eastAsia="Times New Roman" w:hAnsi="Times New Roman" w:cs="Mangal"/>
                <w:kern w:val="1"/>
                <w:sz w:val="24"/>
                <w:szCs w:val="24"/>
                <w:lang w:eastAsia="hi-IN" w:bidi="hi-IN"/>
              </w:rPr>
              <w:t>чая произведение крупной формы)</w:t>
            </w:r>
          </w:p>
        </w:tc>
      </w:tr>
    </w:tbl>
    <w:p w:rsidR="00F02841" w:rsidRDefault="00F02841" w:rsidP="00312CAD">
      <w:pPr>
        <w:pStyle w:val="a9"/>
        <w:spacing w:after="0" w:line="240" w:lineRule="auto"/>
        <w:rPr>
          <w:rFonts w:ascii="Times New Roman" w:hAnsi="Times New Roman" w:cs="Times New Roman"/>
          <w:sz w:val="24"/>
          <w:szCs w:val="24"/>
        </w:rPr>
      </w:pPr>
    </w:p>
    <w:p w:rsidR="00F02841" w:rsidRPr="00AC1E47" w:rsidRDefault="00F02841" w:rsidP="00312CAD">
      <w:pPr>
        <w:jc w:val="center"/>
        <w:rPr>
          <w:rFonts w:ascii="Times New Roman" w:hAnsi="Times New Roman" w:cs="Times New Roman"/>
          <w:b/>
          <w:i/>
          <w:sz w:val="24"/>
          <w:szCs w:val="24"/>
        </w:rPr>
      </w:pPr>
      <w:r w:rsidRPr="00AC1E47">
        <w:rPr>
          <w:rFonts w:ascii="Times New Roman" w:hAnsi="Times New Roman" w:cs="Times New Roman"/>
          <w:b/>
          <w:i/>
          <w:sz w:val="24"/>
          <w:szCs w:val="24"/>
        </w:rPr>
        <w:t xml:space="preserve">Примерные программы академического концерта в первом полугодии </w:t>
      </w:r>
    </w:p>
    <w:p w:rsidR="00F02841" w:rsidRPr="00A658A2" w:rsidRDefault="00F02841" w:rsidP="00312CAD">
      <w:pPr>
        <w:rPr>
          <w:rFonts w:ascii="Times New Roman" w:hAnsi="Times New Roman" w:cs="Times New Roman"/>
          <w:i/>
          <w:sz w:val="24"/>
          <w:szCs w:val="24"/>
        </w:rPr>
      </w:pPr>
      <w:r w:rsidRPr="00A658A2">
        <w:rPr>
          <w:rFonts w:ascii="Times New Roman" w:hAnsi="Times New Roman" w:cs="Times New Roman"/>
          <w:i/>
          <w:sz w:val="24"/>
          <w:szCs w:val="24"/>
        </w:rPr>
        <w:t>Вариант 1</w:t>
      </w:r>
    </w:p>
    <w:p w:rsidR="00F02841" w:rsidRPr="00261112" w:rsidRDefault="00F02841" w:rsidP="00312CAD">
      <w:pPr>
        <w:widowControl w:val="0"/>
        <w:ind w:left="100"/>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Д. Кабалевский.   Наш край</w:t>
      </w:r>
    </w:p>
    <w:p w:rsidR="00F02841" w:rsidRDefault="00F02841" w:rsidP="00312CAD">
      <w:pPr>
        <w:widowControl w:val="0"/>
        <w:ind w:left="100"/>
        <w:rPr>
          <w:rFonts w:ascii="Times New Roman" w:eastAsia="Times New Roman" w:hAnsi="Times New Roman" w:cs="Times New Roman"/>
          <w:color w:val="000000"/>
          <w:sz w:val="24"/>
          <w:szCs w:val="24"/>
          <w:lang w:bidi="ru-RU"/>
        </w:rPr>
      </w:pPr>
      <w:r w:rsidRPr="00261112">
        <w:rPr>
          <w:rFonts w:ascii="Times New Roman" w:eastAsia="Times New Roman" w:hAnsi="Times New Roman" w:cs="Times New Roman"/>
          <w:color w:val="000000"/>
          <w:sz w:val="24"/>
          <w:szCs w:val="24"/>
          <w:lang w:bidi="ru-RU"/>
        </w:rPr>
        <w:t xml:space="preserve"> К. Сен-Санс</w:t>
      </w:r>
      <w:r>
        <w:rPr>
          <w:rFonts w:ascii="Times New Roman" w:eastAsia="Times New Roman" w:hAnsi="Times New Roman" w:cs="Times New Roman"/>
          <w:color w:val="000000"/>
          <w:sz w:val="24"/>
          <w:szCs w:val="24"/>
          <w:lang w:bidi="ru-RU"/>
        </w:rPr>
        <w:t>. Лебедь</w:t>
      </w:r>
    </w:p>
    <w:p w:rsidR="00F02841" w:rsidRPr="0025368D" w:rsidRDefault="00F02841" w:rsidP="00312CAD">
      <w:pPr>
        <w:widowControl w:val="0"/>
        <w:ind w:left="100"/>
        <w:rPr>
          <w:rFonts w:ascii="Times New Roman" w:eastAsia="Times New Roman" w:hAnsi="Times New Roman" w:cs="Times New Roman"/>
          <w:color w:val="000000"/>
          <w:sz w:val="26"/>
          <w:szCs w:val="26"/>
          <w:lang w:bidi="ru-RU"/>
        </w:rPr>
      </w:pPr>
    </w:p>
    <w:p w:rsidR="00F02841" w:rsidRDefault="00F02841" w:rsidP="00312CAD">
      <w:pPr>
        <w:widowControl w:val="0"/>
        <w:jc w:val="both"/>
        <w:rPr>
          <w:rFonts w:ascii="Times New Roman" w:hAnsi="Times New Roman" w:cs="Times New Roman"/>
          <w:i/>
          <w:sz w:val="24"/>
          <w:szCs w:val="24"/>
        </w:rPr>
      </w:pPr>
      <w:r w:rsidRPr="00AC1E47">
        <w:rPr>
          <w:rFonts w:ascii="Times New Roman" w:hAnsi="Times New Roman" w:cs="Times New Roman"/>
          <w:i/>
          <w:sz w:val="24"/>
          <w:szCs w:val="24"/>
        </w:rPr>
        <w:t>Вариант 2</w:t>
      </w:r>
    </w:p>
    <w:p w:rsidR="00F02841" w:rsidRPr="00261112" w:rsidRDefault="00F02841" w:rsidP="00312CAD">
      <w:pPr>
        <w:rPr>
          <w:rFonts w:ascii="Times New Roman" w:eastAsia="Courier New" w:hAnsi="Times New Roman" w:cs="Times New Roman"/>
          <w:color w:val="000000"/>
          <w:sz w:val="24"/>
          <w:szCs w:val="24"/>
          <w:lang w:bidi="ru-RU"/>
        </w:rPr>
      </w:pPr>
      <w:r w:rsidRPr="00261112">
        <w:rPr>
          <w:rFonts w:ascii="Times New Roman" w:eastAsia="Courier New" w:hAnsi="Times New Roman" w:cs="Times New Roman"/>
          <w:color w:val="000000"/>
          <w:sz w:val="24"/>
          <w:szCs w:val="24"/>
          <w:lang w:bidi="ru-RU"/>
        </w:rPr>
        <w:t xml:space="preserve">И. </w:t>
      </w:r>
      <w:r>
        <w:rPr>
          <w:rFonts w:ascii="Times New Roman" w:eastAsia="Courier New" w:hAnsi="Times New Roman" w:cs="Times New Roman"/>
          <w:color w:val="000000"/>
          <w:sz w:val="24"/>
          <w:szCs w:val="24"/>
          <w:lang w:bidi="ru-RU"/>
        </w:rPr>
        <w:t xml:space="preserve">С. </w:t>
      </w:r>
      <w:r w:rsidRPr="00261112">
        <w:rPr>
          <w:rFonts w:ascii="Times New Roman" w:eastAsia="Courier New" w:hAnsi="Times New Roman" w:cs="Times New Roman"/>
          <w:color w:val="000000"/>
          <w:sz w:val="24"/>
          <w:szCs w:val="24"/>
          <w:lang w:bidi="ru-RU"/>
        </w:rPr>
        <w:t>Бах Бурре из виолончельной сюиты</w:t>
      </w:r>
    </w:p>
    <w:p w:rsidR="00F02841" w:rsidRDefault="00F02841" w:rsidP="00312CAD">
      <w:pPr>
        <w:rPr>
          <w:rFonts w:ascii="Times New Roman" w:eastAsia="Courier New" w:hAnsi="Times New Roman" w:cs="Times New Roman"/>
          <w:color w:val="000000"/>
          <w:sz w:val="24"/>
          <w:szCs w:val="24"/>
          <w:lang w:bidi="ru-RU"/>
        </w:rPr>
      </w:pPr>
      <w:r w:rsidRPr="00261112">
        <w:rPr>
          <w:rFonts w:ascii="Times New Roman" w:eastAsia="Courier New" w:hAnsi="Times New Roman" w:cs="Times New Roman"/>
          <w:color w:val="000000"/>
          <w:sz w:val="24"/>
          <w:szCs w:val="24"/>
          <w:lang w:bidi="ru-RU"/>
        </w:rPr>
        <w:t xml:space="preserve"> Д. Шостакович</w:t>
      </w:r>
      <w:r>
        <w:rPr>
          <w:rFonts w:ascii="Times New Roman" w:eastAsia="Courier New" w:hAnsi="Times New Roman" w:cs="Times New Roman"/>
          <w:color w:val="000000"/>
          <w:sz w:val="24"/>
          <w:szCs w:val="24"/>
          <w:lang w:bidi="ru-RU"/>
        </w:rPr>
        <w:t>.   Кукла</w:t>
      </w:r>
    </w:p>
    <w:p w:rsidR="00F02841" w:rsidRDefault="00F02841" w:rsidP="00312CAD">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F02841" w:rsidRPr="00093AB2" w:rsidRDefault="00F02841" w:rsidP="00312CAD">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F02841" w:rsidRPr="006F31EF" w:rsidRDefault="00F02841" w:rsidP="00EF0BDB">
      <w:pPr>
        <w:widowControl w:val="0"/>
        <w:ind w:left="102"/>
        <w:rPr>
          <w:rFonts w:ascii="Times New Roman" w:eastAsia="Times New Roman" w:hAnsi="Times New Roman" w:cs="Times New Roman"/>
          <w:color w:val="000000"/>
          <w:sz w:val="24"/>
          <w:szCs w:val="24"/>
          <w:lang w:bidi="ru-RU"/>
        </w:rPr>
      </w:pPr>
      <w:r w:rsidRPr="006F31EF">
        <w:rPr>
          <w:rFonts w:ascii="Times New Roman" w:eastAsia="Times New Roman" w:hAnsi="Times New Roman" w:cs="Times New Roman"/>
          <w:color w:val="000000"/>
          <w:sz w:val="24"/>
          <w:szCs w:val="24"/>
          <w:lang w:bidi="ru-RU"/>
        </w:rPr>
        <w:t>Л. Бетховен</w:t>
      </w:r>
      <w:r>
        <w:rPr>
          <w:rFonts w:ascii="Times New Roman" w:eastAsia="Times New Roman" w:hAnsi="Times New Roman" w:cs="Times New Roman"/>
          <w:color w:val="000000"/>
          <w:sz w:val="24"/>
          <w:szCs w:val="24"/>
          <w:lang w:bidi="ru-RU"/>
        </w:rPr>
        <w:t xml:space="preserve">. </w:t>
      </w:r>
      <w:r w:rsidRPr="006F31EF">
        <w:rPr>
          <w:rFonts w:ascii="Times New Roman" w:eastAsia="Times New Roman" w:hAnsi="Times New Roman" w:cs="Times New Roman"/>
          <w:color w:val="000000"/>
          <w:sz w:val="24"/>
          <w:szCs w:val="24"/>
          <w:lang w:bidi="ru-RU"/>
        </w:rPr>
        <w:t xml:space="preserve"> Контрданс </w:t>
      </w:r>
    </w:p>
    <w:p w:rsidR="00312CAD" w:rsidRPr="00EF0BDB" w:rsidRDefault="00F02841" w:rsidP="00EF0BDB">
      <w:pPr>
        <w:widowControl w:val="0"/>
        <w:ind w:left="102"/>
        <w:rPr>
          <w:rFonts w:ascii="Times New Roman" w:eastAsia="Times New Roman" w:hAnsi="Times New Roman" w:cs="Times New Roman"/>
          <w:color w:val="000000"/>
          <w:sz w:val="24"/>
          <w:szCs w:val="24"/>
          <w:lang w:bidi="en-US"/>
        </w:rPr>
      </w:pPr>
      <w:r w:rsidRPr="006F31EF">
        <w:rPr>
          <w:rFonts w:ascii="Times New Roman" w:eastAsia="Times New Roman" w:hAnsi="Times New Roman" w:cs="Times New Roman"/>
          <w:color w:val="000000"/>
          <w:sz w:val="24"/>
          <w:szCs w:val="24"/>
          <w:lang w:bidi="ru-RU"/>
        </w:rPr>
        <w:t>В. Блок</w:t>
      </w:r>
      <w:r>
        <w:rPr>
          <w:rFonts w:ascii="Times New Roman" w:eastAsia="Times New Roman" w:hAnsi="Times New Roman" w:cs="Times New Roman"/>
          <w:color w:val="000000"/>
          <w:sz w:val="24"/>
          <w:szCs w:val="24"/>
          <w:lang w:bidi="ru-RU"/>
        </w:rPr>
        <w:t xml:space="preserve">. </w:t>
      </w:r>
      <w:r w:rsidRPr="006F31EF">
        <w:rPr>
          <w:rFonts w:ascii="Times New Roman" w:eastAsia="Times New Roman" w:hAnsi="Times New Roman" w:cs="Times New Roman"/>
          <w:color w:val="000000"/>
          <w:sz w:val="24"/>
          <w:szCs w:val="24"/>
          <w:lang w:val="en-US" w:bidi="en-US"/>
        </w:rPr>
        <w:t>Andantino</w:t>
      </w:r>
    </w:p>
    <w:p w:rsidR="00EF0BDB" w:rsidRDefault="00EF0BDB" w:rsidP="00312CAD">
      <w:pPr>
        <w:rPr>
          <w:rFonts w:ascii="Times New Roman" w:hAnsi="Times New Roman" w:cs="Times New Roman"/>
          <w:i/>
          <w:sz w:val="24"/>
          <w:szCs w:val="24"/>
        </w:rPr>
      </w:pPr>
    </w:p>
    <w:p w:rsidR="00F02841" w:rsidRPr="00093AB2" w:rsidRDefault="00F02841" w:rsidP="00312CAD">
      <w:pPr>
        <w:rPr>
          <w:rFonts w:ascii="Times New Roman" w:hAnsi="Times New Roman" w:cs="Times New Roman"/>
          <w:i/>
          <w:sz w:val="24"/>
          <w:szCs w:val="24"/>
        </w:rPr>
      </w:pPr>
      <w:r>
        <w:rPr>
          <w:rFonts w:ascii="Times New Roman" w:hAnsi="Times New Roman" w:cs="Times New Roman"/>
          <w:i/>
          <w:sz w:val="24"/>
          <w:szCs w:val="24"/>
        </w:rPr>
        <w:t>Вариант 2</w:t>
      </w:r>
    </w:p>
    <w:p w:rsidR="00F02841" w:rsidRPr="006F31EF" w:rsidRDefault="00F02841" w:rsidP="00312CAD">
      <w:pPr>
        <w:rPr>
          <w:rFonts w:ascii="Times New Roman" w:eastAsia="Courier New" w:hAnsi="Times New Roman" w:cs="Times New Roman"/>
          <w:color w:val="000000"/>
          <w:sz w:val="24"/>
          <w:szCs w:val="24"/>
          <w:lang w:bidi="en-US"/>
        </w:rPr>
      </w:pPr>
      <w:r w:rsidRPr="006F31EF">
        <w:rPr>
          <w:rFonts w:ascii="Times New Roman" w:eastAsia="Courier New" w:hAnsi="Times New Roman" w:cs="Times New Roman"/>
          <w:color w:val="000000"/>
          <w:sz w:val="24"/>
          <w:szCs w:val="24"/>
          <w:lang w:bidi="ru-RU"/>
        </w:rPr>
        <w:t>Ф. Мендельсон</w:t>
      </w:r>
      <w:r>
        <w:rPr>
          <w:rFonts w:ascii="Times New Roman" w:eastAsia="Courier New" w:hAnsi="Times New Roman" w:cs="Times New Roman"/>
          <w:color w:val="000000"/>
          <w:sz w:val="24"/>
          <w:szCs w:val="24"/>
          <w:lang w:bidi="ru-RU"/>
        </w:rPr>
        <w:t xml:space="preserve">. </w:t>
      </w:r>
      <w:r w:rsidRPr="006F31EF">
        <w:rPr>
          <w:rFonts w:ascii="Times New Roman" w:eastAsia="Courier New" w:hAnsi="Times New Roman" w:cs="Times New Roman"/>
          <w:color w:val="000000"/>
          <w:sz w:val="24"/>
          <w:szCs w:val="24"/>
          <w:lang w:val="en-US" w:bidi="en-US"/>
        </w:rPr>
        <w:t>Andante</w:t>
      </w:r>
    </w:p>
    <w:p w:rsidR="00F02841" w:rsidRDefault="00F02841" w:rsidP="00312CAD">
      <w:pPr>
        <w:rPr>
          <w:rFonts w:ascii="Times New Roman" w:hAnsi="Times New Roman" w:cs="Times New Roman"/>
          <w:b/>
          <w:i/>
          <w:sz w:val="24"/>
          <w:szCs w:val="24"/>
        </w:rPr>
      </w:pPr>
      <w:r w:rsidRPr="006F31EF">
        <w:rPr>
          <w:rFonts w:ascii="Times New Roman" w:eastAsia="Courier New" w:hAnsi="Times New Roman" w:cs="Times New Roman"/>
          <w:color w:val="000000"/>
          <w:sz w:val="24"/>
          <w:szCs w:val="24"/>
          <w:lang w:bidi="ru-RU"/>
        </w:rPr>
        <w:t>П. Чайковский</w:t>
      </w:r>
      <w:r>
        <w:rPr>
          <w:rFonts w:ascii="Times New Roman" w:eastAsia="Courier New" w:hAnsi="Times New Roman" w:cs="Times New Roman"/>
          <w:color w:val="000000"/>
          <w:sz w:val="24"/>
          <w:szCs w:val="24"/>
          <w:lang w:bidi="ru-RU"/>
        </w:rPr>
        <w:t xml:space="preserve">. </w:t>
      </w:r>
      <w:r w:rsidRPr="006F31EF">
        <w:rPr>
          <w:rFonts w:ascii="Times New Roman" w:eastAsia="Courier New" w:hAnsi="Times New Roman" w:cs="Times New Roman"/>
          <w:color w:val="000000"/>
          <w:sz w:val="24"/>
          <w:szCs w:val="24"/>
          <w:lang w:bidi="ru-RU"/>
        </w:rPr>
        <w:t xml:space="preserve"> Ноктюрн</w:t>
      </w:r>
    </w:p>
    <w:p w:rsidR="00F02841" w:rsidRPr="003749EF" w:rsidRDefault="00312CAD" w:rsidP="00312CAD">
      <w:pPr>
        <w:jc w:val="center"/>
        <w:rPr>
          <w:rFonts w:ascii="Times New Roman" w:hAnsi="Times New Roman" w:cs="Times New Roman"/>
          <w:b/>
          <w:i/>
          <w:sz w:val="24"/>
          <w:szCs w:val="24"/>
        </w:rPr>
      </w:pPr>
      <w:r>
        <w:rPr>
          <w:rFonts w:ascii="Times New Roman" w:hAnsi="Times New Roman" w:cs="Times New Roman"/>
          <w:b/>
          <w:i/>
          <w:sz w:val="24"/>
          <w:szCs w:val="24"/>
        </w:rPr>
        <w:t>5</w:t>
      </w:r>
      <w:r w:rsidR="00F02841" w:rsidRPr="003749EF">
        <w:rPr>
          <w:rFonts w:ascii="Times New Roman" w:hAnsi="Times New Roman" w:cs="Times New Roman"/>
          <w:b/>
          <w:i/>
          <w:sz w:val="24"/>
          <w:szCs w:val="24"/>
        </w:rPr>
        <w:t xml:space="preserve"> класс</w:t>
      </w:r>
    </w:p>
    <w:p w:rsidR="00F02841" w:rsidRDefault="00F02841" w:rsidP="00312CAD">
      <w:pPr>
        <w:ind w:firstLine="708"/>
        <w:jc w:val="both"/>
        <w:rPr>
          <w:rFonts w:ascii="Times New Roman" w:hAnsi="Times New Roman" w:cs="Times New Roman"/>
          <w:sz w:val="24"/>
          <w:szCs w:val="24"/>
        </w:rPr>
      </w:pPr>
      <w:r w:rsidRPr="003749EF">
        <w:rPr>
          <w:rFonts w:ascii="Times New Roman" w:hAnsi="Times New Roman" w:cs="Times New Roman"/>
          <w:sz w:val="24"/>
          <w:szCs w:val="24"/>
        </w:rPr>
        <w:t>Главная задача пятого класса – предоставить выпускную программу</w:t>
      </w:r>
      <w:r>
        <w:rPr>
          <w:rFonts w:ascii="Times New Roman" w:hAnsi="Times New Roman" w:cs="Times New Roman"/>
          <w:sz w:val="24"/>
          <w:szCs w:val="24"/>
        </w:rPr>
        <w:t xml:space="preserve"> итоговой аттестации</w:t>
      </w:r>
      <w:r w:rsidRPr="003749EF">
        <w:rPr>
          <w:rFonts w:ascii="Times New Roman" w:hAnsi="Times New Roman" w:cs="Times New Roman"/>
          <w:sz w:val="24"/>
          <w:szCs w:val="24"/>
        </w:rPr>
        <w:t xml:space="preserve"> в максимально качественном виде. Перед экзаменом необходимо обыграть программу на зачетах, концертах.</w:t>
      </w: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пятого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F02841" w:rsidRDefault="00F02841" w:rsidP="0038538A">
      <w:pPr>
        <w:pStyle w:val="a9"/>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10-15 этюдов (по нотам);</w:t>
      </w:r>
    </w:p>
    <w:p w:rsidR="00F02841" w:rsidRDefault="00F02841" w:rsidP="0038538A">
      <w:pPr>
        <w:pStyle w:val="a9"/>
        <w:numPr>
          <w:ilvl w:val="0"/>
          <w:numId w:val="17"/>
        </w:numPr>
        <w:spacing w:after="0" w:line="240" w:lineRule="auto"/>
        <w:jc w:val="both"/>
        <w:rPr>
          <w:rFonts w:ascii="Times New Roman" w:hAnsi="Times New Roman" w:cs="Times New Roman"/>
          <w:sz w:val="24"/>
          <w:szCs w:val="24"/>
        </w:rPr>
      </w:pPr>
      <w:r w:rsidRPr="001A39E1">
        <w:rPr>
          <w:rFonts w:ascii="Times New Roman" w:hAnsi="Times New Roman" w:cs="Times New Roman"/>
          <w:sz w:val="24"/>
          <w:szCs w:val="24"/>
        </w:rPr>
        <w:t xml:space="preserve"> 3-5 пьес и(или) </w:t>
      </w:r>
      <w:r>
        <w:rPr>
          <w:rFonts w:ascii="Times New Roman" w:hAnsi="Times New Roman" w:cs="Times New Roman"/>
          <w:sz w:val="24"/>
          <w:szCs w:val="24"/>
        </w:rPr>
        <w:t>1-2 произведения крупной формы;</w:t>
      </w:r>
    </w:p>
    <w:p w:rsidR="00F02841" w:rsidRPr="001A39E1" w:rsidRDefault="00F02841" w:rsidP="0038538A">
      <w:pPr>
        <w:pStyle w:val="a9"/>
        <w:numPr>
          <w:ilvl w:val="0"/>
          <w:numId w:val="17"/>
        </w:numPr>
        <w:spacing w:after="0" w:line="240" w:lineRule="auto"/>
        <w:jc w:val="both"/>
        <w:rPr>
          <w:rFonts w:ascii="Times New Roman" w:hAnsi="Times New Roman" w:cs="Times New Roman"/>
          <w:sz w:val="24"/>
          <w:szCs w:val="24"/>
        </w:rPr>
      </w:pPr>
      <w:r w:rsidRPr="001A39E1">
        <w:rPr>
          <w:rFonts w:ascii="Times New Roman" w:hAnsi="Times New Roman" w:cs="Times New Roman"/>
          <w:sz w:val="24"/>
          <w:szCs w:val="24"/>
        </w:rPr>
        <w:t xml:space="preserve">2 ансамбля. </w:t>
      </w:r>
    </w:p>
    <w:p w:rsidR="00F02841" w:rsidRDefault="00F02841" w:rsidP="00312CAD">
      <w:pPr>
        <w:ind w:firstLine="708"/>
        <w:jc w:val="both"/>
        <w:rPr>
          <w:rFonts w:ascii="Times New Roman" w:hAnsi="Times New Roman" w:cs="Times New Roman"/>
          <w:sz w:val="24"/>
          <w:szCs w:val="24"/>
        </w:rPr>
      </w:pPr>
      <w:r w:rsidRPr="003749EF">
        <w:rPr>
          <w:rFonts w:ascii="Times New Roman" w:hAnsi="Times New Roman" w:cs="Times New Roman"/>
          <w:sz w:val="24"/>
          <w:szCs w:val="24"/>
        </w:rPr>
        <w:t>В выпускной программе возможно исполнение ранее разученного произведения. Программа должна быть построена с учетом индивидуальных возможностей ученика, представлять его с лучшей стороны.</w:t>
      </w:r>
    </w:p>
    <w:p w:rsidR="00F02841" w:rsidRPr="00B27D68" w:rsidRDefault="00F02841" w:rsidP="00312CAD">
      <w:pPr>
        <w:pStyle w:val="a9"/>
        <w:spacing w:after="0" w:line="240" w:lineRule="auto"/>
        <w:jc w:val="right"/>
        <w:rPr>
          <w:rFonts w:ascii="Times New Roman" w:hAnsi="Times New Roman" w:cs="Times New Roman"/>
          <w:b/>
          <w:i/>
          <w:sz w:val="24"/>
          <w:szCs w:val="24"/>
        </w:rPr>
      </w:pPr>
    </w:p>
    <w:tbl>
      <w:tblPr>
        <w:tblW w:w="0" w:type="auto"/>
        <w:tblLayout w:type="fixed"/>
        <w:tblCellMar>
          <w:left w:w="10" w:type="dxa"/>
          <w:right w:w="10" w:type="dxa"/>
        </w:tblCellMar>
        <w:tblLook w:val="04A0"/>
      </w:tblPr>
      <w:tblGrid>
        <w:gridCol w:w="2011"/>
        <w:gridCol w:w="3557"/>
        <w:gridCol w:w="2352"/>
        <w:gridCol w:w="2155"/>
      </w:tblGrid>
      <w:tr w:rsidR="00F02841" w:rsidRPr="00B3061F" w:rsidTr="00F02841">
        <w:trPr>
          <w:trHeight w:hRule="exact" w:val="998"/>
        </w:trPr>
        <w:tc>
          <w:tcPr>
            <w:tcW w:w="2011" w:type="dxa"/>
            <w:tcBorders>
              <w:top w:val="single" w:sz="4" w:space="0" w:color="auto"/>
              <w:left w:val="single" w:sz="4" w:space="0" w:color="auto"/>
            </w:tcBorders>
            <w:shd w:val="clear" w:color="auto" w:fill="FFFFFF"/>
          </w:tcPr>
          <w:p w:rsidR="00F02841" w:rsidRPr="00B3061F" w:rsidRDefault="00F02841" w:rsidP="00312CAD">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F02841" w:rsidRPr="00B3061F" w:rsidRDefault="00F02841" w:rsidP="00312CAD">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2155" w:type="dxa"/>
            <w:tcBorders>
              <w:top w:val="single" w:sz="4" w:space="0" w:color="auto"/>
              <w:left w:val="single" w:sz="4" w:space="0" w:color="auto"/>
              <w:right w:val="single" w:sz="4" w:space="0" w:color="auto"/>
            </w:tcBorders>
            <w:shd w:val="clear" w:color="auto" w:fill="FFFFFF"/>
          </w:tcPr>
          <w:p w:rsidR="00F02841" w:rsidRPr="00B3061F" w:rsidRDefault="00F02841" w:rsidP="00312CAD">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F02841" w:rsidRPr="00B3061F" w:rsidTr="00F02841">
        <w:trPr>
          <w:trHeight w:hRule="exact" w:val="437"/>
        </w:trPr>
        <w:tc>
          <w:tcPr>
            <w:tcW w:w="10075" w:type="dxa"/>
            <w:gridSpan w:val="4"/>
            <w:tcBorders>
              <w:top w:val="single" w:sz="4" w:space="0" w:color="auto"/>
              <w:left w:val="single" w:sz="4" w:space="0" w:color="auto"/>
              <w:right w:val="single" w:sz="4" w:space="0" w:color="auto"/>
            </w:tcBorders>
            <w:shd w:val="clear" w:color="auto" w:fill="FFFFFF"/>
          </w:tcPr>
          <w:p w:rsidR="00F02841" w:rsidRPr="00B3061F" w:rsidRDefault="00F02841" w:rsidP="00EF0BDB">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8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фагот</w:t>
            </w:r>
            <w:r w:rsidRPr="00B3061F">
              <w:rPr>
                <w:rFonts w:ascii="Times New Roman" w:eastAsia="Times New Roman" w:hAnsi="Times New Roman" w:cs="Times New Roman"/>
                <w:color w:val="000000"/>
                <w:lang w:bidi="ru-RU"/>
              </w:rPr>
              <w:t>)</w:t>
            </w:r>
          </w:p>
        </w:tc>
      </w:tr>
      <w:tr w:rsidR="00F02841" w:rsidTr="00312CAD">
        <w:trPr>
          <w:trHeight w:hRule="exact" w:val="2230"/>
        </w:trPr>
        <w:tc>
          <w:tcPr>
            <w:tcW w:w="2011" w:type="dxa"/>
            <w:tcBorders>
              <w:top w:val="single" w:sz="4" w:space="0" w:color="auto"/>
              <w:left w:val="single" w:sz="4" w:space="0" w:color="auto"/>
              <w:bottom w:val="single" w:sz="4" w:space="0" w:color="auto"/>
            </w:tcBorders>
            <w:shd w:val="clear" w:color="auto" w:fill="FFFFFF"/>
          </w:tcPr>
          <w:p w:rsidR="00F02841" w:rsidRPr="009A66B9" w:rsidRDefault="00F02841" w:rsidP="00312CAD">
            <w:pPr>
              <w:pStyle w:val="3"/>
              <w:shd w:val="clear" w:color="auto" w:fill="auto"/>
              <w:spacing w:after="0" w:line="240" w:lineRule="auto"/>
              <w:ind w:left="120" w:firstLine="0"/>
              <w:rPr>
                <w:i/>
              </w:rPr>
            </w:pPr>
            <w:r w:rsidRPr="009A66B9">
              <w:rPr>
                <w:rStyle w:val="Bodytext10pt"/>
                <w:i/>
              </w:rPr>
              <w:t>Формирование</w:t>
            </w:r>
          </w:p>
          <w:p w:rsidR="00F02841" w:rsidRPr="009A66B9" w:rsidRDefault="00F02841" w:rsidP="00312CAD">
            <w:pPr>
              <w:pStyle w:val="3"/>
              <w:shd w:val="clear" w:color="auto" w:fill="auto"/>
              <w:spacing w:after="0" w:line="240" w:lineRule="auto"/>
              <w:ind w:left="120" w:firstLine="0"/>
              <w:rPr>
                <w:i/>
              </w:rPr>
            </w:pPr>
            <w:r w:rsidRPr="009A66B9">
              <w:rPr>
                <w:rStyle w:val="Bodytext10pt"/>
                <w:i/>
              </w:rPr>
              <w:t>исполнительской</w:t>
            </w:r>
          </w:p>
          <w:p w:rsidR="00F02841" w:rsidRDefault="00F02841" w:rsidP="00312CAD">
            <w:pPr>
              <w:pStyle w:val="3"/>
              <w:shd w:val="clear" w:color="auto" w:fill="auto"/>
              <w:spacing w:after="0" w:line="240" w:lineRule="auto"/>
              <w:ind w:left="120" w:firstLine="0"/>
            </w:pPr>
            <w:r>
              <w:rPr>
                <w:rStyle w:val="Bodytext10pt"/>
                <w:i/>
              </w:rPr>
              <w:t>техники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 xml:space="preserve">Изучение мажорных и минорных гамм в тональностях до пяти знаков, в том числе  </w:t>
            </w:r>
            <w:r>
              <w:rPr>
                <w:rStyle w:val="Bodytext10pt"/>
                <w:lang w:val="en-US" w:bidi="en-US"/>
              </w:rPr>
              <w:t>D</w:t>
            </w:r>
            <w:r w:rsidRPr="006930E1">
              <w:rPr>
                <w:rStyle w:val="Bodytext10pt"/>
                <w:vertAlign w:val="subscript"/>
                <w:lang w:bidi="en-US"/>
              </w:rPr>
              <w:t>7</w:t>
            </w:r>
            <w:r w:rsidRPr="006930E1">
              <w:rPr>
                <w:rStyle w:val="Bodytext10pt"/>
                <w:lang w:bidi="en-US"/>
              </w:rPr>
              <w:t xml:space="preserve">, </w:t>
            </w:r>
            <w:r>
              <w:rPr>
                <w:rStyle w:val="Bodytext10pt"/>
              </w:rPr>
              <w:t xml:space="preserve">Ум. </w:t>
            </w:r>
            <w:r>
              <w:rPr>
                <w:rStyle w:val="Bodytext10pt"/>
                <w:lang w:val="en-US" w:bidi="en-US"/>
              </w:rPr>
              <w:t>VII</w:t>
            </w:r>
            <w:r w:rsidRPr="006930E1">
              <w:rPr>
                <w:rStyle w:val="Bodytext10pt"/>
                <w:vertAlign w:val="subscript"/>
                <w:lang w:bidi="en-US"/>
              </w:rPr>
              <w:t>7</w:t>
            </w:r>
            <w:r>
              <w:rPr>
                <w:rStyle w:val="Bodytext10pt"/>
              </w:rPr>
              <w:t>и их обращения;</w:t>
            </w:r>
            <w:r w:rsidR="00312CAD">
              <w:t xml:space="preserve"> </w:t>
            </w:r>
            <w:r>
              <w:rPr>
                <w:rStyle w:val="Bodytext10pt"/>
              </w:rPr>
              <w:t>Изучение хроматических гамм;</w:t>
            </w:r>
            <w:r w:rsidR="00312CAD">
              <w:rPr>
                <w:rStyle w:val="Bodytext10pt"/>
                <w:color w:val="auto"/>
                <w:spacing w:val="1"/>
                <w:sz w:val="22"/>
                <w:szCs w:val="22"/>
                <w:shd w:val="clear" w:color="auto" w:fill="auto"/>
                <w:lang w:eastAsia="en-US" w:bidi="ar-SA"/>
              </w:rPr>
              <w:t xml:space="preserve"> </w:t>
            </w:r>
            <w:r>
              <w:rPr>
                <w:rStyle w:val="Bodytext10pt"/>
              </w:rPr>
              <w:t xml:space="preserve"> Гаммы следует исполнять различной артикуляцией в подвижном темпе и разными ритмами;</w:t>
            </w:r>
            <w:r w:rsidR="00312CAD">
              <w:t xml:space="preserve"> </w:t>
            </w:r>
            <w:r>
              <w:rPr>
                <w:rStyle w:val="Bodytext10pt"/>
              </w:rPr>
              <w:t>10-12 этюдов (по нотам)</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выдержанными звуками, гаммами и этюдами в различных нюансах и штрихах</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F02841" w:rsidRPr="00011842" w:rsidRDefault="00F02841" w:rsidP="00312CAD">
            <w:pPr>
              <w:pStyle w:val="3"/>
              <w:shd w:val="clear" w:color="auto" w:fill="auto"/>
              <w:spacing w:after="60" w:line="240" w:lineRule="auto"/>
              <w:ind w:left="120" w:firstLine="0"/>
              <w:rPr>
                <w:i/>
              </w:rPr>
            </w:pPr>
            <w:r w:rsidRPr="00011842">
              <w:rPr>
                <w:rStyle w:val="Bodytext10pt"/>
                <w:i/>
              </w:rPr>
              <w:t>Поурочный</w:t>
            </w:r>
          </w:p>
          <w:p w:rsidR="00F02841" w:rsidRDefault="00F02841" w:rsidP="00312CAD">
            <w:pPr>
              <w:pStyle w:val="3"/>
              <w:shd w:val="clear" w:color="auto" w:fill="auto"/>
              <w:spacing w:before="60" w:after="0" w:line="240" w:lineRule="auto"/>
              <w:ind w:left="120" w:firstLine="0"/>
            </w:pPr>
            <w:r>
              <w:rPr>
                <w:rStyle w:val="Bodytext10pt"/>
                <w:i/>
              </w:rPr>
              <w:t>контроль</w:t>
            </w:r>
          </w:p>
        </w:tc>
      </w:tr>
      <w:tr w:rsidR="00F02841" w:rsidTr="00312CAD">
        <w:trPr>
          <w:trHeight w:hRule="exact" w:val="2829"/>
        </w:trPr>
        <w:tc>
          <w:tcPr>
            <w:tcW w:w="2011"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pPr>
            <w:r w:rsidRPr="009A66B9">
              <w:rPr>
                <w:rStyle w:val="Bodytext10pt"/>
                <w:i/>
              </w:rPr>
              <w:lastRenderedPageBreak/>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Развитие навыков художественной выразительности, выполнения анализа произведения, использование художественно оправданных технических приёмов произведения. Развитие навыков чтения с листа (уровень 5 года обучения)</w:t>
            </w:r>
          </w:p>
        </w:tc>
        <w:tc>
          <w:tcPr>
            <w:tcW w:w="2352" w:type="dxa"/>
            <w:tcBorders>
              <w:top w:val="single" w:sz="4" w:space="0" w:color="auto"/>
              <w:left w:val="single" w:sz="4" w:space="0" w:color="auto"/>
              <w:bottom w:val="single" w:sz="4" w:space="0" w:color="auto"/>
            </w:tcBorders>
            <w:shd w:val="clear" w:color="auto" w:fill="FFFFFF"/>
          </w:tcPr>
          <w:p w:rsidR="00F02841" w:rsidRDefault="00F02841" w:rsidP="00312CAD">
            <w:pPr>
              <w:pStyle w:val="3"/>
              <w:shd w:val="clear" w:color="auto" w:fill="auto"/>
              <w:spacing w:after="0" w:line="240" w:lineRule="auto"/>
              <w:ind w:left="120" w:firstLine="0"/>
              <w:jc w:val="left"/>
            </w:pPr>
            <w:r>
              <w:rPr>
                <w:rStyle w:val="Bodytext10pt"/>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F02841" w:rsidRPr="0078160C" w:rsidRDefault="00F02841" w:rsidP="00312CAD">
            <w:pPr>
              <w:pStyle w:val="3"/>
              <w:shd w:val="clear" w:color="auto" w:fill="auto"/>
              <w:spacing w:after="60" w:line="240" w:lineRule="auto"/>
              <w:ind w:left="120" w:firstLine="0"/>
              <w:rPr>
                <w:i/>
              </w:rPr>
            </w:pPr>
            <w:r w:rsidRPr="0078160C">
              <w:rPr>
                <w:rStyle w:val="Bodytext10pt"/>
                <w:i/>
              </w:rPr>
              <w:t>Поурочный</w:t>
            </w:r>
          </w:p>
          <w:p w:rsidR="00F02841" w:rsidRDefault="00F02841" w:rsidP="00312CAD">
            <w:pPr>
              <w:pStyle w:val="3"/>
              <w:shd w:val="clear" w:color="auto" w:fill="auto"/>
              <w:spacing w:after="60" w:line="240" w:lineRule="auto"/>
              <w:ind w:left="120" w:firstLine="0"/>
              <w:rPr>
                <w:rStyle w:val="Bodytext10pt"/>
                <w:i/>
              </w:rPr>
            </w:pPr>
            <w:r>
              <w:rPr>
                <w:rStyle w:val="Bodytext10pt"/>
                <w:i/>
              </w:rPr>
              <w:t>контроль;</w:t>
            </w:r>
          </w:p>
          <w:p w:rsidR="00F02841" w:rsidRDefault="00F02841" w:rsidP="00312CAD">
            <w:pPr>
              <w:pStyle w:val="3"/>
              <w:shd w:val="clear" w:color="auto" w:fill="auto"/>
              <w:spacing w:before="60" w:after="0" w:line="240" w:lineRule="auto"/>
              <w:ind w:left="120" w:firstLine="0"/>
            </w:pPr>
            <w:r>
              <w:rPr>
                <w:rStyle w:val="Bodytext10pt"/>
                <w:i/>
              </w:rPr>
              <w:t>Прослушивание экзаменационной программы</w:t>
            </w:r>
          </w:p>
        </w:tc>
      </w:tr>
    </w:tbl>
    <w:p w:rsidR="00F02841" w:rsidRDefault="00F02841" w:rsidP="00312CAD">
      <w:pPr>
        <w:ind w:firstLine="708"/>
        <w:jc w:val="both"/>
        <w:rPr>
          <w:rFonts w:ascii="Times New Roman" w:hAnsi="Times New Roman" w:cs="Times New Roman"/>
          <w:sz w:val="24"/>
          <w:szCs w:val="24"/>
        </w:rPr>
      </w:pPr>
    </w:p>
    <w:p w:rsidR="000101B1" w:rsidRDefault="000101B1" w:rsidP="00312CAD">
      <w:pPr>
        <w:jc w:val="center"/>
        <w:rPr>
          <w:rFonts w:ascii="Times New Roman" w:hAnsi="Times New Roman" w:cs="Times New Roman"/>
          <w:b/>
          <w:i/>
          <w:sz w:val="24"/>
          <w:szCs w:val="24"/>
        </w:rPr>
      </w:pPr>
    </w:p>
    <w:p w:rsidR="00F02841" w:rsidRPr="00767E1F"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F02841" w:rsidRPr="00767E1F" w:rsidRDefault="00F02841" w:rsidP="00312CAD">
      <w:pPr>
        <w:rPr>
          <w:rFonts w:ascii="Times New Roman" w:hAnsi="Times New Roman" w:cs="Times New Roman"/>
          <w:b/>
          <w:i/>
          <w:sz w:val="24"/>
          <w:szCs w:val="24"/>
        </w:rPr>
      </w:pPr>
      <w:r w:rsidRPr="00767E1F">
        <w:rPr>
          <w:rFonts w:ascii="Times New Roman" w:hAnsi="Times New Roman" w:cs="Times New Roman"/>
          <w:b/>
          <w:i/>
          <w:sz w:val="24"/>
          <w:szCs w:val="24"/>
        </w:rPr>
        <w:t>Упражнения, этюды, ансамбли.</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Веллер К. Этюды для фагота по оркестровым партиям симфонической литературы</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Вейсенборн Ю</w:t>
      </w:r>
      <w:r w:rsidRPr="00235BDD">
        <w:rPr>
          <w:rFonts w:ascii="Times New Roman" w:eastAsia="Times New Roman" w:hAnsi="Times New Roman" w:cs="Times New Roman"/>
          <w:b/>
          <w:sz w:val="24"/>
          <w:szCs w:val="24"/>
        </w:rPr>
        <w:t xml:space="preserve">. </w:t>
      </w:r>
      <w:r w:rsidRPr="00235BDD">
        <w:rPr>
          <w:rFonts w:ascii="Times New Roman" w:eastAsia="Times New Roman" w:hAnsi="Times New Roman" w:cs="Times New Roman"/>
          <w:sz w:val="24"/>
          <w:szCs w:val="24"/>
        </w:rPr>
        <w:t>Этюды для фагота. Часть 2</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Богданов Л. Этюды  для фагота</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Мильде Л. Этюдыдля фагота</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Мильде Л. Концертные этюды. Тетрадь 1</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Мильде Л. Концертные этюды. Тетрадь 2</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Джампиери А. 16 ежедневных упражнений для фагота</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Нейкирхнер В. 23 этюда для фагота</w:t>
      </w:r>
    </w:p>
    <w:p w:rsidR="00F02841" w:rsidRPr="00235BDD" w:rsidRDefault="00F02841" w:rsidP="00312CAD">
      <w:pPr>
        <w:jc w:val="both"/>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 xml:space="preserve">Якоби К. 6 этюдов для фагота </w:t>
      </w:r>
    </w:p>
    <w:p w:rsidR="00F02841" w:rsidRPr="00235BDD" w:rsidRDefault="00F02841" w:rsidP="00312CAD">
      <w:pPr>
        <w:ind w:firstLine="708"/>
        <w:jc w:val="both"/>
        <w:rPr>
          <w:rFonts w:ascii="Times New Roman" w:eastAsia="Times New Roman" w:hAnsi="Times New Roman" w:cs="Times New Roman"/>
          <w:b/>
          <w:i/>
          <w:sz w:val="24"/>
          <w:szCs w:val="24"/>
        </w:rPr>
      </w:pPr>
      <w:r w:rsidRPr="00235BDD">
        <w:rPr>
          <w:rFonts w:ascii="Times New Roman" w:eastAsia="Times New Roman" w:hAnsi="Times New Roman" w:cs="Times New Roman"/>
          <w:b/>
          <w:i/>
          <w:sz w:val="24"/>
          <w:szCs w:val="24"/>
        </w:rPr>
        <w:t>Пьесы:</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Вивальди А. Один из 40 концертов для фагота (по выбору)</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Марчелло А. Сонаты (по выбору)</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Телеман Г. Ф. Сонаты (по выбору)</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Бах И. Х. Концерт Ми-бемоль-мажор</w:t>
      </w:r>
    </w:p>
    <w:p w:rsidR="00F02841" w:rsidRPr="00235BD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Вебер К. М.  Романс</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Дивьен</w:t>
      </w:r>
      <w:r>
        <w:rPr>
          <w:rFonts w:ascii="Times New Roman" w:eastAsia="Times New Roman" w:hAnsi="Times New Roman" w:cs="Times New Roman"/>
          <w:sz w:val="24"/>
          <w:szCs w:val="24"/>
        </w:rPr>
        <w:t xml:space="preserve"> Ф.</w:t>
      </w:r>
      <w:r w:rsidRPr="00235BDD">
        <w:rPr>
          <w:rFonts w:ascii="Times New Roman" w:eastAsia="Times New Roman" w:hAnsi="Times New Roman" w:cs="Times New Roman"/>
          <w:sz w:val="24"/>
          <w:szCs w:val="24"/>
        </w:rPr>
        <w:t xml:space="preserve">  Концерт </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Кремлёв</w:t>
      </w:r>
      <w:r>
        <w:rPr>
          <w:rFonts w:ascii="Times New Roman" w:eastAsia="Times New Roman" w:hAnsi="Times New Roman" w:cs="Times New Roman"/>
          <w:sz w:val="24"/>
          <w:szCs w:val="24"/>
        </w:rPr>
        <w:t xml:space="preserve"> Ю. </w:t>
      </w:r>
      <w:r w:rsidRPr="00235BDD">
        <w:rPr>
          <w:rFonts w:ascii="Times New Roman" w:eastAsia="Times New Roman" w:hAnsi="Times New Roman" w:cs="Times New Roman"/>
          <w:sz w:val="24"/>
          <w:szCs w:val="24"/>
        </w:rPr>
        <w:t xml:space="preserve"> Соната</w:t>
      </w:r>
    </w:p>
    <w:p w:rsidR="00F02841" w:rsidRPr="00235BD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Рахманинов С.  Романс</w:t>
      </w:r>
    </w:p>
    <w:p w:rsidR="00F02841" w:rsidRPr="00235BDD"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Осокин М.  </w:t>
      </w:r>
      <w:r w:rsidRPr="00235BDD">
        <w:rPr>
          <w:rFonts w:ascii="Times New Roman" w:eastAsia="Times New Roman" w:hAnsi="Times New Roman" w:cs="Times New Roman"/>
          <w:sz w:val="24"/>
          <w:szCs w:val="24"/>
        </w:rPr>
        <w:t>Юмореска</w:t>
      </w:r>
    </w:p>
    <w:p w:rsidR="00F02841" w:rsidRPr="00162418" w:rsidRDefault="00F02841" w:rsidP="00312CAD">
      <w:pPr>
        <w:rPr>
          <w:rFonts w:ascii="Times New Roman" w:eastAsia="Times New Roman" w:hAnsi="Times New Roman" w:cs="Times New Roman"/>
          <w:b/>
          <w:sz w:val="24"/>
          <w:szCs w:val="24"/>
        </w:rPr>
      </w:pPr>
      <w:r w:rsidRPr="00162418">
        <w:rPr>
          <w:rFonts w:ascii="Times New Roman" w:eastAsia="Times New Roman" w:hAnsi="Times New Roman" w:cs="Times New Roman"/>
          <w:sz w:val="24"/>
          <w:szCs w:val="24"/>
        </w:rPr>
        <w:t>Ибер Ж.  Арабеска</w:t>
      </w:r>
    </w:p>
    <w:p w:rsidR="00F02841" w:rsidRPr="005B1734" w:rsidRDefault="00F02841" w:rsidP="00312CAD">
      <w:pPr>
        <w:widowControl w:val="0"/>
        <w:jc w:val="both"/>
        <w:rPr>
          <w:rFonts w:ascii="Times New Roman" w:eastAsia="Times New Roman" w:hAnsi="Times New Roman" w:cs="Times New Roman"/>
          <w:color w:val="000000"/>
          <w:sz w:val="24"/>
          <w:szCs w:val="24"/>
          <w:lang w:bidi="ru-RU"/>
        </w:rPr>
      </w:pPr>
      <w:r w:rsidRPr="00162418">
        <w:rPr>
          <w:rFonts w:ascii="Times New Roman" w:eastAsia="Times New Roman" w:hAnsi="Times New Roman" w:cs="Times New Roman"/>
          <w:color w:val="000000"/>
          <w:sz w:val="24"/>
          <w:szCs w:val="24"/>
          <w:lang w:bidi="ru-RU"/>
        </w:rPr>
        <w:t>Раков</w:t>
      </w:r>
      <w:r>
        <w:rPr>
          <w:rFonts w:ascii="Times New Roman" w:eastAsia="Times New Roman" w:hAnsi="Times New Roman" w:cs="Times New Roman"/>
          <w:color w:val="000000"/>
          <w:sz w:val="24"/>
          <w:szCs w:val="24"/>
          <w:lang w:bidi="ru-RU"/>
        </w:rPr>
        <w:t xml:space="preserve"> Н.  </w:t>
      </w:r>
      <w:r w:rsidRPr="00162418">
        <w:rPr>
          <w:rFonts w:ascii="Times New Roman" w:eastAsia="Times New Roman" w:hAnsi="Times New Roman" w:cs="Times New Roman"/>
          <w:color w:val="000000"/>
          <w:sz w:val="24"/>
          <w:szCs w:val="24"/>
          <w:lang w:bidi="ru-RU"/>
        </w:rPr>
        <w:t>Вок</w:t>
      </w:r>
      <w:r>
        <w:rPr>
          <w:rFonts w:ascii="Times New Roman" w:eastAsia="Times New Roman" w:hAnsi="Times New Roman" w:cs="Times New Roman"/>
          <w:color w:val="000000"/>
          <w:sz w:val="24"/>
          <w:szCs w:val="24"/>
          <w:lang w:bidi="ru-RU"/>
        </w:rPr>
        <w:t>ализ</w:t>
      </w:r>
    </w:p>
    <w:p w:rsidR="00F02841" w:rsidRPr="00162418" w:rsidRDefault="00F02841" w:rsidP="00312CAD">
      <w:pPr>
        <w:widowControl w:val="0"/>
        <w:jc w:val="both"/>
        <w:rPr>
          <w:rFonts w:ascii="Times New Roman" w:eastAsia="Times New Roman" w:hAnsi="Times New Roman" w:cs="Times New Roman"/>
          <w:color w:val="000000"/>
          <w:sz w:val="24"/>
          <w:szCs w:val="24"/>
          <w:lang w:bidi="ru-RU"/>
        </w:rPr>
      </w:pPr>
      <w:r w:rsidRPr="00162418">
        <w:rPr>
          <w:rFonts w:ascii="Times New Roman" w:eastAsia="Times New Roman" w:hAnsi="Times New Roman" w:cs="Times New Roman"/>
          <w:color w:val="000000"/>
          <w:sz w:val="24"/>
          <w:szCs w:val="24"/>
          <w:lang w:bidi="ru-RU"/>
        </w:rPr>
        <w:t>Чайковский</w:t>
      </w:r>
      <w:r>
        <w:rPr>
          <w:rFonts w:ascii="Times New Roman" w:eastAsia="Times New Roman" w:hAnsi="Times New Roman" w:cs="Times New Roman"/>
          <w:color w:val="000000"/>
          <w:sz w:val="24"/>
          <w:szCs w:val="24"/>
          <w:lang w:bidi="ru-RU"/>
        </w:rPr>
        <w:t xml:space="preserve"> П.  Подснежник, Осенняя песня из цикла  «Времена года»</w:t>
      </w:r>
    </w:p>
    <w:p w:rsidR="00F02841" w:rsidRPr="00162418" w:rsidRDefault="00F02841" w:rsidP="00312CAD">
      <w:pPr>
        <w:rPr>
          <w:rFonts w:ascii="Times New Roman" w:eastAsia="Courier New" w:hAnsi="Times New Roman" w:cs="Times New Roman"/>
          <w:color w:val="000000"/>
          <w:sz w:val="24"/>
          <w:szCs w:val="24"/>
          <w:lang w:bidi="en-US"/>
        </w:rPr>
      </w:pPr>
      <w:r w:rsidRPr="00162418">
        <w:rPr>
          <w:rFonts w:ascii="Times New Roman" w:eastAsia="Courier New" w:hAnsi="Times New Roman" w:cs="Times New Roman"/>
          <w:color w:val="000000"/>
          <w:sz w:val="24"/>
          <w:szCs w:val="24"/>
          <w:lang w:bidi="ru-RU"/>
        </w:rPr>
        <w:t>Фогель</w:t>
      </w:r>
      <w:r>
        <w:rPr>
          <w:rFonts w:ascii="Times New Roman" w:eastAsia="Courier New" w:hAnsi="Times New Roman" w:cs="Times New Roman"/>
          <w:color w:val="000000"/>
          <w:sz w:val="24"/>
          <w:szCs w:val="24"/>
          <w:lang w:bidi="ru-RU"/>
        </w:rPr>
        <w:t xml:space="preserve"> И.  Концерт  часть </w:t>
      </w:r>
      <w:r w:rsidRPr="00162418">
        <w:rPr>
          <w:rFonts w:ascii="Times New Roman" w:eastAsia="Courier New" w:hAnsi="Times New Roman" w:cs="Times New Roman"/>
          <w:color w:val="000000"/>
          <w:sz w:val="24"/>
          <w:szCs w:val="24"/>
          <w:lang w:val="en-US" w:bidi="en-US"/>
        </w:rPr>
        <w:t>I</w:t>
      </w:r>
    </w:p>
    <w:p w:rsidR="00F02841" w:rsidRPr="00162418" w:rsidRDefault="00F02841" w:rsidP="00312CAD">
      <w:pPr>
        <w:rPr>
          <w:rFonts w:ascii="Times New Roman" w:eastAsia="Courier New" w:hAnsi="Times New Roman" w:cs="Times New Roman"/>
          <w:color w:val="000000"/>
          <w:sz w:val="24"/>
          <w:szCs w:val="24"/>
          <w:lang w:bidi="ru-RU"/>
        </w:rPr>
      </w:pPr>
      <w:r w:rsidRPr="00162418">
        <w:rPr>
          <w:rFonts w:ascii="Times New Roman" w:eastAsia="Courier New" w:hAnsi="Times New Roman" w:cs="Times New Roman"/>
          <w:color w:val="000000"/>
          <w:sz w:val="24"/>
          <w:szCs w:val="24"/>
          <w:lang w:bidi="ru-RU"/>
        </w:rPr>
        <w:t xml:space="preserve">Гендель </w:t>
      </w:r>
      <w:r>
        <w:rPr>
          <w:rFonts w:ascii="Times New Roman" w:eastAsia="Courier New" w:hAnsi="Times New Roman" w:cs="Times New Roman"/>
          <w:color w:val="000000"/>
          <w:sz w:val="24"/>
          <w:szCs w:val="24"/>
          <w:lang w:bidi="ru-RU"/>
        </w:rPr>
        <w:t xml:space="preserve">Г. </w:t>
      </w:r>
      <w:r w:rsidRPr="00162418">
        <w:rPr>
          <w:rFonts w:ascii="Times New Roman" w:eastAsia="Courier New" w:hAnsi="Times New Roman" w:cs="Times New Roman"/>
          <w:color w:val="000000"/>
          <w:sz w:val="24"/>
          <w:szCs w:val="24"/>
          <w:lang w:bidi="ru-RU"/>
        </w:rPr>
        <w:t xml:space="preserve">Жига </w:t>
      </w:r>
    </w:p>
    <w:p w:rsidR="00F02841" w:rsidRPr="00162418" w:rsidRDefault="00F02841" w:rsidP="00312CAD">
      <w:pPr>
        <w:rPr>
          <w:rFonts w:ascii="Times New Roman" w:eastAsia="Courier New" w:hAnsi="Times New Roman" w:cs="Times New Roman"/>
          <w:color w:val="000000"/>
          <w:sz w:val="24"/>
          <w:szCs w:val="24"/>
          <w:lang w:bidi="ru-RU"/>
        </w:rPr>
      </w:pPr>
      <w:r w:rsidRPr="00162418">
        <w:rPr>
          <w:rFonts w:ascii="Times New Roman" w:eastAsia="Courier New" w:hAnsi="Times New Roman" w:cs="Times New Roman"/>
          <w:color w:val="000000"/>
          <w:sz w:val="24"/>
          <w:szCs w:val="24"/>
          <w:lang w:bidi="ru-RU"/>
        </w:rPr>
        <w:t>Прокофьев</w:t>
      </w:r>
      <w:r>
        <w:rPr>
          <w:rFonts w:ascii="Times New Roman" w:eastAsia="Courier New" w:hAnsi="Times New Roman" w:cs="Times New Roman"/>
          <w:color w:val="000000"/>
          <w:sz w:val="24"/>
          <w:szCs w:val="24"/>
          <w:lang w:bidi="ru-RU"/>
        </w:rPr>
        <w:t xml:space="preserve"> С. </w:t>
      </w:r>
      <w:r w:rsidRPr="00162418">
        <w:rPr>
          <w:rFonts w:ascii="Times New Roman" w:eastAsia="Courier New" w:hAnsi="Times New Roman" w:cs="Times New Roman"/>
          <w:color w:val="000000"/>
          <w:sz w:val="24"/>
          <w:szCs w:val="24"/>
          <w:lang w:bidi="ru-RU"/>
        </w:rPr>
        <w:t xml:space="preserve"> Гавот</w:t>
      </w:r>
    </w:p>
    <w:p w:rsidR="00F02841" w:rsidRDefault="00F02841" w:rsidP="00312CAD">
      <w:pPr>
        <w:widowControl w:val="0"/>
        <w:rPr>
          <w:rFonts w:ascii="Times New Roman" w:eastAsia="Times New Roman" w:hAnsi="Times New Roman" w:cs="Times New Roman"/>
          <w:color w:val="000000"/>
          <w:sz w:val="24"/>
          <w:szCs w:val="24"/>
          <w:lang w:bidi="ru-RU"/>
        </w:rPr>
      </w:pPr>
      <w:r w:rsidRPr="00162418">
        <w:rPr>
          <w:rFonts w:ascii="Times New Roman" w:eastAsia="Times New Roman" w:hAnsi="Times New Roman" w:cs="Times New Roman"/>
          <w:color w:val="000000"/>
          <w:sz w:val="24"/>
          <w:szCs w:val="24"/>
          <w:lang w:bidi="ru-RU"/>
        </w:rPr>
        <w:t>Старокадомский</w:t>
      </w:r>
      <w:r>
        <w:rPr>
          <w:rFonts w:ascii="Times New Roman" w:eastAsia="Times New Roman" w:hAnsi="Times New Roman" w:cs="Times New Roman"/>
          <w:color w:val="000000"/>
          <w:sz w:val="24"/>
          <w:szCs w:val="24"/>
          <w:lang w:bidi="ru-RU"/>
        </w:rPr>
        <w:t xml:space="preserve"> М. </w:t>
      </w:r>
      <w:r w:rsidRPr="00162418">
        <w:rPr>
          <w:rFonts w:ascii="Times New Roman" w:eastAsia="Times New Roman" w:hAnsi="Times New Roman" w:cs="Times New Roman"/>
          <w:color w:val="000000"/>
          <w:sz w:val="24"/>
          <w:szCs w:val="24"/>
          <w:lang w:bidi="ru-RU"/>
        </w:rPr>
        <w:t xml:space="preserve"> Гавот</w:t>
      </w:r>
    </w:p>
    <w:p w:rsidR="00F02841" w:rsidRDefault="00F02841" w:rsidP="00312CAD">
      <w:pPr>
        <w:widowControl w:val="0"/>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Раухвергер</w:t>
      </w:r>
      <w:r>
        <w:rPr>
          <w:rFonts w:ascii="Times New Roman" w:eastAsia="Times New Roman" w:hAnsi="Times New Roman" w:cs="Times New Roman"/>
          <w:color w:val="000000"/>
          <w:sz w:val="24"/>
          <w:szCs w:val="24"/>
          <w:lang w:bidi="ru-RU"/>
        </w:rPr>
        <w:t xml:space="preserve"> М.  Импровизация</w:t>
      </w:r>
    </w:p>
    <w:p w:rsidR="00F02841" w:rsidRPr="00C365CF" w:rsidRDefault="00F02841" w:rsidP="00312CAD">
      <w:pPr>
        <w:widowControl w:val="0"/>
        <w:spacing w:after="18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Мирошников</w:t>
      </w:r>
      <w:r>
        <w:rPr>
          <w:rFonts w:ascii="Times New Roman" w:eastAsia="Times New Roman" w:hAnsi="Times New Roman" w:cs="Times New Roman"/>
          <w:color w:val="000000"/>
          <w:sz w:val="24"/>
          <w:szCs w:val="24"/>
          <w:lang w:bidi="ru-RU"/>
        </w:rPr>
        <w:t xml:space="preserve"> О.  Скерцо</w:t>
      </w:r>
    </w:p>
    <w:p w:rsidR="00F02841" w:rsidRPr="00235BDD" w:rsidRDefault="00F02841" w:rsidP="00312CAD">
      <w:pPr>
        <w:ind w:firstLine="708"/>
        <w:rPr>
          <w:rFonts w:ascii="Times New Roman" w:eastAsia="Times New Roman" w:hAnsi="Times New Roman" w:cs="Times New Roman"/>
          <w:b/>
          <w:i/>
          <w:sz w:val="24"/>
          <w:szCs w:val="24"/>
        </w:rPr>
      </w:pPr>
      <w:r w:rsidRPr="00235BDD">
        <w:rPr>
          <w:rFonts w:ascii="Times New Roman" w:eastAsia="Times New Roman" w:hAnsi="Times New Roman" w:cs="Times New Roman"/>
          <w:b/>
          <w:i/>
          <w:sz w:val="24"/>
          <w:szCs w:val="24"/>
        </w:rPr>
        <w:t>Оркестровая литература для чтения с листа:</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Захаров Ф. Оркестровые трудности (1-я и 2-я тетрадь)</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Неклюдов Ю. Оркестровые трудности (1-я и 2-я тетрадь)</w:t>
      </w:r>
    </w:p>
    <w:p w:rsidR="00F02841" w:rsidRPr="00235BDD"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Савельев П. Оркестровые трудности</w:t>
      </w:r>
    </w:p>
    <w:p w:rsidR="00F02841" w:rsidRDefault="00F02841" w:rsidP="00312CAD">
      <w:pPr>
        <w:rPr>
          <w:rFonts w:ascii="Times New Roman" w:eastAsia="Times New Roman" w:hAnsi="Times New Roman" w:cs="Times New Roman"/>
          <w:sz w:val="24"/>
          <w:szCs w:val="24"/>
        </w:rPr>
      </w:pPr>
      <w:r w:rsidRPr="00235BDD">
        <w:rPr>
          <w:rFonts w:ascii="Times New Roman" w:eastAsia="Times New Roman" w:hAnsi="Times New Roman" w:cs="Times New Roman"/>
          <w:sz w:val="24"/>
          <w:szCs w:val="24"/>
        </w:rPr>
        <w:t>Шуберт Я. Оркестровые трудности (1-я и 2-я тетрадь)</w:t>
      </w:r>
    </w:p>
    <w:p w:rsidR="00EF0BDB" w:rsidRDefault="00EF0BDB" w:rsidP="00312CAD">
      <w:pPr>
        <w:pStyle w:val="a9"/>
        <w:spacing w:after="0" w:line="240" w:lineRule="auto"/>
        <w:rPr>
          <w:rFonts w:ascii="Times New Roman" w:hAnsi="Times New Roman" w:cs="Times New Roman"/>
          <w:sz w:val="24"/>
          <w:szCs w:val="24"/>
        </w:rPr>
      </w:pPr>
    </w:p>
    <w:p w:rsidR="000101B1" w:rsidRDefault="000101B1" w:rsidP="00EF0BDB">
      <w:pPr>
        <w:pStyle w:val="a9"/>
        <w:spacing w:after="0" w:line="240" w:lineRule="auto"/>
        <w:rPr>
          <w:rFonts w:ascii="Times New Roman" w:hAnsi="Times New Roman" w:cs="Times New Roman"/>
          <w:sz w:val="24"/>
          <w:szCs w:val="24"/>
        </w:rPr>
      </w:pPr>
    </w:p>
    <w:p w:rsidR="000101B1" w:rsidRDefault="000101B1" w:rsidP="00EF0BDB">
      <w:pPr>
        <w:pStyle w:val="a9"/>
        <w:spacing w:after="0" w:line="240" w:lineRule="auto"/>
        <w:rPr>
          <w:rFonts w:ascii="Times New Roman" w:hAnsi="Times New Roman" w:cs="Times New Roman"/>
          <w:sz w:val="24"/>
          <w:szCs w:val="24"/>
        </w:rPr>
      </w:pPr>
    </w:p>
    <w:p w:rsidR="000101B1" w:rsidRDefault="000101B1" w:rsidP="00EF0BDB">
      <w:pPr>
        <w:pStyle w:val="a9"/>
        <w:spacing w:after="0" w:line="240" w:lineRule="auto"/>
        <w:rPr>
          <w:rFonts w:ascii="Times New Roman" w:hAnsi="Times New Roman" w:cs="Times New Roman"/>
          <w:sz w:val="24"/>
          <w:szCs w:val="24"/>
        </w:rPr>
      </w:pPr>
    </w:p>
    <w:p w:rsidR="000101B1" w:rsidRDefault="000101B1" w:rsidP="00EF0BDB">
      <w:pPr>
        <w:pStyle w:val="a9"/>
        <w:spacing w:after="0" w:line="240" w:lineRule="auto"/>
        <w:rPr>
          <w:rFonts w:ascii="Times New Roman" w:hAnsi="Times New Roman" w:cs="Times New Roman"/>
          <w:sz w:val="24"/>
          <w:szCs w:val="24"/>
        </w:rPr>
      </w:pPr>
    </w:p>
    <w:p w:rsidR="000101B1" w:rsidRDefault="000101B1" w:rsidP="00EF0BDB">
      <w:pPr>
        <w:pStyle w:val="a9"/>
        <w:spacing w:after="0" w:line="240" w:lineRule="auto"/>
        <w:rPr>
          <w:rFonts w:ascii="Times New Roman" w:hAnsi="Times New Roman" w:cs="Times New Roman"/>
          <w:sz w:val="24"/>
          <w:szCs w:val="24"/>
        </w:rPr>
      </w:pPr>
    </w:p>
    <w:p w:rsidR="00312CAD" w:rsidRPr="00EF0BDB" w:rsidRDefault="00F02841" w:rsidP="00EF0BDB">
      <w:pPr>
        <w:pStyle w:val="a9"/>
        <w:spacing w:after="0" w:line="240" w:lineRule="auto"/>
        <w:rPr>
          <w:rFonts w:ascii="Times New Roman" w:hAnsi="Times New Roman" w:cs="Times New Roman"/>
          <w:sz w:val="24"/>
          <w:szCs w:val="24"/>
        </w:rPr>
      </w:pPr>
      <w:r w:rsidRPr="00DE2862">
        <w:rPr>
          <w:rFonts w:ascii="Times New Roman" w:hAnsi="Times New Roman" w:cs="Times New Roman"/>
          <w:sz w:val="24"/>
          <w:szCs w:val="24"/>
        </w:rPr>
        <w:t xml:space="preserve">В течение </w:t>
      </w:r>
      <w:r>
        <w:rPr>
          <w:rFonts w:ascii="Times New Roman" w:hAnsi="Times New Roman" w:cs="Times New Roman"/>
          <w:sz w:val="24"/>
          <w:szCs w:val="24"/>
        </w:rPr>
        <w:t xml:space="preserve">пятого  </w:t>
      </w:r>
      <w:r w:rsidRPr="00DE2862">
        <w:rPr>
          <w:rFonts w:ascii="Times New Roman" w:hAnsi="Times New Roman" w:cs="Times New Roman"/>
          <w:sz w:val="24"/>
          <w:szCs w:val="24"/>
        </w:rPr>
        <w:t>года обучения обучающийся  должен исполнить:</w:t>
      </w:r>
    </w:p>
    <w:p w:rsidR="00F02841" w:rsidRPr="009946B7" w:rsidRDefault="00F02841" w:rsidP="00312CAD">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F02841" w:rsidRPr="00CC3177"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CC3177"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CC3177"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2 полугодие</w:t>
            </w:r>
          </w:p>
        </w:tc>
      </w:tr>
      <w:tr w:rsidR="00F02841" w:rsidRPr="00CC3177"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Октябрь – технический зачет</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sidRPr="00CC3177">
              <w:rPr>
                <w:rFonts w:ascii="Times New Roman" w:eastAsia="Times New Roman" w:hAnsi="Times New Roman" w:cs="Times New Roman"/>
                <w:sz w:val="24"/>
                <w:szCs w:val="24"/>
              </w:rPr>
              <w:t xml:space="preserve">одна </w:t>
            </w:r>
            <w:r>
              <w:rPr>
                <w:rFonts w:ascii="Times New Roman" w:eastAsia="Times New Roman" w:hAnsi="Times New Roman" w:cs="Times New Roman"/>
                <w:sz w:val="24"/>
                <w:szCs w:val="24"/>
              </w:rPr>
              <w:t xml:space="preserve">мажорная </w:t>
            </w:r>
            <w:r w:rsidRPr="00CC3177">
              <w:rPr>
                <w:rFonts w:ascii="Times New Roman" w:eastAsia="Times New Roman" w:hAnsi="Times New Roman" w:cs="Times New Roman"/>
                <w:sz w:val="24"/>
                <w:szCs w:val="24"/>
              </w:rPr>
              <w:t>гамма,1один этюд или виртуозная пьеса</w:t>
            </w:r>
            <w:r>
              <w:rPr>
                <w:rFonts w:ascii="Times New Roman" w:eastAsia="Times New Roman" w:hAnsi="Times New Roman" w:cs="Mangal"/>
                <w:kern w:val="1"/>
                <w:sz w:val="24"/>
                <w:szCs w:val="24"/>
                <w:lang w:eastAsia="hi-IN" w:bidi="hi-IN"/>
              </w:rPr>
              <w:t>)</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Декабрь – </w:t>
            </w:r>
            <w:r w:rsidRPr="00CC3177">
              <w:rPr>
                <w:rFonts w:ascii="Times New Roman" w:eastAsia="Times New Roman" w:hAnsi="Times New Roman" w:cs="Times New Roman"/>
                <w:sz w:val="24"/>
                <w:szCs w:val="24"/>
              </w:rPr>
              <w:t>дифференцированное прослушивание части программы итоговой  аттестации (</w:t>
            </w:r>
            <w:r>
              <w:rPr>
                <w:rFonts w:ascii="Times New Roman" w:eastAsia="Times New Roman" w:hAnsi="Times New Roman" w:cs="Times New Roman"/>
                <w:sz w:val="24"/>
                <w:szCs w:val="24"/>
              </w:rPr>
              <w:t xml:space="preserve">2 произведения: одно произведение наизусть, второе по нотам </w:t>
            </w:r>
            <w:r w:rsidRPr="00CC3177">
              <w:rPr>
                <w:rFonts w:ascii="Times New Roman" w:eastAsia="Times New Roman" w:hAnsi="Times New Roman" w:cs="Times New Roman"/>
                <w:sz w:val="24"/>
                <w:szCs w:val="24"/>
              </w:rPr>
              <w:t>обязательный показ произведения крупной формы</w:t>
            </w:r>
            <w:r>
              <w:rPr>
                <w:rFonts w:ascii="Times New Roman" w:eastAsia="Times New Roman" w:hAnsi="Times New Roman" w:cs="Times New Roman"/>
                <w:sz w:val="24"/>
                <w:szCs w:val="24"/>
              </w:rPr>
              <w:t>)</w:t>
            </w:r>
            <w:r w:rsidRPr="00CC3177">
              <w:rPr>
                <w:rFonts w:ascii="Times New Roman" w:eastAsia="Times New Roman" w:hAnsi="Times New Roman" w:cs="Times New Roman"/>
                <w:sz w:val="24"/>
                <w:szCs w:val="24"/>
              </w:rPr>
              <w:t xml:space="preserve"> или</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b/>
                <w:i/>
                <w:kern w:val="1"/>
                <w:sz w:val="24"/>
                <w:szCs w:val="24"/>
                <w:lang w:eastAsia="hi-IN" w:bidi="hi-IN"/>
              </w:rPr>
              <w:t xml:space="preserve">академический концерт </w:t>
            </w:r>
            <w:r>
              <w:rPr>
                <w:rFonts w:ascii="Times New Roman" w:eastAsia="Times New Roman" w:hAnsi="Times New Roman" w:cs="Mangal"/>
                <w:i/>
                <w:kern w:val="1"/>
                <w:sz w:val="24"/>
                <w:szCs w:val="24"/>
                <w:lang w:eastAsia="hi-IN" w:bidi="hi-IN"/>
              </w:rPr>
              <w:t xml:space="preserve">(6 </w:t>
            </w:r>
            <w:r w:rsidRPr="00CC3177">
              <w:rPr>
                <w:rFonts w:ascii="Times New Roman" w:eastAsia="Times New Roman" w:hAnsi="Times New Roman" w:cs="Mangal"/>
                <w:i/>
                <w:kern w:val="1"/>
                <w:sz w:val="24"/>
                <w:szCs w:val="24"/>
                <w:lang w:eastAsia="hi-IN" w:bidi="hi-IN"/>
              </w:rPr>
              <w:t xml:space="preserve"> класс) - </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 xml:space="preserve">произведение крупной формы или </w:t>
            </w:r>
            <w:r w:rsidRPr="00CC3177">
              <w:rPr>
                <w:rFonts w:ascii="Times New Roman" w:eastAsia="Times New Roman" w:hAnsi="Times New Roman" w:cs="Mangal"/>
                <w:kern w:val="1"/>
                <w:sz w:val="24"/>
                <w:szCs w:val="24"/>
                <w:lang w:eastAsia="hi-IN" w:bidi="hi-IN"/>
              </w:rPr>
              <w:t xml:space="preserve">2 разнохарактерные пьесы) </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Март – технический зачет (6</w:t>
            </w:r>
            <w:r w:rsidRPr="00CC3177">
              <w:rPr>
                <w:rFonts w:ascii="Times New Roman" w:eastAsia="Times New Roman" w:hAnsi="Times New Roman" w:cs="Mangal"/>
                <w:kern w:val="1"/>
                <w:sz w:val="24"/>
                <w:szCs w:val="24"/>
                <w:lang w:eastAsia="hi-IN" w:bidi="hi-IN"/>
              </w:rPr>
              <w:t xml:space="preserve"> класс)</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CC3177">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r>
              <w:rPr>
                <w:rFonts w:ascii="Times New Roman" w:eastAsia="Times New Roman" w:hAnsi="Times New Roman" w:cs="Times New Roman"/>
                <w:sz w:val="24"/>
                <w:szCs w:val="24"/>
              </w:rPr>
              <w:t>чтение нот с листа)</w:t>
            </w:r>
            <w:r w:rsidRPr="00CC3177">
              <w:rPr>
                <w:rFonts w:ascii="Times New Roman" w:eastAsia="Times New Roman" w:hAnsi="Times New Roman" w:cs="Mangal"/>
                <w:kern w:val="1"/>
                <w:sz w:val="24"/>
                <w:szCs w:val="24"/>
                <w:lang w:eastAsia="hi-IN" w:bidi="hi-IN"/>
              </w:rPr>
              <w:t>.</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промежуточная   аттестация</w:t>
            </w:r>
          </w:p>
          <w:p w:rsidR="00F02841"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CC3177">
              <w:rPr>
                <w:rFonts w:ascii="Times New Roman" w:eastAsia="Times New Roman" w:hAnsi="Times New Roman" w:cs="Mangal"/>
                <w:kern w:val="1"/>
                <w:sz w:val="24"/>
                <w:szCs w:val="24"/>
                <w:lang w:eastAsia="hi-IN" w:bidi="hi-IN"/>
              </w:rPr>
              <w:t xml:space="preserve"> разнохарактерные пьесы, вкл</w:t>
            </w:r>
            <w:r>
              <w:rPr>
                <w:rFonts w:ascii="Times New Roman" w:eastAsia="Times New Roman" w:hAnsi="Times New Roman" w:cs="Mangal"/>
                <w:kern w:val="1"/>
                <w:sz w:val="24"/>
                <w:szCs w:val="24"/>
                <w:lang w:eastAsia="hi-IN" w:bidi="hi-IN"/>
              </w:rPr>
              <w:t>ючая произведение крупной формы).</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Март - прослушивание перед комиссией </w:t>
            </w:r>
            <w:r>
              <w:rPr>
                <w:rFonts w:ascii="Times New Roman" w:eastAsia="Times New Roman" w:hAnsi="Times New Roman" w:cs="Mangal"/>
                <w:kern w:val="1"/>
                <w:sz w:val="24"/>
                <w:szCs w:val="24"/>
                <w:lang w:eastAsia="hi-IN" w:bidi="hi-IN"/>
              </w:rPr>
              <w:t xml:space="preserve">всех </w:t>
            </w:r>
            <w:r w:rsidRPr="00CC3177">
              <w:rPr>
                <w:rFonts w:ascii="Times New Roman" w:eastAsia="Times New Roman" w:hAnsi="Times New Roman" w:cs="Mangal"/>
                <w:kern w:val="1"/>
                <w:sz w:val="24"/>
                <w:szCs w:val="24"/>
                <w:lang w:eastAsia="hi-IN" w:bidi="hi-IN"/>
              </w:rPr>
              <w:t>произведений из выпускной пр</w:t>
            </w:r>
            <w:r>
              <w:rPr>
                <w:rFonts w:ascii="Times New Roman" w:eastAsia="Times New Roman" w:hAnsi="Times New Roman" w:cs="Mangal"/>
                <w:kern w:val="1"/>
                <w:sz w:val="24"/>
                <w:szCs w:val="24"/>
                <w:lang w:eastAsia="hi-IN" w:bidi="hi-IN"/>
              </w:rPr>
              <w:t>ограммы, не сыгранных в декабре</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итоговая  аттестация</w:t>
            </w:r>
          </w:p>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CC3177">
              <w:rPr>
                <w:rFonts w:ascii="Times New Roman" w:eastAsia="Times New Roman" w:hAnsi="Times New Roman" w:cs="Mangal"/>
                <w:kern w:val="1"/>
                <w:sz w:val="24"/>
                <w:szCs w:val="24"/>
                <w:lang w:eastAsia="hi-IN" w:bidi="hi-IN"/>
              </w:rPr>
              <w:t>разнохарактерных произведения, включая произведени</w:t>
            </w:r>
            <w:r>
              <w:rPr>
                <w:rFonts w:ascii="Times New Roman" w:eastAsia="Times New Roman" w:hAnsi="Times New Roman" w:cs="Mangal"/>
                <w:kern w:val="1"/>
                <w:sz w:val="24"/>
                <w:szCs w:val="24"/>
                <w:lang w:eastAsia="hi-IN" w:bidi="hi-IN"/>
              </w:rPr>
              <w:t>е крупной формы и 1 разнохарактерное произведение</w:t>
            </w:r>
            <w:r w:rsidRPr="00CC3177">
              <w:rPr>
                <w:rFonts w:ascii="Times New Roman" w:eastAsia="Times New Roman" w:hAnsi="Times New Roman" w:cs="Mangal"/>
                <w:kern w:val="1"/>
                <w:sz w:val="24"/>
                <w:szCs w:val="24"/>
                <w:lang w:eastAsia="hi-IN" w:bidi="hi-IN"/>
              </w:rPr>
              <w:t>).</w:t>
            </w:r>
          </w:p>
        </w:tc>
      </w:tr>
    </w:tbl>
    <w:p w:rsidR="00F02841" w:rsidRDefault="00F02841" w:rsidP="00312CAD">
      <w:pPr>
        <w:pStyle w:val="a9"/>
        <w:spacing w:after="0" w:line="240" w:lineRule="auto"/>
        <w:rPr>
          <w:rFonts w:ascii="Times New Roman" w:hAnsi="Times New Roman" w:cs="Times New Roman"/>
          <w:sz w:val="24"/>
          <w:szCs w:val="24"/>
        </w:rPr>
      </w:pPr>
    </w:p>
    <w:p w:rsidR="00F02841" w:rsidRPr="00AC1E47" w:rsidRDefault="00F02841" w:rsidP="00312CAD">
      <w:pPr>
        <w:rPr>
          <w:rFonts w:ascii="Times New Roman" w:hAnsi="Times New Roman" w:cs="Times New Roman"/>
          <w:b/>
          <w:i/>
          <w:sz w:val="24"/>
          <w:szCs w:val="24"/>
        </w:rPr>
      </w:pPr>
      <w:r w:rsidRPr="00AC1E47">
        <w:rPr>
          <w:rFonts w:ascii="Times New Roman" w:hAnsi="Times New Roman" w:cs="Times New Roman"/>
          <w:b/>
          <w:i/>
          <w:sz w:val="24"/>
          <w:szCs w:val="24"/>
        </w:rPr>
        <w:t xml:space="preserve">Примерные программы академического концерта в первом полугодии </w:t>
      </w:r>
    </w:p>
    <w:p w:rsidR="00F02841" w:rsidRPr="00A658A2" w:rsidRDefault="00F02841" w:rsidP="00312CAD">
      <w:pPr>
        <w:rPr>
          <w:rFonts w:ascii="Times New Roman" w:hAnsi="Times New Roman" w:cs="Times New Roman"/>
          <w:i/>
          <w:sz w:val="24"/>
          <w:szCs w:val="24"/>
        </w:rPr>
      </w:pPr>
      <w:r w:rsidRPr="00A658A2">
        <w:rPr>
          <w:rFonts w:ascii="Times New Roman" w:hAnsi="Times New Roman" w:cs="Times New Roman"/>
          <w:i/>
          <w:sz w:val="24"/>
          <w:szCs w:val="24"/>
        </w:rPr>
        <w:t>Вариант 1</w:t>
      </w:r>
    </w:p>
    <w:p w:rsidR="00F02841" w:rsidRPr="005B1734" w:rsidRDefault="00F02841" w:rsidP="00312CAD">
      <w:pPr>
        <w:widowControl w:val="0"/>
        <w:jc w:val="both"/>
        <w:rPr>
          <w:rFonts w:ascii="Times New Roman" w:eastAsia="Times New Roman" w:hAnsi="Times New Roman" w:cs="Times New Roman"/>
          <w:color w:val="000000"/>
          <w:sz w:val="24"/>
          <w:szCs w:val="24"/>
          <w:lang w:bidi="ru-RU"/>
        </w:rPr>
      </w:pPr>
      <w:r w:rsidRPr="003A7A6F">
        <w:rPr>
          <w:rFonts w:ascii="Times New Roman" w:eastAsia="Times New Roman" w:hAnsi="Times New Roman" w:cs="Times New Roman"/>
          <w:color w:val="000000"/>
          <w:sz w:val="24"/>
          <w:szCs w:val="24"/>
          <w:lang w:bidi="ru-RU"/>
        </w:rPr>
        <w:t>Н. Раков</w:t>
      </w:r>
      <w:r>
        <w:rPr>
          <w:rFonts w:ascii="Times New Roman" w:eastAsia="Times New Roman" w:hAnsi="Times New Roman" w:cs="Times New Roman"/>
          <w:color w:val="000000"/>
          <w:sz w:val="24"/>
          <w:szCs w:val="24"/>
          <w:lang w:bidi="ru-RU"/>
        </w:rPr>
        <w:t xml:space="preserve">.  </w:t>
      </w:r>
      <w:r w:rsidRPr="003A7A6F">
        <w:rPr>
          <w:rFonts w:ascii="Times New Roman" w:eastAsia="Times New Roman" w:hAnsi="Times New Roman" w:cs="Times New Roman"/>
          <w:color w:val="000000"/>
          <w:sz w:val="24"/>
          <w:szCs w:val="24"/>
          <w:lang w:bidi="ru-RU"/>
        </w:rPr>
        <w:t>Вок</w:t>
      </w:r>
      <w:r>
        <w:rPr>
          <w:rFonts w:ascii="Times New Roman" w:eastAsia="Times New Roman" w:hAnsi="Times New Roman" w:cs="Times New Roman"/>
          <w:color w:val="000000"/>
          <w:sz w:val="24"/>
          <w:szCs w:val="24"/>
          <w:lang w:bidi="ru-RU"/>
        </w:rPr>
        <w:t>ализ</w:t>
      </w:r>
    </w:p>
    <w:p w:rsidR="00F02841" w:rsidRPr="005B1734" w:rsidRDefault="00F02841" w:rsidP="00312CAD">
      <w:pPr>
        <w:widowControl w:val="0"/>
        <w:spacing w:after="180"/>
        <w:jc w:val="both"/>
        <w:rPr>
          <w:rFonts w:ascii="Times New Roman" w:eastAsia="Times New Roman" w:hAnsi="Times New Roman" w:cs="Times New Roman"/>
          <w:color w:val="000000"/>
          <w:sz w:val="24"/>
          <w:szCs w:val="24"/>
          <w:lang w:bidi="ru-RU"/>
        </w:rPr>
      </w:pPr>
      <w:r w:rsidRPr="003A7A6F">
        <w:rPr>
          <w:rFonts w:ascii="Times New Roman" w:eastAsia="Times New Roman" w:hAnsi="Times New Roman" w:cs="Times New Roman"/>
          <w:color w:val="000000"/>
          <w:sz w:val="24"/>
          <w:szCs w:val="24"/>
          <w:lang w:bidi="ru-RU"/>
        </w:rPr>
        <w:t>П. Чайковский</w:t>
      </w:r>
      <w:r>
        <w:rPr>
          <w:rFonts w:ascii="Times New Roman" w:eastAsia="Times New Roman" w:hAnsi="Times New Roman" w:cs="Times New Roman"/>
          <w:color w:val="000000"/>
          <w:sz w:val="24"/>
          <w:szCs w:val="24"/>
          <w:lang w:bidi="ru-RU"/>
        </w:rPr>
        <w:t>.  Подснежник  из цикла «Времена года»</w:t>
      </w:r>
    </w:p>
    <w:p w:rsidR="00F02841" w:rsidRPr="0025368D" w:rsidRDefault="00F02841" w:rsidP="00312CAD">
      <w:pPr>
        <w:widowControl w:val="0"/>
        <w:ind w:left="100"/>
        <w:rPr>
          <w:rFonts w:ascii="Times New Roman" w:eastAsia="Times New Roman" w:hAnsi="Times New Roman" w:cs="Times New Roman"/>
          <w:color w:val="000000"/>
          <w:sz w:val="26"/>
          <w:szCs w:val="26"/>
          <w:lang w:bidi="ru-RU"/>
        </w:rPr>
      </w:pPr>
    </w:p>
    <w:p w:rsidR="00F02841" w:rsidRDefault="00F02841" w:rsidP="00312CAD">
      <w:pPr>
        <w:widowControl w:val="0"/>
        <w:jc w:val="both"/>
        <w:rPr>
          <w:rFonts w:ascii="Times New Roman" w:hAnsi="Times New Roman" w:cs="Times New Roman"/>
          <w:i/>
          <w:sz w:val="24"/>
          <w:szCs w:val="24"/>
        </w:rPr>
      </w:pPr>
      <w:r w:rsidRPr="00AC1E47">
        <w:rPr>
          <w:rFonts w:ascii="Times New Roman" w:hAnsi="Times New Roman" w:cs="Times New Roman"/>
          <w:i/>
          <w:sz w:val="24"/>
          <w:szCs w:val="24"/>
        </w:rPr>
        <w:t>Вариант 2</w:t>
      </w:r>
    </w:p>
    <w:p w:rsidR="00F02841" w:rsidRDefault="00F02841" w:rsidP="00312CAD">
      <w:pPr>
        <w:rPr>
          <w:rFonts w:ascii="Times New Roman" w:eastAsia="Courier New" w:hAnsi="Times New Roman" w:cs="Times New Roman"/>
          <w:color w:val="000000"/>
          <w:sz w:val="24"/>
          <w:szCs w:val="24"/>
          <w:lang w:bidi="en-US"/>
        </w:rPr>
      </w:pPr>
      <w:r w:rsidRPr="003A7A6F">
        <w:rPr>
          <w:rFonts w:ascii="Times New Roman" w:eastAsia="Courier New" w:hAnsi="Times New Roman" w:cs="Times New Roman"/>
          <w:color w:val="000000"/>
          <w:sz w:val="24"/>
          <w:szCs w:val="24"/>
          <w:lang w:bidi="ru-RU"/>
        </w:rPr>
        <w:t>И. Фогель</w:t>
      </w:r>
      <w:r>
        <w:rPr>
          <w:rFonts w:ascii="Times New Roman" w:eastAsia="Courier New" w:hAnsi="Times New Roman" w:cs="Times New Roman"/>
          <w:color w:val="000000"/>
          <w:sz w:val="24"/>
          <w:szCs w:val="24"/>
          <w:lang w:bidi="ru-RU"/>
        </w:rPr>
        <w:t>.  Концерт  часть</w:t>
      </w:r>
      <w:r w:rsidRPr="003A7A6F">
        <w:rPr>
          <w:rFonts w:ascii="Times New Roman" w:eastAsia="Courier New" w:hAnsi="Times New Roman" w:cs="Times New Roman"/>
          <w:color w:val="000000"/>
          <w:sz w:val="24"/>
          <w:szCs w:val="24"/>
          <w:lang w:val="en-US" w:bidi="en-US"/>
        </w:rPr>
        <w:t>I</w:t>
      </w:r>
    </w:p>
    <w:p w:rsidR="00F02841" w:rsidRDefault="00F02841" w:rsidP="00312CAD">
      <w:pPr>
        <w:jc w:val="center"/>
        <w:rPr>
          <w:rFonts w:ascii="Times New Roman" w:hAnsi="Times New Roman" w:cs="Times New Roman"/>
          <w:b/>
          <w:i/>
          <w:sz w:val="24"/>
          <w:szCs w:val="24"/>
        </w:rPr>
      </w:pPr>
    </w:p>
    <w:p w:rsidR="00F02841" w:rsidRDefault="00F02841" w:rsidP="00312CAD">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итоговой аттестации</w:t>
      </w:r>
    </w:p>
    <w:p w:rsidR="00F02841" w:rsidRDefault="00F02841" w:rsidP="00312CAD">
      <w:pPr>
        <w:rPr>
          <w:rFonts w:ascii="Times New Roman" w:hAnsi="Times New Roman" w:cs="Times New Roman"/>
          <w:b/>
          <w:i/>
          <w:sz w:val="24"/>
          <w:szCs w:val="24"/>
        </w:rPr>
      </w:pPr>
      <w:r>
        <w:rPr>
          <w:rFonts w:ascii="Times New Roman" w:hAnsi="Times New Roman" w:cs="Times New Roman"/>
          <w:i/>
          <w:sz w:val="24"/>
          <w:szCs w:val="24"/>
        </w:rPr>
        <w:t xml:space="preserve">               Вариант 1</w:t>
      </w:r>
    </w:p>
    <w:p w:rsidR="00F02841" w:rsidRDefault="00F02841" w:rsidP="00312CAD">
      <w:pPr>
        <w:rPr>
          <w:rFonts w:ascii="Times New Roman" w:hAnsi="Times New Roman" w:cs="Times New Roman"/>
          <w:i/>
          <w:sz w:val="24"/>
          <w:szCs w:val="24"/>
        </w:rPr>
      </w:pPr>
      <w:r>
        <w:rPr>
          <w:rFonts w:ascii="Times New Roman" w:hAnsi="Times New Roman" w:cs="Times New Roman"/>
          <w:i/>
          <w:sz w:val="24"/>
          <w:szCs w:val="24"/>
        </w:rPr>
        <w:t xml:space="preserve">      Вариант 1</w:t>
      </w:r>
    </w:p>
    <w:p w:rsidR="00F02841" w:rsidRPr="006D18BB" w:rsidRDefault="00F02841" w:rsidP="00312CAD">
      <w:pPr>
        <w:widowControl w:val="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А. Вивальди</w:t>
      </w:r>
      <w:r>
        <w:rPr>
          <w:rFonts w:ascii="Times New Roman" w:eastAsia="Times New Roman" w:hAnsi="Times New Roman" w:cs="Times New Roman"/>
          <w:color w:val="000000"/>
          <w:sz w:val="24"/>
          <w:szCs w:val="24"/>
          <w:lang w:bidi="ru-RU"/>
        </w:rPr>
        <w:t xml:space="preserve">. </w:t>
      </w:r>
      <w:r w:rsidRPr="00C365CF">
        <w:rPr>
          <w:rFonts w:ascii="Times New Roman" w:eastAsia="Times New Roman" w:hAnsi="Times New Roman" w:cs="Times New Roman"/>
          <w:color w:val="000000"/>
          <w:sz w:val="24"/>
          <w:szCs w:val="24"/>
          <w:lang w:bidi="ru-RU"/>
        </w:rPr>
        <w:t xml:space="preserve"> Концерт №7</w:t>
      </w:r>
    </w:p>
    <w:p w:rsidR="00F02841" w:rsidRDefault="00F02841" w:rsidP="00312CAD">
      <w:pPr>
        <w:widowControl w:val="0"/>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М. Раухвергер</w:t>
      </w:r>
      <w:r>
        <w:rPr>
          <w:rFonts w:ascii="Times New Roman" w:eastAsia="Times New Roman" w:hAnsi="Times New Roman" w:cs="Times New Roman"/>
          <w:color w:val="000000"/>
          <w:sz w:val="24"/>
          <w:szCs w:val="24"/>
          <w:lang w:bidi="ru-RU"/>
        </w:rPr>
        <w:t>.  Импровизация</w:t>
      </w:r>
    </w:p>
    <w:p w:rsidR="00F02841" w:rsidRPr="00C365CF" w:rsidRDefault="00F02841" w:rsidP="00312CAD">
      <w:pPr>
        <w:widowControl w:val="0"/>
        <w:rPr>
          <w:rFonts w:ascii="Times New Roman" w:eastAsia="Times New Roman" w:hAnsi="Times New Roman" w:cs="Times New Roman"/>
          <w:color w:val="000000"/>
          <w:sz w:val="24"/>
          <w:szCs w:val="24"/>
          <w:lang w:bidi="ru-RU"/>
        </w:rPr>
      </w:pPr>
    </w:p>
    <w:p w:rsidR="00F02841" w:rsidRDefault="00F02841" w:rsidP="00312CAD">
      <w:pPr>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F02841" w:rsidRPr="006D18BB" w:rsidRDefault="00F02841" w:rsidP="00312CAD">
      <w:pPr>
        <w:widowControl w:val="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А. Вивальди</w:t>
      </w:r>
      <w:r>
        <w:rPr>
          <w:rFonts w:ascii="Times New Roman" w:eastAsia="Times New Roman" w:hAnsi="Times New Roman" w:cs="Times New Roman"/>
          <w:color w:val="000000"/>
          <w:sz w:val="24"/>
          <w:szCs w:val="24"/>
          <w:lang w:bidi="ru-RU"/>
        </w:rPr>
        <w:t xml:space="preserve">. </w:t>
      </w:r>
      <w:r w:rsidRPr="00C365CF">
        <w:rPr>
          <w:rFonts w:ascii="Times New Roman" w:eastAsia="Times New Roman" w:hAnsi="Times New Roman" w:cs="Times New Roman"/>
          <w:color w:val="000000"/>
          <w:sz w:val="24"/>
          <w:szCs w:val="24"/>
          <w:lang w:bidi="ru-RU"/>
        </w:rPr>
        <w:t xml:space="preserve"> Концерт №2 </w:t>
      </w:r>
      <w:r w:rsidRPr="00C365CF">
        <w:rPr>
          <w:rFonts w:ascii="Times New Roman" w:eastAsia="Times New Roman" w:hAnsi="Times New Roman" w:cs="Times New Roman"/>
          <w:color w:val="000000"/>
          <w:sz w:val="24"/>
          <w:szCs w:val="24"/>
          <w:lang w:val="en-US" w:bidi="en-US"/>
        </w:rPr>
        <w:t>a</w:t>
      </w:r>
      <w:r w:rsidRPr="00C365CF">
        <w:rPr>
          <w:rFonts w:ascii="Times New Roman" w:eastAsia="Times New Roman" w:hAnsi="Times New Roman" w:cs="Times New Roman"/>
          <w:color w:val="000000"/>
          <w:sz w:val="24"/>
          <w:szCs w:val="24"/>
          <w:lang w:bidi="en-US"/>
        </w:rPr>
        <w:t>-</w:t>
      </w:r>
      <w:r w:rsidRPr="00C365CF">
        <w:rPr>
          <w:rFonts w:ascii="Times New Roman" w:eastAsia="Times New Roman" w:hAnsi="Times New Roman" w:cs="Times New Roman"/>
          <w:color w:val="000000"/>
          <w:sz w:val="24"/>
          <w:szCs w:val="24"/>
          <w:lang w:val="en-US" w:bidi="en-US"/>
        </w:rPr>
        <w:t>moll</w:t>
      </w:r>
    </w:p>
    <w:p w:rsidR="00F02841" w:rsidRPr="00C365CF" w:rsidRDefault="00F02841" w:rsidP="00312CAD">
      <w:pPr>
        <w:widowControl w:val="0"/>
        <w:spacing w:after="18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О. Мирошников</w:t>
      </w:r>
      <w:r>
        <w:rPr>
          <w:rFonts w:ascii="Times New Roman" w:eastAsia="Times New Roman" w:hAnsi="Times New Roman" w:cs="Times New Roman"/>
          <w:color w:val="000000"/>
          <w:sz w:val="24"/>
          <w:szCs w:val="24"/>
          <w:lang w:bidi="ru-RU"/>
        </w:rPr>
        <w:t>.  Скерцо</w:t>
      </w:r>
    </w:p>
    <w:p w:rsidR="00F02841" w:rsidRPr="008770DF" w:rsidRDefault="00F02841" w:rsidP="00312CAD">
      <w:pPr>
        <w:widowControl w:val="0"/>
        <w:autoSpaceDE w:val="0"/>
        <w:autoSpaceDN w:val="0"/>
        <w:adjustRightInd w:val="0"/>
        <w:ind w:right="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Учащиеся, обучающиеся по 6</w:t>
      </w:r>
      <w:r w:rsidRPr="008770DF">
        <w:rPr>
          <w:rFonts w:ascii="Times New Roman" w:eastAsia="Times New Roman" w:hAnsi="Times New Roman" w:cs="Times New Roman"/>
          <w:sz w:val="24"/>
          <w:szCs w:val="24"/>
        </w:rPr>
        <w:t xml:space="preserve">-летней программе, сдают выпускной экзамен в </w:t>
      </w:r>
      <w:r>
        <w:rPr>
          <w:rFonts w:ascii="Times New Roman" w:eastAsia="Times New Roman" w:hAnsi="Times New Roman" w:cs="Times New Roman"/>
          <w:sz w:val="24"/>
          <w:szCs w:val="24"/>
        </w:rPr>
        <w:t>6</w:t>
      </w:r>
      <w:r w:rsidRPr="008770DF">
        <w:rPr>
          <w:rFonts w:ascii="Times New Roman" w:eastAsia="Times New Roman" w:hAnsi="Times New Roman" w:cs="Times New Roman"/>
          <w:sz w:val="24"/>
          <w:szCs w:val="24"/>
        </w:rPr>
        <w:t xml:space="preserve"> классе.</w:t>
      </w:r>
    </w:p>
    <w:p w:rsidR="00F02841" w:rsidRPr="00FB24BC" w:rsidRDefault="00F02841" w:rsidP="00312CAD">
      <w:pPr>
        <w:rPr>
          <w:rFonts w:ascii="Times New Roman" w:hAnsi="Times New Roman" w:cs="Times New Roman"/>
          <w:sz w:val="24"/>
          <w:szCs w:val="24"/>
        </w:rPr>
      </w:pPr>
    </w:p>
    <w:p w:rsidR="00F02841" w:rsidRPr="00D1147C" w:rsidRDefault="00312CAD" w:rsidP="00312CAD">
      <w:pPr>
        <w:jc w:val="center"/>
        <w:rPr>
          <w:rFonts w:ascii="Times New Roman" w:hAnsi="Times New Roman" w:cs="Times New Roman"/>
          <w:b/>
          <w:i/>
          <w:sz w:val="24"/>
          <w:szCs w:val="24"/>
        </w:rPr>
      </w:pPr>
      <w:r>
        <w:rPr>
          <w:rFonts w:ascii="Times New Roman" w:hAnsi="Times New Roman" w:cs="Times New Roman"/>
          <w:b/>
          <w:i/>
          <w:sz w:val="24"/>
          <w:szCs w:val="24"/>
        </w:rPr>
        <w:t>6</w:t>
      </w:r>
      <w:r w:rsidR="00F02841" w:rsidRPr="00D1147C">
        <w:rPr>
          <w:rFonts w:ascii="Times New Roman" w:hAnsi="Times New Roman" w:cs="Times New Roman"/>
          <w:b/>
          <w:i/>
          <w:sz w:val="24"/>
          <w:szCs w:val="24"/>
        </w:rPr>
        <w:t xml:space="preserve"> класс</w:t>
      </w:r>
    </w:p>
    <w:p w:rsidR="00F02841" w:rsidRPr="008247EB" w:rsidRDefault="00F02841" w:rsidP="00312CAD">
      <w:pPr>
        <w:ind w:firstLine="708"/>
        <w:jc w:val="both"/>
        <w:rPr>
          <w:rFonts w:ascii="Times New Roman" w:hAnsi="Times New Roman" w:cs="Times New Roman"/>
          <w:sz w:val="24"/>
          <w:szCs w:val="24"/>
        </w:rPr>
      </w:pPr>
      <w:r w:rsidRPr="00C15F21">
        <w:rPr>
          <w:rFonts w:ascii="Times New Roman" w:hAnsi="Times New Roman" w:cs="Times New Roman"/>
          <w:sz w:val="24"/>
          <w:szCs w:val="24"/>
        </w:rPr>
        <w:t xml:space="preserve">В шестом классе обучаются учащиеся, которые целенаправленно готовятся к поступлению в профессиональные образовательные учреждения. Ученики шестого класса играют в году зачет и экзамен: в декабре (крупная форма) и в мае. </w:t>
      </w:r>
    </w:p>
    <w:p w:rsidR="00F02841" w:rsidRPr="008247EB" w:rsidRDefault="00F02841" w:rsidP="00312CAD">
      <w:pPr>
        <w:ind w:firstLine="708"/>
        <w:jc w:val="both"/>
        <w:rPr>
          <w:rFonts w:ascii="Times New Roman" w:hAnsi="Times New Roman" w:cs="Times New Roman"/>
          <w:sz w:val="24"/>
          <w:szCs w:val="24"/>
        </w:rPr>
      </w:pPr>
      <w:r w:rsidRPr="00C15F21">
        <w:rPr>
          <w:rFonts w:ascii="Times New Roman" w:hAnsi="Times New Roman" w:cs="Times New Roman"/>
          <w:sz w:val="24"/>
          <w:szCs w:val="24"/>
        </w:rPr>
        <w:t>На выпускной экзамен выносится программа с двумя дополнительными пьесами (кантилена и виртуозное произведение).</w:t>
      </w:r>
    </w:p>
    <w:p w:rsidR="00F02841" w:rsidRPr="006134B7" w:rsidRDefault="00F02841" w:rsidP="00312CAD">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шестого </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F02841" w:rsidRDefault="00F02841" w:rsidP="0038538A">
      <w:pPr>
        <w:pStyle w:val="a9"/>
        <w:numPr>
          <w:ilvl w:val="0"/>
          <w:numId w:val="12"/>
        </w:numPr>
        <w:spacing w:after="0" w:line="240" w:lineRule="auto"/>
        <w:jc w:val="both"/>
        <w:rPr>
          <w:rFonts w:ascii="Times New Roman" w:hAnsi="Times New Roman" w:cs="Times New Roman"/>
          <w:sz w:val="24"/>
          <w:szCs w:val="24"/>
        </w:rPr>
      </w:pPr>
      <w:r w:rsidRPr="002F0441">
        <w:rPr>
          <w:rFonts w:ascii="Times New Roman" w:hAnsi="Times New Roman" w:cs="Times New Roman"/>
          <w:sz w:val="24"/>
          <w:szCs w:val="24"/>
        </w:rPr>
        <w:t>все гаммы со всеми из</w:t>
      </w:r>
      <w:r>
        <w:rPr>
          <w:rFonts w:ascii="Times New Roman" w:hAnsi="Times New Roman" w:cs="Times New Roman"/>
          <w:sz w:val="24"/>
          <w:szCs w:val="24"/>
        </w:rPr>
        <w:t>ученными техническими формулами;</w:t>
      </w:r>
    </w:p>
    <w:p w:rsidR="00F02841" w:rsidRDefault="00F02841" w:rsidP="0038538A">
      <w:pPr>
        <w:pStyle w:val="a9"/>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10-12 этюдов (по нотам); </w:t>
      </w:r>
    </w:p>
    <w:p w:rsidR="00F02841" w:rsidRDefault="00F02841" w:rsidP="0038538A">
      <w:pPr>
        <w:pStyle w:val="a9"/>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2-4 пьесы;</w:t>
      </w:r>
    </w:p>
    <w:p w:rsidR="00F02841" w:rsidRDefault="00F02841" w:rsidP="0038538A">
      <w:pPr>
        <w:pStyle w:val="a9"/>
        <w:numPr>
          <w:ilvl w:val="0"/>
          <w:numId w:val="12"/>
        </w:numPr>
        <w:spacing w:after="0" w:line="240" w:lineRule="auto"/>
        <w:jc w:val="both"/>
        <w:rPr>
          <w:rFonts w:ascii="Times New Roman" w:hAnsi="Times New Roman" w:cs="Times New Roman"/>
          <w:sz w:val="24"/>
          <w:szCs w:val="24"/>
        </w:rPr>
      </w:pPr>
      <w:r w:rsidRPr="002F0441">
        <w:rPr>
          <w:rFonts w:ascii="Times New Roman" w:hAnsi="Times New Roman" w:cs="Times New Roman"/>
          <w:sz w:val="24"/>
          <w:szCs w:val="24"/>
        </w:rPr>
        <w:lastRenderedPageBreak/>
        <w:t xml:space="preserve"> 1 </w:t>
      </w:r>
      <w:r>
        <w:rPr>
          <w:rFonts w:ascii="Times New Roman" w:hAnsi="Times New Roman" w:cs="Times New Roman"/>
          <w:sz w:val="24"/>
          <w:szCs w:val="24"/>
        </w:rPr>
        <w:t xml:space="preserve">произведение </w:t>
      </w:r>
      <w:r w:rsidRPr="002F0441">
        <w:rPr>
          <w:rFonts w:ascii="Times New Roman" w:hAnsi="Times New Roman" w:cs="Times New Roman"/>
          <w:sz w:val="24"/>
          <w:szCs w:val="24"/>
        </w:rPr>
        <w:t>крупн</w:t>
      </w:r>
      <w:r>
        <w:rPr>
          <w:rFonts w:ascii="Times New Roman" w:hAnsi="Times New Roman" w:cs="Times New Roman"/>
          <w:sz w:val="24"/>
          <w:szCs w:val="24"/>
        </w:rPr>
        <w:t>ой формы</w:t>
      </w:r>
      <w:r w:rsidRPr="002F0441">
        <w:rPr>
          <w:rFonts w:ascii="Times New Roman" w:hAnsi="Times New Roman" w:cs="Times New Roman"/>
          <w:sz w:val="24"/>
          <w:szCs w:val="24"/>
        </w:rPr>
        <w:t>.</w:t>
      </w:r>
    </w:p>
    <w:p w:rsidR="00F02841" w:rsidRPr="00312CAD" w:rsidRDefault="00F02841" w:rsidP="00312CAD">
      <w:pPr>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2013"/>
      </w:tblGrid>
      <w:tr w:rsidR="00F02841" w:rsidRPr="003B5005" w:rsidTr="00F02841">
        <w:trPr>
          <w:trHeight w:hRule="exact" w:val="998"/>
        </w:trPr>
        <w:tc>
          <w:tcPr>
            <w:tcW w:w="2011" w:type="dxa"/>
            <w:tcBorders>
              <w:top w:val="single" w:sz="4" w:space="0" w:color="auto"/>
              <w:left w:val="single" w:sz="4" w:space="0" w:color="auto"/>
            </w:tcBorders>
            <w:shd w:val="clear" w:color="auto" w:fill="FFFFFF"/>
          </w:tcPr>
          <w:p w:rsidR="00F02841" w:rsidRPr="003B5005" w:rsidRDefault="00F02841" w:rsidP="00312CAD">
            <w:pPr>
              <w:widowControl w:val="0"/>
              <w:ind w:left="120"/>
              <w:jc w:val="center"/>
              <w:rPr>
                <w:rFonts w:ascii="Times New Roman" w:eastAsia="Times New Roman" w:hAnsi="Times New Roman" w:cs="Times New Roman"/>
                <w:color w:val="000000"/>
                <w:lang w:bidi="ru-RU"/>
              </w:rPr>
            </w:pPr>
            <w:r w:rsidRPr="003B5005">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F02841" w:rsidRPr="003B5005" w:rsidRDefault="00F02841" w:rsidP="00312CAD">
            <w:pPr>
              <w:widowControl w:val="0"/>
              <w:ind w:left="920"/>
              <w:rPr>
                <w:rFonts w:ascii="Times New Roman" w:eastAsia="Times New Roman" w:hAnsi="Times New Roman" w:cs="Times New Roman"/>
                <w:color w:val="000000"/>
                <w:lang w:bidi="ru-RU"/>
              </w:rPr>
            </w:pPr>
            <w:r w:rsidRPr="003B5005">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F02841" w:rsidRPr="003B5005" w:rsidRDefault="00F02841" w:rsidP="00312CAD">
            <w:pPr>
              <w:widowControl w:val="0"/>
              <w:jc w:val="center"/>
              <w:rPr>
                <w:rFonts w:ascii="Times New Roman" w:eastAsia="Times New Roman" w:hAnsi="Times New Roman" w:cs="Times New Roman"/>
                <w:color w:val="000000"/>
                <w:lang w:bidi="ru-RU"/>
              </w:rPr>
            </w:pPr>
            <w:r w:rsidRPr="003B5005">
              <w:rPr>
                <w:rFonts w:ascii="Times New Roman" w:eastAsia="Times New Roman" w:hAnsi="Times New Roman" w:cs="Times New Roman"/>
                <w:i/>
                <w:iCs/>
                <w:color w:val="000000"/>
                <w:lang w:bidi="ru-RU"/>
              </w:rPr>
              <w:t>Примерное</w:t>
            </w:r>
          </w:p>
          <w:p w:rsidR="00F02841" w:rsidRPr="003B5005" w:rsidRDefault="00F02841" w:rsidP="00312CAD">
            <w:pPr>
              <w:widowControl w:val="0"/>
              <w:jc w:val="center"/>
              <w:rPr>
                <w:rFonts w:ascii="Times New Roman" w:eastAsia="Times New Roman" w:hAnsi="Times New Roman" w:cs="Times New Roman"/>
                <w:color w:val="000000"/>
                <w:lang w:bidi="ru-RU"/>
              </w:rPr>
            </w:pPr>
            <w:r w:rsidRPr="003B5005">
              <w:rPr>
                <w:rFonts w:ascii="Times New Roman" w:eastAsia="Times New Roman" w:hAnsi="Times New Roman" w:cs="Times New Roman"/>
                <w:i/>
                <w:iCs/>
                <w:color w:val="000000"/>
                <w:lang w:bidi="ru-RU"/>
              </w:rPr>
              <w:t>содержание</w:t>
            </w:r>
          </w:p>
          <w:p w:rsidR="00F02841" w:rsidRPr="003B5005" w:rsidRDefault="00F02841" w:rsidP="00312CAD">
            <w:pPr>
              <w:widowControl w:val="0"/>
              <w:jc w:val="center"/>
              <w:rPr>
                <w:rFonts w:ascii="Times New Roman" w:eastAsia="Times New Roman" w:hAnsi="Times New Roman" w:cs="Times New Roman"/>
                <w:color w:val="000000"/>
                <w:lang w:bidi="ru-RU"/>
              </w:rPr>
            </w:pPr>
            <w:r w:rsidRPr="003B5005">
              <w:rPr>
                <w:rFonts w:ascii="Times New Roman" w:eastAsia="Times New Roman" w:hAnsi="Times New Roman" w:cs="Times New Roman"/>
                <w:i/>
                <w:iCs/>
                <w:color w:val="000000"/>
                <w:lang w:bidi="ru-RU"/>
              </w:rPr>
              <w:t>самостоятельной</w:t>
            </w:r>
          </w:p>
          <w:p w:rsidR="00F02841" w:rsidRPr="003B5005" w:rsidRDefault="00F02841" w:rsidP="00312CAD">
            <w:pPr>
              <w:widowControl w:val="0"/>
              <w:jc w:val="center"/>
              <w:rPr>
                <w:rFonts w:ascii="Times New Roman" w:eastAsia="Times New Roman" w:hAnsi="Times New Roman" w:cs="Times New Roman"/>
                <w:color w:val="000000"/>
                <w:lang w:bidi="ru-RU"/>
              </w:rPr>
            </w:pPr>
            <w:r w:rsidRPr="003B5005">
              <w:rPr>
                <w:rFonts w:ascii="Times New Roman" w:eastAsia="Times New Roman" w:hAnsi="Times New Roman" w:cs="Times New Roman"/>
                <w:i/>
                <w:iCs/>
                <w:color w:val="000000"/>
                <w:lang w:bidi="ru-RU"/>
              </w:rPr>
              <w:t>работы</w:t>
            </w:r>
          </w:p>
        </w:tc>
        <w:tc>
          <w:tcPr>
            <w:tcW w:w="2013" w:type="dxa"/>
            <w:tcBorders>
              <w:top w:val="single" w:sz="4" w:space="0" w:color="auto"/>
              <w:left w:val="single" w:sz="4" w:space="0" w:color="auto"/>
              <w:right w:val="single" w:sz="4" w:space="0" w:color="auto"/>
            </w:tcBorders>
            <w:shd w:val="clear" w:color="auto" w:fill="FFFFFF"/>
          </w:tcPr>
          <w:p w:rsidR="00F02841" w:rsidRPr="003B5005" w:rsidRDefault="00F02841" w:rsidP="00312CAD">
            <w:pPr>
              <w:widowControl w:val="0"/>
              <w:jc w:val="center"/>
              <w:rPr>
                <w:rFonts w:ascii="Times New Roman" w:eastAsia="Times New Roman" w:hAnsi="Times New Roman" w:cs="Times New Roman"/>
                <w:color w:val="000000"/>
                <w:lang w:bidi="ru-RU"/>
              </w:rPr>
            </w:pPr>
            <w:r w:rsidRPr="003B5005">
              <w:rPr>
                <w:rFonts w:ascii="Times New Roman" w:eastAsia="Times New Roman" w:hAnsi="Times New Roman" w:cs="Times New Roman"/>
                <w:i/>
                <w:iCs/>
                <w:color w:val="000000"/>
                <w:lang w:bidi="ru-RU"/>
              </w:rPr>
              <w:t>Формы текущего контроля</w:t>
            </w:r>
          </w:p>
        </w:tc>
      </w:tr>
      <w:tr w:rsidR="00F02841" w:rsidRPr="003B5005" w:rsidTr="00F02841">
        <w:trPr>
          <w:trHeight w:hRule="exact" w:val="437"/>
        </w:trPr>
        <w:tc>
          <w:tcPr>
            <w:tcW w:w="9933" w:type="dxa"/>
            <w:gridSpan w:val="4"/>
            <w:tcBorders>
              <w:top w:val="single" w:sz="4" w:space="0" w:color="auto"/>
              <w:left w:val="single" w:sz="4" w:space="0" w:color="auto"/>
              <w:right w:val="single" w:sz="4" w:space="0" w:color="auto"/>
            </w:tcBorders>
            <w:shd w:val="clear" w:color="auto" w:fill="FFFFFF"/>
          </w:tcPr>
          <w:p w:rsidR="00F02841" w:rsidRPr="003B5005" w:rsidRDefault="00F02841" w:rsidP="00EF0BDB">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 xml:space="preserve">6 </w:t>
            </w:r>
            <w:r w:rsidRPr="003B5005">
              <w:rPr>
                <w:rFonts w:ascii="Times New Roman" w:eastAsia="Times New Roman" w:hAnsi="Times New Roman" w:cs="Times New Roman"/>
                <w:b/>
                <w:i/>
                <w:color w:val="000000"/>
                <w:sz w:val="24"/>
                <w:szCs w:val="24"/>
                <w:lang w:bidi="ru-RU"/>
              </w:rPr>
              <w:t>класс (фагот</w:t>
            </w:r>
            <w:r w:rsidRPr="003B5005">
              <w:rPr>
                <w:rFonts w:ascii="Times New Roman" w:eastAsia="Times New Roman" w:hAnsi="Times New Roman" w:cs="Times New Roman"/>
                <w:color w:val="000000"/>
                <w:lang w:bidi="ru-RU"/>
              </w:rPr>
              <w:t>)</w:t>
            </w:r>
          </w:p>
        </w:tc>
      </w:tr>
      <w:tr w:rsidR="00F02841" w:rsidRPr="003B5005" w:rsidTr="00F02841">
        <w:trPr>
          <w:trHeight w:hRule="exact" w:val="2163"/>
        </w:trPr>
        <w:tc>
          <w:tcPr>
            <w:tcW w:w="2011" w:type="dxa"/>
            <w:tcBorders>
              <w:top w:val="single" w:sz="4" w:space="0" w:color="auto"/>
              <w:left w:val="single" w:sz="4" w:space="0" w:color="auto"/>
              <w:bottom w:val="single" w:sz="4" w:space="0" w:color="auto"/>
            </w:tcBorders>
            <w:shd w:val="clear" w:color="auto" w:fill="FFFFFF"/>
          </w:tcPr>
          <w:p w:rsidR="00F02841" w:rsidRPr="003B5005" w:rsidRDefault="00F02841" w:rsidP="00312CAD">
            <w:pPr>
              <w:widowControl w:val="0"/>
              <w:ind w:left="120"/>
              <w:jc w:val="center"/>
              <w:rPr>
                <w:rFonts w:ascii="Times New Roman" w:eastAsia="Times New Roman" w:hAnsi="Times New Roman" w:cs="Times New Roman"/>
                <w:i/>
              </w:rPr>
            </w:pPr>
            <w:r w:rsidRPr="003B5005">
              <w:rPr>
                <w:rFonts w:ascii="Times New Roman" w:eastAsia="Times New Roman" w:hAnsi="Times New Roman" w:cs="Times New Roman"/>
                <w:i/>
                <w:color w:val="000000"/>
                <w:shd w:val="clear" w:color="auto" w:fill="FFFFFF"/>
                <w:lang w:bidi="ru-RU"/>
              </w:rPr>
              <w:t>Формирование</w:t>
            </w:r>
          </w:p>
          <w:p w:rsidR="00F02841" w:rsidRPr="003B5005" w:rsidRDefault="00F02841" w:rsidP="00312CAD">
            <w:pPr>
              <w:widowControl w:val="0"/>
              <w:ind w:left="120"/>
              <w:jc w:val="center"/>
              <w:rPr>
                <w:rFonts w:ascii="Times New Roman" w:eastAsia="Times New Roman" w:hAnsi="Times New Roman" w:cs="Times New Roman"/>
                <w:i/>
              </w:rPr>
            </w:pPr>
            <w:r w:rsidRPr="003B5005">
              <w:rPr>
                <w:rFonts w:ascii="Times New Roman" w:eastAsia="Times New Roman" w:hAnsi="Times New Roman" w:cs="Times New Roman"/>
                <w:i/>
                <w:color w:val="000000"/>
                <w:shd w:val="clear" w:color="auto" w:fill="FFFFFF"/>
                <w:lang w:bidi="ru-RU"/>
              </w:rPr>
              <w:t>исполнительской</w:t>
            </w:r>
          </w:p>
          <w:p w:rsidR="00F02841" w:rsidRPr="003B5005" w:rsidRDefault="00F02841" w:rsidP="00312CAD">
            <w:pPr>
              <w:widowControl w:val="0"/>
              <w:ind w:left="120"/>
              <w:jc w:val="center"/>
              <w:rPr>
                <w:rFonts w:ascii="Times New Roman" w:eastAsia="Times New Roman" w:hAnsi="Times New Roman" w:cs="Times New Roman"/>
                <w:sz w:val="26"/>
                <w:szCs w:val="26"/>
              </w:rPr>
            </w:pPr>
            <w:r w:rsidRPr="003B5005">
              <w:rPr>
                <w:rFonts w:ascii="Times New Roman" w:eastAsia="Times New Roman" w:hAnsi="Times New Roman" w:cs="Times New Roman"/>
                <w:i/>
                <w:color w:val="000000"/>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tcPr>
          <w:p w:rsidR="00F02841" w:rsidRPr="003B5005" w:rsidRDefault="00F02841" w:rsidP="00312CAD">
            <w:pPr>
              <w:widowControl w:val="0"/>
              <w:ind w:left="120"/>
              <w:rPr>
                <w:rFonts w:ascii="Times New Roman" w:eastAsia="Times New Roman" w:hAnsi="Times New Roman" w:cs="Times New Roman"/>
                <w:sz w:val="26"/>
                <w:szCs w:val="26"/>
              </w:rPr>
            </w:pPr>
            <w:r w:rsidRPr="003B5005">
              <w:rPr>
                <w:rFonts w:ascii="Times New Roman" w:eastAsia="Times New Roman" w:hAnsi="Times New Roman" w:cs="Times New Roman"/>
                <w:color w:val="000000"/>
                <w:shd w:val="clear" w:color="auto" w:fill="FFFFFF"/>
                <w:lang w:bidi="ru-RU"/>
              </w:rPr>
              <w:t xml:space="preserve">Изучение мажорных и минорных гамм в тональностях до пяти знаков, в том числе  </w:t>
            </w:r>
            <w:r w:rsidRPr="003B5005">
              <w:rPr>
                <w:rFonts w:ascii="Times New Roman" w:eastAsia="Times New Roman" w:hAnsi="Times New Roman" w:cs="Times New Roman"/>
                <w:color w:val="000000"/>
                <w:shd w:val="clear" w:color="auto" w:fill="FFFFFF"/>
                <w:lang w:val="en-US" w:bidi="en-US"/>
              </w:rPr>
              <w:t>D</w:t>
            </w:r>
            <w:r w:rsidRPr="003B5005">
              <w:rPr>
                <w:rFonts w:ascii="Times New Roman" w:eastAsia="Times New Roman" w:hAnsi="Times New Roman" w:cs="Times New Roman"/>
                <w:color w:val="000000"/>
                <w:shd w:val="clear" w:color="auto" w:fill="FFFFFF"/>
                <w:vertAlign w:val="subscript"/>
                <w:lang w:bidi="en-US"/>
              </w:rPr>
              <w:t>7</w:t>
            </w:r>
            <w:r w:rsidRPr="003B5005">
              <w:rPr>
                <w:rFonts w:ascii="Times New Roman" w:eastAsia="Times New Roman" w:hAnsi="Times New Roman" w:cs="Times New Roman"/>
                <w:color w:val="000000"/>
                <w:shd w:val="clear" w:color="auto" w:fill="FFFFFF"/>
                <w:lang w:bidi="en-US"/>
              </w:rPr>
              <w:t xml:space="preserve">, </w:t>
            </w:r>
            <w:r w:rsidRPr="003B5005">
              <w:rPr>
                <w:rFonts w:ascii="Times New Roman" w:eastAsia="Times New Roman" w:hAnsi="Times New Roman" w:cs="Times New Roman"/>
                <w:color w:val="000000"/>
                <w:shd w:val="clear" w:color="auto" w:fill="FFFFFF"/>
                <w:lang w:bidi="ru-RU"/>
              </w:rPr>
              <w:t xml:space="preserve">Ум. </w:t>
            </w:r>
            <w:r w:rsidRPr="003B5005">
              <w:rPr>
                <w:rFonts w:ascii="Times New Roman" w:eastAsia="Times New Roman" w:hAnsi="Times New Roman" w:cs="Times New Roman"/>
                <w:color w:val="000000"/>
                <w:shd w:val="clear" w:color="auto" w:fill="FFFFFF"/>
                <w:lang w:val="en-US" w:bidi="en-US"/>
              </w:rPr>
              <w:t>VII</w:t>
            </w:r>
            <w:r w:rsidRPr="003B5005">
              <w:rPr>
                <w:rFonts w:ascii="Times New Roman" w:eastAsia="Times New Roman" w:hAnsi="Times New Roman" w:cs="Times New Roman"/>
                <w:color w:val="000000"/>
                <w:shd w:val="clear" w:color="auto" w:fill="FFFFFF"/>
                <w:vertAlign w:val="subscript"/>
                <w:lang w:bidi="en-US"/>
              </w:rPr>
              <w:t>7</w:t>
            </w:r>
            <w:r w:rsidRPr="003B5005">
              <w:rPr>
                <w:rFonts w:ascii="Times New Roman" w:eastAsia="Times New Roman" w:hAnsi="Times New Roman" w:cs="Times New Roman"/>
                <w:color w:val="000000"/>
                <w:shd w:val="clear" w:color="auto" w:fill="FFFFFF"/>
                <w:lang w:bidi="ru-RU"/>
              </w:rPr>
              <w:t>и их обращения;</w:t>
            </w:r>
          </w:p>
          <w:p w:rsidR="00F02841" w:rsidRPr="003B5005" w:rsidRDefault="00F02841" w:rsidP="00312CAD">
            <w:pPr>
              <w:widowControl w:val="0"/>
              <w:ind w:left="120"/>
              <w:rPr>
                <w:rFonts w:ascii="Times New Roman" w:eastAsia="Times New Roman" w:hAnsi="Times New Roman" w:cs="Times New Roman"/>
                <w:color w:val="000000"/>
                <w:shd w:val="clear" w:color="auto" w:fill="FFFFFF"/>
                <w:lang w:bidi="ru-RU"/>
              </w:rPr>
            </w:pPr>
            <w:r w:rsidRPr="003B5005">
              <w:rPr>
                <w:rFonts w:ascii="Times New Roman" w:eastAsia="Times New Roman" w:hAnsi="Times New Roman" w:cs="Times New Roman"/>
                <w:color w:val="000000"/>
                <w:shd w:val="clear" w:color="auto" w:fill="FFFFFF"/>
                <w:lang w:bidi="ru-RU"/>
              </w:rPr>
              <w:t>Изучение хроматических гамм;</w:t>
            </w:r>
          </w:p>
          <w:p w:rsidR="00F02841" w:rsidRPr="003B5005" w:rsidRDefault="00F02841" w:rsidP="00312CAD">
            <w:pPr>
              <w:widowControl w:val="0"/>
              <w:ind w:left="120"/>
              <w:rPr>
                <w:rFonts w:ascii="Times New Roman" w:eastAsia="Times New Roman" w:hAnsi="Times New Roman" w:cs="Times New Roman"/>
                <w:sz w:val="26"/>
                <w:szCs w:val="26"/>
              </w:rPr>
            </w:pPr>
            <w:r w:rsidRPr="003B5005">
              <w:rPr>
                <w:rFonts w:ascii="Times New Roman" w:eastAsia="Times New Roman" w:hAnsi="Times New Roman" w:cs="Times New Roman"/>
                <w:color w:val="000000"/>
                <w:shd w:val="clear" w:color="auto" w:fill="FFFFFF"/>
                <w:lang w:bidi="ru-RU"/>
              </w:rPr>
              <w:t xml:space="preserve"> Гаммы следует исполнять различной артикуляцией в подвижном темпе и разными ритмами;</w:t>
            </w:r>
          </w:p>
          <w:p w:rsidR="00F02841" w:rsidRPr="003B5005" w:rsidRDefault="00F02841" w:rsidP="00312CAD">
            <w:pPr>
              <w:widowControl w:val="0"/>
              <w:ind w:left="120"/>
              <w:rPr>
                <w:rFonts w:ascii="Times New Roman" w:eastAsia="Times New Roman" w:hAnsi="Times New Roman" w:cs="Times New Roman"/>
                <w:sz w:val="26"/>
                <w:szCs w:val="26"/>
              </w:rPr>
            </w:pPr>
            <w:r w:rsidRPr="003B5005">
              <w:rPr>
                <w:rFonts w:ascii="Times New Roman" w:eastAsia="Times New Roman" w:hAnsi="Times New Roman" w:cs="Times New Roman"/>
                <w:color w:val="000000"/>
                <w:shd w:val="clear" w:color="auto" w:fill="FFFFFF"/>
                <w:lang w:bidi="ru-RU"/>
              </w:rPr>
              <w:t>10-12 этюдов (по нотам)</w:t>
            </w:r>
          </w:p>
        </w:tc>
        <w:tc>
          <w:tcPr>
            <w:tcW w:w="2352" w:type="dxa"/>
            <w:tcBorders>
              <w:top w:val="single" w:sz="4" w:space="0" w:color="auto"/>
              <w:left w:val="single" w:sz="4" w:space="0" w:color="auto"/>
              <w:bottom w:val="single" w:sz="4" w:space="0" w:color="auto"/>
            </w:tcBorders>
            <w:shd w:val="clear" w:color="auto" w:fill="FFFFFF"/>
          </w:tcPr>
          <w:p w:rsidR="00F02841" w:rsidRPr="003B5005" w:rsidRDefault="00F02841" w:rsidP="00312CAD">
            <w:pPr>
              <w:widowControl w:val="0"/>
              <w:ind w:left="120"/>
              <w:rPr>
                <w:rFonts w:ascii="Times New Roman" w:eastAsia="Times New Roman" w:hAnsi="Times New Roman" w:cs="Times New Roman"/>
                <w:sz w:val="26"/>
                <w:szCs w:val="26"/>
              </w:rPr>
            </w:pPr>
            <w:r w:rsidRPr="003B5005">
              <w:rPr>
                <w:rFonts w:ascii="Times New Roman" w:eastAsia="Times New Roman" w:hAnsi="Times New Roman" w:cs="Times New Roman"/>
                <w:color w:val="000000"/>
                <w:shd w:val="clear" w:color="auto" w:fill="FFFFFF"/>
                <w:lang w:bidi="ru-RU"/>
              </w:rPr>
              <w:t>Работа над выдержанными звуками, гаммами и этюдами в различных нюансах и штрихах</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F02841" w:rsidRPr="003B5005" w:rsidRDefault="00F02841" w:rsidP="00312CAD">
            <w:pPr>
              <w:widowControl w:val="0"/>
              <w:spacing w:after="60"/>
              <w:ind w:left="120"/>
              <w:jc w:val="center"/>
              <w:rPr>
                <w:rFonts w:ascii="Times New Roman" w:eastAsia="Times New Roman" w:hAnsi="Times New Roman" w:cs="Times New Roman"/>
                <w:i/>
              </w:rPr>
            </w:pPr>
            <w:r w:rsidRPr="003B5005">
              <w:rPr>
                <w:rFonts w:ascii="Times New Roman" w:eastAsia="Times New Roman" w:hAnsi="Times New Roman" w:cs="Times New Roman"/>
                <w:i/>
                <w:color w:val="000000"/>
                <w:shd w:val="clear" w:color="auto" w:fill="FFFFFF"/>
                <w:lang w:bidi="ru-RU"/>
              </w:rPr>
              <w:t>Поурочный</w:t>
            </w:r>
          </w:p>
          <w:p w:rsidR="00F02841" w:rsidRPr="003B5005" w:rsidRDefault="00F02841" w:rsidP="00312CAD">
            <w:pPr>
              <w:widowControl w:val="0"/>
              <w:spacing w:before="60"/>
              <w:ind w:left="120"/>
              <w:jc w:val="center"/>
              <w:rPr>
                <w:rFonts w:ascii="Times New Roman" w:eastAsia="Times New Roman" w:hAnsi="Times New Roman" w:cs="Times New Roman"/>
                <w:sz w:val="26"/>
                <w:szCs w:val="26"/>
              </w:rPr>
            </w:pPr>
            <w:r w:rsidRPr="003B5005">
              <w:rPr>
                <w:rFonts w:ascii="Times New Roman" w:eastAsia="Times New Roman" w:hAnsi="Times New Roman" w:cs="Times New Roman"/>
                <w:i/>
                <w:color w:val="000000"/>
                <w:shd w:val="clear" w:color="auto" w:fill="FFFFFF"/>
                <w:lang w:bidi="ru-RU"/>
              </w:rPr>
              <w:t>контроль</w:t>
            </w:r>
          </w:p>
        </w:tc>
      </w:tr>
      <w:tr w:rsidR="00F02841" w:rsidRPr="003B5005" w:rsidTr="00F02841">
        <w:trPr>
          <w:trHeight w:hRule="exact" w:val="2577"/>
        </w:trPr>
        <w:tc>
          <w:tcPr>
            <w:tcW w:w="2011" w:type="dxa"/>
            <w:tcBorders>
              <w:top w:val="single" w:sz="4" w:space="0" w:color="auto"/>
              <w:left w:val="single" w:sz="4" w:space="0" w:color="auto"/>
              <w:bottom w:val="single" w:sz="4" w:space="0" w:color="auto"/>
            </w:tcBorders>
            <w:shd w:val="clear" w:color="auto" w:fill="FFFFFF"/>
          </w:tcPr>
          <w:p w:rsidR="00F02841" w:rsidRPr="003B5005" w:rsidRDefault="00F02841" w:rsidP="00312CAD">
            <w:pPr>
              <w:widowControl w:val="0"/>
              <w:ind w:left="120"/>
              <w:jc w:val="center"/>
              <w:rPr>
                <w:rFonts w:ascii="Times New Roman" w:eastAsia="Times New Roman" w:hAnsi="Times New Roman" w:cs="Times New Roman"/>
                <w:sz w:val="26"/>
                <w:szCs w:val="26"/>
              </w:rPr>
            </w:pPr>
            <w:r w:rsidRPr="003B5005">
              <w:rPr>
                <w:rFonts w:ascii="Times New Roman" w:eastAsia="Times New Roman" w:hAnsi="Times New Roman" w:cs="Times New Roman"/>
                <w:i/>
                <w:color w:val="000000"/>
                <w:shd w:val="clear" w:color="auto" w:fill="FFFFFF"/>
                <w:lang w:bidi="ru-RU"/>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F02841" w:rsidRPr="003B5005" w:rsidRDefault="00F02841" w:rsidP="00312CAD">
            <w:pPr>
              <w:widowControl w:val="0"/>
              <w:ind w:left="120"/>
              <w:rPr>
                <w:rFonts w:ascii="Times New Roman" w:eastAsia="Times New Roman" w:hAnsi="Times New Roman" w:cs="Times New Roman"/>
                <w:sz w:val="26"/>
                <w:szCs w:val="26"/>
              </w:rPr>
            </w:pPr>
            <w:r w:rsidRPr="003B5005">
              <w:rPr>
                <w:rFonts w:ascii="Times New Roman" w:eastAsia="Times New Roman" w:hAnsi="Times New Roman" w:cs="Times New Roman"/>
                <w:color w:val="000000"/>
                <w:shd w:val="clear" w:color="auto" w:fill="FFFFFF"/>
                <w:lang w:bidi="ru-RU"/>
              </w:rPr>
              <w:t>Развитие навыков художественной выразительности, выполнения анализа произведения, использование художественно оправданных технических приёмов произведения. Развитие навыков чтения с листа</w:t>
            </w:r>
          </w:p>
        </w:tc>
        <w:tc>
          <w:tcPr>
            <w:tcW w:w="2352" w:type="dxa"/>
            <w:tcBorders>
              <w:top w:val="single" w:sz="4" w:space="0" w:color="auto"/>
              <w:left w:val="single" w:sz="4" w:space="0" w:color="auto"/>
              <w:bottom w:val="single" w:sz="4" w:space="0" w:color="auto"/>
            </w:tcBorders>
            <w:shd w:val="clear" w:color="auto" w:fill="FFFFFF"/>
          </w:tcPr>
          <w:p w:rsidR="00F02841" w:rsidRPr="003B5005" w:rsidRDefault="00F02841" w:rsidP="00312CAD">
            <w:pPr>
              <w:widowControl w:val="0"/>
              <w:ind w:left="120"/>
              <w:rPr>
                <w:rFonts w:ascii="Times New Roman" w:eastAsia="Times New Roman" w:hAnsi="Times New Roman" w:cs="Times New Roman"/>
                <w:sz w:val="26"/>
                <w:szCs w:val="26"/>
              </w:rPr>
            </w:pPr>
            <w:r w:rsidRPr="003B5005">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F02841" w:rsidRPr="003B5005" w:rsidRDefault="00F02841" w:rsidP="00312CAD">
            <w:pPr>
              <w:widowControl w:val="0"/>
              <w:spacing w:after="60"/>
              <w:ind w:left="120"/>
              <w:jc w:val="center"/>
              <w:rPr>
                <w:rFonts w:ascii="Times New Roman" w:eastAsia="Times New Roman" w:hAnsi="Times New Roman" w:cs="Times New Roman"/>
                <w:i/>
              </w:rPr>
            </w:pPr>
            <w:r w:rsidRPr="003B5005">
              <w:rPr>
                <w:rFonts w:ascii="Times New Roman" w:eastAsia="Times New Roman" w:hAnsi="Times New Roman" w:cs="Times New Roman"/>
                <w:i/>
                <w:color w:val="000000"/>
                <w:shd w:val="clear" w:color="auto" w:fill="FFFFFF"/>
                <w:lang w:bidi="ru-RU"/>
              </w:rPr>
              <w:t>Поурочный</w:t>
            </w:r>
          </w:p>
          <w:p w:rsidR="00F02841" w:rsidRPr="003B5005" w:rsidRDefault="00F02841" w:rsidP="00312CAD">
            <w:pPr>
              <w:widowControl w:val="0"/>
              <w:spacing w:before="60"/>
              <w:ind w:left="120"/>
              <w:jc w:val="center"/>
              <w:rPr>
                <w:rFonts w:ascii="Times New Roman" w:eastAsia="Times New Roman" w:hAnsi="Times New Roman" w:cs="Times New Roman"/>
                <w:i/>
                <w:color w:val="000000"/>
                <w:shd w:val="clear" w:color="auto" w:fill="FFFFFF"/>
                <w:lang w:bidi="ru-RU"/>
              </w:rPr>
            </w:pPr>
            <w:r w:rsidRPr="003B5005">
              <w:rPr>
                <w:rFonts w:ascii="Times New Roman" w:eastAsia="Times New Roman" w:hAnsi="Times New Roman" w:cs="Times New Roman"/>
                <w:i/>
                <w:color w:val="000000"/>
                <w:shd w:val="clear" w:color="auto" w:fill="FFFFFF"/>
                <w:lang w:bidi="ru-RU"/>
              </w:rPr>
              <w:t>контроль;</w:t>
            </w:r>
          </w:p>
          <w:p w:rsidR="00F02841" w:rsidRPr="003B5005" w:rsidRDefault="00F02841" w:rsidP="00312CAD">
            <w:pPr>
              <w:widowControl w:val="0"/>
              <w:spacing w:before="60"/>
              <w:ind w:left="120"/>
              <w:jc w:val="center"/>
              <w:rPr>
                <w:rFonts w:ascii="Times New Roman" w:eastAsia="Times New Roman" w:hAnsi="Times New Roman" w:cs="Times New Roman"/>
                <w:sz w:val="26"/>
                <w:szCs w:val="26"/>
              </w:rPr>
            </w:pPr>
            <w:r w:rsidRPr="003B5005">
              <w:rPr>
                <w:rFonts w:ascii="Times New Roman" w:eastAsia="Times New Roman" w:hAnsi="Times New Roman" w:cs="Times New Roman"/>
                <w:i/>
                <w:color w:val="000000"/>
                <w:shd w:val="clear" w:color="auto" w:fill="FFFFFF"/>
                <w:lang w:bidi="ru-RU"/>
              </w:rPr>
              <w:t>Прослушивание экзаменационной программы</w:t>
            </w:r>
          </w:p>
        </w:tc>
      </w:tr>
    </w:tbl>
    <w:p w:rsidR="00F02841" w:rsidRPr="003B5005" w:rsidRDefault="00F02841" w:rsidP="00312CAD">
      <w:pPr>
        <w:ind w:left="720"/>
        <w:contextualSpacing/>
        <w:jc w:val="both"/>
        <w:rPr>
          <w:rFonts w:ascii="Times New Roman" w:hAnsi="Times New Roman" w:cs="Times New Roman"/>
          <w:sz w:val="24"/>
          <w:szCs w:val="24"/>
        </w:rPr>
      </w:pPr>
    </w:p>
    <w:p w:rsidR="00F02841" w:rsidRPr="00284EDC" w:rsidRDefault="00F02841" w:rsidP="00312CAD">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F02841" w:rsidRPr="00284EDC" w:rsidRDefault="00F02841" w:rsidP="00312CAD">
      <w:pPr>
        <w:rPr>
          <w:rFonts w:ascii="Times New Roman" w:hAnsi="Times New Roman" w:cs="Times New Roman"/>
          <w:b/>
          <w:i/>
          <w:sz w:val="24"/>
          <w:szCs w:val="24"/>
        </w:rPr>
      </w:pPr>
      <w:r w:rsidRPr="00284EDC">
        <w:rPr>
          <w:rFonts w:ascii="Times New Roman" w:hAnsi="Times New Roman" w:cs="Times New Roman"/>
          <w:b/>
          <w:i/>
          <w:sz w:val="24"/>
          <w:szCs w:val="24"/>
        </w:rPr>
        <w:t>Упражнения, этюды, ансамбли.</w:t>
      </w:r>
    </w:p>
    <w:p w:rsidR="00F02841" w:rsidRPr="0004169E" w:rsidRDefault="00F02841" w:rsidP="00312CAD">
      <w:pPr>
        <w:jc w:val="both"/>
        <w:rPr>
          <w:rFonts w:ascii="Times New Roman" w:eastAsia="Times New Roman" w:hAnsi="Times New Roman" w:cs="Times New Roman"/>
          <w:b/>
          <w:i/>
          <w:sz w:val="24"/>
          <w:szCs w:val="24"/>
        </w:rPr>
      </w:pPr>
      <w:r w:rsidRPr="0004169E">
        <w:rPr>
          <w:rFonts w:ascii="Times New Roman" w:eastAsia="Times New Roman" w:hAnsi="Times New Roman" w:cs="Times New Roman"/>
          <w:sz w:val="24"/>
          <w:szCs w:val="24"/>
        </w:rPr>
        <w:t>Вивальди А. Один из 40 концертов для фагота (по выбору)</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Марчелло А. Сонаты (по выбору)</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Телеман Г. Ф. Сонаты (по выбору)</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Бах И. Х. Концерт Ми-бемоль-мажор</w:t>
      </w:r>
    </w:p>
    <w:p w:rsidR="00F02841" w:rsidRPr="0004169E"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Вебер К. М.  Романс</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Дивьен</w:t>
      </w:r>
      <w:r>
        <w:rPr>
          <w:rFonts w:ascii="Times New Roman" w:eastAsia="Times New Roman" w:hAnsi="Times New Roman" w:cs="Times New Roman"/>
          <w:sz w:val="24"/>
          <w:szCs w:val="24"/>
        </w:rPr>
        <w:t xml:space="preserve"> Ф. </w:t>
      </w:r>
      <w:r w:rsidRPr="0004169E">
        <w:rPr>
          <w:rFonts w:ascii="Times New Roman" w:eastAsia="Times New Roman" w:hAnsi="Times New Roman" w:cs="Times New Roman"/>
          <w:sz w:val="24"/>
          <w:szCs w:val="24"/>
        </w:rPr>
        <w:t xml:space="preserve">  Концерт </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Кремлёв</w:t>
      </w:r>
      <w:r>
        <w:rPr>
          <w:rFonts w:ascii="Times New Roman" w:eastAsia="Times New Roman" w:hAnsi="Times New Roman" w:cs="Times New Roman"/>
          <w:sz w:val="24"/>
          <w:szCs w:val="24"/>
        </w:rPr>
        <w:t xml:space="preserve"> Ю. </w:t>
      </w:r>
      <w:r w:rsidRPr="0004169E">
        <w:rPr>
          <w:rFonts w:ascii="Times New Roman" w:eastAsia="Times New Roman" w:hAnsi="Times New Roman" w:cs="Times New Roman"/>
          <w:sz w:val="24"/>
          <w:szCs w:val="24"/>
        </w:rPr>
        <w:t xml:space="preserve"> Соната</w:t>
      </w:r>
    </w:p>
    <w:p w:rsidR="00F02841" w:rsidRPr="0004169E"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Рахманинов С.  Романс</w:t>
      </w:r>
    </w:p>
    <w:p w:rsidR="00F02841" w:rsidRPr="0004169E" w:rsidRDefault="00F02841" w:rsidP="00312C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Осокин М.  Юмореска</w:t>
      </w:r>
    </w:p>
    <w:p w:rsidR="00F02841" w:rsidRDefault="00F02841" w:rsidP="00312C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Ибер Ж.  Арабеска</w:t>
      </w:r>
    </w:p>
    <w:p w:rsidR="00F02841" w:rsidRDefault="00F02841" w:rsidP="00312CAD">
      <w:pPr>
        <w:widowControl w:val="0"/>
        <w:rPr>
          <w:rFonts w:ascii="Times New Roman" w:eastAsia="Times New Roman" w:hAnsi="Times New Roman" w:cs="Times New Roman"/>
          <w:color w:val="000000"/>
          <w:sz w:val="24"/>
          <w:szCs w:val="24"/>
          <w:lang w:bidi="ru-RU"/>
        </w:rPr>
      </w:pPr>
      <w:r w:rsidRPr="00A13608">
        <w:rPr>
          <w:rFonts w:ascii="Times New Roman" w:eastAsia="Times New Roman" w:hAnsi="Times New Roman" w:cs="Times New Roman"/>
          <w:color w:val="000000"/>
          <w:sz w:val="24"/>
          <w:szCs w:val="24"/>
          <w:lang w:bidi="ru-RU"/>
        </w:rPr>
        <w:t>Безоцци</w:t>
      </w:r>
      <w:r>
        <w:rPr>
          <w:rFonts w:ascii="Times New Roman" w:eastAsia="Times New Roman" w:hAnsi="Times New Roman" w:cs="Times New Roman"/>
          <w:color w:val="000000"/>
          <w:sz w:val="24"/>
          <w:szCs w:val="24"/>
          <w:lang w:bidi="ru-RU"/>
        </w:rPr>
        <w:t xml:space="preserve"> Дж. </w:t>
      </w:r>
      <w:r w:rsidRPr="00A13608">
        <w:rPr>
          <w:rFonts w:ascii="Times New Roman" w:eastAsia="Times New Roman" w:hAnsi="Times New Roman" w:cs="Times New Roman"/>
          <w:color w:val="000000"/>
          <w:sz w:val="24"/>
          <w:szCs w:val="24"/>
          <w:lang w:bidi="ru-RU"/>
        </w:rPr>
        <w:t xml:space="preserve"> Соната</w:t>
      </w:r>
    </w:p>
    <w:p w:rsidR="00F02841" w:rsidRDefault="00F02841" w:rsidP="00312CAD">
      <w:pPr>
        <w:widowControl w:val="0"/>
        <w:rPr>
          <w:rFonts w:ascii="Times New Roman" w:eastAsia="Times New Roman" w:hAnsi="Times New Roman" w:cs="Times New Roman"/>
          <w:color w:val="000000"/>
          <w:sz w:val="24"/>
          <w:szCs w:val="24"/>
          <w:lang w:bidi="ru-RU"/>
        </w:rPr>
      </w:pPr>
      <w:r w:rsidRPr="00A13608">
        <w:rPr>
          <w:rFonts w:ascii="Times New Roman" w:eastAsia="Times New Roman" w:hAnsi="Times New Roman" w:cs="Times New Roman"/>
          <w:color w:val="000000"/>
          <w:sz w:val="24"/>
          <w:szCs w:val="24"/>
          <w:lang w:bidi="ru-RU"/>
        </w:rPr>
        <w:t>Дварионас</w:t>
      </w:r>
      <w:r>
        <w:rPr>
          <w:rFonts w:ascii="Times New Roman" w:eastAsia="Times New Roman" w:hAnsi="Times New Roman" w:cs="Times New Roman"/>
          <w:color w:val="000000"/>
          <w:sz w:val="24"/>
          <w:szCs w:val="24"/>
          <w:lang w:bidi="ru-RU"/>
        </w:rPr>
        <w:t xml:space="preserve"> Б. </w:t>
      </w:r>
      <w:r w:rsidRPr="00A13608">
        <w:rPr>
          <w:rFonts w:ascii="Times New Roman" w:eastAsia="Times New Roman" w:hAnsi="Times New Roman" w:cs="Times New Roman"/>
          <w:color w:val="000000"/>
          <w:sz w:val="24"/>
          <w:szCs w:val="24"/>
          <w:lang w:bidi="ru-RU"/>
        </w:rPr>
        <w:t xml:space="preserve"> Прелюдия</w:t>
      </w:r>
    </w:p>
    <w:p w:rsidR="00F02841" w:rsidRPr="00261AB6" w:rsidRDefault="00F02841" w:rsidP="00312CAD">
      <w:pPr>
        <w:widowControl w:val="0"/>
        <w:jc w:val="both"/>
        <w:rPr>
          <w:rFonts w:ascii="Times New Roman" w:eastAsia="Times New Roman" w:hAnsi="Times New Roman" w:cs="Times New Roman"/>
          <w:color w:val="000000"/>
          <w:sz w:val="24"/>
          <w:szCs w:val="24"/>
          <w:lang w:bidi="ru-RU"/>
        </w:rPr>
      </w:pPr>
      <w:r w:rsidRPr="00261AB6">
        <w:rPr>
          <w:rFonts w:ascii="Times New Roman" w:eastAsia="Times New Roman" w:hAnsi="Times New Roman" w:cs="Times New Roman"/>
          <w:color w:val="000000"/>
          <w:sz w:val="24"/>
          <w:szCs w:val="24"/>
          <w:lang w:bidi="ru-RU"/>
        </w:rPr>
        <w:t>Чайковский</w:t>
      </w:r>
      <w:r>
        <w:rPr>
          <w:rFonts w:ascii="Times New Roman" w:eastAsia="Times New Roman" w:hAnsi="Times New Roman" w:cs="Times New Roman"/>
          <w:color w:val="000000"/>
          <w:sz w:val="24"/>
          <w:szCs w:val="24"/>
          <w:lang w:bidi="ru-RU"/>
        </w:rPr>
        <w:t xml:space="preserve"> П.  Песня без слов</w:t>
      </w:r>
    </w:p>
    <w:p w:rsidR="00F02841" w:rsidRDefault="00F02841" w:rsidP="00312CAD">
      <w:pPr>
        <w:rPr>
          <w:rFonts w:ascii="Times New Roman" w:eastAsia="Courier New" w:hAnsi="Times New Roman" w:cs="Times New Roman"/>
          <w:color w:val="000000"/>
          <w:sz w:val="24"/>
          <w:szCs w:val="24"/>
          <w:lang w:bidi="ru-RU"/>
        </w:rPr>
      </w:pPr>
      <w:r w:rsidRPr="00261AB6">
        <w:rPr>
          <w:rFonts w:ascii="Times New Roman" w:eastAsia="Courier New" w:hAnsi="Times New Roman" w:cs="Times New Roman"/>
          <w:color w:val="000000"/>
          <w:sz w:val="24"/>
          <w:szCs w:val="24"/>
          <w:lang w:bidi="ru-RU"/>
        </w:rPr>
        <w:t>Старокадомский</w:t>
      </w:r>
      <w:r>
        <w:rPr>
          <w:rFonts w:ascii="Times New Roman" w:eastAsia="Courier New" w:hAnsi="Times New Roman" w:cs="Times New Roman"/>
          <w:color w:val="000000"/>
          <w:sz w:val="24"/>
          <w:szCs w:val="24"/>
          <w:lang w:bidi="ru-RU"/>
        </w:rPr>
        <w:t xml:space="preserve"> М.  4 пьесы</w:t>
      </w:r>
      <w:r w:rsidRPr="00261AB6">
        <w:rPr>
          <w:rFonts w:ascii="Times New Roman" w:eastAsia="Courier New" w:hAnsi="Times New Roman" w:cs="Times New Roman"/>
          <w:color w:val="000000"/>
          <w:sz w:val="24"/>
          <w:szCs w:val="24"/>
          <w:lang w:bidi="ru-RU"/>
        </w:rPr>
        <w:t>, соч. 25</w:t>
      </w:r>
    </w:p>
    <w:p w:rsidR="00F02841" w:rsidRDefault="00F02841" w:rsidP="00312CAD">
      <w:pPr>
        <w:widowControl w:val="0"/>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Раухвергер</w:t>
      </w:r>
      <w:r>
        <w:rPr>
          <w:rFonts w:ascii="Times New Roman" w:eastAsia="Times New Roman" w:hAnsi="Times New Roman" w:cs="Times New Roman"/>
          <w:color w:val="000000"/>
          <w:sz w:val="24"/>
          <w:szCs w:val="24"/>
          <w:lang w:bidi="ru-RU"/>
        </w:rPr>
        <w:t xml:space="preserve"> М.  Импровизация</w:t>
      </w:r>
    </w:p>
    <w:p w:rsidR="00F02841" w:rsidRDefault="00F02841" w:rsidP="00312CAD">
      <w:pPr>
        <w:widowControl w:val="0"/>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Костлан</w:t>
      </w:r>
      <w:r>
        <w:rPr>
          <w:rFonts w:ascii="Times New Roman" w:eastAsia="Times New Roman" w:hAnsi="Times New Roman" w:cs="Times New Roman"/>
          <w:color w:val="000000"/>
          <w:sz w:val="24"/>
          <w:szCs w:val="24"/>
          <w:lang w:bidi="ru-RU"/>
        </w:rPr>
        <w:t xml:space="preserve"> И.  Концертный этюд №1</w:t>
      </w:r>
    </w:p>
    <w:p w:rsidR="00F02841" w:rsidRDefault="00F02841" w:rsidP="00312CAD">
      <w:pPr>
        <w:widowControl w:val="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Хиндемит</w:t>
      </w:r>
      <w:r>
        <w:rPr>
          <w:rFonts w:ascii="Times New Roman" w:eastAsia="Times New Roman" w:hAnsi="Times New Roman" w:cs="Times New Roman"/>
          <w:color w:val="000000"/>
          <w:sz w:val="24"/>
          <w:szCs w:val="24"/>
          <w:lang w:bidi="ru-RU"/>
        </w:rPr>
        <w:t xml:space="preserve"> П. </w:t>
      </w:r>
      <w:r w:rsidRPr="00C365CF">
        <w:rPr>
          <w:rFonts w:ascii="Times New Roman" w:eastAsia="Times New Roman" w:hAnsi="Times New Roman" w:cs="Times New Roman"/>
          <w:color w:val="000000"/>
          <w:sz w:val="24"/>
          <w:szCs w:val="24"/>
          <w:lang w:bidi="ru-RU"/>
        </w:rPr>
        <w:t xml:space="preserve"> Соната </w:t>
      </w:r>
    </w:p>
    <w:p w:rsidR="00F02841" w:rsidRDefault="00F02841" w:rsidP="00312CAD">
      <w:pPr>
        <w:widowControl w:val="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Мирошников</w:t>
      </w:r>
      <w:r>
        <w:rPr>
          <w:rFonts w:ascii="Times New Roman" w:eastAsia="Times New Roman" w:hAnsi="Times New Roman" w:cs="Times New Roman"/>
          <w:color w:val="000000"/>
          <w:sz w:val="24"/>
          <w:szCs w:val="24"/>
          <w:lang w:bidi="ru-RU"/>
        </w:rPr>
        <w:t xml:space="preserve"> О.  Скерцо</w:t>
      </w:r>
    </w:p>
    <w:p w:rsidR="00F02841" w:rsidRDefault="00F02841" w:rsidP="00312CAD">
      <w:pPr>
        <w:widowControl w:val="0"/>
        <w:rPr>
          <w:rFonts w:ascii="Times New Roman" w:eastAsia="Courier New" w:hAnsi="Times New Roman" w:cs="Times New Roman"/>
          <w:color w:val="000000"/>
          <w:sz w:val="24"/>
          <w:szCs w:val="24"/>
          <w:lang w:bidi="ru-RU"/>
        </w:rPr>
      </w:pPr>
      <w:r w:rsidRPr="00E0486D">
        <w:rPr>
          <w:rFonts w:ascii="Times New Roman" w:eastAsia="Courier New" w:hAnsi="Times New Roman" w:cs="Times New Roman"/>
          <w:color w:val="000000"/>
          <w:sz w:val="24"/>
          <w:szCs w:val="24"/>
          <w:lang w:bidi="ru-RU"/>
        </w:rPr>
        <w:t>Мильде</w:t>
      </w:r>
      <w:r>
        <w:rPr>
          <w:rFonts w:ascii="Times New Roman" w:eastAsia="Courier New" w:hAnsi="Times New Roman" w:cs="Times New Roman"/>
          <w:color w:val="000000"/>
          <w:sz w:val="24"/>
          <w:szCs w:val="24"/>
          <w:lang w:bidi="ru-RU"/>
        </w:rPr>
        <w:t xml:space="preserve"> Л. </w:t>
      </w:r>
      <w:r w:rsidRPr="00E0486D">
        <w:rPr>
          <w:rFonts w:ascii="Times New Roman" w:eastAsia="Courier New" w:hAnsi="Times New Roman" w:cs="Times New Roman"/>
          <w:color w:val="000000"/>
          <w:sz w:val="24"/>
          <w:szCs w:val="24"/>
          <w:lang w:bidi="ru-RU"/>
        </w:rPr>
        <w:t xml:space="preserve"> Концерт №2 </w:t>
      </w:r>
    </w:p>
    <w:p w:rsidR="00F02841" w:rsidRPr="006D18BB" w:rsidRDefault="00F02841" w:rsidP="00312CAD">
      <w:pPr>
        <w:widowControl w:val="0"/>
        <w:rPr>
          <w:rFonts w:ascii="Times New Roman" w:eastAsia="Times New Roman" w:hAnsi="Times New Roman" w:cs="Times New Roman"/>
          <w:color w:val="000000"/>
          <w:sz w:val="24"/>
          <w:szCs w:val="24"/>
          <w:lang w:bidi="ru-RU"/>
        </w:rPr>
      </w:pPr>
      <w:r w:rsidRPr="00E0486D">
        <w:rPr>
          <w:rFonts w:ascii="Times New Roman" w:eastAsia="Courier New" w:hAnsi="Times New Roman" w:cs="Times New Roman"/>
          <w:color w:val="000000"/>
          <w:sz w:val="24"/>
          <w:szCs w:val="24"/>
          <w:lang w:bidi="ru-RU"/>
        </w:rPr>
        <w:t>Вейсенборн</w:t>
      </w:r>
      <w:r>
        <w:rPr>
          <w:rFonts w:ascii="Times New Roman" w:eastAsia="Courier New" w:hAnsi="Times New Roman" w:cs="Times New Roman"/>
          <w:color w:val="000000"/>
          <w:sz w:val="24"/>
          <w:szCs w:val="24"/>
          <w:lang w:bidi="ru-RU"/>
        </w:rPr>
        <w:t xml:space="preserve"> Ю. </w:t>
      </w:r>
      <w:r w:rsidRPr="00E0486D">
        <w:rPr>
          <w:rFonts w:ascii="Times New Roman" w:eastAsia="Courier New" w:hAnsi="Times New Roman" w:cs="Times New Roman"/>
          <w:color w:val="000000"/>
          <w:sz w:val="24"/>
          <w:szCs w:val="24"/>
          <w:lang w:bidi="ru-RU"/>
        </w:rPr>
        <w:t xml:space="preserve"> Каприччио, соч. 14</w:t>
      </w:r>
    </w:p>
    <w:p w:rsidR="00F02841" w:rsidRPr="0004169E" w:rsidRDefault="00F02841" w:rsidP="00312CAD">
      <w:pPr>
        <w:ind w:firstLine="708"/>
        <w:rPr>
          <w:rFonts w:ascii="Times New Roman" w:eastAsia="Times New Roman" w:hAnsi="Times New Roman" w:cs="Times New Roman"/>
          <w:b/>
          <w:i/>
          <w:sz w:val="24"/>
          <w:szCs w:val="24"/>
        </w:rPr>
      </w:pPr>
      <w:r w:rsidRPr="0004169E">
        <w:rPr>
          <w:rFonts w:ascii="Times New Roman" w:eastAsia="Times New Roman" w:hAnsi="Times New Roman" w:cs="Times New Roman"/>
          <w:b/>
          <w:i/>
          <w:sz w:val="24"/>
          <w:szCs w:val="24"/>
        </w:rPr>
        <w:t>Оркестровая литература для чтения с листа:</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Захаров Ф. Оркестровые трудности (1-я и 2-я тетрадь)</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Неклюдов Ю. Оркестровые трудности (1-я и 2-я тетрадь)</w:t>
      </w:r>
    </w:p>
    <w:p w:rsidR="00F02841" w:rsidRPr="0004169E"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Савельев П. Оркестровые трудности</w:t>
      </w:r>
    </w:p>
    <w:p w:rsidR="00F02841" w:rsidRDefault="00F02841" w:rsidP="00312CAD">
      <w:pPr>
        <w:rPr>
          <w:rFonts w:ascii="Times New Roman" w:eastAsia="Times New Roman" w:hAnsi="Times New Roman" w:cs="Times New Roman"/>
          <w:sz w:val="24"/>
          <w:szCs w:val="24"/>
        </w:rPr>
      </w:pPr>
      <w:r w:rsidRPr="0004169E">
        <w:rPr>
          <w:rFonts w:ascii="Times New Roman" w:eastAsia="Times New Roman" w:hAnsi="Times New Roman" w:cs="Times New Roman"/>
          <w:sz w:val="24"/>
          <w:szCs w:val="24"/>
        </w:rPr>
        <w:t>Шуберт Я. Оркестровые трудности (1-я и 2-я тетрадь)</w:t>
      </w:r>
    </w:p>
    <w:p w:rsidR="00EF0BDB" w:rsidRDefault="00EF0BDB" w:rsidP="00312CAD">
      <w:pPr>
        <w:pStyle w:val="a9"/>
        <w:spacing w:after="0" w:line="240" w:lineRule="auto"/>
        <w:rPr>
          <w:rFonts w:ascii="Times New Roman" w:hAnsi="Times New Roman" w:cs="Times New Roman"/>
          <w:sz w:val="24"/>
          <w:szCs w:val="24"/>
        </w:rPr>
      </w:pPr>
    </w:p>
    <w:p w:rsidR="00F02841" w:rsidRDefault="00F02841" w:rsidP="00312CAD">
      <w:pPr>
        <w:pStyle w:val="a9"/>
        <w:spacing w:after="0" w:line="240" w:lineRule="auto"/>
        <w:rPr>
          <w:rFonts w:ascii="Times New Roman" w:hAnsi="Times New Roman" w:cs="Times New Roman"/>
          <w:sz w:val="24"/>
          <w:szCs w:val="24"/>
        </w:rPr>
      </w:pPr>
      <w:r w:rsidRPr="00DE2862">
        <w:rPr>
          <w:rFonts w:ascii="Times New Roman" w:hAnsi="Times New Roman" w:cs="Times New Roman"/>
          <w:sz w:val="24"/>
          <w:szCs w:val="24"/>
        </w:rPr>
        <w:t xml:space="preserve">В течение </w:t>
      </w:r>
      <w:r>
        <w:rPr>
          <w:rFonts w:ascii="Times New Roman" w:hAnsi="Times New Roman" w:cs="Times New Roman"/>
          <w:sz w:val="24"/>
          <w:szCs w:val="24"/>
        </w:rPr>
        <w:t xml:space="preserve">шестого  </w:t>
      </w:r>
      <w:r w:rsidRPr="00DE2862">
        <w:rPr>
          <w:rFonts w:ascii="Times New Roman" w:hAnsi="Times New Roman" w:cs="Times New Roman"/>
          <w:sz w:val="24"/>
          <w:szCs w:val="24"/>
        </w:rPr>
        <w:t>года обучения обучающийся  должен исполнить:</w:t>
      </w:r>
    </w:p>
    <w:p w:rsidR="00F02841" w:rsidRPr="009946B7" w:rsidRDefault="00F02841" w:rsidP="00312CAD">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F02841" w:rsidRPr="00123C6B"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8770DF"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8770DF"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b/>
                <w:i/>
                <w:kern w:val="1"/>
                <w:sz w:val="24"/>
                <w:szCs w:val="24"/>
                <w:lang w:eastAsia="hi-IN" w:bidi="hi-IN"/>
              </w:rPr>
              <w:t>2 полугодие</w:t>
            </w:r>
          </w:p>
        </w:tc>
      </w:tr>
      <w:tr w:rsidR="00F02841" w:rsidRPr="00123C6B" w:rsidTr="00F0284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8770DF" w:rsidRDefault="00F02841" w:rsidP="00312CAD">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Октябрь – технический минимум в виде контрольного урока  (одна  гамма, </w:t>
            </w:r>
            <w:r>
              <w:rPr>
                <w:rFonts w:ascii="Times New Roman" w:eastAsia="Times New Roman" w:hAnsi="Times New Roman" w:cs="Mangal"/>
                <w:kern w:val="1"/>
                <w:sz w:val="24"/>
                <w:szCs w:val="24"/>
                <w:lang w:eastAsia="hi-IN" w:bidi="hi-IN"/>
              </w:rPr>
              <w:t>два этюда на разные виды техники)</w:t>
            </w:r>
          </w:p>
          <w:p w:rsidR="00F02841" w:rsidRPr="008770DF" w:rsidRDefault="00F02841" w:rsidP="00312CAD">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Декабрь – </w:t>
            </w:r>
            <w:r w:rsidRPr="00CC3177">
              <w:rPr>
                <w:rFonts w:ascii="Times New Roman" w:eastAsia="Times New Roman" w:hAnsi="Times New Roman" w:cs="Times New Roman"/>
                <w:sz w:val="24"/>
                <w:szCs w:val="24"/>
              </w:rPr>
              <w:t>дифференцированное прослушивание части программы итоговой  аттестации (</w:t>
            </w:r>
            <w:r>
              <w:rPr>
                <w:rFonts w:ascii="Times New Roman" w:eastAsia="Times New Roman" w:hAnsi="Times New Roman" w:cs="Times New Roman"/>
                <w:sz w:val="24"/>
                <w:szCs w:val="24"/>
              </w:rPr>
              <w:t>2 произведения: одно произведение наизусть, второе по нотам,</w:t>
            </w:r>
            <w:r w:rsidRPr="00CC3177">
              <w:rPr>
                <w:rFonts w:ascii="Times New Roman" w:eastAsia="Times New Roman" w:hAnsi="Times New Roman" w:cs="Times New Roman"/>
                <w:sz w:val="24"/>
                <w:szCs w:val="24"/>
              </w:rPr>
              <w:t xml:space="preserve"> обязательный показ произведения крупной формы и произведения на выбор из программы итоговой аттестации)</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F02841" w:rsidRPr="00CC3177" w:rsidRDefault="00F02841" w:rsidP="00312CAD">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Март – </w:t>
            </w:r>
            <w:r w:rsidRPr="00CC3177">
              <w:rPr>
                <w:rFonts w:ascii="Times New Roman" w:eastAsia="Times New Roman" w:hAnsi="Times New Roman" w:cs="Mangal"/>
                <w:kern w:val="1"/>
                <w:sz w:val="24"/>
                <w:szCs w:val="24"/>
                <w:lang w:eastAsia="hi-IN" w:bidi="hi-IN"/>
              </w:rPr>
              <w:t xml:space="preserve">прослушивание перед комиссией </w:t>
            </w:r>
            <w:r>
              <w:rPr>
                <w:rFonts w:ascii="Times New Roman" w:eastAsia="Times New Roman" w:hAnsi="Times New Roman" w:cs="Mangal"/>
                <w:kern w:val="1"/>
                <w:sz w:val="24"/>
                <w:szCs w:val="24"/>
                <w:lang w:eastAsia="hi-IN" w:bidi="hi-IN"/>
              </w:rPr>
              <w:t>всех трех</w:t>
            </w:r>
            <w:r w:rsidRPr="00CC3177">
              <w:rPr>
                <w:rFonts w:ascii="Times New Roman" w:eastAsia="Times New Roman" w:hAnsi="Times New Roman" w:cs="Mangal"/>
                <w:kern w:val="1"/>
                <w:sz w:val="24"/>
                <w:szCs w:val="24"/>
                <w:lang w:eastAsia="hi-IN" w:bidi="hi-IN"/>
              </w:rPr>
              <w:t xml:space="preserve"> произведений из выпускной пр</w:t>
            </w:r>
            <w:r>
              <w:rPr>
                <w:rFonts w:ascii="Times New Roman" w:eastAsia="Times New Roman" w:hAnsi="Times New Roman" w:cs="Mangal"/>
                <w:kern w:val="1"/>
                <w:sz w:val="24"/>
                <w:szCs w:val="24"/>
                <w:lang w:eastAsia="hi-IN" w:bidi="hi-IN"/>
              </w:rPr>
              <w:t>ограммы, не сыгранных в декабре</w:t>
            </w:r>
          </w:p>
          <w:p w:rsidR="00F02841" w:rsidRPr="008770DF" w:rsidRDefault="00F02841" w:rsidP="00312CAD">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Май – </w:t>
            </w:r>
            <w:r w:rsidRPr="008770DF">
              <w:rPr>
                <w:rFonts w:ascii="Times New Roman" w:eastAsia="Times New Roman" w:hAnsi="Times New Roman" w:cs="Mangal"/>
                <w:b/>
                <w:i/>
                <w:kern w:val="1"/>
                <w:sz w:val="24"/>
                <w:szCs w:val="24"/>
                <w:lang w:eastAsia="hi-IN" w:bidi="hi-IN"/>
              </w:rPr>
              <w:t>итоговая аттестация</w:t>
            </w:r>
          </w:p>
          <w:p w:rsidR="00F02841" w:rsidRPr="008770DF" w:rsidRDefault="00F02841" w:rsidP="00312CAD">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3</w:t>
            </w:r>
            <w:r w:rsidRPr="008770DF">
              <w:rPr>
                <w:rFonts w:ascii="Times New Roman" w:eastAsia="Times New Roman" w:hAnsi="Times New Roman" w:cs="Mangal"/>
                <w:kern w:val="1"/>
                <w:sz w:val="24"/>
                <w:szCs w:val="24"/>
                <w:lang w:eastAsia="hi-IN" w:bidi="hi-IN"/>
              </w:rPr>
              <w:t>разнохарактерных произведения</w:t>
            </w:r>
            <w:r>
              <w:rPr>
                <w:rFonts w:ascii="Times New Roman" w:eastAsia="Times New Roman" w:hAnsi="Times New Roman" w:cs="Mangal"/>
                <w:kern w:val="1"/>
                <w:sz w:val="24"/>
                <w:szCs w:val="24"/>
                <w:lang w:eastAsia="hi-IN" w:bidi="hi-IN"/>
              </w:rPr>
              <w:t>, включающие произведение крупной формы и произведение, написанное для фагота</w:t>
            </w:r>
            <w:r w:rsidRPr="008770DF">
              <w:rPr>
                <w:rFonts w:ascii="Times New Roman" w:eastAsia="Times New Roman" w:hAnsi="Times New Roman" w:cs="Mangal"/>
                <w:kern w:val="1"/>
                <w:sz w:val="24"/>
                <w:szCs w:val="24"/>
                <w:lang w:eastAsia="hi-IN" w:bidi="hi-IN"/>
              </w:rPr>
              <w:t xml:space="preserve">) </w:t>
            </w:r>
          </w:p>
        </w:tc>
      </w:tr>
    </w:tbl>
    <w:p w:rsidR="00F02841" w:rsidRPr="0004169E" w:rsidRDefault="00F02841" w:rsidP="00312CAD">
      <w:pPr>
        <w:rPr>
          <w:rFonts w:ascii="Times New Roman" w:eastAsia="Times New Roman" w:hAnsi="Times New Roman" w:cs="Times New Roman"/>
          <w:sz w:val="24"/>
          <w:szCs w:val="24"/>
        </w:rPr>
      </w:pPr>
    </w:p>
    <w:p w:rsidR="00F02841" w:rsidRDefault="00F02841" w:rsidP="00312CAD">
      <w:pPr>
        <w:rPr>
          <w:rFonts w:ascii="Times New Roman" w:hAnsi="Times New Roman" w:cs="Times New Roman"/>
          <w:b/>
          <w:i/>
          <w:sz w:val="24"/>
          <w:szCs w:val="24"/>
        </w:rPr>
      </w:pPr>
      <w:r w:rsidRPr="00890A9C">
        <w:rPr>
          <w:rFonts w:ascii="Times New Roman" w:hAnsi="Times New Roman" w:cs="Times New Roman"/>
          <w:b/>
          <w:i/>
          <w:sz w:val="24"/>
          <w:szCs w:val="24"/>
        </w:rPr>
        <w:t>Примерные программы итоговой аттестации</w:t>
      </w:r>
    </w:p>
    <w:p w:rsidR="00F02841" w:rsidRDefault="00F02841" w:rsidP="00312CAD">
      <w:pPr>
        <w:rPr>
          <w:rFonts w:ascii="Times New Roman" w:hAnsi="Times New Roman" w:cs="Times New Roman"/>
          <w:i/>
          <w:sz w:val="24"/>
          <w:szCs w:val="24"/>
        </w:rPr>
      </w:pPr>
      <w:r>
        <w:rPr>
          <w:rFonts w:ascii="Times New Roman" w:hAnsi="Times New Roman" w:cs="Times New Roman"/>
          <w:i/>
          <w:sz w:val="24"/>
          <w:szCs w:val="24"/>
        </w:rPr>
        <w:t xml:space="preserve">      Вариант 1</w:t>
      </w:r>
    </w:p>
    <w:p w:rsidR="00F02841" w:rsidRPr="006D18BB" w:rsidRDefault="00F02841" w:rsidP="00312CAD">
      <w:pPr>
        <w:widowControl w:val="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А. Вивальди</w:t>
      </w:r>
      <w:r>
        <w:rPr>
          <w:rFonts w:ascii="Times New Roman" w:eastAsia="Times New Roman" w:hAnsi="Times New Roman" w:cs="Times New Roman"/>
          <w:color w:val="000000"/>
          <w:sz w:val="24"/>
          <w:szCs w:val="24"/>
          <w:lang w:bidi="ru-RU"/>
        </w:rPr>
        <w:t xml:space="preserve">. </w:t>
      </w:r>
      <w:r w:rsidRPr="00C365CF">
        <w:rPr>
          <w:rFonts w:ascii="Times New Roman" w:eastAsia="Times New Roman" w:hAnsi="Times New Roman" w:cs="Times New Roman"/>
          <w:color w:val="000000"/>
          <w:sz w:val="24"/>
          <w:szCs w:val="24"/>
          <w:lang w:bidi="ru-RU"/>
        </w:rPr>
        <w:t xml:space="preserve"> Концерт №7</w:t>
      </w:r>
    </w:p>
    <w:p w:rsidR="00F02841" w:rsidRDefault="00F02841" w:rsidP="00312CAD">
      <w:pPr>
        <w:widowControl w:val="0"/>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М. Раухвергер</w:t>
      </w:r>
      <w:r>
        <w:rPr>
          <w:rFonts w:ascii="Times New Roman" w:eastAsia="Times New Roman" w:hAnsi="Times New Roman" w:cs="Times New Roman"/>
          <w:color w:val="000000"/>
          <w:sz w:val="24"/>
          <w:szCs w:val="24"/>
          <w:lang w:bidi="ru-RU"/>
        </w:rPr>
        <w:t>.  Импровизация</w:t>
      </w:r>
    </w:p>
    <w:p w:rsidR="00F02841" w:rsidRDefault="00F02841" w:rsidP="00312CAD">
      <w:pPr>
        <w:widowControl w:val="0"/>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И. Костлан</w:t>
      </w:r>
      <w:r>
        <w:rPr>
          <w:rFonts w:ascii="Times New Roman" w:eastAsia="Times New Roman" w:hAnsi="Times New Roman" w:cs="Times New Roman"/>
          <w:color w:val="000000"/>
          <w:sz w:val="24"/>
          <w:szCs w:val="24"/>
          <w:lang w:bidi="ru-RU"/>
        </w:rPr>
        <w:t>.  Концертный этюд №1</w:t>
      </w:r>
    </w:p>
    <w:p w:rsidR="00F02841" w:rsidRPr="00C365CF" w:rsidRDefault="00F02841" w:rsidP="00312CAD">
      <w:pPr>
        <w:widowControl w:val="0"/>
        <w:rPr>
          <w:rFonts w:ascii="Times New Roman" w:eastAsia="Times New Roman" w:hAnsi="Times New Roman" w:cs="Times New Roman"/>
          <w:color w:val="000000"/>
          <w:sz w:val="24"/>
          <w:szCs w:val="24"/>
          <w:lang w:bidi="ru-RU"/>
        </w:rPr>
      </w:pPr>
    </w:p>
    <w:p w:rsidR="00F02841" w:rsidRDefault="00F02841" w:rsidP="00312CAD">
      <w:pPr>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F02841" w:rsidRDefault="00F02841" w:rsidP="00312CAD">
      <w:pPr>
        <w:widowControl w:val="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П. Хиндемит</w:t>
      </w:r>
      <w:r>
        <w:rPr>
          <w:rFonts w:ascii="Times New Roman" w:eastAsia="Times New Roman" w:hAnsi="Times New Roman" w:cs="Times New Roman"/>
          <w:color w:val="000000"/>
          <w:sz w:val="24"/>
          <w:szCs w:val="24"/>
          <w:lang w:bidi="ru-RU"/>
        </w:rPr>
        <w:t xml:space="preserve">. </w:t>
      </w:r>
      <w:r w:rsidRPr="00C365CF">
        <w:rPr>
          <w:rFonts w:ascii="Times New Roman" w:eastAsia="Times New Roman" w:hAnsi="Times New Roman" w:cs="Times New Roman"/>
          <w:color w:val="000000"/>
          <w:sz w:val="24"/>
          <w:szCs w:val="24"/>
          <w:lang w:bidi="ru-RU"/>
        </w:rPr>
        <w:t xml:space="preserve"> Соната </w:t>
      </w:r>
    </w:p>
    <w:p w:rsidR="00F02841" w:rsidRPr="006D18BB" w:rsidRDefault="00F02841" w:rsidP="00312CAD">
      <w:pPr>
        <w:widowControl w:val="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А. Вивальди</w:t>
      </w:r>
      <w:r>
        <w:rPr>
          <w:rFonts w:ascii="Times New Roman" w:eastAsia="Times New Roman" w:hAnsi="Times New Roman" w:cs="Times New Roman"/>
          <w:color w:val="000000"/>
          <w:sz w:val="24"/>
          <w:szCs w:val="24"/>
          <w:lang w:bidi="ru-RU"/>
        </w:rPr>
        <w:t xml:space="preserve">. </w:t>
      </w:r>
      <w:r w:rsidRPr="00C365CF">
        <w:rPr>
          <w:rFonts w:ascii="Times New Roman" w:eastAsia="Times New Roman" w:hAnsi="Times New Roman" w:cs="Times New Roman"/>
          <w:color w:val="000000"/>
          <w:sz w:val="24"/>
          <w:szCs w:val="24"/>
          <w:lang w:bidi="ru-RU"/>
        </w:rPr>
        <w:t xml:space="preserve"> Концерт №2 </w:t>
      </w:r>
      <w:r w:rsidRPr="00C365CF">
        <w:rPr>
          <w:rFonts w:ascii="Times New Roman" w:eastAsia="Times New Roman" w:hAnsi="Times New Roman" w:cs="Times New Roman"/>
          <w:color w:val="000000"/>
          <w:sz w:val="24"/>
          <w:szCs w:val="24"/>
          <w:lang w:val="en-US" w:bidi="en-US"/>
        </w:rPr>
        <w:t>a</w:t>
      </w:r>
      <w:r w:rsidRPr="00C365CF">
        <w:rPr>
          <w:rFonts w:ascii="Times New Roman" w:eastAsia="Times New Roman" w:hAnsi="Times New Roman" w:cs="Times New Roman"/>
          <w:color w:val="000000"/>
          <w:sz w:val="24"/>
          <w:szCs w:val="24"/>
          <w:lang w:bidi="en-US"/>
        </w:rPr>
        <w:t>-</w:t>
      </w:r>
      <w:r w:rsidRPr="00C365CF">
        <w:rPr>
          <w:rFonts w:ascii="Times New Roman" w:eastAsia="Times New Roman" w:hAnsi="Times New Roman" w:cs="Times New Roman"/>
          <w:color w:val="000000"/>
          <w:sz w:val="24"/>
          <w:szCs w:val="24"/>
          <w:lang w:val="en-US" w:bidi="en-US"/>
        </w:rPr>
        <w:t>moll</w:t>
      </w:r>
    </w:p>
    <w:p w:rsidR="00F02841" w:rsidRPr="00C365CF" w:rsidRDefault="00F02841" w:rsidP="00312CAD">
      <w:pPr>
        <w:widowControl w:val="0"/>
        <w:spacing w:after="180"/>
        <w:jc w:val="both"/>
        <w:rPr>
          <w:rFonts w:ascii="Times New Roman" w:eastAsia="Times New Roman" w:hAnsi="Times New Roman" w:cs="Times New Roman"/>
          <w:color w:val="000000"/>
          <w:sz w:val="24"/>
          <w:szCs w:val="24"/>
          <w:lang w:bidi="ru-RU"/>
        </w:rPr>
      </w:pPr>
      <w:r w:rsidRPr="00C365CF">
        <w:rPr>
          <w:rFonts w:ascii="Times New Roman" w:eastAsia="Times New Roman" w:hAnsi="Times New Roman" w:cs="Times New Roman"/>
          <w:color w:val="000000"/>
          <w:sz w:val="24"/>
          <w:szCs w:val="24"/>
          <w:lang w:bidi="ru-RU"/>
        </w:rPr>
        <w:t>О. Мирошников</w:t>
      </w:r>
      <w:r>
        <w:rPr>
          <w:rFonts w:ascii="Times New Roman" w:eastAsia="Times New Roman" w:hAnsi="Times New Roman" w:cs="Times New Roman"/>
          <w:color w:val="000000"/>
          <w:sz w:val="24"/>
          <w:szCs w:val="24"/>
          <w:lang w:bidi="ru-RU"/>
        </w:rPr>
        <w:t>.  Скерцо</w:t>
      </w:r>
    </w:p>
    <w:p w:rsidR="00F02841" w:rsidRPr="006D18BB" w:rsidRDefault="00F02841" w:rsidP="00312CAD">
      <w:pPr>
        <w:widowControl w:val="0"/>
        <w:spacing w:after="180"/>
        <w:jc w:val="both"/>
        <w:rPr>
          <w:rFonts w:ascii="Times New Roman" w:eastAsia="Times New Roman" w:hAnsi="Times New Roman" w:cs="Times New Roman"/>
          <w:color w:val="000000"/>
          <w:sz w:val="26"/>
          <w:szCs w:val="26"/>
          <w:lang w:bidi="ru-RU"/>
        </w:rPr>
      </w:pPr>
    </w:p>
    <w:p w:rsidR="00F02841" w:rsidRDefault="00F02841" w:rsidP="00312CAD">
      <w:pPr>
        <w:rPr>
          <w:rFonts w:ascii="Times New Roman" w:hAnsi="Times New Roman" w:cs="Times New Roman"/>
          <w:i/>
          <w:sz w:val="24"/>
          <w:szCs w:val="24"/>
        </w:rPr>
      </w:pPr>
      <w:r>
        <w:rPr>
          <w:rFonts w:ascii="Times New Roman" w:hAnsi="Times New Roman" w:cs="Times New Roman"/>
          <w:i/>
          <w:sz w:val="24"/>
          <w:szCs w:val="24"/>
        </w:rPr>
        <w:t>Вариант 3</w:t>
      </w:r>
    </w:p>
    <w:p w:rsidR="00F02841" w:rsidRDefault="00F02841" w:rsidP="00EF0BDB">
      <w:pPr>
        <w:widowControl w:val="0"/>
        <w:rPr>
          <w:rFonts w:ascii="Times New Roman" w:eastAsia="Courier New" w:hAnsi="Times New Roman" w:cs="Times New Roman"/>
          <w:color w:val="000000"/>
          <w:sz w:val="24"/>
          <w:szCs w:val="24"/>
          <w:lang w:bidi="ru-RU"/>
        </w:rPr>
      </w:pPr>
      <w:r w:rsidRPr="00E0486D">
        <w:rPr>
          <w:rFonts w:ascii="Times New Roman" w:eastAsia="Courier New" w:hAnsi="Times New Roman" w:cs="Times New Roman"/>
          <w:color w:val="000000"/>
          <w:sz w:val="24"/>
          <w:szCs w:val="24"/>
          <w:lang w:bidi="ru-RU"/>
        </w:rPr>
        <w:t>Л. Мильде</w:t>
      </w:r>
      <w:r>
        <w:rPr>
          <w:rFonts w:ascii="Times New Roman" w:eastAsia="Courier New" w:hAnsi="Times New Roman" w:cs="Times New Roman"/>
          <w:color w:val="000000"/>
          <w:sz w:val="24"/>
          <w:szCs w:val="24"/>
          <w:lang w:bidi="ru-RU"/>
        </w:rPr>
        <w:t xml:space="preserve">. </w:t>
      </w:r>
      <w:r w:rsidRPr="00E0486D">
        <w:rPr>
          <w:rFonts w:ascii="Times New Roman" w:eastAsia="Courier New" w:hAnsi="Times New Roman" w:cs="Times New Roman"/>
          <w:color w:val="000000"/>
          <w:sz w:val="24"/>
          <w:szCs w:val="24"/>
          <w:lang w:bidi="ru-RU"/>
        </w:rPr>
        <w:t xml:space="preserve"> Концерт №2 </w:t>
      </w:r>
    </w:p>
    <w:p w:rsidR="00F02841" w:rsidRDefault="00F02841" w:rsidP="00EF0BDB">
      <w:pPr>
        <w:widowControl w:val="0"/>
        <w:rPr>
          <w:rFonts w:ascii="Times New Roman" w:eastAsia="Courier New" w:hAnsi="Times New Roman" w:cs="Times New Roman"/>
          <w:color w:val="000000"/>
          <w:sz w:val="24"/>
          <w:szCs w:val="24"/>
          <w:lang w:bidi="ru-RU"/>
        </w:rPr>
      </w:pPr>
      <w:r w:rsidRPr="00E0486D">
        <w:rPr>
          <w:rFonts w:ascii="Times New Roman" w:eastAsia="Courier New" w:hAnsi="Times New Roman" w:cs="Times New Roman"/>
          <w:color w:val="000000"/>
          <w:sz w:val="24"/>
          <w:szCs w:val="24"/>
          <w:lang w:bidi="ru-RU"/>
        </w:rPr>
        <w:t>Ю. Вейсенборн</w:t>
      </w:r>
      <w:r>
        <w:rPr>
          <w:rFonts w:ascii="Times New Roman" w:eastAsia="Courier New" w:hAnsi="Times New Roman" w:cs="Times New Roman"/>
          <w:color w:val="000000"/>
          <w:sz w:val="24"/>
          <w:szCs w:val="24"/>
          <w:lang w:bidi="ru-RU"/>
        </w:rPr>
        <w:t xml:space="preserve">. </w:t>
      </w:r>
      <w:r w:rsidRPr="00E0486D">
        <w:rPr>
          <w:rFonts w:ascii="Times New Roman" w:eastAsia="Courier New" w:hAnsi="Times New Roman" w:cs="Times New Roman"/>
          <w:color w:val="000000"/>
          <w:sz w:val="24"/>
          <w:szCs w:val="24"/>
          <w:lang w:bidi="ru-RU"/>
        </w:rPr>
        <w:t xml:space="preserve"> Каприччио, соч. 14</w:t>
      </w:r>
    </w:p>
    <w:p w:rsidR="00F02841" w:rsidRDefault="00F02841" w:rsidP="00EF0BDB">
      <w:pPr>
        <w:widowControl w:val="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П. </w:t>
      </w:r>
      <w:r w:rsidRPr="00261AB6">
        <w:rPr>
          <w:rFonts w:ascii="Times New Roman" w:eastAsia="Times New Roman" w:hAnsi="Times New Roman" w:cs="Times New Roman"/>
          <w:color w:val="000000"/>
          <w:sz w:val="24"/>
          <w:szCs w:val="24"/>
          <w:lang w:bidi="ru-RU"/>
        </w:rPr>
        <w:t>Чайковский</w:t>
      </w:r>
      <w:r>
        <w:rPr>
          <w:rFonts w:ascii="Times New Roman" w:eastAsia="Times New Roman" w:hAnsi="Times New Roman" w:cs="Times New Roman"/>
          <w:color w:val="000000"/>
          <w:sz w:val="24"/>
          <w:szCs w:val="24"/>
          <w:lang w:bidi="ru-RU"/>
        </w:rPr>
        <w:t>.  Песня без слов</w:t>
      </w:r>
    </w:p>
    <w:p w:rsidR="00F02841" w:rsidRDefault="00F02841" w:rsidP="00EF0BDB">
      <w:pPr>
        <w:widowControl w:val="0"/>
        <w:jc w:val="both"/>
        <w:rPr>
          <w:rFonts w:ascii="Times New Roman" w:eastAsia="Times New Roman" w:hAnsi="Times New Roman" w:cs="Times New Roman"/>
          <w:color w:val="000000"/>
          <w:sz w:val="24"/>
          <w:szCs w:val="24"/>
          <w:lang w:bidi="ru-RU"/>
        </w:rPr>
      </w:pPr>
    </w:p>
    <w:p w:rsidR="00F02841" w:rsidRDefault="00F02841" w:rsidP="00312CAD">
      <w:pPr>
        <w:widowControl w:val="0"/>
        <w:jc w:val="both"/>
        <w:rPr>
          <w:rFonts w:ascii="Times New Roman" w:eastAsia="Times New Roman" w:hAnsi="Times New Roman" w:cs="Times New Roman"/>
          <w:color w:val="000000"/>
          <w:sz w:val="24"/>
          <w:szCs w:val="24"/>
          <w:lang w:bidi="ru-RU"/>
        </w:rPr>
      </w:pPr>
    </w:p>
    <w:p w:rsidR="00C95557" w:rsidRPr="00261AB6" w:rsidRDefault="00C95557" w:rsidP="00C95557">
      <w:pPr>
        <w:pStyle w:val="2"/>
        <w:rPr>
          <w:rFonts w:eastAsia="Times New Roman"/>
          <w:lang w:bidi="ru-RU"/>
        </w:rPr>
      </w:pPr>
      <w:bookmarkStart w:id="58" w:name="_Toc139637535"/>
      <w:r>
        <w:rPr>
          <w:rFonts w:eastAsia="Times New Roman"/>
          <w:lang w:bidi="ru-RU"/>
        </w:rPr>
        <w:t>ФЛЕЙТА</w:t>
      </w:r>
      <w:bookmarkEnd w:id="58"/>
    </w:p>
    <w:p w:rsidR="007E3962" w:rsidRPr="00023528" w:rsidRDefault="00C95557" w:rsidP="00C95557">
      <w:pPr>
        <w:spacing w:before="120" w:after="120"/>
        <w:jc w:val="center"/>
        <w:outlineLvl w:val="1"/>
        <w:rPr>
          <w:rFonts w:ascii="Times New Roman" w:hAnsi="Times New Roman" w:cs="Times New Roman"/>
          <w:b/>
          <w:i/>
          <w:sz w:val="24"/>
          <w:szCs w:val="24"/>
        </w:rPr>
      </w:pPr>
      <w:bookmarkStart w:id="59" w:name="_Toc139637536"/>
      <w:r>
        <w:rPr>
          <w:rFonts w:ascii="Times New Roman" w:hAnsi="Times New Roman" w:cs="Times New Roman"/>
          <w:b/>
          <w:i/>
          <w:sz w:val="24"/>
          <w:szCs w:val="24"/>
        </w:rPr>
        <w:t>Срок обучения 8</w:t>
      </w:r>
      <w:r w:rsidR="007E3962" w:rsidRPr="00023528">
        <w:rPr>
          <w:rFonts w:ascii="Times New Roman" w:hAnsi="Times New Roman" w:cs="Times New Roman"/>
          <w:b/>
          <w:i/>
          <w:sz w:val="24"/>
          <w:szCs w:val="24"/>
        </w:rPr>
        <w:t xml:space="preserve"> лет</w:t>
      </w:r>
      <w:bookmarkEnd w:id="59"/>
    </w:p>
    <w:p w:rsidR="007E3962" w:rsidRPr="00023528" w:rsidRDefault="00C95557" w:rsidP="00C95557">
      <w:pPr>
        <w:pStyle w:val="a9"/>
        <w:ind w:left="0"/>
        <w:jc w:val="center"/>
        <w:rPr>
          <w:rFonts w:ascii="Times New Roman" w:hAnsi="Times New Roman" w:cs="Times New Roman"/>
          <w:b/>
          <w:i/>
          <w:sz w:val="24"/>
          <w:szCs w:val="24"/>
        </w:rPr>
      </w:pPr>
      <w:r>
        <w:rPr>
          <w:rFonts w:ascii="Times New Roman" w:hAnsi="Times New Roman" w:cs="Times New Roman"/>
          <w:b/>
          <w:i/>
          <w:sz w:val="24"/>
          <w:szCs w:val="24"/>
        </w:rPr>
        <w:t>1</w:t>
      </w:r>
      <w:r w:rsidR="007E3962" w:rsidRPr="00023528">
        <w:rPr>
          <w:rFonts w:ascii="Times New Roman" w:hAnsi="Times New Roman" w:cs="Times New Roman"/>
          <w:b/>
          <w:i/>
          <w:sz w:val="24"/>
          <w:szCs w:val="24"/>
        </w:rPr>
        <w:t xml:space="preserve"> класс</w:t>
      </w:r>
    </w:p>
    <w:p w:rsidR="007E3962" w:rsidRPr="00A37678" w:rsidRDefault="007E3962" w:rsidP="00C95557">
      <w:pPr>
        <w:suppressAutoHyphens/>
        <w:ind w:firstLine="708"/>
        <w:jc w:val="both"/>
        <w:rPr>
          <w:rFonts w:ascii="Times New Roman" w:eastAsia="SimSun" w:hAnsi="Times New Roman" w:cs="Mangal"/>
          <w:kern w:val="1"/>
          <w:sz w:val="24"/>
          <w:szCs w:val="24"/>
          <w:lang w:eastAsia="hi-IN" w:bidi="hi-IN"/>
        </w:rPr>
      </w:pPr>
      <w:r w:rsidRPr="00A37678">
        <w:rPr>
          <w:rFonts w:ascii="Times New Roman" w:eastAsia="SimSun" w:hAnsi="Times New Roman" w:cs="Mangal"/>
          <w:kern w:val="1"/>
          <w:sz w:val="24"/>
          <w:szCs w:val="24"/>
          <w:lang w:eastAsia="hi-IN" w:bidi="hi-IN"/>
        </w:rPr>
        <w:t xml:space="preserve">Учитывая возрастные и индивидуальные особенности обучающихся на </w:t>
      </w:r>
      <w:r>
        <w:rPr>
          <w:rFonts w:ascii="Times New Roman" w:eastAsia="SimSun" w:hAnsi="Times New Roman" w:cs="Mangal"/>
          <w:kern w:val="1"/>
          <w:sz w:val="24"/>
          <w:szCs w:val="24"/>
          <w:lang w:eastAsia="hi-IN" w:bidi="hi-IN"/>
        </w:rPr>
        <w:t>флейте</w:t>
      </w:r>
      <w:r w:rsidRPr="00A37678">
        <w:rPr>
          <w:rFonts w:ascii="Times New Roman" w:eastAsia="SimSun" w:hAnsi="Times New Roman" w:cs="Mangal"/>
          <w:kern w:val="1"/>
          <w:sz w:val="24"/>
          <w:szCs w:val="24"/>
          <w:lang w:eastAsia="hi-IN" w:bidi="hi-IN"/>
        </w:rPr>
        <w:t xml:space="preserve"> по восьмилетнему учебному плану, в первых двух классах рекомендуется обучение на блокфлейте</w:t>
      </w:r>
      <w:r>
        <w:rPr>
          <w:rFonts w:ascii="Times New Roman" w:eastAsia="SimSun" w:hAnsi="Times New Roman" w:cs="Mangal"/>
          <w:kern w:val="1"/>
          <w:sz w:val="24"/>
          <w:szCs w:val="24"/>
          <w:lang w:eastAsia="hi-IN" w:bidi="hi-IN"/>
        </w:rPr>
        <w:t xml:space="preserve"> или </w:t>
      </w:r>
      <w:r w:rsidRPr="00EE0640">
        <w:rPr>
          <w:rFonts w:ascii="Times New Roman" w:hAnsi="Times New Roman" w:cs="Times New Roman"/>
          <w:sz w:val="24"/>
          <w:szCs w:val="24"/>
        </w:rPr>
        <w:t>флейте-пикколо</w:t>
      </w:r>
      <w:r w:rsidRPr="00A37678">
        <w:rPr>
          <w:rFonts w:ascii="Times New Roman" w:eastAsia="SimSun" w:hAnsi="Times New Roman" w:cs="Mangal"/>
          <w:kern w:val="1"/>
          <w:sz w:val="24"/>
          <w:szCs w:val="24"/>
          <w:lang w:eastAsia="hi-IN" w:bidi="hi-IN"/>
        </w:rPr>
        <w:t>.</w:t>
      </w:r>
    </w:p>
    <w:p w:rsidR="007E3962" w:rsidRPr="00EE0640" w:rsidRDefault="007E3962" w:rsidP="00C95557">
      <w:pPr>
        <w:ind w:firstLine="708"/>
        <w:jc w:val="both"/>
        <w:rPr>
          <w:rFonts w:ascii="Times New Roman" w:hAnsi="Times New Roman" w:cs="Times New Roman"/>
          <w:sz w:val="24"/>
          <w:szCs w:val="24"/>
        </w:rPr>
      </w:pPr>
      <w:r>
        <w:rPr>
          <w:rFonts w:ascii="Times New Roman" w:hAnsi="Times New Roman" w:cs="Times New Roman"/>
          <w:sz w:val="24"/>
          <w:szCs w:val="24"/>
        </w:rPr>
        <w:t>З</w:t>
      </w:r>
      <w:r w:rsidRPr="00EE0640">
        <w:rPr>
          <w:rFonts w:ascii="Times New Roman" w:hAnsi="Times New Roman" w:cs="Times New Roman"/>
          <w:sz w:val="24"/>
          <w:szCs w:val="24"/>
        </w:rPr>
        <w:t xml:space="preserve">накомство с инструментом. Рациональная постановка корпуса, рук, головы. Основы исполнительского дыхания, звукоизвлечение, артикуляция. </w:t>
      </w:r>
    </w:p>
    <w:p w:rsidR="007E3962" w:rsidRPr="00EE0640" w:rsidRDefault="007E3962" w:rsidP="00C95557">
      <w:pPr>
        <w:ind w:firstLine="708"/>
        <w:jc w:val="both"/>
        <w:rPr>
          <w:rFonts w:ascii="Times New Roman" w:hAnsi="Times New Roman" w:cs="Times New Roman"/>
          <w:sz w:val="24"/>
          <w:szCs w:val="24"/>
        </w:rPr>
      </w:pPr>
      <w:r w:rsidRPr="00EE0640">
        <w:rPr>
          <w:rFonts w:ascii="Times New Roman" w:hAnsi="Times New Roman" w:cs="Times New Roman"/>
          <w:sz w:val="24"/>
          <w:szCs w:val="24"/>
        </w:rPr>
        <w:t>Гаммы до одного знака, тоническое трезвучие в штрихах деташе, легато в медленном темпе.</w:t>
      </w:r>
    </w:p>
    <w:p w:rsidR="00C95557" w:rsidRDefault="00C95557" w:rsidP="00C95557">
      <w:pPr>
        <w:jc w:val="center"/>
        <w:rPr>
          <w:rFonts w:ascii="Times New Roman" w:hAnsi="Times New Roman" w:cs="Times New Roman"/>
          <w:b/>
          <w:i/>
          <w:sz w:val="24"/>
          <w:szCs w:val="24"/>
        </w:rPr>
      </w:pPr>
    </w:p>
    <w:p w:rsidR="007E3962" w:rsidRPr="00A24969" w:rsidRDefault="007E3962" w:rsidP="00C95557">
      <w:pPr>
        <w:jc w:val="center"/>
        <w:rPr>
          <w:rFonts w:ascii="Times New Roman" w:hAnsi="Times New Roman" w:cs="Times New Roman"/>
          <w:b/>
          <w:i/>
          <w:sz w:val="24"/>
          <w:szCs w:val="24"/>
        </w:rPr>
      </w:pPr>
      <w:r w:rsidRPr="00A24969">
        <w:rPr>
          <w:rFonts w:ascii="Times New Roman" w:hAnsi="Times New Roman" w:cs="Times New Roman"/>
          <w:b/>
          <w:i/>
          <w:sz w:val="24"/>
          <w:szCs w:val="24"/>
        </w:rPr>
        <w:t>Примерный репертуарный список.</w:t>
      </w:r>
    </w:p>
    <w:p w:rsidR="007E3962" w:rsidRPr="00A24969" w:rsidRDefault="007E3962" w:rsidP="00C95557">
      <w:pPr>
        <w:ind w:firstLine="708"/>
        <w:rPr>
          <w:rFonts w:ascii="Times New Roman" w:hAnsi="Times New Roman" w:cs="Times New Roman"/>
          <w:b/>
          <w:i/>
          <w:sz w:val="24"/>
          <w:szCs w:val="24"/>
        </w:rPr>
      </w:pPr>
      <w:r w:rsidRPr="00A24969">
        <w:rPr>
          <w:rFonts w:ascii="Times New Roman" w:hAnsi="Times New Roman" w:cs="Times New Roman"/>
          <w:b/>
          <w:i/>
          <w:sz w:val="24"/>
          <w:szCs w:val="24"/>
        </w:rPr>
        <w:t>Упражнения, этюды, ансамбли.</w:t>
      </w:r>
    </w:p>
    <w:p w:rsidR="007E3962" w:rsidRDefault="007E3962" w:rsidP="00C95557">
      <w:pPr>
        <w:rPr>
          <w:rFonts w:ascii="Times New Roman" w:hAnsi="Times New Roman" w:cs="Times New Roman"/>
          <w:sz w:val="24"/>
          <w:szCs w:val="24"/>
        </w:rPr>
      </w:pPr>
      <w:r w:rsidRPr="00A24969">
        <w:rPr>
          <w:rFonts w:ascii="Times New Roman" w:hAnsi="Times New Roman" w:cs="Times New Roman"/>
          <w:sz w:val="24"/>
          <w:szCs w:val="24"/>
        </w:rPr>
        <w:t>Пушечников И. Школа игры на блок</w:t>
      </w:r>
      <w:r>
        <w:rPr>
          <w:rFonts w:ascii="Times New Roman" w:hAnsi="Times New Roman" w:cs="Times New Roman"/>
          <w:sz w:val="24"/>
          <w:szCs w:val="24"/>
        </w:rPr>
        <w:t>-</w:t>
      </w:r>
      <w:r w:rsidRPr="00A24969">
        <w:rPr>
          <w:rFonts w:ascii="Times New Roman" w:hAnsi="Times New Roman" w:cs="Times New Roman"/>
          <w:sz w:val="24"/>
          <w:szCs w:val="24"/>
        </w:rPr>
        <w:t>флейте  Москва, 1983 г., 2007 г.</w:t>
      </w:r>
    </w:p>
    <w:p w:rsidR="007E3962" w:rsidRPr="00A24969" w:rsidRDefault="007E3962" w:rsidP="00C95557">
      <w:pPr>
        <w:rPr>
          <w:rFonts w:ascii="Times New Roman" w:hAnsi="Times New Roman" w:cs="Times New Roman"/>
          <w:sz w:val="24"/>
          <w:szCs w:val="24"/>
        </w:rPr>
      </w:pPr>
      <w:r w:rsidRPr="00A24969">
        <w:rPr>
          <w:rFonts w:ascii="Times New Roman" w:hAnsi="Times New Roman" w:cs="Times New Roman"/>
          <w:sz w:val="24"/>
          <w:szCs w:val="24"/>
        </w:rPr>
        <w:t>Оленчик И. Хрестоматия для блок</w:t>
      </w:r>
      <w:r>
        <w:rPr>
          <w:rFonts w:ascii="Times New Roman" w:hAnsi="Times New Roman" w:cs="Times New Roman"/>
          <w:sz w:val="24"/>
          <w:szCs w:val="24"/>
        </w:rPr>
        <w:t>-</w:t>
      </w:r>
      <w:r w:rsidRPr="00A24969">
        <w:rPr>
          <w:rFonts w:ascii="Times New Roman" w:hAnsi="Times New Roman" w:cs="Times New Roman"/>
          <w:sz w:val="24"/>
          <w:szCs w:val="24"/>
        </w:rPr>
        <w:t>флейты  Москва,  2002 г.</w:t>
      </w:r>
    </w:p>
    <w:p w:rsidR="007E3962" w:rsidRPr="00A24969" w:rsidRDefault="007E3962" w:rsidP="00C95557">
      <w:pPr>
        <w:rPr>
          <w:rFonts w:ascii="Times New Roman" w:hAnsi="Times New Roman" w:cs="Times New Roman"/>
          <w:sz w:val="24"/>
          <w:szCs w:val="24"/>
        </w:rPr>
      </w:pPr>
      <w:r w:rsidRPr="00A24969">
        <w:rPr>
          <w:rFonts w:ascii="Times New Roman" w:hAnsi="Times New Roman" w:cs="Times New Roman"/>
          <w:sz w:val="24"/>
          <w:szCs w:val="24"/>
        </w:rPr>
        <w:t>Покровский А. Учитель и ученик. Начальная школа ансамблевой игры Москва, 1987г.</w:t>
      </w:r>
    </w:p>
    <w:p w:rsidR="007E3962" w:rsidRPr="00A24969" w:rsidRDefault="007E3962" w:rsidP="00C95557">
      <w:pPr>
        <w:rPr>
          <w:rFonts w:ascii="Times New Roman" w:hAnsi="Times New Roman" w:cs="Times New Roman"/>
          <w:sz w:val="24"/>
          <w:szCs w:val="24"/>
        </w:rPr>
      </w:pPr>
      <w:r w:rsidRPr="00A24969">
        <w:rPr>
          <w:rFonts w:ascii="Times New Roman" w:hAnsi="Times New Roman" w:cs="Times New Roman"/>
          <w:sz w:val="24"/>
          <w:szCs w:val="24"/>
        </w:rPr>
        <w:lastRenderedPageBreak/>
        <w:t xml:space="preserve"> Станкевич И. Этюды для блок</w:t>
      </w:r>
      <w:r>
        <w:rPr>
          <w:rFonts w:ascii="Times New Roman" w:hAnsi="Times New Roman" w:cs="Times New Roman"/>
          <w:sz w:val="24"/>
          <w:szCs w:val="24"/>
        </w:rPr>
        <w:t>-</w:t>
      </w:r>
      <w:r w:rsidRPr="00A24969">
        <w:rPr>
          <w:rFonts w:ascii="Times New Roman" w:hAnsi="Times New Roman" w:cs="Times New Roman"/>
          <w:sz w:val="24"/>
          <w:szCs w:val="24"/>
        </w:rPr>
        <w:t>флейты и фортепиано</w:t>
      </w:r>
    </w:p>
    <w:p w:rsidR="007E3962" w:rsidRPr="00A24969" w:rsidRDefault="007E3962" w:rsidP="00C95557">
      <w:pPr>
        <w:ind w:firstLine="708"/>
        <w:rPr>
          <w:rFonts w:ascii="Times New Roman" w:hAnsi="Times New Roman" w:cs="Times New Roman"/>
          <w:b/>
          <w:i/>
          <w:sz w:val="24"/>
          <w:szCs w:val="24"/>
        </w:rPr>
      </w:pPr>
      <w:r w:rsidRPr="00A24969">
        <w:rPr>
          <w:rFonts w:ascii="Times New Roman" w:hAnsi="Times New Roman" w:cs="Times New Roman"/>
          <w:b/>
          <w:i/>
          <w:sz w:val="24"/>
          <w:szCs w:val="24"/>
        </w:rPr>
        <w:t>Пьесы</w:t>
      </w:r>
    </w:p>
    <w:p w:rsidR="007E3962" w:rsidRPr="00A24969" w:rsidRDefault="007E3962" w:rsidP="00C95557">
      <w:pPr>
        <w:rPr>
          <w:rFonts w:ascii="Times New Roman" w:hAnsi="Times New Roman" w:cs="Times New Roman"/>
          <w:sz w:val="24"/>
          <w:szCs w:val="24"/>
        </w:rPr>
      </w:pPr>
      <w:r w:rsidRPr="00A24969">
        <w:rPr>
          <w:rFonts w:ascii="Times New Roman" w:hAnsi="Times New Roman" w:cs="Times New Roman"/>
          <w:sz w:val="24"/>
          <w:szCs w:val="24"/>
        </w:rPr>
        <w:t>Русская народная песня «Во поле береза стояла»</w:t>
      </w:r>
    </w:p>
    <w:p w:rsidR="007E3962" w:rsidRPr="00A24969" w:rsidRDefault="007E3962" w:rsidP="00C95557">
      <w:pPr>
        <w:rPr>
          <w:rFonts w:ascii="Times New Roman" w:hAnsi="Times New Roman" w:cs="Times New Roman"/>
          <w:sz w:val="24"/>
          <w:szCs w:val="24"/>
        </w:rPr>
      </w:pPr>
      <w:r w:rsidRPr="00A24969">
        <w:rPr>
          <w:rFonts w:ascii="Times New Roman" w:hAnsi="Times New Roman" w:cs="Times New Roman"/>
          <w:sz w:val="24"/>
          <w:szCs w:val="24"/>
        </w:rPr>
        <w:t>Русская народная песня «Ах, вы сени, мои сени»</w:t>
      </w:r>
    </w:p>
    <w:p w:rsidR="007E3962" w:rsidRPr="00A24969" w:rsidRDefault="007E3962" w:rsidP="00C95557">
      <w:pPr>
        <w:rPr>
          <w:rFonts w:ascii="Times New Roman" w:hAnsi="Times New Roman" w:cs="Times New Roman"/>
          <w:sz w:val="24"/>
          <w:szCs w:val="24"/>
        </w:rPr>
      </w:pPr>
      <w:r w:rsidRPr="00A24969">
        <w:rPr>
          <w:rFonts w:ascii="Times New Roman" w:hAnsi="Times New Roman" w:cs="Times New Roman"/>
          <w:sz w:val="24"/>
          <w:szCs w:val="24"/>
        </w:rPr>
        <w:t>Белорусская народная песня «Перепелочка»</w:t>
      </w:r>
    </w:p>
    <w:p w:rsidR="007E3962" w:rsidRPr="00A24969" w:rsidRDefault="007E3962" w:rsidP="00C95557">
      <w:pPr>
        <w:rPr>
          <w:rFonts w:ascii="Times New Roman" w:hAnsi="Times New Roman" w:cs="Times New Roman"/>
          <w:sz w:val="24"/>
          <w:szCs w:val="24"/>
        </w:rPr>
      </w:pPr>
      <w:r w:rsidRPr="00A24969">
        <w:rPr>
          <w:rFonts w:ascii="Times New Roman" w:hAnsi="Times New Roman" w:cs="Times New Roman"/>
          <w:sz w:val="24"/>
          <w:szCs w:val="24"/>
        </w:rPr>
        <w:t>Чешская народная песня «Аннушка»</w:t>
      </w:r>
    </w:p>
    <w:p w:rsidR="007E3962" w:rsidRPr="00A24969" w:rsidRDefault="007E3962" w:rsidP="00C95557">
      <w:pPr>
        <w:rPr>
          <w:rFonts w:ascii="Times New Roman" w:hAnsi="Times New Roman" w:cs="Times New Roman"/>
          <w:sz w:val="24"/>
          <w:szCs w:val="24"/>
        </w:rPr>
      </w:pPr>
      <w:r w:rsidRPr="00A24969">
        <w:rPr>
          <w:rFonts w:ascii="Times New Roman" w:hAnsi="Times New Roman" w:cs="Times New Roman"/>
          <w:sz w:val="24"/>
          <w:szCs w:val="24"/>
        </w:rPr>
        <w:t>Чешская народная песня «Пастушок»</w:t>
      </w:r>
    </w:p>
    <w:p w:rsidR="007E3962" w:rsidRPr="00A24969" w:rsidRDefault="007E3962" w:rsidP="00C95557">
      <w:pPr>
        <w:rPr>
          <w:rFonts w:ascii="Times New Roman" w:hAnsi="Times New Roman" w:cs="Times New Roman"/>
          <w:sz w:val="24"/>
          <w:szCs w:val="24"/>
        </w:rPr>
      </w:pPr>
      <w:r>
        <w:rPr>
          <w:rFonts w:ascii="Times New Roman" w:hAnsi="Times New Roman" w:cs="Times New Roman"/>
          <w:sz w:val="24"/>
          <w:szCs w:val="24"/>
        </w:rPr>
        <w:t>Моцарт В.  Аллегретто</w:t>
      </w:r>
    </w:p>
    <w:p w:rsidR="007E3962" w:rsidRPr="00A24969" w:rsidRDefault="007E3962" w:rsidP="00C95557">
      <w:pPr>
        <w:rPr>
          <w:rFonts w:ascii="Times New Roman" w:hAnsi="Times New Roman" w:cs="Times New Roman"/>
          <w:sz w:val="24"/>
          <w:szCs w:val="24"/>
        </w:rPr>
      </w:pPr>
      <w:r>
        <w:rPr>
          <w:rFonts w:ascii="Times New Roman" w:hAnsi="Times New Roman" w:cs="Times New Roman"/>
          <w:sz w:val="24"/>
          <w:szCs w:val="24"/>
        </w:rPr>
        <w:t>Моцарт В.  Вальс</w:t>
      </w:r>
    </w:p>
    <w:p w:rsidR="007E3962" w:rsidRPr="00A24969" w:rsidRDefault="007E3962" w:rsidP="00C95557">
      <w:pPr>
        <w:rPr>
          <w:rFonts w:ascii="Times New Roman" w:hAnsi="Times New Roman" w:cs="Times New Roman"/>
          <w:sz w:val="24"/>
          <w:szCs w:val="24"/>
        </w:rPr>
      </w:pPr>
      <w:r>
        <w:rPr>
          <w:rFonts w:ascii="Times New Roman" w:hAnsi="Times New Roman" w:cs="Times New Roman"/>
          <w:sz w:val="24"/>
          <w:szCs w:val="24"/>
        </w:rPr>
        <w:t>Витлин В.  Кошечка</w:t>
      </w:r>
    </w:p>
    <w:p w:rsidR="007E3962" w:rsidRPr="00A24969" w:rsidRDefault="007E3962" w:rsidP="00C95557">
      <w:pPr>
        <w:rPr>
          <w:rFonts w:ascii="Times New Roman" w:hAnsi="Times New Roman" w:cs="Times New Roman"/>
          <w:sz w:val="24"/>
          <w:szCs w:val="24"/>
        </w:rPr>
      </w:pPr>
      <w:r w:rsidRPr="00A24969">
        <w:rPr>
          <w:rFonts w:ascii="Times New Roman" w:hAnsi="Times New Roman" w:cs="Times New Roman"/>
          <w:sz w:val="24"/>
          <w:szCs w:val="24"/>
        </w:rPr>
        <w:t xml:space="preserve">Пушечников И. – </w:t>
      </w:r>
      <w:r>
        <w:rPr>
          <w:rFonts w:ascii="Times New Roman" w:hAnsi="Times New Roman" w:cs="Times New Roman"/>
          <w:sz w:val="24"/>
          <w:szCs w:val="24"/>
        </w:rPr>
        <w:t>Крейн М.  Колыбельная песня</w:t>
      </w:r>
    </w:p>
    <w:p w:rsidR="007E3962" w:rsidRPr="00A24969" w:rsidRDefault="007E3962" w:rsidP="00C95557">
      <w:pPr>
        <w:rPr>
          <w:rFonts w:ascii="Times New Roman" w:hAnsi="Times New Roman" w:cs="Times New Roman"/>
          <w:sz w:val="24"/>
          <w:szCs w:val="24"/>
        </w:rPr>
      </w:pPr>
      <w:r>
        <w:rPr>
          <w:rFonts w:ascii="Times New Roman" w:hAnsi="Times New Roman" w:cs="Times New Roman"/>
          <w:sz w:val="24"/>
          <w:szCs w:val="24"/>
        </w:rPr>
        <w:t>Кабалевский Д.  Маленькая полька</w:t>
      </w:r>
    </w:p>
    <w:p w:rsidR="007E3962" w:rsidRPr="00A24969"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Кабалевский Д.  </w:t>
      </w:r>
      <w:r w:rsidRPr="00A24969">
        <w:rPr>
          <w:rFonts w:ascii="Times New Roman" w:hAnsi="Times New Roman" w:cs="Times New Roman"/>
          <w:sz w:val="24"/>
          <w:szCs w:val="24"/>
        </w:rPr>
        <w:t>Про Пет</w:t>
      </w:r>
      <w:r>
        <w:rPr>
          <w:rFonts w:ascii="Times New Roman" w:hAnsi="Times New Roman" w:cs="Times New Roman"/>
          <w:sz w:val="24"/>
          <w:szCs w:val="24"/>
        </w:rPr>
        <w:t>ю</w:t>
      </w:r>
    </w:p>
    <w:p w:rsidR="007E3962" w:rsidRPr="00A24969" w:rsidRDefault="007E3962" w:rsidP="00C95557">
      <w:pPr>
        <w:rPr>
          <w:rFonts w:ascii="Times New Roman" w:hAnsi="Times New Roman" w:cs="Times New Roman"/>
          <w:sz w:val="24"/>
          <w:szCs w:val="24"/>
        </w:rPr>
      </w:pPr>
      <w:r>
        <w:rPr>
          <w:rFonts w:ascii="Times New Roman" w:hAnsi="Times New Roman" w:cs="Times New Roman"/>
          <w:sz w:val="24"/>
          <w:szCs w:val="24"/>
        </w:rPr>
        <w:t>Бетховен Л.  Сурок</w:t>
      </w:r>
    </w:p>
    <w:p w:rsidR="007E3962" w:rsidRPr="00A24969" w:rsidRDefault="007E3962" w:rsidP="00C95557">
      <w:pPr>
        <w:rPr>
          <w:rFonts w:ascii="Times New Roman" w:hAnsi="Times New Roman" w:cs="Times New Roman"/>
          <w:sz w:val="24"/>
          <w:szCs w:val="24"/>
        </w:rPr>
      </w:pPr>
      <w:r>
        <w:rPr>
          <w:rFonts w:ascii="Times New Roman" w:hAnsi="Times New Roman" w:cs="Times New Roman"/>
          <w:sz w:val="24"/>
          <w:szCs w:val="24"/>
        </w:rPr>
        <w:t>Красев М.  Топ-топ</w:t>
      </w:r>
    </w:p>
    <w:p w:rsidR="007E3962" w:rsidRPr="00A24969" w:rsidRDefault="007E3962" w:rsidP="00C95557">
      <w:pPr>
        <w:rPr>
          <w:rFonts w:ascii="Times New Roman" w:hAnsi="Times New Roman" w:cs="Times New Roman"/>
          <w:sz w:val="24"/>
          <w:szCs w:val="24"/>
        </w:rPr>
      </w:pPr>
      <w:r>
        <w:rPr>
          <w:rFonts w:ascii="Times New Roman" w:hAnsi="Times New Roman" w:cs="Times New Roman"/>
          <w:sz w:val="24"/>
          <w:szCs w:val="24"/>
        </w:rPr>
        <w:t>Лысенко Н.  Песня лисички</w:t>
      </w:r>
    </w:p>
    <w:p w:rsidR="007E3962" w:rsidRPr="00A24969" w:rsidRDefault="007E3962" w:rsidP="00C95557">
      <w:pPr>
        <w:rPr>
          <w:rFonts w:ascii="Times New Roman" w:hAnsi="Times New Roman" w:cs="Times New Roman"/>
          <w:sz w:val="24"/>
          <w:szCs w:val="24"/>
        </w:rPr>
      </w:pPr>
      <w:r>
        <w:rPr>
          <w:rFonts w:ascii="Times New Roman" w:hAnsi="Times New Roman" w:cs="Times New Roman"/>
          <w:sz w:val="24"/>
          <w:szCs w:val="24"/>
        </w:rPr>
        <w:t>Гайдн Й.  Песенка</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Шуберт Ф.  Вальс</w:t>
      </w:r>
    </w:p>
    <w:p w:rsidR="007E3962" w:rsidRPr="00C8590A" w:rsidRDefault="007E3962" w:rsidP="00C95557">
      <w:pPr>
        <w:suppressAutoHyphens/>
        <w:spacing w:before="28"/>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7E3962" w:rsidRPr="00DA56E3"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DA56E3"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DA56E3">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DA56E3"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DA56E3">
              <w:rPr>
                <w:rFonts w:ascii="Times New Roman" w:eastAsia="Times New Roman" w:hAnsi="Times New Roman" w:cs="Mangal"/>
                <w:b/>
                <w:i/>
                <w:kern w:val="1"/>
                <w:sz w:val="24"/>
                <w:szCs w:val="24"/>
                <w:lang w:eastAsia="hi-IN" w:bidi="hi-IN"/>
              </w:rPr>
              <w:t>2 полугодие</w:t>
            </w:r>
          </w:p>
        </w:tc>
      </w:tr>
      <w:tr w:rsidR="007E3962" w:rsidRPr="00DA56E3"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DA56E3" w:rsidRDefault="007E3962" w:rsidP="00C95557">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 xml:space="preserve">Декабрь – </w:t>
            </w:r>
            <w:r w:rsidRPr="00DA56E3">
              <w:rPr>
                <w:rFonts w:ascii="Times New Roman" w:eastAsia="Times New Roman" w:hAnsi="Times New Roman" w:cs="Mangal"/>
                <w:b/>
                <w:i/>
                <w:kern w:val="1"/>
                <w:sz w:val="24"/>
                <w:szCs w:val="24"/>
                <w:lang w:eastAsia="hi-IN" w:bidi="hi-IN"/>
              </w:rPr>
              <w:t>академический концерт</w:t>
            </w:r>
          </w:p>
          <w:p w:rsidR="007E3962" w:rsidRPr="00DA56E3" w:rsidRDefault="007E3962" w:rsidP="00C95557">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на усмотрение преподавателя</w:t>
            </w:r>
            <w:r w:rsidRPr="00DA56E3">
              <w:rPr>
                <w:rFonts w:ascii="Times New Roman" w:eastAsia="Times New Roman" w:hAnsi="Times New Roman" w:cs="Mangal"/>
                <w:kern w:val="1"/>
                <w:sz w:val="24"/>
                <w:szCs w:val="24"/>
                <w:lang w:eastAsia="hi-IN" w:bidi="hi-IN"/>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DA56E3" w:rsidRDefault="007E3962" w:rsidP="00C95557">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 xml:space="preserve">Май – </w:t>
            </w:r>
            <w:r w:rsidRPr="00DA56E3">
              <w:rPr>
                <w:rFonts w:ascii="Times New Roman" w:eastAsia="Times New Roman" w:hAnsi="Times New Roman" w:cs="Mangal"/>
                <w:b/>
                <w:i/>
                <w:kern w:val="1"/>
                <w:sz w:val="24"/>
                <w:szCs w:val="24"/>
                <w:lang w:eastAsia="hi-IN" w:bidi="hi-IN"/>
              </w:rPr>
              <w:t>промежуточная аттестация</w:t>
            </w:r>
          </w:p>
          <w:p w:rsidR="007E3962" w:rsidRPr="00DA56E3" w:rsidRDefault="007E3962" w:rsidP="00C95557">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DA56E3">
              <w:rPr>
                <w:rFonts w:ascii="Times New Roman" w:eastAsia="Times New Roman" w:hAnsi="Times New Roman" w:cs="Mangal"/>
                <w:kern w:val="1"/>
                <w:sz w:val="24"/>
                <w:szCs w:val="24"/>
                <w:lang w:eastAsia="hi-IN" w:bidi="hi-IN"/>
              </w:rPr>
              <w:t xml:space="preserve"> разнохарактерные пьесы).</w:t>
            </w:r>
          </w:p>
        </w:tc>
      </w:tr>
    </w:tbl>
    <w:p w:rsidR="007E3962" w:rsidRDefault="007E3962" w:rsidP="00C95557">
      <w:pPr>
        <w:rPr>
          <w:rFonts w:ascii="Times New Roman" w:hAnsi="Times New Roman" w:cs="Times New Roman"/>
          <w:sz w:val="28"/>
          <w:szCs w:val="28"/>
        </w:rPr>
      </w:pPr>
    </w:p>
    <w:p w:rsidR="007E3962" w:rsidRDefault="007E3962" w:rsidP="00C95557">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7E3962" w:rsidRPr="00093AB2" w:rsidRDefault="007E3962" w:rsidP="00C95557">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М. Красев.  Топ-топ</w:t>
      </w:r>
    </w:p>
    <w:p w:rsidR="007E3962" w:rsidRDefault="007E3962" w:rsidP="00C95557">
      <w:pPr>
        <w:rPr>
          <w:rFonts w:ascii="Times New Roman" w:hAnsi="Times New Roman" w:cs="Times New Roman"/>
          <w:sz w:val="24"/>
          <w:szCs w:val="24"/>
        </w:rPr>
      </w:pPr>
      <w:r w:rsidRPr="00093AB2">
        <w:rPr>
          <w:rFonts w:ascii="Times New Roman" w:hAnsi="Times New Roman" w:cs="Times New Roman"/>
          <w:sz w:val="24"/>
          <w:szCs w:val="24"/>
        </w:rPr>
        <w:t xml:space="preserve"> Чешская народная песня «Аннушка»</w:t>
      </w:r>
    </w:p>
    <w:p w:rsidR="007E3962" w:rsidRPr="00093AB2" w:rsidRDefault="007E3962" w:rsidP="00C95557">
      <w:pPr>
        <w:rPr>
          <w:rFonts w:ascii="Times New Roman" w:hAnsi="Times New Roman" w:cs="Times New Roman"/>
          <w:i/>
          <w:sz w:val="24"/>
          <w:szCs w:val="24"/>
        </w:rPr>
      </w:pPr>
      <w:r>
        <w:rPr>
          <w:rFonts w:ascii="Times New Roman" w:hAnsi="Times New Roman" w:cs="Times New Roman"/>
          <w:i/>
          <w:sz w:val="24"/>
          <w:szCs w:val="24"/>
        </w:rPr>
        <w:t>Вариант 2</w:t>
      </w:r>
    </w:p>
    <w:p w:rsidR="007E3962" w:rsidRPr="00093AB2" w:rsidRDefault="007E3962" w:rsidP="00C95557">
      <w:pPr>
        <w:rPr>
          <w:rFonts w:ascii="Times New Roman" w:hAnsi="Times New Roman" w:cs="Times New Roman"/>
          <w:sz w:val="24"/>
          <w:szCs w:val="24"/>
        </w:rPr>
      </w:pPr>
      <w:r>
        <w:rPr>
          <w:rFonts w:ascii="Times New Roman" w:hAnsi="Times New Roman" w:cs="Times New Roman"/>
          <w:sz w:val="24"/>
          <w:szCs w:val="24"/>
        </w:rPr>
        <w:t>Ф. Шуберт.  Вальс</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Д. Кабалевский.  Маленькая полька</w:t>
      </w:r>
    </w:p>
    <w:p w:rsidR="007E3962" w:rsidRDefault="007E3962" w:rsidP="00C95557">
      <w:pPr>
        <w:rPr>
          <w:rFonts w:ascii="Times New Roman" w:hAnsi="Times New Roman" w:cs="Times New Roman"/>
          <w:sz w:val="24"/>
          <w:szCs w:val="24"/>
        </w:rPr>
      </w:pPr>
    </w:p>
    <w:p w:rsidR="007E3962" w:rsidRPr="00093AB2" w:rsidRDefault="007E3962" w:rsidP="00C95557">
      <w:pPr>
        <w:rPr>
          <w:rFonts w:ascii="Times New Roman" w:hAnsi="Times New Roman" w:cs="Times New Roman"/>
          <w:i/>
          <w:sz w:val="24"/>
          <w:szCs w:val="24"/>
        </w:rPr>
      </w:pPr>
      <w:r>
        <w:rPr>
          <w:rFonts w:ascii="Times New Roman" w:hAnsi="Times New Roman" w:cs="Times New Roman"/>
          <w:i/>
          <w:sz w:val="24"/>
          <w:szCs w:val="24"/>
        </w:rPr>
        <w:t>Вариант 3</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Й. Гайдн.  Песенка</w:t>
      </w:r>
    </w:p>
    <w:p w:rsidR="007E3962" w:rsidRPr="00093AB2" w:rsidRDefault="007E3962" w:rsidP="00C95557">
      <w:pPr>
        <w:rPr>
          <w:rFonts w:ascii="Times New Roman" w:hAnsi="Times New Roman" w:cs="Times New Roman"/>
          <w:sz w:val="24"/>
          <w:szCs w:val="24"/>
        </w:rPr>
      </w:pPr>
      <w:r w:rsidRPr="00093AB2">
        <w:rPr>
          <w:rFonts w:ascii="Times New Roman" w:hAnsi="Times New Roman" w:cs="Times New Roman"/>
          <w:sz w:val="24"/>
          <w:szCs w:val="24"/>
        </w:rPr>
        <w:t>Чешская народная песня «Пастушок»</w:t>
      </w:r>
    </w:p>
    <w:p w:rsidR="007E3962" w:rsidRPr="00023528" w:rsidRDefault="00C95557" w:rsidP="00C95557">
      <w:pPr>
        <w:pStyle w:val="a9"/>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2</w:t>
      </w:r>
      <w:r w:rsidR="007E3962">
        <w:rPr>
          <w:rFonts w:ascii="Times New Roman" w:hAnsi="Times New Roman" w:cs="Times New Roman"/>
          <w:b/>
          <w:i/>
          <w:sz w:val="24"/>
          <w:szCs w:val="24"/>
        </w:rPr>
        <w:t xml:space="preserve"> </w:t>
      </w:r>
      <w:r w:rsidR="007E3962" w:rsidRPr="00023528">
        <w:rPr>
          <w:rFonts w:ascii="Times New Roman" w:hAnsi="Times New Roman" w:cs="Times New Roman"/>
          <w:b/>
          <w:i/>
          <w:sz w:val="24"/>
          <w:szCs w:val="24"/>
        </w:rPr>
        <w:t xml:space="preserve"> класс</w:t>
      </w:r>
    </w:p>
    <w:p w:rsidR="007E3962" w:rsidRDefault="007E3962" w:rsidP="00C95557">
      <w:pPr>
        <w:ind w:firstLine="708"/>
        <w:jc w:val="both"/>
        <w:rPr>
          <w:rFonts w:ascii="Times New Roman" w:hAnsi="Times New Roman" w:cs="Times New Roman"/>
          <w:sz w:val="24"/>
          <w:szCs w:val="24"/>
        </w:rPr>
      </w:pPr>
      <w:r w:rsidRPr="00971EE5">
        <w:rPr>
          <w:rFonts w:ascii="Times New Roman" w:hAnsi="Times New Roman" w:cs="Times New Roman"/>
          <w:sz w:val="24"/>
          <w:szCs w:val="24"/>
        </w:rPr>
        <w:t>Продолжен</w:t>
      </w:r>
      <w:r>
        <w:rPr>
          <w:rFonts w:ascii="Times New Roman" w:hAnsi="Times New Roman" w:cs="Times New Roman"/>
          <w:sz w:val="24"/>
          <w:szCs w:val="24"/>
        </w:rPr>
        <w:t>и</w:t>
      </w:r>
      <w:r w:rsidRPr="00971EE5">
        <w:rPr>
          <w:rFonts w:ascii="Times New Roman" w:hAnsi="Times New Roman" w:cs="Times New Roman"/>
          <w:sz w:val="24"/>
          <w:szCs w:val="24"/>
        </w:rPr>
        <w:t>е работы над постановкой исполнительского дыхания. Расш</w:t>
      </w:r>
      <w:r>
        <w:rPr>
          <w:rFonts w:ascii="Times New Roman" w:hAnsi="Times New Roman" w:cs="Times New Roman"/>
          <w:sz w:val="24"/>
          <w:szCs w:val="24"/>
        </w:rPr>
        <w:t>и</w:t>
      </w:r>
      <w:r w:rsidRPr="00971EE5">
        <w:rPr>
          <w:rFonts w:ascii="Times New Roman" w:hAnsi="Times New Roman" w:cs="Times New Roman"/>
          <w:sz w:val="24"/>
          <w:szCs w:val="24"/>
        </w:rPr>
        <w:t>рение диапазона инструмента. Изучение музыкальной терминологии.</w:t>
      </w:r>
    </w:p>
    <w:p w:rsidR="007E3962" w:rsidRPr="006134B7" w:rsidRDefault="007E3962" w:rsidP="00C95557">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В течение второго  года обучения обучающийся  должен пройти:</w:t>
      </w:r>
    </w:p>
    <w:p w:rsidR="007E3962" w:rsidRPr="006134B7" w:rsidRDefault="007E3962" w:rsidP="0038538A">
      <w:pPr>
        <w:pStyle w:val="a9"/>
        <w:numPr>
          <w:ilvl w:val="0"/>
          <w:numId w:val="5"/>
        </w:numPr>
        <w:spacing w:after="0" w:line="240" w:lineRule="auto"/>
        <w:jc w:val="both"/>
        <w:rPr>
          <w:rFonts w:ascii="Times New Roman" w:hAnsi="Times New Roman" w:cs="Times New Roman"/>
          <w:sz w:val="24"/>
          <w:szCs w:val="24"/>
        </w:rPr>
      </w:pPr>
      <w:r w:rsidRPr="00C31B35">
        <w:rPr>
          <w:rFonts w:ascii="Times New Roman" w:hAnsi="Times New Roman" w:cs="Times New Roman"/>
          <w:i/>
          <w:sz w:val="24"/>
          <w:szCs w:val="24"/>
        </w:rPr>
        <w:t xml:space="preserve">гаммы </w:t>
      </w:r>
      <w:r>
        <w:rPr>
          <w:rFonts w:ascii="Times New Roman" w:hAnsi="Times New Roman" w:cs="Times New Roman"/>
          <w:sz w:val="24"/>
          <w:szCs w:val="24"/>
        </w:rPr>
        <w:t xml:space="preserve">мажорные и минорные </w:t>
      </w:r>
      <w:r w:rsidRPr="006134B7">
        <w:rPr>
          <w:rFonts w:ascii="Times New Roman" w:hAnsi="Times New Roman" w:cs="Times New Roman"/>
          <w:sz w:val="24"/>
          <w:szCs w:val="24"/>
        </w:rPr>
        <w:t>до двух знаков, тоническое трезвучие, арпеджио в штрихах д</w:t>
      </w:r>
      <w:r>
        <w:rPr>
          <w:rFonts w:ascii="Times New Roman" w:hAnsi="Times New Roman" w:cs="Times New Roman"/>
          <w:sz w:val="24"/>
          <w:szCs w:val="24"/>
        </w:rPr>
        <w:t>еташе, легато в умеренном темпе;</w:t>
      </w:r>
    </w:p>
    <w:p w:rsidR="007E3962" w:rsidRDefault="007E3962"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10-15 этюдов средней трудности (по нотам);</w:t>
      </w:r>
    </w:p>
    <w:p w:rsidR="007E3962" w:rsidRDefault="007E3962"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пьесы;</w:t>
      </w:r>
    </w:p>
    <w:p w:rsidR="007E3962" w:rsidRDefault="007E3962"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развитие навыков чтения с листа;</w:t>
      </w:r>
    </w:p>
    <w:p w:rsidR="007E3962" w:rsidRPr="006134B7" w:rsidRDefault="007E3962" w:rsidP="0038538A">
      <w:pPr>
        <w:pStyle w:val="a9"/>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а</w:t>
      </w:r>
      <w:r w:rsidRPr="006134B7">
        <w:rPr>
          <w:rFonts w:ascii="Times New Roman" w:hAnsi="Times New Roman" w:cs="Times New Roman"/>
          <w:sz w:val="24"/>
          <w:szCs w:val="24"/>
        </w:rPr>
        <w:t>нсамбли.</w:t>
      </w:r>
    </w:p>
    <w:p w:rsidR="007E3962" w:rsidRPr="007A51A0" w:rsidRDefault="007E3962" w:rsidP="00C95557">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7E3962" w:rsidRPr="007A51A0" w:rsidRDefault="007E3962" w:rsidP="00C95557">
      <w:pPr>
        <w:ind w:firstLine="708"/>
        <w:rPr>
          <w:rFonts w:ascii="Times New Roman" w:hAnsi="Times New Roman" w:cs="Times New Roman"/>
          <w:b/>
          <w:i/>
          <w:sz w:val="24"/>
          <w:szCs w:val="24"/>
        </w:rPr>
      </w:pPr>
      <w:r w:rsidRPr="007A51A0">
        <w:rPr>
          <w:rFonts w:ascii="Times New Roman" w:hAnsi="Times New Roman" w:cs="Times New Roman"/>
          <w:b/>
          <w:i/>
          <w:sz w:val="24"/>
          <w:szCs w:val="24"/>
        </w:rPr>
        <w:t>Упражнения, этюды, ансамбли.</w:t>
      </w:r>
    </w:p>
    <w:p w:rsidR="007E3962" w:rsidRPr="007A51A0" w:rsidRDefault="007E3962" w:rsidP="00C95557">
      <w:pPr>
        <w:rPr>
          <w:rFonts w:ascii="Times New Roman" w:hAnsi="Times New Roman" w:cs="Times New Roman"/>
          <w:sz w:val="24"/>
          <w:szCs w:val="24"/>
        </w:rPr>
      </w:pPr>
      <w:r w:rsidRPr="007A51A0">
        <w:rPr>
          <w:rFonts w:ascii="Times New Roman" w:hAnsi="Times New Roman" w:cs="Times New Roman"/>
          <w:sz w:val="24"/>
          <w:szCs w:val="24"/>
        </w:rPr>
        <w:t>Пушечников И. Школа игры на блок</w:t>
      </w:r>
      <w:r>
        <w:rPr>
          <w:rFonts w:ascii="Times New Roman" w:hAnsi="Times New Roman" w:cs="Times New Roman"/>
          <w:sz w:val="24"/>
          <w:szCs w:val="24"/>
        </w:rPr>
        <w:t>-</w:t>
      </w:r>
      <w:r w:rsidRPr="007A51A0">
        <w:rPr>
          <w:rFonts w:ascii="Times New Roman" w:hAnsi="Times New Roman" w:cs="Times New Roman"/>
          <w:sz w:val="24"/>
          <w:szCs w:val="24"/>
        </w:rPr>
        <w:t>флейте  Москва, 1983 г., 2007 г.</w:t>
      </w:r>
    </w:p>
    <w:p w:rsidR="007E3962" w:rsidRPr="007A51A0" w:rsidRDefault="007E3962" w:rsidP="00C95557">
      <w:pPr>
        <w:rPr>
          <w:rFonts w:ascii="Times New Roman" w:hAnsi="Times New Roman" w:cs="Times New Roman"/>
          <w:sz w:val="24"/>
          <w:szCs w:val="24"/>
        </w:rPr>
      </w:pPr>
      <w:r w:rsidRPr="007A51A0">
        <w:rPr>
          <w:rFonts w:ascii="Times New Roman" w:hAnsi="Times New Roman" w:cs="Times New Roman"/>
          <w:sz w:val="24"/>
          <w:szCs w:val="24"/>
        </w:rPr>
        <w:t>Оленчик И. Хрестоматия для блок</w:t>
      </w:r>
      <w:r>
        <w:rPr>
          <w:rFonts w:ascii="Times New Roman" w:hAnsi="Times New Roman" w:cs="Times New Roman"/>
          <w:sz w:val="24"/>
          <w:szCs w:val="24"/>
        </w:rPr>
        <w:t>-</w:t>
      </w:r>
      <w:r w:rsidRPr="007A51A0">
        <w:rPr>
          <w:rFonts w:ascii="Times New Roman" w:hAnsi="Times New Roman" w:cs="Times New Roman"/>
          <w:sz w:val="24"/>
          <w:szCs w:val="24"/>
        </w:rPr>
        <w:t>флейты  Москва,  2002 г.</w:t>
      </w:r>
    </w:p>
    <w:p w:rsidR="007E3962" w:rsidRPr="007A51A0" w:rsidRDefault="007E3962" w:rsidP="00C95557">
      <w:pPr>
        <w:rPr>
          <w:rFonts w:ascii="Times New Roman" w:hAnsi="Times New Roman" w:cs="Times New Roman"/>
          <w:sz w:val="24"/>
          <w:szCs w:val="24"/>
        </w:rPr>
      </w:pPr>
      <w:r w:rsidRPr="007A51A0">
        <w:rPr>
          <w:rFonts w:ascii="Times New Roman" w:hAnsi="Times New Roman" w:cs="Times New Roman"/>
          <w:sz w:val="24"/>
          <w:szCs w:val="24"/>
        </w:rPr>
        <w:t>Станкевич И. Этюды для блок</w:t>
      </w:r>
      <w:r>
        <w:rPr>
          <w:rFonts w:ascii="Times New Roman" w:hAnsi="Times New Roman" w:cs="Times New Roman"/>
          <w:sz w:val="24"/>
          <w:szCs w:val="24"/>
        </w:rPr>
        <w:t>-</w:t>
      </w:r>
      <w:r w:rsidRPr="007A51A0">
        <w:rPr>
          <w:rFonts w:ascii="Times New Roman" w:hAnsi="Times New Roman" w:cs="Times New Roman"/>
          <w:sz w:val="24"/>
          <w:szCs w:val="24"/>
        </w:rPr>
        <w:t>флейты и фортепиано</w:t>
      </w:r>
    </w:p>
    <w:p w:rsidR="007E3962" w:rsidRPr="007A51A0" w:rsidRDefault="007E3962" w:rsidP="00C95557">
      <w:pPr>
        <w:rPr>
          <w:rFonts w:ascii="Times New Roman" w:hAnsi="Times New Roman" w:cs="Times New Roman"/>
          <w:sz w:val="24"/>
          <w:szCs w:val="24"/>
        </w:rPr>
      </w:pPr>
      <w:r w:rsidRPr="007A51A0">
        <w:rPr>
          <w:rFonts w:ascii="Times New Roman" w:hAnsi="Times New Roman" w:cs="Times New Roman"/>
          <w:sz w:val="24"/>
          <w:szCs w:val="24"/>
        </w:rPr>
        <w:lastRenderedPageBreak/>
        <w:t>Покровский А. Учитель и ученик. Москва, 1987г.</w:t>
      </w:r>
    </w:p>
    <w:p w:rsidR="007E3962" w:rsidRDefault="007E3962" w:rsidP="00C95557">
      <w:pPr>
        <w:rPr>
          <w:rFonts w:ascii="Times New Roman" w:hAnsi="Times New Roman" w:cs="Times New Roman"/>
          <w:sz w:val="24"/>
          <w:szCs w:val="24"/>
        </w:rPr>
      </w:pPr>
      <w:r w:rsidRPr="007A51A0">
        <w:rPr>
          <w:rFonts w:ascii="Times New Roman" w:hAnsi="Times New Roman" w:cs="Times New Roman"/>
          <w:sz w:val="24"/>
          <w:szCs w:val="24"/>
        </w:rPr>
        <w:t>Музыкальная мозаика. Детские пьесы и песни для блок</w:t>
      </w:r>
      <w:r>
        <w:rPr>
          <w:rFonts w:ascii="Times New Roman" w:hAnsi="Times New Roman" w:cs="Times New Roman"/>
          <w:sz w:val="24"/>
          <w:szCs w:val="24"/>
        </w:rPr>
        <w:t>-</w:t>
      </w:r>
      <w:r w:rsidRPr="007A51A0">
        <w:rPr>
          <w:rFonts w:ascii="Times New Roman" w:hAnsi="Times New Roman" w:cs="Times New Roman"/>
          <w:sz w:val="24"/>
          <w:szCs w:val="24"/>
        </w:rPr>
        <w:t xml:space="preserve">флейты и фортепиано ред. </w:t>
      </w:r>
      <w:r>
        <w:rPr>
          <w:rFonts w:ascii="Times New Roman" w:hAnsi="Times New Roman" w:cs="Times New Roman"/>
          <w:sz w:val="24"/>
          <w:szCs w:val="24"/>
        </w:rPr>
        <w:t xml:space="preserve">Е. Орехова </w:t>
      </w:r>
    </w:p>
    <w:p w:rsidR="007E3962" w:rsidRPr="007A51A0" w:rsidRDefault="007E3962" w:rsidP="00C95557">
      <w:pPr>
        <w:rPr>
          <w:rFonts w:ascii="Times New Roman" w:hAnsi="Times New Roman" w:cs="Times New Roman"/>
          <w:b/>
          <w:i/>
          <w:sz w:val="24"/>
          <w:szCs w:val="24"/>
        </w:rPr>
      </w:pPr>
      <w:r w:rsidRPr="007A51A0">
        <w:rPr>
          <w:rFonts w:ascii="Times New Roman" w:hAnsi="Times New Roman" w:cs="Times New Roman"/>
          <w:b/>
          <w:i/>
          <w:sz w:val="24"/>
          <w:szCs w:val="24"/>
        </w:rPr>
        <w:t>Пьесы</w:t>
      </w:r>
    </w:p>
    <w:p w:rsidR="007E3962" w:rsidRPr="007A51A0" w:rsidRDefault="007E3962" w:rsidP="00C95557">
      <w:pPr>
        <w:rPr>
          <w:rFonts w:ascii="Times New Roman" w:hAnsi="Times New Roman" w:cs="Times New Roman"/>
          <w:sz w:val="24"/>
          <w:szCs w:val="24"/>
        </w:rPr>
      </w:pPr>
      <w:r>
        <w:rPr>
          <w:rFonts w:ascii="Times New Roman" w:hAnsi="Times New Roman" w:cs="Times New Roman"/>
          <w:sz w:val="24"/>
          <w:szCs w:val="24"/>
        </w:rPr>
        <w:t>Бах И. С.  Менуэт</w:t>
      </w:r>
    </w:p>
    <w:p w:rsidR="007E3962" w:rsidRPr="007A51A0" w:rsidRDefault="007E3962" w:rsidP="00C95557">
      <w:pPr>
        <w:rPr>
          <w:rFonts w:ascii="Times New Roman" w:hAnsi="Times New Roman" w:cs="Times New Roman"/>
          <w:sz w:val="24"/>
          <w:szCs w:val="24"/>
        </w:rPr>
      </w:pPr>
      <w:r>
        <w:rPr>
          <w:rFonts w:ascii="Times New Roman" w:hAnsi="Times New Roman" w:cs="Times New Roman"/>
          <w:sz w:val="24"/>
          <w:szCs w:val="24"/>
        </w:rPr>
        <w:t>Телеман Г.  Менуэт</w:t>
      </w:r>
    </w:p>
    <w:p w:rsidR="007E3962" w:rsidRPr="007A51A0" w:rsidRDefault="007E3962" w:rsidP="00C95557">
      <w:pPr>
        <w:rPr>
          <w:rFonts w:ascii="Times New Roman" w:hAnsi="Times New Roman" w:cs="Times New Roman"/>
          <w:sz w:val="24"/>
          <w:szCs w:val="24"/>
        </w:rPr>
      </w:pPr>
      <w:r>
        <w:rPr>
          <w:rFonts w:ascii="Times New Roman" w:hAnsi="Times New Roman" w:cs="Times New Roman"/>
          <w:sz w:val="24"/>
          <w:szCs w:val="24"/>
        </w:rPr>
        <w:t>Люлли Ж.  Песенка</w:t>
      </w:r>
    </w:p>
    <w:p w:rsidR="007E3962" w:rsidRPr="007A51A0" w:rsidRDefault="007E3962" w:rsidP="00C95557">
      <w:pPr>
        <w:rPr>
          <w:rFonts w:ascii="Times New Roman" w:hAnsi="Times New Roman" w:cs="Times New Roman"/>
          <w:sz w:val="24"/>
          <w:szCs w:val="24"/>
        </w:rPr>
      </w:pPr>
      <w:r>
        <w:rPr>
          <w:rFonts w:ascii="Times New Roman" w:hAnsi="Times New Roman" w:cs="Times New Roman"/>
          <w:sz w:val="24"/>
          <w:szCs w:val="24"/>
        </w:rPr>
        <w:t>Вебер К.  Хор охотников   из оперы «Волшебный стрелок»</w:t>
      </w:r>
    </w:p>
    <w:p w:rsidR="007E3962" w:rsidRPr="007A51A0" w:rsidRDefault="007E3962" w:rsidP="00C95557">
      <w:pPr>
        <w:rPr>
          <w:rFonts w:ascii="Times New Roman" w:hAnsi="Times New Roman" w:cs="Times New Roman"/>
          <w:sz w:val="24"/>
          <w:szCs w:val="24"/>
        </w:rPr>
      </w:pPr>
      <w:r>
        <w:rPr>
          <w:rFonts w:ascii="Times New Roman" w:hAnsi="Times New Roman" w:cs="Times New Roman"/>
          <w:sz w:val="24"/>
          <w:szCs w:val="24"/>
        </w:rPr>
        <w:t>Гайдн Й.  Серенада</w:t>
      </w:r>
    </w:p>
    <w:p w:rsidR="007E3962" w:rsidRPr="007A51A0" w:rsidRDefault="007E3962" w:rsidP="00C95557">
      <w:pPr>
        <w:rPr>
          <w:rFonts w:ascii="Times New Roman" w:hAnsi="Times New Roman" w:cs="Times New Roman"/>
          <w:sz w:val="24"/>
          <w:szCs w:val="24"/>
        </w:rPr>
      </w:pPr>
      <w:r>
        <w:rPr>
          <w:rFonts w:ascii="Times New Roman" w:hAnsi="Times New Roman" w:cs="Times New Roman"/>
          <w:sz w:val="24"/>
          <w:szCs w:val="24"/>
        </w:rPr>
        <w:t>Гайдн Й.  Анданте</w:t>
      </w:r>
    </w:p>
    <w:p w:rsidR="007E3962" w:rsidRPr="007A51A0" w:rsidRDefault="007E3962" w:rsidP="00C95557">
      <w:pPr>
        <w:rPr>
          <w:rFonts w:ascii="Times New Roman" w:hAnsi="Times New Roman" w:cs="Times New Roman"/>
          <w:sz w:val="24"/>
          <w:szCs w:val="24"/>
        </w:rPr>
      </w:pPr>
      <w:r>
        <w:rPr>
          <w:rFonts w:ascii="Times New Roman" w:hAnsi="Times New Roman" w:cs="Times New Roman"/>
          <w:sz w:val="24"/>
          <w:szCs w:val="24"/>
        </w:rPr>
        <w:t>Моцарт В.  Менуэт  из оперы «Дон Жуан»</w:t>
      </w:r>
    </w:p>
    <w:p w:rsidR="007E3962" w:rsidRPr="007A51A0" w:rsidRDefault="007E3962" w:rsidP="00C95557">
      <w:pPr>
        <w:rPr>
          <w:rFonts w:ascii="Times New Roman" w:hAnsi="Times New Roman" w:cs="Times New Roman"/>
          <w:sz w:val="24"/>
          <w:szCs w:val="24"/>
        </w:rPr>
      </w:pPr>
      <w:r w:rsidRPr="007A51A0">
        <w:rPr>
          <w:rFonts w:ascii="Times New Roman" w:hAnsi="Times New Roman" w:cs="Times New Roman"/>
          <w:sz w:val="24"/>
          <w:szCs w:val="24"/>
        </w:rPr>
        <w:t xml:space="preserve">Шуберт  Ф. </w:t>
      </w:r>
      <w:r>
        <w:rPr>
          <w:rFonts w:ascii="Times New Roman" w:hAnsi="Times New Roman" w:cs="Times New Roman"/>
          <w:sz w:val="24"/>
          <w:szCs w:val="24"/>
        </w:rPr>
        <w:t xml:space="preserve"> Военный марш</w:t>
      </w:r>
    </w:p>
    <w:p w:rsidR="007E3962" w:rsidRPr="007A51A0" w:rsidRDefault="007E3962" w:rsidP="00C95557">
      <w:pPr>
        <w:rPr>
          <w:rFonts w:ascii="Times New Roman" w:hAnsi="Times New Roman" w:cs="Times New Roman"/>
          <w:sz w:val="24"/>
          <w:szCs w:val="24"/>
        </w:rPr>
      </w:pPr>
      <w:r w:rsidRPr="007A51A0">
        <w:rPr>
          <w:rFonts w:ascii="Times New Roman" w:hAnsi="Times New Roman" w:cs="Times New Roman"/>
          <w:sz w:val="24"/>
          <w:szCs w:val="24"/>
        </w:rPr>
        <w:t xml:space="preserve">Шуман Р. </w:t>
      </w:r>
      <w:r>
        <w:rPr>
          <w:rFonts w:ascii="Times New Roman" w:hAnsi="Times New Roman" w:cs="Times New Roman"/>
          <w:sz w:val="24"/>
          <w:szCs w:val="24"/>
        </w:rPr>
        <w:t xml:space="preserve">«Альбом для юношества»:  </w:t>
      </w:r>
      <w:r w:rsidRPr="007A51A0">
        <w:rPr>
          <w:rFonts w:ascii="Times New Roman" w:hAnsi="Times New Roman" w:cs="Times New Roman"/>
          <w:sz w:val="24"/>
          <w:szCs w:val="24"/>
        </w:rPr>
        <w:t>Песенк</w:t>
      </w:r>
      <w:r>
        <w:rPr>
          <w:rFonts w:ascii="Times New Roman" w:hAnsi="Times New Roman" w:cs="Times New Roman"/>
          <w:sz w:val="24"/>
          <w:szCs w:val="24"/>
        </w:rPr>
        <w:t>а</w:t>
      </w:r>
    </w:p>
    <w:p w:rsidR="007E3962" w:rsidRPr="007A51A0" w:rsidRDefault="007E3962" w:rsidP="00C95557">
      <w:pPr>
        <w:rPr>
          <w:rFonts w:ascii="Times New Roman" w:hAnsi="Times New Roman" w:cs="Times New Roman"/>
          <w:sz w:val="24"/>
          <w:szCs w:val="24"/>
        </w:rPr>
      </w:pPr>
      <w:r>
        <w:rPr>
          <w:rFonts w:ascii="Times New Roman" w:hAnsi="Times New Roman" w:cs="Times New Roman"/>
          <w:sz w:val="24"/>
          <w:szCs w:val="24"/>
        </w:rPr>
        <w:t>Кюи Ц.  Песенка</w:t>
      </w:r>
    </w:p>
    <w:p w:rsidR="007E3962" w:rsidRPr="007A51A0" w:rsidRDefault="007E3962" w:rsidP="00C95557">
      <w:pPr>
        <w:rPr>
          <w:rFonts w:ascii="Times New Roman" w:hAnsi="Times New Roman" w:cs="Times New Roman"/>
          <w:sz w:val="24"/>
          <w:szCs w:val="24"/>
        </w:rPr>
      </w:pPr>
      <w:r>
        <w:rPr>
          <w:rFonts w:ascii="Times New Roman" w:hAnsi="Times New Roman" w:cs="Times New Roman"/>
          <w:sz w:val="24"/>
          <w:szCs w:val="24"/>
        </w:rPr>
        <w:t>Чайковский П.  Итальянская песенка</w:t>
      </w:r>
    </w:p>
    <w:p w:rsidR="007E3962" w:rsidRPr="007A51A0" w:rsidRDefault="007E3962" w:rsidP="00C95557">
      <w:pPr>
        <w:rPr>
          <w:rFonts w:ascii="Times New Roman" w:hAnsi="Times New Roman" w:cs="Times New Roman"/>
          <w:sz w:val="24"/>
          <w:szCs w:val="24"/>
        </w:rPr>
      </w:pPr>
      <w:r>
        <w:rPr>
          <w:rFonts w:ascii="Times New Roman" w:hAnsi="Times New Roman" w:cs="Times New Roman"/>
          <w:sz w:val="24"/>
          <w:szCs w:val="24"/>
        </w:rPr>
        <w:t>Чайковский П.  Старинная французская песенка</w:t>
      </w:r>
    </w:p>
    <w:p w:rsidR="007E3962" w:rsidRPr="007A51A0" w:rsidRDefault="007E3962" w:rsidP="00C95557">
      <w:pPr>
        <w:rPr>
          <w:rFonts w:ascii="Times New Roman" w:hAnsi="Times New Roman" w:cs="Times New Roman"/>
          <w:sz w:val="24"/>
          <w:szCs w:val="24"/>
        </w:rPr>
      </w:pPr>
      <w:r>
        <w:rPr>
          <w:rFonts w:ascii="Times New Roman" w:hAnsi="Times New Roman" w:cs="Times New Roman"/>
          <w:sz w:val="24"/>
          <w:szCs w:val="24"/>
        </w:rPr>
        <w:t>Островский А.  Школьная полька</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Шапорин Ю.  Колыбельная</w:t>
      </w:r>
    </w:p>
    <w:p w:rsidR="007E3962" w:rsidRPr="00AD0CD0" w:rsidRDefault="007E3962" w:rsidP="00C95557">
      <w:pPr>
        <w:widowControl w:val="0"/>
        <w:jc w:val="right"/>
        <w:rPr>
          <w:rFonts w:ascii="Times New Roman" w:eastAsia="Times New Roman" w:hAnsi="Times New Roman" w:cs="Times New Roman"/>
          <w:b/>
          <w:bCs/>
          <w:i/>
          <w:iCs/>
          <w:color w:val="000000"/>
          <w:lang w:bidi="ru-RU"/>
        </w:rPr>
      </w:pPr>
    </w:p>
    <w:tbl>
      <w:tblPr>
        <w:tblOverlap w:val="never"/>
        <w:tblW w:w="0" w:type="auto"/>
        <w:jc w:val="center"/>
        <w:tblLayout w:type="fixed"/>
        <w:tblCellMar>
          <w:left w:w="10" w:type="dxa"/>
          <w:right w:w="10" w:type="dxa"/>
        </w:tblCellMar>
        <w:tblLook w:val="04A0"/>
      </w:tblPr>
      <w:tblGrid>
        <w:gridCol w:w="4843"/>
        <w:gridCol w:w="4829"/>
      </w:tblGrid>
      <w:tr w:rsidR="007E3962" w:rsidRPr="00AD0CD0" w:rsidTr="007E3962">
        <w:trPr>
          <w:trHeight w:hRule="exact" w:val="538"/>
          <w:jc w:val="center"/>
        </w:trPr>
        <w:tc>
          <w:tcPr>
            <w:tcW w:w="4843" w:type="dxa"/>
            <w:tcBorders>
              <w:top w:val="single" w:sz="4" w:space="0" w:color="auto"/>
              <w:left w:val="single" w:sz="4" w:space="0" w:color="auto"/>
            </w:tcBorders>
            <w:shd w:val="clear" w:color="auto" w:fill="FFFFFF"/>
            <w:vAlign w:val="center"/>
          </w:tcPr>
          <w:p w:rsidR="007E3962" w:rsidRPr="00AD0CD0" w:rsidRDefault="007E3962" w:rsidP="00C95557">
            <w:pPr>
              <w:widowControl w:val="0"/>
              <w:jc w:val="center"/>
              <w:rPr>
                <w:rFonts w:ascii="Times New Roman" w:eastAsia="Times New Roman" w:hAnsi="Times New Roman" w:cs="Times New Roman"/>
                <w:b/>
                <w:i/>
                <w:color w:val="000000"/>
                <w:sz w:val="26"/>
                <w:szCs w:val="26"/>
                <w:lang w:bidi="ru-RU"/>
              </w:rPr>
            </w:pPr>
            <w:r w:rsidRPr="00AD0CD0">
              <w:rPr>
                <w:rFonts w:ascii="Times New Roman" w:eastAsia="Times New Roman" w:hAnsi="Times New Roman" w:cs="Times New Roman"/>
                <w:b/>
                <w:i/>
                <w:color w:val="000000"/>
                <w:sz w:val="26"/>
                <w:szCs w:val="26"/>
                <w:lang w:bidi="ru-RU"/>
              </w:rPr>
              <w:t>1 полугодие</w:t>
            </w:r>
          </w:p>
        </w:tc>
        <w:tc>
          <w:tcPr>
            <w:tcW w:w="4829" w:type="dxa"/>
            <w:tcBorders>
              <w:top w:val="single" w:sz="4" w:space="0" w:color="auto"/>
              <w:left w:val="single" w:sz="4" w:space="0" w:color="auto"/>
              <w:right w:val="single" w:sz="4" w:space="0" w:color="auto"/>
            </w:tcBorders>
            <w:shd w:val="clear" w:color="auto" w:fill="FFFFFF"/>
            <w:vAlign w:val="center"/>
          </w:tcPr>
          <w:p w:rsidR="007E3962" w:rsidRPr="00AD0CD0" w:rsidRDefault="007E3962" w:rsidP="00C95557">
            <w:pPr>
              <w:widowControl w:val="0"/>
              <w:jc w:val="center"/>
              <w:rPr>
                <w:rFonts w:ascii="Times New Roman" w:eastAsia="Times New Roman" w:hAnsi="Times New Roman" w:cs="Times New Roman"/>
                <w:b/>
                <w:i/>
                <w:color w:val="000000"/>
                <w:sz w:val="26"/>
                <w:szCs w:val="26"/>
                <w:lang w:bidi="ru-RU"/>
              </w:rPr>
            </w:pPr>
            <w:r w:rsidRPr="00AD0CD0">
              <w:rPr>
                <w:rFonts w:ascii="Times New Roman" w:eastAsia="Times New Roman" w:hAnsi="Times New Roman" w:cs="Times New Roman"/>
                <w:b/>
                <w:i/>
                <w:color w:val="000000"/>
                <w:sz w:val="26"/>
                <w:szCs w:val="26"/>
                <w:lang w:bidi="ru-RU"/>
              </w:rPr>
              <w:t>2 полугодие</w:t>
            </w:r>
          </w:p>
        </w:tc>
      </w:tr>
      <w:tr w:rsidR="007E3962" w:rsidRPr="00AD0CD0" w:rsidTr="007E3962">
        <w:trPr>
          <w:trHeight w:hRule="exact" w:val="1483"/>
          <w:jc w:val="center"/>
        </w:trPr>
        <w:tc>
          <w:tcPr>
            <w:tcW w:w="4843" w:type="dxa"/>
            <w:tcBorders>
              <w:top w:val="single" w:sz="4" w:space="0" w:color="auto"/>
              <w:left w:val="single" w:sz="4" w:space="0" w:color="auto"/>
              <w:bottom w:val="single" w:sz="4" w:space="0" w:color="auto"/>
            </w:tcBorders>
            <w:shd w:val="clear" w:color="auto" w:fill="FFFFFF"/>
          </w:tcPr>
          <w:p w:rsidR="007E3962" w:rsidRPr="00AD0CD0" w:rsidRDefault="007E3962" w:rsidP="00C95557">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Октябрь - технический зачет (одна гамма, </w:t>
            </w:r>
            <w:r>
              <w:rPr>
                <w:rFonts w:ascii="Times New Roman" w:eastAsia="Times New Roman" w:hAnsi="Times New Roman" w:cs="Times New Roman"/>
                <w:color w:val="000000"/>
                <w:sz w:val="24"/>
                <w:szCs w:val="24"/>
                <w:lang w:bidi="ru-RU"/>
              </w:rPr>
              <w:t xml:space="preserve">два разнохарактерных </w:t>
            </w:r>
            <w:r w:rsidRPr="00AD0CD0">
              <w:rPr>
                <w:rFonts w:ascii="Times New Roman" w:eastAsia="Times New Roman" w:hAnsi="Times New Roman" w:cs="Times New Roman"/>
                <w:color w:val="000000"/>
                <w:sz w:val="24"/>
                <w:szCs w:val="24"/>
                <w:lang w:bidi="ru-RU"/>
              </w:rPr>
              <w:t xml:space="preserve"> этюд</w:t>
            </w:r>
            <w:r>
              <w:rPr>
                <w:rFonts w:ascii="Times New Roman" w:eastAsia="Times New Roman" w:hAnsi="Times New Roman" w:cs="Times New Roman"/>
                <w:color w:val="000000"/>
                <w:sz w:val="24"/>
                <w:szCs w:val="24"/>
                <w:lang w:bidi="ru-RU"/>
              </w:rPr>
              <w:t>а</w:t>
            </w:r>
            <w:r w:rsidRPr="00AD0CD0">
              <w:rPr>
                <w:rFonts w:ascii="Times New Roman" w:eastAsia="Times New Roman" w:hAnsi="Times New Roman" w:cs="Times New Roman"/>
                <w:color w:val="000000"/>
                <w:sz w:val="24"/>
                <w:szCs w:val="24"/>
                <w:lang w:bidi="ru-RU"/>
              </w:rPr>
              <w:t>).</w:t>
            </w:r>
          </w:p>
          <w:p w:rsidR="007E3962" w:rsidRPr="00AD0CD0" w:rsidRDefault="007E3962" w:rsidP="00C95557">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Декабрь – </w:t>
            </w:r>
            <w:r w:rsidRPr="00AD0CD0">
              <w:rPr>
                <w:rFonts w:ascii="Times New Roman" w:eastAsia="Times New Roman" w:hAnsi="Times New Roman" w:cs="Times New Roman"/>
                <w:b/>
                <w:i/>
                <w:color w:val="000000"/>
                <w:sz w:val="24"/>
                <w:szCs w:val="24"/>
                <w:lang w:bidi="ru-RU"/>
              </w:rPr>
              <w:t>академический концерт</w:t>
            </w:r>
          </w:p>
          <w:p w:rsidR="007E3962" w:rsidRPr="00AD0CD0" w:rsidRDefault="007E3962" w:rsidP="00C95557">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(2 разнохарактерные пьесы).</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7E3962" w:rsidRPr="00AD0CD0" w:rsidRDefault="007E3962" w:rsidP="00C95557">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Май – </w:t>
            </w:r>
            <w:r w:rsidRPr="00AD0CD0">
              <w:rPr>
                <w:rFonts w:ascii="Times New Roman" w:eastAsia="Times New Roman" w:hAnsi="Times New Roman" w:cs="Times New Roman"/>
                <w:b/>
                <w:i/>
                <w:color w:val="000000"/>
                <w:sz w:val="24"/>
                <w:szCs w:val="24"/>
                <w:lang w:bidi="ru-RU"/>
              </w:rPr>
              <w:t>промежуточная аттестация</w:t>
            </w:r>
          </w:p>
          <w:p w:rsidR="007E3962" w:rsidRPr="00AD0CD0" w:rsidRDefault="007E3962" w:rsidP="00C95557">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(2</w:t>
            </w:r>
            <w:r w:rsidRPr="00AD0CD0">
              <w:rPr>
                <w:rFonts w:ascii="Times New Roman" w:eastAsia="Times New Roman" w:hAnsi="Times New Roman" w:cs="Times New Roman"/>
                <w:color w:val="000000"/>
                <w:sz w:val="24"/>
                <w:szCs w:val="24"/>
                <w:lang w:bidi="ru-RU"/>
              </w:rPr>
              <w:t xml:space="preserve"> разнохарактерные пьесы).</w:t>
            </w:r>
          </w:p>
        </w:tc>
      </w:tr>
    </w:tbl>
    <w:p w:rsidR="007E3962" w:rsidRDefault="007E3962" w:rsidP="00C95557">
      <w:pPr>
        <w:rPr>
          <w:rFonts w:ascii="Times New Roman" w:hAnsi="Times New Roman" w:cs="Times New Roman"/>
          <w:sz w:val="24"/>
          <w:szCs w:val="24"/>
        </w:rPr>
      </w:pPr>
    </w:p>
    <w:p w:rsidR="007E3962" w:rsidRDefault="007E3962" w:rsidP="00C95557">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пройденных гамм, арпеджио (деташе и легато);</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исполнение 2х разнохарактерных этюдов (по выбору преподавателя);</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чтение с листа;</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7E3962" w:rsidRPr="00E204A9" w:rsidRDefault="007E3962" w:rsidP="00C95557">
      <w:pPr>
        <w:pStyle w:val="a9"/>
        <w:spacing w:after="0" w:line="240" w:lineRule="auto"/>
        <w:rPr>
          <w:rFonts w:ascii="Times New Roman" w:hAnsi="Times New Roman" w:cs="Times New Roman"/>
          <w:sz w:val="24"/>
          <w:szCs w:val="24"/>
        </w:rPr>
      </w:pPr>
    </w:p>
    <w:p w:rsidR="007E3962" w:rsidRDefault="007E3962" w:rsidP="00C95557">
      <w:pPr>
        <w:jc w:val="center"/>
        <w:rPr>
          <w:rFonts w:ascii="Times New Roman" w:hAnsi="Times New Roman" w:cs="Times New Roman"/>
          <w:b/>
          <w:i/>
          <w:sz w:val="24"/>
          <w:szCs w:val="24"/>
        </w:rPr>
      </w:pPr>
      <w:r w:rsidRPr="008012E7">
        <w:rPr>
          <w:rFonts w:ascii="Times New Roman" w:hAnsi="Times New Roman" w:cs="Times New Roman"/>
          <w:b/>
          <w:i/>
          <w:sz w:val="24"/>
          <w:szCs w:val="24"/>
        </w:rPr>
        <w:t>Примерные программы промежуточной аттестации</w:t>
      </w:r>
    </w:p>
    <w:p w:rsidR="007E3962" w:rsidRPr="00093AB2" w:rsidRDefault="007E3962" w:rsidP="00C95557">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7E3962" w:rsidRPr="007A51A0" w:rsidRDefault="007E3962" w:rsidP="00C95557">
      <w:pPr>
        <w:rPr>
          <w:rFonts w:ascii="Times New Roman" w:hAnsi="Times New Roman" w:cs="Times New Roman"/>
          <w:sz w:val="24"/>
          <w:szCs w:val="24"/>
        </w:rPr>
      </w:pPr>
      <w:r w:rsidRPr="007A51A0">
        <w:rPr>
          <w:rFonts w:ascii="Times New Roman" w:hAnsi="Times New Roman" w:cs="Times New Roman"/>
          <w:sz w:val="24"/>
          <w:szCs w:val="24"/>
        </w:rPr>
        <w:t xml:space="preserve">Шуман Р. </w:t>
      </w:r>
      <w:r>
        <w:rPr>
          <w:rFonts w:ascii="Times New Roman" w:hAnsi="Times New Roman" w:cs="Times New Roman"/>
          <w:sz w:val="24"/>
          <w:szCs w:val="24"/>
        </w:rPr>
        <w:t xml:space="preserve"> «Альбом для юношества»:  </w:t>
      </w:r>
      <w:r w:rsidRPr="007A51A0">
        <w:rPr>
          <w:rFonts w:ascii="Times New Roman" w:hAnsi="Times New Roman" w:cs="Times New Roman"/>
          <w:sz w:val="24"/>
          <w:szCs w:val="24"/>
        </w:rPr>
        <w:t>Песенк</w:t>
      </w:r>
      <w:r>
        <w:rPr>
          <w:rFonts w:ascii="Times New Roman" w:hAnsi="Times New Roman" w:cs="Times New Roman"/>
          <w:sz w:val="24"/>
          <w:szCs w:val="24"/>
        </w:rPr>
        <w:t>а</w:t>
      </w:r>
    </w:p>
    <w:p w:rsidR="007E3962" w:rsidRPr="008012E7" w:rsidRDefault="007E3962" w:rsidP="00C95557">
      <w:pPr>
        <w:rPr>
          <w:rFonts w:ascii="Times New Roman" w:hAnsi="Times New Roman" w:cs="Times New Roman"/>
          <w:sz w:val="24"/>
          <w:szCs w:val="24"/>
        </w:rPr>
      </w:pPr>
      <w:r>
        <w:rPr>
          <w:rFonts w:ascii="Times New Roman" w:hAnsi="Times New Roman" w:cs="Times New Roman"/>
          <w:sz w:val="24"/>
          <w:szCs w:val="24"/>
        </w:rPr>
        <w:t>И. С. Бах.  Менуэт</w:t>
      </w:r>
    </w:p>
    <w:p w:rsidR="007E3962" w:rsidRDefault="007E3962" w:rsidP="00C95557">
      <w:pPr>
        <w:rPr>
          <w:rFonts w:ascii="Times New Roman" w:hAnsi="Times New Roman" w:cs="Times New Roman"/>
          <w:sz w:val="24"/>
          <w:szCs w:val="24"/>
        </w:rPr>
      </w:pPr>
    </w:p>
    <w:p w:rsidR="007E3962" w:rsidRPr="00093AB2" w:rsidRDefault="007E3962" w:rsidP="00C95557">
      <w:pPr>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7E3962" w:rsidRPr="008012E7"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Ю. Шапорин.  Колыбельная</w:t>
      </w:r>
    </w:p>
    <w:p w:rsidR="007E3962" w:rsidRPr="008012E7"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В. Моцарт.  Менуэт  </w:t>
      </w:r>
      <w:r w:rsidRPr="008012E7">
        <w:rPr>
          <w:rFonts w:ascii="Times New Roman" w:hAnsi="Times New Roman" w:cs="Times New Roman"/>
          <w:sz w:val="24"/>
          <w:szCs w:val="24"/>
        </w:rPr>
        <w:t>из оперы «Дон Жуан»</w:t>
      </w:r>
    </w:p>
    <w:p w:rsidR="007E3962" w:rsidRDefault="007E3962" w:rsidP="00C95557">
      <w:pPr>
        <w:rPr>
          <w:rFonts w:ascii="Times New Roman" w:hAnsi="Times New Roman" w:cs="Times New Roman"/>
          <w:sz w:val="24"/>
          <w:szCs w:val="24"/>
        </w:rPr>
      </w:pPr>
    </w:p>
    <w:p w:rsidR="007E3962" w:rsidRPr="00093AB2" w:rsidRDefault="007E3962" w:rsidP="00C95557">
      <w:pPr>
        <w:rPr>
          <w:rFonts w:ascii="Times New Roman" w:hAnsi="Times New Roman" w:cs="Times New Roman"/>
          <w:i/>
          <w:sz w:val="24"/>
          <w:szCs w:val="24"/>
        </w:rPr>
      </w:pPr>
      <w:r>
        <w:rPr>
          <w:rFonts w:ascii="Times New Roman" w:hAnsi="Times New Roman" w:cs="Times New Roman"/>
          <w:i/>
          <w:sz w:val="24"/>
          <w:szCs w:val="24"/>
        </w:rPr>
        <w:t xml:space="preserve">           Вариант 3</w:t>
      </w:r>
    </w:p>
    <w:p w:rsidR="007E3962" w:rsidRPr="008012E7"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Й. Гайдн.  Серенада</w:t>
      </w:r>
    </w:p>
    <w:p w:rsidR="007E3962" w:rsidRPr="008012E7"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А. Островский.  Школьная полька</w:t>
      </w:r>
    </w:p>
    <w:p w:rsidR="007E3962" w:rsidRPr="00023528" w:rsidRDefault="00C95557" w:rsidP="00C95557">
      <w:pPr>
        <w:pStyle w:val="a9"/>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3</w:t>
      </w:r>
      <w:r w:rsidR="007E3962" w:rsidRPr="00023528">
        <w:rPr>
          <w:rFonts w:ascii="Times New Roman" w:hAnsi="Times New Roman" w:cs="Times New Roman"/>
          <w:b/>
          <w:i/>
          <w:sz w:val="24"/>
          <w:szCs w:val="24"/>
        </w:rPr>
        <w:t xml:space="preserve"> класс</w:t>
      </w:r>
    </w:p>
    <w:p w:rsidR="007E3962" w:rsidRDefault="007E3962" w:rsidP="00C95557">
      <w:pPr>
        <w:ind w:firstLine="708"/>
        <w:jc w:val="both"/>
        <w:rPr>
          <w:rFonts w:ascii="Times New Roman" w:hAnsi="Times New Roman" w:cs="Times New Roman"/>
          <w:sz w:val="24"/>
          <w:szCs w:val="24"/>
        </w:rPr>
      </w:pPr>
      <w:r w:rsidRPr="000F409A">
        <w:rPr>
          <w:rFonts w:ascii="Times New Roman" w:hAnsi="Times New Roman" w:cs="Times New Roman"/>
          <w:sz w:val="24"/>
          <w:szCs w:val="24"/>
        </w:rPr>
        <w:t xml:space="preserve">Перевод </w:t>
      </w:r>
      <w:r>
        <w:rPr>
          <w:rFonts w:ascii="Times New Roman" w:hAnsi="Times New Roman" w:cs="Times New Roman"/>
          <w:sz w:val="24"/>
          <w:szCs w:val="24"/>
        </w:rPr>
        <w:t>об</w:t>
      </w:r>
      <w:r w:rsidRPr="000F409A">
        <w:rPr>
          <w:rFonts w:ascii="Times New Roman" w:hAnsi="Times New Roman" w:cs="Times New Roman"/>
          <w:sz w:val="24"/>
          <w:szCs w:val="24"/>
        </w:rPr>
        <w:t>уча</w:t>
      </w:r>
      <w:r>
        <w:rPr>
          <w:rFonts w:ascii="Times New Roman" w:hAnsi="Times New Roman" w:cs="Times New Roman"/>
          <w:sz w:val="24"/>
          <w:szCs w:val="24"/>
        </w:rPr>
        <w:t>ю</w:t>
      </w:r>
      <w:r w:rsidRPr="000F409A">
        <w:rPr>
          <w:rFonts w:ascii="Times New Roman" w:hAnsi="Times New Roman" w:cs="Times New Roman"/>
          <w:sz w:val="24"/>
          <w:szCs w:val="24"/>
        </w:rPr>
        <w:t>щегося с блок</w:t>
      </w:r>
      <w:r>
        <w:rPr>
          <w:rFonts w:ascii="Times New Roman" w:hAnsi="Times New Roman" w:cs="Times New Roman"/>
          <w:sz w:val="24"/>
          <w:szCs w:val="24"/>
        </w:rPr>
        <w:t>-</w:t>
      </w:r>
      <w:r w:rsidRPr="000F409A">
        <w:rPr>
          <w:rFonts w:ascii="Times New Roman" w:hAnsi="Times New Roman" w:cs="Times New Roman"/>
          <w:sz w:val="24"/>
          <w:szCs w:val="24"/>
        </w:rPr>
        <w:t>флейты или флейты-пикколо на большую флейту. Работа над рациональной постановкой корпуса, головы, рук, губ. Развитие исполнительского дыхания</w:t>
      </w:r>
      <w:r>
        <w:rPr>
          <w:rFonts w:ascii="Times New Roman" w:hAnsi="Times New Roman" w:cs="Times New Roman"/>
          <w:sz w:val="24"/>
          <w:szCs w:val="24"/>
        </w:rPr>
        <w:t xml:space="preserve"> (в том числе упражнения.направленные на развитие грудобрюшного типа дыхания)</w:t>
      </w:r>
      <w:r w:rsidRPr="000F409A">
        <w:rPr>
          <w:rFonts w:ascii="Times New Roman" w:hAnsi="Times New Roman" w:cs="Times New Roman"/>
          <w:sz w:val="24"/>
          <w:szCs w:val="24"/>
        </w:rPr>
        <w:t xml:space="preserve">, техники языка. Работа над извлечением качественного звука, изучение аппликатуры. </w:t>
      </w:r>
    </w:p>
    <w:p w:rsidR="007E3962" w:rsidRPr="006134B7" w:rsidRDefault="007E3962" w:rsidP="00C95557">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lastRenderedPageBreak/>
        <w:t xml:space="preserve">В течение </w:t>
      </w:r>
      <w:r>
        <w:rPr>
          <w:rFonts w:ascii="Times New Roman" w:eastAsia="Times New Roman" w:hAnsi="Times New Roman" w:cs="Times New Roman"/>
          <w:color w:val="000000"/>
          <w:sz w:val="24"/>
          <w:szCs w:val="24"/>
          <w:lang w:bidi="ru-RU"/>
        </w:rPr>
        <w:t>третьего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7E3962" w:rsidRDefault="007E3962" w:rsidP="0038538A">
      <w:pPr>
        <w:pStyle w:val="a9"/>
        <w:numPr>
          <w:ilvl w:val="0"/>
          <w:numId w:val="6"/>
        </w:numPr>
        <w:spacing w:after="0" w:line="240" w:lineRule="auto"/>
        <w:jc w:val="both"/>
        <w:rPr>
          <w:rFonts w:ascii="Times New Roman" w:hAnsi="Times New Roman" w:cs="Times New Roman"/>
          <w:sz w:val="24"/>
          <w:szCs w:val="24"/>
        </w:rPr>
      </w:pPr>
      <w:r w:rsidRPr="008F258D">
        <w:rPr>
          <w:rFonts w:ascii="Times New Roman" w:hAnsi="Times New Roman" w:cs="Times New Roman"/>
          <w:i/>
          <w:sz w:val="24"/>
          <w:szCs w:val="24"/>
        </w:rPr>
        <w:t>гаммы</w:t>
      </w:r>
      <w:r w:rsidRPr="000F409A">
        <w:rPr>
          <w:rFonts w:ascii="Times New Roman" w:hAnsi="Times New Roman" w:cs="Times New Roman"/>
          <w:sz w:val="24"/>
          <w:szCs w:val="24"/>
        </w:rPr>
        <w:t xml:space="preserve"> до одного знака</w:t>
      </w:r>
      <w:r>
        <w:rPr>
          <w:rFonts w:ascii="Times New Roman" w:hAnsi="Times New Roman" w:cs="Times New Roman"/>
          <w:sz w:val="24"/>
          <w:szCs w:val="24"/>
        </w:rPr>
        <w:t>, исполняются штрихами деташе и легато,</w:t>
      </w:r>
      <w:r w:rsidRPr="000F409A">
        <w:rPr>
          <w:rFonts w:ascii="Times New Roman" w:hAnsi="Times New Roman" w:cs="Times New Roman"/>
          <w:sz w:val="24"/>
          <w:szCs w:val="24"/>
        </w:rPr>
        <w:t xml:space="preserve"> тоническое трезвучие в штрихах д</w:t>
      </w:r>
      <w:r>
        <w:rPr>
          <w:rFonts w:ascii="Times New Roman" w:hAnsi="Times New Roman" w:cs="Times New Roman"/>
          <w:sz w:val="24"/>
          <w:szCs w:val="24"/>
        </w:rPr>
        <w:t>еташе, легато в медленном темпе;</w:t>
      </w:r>
    </w:p>
    <w:p w:rsidR="007E3962" w:rsidRDefault="007E3962" w:rsidP="0038538A">
      <w:pPr>
        <w:pStyle w:val="a9"/>
        <w:numPr>
          <w:ilvl w:val="0"/>
          <w:numId w:val="6"/>
        </w:numPr>
        <w:spacing w:after="0" w:line="240" w:lineRule="auto"/>
        <w:jc w:val="both"/>
        <w:rPr>
          <w:rFonts w:ascii="Times New Roman" w:hAnsi="Times New Roman" w:cs="Times New Roman"/>
          <w:sz w:val="24"/>
          <w:szCs w:val="24"/>
        </w:rPr>
      </w:pPr>
      <w:r w:rsidRPr="000F409A">
        <w:rPr>
          <w:rFonts w:ascii="Times New Roman" w:hAnsi="Times New Roman" w:cs="Times New Roman"/>
          <w:sz w:val="24"/>
          <w:szCs w:val="24"/>
        </w:rPr>
        <w:t xml:space="preserve"> 6-8 этюдов (по нотам</w:t>
      </w:r>
      <w:r>
        <w:rPr>
          <w:rFonts w:ascii="Times New Roman" w:hAnsi="Times New Roman" w:cs="Times New Roman"/>
          <w:sz w:val="24"/>
          <w:szCs w:val="24"/>
        </w:rPr>
        <w:t>);</w:t>
      </w:r>
    </w:p>
    <w:p w:rsidR="007E3962" w:rsidRDefault="007E3962" w:rsidP="0038538A">
      <w:pPr>
        <w:pStyle w:val="a9"/>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пьес;</w:t>
      </w:r>
    </w:p>
    <w:p w:rsidR="007E3962" w:rsidRDefault="007E3962" w:rsidP="0038538A">
      <w:pPr>
        <w:pStyle w:val="a9"/>
        <w:numPr>
          <w:ilvl w:val="0"/>
          <w:numId w:val="6"/>
        </w:numPr>
        <w:spacing w:after="0" w:line="240" w:lineRule="auto"/>
        <w:jc w:val="both"/>
        <w:rPr>
          <w:rFonts w:ascii="Times New Roman" w:hAnsi="Times New Roman" w:cs="Times New Roman"/>
          <w:sz w:val="24"/>
          <w:szCs w:val="24"/>
        </w:rPr>
      </w:pPr>
      <w:r w:rsidRPr="000F409A">
        <w:rPr>
          <w:rFonts w:ascii="Times New Roman" w:hAnsi="Times New Roman" w:cs="Times New Roman"/>
          <w:sz w:val="24"/>
          <w:szCs w:val="24"/>
        </w:rPr>
        <w:t xml:space="preserve"> 2 ансамбля.</w:t>
      </w:r>
    </w:p>
    <w:p w:rsidR="007E3962" w:rsidRPr="00340246" w:rsidRDefault="007E3962" w:rsidP="00C95557">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7E3962" w:rsidRPr="00340246" w:rsidRDefault="007E3962" w:rsidP="00C95557">
      <w:pPr>
        <w:ind w:firstLine="708"/>
        <w:rPr>
          <w:rFonts w:ascii="Times New Roman" w:hAnsi="Times New Roman" w:cs="Times New Roman"/>
          <w:b/>
          <w:i/>
          <w:sz w:val="24"/>
          <w:szCs w:val="24"/>
        </w:rPr>
      </w:pPr>
      <w:r w:rsidRPr="00340246">
        <w:rPr>
          <w:rFonts w:ascii="Times New Roman" w:hAnsi="Times New Roman" w:cs="Times New Roman"/>
          <w:b/>
          <w:i/>
          <w:sz w:val="24"/>
          <w:szCs w:val="24"/>
        </w:rPr>
        <w:t>Упражнения, этюды, ансамбли.</w:t>
      </w:r>
    </w:p>
    <w:p w:rsidR="007E3962" w:rsidRPr="00340246" w:rsidRDefault="007E3962" w:rsidP="00C95557">
      <w:pPr>
        <w:rPr>
          <w:rFonts w:ascii="Times New Roman" w:hAnsi="Times New Roman" w:cs="Times New Roman"/>
          <w:sz w:val="24"/>
          <w:szCs w:val="24"/>
        </w:rPr>
      </w:pPr>
      <w:r w:rsidRPr="00340246">
        <w:rPr>
          <w:rFonts w:ascii="Times New Roman" w:hAnsi="Times New Roman" w:cs="Times New Roman"/>
          <w:sz w:val="24"/>
          <w:szCs w:val="24"/>
        </w:rPr>
        <w:t xml:space="preserve"> Платонов Н. Школа игры на флейте. Ред. </w:t>
      </w:r>
      <w:r>
        <w:rPr>
          <w:rFonts w:ascii="Times New Roman" w:hAnsi="Times New Roman" w:cs="Times New Roman"/>
          <w:sz w:val="24"/>
          <w:szCs w:val="24"/>
        </w:rPr>
        <w:t>Ю. Должиков</w:t>
      </w:r>
      <w:r w:rsidRPr="00340246">
        <w:rPr>
          <w:rFonts w:ascii="Times New Roman" w:hAnsi="Times New Roman" w:cs="Times New Roman"/>
          <w:sz w:val="24"/>
          <w:szCs w:val="24"/>
        </w:rPr>
        <w:t>. Москва 1983г. 2007г.</w:t>
      </w:r>
    </w:p>
    <w:p w:rsidR="007E3962" w:rsidRPr="00340246" w:rsidRDefault="007E3962" w:rsidP="00C95557">
      <w:pPr>
        <w:rPr>
          <w:rFonts w:ascii="Times New Roman" w:hAnsi="Times New Roman" w:cs="Times New Roman"/>
          <w:sz w:val="24"/>
          <w:szCs w:val="24"/>
        </w:rPr>
      </w:pPr>
      <w:r w:rsidRPr="00340246">
        <w:rPr>
          <w:rFonts w:ascii="Times New Roman" w:hAnsi="Times New Roman" w:cs="Times New Roman"/>
          <w:sz w:val="24"/>
          <w:szCs w:val="24"/>
        </w:rPr>
        <w:t xml:space="preserve"> Нотная папка флейтиста №1 сост. </w:t>
      </w:r>
      <w:r>
        <w:rPr>
          <w:rFonts w:ascii="Times New Roman" w:hAnsi="Times New Roman" w:cs="Times New Roman"/>
          <w:sz w:val="24"/>
          <w:szCs w:val="24"/>
        </w:rPr>
        <w:t>Ю. Должиков</w:t>
      </w:r>
      <w:r w:rsidRPr="00340246">
        <w:rPr>
          <w:rFonts w:ascii="Times New Roman" w:hAnsi="Times New Roman" w:cs="Times New Roman"/>
          <w:sz w:val="24"/>
          <w:szCs w:val="24"/>
        </w:rPr>
        <w:t>. Москва 2004г.</w:t>
      </w:r>
    </w:p>
    <w:p w:rsidR="007E3962" w:rsidRPr="00340246" w:rsidRDefault="007E3962" w:rsidP="00C95557">
      <w:pPr>
        <w:rPr>
          <w:rFonts w:ascii="Times New Roman" w:hAnsi="Times New Roman" w:cs="Times New Roman"/>
          <w:sz w:val="24"/>
          <w:szCs w:val="24"/>
        </w:rPr>
      </w:pPr>
      <w:r w:rsidRPr="00340246">
        <w:rPr>
          <w:rFonts w:ascii="Times New Roman" w:hAnsi="Times New Roman" w:cs="Times New Roman"/>
          <w:sz w:val="24"/>
          <w:szCs w:val="24"/>
        </w:rPr>
        <w:t>Гарибольди Дж. Этюды для флейты</w:t>
      </w:r>
    </w:p>
    <w:p w:rsidR="007E3962" w:rsidRPr="00340246" w:rsidRDefault="007E3962" w:rsidP="00C95557">
      <w:pPr>
        <w:rPr>
          <w:rFonts w:ascii="Times New Roman" w:hAnsi="Times New Roman" w:cs="Times New Roman"/>
          <w:sz w:val="24"/>
          <w:szCs w:val="24"/>
        </w:rPr>
      </w:pPr>
      <w:r>
        <w:rPr>
          <w:rFonts w:ascii="Times New Roman" w:hAnsi="Times New Roman" w:cs="Times New Roman"/>
          <w:sz w:val="24"/>
          <w:szCs w:val="24"/>
        </w:rPr>
        <w:t>-</w:t>
      </w:r>
      <w:r w:rsidRPr="00340246">
        <w:rPr>
          <w:rFonts w:ascii="Times New Roman" w:hAnsi="Times New Roman" w:cs="Times New Roman"/>
          <w:sz w:val="24"/>
          <w:szCs w:val="24"/>
        </w:rPr>
        <w:t xml:space="preserve">Этюды для флейты 1-5 классы ДМШ сост. </w:t>
      </w:r>
      <w:r>
        <w:rPr>
          <w:rFonts w:ascii="Times New Roman" w:hAnsi="Times New Roman" w:cs="Times New Roman"/>
          <w:sz w:val="24"/>
          <w:szCs w:val="24"/>
        </w:rPr>
        <w:t>Ю. Должиков</w:t>
      </w:r>
      <w:r w:rsidRPr="00340246">
        <w:rPr>
          <w:rFonts w:ascii="Times New Roman" w:hAnsi="Times New Roman" w:cs="Times New Roman"/>
          <w:sz w:val="24"/>
          <w:szCs w:val="24"/>
        </w:rPr>
        <w:t>. Москва 1989г.</w:t>
      </w:r>
    </w:p>
    <w:p w:rsidR="007E3962" w:rsidRPr="00340246" w:rsidRDefault="007E3962" w:rsidP="00C95557">
      <w:pPr>
        <w:rPr>
          <w:rFonts w:ascii="Times New Roman" w:hAnsi="Times New Roman" w:cs="Times New Roman"/>
          <w:sz w:val="24"/>
          <w:szCs w:val="24"/>
        </w:rPr>
      </w:pPr>
      <w:r w:rsidRPr="00340246">
        <w:rPr>
          <w:rFonts w:ascii="Times New Roman" w:hAnsi="Times New Roman" w:cs="Times New Roman"/>
          <w:sz w:val="24"/>
          <w:szCs w:val="24"/>
        </w:rPr>
        <w:t>Грубер Рудольф Дуэты для двух флейт  Прага 1982г.</w:t>
      </w:r>
    </w:p>
    <w:p w:rsidR="007E3962" w:rsidRPr="00685FFD" w:rsidRDefault="007E3962" w:rsidP="00C95557">
      <w:pPr>
        <w:ind w:firstLine="708"/>
        <w:rPr>
          <w:rFonts w:ascii="Times New Roman" w:hAnsi="Times New Roman" w:cs="Times New Roman"/>
          <w:b/>
          <w:i/>
          <w:sz w:val="24"/>
          <w:szCs w:val="24"/>
        </w:rPr>
      </w:pPr>
      <w:r w:rsidRPr="00685FFD">
        <w:rPr>
          <w:rFonts w:ascii="Times New Roman" w:hAnsi="Times New Roman" w:cs="Times New Roman"/>
          <w:b/>
          <w:i/>
          <w:sz w:val="24"/>
          <w:szCs w:val="24"/>
        </w:rPr>
        <w:t>Пьесы</w:t>
      </w:r>
    </w:p>
    <w:p w:rsidR="007E3962" w:rsidRPr="00340246" w:rsidRDefault="007E3962" w:rsidP="00C95557">
      <w:pPr>
        <w:rPr>
          <w:rFonts w:ascii="Times New Roman" w:hAnsi="Times New Roman" w:cs="Times New Roman"/>
          <w:sz w:val="24"/>
          <w:szCs w:val="24"/>
        </w:rPr>
      </w:pPr>
      <w:r w:rsidRPr="00340246">
        <w:rPr>
          <w:rFonts w:ascii="Times New Roman" w:hAnsi="Times New Roman" w:cs="Times New Roman"/>
          <w:sz w:val="24"/>
          <w:szCs w:val="24"/>
        </w:rPr>
        <w:t>Русская народная песня «Во поле береза стояла»</w:t>
      </w:r>
    </w:p>
    <w:p w:rsidR="007E3962" w:rsidRPr="00340246" w:rsidRDefault="007E3962" w:rsidP="00C95557">
      <w:pPr>
        <w:rPr>
          <w:rFonts w:ascii="Times New Roman" w:hAnsi="Times New Roman" w:cs="Times New Roman"/>
          <w:sz w:val="24"/>
          <w:szCs w:val="24"/>
        </w:rPr>
      </w:pPr>
      <w:r w:rsidRPr="00340246">
        <w:rPr>
          <w:rFonts w:ascii="Times New Roman" w:hAnsi="Times New Roman" w:cs="Times New Roman"/>
          <w:sz w:val="24"/>
          <w:szCs w:val="24"/>
        </w:rPr>
        <w:t>Русская народная песня «Заинька, попляши»</w:t>
      </w:r>
    </w:p>
    <w:p w:rsidR="007E3962" w:rsidRPr="00340246" w:rsidRDefault="007E3962" w:rsidP="00C95557">
      <w:pPr>
        <w:rPr>
          <w:rFonts w:ascii="Times New Roman" w:hAnsi="Times New Roman" w:cs="Times New Roman"/>
          <w:sz w:val="24"/>
          <w:szCs w:val="24"/>
        </w:rPr>
      </w:pPr>
      <w:r w:rsidRPr="00340246">
        <w:rPr>
          <w:rFonts w:ascii="Times New Roman" w:hAnsi="Times New Roman" w:cs="Times New Roman"/>
          <w:sz w:val="24"/>
          <w:szCs w:val="24"/>
        </w:rPr>
        <w:t>Русская народная песня «Ходила младешенька по борочку»</w:t>
      </w:r>
    </w:p>
    <w:p w:rsidR="007E3962" w:rsidRPr="00340246" w:rsidRDefault="007E3962" w:rsidP="00C95557">
      <w:pPr>
        <w:rPr>
          <w:rFonts w:ascii="Times New Roman" w:hAnsi="Times New Roman" w:cs="Times New Roman"/>
          <w:sz w:val="24"/>
          <w:szCs w:val="24"/>
        </w:rPr>
      </w:pPr>
      <w:r>
        <w:rPr>
          <w:rFonts w:ascii="Times New Roman" w:hAnsi="Times New Roman" w:cs="Times New Roman"/>
          <w:sz w:val="24"/>
          <w:szCs w:val="24"/>
        </w:rPr>
        <w:t>Шуберт  Ф.  Романс</w:t>
      </w:r>
    </w:p>
    <w:p w:rsidR="007E3962" w:rsidRPr="00340246" w:rsidRDefault="007E3962" w:rsidP="00C95557">
      <w:pPr>
        <w:rPr>
          <w:rFonts w:ascii="Times New Roman" w:hAnsi="Times New Roman" w:cs="Times New Roman"/>
          <w:sz w:val="24"/>
          <w:szCs w:val="24"/>
        </w:rPr>
      </w:pPr>
      <w:r>
        <w:rPr>
          <w:rFonts w:ascii="Times New Roman" w:hAnsi="Times New Roman" w:cs="Times New Roman"/>
          <w:sz w:val="24"/>
          <w:szCs w:val="24"/>
        </w:rPr>
        <w:t>Бах И. С.  Менуэт</w:t>
      </w:r>
    </w:p>
    <w:p w:rsidR="007E3962" w:rsidRPr="00340246" w:rsidRDefault="007E3962" w:rsidP="00C95557">
      <w:pPr>
        <w:rPr>
          <w:rFonts w:ascii="Times New Roman" w:hAnsi="Times New Roman" w:cs="Times New Roman"/>
          <w:sz w:val="24"/>
          <w:szCs w:val="24"/>
        </w:rPr>
      </w:pPr>
      <w:r w:rsidRPr="00340246">
        <w:rPr>
          <w:rFonts w:ascii="Times New Roman" w:hAnsi="Times New Roman" w:cs="Times New Roman"/>
          <w:sz w:val="24"/>
          <w:szCs w:val="24"/>
        </w:rPr>
        <w:t>Бах И.</w:t>
      </w:r>
      <w:r>
        <w:rPr>
          <w:rFonts w:ascii="Times New Roman" w:hAnsi="Times New Roman" w:cs="Times New Roman"/>
          <w:sz w:val="24"/>
          <w:szCs w:val="24"/>
        </w:rPr>
        <w:t xml:space="preserve"> С. Песня</w:t>
      </w:r>
    </w:p>
    <w:p w:rsidR="007E3962" w:rsidRPr="00340246" w:rsidRDefault="007E3962" w:rsidP="00C95557">
      <w:pPr>
        <w:rPr>
          <w:rFonts w:ascii="Times New Roman" w:hAnsi="Times New Roman" w:cs="Times New Roman"/>
          <w:sz w:val="24"/>
          <w:szCs w:val="24"/>
        </w:rPr>
      </w:pPr>
      <w:r>
        <w:rPr>
          <w:rFonts w:ascii="Times New Roman" w:hAnsi="Times New Roman" w:cs="Times New Roman"/>
          <w:sz w:val="24"/>
          <w:szCs w:val="24"/>
        </w:rPr>
        <w:t>Моцарт В.  Майская песня</w:t>
      </w:r>
    </w:p>
    <w:p w:rsidR="007E3962" w:rsidRPr="00340246"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Чайковский П.  </w:t>
      </w:r>
      <w:r w:rsidRPr="00340246">
        <w:rPr>
          <w:rFonts w:ascii="Times New Roman" w:hAnsi="Times New Roman" w:cs="Times New Roman"/>
          <w:sz w:val="24"/>
          <w:szCs w:val="24"/>
        </w:rPr>
        <w:t>Шарманщик п</w:t>
      </w:r>
      <w:r>
        <w:rPr>
          <w:rFonts w:ascii="Times New Roman" w:hAnsi="Times New Roman" w:cs="Times New Roman"/>
          <w:sz w:val="24"/>
          <w:szCs w:val="24"/>
        </w:rPr>
        <w:t>оет</w:t>
      </w:r>
    </w:p>
    <w:p w:rsidR="007E3962" w:rsidRPr="00340246" w:rsidRDefault="007E3962" w:rsidP="00C95557">
      <w:pPr>
        <w:rPr>
          <w:rFonts w:ascii="Times New Roman" w:hAnsi="Times New Roman" w:cs="Times New Roman"/>
          <w:sz w:val="24"/>
          <w:szCs w:val="24"/>
        </w:rPr>
      </w:pPr>
      <w:r>
        <w:rPr>
          <w:rFonts w:ascii="Times New Roman" w:hAnsi="Times New Roman" w:cs="Times New Roman"/>
          <w:sz w:val="24"/>
          <w:szCs w:val="24"/>
        </w:rPr>
        <w:t>Дунаевский И.  Колыбельная песня</w:t>
      </w:r>
    </w:p>
    <w:p w:rsidR="007E3962" w:rsidRPr="00340246" w:rsidRDefault="007E3962" w:rsidP="00C95557">
      <w:pPr>
        <w:rPr>
          <w:rFonts w:ascii="Times New Roman" w:hAnsi="Times New Roman" w:cs="Times New Roman"/>
          <w:sz w:val="24"/>
          <w:szCs w:val="24"/>
        </w:rPr>
      </w:pPr>
      <w:r>
        <w:rPr>
          <w:rFonts w:ascii="Times New Roman" w:hAnsi="Times New Roman" w:cs="Times New Roman"/>
          <w:sz w:val="24"/>
          <w:szCs w:val="24"/>
        </w:rPr>
        <w:t>Шостакович Д.  Хороший день</w:t>
      </w:r>
    </w:p>
    <w:p w:rsidR="007E3962" w:rsidRPr="00340246" w:rsidRDefault="007E3962" w:rsidP="00C95557">
      <w:pPr>
        <w:rPr>
          <w:rFonts w:ascii="Times New Roman" w:hAnsi="Times New Roman" w:cs="Times New Roman"/>
          <w:sz w:val="24"/>
          <w:szCs w:val="24"/>
        </w:rPr>
      </w:pPr>
      <w:r>
        <w:rPr>
          <w:rFonts w:ascii="Times New Roman" w:hAnsi="Times New Roman" w:cs="Times New Roman"/>
          <w:sz w:val="24"/>
          <w:szCs w:val="24"/>
        </w:rPr>
        <w:t>Балакирев М.  Протяжная</w:t>
      </w:r>
    </w:p>
    <w:p w:rsidR="007E3962" w:rsidRPr="00340246" w:rsidRDefault="007E3962" w:rsidP="00C95557">
      <w:pPr>
        <w:rPr>
          <w:rFonts w:ascii="Times New Roman" w:hAnsi="Times New Roman" w:cs="Times New Roman"/>
          <w:sz w:val="24"/>
          <w:szCs w:val="24"/>
        </w:rPr>
      </w:pPr>
      <w:r>
        <w:rPr>
          <w:rFonts w:ascii="Times New Roman" w:hAnsi="Times New Roman" w:cs="Times New Roman"/>
          <w:sz w:val="24"/>
          <w:szCs w:val="24"/>
        </w:rPr>
        <w:t>Перселл Г.  Ария</w:t>
      </w:r>
    </w:p>
    <w:p w:rsidR="007E3962" w:rsidRPr="00340246" w:rsidRDefault="007E3962" w:rsidP="00C95557">
      <w:pPr>
        <w:rPr>
          <w:rFonts w:ascii="Times New Roman" w:hAnsi="Times New Roman" w:cs="Times New Roman"/>
          <w:sz w:val="24"/>
          <w:szCs w:val="24"/>
        </w:rPr>
      </w:pPr>
      <w:r>
        <w:rPr>
          <w:rFonts w:ascii="Times New Roman" w:hAnsi="Times New Roman" w:cs="Times New Roman"/>
          <w:sz w:val="24"/>
          <w:szCs w:val="24"/>
        </w:rPr>
        <w:t>Бендицкий А.  Танец</w:t>
      </w:r>
    </w:p>
    <w:p w:rsidR="007E3962" w:rsidRPr="00340246" w:rsidRDefault="007E3962" w:rsidP="00C95557">
      <w:pPr>
        <w:rPr>
          <w:rFonts w:ascii="Times New Roman" w:hAnsi="Times New Roman" w:cs="Times New Roman"/>
          <w:sz w:val="24"/>
          <w:szCs w:val="24"/>
        </w:rPr>
      </w:pPr>
      <w:r>
        <w:rPr>
          <w:rFonts w:ascii="Times New Roman" w:hAnsi="Times New Roman" w:cs="Times New Roman"/>
          <w:sz w:val="24"/>
          <w:szCs w:val="24"/>
        </w:rPr>
        <w:t>Должиков Ю.  Наигрыш</w:t>
      </w:r>
    </w:p>
    <w:p w:rsidR="007E3962" w:rsidRPr="00340246" w:rsidRDefault="007E3962" w:rsidP="00C95557">
      <w:pPr>
        <w:rPr>
          <w:rFonts w:ascii="Times New Roman" w:hAnsi="Times New Roman" w:cs="Times New Roman"/>
          <w:sz w:val="24"/>
          <w:szCs w:val="24"/>
        </w:rPr>
      </w:pPr>
      <w:r>
        <w:rPr>
          <w:rFonts w:ascii="Times New Roman" w:hAnsi="Times New Roman" w:cs="Times New Roman"/>
          <w:sz w:val="24"/>
          <w:szCs w:val="24"/>
        </w:rPr>
        <w:t>Должиков Ю.  Аришка</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Бетховен Л.  Немецкий танец</w:t>
      </w:r>
    </w:p>
    <w:p w:rsidR="007E3962" w:rsidRPr="005306B6" w:rsidRDefault="007E3962" w:rsidP="00C95557">
      <w:pPr>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7E3962" w:rsidRPr="00422039"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422039"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422039"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2 полугодие</w:t>
            </w:r>
          </w:p>
        </w:tc>
      </w:tr>
      <w:tr w:rsidR="007E3962" w:rsidRPr="00422039"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Default="007E3962" w:rsidP="00C95557">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 – технический зачет (одна мажорная  гамма, 2 разнохарактерных этюда)</w:t>
            </w:r>
          </w:p>
          <w:p w:rsidR="007E3962" w:rsidRPr="00422039" w:rsidRDefault="007E3962" w:rsidP="00C95557">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Декабрь – </w:t>
            </w:r>
            <w:r w:rsidRPr="00422039">
              <w:rPr>
                <w:rFonts w:ascii="Times New Roman" w:eastAsia="Times New Roman" w:hAnsi="Times New Roman" w:cs="Mangal"/>
                <w:b/>
                <w:i/>
                <w:kern w:val="1"/>
                <w:sz w:val="24"/>
                <w:szCs w:val="24"/>
                <w:lang w:eastAsia="hi-IN" w:bidi="hi-IN"/>
              </w:rPr>
              <w:t>академический концерт</w:t>
            </w:r>
          </w:p>
          <w:p w:rsidR="007E3962" w:rsidRPr="00422039" w:rsidRDefault="007E3962" w:rsidP="00C95557">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A77A4C" w:rsidRDefault="007E3962" w:rsidP="00C95557">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Март – технический зачет</w:t>
            </w:r>
          </w:p>
          <w:p w:rsidR="007E3962" w:rsidRPr="00A77A4C" w:rsidRDefault="007E3962" w:rsidP="00C95557">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A77A4C">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r w:rsidRPr="00A77A4C">
              <w:rPr>
                <w:rFonts w:ascii="Times New Roman" w:eastAsia="Times New Roman" w:hAnsi="Times New Roman" w:cs="Mangal"/>
                <w:kern w:val="1"/>
                <w:sz w:val="24"/>
                <w:szCs w:val="24"/>
                <w:lang w:eastAsia="hi-IN" w:bidi="hi-IN"/>
              </w:rPr>
              <w:t>.</w:t>
            </w:r>
          </w:p>
          <w:p w:rsidR="007E3962" w:rsidRPr="00422039" w:rsidRDefault="007E3962" w:rsidP="00C95557">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Май – </w:t>
            </w:r>
            <w:r w:rsidRPr="00422039">
              <w:rPr>
                <w:rFonts w:ascii="Times New Roman" w:eastAsia="Times New Roman" w:hAnsi="Times New Roman" w:cs="Mangal"/>
                <w:b/>
                <w:i/>
                <w:kern w:val="1"/>
                <w:sz w:val="24"/>
                <w:szCs w:val="24"/>
                <w:lang w:eastAsia="hi-IN" w:bidi="hi-IN"/>
              </w:rPr>
              <w:t>промежуточная аттестация</w:t>
            </w:r>
          </w:p>
          <w:p w:rsidR="007E3962" w:rsidRPr="00422039" w:rsidRDefault="007E3962" w:rsidP="00C95557">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w:t>
            </w:r>
            <w:r w:rsidRPr="00422039">
              <w:rPr>
                <w:rFonts w:ascii="Times New Roman" w:eastAsia="Times New Roman" w:hAnsi="Times New Roman" w:cs="Mangal"/>
                <w:kern w:val="1"/>
                <w:sz w:val="24"/>
                <w:szCs w:val="24"/>
                <w:lang w:eastAsia="hi-IN" w:bidi="hi-IN"/>
              </w:rPr>
              <w:t xml:space="preserve"> разнохарактерные пьесы).</w:t>
            </w:r>
          </w:p>
        </w:tc>
      </w:tr>
    </w:tbl>
    <w:p w:rsidR="007E3962" w:rsidRDefault="007E3962" w:rsidP="00C95557">
      <w:pPr>
        <w:rPr>
          <w:rFonts w:ascii="Times New Roman" w:hAnsi="Times New Roman" w:cs="Times New Roman"/>
          <w:sz w:val="24"/>
          <w:szCs w:val="24"/>
        </w:rPr>
      </w:pPr>
    </w:p>
    <w:p w:rsidR="007E3962" w:rsidRDefault="007E3962" w:rsidP="00C95557">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гамм</w:t>
      </w:r>
      <w:r w:rsidRPr="003E0BEC">
        <w:rPr>
          <w:rFonts w:ascii="Times New Roman" w:hAnsi="Times New Roman" w:cs="Times New Roman"/>
          <w:i/>
          <w:sz w:val="24"/>
          <w:szCs w:val="24"/>
          <w:lang w:val="en-US"/>
        </w:rPr>
        <w:t>F</w:t>
      </w:r>
      <w:r w:rsidRPr="003E0BEC">
        <w:rPr>
          <w:rFonts w:ascii="Times New Roman" w:hAnsi="Times New Roman" w:cs="Times New Roman"/>
          <w:i/>
          <w:sz w:val="24"/>
          <w:szCs w:val="24"/>
        </w:rPr>
        <w:t xml:space="preserve"> – </w:t>
      </w:r>
      <w:r w:rsidRPr="003E0BEC">
        <w:rPr>
          <w:rFonts w:ascii="Times New Roman" w:hAnsi="Times New Roman" w:cs="Times New Roman"/>
          <w:i/>
          <w:sz w:val="24"/>
          <w:szCs w:val="24"/>
          <w:lang w:val="en-US"/>
        </w:rPr>
        <w:t>dur</w:t>
      </w:r>
      <w:r w:rsidRPr="003E0BEC">
        <w:rPr>
          <w:rFonts w:ascii="Times New Roman" w:hAnsi="Times New Roman" w:cs="Times New Roman"/>
          <w:i/>
          <w:sz w:val="24"/>
          <w:szCs w:val="24"/>
        </w:rPr>
        <w:t xml:space="preserve">,  </w:t>
      </w:r>
      <w:r w:rsidRPr="003E0BEC">
        <w:rPr>
          <w:rFonts w:ascii="Times New Roman" w:hAnsi="Times New Roman" w:cs="Times New Roman"/>
          <w:i/>
          <w:sz w:val="24"/>
          <w:szCs w:val="24"/>
          <w:lang w:val="en-US"/>
        </w:rPr>
        <w:t>G</w:t>
      </w:r>
      <w:r w:rsidRPr="003E0BEC">
        <w:rPr>
          <w:rFonts w:ascii="Times New Roman" w:hAnsi="Times New Roman" w:cs="Times New Roman"/>
          <w:i/>
          <w:sz w:val="24"/>
          <w:szCs w:val="24"/>
        </w:rPr>
        <w:t xml:space="preserve"> – </w:t>
      </w:r>
      <w:r w:rsidRPr="003E0BEC">
        <w:rPr>
          <w:rFonts w:ascii="Times New Roman" w:hAnsi="Times New Roman" w:cs="Times New Roman"/>
          <w:i/>
          <w:sz w:val="24"/>
          <w:szCs w:val="24"/>
          <w:lang w:val="en-US"/>
        </w:rPr>
        <w:t>dur</w:t>
      </w:r>
      <w:r w:rsidRPr="003E0BEC">
        <w:rPr>
          <w:rFonts w:ascii="Times New Roman" w:hAnsi="Times New Roman" w:cs="Times New Roman"/>
          <w:i/>
          <w:sz w:val="24"/>
          <w:szCs w:val="24"/>
        </w:rPr>
        <w:t xml:space="preserve">, </w:t>
      </w:r>
      <w:r w:rsidRPr="003E0BEC">
        <w:rPr>
          <w:rFonts w:ascii="Times New Roman" w:hAnsi="Times New Roman" w:cs="Times New Roman"/>
          <w:i/>
          <w:sz w:val="24"/>
          <w:szCs w:val="24"/>
          <w:lang w:val="en-US"/>
        </w:rPr>
        <w:t>e</w:t>
      </w:r>
      <w:r w:rsidRPr="003E0BEC">
        <w:rPr>
          <w:rFonts w:ascii="Times New Roman" w:hAnsi="Times New Roman" w:cs="Times New Roman"/>
          <w:i/>
          <w:sz w:val="24"/>
          <w:szCs w:val="24"/>
        </w:rPr>
        <w:t xml:space="preserve"> – </w:t>
      </w:r>
      <w:r w:rsidRPr="003E0BEC">
        <w:rPr>
          <w:rFonts w:ascii="Times New Roman" w:hAnsi="Times New Roman" w:cs="Times New Roman"/>
          <w:i/>
          <w:sz w:val="24"/>
          <w:szCs w:val="24"/>
          <w:lang w:val="en-US"/>
        </w:rPr>
        <w:t>moll</w:t>
      </w:r>
      <w:r w:rsidRPr="003E0BEC">
        <w:rPr>
          <w:rFonts w:ascii="Times New Roman" w:hAnsi="Times New Roman" w:cs="Times New Roman"/>
          <w:i/>
          <w:sz w:val="24"/>
          <w:szCs w:val="24"/>
        </w:rPr>
        <w:t xml:space="preserve">, </w:t>
      </w:r>
      <w:r w:rsidRPr="003E0BEC">
        <w:rPr>
          <w:rFonts w:ascii="Times New Roman" w:hAnsi="Times New Roman" w:cs="Times New Roman"/>
          <w:i/>
          <w:sz w:val="24"/>
          <w:szCs w:val="24"/>
          <w:lang w:val="en-US"/>
        </w:rPr>
        <w:t>d</w:t>
      </w:r>
      <w:r w:rsidRPr="003E0BEC">
        <w:rPr>
          <w:rFonts w:ascii="Times New Roman" w:hAnsi="Times New Roman" w:cs="Times New Roman"/>
          <w:i/>
          <w:sz w:val="24"/>
          <w:szCs w:val="24"/>
        </w:rPr>
        <w:t xml:space="preserve"> – </w:t>
      </w:r>
      <w:r w:rsidRPr="003E0BEC">
        <w:rPr>
          <w:rFonts w:ascii="Times New Roman" w:hAnsi="Times New Roman" w:cs="Times New Roman"/>
          <w:i/>
          <w:sz w:val="24"/>
          <w:szCs w:val="24"/>
          <w:lang w:val="en-US"/>
        </w:rPr>
        <w:t>moll</w:t>
      </w:r>
      <w:r w:rsidRPr="003E0BEC">
        <w:rPr>
          <w:rFonts w:ascii="Times New Roman" w:hAnsi="Times New Roman" w:cs="Times New Roman"/>
          <w:i/>
          <w:sz w:val="24"/>
          <w:szCs w:val="24"/>
        </w:rPr>
        <w:t>,</w:t>
      </w:r>
      <w:r w:rsidRPr="00E204A9">
        <w:rPr>
          <w:rFonts w:ascii="Times New Roman" w:hAnsi="Times New Roman" w:cs="Times New Roman"/>
          <w:sz w:val="24"/>
          <w:szCs w:val="24"/>
        </w:rPr>
        <w:t xml:space="preserve"> арпеджио (деташе и легато);</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исполнение 2х разнохарактерных этюдов (по выбору преподавателя);</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чтение с листа;</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7E3962" w:rsidRDefault="007E3962" w:rsidP="00C95557">
      <w:pPr>
        <w:pStyle w:val="a9"/>
        <w:spacing w:after="0" w:line="240" w:lineRule="auto"/>
        <w:rPr>
          <w:rFonts w:ascii="Times New Roman" w:hAnsi="Times New Roman" w:cs="Times New Roman"/>
          <w:sz w:val="24"/>
          <w:szCs w:val="24"/>
        </w:rPr>
      </w:pPr>
    </w:p>
    <w:p w:rsidR="007E3962" w:rsidRDefault="007E3962" w:rsidP="00C95557">
      <w:pPr>
        <w:jc w:val="center"/>
        <w:rPr>
          <w:rFonts w:ascii="Times New Roman" w:hAnsi="Times New Roman" w:cs="Times New Roman"/>
          <w:b/>
          <w:i/>
          <w:sz w:val="24"/>
          <w:szCs w:val="24"/>
        </w:rPr>
      </w:pPr>
      <w:r w:rsidRPr="00422039">
        <w:rPr>
          <w:rFonts w:ascii="Times New Roman" w:hAnsi="Times New Roman" w:cs="Times New Roman"/>
          <w:b/>
          <w:i/>
          <w:sz w:val="24"/>
          <w:szCs w:val="24"/>
        </w:rPr>
        <w:t>Примерные программы промежуточной аттестации</w:t>
      </w:r>
    </w:p>
    <w:p w:rsidR="007E3962" w:rsidRPr="00093AB2" w:rsidRDefault="007E3962" w:rsidP="00C95557">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7E3962" w:rsidRPr="00422039"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И. Дунаевский.  Колыбельная песня</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Л. Бетховен.  Немецкий танец</w:t>
      </w:r>
    </w:p>
    <w:p w:rsidR="007E3962" w:rsidRPr="00093AB2" w:rsidRDefault="007E3962" w:rsidP="00C95557">
      <w:pPr>
        <w:rPr>
          <w:rFonts w:ascii="Times New Roman" w:hAnsi="Times New Roman" w:cs="Times New Roman"/>
          <w:i/>
          <w:sz w:val="24"/>
          <w:szCs w:val="24"/>
        </w:rPr>
      </w:pPr>
      <w:r>
        <w:rPr>
          <w:rFonts w:ascii="Times New Roman" w:hAnsi="Times New Roman" w:cs="Times New Roman"/>
          <w:i/>
          <w:sz w:val="24"/>
          <w:szCs w:val="24"/>
        </w:rPr>
        <w:t>Вариант 2</w:t>
      </w:r>
    </w:p>
    <w:p w:rsidR="007E3962" w:rsidRPr="00422039" w:rsidRDefault="007E3962" w:rsidP="00C95557">
      <w:pPr>
        <w:rPr>
          <w:rFonts w:ascii="Times New Roman" w:hAnsi="Times New Roman" w:cs="Times New Roman"/>
          <w:sz w:val="24"/>
          <w:szCs w:val="24"/>
        </w:rPr>
      </w:pPr>
      <w:r>
        <w:rPr>
          <w:rFonts w:ascii="Times New Roman" w:hAnsi="Times New Roman" w:cs="Times New Roman"/>
          <w:sz w:val="24"/>
          <w:szCs w:val="24"/>
        </w:rPr>
        <w:t>Г. Перселл.  Ария</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Д. Шостакович.  Хороший день</w:t>
      </w:r>
    </w:p>
    <w:p w:rsidR="007E3962" w:rsidRPr="00422039" w:rsidRDefault="007E3962" w:rsidP="00C95557">
      <w:pPr>
        <w:rPr>
          <w:rFonts w:ascii="Times New Roman" w:hAnsi="Times New Roman" w:cs="Times New Roman"/>
          <w:sz w:val="24"/>
          <w:szCs w:val="24"/>
        </w:rPr>
      </w:pPr>
    </w:p>
    <w:p w:rsidR="007E3962" w:rsidRPr="00093AB2" w:rsidRDefault="007E3962" w:rsidP="00C95557">
      <w:pPr>
        <w:rPr>
          <w:rFonts w:ascii="Times New Roman" w:hAnsi="Times New Roman" w:cs="Times New Roman"/>
          <w:i/>
          <w:sz w:val="24"/>
          <w:szCs w:val="24"/>
        </w:rPr>
      </w:pPr>
      <w:r>
        <w:rPr>
          <w:rFonts w:ascii="Times New Roman" w:hAnsi="Times New Roman" w:cs="Times New Roman"/>
          <w:i/>
          <w:sz w:val="24"/>
          <w:szCs w:val="24"/>
        </w:rPr>
        <w:lastRenderedPageBreak/>
        <w:t xml:space="preserve">           Вариант 3</w:t>
      </w:r>
    </w:p>
    <w:p w:rsidR="007E3962" w:rsidRPr="00422039" w:rsidRDefault="007E3962" w:rsidP="00C95557">
      <w:pPr>
        <w:rPr>
          <w:rFonts w:ascii="Times New Roman" w:hAnsi="Times New Roman" w:cs="Times New Roman"/>
          <w:sz w:val="24"/>
          <w:szCs w:val="24"/>
        </w:rPr>
      </w:pPr>
      <w:r>
        <w:rPr>
          <w:rFonts w:ascii="Times New Roman" w:hAnsi="Times New Roman" w:cs="Times New Roman"/>
          <w:sz w:val="24"/>
          <w:szCs w:val="24"/>
        </w:rPr>
        <w:t>Д. Перголези.  Ах, зачем я не лужайка</w:t>
      </w:r>
    </w:p>
    <w:p w:rsidR="007E3962" w:rsidRPr="00422039" w:rsidRDefault="007E3962" w:rsidP="00C95557">
      <w:pPr>
        <w:rPr>
          <w:rFonts w:ascii="Times New Roman" w:hAnsi="Times New Roman" w:cs="Times New Roman"/>
          <w:sz w:val="24"/>
          <w:szCs w:val="24"/>
        </w:rPr>
      </w:pPr>
      <w:r>
        <w:rPr>
          <w:rFonts w:ascii="Times New Roman" w:hAnsi="Times New Roman" w:cs="Times New Roman"/>
          <w:sz w:val="24"/>
          <w:szCs w:val="24"/>
        </w:rPr>
        <w:t>Ю. Должиков.  Аришка</w:t>
      </w:r>
    </w:p>
    <w:p w:rsidR="007E3962" w:rsidRPr="00AE6F83" w:rsidRDefault="00C95557" w:rsidP="00C95557">
      <w:pPr>
        <w:jc w:val="center"/>
        <w:rPr>
          <w:rFonts w:ascii="Times New Roman" w:hAnsi="Times New Roman" w:cs="Times New Roman"/>
          <w:b/>
          <w:i/>
          <w:sz w:val="24"/>
          <w:szCs w:val="24"/>
        </w:rPr>
      </w:pPr>
      <w:r>
        <w:rPr>
          <w:rFonts w:ascii="Times New Roman" w:hAnsi="Times New Roman" w:cs="Times New Roman"/>
          <w:b/>
          <w:i/>
          <w:sz w:val="24"/>
          <w:szCs w:val="24"/>
        </w:rPr>
        <w:t>4</w:t>
      </w:r>
      <w:r w:rsidR="007E3962" w:rsidRPr="00AE6F83">
        <w:rPr>
          <w:rFonts w:ascii="Times New Roman" w:hAnsi="Times New Roman" w:cs="Times New Roman"/>
          <w:b/>
          <w:i/>
          <w:sz w:val="24"/>
          <w:szCs w:val="24"/>
        </w:rPr>
        <w:t xml:space="preserve"> класс</w:t>
      </w:r>
    </w:p>
    <w:p w:rsidR="007E3962" w:rsidRDefault="007E3962" w:rsidP="00C95557">
      <w:pPr>
        <w:ind w:firstLine="708"/>
        <w:jc w:val="both"/>
        <w:rPr>
          <w:rFonts w:ascii="Times New Roman" w:hAnsi="Times New Roman" w:cs="Times New Roman"/>
          <w:sz w:val="24"/>
          <w:szCs w:val="24"/>
        </w:rPr>
      </w:pPr>
      <w:r w:rsidRPr="00AE6F83">
        <w:rPr>
          <w:rFonts w:ascii="Times New Roman" w:hAnsi="Times New Roman" w:cs="Times New Roman"/>
          <w:sz w:val="24"/>
          <w:szCs w:val="24"/>
        </w:rPr>
        <w:t xml:space="preserve">Работа над совершенствованием исполнительского дыхания, над постановкой корпуса, рук, губ, координацией всех элементов исполнительской техники. Настройка инструмента. Изучение музыкальной терминологии. Развитие навыков чтения с листа и самостоятельной работы. </w:t>
      </w:r>
    </w:p>
    <w:p w:rsidR="007E3962" w:rsidRPr="006134B7" w:rsidRDefault="007E3962" w:rsidP="00C95557">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четвертого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7E3962" w:rsidRDefault="007E3962" w:rsidP="0038538A">
      <w:pPr>
        <w:pStyle w:val="a9"/>
        <w:numPr>
          <w:ilvl w:val="0"/>
          <w:numId w:val="23"/>
        </w:numPr>
        <w:spacing w:after="0" w:line="240" w:lineRule="auto"/>
        <w:jc w:val="both"/>
        <w:rPr>
          <w:rFonts w:ascii="Times New Roman" w:hAnsi="Times New Roman" w:cs="Times New Roman"/>
          <w:sz w:val="24"/>
          <w:szCs w:val="24"/>
        </w:rPr>
      </w:pPr>
      <w:r w:rsidRPr="005A0BFF">
        <w:rPr>
          <w:rFonts w:ascii="Times New Roman" w:hAnsi="Times New Roman" w:cs="Times New Roman"/>
          <w:i/>
          <w:sz w:val="24"/>
          <w:szCs w:val="24"/>
        </w:rPr>
        <w:t>гаммы</w:t>
      </w:r>
      <w:r>
        <w:rPr>
          <w:rFonts w:ascii="Times New Roman" w:hAnsi="Times New Roman" w:cs="Times New Roman"/>
          <w:sz w:val="24"/>
          <w:szCs w:val="24"/>
        </w:rPr>
        <w:t xml:space="preserve"> мажорные и минорные </w:t>
      </w:r>
      <w:r w:rsidRPr="00802ADD">
        <w:rPr>
          <w:rFonts w:ascii="Times New Roman" w:hAnsi="Times New Roman" w:cs="Times New Roman"/>
          <w:sz w:val="24"/>
          <w:szCs w:val="24"/>
        </w:rPr>
        <w:t xml:space="preserve"> до двух знаков, тоническое трезвучие, арпеджио  в штрихах деташе, легато, двойное стаккато</w:t>
      </w:r>
      <w:r>
        <w:rPr>
          <w:rFonts w:ascii="Times New Roman" w:hAnsi="Times New Roman" w:cs="Times New Roman"/>
          <w:sz w:val="24"/>
          <w:szCs w:val="24"/>
        </w:rPr>
        <w:t xml:space="preserve"> и легато в сдержанном темпе;</w:t>
      </w:r>
    </w:p>
    <w:p w:rsidR="007E3962" w:rsidRDefault="007E3962" w:rsidP="0038538A">
      <w:pPr>
        <w:pStyle w:val="a9"/>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этюдов (по нотам),</w:t>
      </w:r>
    </w:p>
    <w:p w:rsidR="007E3962" w:rsidRDefault="007E3962" w:rsidP="0038538A">
      <w:pPr>
        <w:pStyle w:val="a9"/>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8-10 пьес;</w:t>
      </w:r>
    </w:p>
    <w:p w:rsidR="007E3962" w:rsidRPr="00802ADD" w:rsidRDefault="007E3962" w:rsidP="0038538A">
      <w:pPr>
        <w:pStyle w:val="a9"/>
        <w:numPr>
          <w:ilvl w:val="0"/>
          <w:numId w:val="23"/>
        </w:numPr>
        <w:spacing w:after="0" w:line="240" w:lineRule="auto"/>
        <w:jc w:val="both"/>
        <w:rPr>
          <w:rFonts w:ascii="Times New Roman" w:hAnsi="Times New Roman" w:cs="Times New Roman"/>
          <w:sz w:val="24"/>
          <w:szCs w:val="24"/>
        </w:rPr>
      </w:pPr>
      <w:r w:rsidRPr="00802ADD">
        <w:rPr>
          <w:rFonts w:ascii="Times New Roman" w:hAnsi="Times New Roman" w:cs="Times New Roman"/>
          <w:sz w:val="24"/>
          <w:szCs w:val="24"/>
        </w:rPr>
        <w:t xml:space="preserve"> 2 ансамбля. </w:t>
      </w:r>
    </w:p>
    <w:p w:rsidR="007E3962" w:rsidRPr="005C1446" w:rsidRDefault="007E3962" w:rsidP="00C95557">
      <w:pPr>
        <w:jc w:val="center"/>
        <w:rPr>
          <w:rFonts w:ascii="Times New Roman" w:hAnsi="Times New Roman" w:cs="Times New Roman"/>
          <w:b/>
          <w:i/>
          <w:sz w:val="24"/>
          <w:szCs w:val="24"/>
        </w:rPr>
      </w:pPr>
      <w:r w:rsidRPr="005C1446">
        <w:rPr>
          <w:rFonts w:ascii="Times New Roman" w:hAnsi="Times New Roman" w:cs="Times New Roman"/>
          <w:b/>
          <w:i/>
          <w:sz w:val="24"/>
          <w:szCs w:val="24"/>
        </w:rPr>
        <w:t>Примерный репертуарный список.</w:t>
      </w:r>
    </w:p>
    <w:p w:rsidR="007E3962" w:rsidRPr="005C1446" w:rsidRDefault="007E3962" w:rsidP="00C95557">
      <w:pPr>
        <w:ind w:firstLine="708"/>
        <w:rPr>
          <w:rFonts w:ascii="Times New Roman" w:hAnsi="Times New Roman" w:cs="Times New Roman"/>
          <w:b/>
          <w:i/>
          <w:sz w:val="24"/>
          <w:szCs w:val="24"/>
        </w:rPr>
      </w:pPr>
      <w:r w:rsidRPr="005C1446">
        <w:rPr>
          <w:rFonts w:ascii="Times New Roman" w:hAnsi="Times New Roman" w:cs="Times New Roman"/>
          <w:b/>
          <w:i/>
          <w:sz w:val="24"/>
          <w:szCs w:val="24"/>
        </w:rPr>
        <w:t>Упражнения, этюды, ансамбли.</w:t>
      </w:r>
    </w:p>
    <w:p w:rsidR="007E3962" w:rsidRPr="00A77A4C" w:rsidRDefault="007E3962" w:rsidP="00C95557">
      <w:pPr>
        <w:rPr>
          <w:rFonts w:ascii="Times New Roman" w:hAnsi="Times New Roman" w:cs="Times New Roman"/>
          <w:sz w:val="24"/>
          <w:szCs w:val="24"/>
        </w:rPr>
      </w:pPr>
      <w:r w:rsidRPr="00A77A4C">
        <w:rPr>
          <w:rFonts w:ascii="Times New Roman" w:hAnsi="Times New Roman" w:cs="Times New Roman"/>
          <w:sz w:val="24"/>
          <w:szCs w:val="24"/>
        </w:rPr>
        <w:t xml:space="preserve">Платонов Н. Школа игры на флейте. Ред. </w:t>
      </w:r>
      <w:r>
        <w:rPr>
          <w:rFonts w:ascii="Times New Roman" w:hAnsi="Times New Roman" w:cs="Times New Roman"/>
          <w:sz w:val="24"/>
          <w:szCs w:val="24"/>
        </w:rPr>
        <w:t>Ю. Должиков</w:t>
      </w:r>
      <w:r w:rsidRPr="00A77A4C">
        <w:rPr>
          <w:rFonts w:ascii="Times New Roman" w:hAnsi="Times New Roman" w:cs="Times New Roman"/>
          <w:sz w:val="24"/>
          <w:szCs w:val="24"/>
        </w:rPr>
        <w:t>. Москва 1983г. 2007г.</w:t>
      </w:r>
    </w:p>
    <w:p w:rsidR="007E3962" w:rsidRPr="00A77A4C" w:rsidRDefault="007E3962" w:rsidP="00C95557">
      <w:pPr>
        <w:rPr>
          <w:rFonts w:ascii="Times New Roman" w:hAnsi="Times New Roman" w:cs="Times New Roman"/>
          <w:sz w:val="24"/>
          <w:szCs w:val="24"/>
        </w:rPr>
      </w:pPr>
      <w:r w:rsidRPr="00A77A4C">
        <w:rPr>
          <w:rFonts w:ascii="Times New Roman" w:hAnsi="Times New Roman" w:cs="Times New Roman"/>
          <w:sz w:val="24"/>
          <w:szCs w:val="24"/>
        </w:rPr>
        <w:t xml:space="preserve">Нотная папка флейтиста №1 сост. </w:t>
      </w:r>
      <w:r>
        <w:rPr>
          <w:rFonts w:ascii="Times New Roman" w:hAnsi="Times New Roman" w:cs="Times New Roman"/>
          <w:sz w:val="24"/>
          <w:szCs w:val="24"/>
        </w:rPr>
        <w:t>Ю. Должиков</w:t>
      </w:r>
      <w:r w:rsidRPr="00A77A4C">
        <w:rPr>
          <w:rFonts w:ascii="Times New Roman" w:hAnsi="Times New Roman" w:cs="Times New Roman"/>
          <w:sz w:val="24"/>
          <w:szCs w:val="24"/>
        </w:rPr>
        <w:t>. Москва 2004г.</w:t>
      </w:r>
    </w:p>
    <w:p w:rsidR="007E3962" w:rsidRPr="00A77A4C" w:rsidRDefault="007E3962" w:rsidP="00C95557">
      <w:pPr>
        <w:rPr>
          <w:rFonts w:ascii="Times New Roman" w:hAnsi="Times New Roman" w:cs="Times New Roman"/>
          <w:sz w:val="24"/>
          <w:szCs w:val="24"/>
        </w:rPr>
      </w:pPr>
      <w:r w:rsidRPr="00A77A4C">
        <w:rPr>
          <w:rFonts w:ascii="Times New Roman" w:hAnsi="Times New Roman" w:cs="Times New Roman"/>
          <w:sz w:val="24"/>
          <w:szCs w:val="24"/>
        </w:rPr>
        <w:t>Гарибольди Дж. Этюды для флейты</w:t>
      </w:r>
    </w:p>
    <w:p w:rsidR="007E3962" w:rsidRPr="00A77A4C" w:rsidRDefault="007E3962" w:rsidP="00C95557">
      <w:pPr>
        <w:rPr>
          <w:rFonts w:ascii="Times New Roman" w:hAnsi="Times New Roman" w:cs="Times New Roman"/>
          <w:sz w:val="24"/>
          <w:szCs w:val="24"/>
        </w:rPr>
      </w:pPr>
      <w:r w:rsidRPr="00A77A4C">
        <w:rPr>
          <w:rFonts w:ascii="Times New Roman" w:hAnsi="Times New Roman" w:cs="Times New Roman"/>
          <w:sz w:val="24"/>
          <w:szCs w:val="24"/>
        </w:rPr>
        <w:t>Попп В. 30 легких этюдов  для флейты 2002г.</w:t>
      </w:r>
    </w:p>
    <w:p w:rsidR="007E3962" w:rsidRPr="00A77A4C" w:rsidRDefault="007E3962" w:rsidP="00C95557">
      <w:pPr>
        <w:rPr>
          <w:rFonts w:ascii="Times New Roman" w:hAnsi="Times New Roman" w:cs="Times New Roman"/>
          <w:sz w:val="24"/>
          <w:szCs w:val="24"/>
        </w:rPr>
      </w:pPr>
      <w:r w:rsidRPr="00A77A4C">
        <w:rPr>
          <w:rFonts w:ascii="Times New Roman" w:hAnsi="Times New Roman" w:cs="Times New Roman"/>
          <w:sz w:val="24"/>
          <w:szCs w:val="24"/>
        </w:rPr>
        <w:t xml:space="preserve">Этюды для флейты 1-5 классы ДМШ сост. </w:t>
      </w:r>
      <w:r>
        <w:rPr>
          <w:rFonts w:ascii="Times New Roman" w:hAnsi="Times New Roman" w:cs="Times New Roman"/>
          <w:sz w:val="24"/>
          <w:szCs w:val="24"/>
        </w:rPr>
        <w:t>Ю. Должиков. Москва 1989г.</w:t>
      </w:r>
      <w:r w:rsidRPr="00A77A4C">
        <w:rPr>
          <w:rFonts w:ascii="Times New Roman" w:hAnsi="Times New Roman" w:cs="Times New Roman"/>
          <w:sz w:val="24"/>
          <w:szCs w:val="24"/>
        </w:rPr>
        <w:t>Грубер Рудольф Дуэты для двух флейт  Прага 1982г.</w:t>
      </w:r>
    </w:p>
    <w:p w:rsidR="007E3962" w:rsidRPr="005C1446" w:rsidRDefault="007E3962" w:rsidP="00C95557">
      <w:pPr>
        <w:ind w:firstLine="708"/>
        <w:rPr>
          <w:rFonts w:ascii="Times New Roman" w:hAnsi="Times New Roman" w:cs="Times New Roman"/>
          <w:b/>
          <w:i/>
          <w:sz w:val="24"/>
          <w:szCs w:val="24"/>
        </w:rPr>
      </w:pPr>
      <w:r w:rsidRPr="005C1446">
        <w:rPr>
          <w:rFonts w:ascii="Times New Roman" w:hAnsi="Times New Roman" w:cs="Times New Roman"/>
          <w:b/>
          <w:i/>
          <w:sz w:val="24"/>
          <w:szCs w:val="24"/>
        </w:rPr>
        <w:t xml:space="preserve"> Пьесы</w:t>
      </w:r>
    </w:p>
    <w:p w:rsidR="007E3962" w:rsidRPr="00A77A4C" w:rsidRDefault="007E3962" w:rsidP="00C95557">
      <w:pPr>
        <w:rPr>
          <w:rFonts w:ascii="Times New Roman" w:hAnsi="Times New Roman" w:cs="Times New Roman"/>
          <w:sz w:val="24"/>
          <w:szCs w:val="24"/>
        </w:rPr>
      </w:pPr>
      <w:r>
        <w:rPr>
          <w:rFonts w:ascii="Times New Roman" w:hAnsi="Times New Roman" w:cs="Times New Roman"/>
          <w:sz w:val="24"/>
          <w:szCs w:val="24"/>
        </w:rPr>
        <w:t>Цыбин В.  Улыбка весны</w:t>
      </w:r>
    </w:p>
    <w:p w:rsidR="007E3962" w:rsidRPr="00A77A4C" w:rsidRDefault="007E3962" w:rsidP="00C95557">
      <w:pPr>
        <w:rPr>
          <w:rFonts w:ascii="Times New Roman" w:hAnsi="Times New Roman" w:cs="Times New Roman"/>
          <w:sz w:val="24"/>
          <w:szCs w:val="24"/>
        </w:rPr>
      </w:pPr>
      <w:r>
        <w:rPr>
          <w:rFonts w:ascii="Times New Roman" w:hAnsi="Times New Roman" w:cs="Times New Roman"/>
          <w:sz w:val="24"/>
          <w:szCs w:val="24"/>
        </w:rPr>
        <w:t>Цыбин В.  Листок из альбома</w:t>
      </w:r>
    </w:p>
    <w:p w:rsidR="007E3962" w:rsidRPr="00A77A4C" w:rsidRDefault="007E3962" w:rsidP="00C95557">
      <w:pPr>
        <w:rPr>
          <w:rFonts w:ascii="Times New Roman" w:hAnsi="Times New Roman" w:cs="Times New Roman"/>
          <w:sz w:val="24"/>
          <w:szCs w:val="24"/>
        </w:rPr>
      </w:pPr>
      <w:r>
        <w:rPr>
          <w:rFonts w:ascii="Times New Roman" w:hAnsi="Times New Roman" w:cs="Times New Roman"/>
          <w:sz w:val="24"/>
          <w:szCs w:val="24"/>
        </w:rPr>
        <w:t>Шуман Р.  Веселый крестьянин</w:t>
      </w:r>
    </w:p>
    <w:p w:rsidR="007E3962" w:rsidRPr="00A77A4C"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Шуман Р.  </w:t>
      </w:r>
      <w:r w:rsidRPr="00A77A4C">
        <w:rPr>
          <w:rFonts w:ascii="Times New Roman" w:hAnsi="Times New Roman" w:cs="Times New Roman"/>
          <w:sz w:val="24"/>
          <w:szCs w:val="24"/>
        </w:rPr>
        <w:t>Смелый наездни</w:t>
      </w:r>
      <w:r>
        <w:rPr>
          <w:rFonts w:ascii="Times New Roman" w:hAnsi="Times New Roman" w:cs="Times New Roman"/>
          <w:sz w:val="24"/>
          <w:szCs w:val="24"/>
        </w:rPr>
        <w:t>к</w:t>
      </w:r>
    </w:p>
    <w:p w:rsidR="007E3962" w:rsidRPr="00A77A4C" w:rsidRDefault="007E3962" w:rsidP="00C95557">
      <w:pPr>
        <w:rPr>
          <w:rFonts w:ascii="Times New Roman" w:hAnsi="Times New Roman" w:cs="Times New Roman"/>
          <w:sz w:val="24"/>
          <w:szCs w:val="24"/>
        </w:rPr>
      </w:pPr>
      <w:r>
        <w:rPr>
          <w:rFonts w:ascii="Times New Roman" w:hAnsi="Times New Roman" w:cs="Times New Roman"/>
          <w:sz w:val="24"/>
          <w:szCs w:val="24"/>
        </w:rPr>
        <w:t>Бетховен Л.  Экосез</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Корелли А.  Сарабанда</w:t>
      </w:r>
    </w:p>
    <w:p w:rsidR="007E3962" w:rsidRPr="00A77A4C" w:rsidRDefault="007E3962" w:rsidP="00C95557">
      <w:pPr>
        <w:rPr>
          <w:rFonts w:ascii="Times New Roman" w:hAnsi="Times New Roman" w:cs="Times New Roman"/>
          <w:sz w:val="24"/>
          <w:szCs w:val="24"/>
        </w:rPr>
      </w:pPr>
      <w:r>
        <w:rPr>
          <w:rFonts w:ascii="Times New Roman" w:hAnsi="Times New Roman" w:cs="Times New Roman"/>
          <w:sz w:val="24"/>
          <w:szCs w:val="24"/>
        </w:rPr>
        <w:t>Глинка М.  Жаворонок</w:t>
      </w:r>
    </w:p>
    <w:p w:rsidR="007E3962" w:rsidRPr="00A77A4C" w:rsidRDefault="007E3962" w:rsidP="00C95557">
      <w:pPr>
        <w:rPr>
          <w:rFonts w:ascii="Times New Roman" w:hAnsi="Times New Roman" w:cs="Times New Roman"/>
          <w:sz w:val="24"/>
          <w:szCs w:val="24"/>
        </w:rPr>
      </w:pPr>
      <w:r>
        <w:rPr>
          <w:rFonts w:ascii="Times New Roman" w:hAnsi="Times New Roman" w:cs="Times New Roman"/>
          <w:sz w:val="24"/>
          <w:szCs w:val="24"/>
        </w:rPr>
        <w:t>Хачатурян А.  Андантино</w:t>
      </w:r>
    </w:p>
    <w:p w:rsidR="007E3962" w:rsidRPr="00A77A4C" w:rsidRDefault="007E3962" w:rsidP="00C95557">
      <w:pPr>
        <w:rPr>
          <w:rFonts w:ascii="Times New Roman" w:hAnsi="Times New Roman" w:cs="Times New Roman"/>
          <w:sz w:val="24"/>
          <w:szCs w:val="24"/>
        </w:rPr>
      </w:pPr>
      <w:r>
        <w:rPr>
          <w:rFonts w:ascii="Times New Roman" w:hAnsi="Times New Roman" w:cs="Times New Roman"/>
          <w:sz w:val="24"/>
          <w:szCs w:val="24"/>
        </w:rPr>
        <w:t>Чайковский П.  Сладкая греза,  Колыбельная в бурю,  Грустная песенка</w:t>
      </w:r>
    </w:p>
    <w:p w:rsidR="007E3962" w:rsidRPr="00A77A4C" w:rsidRDefault="007E3962" w:rsidP="00C95557">
      <w:pPr>
        <w:rPr>
          <w:rFonts w:ascii="Times New Roman" w:hAnsi="Times New Roman" w:cs="Times New Roman"/>
          <w:sz w:val="24"/>
          <w:szCs w:val="24"/>
        </w:rPr>
      </w:pPr>
      <w:r>
        <w:rPr>
          <w:rFonts w:ascii="Times New Roman" w:hAnsi="Times New Roman" w:cs="Times New Roman"/>
          <w:sz w:val="24"/>
          <w:szCs w:val="24"/>
        </w:rPr>
        <w:t>Гендель Г.  Адажио</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Бах И.С.  Менуэт</w:t>
      </w:r>
    </w:p>
    <w:p w:rsidR="007E3962" w:rsidRPr="00A77A4C" w:rsidRDefault="007E3962" w:rsidP="00C95557">
      <w:pPr>
        <w:rPr>
          <w:rFonts w:ascii="Times New Roman" w:hAnsi="Times New Roman" w:cs="Times New Roman"/>
          <w:sz w:val="24"/>
          <w:szCs w:val="24"/>
        </w:rPr>
      </w:pPr>
      <w:r>
        <w:rPr>
          <w:rFonts w:ascii="Times New Roman" w:hAnsi="Times New Roman" w:cs="Times New Roman"/>
          <w:sz w:val="24"/>
          <w:szCs w:val="24"/>
        </w:rPr>
        <w:t>Моцарт В.  Менуэт</w:t>
      </w:r>
    </w:p>
    <w:p w:rsidR="007E3962" w:rsidRPr="00A77A4C" w:rsidRDefault="007E3962" w:rsidP="00C95557">
      <w:pPr>
        <w:rPr>
          <w:rFonts w:ascii="Times New Roman" w:hAnsi="Times New Roman" w:cs="Times New Roman"/>
          <w:sz w:val="24"/>
          <w:szCs w:val="24"/>
        </w:rPr>
      </w:pPr>
      <w:r>
        <w:rPr>
          <w:rFonts w:ascii="Times New Roman" w:hAnsi="Times New Roman" w:cs="Times New Roman"/>
          <w:sz w:val="24"/>
          <w:szCs w:val="24"/>
        </w:rPr>
        <w:t>Хренников Т.  Колыбельная</w:t>
      </w:r>
    </w:p>
    <w:p w:rsidR="007E3962" w:rsidRPr="00A77A4C" w:rsidRDefault="007E3962" w:rsidP="00C95557">
      <w:pPr>
        <w:rPr>
          <w:rFonts w:ascii="Times New Roman" w:hAnsi="Times New Roman" w:cs="Times New Roman"/>
          <w:sz w:val="24"/>
          <w:szCs w:val="24"/>
        </w:rPr>
      </w:pPr>
      <w:r w:rsidRPr="00A77A4C">
        <w:rPr>
          <w:rFonts w:ascii="Times New Roman" w:hAnsi="Times New Roman" w:cs="Times New Roman"/>
          <w:sz w:val="24"/>
          <w:szCs w:val="24"/>
        </w:rPr>
        <w:t>Гайдн Й.</w:t>
      </w:r>
      <w:r>
        <w:rPr>
          <w:rFonts w:ascii="Times New Roman" w:hAnsi="Times New Roman" w:cs="Times New Roman"/>
          <w:sz w:val="24"/>
          <w:szCs w:val="24"/>
        </w:rPr>
        <w:t xml:space="preserve">  Серенада</w:t>
      </w:r>
    </w:p>
    <w:p w:rsidR="007E3962" w:rsidRPr="00A77A4C" w:rsidRDefault="007E3962" w:rsidP="00C95557">
      <w:pPr>
        <w:rPr>
          <w:rFonts w:ascii="Times New Roman" w:hAnsi="Times New Roman" w:cs="Times New Roman"/>
          <w:sz w:val="24"/>
          <w:szCs w:val="24"/>
        </w:rPr>
      </w:pPr>
      <w:r w:rsidRPr="00A77A4C">
        <w:rPr>
          <w:rFonts w:ascii="Times New Roman" w:hAnsi="Times New Roman" w:cs="Times New Roman"/>
          <w:sz w:val="24"/>
          <w:szCs w:val="24"/>
        </w:rPr>
        <w:t>Должиков Ю. «Русская сюита»</w:t>
      </w:r>
      <w:r>
        <w:rPr>
          <w:rFonts w:ascii="Times New Roman" w:hAnsi="Times New Roman" w:cs="Times New Roman"/>
          <w:sz w:val="24"/>
          <w:szCs w:val="24"/>
        </w:rPr>
        <w:t>:  Танец,  Полька,  Колыбельная</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Шостакович Д.  Вальс-шутка</w:t>
      </w:r>
    </w:p>
    <w:p w:rsidR="007E3962" w:rsidRPr="005306B6" w:rsidRDefault="007E3962" w:rsidP="00C95557">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7E3962" w:rsidRPr="00BF4ED3"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BF4ED3"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BF4ED3">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BF4ED3"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BF4ED3">
              <w:rPr>
                <w:rFonts w:ascii="Times New Roman" w:eastAsia="Times New Roman" w:hAnsi="Times New Roman" w:cs="Mangal"/>
                <w:b/>
                <w:i/>
                <w:kern w:val="1"/>
                <w:sz w:val="24"/>
                <w:szCs w:val="24"/>
                <w:lang w:eastAsia="hi-IN" w:bidi="hi-IN"/>
              </w:rPr>
              <w:t>2 полугодие</w:t>
            </w:r>
          </w:p>
        </w:tc>
      </w:tr>
      <w:tr w:rsidR="007E3962" w:rsidRPr="00BF4ED3"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BF4ED3" w:rsidRDefault="007E3962" w:rsidP="00C95557">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Октябрь – технический зачет</w:t>
            </w:r>
          </w:p>
          <w:p w:rsidR="007E3962" w:rsidRPr="00BF4ED3" w:rsidRDefault="007E3962" w:rsidP="00C95557">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BF4ED3">
              <w:rPr>
                <w:rFonts w:ascii="Times New Roman" w:eastAsia="Times New Roman" w:hAnsi="Times New Roman" w:cs="Mangal"/>
                <w:kern w:val="1"/>
                <w:sz w:val="24"/>
                <w:szCs w:val="24"/>
                <w:lang w:eastAsia="hi-IN" w:bidi="hi-IN"/>
              </w:rPr>
              <w:t xml:space="preserve">гамма, </w:t>
            </w:r>
            <w:r>
              <w:rPr>
                <w:rFonts w:ascii="Times New Roman" w:eastAsia="Times New Roman" w:hAnsi="Times New Roman" w:cs="Mangal"/>
                <w:kern w:val="1"/>
                <w:sz w:val="24"/>
                <w:szCs w:val="24"/>
                <w:lang w:eastAsia="hi-IN" w:bidi="hi-IN"/>
              </w:rPr>
              <w:t xml:space="preserve">один </w:t>
            </w:r>
            <w:r w:rsidRPr="00BF4ED3">
              <w:rPr>
                <w:rFonts w:ascii="Times New Roman" w:eastAsia="Times New Roman" w:hAnsi="Times New Roman" w:cs="Mangal"/>
                <w:kern w:val="1"/>
                <w:sz w:val="24"/>
                <w:szCs w:val="24"/>
                <w:lang w:eastAsia="hi-IN" w:bidi="hi-IN"/>
              </w:rPr>
              <w:t xml:space="preserve">  этюд</w:t>
            </w:r>
            <w:r>
              <w:rPr>
                <w:rFonts w:ascii="Times New Roman" w:eastAsia="Times New Roman" w:hAnsi="Times New Roman" w:cs="Mangal"/>
                <w:kern w:val="1"/>
                <w:sz w:val="24"/>
                <w:szCs w:val="24"/>
                <w:lang w:eastAsia="hi-IN" w:bidi="hi-IN"/>
              </w:rPr>
              <w:t>)</w:t>
            </w:r>
            <w:r w:rsidRPr="00BF4ED3">
              <w:rPr>
                <w:rFonts w:ascii="Times New Roman" w:eastAsia="Times New Roman" w:hAnsi="Times New Roman" w:cs="Mangal"/>
                <w:kern w:val="1"/>
                <w:sz w:val="24"/>
                <w:szCs w:val="24"/>
                <w:lang w:eastAsia="hi-IN" w:bidi="hi-IN"/>
              </w:rPr>
              <w:t xml:space="preserve"> Декабрь – </w:t>
            </w:r>
            <w:r w:rsidRPr="00BF4ED3">
              <w:rPr>
                <w:rFonts w:ascii="Times New Roman" w:eastAsia="Times New Roman" w:hAnsi="Times New Roman" w:cs="Mangal"/>
                <w:b/>
                <w:i/>
                <w:kern w:val="1"/>
                <w:sz w:val="24"/>
                <w:szCs w:val="24"/>
                <w:lang w:eastAsia="hi-IN" w:bidi="hi-IN"/>
              </w:rPr>
              <w:t>академический концерт</w:t>
            </w:r>
          </w:p>
          <w:p w:rsidR="007E3962" w:rsidRPr="00BF4ED3" w:rsidRDefault="007E3962" w:rsidP="00C95557">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BF4ED3" w:rsidRDefault="007E3962" w:rsidP="00C95557">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Март – технический зачет</w:t>
            </w:r>
          </w:p>
          <w:p w:rsidR="007E3962" w:rsidRPr="00BF4ED3" w:rsidRDefault="007E3962" w:rsidP="00C95557">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BF4ED3">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r w:rsidRPr="00BF4ED3">
              <w:rPr>
                <w:rFonts w:ascii="Times New Roman" w:eastAsia="Times New Roman" w:hAnsi="Times New Roman" w:cs="Mangal"/>
                <w:kern w:val="1"/>
                <w:sz w:val="24"/>
                <w:szCs w:val="24"/>
                <w:lang w:eastAsia="hi-IN" w:bidi="hi-IN"/>
              </w:rPr>
              <w:t>).</w:t>
            </w:r>
          </w:p>
          <w:p w:rsidR="007E3962" w:rsidRPr="00BF4ED3" w:rsidRDefault="007E3962" w:rsidP="00C95557">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Май – </w:t>
            </w:r>
            <w:r w:rsidRPr="00BF4ED3">
              <w:rPr>
                <w:rFonts w:ascii="Times New Roman" w:eastAsia="Times New Roman" w:hAnsi="Times New Roman" w:cs="Mangal"/>
                <w:b/>
                <w:i/>
                <w:kern w:val="1"/>
                <w:sz w:val="24"/>
                <w:szCs w:val="24"/>
                <w:lang w:eastAsia="hi-IN" w:bidi="hi-IN"/>
              </w:rPr>
              <w:t>промежуточная аттестация</w:t>
            </w:r>
          </w:p>
          <w:p w:rsidR="007E3962" w:rsidRPr="00BF4ED3" w:rsidRDefault="007E3962" w:rsidP="00C95557">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BF4ED3">
              <w:rPr>
                <w:rFonts w:ascii="Times New Roman" w:eastAsia="Times New Roman" w:hAnsi="Times New Roman" w:cs="Mangal"/>
                <w:kern w:val="1"/>
                <w:sz w:val="24"/>
                <w:szCs w:val="24"/>
                <w:lang w:eastAsia="hi-IN" w:bidi="hi-IN"/>
              </w:rPr>
              <w:t xml:space="preserve"> разнохарактерные пьесы).</w:t>
            </w:r>
          </w:p>
        </w:tc>
      </w:tr>
    </w:tbl>
    <w:p w:rsidR="00C95557" w:rsidRDefault="00C95557" w:rsidP="000101B1">
      <w:pPr>
        <w:rPr>
          <w:rFonts w:ascii="Times New Roman" w:hAnsi="Times New Roman" w:cs="Times New Roman"/>
          <w:b/>
          <w:i/>
          <w:sz w:val="24"/>
          <w:szCs w:val="24"/>
        </w:rPr>
      </w:pPr>
    </w:p>
    <w:p w:rsidR="00C95557" w:rsidRDefault="00C95557" w:rsidP="00C95557">
      <w:pPr>
        <w:jc w:val="center"/>
        <w:rPr>
          <w:rFonts w:ascii="Times New Roman" w:hAnsi="Times New Roman" w:cs="Times New Roman"/>
          <w:b/>
          <w:i/>
          <w:sz w:val="24"/>
          <w:szCs w:val="24"/>
        </w:rPr>
      </w:pPr>
    </w:p>
    <w:p w:rsidR="007E3962" w:rsidRDefault="007E3962" w:rsidP="00C95557">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7E3962" w:rsidRPr="00D176FD" w:rsidRDefault="007E3962" w:rsidP="0038538A">
      <w:pPr>
        <w:pStyle w:val="a9"/>
        <w:numPr>
          <w:ilvl w:val="0"/>
          <w:numId w:val="7"/>
        </w:numPr>
        <w:spacing w:after="0" w:line="240" w:lineRule="auto"/>
        <w:rPr>
          <w:rFonts w:ascii="Times New Roman" w:hAnsi="Times New Roman" w:cs="Times New Roman"/>
          <w:sz w:val="24"/>
          <w:szCs w:val="24"/>
        </w:rPr>
      </w:pPr>
      <w:r w:rsidRPr="00157A53">
        <w:rPr>
          <w:rFonts w:ascii="Times New Roman" w:hAnsi="Times New Roman" w:cs="Times New Roman"/>
          <w:i/>
          <w:sz w:val="24"/>
          <w:szCs w:val="24"/>
        </w:rPr>
        <w:t xml:space="preserve">гаммы </w:t>
      </w:r>
      <w:r w:rsidRPr="00D176FD">
        <w:rPr>
          <w:rFonts w:ascii="Times New Roman" w:hAnsi="Times New Roman" w:cs="Times New Roman"/>
          <w:sz w:val="24"/>
          <w:szCs w:val="24"/>
        </w:rPr>
        <w:t>мажорные и минорные  до двух знаков, тоническое трезвучие, арпеджио  в штрихах деташе, легато, двойное стаккато и легато в сдержанном темпе;</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lastRenderedPageBreak/>
        <w:t>исполнение 2х разнохарактерных этюдов</w:t>
      </w:r>
      <w:r>
        <w:rPr>
          <w:rFonts w:ascii="Times New Roman" w:hAnsi="Times New Roman" w:cs="Times New Roman"/>
          <w:sz w:val="24"/>
          <w:szCs w:val="24"/>
        </w:rPr>
        <w:t xml:space="preserve"> в размерах 2/4 ,3/4, 4/4, 6/8</w:t>
      </w:r>
      <w:r w:rsidRPr="00E204A9">
        <w:rPr>
          <w:rFonts w:ascii="Times New Roman" w:hAnsi="Times New Roman" w:cs="Times New Roman"/>
          <w:sz w:val="24"/>
          <w:szCs w:val="24"/>
        </w:rPr>
        <w:t>(по выбору преподавателя);</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чтение с листа;</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7E3962" w:rsidRPr="00A77A4C" w:rsidRDefault="007E3962" w:rsidP="00C95557">
      <w:pPr>
        <w:rPr>
          <w:rFonts w:ascii="Times New Roman" w:hAnsi="Times New Roman" w:cs="Times New Roman"/>
          <w:sz w:val="24"/>
          <w:szCs w:val="24"/>
        </w:rPr>
      </w:pPr>
    </w:p>
    <w:p w:rsidR="007E3962" w:rsidRDefault="007E3962" w:rsidP="00C95557">
      <w:pPr>
        <w:jc w:val="center"/>
        <w:rPr>
          <w:rFonts w:ascii="Times New Roman" w:hAnsi="Times New Roman" w:cs="Times New Roman"/>
          <w:b/>
          <w:i/>
          <w:sz w:val="24"/>
          <w:szCs w:val="24"/>
        </w:rPr>
      </w:pPr>
      <w:r w:rsidRPr="00000626">
        <w:rPr>
          <w:rFonts w:ascii="Times New Roman" w:hAnsi="Times New Roman" w:cs="Times New Roman"/>
          <w:b/>
          <w:i/>
          <w:sz w:val="24"/>
          <w:szCs w:val="24"/>
        </w:rPr>
        <w:t>Примерные программы промежуточной аттестации</w:t>
      </w:r>
    </w:p>
    <w:p w:rsidR="007E3962" w:rsidRPr="00093AB2" w:rsidRDefault="007E3962" w:rsidP="00C95557">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7E3962" w:rsidRPr="00000626"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М. Глинка.  Жаворонок</w:t>
      </w:r>
    </w:p>
    <w:p w:rsidR="007E3962" w:rsidRPr="00000626"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Л. Бетховен.  Экосез</w:t>
      </w:r>
    </w:p>
    <w:p w:rsidR="007E3962" w:rsidRPr="00422039" w:rsidRDefault="007E3962" w:rsidP="00C95557">
      <w:pPr>
        <w:rPr>
          <w:rFonts w:ascii="Times New Roman" w:hAnsi="Times New Roman" w:cs="Times New Roman"/>
          <w:sz w:val="24"/>
          <w:szCs w:val="24"/>
        </w:rPr>
      </w:pPr>
    </w:p>
    <w:p w:rsidR="007E3962" w:rsidRPr="00093AB2" w:rsidRDefault="007E3962" w:rsidP="00C95557">
      <w:pPr>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7E3962" w:rsidRPr="00000626" w:rsidRDefault="007E3962" w:rsidP="00C95557">
      <w:pPr>
        <w:rPr>
          <w:rFonts w:ascii="Times New Roman" w:hAnsi="Times New Roman" w:cs="Times New Roman"/>
          <w:sz w:val="24"/>
          <w:szCs w:val="24"/>
        </w:rPr>
      </w:pPr>
      <w:r>
        <w:rPr>
          <w:rFonts w:ascii="Times New Roman" w:hAnsi="Times New Roman" w:cs="Times New Roman"/>
          <w:sz w:val="24"/>
          <w:szCs w:val="24"/>
        </w:rPr>
        <w:t>Й. Гайдн.  Серенада</w:t>
      </w:r>
    </w:p>
    <w:p w:rsidR="007E3962" w:rsidRPr="00000626"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Р. Шуман.  </w:t>
      </w:r>
      <w:r w:rsidRPr="00000626">
        <w:rPr>
          <w:rFonts w:ascii="Times New Roman" w:hAnsi="Times New Roman" w:cs="Times New Roman"/>
          <w:sz w:val="24"/>
          <w:szCs w:val="24"/>
        </w:rPr>
        <w:t>Веселый крестья</w:t>
      </w:r>
      <w:r>
        <w:rPr>
          <w:rFonts w:ascii="Times New Roman" w:hAnsi="Times New Roman" w:cs="Times New Roman"/>
          <w:sz w:val="24"/>
          <w:szCs w:val="24"/>
        </w:rPr>
        <w:t>нин</w:t>
      </w:r>
    </w:p>
    <w:p w:rsidR="007E3962" w:rsidRPr="00000626" w:rsidRDefault="007E3962" w:rsidP="00C95557">
      <w:pPr>
        <w:rPr>
          <w:rFonts w:ascii="Times New Roman" w:hAnsi="Times New Roman" w:cs="Times New Roman"/>
          <w:sz w:val="24"/>
          <w:szCs w:val="24"/>
        </w:rPr>
      </w:pPr>
    </w:p>
    <w:p w:rsidR="007E3962" w:rsidRPr="00000626" w:rsidRDefault="007E3962" w:rsidP="00C95557">
      <w:pPr>
        <w:rPr>
          <w:rFonts w:ascii="Times New Roman" w:hAnsi="Times New Roman" w:cs="Times New Roman"/>
          <w:i/>
          <w:sz w:val="24"/>
          <w:szCs w:val="24"/>
        </w:rPr>
      </w:pPr>
      <w:r w:rsidRPr="00000626">
        <w:rPr>
          <w:rFonts w:ascii="Times New Roman" w:hAnsi="Times New Roman" w:cs="Times New Roman"/>
          <w:i/>
          <w:sz w:val="24"/>
          <w:szCs w:val="24"/>
        </w:rPr>
        <w:t xml:space="preserve">           Вариант 3</w:t>
      </w:r>
    </w:p>
    <w:p w:rsidR="007E3962" w:rsidRPr="00000626" w:rsidRDefault="007E3962" w:rsidP="00C95557">
      <w:pPr>
        <w:rPr>
          <w:rFonts w:ascii="Times New Roman" w:hAnsi="Times New Roman" w:cs="Times New Roman"/>
          <w:sz w:val="24"/>
          <w:szCs w:val="24"/>
        </w:rPr>
      </w:pPr>
      <w:r>
        <w:rPr>
          <w:rFonts w:ascii="Times New Roman" w:hAnsi="Times New Roman" w:cs="Times New Roman"/>
          <w:sz w:val="24"/>
          <w:szCs w:val="24"/>
        </w:rPr>
        <w:t>И. С. Бах. Менуэт</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Ю. Должиков.  Танец   из «Русской сюиты» </w:t>
      </w:r>
    </w:p>
    <w:p w:rsidR="007E3962" w:rsidRPr="00000626" w:rsidRDefault="007E3962" w:rsidP="00C95557">
      <w:pPr>
        <w:rPr>
          <w:rFonts w:ascii="Times New Roman" w:hAnsi="Times New Roman" w:cs="Times New Roman"/>
          <w:sz w:val="24"/>
          <w:szCs w:val="24"/>
        </w:rPr>
      </w:pPr>
    </w:p>
    <w:p w:rsidR="007E3962" w:rsidRPr="008F5B90" w:rsidRDefault="00C95557" w:rsidP="00C95557">
      <w:pPr>
        <w:jc w:val="center"/>
        <w:rPr>
          <w:rFonts w:ascii="Times New Roman" w:hAnsi="Times New Roman" w:cs="Times New Roman"/>
          <w:b/>
          <w:i/>
          <w:sz w:val="24"/>
          <w:szCs w:val="24"/>
        </w:rPr>
      </w:pPr>
      <w:r>
        <w:rPr>
          <w:rFonts w:ascii="Times New Roman" w:hAnsi="Times New Roman" w:cs="Times New Roman"/>
          <w:b/>
          <w:i/>
          <w:sz w:val="24"/>
          <w:szCs w:val="24"/>
        </w:rPr>
        <w:t>5</w:t>
      </w:r>
      <w:r w:rsidR="007E3962" w:rsidRPr="008F5B90">
        <w:rPr>
          <w:rFonts w:ascii="Times New Roman" w:hAnsi="Times New Roman" w:cs="Times New Roman"/>
          <w:b/>
          <w:i/>
          <w:sz w:val="24"/>
          <w:szCs w:val="24"/>
        </w:rPr>
        <w:t xml:space="preserve"> класс</w:t>
      </w:r>
    </w:p>
    <w:p w:rsidR="007E3962" w:rsidRDefault="007E3962" w:rsidP="00C95557">
      <w:pPr>
        <w:ind w:firstLine="708"/>
        <w:jc w:val="both"/>
        <w:rPr>
          <w:rFonts w:ascii="Times New Roman" w:hAnsi="Times New Roman" w:cs="Times New Roman"/>
          <w:sz w:val="24"/>
          <w:szCs w:val="24"/>
        </w:rPr>
      </w:pPr>
      <w:r w:rsidRPr="008F5B90">
        <w:rPr>
          <w:rFonts w:ascii="Times New Roman" w:hAnsi="Times New Roman" w:cs="Times New Roman"/>
          <w:sz w:val="24"/>
          <w:szCs w:val="24"/>
        </w:rPr>
        <w:t xml:space="preserve">Совершенствование исполнительской техники.  Дальнейшее развитие музыкально-образных представлений. Навыки чтения с листа. Самостоятельная  осознанная работа. Музыкальная терминология. </w:t>
      </w:r>
    </w:p>
    <w:p w:rsidR="007E3962" w:rsidRPr="006134B7" w:rsidRDefault="007E3962" w:rsidP="00C95557">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пятого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7E3962" w:rsidRDefault="007E3962" w:rsidP="0038538A">
      <w:pPr>
        <w:pStyle w:val="a9"/>
        <w:numPr>
          <w:ilvl w:val="0"/>
          <w:numId w:val="8"/>
        </w:numPr>
        <w:spacing w:after="0" w:line="240" w:lineRule="auto"/>
        <w:jc w:val="both"/>
        <w:rPr>
          <w:rFonts w:ascii="Times New Roman" w:hAnsi="Times New Roman" w:cs="Times New Roman"/>
          <w:sz w:val="24"/>
          <w:szCs w:val="24"/>
        </w:rPr>
      </w:pPr>
      <w:r w:rsidRPr="00A65D8B">
        <w:rPr>
          <w:rFonts w:ascii="Times New Roman" w:hAnsi="Times New Roman" w:cs="Times New Roman"/>
          <w:i/>
          <w:sz w:val="24"/>
          <w:szCs w:val="24"/>
        </w:rPr>
        <w:t>гаммы</w:t>
      </w:r>
      <w:r>
        <w:rPr>
          <w:rFonts w:ascii="Times New Roman" w:hAnsi="Times New Roman" w:cs="Times New Roman"/>
          <w:sz w:val="24"/>
          <w:szCs w:val="24"/>
        </w:rPr>
        <w:t xml:space="preserve">мажорные и минорные </w:t>
      </w:r>
      <w:r w:rsidRPr="00A65D8B">
        <w:rPr>
          <w:rFonts w:ascii="Times New Roman" w:hAnsi="Times New Roman" w:cs="Times New Roman"/>
          <w:sz w:val="24"/>
          <w:szCs w:val="24"/>
        </w:rPr>
        <w:t>до трех знаков, тоническое трезвучие, арпеджио, доминантсептаккорд в мажоре, уменьшенный вводный в миноре  в штрихах деташе, легато, двой</w:t>
      </w:r>
      <w:r>
        <w:rPr>
          <w:rFonts w:ascii="Times New Roman" w:hAnsi="Times New Roman" w:cs="Times New Roman"/>
          <w:sz w:val="24"/>
          <w:szCs w:val="24"/>
        </w:rPr>
        <w:t>ное стаккато в умеренном темпе;</w:t>
      </w:r>
    </w:p>
    <w:p w:rsidR="007E3962" w:rsidRDefault="007E3962" w:rsidP="0038538A">
      <w:pPr>
        <w:pStyle w:val="a9"/>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этюдов (по нотам);</w:t>
      </w:r>
    </w:p>
    <w:p w:rsidR="007E3962" w:rsidRDefault="007E3962" w:rsidP="0038538A">
      <w:pPr>
        <w:pStyle w:val="a9"/>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пьес;</w:t>
      </w:r>
    </w:p>
    <w:p w:rsidR="007E3962" w:rsidRPr="00A65D8B" w:rsidRDefault="007E3962" w:rsidP="0038538A">
      <w:pPr>
        <w:pStyle w:val="a9"/>
        <w:numPr>
          <w:ilvl w:val="0"/>
          <w:numId w:val="8"/>
        </w:numPr>
        <w:spacing w:after="0" w:line="240" w:lineRule="auto"/>
        <w:jc w:val="both"/>
        <w:rPr>
          <w:rFonts w:ascii="Times New Roman" w:hAnsi="Times New Roman" w:cs="Times New Roman"/>
          <w:sz w:val="24"/>
          <w:szCs w:val="24"/>
        </w:rPr>
      </w:pPr>
      <w:r w:rsidRPr="00A65D8B">
        <w:rPr>
          <w:rFonts w:ascii="Times New Roman" w:hAnsi="Times New Roman" w:cs="Times New Roman"/>
          <w:sz w:val="24"/>
          <w:szCs w:val="24"/>
        </w:rPr>
        <w:t xml:space="preserve">2 ансамбля. </w:t>
      </w:r>
    </w:p>
    <w:p w:rsidR="007E3962" w:rsidRPr="001B2459" w:rsidRDefault="007E3962" w:rsidP="00C95557">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7E3962" w:rsidRPr="001B2459" w:rsidRDefault="007E3962" w:rsidP="00C95557">
      <w:pPr>
        <w:rPr>
          <w:rFonts w:ascii="Times New Roman" w:hAnsi="Times New Roman" w:cs="Times New Roman"/>
          <w:b/>
          <w:i/>
          <w:sz w:val="24"/>
          <w:szCs w:val="24"/>
        </w:rPr>
      </w:pPr>
      <w:r w:rsidRPr="001B2459">
        <w:rPr>
          <w:rFonts w:ascii="Times New Roman" w:hAnsi="Times New Roman" w:cs="Times New Roman"/>
          <w:b/>
          <w:i/>
          <w:sz w:val="24"/>
          <w:szCs w:val="24"/>
        </w:rPr>
        <w:t>Упражнения, этюды, ансамбли.</w:t>
      </w:r>
    </w:p>
    <w:p w:rsidR="007E3962" w:rsidRPr="004F6686" w:rsidRDefault="007E3962" w:rsidP="00C95557">
      <w:pPr>
        <w:rPr>
          <w:rFonts w:ascii="Times New Roman" w:hAnsi="Times New Roman" w:cs="Times New Roman"/>
          <w:sz w:val="24"/>
          <w:szCs w:val="24"/>
        </w:rPr>
      </w:pPr>
      <w:r w:rsidRPr="004F6686">
        <w:rPr>
          <w:rFonts w:ascii="Times New Roman" w:hAnsi="Times New Roman" w:cs="Times New Roman"/>
          <w:sz w:val="24"/>
          <w:szCs w:val="24"/>
        </w:rPr>
        <w:t>Попп В. 30 легких этюдов  для флейты 2002г.</w:t>
      </w:r>
    </w:p>
    <w:p w:rsidR="007E3962" w:rsidRPr="004F6686" w:rsidRDefault="007E3962" w:rsidP="00C95557">
      <w:pPr>
        <w:rPr>
          <w:rFonts w:ascii="Times New Roman" w:hAnsi="Times New Roman" w:cs="Times New Roman"/>
          <w:sz w:val="24"/>
          <w:szCs w:val="24"/>
        </w:rPr>
      </w:pPr>
      <w:r w:rsidRPr="004F6686">
        <w:rPr>
          <w:rFonts w:ascii="Times New Roman" w:hAnsi="Times New Roman" w:cs="Times New Roman"/>
          <w:sz w:val="24"/>
          <w:szCs w:val="24"/>
        </w:rPr>
        <w:t xml:space="preserve">Этюды для флейты 1-5 классы ДМШ сост. </w:t>
      </w:r>
      <w:r>
        <w:rPr>
          <w:rFonts w:ascii="Times New Roman" w:hAnsi="Times New Roman" w:cs="Times New Roman"/>
          <w:sz w:val="24"/>
          <w:szCs w:val="24"/>
        </w:rPr>
        <w:t>Ю. Должиков</w:t>
      </w:r>
      <w:r w:rsidRPr="004F6686">
        <w:rPr>
          <w:rFonts w:ascii="Times New Roman" w:hAnsi="Times New Roman" w:cs="Times New Roman"/>
          <w:sz w:val="24"/>
          <w:szCs w:val="24"/>
        </w:rPr>
        <w:t>. Москва 1989г.</w:t>
      </w:r>
    </w:p>
    <w:p w:rsidR="007E3962" w:rsidRPr="004F6686" w:rsidRDefault="007E3962" w:rsidP="00C95557">
      <w:pPr>
        <w:rPr>
          <w:rFonts w:ascii="Times New Roman" w:hAnsi="Times New Roman" w:cs="Times New Roman"/>
          <w:sz w:val="24"/>
          <w:szCs w:val="24"/>
        </w:rPr>
      </w:pPr>
      <w:r w:rsidRPr="004F6686">
        <w:rPr>
          <w:rFonts w:ascii="Times New Roman" w:hAnsi="Times New Roman" w:cs="Times New Roman"/>
          <w:sz w:val="24"/>
          <w:szCs w:val="24"/>
        </w:rPr>
        <w:t xml:space="preserve">Платонов Н. Этюды для флейты сост. </w:t>
      </w:r>
      <w:r>
        <w:rPr>
          <w:rFonts w:ascii="Times New Roman" w:hAnsi="Times New Roman" w:cs="Times New Roman"/>
          <w:sz w:val="24"/>
          <w:szCs w:val="24"/>
        </w:rPr>
        <w:t>Ю. Должиков</w:t>
      </w:r>
      <w:r w:rsidRPr="004F6686">
        <w:rPr>
          <w:rFonts w:ascii="Times New Roman" w:hAnsi="Times New Roman" w:cs="Times New Roman"/>
          <w:sz w:val="24"/>
          <w:szCs w:val="24"/>
        </w:rPr>
        <w:t>.  Москва 1985г.  2006г.</w:t>
      </w:r>
    </w:p>
    <w:p w:rsidR="007E3962" w:rsidRDefault="007E3962" w:rsidP="00C95557">
      <w:pPr>
        <w:rPr>
          <w:rFonts w:ascii="Times New Roman" w:hAnsi="Times New Roman" w:cs="Times New Roman"/>
          <w:sz w:val="24"/>
          <w:szCs w:val="24"/>
        </w:rPr>
      </w:pPr>
      <w:r w:rsidRPr="004F6686">
        <w:rPr>
          <w:rFonts w:ascii="Times New Roman" w:hAnsi="Times New Roman" w:cs="Times New Roman"/>
          <w:sz w:val="24"/>
          <w:szCs w:val="24"/>
        </w:rPr>
        <w:t>Юркович Павел «Танцевальная сюита» для двух флейт в 7 частях   Прага   1970г.</w:t>
      </w:r>
    </w:p>
    <w:p w:rsidR="007E3962" w:rsidRPr="001B2459" w:rsidRDefault="007E3962" w:rsidP="00C95557">
      <w:pPr>
        <w:rPr>
          <w:rFonts w:ascii="Times New Roman" w:hAnsi="Times New Roman" w:cs="Times New Roman"/>
          <w:b/>
          <w:i/>
          <w:sz w:val="24"/>
          <w:szCs w:val="24"/>
        </w:rPr>
      </w:pPr>
      <w:r w:rsidRPr="001B2459">
        <w:rPr>
          <w:rFonts w:ascii="Times New Roman" w:hAnsi="Times New Roman" w:cs="Times New Roman"/>
          <w:b/>
          <w:i/>
          <w:sz w:val="24"/>
          <w:szCs w:val="24"/>
        </w:rPr>
        <w:t>Пьесы</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Бакланова Н.  Хоровод</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Калинников В.  Грустная песенка</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Люлли Ж.  Гавот</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Раков Н.  </w:t>
      </w:r>
      <w:r w:rsidRPr="004F6686">
        <w:rPr>
          <w:rFonts w:ascii="Times New Roman" w:hAnsi="Times New Roman" w:cs="Times New Roman"/>
          <w:sz w:val="24"/>
          <w:szCs w:val="24"/>
        </w:rPr>
        <w:t>Скерци</w:t>
      </w:r>
      <w:r>
        <w:rPr>
          <w:rFonts w:ascii="Times New Roman" w:hAnsi="Times New Roman" w:cs="Times New Roman"/>
          <w:sz w:val="24"/>
          <w:szCs w:val="24"/>
        </w:rPr>
        <w:t>но</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Шостакович Д.  Шарманка</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Должиков  Ю.  Романс  из «Русской сюиты»</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Прокофьев С.  Гавот  из «Классической сюиты»</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Моцарт В.  Менуэт   из «Маленькой ночной серенады»,  Ария  из оперы «Волшебная флейта»</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Мошковский М.  </w:t>
      </w:r>
      <w:r w:rsidRPr="004F6686">
        <w:rPr>
          <w:rFonts w:ascii="Times New Roman" w:hAnsi="Times New Roman" w:cs="Times New Roman"/>
          <w:sz w:val="24"/>
          <w:szCs w:val="24"/>
        </w:rPr>
        <w:t>Испанский тане</w:t>
      </w:r>
      <w:r>
        <w:rPr>
          <w:rFonts w:ascii="Times New Roman" w:hAnsi="Times New Roman" w:cs="Times New Roman"/>
          <w:sz w:val="24"/>
          <w:szCs w:val="24"/>
        </w:rPr>
        <w:t>ц</w:t>
      </w:r>
      <w:r w:rsidRPr="004F6686">
        <w:rPr>
          <w:rFonts w:ascii="Times New Roman" w:hAnsi="Times New Roman" w:cs="Times New Roman"/>
          <w:sz w:val="24"/>
          <w:szCs w:val="24"/>
        </w:rPr>
        <w:t>№2</w:t>
      </w:r>
    </w:p>
    <w:p w:rsidR="007E3962" w:rsidRPr="004F6686" w:rsidRDefault="007E3962" w:rsidP="00C95557">
      <w:pPr>
        <w:rPr>
          <w:rFonts w:ascii="Times New Roman" w:hAnsi="Times New Roman" w:cs="Times New Roman"/>
          <w:sz w:val="24"/>
          <w:szCs w:val="24"/>
        </w:rPr>
      </w:pPr>
      <w:r w:rsidRPr="004F6686">
        <w:rPr>
          <w:rFonts w:ascii="Times New Roman" w:hAnsi="Times New Roman" w:cs="Times New Roman"/>
          <w:sz w:val="24"/>
          <w:szCs w:val="24"/>
        </w:rPr>
        <w:t xml:space="preserve">Монюшко С. </w:t>
      </w:r>
      <w:r>
        <w:rPr>
          <w:rFonts w:ascii="Times New Roman" w:hAnsi="Times New Roman" w:cs="Times New Roman"/>
          <w:sz w:val="24"/>
          <w:szCs w:val="24"/>
        </w:rPr>
        <w:t xml:space="preserve"> Прялка</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Фиртич Г.  Песенка пиратов  </w:t>
      </w:r>
      <w:r w:rsidRPr="004F6686">
        <w:rPr>
          <w:rFonts w:ascii="Times New Roman" w:hAnsi="Times New Roman" w:cs="Times New Roman"/>
          <w:sz w:val="24"/>
          <w:szCs w:val="24"/>
        </w:rPr>
        <w:t>из м/</w:t>
      </w:r>
      <w:r>
        <w:rPr>
          <w:rFonts w:ascii="Times New Roman" w:hAnsi="Times New Roman" w:cs="Times New Roman"/>
          <w:sz w:val="24"/>
          <w:szCs w:val="24"/>
        </w:rPr>
        <w:t>ф «Доктор Айболит»</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Чичков Ю.  Ариозо</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Мусоргский М.  Слеза</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Хренников Т.  Романс,  Вальс,   Полька</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Чайковский П.  Мазурка,  Немецкая песенка,  Вальс</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lastRenderedPageBreak/>
        <w:t>Попп В.  Итальянская серенада</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Кванц И.  П</w:t>
      </w:r>
      <w:r w:rsidRPr="004F6686">
        <w:rPr>
          <w:rFonts w:ascii="Times New Roman" w:hAnsi="Times New Roman" w:cs="Times New Roman"/>
          <w:sz w:val="24"/>
          <w:szCs w:val="24"/>
        </w:rPr>
        <w:t>р</w:t>
      </w:r>
      <w:r>
        <w:rPr>
          <w:rFonts w:ascii="Times New Roman" w:hAnsi="Times New Roman" w:cs="Times New Roman"/>
          <w:sz w:val="24"/>
          <w:szCs w:val="24"/>
        </w:rPr>
        <w:t>елюдия и гавот</w:t>
      </w:r>
    </w:p>
    <w:p w:rsidR="007E3962" w:rsidRPr="004F6686" w:rsidRDefault="007E3962" w:rsidP="00C95557">
      <w:pPr>
        <w:rPr>
          <w:rFonts w:ascii="Times New Roman" w:hAnsi="Times New Roman" w:cs="Times New Roman"/>
          <w:sz w:val="24"/>
          <w:szCs w:val="24"/>
        </w:rPr>
      </w:pPr>
      <w:r>
        <w:rPr>
          <w:rFonts w:ascii="Times New Roman" w:hAnsi="Times New Roman" w:cs="Times New Roman"/>
          <w:sz w:val="24"/>
          <w:szCs w:val="24"/>
        </w:rPr>
        <w:t>Должиков Ю.  Лирическая сюита</w:t>
      </w:r>
    </w:p>
    <w:p w:rsidR="007E3962" w:rsidRDefault="007E3962" w:rsidP="00C95557">
      <w:pPr>
        <w:rPr>
          <w:rFonts w:ascii="Times New Roman" w:hAnsi="Times New Roman" w:cs="Times New Roman"/>
          <w:sz w:val="24"/>
          <w:szCs w:val="24"/>
        </w:rPr>
      </w:pPr>
      <w:r w:rsidRPr="004F6686">
        <w:rPr>
          <w:rFonts w:ascii="Times New Roman" w:hAnsi="Times New Roman" w:cs="Times New Roman"/>
          <w:sz w:val="24"/>
          <w:szCs w:val="24"/>
          <w:lang w:val="en-US"/>
        </w:rPr>
        <w:t>ANONIM</w:t>
      </w:r>
      <w:r w:rsidRPr="004F6686">
        <w:rPr>
          <w:rFonts w:ascii="Times New Roman" w:hAnsi="Times New Roman" w:cs="Times New Roman"/>
          <w:sz w:val="24"/>
          <w:szCs w:val="24"/>
        </w:rPr>
        <w:t xml:space="preserve"> «Легкие сюиты»</w:t>
      </w:r>
    </w:p>
    <w:p w:rsidR="007E3962" w:rsidRPr="00D61479" w:rsidRDefault="007E3962" w:rsidP="00C95557">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7E3962" w:rsidRPr="004F6686"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4F6686"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4F6686">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4F6686"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4F6686">
              <w:rPr>
                <w:rFonts w:ascii="Times New Roman" w:eastAsia="Times New Roman" w:hAnsi="Times New Roman" w:cs="Mangal"/>
                <w:b/>
                <w:i/>
                <w:kern w:val="1"/>
                <w:sz w:val="24"/>
                <w:szCs w:val="24"/>
                <w:lang w:eastAsia="hi-IN" w:bidi="hi-IN"/>
              </w:rPr>
              <w:t>2 полугодие</w:t>
            </w:r>
          </w:p>
        </w:tc>
      </w:tr>
      <w:tr w:rsidR="007E3962" w:rsidRPr="004F6686"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4F6686" w:rsidRDefault="007E3962" w:rsidP="00C95557">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Октябрь – технический зачет</w:t>
            </w:r>
          </w:p>
          <w:p w:rsidR="007E3962" w:rsidRPr="004F6686" w:rsidRDefault="007E3962" w:rsidP="00C95557">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4F6686">
              <w:rPr>
                <w:rFonts w:ascii="Times New Roman" w:eastAsia="Times New Roman" w:hAnsi="Times New Roman" w:cs="Mangal"/>
                <w:kern w:val="1"/>
                <w:sz w:val="24"/>
                <w:szCs w:val="24"/>
                <w:lang w:eastAsia="hi-IN" w:bidi="hi-IN"/>
              </w:rPr>
              <w:t>гамма, два  этюда на различные виды техники, один этюд может быть заменен виртуозной пьесой).</w:t>
            </w:r>
          </w:p>
          <w:p w:rsidR="007E3962" w:rsidRPr="004F6686" w:rsidRDefault="007E3962" w:rsidP="00C95557">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Декабрь – </w:t>
            </w:r>
            <w:r w:rsidRPr="004F6686">
              <w:rPr>
                <w:rFonts w:ascii="Times New Roman" w:eastAsia="Times New Roman" w:hAnsi="Times New Roman" w:cs="Mangal"/>
                <w:b/>
                <w:i/>
                <w:kern w:val="1"/>
                <w:sz w:val="24"/>
                <w:szCs w:val="24"/>
                <w:lang w:eastAsia="hi-IN" w:bidi="hi-IN"/>
              </w:rPr>
              <w:t>академический концерт</w:t>
            </w:r>
          </w:p>
          <w:p w:rsidR="007E3962" w:rsidRPr="004F6686" w:rsidRDefault="007E3962" w:rsidP="00C95557">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4F6686" w:rsidRDefault="007E3962" w:rsidP="00C95557">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Март – технический зачет</w:t>
            </w:r>
          </w:p>
          <w:p w:rsidR="007E3962" w:rsidRPr="004F6686" w:rsidRDefault="007E3962" w:rsidP="00C95557">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r w:rsidRPr="004F6686">
              <w:rPr>
                <w:rFonts w:ascii="Times New Roman" w:eastAsia="Times New Roman" w:hAnsi="Times New Roman" w:cs="Mangal"/>
                <w:kern w:val="1"/>
                <w:sz w:val="24"/>
                <w:szCs w:val="24"/>
                <w:lang w:eastAsia="hi-IN" w:bidi="hi-IN"/>
              </w:rPr>
              <w:t>).</w:t>
            </w:r>
          </w:p>
          <w:p w:rsidR="007E3962" w:rsidRPr="004F6686" w:rsidRDefault="007E3962" w:rsidP="00C95557">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Май – </w:t>
            </w:r>
            <w:r w:rsidRPr="004F6686">
              <w:rPr>
                <w:rFonts w:ascii="Times New Roman" w:eastAsia="Times New Roman" w:hAnsi="Times New Roman" w:cs="Mangal"/>
                <w:b/>
                <w:i/>
                <w:kern w:val="1"/>
                <w:sz w:val="24"/>
                <w:szCs w:val="24"/>
                <w:lang w:eastAsia="hi-IN" w:bidi="hi-IN"/>
              </w:rPr>
              <w:t>промежуточная аттестация</w:t>
            </w:r>
          </w:p>
          <w:p w:rsidR="007E3962" w:rsidRPr="004F6686" w:rsidRDefault="007E3962" w:rsidP="00C95557">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4F6686">
              <w:rPr>
                <w:rFonts w:ascii="Times New Roman" w:eastAsia="Times New Roman" w:hAnsi="Times New Roman" w:cs="Mangal"/>
                <w:kern w:val="1"/>
                <w:sz w:val="24"/>
                <w:szCs w:val="24"/>
                <w:lang w:eastAsia="hi-IN" w:bidi="hi-IN"/>
              </w:rPr>
              <w:t xml:space="preserve"> разнохарактерные пьесы, включая произведение крупной формы).</w:t>
            </w:r>
          </w:p>
        </w:tc>
      </w:tr>
    </w:tbl>
    <w:p w:rsidR="007E3962" w:rsidRDefault="007E3962" w:rsidP="00C95557">
      <w:pPr>
        <w:jc w:val="center"/>
        <w:rPr>
          <w:rFonts w:ascii="Times New Roman" w:hAnsi="Times New Roman" w:cs="Times New Roman"/>
          <w:b/>
          <w:i/>
          <w:sz w:val="24"/>
          <w:szCs w:val="24"/>
        </w:rPr>
      </w:pPr>
    </w:p>
    <w:p w:rsidR="007E3962" w:rsidRDefault="007E3962" w:rsidP="00C95557">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знание пройденных мажорных  и минорных  гамм. Умение играть эти гаммы в различных штрихах;</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 xml:space="preserve"> исполнение этюдов на выбор в разных тональностях и в разных размерах;</w:t>
      </w:r>
    </w:p>
    <w:p w:rsidR="007E3962" w:rsidRPr="00502125" w:rsidRDefault="007E3962"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чтение с листа;</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7E3962" w:rsidRDefault="007E3962" w:rsidP="00C95557">
      <w:pPr>
        <w:jc w:val="center"/>
        <w:rPr>
          <w:rFonts w:ascii="Times New Roman" w:hAnsi="Times New Roman" w:cs="Times New Roman"/>
          <w:b/>
          <w:i/>
          <w:sz w:val="24"/>
          <w:szCs w:val="24"/>
        </w:rPr>
      </w:pPr>
      <w:r w:rsidRPr="00111A53">
        <w:rPr>
          <w:rFonts w:ascii="Times New Roman" w:hAnsi="Times New Roman" w:cs="Times New Roman"/>
          <w:b/>
          <w:i/>
          <w:sz w:val="24"/>
          <w:szCs w:val="24"/>
        </w:rPr>
        <w:t>Примерные программы промежуточной аттестации</w:t>
      </w:r>
    </w:p>
    <w:p w:rsidR="007E3962" w:rsidRPr="00093AB2" w:rsidRDefault="007E3962" w:rsidP="00C95557">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7E3962" w:rsidRPr="00111A53" w:rsidRDefault="007E3962" w:rsidP="00C95557">
      <w:pPr>
        <w:rPr>
          <w:rFonts w:ascii="Times New Roman" w:hAnsi="Times New Roman" w:cs="Times New Roman"/>
          <w:sz w:val="24"/>
          <w:szCs w:val="24"/>
        </w:rPr>
      </w:pPr>
      <w:r>
        <w:rPr>
          <w:rFonts w:ascii="Times New Roman" w:hAnsi="Times New Roman" w:cs="Times New Roman"/>
          <w:sz w:val="24"/>
          <w:szCs w:val="24"/>
        </w:rPr>
        <w:t>В. Моцарт.   Ария  из оперы «Волшебная флейта»</w:t>
      </w:r>
    </w:p>
    <w:p w:rsidR="007E3962" w:rsidRPr="00111A53" w:rsidRDefault="007E3962" w:rsidP="00C95557">
      <w:pPr>
        <w:rPr>
          <w:rFonts w:ascii="Times New Roman" w:hAnsi="Times New Roman" w:cs="Times New Roman"/>
          <w:sz w:val="24"/>
          <w:szCs w:val="24"/>
        </w:rPr>
      </w:pPr>
      <w:r>
        <w:rPr>
          <w:rFonts w:ascii="Times New Roman" w:hAnsi="Times New Roman" w:cs="Times New Roman"/>
          <w:sz w:val="24"/>
          <w:szCs w:val="24"/>
        </w:rPr>
        <w:t>Н. Бакланова.  Хоровод</w:t>
      </w:r>
    </w:p>
    <w:p w:rsidR="007E3962" w:rsidRPr="00093AB2" w:rsidRDefault="007E3962" w:rsidP="00C95557">
      <w:pPr>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7E3962" w:rsidRPr="00111A53" w:rsidRDefault="007E3962" w:rsidP="00C95557">
      <w:pPr>
        <w:rPr>
          <w:rFonts w:ascii="Times New Roman" w:hAnsi="Times New Roman" w:cs="Times New Roman"/>
          <w:sz w:val="24"/>
          <w:szCs w:val="24"/>
        </w:rPr>
      </w:pPr>
      <w:r>
        <w:rPr>
          <w:rFonts w:ascii="Times New Roman" w:hAnsi="Times New Roman" w:cs="Times New Roman"/>
          <w:sz w:val="24"/>
          <w:szCs w:val="24"/>
        </w:rPr>
        <w:t>В. Попп.  Итальянская серенада</w:t>
      </w:r>
    </w:p>
    <w:p w:rsidR="007E3962" w:rsidRPr="00111A53"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Н. Раков.  Скерцино</w:t>
      </w:r>
    </w:p>
    <w:p w:rsidR="007E3962" w:rsidRPr="00000626" w:rsidRDefault="007E3962" w:rsidP="00C95557">
      <w:pPr>
        <w:rPr>
          <w:rFonts w:ascii="Times New Roman" w:hAnsi="Times New Roman" w:cs="Times New Roman"/>
          <w:sz w:val="24"/>
          <w:szCs w:val="24"/>
        </w:rPr>
      </w:pPr>
    </w:p>
    <w:p w:rsidR="007E3962" w:rsidRPr="00000626" w:rsidRDefault="007E3962" w:rsidP="00C95557">
      <w:pPr>
        <w:rPr>
          <w:rFonts w:ascii="Times New Roman" w:hAnsi="Times New Roman" w:cs="Times New Roman"/>
          <w:i/>
          <w:sz w:val="24"/>
          <w:szCs w:val="24"/>
        </w:rPr>
      </w:pPr>
      <w:r w:rsidRPr="00000626">
        <w:rPr>
          <w:rFonts w:ascii="Times New Roman" w:hAnsi="Times New Roman" w:cs="Times New Roman"/>
          <w:i/>
          <w:sz w:val="24"/>
          <w:szCs w:val="24"/>
        </w:rPr>
        <w:t xml:space="preserve">           Вариант 3</w:t>
      </w:r>
    </w:p>
    <w:p w:rsidR="007E3962" w:rsidRPr="00111A53" w:rsidRDefault="007E3962" w:rsidP="00C95557">
      <w:pPr>
        <w:rPr>
          <w:rFonts w:ascii="Times New Roman" w:hAnsi="Times New Roman" w:cs="Times New Roman"/>
          <w:sz w:val="24"/>
          <w:szCs w:val="24"/>
        </w:rPr>
      </w:pPr>
      <w:r>
        <w:rPr>
          <w:rFonts w:ascii="Times New Roman" w:hAnsi="Times New Roman" w:cs="Times New Roman"/>
          <w:sz w:val="24"/>
          <w:szCs w:val="24"/>
        </w:rPr>
        <w:t>И. Кванц.  Прелюдия и гавот</w:t>
      </w:r>
    </w:p>
    <w:p w:rsidR="007E3962" w:rsidRPr="00111A53"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Ю. Чичков.  Ариозо</w:t>
      </w:r>
    </w:p>
    <w:p w:rsidR="000101B1" w:rsidRDefault="000101B1" w:rsidP="00C95557">
      <w:pPr>
        <w:jc w:val="center"/>
        <w:rPr>
          <w:rFonts w:ascii="Times New Roman" w:hAnsi="Times New Roman" w:cs="Times New Roman"/>
          <w:b/>
          <w:i/>
          <w:sz w:val="24"/>
          <w:szCs w:val="24"/>
        </w:rPr>
      </w:pPr>
    </w:p>
    <w:p w:rsidR="007E3962" w:rsidRPr="005F2458" w:rsidRDefault="00C95557" w:rsidP="00C95557">
      <w:pPr>
        <w:jc w:val="center"/>
        <w:rPr>
          <w:rFonts w:ascii="Times New Roman" w:hAnsi="Times New Roman" w:cs="Times New Roman"/>
          <w:b/>
          <w:i/>
          <w:sz w:val="24"/>
          <w:szCs w:val="24"/>
        </w:rPr>
      </w:pPr>
      <w:r>
        <w:rPr>
          <w:rFonts w:ascii="Times New Roman" w:hAnsi="Times New Roman" w:cs="Times New Roman"/>
          <w:b/>
          <w:i/>
          <w:sz w:val="24"/>
          <w:szCs w:val="24"/>
        </w:rPr>
        <w:t>6</w:t>
      </w:r>
      <w:r w:rsidR="007E3962" w:rsidRPr="005F2458">
        <w:rPr>
          <w:rFonts w:ascii="Times New Roman" w:hAnsi="Times New Roman" w:cs="Times New Roman"/>
          <w:b/>
          <w:i/>
          <w:sz w:val="24"/>
          <w:szCs w:val="24"/>
        </w:rPr>
        <w:t xml:space="preserve"> класс</w:t>
      </w:r>
    </w:p>
    <w:p w:rsidR="007E3962" w:rsidRDefault="007E3962" w:rsidP="00C95557">
      <w:pPr>
        <w:ind w:firstLine="708"/>
        <w:jc w:val="both"/>
        <w:rPr>
          <w:rFonts w:ascii="Times New Roman" w:hAnsi="Times New Roman" w:cs="Times New Roman"/>
          <w:sz w:val="24"/>
          <w:szCs w:val="24"/>
        </w:rPr>
      </w:pPr>
      <w:r w:rsidRPr="005F2458">
        <w:rPr>
          <w:rFonts w:ascii="Times New Roman" w:hAnsi="Times New Roman" w:cs="Times New Roman"/>
          <w:sz w:val="24"/>
          <w:szCs w:val="24"/>
        </w:rPr>
        <w:t>Да</w:t>
      </w:r>
      <w:r>
        <w:rPr>
          <w:rFonts w:ascii="Times New Roman" w:hAnsi="Times New Roman" w:cs="Times New Roman"/>
          <w:sz w:val="24"/>
          <w:szCs w:val="24"/>
        </w:rPr>
        <w:t>л</w:t>
      </w:r>
      <w:r w:rsidRPr="005F2458">
        <w:rPr>
          <w:rFonts w:ascii="Times New Roman" w:hAnsi="Times New Roman" w:cs="Times New Roman"/>
          <w:sz w:val="24"/>
          <w:szCs w:val="24"/>
        </w:rPr>
        <w:t xml:space="preserve">ьнейшее совершенствование исполнительской техники, навыков чтения с листа и самостоятельной  работы. </w:t>
      </w:r>
      <w:r>
        <w:rPr>
          <w:rFonts w:ascii="Times New Roman" w:hAnsi="Times New Roman" w:cs="Times New Roman"/>
          <w:sz w:val="24"/>
          <w:szCs w:val="24"/>
        </w:rPr>
        <w:t xml:space="preserve">Музыкальная терминология. </w:t>
      </w:r>
      <w:r w:rsidRPr="005F2458">
        <w:rPr>
          <w:rFonts w:ascii="Times New Roman" w:hAnsi="Times New Roman" w:cs="Times New Roman"/>
          <w:sz w:val="24"/>
          <w:szCs w:val="24"/>
        </w:rPr>
        <w:t xml:space="preserve">Работа над интонацией, динамикой, качественнымзвукоизвлечением. Учиться раскрывать замысел произведения, доводя его до слушателя. </w:t>
      </w:r>
    </w:p>
    <w:p w:rsidR="007E3962" w:rsidRPr="006134B7" w:rsidRDefault="007E3962" w:rsidP="00C95557">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шестого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7E3962" w:rsidRDefault="007E3962" w:rsidP="0038538A">
      <w:pPr>
        <w:pStyle w:val="a9"/>
        <w:numPr>
          <w:ilvl w:val="0"/>
          <w:numId w:val="9"/>
        </w:numPr>
        <w:spacing w:after="0" w:line="240" w:lineRule="auto"/>
        <w:jc w:val="both"/>
        <w:rPr>
          <w:rFonts w:ascii="Times New Roman" w:hAnsi="Times New Roman" w:cs="Times New Roman"/>
          <w:sz w:val="24"/>
          <w:szCs w:val="24"/>
        </w:rPr>
      </w:pPr>
      <w:r w:rsidRPr="004A7159">
        <w:rPr>
          <w:rFonts w:ascii="Times New Roman" w:hAnsi="Times New Roman" w:cs="Times New Roman"/>
          <w:i/>
          <w:sz w:val="24"/>
          <w:szCs w:val="24"/>
        </w:rPr>
        <w:t>гаммы</w:t>
      </w:r>
      <w:r>
        <w:rPr>
          <w:rFonts w:ascii="Times New Roman" w:hAnsi="Times New Roman" w:cs="Times New Roman"/>
          <w:sz w:val="24"/>
          <w:szCs w:val="24"/>
        </w:rPr>
        <w:t xml:space="preserve">мажорнные и минорные </w:t>
      </w:r>
      <w:r w:rsidRPr="004A7159">
        <w:rPr>
          <w:rFonts w:ascii="Times New Roman" w:hAnsi="Times New Roman" w:cs="Times New Roman"/>
          <w:sz w:val="24"/>
          <w:szCs w:val="24"/>
        </w:rPr>
        <w:t xml:space="preserve"> до четырех знаков, тоническое трезвучие, арпеджио, доминантсептаккорд в мажоре, уменьшенный вводный в миноре</w:t>
      </w:r>
      <w:r>
        <w:rPr>
          <w:rFonts w:ascii="Times New Roman" w:hAnsi="Times New Roman" w:cs="Times New Roman"/>
          <w:sz w:val="24"/>
          <w:szCs w:val="24"/>
        </w:rPr>
        <w:t xml:space="preserve"> и их обращения</w:t>
      </w:r>
      <w:r w:rsidRPr="004A7159">
        <w:rPr>
          <w:rFonts w:ascii="Times New Roman" w:hAnsi="Times New Roman" w:cs="Times New Roman"/>
          <w:sz w:val="24"/>
          <w:szCs w:val="24"/>
        </w:rPr>
        <w:t>, арпеджио  в штрихах деташе, легато, двой</w:t>
      </w:r>
      <w:r>
        <w:rPr>
          <w:rFonts w:ascii="Times New Roman" w:hAnsi="Times New Roman" w:cs="Times New Roman"/>
          <w:sz w:val="24"/>
          <w:szCs w:val="24"/>
        </w:rPr>
        <w:t>ное стаккато в подвижном темпе;</w:t>
      </w:r>
    </w:p>
    <w:p w:rsidR="007E3962" w:rsidRDefault="007E3962" w:rsidP="0038538A">
      <w:pPr>
        <w:pStyle w:val="a9"/>
        <w:numPr>
          <w:ilvl w:val="0"/>
          <w:numId w:val="9"/>
        </w:numPr>
        <w:spacing w:after="0" w:line="240" w:lineRule="auto"/>
        <w:jc w:val="both"/>
        <w:rPr>
          <w:rFonts w:ascii="Times New Roman" w:hAnsi="Times New Roman" w:cs="Times New Roman"/>
          <w:sz w:val="24"/>
          <w:szCs w:val="24"/>
        </w:rPr>
      </w:pPr>
      <w:r w:rsidRPr="00651F29">
        <w:rPr>
          <w:rFonts w:ascii="Times New Roman" w:hAnsi="Times New Roman" w:cs="Times New Roman"/>
          <w:i/>
          <w:sz w:val="24"/>
          <w:szCs w:val="24"/>
        </w:rPr>
        <w:t xml:space="preserve">хроматическая гамма </w:t>
      </w:r>
      <w:r w:rsidRPr="004A7159">
        <w:rPr>
          <w:rFonts w:ascii="Times New Roman" w:hAnsi="Times New Roman" w:cs="Times New Roman"/>
          <w:sz w:val="24"/>
          <w:szCs w:val="24"/>
        </w:rPr>
        <w:t xml:space="preserve">в медленном темпе в различных </w:t>
      </w:r>
      <w:r>
        <w:rPr>
          <w:rFonts w:ascii="Times New Roman" w:hAnsi="Times New Roman" w:cs="Times New Roman"/>
          <w:sz w:val="24"/>
          <w:szCs w:val="24"/>
        </w:rPr>
        <w:t>штрихах и ритмических вариантах;</w:t>
      </w:r>
    </w:p>
    <w:p w:rsidR="007E3962" w:rsidRDefault="007E3962" w:rsidP="0038538A">
      <w:pPr>
        <w:pStyle w:val="a9"/>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8-10 этюдов (по нотам);</w:t>
      </w:r>
    </w:p>
    <w:p w:rsidR="007E3962" w:rsidRDefault="007E3962" w:rsidP="0038538A">
      <w:pPr>
        <w:pStyle w:val="a9"/>
        <w:numPr>
          <w:ilvl w:val="0"/>
          <w:numId w:val="9"/>
        </w:numPr>
        <w:spacing w:after="0" w:line="240" w:lineRule="auto"/>
        <w:jc w:val="both"/>
        <w:rPr>
          <w:rFonts w:ascii="Times New Roman" w:hAnsi="Times New Roman" w:cs="Times New Roman"/>
          <w:sz w:val="24"/>
          <w:szCs w:val="24"/>
        </w:rPr>
      </w:pPr>
      <w:r w:rsidRPr="004A7159">
        <w:rPr>
          <w:rFonts w:ascii="Times New Roman" w:hAnsi="Times New Roman" w:cs="Times New Roman"/>
          <w:sz w:val="24"/>
          <w:szCs w:val="24"/>
        </w:rPr>
        <w:t xml:space="preserve"> 3-5 пьес и (или)</w:t>
      </w:r>
      <w:r>
        <w:rPr>
          <w:rFonts w:ascii="Times New Roman" w:hAnsi="Times New Roman" w:cs="Times New Roman"/>
          <w:sz w:val="24"/>
          <w:szCs w:val="24"/>
        </w:rPr>
        <w:t xml:space="preserve"> 1-2 произведения крупной формы;</w:t>
      </w:r>
    </w:p>
    <w:p w:rsidR="007E3962" w:rsidRPr="004A7159" w:rsidRDefault="007E3962" w:rsidP="0038538A">
      <w:pPr>
        <w:pStyle w:val="a9"/>
        <w:numPr>
          <w:ilvl w:val="0"/>
          <w:numId w:val="9"/>
        </w:numPr>
        <w:spacing w:after="0" w:line="240" w:lineRule="auto"/>
        <w:jc w:val="both"/>
        <w:rPr>
          <w:rFonts w:ascii="Times New Roman" w:hAnsi="Times New Roman" w:cs="Times New Roman"/>
          <w:sz w:val="24"/>
          <w:szCs w:val="24"/>
        </w:rPr>
      </w:pPr>
      <w:r w:rsidRPr="004A7159">
        <w:rPr>
          <w:rFonts w:ascii="Times New Roman" w:hAnsi="Times New Roman" w:cs="Times New Roman"/>
          <w:sz w:val="24"/>
          <w:szCs w:val="24"/>
        </w:rPr>
        <w:t xml:space="preserve"> 2 ансамбля. </w:t>
      </w:r>
    </w:p>
    <w:p w:rsidR="007E3962" w:rsidRPr="008F3BA1" w:rsidRDefault="007E3962" w:rsidP="00C95557">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7E3962" w:rsidRPr="008F3BA1" w:rsidRDefault="007E3962" w:rsidP="00C95557">
      <w:pPr>
        <w:ind w:firstLine="708"/>
        <w:rPr>
          <w:rFonts w:ascii="Times New Roman" w:hAnsi="Times New Roman" w:cs="Times New Roman"/>
          <w:b/>
          <w:i/>
          <w:sz w:val="24"/>
          <w:szCs w:val="24"/>
        </w:rPr>
      </w:pPr>
      <w:r w:rsidRPr="008F3BA1">
        <w:rPr>
          <w:rFonts w:ascii="Times New Roman" w:hAnsi="Times New Roman" w:cs="Times New Roman"/>
          <w:b/>
          <w:i/>
          <w:sz w:val="24"/>
          <w:szCs w:val="24"/>
        </w:rPr>
        <w:t>Упражнения, этюды, ансамбли.</w:t>
      </w:r>
    </w:p>
    <w:p w:rsidR="007E3962" w:rsidRPr="008F3BA1" w:rsidRDefault="007E3962" w:rsidP="00C95557">
      <w:pPr>
        <w:rPr>
          <w:rFonts w:ascii="Times New Roman" w:hAnsi="Times New Roman" w:cs="Times New Roman"/>
          <w:sz w:val="24"/>
          <w:szCs w:val="24"/>
        </w:rPr>
      </w:pPr>
      <w:r w:rsidRPr="008F3BA1">
        <w:rPr>
          <w:rFonts w:ascii="Times New Roman" w:hAnsi="Times New Roman" w:cs="Times New Roman"/>
          <w:sz w:val="24"/>
          <w:szCs w:val="24"/>
        </w:rPr>
        <w:t xml:space="preserve">Этюды для флейты 1-5 классы ДМШ сост. </w:t>
      </w:r>
      <w:r>
        <w:rPr>
          <w:rFonts w:ascii="Times New Roman" w:hAnsi="Times New Roman" w:cs="Times New Roman"/>
          <w:sz w:val="24"/>
          <w:szCs w:val="24"/>
        </w:rPr>
        <w:t>Ю. Должиков</w:t>
      </w:r>
      <w:r w:rsidRPr="008F3BA1">
        <w:rPr>
          <w:rFonts w:ascii="Times New Roman" w:hAnsi="Times New Roman" w:cs="Times New Roman"/>
          <w:sz w:val="24"/>
          <w:szCs w:val="24"/>
        </w:rPr>
        <w:t>. Москва 1989г.</w:t>
      </w:r>
    </w:p>
    <w:p w:rsidR="007E3962" w:rsidRPr="008F3BA1" w:rsidRDefault="007E3962" w:rsidP="00C95557">
      <w:pPr>
        <w:rPr>
          <w:rFonts w:ascii="Times New Roman" w:hAnsi="Times New Roman" w:cs="Times New Roman"/>
          <w:sz w:val="24"/>
          <w:szCs w:val="24"/>
        </w:rPr>
      </w:pPr>
      <w:r w:rsidRPr="008F3BA1">
        <w:rPr>
          <w:rFonts w:ascii="Times New Roman" w:hAnsi="Times New Roman" w:cs="Times New Roman"/>
          <w:sz w:val="24"/>
          <w:szCs w:val="24"/>
        </w:rPr>
        <w:t xml:space="preserve"> Платонов Н. Этюды для флейты сост. </w:t>
      </w:r>
      <w:r>
        <w:rPr>
          <w:rFonts w:ascii="Times New Roman" w:hAnsi="Times New Roman" w:cs="Times New Roman"/>
          <w:sz w:val="24"/>
          <w:szCs w:val="24"/>
        </w:rPr>
        <w:t>Ю. Должиков</w:t>
      </w:r>
      <w:r w:rsidRPr="008F3BA1">
        <w:rPr>
          <w:rFonts w:ascii="Times New Roman" w:hAnsi="Times New Roman" w:cs="Times New Roman"/>
          <w:sz w:val="24"/>
          <w:szCs w:val="24"/>
        </w:rPr>
        <w:t>.  Москва 1985г.  2006г.</w:t>
      </w:r>
    </w:p>
    <w:p w:rsidR="007E3962" w:rsidRPr="008F3BA1" w:rsidRDefault="007E3962" w:rsidP="00C95557">
      <w:pPr>
        <w:rPr>
          <w:rFonts w:ascii="Times New Roman" w:hAnsi="Times New Roman" w:cs="Times New Roman"/>
          <w:sz w:val="24"/>
          <w:szCs w:val="24"/>
        </w:rPr>
      </w:pPr>
      <w:r w:rsidRPr="008F3BA1">
        <w:rPr>
          <w:rFonts w:ascii="Times New Roman" w:hAnsi="Times New Roman" w:cs="Times New Roman"/>
          <w:sz w:val="24"/>
          <w:szCs w:val="24"/>
        </w:rPr>
        <w:t>Дуэты для двух флейт  Прага 2003 г.</w:t>
      </w:r>
    </w:p>
    <w:p w:rsidR="007E3962" w:rsidRPr="008F3BA1" w:rsidRDefault="007E3962" w:rsidP="00C95557">
      <w:pPr>
        <w:ind w:firstLine="708"/>
        <w:rPr>
          <w:rFonts w:ascii="Times New Roman" w:hAnsi="Times New Roman" w:cs="Times New Roman"/>
          <w:b/>
          <w:i/>
          <w:sz w:val="24"/>
          <w:szCs w:val="24"/>
        </w:rPr>
      </w:pPr>
      <w:r w:rsidRPr="008F3BA1">
        <w:rPr>
          <w:rFonts w:ascii="Times New Roman" w:hAnsi="Times New Roman" w:cs="Times New Roman"/>
          <w:b/>
          <w:i/>
          <w:sz w:val="24"/>
          <w:szCs w:val="24"/>
        </w:rPr>
        <w:lastRenderedPageBreak/>
        <w:t>Пьесы</w:t>
      </w:r>
    </w:p>
    <w:p w:rsidR="007E3962" w:rsidRPr="008F3BA1" w:rsidRDefault="007E3962" w:rsidP="00C95557">
      <w:pPr>
        <w:rPr>
          <w:rFonts w:ascii="Times New Roman" w:hAnsi="Times New Roman" w:cs="Times New Roman"/>
          <w:sz w:val="24"/>
          <w:szCs w:val="24"/>
        </w:rPr>
      </w:pPr>
      <w:r>
        <w:rPr>
          <w:rFonts w:ascii="Times New Roman" w:hAnsi="Times New Roman" w:cs="Times New Roman"/>
          <w:sz w:val="24"/>
          <w:szCs w:val="24"/>
        </w:rPr>
        <w:t>Мендельсон Ф.  Весенняя песня</w:t>
      </w:r>
    </w:p>
    <w:p w:rsidR="007E3962" w:rsidRPr="008F3BA1"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Лойе Ж.- Б. Соната </w:t>
      </w:r>
      <w:r>
        <w:rPr>
          <w:rFonts w:ascii="Times New Roman" w:hAnsi="Times New Roman" w:cs="Times New Roman"/>
          <w:sz w:val="24"/>
          <w:szCs w:val="24"/>
          <w:lang w:val="en-US"/>
        </w:rPr>
        <w:t>C</w:t>
      </w:r>
      <w:r w:rsidRPr="005C38DA">
        <w:rPr>
          <w:rFonts w:ascii="Times New Roman" w:hAnsi="Times New Roman" w:cs="Times New Roman"/>
          <w:sz w:val="24"/>
          <w:szCs w:val="24"/>
        </w:rPr>
        <w:t xml:space="preserve"> - </w:t>
      </w:r>
      <w:r>
        <w:rPr>
          <w:rFonts w:ascii="Times New Roman" w:hAnsi="Times New Roman" w:cs="Times New Roman"/>
          <w:sz w:val="24"/>
          <w:szCs w:val="24"/>
          <w:lang w:val="en-US"/>
        </w:rPr>
        <w:t>dur</w:t>
      </w:r>
      <w:r>
        <w:rPr>
          <w:rFonts w:ascii="Times New Roman" w:hAnsi="Times New Roman" w:cs="Times New Roman"/>
          <w:sz w:val="24"/>
          <w:szCs w:val="24"/>
        </w:rPr>
        <w:t xml:space="preserve">, </w:t>
      </w:r>
      <w:r>
        <w:rPr>
          <w:rFonts w:ascii="Times New Roman" w:hAnsi="Times New Roman" w:cs="Times New Roman"/>
          <w:sz w:val="24"/>
          <w:szCs w:val="24"/>
          <w:lang w:val="en-US"/>
        </w:rPr>
        <w:t>D</w:t>
      </w:r>
      <w:r w:rsidRPr="005C38DA">
        <w:rPr>
          <w:rFonts w:ascii="Times New Roman" w:hAnsi="Times New Roman" w:cs="Times New Roman"/>
          <w:sz w:val="24"/>
          <w:szCs w:val="24"/>
        </w:rPr>
        <w:t xml:space="preserve"> - </w:t>
      </w:r>
      <w:r>
        <w:rPr>
          <w:rFonts w:ascii="Times New Roman" w:hAnsi="Times New Roman" w:cs="Times New Roman"/>
          <w:sz w:val="24"/>
          <w:szCs w:val="24"/>
          <w:lang w:val="en-US"/>
        </w:rPr>
        <w:t>dur</w:t>
      </w:r>
      <w:r>
        <w:rPr>
          <w:rFonts w:ascii="Times New Roman" w:hAnsi="Times New Roman" w:cs="Times New Roman"/>
          <w:sz w:val="24"/>
          <w:szCs w:val="24"/>
        </w:rPr>
        <w:t xml:space="preserve">  «Ларго и  аллегро»</w:t>
      </w:r>
    </w:p>
    <w:p w:rsidR="007E3962" w:rsidRPr="008F3BA1" w:rsidRDefault="007E3962" w:rsidP="00C95557">
      <w:pPr>
        <w:rPr>
          <w:rFonts w:ascii="Times New Roman" w:hAnsi="Times New Roman" w:cs="Times New Roman"/>
          <w:sz w:val="24"/>
          <w:szCs w:val="24"/>
        </w:rPr>
      </w:pPr>
      <w:r>
        <w:rPr>
          <w:rFonts w:ascii="Times New Roman" w:hAnsi="Times New Roman" w:cs="Times New Roman"/>
          <w:sz w:val="24"/>
          <w:szCs w:val="24"/>
        </w:rPr>
        <w:t>Дворжак А.  Юмореска</w:t>
      </w:r>
    </w:p>
    <w:p w:rsidR="007E3962" w:rsidRPr="008F3BA1" w:rsidRDefault="007E3962" w:rsidP="00C95557">
      <w:pPr>
        <w:rPr>
          <w:rFonts w:ascii="Times New Roman" w:hAnsi="Times New Roman" w:cs="Times New Roman"/>
          <w:sz w:val="24"/>
          <w:szCs w:val="24"/>
        </w:rPr>
      </w:pPr>
      <w:r>
        <w:rPr>
          <w:rFonts w:ascii="Times New Roman" w:hAnsi="Times New Roman" w:cs="Times New Roman"/>
          <w:sz w:val="24"/>
          <w:szCs w:val="24"/>
        </w:rPr>
        <w:t>Глинка М.  Вальс</w:t>
      </w:r>
      <w:r w:rsidRPr="008F3BA1">
        <w:rPr>
          <w:rFonts w:ascii="Times New Roman" w:hAnsi="Times New Roman" w:cs="Times New Roman"/>
          <w:sz w:val="24"/>
          <w:szCs w:val="24"/>
        </w:rPr>
        <w:t xml:space="preserve"> из оперы «Иван Сусанин»</w:t>
      </w:r>
    </w:p>
    <w:p w:rsidR="007E3962" w:rsidRPr="008F3BA1" w:rsidRDefault="007E3962" w:rsidP="00C95557">
      <w:pPr>
        <w:rPr>
          <w:rFonts w:ascii="Times New Roman" w:hAnsi="Times New Roman" w:cs="Times New Roman"/>
          <w:sz w:val="24"/>
          <w:szCs w:val="24"/>
        </w:rPr>
      </w:pPr>
      <w:r w:rsidRPr="008F3BA1">
        <w:rPr>
          <w:rFonts w:ascii="Times New Roman" w:hAnsi="Times New Roman" w:cs="Times New Roman"/>
          <w:sz w:val="24"/>
          <w:szCs w:val="24"/>
        </w:rPr>
        <w:t>Вивальди А. Концерт Соль-мажор</w:t>
      </w:r>
    </w:p>
    <w:p w:rsidR="007E3962" w:rsidRPr="008F3BA1" w:rsidRDefault="007E3962" w:rsidP="00C95557">
      <w:pPr>
        <w:rPr>
          <w:rFonts w:ascii="Times New Roman" w:hAnsi="Times New Roman" w:cs="Times New Roman"/>
          <w:sz w:val="24"/>
          <w:szCs w:val="24"/>
        </w:rPr>
      </w:pPr>
      <w:r w:rsidRPr="008F3BA1">
        <w:rPr>
          <w:rFonts w:ascii="Times New Roman" w:hAnsi="Times New Roman" w:cs="Times New Roman"/>
          <w:sz w:val="24"/>
          <w:szCs w:val="24"/>
        </w:rPr>
        <w:t>Гендель Г. Соната №2</w:t>
      </w:r>
    </w:p>
    <w:p w:rsidR="007E3962" w:rsidRPr="008F3BA1" w:rsidRDefault="007E3962" w:rsidP="00C95557">
      <w:pPr>
        <w:rPr>
          <w:rFonts w:ascii="Times New Roman" w:hAnsi="Times New Roman" w:cs="Times New Roman"/>
          <w:sz w:val="24"/>
          <w:szCs w:val="24"/>
        </w:rPr>
      </w:pPr>
      <w:r>
        <w:rPr>
          <w:rFonts w:ascii="Times New Roman" w:hAnsi="Times New Roman" w:cs="Times New Roman"/>
          <w:sz w:val="24"/>
          <w:szCs w:val="24"/>
        </w:rPr>
        <w:t>Телеман  Г.  Кантабиле и аллегро</w:t>
      </w:r>
    </w:p>
    <w:p w:rsidR="007E3962" w:rsidRPr="008F3BA1" w:rsidRDefault="007E3962" w:rsidP="00C95557">
      <w:pPr>
        <w:rPr>
          <w:rFonts w:ascii="Times New Roman" w:hAnsi="Times New Roman" w:cs="Times New Roman"/>
          <w:sz w:val="24"/>
          <w:szCs w:val="24"/>
        </w:rPr>
      </w:pPr>
      <w:r>
        <w:rPr>
          <w:rFonts w:ascii="Times New Roman" w:hAnsi="Times New Roman" w:cs="Times New Roman"/>
          <w:sz w:val="24"/>
          <w:szCs w:val="24"/>
        </w:rPr>
        <w:t>Келлер Э.  Русский сувенир</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Раттер Д.  Ария  из «Античной сюиты»</w:t>
      </w:r>
    </w:p>
    <w:p w:rsidR="007E3962" w:rsidRPr="008F3BA1" w:rsidRDefault="007E3962" w:rsidP="00C95557">
      <w:pPr>
        <w:rPr>
          <w:rFonts w:ascii="Times New Roman" w:hAnsi="Times New Roman" w:cs="Times New Roman"/>
          <w:sz w:val="24"/>
          <w:szCs w:val="24"/>
        </w:rPr>
      </w:pPr>
      <w:r>
        <w:rPr>
          <w:rFonts w:ascii="Times New Roman" w:hAnsi="Times New Roman" w:cs="Times New Roman"/>
          <w:sz w:val="24"/>
          <w:szCs w:val="24"/>
        </w:rPr>
        <w:t>Рахманинов С.  Итальянская полька</w:t>
      </w:r>
    </w:p>
    <w:p w:rsidR="007E3962" w:rsidRPr="008F3BA1"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Вангал И. </w:t>
      </w:r>
      <w:r w:rsidRPr="008F3BA1">
        <w:rPr>
          <w:rFonts w:ascii="Times New Roman" w:hAnsi="Times New Roman" w:cs="Times New Roman"/>
          <w:sz w:val="24"/>
          <w:szCs w:val="24"/>
        </w:rPr>
        <w:t xml:space="preserve"> Соната Соль-мажор</w:t>
      </w:r>
    </w:p>
    <w:p w:rsidR="007E3962" w:rsidRPr="008F3BA1" w:rsidRDefault="007E3962" w:rsidP="00C95557">
      <w:pPr>
        <w:rPr>
          <w:rFonts w:ascii="Times New Roman" w:hAnsi="Times New Roman" w:cs="Times New Roman"/>
          <w:sz w:val="24"/>
          <w:szCs w:val="24"/>
        </w:rPr>
      </w:pPr>
      <w:r>
        <w:rPr>
          <w:rFonts w:ascii="Times New Roman" w:hAnsi="Times New Roman" w:cs="Times New Roman"/>
          <w:sz w:val="24"/>
          <w:szCs w:val="24"/>
        </w:rPr>
        <w:t>Дебюсси К.  Маленький пастух</w:t>
      </w:r>
    </w:p>
    <w:p w:rsidR="007E3962" w:rsidRPr="008F3BA1" w:rsidRDefault="007E3962" w:rsidP="00C95557">
      <w:pPr>
        <w:rPr>
          <w:rFonts w:ascii="Times New Roman" w:hAnsi="Times New Roman" w:cs="Times New Roman"/>
          <w:sz w:val="24"/>
          <w:szCs w:val="24"/>
        </w:rPr>
      </w:pPr>
      <w:r>
        <w:rPr>
          <w:rFonts w:ascii="Times New Roman" w:hAnsi="Times New Roman" w:cs="Times New Roman"/>
          <w:sz w:val="24"/>
          <w:szCs w:val="24"/>
        </w:rPr>
        <w:t>Цыбин В.  Рассказ</w:t>
      </w:r>
    </w:p>
    <w:p w:rsidR="007E3962" w:rsidRPr="005C38DA" w:rsidRDefault="007E3962" w:rsidP="00C95557">
      <w:pPr>
        <w:rPr>
          <w:rFonts w:ascii="Times New Roman" w:hAnsi="Times New Roman" w:cs="Times New Roman"/>
          <w:sz w:val="24"/>
          <w:szCs w:val="24"/>
          <w:lang w:val="en-US"/>
        </w:rPr>
      </w:pPr>
      <w:r>
        <w:rPr>
          <w:rFonts w:ascii="Times New Roman" w:hAnsi="Times New Roman" w:cs="Times New Roman"/>
          <w:sz w:val="24"/>
          <w:szCs w:val="24"/>
        </w:rPr>
        <w:t>Лядов А.  Прелюдия</w:t>
      </w:r>
    </w:p>
    <w:p w:rsidR="007E3962" w:rsidRPr="00C95557" w:rsidRDefault="007E3962" w:rsidP="00C95557">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7E3962" w:rsidRPr="001F143B"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1F143B"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1F143B">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1F143B"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1F143B">
              <w:rPr>
                <w:rFonts w:ascii="Times New Roman" w:eastAsia="Times New Roman" w:hAnsi="Times New Roman" w:cs="Mangal"/>
                <w:b/>
                <w:i/>
                <w:kern w:val="1"/>
                <w:sz w:val="24"/>
                <w:szCs w:val="24"/>
                <w:lang w:eastAsia="hi-IN" w:bidi="hi-IN"/>
              </w:rPr>
              <w:t>2 полугодие</w:t>
            </w:r>
          </w:p>
        </w:tc>
      </w:tr>
      <w:tr w:rsidR="007E3962" w:rsidRPr="001F143B"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Октябрь – технический зачет</w:t>
            </w:r>
          </w:p>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 мажорная </w:t>
            </w:r>
            <w:r w:rsidRPr="001F143B">
              <w:rPr>
                <w:rFonts w:ascii="Times New Roman" w:eastAsia="Times New Roman" w:hAnsi="Times New Roman" w:cs="Mangal"/>
                <w:kern w:val="1"/>
                <w:sz w:val="24"/>
                <w:szCs w:val="24"/>
                <w:lang w:eastAsia="hi-IN" w:bidi="hi-IN"/>
              </w:rPr>
              <w:t xml:space="preserve">гамма, </w:t>
            </w:r>
            <w:r w:rsidRPr="004F6686">
              <w:rPr>
                <w:rFonts w:ascii="Times New Roman" w:eastAsia="Times New Roman" w:hAnsi="Times New Roman" w:cs="Mangal"/>
                <w:kern w:val="1"/>
                <w:sz w:val="24"/>
                <w:szCs w:val="24"/>
                <w:lang w:eastAsia="hi-IN" w:bidi="hi-IN"/>
              </w:rPr>
              <w:t>два  этюда на различные виды техники, один этюд может быть заменен виртуозной пьесой</w:t>
            </w:r>
            <w:r w:rsidRPr="001F143B">
              <w:rPr>
                <w:rFonts w:ascii="Times New Roman" w:eastAsia="Times New Roman" w:hAnsi="Times New Roman" w:cs="Mangal"/>
                <w:kern w:val="1"/>
                <w:sz w:val="24"/>
                <w:szCs w:val="24"/>
                <w:lang w:eastAsia="hi-IN" w:bidi="hi-IN"/>
              </w:rPr>
              <w:t>).</w:t>
            </w:r>
          </w:p>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Декабрь – </w:t>
            </w:r>
            <w:r w:rsidRPr="001F143B">
              <w:rPr>
                <w:rFonts w:ascii="Times New Roman" w:eastAsia="Times New Roman" w:hAnsi="Times New Roman" w:cs="Mangal"/>
                <w:b/>
                <w:i/>
                <w:kern w:val="1"/>
                <w:sz w:val="24"/>
                <w:szCs w:val="24"/>
                <w:lang w:eastAsia="hi-IN" w:bidi="hi-IN"/>
              </w:rPr>
              <w:t>академический концерт</w:t>
            </w:r>
          </w:p>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или части крупной формы</w:t>
            </w:r>
            <w:r w:rsidRPr="001F143B">
              <w:rPr>
                <w:rFonts w:ascii="Times New Roman" w:eastAsia="Times New Roman" w:hAnsi="Times New Roman" w:cs="Mangal"/>
                <w:kern w:val="1"/>
                <w:sz w:val="24"/>
                <w:szCs w:val="24"/>
                <w:lang w:eastAsia="hi-IN" w:bidi="hi-IN"/>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Март – технический зачет</w:t>
            </w:r>
          </w:p>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w:t>
            </w: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r w:rsidRPr="001F143B">
              <w:rPr>
                <w:rFonts w:ascii="Times New Roman" w:eastAsia="Times New Roman" w:hAnsi="Times New Roman" w:cs="Mangal"/>
                <w:kern w:val="1"/>
                <w:sz w:val="24"/>
                <w:szCs w:val="24"/>
                <w:lang w:eastAsia="hi-IN" w:bidi="hi-IN"/>
              </w:rPr>
              <w:t>).</w:t>
            </w:r>
          </w:p>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Май – </w:t>
            </w:r>
            <w:r w:rsidRPr="001F143B">
              <w:rPr>
                <w:rFonts w:ascii="Times New Roman" w:eastAsia="Times New Roman" w:hAnsi="Times New Roman" w:cs="Mangal"/>
                <w:b/>
                <w:i/>
                <w:kern w:val="1"/>
                <w:sz w:val="24"/>
                <w:szCs w:val="24"/>
                <w:lang w:eastAsia="hi-IN" w:bidi="hi-IN"/>
              </w:rPr>
              <w:t>промежуточная аттестация</w:t>
            </w:r>
          </w:p>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или части крупной формы</w:t>
            </w:r>
            <w:r w:rsidRPr="001F143B">
              <w:rPr>
                <w:rFonts w:ascii="Times New Roman" w:eastAsia="Times New Roman" w:hAnsi="Times New Roman" w:cs="Mangal"/>
                <w:kern w:val="1"/>
                <w:sz w:val="24"/>
                <w:szCs w:val="24"/>
                <w:lang w:eastAsia="hi-IN" w:bidi="hi-IN"/>
              </w:rPr>
              <w:t>).</w:t>
            </w:r>
          </w:p>
        </w:tc>
      </w:tr>
    </w:tbl>
    <w:p w:rsidR="007E3962" w:rsidRDefault="007E3962" w:rsidP="00C95557">
      <w:pPr>
        <w:rPr>
          <w:rFonts w:ascii="Times New Roman" w:hAnsi="Times New Roman" w:cs="Times New Roman"/>
          <w:sz w:val="24"/>
          <w:szCs w:val="24"/>
        </w:rPr>
      </w:pPr>
    </w:p>
    <w:p w:rsidR="007E3962" w:rsidRDefault="007E3962" w:rsidP="00C95557">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знание пройденных мажорных  и минорных  гамм. Умение играть эти гаммы в различных штрихах;</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 xml:space="preserve"> исполнение этюдов </w:t>
      </w:r>
      <w:r>
        <w:rPr>
          <w:rFonts w:ascii="Times New Roman" w:hAnsi="Times New Roman" w:cs="Times New Roman"/>
          <w:sz w:val="24"/>
          <w:szCs w:val="24"/>
        </w:rPr>
        <w:t xml:space="preserve">средней технической сложности, как легато, так и стаккато,в  любых </w:t>
      </w:r>
      <w:r w:rsidRPr="00502125">
        <w:rPr>
          <w:rFonts w:ascii="Times New Roman" w:hAnsi="Times New Roman" w:cs="Times New Roman"/>
          <w:sz w:val="24"/>
          <w:szCs w:val="24"/>
        </w:rPr>
        <w:t xml:space="preserve"> размерах</w:t>
      </w:r>
      <w:r>
        <w:rPr>
          <w:rFonts w:ascii="Times New Roman" w:hAnsi="Times New Roman" w:cs="Times New Roman"/>
          <w:sz w:val="24"/>
          <w:szCs w:val="24"/>
        </w:rPr>
        <w:t xml:space="preserve"> и ритмах</w:t>
      </w:r>
      <w:r w:rsidRPr="00502125">
        <w:rPr>
          <w:rFonts w:ascii="Times New Roman" w:hAnsi="Times New Roman" w:cs="Times New Roman"/>
          <w:sz w:val="24"/>
          <w:szCs w:val="24"/>
        </w:rPr>
        <w:t xml:space="preserve">; </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чтение с листа;</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7E3962" w:rsidRDefault="007E3962" w:rsidP="00C95557">
      <w:pPr>
        <w:rPr>
          <w:rFonts w:ascii="Times New Roman" w:hAnsi="Times New Roman" w:cs="Times New Roman"/>
          <w:sz w:val="24"/>
          <w:szCs w:val="24"/>
        </w:rPr>
      </w:pPr>
    </w:p>
    <w:p w:rsidR="007E3962" w:rsidRDefault="007E3962" w:rsidP="00C95557">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7E3962" w:rsidRPr="00093AB2" w:rsidRDefault="007E3962" w:rsidP="00C95557">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7E3962" w:rsidRPr="0028381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Д. Раттер.  Ария  из «Античной сюиты»</w:t>
      </w:r>
    </w:p>
    <w:p w:rsidR="007E3962" w:rsidRPr="0028381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А. Дворжак.  Юмореска</w:t>
      </w:r>
    </w:p>
    <w:p w:rsidR="007E3962" w:rsidRDefault="007E3962" w:rsidP="00C95557">
      <w:pPr>
        <w:rPr>
          <w:rFonts w:ascii="Times New Roman" w:hAnsi="Times New Roman" w:cs="Times New Roman"/>
          <w:i/>
          <w:sz w:val="24"/>
          <w:szCs w:val="24"/>
        </w:rPr>
      </w:pPr>
    </w:p>
    <w:p w:rsidR="007E3962" w:rsidRPr="00093AB2" w:rsidRDefault="007E3962" w:rsidP="00C95557">
      <w:pPr>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7E3962" w:rsidRPr="00283812" w:rsidRDefault="007E3962" w:rsidP="00C95557">
      <w:pPr>
        <w:rPr>
          <w:rFonts w:ascii="Times New Roman" w:hAnsi="Times New Roman" w:cs="Times New Roman"/>
          <w:sz w:val="24"/>
          <w:szCs w:val="24"/>
        </w:rPr>
      </w:pPr>
      <w:r>
        <w:rPr>
          <w:rFonts w:ascii="Times New Roman" w:hAnsi="Times New Roman" w:cs="Times New Roman"/>
          <w:sz w:val="24"/>
          <w:szCs w:val="24"/>
        </w:rPr>
        <w:t>Ж.- Б. Лойе</w:t>
      </w:r>
      <w:r w:rsidRPr="00283812">
        <w:rPr>
          <w:rFonts w:ascii="Times New Roman" w:hAnsi="Times New Roman" w:cs="Times New Roman"/>
          <w:sz w:val="24"/>
          <w:szCs w:val="24"/>
        </w:rPr>
        <w:t xml:space="preserve">. Соната </w:t>
      </w:r>
      <w:r>
        <w:rPr>
          <w:rFonts w:ascii="Times New Roman" w:hAnsi="Times New Roman" w:cs="Times New Roman"/>
          <w:sz w:val="24"/>
          <w:szCs w:val="24"/>
          <w:lang w:val="en-US"/>
        </w:rPr>
        <w:t>C</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dur</w:t>
      </w:r>
      <w:r>
        <w:rPr>
          <w:rFonts w:ascii="Times New Roman" w:hAnsi="Times New Roman" w:cs="Times New Roman"/>
          <w:sz w:val="24"/>
          <w:szCs w:val="24"/>
        </w:rPr>
        <w:t xml:space="preserve"> части </w:t>
      </w:r>
      <w:r w:rsidRPr="00283812">
        <w:rPr>
          <w:rFonts w:ascii="Times New Roman" w:hAnsi="Times New Roman" w:cs="Times New Roman"/>
          <w:sz w:val="24"/>
          <w:szCs w:val="24"/>
        </w:rPr>
        <w:t xml:space="preserve">1-2 </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Ф. Мендельсон Ф.  Весенняя песня</w:t>
      </w:r>
    </w:p>
    <w:p w:rsidR="007E3962" w:rsidRPr="00000626" w:rsidRDefault="007E3962" w:rsidP="00C95557">
      <w:pPr>
        <w:rPr>
          <w:rFonts w:ascii="Times New Roman" w:hAnsi="Times New Roman" w:cs="Times New Roman"/>
          <w:sz w:val="24"/>
          <w:szCs w:val="24"/>
        </w:rPr>
      </w:pPr>
    </w:p>
    <w:p w:rsidR="007E3962" w:rsidRPr="00000626" w:rsidRDefault="007E3962" w:rsidP="00C95557">
      <w:pPr>
        <w:rPr>
          <w:rFonts w:ascii="Times New Roman" w:hAnsi="Times New Roman" w:cs="Times New Roman"/>
          <w:i/>
          <w:sz w:val="24"/>
          <w:szCs w:val="24"/>
        </w:rPr>
      </w:pPr>
      <w:r w:rsidRPr="00000626">
        <w:rPr>
          <w:rFonts w:ascii="Times New Roman" w:hAnsi="Times New Roman" w:cs="Times New Roman"/>
          <w:i/>
          <w:sz w:val="24"/>
          <w:szCs w:val="24"/>
        </w:rPr>
        <w:t xml:space="preserve">           Вариант 3</w:t>
      </w:r>
    </w:p>
    <w:p w:rsidR="007E3962" w:rsidRPr="00283812" w:rsidRDefault="007E3962" w:rsidP="00C95557">
      <w:pPr>
        <w:rPr>
          <w:rFonts w:ascii="Times New Roman" w:hAnsi="Times New Roman" w:cs="Times New Roman"/>
          <w:sz w:val="24"/>
          <w:szCs w:val="24"/>
        </w:rPr>
      </w:pPr>
      <w:r>
        <w:rPr>
          <w:rFonts w:ascii="Times New Roman" w:hAnsi="Times New Roman" w:cs="Times New Roman"/>
          <w:sz w:val="24"/>
          <w:szCs w:val="24"/>
        </w:rPr>
        <w:t>А. Вивальди</w:t>
      </w:r>
      <w:r w:rsidRPr="00283812">
        <w:rPr>
          <w:rFonts w:ascii="Times New Roman" w:hAnsi="Times New Roman" w:cs="Times New Roman"/>
          <w:sz w:val="24"/>
          <w:szCs w:val="24"/>
        </w:rPr>
        <w:t xml:space="preserve">. Концерт </w:t>
      </w:r>
      <w:r>
        <w:rPr>
          <w:rFonts w:ascii="Times New Roman" w:hAnsi="Times New Roman" w:cs="Times New Roman"/>
          <w:sz w:val="24"/>
          <w:szCs w:val="24"/>
          <w:lang w:val="en-US"/>
        </w:rPr>
        <w:t>G</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dur</w:t>
      </w:r>
      <w:r>
        <w:rPr>
          <w:rFonts w:ascii="Times New Roman" w:hAnsi="Times New Roman" w:cs="Times New Roman"/>
          <w:sz w:val="24"/>
          <w:szCs w:val="24"/>
        </w:rPr>
        <w:t xml:space="preserve">часть </w:t>
      </w:r>
      <w:r w:rsidRPr="00283812">
        <w:rPr>
          <w:rFonts w:ascii="Times New Roman" w:hAnsi="Times New Roman" w:cs="Times New Roman"/>
          <w:sz w:val="24"/>
          <w:szCs w:val="24"/>
        </w:rPr>
        <w:t xml:space="preserve">1 </w:t>
      </w:r>
    </w:p>
    <w:p w:rsidR="007E3962" w:rsidRPr="008247EB"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А. Лядов.  Прелюдия</w:t>
      </w:r>
    </w:p>
    <w:p w:rsidR="007E3962" w:rsidRPr="00BC4938" w:rsidRDefault="00C95557" w:rsidP="00C95557">
      <w:pPr>
        <w:jc w:val="center"/>
        <w:rPr>
          <w:rFonts w:ascii="Times New Roman" w:hAnsi="Times New Roman" w:cs="Times New Roman"/>
          <w:b/>
          <w:i/>
          <w:sz w:val="24"/>
          <w:szCs w:val="24"/>
        </w:rPr>
      </w:pPr>
      <w:r>
        <w:rPr>
          <w:rFonts w:ascii="Times New Roman" w:hAnsi="Times New Roman" w:cs="Times New Roman"/>
          <w:b/>
          <w:i/>
          <w:sz w:val="24"/>
          <w:szCs w:val="24"/>
        </w:rPr>
        <w:t>7</w:t>
      </w:r>
      <w:r w:rsidR="007E3962" w:rsidRPr="00BC4938">
        <w:rPr>
          <w:rFonts w:ascii="Times New Roman" w:hAnsi="Times New Roman" w:cs="Times New Roman"/>
          <w:b/>
          <w:i/>
          <w:sz w:val="24"/>
          <w:szCs w:val="24"/>
        </w:rPr>
        <w:t xml:space="preserve"> класс</w:t>
      </w:r>
    </w:p>
    <w:p w:rsidR="007E3962" w:rsidRPr="008247EB" w:rsidRDefault="007E3962" w:rsidP="00C95557">
      <w:pPr>
        <w:ind w:firstLine="708"/>
        <w:jc w:val="both"/>
        <w:rPr>
          <w:rFonts w:ascii="Times New Roman" w:hAnsi="Times New Roman" w:cs="Times New Roman"/>
          <w:sz w:val="24"/>
          <w:szCs w:val="24"/>
        </w:rPr>
      </w:pPr>
      <w:r w:rsidRPr="00BC4938">
        <w:rPr>
          <w:rFonts w:ascii="Times New Roman" w:hAnsi="Times New Roman" w:cs="Times New Roman"/>
          <w:sz w:val="24"/>
          <w:szCs w:val="24"/>
        </w:rPr>
        <w:t xml:space="preserve">Дальнейшее совершенствование исполнительского дыхания и техники. Работа над интонацией, динамикой, филировкой звука. Навыки чтения с листа, самостоятельная осознанная  работа. Музыкальная терминология. Работа над выразительностью исполнения, над раскрытием художественного замысла произведения. </w:t>
      </w:r>
    </w:p>
    <w:p w:rsidR="007E3962" w:rsidRPr="006134B7" w:rsidRDefault="007E3962" w:rsidP="00C95557">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седьмого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7E3962" w:rsidRDefault="007E3962" w:rsidP="0038538A">
      <w:pPr>
        <w:pStyle w:val="a9"/>
        <w:numPr>
          <w:ilvl w:val="0"/>
          <w:numId w:val="10"/>
        </w:numPr>
        <w:spacing w:after="0" w:line="240" w:lineRule="auto"/>
        <w:jc w:val="both"/>
        <w:rPr>
          <w:rFonts w:ascii="Times New Roman" w:hAnsi="Times New Roman" w:cs="Times New Roman"/>
          <w:sz w:val="24"/>
          <w:szCs w:val="24"/>
        </w:rPr>
      </w:pPr>
      <w:r w:rsidRPr="004D1CFC">
        <w:rPr>
          <w:rFonts w:ascii="Times New Roman" w:hAnsi="Times New Roman" w:cs="Times New Roman"/>
          <w:i/>
          <w:sz w:val="24"/>
          <w:szCs w:val="24"/>
        </w:rPr>
        <w:lastRenderedPageBreak/>
        <w:t>гаммы</w:t>
      </w:r>
      <w:r>
        <w:rPr>
          <w:rFonts w:ascii="Times New Roman" w:hAnsi="Times New Roman" w:cs="Times New Roman"/>
          <w:sz w:val="24"/>
          <w:szCs w:val="24"/>
        </w:rPr>
        <w:t xml:space="preserve"> мажорные и минорные </w:t>
      </w:r>
      <w:r w:rsidRPr="00852B88">
        <w:rPr>
          <w:rFonts w:ascii="Times New Roman" w:hAnsi="Times New Roman" w:cs="Times New Roman"/>
          <w:sz w:val="24"/>
          <w:szCs w:val="24"/>
        </w:rPr>
        <w:t xml:space="preserve"> до пяти знаков, тоническое трезвучие, арпеджио, доминантсептаккорд в мажоре, уменьшенный вводный в миноре</w:t>
      </w:r>
      <w:r>
        <w:rPr>
          <w:rFonts w:ascii="Times New Roman" w:hAnsi="Times New Roman" w:cs="Times New Roman"/>
          <w:sz w:val="24"/>
          <w:szCs w:val="24"/>
        </w:rPr>
        <w:t xml:space="preserve"> и их обращения</w:t>
      </w:r>
      <w:r w:rsidRPr="00852B88">
        <w:rPr>
          <w:rFonts w:ascii="Times New Roman" w:hAnsi="Times New Roman" w:cs="Times New Roman"/>
          <w:sz w:val="24"/>
          <w:szCs w:val="24"/>
        </w:rPr>
        <w:t>, арпеджио  в штрихах деташе, легато, двой</w:t>
      </w:r>
      <w:r>
        <w:rPr>
          <w:rFonts w:ascii="Times New Roman" w:hAnsi="Times New Roman" w:cs="Times New Roman"/>
          <w:sz w:val="24"/>
          <w:szCs w:val="24"/>
        </w:rPr>
        <w:t>ное стаккато в подвижном темпе;</w:t>
      </w:r>
    </w:p>
    <w:p w:rsidR="007E3962" w:rsidRDefault="007E3962" w:rsidP="0038538A">
      <w:pPr>
        <w:pStyle w:val="a9"/>
        <w:numPr>
          <w:ilvl w:val="0"/>
          <w:numId w:val="10"/>
        </w:numPr>
        <w:spacing w:after="0" w:line="240" w:lineRule="auto"/>
        <w:jc w:val="both"/>
        <w:rPr>
          <w:rFonts w:ascii="Times New Roman" w:hAnsi="Times New Roman" w:cs="Times New Roman"/>
          <w:sz w:val="24"/>
          <w:szCs w:val="24"/>
        </w:rPr>
      </w:pPr>
      <w:r w:rsidRPr="004D1CFC">
        <w:rPr>
          <w:rFonts w:ascii="Times New Roman" w:hAnsi="Times New Roman" w:cs="Times New Roman"/>
          <w:i/>
          <w:sz w:val="24"/>
          <w:szCs w:val="24"/>
        </w:rPr>
        <w:t>хроматическ</w:t>
      </w:r>
      <w:r>
        <w:rPr>
          <w:rFonts w:ascii="Times New Roman" w:hAnsi="Times New Roman" w:cs="Times New Roman"/>
          <w:i/>
          <w:sz w:val="24"/>
          <w:szCs w:val="24"/>
        </w:rPr>
        <w:t>ие</w:t>
      </w:r>
      <w:r w:rsidRPr="004D1CFC">
        <w:rPr>
          <w:rFonts w:ascii="Times New Roman" w:hAnsi="Times New Roman" w:cs="Times New Roman"/>
          <w:i/>
          <w:sz w:val="24"/>
          <w:szCs w:val="24"/>
        </w:rPr>
        <w:t xml:space="preserve"> гамм</w:t>
      </w:r>
      <w:r>
        <w:rPr>
          <w:rFonts w:ascii="Times New Roman" w:hAnsi="Times New Roman" w:cs="Times New Roman"/>
          <w:i/>
          <w:sz w:val="24"/>
          <w:szCs w:val="24"/>
        </w:rPr>
        <w:t>ы</w:t>
      </w:r>
      <w:r>
        <w:rPr>
          <w:rFonts w:ascii="Times New Roman" w:hAnsi="Times New Roman" w:cs="Times New Roman"/>
          <w:sz w:val="24"/>
          <w:szCs w:val="24"/>
        </w:rPr>
        <w:t xml:space="preserve">в тональностях </w:t>
      </w:r>
      <w:r w:rsidRPr="00852B88">
        <w:rPr>
          <w:rFonts w:ascii="Times New Roman" w:hAnsi="Times New Roman" w:cs="Times New Roman"/>
          <w:sz w:val="24"/>
          <w:szCs w:val="24"/>
        </w:rPr>
        <w:t>в умеренном темпе</w:t>
      </w:r>
      <w:r>
        <w:rPr>
          <w:rFonts w:ascii="Times New Roman" w:hAnsi="Times New Roman" w:cs="Times New Roman"/>
          <w:sz w:val="24"/>
          <w:szCs w:val="24"/>
        </w:rPr>
        <w:t>;</w:t>
      </w:r>
    </w:p>
    <w:p w:rsidR="007E3962" w:rsidRDefault="007E3962" w:rsidP="0038538A">
      <w:pPr>
        <w:pStyle w:val="a9"/>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этюдов (по нотам);</w:t>
      </w:r>
    </w:p>
    <w:p w:rsidR="007E3962" w:rsidRDefault="007E3962" w:rsidP="0038538A">
      <w:pPr>
        <w:pStyle w:val="a9"/>
        <w:numPr>
          <w:ilvl w:val="0"/>
          <w:numId w:val="10"/>
        </w:numPr>
        <w:spacing w:after="0" w:line="240" w:lineRule="auto"/>
        <w:jc w:val="both"/>
        <w:rPr>
          <w:rFonts w:ascii="Times New Roman" w:hAnsi="Times New Roman" w:cs="Times New Roman"/>
          <w:sz w:val="24"/>
          <w:szCs w:val="24"/>
        </w:rPr>
      </w:pPr>
      <w:r w:rsidRPr="00852B88">
        <w:rPr>
          <w:rFonts w:ascii="Times New Roman" w:hAnsi="Times New Roman" w:cs="Times New Roman"/>
          <w:sz w:val="24"/>
          <w:szCs w:val="24"/>
        </w:rPr>
        <w:t xml:space="preserve"> 3-5 пьес и (или) 1-2 </w:t>
      </w:r>
      <w:r>
        <w:rPr>
          <w:rFonts w:ascii="Times New Roman" w:hAnsi="Times New Roman" w:cs="Times New Roman"/>
          <w:sz w:val="24"/>
          <w:szCs w:val="24"/>
        </w:rPr>
        <w:t>произведения крупной формы;</w:t>
      </w:r>
    </w:p>
    <w:p w:rsidR="007E3962" w:rsidRPr="00852B88" w:rsidRDefault="007E3962" w:rsidP="0038538A">
      <w:pPr>
        <w:pStyle w:val="a9"/>
        <w:numPr>
          <w:ilvl w:val="0"/>
          <w:numId w:val="10"/>
        </w:numPr>
        <w:spacing w:after="0" w:line="240" w:lineRule="auto"/>
        <w:jc w:val="both"/>
        <w:rPr>
          <w:rFonts w:ascii="Times New Roman" w:hAnsi="Times New Roman" w:cs="Times New Roman"/>
          <w:sz w:val="24"/>
          <w:szCs w:val="24"/>
        </w:rPr>
      </w:pPr>
      <w:r w:rsidRPr="00852B88">
        <w:rPr>
          <w:rFonts w:ascii="Times New Roman" w:hAnsi="Times New Roman" w:cs="Times New Roman"/>
          <w:sz w:val="24"/>
          <w:szCs w:val="24"/>
        </w:rPr>
        <w:t xml:space="preserve"> 2 ансамбля. </w:t>
      </w:r>
    </w:p>
    <w:p w:rsidR="007E3962" w:rsidRPr="007A4695" w:rsidRDefault="007E3962" w:rsidP="00C95557">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7E3962" w:rsidRPr="007A4695" w:rsidRDefault="007E3962" w:rsidP="00C95557">
      <w:pPr>
        <w:ind w:firstLine="708"/>
        <w:rPr>
          <w:rFonts w:ascii="Times New Roman" w:hAnsi="Times New Roman" w:cs="Times New Roman"/>
          <w:b/>
          <w:i/>
          <w:sz w:val="24"/>
          <w:szCs w:val="24"/>
        </w:rPr>
      </w:pPr>
      <w:r w:rsidRPr="007A4695">
        <w:rPr>
          <w:rFonts w:ascii="Times New Roman" w:hAnsi="Times New Roman" w:cs="Times New Roman"/>
          <w:b/>
          <w:i/>
          <w:sz w:val="24"/>
          <w:szCs w:val="24"/>
        </w:rPr>
        <w:t>Упражнения, этюды, ансамбли.</w:t>
      </w:r>
    </w:p>
    <w:p w:rsidR="007E3962" w:rsidRPr="007A4695" w:rsidRDefault="007E3962" w:rsidP="00C95557">
      <w:pPr>
        <w:rPr>
          <w:rFonts w:ascii="Times New Roman" w:hAnsi="Times New Roman" w:cs="Times New Roman"/>
          <w:sz w:val="24"/>
          <w:szCs w:val="24"/>
        </w:rPr>
      </w:pPr>
      <w:r w:rsidRPr="007A4695">
        <w:rPr>
          <w:rFonts w:ascii="Times New Roman" w:hAnsi="Times New Roman" w:cs="Times New Roman"/>
          <w:sz w:val="24"/>
          <w:szCs w:val="24"/>
        </w:rPr>
        <w:t xml:space="preserve"> Этюды для флейты 1-5 классы ДМШ сост. </w:t>
      </w:r>
      <w:r>
        <w:rPr>
          <w:rFonts w:ascii="Times New Roman" w:hAnsi="Times New Roman" w:cs="Times New Roman"/>
          <w:sz w:val="24"/>
          <w:szCs w:val="24"/>
        </w:rPr>
        <w:t>Ю. Должиков</w:t>
      </w:r>
      <w:r w:rsidRPr="007A4695">
        <w:rPr>
          <w:rFonts w:ascii="Times New Roman" w:hAnsi="Times New Roman" w:cs="Times New Roman"/>
          <w:sz w:val="24"/>
          <w:szCs w:val="24"/>
        </w:rPr>
        <w:t>. Москва 1989г.</w:t>
      </w:r>
    </w:p>
    <w:p w:rsidR="007E3962" w:rsidRPr="007A4695" w:rsidRDefault="007E3962" w:rsidP="00C95557">
      <w:pPr>
        <w:rPr>
          <w:rFonts w:ascii="Times New Roman" w:hAnsi="Times New Roman" w:cs="Times New Roman"/>
          <w:sz w:val="24"/>
          <w:szCs w:val="24"/>
        </w:rPr>
      </w:pPr>
      <w:r w:rsidRPr="007A4695">
        <w:rPr>
          <w:rFonts w:ascii="Times New Roman" w:hAnsi="Times New Roman" w:cs="Times New Roman"/>
          <w:sz w:val="24"/>
          <w:szCs w:val="24"/>
        </w:rPr>
        <w:t xml:space="preserve"> Платонов Н. Этюды для флейты сост. </w:t>
      </w:r>
      <w:r>
        <w:rPr>
          <w:rFonts w:ascii="Times New Roman" w:hAnsi="Times New Roman" w:cs="Times New Roman"/>
          <w:sz w:val="24"/>
          <w:szCs w:val="24"/>
        </w:rPr>
        <w:t>Ю. Должиков</w:t>
      </w:r>
      <w:r w:rsidRPr="007A4695">
        <w:rPr>
          <w:rFonts w:ascii="Times New Roman" w:hAnsi="Times New Roman" w:cs="Times New Roman"/>
          <w:sz w:val="24"/>
          <w:szCs w:val="24"/>
        </w:rPr>
        <w:t>.  Москва 1985г.  2006г.</w:t>
      </w:r>
    </w:p>
    <w:p w:rsidR="007E3962" w:rsidRPr="007A4695" w:rsidRDefault="007E3962" w:rsidP="00C95557">
      <w:pPr>
        <w:rPr>
          <w:rFonts w:ascii="Times New Roman" w:hAnsi="Times New Roman" w:cs="Times New Roman"/>
          <w:sz w:val="24"/>
          <w:szCs w:val="24"/>
        </w:rPr>
      </w:pPr>
      <w:r w:rsidRPr="007A4695">
        <w:rPr>
          <w:rFonts w:ascii="Times New Roman" w:hAnsi="Times New Roman" w:cs="Times New Roman"/>
          <w:sz w:val="24"/>
          <w:szCs w:val="24"/>
        </w:rPr>
        <w:t xml:space="preserve"> Ягудин Ю. Этюды для флейты  ред. </w:t>
      </w:r>
      <w:r>
        <w:rPr>
          <w:rFonts w:ascii="Times New Roman" w:hAnsi="Times New Roman" w:cs="Times New Roman"/>
          <w:sz w:val="24"/>
          <w:szCs w:val="24"/>
        </w:rPr>
        <w:t>А. Батырев</w:t>
      </w:r>
      <w:r w:rsidRPr="007A4695">
        <w:rPr>
          <w:rFonts w:ascii="Times New Roman" w:hAnsi="Times New Roman" w:cs="Times New Roman"/>
          <w:sz w:val="24"/>
          <w:szCs w:val="24"/>
        </w:rPr>
        <w:t>.  Москва 1981г.</w:t>
      </w:r>
    </w:p>
    <w:p w:rsidR="007E3962" w:rsidRPr="007A4695" w:rsidRDefault="007E3962" w:rsidP="00C95557">
      <w:pPr>
        <w:rPr>
          <w:rFonts w:ascii="Times New Roman" w:hAnsi="Times New Roman" w:cs="Times New Roman"/>
          <w:sz w:val="24"/>
          <w:szCs w:val="24"/>
        </w:rPr>
      </w:pPr>
      <w:r w:rsidRPr="007A4695">
        <w:rPr>
          <w:rFonts w:ascii="Times New Roman" w:hAnsi="Times New Roman" w:cs="Times New Roman"/>
          <w:sz w:val="24"/>
          <w:szCs w:val="24"/>
        </w:rPr>
        <w:t xml:space="preserve"> Дуэты (барокко) для двух флейт сост. Петр Заплетал</w:t>
      </w:r>
    </w:p>
    <w:p w:rsidR="007E3962" w:rsidRPr="00B03F49" w:rsidRDefault="007E3962" w:rsidP="00C95557">
      <w:pPr>
        <w:ind w:firstLine="708"/>
        <w:rPr>
          <w:rFonts w:ascii="Times New Roman" w:hAnsi="Times New Roman" w:cs="Times New Roman"/>
          <w:b/>
          <w:i/>
          <w:sz w:val="24"/>
          <w:szCs w:val="24"/>
        </w:rPr>
      </w:pPr>
      <w:r w:rsidRPr="00B03F49">
        <w:rPr>
          <w:rFonts w:ascii="Times New Roman" w:hAnsi="Times New Roman" w:cs="Times New Roman"/>
          <w:b/>
          <w:i/>
          <w:sz w:val="24"/>
          <w:szCs w:val="24"/>
        </w:rPr>
        <w:t>Пьесы</w:t>
      </w:r>
    </w:p>
    <w:p w:rsidR="007E3962" w:rsidRPr="007A4695" w:rsidRDefault="007E3962" w:rsidP="00C95557">
      <w:pPr>
        <w:rPr>
          <w:rFonts w:ascii="Times New Roman" w:hAnsi="Times New Roman" w:cs="Times New Roman"/>
          <w:sz w:val="24"/>
          <w:szCs w:val="24"/>
        </w:rPr>
      </w:pPr>
      <w:r w:rsidRPr="007A4695">
        <w:rPr>
          <w:rFonts w:ascii="Times New Roman" w:hAnsi="Times New Roman" w:cs="Times New Roman"/>
          <w:sz w:val="24"/>
          <w:szCs w:val="24"/>
        </w:rPr>
        <w:t>Гендель Г. Соната №5</w:t>
      </w:r>
    </w:p>
    <w:p w:rsidR="007E3962" w:rsidRPr="007A4695"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Бизе Ж.  Менуэт </w:t>
      </w:r>
      <w:r w:rsidRPr="007A4695">
        <w:rPr>
          <w:rFonts w:ascii="Times New Roman" w:hAnsi="Times New Roman" w:cs="Times New Roman"/>
          <w:sz w:val="24"/>
          <w:szCs w:val="24"/>
        </w:rPr>
        <w:t xml:space="preserve"> из сюиты №2 «Арлезианка»</w:t>
      </w:r>
      <w:r>
        <w:rPr>
          <w:rFonts w:ascii="Times New Roman" w:hAnsi="Times New Roman" w:cs="Times New Roman"/>
          <w:sz w:val="24"/>
          <w:szCs w:val="24"/>
        </w:rPr>
        <w:t xml:space="preserve">,  Антракт  </w:t>
      </w:r>
      <w:r w:rsidRPr="007A4695">
        <w:rPr>
          <w:rFonts w:ascii="Times New Roman" w:hAnsi="Times New Roman" w:cs="Times New Roman"/>
          <w:sz w:val="24"/>
          <w:szCs w:val="24"/>
        </w:rPr>
        <w:t xml:space="preserve"> из оперы «Кармен»</w:t>
      </w:r>
    </w:p>
    <w:p w:rsidR="007E3962" w:rsidRPr="007A4695" w:rsidRDefault="007E3962" w:rsidP="00C95557">
      <w:pPr>
        <w:rPr>
          <w:rFonts w:ascii="Times New Roman" w:hAnsi="Times New Roman" w:cs="Times New Roman"/>
          <w:sz w:val="24"/>
          <w:szCs w:val="24"/>
        </w:rPr>
      </w:pPr>
      <w:r>
        <w:rPr>
          <w:rFonts w:ascii="Times New Roman" w:hAnsi="Times New Roman" w:cs="Times New Roman"/>
          <w:sz w:val="24"/>
          <w:szCs w:val="24"/>
        </w:rPr>
        <w:t>Рахманинов С.  Вокализ</w:t>
      </w:r>
    </w:p>
    <w:p w:rsidR="007E3962" w:rsidRPr="007A4695" w:rsidRDefault="007E3962" w:rsidP="00C95557">
      <w:pPr>
        <w:rPr>
          <w:rFonts w:ascii="Times New Roman" w:hAnsi="Times New Roman" w:cs="Times New Roman"/>
          <w:sz w:val="24"/>
          <w:szCs w:val="24"/>
        </w:rPr>
      </w:pPr>
      <w:r w:rsidRPr="007A4695">
        <w:rPr>
          <w:rFonts w:ascii="Times New Roman" w:hAnsi="Times New Roman" w:cs="Times New Roman"/>
          <w:sz w:val="24"/>
          <w:szCs w:val="24"/>
        </w:rPr>
        <w:t xml:space="preserve">Перголези Дж. Концерт </w:t>
      </w:r>
      <w:r>
        <w:rPr>
          <w:rFonts w:ascii="Times New Roman" w:hAnsi="Times New Roman" w:cs="Times New Roman"/>
          <w:sz w:val="24"/>
          <w:szCs w:val="24"/>
          <w:lang w:val="en-US"/>
        </w:rPr>
        <w:t>G</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7A4695" w:rsidRDefault="007E3962" w:rsidP="00C95557">
      <w:pPr>
        <w:rPr>
          <w:rFonts w:ascii="Times New Roman" w:hAnsi="Times New Roman" w:cs="Times New Roman"/>
          <w:sz w:val="24"/>
          <w:szCs w:val="24"/>
        </w:rPr>
      </w:pPr>
      <w:r>
        <w:rPr>
          <w:rFonts w:ascii="Times New Roman" w:hAnsi="Times New Roman" w:cs="Times New Roman"/>
          <w:sz w:val="24"/>
          <w:szCs w:val="24"/>
        </w:rPr>
        <w:t>Раттер Д.  Прелюдия  из «Античной сюиты»</w:t>
      </w:r>
    </w:p>
    <w:p w:rsidR="007E3962" w:rsidRPr="007A4695" w:rsidRDefault="007E3962" w:rsidP="00C95557">
      <w:pPr>
        <w:rPr>
          <w:rFonts w:ascii="Times New Roman" w:hAnsi="Times New Roman" w:cs="Times New Roman"/>
          <w:sz w:val="24"/>
          <w:szCs w:val="24"/>
        </w:rPr>
      </w:pPr>
      <w:r>
        <w:rPr>
          <w:rFonts w:ascii="Times New Roman" w:hAnsi="Times New Roman" w:cs="Times New Roman"/>
          <w:sz w:val="24"/>
          <w:szCs w:val="24"/>
        </w:rPr>
        <w:t>Келлер Э.  Романс</w:t>
      </w:r>
    </w:p>
    <w:p w:rsidR="007E3962" w:rsidRPr="007A4695" w:rsidRDefault="007E3962" w:rsidP="00C95557">
      <w:pPr>
        <w:rPr>
          <w:rFonts w:ascii="Times New Roman" w:hAnsi="Times New Roman" w:cs="Times New Roman"/>
          <w:sz w:val="24"/>
          <w:szCs w:val="24"/>
        </w:rPr>
      </w:pPr>
      <w:r w:rsidRPr="007A4695">
        <w:rPr>
          <w:rFonts w:ascii="Times New Roman" w:hAnsi="Times New Roman" w:cs="Times New Roman"/>
          <w:sz w:val="24"/>
          <w:szCs w:val="24"/>
        </w:rPr>
        <w:t xml:space="preserve">Бах И.С. </w:t>
      </w:r>
      <w:r>
        <w:rPr>
          <w:rFonts w:ascii="Times New Roman" w:hAnsi="Times New Roman" w:cs="Times New Roman"/>
          <w:sz w:val="24"/>
          <w:szCs w:val="24"/>
        </w:rPr>
        <w:t>Французская сюита</w:t>
      </w:r>
    </w:p>
    <w:p w:rsidR="007E3962" w:rsidRPr="007A4695" w:rsidRDefault="007E3962" w:rsidP="00C95557">
      <w:pPr>
        <w:rPr>
          <w:rFonts w:ascii="Times New Roman" w:hAnsi="Times New Roman" w:cs="Times New Roman"/>
          <w:sz w:val="24"/>
          <w:szCs w:val="24"/>
        </w:rPr>
      </w:pPr>
      <w:r>
        <w:rPr>
          <w:rFonts w:ascii="Times New Roman" w:hAnsi="Times New Roman" w:cs="Times New Roman"/>
          <w:sz w:val="24"/>
          <w:szCs w:val="24"/>
        </w:rPr>
        <w:t>Россини Д.  Неаполитанская тарантелла</w:t>
      </w:r>
    </w:p>
    <w:p w:rsidR="007E3962" w:rsidRPr="007A4695"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Попп В.  Русская цыганочка,  </w:t>
      </w:r>
      <w:r w:rsidRPr="007A4695">
        <w:rPr>
          <w:rFonts w:ascii="Times New Roman" w:hAnsi="Times New Roman" w:cs="Times New Roman"/>
          <w:sz w:val="24"/>
          <w:szCs w:val="24"/>
        </w:rPr>
        <w:t>3 венгер</w:t>
      </w:r>
      <w:r>
        <w:rPr>
          <w:rFonts w:ascii="Times New Roman" w:hAnsi="Times New Roman" w:cs="Times New Roman"/>
          <w:sz w:val="24"/>
          <w:szCs w:val="24"/>
        </w:rPr>
        <w:t>ских танца</w:t>
      </w:r>
    </w:p>
    <w:p w:rsidR="007E3962" w:rsidRPr="007A4695" w:rsidRDefault="007E3962" w:rsidP="00C95557">
      <w:pPr>
        <w:rPr>
          <w:rFonts w:ascii="Times New Roman" w:hAnsi="Times New Roman" w:cs="Times New Roman"/>
          <w:sz w:val="24"/>
          <w:szCs w:val="24"/>
        </w:rPr>
      </w:pPr>
      <w:r w:rsidRPr="007A4695">
        <w:rPr>
          <w:rFonts w:ascii="Times New Roman" w:hAnsi="Times New Roman" w:cs="Times New Roman"/>
          <w:sz w:val="24"/>
          <w:szCs w:val="24"/>
        </w:rPr>
        <w:t>Лойе Ж.-Б. Соната Фа-мажор</w:t>
      </w:r>
    </w:p>
    <w:p w:rsidR="007E3962" w:rsidRPr="007A4695" w:rsidRDefault="007E3962" w:rsidP="00C95557">
      <w:pPr>
        <w:rPr>
          <w:rFonts w:ascii="Times New Roman" w:hAnsi="Times New Roman" w:cs="Times New Roman"/>
          <w:sz w:val="24"/>
          <w:szCs w:val="24"/>
        </w:rPr>
      </w:pPr>
      <w:r>
        <w:rPr>
          <w:rFonts w:ascii="Times New Roman" w:hAnsi="Times New Roman" w:cs="Times New Roman"/>
          <w:sz w:val="24"/>
          <w:szCs w:val="24"/>
        </w:rPr>
        <w:t>Форе Г.  Павана</w:t>
      </w:r>
    </w:p>
    <w:p w:rsidR="007E3962" w:rsidRPr="007A4695"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Синисало М.  3 </w:t>
      </w:r>
      <w:r w:rsidRPr="007A4695">
        <w:rPr>
          <w:rFonts w:ascii="Times New Roman" w:hAnsi="Times New Roman" w:cs="Times New Roman"/>
          <w:sz w:val="24"/>
          <w:szCs w:val="24"/>
        </w:rPr>
        <w:t>миниатюры</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Андерсен И. </w:t>
      </w:r>
      <w:r w:rsidRPr="007A4695">
        <w:rPr>
          <w:rFonts w:ascii="Times New Roman" w:hAnsi="Times New Roman" w:cs="Times New Roman"/>
          <w:sz w:val="24"/>
          <w:szCs w:val="24"/>
        </w:rPr>
        <w:t>Легенда</w:t>
      </w:r>
      <w:r>
        <w:rPr>
          <w:rFonts w:ascii="Times New Roman" w:hAnsi="Times New Roman" w:cs="Times New Roman"/>
          <w:sz w:val="24"/>
          <w:szCs w:val="24"/>
        </w:rPr>
        <w:t>,  Тарантелла</w:t>
      </w:r>
    </w:p>
    <w:p w:rsidR="007E3962" w:rsidRPr="00D61479" w:rsidRDefault="007E3962" w:rsidP="00C95557">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7E3962" w:rsidRPr="008D4ADC"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8D4ADC"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8D4ADC">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8D4ADC"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8D4ADC">
              <w:rPr>
                <w:rFonts w:ascii="Times New Roman" w:eastAsia="Times New Roman" w:hAnsi="Times New Roman" w:cs="Mangal"/>
                <w:b/>
                <w:i/>
                <w:kern w:val="1"/>
                <w:sz w:val="24"/>
                <w:szCs w:val="24"/>
                <w:lang w:eastAsia="hi-IN" w:bidi="hi-IN"/>
              </w:rPr>
              <w:t>2 полугодие</w:t>
            </w:r>
          </w:p>
        </w:tc>
      </w:tr>
      <w:tr w:rsidR="007E3962" w:rsidRPr="008D4ADC"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Октябрь – технический зачет</w:t>
            </w:r>
          </w:p>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 мажорная </w:t>
            </w:r>
            <w:r w:rsidRPr="001F143B">
              <w:rPr>
                <w:rFonts w:ascii="Times New Roman" w:eastAsia="Times New Roman" w:hAnsi="Times New Roman" w:cs="Mangal"/>
                <w:kern w:val="1"/>
                <w:sz w:val="24"/>
                <w:szCs w:val="24"/>
                <w:lang w:eastAsia="hi-IN" w:bidi="hi-IN"/>
              </w:rPr>
              <w:t xml:space="preserve">гамма, </w:t>
            </w:r>
            <w:r w:rsidRPr="004F6686">
              <w:rPr>
                <w:rFonts w:ascii="Times New Roman" w:eastAsia="Times New Roman" w:hAnsi="Times New Roman" w:cs="Mangal"/>
                <w:kern w:val="1"/>
                <w:sz w:val="24"/>
                <w:szCs w:val="24"/>
                <w:lang w:eastAsia="hi-IN" w:bidi="hi-IN"/>
              </w:rPr>
              <w:t>два  этюда на различные виды техники, один этюд может быть заменен виртуозной пьесой</w:t>
            </w:r>
            <w:r w:rsidRPr="001F143B">
              <w:rPr>
                <w:rFonts w:ascii="Times New Roman" w:eastAsia="Times New Roman" w:hAnsi="Times New Roman" w:cs="Mangal"/>
                <w:kern w:val="1"/>
                <w:sz w:val="24"/>
                <w:szCs w:val="24"/>
                <w:lang w:eastAsia="hi-IN" w:bidi="hi-IN"/>
              </w:rPr>
              <w:t>).</w:t>
            </w:r>
          </w:p>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Декабрь – </w:t>
            </w:r>
            <w:r w:rsidRPr="001F143B">
              <w:rPr>
                <w:rFonts w:ascii="Times New Roman" w:eastAsia="Times New Roman" w:hAnsi="Times New Roman" w:cs="Mangal"/>
                <w:b/>
                <w:i/>
                <w:kern w:val="1"/>
                <w:sz w:val="24"/>
                <w:szCs w:val="24"/>
                <w:lang w:eastAsia="hi-IN" w:bidi="hi-IN"/>
              </w:rPr>
              <w:t>академический концерт</w:t>
            </w:r>
          </w:p>
          <w:p w:rsidR="007E3962" w:rsidRPr="008D4ADC"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или части крупной формы</w:t>
            </w:r>
            <w:r w:rsidRPr="001F143B">
              <w:rPr>
                <w:rFonts w:ascii="Times New Roman" w:eastAsia="Times New Roman" w:hAnsi="Times New Roman" w:cs="Mangal"/>
                <w:kern w:val="1"/>
                <w:sz w:val="24"/>
                <w:szCs w:val="24"/>
                <w:lang w:eastAsia="hi-IN" w:bidi="hi-IN"/>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Март – технический зачет</w:t>
            </w:r>
          </w:p>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w:t>
            </w: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r w:rsidRPr="001F143B">
              <w:rPr>
                <w:rFonts w:ascii="Times New Roman" w:eastAsia="Times New Roman" w:hAnsi="Times New Roman" w:cs="Mangal"/>
                <w:kern w:val="1"/>
                <w:sz w:val="24"/>
                <w:szCs w:val="24"/>
                <w:lang w:eastAsia="hi-IN" w:bidi="hi-IN"/>
              </w:rPr>
              <w:t>).</w:t>
            </w:r>
          </w:p>
          <w:p w:rsidR="007E3962" w:rsidRPr="001F143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Май – </w:t>
            </w:r>
            <w:r w:rsidRPr="001F143B">
              <w:rPr>
                <w:rFonts w:ascii="Times New Roman" w:eastAsia="Times New Roman" w:hAnsi="Times New Roman" w:cs="Mangal"/>
                <w:b/>
                <w:i/>
                <w:kern w:val="1"/>
                <w:sz w:val="24"/>
                <w:szCs w:val="24"/>
                <w:lang w:eastAsia="hi-IN" w:bidi="hi-IN"/>
              </w:rPr>
              <w:t>промежуточная аттестация</w:t>
            </w:r>
          </w:p>
          <w:p w:rsidR="007E3962" w:rsidRPr="008D4ADC" w:rsidRDefault="007E3962" w:rsidP="00C95557">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или части крупной формы</w:t>
            </w:r>
            <w:r w:rsidRPr="001F143B">
              <w:rPr>
                <w:rFonts w:ascii="Times New Roman" w:eastAsia="Times New Roman" w:hAnsi="Times New Roman" w:cs="Mangal"/>
                <w:kern w:val="1"/>
                <w:sz w:val="24"/>
                <w:szCs w:val="24"/>
                <w:lang w:eastAsia="hi-IN" w:bidi="hi-IN"/>
              </w:rPr>
              <w:t>).</w:t>
            </w:r>
          </w:p>
        </w:tc>
      </w:tr>
    </w:tbl>
    <w:p w:rsidR="007E3962" w:rsidRDefault="007E3962" w:rsidP="00C95557">
      <w:pPr>
        <w:rPr>
          <w:rFonts w:ascii="Times New Roman" w:hAnsi="Times New Roman" w:cs="Times New Roman"/>
          <w:sz w:val="24"/>
          <w:szCs w:val="24"/>
        </w:rPr>
      </w:pPr>
    </w:p>
    <w:p w:rsidR="007E3962" w:rsidRDefault="007E3962" w:rsidP="00C95557">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4D59B7">
        <w:rPr>
          <w:rFonts w:ascii="Times New Roman" w:hAnsi="Times New Roman" w:cs="Times New Roman"/>
          <w:sz w:val="24"/>
          <w:szCs w:val="24"/>
        </w:rPr>
        <w:t>гаммы мажорные  и минорные, арпеджио в прямом движении и обращениях;</w:t>
      </w:r>
    </w:p>
    <w:p w:rsidR="007E3962" w:rsidRPr="004D59B7" w:rsidRDefault="007E3962" w:rsidP="0038538A">
      <w:pPr>
        <w:pStyle w:val="a9"/>
        <w:numPr>
          <w:ilvl w:val="0"/>
          <w:numId w:val="7"/>
        </w:numPr>
        <w:spacing w:after="0" w:line="240" w:lineRule="auto"/>
        <w:rPr>
          <w:rFonts w:ascii="Times New Roman" w:hAnsi="Times New Roman" w:cs="Times New Roman"/>
          <w:sz w:val="24"/>
          <w:szCs w:val="24"/>
        </w:rPr>
      </w:pPr>
      <w:r w:rsidRPr="004D59B7">
        <w:rPr>
          <w:rFonts w:ascii="Times New Roman" w:hAnsi="Times New Roman" w:cs="Times New Roman"/>
          <w:sz w:val="24"/>
          <w:szCs w:val="24"/>
        </w:rPr>
        <w:t>этюд</w:t>
      </w:r>
      <w:r>
        <w:rPr>
          <w:rFonts w:ascii="Times New Roman" w:hAnsi="Times New Roman" w:cs="Times New Roman"/>
          <w:sz w:val="24"/>
          <w:szCs w:val="24"/>
        </w:rPr>
        <w:t>ына все виды техники</w:t>
      </w:r>
      <w:r w:rsidRPr="004D59B7">
        <w:rPr>
          <w:rFonts w:ascii="Times New Roman" w:hAnsi="Times New Roman" w:cs="Times New Roman"/>
          <w:sz w:val="24"/>
          <w:szCs w:val="24"/>
        </w:rPr>
        <w:t xml:space="preserve">; </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чтение с листа;</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7E3962" w:rsidRDefault="007E3962" w:rsidP="00C95557">
      <w:pPr>
        <w:rPr>
          <w:rFonts w:ascii="Times New Roman" w:hAnsi="Times New Roman" w:cs="Times New Roman"/>
          <w:sz w:val="24"/>
          <w:szCs w:val="24"/>
        </w:rPr>
      </w:pPr>
    </w:p>
    <w:p w:rsidR="007E3962" w:rsidRDefault="007E3962" w:rsidP="00C95557">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7E3962" w:rsidRPr="005E3557" w:rsidRDefault="007E3962" w:rsidP="00C95557">
      <w:pPr>
        <w:rPr>
          <w:rFonts w:ascii="Times New Roman" w:hAnsi="Times New Roman" w:cs="Times New Roman"/>
          <w:sz w:val="24"/>
          <w:szCs w:val="24"/>
        </w:rPr>
      </w:pPr>
      <w:r w:rsidRPr="005E3557">
        <w:rPr>
          <w:rFonts w:ascii="Times New Roman" w:hAnsi="Times New Roman" w:cs="Times New Roman"/>
          <w:sz w:val="24"/>
          <w:szCs w:val="24"/>
        </w:rPr>
        <w:t xml:space="preserve">    С.</w:t>
      </w:r>
      <w:r>
        <w:rPr>
          <w:rFonts w:ascii="Times New Roman" w:hAnsi="Times New Roman" w:cs="Times New Roman"/>
          <w:sz w:val="24"/>
          <w:szCs w:val="24"/>
        </w:rPr>
        <w:t>Рахманинов.  Вокализ</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И. Андерсен.  Тарантелла</w:t>
      </w:r>
    </w:p>
    <w:p w:rsidR="007E3962" w:rsidRPr="005E3557" w:rsidRDefault="007E3962" w:rsidP="00C95557">
      <w:pPr>
        <w:rPr>
          <w:rFonts w:ascii="Times New Roman" w:hAnsi="Times New Roman" w:cs="Times New Roman"/>
          <w:sz w:val="24"/>
          <w:szCs w:val="24"/>
        </w:rPr>
      </w:pPr>
    </w:p>
    <w:p w:rsidR="00C95557" w:rsidRDefault="00C95557" w:rsidP="00C95557">
      <w:pPr>
        <w:rPr>
          <w:rFonts w:ascii="Times New Roman" w:hAnsi="Times New Roman" w:cs="Times New Roman"/>
          <w:i/>
          <w:sz w:val="24"/>
          <w:szCs w:val="24"/>
        </w:rPr>
      </w:pPr>
    </w:p>
    <w:p w:rsidR="007E3962" w:rsidRPr="005E3557" w:rsidRDefault="007E3962" w:rsidP="00C95557">
      <w:pPr>
        <w:rPr>
          <w:rFonts w:ascii="Times New Roman" w:hAnsi="Times New Roman" w:cs="Times New Roman"/>
          <w:i/>
          <w:sz w:val="24"/>
          <w:szCs w:val="24"/>
        </w:rPr>
      </w:pPr>
      <w:r w:rsidRPr="005E3557">
        <w:rPr>
          <w:rFonts w:ascii="Times New Roman" w:hAnsi="Times New Roman" w:cs="Times New Roman"/>
          <w:i/>
          <w:sz w:val="24"/>
          <w:szCs w:val="24"/>
        </w:rPr>
        <w:t>Вариант 2</w:t>
      </w:r>
    </w:p>
    <w:p w:rsidR="007E3962" w:rsidRPr="005E3557" w:rsidRDefault="007E3962" w:rsidP="00C95557">
      <w:pPr>
        <w:rPr>
          <w:rFonts w:ascii="Times New Roman" w:hAnsi="Times New Roman" w:cs="Times New Roman"/>
          <w:sz w:val="24"/>
          <w:szCs w:val="24"/>
        </w:rPr>
      </w:pPr>
      <w:r>
        <w:rPr>
          <w:rFonts w:ascii="Times New Roman" w:hAnsi="Times New Roman" w:cs="Times New Roman"/>
          <w:sz w:val="24"/>
          <w:szCs w:val="24"/>
        </w:rPr>
        <w:t>М. Синисало.   3 миниатюры</w:t>
      </w:r>
    </w:p>
    <w:p w:rsidR="007E3962" w:rsidRPr="005E3557" w:rsidRDefault="007E3962" w:rsidP="00C95557">
      <w:pPr>
        <w:rPr>
          <w:rFonts w:ascii="Times New Roman" w:hAnsi="Times New Roman" w:cs="Times New Roman"/>
          <w:sz w:val="24"/>
          <w:szCs w:val="24"/>
        </w:rPr>
      </w:pPr>
    </w:p>
    <w:p w:rsidR="007E3962" w:rsidRPr="005E3557" w:rsidRDefault="007E3962" w:rsidP="00C95557">
      <w:pPr>
        <w:rPr>
          <w:rFonts w:ascii="Times New Roman" w:hAnsi="Times New Roman" w:cs="Times New Roman"/>
          <w:i/>
          <w:sz w:val="24"/>
          <w:szCs w:val="24"/>
        </w:rPr>
      </w:pPr>
      <w:r w:rsidRPr="005E3557">
        <w:rPr>
          <w:rFonts w:ascii="Times New Roman" w:hAnsi="Times New Roman" w:cs="Times New Roman"/>
          <w:i/>
          <w:sz w:val="24"/>
          <w:szCs w:val="24"/>
        </w:rPr>
        <w:lastRenderedPageBreak/>
        <w:t xml:space="preserve">           Вариант 3</w:t>
      </w:r>
    </w:p>
    <w:p w:rsidR="007E3962" w:rsidRPr="005E3557"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Дж. </w:t>
      </w:r>
      <w:r w:rsidRPr="005E3557">
        <w:rPr>
          <w:rFonts w:ascii="Times New Roman" w:hAnsi="Times New Roman" w:cs="Times New Roman"/>
          <w:sz w:val="24"/>
          <w:szCs w:val="24"/>
        </w:rPr>
        <w:t>Пе</w:t>
      </w:r>
      <w:r>
        <w:rPr>
          <w:rFonts w:ascii="Times New Roman" w:hAnsi="Times New Roman" w:cs="Times New Roman"/>
          <w:sz w:val="24"/>
          <w:szCs w:val="24"/>
        </w:rPr>
        <w:t>рголези</w:t>
      </w:r>
      <w:r w:rsidRPr="005E3557">
        <w:rPr>
          <w:rFonts w:ascii="Times New Roman" w:hAnsi="Times New Roman" w:cs="Times New Roman"/>
          <w:sz w:val="24"/>
          <w:szCs w:val="24"/>
        </w:rPr>
        <w:t xml:space="preserve">. Концерт </w:t>
      </w:r>
      <w:r>
        <w:rPr>
          <w:rFonts w:ascii="Times New Roman" w:hAnsi="Times New Roman" w:cs="Times New Roman"/>
          <w:sz w:val="24"/>
          <w:szCs w:val="24"/>
          <w:lang w:val="en-US"/>
        </w:rPr>
        <w:t>G</w:t>
      </w:r>
      <w:r w:rsidRPr="00DD53C1">
        <w:rPr>
          <w:rFonts w:ascii="Times New Roman" w:hAnsi="Times New Roman" w:cs="Times New Roman"/>
          <w:sz w:val="24"/>
          <w:szCs w:val="24"/>
        </w:rPr>
        <w:t xml:space="preserve"> - </w:t>
      </w:r>
      <w:r>
        <w:rPr>
          <w:rFonts w:ascii="Times New Roman" w:hAnsi="Times New Roman" w:cs="Times New Roman"/>
          <w:sz w:val="24"/>
          <w:szCs w:val="24"/>
          <w:lang w:val="en-US"/>
        </w:rPr>
        <w:t>dur</w:t>
      </w:r>
      <w:r>
        <w:rPr>
          <w:rFonts w:ascii="Times New Roman" w:hAnsi="Times New Roman" w:cs="Times New Roman"/>
          <w:sz w:val="24"/>
          <w:szCs w:val="24"/>
        </w:rPr>
        <w:t xml:space="preserve"> часть </w:t>
      </w:r>
      <w:r w:rsidRPr="005E3557">
        <w:rPr>
          <w:rFonts w:ascii="Times New Roman" w:hAnsi="Times New Roman" w:cs="Times New Roman"/>
          <w:sz w:val="24"/>
          <w:szCs w:val="24"/>
        </w:rPr>
        <w:t xml:space="preserve">1 </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Ж. Бизе.   Антракт</w:t>
      </w:r>
      <w:r w:rsidRPr="005E3557">
        <w:rPr>
          <w:rFonts w:ascii="Times New Roman" w:hAnsi="Times New Roman" w:cs="Times New Roman"/>
          <w:sz w:val="24"/>
          <w:szCs w:val="24"/>
        </w:rPr>
        <w:t xml:space="preserve"> из оперы «Кармен»</w:t>
      </w:r>
    </w:p>
    <w:p w:rsidR="007E3962" w:rsidRPr="005E3557" w:rsidRDefault="007E3962" w:rsidP="00C95557">
      <w:pPr>
        <w:rPr>
          <w:rFonts w:ascii="Times New Roman" w:hAnsi="Times New Roman" w:cs="Times New Roman"/>
          <w:sz w:val="24"/>
          <w:szCs w:val="24"/>
        </w:rPr>
      </w:pPr>
    </w:p>
    <w:p w:rsidR="007E3962" w:rsidRPr="007812CC" w:rsidRDefault="00C95557" w:rsidP="00C95557">
      <w:pPr>
        <w:ind w:firstLine="708"/>
        <w:jc w:val="center"/>
        <w:rPr>
          <w:rFonts w:ascii="Times New Roman" w:hAnsi="Times New Roman" w:cs="Times New Roman"/>
          <w:b/>
          <w:i/>
          <w:sz w:val="24"/>
          <w:szCs w:val="24"/>
        </w:rPr>
      </w:pPr>
      <w:r>
        <w:rPr>
          <w:rFonts w:ascii="Times New Roman" w:hAnsi="Times New Roman" w:cs="Times New Roman"/>
          <w:b/>
          <w:i/>
          <w:sz w:val="24"/>
          <w:szCs w:val="24"/>
        </w:rPr>
        <w:t>8</w:t>
      </w:r>
      <w:r w:rsidR="007E3962" w:rsidRPr="007812CC">
        <w:rPr>
          <w:rFonts w:ascii="Times New Roman" w:hAnsi="Times New Roman" w:cs="Times New Roman"/>
          <w:b/>
          <w:i/>
          <w:sz w:val="24"/>
          <w:szCs w:val="24"/>
        </w:rPr>
        <w:t xml:space="preserve"> класс</w:t>
      </w:r>
    </w:p>
    <w:p w:rsidR="007E3962" w:rsidRDefault="007E3962" w:rsidP="00C95557">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Задачи последнего года образовательного цикла определяются конечными целями конкретного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щегося. Для большинства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щихся это завершение работы по формированию исполнительских навыков для любительского музицирования. </w:t>
      </w:r>
    </w:p>
    <w:p w:rsidR="007E3962" w:rsidRDefault="007E3962" w:rsidP="00C95557">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Для профессионально ориентируемых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щихся это сверка своих возможностей с требованиями профессиональных учебных заведений, работа по дальнейшему развитию музыкально-исполнительских навыков и ликвидации недочетов. </w:t>
      </w:r>
    </w:p>
    <w:p w:rsidR="007E3962" w:rsidRDefault="007E3962" w:rsidP="00C95557">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В выпускном классе при подготовке к </w:t>
      </w:r>
      <w:r>
        <w:rPr>
          <w:rFonts w:ascii="Times New Roman" w:hAnsi="Times New Roman" w:cs="Times New Roman"/>
          <w:sz w:val="24"/>
          <w:szCs w:val="24"/>
        </w:rPr>
        <w:t>итоговой аттестации (</w:t>
      </w:r>
      <w:r w:rsidRPr="00DD53C1">
        <w:rPr>
          <w:rFonts w:ascii="Times New Roman" w:hAnsi="Times New Roman" w:cs="Times New Roman"/>
          <w:sz w:val="24"/>
          <w:szCs w:val="24"/>
        </w:rPr>
        <w:t>выпускным экзаменам</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щийся может повторить произведения ранее исполнявшиеся, программа должна быть построена с учетом индивидуальных возможностей ученика, чтобы показать его с лучшей стороны. </w:t>
      </w:r>
    </w:p>
    <w:p w:rsidR="007E3962" w:rsidRPr="006134B7" w:rsidRDefault="007E3962" w:rsidP="00C95557">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восьмого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7E3962" w:rsidRDefault="007E3962" w:rsidP="0038538A">
      <w:pPr>
        <w:pStyle w:val="a9"/>
        <w:numPr>
          <w:ilvl w:val="0"/>
          <w:numId w:val="11"/>
        </w:numPr>
        <w:spacing w:after="0" w:line="240" w:lineRule="auto"/>
        <w:jc w:val="both"/>
        <w:rPr>
          <w:rFonts w:ascii="Times New Roman" w:hAnsi="Times New Roman" w:cs="Times New Roman"/>
          <w:sz w:val="24"/>
          <w:szCs w:val="24"/>
        </w:rPr>
      </w:pPr>
      <w:r w:rsidRPr="00246DF8">
        <w:rPr>
          <w:rFonts w:ascii="Times New Roman" w:hAnsi="Times New Roman" w:cs="Times New Roman"/>
          <w:i/>
          <w:sz w:val="24"/>
          <w:szCs w:val="24"/>
        </w:rPr>
        <w:t>гаммы</w:t>
      </w:r>
      <w:r>
        <w:rPr>
          <w:rFonts w:ascii="Times New Roman" w:hAnsi="Times New Roman" w:cs="Times New Roman"/>
          <w:sz w:val="24"/>
          <w:szCs w:val="24"/>
        </w:rPr>
        <w:t xml:space="preserve">мажорные и минорные </w:t>
      </w:r>
      <w:r w:rsidRPr="00A31088">
        <w:rPr>
          <w:rFonts w:ascii="Times New Roman" w:hAnsi="Times New Roman" w:cs="Times New Roman"/>
          <w:sz w:val="24"/>
          <w:szCs w:val="24"/>
        </w:rPr>
        <w:t>до шести знаков, тоническое трезвучие, арпеджио, доминантсептаккорд в мажоре, уменьшенный вводный в миноре</w:t>
      </w:r>
      <w:r>
        <w:rPr>
          <w:rFonts w:ascii="Times New Roman" w:hAnsi="Times New Roman" w:cs="Times New Roman"/>
          <w:sz w:val="24"/>
          <w:szCs w:val="24"/>
        </w:rPr>
        <w:t xml:space="preserve"> и их обращения</w:t>
      </w:r>
      <w:r w:rsidRPr="00A31088">
        <w:rPr>
          <w:rFonts w:ascii="Times New Roman" w:hAnsi="Times New Roman" w:cs="Times New Roman"/>
          <w:sz w:val="24"/>
          <w:szCs w:val="24"/>
        </w:rPr>
        <w:t xml:space="preserve">, арпеджио  в штрихах деташе, легато, двойное стаккато в бастром темпе. </w:t>
      </w:r>
    </w:p>
    <w:p w:rsidR="007E3962" w:rsidRDefault="007E3962" w:rsidP="0038538A">
      <w:pPr>
        <w:pStyle w:val="a9"/>
        <w:numPr>
          <w:ilvl w:val="0"/>
          <w:numId w:val="11"/>
        </w:numPr>
        <w:spacing w:after="0" w:line="240" w:lineRule="auto"/>
        <w:jc w:val="both"/>
        <w:rPr>
          <w:rFonts w:ascii="Times New Roman" w:hAnsi="Times New Roman" w:cs="Times New Roman"/>
          <w:sz w:val="24"/>
          <w:szCs w:val="24"/>
        </w:rPr>
      </w:pPr>
      <w:r w:rsidRPr="00246DF8">
        <w:rPr>
          <w:rFonts w:ascii="Times New Roman" w:hAnsi="Times New Roman" w:cs="Times New Roman"/>
          <w:i/>
          <w:sz w:val="24"/>
          <w:szCs w:val="24"/>
        </w:rPr>
        <w:t>хроматическая гамма</w:t>
      </w:r>
      <w:r>
        <w:rPr>
          <w:rFonts w:ascii="Times New Roman" w:hAnsi="Times New Roman" w:cs="Times New Roman"/>
          <w:sz w:val="24"/>
          <w:szCs w:val="24"/>
        </w:rPr>
        <w:t xml:space="preserve"> в быстром темпе;</w:t>
      </w:r>
    </w:p>
    <w:p w:rsidR="007E3962" w:rsidRDefault="007E3962" w:rsidP="0038538A">
      <w:pPr>
        <w:pStyle w:val="a9"/>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этюдов (по нотам);</w:t>
      </w:r>
    </w:p>
    <w:p w:rsidR="007E3962" w:rsidRPr="00A31088" w:rsidRDefault="007E3962" w:rsidP="0038538A">
      <w:pPr>
        <w:pStyle w:val="a9"/>
        <w:numPr>
          <w:ilvl w:val="0"/>
          <w:numId w:val="11"/>
        </w:numPr>
        <w:spacing w:after="0" w:line="240" w:lineRule="auto"/>
        <w:jc w:val="both"/>
        <w:rPr>
          <w:rFonts w:ascii="Times New Roman" w:hAnsi="Times New Roman" w:cs="Times New Roman"/>
          <w:sz w:val="24"/>
          <w:szCs w:val="24"/>
        </w:rPr>
      </w:pPr>
      <w:r w:rsidRPr="00A31088">
        <w:rPr>
          <w:rFonts w:ascii="Times New Roman" w:hAnsi="Times New Roman" w:cs="Times New Roman"/>
          <w:sz w:val="24"/>
          <w:szCs w:val="24"/>
        </w:rPr>
        <w:t>3-5 пьес и (или) 1-2 произведения</w:t>
      </w:r>
      <w:r>
        <w:rPr>
          <w:rFonts w:ascii="Times New Roman" w:hAnsi="Times New Roman" w:cs="Times New Roman"/>
          <w:sz w:val="24"/>
          <w:szCs w:val="24"/>
        </w:rPr>
        <w:t xml:space="preserve"> крупной формы.</w:t>
      </w:r>
    </w:p>
    <w:p w:rsidR="007E3962" w:rsidRPr="00DD53C1" w:rsidRDefault="007E3962" w:rsidP="00C95557">
      <w:pPr>
        <w:jc w:val="both"/>
        <w:rPr>
          <w:rFonts w:ascii="Times New Roman" w:hAnsi="Times New Roman" w:cs="Times New Roman"/>
          <w:sz w:val="24"/>
          <w:szCs w:val="24"/>
        </w:rPr>
      </w:pPr>
    </w:p>
    <w:p w:rsidR="007E3962" w:rsidRPr="00427D05" w:rsidRDefault="007E3962" w:rsidP="00C95557">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7E3962" w:rsidRPr="00427D05" w:rsidRDefault="007E3962" w:rsidP="00C95557">
      <w:pPr>
        <w:ind w:firstLine="708"/>
        <w:rPr>
          <w:rFonts w:ascii="Times New Roman" w:hAnsi="Times New Roman" w:cs="Times New Roman"/>
          <w:b/>
          <w:i/>
          <w:sz w:val="24"/>
          <w:szCs w:val="24"/>
        </w:rPr>
      </w:pPr>
      <w:r w:rsidRPr="00427D05">
        <w:rPr>
          <w:rFonts w:ascii="Times New Roman" w:hAnsi="Times New Roman" w:cs="Times New Roman"/>
          <w:b/>
          <w:i/>
          <w:sz w:val="24"/>
          <w:szCs w:val="24"/>
        </w:rPr>
        <w:t>Упражнения, этюды, ансамбли.</w:t>
      </w:r>
    </w:p>
    <w:p w:rsidR="007E3962" w:rsidRPr="00DD53C1" w:rsidRDefault="007E3962" w:rsidP="00C95557">
      <w:pPr>
        <w:rPr>
          <w:rFonts w:ascii="Times New Roman" w:hAnsi="Times New Roman" w:cs="Times New Roman"/>
          <w:sz w:val="24"/>
          <w:szCs w:val="24"/>
        </w:rPr>
      </w:pPr>
      <w:r w:rsidRPr="00DD53C1">
        <w:rPr>
          <w:rFonts w:ascii="Times New Roman" w:hAnsi="Times New Roman" w:cs="Times New Roman"/>
          <w:sz w:val="24"/>
          <w:szCs w:val="24"/>
        </w:rPr>
        <w:t xml:space="preserve"> Платонов Н. Этюды для флейты сост. </w:t>
      </w:r>
      <w:r>
        <w:rPr>
          <w:rFonts w:ascii="Times New Roman" w:hAnsi="Times New Roman" w:cs="Times New Roman"/>
          <w:sz w:val="24"/>
          <w:szCs w:val="24"/>
        </w:rPr>
        <w:t>Ю. Должиков</w:t>
      </w:r>
      <w:r w:rsidRPr="00DD53C1">
        <w:rPr>
          <w:rFonts w:ascii="Times New Roman" w:hAnsi="Times New Roman" w:cs="Times New Roman"/>
          <w:sz w:val="24"/>
          <w:szCs w:val="24"/>
        </w:rPr>
        <w:t>.  Москва 1985г.  2006г.</w:t>
      </w:r>
    </w:p>
    <w:p w:rsidR="007E3962" w:rsidRPr="00DD53C1" w:rsidRDefault="007E3962" w:rsidP="00C95557">
      <w:pPr>
        <w:rPr>
          <w:rFonts w:ascii="Times New Roman" w:hAnsi="Times New Roman" w:cs="Times New Roman"/>
          <w:sz w:val="24"/>
          <w:szCs w:val="24"/>
        </w:rPr>
      </w:pPr>
      <w:r w:rsidRPr="00DD53C1">
        <w:rPr>
          <w:rFonts w:ascii="Times New Roman" w:hAnsi="Times New Roman" w:cs="Times New Roman"/>
          <w:sz w:val="24"/>
          <w:szCs w:val="24"/>
        </w:rPr>
        <w:t xml:space="preserve"> Ягудин Ю. Этюды для флейты  ред. </w:t>
      </w:r>
      <w:r>
        <w:rPr>
          <w:rFonts w:ascii="Times New Roman" w:hAnsi="Times New Roman" w:cs="Times New Roman"/>
          <w:sz w:val="24"/>
          <w:szCs w:val="24"/>
        </w:rPr>
        <w:t>А. Батырев</w:t>
      </w:r>
      <w:r w:rsidRPr="00DD53C1">
        <w:rPr>
          <w:rFonts w:ascii="Times New Roman" w:hAnsi="Times New Roman" w:cs="Times New Roman"/>
          <w:sz w:val="24"/>
          <w:szCs w:val="24"/>
        </w:rPr>
        <w:t>.  Москва 1981г.</w:t>
      </w:r>
    </w:p>
    <w:p w:rsidR="007E3962" w:rsidRPr="00DD53C1" w:rsidRDefault="007E3962" w:rsidP="00C95557">
      <w:pPr>
        <w:rPr>
          <w:rFonts w:ascii="Times New Roman" w:hAnsi="Times New Roman" w:cs="Times New Roman"/>
          <w:sz w:val="24"/>
          <w:szCs w:val="24"/>
        </w:rPr>
      </w:pPr>
      <w:r w:rsidRPr="00DD53C1">
        <w:rPr>
          <w:rFonts w:ascii="Times New Roman" w:hAnsi="Times New Roman" w:cs="Times New Roman"/>
          <w:sz w:val="24"/>
          <w:szCs w:val="24"/>
        </w:rPr>
        <w:t xml:space="preserve"> Ягудин Ю. Этюды на мелизмы для флейты  ред. </w:t>
      </w:r>
      <w:r>
        <w:rPr>
          <w:rFonts w:ascii="Times New Roman" w:hAnsi="Times New Roman" w:cs="Times New Roman"/>
          <w:sz w:val="24"/>
          <w:szCs w:val="24"/>
        </w:rPr>
        <w:t>В. Дьяченко</w:t>
      </w:r>
      <w:r w:rsidRPr="00DD53C1">
        <w:rPr>
          <w:rFonts w:ascii="Times New Roman" w:hAnsi="Times New Roman" w:cs="Times New Roman"/>
          <w:sz w:val="24"/>
          <w:szCs w:val="24"/>
        </w:rPr>
        <w:t>.  Москва 1977г.</w:t>
      </w:r>
    </w:p>
    <w:p w:rsidR="007E3962" w:rsidRPr="00DD53C1" w:rsidRDefault="007E3962" w:rsidP="00C95557">
      <w:pPr>
        <w:rPr>
          <w:rFonts w:ascii="Times New Roman" w:hAnsi="Times New Roman" w:cs="Times New Roman"/>
          <w:sz w:val="24"/>
          <w:szCs w:val="24"/>
        </w:rPr>
      </w:pPr>
      <w:r w:rsidRPr="00DD53C1">
        <w:rPr>
          <w:rFonts w:ascii="Times New Roman" w:hAnsi="Times New Roman" w:cs="Times New Roman"/>
          <w:sz w:val="24"/>
          <w:szCs w:val="24"/>
        </w:rPr>
        <w:t>Барокко для  флейты.Дуэты сост. Мирослав Гошек</w:t>
      </w:r>
    </w:p>
    <w:p w:rsidR="007E3962" w:rsidRPr="00427D05" w:rsidRDefault="007E3962" w:rsidP="00C95557">
      <w:pPr>
        <w:ind w:firstLine="708"/>
        <w:rPr>
          <w:rFonts w:ascii="Times New Roman" w:hAnsi="Times New Roman" w:cs="Times New Roman"/>
          <w:b/>
          <w:i/>
          <w:sz w:val="24"/>
          <w:szCs w:val="24"/>
        </w:rPr>
      </w:pPr>
      <w:r w:rsidRPr="00427D05">
        <w:rPr>
          <w:rFonts w:ascii="Times New Roman" w:hAnsi="Times New Roman" w:cs="Times New Roman"/>
          <w:b/>
          <w:i/>
          <w:sz w:val="24"/>
          <w:szCs w:val="24"/>
        </w:rPr>
        <w:t>Пьесы</w:t>
      </w:r>
    </w:p>
    <w:p w:rsidR="007E3962" w:rsidRPr="00DD53C1" w:rsidRDefault="007E3962" w:rsidP="00C95557">
      <w:pPr>
        <w:rPr>
          <w:rFonts w:ascii="Times New Roman" w:hAnsi="Times New Roman" w:cs="Times New Roman"/>
          <w:sz w:val="24"/>
          <w:szCs w:val="24"/>
        </w:rPr>
      </w:pPr>
      <w:r w:rsidRPr="00DD53C1">
        <w:rPr>
          <w:rFonts w:ascii="Times New Roman" w:hAnsi="Times New Roman" w:cs="Times New Roman"/>
          <w:sz w:val="24"/>
          <w:szCs w:val="24"/>
        </w:rPr>
        <w:t>Гендель Г. Соната №4</w:t>
      </w:r>
    </w:p>
    <w:p w:rsidR="007E3962" w:rsidRPr="008247EB" w:rsidRDefault="007E3962" w:rsidP="00C95557">
      <w:pPr>
        <w:rPr>
          <w:rFonts w:ascii="Times New Roman" w:hAnsi="Times New Roman" w:cs="Times New Roman"/>
          <w:sz w:val="24"/>
          <w:szCs w:val="24"/>
        </w:rPr>
      </w:pPr>
      <w:r w:rsidRPr="00DD53C1">
        <w:rPr>
          <w:rFonts w:ascii="Times New Roman" w:hAnsi="Times New Roman" w:cs="Times New Roman"/>
          <w:sz w:val="24"/>
          <w:szCs w:val="24"/>
        </w:rPr>
        <w:t xml:space="preserve">Лойе Ж.-Б. Соната </w:t>
      </w:r>
      <w:r>
        <w:rPr>
          <w:rFonts w:ascii="Times New Roman" w:hAnsi="Times New Roman" w:cs="Times New Roman"/>
          <w:sz w:val="24"/>
          <w:szCs w:val="24"/>
          <w:lang w:val="en-US"/>
        </w:rPr>
        <w:t>a</w:t>
      </w:r>
      <w:r w:rsidRPr="00427D05">
        <w:rPr>
          <w:rFonts w:ascii="Times New Roman" w:hAnsi="Times New Roman" w:cs="Times New Roman"/>
          <w:sz w:val="24"/>
          <w:szCs w:val="24"/>
        </w:rPr>
        <w:t xml:space="preserve"> - </w:t>
      </w:r>
      <w:r>
        <w:rPr>
          <w:rFonts w:ascii="Times New Roman" w:hAnsi="Times New Roman" w:cs="Times New Roman"/>
          <w:sz w:val="24"/>
          <w:szCs w:val="24"/>
          <w:lang w:val="en-US"/>
        </w:rPr>
        <w:t>moll</w:t>
      </w:r>
    </w:p>
    <w:p w:rsidR="007E3962" w:rsidRPr="00DD53C1" w:rsidRDefault="007E3962" w:rsidP="00C95557">
      <w:pPr>
        <w:rPr>
          <w:rFonts w:ascii="Times New Roman" w:hAnsi="Times New Roman" w:cs="Times New Roman"/>
          <w:sz w:val="24"/>
          <w:szCs w:val="24"/>
        </w:rPr>
      </w:pPr>
      <w:r w:rsidRPr="00DD53C1">
        <w:rPr>
          <w:rFonts w:ascii="Times New Roman" w:hAnsi="Times New Roman" w:cs="Times New Roman"/>
          <w:sz w:val="24"/>
          <w:szCs w:val="24"/>
        </w:rPr>
        <w:t>Телеман Г. Сонаты</w:t>
      </w:r>
    </w:p>
    <w:p w:rsidR="007E3962" w:rsidRPr="00DD53C1"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Попп В.  </w:t>
      </w:r>
      <w:r w:rsidRPr="00DD53C1">
        <w:rPr>
          <w:rFonts w:ascii="Times New Roman" w:hAnsi="Times New Roman" w:cs="Times New Roman"/>
          <w:sz w:val="24"/>
          <w:szCs w:val="24"/>
        </w:rPr>
        <w:t>Пение пти</w:t>
      </w:r>
      <w:r>
        <w:rPr>
          <w:rFonts w:ascii="Times New Roman" w:hAnsi="Times New Roman" w:cs="Times New Roman"/>
          <w:sz w:val="24"/>
          <w:szCs w:val="24"/>
        </w:rPr>
        <w:t>цы,  Концертный вальс</w:t>
      </w:r>
      <w:r w:rsidRPr="00DD53C1">
        <w:rPr>
          <w:rFonts w:ascii="Times New Roman" w:hAnsi="Times New Roman" w:cs="Times New Roman"/>
          <w:sz w:val="24"/>
          <w:szCs w:val="24"/>
        </w:rPr>
        <w:t xml:space="preserve"> из оперы «Травиата»</w:t>
      </w:r>
    </w:p>
    <w:p w:rsidR="007E3962" w:rsidRPr="008247EB" w:rsidRDefault="007E3962" w:rsidP="00C95557">
      <w:pPr>
        <w:rPr>
          <w:rFonts w:ascii="Times New Roman" w:hAnsi="Times New Roman" w:cs="Times New Roman"/>
          <w:sz w:val="24"/>
          <w:szCs w:val="24"/>
        </w:rPr>
      </w:pPr>
      <w:r>
        <w:rPr>
          <w:rFonts w:ascii="Times New Roman" w:hAnsi="Times New Roman" w:cs="Times New Roman"/>
          <w:sz w:val="24"/>
          <w:szCs w:val="24"/>
        </w:rPr>
        <w:t>Григ Э.  Песня Сольвейг, Утро  измузыке к драме Г. Ибсена «Пер Гюнт»,  Поэтическая картина</w:t>
      </w:r>
    </w:p>
    <w:p w:rsidR="007E3962" w:rsidRPr="00DD53C1" w:rsidRDefault="007E3962" w:rsidP="00C95557">
      <w:pPr>
        <w:rPr>
          <w:rFonts w:ascii="Times New Roman" w:hAnsi="Times New Roman" w:cs="Times New Roman"/>
          <w:sz w:val="24"/>
          <w:szCs w:val="24"/>
        </w:rPr>
      </w:pPr>
      <w:r>
        <w:rPr>
          <w:rFonts w:ascii="Times New Roman" w:hAnsi="Times New Roman" w:cs="Times New Roman"/>
          <w:sz w:val="24"/>
          <w:szCs w:val="24"/>
        </w:rPr>
        <w:t>Чайковский П. Баркарола,   Мелодия</w:t>
      </w:r>
    </w:p>
    <w:p w:rsidR="007E3962" w:rsidRPr="00CC3177" w:rsidRDefault="007E3962" w:rsidP="00C95557">
      <w:pPr>
        <w:rPr>
          <w:rFonts w:ascii="Times New Roman" w:hAnsi="Times New Roman" w:cs="Times New Roman"/>
          <w:sz w:val="24"/>
          <w:szCs w:val="24"/>
        </w:rPr>
      </w:pPr>
      <w:r w:rsidRPr="00DD53C1">
        <w:rPr>
          <w:rFonts w:ascii="Times New Roman" w:hAnsi="Times New Roman" w:cs="Times New Roman"/>
          <w:sz w:val="24"/>
          <w:szCs w:val="24"/>
        </w:rPr>
        <w:t xml:space="preserve">Стамиц К. Концерт </w:t>
      </w:r>
      <w:r>
        <w:rPr>
          <w:rFonts w:ascii="Times New Roman" w:hAnsi="Times New Roman" w:cs="Times New Roman"/>
          <w:sz w:val="24"/>
          <w:szCs w:val="24"/>
          <w:lang w:val="en-US"/>
        </w:rPr>
        <w:t>G</w:t>
      </w:r>
      <w:r w:rsidRPr="00CC3177">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DD53C1"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Прокофьев С. Танец девушек </w:t>
      </w:r>
      <w:r w:rsidRPr="00DD53C1">
        <w:rPr>
          <w:rFonts w:ascii="Times New Roman" w:hAnsi="Times New Roman" w:cs="Times New Roman"/>
          <w:sz w:val="24"/>
          <w:szCs w:val="24"/>
        </w:rPr>
        <w:t xml:space="preserve">  из балета «Ромео и Джульетта»</w:t>
      </w:r>
    </w:p>
    <w:p w:rsidR="007E3962" w:rsidRPr="00DD53C1"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Дебюсси К.  </w:t>
      </w:r>
      <w:r w:rsidRPr="00DD53C1">
        <w:rPr>
          <w:rFonts w:ascii="Times New Roman" w:hAnsi="Times New Roman" w:cs="Times New Roman"/>
          <w:sz w:val="24"/>
          <w:szCs w:val="24"/>
        </w:rPr>
        <w:t>Лунный</w:t>
      </w:r>
      <w:r>
        <w:rPr>
          <w:rFonts w:ascii="Times New Roman" w:hAnsi="Times New Roman" w:cs="Times New Roman"/>
          <w:sz w:val="24"/>
          <w:szCs w:val="24"/>
        </w:rPr>
        <w:t xml:space="preserve"> свет</w:t>
      </w:r>
    </w:p>
    <w:p w:rsidR="007E3962" w:rsidRPr="00DD53C1" w:rsidRDefault="007E3962" w:rsidP="00C95557">
      <w:pPr>
        <w:rPr>
          <w:rFonts w:ascii="Times New Roman" w:hAnsi="Times New Roman" w:cs="Times New Roman"/>
          <w:sz w:val="24"/>
          <w:szCs w:val="24"/>
        </w:rPr>
      </w:pPr>
      <w:r w:rsidRPr="00DD53C1">
        <w:rPr>
          <w:rFonts w:ascii="Times New Roman" w:hAnsi="Times New Roman" w:cs="Times New Roman"/>
          <w:sz w:val="24"/>
          <w:szCs w:val="24"/>
        </w:rPr>
        <w:t xml:space="preserve">Госсек </w:t>
      </w:r>
      <w:r>
        <w:rPr>
          <w:rFonts w:ascii="Times New Roman" w:hAnsi="Times New Roman" w:cs="Times New Roman"/>
          <w:sz w:val="24"/>
          <w:szCs w:val="24"/>
        </w:rPr>
        <w:t>Ф.  Тамбурин</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Попп В.  3 венгерских танца</w:t>
      </w:r>
    </w:p>
    <w:p w:rsidR="007E3962" w:rsidRPr="008247EB" w:rsidRDefault="007E3962" w:rsidP="00C95557">
      <w:pPr>
        <w:suppressAutoHyphens/>
        <w:spacing w:before="28"/>
        <w:jc w:val="right"/>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 xml:space="preserve">Таблица </w:t>
      </w:r>
      <w:r w:rsidRPr="008247EB">
        <w:rPr>
          <w:rFonts w:ascii="Times New Roman" w:eastAsia="Times New Roman" w:hAnsi="Times New Roman" w:cs="Mangal"/>
          <w:b/>
          <w:i/>
          <w:kern w:val="1"/>
          <w:sz w:val="24"/>
          <w:szCs w:val="24"/>
          <w:lang w:eastAsia="hi-IN" w:bidi="hi-IN"/>
        </w:rPr>
        <w:t>1</w:t>
      </w:r>
      <w:r>
        <w:rPr>
          <w:rFonts w:ascii="Times New Roman" w:eastAsia="Times New Roman" w:hAnsi="Times New Roman" w:cs="Mangal"/>
          <w:b/>
          <w:i/>
          <w:kern w:val="1"/>
          <w:sz w:val="24"/>
          <w:szCs w:val="24"/>
          <w:lang w:eastAsia="hi-IN" w:bidi="hi-IN"/>
        </w:rPr>
        <w:t>4</w:t>
      </w:r>
    </w:p>
    <w:tbl>
      <w:tblPr>
        <w:tblW w:w="0" w:type="auto"/>
        <w:tblLayout w:type="fixed"/>
        <w:tblLook w:val="0000"/>
      </w:tblPr>
      <w:tblGrid>
        <w:gridCol w:w="4920"/>
        <w:gridCol w:w="4920"/>
      </w:tblGrid>
      <w:tr w:rsidR="007E3962" w:rsidRPr="00CC3177"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CC3177"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CC3177"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2 полугодие</w:t>
            </w:r>
          </w:p>
        </w:tc>
      </w:tr>
      <w:tr w:rsidR="007E3962" w:rsidRPr="00CC3177"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Октябрь – технический зачет</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sidRPr="00CC3177">
              <w:rPr>
                <w:rFonts w:ascii="Times New Roman" w:eastAsia="Times New Roman" w:hAnsi="Times New Roman" w:cs="Times New Roman"/>
                <w:sz w:val="24"/>
                <w:szCs w:val="24"/>
              </w:rPr>
              <w:t xml:space="preserve">одна </w:t>
            </w:r>
            <w:r>
              <w:rPr>
                <w:rFonts w:ascii="Times New Roman" w:eastAsia="Times New Roman" w:hAnsi="Times New Roman" w:cs="Times New Roman"/>
                <w:sz w:val="24"/>
                <w:szCs w:val="24"/>
              </w:rPr>
              <w:t xml:space="preserve">мажорная </w:t>
            </w:r>
            <w:r w:rsidRPr="00CC3177">
              <w:rPr>
                <w:rFonts w:ascii="Times New Roman" w:eastAsia="Times New Roman" w:hAnsi="Times New Roman" w:cs="Times New Roman"/>
                <w:sz w:val="24"/>
                <w:szCs w:val="24"/>
              </w:rPr>
              <w:t>гамма,1один этюд или виртуозная пьеса</w:t>
            </w:r>
            <w:r w:rsidRPr="00CC3177">
              <w:rPr>
                <w:rFonts w:ascii="Times New Roman" w:eastAsia="Times New Roman" w:hAnsi="Times New Roman" w:cs="Mangal"/>
                <w:kern w:val="1"/>
                <w:sz w:val="24"/>
                <w:szCs w:val="24"/>
                <w:lang w:eastAsia="hi-IN" w:bidi="hi-IN"/>
              </w:rPr>
              <w:t>).</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Декабрь – </w:t>
            </w:r>
            <w:r w:rsidRPr="00CC3177">
              <w:rPr>
                <w:rFonts w:ascii="Times New Roman" w:eastAsia="Times New Roman" w:hAnsi="Times New Roman" w:cs="Times New Roman"/>
                <w:sz w:val="24"/>
                <w:szCs w:val="24"/>
              </w:rPr>
              <w:t>дифференцированное прослушивание части программы итоговой  аттестации (</w:t>
            </w:r>
            <w:r>
              <w:rPr>
                <w:rFonts w:ascii="Times New Roman" w:eastAsia="Times New Roman" w:hAnsi="Times New Roman" w:cs="Times New Roman"/>
                <w:sz w:val="24"/>
                <w:szCs w:val="24"/>
              </w:rPr>
              <w:t>2 произведения: одно произведение наизусть, второе по нотам,</w:t>
            </w:r>
            <w:r w:rsidRPr="00CC3177">
              <w:rPr>
                <w:rFonts w:ascii="Times New Roman" w:eastAsia="Times New Roman" w:hAnsi="Times New Roman" w:cs="Times New Roman"/>
                <w:sz w:val="24"/>
                <w:szCs w:val="24"/>
              </w:rPr>
              <w:t xml:space="preserve"> </w:t>
            </w:r>
            <w:r w:rsidRPr="00CC3177">
              <w:rPr>
                <w:rFonts w:ascii="Times New Roman" w:eastAsia="Times New Roman" w:hAnsi="Times New Roman" w:cs="Times New Roman"/>
                <w:sz w:val="24"/>
                <w:szCs w:val="24"/>
              </w:rPr>
              <w:lastRenderedPageBreak/>
              <w:t>обязательный показ произведения крупной формы и произведения на выбор из программы итоговой аттестации) или</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b/>
                <w:i/>
                <w:kern w:val="1"/>
                <w:sz w:val="24"/>
                <w:szCs w:val="24"/>
                <w:lang w:eastAsia="hi-IN" w:bidi="hi-IN"/>
              </w:rPr>
              <w:t xml:space="preserve">академический концерт </w:t>
            </w:r>
            <w:r w:rsidRPr="00CC3177">
              <w:rPr>
                <w:rFonts w:ascii="Times New Roman" w:eastAsia="Times New Roman" w:hAnsi="Times New Roman" w:cs="Mangal"/>
                <w:i/>
                <w:kern w:val="1"/>
                <w:sz w:val="24"/>
                <w:szCs w:val="24"/>
                <w:lang w:eastAsia="hi-IN" w:bidi="hi-IN"/>
              </w:rPr>
              <w:t xml:space="preserve">(9 класс) - </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(2 разнохарактерные пьесы) </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lastRenderedPageBreak/>
              <w:t>Март – технический зачет (9 класс)</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CC3177">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r>
              <w:rPr>
                <w:rFonts w:ascii="Times New Roman" w:eastAsia="Times New Roman" w:hAnsi="Times New Roman" w:cs="Times New Roman"/>
                <w:sz w:val="24"/>
                <w:szCs w:val="24"/>
              </w:rPr>
              <w:t>чтение нот с листа)</w:t>
            </w:r>
            <w:r w:rsidRPr="00CC3177">
              <w:rPr>
                <w:rFonts w:ascii="Times New Roman" w:eastAsia="Times New Roman" w:hAnsi="Times New Roman" w:cs="Mangal"/>
                <w:kern w:val="1"/>
                <w:sz w:val="24"/>
                <w:szCs w:val="24"/>
                <w:lang w:eastAsia="hi-IN" w:bidi="hi-IN"/>
              </w:rPr>
              <w:t>.</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промежуточная   аттестация</w:t>
            </w:r>
          </w:p>
          <w:p w:rsidR="007E3962"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CC3177">
              <w:rPr>
                <w:rFonts w:ascii="Times New Roman" w:eastAsia="Times New Roman" w:hAnsi="Times New Roman" w:cs="Mangal"/>
                <w:kern w:val="1"/>
                <w:sz w:val="24"/>
                <w:szCs w:val="24"/>
                <w:lang w:eastAsia="hi-IN" w:bidi="hi-IN"/>
              </w:rPr>
              <w:t xml:space="preserve"> разнохарактерные пьесы, вкл</w:t>
            </w:r>
            <w:r>
              <w:rPr>
                <w:rFonts w:ascii="Times New Roman" w:eastAsia="Times New Roman" w:hAnsi="Times New Roman" w:cs="Mangal"/>
                <w:kern w:val="1"/>
                <w:sz w:val="24"/>
                <w:szCs w:val="24"/>
                <w:lang w:eastAsia="hi-IN" w:bidi="hi-IN"/>
              </w:rPr>
              <w:t>ючая произведение крупной формы).</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Март - прослушивание перед комиссией </w:t>
            </w:r>
            <w:r>
              <w:rPr>
                <w:rFonts w:ascii="Times New Roman" w:eastAsia="Times New Roman" w:hAnsi="Times New Roman" w:cs="Mangal"/>
                <w:kern w:val="1"/>
                <w:sz w:val="24"/>
                <w:szCs w:val="24"/>
                <w:lang w:eastAsia="hi-IN" w:bidi="hi-IN"/>
              </w:rPr>
              <w:t xml:space="preserve">всех </w:t>
            </w:r>
            <w:r>
              <w:rPr>
                <w:rFonts w:ascii="Times New Roman" w:eastAsia="Times New Roman" w:hAnsi="Times New Roman" w:cs="Mangal"/>
                <w:kern w:val="1"/>
                <w:sz w:val="24"/>
                <w:szCs w:val="24"/>
                <w:lang w:eastAsia="hi-IN" w:bidi="hi-IN"/>
              </w:rPr>
              <w:lastRenderedPageBreak/>
              <w:t>трех</w:t>
            </w:r>
            <w:r w:rsidRPr="00CC3177">
              <w:rPr>
                <w:rFonts w:ascii="Times New Roman" w:eastAsia="Times New Roman" w:hAnsi="Times New Roman" w:cs="Mangal"/>
                <w:kern w:val="1"/>
                <w:sz w:val="24"/>
                <w:szCs w:val="24"/>
                <w:lang w:eastAsia="hi-IN" w:bidi="hi-IN"/>
              </w:rPr>
              <w:t xml:space="preserve"> произведений из выпускной программы, не сыгранных в декабре.</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итоговая  аттестация</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3</w:t>
            </w:r>
            <w:r w:rsidRPr="00CC3177">
              <w:rPr>
                <w:rFonts w:ascii="Times New Roman" w:eastAsia="Times New Roman" w:hAnsi="Times New Roman" w:cs="Mangal"/>
                <w:kern w:val="1"/>
                <w:sz w:val="24"/>
                <w:szCs w:val="24"/>
                <w:lang w:eastAsia="hi-IN" w:bidi="hi-IN"/>
              </w:rPr>
              <w:t>разнохарактерных произведения, включая произведение</w:t>
            </w:r>
            <w:r>
              <w:rPr>
                <w:rFonts w:ascii="Times New Roman" w:eastAsia="Times New Roman" w:hAnsi="Times New Roman" w:cs="Mangal"/>
                <w:kern w:val="1"/>
                <w:sz w:val="24"/>
                <w:szCs w:val="24"/>
                <w:lang w:eastAsia="hi-IN" w:bidi="hi-IN"/>
              </w:rPr>
              <w:t xml:space="preserve"> крупной формы</w:t>
            </w:r>
            <w:r w:rsidRPr="00CC3177">
              <w:rPr>
                <w:rFonts w:ascii="Times New Roman" w:eastAsia="Times New Roman" w:hAnsi="Times New Roman" w:cs="Mangal"/>
                <w:kern w:val="1"/>
                <w:sz w:val="24"/>
                <w:szCs w:val="24"/>
                <w:lang w:eastAsia="hi-IN" w:bidi="hi-IN"/>
              </w:rPr>
              <w:t xml:space="preserve">, произведение, написанное для </w:t>
            </w:r>
            <w:r>
              <w:rPr>
                <w:rFonts w:ascii="Times New Roman" w:eastAsia="Times New Roman" w:hAnsi="Times New Roman" w:cs="Mangal"/>
                <w:kern w:val="1"/>
                <w:sz w:val="24"/>
                <w:szCs w:val="24"/>
                <w:lang w:eastAsia="hi-IN" w:bidi="hi-IN"/>
              </w:rPr>
              <w:t>флейты</w:t>
            </w:r>
            <w:r w:rsidRPr="00CC3177">
              <w:rPr>
                <w:rFonts w:ascii="Times New Roman" w:eastAsia="Times New Roman" w:hAnsi="Times New Roman" w:cs="Mangal"/>
                <w:kern w:val="1"/>
                <w:sz w:val="24"/>
                <w:szCs w:val="24"/>
                <w:lang w:eastAsia="hi-IN" w:bidi="hi-IN"/>
              </w:rPr>
              <w:t>).</w:t>
            </w:r>
          </w:p>
        </w:tc>
      </w:tr>
    </w:tbl>
    <w:p w:rsidR="007E3962" w:rsidRDefault="007E3962" w:rsidP="00C95557">
      <w:pPr>
        <w:rPr>
          <w:rFonts w:ascii="Times New Roman" w:hAnsi="Times New Roman" w:cs="Times New Roman"/>
          <w:sz w:val="24"/>
          <w:szCs w:val="24"/>
        </w:rPr>
      </w:pPr>
    </w:p>
    <w:p w:rsidR="007E3962" w:rsidRDefault="007E3962" w:rsidP="00C95557">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4D59B7">
        <w:rPr>
          <w:rFonts w:ascii="Times New Roman" w:hAnsi="Times New Roman" w:cs="Times New Roman"/>
          <w:sz w:val="24"/>
          <w:szCs w:val="24"/>
        </w:rPr>
        <w:t>гаммы мажорные  и минорные</w:t>
      </w:r>
      <w:r>
        <w:rPr>
          <w:rFonts w:ascii="Times New Roman" w:hAnsi="Times New Roman" w:cs="Times New Roman"/>
          <w:sz w:val="24"/>
          <w:szCs w:val="24"/>
        </w:rPr>
        <w:t xml:space="preserve"> всеми штрихами</w:t>
      </w:r>
      <w:r w:rsidRPr="004D59B7">
        <w:rPr>
          <w:rFonts w:ascii="Times New Roman" w:hAnsi="Times New Roman" w:cs="Times New Roman"/>
          <w:sz w:val="24"/>
          <w:szCs w:val="24"/>
        </w:rPr>
        <w:t xml:space="preserve">; </w:t>
      </w:r>
    </w:p>
    <w:p w:rsidR="007E3962" w:rsidRPr="004D59B7" w:rsidRDefault="007E3962" w:rsidP="0038538A">
      <w:pPr>
        <w:pStyle w:val="a9"/>
        <w:numPr>
          <w:ilvl w:val="0"/>
          <w:numId w:val="7"/>
        </w:numPr>
        <w:spacing w:after="0" w:line="240" w:lineRule="auto"/>
        <w:rPr>
          <w:rFonts w:ascii="Times New Roman" w:hAnsi="Times New Roman" w:cs="Times New Roman"/>
          <w:sz w:val="24"/>
          <w:szCs w:val="24"/>
        </w:rPr>
      </w:pPr>
      <w:r w:rsidRPr="004D59B7">
        <w:rPr>
          <w:rFonts w:ascii="Times New Roman" w:hAnsi="Times New Roman" w:cs="Times New Roman"/>
          <w:sz w:val="24"/>
          <w:szCs w:val="24"/>
        </w:rPr>
        <w:t>этюд</w:t>
      </w:r>
      <w:r>
        <w:rPr>
          <w:rFonts w:ascii="Times New Roman" w:hAnsi="Times New Roman" w:cs="Times New Roman"/>
          <w:sz w:val="24"/>
          <w:szCs w:val="24"/>
        </w:rPr>
        <w:t>ына все виды техники</w:t>
      </w:r>
      <w:r w:rsidRPr="004D59B7">
        <w:rPr>
          <w:rFonts w:ascii="Times New Roman" w:hAnsi="Times New Roman" w:cs="Times New Roman"/>
          <w:sz w:val="24"/>
          <w:szCs w:val="24"/>
        </w:rPr>
        <w:t xml:space="preserve">; </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чтение с листа;</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7E3962" w:rsidRDefault="007E3962" w:rsidP="00C95557">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итоговой аттестации</w:t>
      </w:r>
    </w:p>
    <w:p w:rsidR="007E3962" w:rsidRDefault="007E3962" w:rsidP="00C95557">
      <w:pPr>
        <w:rPr>
          <w:rFonts w:ascii="Times New Roman" w:hAnsi="Times New Roman" w:cs="Times New Roman"/>
          <w:b/>
          <w:i/>
          <w:sz w:val="24"/>
          <w:szCs w:val="24"/>
        </w:rPr>
      </w:pPr>
      <w:r>
        <w:rPr>
          <w:rFonts w:ascii="Times New Roman" w:hAnsi="Times New Roman" w:cs="Times New Roman"/>
          <w:i/>
          <w:sz w:val="24"/>
          <w:szCs w:val="24"/>
        </w:rPr>
        <w:t xml:space="preserve">               Вариант 1</w:t>
      </w:r>
    </w:p>
    <w:p w:rsidR="007E3962" w:rsidRPr="00DD53C1" w:rsidRDefault="007E3962" w:rsidP="00C95557">
      <w:pPr>
        <w:rPr>
          <w:rFonts w:ascii="Times New Roman" w:hAnsi="Times New Roman" w:cs="Times New Roman"/>
          <w:sz w:val="24"/>
          <w:szCs w:val="24"/>
        </w:rPr>
      </w:pPr>
      <w:r>
        <w:rPr>
          <w:rFonts w:ascii="Times New Roman" w:hAnsi="Times New Roman" w:cs="Times New Roman"/>
          <w:sz w:val="24"/>
          <w:szCs w:val="24"/>
        </w:rPr>
        <w:t>Ж. Б. Лойе</w:t>
      </w:r>
      <w:r w:rsidRPr="00DD53C1">
        <w:rPr>
          <w:rFonts w:ascii="Times New Roman" w:hAnsi="Times New Roman" w:cs="Times New Roman"/>
          <w:sz w:val="24"/>
          <w:szCs w:val="24"/>
        </w:rPr>
        <w:t xml:space="preserve">. Соната </w:t>
      </w:r>
      <w:r>
        <w:rPr>
          <w:rFonts w:ascii="Times New Roman" w:hAnsi="Times New Roman" w:cs="Times New Roman"/>
          <w:sz w:val="24"/>
          <w:szCs w:val="24"/>
          <w:lang w:val="en-US"/>
        </w:rPr>
        <w:t>a</w:t>
      </w:r>
      <w:r w:rsidRPr="000A38D0">
        <w:rPr>
          <w:rFonts w:ascii="Times New Roman" w:hAnsi="Times New Roman" w:cs="Times New Roman"/>
          <w:sz w:val="24"/>
          <w:szCs w:val="24"/>
        </w:rPr>
        <w:t xml:space="preserve"> - </w:t>
      </w:r>
      <w:r>
        <w:rPr>
          <w:rFonts w:ascii="Times New Roman" w:hAnsi="Times New Roman" w:cs="Times New Roman"/>
          <w:sz w:val="24"/>
          <w:szCs w:val="24"/>
          <w:lang w:val="en-US"/>
        </w:rPr>
        <w:t>moll</w:t>
      </w:r>
      <w:r>
        <w:rPr>
          <w:rFonts w:ascii="Times New Roman" w:hAnsi="Times New Roman" w:cs="Times New Roman"/>
          <w:sz w:val="24"/>
          <w:szCs w:val="24"/>
        </w:rPr>
        <w:t xml:space="preserve">части </w:t>
      </w:r>
      <w:r w:rsidRPr="00DD53C1">
        <w:rPr>
          <w:rFonts w:ascii="Times New Roman" w:hAnsi="Times New Roman" w:cs="Times New Roman"/>
          <w:sz w:val="24"/>
          <w:szCs w:val="24"/>
        </w:rPr>
        <w:t xml:space="preserve">3-4 </w:t>
      </w:r>
    </w:p>
    <w:p w:rsidR="007E3962" w:rsidRPr="00DD53C1" w:rsidRDefault="007E3962" w:rsidP="00C95557">
      <w:pPr>
        <w:rPr>
          <w:rFonts w:ascii="Times New Roman" w:hAnsi="Times New Roman" w:cs="Times New Roman"/>
          <w:sz w:val="24"/>
          <w:szCs w:val="24"/>
        </w:rPr>
      </w:pPr>
      <w:r>
        <w:rPr>
          <w:rFonts w:ascii="Times New Roman" w:hAnsi="Times New Roman" w:cs="Times New Roman"/>
          <w:sz w:val="24"/>
          <w:szCs w:val="24"/>
        </w:rPr>
        <w:t>П. Чайковский.  Мелодия</w:t>
      </w:r>
    </w:p>
    <w:p w:rsidR="007E3962" w:rsidRPr="00DD53C1" w:rsidRDefault="007E3962" w:rsidP="00C95557">
      <w:pPr>
        <w:rPr>
          <w:rFonts w:ascii="Times New Roman" w:hAnsi="Times New Roman" w:cs="Times New Roman"/>
          <w:sz w:val="24"/>
          <w:szCs w:val="24"/>
        </w:rPr>
      </w:pPr>
      <w:r>
        <w:rPr>
          <w:rFonts w:ascii="Times New Roman" w:hAnsi="Times New Roman" w:cs="Times New Roman"/>
          <w:sz w:val="24"/>
          <w:szCs w:val="24"/>
        </w:rPr>
        <w:t>В. Попп</w:t>
      </w:r>
      <w:r w:rsidRPr="00DD53C1">
        <w:rPr>
          <w:rFonts w:ascii="Times New Roman" w:hAnsi="Times New Roman" w:cs="Times New Roman"/>
          <w:sz w:val="24"/>
          <w:szCs w:val="24"/>
        </w:rPr>
        <w:t>. Венгерский танец №2</w:t>
      </w:r>
    </w:p>
    <w:p w:rsidR="007E3962" w:rsidRPr="005E3557" w:rsidRDefault="007E3962" w:rsidP="00C95557">
      <w:pPr>
        <w:rPr>
          <w:rFonts w:ascii="Times New Roman" w:hAnsi="Times New Roman" w:cs="Times New Roman"/>
          <w:sz w:val="24"/>
          <w:szCs w:val="24"/>
        </w:rPr>
      </w:pPr>
    </w:p>
    <w:p w:rsidR="007E3962" w:rsidRPr="005E3557" w:rsidRDefault="007E3962" w:rsidP="00C95557">
      <w:pPr>
        <w:rPr>
          <w:rFonts w:ascii="Times New Roman" w:hAnsi="Times New Roman" w:cs="Times New Roman"/>
          <w:i/>
          <w:sz w:val="24"/>
          <w:szCs w:val="24"/>
        </w:rPr>
      </w:pPr>
      <w:r w:rsidRPr="005E3557">
        <w:rPr>
          <w:rFonts w:ascii="Times New Roman" w:hAnsi="Times New Roman" w:cs="Times New Roman"/>
          <w:i/>
          <w:sz w:val="24"/>
          <w:szCs w:val="24"/>
        </w:rPr>
        <w:t xml:space="preserve">             Вариант 2</w:t>
      </w:r>
    </w:p>
    <w:p w:rsidR="007E3962" w:rsidRPr="00DD53C1" w:rsidRDefault="007E3962" w:rsidP="00C95557">
      <w:pPr>
        <w:rPr>
          <w:rFonts w:ascii="Times New Roman" w:hAnsi="Times New Roman" w:cs="Times New Roman"/>
          <w:sz w:val="24"/>
          <w:szCs w:val="24"/>
        </w:rPr>
      </w:pPr>
      <w:r>
        <w:rPr>
          <w:rFonts w:ascii="Times New Roman" w:hAnsi="Times New Roman" w:cs="Times New Roman"/>
          <w:sz w:val="24"/>
          <w:szCs w:val="24"/>
        </w:rPr>
        <w:t>Г. Телеман</w:t>
      </w:r>
      <w:r w:rsidRPr="00DD53C1">
        <w:rPr>
          <w:rFonts w:ascii="Times New Roman" w:hAnsi="Times New Roman" w:cs="Times New Roman"/>
          <w:sz w:val="24"/>
          <w:szCs w:val="24"/>
        </w:rPr>
        <w:t xml:space="preserve">. Соната </w:t>
      </w:r>
      <w:r>
        <w:rPr>
          <w:rFonts w:ascii="Times New Roman" w:hAnsi="Times New Roman" w:cs="Times New Roman"/>
          <w:sz w:val="24"/>
          <w:szCs w:val="24"/>
          <w:lang w:val="en-US"/>
        </w:rPr>
        <w:t>B</w:t>
      </w:r>
      <w:r w:rsidRPr="008247EB">
        <w:rPr>
          <w:rFonts w:ascii="Times New Roman" w:hAnsi="Times New Roman" w:cs="Times New Roman"/>
          <w:sz w:val="24"/>
          <w:szCs w:val="24"/>
        </w:rPr>
        <w:t>–</w:t>
      </w:r>
      <w:r>
        <w:rPr>
          <w:rFonts w:ascii="Times New Roman" w:hAnsi="Times New Roman" w:cs="Times New Roman"/>
          <w:sz w:val="24"/>
          <w:szCs w:val="24"/>
          <w:lang w:val="en-US"/>
        </w:rPr>
        <w:t>dur</w:t>
      </w:r>
      <w:r>
        <w:rPr>
          <w:rFonts w:ascii="Times New Roman" w:hAnsi="Times New Roman" w:cs="Times New Roman"/>
          <w:sz w:val="24"/>
          <w:szCs w:val="24"/>
        </w:rPr>
        <w:t xml:space="preserve">части </w:t>
      </w:r>
      <w:r w:rsidRPr="00DD53C1">
        <w:rPr>
          <w:rFonts w:ascii="Times New Roman" w:hAnsi="Times New Roman" w:cs="Times New Roman"/>
          <w:sz w:val="24"/>
          <w:szCs w:val="24"/>
        </w:rPr>
        <w:t xml:space="preserve">3-4 </w:t>
      </w:r>
    </w:p>
    <w:p w:rsidR="007E3962" w:rsidRPr="00DD53C1"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Э.  Григ.   Утро</w:t>
      </w:r>
    </w:p>
    <w:p w:rsidR="007E3962" w:rsidRPr="00DD53C1"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С. Прокофьев.  Танец девушек</w:t>
      </w:r>
      <w:r w:rsidRPr="00DD53C1">
        <w:rPr>
          <w:rFonts w:ascii="Times New Roman" w:hAnsi="Times New Roman" w:cs="Times New Roman"/>
          <w:sz w:val="24"/>
          <w:szCs w:val="24"/>
        </w:rPr>
        <w:t xml:space="preserve">  из балета «Ромео и Джульетта»</w:t>
      </w:r>
    </w:p>
    <w:p w:rsidR="007E3962" w:rsidRPr="005E3557" w:rsidRDefault="007E3962" w:rsidP="00C95557">
      <w:pPr>
        <w:rPr>
          <w:rFonts w:ascii="Times New Roman" w:hAnsi="Times New Roman" w:cs="Times New Roman"/>
          <w:sz w:val="24"/>
          <w:szCs w:val="24"/>
        </w:rPr>
      </w:pPr>
    </w:p>
    <w:p w:rsidR="007E3962" w:rsidRPr="005E3557" w:rsidRDefault="007E3962" w:rsidP="00C95557">
      <w:pPr>
        <w:rPr>
          <w:rFonts w:ascii="Times New Roman" w:hAnsi="Times New Roman" w:cs="Times New Roman"/>
          <w:i/>
          <w:sz w:val="24"/>
          <w:szCs w:val="24"/>
        </w:rPr>
      </w:pPr>
      <w:r w:rsidRPr="005E3557">
        <w:rPr>
          <w:rFonts w:ascii="Times New Roman" w:hAnsi="Times New Roman" w:cs="Times New Roman"/>
          <w:i/>
          <w:sz w:val="24"/>
          <w:szCs w:val="24"/>
        </w:rPr>
        <w:t xml:space="preserve">           Вариант 3</w:t>
      </w:r>
    </w:p>
    <w:p w:rsidR="007E3962" w:rsidRPr="00DD53C1"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К. Стамиц</w:t>
      </w:r>
      <w:r w:rsidRPr="00DD53C1">
        <w:rPr>
          <w:rFonts w:ascii="Times New Roman" w:hAnsi="Times New Roman" w:cs="Times New Roman"/>
          <w:sz w:val="24"/>
          <w:szCs w:val="24"/>
        </w:rPr>
        <w:t xml:space="preserve">. Концерт </w:t>
      </w:r>
      <w:r>
        <w:rPr>
          <w:rFonts w:ascii="Times New Roman" w:hAnsi="Times New Roman" w:cs="Times New Roman"/>
          <w:sz w:val="24"/>
          <w:szCs w:val="24"/>
          <w:lang w:val="en-US"/>
        </w:rPr>
        <w:t>G</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dur</w:t>
      </w:r>
      <w:r>
        <w:rPr>
          <w:rFonts w:ascii="Times New Roman" w:hAnsi="Times New Roman" w:cs="Times New Roman"/>
          <w:sz w:val="24"/>
          <w:szCs w:val="24"/>
        </w:rPr>
        <w:t xml:space="preserve">часть </w:t>
      </w:r>
      <w:r w:rsidRPr="00DD53C1">
        <w:rPr>
          <w:rFonts w:ascii="Times New Roman" w:hAnsi="Times New Roman" w:cs="Times New Roman"/>
          <w:sz w:val="24"/>
          <w:szCs w:val="24"/>
        </w:rPr>
        <w:t xml:space="preserve">1 </w:t>
      </w:r>
    </w:p>
    <w:p w:rsidR="007E3962" w:rsidRPr="00DD53C1"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К. Дебюсси.  </w:t>
      </w:r>
      <w:r w:rsidRPr="00DD53C1">
        <w:rPr>
          <w:rFonts w:ascii="Times New Roman" w:hAnsi="Times New Roman" w:cs="Times New Roman"/>
          <w:sz w:val="24"/>
          <w:szCs w:val="24"/>
        </w:rPr>
        <w:t>Лунный</w:t>
      </w:r>
      <w:r>
        <w:rPr>
          <w:rFonts w:ascii="Times New Roman" w:hAnsi="Times New Roman" w:cs="Times New Roman"/>
          <w:sz w:val="24"/>
          <w:szCs w:val="24"/>
        </w:rPr>
        <w:t xml:space="preserve"> свет</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Ф.  Госсек.  Тамбурин</w:t>
      </w:r>
    </w:p>
    <w:p w:rsidR="00C95557" w:rsidRDefault="00C95557" w:rsidP="00C95557">
      <w:pPr>
        <w:pStyle w:val="a9"/>
        <w:spacing w:line="240" w:lineRule="auto"/>
        <w:jc w:val="center"/>
        <w:rPr>
          <w:rFonts w:ascii="Times New Roman" w:hAnsi="Times New Roman" w:cs="Times New Roman"/>
          <w:b/>
          <w:i/>
          <w:sz w:val="24"/>
          <w:szCs w:val="24"/>
        </w:rPr>
      </w:pPr>
    </w:p>
    <w:p w:rsidR="007E3962" w:rsidRDefault="007E3962" w:rsidP="00C95557">
      <w:pPr>
        <w:pStyle w:val="a9"/>
        <w:spacing w:line="240" w:lineRule="auto"/>
        <w:ind w:left="0"/>
        <w:jc w:val="center"/>
        <w:rPr>
          <w:rFonts w:ascii="Times New Roman" w:hAnsi="Times New Roman" w:cs="Times New Roman"/>
          <w:b/>
          <w:i/>
          <w:sz w:val="24"/>
          <w:szCs w:val="24"/>
        </w:rPr>
      </w:pPr>
      <w:r w:rsidRPr="00E83C95">
        <w:rPr>
          <w:rFonts w:ascii="Times New Roman" w:hAnsi="Times New Roman" w:cs="Times New Roman"/>
          <w:b/>
          <w:i/>
          <w:sz w:val="24"/>
          <w:szCs w:val="24"/>
        </w:rPr>
        <w:t>Срок обучения – 5(6) лет</w:t>
      </w:r>
    </w:p>
    <w:p w:rsidR="00C95557" w:rsidRPr="00E83C95" w:rsidRDefault="00C95557" w:rsidP="00C95557">
      <w:pPr>
        <w:pStyle w:val="a9"/>
        <w:spacing w:line="240" w:lineRule="auto"/>
        <w:ind w:left="0"/>
        <w:jc w:val="center"/>
        <w:rPr>
          <w:rFonts w:ascii="Times New Roman" w:hAnsi="Times New Roman" w:cs="Times New Roman"/>
          <w:b/>
          <w:i/>
          <w:sz w:val="24"/>
          <w:szCs w:val="24"/>
        </w:rPr>
      </w:pPr>
    </w:p>
    <w:p w:rsidR="007E3962" w:rsidRPr="00E83C95" w:rsidRDefault="00C95557" w:rsidP="00C95557">
      <w:pPr>
        <w:pStyle w:val="a9"/>
        <w:spacing w:line="240" w:lineRule="auto"/>
        <w:ind w:left="0"/>
        <w:jc w:val="center"/>
        <w:rPr>
          <w:rFonts w:ascii="Times New Roman" w:hAnsi="Times New Roman" w:cs="Times New Roman"/>
          <w:b/>
          <w:i/>
          <w:sz w:val="24"/>
          <w:szCs w:val="24"/>
        </w:rPr>
      </w:pPr>
      <w:r>
        <w:rPr>
          <w:rFonts w:ascii="Times New Roman" w:hAnsi="Times New Roman" w:cs="Times New Roman"/>
          <w:b/>
          <w:i/>
          <w:sz w:val="24"/>
          <w:szCs w:val="24"/>
        </w:rPr>
        <w:t>1</w:t>
      </w:r>
      <w:r w:rsidR="007E3962" w:rsidRPr="00E83C95">
        <w:rPr>
          <w:rFonts w:ascii="Times New Roman" w:hAnsi="Times New Roman" w:cs="Times New Roman"/>
          <w:b/>
          <w:i/>
          <w:sz w:val="24"/>
          <w:szCs w:val="24"/>
        </w:rPr>
        <w:t xml:space="preserve"> класс</w:t>
      </w:r>
    </w:p>
    <w:p w:rsidR="007E3962" w:rsidRDefault="007E3962" w:rsidP="00C95557">
      <w:pPr>
        <w:ind w:firstLine="708"/>
        <w:jc w:val="both"/>
        <w:rPr>
          <w:rFonts w:ascii="Times New Roman" w:hAnsi="Times New Roman" w:cs="Times New Roman"/>
          <w:sz w:val="24"/>
          <w:szCs w:val="24"/>
        </w:rPr>
      </w:pPr>
      <w:r w:rsidRPr="00E83C95">
        <w:rPr>
          <w:rFonts w:ascii="Times New Roman" w:hAnsi="Times New Roman" w:cs="Times New Roman"/>
          <w:sz w:val="24"/>
          <w:szCs w:val="24"/>
        </w:rPr>
        <w:t>Первоначальные навыки игры на флейте. Знакомство с инструментом, правила ухода за ним. Рациональная постановка корпуса, ног, рук, головы. Работа над постановкой исполнительского дыхания</w:t>
      </w:r>
      <w:r>
        <w:rPr>
          <w:rFonts w:ascii="Times New Roman" w:hAnsi="Times New Roman" w:cs="Times New Roman"/>
          <w:sz w:val="24"/>
          <w:szCs w:val="24"/>
        </w:rPr>
        <w:t>(в том числе упражнения.направленные на развитие грудобрюшного типа дыхания)</w:t>
      </w:r>
      <w:r w:rsidRPr="00E83C95">
        <w:rPr>
          <w:rFonts w:ascii="Times New Roman" w:hAnsi="Times New Roman" w:cs="Times New Roman"/>
          <w:sz w:val="24"/>
          <w:szCs w:val="24"/>
        </w:rPr>
        <w:t xml:space="preserve">. Техника языка. Извлечение звука (правильное расположение отверстия головки флейты относительно губ и формирование струи воздуха). Изучение аппликатуры, штрихов. </w:t>
      </w:r>
    </w:p>
    <w:p w:rsidR="007E3962" w:rsidRDefault="007E3962" w:rsidP="00C95557">
      <w:pPr>
        <w:ind w:firstLine="708"/>
        <w:jc w:val="both"/>
        <w:rPr>
          <w:rFonts w:ascii="Times New Roman" w:hAnsi="Times New Roman" w:cs="Times New Roman"/>
          <w:sz w:val="24"/>
          <w:szCs w:val="24"/>
        </w:rPr>
      </w:pPr>
      <w:r>
        <w:rPr>
          <w:rFonts w:ascii="Times New Roman" w:hAnsi="Times New Roman" w:cs="Times New Roman"/>
          <w:sz w:val="24"/>
          <w:szCs w:val="24"/>
        </w:rPr>
        <w:t xml:space="preserve">Освоение нотной грамоты. </w:t>
      </w:r>
      <w:r w:rsidRPr="00E83C95">
        <w:rPr>
          <w:rFonts w:ascii="Times New Roman" w:hAnsi="Times New Roman" w:cs="Times New Roman"/>
          <w:sz w:val="24"/>
          <w:szCs w:val="24"/>
        </w:rPr>
        <w:t>Простейшие музыкальные термины. Чтение с листа</w:t>
      </w:r>
      <w:r>
        <w:rPr>
          <w:rFonts w:ascii="Times New Roman" w:hAnsi="Times New Roman" w:cs="Times New Roman"/>
          <w:sz w:val="24"/>
          <w:szCs w:val="24"/>
        </w:rPr>
        <w:t xml:space="preserve"> и транспонирование</w:t>
      </w:r>
      <w:r w:rsidRPr="00E83C95">
        <w:rPr>
          <w:rFonts w:ascii="Times New Roman" w:hAnsi="Times New Roman" w:cs="Times New Roman"/>
          <w:sz w:val="24"/>
          <w:szCs w:val="24"/>
        </w:rPr>
        <w:t xml:space="preserve">. </w:t>
      </w:r>
      <w:r>
        <w:rPr>
          <w:rFonts w:ascii="Times New Roman" w:hAnsi="Times New Roman" w:cs="Times New Roman"/>
          <w:sz w:val="24"/>
          <w:szCs w:val="24"/>
        </w:rPr>
        <w:t xml:space="preserve">Подбор по слуху простых мелодий. </w:t>
      </w:r>
      <w:r w:rsidRPr="00E83C95">
        <w:rPr>
          <w:rFonts w:ascii="Times New Roman" w:hAnsi="Times New Roman" w:cs="Times New Roman"/>
          <w:sz w:val="24"/>
          <w:szCs w:val="24"/>
        </w:rPr>
        <w:t>Развитие музыкально-слуховых представлений.</w:t>
      </w:r>
    </w:p>
    <w:p w:rsidR="007E3962" w:rsidRPr="006134B7" w:rsidRDefault="007E3962" w:rsidP="00C95557">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первого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7E3962" w:rsidRDefault="007E3962" w:rsidP="0038538A">
      <w:pPr>
        <w:pStyle w:val="a9"/>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г</w:t>
      </w:r>
      <w:r w:rsidRPr="00886019">
        <w:rPr>
          <w:rFonts w:ascii="Times New Roman" w:hAnsi="Times New Roman" w:cs="Times New Roman"/>
          <w:i/>
          <w:sz w:val="24"/>
          <w:szCs w:val="24"/>
        </w:rPr>
        <w:t xml:space="preserve">аммы </w:t>
      </w:r>
      <w:r w:rsidRPr="00886019">
        <w:rPr>
          <w:rFonts w:ascii="Times New Roman" w:hAnsi="Times New Roman" w:cs="Times New Roman"/>
          <w:sz w:val="24"/>
          <w:szCs w:val="24"/>
        </w:rPr>
        <w:t xml:space="preserve">в тональностях до одного знака, тоническое трезвучие в штрихах деташе, легато в медленном </w:t>
      </w:r>
      <w:r>
        <w:rPr>
          <w:rFonts w:ascii="Times New Roman" w:hAnsi="Times New Roman" w:cs="Times New Roman"/>
          <w:sz w:val="24"/>
          <w:szCs w:val="24"/>
        </w:rPr>
        <w:t>темпе;</w:t>
      </w:r>
    </w:p>
    <w:p w:rsidR="007E3962" w:rsidRDefault="007E3962" w:rsidP="0038538A">
      <w:pPr>
        <w:pStyle w:val="a9"/>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9-10 этюдов (по нотам);</w:t>
      </w:r>
    </w:p>
    <w:p w:rsidR="007E3962" w:rsidRDefault="007E3962" w:rsidP="0038538A">
      <w:pPr>
        <w:pStyle w:val="a9"/>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пьес;</w:t>
      </w:r>
    </w:p>
    <w:p w:rsidR="007E3962" w:rsidRPr="00886019" w:rsidRDefault="007E3962" w:rsidP="0038538A">
      <w:pPr>
        <w:pStyle w:val="a9"/>
        <w:numPr>
          <w:ilvl w:val="0"/>
          <w:numId w:val="13"/>
        </w:numPr>
        <w:spacing w:after="0" w:line="240" w:lineRule="auto"/>
        <w:jc w:val="both"/>
        <w:rPr>
          <w:rFonts w:ascii="Times New Roman" w:hAnsi="Times New Roman" w:cs="Times New Roman"/>
          <w:sz w:val="24"/>
          <w:szCs w:val="24"/>
        </w:rPr>
      </w:pPr>
      <w:r w:rsidRPr="00886019">
        <w:rPr>
          <w:rFonts w:ascii="Times New Roman" w:hAnsi="Times New Roman" w:cs="Times New Roman"/>
          <w:sz w:val="24"/>
          <w:szCs w:val="24"/>
        </w:rPr>
        <w:t xml:space="preserve"> 2 ансамбля.</w:t>
      </w:r>
    </w:p>
    <w:p w:rsidR="00C95557" w:rsidRDefault="00C95557" w:rsidP="00C95557">
      <w:pPr>
        <w:jc w:val="center"/>
        <w:rPr>
          <w:rFonts w:ascii="Times New Roman" w:hAnsi="Times New Roman" w:cs="Times New Roman"/>
          <w:b/>
          <w:i/>
          <w:sz w:val="24"/>
          <w:szCs w:val="24"/>
        </w:rPr>
      </w:pPr>
    </w:p>
    <w:p w:rsidR="007E3962" w:rsidRPr="00B743CF" w:rsidRDefault="007E3962" w:rsidP="00C95557">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7E3962" w:rsidRPr="00B743CF" w:rsidRDefault="007E3962" w:rsidP="00C95557">
      <w:pPr>
        <w:ind w:firstLine="708"/>
        <w:rPr>
          <w:rFonts w:ascii="Times New Roman" w:hAnsi="Times New Roman" w:cs="Times New Roman"/>
          <w:b/>
          <w:sz w:val="24"/>
          <w:szCs w:val="24"/>
        </w:rPr>
      </w:pPr>
      <w:r w:rsidRPr="00B743CF">
        <w:rPr>
          <w:rFonts w:ascii="Times New Roman" w:hAnsi="Times New Roman" w:cs="Times New Roman"/>
          <w:b/>
          <w:i/>
          <w:sz w:val="24"/>
          <w:szCs w:val="24"/>
        </w:rPr>
        <w:t>Упражнения, этюды, ансамбли</w:t>
      </w:r>
      <w:r w:rsidRPr="00B743CF">
        <w:rPr>
          <w:rFonts w:ascii="Times New Roman" w:hAnsi="Times New Roman" w:cs="Times New Roman"/>
          <w:b/>
          <w:sz w:val="24"/>
          <w:szCs w:val="24"/>
        </w:rPr>
        <w:t>.</w:t>
      </w:r>
    </w:p>
    <w:p w:rsidR="007E3962" w:rsidRPr="00B743CF" w:rsidRDefault="007E3962" w:rsidP="00C95557">
      <w:pPr>
        <w:rPr>
          <w:rFonts w:ascii="Times New Roman" w:hAnsi="Times New Roman" w:cs="Times New Roman"/>
          <w:sz w:val="24"/>
          <w:szCs w:val="24"/>
        </w:rPr>
      </w:pPr>
      <w:r w:rsidRPr="00B743CF">
        <w:rPr>
          <w:rFonts w:ascii="Times New Roman" w:hAnsi="Times New Roman" w:cs="Times New Roman"/>
          <w:sz w:val="24"/>
          <w:szCs w:val="24"/>
        </w:rPr>
        <w:t xml:space="preserve"> Этюды для флейты 1-5 классы  ДМШ сост. </w:t>
      </w:r>
      <w:r>
        <w:rPr>
          <w:rFonts w:ascii="Times New Roman" w:hAnsi="Times New Roman" w:cs="Times New Roman"/>
          <w:sz w:val="24"/>
          <w:szCs w:val="24"/>
        </w:rPr>
        <w:t>Ю. Должиков</w:t>
      </w:r>
      <w:r w:rsidRPr="00B743CF">
        <w:rPr>
          <w:rFonts w:ascii="Times New Roman" w:hAnsi="Times New Roman" w:cs="Times New Roman"/>
          <w:sz w:val="24"/>
          <w:szCs w:val="24"/>
        </w:rPr>
        <w:t>. Москва 1989г.</w:t>
      </w:r>
    </w:p>
    <w:p w:rsidR="007E3962" w:rsidRPr="00B743CF" w:rsidRDefault="007E3962" w:rsidP="00C95557">
      <w:pPr>
        <w:rPr>
          <w:rFonts w:ascii="Times New Roman" w:hAnsi="Times New Roman" w:cs="Times New Roman"/>
          <w:sz w:val="24"/>
          <w:szCs w:val="24"/>
        </w:rPr>
      </w:pPr>
      <w:r w:rsidRPr="00B743CF">
        <w:rPr>
          <w:rFonts w:ascii="Times New Roman" w:hAnsi="Times New Roman" w:cs="Times New Roman"/>
          <w:sz w:val="24"/>
          <w:szCs w:val="24"/>
        </w:rPr>
        <w:t xml:space="preserve"> Платонов Н. Школа игры на флейте  Москва «Музыка» 1985г.  2006г.</w:t>
      </w:r>
    </w:p>
    <w:p w:rsidR="007E3962" w:rsidRPr="00B743CF" w:rsidRDefault="007E3962" w:rsidP="00C95557">
      <w:pPr>
        <w:rPr>
          <w:rFonts w:ascii="Times New Roman" w:hAnsi="Times New Roman" w:cs="Times New Roman"/>
          <w:sz w:val="24"/>
          <w:szCs w:val="24"/>
        </w:rPr>
      </w:pPr>
      <w:r w:rsidRPr="00B743CF">
        <w:rPr>
          <w:rFonts w:ascii="Times New Roman" w:hAnsi="Times New Roman" w:cs="Times New Roman"/>
          <w:sz w:val="24"/>
          <w:szCs w:val="24"/>
        </w:rPr>
        <w:lastRenderedPageBreak/>
        <w:t>Гарибольди Дж. Этюды для флейты</w:t>
      </w:r>
    </w:p>
    <w:p w:rsidR="007E3962" w:rsidRPr="00B743CF" w:rsidRDefault="007E3962" w:rsidP="00C95557">
      <w:pPr>
        <w:rPr>
          <w:rFonts w:ascii="Times New Roman" w:hAnsi="Times New Roman" w:cs="Times New Roman"/>
          <w:sz w:val="24"/>
          <w:szCs w:val="24"/>
        </w:rPr>
      </w:pPr>
      <w:r w:rsidRPr="00B743CF">
        <w:rPr>
          <w:rFonts w:ascii="Times New Roman" w:hAnsi="Times New Roman" w:cs="Times New Roman"/>
          <w:sz w:val="24"/>
          <w:szCs w:val="24"/>
        </w:rPr>
        <w:t>Грубер Рудольф Дуэты.  Флейта  Прага 1974г.</w:t>
      </w:r>
    </w:p>
    <w:p w:rsidR="007E3962" w:rsidRPr="00B743CF" w:rsidRDefault="007E3962" w:rsidP="00C95557">
      <w:pPr>
        <w:ind w:firstLine="708"/>
        <w:rPr>
          <w:rFonts w:ascii="Times New Roman" w:hAnsi="Times New Roman" w:cs="Times New Roman"/>
          <w:b/>
          <w:i/>
          <w:sz w:val="24"/>
          <w:szCs w:val="24"/>
        </w:rPr>
      </w:pPr>
      <w:r w:rsidRPr="00B743CF">
        <w:rPr>
          <w:rFonts w:ascii="Times New Roman" w:hAnsi="Times New Roman" w:cs="Times New Roman"/>
          <w:b/>
          <w:i/>
          <w:sz w:val="24"/>
          <w:szCs w:val="24"/>
        </w:rPr>
        <w:t>Пьесы</w:t>
      </w:r>
    </w:p>
    <w:p w:rsidR="007E3962" w:rsidRPr="00B743CF" w:rsidRDefault="007E3962" w:rsidP="00C95557">
      <w:pPr>
        <w:rPr>
          <w:rFonts w:ascii="Times New Roman" w:hAnsi="Times New Roman" w:cs="Times New Roman"/>
          <w:sz w:val="24"/>
          <w:szCs w:val="24"/>
        </w:rPr>
      </w:pPr>
      <w:r w:rsidRPr="00B743CF">
        <w:rPr>
          <w:rFonts w:ascii="Times New Roman" w:hAnsi="Times New Roman" w:cs="Times New Roman"/>
          <w:sz w:val="24"/>
          <w:szCs w:val="24"/>
        </w:rPr>
        <w:t>Русские народные песни «Во поле береза стояла» «Как под горкой, под горой» «Ходила младешенька по борочку»</w:t>
      </w:r>
    </w:p>
    <w:p w:rsidR="007E3962" w:rsidRPr="00B743CF" w:rsidRDefault="007E3962" w:rsidP="00C95557">
      <w:pPr>
        <w:rPr>
          <w:rFonts w:ascii="Times New Roman" w:hAnsi="Times New Roman" w:cs="Times New Roman"/>
          <w:sz w:val="24"/>
          <w:szCs w:val="24"/>
        </w:rPr>
      </w:pPr>
      <w:r w:rsidRPr="00B743CF">
        <w:rPr>
          <w:rFonts w:ascii="Times New Roman" w:hAnsi="Times New Roman" w:cs="Times New Roman"/>
          <w:sz w:val="24"/>
          <w:szCs w:val="24"/>
        </w:rPr>
        <w:t>Белорусская народная песня «Перепелочка»</w:t>
      </w:r>
    </w:p>
    <w:p w:rsidR="007E3962" w:rsidRPr="00B743CF" w:rsidRDefault="007E3962" w:rsidP="00C95557">
      <w:pPr>
        <w:rPr>
          <w:rFonts w:ascii="Times New Roman" w:hAnsi="Times New Roman" w:cs="Times New Roman"/>
          <w:sz w:val="24"/>
          <w:szCs w:val="24"/>
        </w:rPr>
      </w:pPr>
      <w:r w:rsidRPr="00B743CF">
        <w:rPr>
          <w:rFonts w:ascii="Times New Roman" w:hAnsi="Times New Roman" w:cs="Times New Roman"/>
          <w:sz w:val="24"/>
          <w:szCs w:val="24"/>
        </w:rPr>
        <w:t>Чешская народная песня «Аннушка»</w:t>
      </w:r>
    </w:p>
    <w:p w:rsidR="007E3962" w:rsidRPr="00B743CF" w:rsidRDefault="007E3962" w:rsidP="00C95557">
      <w:pPr>
        <w:rPr>
          <w:rFonts w:ascii="Times New Roman" w:hAnsi="Times New Roman" w:cs="Times New Roman"/>
          <w:sz w:val="24"/>
          <w:szCs w:val="24"/>
        </w:rPr>
      </w:pPr>
      <w:r w:rsidRPr="00B743CF">
        <w:rPr>
          <w:rFonts w:ascii="Times New Roman" w:hAnsi="Times New Roman" w:cs="Times New Roman"/>
          <w:sz w:val="24"/>
          <w:szCs w:val="24"/>
        </w:rPr>
        <w:t>Чешская народная песня «Пастушок»</w:t>
      </w:r>
    </w:p>
    <w:p w:rsidR="007E3962" w:rsidRPr="00B743CF" w:rsidRDefault="007E3962" w:rsidP="00C95557">
      <w:pPr>
        <w:rPr>
          <w:rFonts w:ascii="Times New Roman" w:hAnsi="Times New Roman" w:cs="Times New Roman"/>
          <w:sz w:val="24"/>
          <w:szCs w:val="24"/>
        </w:rPr>
      </w:pPr>
      <w:r>
        <w:rPr>
          <w:rFonts w:ascii="Times New Roman" w:hAnsi="Times New Roman" w:cs="Times New Roman"/>
          <w:sz w:val="24"/>
          <w:szCs w:val="24"/>
        </w:rPr>
        <w:t>Моцарт В.  Аллегретто,   Менуэт,   Майская песня,  Песня пастушка</w:t>
      </w:r>
    </w:p>
    <w:p w:rsidR="007E3962" w:rsidRPr="00B743CF" w:rsidRDefault="007E3962" w:rsidP="00C95557">
      <w:pPr>
        <w:rPr>
          <w:rFonts w:ascii="Times New Roman" w:hAnsi="Times New Roman" w:cs="Times New Roman"/>
          <w:sz w:val="24"/>
          <w:szCs w:val="24"/>
        </w:rPr>
      </w:pPr>
      <w:r w:rsidRPr="00B743CF">
        <w:rPr>
          <w:rFonts w:ascii="Times New Roman" w:hAnsi="Times New Roman" w:cs="Times New Roman"/>
          <w:sz w:val="24"/>
          <w:szCs w:val="24"/>
        </w:rPr>
        <w:t>Б</w:t>
      </w:r>
      <w:r>
        <w:rPr>
          <w:rFonts w:ascii="Times New Roman" w:hAnsi="Times New Roman" w:cs="Times New Roman"/>
          <w:sz w:val="24"/>
          <w:szCs w:val="24"/>
        </w:rPr>
        <w:t>етховен Л.  Немецкая песня</w:t>
      </w:r>
    </w:p>
    <w:p w:rsidR="007E3962" w:rsidRPr="00B743CF" w:rsidRDefault="007E3962" w:rsidP="00C95557">
      <w:pPr>
        <w:rPr>
          <w:rFonts w:ascii="Times New Roman" w:hAnsi="Times New Roman" w:cs="Times New Roman"/>
          <w:sz w:val="24"/>
          <w:szCs w:val="24"/>
        </w:rPr>
      </w:pPr>
      <w:r>
        <w:rPr>
          <w:rFonts w:ascii="Times New Roman" w:hAnsi="Times New Roman" w:cs="Times New Roman"/>
          <w:sz w:val="24"/>
          <w:szCs w:val="24"/>
        </w:rPr>
        <w:t>Бах И.С. Песня,  Менуэт</w:t>
      </w:r>
    </w:p>
    <w:p w:rsidR="007E3962" w:rsidRPr="00B743CF" w:rsidRDefault="007E3962" w:rsidP="00C95557">
      <w:pPr>
        <w:rPr>
          <w:rFonts w:ascii="Times New Roman" w:hAnsi="Times New Roman" w:cs="Times New Roman"/>
          <w:sz w:val="24"/>
          <w:szCs w:val="24"/>
        </w:rPr>
      </w:pPr>
      <w:r>
        <w:rPr>
          <w:rFonts w:ascii="Times New Roman" w:hAnsi="Times New Roman" w:cs="Times New Roman"/>
          <w:sz w:val="24"/>
          <w:szCs w:val="24"/>
        </w:rPr>
        <w:t>Гендель Г. Менуэт</w:t>
      </w:r>
    </w:p>
    <w:p w:rsidR="007E3962" w:rsidRPr="00B743CF" w:rsidRDefault="007E3962" w:rsidP="00C95557">
      <w:pPr>
        <w:rPr>
          <w:rFonts w:ascii="Times New Roman" w:hAnsi="Times New Roman" w:cs="Times New Roman"/>
          <w:sz w:val="24"/>
          <w:szCs w:val="24"/>
        </w:rPr>
      </w:pPr>
      <w:r>
        <w:rPr>
          <w:rFonts w:ascii="Times New Roman" w:hAnsi="Times New Roman" w:cs="Times New Roman"/>
          <w:sz w:val="24"/>
          <w:szCs w:val="24"/>
        </w:rPr>
        <w:t>Шуберт Ф. Вальс,  Романс</w:t>
      </w:r>
    </w:p>
    <w:p w:rsidR="007E3962" w:rsidRPr="00B743CF" w:rsidRDefault="007E3962" w:rsidP="00C95557">
      <w:pPr>
        <w:rPr>
          <w:rFonts w:ascii="Times New Roman" w:hAnsi="Times New Roman" w:cs="Times New Roman"/>
          <w:sz w:val="24"/>
          <w:szCs w:val="24"/>
        </w:rPr>
      </w:pPr>
      <w:r>
        <w:rPr>
          <w:rFonts w:ascii="Times New Roman" w:hAnsi="Times New Roman" w:cs="Times New Roman"/>
          <w:sz w:val="24"/>
          <w:szCs w:val="24"/>
        </w:rPr>
        <w:t>Шапорин Ю. Колыбельная</w:t>
      </w:r>
    </w:p>
    <w:p w:rsidR="007E3962" w:rsidRPr="00B743CF" w:rsidRDefault="007E3962" w:rsidP="00C95557">
      <w:pPr>
        <w:rPr>
          <w:rFonts w:ascii="Times New Roman" w:hAnsi="Times New Roman" w:cs="Times New Roman"/>
          <w:sz w:val="24"/>
          <w:szCs w:val="24"/>
        </w:rPr>
      </w:pPr>
      <w:r>
        <w:rPr>
          <w:rFonts w:ascii="Times New Roman" w:hAnsi="Times New Roman" w:cs="Times New Roman"/>
          <w:sz w:val="24"/>
          <w:szCs w:val="24"/>
        </w:rPr>
        <w:t>Перселл Г. Ария</w:t>
      </w:r>
    </w:p>
    <w:p w:rsidR="007E3962" w:rsidRPr="00B743CF" w:rsidRDefault="007E3962" w:rsidP="00C95557">
      <w:pPr>
        <w:rPr>
          <w:rFonts w:ascii="Times New Roman" w:hAnsi="Times New Roman" w:cs="Times New Roman"/>
          <w:sz w:val="24"/>
          <w:szCs w:val="24"/>
        </w:rPr>
      </w:pPr>
      <w:r>
        <w:rPr>
          <w:rFonts w:ascii="Times New Roman" w:hAnsi="Times New Roman" w:cs="Times New Roman"/>
          <w:sz w:val="24"/>
          <w:szCs w:val="24"/>
        </w:rPr>
        <w:t>Шостакович Д. Хороший день</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Чайковский П.  Шарманщик поет,   Старинная французская песенка,  Сладкая греза</w:t>
      </w:r>
    </w:p>
    <w:p w:rsidR="007E3962" w:rsidRPr="00E34A33" w:rsidRDefault="007E3962" w:rsidP="00C95557">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7E3962" w:rsidRPr="002A445B"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2A445B"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2A445B">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2A445B"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2A445B">
              <w:rPr>
                <w:rFonts w:ascii="Times New Roman" w:eastAsia="Times New Roman" w:hAnsi="Times New Roman" w:cs="Mangal"/>
                <w:b/>
                <w:i/>
                <w:kern w:val="1"/>
                <w:sz w:val="24"/>
                <w:szCs w:val="24"/>
                <w:lang w:eastAsia="hi-IN" w:bidi="hi-IN"/>
              </w:rPr>
              <w:t>2 полугодие</w:t>
            </w:r>
          </w:p>
        </w:tc>
      </w:tr>
      <w:tr w:rsidR="007E3962" w:rsidRPr="002A445B"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2A445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 xml:space="preserve">Декабрь – </w:t>
            </w:r>
            <w:r w:rsidRPr="002A445B">
              <w:rPr>
                <w:rFonts w:ascii="Times New Roman" w:eastAsia="Times New Roman" w:hAnsi="Times New Roman" w:cs="Mangal"/>
                <w:b/>
                <w:i/>
                <w:kern w:val="1"/>
                <w:sz w:val="24"/>
                <w:szCs w:val="24"/>
                <w:lang w:eastAsia="hi-IN" w:bidi="hi-IN"/>
              </w:rPr>
              <w:t>академический концерт</w:t>
            </w:r>
          </w:p>
          <w:p w:rsidR="007E3962" w:rsidRPr="002A445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2A445B">
              <w:rPr>
                <w:rFonts w:ascii="Times New Roman" w:eastAsia="Times New Roman" w:hAnsi="Times New Roman" w:cs="Mangal"/>
                <w:kern w:val="1"/>
                <w:sz w:val="24"/>
                <w:szCs w:val="24"/>
                <w:lang w:eastAsia="hi-IN" w:bidi="hi-IN"/>
              </w:rPr>
              <w:t xml:space="preserve"> разнохарактерные пьесы</w:t>
            </w:r>
            <w:r>
              <w:rPr>
                <w:rFonts w:ascii="Times New Roman" w:eastAsia="Times New Roman" w:hAnsi="Times New Roman" w:cs="Mangal"/>
                <w:kern w:val="1"/>
                <w:sz w:val="24"/>
                <w:szCs w:val="24"/>
                <w:lang w:eastAsia="hi-IN" w:bidi="hi-IN"/>
              </w:rPr>
              <w:t xml:space="preserve"> на усмотрение преподавателя</w:t>
            </w:r>
            <w:r w:rsidRPr="002A445B">
              <w:rPr>
                <w:rFonts w:ascii="Times New Roman" w:eastAsia="Times New Roman" w:hAnsi="Times New Roman" w:cs="Mangal"/>
                <w:kern w:val="1"/>
                <w:sz w:val="24"/>
                <w:szCs w:val="24"/>
                <w:lang w:eastAsia="hi-IN" w:bidi="hi-IN"/>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2A445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 xml:space="preserve">Май – </w:t>
            </w:r>
            <w:r w:rsidRPr="002A445B">
              <w:rPr>
                <w:rFonts w:ascii="Times New Roman" w:eastAsia="Times New Roman" w:hAnsi="Times New Roman" w:cs="Mangal"/>
                <w:b/>
                <w:i/>
                <w:kern w:val="1"/>
                <w:sz w:val="24"/>
                <w:szCs w:val="24"/>
                <w:lang w:eastAsia="hi-IN" w:bidi="hi-IN"/>
              </w:rPr>
              <w:t>промежуточная аттестация</w:t>
            </w:r>
          </w:p>
          <w:p w:rsidR="007E3962" w:rsidRPr="002A445B" w:rsidRDefault="007E3962" w:rsidP="00C95557">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2A445B">
              <w:rPr>
                <w:rFonts w:ascii="Times New Roman" w:eastAsia="Times New Roman" w:hAnsi="Times New Roman" w:cs="Mangal"/>
                <w:kern w:val="1"/>
                <w:sz w:val="24"/>
                <w:szCs w:val="24"/>
                <w:lang w:eastAsia="hi-IN" w:bidi="hi-IN"/>
              </w:rPr>
              <w:t>разнохарактерные пьесы).</w:t>
            </w:r>
          </w:p>
        </w:tc>
      </w:tr>
    </w:tbl>
    <w:p w:rsidR="007E3962" w:rsidRDefault="007E3962" w:rsidP="00C95557">
      <w:pPr>
        <w:rPr>
          <w:rFonts w:ascii="Times New Roman" w:hAnsi="Times New Roman" w:cs="Times New Roman"/>
          <w:sz w:val="24"/>
          <w:szCs w:val="24"/>
        </w:rPr>
      </w:pPr>
    </w:p>
    <w:p w:rsidR="007E3962" w:rsidRDefault="007E3962" w:rsidP="00C95557">
      <w:pPr>
        <w:jc w:val="center"/>
        <w:rPr>
          <w:rFonts w:ascii="Times New Roman" w:hAnsi="Times New Roman" w:cs="Times New Roman"/>
          <w:b/>
          <w:i/>
          <w:sz w:val="24"/>
          <w:szCs w:val="24"/>
        </w:rPr>
      </w:pPr>
      <w:r w:rsidRPr="000A3DC1">
        <w:rPr>
          <w:rFonts w:ascii="Times New Roman" w:hAnsi="Times New Roman" w:cs="Times New Roman"/>
          <w:b/>
          <w:i/>
          <w:sz w:val="24"/>
          <w:szCs w:val="24"/>
        </w:rPr>
        <w:t>Примерные программы промежуточной аттестации</w:t>
      </w:r>
    </w:p>
    <w:p w:rsidR="007E3962" w:rsidRPr="00890A9C" w:rsidRDefault="007E3962" w:rsidP="00C95557">
      <w:pPr>
        <w:rPr>
          <w:rFonts w:ascii="Times New Roman" w:hAnsi="Times New Roman" w:cs="Times New Roman"/>
          <w:b/>
          <w:i/>
          <w:sz w:val="24"/>
          <w:szCs w:val="24"/>
        </w:rPr>
      </w:pPr>
      <w:r>
        <w:rPr>
          <w:rFonts w:ascii="Times New Roman" w:hAnsi="Times New Roman" w:cs="Times New Roman"/>
          <w:i/>
          <w:sz w:val="24"/>
          <w:szCs w:val="24"/>
        </w:rPr>
        <w:t xml:space="preserve">        Вариант 1</w:t>
      </w:r>
    </w:p>
    <w:p w:rsidR="007E3962" w:rsidRPr="000A3DC1" w:rsidRDefault="007E3962" w:rsidP="00C95557">
      <w:pPr>
        <w:rPr>
          <w:rFonts w:ascii="Times New Roman" w:hAnsi="Times New Roman" w:cs="Times New Roman"/>
          <w:sz w:val="24"/>
          <w:szCs w:val="24"/>
        </w:rPr>
      </w:pPr>
      <w:r>
        <w:rPr>
          <w:rFonts w:ascii="Times New Roman" w:hAnsi="Times New Roman" w:cs="Times New Roman"/>
          <w:sz w:val="24"/>
          <w:szCs w:val="24"/>
        </w:rPr>
        <w:t>Ю. Шапорин.  Колыбельная</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В. Моцарт.  Аллегретто</w:t>
      </w:r>
    </w:p>
    <w:p w:rsidR="007E3962" w:rsidRPr="000A3DC1" w:rsidRDefault="007E3962" w:rsidP="00C95557">
      <w:pPr>
        <w:rPr>
          <w:rFonts w:ascii="Times New Roman" w:hAnsi="Times New Roman" w:cs="Times New Roman"/>
          <w:sz w:val="24"/>
          <w:szCs w:val="24"/>
        </w:rPr>
      </w:pPr>
    </w:p>
    <w:p w:rsidR="007E3962" w:rsidRPr="005433AD" w:rsidRDefault="007E3962" w:rsidP="00C95557">
      <w:pPr>
        <w:rPr>
          <w:rFonts w:ascii="Times New Roman" w:hAnsi="Times New Roman" w:cs="Times New Roman"/>
          <w:sz w:val="24"/>
          <w:szCs w:val="24"/>
        </w:rPr>
      </w:pPr>
      <w:r>
        <w:rPr>
          <w:rFonts w:ascii="Times New Roman" w:hAnsi="Times New Roman" w:cs="Times New Roman"/>
          <w:i/>
          <w:sz w:val="24"/>
          <w:szCs w:val="24"/>
        </w:rPr>
        <w:t xml:space="preserve">        Вариант 2</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Г. Перселл.  Ария</w:t>
      </w:r>
    </w:p>
    <w:p w:rsidR="007E3962" w:rsidRPr="000A3DC1" w:rsidRDefault="007E3962" w:rsidP="00C95557">
      <w:pPr>
        <w:rPr>
          <w:rFonts w:ascii="Times New Roman" w:hAnsi="Times New Roman" w:cs="Times New Roman"/>
          <w:sz w:val="24"/>
          <w:szCs w:val="24"/>
        </w:rPr>
      </w:pPr>
      <w:r w:rsidRPr="000A3DC1">
        <w:rPr>
          <w:rFonts w:ascii="Times New Roman" w:hAnsi="Times New Roman" w:cs="Times New Roman"/>
          <w:sz w:val="24"/>
          <w:szCs w:val="24"/>
        </w:rPr>
        <w:t>Чешская народная песня «Пастушок»</w:t>
      </w:r>
    </w:p>
    <w:p w:rsidR="007E3962" w:rsidRDefault="007E3962" w:rsidP="00C95557">
      <w:pPr>
        <w:rPr>
          <w:rFonts w:ascii="Times New Roman" w:hAnsi="Times New Roman" w:cs="Times New Roman"/>
          <w:sz w:val="24"/>
          <w:szCs w:val="24"/>
        </w:rPr>
      </w:pPr>
    </w:p>
    <w:p w:rsidR="007E3962" w:rsidRDefault="007E3962" w:rsidP="00C95557">
      <w:pPr>
        <w:rPr>
          <w:rFonts w:ascii="Times New Roman" w:hAnsi="Times New Roman" w:cs="Times New Roman"/>
          <w:sz w:val="24"/>
          <w:szCs w:val="24"/>
        </w:rPr>
      </w:pPr>
      <w:r>
        <w:rPr>
          <w:rFonts w:ascii="Times New Roman" w:hAnsi="Times New Roman" w:cs="Times New Roman"/>
          <w:i/>
          <w:sz w:val="24"/>
          <w:szCs w:val="24"/>
        </w:rPr>
        <w:t xml:space="preserve">         Вариант 3</w:t>
      </w:r>
    </w:p>
    <w:p w:rsidR="007E3962" w:rsidRPr="000A3DC1"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П. </w:t>
      </w:r>
      <w:r w:rsidRPr="000A3DC1">
        <w:rPr>
          <w:rFonts w:ascii="Times New Roman" w:hAnsi="Times New Roman" w:cs="Times New Roman"/>
          <w:sz w:val="24"/>
          <w:szCs w:val="24"/>
        </w:rPr>
        <w:t>Ч</w:t>
      </w:r>
      <w:r>
        <w:rPr>
          <w:rFonts w:ascii="Times New Roman" w:hAnsi="Times New Roman" w:cs="Times New Roman"/>
          <w:sz w:val="24"/>
          <w:szCs w:val="24"/>
        </w:rPr>
        <w:t>айковский</w:t>
      </w:r>
      <w:r w:rsidRPr="000A3DC1">
        <w:rPr>
          <w:rFonts w:ascii="Times New Roman" w:hAnsi="Times New Roman" w:cs="Times New Roman"/>
          <w:sz w:val="24"/>
          <w:szCs w:val="24"/>
        </w:rPr>
        <w:t xml:space="preserve">. </w:t>
      </w:r>
      <w:r>
        <w:rPr>
          <w:rFonts w:ascii="Times New Roman" w:hAnsi="Times New Roman" w:cs="Times New Roman"/>
          <w:sz w:val="24"/>
          <w:szCs w:val="24"/>
        </w:rPr>
        <w:t xml:space="preserve"> Сладкая греза</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Д. Шостакович.  Хороший день</w:t>
      </w:r>
    </w:p>
    <w:p w:rsidR="007E3962" w:rsidRPr="000A3DC1" w:rsidRDefault="007E3962" w:rsidP="00C95557">
      <w:pPr>
        <w:rPr>
          <w:rFonts w:ascii="Times New Roman" w:hAnsi="Times New Roman" w:cs="Times New Roman"/>
          <w:b/>
          <w:i/>
          <w:sz w:val="24"/>
          <w:szCs w:val="24"/>
        </w:rPr>
      </w:pPr>
    </w:p>
    <w:p w:rsidR="007E3962" w:rsidRPr="00C5410D" w:rsidRDefault="00C95557" w:rsidP="00C95557">
      <w:pPr>
        <w:pStyle w:val="a9"/>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w:t>
      </w:r>
      <w:r w:rsidR="007E3962" w:rsidRPr="00C5410D">
        <w:rPr>
          <w:rFonts w:ascii="Times New Roman" w:hAnsi="Times New Roman" w:cs="Times New Roman"/>
          <w:b/>
          <w:i/>
          <w:sz w:val="24"/>
          <w:szCs w:val="24"/>
        </w:rPr>
        <w:t xml:space="preserve"> класс</w:t>
      </w:r>
    </w:p>
    <w:p w:rsidR="007E3962" w:rsidRDefault="007E3962" w:rsidP="00C95557">
      <w:pPr>
        <w:ind w:firstLine="708"/>
        <w:jc w:val="both"/>
        <w:rPr>
          <w:rFonts w:ascii="Times New Roman" w:hAnsi="Times New Roman" w:cs="Times New Roman"/>
          <w:sz w:val="24"/>
          <w:szCs w:val="24"/>
        </w:rPr>
      </w:pPr>
      <w:r w:rsidRPr="009512A3">
        <w:rPr>
          <w:rFonts w:ascii="Times New Roman" w:hAnsi="Times New Roman" w:cs="Times New Roman"/>
          <w:sz w:val="24"/>
          <w:szCs w:val="24"/>
        </w:rPr>
        <w:t>Продолжение работы над постановкой дыхания. Расширение диапазона. Ознакомление с настройкой инструмента. Изучение музыкальной терминологии. Улучшение качества звука, работа над интонацией, ритмической и динамической сторонами исполнения. Развитие навыков чтения с лис</w:t>
      </w:r>
      <w:r>
        <w:rPr>
          <w:rFonts w:ascii="Times New Roman" w:hAnsi="Times New Roman" w:cs="Times New Roman"/>
          <w:sz w:val="24"/>
          <w:szCs w:val="24"/>
        </w:rPr>
        <w:t>та и транспонирования.</w:t>
      </w:r>
    </w:p>
    <w:p w:rsidR="007E3962" w:rsidRPr="006134B7" w:rsidRDefault="007E3962" w:rsidP="00C95557">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второго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7E3962" w:rsidRDefault="007E3962" w:rsidP="0038538A">
      <w:pPr>
        <w:pStyle w:val="a9"/>
        <w:numPr>
          <w:ilvl w:val="0"/>
          <w:numId w:val="14"/>
        </w:numPr>
        <w:spacing w:after="0" w:line="240" w:lineRule="auto"/>
        <w:jc w:val="both"/>
        <w:rPr>
          <w:rFonts w:ascii="Times New Roman" w:hAnsi="Times New Roman" w:cs="Times New Roman"/>
          <w:sz w:val="24"/>
          <w:szCs w:val="24"/>
        </w:rPr>
      </w:pPr>
      <w:r w:rsidRPr="00A00BF1">
        <w:rPr>
          <w:rFonts w:ascii="Times New Roman" w:hAnsi="Times New Roman" w:cs="Times New Roman"/>
          <w:i/>
          <w:sz w:val="24"/>
          <w:szCs w:val="24"/>
        </w:rPr>
        <w:t>гаммы</w:t>
      </w:r>
      <w:r>
        <w:rPr>
          <w:rFonts w:ascii="Times New Roman" w:hAnsi="Times New Roman" w:cs="Times New Roman"/>
          <w:sz w:val="24"/>
          <w:szCs w:val="24"/>
        </w:rPr>
        <w:t xml:space="preserve"> мажорные и минорные</w:t>
      </w:r>
      <w:r w:rsidRPr="00A00BF1">
        <w:rPr>
          <w:rFonts w:ascii="Times New Roman" w:hAnsi="Times New Roman" w:cs="Times New Roman"/>
          <w:sz w:val="24"/>
          <w:szCs w:val="24"/>
        </w:rPr>
        <w:t xml:space="preserve"> в тональностях до двух знаков, тоническое трезвучие, арпеджио в штрихах деташе, </w:t>
      </w:r>
      <w:r>
        <w:rPr>
          <w:rFonts w:ascii="Times New Roman" w:hAnsi="Times New Roman" w:cs="Times New Roman"/>
          <w:sz w:val="24"/>
          <w:szCs w:val="24"/>
        </w:rPr>
        <w:t xml:space="preserve">двойное стаккато, </w:t>
      </w:r>
      <w:r w:rsidRPr="00A00BF1">
        <w:rPr>
          <w:rFonts w:ascii="Times New Roman" w:hAnsi="Times New Roman" w:cs="Times New Roman"/>
          <w:sz w:val="24"/>
          <w:szCs w:val="24"/>
        </w:rPr>
        <w:t xml:space="preserve">легато в сдержанном </w:t>
      </w:r>
      <w:r>
        <w:rPr>
          <w:rFonts w:ascii="Times New Roman" w:hAnsi="Times New Roman" w:cs="Times New Roman"/>
          <w:sz w:val="24"/>
          <w:szCs w:val="24"/>
        </w:rPr>
        <w:t>темпе;</w:t>
      </w:r>
    </w:p>
    <w:p w:rsidR="007E3962" w:rsidRPr="009A23D0" w:rsidRDefault="007E3962" w:rsidP="0038538A">
      <w:pPr>
        <w:pStyle w:val="a9"/>
        <w:numPr>
          <w:ilvl w:val="0"/>
          <w:numId w:val="14"/>
        </w:numPr>
        <w:spacing w:after="0" w:line="240" w:lineRule="auto"/>
        <w:jc w:val="both"/>
        <w:rPr>
          <w:rFonts w:ascii="Times New Roman" w:hAnsi="Times New Roman" w:cs="Times New Roman"/>
          <w:sz w:val="24"/>
          <w:szCs w:val="24"/>
        </w:rPr>
      </w:pPr>
      <w:r w:rsidRPr="008B1263">
        <w:rPr>
          <w:rFonts w:ascii="Times New Roman" w:hAnsi="Times New Roman" w:cs="Times New Roman"/>
          <w:sz w:val="24"/>
          <w:szCs w:val="24"/>
        </w:rPr>
        <w:t>знакомство</w:t>
      </w:r>
      <w:r>
        <w:rPr>
          <w:rFonts w:ascii="Times New Roman" w:hAnsi="Times New Roman" w:cs="Times New Roman"/>
          <w:i/>
          <w:sz w:val="24"/>
          <w:szCs w:val="24"/>
        </w:rPr>
        <w:t xml:space="preserve"> с хроматической гаммой;</w:t>
      </w:r>
    </w:p>
    <w:p w:rsidR="007E3962" w:rsidRDefault="007E3962" w:rsidP="0038538A">
      <w:pPr>
        <w:pStyle w:val="a9"/>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 этюдов (по нотам);</w:t>
      </w:r>
    </w:p>
    <w:p w:rsidR="007E3962" w:rsidRDefault="007E3962" w:rsidP="0038538A">
      <w:pPr>
        <w:pStyle w:val="a9"/>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A00BF1">
        <w:rPr>
          <w:rFonts w:ascii="Times New Roman" w:hAnsi="Times New Roman" w:cs="Times New Roman"/>
          <w:sz w:val="24"/>
          <w:szCs w:val="24"/>
        </w:rPr>
        <w:t>-</w:t>
      </w:r>
      <w:r>
        <w:rPr>
          <w:rFonts w:ascii="Times New Roman" w:hAnsi="Times New Roman" w:cs="Times New Roman"/>
          <w:sz w:val="24"/>
          <w:szCs w:val="24"/>
        </w:rPr>
        <w:t>8 пьес;</w:t>
      </w:r>
    </w:p>
    <w:p w:rsidR="007E3962" w:rsidRPr="00A00BF1" w:rsidRDefault="007E3962" w:rsidP="0038538A">
      <w:pPr>
        <w:pStyle w:val="a9"/>
        <w:numPr>
          <w:ilvl w:val="0"/>
          <w:numId w:val="14"/>
        </w:numPr>
        <w:spacing w:after="0" w:line="240" w:lineRule="auto"/>
        <w:jc w:val="both"/>
        <w:rPr>
          <w:rFonts w:ascii="Times New Roman" w:hAnsi="Times New Roman" w:cs="Times New Roman"/>
          <w:sz w:val="24"/>
          <w:szCs w:val="24"/>
        </w:rPr>
      </w:pPr>
      <w:r w:rsidRPr="00A00BF1">
        <w:rPr>
          <w:rFonts w:ascii="Times New Roman" w:hAnsi="Times New Roman" w:cs="Times New Roman"/>
          <w:sz w:val="24"/>
          <w:szCs w:val="24"/>
        </w:rPr>
        <w:t xml:space="preserve">2 ансамбля. </w:t>
      </w:r>
    </w:p>
    <w:p w:rsidR="007E3962" w:rsidRPr="00D6253D" w:rsidRDefault="007E3962" w:rsidP="00C95557">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7E3962" w:rsidRPr="00D6253D" w:rsidRDefault="007E3962" w:rsidP="00C95557">
      <w:pPr>
        <w:ind w:firstLine="708"/>
        <w:rPr>
          <w:rFonts w:ascii="Times New Roman" w:hAnsi="Times New Roman" w:cs="Times New Roman"/>
          <w:b/>
          <w:i/>
          <w:sz w:val="24"/>
          <w:szCs w:val="24"/>
        </w:rPr>
      </w:pPr>
      <w:r w:rsidRPr="00D6253D">
        <w:rPr>
          <w:rFonts w:ascii="Times New Roman" w:hAnsi="Times New Roman" w:cs="Times New Roman"/>
          <w:b/>
          <w:i/>
          <w:sz w:val="24"/>
          <w:szCs w:val="24"/>
        </w:rPr>
        <w:t>Упражнения, этюды, ансамбли.</w:t>
      </w:r>
    </w:p>
    <w:p w:rsidR="007E3962" w:rsidRPr="00D6253D" w:rsidRDefault="007E3962" w:rsidP="00C95557">
      <w:pPr>
        <w:rPr>
          <w:rFonts w:ascii="Times New Roman" w:hAnsi="Times New Roman" w:cs="Times New Roman"/>
          <w:sz w:val="24"/>
          <w:szCs w:val="24"/>
        </w:rPr>
      </w:pPr>
      <w:r w:rsidRPr="00D6253D">
        <w:rPr>
          <w:rFonts w:ascii="Times New Roman" w:hAnsi="Times New Roman" w:cs="Times New Roman"/>
          <w:sz w:val="24"/>
          <w:szCs w:val="24"/>
        </w:rPr>
        <w:lastRenderedPageBreak/>
        <w:t xml:space="preserve"> Этюды для флейты 1-5 классы  ДМШ сост. </w:t>
      </w:r>
      <w:r>
        <w:rPr>
          <w:rFonts w:ascii="Times New Roman" w:hAnsi="Times New Roman" w:cs="Times New Roman"/>
          <w:sz w:val="24"/>
          <w:szCs w:val="24"/>
        </w:rPr>
        <w:t>Ю. Должиков</w:t>
      </w:r>
      <w:r w:rsidRPr="00D6253D">
        <w:rPr>
          <w:rFonts w:ascii="Times New Roman" w:hAnsi="Times New Roman" w:cs="Times New Roman"/>
          <w:sz w:val="24"/>
          <w:szCs w:val="24"/>
        </w:rPr>
        <w:t>. Москва 1989г.</w:t>
      </w:r>
    </w:p>
    <w:p w:rsidR="007E3962" w:rsidRPr="00D6253D" w:rsidRDefault="007E3962" w:rsidP="00C95557">
      <w:pPr>
        <w:rPr>
          <w:rFonts w:ascii="Times New Roman" w:hAnsi="Times New Roman" w:cs="Times New Roman"/>
          <w:sz w:val="24"/>
          <w:szCs w:val="24"/>
        </w:rPr>
      </w:pPr>
      <w:r w:rsidRPr="00D6253D">
        <w:rPr>
          <w:rFonts w:ascii="Times New Roman" w:hAnsi="Times New Roman" w:cs="Times New Roman"/>
          <w:sz w:val="24"/>
          <w:szCs w:val="24"/>
        </w:rPr>
        <w:t xml:space="preserve"> Платонов Н. Школа игры на флейте  Москва «Музыка» 1985г.  2006г.</w:t>
      </w:r>
    </w:p>
    <w:p w:rsidR="007E3962" w:rsidRDefault="007E3962" w:rsidP="00C95557">
      <w:pPr>
        <w:rPr>
          <w:rFonts w:ascii="Times New Roman" w:hAnsi="Times New Roman" w:cs="Times New Roman"/>
          <w:sz w:val="24"/>
          <w:szCs w:val="24"/>
        </w:rPr>
      </w:pPr>
      <w:r w:rsidRPr="00D6253D">
        <w:rPr>
          <w:rFonts w:ascii="Times New Roman" w:hAnsi="Times New Roman" w:cs="Times New Roman"/>
          <w:sz w:val="24"/>
          <w:szCs w:val="24"/>
        </w:rPr>
        <w:t>Гарибольди Дж</w:t>
      </w:r>
      <w:r>
        <w:rPr>
          <w:rFonts w:ascii="Times New Roman" w:hAnsi="Times New Roman" w:cs="Times New Roman"/>
          <w:sz w:val="24"/>
          <w:szCs w:val="24"/>
        </w:rPr>
        <w:t>. Этюды для флейты</w:t>
      </w:r>
    </w:p>
    <w:p w:rsidR="007E3962" w:rsidRPr="00D6253D" w:rsidRDefault="007E3962" w:rsidP="00C95557">
      <w:pPr>
        <w:rPr>
          <w:rFonts w:ascii="Times New Roman" w:hAnsi="Times New Roman" w:cs="Times New Roman"/>
          <w:sz w:val="24"/>
          <w:szCs w:val="24"/>
        </w:rPr>
      </w:pPr>
      <w:r w:rsidRPr="00D6253D">
        <w:rPr>
          <w:rFonts w:ascii="Times New Roman" w:hAnsi="Times New Roman" w:cs="Times New Roman"/>
          <w:sz w:val="24"/>
          <w:szCs w:val="24"/>
        </w:rPr>
        <w:t>Попп В. 30 легких этюдов для флейты</w:t>
      </w:r>
    </w:p>
    <w:p w:rsidR="007E3962" w:rsidRPr="00D6253D" w:rsidRDefault="007E3962" w:rsidP="00C95557">
      <w:pPr>
        <w:rPr>
          <w:rFonts w:ascii="Times New Roman" w:hAnsi="Times New Roman" w:cs="Times New Roman"/>
          <w:sz w:val="24"/>
          <w:szCs w:val="24"/>
        </w:rPr>
      </w:pPr>
      <w:r w:rsidRPr="00D6253D">
        <w:rPr>
          <w:rFonts w:ascii="Times New Roman" w:hAnsi="Times New Roman" w:cs="Times New Roman"/>
          <w:sz w:val="24"/>
          <w:szCs w:val="24"/>
        </w:rPr>
        <w:t>Грубер Рудольф Дуэты.  Флейта  Прага 1974г.</w:t>
      </w:r>
    </w:p>
    <w:p w:rsidR="007E3962" w:rsidRPr="004078D2" w:rsidRDefault="007E3962" w:rsidP="00C95557">
      <w:pPr>
        <w:ind w:firstLine="708"/>
        <w:rPr>
          <w:rFonts w:ascii="Times New Roman" w:hAnsi="Times New Roman" w:cs="Times New Roman"/>
          <w:b/>
          <w:i/>
          <w:sz w:val="24"/>
          <w:szCs w:val="24"/>
        </w:rPr>
      </w:pPr>
      <w:r w:rsidRPr="004078D2">
        <w:rPr>
          <w:rFonts w:ascii="Times New Roman" w:hAnsi="Times New Roman" w:cs="Times New Roman"/>
          <w:b/>
          <w:i/>
          <w:sz w:val="24"/>
          <w:szCs w:val="24"/>
        </w:rPr>
        <w:t>Пьесы</w:t>
      </w:r>
    </w:p>
    <w:p w:rsidR="007E3962" w:rsidRPr="00D6253D" w:rsidRDefault="007E3962" w:rsidP="00C95557">
      <w:pPr>
        <w:rPr>
          <w:rFonts w:ascii="Times New Roman" w:hAnsi="Times New Roman" w:cs="Times New Roman"/>
          <w:sz w:val="24"/>
          <w:szCs w:val="24"/>
        </w:rPr>
      </w:pPr>
      <w:r>
        <w:rPr>
          <w:rFonts w:ascii="Times New Roman" w:hAnsi="Times New Roman" w:cs="Times New Roman"/>
          <w:sz w:val="24"/>
          <w:szCs w:val="24"/>
        </w:rPr>
        <w:t>Моцарт В.  Ария</w:t>
      </w:r>
      <w:r w:rsidRPr="00D6253D">
        <w:rPr>
          <w:rFonts w:ascii="Times New Roman" w:hAnsi="Times New Roman" w:cs="Times New Roman"/>
          <w:sz w:val="24"/>
          <w:szCs w:val="24"/>
        </w:rPr>
        <w:t xml:space="preserve"> из оперы «Волшебная флейта»</w:t>
      </w:r>
    </w:p>
    <w:p w:rsidR="007E3962" w:rsidRPr="00D6253D" w:rsidRDefault="007E3962" w:rsidP="00C95557">
      <w:pPr>
        <w:rPr>
          <w:rFonts w:ascii="Times New Roman" w:hAnsi="Times New Roman" w:cs="Times New Roman"/>
          <w:sz w:val="24"/>
          <w:szCs w:val="24"/>
        </w:rPr>
      </w:pPr>
      <w:r>
        <w:rPr>
          <w:rFonts w:ascii="Times New Roman" w:hAnsi="Times New Roman" w:cs="Times New Roman"/>
          <w:sz w:val="24"/>
          <w:szCs w:val="24"/>
        </w:rPr>
        <w:t>Бакланова Н.  Хоровод</w:t>
      </w:r>
    </w:p>
    <w:p w:rsidR="007E3962" w:rsidRPr="00D6253D" w:rsidRDefault="007E3962" w:rsidP="00C95557">
      <w:pPr>
        <w:rPr>
          <w:rFonts w:ascii="Times New Roman" w:hAnsi="Times New Roman" w:cs="Times New Roman"/>
          <w:sz w:val="24"/>
          <w:szCs w:val="24"/>
        </w:rPr>
      </w:pPr>
      <w:r>
        <w:rPr>
          <w:rFonts w:ascii="Times New Roman" w:hAnsi="Times New Roman" w:cs="Times New Roman"/>
          <w:sz w:val="24"/>
          <w:szCs w:val="24"/>
        </w:rPr>
        <w:t>Бах И.С.  Гавот</w:t>
      </w:r>
    </w:p>
    <w:p w:rsidR="007E3962" w:rsidRPr="00D6253D" w:rsidRDefault="007E3962" w:rsidP="00C95557">
      <w:pPr>
        <w:rPr>
          <w:rFonts w:ascii="Times New Roman" w:hAnsi="Times New Roman" w:cs="Times New Roman"/>
          <w:sz w:val="24"/>
          <w:szCs w:val="24"/>
        </w:rPr>
      </w:pPr>
      <w:r>
        <w:rPr>
          <w:rFonts w:ascii="Times New Roman" w:hAnsi="Times New Roman" w:cs="Times New Roman"/>
          <w:sz w:val="24"/>
          <w:szCs w:val="24"/>
        </w:rPr>
        <w:t>Шостакович Д.  Шарманка</w:t>
      </w:r>
    </w:p>
    <w:p w:rsidR="007E3962" w:rsidRPr="00D6253D" w:rsidRDefault="007E3962" w:rsidP="00C95557">
      <w:pPr>
        <w:rPr>
          <w:rFonts w:ascii="Times New Roman" w:hAnsi="Times New Roman" w:cs="Times New Roman"/>
          <w:sz w:val="24"/>
          <w:szCs w:val="24"/>
        </w:rPr>
      </w:pPr>
      <w:r>
        <w:rPr>
          <w:rFonts w:ascii="Times New Roman" w:hAnsi="Times New Roman" w:cs="Times New Roman"/>
          <w:sz w:val="24"/>
          <w:szCs w:val="24"/>
        </w:rPr>
        <w:t>Чайковский П.  Грустная песенка,  Колыбельная в бурю,  Вальс</w:t>
      </w:r>
    </w:p>
    <w:p w:rsidR="007E3962" w:rsidRPr="00D6253D" w:rsidRDefault="007E3962" w:rsidP="00C95557">
      <w:pPr>
        <w:rPr>
          <w:rFonts w:ascii="Times New Roman" w:hAnsi="Times New Roman" w:cs="Times New Roman"/>
          <w:sz w:val="24"/>
          <w:szCs w:val="24"/>
        </w:rPr>
      </w:pPr>
      <w:r>
        <w:rPr>
          <w:rFonts w:ascii="Times New Roman" w:hAnsi="Times New Roman" w:cs="Times New Roman"/>
          <w:sz w:val="24"/>
          <w:szCs w:val="24"/>
        </w:rPr>
        <w:t>Вебер К.-М.  Хор охотников из оперы «Волшебная флейта»</w:t>
      </w:r>
    </w:p>
    <w:p w:rsidR="007E3962" w:rsidRPr="00D6253D" w:rsidRDefault="007E3962" w:rsidP="00C95557">
      <w:pPr>
        <w:rPr>
          <w:rFonts w:ascii="Times New Roman" w:hAnsi="Times New Roman" w:cs="Times New Roman"/>
          <w:sz w:val="24"/>
          <w:szCs w:val="24"/>
        </w:rPr>
      </w:pPr>
      <w:r>
        <w:rPr>
          <w:rFonts w:ascii="Times New Roman" w:hAnsi="Times New Roman" w:cs="Times New Roman"/>
          <w:sz w:val="24"/>
          <w:szCs w:val="24"/>
        </w:rPr>
        <w:t>Гайдн Й.  Серенада</w:t>
      </w:r>
    </w:p>
    <w:p w:rsidR="007E3962" w:rsidRPr="00D6253D" w:rsidRDefault="007E3962" w:rsidP="00C95557">
      <w:pPr>
        <w:rPr>
          <w:rFonts w:ascii="Times New Roman" w:hAnsi="Times New Roman" w:cs="Times New Roman"/>
          <w:sz w:val="24"/>
          <w:szCs w:val="24"/>
        </w:rPr>
      </w:pPr>
      <w:r>
        <w:rPr>
          <w:rFonts w:ascii="Times New Roman" w:hAnsi="Times New Roman" w:cs="Times New Roman"/>
          <w:sz w:val="24"/>
          <w:szCs w:val="24"/>
        </w:rPr>
        <w:t>Шуман Р.  Веселый крестьянин, Смелый наездник</w:t>
      </w:r>
    </w:p>
    <w:p w:rsidR="007E3962" w:rsidRPr="00D6253D" w:rsidRDefault="007E3962" w:rsidP="00C95557">
      <w:pPr>
        <w:rPr>
          <w:rFonts w:ascii="Times New Roman" w:hAnsi="Times New Roman" w:cs="Times New Roman"/>
          <w:sz w:val="24"/>
          <w:szCs w:val="24"/>
        </w:rPr>
      </w:pPr>
      <w:r>
        <w:rPr>
          <w:rFonts w:ascii="Times New Roman" w:hAnsi="Times New Roman" w:cs="Times New Roman"/>
          <w:sz w:val="24"/>
          <w:szCs w:val="24"/>
        </w:rPr>
        <w:t>Цыбин В.  Улыбка весны,  Листок из альбома</w:t>
      </w:r>
    </w:p>
    <w:p w:rsidR="007E3962" w:rsidRPr="00D6253D" w:rsidRDefault="007E3962" w:rsidP="00C95557">
      <w:pPr>
        <w:rPr>
          <w:rFonts w:ascii="Times New Roman" w:hAnsi="Times New Roman" w:cs="Times New Roman"/>
          <w:sz w:val="24"/>
          <w:szCs w:val="24"/>
        </w:rPr>
      </w:pPr>
      <w:r w:rsidRPr="00D6253D">
        <w:rPr>
          <w:rFonts w:ascii="Times New Roman" w:hAnsi="Times New Roman" w:cs="Times New Roman"/>
          <w:sz w:val="24"/>
          <w:szCs w:val="24"/>
        </w:rPr>
        <w:t xml:space="preserve">Корелли А. </w:t>
      </w:r>
      <w:r>
        <w:rPr>
          <w:rFonts w:ascii="Times New Roman" w:hAnsi="Times New Roman" w:cs="Times New Roman"/>
          <w:sz w:val="24"/>
          <w:szCs w:val="24"/>
        </w:rPr>
        <w:t>Сарабанда</w:t>
      </w:r>
    </w:p>
    <w:p w:rsidR="007E3962" w:rsidRPr="00D6253D" w:rsidRDefault="007E3962" w:rsidP="00C95557">
      <w:pPr>
        <w:rPr>
          <w:rFonts w:ascii="Times New Roman" w:hAnsi="Times New Roman" w:cs="Times New Roman"/>
          <w:sz w:val="24"/>
          <w:szCs w:val="24"/>
        </w:rPr>
      </w:pPr>
      <w:r>
        <w:rPr>
          <w:rFonts w:ascii="Times New Roman" w:hAnsi="Times New Roman" w:cs="Times New Roman"/>
          <w:sz w:val="24"/>
          <w:szCs w:val="24"/>
        </w:rPr>
        <w:t>Дварионас Б. Прелюдия</w:t>
      </w:r>
    </w:p>
    <w:p w:rsidR="007E3962" w:rsidRPr="00D6253D" w:rsidRDefault="007E3962" w:rsidP="00C95557">
      <w:pPr>
        <w:rPr>
          <w:rFonts w:ascii="Times New Roman" w:hAnsi="Times New Roman" w:cs="Times New Roman"/>
          <w:sz w:val="24"/>
          <w:szCs w:val="24"/>
        </w:rPr>
      </w:pPr>
      <w:r>
        <w:rPr>
          <w:rFonts w:ascii="Times New Roman" w:hAnsi="Times New Roman" w:cs="Times New Roman"/>
          <w:sz w:val="24"/>
          <w:szCs w:val="24"/>
        </w:rPr>
        <w:t>Должиков Ю.  «</w:t>
      </w:r>
      <w:r w:rsidRPr="00D6253D">
        <w:rPr>
          <w:rFonts w:ascii="Times New Roman" w:hAnsi="Times New Roman" w:cs="Times New Roman"/>
          <w:sz w:val="24"/>
          <w:szCs w:val="24"/>
        </w:rPr>
        <w:t>Русская сюита»кроме Романс</w:t>
      </w:r>
      <w:r>
        <w:rPr>
          <w:rFonts w:ascii="Times New Roman" w:hAnsi="Times New Roman" w:cs="Times New Roman"/>
          <w:sz w:val="24"/>
          <w:szCs w:val="24"/>
        </w:rPr>
        <w:t>а «Ностальгия»</w:t>
      </w:r>
    </w:p>
    <w:p w:rsidR="007E3962" w:rsidRPr="00D6253D" w:rsidRDefault="007E3962" w:rsidP="00C95557">
      <w:pPr>
        <w:rPr>
          <w:rFonts w:ascii="Times New Roman" w:hAnsi="Times New Roman" w:cs="Times New Roman"/>
          <w:sz w:val="24"/>
          <w:szCs w:val="24"/>
        </w:rPr>
      </w:pPr>
      <w:r>
        <w:rPr>
          <w:rFonts w:ascii="Times New Roman" w:hAnsi="Times New Roman" w:cs="Times New Roman"/>
          <w:sz w:val="24"/>
          <w:szCs w:val="24"/>
        </w:rPr>
        <w:t>Глинка М.  Жаворонок</w:t>
      </w:r>
    </w:p>
    <w:p w:rsidR="007E3962" w:rsidRPr="00D6253D" w:rsidRDefault="007E3962" w:rsidP="00C95557">
      <w:pPr>
        <w:rPr>
          <w:rFonts w:ascii="Times New Roman" w:hAnsi="Times New Roman" w:cs="Times New Roman"/>
          <w:sz w:val="24"/>
          <w:szCs w:val="24"/>
        </w:rPr>
      </w:pPr>
      <w:r>
        <w:rPr>
          <w:rFonts w:ascii="Times New Roman" w:hAnsi="Times New Roman" w:cs="Times New Roman"/>
          <w:sz w:val="24"/>
          <w:szCs w:val="24"/>
        </w:rPr>
        <w:t>Кабалевский Д.  Клоуны</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Хренников Т.  Колыбельная</w:t>
      </w:r>
    </w:p>
    <w:p w:rsidR="007E3962" w:rsidRPr="00E34A33" w:rsidRDefault="007E3962" w:rsidP="00C95557">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7E3962" w:rsidRPr="00941A07"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941A07"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941A0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941A07"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941A07">
              <w:rPr>
                <w:rFonts w:ascii="Times New Roman" w:eastAsia="Times New Roman" w:hAnsi="Times New Roman" w:cs="Mangal"/>
                <w:b/>
                <w:i/>
                <w:kern w:val="1"/>
                <w:sz w:val="24"/>
                <w:szCs w:val="24"/>
                <w:lang w:eastAsia="hi-IN" w:bidi="hi-IN"/>
              </w:rPr>
              <w:t>2 полугодие</w:t>
            </w:r>
          </w:p>
        </w:tc>
      </w:tr>
      <w:tr w:rsidR="007E3962" w:rsidRPr="00941A07"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941A0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Октябрь – технический зачет</w:t>
            </w:r>
          </w:p>
          <w:p w:rsidR="007E3962" w:rsidRPr="00941A0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(одна гамма, </w:t>
            </w:r>
            <w:r>
              <w:rPr>
                <w:rFonts w:ascii="Times New Roman" w:eastAsia="Times New Roman" w:hAnsi="Times New Roman" w:cs="Mangal"/>
                <w:kern w:val="1"/>
                <w:sz w:val="24"/>
                <w:szCs w:val="24"/>
                <w:lang w:eastAsia="hi-IN" w:bidi="hi-IN"/>
              </w:rPr>
              <w:t>2разнохарактерных</w:t>
            </w:r>
            <w:r w:rsidRPr="00941A07">
              <w:rPr>
                <w:rFonts w:ascii="Times New Roman" w:eastAsia="Times New Roman" w:hAnsi="Times New Roman" w:cs="Mangal"/>
                <w:kern w:val="1"/>
                <w:sz w:val="24"/>
                <w:szCs w:val="24"/>
                <w:lang w:eastAsia="hi-IN" w:bidi="hi-IN"/>
              </w:rPr>
              <w:t>этюд</w:t>
            </w:r>
            <w:r>
              <w:rPr>
                <w:rFonts w:ascii="Times New Roman" w:eastAsia="Times New Roman" w:hAnsi="Times New Roman" w:cs="Mangal"/>
                <w:kern w:val="1"/>
                <w:sz w:val="24"/>
                <w:szCs w:val="24"/>
                <w:lang w:eastAsia="hi-IN" w:bidi="hi-IN"/>
              </w:rPr>
              <w:t>а</w:t>
            </w:r>
            <w:r w:rsidRPr="00941A07">
              <w:rPr>
                <w:rFonts w:ascii="Times New Roman" w:eastAsia="Times New Roman" w:hAnsi="Times New Roman" w:cs="Mangal"/>
                <w:kern w:val="1"/>
                <w:sz w:val="24"/>
                <w:szCs w:val="24"/>
                <w:lang w:eastAsia="hi-IN" w:bidi="hi-IN"/>
              </w:rPr>
              <w:t>).</w:t>
            </w:r>
          </w:p>
          <w:p w:rsidR="007E3962" w:rsidRPr="00941A0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Декабрь – </w:t>
            </w:r>
            <w:r w:rsidRPr="00941A07">
              <w:rPr>
                <w:rFonts w:ascii="Times New Roman" w:eastAsia="Times New Roman" w:hAnsi="Times New Roman" w:cs="Mangal"/>
                <w:b/>
                <w:i/>
                <w:kern w:val="1"/>
                <w:sz w:val="24"/>
                <w:szCs w:val="24"/>
                <w:lang w:eastAsia="hi-IN" w:bidi="hi-IN"/>
              </w:rPr>
              <w:t>академический концерт</w:t>
            </w:r>
          </w:p>
          <w:p w:rsidR="007E3962" w:rsidRPr="00941A0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941A0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Май – </w:t>
            </w:r>
            <w:r w:rsidRPr="00941A07">
              <w:rPr>
                <w:rFonts w:ascii="Times New Roman" w:eastAsia="Times New Roman" w:hAnsi="Times New Roman" w:cs="Mangal"/>
                <w:b/>
                <w:i/>
                <w:kern w:val="1"/>
                <w:sz w:val="24"/>
                <w:szCs w:val="24"/>
                <w:lang w:eastAsia="hi-IN" w:bidi="hi-IN"/>
              </w:rPr>
              <w:t>промежуточная аттестация</w:t>
            </w:r>
          </w:p>
          <w:p w:rsidR="007E3962" w:rsidRPr="00941A0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941A07">
              <w:rPr>
                <w:rFonts w:ascii="Times New Roman" w:eastAsia="Times New Roman" w:hAnsi="Times New Roman" w:cs="Mangal"/>
                <w:kern w:val="1"/>
                <w:sz w:val="24"/>
                <w:szCs w:val="24"/>
                <w:lang w:eastAsia="hi-IN" w:bidi="hi-IN"/>
              </w:rPr>
              <w:t xml:space="preserve"> разнохарактерные пьесы).</w:t>
            </w:r>
          </w:p>
        </w:tc>
      </w:tr>
    </w:tbl>
    <w:p w:rsidR="007E3962" w:rsidRDefault="007E3962" w:rsidP="00C95557">
      <w:pPr>
        <w:jc w:val="center"/>
        <w:rPr>
          <w:rFonts w:ascii="Times New Roman" w:hAnsi="Times New Roman" w:cs="Times New Roman"/>
          <w:b/>
          <w:i/>
          <w:sz w:val="24"/>
          <w:szCs w:val="24"/>
        </w:rPr>
      </w:pPr>
    </w:p>
    <w:p w:rsidR="007E3962" w:rsidRDefault="007E3962" w:rsidP="00C95557">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7E3962" w:rsidRPr="00D475ED" w:rsidRDefault="007E3962" w:rsidP="0038538A">
      <w:pPr>
        <w:pStyle w:val="a9"/>
        <w:numPr>
          <w:ilvl w:val="0"/>
          <w:numId w:val="7"/>
        </w:numPr>
        <w:spacing w:after="0" w:line="240" w:lineRule="auto"/>
        <w:rPr>
          <w:rFonts w:ascii="Times New Roman" w:hAnsi="Times New Roman" w:cs="Times New Roman"/>
          <w:sz w:val="24"/>
          <w:szCs w:val="24"/>
        </w:rPr>
      </w:pPr>
      <w:r w:rsidRPr="00D475ED">
        <w:rPr>
          <w:rFonts w:ascii="Times New Roman" w:hAnsi="Times New Roman" w:cs="Times New Roman"/>
          <w:sz w:val="24"/>
          <w:szCs w:val="24"/>
        </w:rPr>
        <w:t>знание пройденных гамм, арпеджио (деташе и легато)</w:t>
      </w:r>
      <w:r>
        <w:rPr>
          <w:rFonts w:ascii="Times New Roman" w:hAnsi="Times New Roman" w:cs="Times New Roman"/>
          <w:i/>
          <w:sz w:val="24"/>
          <w:szCs w:val="24"/>
        </w:rPr>
        <w:t>;</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исполнение 2х разнохарактерных этюдов(по выбору преподавателя);</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чтение с листа;</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7E3962" w:rsidRDefault="007E3962" w:rsidP="00C95557">
      <w:pPr>
        <w:jc w:val="center"/>
        <w:rPr>
          <w:rFonts w:ascii="Times New Roman" w:hAnsi="Times New Roman" w:cs="Times New Roman"/>
          <w:b/>
          <w:i/>
          <w:sz w:val="24"/>
          <w:szCs w:val="24"/>
        </w:rPr>
      </w:pPr>
      <w:r w:rsidRPr="00000626">
        <w:rPr>
          <w:rFonts w:ascii="Times New Roman" w:hAnsi="Times New Roman" w:cs="Times New Roman"/>
          <w:b/>
          <w:i/>
          <w:sz w:val="24"/>
          <w:szCs w:val="24"/>
        </w:rPr>
        <w:t>Примерные программы промежуточной аттестации</w:t>
      </w:r>
    </w:p>
    <w:p w:rsidR="007E3962" w:rsidRPr="00093AB2" w:rsidRDefault="007E3962" w:rsidP="00C95557">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7E3962" w:rsidRPr="00D51162" w:rsidRDefault="007E3962" w:rsidP="00C95557">
      <w:pPr>
        <w:rPr>
          <w:rFonts w:ascii="Times New Roman" w:hAnsi="Times New Roman" w:cs="Times New Roman"/>
          <w:sz w:val="24"/>
          <w:szCs w:val="24"/>
        </w:rPr>
      </w:pPr>
      <w:r>
        <w:rPr>
          <w:rFonts w:ascii="Times New Roman" w:hAnsi="Times New Roman" w:cs="Times New Roman"/>
          <w:sz w:val="24"/>
          <w:szCs w:val="24"/>
        </w:rPr>
        <w:t>В. Моцарт.  Ария</w:t>
      </w:r>
      <w:r w:rsidRPr="00D51162">
        <w:rPr>
          <w:rFonts w:ascii="Times New Roman" w:hAnsi="Times New Roman" w:cs="Times New Roman"/>
          <w:sz w:val="24"/>
          <w:szCs w:val="24"/>
        </w:rPr>
        <w:t xml:space="preserve"> из оперы «Волшебная флейта»</w:t>
      </w:r>
    </w:p>
    <w:p w:rsidR="007E3962" w:rsidRPr="00D51162" w:rsidRDefault="007E3962" w:rsidP="00C95557">
      <w:pPr>
        <w:rPr>
          <w:rFonts w:ascii="Times New Roman" w:hAnsi="Times New Roman" w:cs="Times New Roman"/>
          <w:sz w:val="24"/>
          <w:szCs w:val="24"/>
        </w:rPr>
      </w:pPr>
      <w:r>
        <w:rPr>
          <w:rFonts w:ascii="Times New Roman" w:hAnsi="Times New Roman" w:cs="Times New Roman"/>
          <w:sz w:val="24"/>
          <w:szCs w:val="24"/>
        </w:rPr>
        <w:t>Д. Шостакович.  Шарманка</w:t>
      </w:r>
    </w:p>
    <w:p w:rsidR="007E3962" w:rsidRPr="00D51162" w:rsidRDefault="007E3962" w:rsidP="00C95557">
      <w:pPr>
        <w:rPr>
          <w:rFonts w:ascii="Times New Roman" w:hAnsi="Times New Roman" w:cs="Times New Roman"/>
          <w:i/>
          <w:sz w:val="24"/>
          <w:szCs w:val="24"/>
        </w:rPr>
      </w:pPr>
      <w:r w:rsidRPr="00D51162">
        <w:rPr>
          <w:rFonts w:ascii="Times New Roman" w:hAnsi="Times New Roman" w:cs="Times New Roman"/>
          <w:i/>
          <w:sz w:val="24"/>
          <w:szCs w:val="24"/>
        </w:rPr>
        <w:t xml:space="preserve">             Вариант 2</w:t>
      </w:r>
    </w:p>
    <w:p w:rsidR="007E3962" w:rsidRPr="00D51162" w:rsidRDefault="007E3962" w:rsidP="00C95557">
      <w:pPr>
        <w:rPr>
          <w:rFonts w:ascii="Times New Roman" w:hAnsi="Times New Roman" w:cs="Times New Roman"/>
          <w:sz w:val="24"/>
          <w:szCs w:val="24"/>
        </w:rPr>
      </w:pPr>
      <w:r>
        <w:rPr>
          <w:rFonts w:ascii="Times New Roman" w:hAnsi="Times New Roman" w:cs="Times New Roman"/>
          <w:sz w:val="24"/>
          <w:szCs w:val="24"/>
        </w:rPr>
        <w:t>П. Чайковский.  Грустная песенка</w:t>
      </w:r>
    </w:p>
    <w:p w:rsidR="007E3962" w:rsidRPr="00D5116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Н. Бакланова.  Хоровод</w:t>
      </w:r>
    </w:p>
    <w:p w:rsidR="007E3962" w:rsidRPr="00D51162" w:rsidRDefault="007E3962" w:rsidP="00C95557">
      <w:pPr>
        <w:rPr>
          <w:rFonts w:ascii="Times New Roman" w:hAnsi="Times New Roman" w:cs="Times New Roman"/>
          <w:sz w:val="24"/>
          <w:szCs w:val="24"/>
        </w:rPr>
      </w:pPr>
    </w:p>
    <w:p w:rsidR="007E3962" w:rsidRPr="00D51162" w:rsidRDefault="007E3962" w:rsidP="00C95557">
      <w:pPr>
        <w:rPr>
          <w:rFonts w:ascii="Times New Roman" w:hAnsi="Times New Roman" w:cs="Times New Roman"/>
          <w:i/>
          <w:sz w:val="24"/>
          <w:szCs w:val="24"/>
        </w:rPr>
      </w:pPr>
      <w:r w:rsidRPr="00D51162">
        <w:rPr>
          <w:rFonts w:ascii="Times New Roman" w:hAnsi="Times New Roman" w:cs="Times New Roman"/>
          <w:i/>
          <w:sz w:val="24"/>
          <w:szCs w:val="24"/>
        </w:rPr>
        <w:t xml:space="preserve">           Вариант 3</w:t>
      </w:r>
    </w:p>
    <w:p w:rsidR="007E3962" w:rsidRPr="00D51162" w:rsidRDefault="007E3962" w:rsidP="00C95557">
      <w:pPr>
        <w:rPr>
          <w:rFonts w:ascii="Times New Roman" w:hAnsi="Times New Roman" w:cs="Times New Roman"/>
          <w:sz w:val="24"/>
          <w:szCs w:val="24"/>
        </w:rPr>
      </w:pPr>
      <w:r>
        <w:rPr>
          <w:rFonts w:ascii="Times New Roman" w:hAnsi="Times New Roman" w:cs="Times New Roman"/>
          <w:sz w:val="24"/>
          <w:szCs w:val="24"/>
        </w:rPr>
        <w:t>Й. Гайдн.  Серенада</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Р. Шуман.  Веселый крестьянин</w:t>
      </w:r>
    </w:p>
    <w:p w:rsidR="00C95557" w:rsidRDefault="00C95557" w:rsidP="00C95557">
      <w:pPr>
        <w:jc w:val="center"/>
        <w:rPr>
          <w:rFonts w:ascii="Times New Roman" w:hAnsi="Times New Roman" w:cs="Times New Roman"/>
          <w:b/>
          <w:i/>
          <w:sz w:val="24"/>
          <w:szCs w:val="24"/>
        </w:rPr>
      </w:pPr>
    </w:p>
    <w:p w:rsidR="00C95557" w:rsidRDefault="00C95557" w:rsidP="00C95557">
      <w:pPr>
        <w:jc w:val="center"/>
        <w:rPr>
          <w:rFonts w:ascii="Times New Roman" w:hAnsi="Times New Roman" w:cs="Times New Roman"/>
          <w:b/>
          <w:i/>
          <w:sz w:val="24"/>
          <w:szCs w:val="24"/>
        </w:rPr>
      </w:pPr>
    </w:p>
    <w:p w:rsidR="007E3962" w:rsidRPr="00397499" w:rsidRDefault="00C95557" w:rsidP="00C95557">
      <w:pPr>
        <w:jc w:val="center"/>
        <w:rPr>
          <w:rFonts w:ascii="Times New Roman" w:hAnsi="Times New Roman" w:cs="Times New Roman"/>
          <w:b/>
          <w:i/>
          <w:sz w:val="24"/>
          <w:szCs w:val="24"/>
        </w:rPr>
      </w:pPr>
      <w:r>
        <w:rPr>
          <w:rFonts w:ascii="Times New Roman" w:hAnsi="Times New Roman" w:cs="Times New Roman"/>
          <w:b/>
          <w:i/>
          <w:sz w:val="24"/>
          <w:szCs w:val="24"/>
        </w:rPr>
        <w:t xml:space="preserve">3 </w:t>
      </w:r>
      <w:r w:rsidR="007E3962" w:rsidRPr="00397499">
        <w:rPr>
          <w:rFonts w:ascii="Times New Roman" w:hAnsi="Times New Roman" w:cs="Times New Roman"/>
          <w:b/>
          <w:i/>
          <w:sz w:val="24"/>
          <w:szCs w:val="24"/>
        </w:rPr>
        <w:t>класс</w:t>
      </w:r>
    </w:p>
    <w:p w:rsidR="007E3962" w:rsidRDefault="007E3962" w:rsidP="00C95557">
      <w:pPr>
        <w:ind w:firstLine="708"/>
        <w:jc w:val="both"/>
        <w:rPr>
          <w:rFonts w:ascii="Times New Roman" w:hAnsi="Times New Roman" w:cs="Times New Roman"/>
          <w:sz w:val="24"/>
          <w:szCs w:val="24"/>
        </w:rPr>
      </w:pPr>
      <w:r w:rsidRPr="00397499">
        <w:rPr>
          <w:rFonts w:ascii="Times New Roman" w:hAnsi="Times New Roman" w:cs="Times New Roman"/>
          <w:sz w:val="24"/>
          <w:szCs w:val="24"/>
        </w:rPr>
        <w:t xml:space="preserve">Координация всех элементов исполнительской техники. Самостоятельная настройка инструмента.  Расширение музыкальной терминологии. Развитие навыков чтения с листа и самостоятельной работы. Работа над ритмом, динамикой. Качественное </w:t>
      </w:r>
      <w:r w:rsidRPr="00397499">
        <w:rPr>
          <w:rFonts w:ascii="Times New Roman" w:hAnsi="Times New Roman" w:cs="Times New Roman"/>
          <w:sz w:val="24"/>
          <w:szCs w:val="24"/>
        </w:rPr>
        <w:lastRenderedPageBreak/>
        <w:t>звукоизвлечение. Развитие сознательного отношения и ясного представления о художественной цели. Работа над исполнительским дыханием.</w:t>
      </w:r>
    </w:p>
    <w:p w:rsidR="007E3962" w:rsidRDefault="007E3962" w:rsidP="00C95557">
      <w:pPr>
        <w:ind w:firstLine="708"/>
        <w:jc w:val="both"/>
        <w:rPr>
          <w:rFonts w:ascii="Times New Roman" w:hAnsi="Times New Roman" w:cs="Times New Roman"/>
          <w:sz w:val="24"/>
          <w:szCs w:val="24"/>
        </w:rPr>
      </w:pPr>
      <w:r>
        <w:rPr>
          <w:rFonts w:ascii="Times New Roman" w:hAnsi="Times New Roman" w:cs="Times New Roman"/>
          <w:sz w:val="24"/>
          <w:szCs w:val="24"/>
        </w:rPr>
        <w:t>Работа над постановкой губ, рук.корпуса, исполнительского дыхания.</w:t>
      </w:r>
    </w:p>
    <w:p w:rsidR="007E3962" w:rsidRPr="006134B7" w:rsidRDefault="007E3962" w:rsidP="00C95557">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третьего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7E3962" w:rsidRDefault="007E3962" w:rsidP="0038538A">
      <w:pPr>
        <w:pStyle w:val="a9"/>
        <w:numPr>
          <w:ilvl w:val="0"/>
          <w:numId w:val="15"/>
        </w:numPr>
        <w:spacing w:after="0" w:line="240" w:lineRule="auto"/>
        <w:jc w:val="both"/>
        <w:rPr>
          <w:rFonts w:ascii="Times New Roman" w:hAnsi="Times New Roman" w:cs="Times New Roman"/>
          <w:sz w:val="24"/>
          <w:szCs w:val="24"/>
        </w:rPr>
      </w:pPr>
      <w:r w:rsidRPr="00421AC8">
        <w:rPr>
          <w:rFonts w:ascii="Times New Roman" w:hAnsi="Times New Roman" w:cs="Times New Roman"/>
          <w:i/>
          <w:sz w:val="24"/>
          <w:szCs w:val="24"/>
        </w:rPr>
        <w:t>гаммы</w:t>
      </w:r>
      <w:r>
        <w:rPr>
          <w:rFonts w:ascii="Times New Roman" w:hAnsi="Times New Roman" w:cs="Times New Roman"/>
          <w:sz w:val="24"/>
          <w:szCs w:val="24"/>
        </w:rPr>
        <w:t xml:space="preserve"> мажорные и минорные </w:t>
      </w:r>
      <w:r w:rsidRPr="00853D73">
        <w:rPr>
          <w:rFonts w:ascii="Times New Roman" w:hAnsi="Times New Roman" w:cs="Times New Roman"/>
          <w:sz w:val="24"/>
          <w:szCs w:val="24"/>
        </w:rPr>
        <w:t xml:space="preserve"> в тональностях до трех знаков, тоническое трезвучие, арпеджио, доминантсептаккорд в мажоре, уменьшенный вводный в миноре  в штрихах деташе, легато, двойное стаккато в умеренном </w:t>
      </w:r>
      <w:r>
        <w:rPr>
          <w:rFonts w:ascii="Times New Roman" w:hAnsi="Times New Roman" w:cs="Times New Roman"/>
          <w:sz w:val="24"/>
          <w:szCs w:val="24"/>
        </w:rPr>
        <w:t>темпе;</w:t>
      </w:r>
    </w:p>
    <w:p w:rsidR="007E3962" w:rsidRDefault="007E3962" w:rsidP="0038538A">
      <w:pPr>
        <w:pStyle w:val="a9"/>
        <w:numPr>
          <w:ilvl w:val="0"/>
          <w:numId w:val="15"/>
        </w:numPr>
        <w:spacing w:after="0" w:line="240" w:lineRule="auto"/>
        <w:jc w:val="both"/>
        <w:rPr>
          <w:rFonts w:ascii="Times New Roman" w:hAnsi="Times New Roman" w:cs="Times New Roman"/>
          <w:sz w:val="24"/>
          <w:szCs w:val="24"/>
        </w:rPr>
      </w:pPr>
      <w:r w:rsidRPr="00853D73">
        <w:rPr>
          <w:rFonts w:ascii="Times New Roman" w:hAnsi="Times New Roman" w:cs="Times New Roman"/>
          <w:sz w:val="24"/>
          <w:szCs w:val="24"/>
        </w:rPr>
        <w:t xml:space="preserve">10 </w:t>
      </w:r>
      <w:r>
        <w:rPr>
          <w:rFonts w:ascii="Times New Roman" w:hAnsi="Times New Roman" w:cs="Times New Roman"/>
          <w:sz w:val="24"/>
          <w:szCs w:val="24"/>
        </w:rPr>
        <w:t>-15 этюдов (по нотам);</w:t>
      </w:r>
    </w:p>
    <w:p w:rsidR="007E3962" w:rsidRDefault="007E3962" w:rsidP="0038538A">
      <w:pPr>
        <w:pStyle w:val="a9"/>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8-10 пьес;</w:t>
      </w:r>
    </w:p>
    <w:p w:rsidR="007E3962" w:rsidRPr="00853D73" w:rsidRDefault="007E3962" w:rsidP="0038538A">
      <w:pPr>
        <w:pStyle w:val="a9"/>
        <w:numPr>
          <w:ilvl w:val="0"/>
          <w:numId w:val="15"/>
        </w:numPr>
        <w:spacing w:after="0" w:line="240" w:lineRule="auto"/>
        <w:jc w:val="both"/>
        <w:rPr>
          <w:rFonts w:ascii="Times New Roman" w:hAnsi="Times New Roman" w:cs="Times New Roman"/>
          <w:sz w:val="24"/>
          <w:szCs w:val="24"/>
        </w:rPr>
      </w:pPr>
      <w:r w:rsidRPr="00853D73">
        <w:rPr>
          <w:rFonts w:ascii="Times New Roman" w:hAnsi="Times New Roman" w:cs="Times New Roman"/>
          <w:sz w:val="24"/>
          <w:szCs w:val="24"/>
        </w:rPr>
        <w:t xml:space="preserve"> 2 ансамбля. </w:t>
      </w:r>
    </w:p>
    <w:p w:rsidR="007E3962" w:rsidRDefault="007E3962" w:rsidP="00C95557">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7E3962" w:rsidRPr="00A14E4D" w:rsidRDefault="007E3962" w:rsidP="00C95557">
      <w:pPr>
        <w:ind w:firstLine="708"/>
        <w:rPr>
          <w:rFonts w:ascii="Times New Roman" w:hAnsi="Times New Roman" w:cs="Times New Roman"/>
          <w:b/>
          <w:i/>
          <w:sz w:val="24"/>
          <w:szCs w:val="24"/>
        </w:rPr>
      </w:pPr>
      <w:r w:rsidRPr="00A14E4D">
        <w:rPr>
          <w:rFonts w:ascii="Times New Roman" w:hAnsi="Times New Roman" w:cs="Times New Roman"/>
          <w:b/>
          <w:i/>
          <w:sz w:val="24"/>
          <w:szCs w:val="24"/>
        </w:rPr>
        <w:t>Упражнения, этюды, ансамбли.</w:t>
      </w:r>
    </w:p>
    <w:p w:rsidR="007E3962" w:rsidRPr="00397499" w:rsidRDefault="007E3962" w:rsidP="00C95557">
      <w:pPr>
        <w:rPr>
          <w:rFonts w:ascii="Times New Roman" w:hAnsi="Times New Roman" w:cs="Times New Roman"/>
          <w:sz w:val="24"/>
          <w:szCs w:val="24"/>
        </w:rPr>
      </w:pPr>
      <w:r w:rsidRPr="00397499">
        <w:rPr>
          <w:rFonts w:ascii="Times New Roman" w:hAnsi="Times New Roman" w:cs="Times New Roman"/>
          <w:sz w:val="24"/>
          <w:szCs w:val="24"/>
        </w:rPr>
        <w:t xml:space="preserve"> Этюды для флейты 1-5 классы  ДМШ сост. </w:t>
      </w:r>
      <w:r>
        <w:rPr>
          <w:rFonts w:ascii="Times New Roman" w:hAnsi="Times New Roman" w:cs="Times New Roman"/>
          <w:sz w:val="24"/>
          <w:szCs w:val="24"/>
        </w:rPr>
        <w:t xml:space="preserve"> Ю. Должиков</w:t>
      </w:r>
      <w:r w:rsidRPr="00397499">
        <w:rPr>
          <w:rFonts w:ascii="Times New Roman" w:hAnsi="Times New Roman" w:cs="Times New Roman"/>
          <w:sz w:val="24"/>
          <w:szCs w:val="24"/>
        </w:rPr>
        <w:t>. Москва 1989г.</w:t>
      </w:r>
    </w:p>
    <w:p w:rsidR="007E3962" w:rsidRPr="00397499" w:rsidRDefault="007E3962" w:rsidP="00C95557">
      <w:pPr>
        <w:rPr>
          <w:rFonts w:ascii="Times New Roman" w:hAnsi="Times New Roman" w:cs="Times New Roman"/>
          <w:sz w:val="24"/>
          <w:szCs w:val="24"/>
        </w:rPr>
      </w:pPr>
      <w:r w:rsidRPr="00397499">
        <w:rPr>
          <w:rFonts w:ascii="Times New Roman" w:hAnsi="Times New Roman" w:cs="Times New Roman"/>
          <w:sz w:val="24"/>
          <w:szCs w:val="24"/>
        </w:rPr>
        <w:t xml:space="preserve"> Платонов Н. Школа игры на флейте  Москва «Музыка» 1985г.  2006г.</w:t>
      </w:r>
    </w:p>
    <w:p w:rsidR="007E3962" w:rsidRPr="00397499" w:rsidRDefault="007E3962" w:rsidP="00C95557">
      <w:pPr>
        <w:rPr>
          <w:rFonts w:ascii="Times New Roman" w:hAnsi="Times New Roman" w:cs="Times New Roman"/>
          <w:sz w:val="24"/>
          <w:szCs w:val="24"/>
        </w:rPr>
      </w:pPr>
      <w:r w:rsidRPr="00397499">
        <w:rPr>
          <w:rFonts w:ascii="Times New Roman" w:hAnsi="Times New Roman" w:cs="Times New Roman"/>
          <w:sz w:val="24"/>
          <w:szCs w:val="24"/>
        </w:rPr>
        <w:t>Попп В. 30 легких этюдов для флейты</w:t>
      </w:r>
    </w:p>
    <w:p w:rsidR="007E3962" w:rsidRPr="00397499" w:rsidRDefault="007E3962" w:rsidP="00C95557">
      <w:pPr>
        <w:rPr>
          <w:rFonts w:ascii="Times New Roman" w:hAnsi="Times New Roman" w:cs="Times New Roman"/>
          <w:sz w:val="24"/>
          <w:szCs w:val="24"/>
        </w:rPr>
      </w:pPr>
      <w:r w:rsidRPr="00397499">
        <w:rPr>
          <w:rFonts w:ascii="Times New Roman" w:hAnsi="Times New Roman" w:cs="Times New Roman"/>
          <w:sz w:val="24"/>
          <w:szCs w:val="24"/>
        </w:rPr>
        <w:t xml:space="preserve">  Дуэты для флейт разных композиторов  </w:t>
      </w:r>
      <w:r w:rsidRPr="00397499">
        <w:rPr>
          <w:rFonts w:ascii="Times New Roman" w:hAnsi="Times New Roman" w:cs="Times New Roman"/>
          <w:sz w:val="24"/>
          <w:szCs w:val="24"/>
          <w:lang w:val="en-US"/>
        </w:rPr>
        <w:t>AREDMUSIC</w:t>
      </w:r>
      <w:r w:rsidRPr="00397499">
        <w:rPr>
          <w:rFonts w:ascii="Times New Roman" w:hAnsi="Times New Roman" w:cs="Times New Roman"/>
          <w:sz w:val="24"/>
          <w:szCs w:val="24"/>
        </w:rPr>
        <w:t xml:space="preserve"> 2003г.</w:t>
      </w:r>
    </w:p>
    <w:p w:rsidR="007E3962" w:rsidRPr="00A14E4D" w:rsidRDefault="007E3962" w:rsidP="00C95557">
      <w:pPr>
        <w:ind w:firstLine="708"/>
        <w:rPr>
          <w:rFonts w:ascii="Times New Roman" w:hAnsi="Times New Roman" w:cs="Times New Roman"/>
          <w:b/>
          <w:i/>
          <w:sz w:val="24"/>
          <w:szCs w:val="24"/>
        </w:rPr>
      </w:pPr>
      <w:r w:rsidRPr="00A14E4D">
        <w:rPr>
          <w:rFonts w:ascii="Times New Roman" w:hAnsi="Times New Roman" w:cs="Times New Roman"/>
          <w:b/>
          <w:i/>
          <w:sz w:val="24"/>
          <w:szCs w:val="24"/>
        </w:rPr>
        <w:t>Пьесы</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Моцарт В. Менуэт</w:t>
      </w:r>
      <w:r w:rsidRPr="00397499">
        <w:rPr>
          <w:rFonts w:ascii="Times New Roman" w:hAnsi="Times New Roman" w:cs="Times New Roman"/>
          <w:sz w:val="24"/>
          <w:szCs w:val="24"/>
        </w:rPr>
        <w:t xml:space="preserve"> из  «Маленькой ночной серенады»</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Александров А. Ария</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Андерсен И. </w:t>
      </w:r>
      <w:r w:rsidRPr="00397499">
        <w:rPr>
          <w:rFonts w:ascii="Times New Roman" w:hAnsi="Times New Roman" w:cs="Times New Roman"/>
          <w:sz w:val="24"/>
          <w:szCs w:val="24"/>
        </w:rPr>
        <w:t>Кол</w:t>
      </w:r>
      <w:r>
        <w:rPr>
          <w:rFonts w:ascii="Times New Roman" w:hAnsi="Times New Roman" w:cs="Times New Roman"/>
          <w:sz w:val="24"/>
          <w:szCs w:val="24"/>
        </w:rPr>
        <w:t>ыбельная</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Бизе Ж. Антракт</w:t>
      </w:r>
      <w:r w:rsidRPr="00397499">
        <w:rPr>
          <w:rFonts w:ascii="Times New Roman" w:hAnsi="Times New Roman" w:cs="Times New Roman"/>
          <w:sz w:val="24"/>
          <w:szCs w:val="24"/>
        </w:rPr>
        <w:t xml:space="preserve"> из оперы «Кармен»</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Госсек Ф. Тамбурин</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Глазунов А. Гавот</w:t>
      </w:r>
    </w:p>
    <w:p w:rsidR="007E3962" w:rsidRPr="00397499" w:rsidRDefault="007E3962" w:rsidP="00C95557">
      <w:pPr>
        <w:rPr>
          <w:rFonts w:ascii="Times New Roman" w:hAnsi="Times New Roman" w:cs="Times New Roman"/>
          <w:sz w:val="24"/>
          <w:szCs w:val="24"/>
        </w:rPr>
      </w:pPr>
      <w:r w:rsidRPr="00397499">
        <w:rPr>
          <w:rFonts w:ascii="Times New Roman" w:hAnsi="Times New Roman" w:cs="Times New Roman"/>
          <w:sz w:val="24"/>
          <w:szCs w:val="24"/>
        </w:rPr>
        <w:t xml:space="preserve">Дебюсси К. </w:t>
      </w:r>
      <w:r>
        <w:rPr>
          <w:rFonts w:ascii="Times New Roman" w:hAnsi="Times New Roman" w:cs="Times New Roman"/>
          <w:sz w:val="24"/>
          <w:szCs w:val="24"/>
        </w:rPr>
        <w:t>Маленький негритенок</w:t>
      </w:r>
    </w:p>
    <w:p w:rsidR="007E3962" w:rsidRPr="00397499" w:rsidRDefault="007E3962" w:rsidP="00C95557">
      <w:pPr>
        <w:rPr>
          <w:rFonts w:ascii="Times New Roman" w:hAnsi="Times New Roman" w:cs="Times New Roman"/>
          <w:sz w:val="24"/>
          <w:szCs w:val="24"/>
        </w:rPr>
      </w:pPr>
      <w:r w:rsidRPr="00397499">
        <w:rPr>
          <w:rFonts w:ascii="Times New Roman" w:hAnsi="Times New Roman" w:cs="Times New Roman"/>
          <w:sz w:val="24"/>
          <w:szCs w:val="24"/>
        </w:rPr>
        <w:t>Калинников В.</w:t>
      </w:r>
      <w:r>
        <w:rPr>
          <w:rFonts w:ascii="Times New Roman" w:hAnsi="Times New Roman" w:cs="Times New Roman"/>
          <w:sz w:val="24"/>
          <w:szCs w:val="24"/>
        </w:rPr>
        <w:t xml:space="preserve"> Грустная песенка</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Мендельсон Ф. Весенняя песня</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Мусоргский М. Слеза</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Прокофьев С. </w:t>
      </w:r>
      <w:r w:rsidRPr="00397499">
        <w:rPr>
          <w:rFonts w:ascii="Times New Roman" w:hAnsi="Times New Roman" w:cs="Times New Roman"/>
          <w:sz w:val="24"/>
          <w:szCs w:val="24"/>
        </w:rPr>
        <w:t>Гавот из «Классической сюиты»</w:t>
      </w:r>
    </w:p>
    <w:p w:rsidR="007E3962" w:rsidRPr="00397499" w:rsidRDefault="007E3962" w:rsidP="00C95557">
      <w:pPr>
        <w:rPr>
          <w:rFonts w:ascii="Times New Roman" w:hAnsi="Times New Roman" w:cs="Times New Roman"/>
          <w:sz w:val="24"/>
          <w:szCs w:val="24"/>
        </w:rPr>
      </w:pPr>
      <w:r w:rsidRPr="00397499">
        <w:rPr>
          <w:rFonts w:ascii="Times New Roman" w:hAnsi="Times New Roman" w:cs="Times New Roman"/>
          <w:sz w:val="24"/>
          <w:szCs w:val="24"/>
        </w:rPr>
        <w:t>Шост</w:t>
      </w:r>
      <w:r>
        <w:rPr>
          <w:rFonts w:ascii="Times New Roman" w:hAnsi="Times New Roman" w:cs="Times New Roman"/>
          <w:sz w:val="24"/>
          <w:szCs w:val="24"/>
        </w:rPr>
        <w:t>акович Д. Танец</w:t>
      </w:r>
      <w:r w:rsidRPr="00397499">
        <w:rPr>
          <w:rFonts w:ascii="Times New Roman" w:hAnsi="Times New Roman" w:cs="Times New Roman"/>
          <w:sz w:val="24"/>
          <w:szCs w:val="24"/>
        </w:rPr>
        <w:t xml:space="preserve"> из «Балетной сюиты»</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Щуровский Ю. Баркарола</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Корелли А. Гавот</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Металлиди Ж. Вальс Мальвины</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Чичков Ю. Ариозо</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Марчелло Б. Аллегро</w:t>
      </w:r>
    </w:p>
    <w:p w:rsidR="007E3962" w:rsidRPr="00397499" w:rsidRDefault="007E3962" w:rsidP="00C95557">
      <w:pPr>
        <w:rPr>
          <w:rFonts w:ascii="Times New Roman" w:hAnsi="Times New Roman" w:cs="Times New Roman"/>
          <w:sz w:val="24"/>
          <w:szCs w:val="24"/>
        </w:rPr>
      </w:pPr>
      <w:r w:rsidRPr="00397499">
        <w:rPr>
          <w:rFonts w:ascii="Times New Roman" w:hAnsi="Times New Roman" w:cs="Times New Roman"/>
          <w:sz w:val="24"/>
          <w:szCs w:val="24"/>
        </w:rPr>
        <w:t>Должиков Ю.</w:t>
      </w:r>
      <w:r>
        <w:rPr>
          <w:rFonts w:ascii="Times New Roman" w:hAnsi="Times New Roman" w:cs="Times New Roman"/>
          <w:sz w:val="24"/>
          <w:szCs w:val="24"/>
        </w:rPr>
        <w:t xml:space="preserve"> Романс Ностальгия</w:t>
      </w:r>
      <w:r w:rsidRPr="00397499">
        <w:rPr>
          <w:rFonts w:ascii="Times New Roman" w:hAnsi="Times New Roman" w:cs="Times New Roman"/>
          <w:sz w:val="24"/>
          <w:szCs w:val="24"/>
        </w:rPr>
        <w:t xml:space="preserve"> из  «Русской сюиты»</w:t>
      </w:r>
      <w:r>
        <w:rPr>
          <w:rFonts w:ascii="Times New Roman" w:hAnsi="Times New Roman" w:cs="Times New Roman"/>
          <w:sz w:val="24"/>
          <w:szCs w:val="24"/>
        </w:rPr>
        <w:t>, Лирическая сюита</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Хренников Т. Вальс,  Романс,  </w:t>
      </w:r>
      <w:r w:rsidRPr="00397499">
        <w:rPr>
          <w:rFonts w:ascii="Times New Roman" w:hAnsi="Times New Roman" w:cs="Times New Roman"/>
          <w:sz w:val="24"/>
          <w:szCs w:val="24"/>
        </w:rPr>
        <w:t>Полька</w:t>
      </w:r>
    </w:p>
    <w:p w:rsidR="007E3962" w:rsidRPr="00E34A33" w:rsidRDefault="007E3962" w:rsidP="00C95557">
      <w:pPr>
        <w:suppressAutoHyphens/>
        <w:jc w:val="right"/>
        <w:rPr>
          <w:rFonts w:ascii="Times New Roman" w:eastAsia="SimSun" w:hAnsi="Times New Roman" w:cs="Mangal"/>
          <w:b/>
          <w:i/>
          <w:kern w:val="1"/>
          <w:lang w:eastAsia="hi-IN" w:bidi="hi-IN"/>
        </w:rPr>
      </w:pPr>
      <w:r w:rsidRPr="00045914">
        <w:rPr>
          <w:rFonts w:ascii="Times New Roman" w:eastAsia="SimSun" w:hAnsi="Times New Roman" w:cs="Mangal"/>
          <w:kern w:val="1"/>
          <w:sz w:val="24"/>
          <w:szCs w:val="24"/>
          <w:lang w:eastAsia="hi-IN" w:bidi="hi-IN"/>
        </w:rPr>
        <w:tab/>
      </w:r>
    </w:p>
    <w:tbl>
      <w:tblPr>
        <w:tblW w:w="0" w:type="auto"/>
        <w:tblLayout w:type="fixed"/>
        <w:tblLook w:val="0000"/>
      </w:tblPr>
      <w:tblGrid>
        <w:gridCol w:w="4920"/>
        <w:gridCol w:w="4920"/>
      </w:tblGrid>
      <w:tr w:rsidR="007E3962" w:rsidRPr="00045914"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045914"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045914">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045914"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045914">
              <w:rPr>
                <w:rFonts w:ascii="Times New Roman" w:eastAsia="Times New Roman" w:hAnsi="Times New Roman" w:cs="Mangal"/>
                <w:b/>
                <w:i/>
                <w:kern w:val="1"/>
                <w:sz w:val="24"/>
                <w:szCs w:val="24"/>
                <w:lang w:eastAsia="hi-IN" w:bidi="hi-IN"/>
              </w:rPr>
              <w:t>2 полугодие</w:t>
            </w:r>
          </w:p>
        </w:tc>
      </w:tr>
      <w:tr w:rsidR="007E3962" w:rsidRPr="00045914"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Октябрь – технический зачет</w:t>
            </w:r>
          </w:p>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045914">
              <w:rPr>
                <w:rFonts w:ascii="Times New Roman" w:eastAsia="Times New Roman" w:hAnsi="Times New Roman" w:cs="Mangal"/>
                <w:kern w:val="1"/>
                <w:sz w:val="24"/>
                <w:szCs w:val="24"/>
                <w:lang w:eastAsia="hi-IN" w:bidi="hi-IN"/>
              </w:rPr>
              <w:t>гамма, два  этюда на различные виды техники).</w:t>
            </w:r>
          </w:p>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Декабрь – </w:t>
            </w:r>
            <w:r w:rsidRPr="00045914">
              <w:rPr>
                <w:rFonts w:ascii="Times New Roman" w:eastAsia="Times New Roman" w:hAnsi="Times New Roman" w:cs="Mangal"/>
                <w:b/>
                <w:i/>
                <w:kern w:val="1"/>
                <w:sz w:val="24"/>
                <w:szCs w:val="24"/>
                <w:lang w:eastAsia="hi-IN" w:bidi="hi-IN"/>
              </w:rPr>
              <w:t>академический концерт</w:t>
            </w:r>
          </w:p>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Март – технический зачет</w:t>
            </w:r>
          </w:p>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045914">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с листа</w:t>
            </w:r>
            <w:r w:rsidRPr="00045914">
              <w:rPr>
                <w:rFonts w:ascii="Times New Roman" w:eastAsia="Times New Roman" w:hAnsi="Times New Roman" w:cs="Mangal"/>
                <w:kern w:val="1"/>
                <w:sz w:val="24"/>
                <w:szCs w:val="24"/>
                <w:lang w:eastAsia="hi-IN" w:bidi="hi-IN"/>
              </w:rPr>
              <w:t>).</w:t>
            </w:r>
          </w:p>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Май – </w:t>
            </w:r>
            <w:r w:rsidRPr="00045914">
              <w:rPr>
                <w:rFonts w:ascii="Times New Roman" w:eastAsia="Times New Roman" w:hAnsi="Times New Roman" w:cs="Mangal"/>
                <w:b/>
                <w:i/>
                <w:kern w:val="1"/>
                <w:sz w:val="24"/>
                <w:szCs w:val="24"/>
                <w:lang w:eastAsia="hi-IN" w:bidi="hi-IN"/>
              </w:rPr>
              <w:t>промежуточная аттестация</w:t>
            </w:r>
          </w:p>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045914">
              <w:rPr>
                <w:rFonts w:ascii="Times New Roman" w:eastAsia="Times New Roman" w:hAnsi="Times New Roman" w:cs="Mangal"/>
                <w:kern w:val="1"/>
                <w:sz w:val="24"/>
                <w:szCs w:val="24"/>
                <w:lang w:eastAsia="hi-IN" w:bidi="hi-IN"/>
              </w:rPr>
              <w:t xml:space="preserve"> разнохарактерные пьесы, включая произведение крупной формы).</w:t>
            </w:r>
          </w:p>
        </w:tc>
      </w:tr>
    </w:tbl>
    <w:p w:rsidR="007E3962" w:rsidRPr="00397499" w:rsidRDefault="007E3962" w:rsidP="00C95557">
      <w:pPr>
        <w:rPr>
          <w:rFonts w:ascii="Times New Roman" w:hAnsi="Times New Roman" w:cs="Times New Roman"/>
          <w:sz w:val="24"/>
          <w:szCs w:val="24"/>
        </w:rPr>
      </w:pPr>
    </w:p>
    <w:p w:rsidR="00C95557" w:rsidRDefault="00C95557" w:rsidP="00C95557">
      <w:pPr>
        <w:jc w:val="center"/>
        <w:rPr>
          <w:rFonts w:ascii="Times New Roman" w:hAnsi="Times New Roman" w:cs="Times New Roman"/>
          <w:b/>
          <w:i/>
          <w:sz w:val="24"/>
          <w:szCs w:val="24"/>
        </w:rPr>
      </w:pPr>
    </w:p>
    <w:p w:rsidR="00C95557" w:rsidRDefault="00C95557" w:rsidP="00C95557">
      <w:pPr>
        <w:jc w:val="center"/>
        <w:rPr>
          <w:rFonts w:ascii="Times New Roman" w:hAnsi="Times New Roman" w:cs="Times New Roman"/>
          <w:b/>
          <w:i/>
          <w:sz w:val="24"/>
          <w:szCs w:val="24"/>
        </w:rPr>
      </w:pPr>
    </w:p>
    <w:p w:rsidR="007E3962" w:rsidRDefault="007E3962" w:rsidP="00C95557">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7E3962" w:rsidRPr="00D475ED" w:rsidRDefault="007E3962" w:rsidP="0038538A">
      <w:pPr>
        <w:pStyle w:val="a9"/>
        <w:numPr>
          <w:ilvl w:val="0"/>
          <w:numId w:val="7"/>
        </w:numPr>
        <w:spacing w:after="0" w:line="240" w:lineRule="auto"/>
        <w:rPr>
          <w:rFonts w:ascii="Times New Roman" w:hAnsi="Times New Roman" w:cs="Times New Roman"/>
          <w:sz w:val="24"/>
          <w:szCs w:val="24"/>
        </w:rPr>
      </w:pPr>
      <w:r w:rsidRPr="00D475ED">
        <w:rPr>
          <w:rFonts w:ascii="Times New Roman" w:hAnsi="Times New Roman" w:cs="Times New Roman"/>
          <w:sz w:val="24"/>
          <w:szCs w:val="24"/>
        </w:rPr>
        <w:t xml:space="preserve">знание </w:t>
      </w:r>
      <w:r>
        <w:rPr>
          <w:rFonts w:ascii="Times New Roman" w:hAnsi="Times New Roman" w:cs="Times New Roman"/>
          <w:sz w:val="24"/>
          <w:szCs w:val="24"/>
        </w:rPr>
        <w:t xml:space="preserve">мажорных и минорных гамм. Умение играть эти гаммы в штрихах, например </w:t>
      </w:r>
      <w:r w:rsidRPr="00D475ED">
        <w:rPr>
          <w:rFonts w:ascii="Times New Roman" w:hAnsi="Times New Roman" w:cs="Times New Roman"/>
          <w:sz w:val="24"/>
          <w:szCs w:val="24"/>
        </w:rPr>
        <w:t>деташе</w:t>
      </w:r>
      <w:r>
        <w:rPr>
          <w:rFonts w:ascii="Times New Roman" w:hAnsi="Times New Roman" w:cs="Times New Roman"/>
          <w:sz w:val="24"/>
          <w:szCs w:val="24"/>
        </w:rPr>
        <w:t>, стаккато и легато</w:t>
      </w:r>
      <w:r>
        <w:rPr>
          <w:rFonts w:ascii="Times New Roman" w:hAnsi="Times New Roman" w:cs="Times New Roman"/>
          <w:i/>
          <w:sz w:val="24"/>
          <w:szCs w:val="24"/>
        </w:rPr>
        <w:t>;</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исполнение 2х разнохарактерных этюдов</w:t>
      </w:r>
      <w:r>
        <w:rPr>
          <w:rFonts w:ascii="Times New Roman" w:hAnsi="Times New Roman" w:cs="Times New Roman"/>
          <w:sz w:val="24"/>
          <w:szCs w:val="24"/>
        </w:rPr>
        <w:t xml:space="preserve"> в размерах 2/4 ,3/4, 4/4, 6/8</w:t>
      </w:r>
      <w:r w:rsidRPr="00E204A9">
        <w:rPr>
          <w:rFonts w:ascii="Times New Roman" w:hAnsi="Times New Roman" w:cs="Times New Roman"/>
          <w:sz w:val="24"/>
          <w:szCs w:val="24"/>
        </w:rPr>
        <w:t>;</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lastRenderedPageBreak/>
        <w:t>чтение с листа;</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7E3962" w:rsidRDefault="007E3962" w:rsidP="00C95557">
      <w:pPr>
        <w:jc w:val="center"/>
        <w:rPr>
          <w:rFonts w:ascii="Times New Roman" w:hAnsi="Times New Roman" w:cs="Times New Roman"/>
          <w:b/>
          <w:i/>
          <w:sz w:val="24"/>
          <w:szCs w:val="24"/>
        </w:rPr>
      </w:pPr>
    </w:p>
    <w:p w:rsidR="007E3962" w:rsidRDefault="007E3962" w:rsidP="00C95557">
      <w:pPr>
        <w:jc w:val="center"/>
        <w:rPr>
          <w:rFonts w:ascii="Times New Roman" w:hAnsi="Times New Roman" w:cs="Times New Roman"/>
          <w:b/>
          <w:i/>
          <w:sz w:val="24"/>
          <w:szCs w:val="24"/>
        </w:rPr>
      </w:pPr>
      <w:r w:rsidRPr="00000626">
        <w:rPr>
          <w:rFonts w:ascii="Times New Roman" w:hAnsi="Times New Roman" w:cs="Times New Roman"/>
          <w:b/>
          <w:i/>
          <w:sz w:val="24"/>
          <w:szCs w:val="24"/>
        </w:rPr>
        <w:t>Примерные программы промежуточной аттестации</w:t>
      </w:r>
    </w:p>
    <w:p w:rsidR="007E3962" w:rsidRPr="00093AB2" w:rsidRDefault="007E3962" w:rsidP="00C95557">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Ю. Щуровский.  Баркарола</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Д. Шостакович.  Танец</w:t>
      </w:r>
      <w:r w:rsidRPr="00397499">
        <w:rPr>
          <w:rFonts w:ascii="Times New Roman" w:hAnsi="Times New Roman" w:cs="Times New Roman"/>
          <w:sz w:val="24"/>
          <w:szCs w:val="24"/>
        </w:rPr>
        <w:t xml:space="preserve"> из «Балетной сюиты»</w:t>
      </w:r>
    </w:p>
    <w:p w:rsidR="007E3962" w:rsidRPr="00397499" w:rsidRDefault="007E3962" w:rsidP="00C95557">
      <w:pPr>
        <w:rPr>
          <w:rFonts w:ascii="Times New Roman" w:hAnsi="Times New Roman" w:cs="Times New Roman"/>
          <w:sz w:val="24"/>
          <w:szCs w:val="24"/>
        </w:rPr>
      </w:pPr>
    </w:p>
    <w:p w:rsidR="007E3962" w:rsidRPr="00D51162" w:rsidRDefault="007E3962" w:rsidP="00C95557">
      <w:pPr>
        <w:rPr>
          <w:rFonts w:ascii="Times New Roman" w:hAnsi="Times New Roman" w:cs="Times New Roman"/>
          <w:i/>
          <w:sz w:val="24"/>
          <w:szCs w:val="24"/>
        </w:rPr>
      </w:pPr>
      <w:r w:rsidRPr="00D51162">
        <w:rPr>
          <w:rFonts w:ascii="Times New Roman" w:hAnsi="Times New Roman" w:cs="Times New Roman"/>
          <w:i/>
          <w:sz w:val="24"/>
          <w:szCs w:val="24"/>
        </w:rPr>
        <w:t xml:space="preserve">             Вариант 2</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М. Мусоргский.  Слеза</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А. Корелли.  Гавот</w:t>
      </w:r>
    </w:p>
    <w:p w:rsidR="007E3962" w:rsidRPr="00397499" w:rsidRDefault="007E3962" w:rsidP="00C95557">
      <w:pPr>
        <w:rPr>
          <w:rFonts w:ascii="Times New Roman" w:hAnsi="Times New Roman" w:cs="Times New Roman"/>
          <w:sz w:val="24"/>
          <w:szCs w:val="24"/>
        </w:rPr>
      </w:pPr>
    </w:p>
    <w:p w:rsidR="007E3962" w:rsidRPr="00D51162" w:rsidRDefault="007E3962" w:rsidP="00C95557">
      <w:pPr>
        <w:rPr>
          <w:rFonts w:ascii="Times New Roman" w:hAnsi="Times New Roman" w:cs="Times New Roman"/>
          <w:i/>
          <w:sz w:val="24"/>
          <w:szCs w:val="24"/>
        </w:rPr>
      </w:pPr>
      <w:r w:rsidRPr="00D51162">
        <w:rPr>
          <w:rFonts w:ascii="Times New Roman" w:hAnsi="Times New Roman" w:cs="Times New Roman"/>
          <w:i/>
          <w:sz w:val="24"/>
          <w:szCs w:val="24"/>
        </w:rPr>
        <w:t xml:space="preserve">           Вариант 3</w:t>
      </w:r>
    </w:p>
    <w:p w:rsidR="007E3962" w:rsidRPr="00397499"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Ж.  Бизе.  Антракт  </w:t>
      </w:r>
      <w:r w:rsidRPr="00397499">
        <w:rPr>
          <w:rFonts w:ascii="Times New Roman" w:hAnsi="Times New Roman" w:cs="Times New Roman"/>
          <w:sz w:val="24"/>
          <w:szCs w:val="24"/>
        </w:rPr>
        <w:t>из оперы «Кармен»</w:t>
      </w:r>
    </w:p>
    <w:p w:rsidR="007E3962" w:rsidRDefault="007E3962" w:rsidP="00C95557">
      <w:pPr>
        <w:rPr>
          <w:rFonts w:ascii="Times New Roman" w:hAnsi="Times New Roman" w:cs="Times New Roman"/>
          <w:b/>
          <w:sz w:val="24"/>
          <w:szCs w:val="24"/>
        </w:rPr>
      </w:pPr>
      <w:r>
        <w:rPr>
          <w:rFonts w:ascii="Times New Roman" w:hAnsi="Times New Roman" w:cs="Times New Roman"/>
          <w:sz w:val="24"/>
          <w:szCs w:val="24"/>
        </w:rPr>
        <w:t xml:space="preserve">  Ф. Госсек.  Тамбурин</w:t>
      </w:r>
    </w:p>
    <w:p w:rsidR="000101B1" w:rsidRDefault="000101B1" w:rsidP="00C95557">
      <w:pPr>
        <w:pStyle w:val="a9"/>
        <w:spacing w:line="240" w:lineRule="auto"/>
        <w:jc w:val="center"/>
        <w:rPr>
          <w:rFonts w:ascii="Times New Roman" w:hAnsi="Times New Roman" w:cs="Times New Roman"/>
          <w:b/>
          <w:i/>
          <w:sz w:val="24"/>
          <w:szCs w:val="24"/>
        </w:rPr>
      </w:pPr>
    </w:p>
    <w:p w:rsidR="007E3962" w:rsidRPr="004E1A54" w:rsidRDefault="00C95557" w:rsidP="00C95557">
      <w:pPr>
        <w:pStyle w:val="a9"/>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4</w:t>
      </w:r>
      <w:r w:rsidR="007E3962" w:rsidRPr="00042DFF">
        <w:rPr>
          <w:rFonts w:ascii="Times New Roman" w:hAnsi="Times New Roman" w:cs="Times New Roman"/>
          <w:b/>
          <w:i/>
          <w:sz w:val="24"/>
          <w:szCs w:val="24"/>
        </w:rPr>
        <w:t xml:space="preserve"> класс</w:t>
      </w:r>
    </w:p>
    <w:p w:rsidR="007E3962" w:rsidRDefault="007E3962" w:rsidP="00C95557">
      <w:pPr>
        <w:ind w:firstLine="708"/>
        <w:jc w:val="both"/>
        <w:rPr>
          <w:rFonts w:ascii="Times New Roman" w:hAnsi="Times New Roman" w:cs="Times New Roman"/>
          <w:sz w:val="24"/>
          <w:szCs w:val="24"/>
        </w:rPr>
      </w:pPr>
      <w:r>
        <w:rPr>
          <w:rFonts w:ascii="Times New Roman" w:hAnsi="Times New Roman" w:cs="Times New Roman"/>
          <w:sz w:val="24"/>
          <w:szCs w:val="24"/>
        </w:rPr>
        <w:t>Комплексное  р</w:t>
      </w:r>
      <w:r w:rsidRPr="00D4628E">
        <w:rPr>
          <w:rFonts w:ascii="Times New Roman" w:hAnsi="Times New Roman" w:cs="Times New Roman"/>
          <w:sz w:val="24"/>
          <w:szCs w:val="24"/>
        </w:rPr>
        <w:t xml:space="preserve">азвитие исполнительской техники. Развитие навыков чтения с листа и самостоятельной работы. </w:t>
      </w:r>
      <w:r>
        <w:rPr>
          <w:rFonts w:ascii="Times New Roman" w:hAnsi="Times New Roman" w:cs="Times New Roman"/>
          <w:sz w:val="24"/>
          <w:szCs w:val="24"/>
        </w:rPr>
        <w:t>Дальнейшее и</w:t>
      </w:r>
      <w:r w:rsidRPr="00D4628E">
        <w:rPr>
          <w:rFonts w:ascii="Times New Roman" w:hAnsi="Times New Roman" w:cs="Times New Roman"/>
          <w:sz w:val="24"/>
          <w:szCs w:val="24"/>
        </w:rPr>
        <w:t>зучение музыкальной терминологии. Работа над качественнымзвукоизвлечением, устойчивостью, ровностью. Работа над  динамикой, фразировкой, интонацией, выразительностью исполнения.Знакомство с произведениями крупной формы.</w:t>
      </w:r>
    </w:p>
    <w:p w:rsidR="007E3962" w:rsidRPr="006134B7" w:rsidRDefault="007E3962" w:rsidP="00C95557">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четвертого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7E3962" w:rsidRDefault="007E3962" w:rsidP="0038538A">
      <w:pPr>
        <w:pStyle w:val="a9"/>
        <w:numPr>
          <w:ilvl w:val="0"/>
          <w:numId w:val="16"/>
        </w:numPr>
        <w:spacing w:after="0" w:line="240" w:lineRule="auto"/>
        <w:jc w:val="both"/>
        <w:rPr>
          <w:rFonts w:ascii="Times New Roman" w:hAnsi="Times New Roman" w:cs="Times New Roman"/>
          <w:sz w:val="24"/>
          <w:szCs w:val="24"/>
        </w:rPr>
      </w:pPr>
      <w:r w:rsidRPr="00E310B6">
        <w:rPr>
          <w:rFonts w:ascii="Times New Roman" w:hAnsi="Times New Roman" w:cs="Times New Roman"/>
          <w:i/>
          <w:sz w:val="24"/>
          <w:szCs w:val="24"/>
        </w:rPr>
        <w:t>гаммы</w:t>
      </w:r>
      <w:r>
        <w:rPr>
          <w:rFonts w:ascii="Times New Roman" w:hAnsi="Times New Roman" w:cs="Times New Roman"/>
          <w:sz w:val="24"/>
          <w:szCs w:val="24"/>
        </w:rPr>
        <w:t xml:space="preserve"> мажорные и минорные</w:t>
      </w:r>
      <w:r w:rsidRPr="00E310B6">
        <w:rPr>
          <w:rFonts w:ascii="Times New Roman" w:hAnsi="Times New Roman" w:cs="Times New Roman"/>
          <w:sz w:val="24"/>
          <w:szCs w:val="24"/>
        </w:rPr>
        <w:t xml:space="preserve"> в тональностях до четырех знаков, тоническое трезвучие, арпеджио, доминантсептаккорд в мажоре, уменьшенный вводный в миноре</w:t>
      </w:r>
      <w:r>
        <w:rPr>
          <w:rFonts w:ascii="Times New Roman" w:hAnsi="Times New Roman" w:cs="Times New Roman"/>
          <w:sz w:val="24"/>
          <w:szCs w:val="24"/>
        </w:rPr>
        <w:t xml:space="preserve"> и их обращения</w:t>
      </w:r>
      <w:r w:rsidRPr="00E310B6">
        <w:rPr>
          <w:rFonts w:ascii="Times New Roman" w:hAnsi="Times New Roman" w:cs="Times New Roman"/>
          <w:sz w:val="24"/>
          <w:szCs w:val="24"/>
        </w:rPr>
        <w:t xml:space="preserve">, арпеджио  в штрихах деташе, легато, двойное стаккато в подвижном </w:t>
      </w:r>
      <w:r>
        <w:rPr>
          <w:rFonts w:ascii="Times New Roman" w:hAnsi="Times New Roman" w:cs="Times New Roman"/>
          <w:sz w:val="24"/>
          <w:szCs w:val="24"/>
        </w:rPr>
        <w:t>темпе;</w:t>
      </w:r>
    </w:p>
    <w:p w:rsidR="007E3962" w:rsidRDefault="007E3962" w:rsidP="0038538A">
      <w:pPr>
        <w:pStyle w:val="a9"/>
        <w:numPr>
          <w:ilvl w:val="0"/>
          <w:numId w:val="16"/>
        </w:numPr>
        <w:spacing w:after="0" w:line="240" w:lineRule="auto"/>
        <w:jc w:val="both"/>
        <w:rPr>
          <w:rFonts w:ascii="Times New Roman" w:hAnsi="Times New Roman" w:cs="Times New Roman"/>
          <w:sz w:val="24"/>
          <w:szCs w:val="24"/>
        </w:rPr>
      </w:pPr>
      <w:r w:rsidRPr="00662659">
        <w:rPr>
          <w:rFonts w:ascii="Times New Roman" w:hAnsi="Times New Roman" w:cs="Times New Roman"/>
          <w:i/>
          <w:sz w:val="24"/>
          <w:szCs w:val="24"/>
        </w:rPr>
        <w:t>хроматическая гамма</w:t>
      </w:r>
      <w:r w:rsidRPr="00E310B6">
        <w:rPr>
          <w:rFonts w:ascii="Times New Roman" w:hAnsi="Times New Roman" w:cs="Times New Roman"/>
          <w:sz w:val="24"/>
          <w:szCs w:val="24"/>
        </w:rPr>
        <w:t xml:space="preserve"> в различных штрихах и ритмичес</w:t>
      </w:r>
      <w:r>
        <w:rPr>
          <w:rFonts w:ascii="Times New Roman" w:hAnsi="Times New Roman" w:cs="Times New Roman"/>
          <w:sz w:val="24"/>
          <w:szCs w:val="24"/>
        </w:rPr>
        <w:t>ких вариантах в медленном темпе;</w:t>
      </w:r>
    </w:p>
    <w:p w:rsidR="007E3962" w:rsidRDefault="007E3962" w:rsidP="0038538A">
      <w:pPr>
        <w:pStyle w:val="a9"/>
        <w:numPr>
          <w:ilvl w:val="0"/>
          <w:numId w:val="16"/>
        </w:numPr>
        <w:spacing w:after="0" w:line="240" w:lineRule="auto"/>
        <w:jc w:val="both"/>
        <w:rPr>
          <w:rFonts w:ascii="Times New Roman" w:hAnsi="Times New Roman" w:cs="Times New Roman"/>
          <w:sz w:val="24"/>
          <w:szCs w:val="24"/>
        </w:rPr>
      </w:pPr>
      <w:r w:rsidRPr="00E310B6">
        <w:rPr>
          <w:rFonts w:ascii="Times New Roman" w:hAnsi="Times New Roman" w:cs="Times New Roman"/>
          <w:sz w:val="24"/>
          <w:szCs w:val="24"/>
        </w:rPr>
        <w:t xml:space="preserve"> 10 -15 этюдов</w:t>
      </w:r>
      <w:r>
        <w:rPr>
          <w:rFonts w:ascii="Times New Roman" w:hAnsi="Times New Roman" w:cs="Times New Roman"/>
          <w:sz w:val="24"/>
          <w:szCs w:val="24"/>
        </w:rPr>
        <w:t xml:space="preserve"> (по нотам);</w:t>
      </w:r>
    </w:p>
    <w:p w:rsidR="007E3962" w:rsidRDefault="007E3962" w:rsidP="0038538A">
      <w:pPr>
        <w:pStyle w:val="a9"/>
        <w:numPr>
          <w:ilvl w:val="0"/>
          <w:numId w:val="16"/>
        </w:numPr>
        <w:spacing w:after="0" w:line="240" w:lineRule="auto"/>
        <w:jc w:val="both"/>
        <w:rPr>
          <w:rFonts w:ascii="Times New Roman" w:hAnsi="Times New Roman" w:cs="Times New Roman"/>
          <w:sz w:val="24"/>
          <w:szCs w:val="24"/>
        </w:rPr>
      </w:pPr>
      <w:r w:rsidRPr="00E310B6">
        <w:rPr>
          <w:rFonts w:ascii="Times New Roman" w:hAnsi="Times New Roman" w:cs="Times New Roman"/>
          <w:sz w:val="24"/>
          <w:szCs w:val="24"/>
        </w:rPr>
        <w:t>3-5 пьес и(или) 1-2 произведения крупной формы</w:t>
      </w:r>
      <w:r>
        <w:rPr>
          <w:rFonts w:ascii="Times New Roman" w:hAnsi="Times New Roman" w:cs="Times New Roman"/>
          <w:sz w:val="24"/>
          <w:szCs w:val="24"/>
        </w:rPr>
        <w:t>;</w:t>
      </w:r>
    </w:p>
    <w:p w:rsidR="007E3962" w:rsidRPr="00E310B6" w:rsidRDefault="007E3962" w:rsidP="0038538A">
      <w:pPr>
        <w:pStyle w:val="a9"/>
        <w:numPr>
          <w:ilvl w:val="0"/>
          <w:numId w:val="16"/>
        </w:numPr>
        <w:spacing w:after="0" w:line="240" w:lineRule="auto"/>
        <w:jc w:val="both"/>
        <w:rPr>
          <w:rFonts w:ascii="Times New Roman" w:hAnsi="Times New Roman" w:cs="Times New Roman"/>
          <w:sz w:val="24"/>
          <w:szCs w:val="24"/>
        </w:rPr>
      </w:pPr>
      <w:r w:rsidRPr="00E310B6">
        <w:rPr>
          <w:rFonts w:ascii="Times New Roman" w:hAnsi="Times New Roman" w:cs="Times New Roman"/>
          <w:sz w:val="24"/>
          <w:szCs w:val="24"/>
        </w:rPr>
        <w:t xml:space="preserve">2 ансамбля. </w:t>
      </w:r>
    </w:p>
    <w:p w:rsidR="007E3962" w:rsidRPr="00211DC1" w:rsidRDefault="007E3962" w:rsidP="00C95557">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7E3962" w:rsidRPr="00211DC1" w:rsidRDefault="007E3962" w:rsidP="00C95557">
      <w:pPr>
        <w:ind w:firstLine="708"/>
        <w:rPr>
          <w:rFonts w:ascii="Times New Roman" w:hAnsi="Times New Roman" w:cs="Times New Roman"/>
          <w:b/>
          <w:i/>
          <w:sz w:val="24"/>
          <w:szCs w:val="24"/>
        </w:rPr>
      </w:pPr>
      <w:r w:rsidRPr="00211DC1">
        <w:rPr>
          <w:rFonts w:ascii="Times New Roman" w:hAnsi="Times New Roman" w:cs="Times New Roman"/>
          <w:b/>
          <w:i/>
          <w:sz w:val="24"/>
          <w:szCs w:val="24"/>
        </w:rPr>
        <w:t>Упражнения, этюды, ансамбли.</w:t>
      </w:r>
    </w:p>
    <w:p w:rsidR="007E3962" w:rsidRPr="00D4628E" w:rsidRDefault="007E3962" w:rsidP="00C95557">
      <w:pPr>
        <w:rPr>
          <w:rFonts w:ascii="Times New Roman" w:hAnsi="Times New Roman" w:cs="Times New Roman"/>
          <w:sz w:val="24"/>
          <w:szCs w:val="24"/>
        </w:rPr>
      </w:pPr>
      <w:r w:rsidRPr="00D4628E">
        <w:rPr>
          <w:rFonts w:ascii="Times New Roman" w:hAnsi="Times New Roman" w:cs="Times New Roman"/>
          <w:sz w:val="24"/>
          <w:szCs w:val="24"/>
        </w:rPr>
        <w:t xml:space="preserve"> Платонов Н. Этюды для флейты сост. </w:t>
      </w:r>
      <w:r>
        <w:rPr>
          <w:rFonts w:ascii="Times New Roman" w:hAnsi="Times New Roman" w:cs="Times New Roman"/>
          <w:sz w:val="24"/>
          <w:szCs w:val="24"/>
        </w:rPr>
        <w:t>Ю. Должиков</w:t>
      </w:r>
      <w:r w:rsidRPr="00D4628E">
        <w:rPr>
          <w:rFonts w:ascii="Times New Roman" w:hAnsi="Times New Roman" w:cs="Times New Roman"/>
          <w:sz w:val="24"/>
          <w:szCs w:val="24"/>
        </w:rPr>
        <w:t>.  Москва 1985г.  2006г.</w:t>
      </w:r>
    </w:p>
    <w:p w:rsidR="007E3962" w:rsidRPr="00D4628E" w:rsidRDefault="007E3962" w:rsidP="00C95557">
      <w:pPr>
        <w:rPr>
          <w:rFonts w:ascii="Times New Roman" w:hAnsi="Times New Roman" w:cs="Times New Roman"/>
          <w:sz w:val="24"/>
          <w:szCs w:val="24"/>
        </w:rPr>
      </w:pPr>
      <w:r w:rsidRPr="00D4628E">
        <w:rPr>
          <w:rFonts w:ascii="Times New Roman" w:hAnsi="Times New Roman" w:cs="Times New Roman"/>
          <w:sz w:val="24"/>
          <w:szCs w:val="24"/>
        </w:rPr>
        <w:t xml:space="preserve"> Ягудин Ю. Этюды для флейты  ред. </w:t>
      </w:r>
      <w:r>
        <w:rPr>
          <w:rFonts w:ascii="Times New Roman" w:hAnsi="Times New Roman" w:cs="Times New Roman"/>
          <w:sz w:val="24"/>
          <w:szCs w:val="24"/>
        </w:rPr>
        <w:t xml:space="preserve"> А. Батырев</w:t>
      </w:r>
      <w:r w:rsidRPr="00D4628E">
        <w:rPr>
          <w:rFonts w:ascii="Times New Roman" w:hAnsi="Times New Roman" w:cs="Times New Roman"/>
          <w:sz w:val="24"/>
          <w:szCs w:val="24"/>
        </w:rPr>
        <w:t>.  Москва 1981г.</w:t>
      </w:r>
    </w:p>
    <w:p w:rsidR="007E3962" w:rsidRPr="00D4628E" w:rsidRDefault="007E3962" w:rsidP="00C95557">
      <w:pPr>
        <w:rPr>
          <w:rFonts w:ascii="Times New Roman" w:hAnsi="Times New Roman" w:cs="Times New Roman"/>
          <w:sz w:val="24"/>
          <w:szCs w:val="24"/>
        </w:rPr>
      </w:pPr>
      <w:r w:rsidRPr="00D4628E">
        <w:rPr>
          <w:rFonts w:ascii="Times New Roman" w:hAnsi="Times New Roman" w:cs="Times New Roman"/>
          <w:sz w:val="24"/>
          <w:szCs w:val="24"/>
        </w:rPr>
        <w:t>Муаз М. Школа артикуляции. Флейта. Упражнения и этюды.   Санкт- Петербург «Композитор» 1999г.</w:t>
      </w:r>
    </w:p>
    <w:p w:rsidR="007E3962" w:rsidRPr="00D4628E" w:rsidRDefault="007E3962" w:rsidP="00C95557">
      <w:pPr>
        <w:rPr>
          <w:rFonts w:ascii="Times New Roman" w:hAnsi="Times New Roman" w:cs="Times New Roman"/>
          <w:sz w:val="24"/>
          <w:szCs w:val="24"/>
        </w:rPr>
      </w:pPr>
      <w:r w:rsidRPr="00D4628E">
        <w:rPr>
          <w:rFonts w:ascii="Times New Roman" w:hAnsi="Times New Roman" w:cs="Times New Roman"/>
          <w:sz w:val="24"/>
          <w:szCs w:val="24"/>
        </w:rPr>
        <w:t xml:space="preserve"> Барокко. Дуэты для  флейт   сост. Петр Заплетал </w:t>
      </w:r>
    </w:p>
    <w:p w:rsidR="007E3962" w:rsidRPr="00D4628E" w:rsidRDefault="007E3962" w:rsidP="00C95557">
      <w:pPr>
        <w:rPr>
          <w:rFonts w:ascii="Times New Roman" w:hAnsi="Times New Roman" w:cs="Times New Roman"/>
          <w:sz w:val="24"/>
          <w:szCs w:val="24"/>
        </w:rPr>
      </w:pPr>
      <w:r w:rsidRPr="00D4628E">
        <w:rPr>
          <w:rFonts w:ascii="Times New Roman" w:hAnsi="Times New Roman" w:cs="Times New Roman"/>
          <w:sz w:val="24"/>
          <w:szCs w:val="24"/>
        </w:rPr>
        <w:t xml:space="preserve"> Дуэты для флейт разных композиторов  </w:t>
      </w:r>
      <w:r w:rsidRPr="00D4628E">
        <w:rPr>
          <w:rFonts w:ascii="Times New Roman" w:hAnsi="Times New Roman" w:cs="Times New Roman"/>
          <w:sz w:val="24"/>
          <w:szCs w:val="24"/>
          <w:lang w:val="en-US"/>
        </w:rPr>
        <w:t>AREDMUSIC</w:t>
      </w:r>
      <w:r w:rsidRPr="00D4628E">
        <w:rPr>
          <w:rFonts w:ascii="Times New Roman" w:hAnsi="Times New Roman" w:cs="Times New Roman"/>
          <w:sz w:val="24"/>
          <w:szCs w:val="24"/>
        </w:rPr>
        <w:t xml:space="preserve"> 2003г.</w:t>
      </w:r>
    </w:p>
    <w:p w:rsidR="007E3962" w:rsidRPr="00211DC1" w:rsidRDefault="007E3962" w:rsidP="00C95557">
      <w:pPr>
        <w:ind w:firstLine="708"/>
        <w:rPr>
          <w:rFonts w:ascii="Times New Roman" w:hAnsi="Times New Roman" w:cs="Times New Roman"/>
          <w:b/>
          <w:i/>
          <w:sz w:val="24"/>
          <w:szCs w:val="24"/>
        </w:rPr>
      </w:pPr>
      <w:r w:rsidRPr="00211DC1">
        <w:rPr>
          <w:rFonts w:ascii="Times New Roman" w:hAnsi="Times New Roman" w:cs="Times New Roman"/>
          <w:b/>
          <w:i/>
          <w:sz w:val="24"/>
          <w:szCs w:val="24"/>
        </w:rPr>
        <w:t>Пьесы</w:t>
      </w:r>
    </w:p>
    <w:p w:rsidR="007E3962" w:rsidRPr="00D4628E" w:rsidRDefault="007E3962" w:rsidP="00C95557">
      <w:pPr>
        <w:rPr>
          <w:rFonts w:ascii="Times New Roman" w:hAnsi="Times New Roman" w:cs="Times New Roman"/>
          <w:sz w:val="24"/>
          <w:szCs w:val="24"/>
        </w:rPr>
      </w:pPr>
      <w:r w:rsidRPr="00D4628E">
        <w:rPr>
          <w:rFonts w:ascii="Times New Roman" w:hAnsi="Times New Roman" w:cs="Times New Roman"/>
          <w:sz w:val="24"/>
          <w:szCs w:val="24"/>
        </w:rPr>
        <w:t>Гендель Г. Соната №2</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Бизе Ж.  </w:t>
      </w:r>
      <w:r w:rsidRPr="00D4628E">
        <w:rPr>
          <w:rFonts w:ascii="Times New Roman" w:hAnsi="Times New Roman" w:cs="Times New Roman"/>
          <w:sz w:val="24"/>
          <w:szCs w:val="24"/>
        </w:rPr>
        <w:t>Менуэ</w:t>
      </w:r>
      <w:r>
        <w:rPr>
          <w:rFonts w:ascii="Times New Roman" w:hAnsi="Times New Roman" w:cs="Times New Roman"/>
          <w:sz w:val="24"/>
          <w:szCs w:val="24"/>
        </w:rPr>
        <w:t>т</w:t>
      </w:r>
      <w:r w:rsidRPr="00D4628E">
        <w:rPr>
          <w:rFonts w:ascii="Times New Roman" w:hAnsi="Times New Roman" w:cs="Times New Roman"/>
          <w:sz w:val="24"/>
          <w:szCs w:val="24"/>
        </w:rPr>
        <w:t xml:space="preserve"> из сюиты №2 «Арлезианка»</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Дебюсси К.  Лунный свет</w:t>
      </w:r>
    </w:p>
    <w:p w:rsidR="007E3962" w:rsidRPr="008247EB" w:rsidRDefault="007E3962" w:rsidP="00C95557">
      <w:pPr>
        <w:rPr>
          <w:rFonts w:ascii="Times New Roman" w:hAnsi="Times New Roman" w:cs="Times New Roman"/>
          <w:sz w:val="24"/>
          <w:szCs w:val="24"/>
        </w:rPr>
      </w:pPr>
      <w:r w:rsidRPr="00D4628E">
        <w:rPr>
          <w:rFonts w:ascii="Times New Roman" w:hAnsi="Times New Roman" w:cs="Times New Roman"/>
          <w:sz w:val="24"/>
          <w:szCs w:val="24"/>
        </w:rPr>
        <w:t xml:space="preserve">Перголези Дж. Концерт </w:t>
      </w:r>
      <w:r>
        <w:rPr>
          <w:rFonts w:ascii="Times New Roman" w:hAnsi="Times New Roman" w:cs="Times New Roman"/>
          <w:sz w:val="24"/>
          <w:szCs w:val="24"/>
          <w:lang w:val="en-US"/>
        </w:rPr>
        <w:t>G</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Парцхаладзе М.  Веселая прогулка</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Раков Н.  Скерцино</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Келлер Э.  Русский сувенир</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Попп В.  Русская цыганочка,   3 венгерских танца</w:t>
      </w:r>
    </w:p>
    <w:p w:rsidR="007E3962" w:rsidRPr="00385D8F" w:rsidRDefault="007E3962" w:rsidP="00C95557">
      <w:pPr>
        <w:rPr>
          <w:rFonts w:ascii="Times New Roman" w:hAnsi="Times New Roman" w:cs="Times New Roman"/>
          <w:sz w:val="24"/>
          <w:szCs w:val="24"/>
        </w:rPr>
      </w:pPr>
      <w:r w:rsidRPr="00D4628E">
        <w:rPr>
          <w:rFonts w:ascii="Times New Roman" w:hAnsi="Times New Roman" w:cs="Times New Roman"/>
          <w:sz w:val="24"/>
          <w:szCs w:val="24"/>
        </w:rPr>
        <w:t xml:space="preserve">Лойе Ж.-Б. Соната </w:t>
      </w:r>
      <w:r>
        <w:rPr>
          <w:rFonts w:ascii="Times New Roman" w:hAnsi="Times New Roman" w:cs="Times New Roman"/>
          <w:sz w:val="24"/>
          <w:szCs w:val="24"/>
          <w:lang w:val="en-US"/>
        </w:rPr>
        <w:t>C</w:t>
      </w:r>
      <w:r w:rsidRPr="00385D8F">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Цыбин В.  </w:t>
      </w:r>
      <w:r w:rsidRPr="00D4628E">
        <w:rPr>
          <w:rFonts w:ascii="Times New Roman" w:hAnsi="Times New Roman" w:cs="Times New Roman"/>
          <w:sz w:val="24"/>
          <w:szCs w:val="24"/>
        </w:rPr>
        <w:t>Ст</w:t>
      </w:r>
      <w:r>
        <w:rPr>
          <w:rFonts w:ascii="Times New Roman" w:hAnsi="Times New Roman" w:cs="Times New Roman"/>
          <w:sz w:val="24"/>
          <w:szCs w:val="24"/>
        </w:rPr>
        <w:t>аринный немецкий танец</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lastRenderedPageBreak/>
        <w:t>Кванц И.  Прелюдия и гавот</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Металлиди  Ж.  Баллада</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Мошковский М.  Испанский танец №2</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Монюшко С.  Прялка</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Птушкин В.  Брэдфордская ведьма</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Лядов А. Прелюдия</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Моцарт В.  Турецкое рондо</w:t>
      </w:r>
    </w:p>
    <w:p w:rsidR="007E3962" w:rsidRPr="00D4628E" w:rsidRDefault="007E3962" w:rsidP="00C95557">
      <w:pPr>
        <w:rPr>
          <w:rFonts w:ascii="Times New Roman" w:hAnsi="Times New Roman" w:cs="Times New Roman"/>
          <w:sz w:val="24"/>
          <w:szCs w:val="24"/>
        </w:rPr>
      </w:pPr>
      <w:r w:rsidRPr="00D4628E">
        <w:rPr>
          <w:rFonts w:ascii="Times New Roman" w:hAnsi="Times New Roman" w:cs="Times New Roman"/>
          <w:sz w:val="24"/>
          <w:szCs w:val="24"/>
        </w:rPr>
        <w:t xml:space="preserve">Вивальди А. Концерт </w:t>
      </w:r>
      <w:r>
        <w:rPr>
          <w:rFonts w:ascii="Times New Roman" w:hAnsi="Times New Roman" w:cs="Times New Roman"/>
          <w:sz w:val="24"/>
          <w:szCs w:val="24"/>
          <w:lang w:val="en-US"/>
        </w:rPr>
        <w:t>G</w:t>
      </w:r>
      <w:r w:rsidRPr="00385D8F">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D4628E" w:rsidRDefault="007E3962" w:rsidP="00C95557">
      <w:pPr>
        <w:rPr>
          <w:rFonts w:ascii="Times New Roman" w:hAnsi="Times New Roman" w:cs="Times New Roman"/>
          <w:sz w:val="24"/>
          <w:szCs w:val="24"/>
        </w:rPr>
      </w:pPr>
      <w:r w:rsidRPr="00D4628E">
        <w:rPr>
          <w:rFonts w:ascii="Times New Roman" w:hAnsi="Times New Roman" w:cs="Times New Roman"/>
          <w:sz w:val="24"/>
          <w:szCs w:val="24"/>
        </w:rPr>
        <w:t xml:space="preserve">Ваньхаль Я. Соната </w:t>
      </w:r>
      <w:r>
        <w:rPr>
          <w:rFonts w:ascii="Times New Roman" w:hAnsi="Times New Roman" w:cs="Times New Roman"/>
          <w:sz w:val="24"/>
          <w:szCs w:val="24"/>
          <w:lang w:val="en-US"/>
        </w:rPr>
        <w:t>G</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Данкла Ш.  Вариации на тему Пачини</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Синисало Г.  Три миниатюры</w:t>
      </w:r>
    </w:p>
    <w:p w:rsidR="007E3962" w:rsidRPr="00D4628E" w:rsidRDefault="007E3962" w:rsidP="00C95557">
      <w:pPr>
        <w:rPr>
          <w:rFonts w:ascii="Times New Roman" w:hAnsi="Times New Roman" w:cs="Times New Roman"/>
          <w:sz w:val="24"/>
          <w:szCs w:val="24"/>
        </w:rPr>
      </w:pPr>
      <w:r w:rsidRPr="00D4628E">
        <w:rPr>
          <w:rFonts w:ascii="Times New Roman" w:hAnsi="Times New Roman" w:cs="Times New Roman"/>
          <w:sz w:val="24"/>
          <w:szCs w:val="24"/>
        </w:rPr>
        <w:t xml:space="preserve">Марчелло Б. Соната </w:t>
      </w:r>
      <w:r>
        <w:rPr>
          <w:rFonts w:ascii="Times New Roman" w:hAnsi="Times New Roman" w:cs="Times New Roman"/>
          <w:sz w:val="24"/>
          <w:szCs w:val="24"/>
          <w:lang w:val="en-US"/>
        </w:rPr>
        <w:t>a</w:t>
      </w:r>
      <w:r w:rsidRPr="00385D8F">
        <w:rPr>
          <w:rFonts w:ascii="Times New Roman" w:hAnsi="Times New Roman" w:cs="Times New Roman"/>
          <w:sz w:val="24"/>
          <w:szCs w:val="24"/>
        </w:rPr>
        <w:t xml:space="preserve"> - </w:t>
      </w:r>
      <w:r>
        <w:rPr>
          <w:rFonts w:ascii="Times New Roman" w:hAnsi="Times New Roman" w:cs="Times New Roman"/>
          <w:sz w:val="24"/>
          <w:szCs w:val="24"/>
          <w:lang w:val="en-US"/>
        </w:rPr>
        <w:t>moll</w:t>
      </w:r>
    </w:p>
    <w:p w:rsidR="007E3962" w:rsidRPr="007E3962" w:rsidRDefault="007E3962" w:rsidP="00C95557">
      <w:pPr>
        <w:rPr>
          <w:rFonts w:ascii="Times New Roman" w:hAnsi="Times New Roman" w:cs="Times New Roman"/>
          <w:sz w:val="24"/>
          <w:szCs w:val="24"/>
        </w:rPr>
      </w:pPr>
      <w:r w:rsidRPr="00D4628E">
        <w:rPr>
          <w:rFonts w:ascii="Times New Roman" w:hAnsi="Times New Roman" w:cs="Times New Roman"/>
          <w:sz w:val="24"/>
          <w:szCs w:val="24"/>
        </w:rPr>
        <w:t>Беллинцани  П. Соната №5</w:t>
      </w:r>
    </w:p>
    <w:p w:rsidR="007E3962" w:rsidRPr="00F81B0B" w:rsidRDefault="007E3962" w:rsidP="00C95557">
      <w:pPr>
        <w:suppressAutoHyphens/>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7E3962" w:rsidRPr="00385D8F"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385D8F"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385D8F">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385D8F"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385D8F">
              <w:rPr>
                <w:rFonts w:ascii="Times New Roman" w:eastAsia="Times New Roman" w:hAnsi="Times New Roman" w:cs="Mangal"/>
                <w:b/>
                <w:i/>
                <w:kern w:val="1"/>
                <w:sz w:val="24"/>
                <w:szCs w:val="24"/>
                <w:lang w:eastAsia="hi-IN" w:bidi="hi-IN"/>
              </w:rPr>
              <w:t>2 полугодие</w:t>
            </w:r>
          </w:p>
        </w:tc>
      </w:tr>
      <w:tr w:rsidR="007E3962" w:rsidRPr="00385D8F"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Октябрь – технический зачет</w:t>
            </w:r>
          </w:p>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045914">
              <w:rPr>
                <w:rFonts w:ascii="Times New Roman" w:eastAsia="Times New Roman" w:hAnsi="Times New Roman" w:cs="Mangal"/>
                <w:kern w:val="1"/>
                <w:sz w:val="24"/>
                <w:szCs w:val="24"/>
                <w:lang w:eastAsia="hi-IN" w:bidi="hi-IN"/>
              </w:rPr>
              <w:t>гамма, два  этюда на различные виды техники).</w:t>
            </w:r>
          </w:p>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Декабрь – </w:t>
            </w:r>
            <w:r w:rsidRPr="00045914">
              <w:rPr>
                <w:rFonts w:ascii="Times New Roman" w:eastAsia="Times New Roman" w:hAnsi="Times New Roman" w:cs="Mangal"/>
                <w:b/>
                <w:i/>
                <w:kern w:val="1"/>
                <w:sz w:val="24"/>
                <w:szCs w:val="24"/>
                <w:lang w:eastAsia="hi-IN" w:bidi="hi-IN"/>
              </w:rPr>
              <w:t>академический концерт</w:t>
            </w:r>
          </w:p>
          <w:p w:rsidR="007E3962" w:rsidRPr="00385D8F"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Март – технический зачет</w:t>
            </w:r>
          </w:p>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045914">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с листа</w:t>
            </w:r>
            <w:r w:rsidRPr="00045914">
              <w:rPr>
                <w:rFonts w:ascii="Times New Roman" w:eastAsia="Times New Roman" w:hAnsi="Times New Roman" w:cs="Mangal"/>
                <w:kern w:val="1"/>
                <w:sz w:val="24"/>
                <w:szCs w:val="24"/>
                <w:lang w:eastAsia="hi-IN" w:bidi="hi-IN"/>
              </w:rPr>
              <w:t>).</w:t>
            </w:r>
          </w:p>
          <w:p w:rsidR="007E3962" w:rsidRPr="00045914"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Май – </w:t>
            </w:r>
            <w:r w:rsidRPr="00045914">
              <w:rPr>
                <w:rFonts w:ascii="Times New Roman" w:eastAsia="Times New Roman" w:hAnsi="Times New Roman" w:cs="Mangal"/>
                <w:b/>
                <w:i/>
                <w:kern w:val="1"/>
                <w:sz w:val="24"/>
                <w:szCs w:val="24"/>
                <w:lang w:eastAsia="hi-IN" w:bidi="hi-IN"/>
              </w:rPr>
              <w:t>промежуточная аттестация</w:t>
            </w:r>
          </w:p>
          <w:p w:rsidR="007E3962" w:rsidRPr="00385D8F" w:rsidRDefault="007E3962" w:rsidP="00C95557">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045914">
              <w:rPr>
                <w:rFonts w:ascii="Times New Roman" w:eastAsia="Times New Roman" w:hAnsi="Times New Roman" w:cs="Mangal"/>
                <w:kern w:val="1"/>
                <w:sz w:val="24"/>
                <w:szCs w:val="24"/>
                <w:lang w:eastAsia="hi-IN" w:bidi="hi-IN"/>
              </w:rPr>
              <w:t xml:space="preserve"> разнохарактерные пьесы, включая произведение крупной формы).</w:t>
            </w:r>
          </w:p>
        </w:tc>
      </w:tr>
    </w:tbl>
    <w:p w:rsidR="007E3962" w:rsidRDefault="007E3962" w:rsidP="00C95557">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7E3962" w:rsidRPr="005E1668" w:rsidRDefault="007E3962" w:rsidP="0038538A">
      <w:pPr>
        <w:pStyle w:val="a9"/>
        <w:numPr>
          <w:ilvl w:val="0"/>
          <w:numId w:val="7"/>
        </w:numPr>
        <w:spacing w:after="0" w:line="240" w:lineRule="auto"/>
        <w:rPr>
          <w:rFonts w:ascii="Times New Roman" w:hAnsi="Times New Roman" w:cs="Times New Roman"/>
          <w:sz w:val="24"/>
          <w:szCs w:val="24"/>
        </w:rPr>
      </w:pPr>
      <w:r w:rsidRPr="005E1668">
        <w:rPr>
          <w:rFonts w:ascii="Times New Roman" w:hAnsi="Times New Roman" w:cs="Times New Roman"/>
          <w:sz w:val="24"/>
          <w:szCs w:val="24"/>
        </w:rPr>
        <w:t xml:space="preserve">знание мажорных и минорных гамм до четырех знаков включительно.  Умение играть эти гаммы в </w:t>
      </w:r>
      <w:r>
        <w:rPr>
          <w:rFonts w:ascii="Times New Roman" w:hAnsi="Times New Roman" w:cs="Times New Roman"/>
          <w:sz w:val="24"/>
          <w:szCs w:val="24"/>
        </w:rPr>
        <w:t>различных штрихах</w:t>
      </w:r>
      <w:r w:rsidRPr="005E1668">
        <w:rPr>
          <w:rFonts w:ascii="Times New Roman" w:hAnsi="Times New Roman" w:cs="Times New Roman"/>
          <w:i/>
          <w:sz w:val="24"/>
          <w:szCs w:val="24"/>
        </w:rPr>
        <w:t>;</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 xml:space="preserve"> исполнение </w:t>
      </w:r>
      <w:r>
        <w:rPr>
          <w:rFonts w:ascii="Times New Roman" w:hAnsi="Times New Roman" w:cs="Times New Roman"/>
          <w:sz w:val="24"/>
          <w:szCs w:val="24"/>
        </w:rPr>
        <w:t>этюдов средней сложности, как легато, так и стаккато, в любых размерах и ритмах</w:t>
      </w:r>
      <w:r w:rsidRPr="00E204A9">
        <w:rPr>
          <w:rFonts w:ascii="Times New Roman" w:hAnsi="Times New Roman" w:cs="Times New Roman"/>
          <w:sz w:val="24"/>
          <w:szCs w:val="24"/>
        </w:rPr>
        <w:t>;</w:t>
      </w:r>
    </w:p>
    <w:p w:rsidR="007E3962" w:rsidRPr="00E204A9"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чтение с листа;</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7E3962" w:rsidRDefault="007E3962" w:rsidP="00C95557">
      <w:pPr>
        <w:jc w:val="center"/>
        <w:rPr>
          <w:rFonts w:ascii="Times New Roman" w:hAnsi="Times New Roman" w:cs="Times New Roman"/>
          <w:b/>
          <w:i/>
          <w:sz w:val="24"/>
          <w:szCs w:val="24"/>
          <w:lang w:val="en-US"/>
        </w:rPr>
      </w:pPr>
    </w:p>
    <w:p w:rsidR="007E3962" w:rsidRDefault="007E3962" w:rsidP="00C95557">
      <w:pPr>
        <w:jc w:val="center"/>
        <w:rPr>
          <w:rFonts w:ascii="Times New Roman" w:hAnsi="Times New Roman" w:cs="Times New Roman"/>
          <w:b/>
          <w:i/>
          <w:sz w:val="24"/>
          <w:szCs w:val="24"/>
        </w:rPr>
      </w:pPr>
      <w:r w:rsidRPr="00000626">
        <w:rPr>
          <w:rFonts w:ascii="Times New Roman" w:hAnsi="Times New Roman" w:cs="Times New Roman"/>
          <w:b/>
          <w:i/>
          <w:sz w:val="24"/>
          <w:szCs w:val="24"/>
        </w:rPr>
        <w:t>Примерные программы промежуточной аттестации</w:t>
      </w:r>
    </w:p>
    <w:p w:rsidR="007E3962" w:rsidRPr="00093AB2" w:rsidRDefault="007E3962" w:rsidP="00C95557">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М. Мошковский.  Испанский танец №2</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Н. Раков.  Скерцино</w:t>
      </w:r>
    </w:p>
    <w:p w:rsidR="007E3962" w:rsidRDefault="007E3962" w:rsidP="00C95557">
      <w:pPr>
        <w:rPr>
          <w:rFonts w:ascii="Times New Roman" w:hAnsi="Times New Roman" w:cs="Times New Roman"/>
          <w:i/>
          <w:sz w:val="24"/>
          <w:szCs w:val="24"/>
        </w:rPr>
      </w:pPr>
    </w:p>
    <w:p w:rsidR="007E3962" w:rsidRPr="00D51162" w:rsidRDefault="007E3962" w:rsidP="00C95557">
      <w:pPr>
        <w:rPr>
          <w:rFonts w:ascii="Times New Roman" w:hAnsi="Times New Roman" w:cs="Times New Roman"/>
          <w:i/>
          <w:sz w:val="24"/>
          <w:szCs w:val="24"/>
        </w:rPr>
      </w:pPr>
      <w:r w:rsidRPr="00D51162">
        <w:rPr>
          <w:rFonts w:ascii="Times New Roman" w:hAnsi="Times New Roman" w:cs="Times New Roman"/>
          <w:i/>
          <w:sz w:val="24"/>
          <w:szCs w:val="24"/>
        </w:rPr>
        <w:t xml:space="preserve">             Вариант 2</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Ж. Бизе.  Менуэт</w:t>
      </w:r>
      <w:r w:rsidRPr="00D4628E">
        <w:rPr>
          <w:rFonts w:ascii="Times New Roman" w:hAnsi="Times New Roman" w:cs="Times New Roman"/>
          <w:sz w:val="24"/>
          <w:szCs w:val="24"/>
        </w:rPr>
        <w:t xml:space="preserve"> из сюиты №2 «Арлезианка»</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В. Птушкин.  Брэдфордская ведьма</w:t>
      </w:r>
    </w:p>
    <w:p w:rsidR="007E3962" w:rsidRPr="00D51162" w:rsidRDefault="007E3962" w:rsidP="00C95557">
      <w:pPr>
        <w:rPr>
          <w:rFonts w:ascii="Times New Roman" w:hAnsi="Times New Roman" w:cs="Times New Roman"/>
          <w:i/>
          <w:sz w:val="24"/>
          <w:szCs w:val="24"/>
        </w:rPr>
      </w:pPr>
      <w:r w:rsidRPr="00D51162">
        <w:rPr>
          <w:rFonts w:ascii="Times New Roman" w:hAnsi="Times New Roman" w:cs="Times New Roman"/>
          <w:i/>
          <w:sz w:val="24"/>
          <w:szCs w:val="24"/>
        </w:rPr>
        <w:t xml:space="preserve">           Вариант 3</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А. Вивальди. Концерт </w:t>
      </w:r>
      <w:r>
        <w:rPr>
          <w:rFonts w:ascii="Times New Roman" w:hAnsi="Times New Roman" w:cs="Times New Roman"/>
          <w:sz w:val="24"/>
          <w:szCs w:val="24"/>
          <w:lang w:val="en-US"/>
        </w:rPr>
        <w:t>G</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D4628E" w:rsidRDefault="007E3962" w:rsidP="00C95557">
      <w:pPr>
        <w:rPr>
          <w:rFonts w:ascii="Times New Roman" w:hAnsi="Times New Roman" w:cs="Times New Roman"/>
          <w:sz w:val="24"/>
          <w:szCs w:val="24"/>
        </w:rPr>
      </w:pPr>
      <w:r>
        <w:rPr>
          <w:rFonts w:ascii="Times New Roman" w:hAnsi="Times New Roman" w:cs="Times New Roman"/>
          <w:sz w:val="24"/>
          <w:szCs w:val="24"/>
        </w:rPr>
        <w:t>А. Лядов.  Прелюдия</w:t>
      </w:r>
    </w:p>
    <w:p w:rsidR="007E3962" w:rsidRPr="003749EF" w:rsidRDefault="00C95557" w:rsidP="00C95557">
      <w:pPr>
        <w:pStyle w:val="a9"/>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5</w:t>
      </w:r>
      <w:r w:rsidR="007E3962" w:rsidRPr="003749EF">
        <w:rPr>
          <w:rFonts w:ascii="Times New Roman" w:hAnsi="Times New Roman" w:cs="Times New Roman"/>
          <w:b/>
          <w:i/>
          <w:sz w:val="24"/>
          <w:szCs w:val="24"/>
        </w:rPr>
        <w:t xml:space="preserve"> класс</w:t>
      </w:r>
    </w:p>
    <w:p w:rsidR="007E3962" w:rsidRDefault="007E3962" w:rsidP="00C95557">
      <w:pPr>
        <w:ind w:firstLine="708"/>
        <w:jc w:val="both"/>
        <w:rPr>
          <w:rFonts w:ascii="Times New Roman" w:hAnsi="Times New Roman" w:cs="Times New Roman"/>
          <w:sz w:val="24"/>
          <w:szCs w:val="24"/>
        </w:rPr>
      </w:pPr>
      <w:r w:rsidRPr="003749EF">
        <w:rPr>
          <w:rFonts w:ascii="Times New Roman" w:hAnsi="Times New Roman" w:cs="Times New Roman"/>
          <w:sz w:val="24"/>
          <w:szCs w:val="24"/>
        </w:rPr>
        <w:t>Главная задача пятого класса – предоставить выпускную программу</w:t>
      </w:r>
      <w:r>
        <w:rPr>
          <w:rFonts w:ascii="Times New Roman" w:hAnsi="Times New Roman" w:cs="Times New Roman"/>
          <w:sz w:val="24"/>
          <w:szCs w:val="24"/>
        </w:rPr>
        <w:t xml:space="preserve"> итоговой аттестации</w:t>
      </w:r>
      <w:r w:rsidRPr="003749EF">
        <w:rPr>
          <w:rFonts w:ascii="Times New Roman" w:hAnsi="Times New Roman" w:cs="Times New Roman"/>
          <w:sz w:val="24"/>
          <w:szCs w:val="24"/>
        </w:rPr>
        <w:t xml:space="preserve"> в максимально качественном виде. Перед экзаменом необходимо обыграть программу на зачетах, концертах.</w:t>
      </w:r>
    </w:p>
    <w:p w:rsidR="007E3962" w:rsidRPr="006134B7" w:rsidRDefault="007E3962" w:rsidP="00C95557">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пятого </w:t>
      </w:r>
      <w:r w:rsidRPr="006134B7">
        <w:rPr>
          <w:rFonts w:ascii="Times New Roman" w:eastAsia="Times New Roman" w:hAnsi="Times New Roman" w:cs="Times New Roman"/>
          <w:color w:val="000000"/>
          <w:sz w:val="24"/>
          <w:szCs w:val="24"/>
          <w:lang w:bidi="ru-RU"/>
        </w:rPr>
        <w:t>года обучения обучающийся  должен пройти:</w:t>
      </w:r>
    </w:p>
    <w:p w:rsidR="007E3962" w:rsidRDefault="007E3962" w:rsidP="0038538A">
      <w:pPr>
        <w:pStyle w:val="a9"/>
        <w:numPr>
          <w:ilvl w:val="0"/>
          <w:numId w:val="17"/>
        </w:numPr>
        <w:spacing w:after="0" w:line="240" w:lineRule="auto"/>
        <w:jc w:val="both"/>
        <w:rPr>
          <w:rFonts w:ascii="Times New Roman" w:hAnsi="Times New Roman" w:cs="Times New Roman"/>
          <w:sz w:val="24"/>
          <w:szCs w:val="24"/>
        </w:rPr>
      </w:pPr>
      <w:r w:rsidRPr="001A39E1">
        <w:rPr>
          <w:rFonts w:ascii="Times New Roman" w:hAnsi="Times New Roman" w:cs="Times New Roman"/>
          <w:i/>
          <w:sz w:val="24"/>
          <w:szCs w:val="24"/>
        </w:rPr>
        <w:t>гаммы</w:t>
      </w:r>
      <w:r>
        <w:rPr>
          <w:rFonts w:ascii="Times New Roman" w:hAnsi="Times New Roman" w:cs="Times New Roman"/>
          <w:sz w:val="24"/>
          <w:szCs w:val="24"/>
        </w:rPr>
        <w:t xml:space="preserve"> мажорные и минорные</w:t>
      </w:r>
      <w:r w:rsidRPr="001A39E1">
        <w:rPr>
          <w:rFonts w:ascii="Times New Roman" w:hAnsi="Times New Roman" w:cs="Times New Roman"/>
          <w:sz w:val="24"/>
          <w:szCs w:val="24"/>
        </w:rPr>
        <w:t xml:space="preserve"> в тональностях до пяти знаков, тоническое трезвучие, арпеджио, доминантсептаккорд в мажоре, уменьшенный вводный в миноре</w:t>
      </w:r>
      <w:r>
        <w:rPr>
          <w:rFonts w:ascii="Times New Roman" w:hAnsi="Times New Roman" w:cs="Times New Roman"/>
          <w:sz w:val="24"/>
          <w:szCs w:val="24"/>
        </w:rPr>
        <w:t xml:space="preserve"> и их обращения</w:t>
      </w:r>
      <w:r w:rsidRPr="001A39E1">
        <w:rPr>
          <w:rFonts w:ascii="Times New Roman" w:hAnsi="Times New Roman" w:cs="Times New Roman"/>
          <w:sz w:val="24"/>
          <w:szCs w:val="24"/>
        </w:rPr>
        <w:t xml:space="preserve">, арпеджио  в штрихах деташе, легато, двойное стаккато в быстром </w:t>
      </w:r>
      <w:r>
        <w:rPr>
          <w:rFonts w:ascii="Times New Roman" w:hAnsi="Times New Roman" w:cs="Times New Roman"/>
          <w:sz w:val="24"/>
          <w:szCs w:val="24"/>
        </w:rPr>
        <w:t>темпе;</w:t>
      </w:r>
    </w:p>
    <w:p w:rsidR="007E3962" w:rsidRDefault="007E3962" w:rsidP="0038538A">
      <w:pPr>
        <w:pStyle w:val="a9"/>
        <w:numPr>
          <w:ilvl w:val="0"/>
          <w:numId w:val="17"/>
        </w:numPr>
        <w:spacing w:after="0" w:line="240" w:lineRule="auto"/>
        <w:jc w:val="both"/>
        <w:rPr>
          <w:rFonts w:ascii="Times New Roman" w:hAnsi="Times New Roman" w:cs="Times New Roman"/>
          <w:sz w:val="24"/>
          <w:szCs w:val="24"/>
        </w:rPr>
      </w:pPr>
      <w:r w:rsidRPr="002D49F1">
        <w:rPr>
          <w:rFonts w:ascii="Times New Roman" w:hAnsi="Times New Roman" w:cs="Times New Roman"/>
          <w:i/>
          <w:sz w:val="24"/>
          <w:szCs w:val="24"/>
        </w:rPr>
        <w:t>хроматическая гамма</w:t>
      </w:r>
      <w:r w:rsidRPr="001A39E1">
        <w:rPr>
          <w:rFonts w:ascii="Times New Roman" w:hAnsi="Times New Roman" w:cs="Times New Roman"/>
          <w:sz w:val="24"/>
          <w:szCs w:val="24"/>
        </w:rPr>
        <w:t xml:space="preserve"> в различных штрихах и ритмических вариантах в умеренном темпе</w:t>
      </w:r>
      <w:r>
        <w:rPr>
          <w:rFonts w:ascii="Times New Roman" w:hAnsi="Times New Roman" w:cs="Times New Roman"/>
          <w:sz w:val="24"/>
          <w:szCs w:val="24"/>
        </w:rPr>
        <w:t>;</w:t>
      </w:r>
    </w:p>
    <w:p w:rsidR="007E3962" w:rsidRDefault="007E3962" w:rsidP="0038538A">
      <w:pPr>
        <w:pStyle w:val="a9"/>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10-15 этюдов (по нотам);</w:t>
      </w:r>
    </w:p>
    <w:p w:rsidR="007E3962" w:rsidRDefault="007E3962" w:rsidP="0038538A">
      <w:pPr>
        <w:pStyle w:val="a9"/>
        <w:numPr>
          <w:ilvl w:val="0"/>
          <w:numId w:val="17"/>
        </w:numPr>
        <w:spacing w:after="0" w:line="240" w:lineRule="auto"/>
        <w:jc w:val="both"/>
        <w:rPr>
          <w:rFonts w:ascii="Times New Roman" w:hAnsi="Times New Roman" w:cs="Times New Roman"/>
          <w:sz w:val="24"/>
          <w:szCs w:val="24"/>
        </w:rPr>
      </w:pPr>
      <w:r w:rsidRPr="001A39E1">
        <w:rPr>
          <w:rFonts w:ascii="Times New Roman" w:hAnsi="Times New Roman" w:cs="Times New Roman"/>
          <w:sz w:val="24"/>
          <w:szCs w:val="24"/>
        </w:rPr>
        <w:t xml:space="preserve"> 3-5 пьес и(или) </w:t>
      </w:r>
      <w:r>
        <w:rPr>
          <w:rFonts w:ascii="Times New Roman" w:hAnsi="Times New Roman" w:cs="Times New Roman"/>
          <w:sz w:val="24"/>
          <w:szCs w:val="24"/>
        </w:rPr>
        <w:t>1-2 произведения крупной формы;</w:t>
      </w:r>
    </w:p>
    <w:p w:rsidR="007E3962" w:rsidRPr="001A39E1" w:rsidRDefault="007E3962" w:rsidP="0038538A">
      <w:pPr>
        <w:pStyle w:val="a9"/>
        <w:numPr>
          <w:ilvl w:val="0"/>
          <w:numId w:val="17"/>
        </w:numPr>
        <w:spacing w:after="0" w:line="240" w:lineRule="auto"/>
        <w:jc w:val="both"/>
        <w:rPr>
          <w:rFonts w:ascii="Times New Roman" w:hAnsi="Times New Roman" w:cs="Times New Roman"/>
          <w:sz w:val="24"/>
          <w:szCs w:val="24"/>
        </w:rPr>
      </w:pPr>
      <w:r w:rsidRPr="001A39E1">
        <w:rPr>
          <w:rFonts w:ascii="Times New Roman" w:hAnsi="Times New Roman" w:cs="Times New Roman"/>
          <w:sz w:val="24"/>
          <w:szCs w:val="24"/>
        </w:rPr>
        <w:t xml:space="preserve">2 ансамбля. </w:t>
      </w:r>
    </w:p>
    <w:p w:rsidR="007E3962" w:rsidRDefault="007E3962" w:rsidP="00C95557">
      <w:pPr>
        <w:ind w:firstLine="708"/>
        <w:jc w:val="both"/>
        <w:rPr>
          <w:rFonts w:ascii="Times New Roman" w:hAnsi="Times New Roman" w:cs="Times New Roman"/>
          <w:sz w:val="24"/>
          <w:szCs w:val="24"/>
        </w:rPr>
      </w:pPr>
      <w:r w:rsidRPr="003749EF">
        <w:rPr>
          <w:rFonts w:ascii="Times New Roman" w:hAnsi="Times New Roman" w:cs="Times New Roman"/>
          <w:sz w:val="24"/>
          <w:szCs w:val="24"/>
        </w:rPr>
        <w:t>В выпускной программе возможно исполнение ранее разученного произведения. Программа должна быть построена с учетом индивидуальных возможностей ученика, представлять его с лучшей стороны.</w:t>
      </w:r>
    </w:p>
    <w:p w:rsidR="007E3962" w:rsidRDefault="007E3962" w:rsidP="00C95557">
      <w:pPr>
        <w:ind w:firstLine="708"/>
        <w:jc w:val="both"/>
        <w:rPr>
          <w:rFonts w:ascii="Times New Roman" w:hAnsi="Times New Roman" w:cs="Times New Roman"/>
          <w:sz w:val="24"/>
          <w:szCs w:val="24"/>
        </w:rPr>
      </w:pPr>
    </w:p>
    <w:p w:rsidR="007E3962" w:rsidRPr="00767E1F" w:rsidRDefault="007E3962" w:rsidP="00C95557">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7E3962" w:rsidRPr="00767E1F" w:rsidRDefault="007E3962" w:rsidP="00C95557">
      <w:pPr>
        <w:ind w:firstLine="708"/>
        <w:rPr>
          <w:rFonts w:ascii="Times New Roman" w:hAnsi="Times New Roman" w:cs="Times New Roman"/>
          <w:b/>
          <w:i/>
          <w:sz w:val="24"/>
          <w:szCs w:val="24"/>
        </w:rPr>
      </w:pPr>
      <w:r w:rsidRPr="00767E1F">
        <w:rPr>
          <w:rFonts w:ascii="Times New Roman" w:hAnsi="Times New Roman" w:cs="Times New Roman"/>
          <w:b/>
          <w:i/>
          <w:sz w:val="24"/>
          <w:szCs w:val="24"/>
        </w:rPr>
        <w:t>Упражнения, этюды, ансамбли.</w:t>
      </w:r>
    </w:p>
    <w:p w:rsidR="007E3962" w:rsidRPr="003749EF" w:rsidRDefault="007E3962" w:rsidP="00C95557">
      <w:pPr>
        <w:rPr>
          <w:rFonts w:ascii="Times New Roman" w:hAnsi="Times New Roman" w:cs="Times New Roman"/>
          <w:sz w:val="24"/>
          <w:szCs w:val="24"/>
        </w:rPr>
      </w:pPr>
      <w:r w:rsidRPr="003749EF">
        <w:rPr>
          <w:rFonts w:ascii="Times New Roman" w:hAnsi="Times New Roman" w:cs="Times New Roman"/>
          <w:sz w:val="24"/>
          <w:szCs w:val="24"/>
        </w:rPr>
        <w:t xml:space="preserve"> Платонов Н. Этюды для флейты сост. </w:t>
      </w:r>
      <w:r>
        <w:rPr>
          <w:rFonts w:ascii="Times New Roman" w:hAnsi="Times New Roman" w:cs="Times New Roman"/>
          <w:sz w:val="24"/>
          <w:szCs w:val="24"/>
        </w:rPr>
        <w:t>Ю. Должиков</w:t>
      </w:r>
      <w:r w:rsidRPr="003749EF">
        <w:rPr>
          <w:rFonts w:ascii="Times New Roman" w:hAnsi="Times New Roman" w:cs="Times New Roman"/>
          <w:sz w:val="24"/>
          <w:szCs w:val="24"/>
        </w:rPr>
        <w:t>.  Москва 1985г.  2006г.</w:t>
      </w:r>
    </w:p>
    <w:p w:rsidR="007E3962" w:rsidRDefault="007E3962" w:rsidP="00C95557">
      <w:pPr>
        <w:rPr>
          <w:rFonts w:ascii="Times New Roman" w:hAnsi="Times New Roman" w:cs="Times New Roman"/>
          <w:sz w:val="24"/>
          <w:szCs w:val="24"/>
        </w:rPr>
      </w:pPr>
      <w:r w:rsidRPr="003749EF">
        <w:rPr>
          <w:rFonts w:ascii="Times New Roman" w:hAnsi="Times New Roman" w:cs="Times New Roman"/>
          <w:sz w:val="24"/>
          <w:szCs w:val="24"/>
        </w:rPr>
        <w:t xml:space="preserve"> Ягудин Ю. Этюды для флейты  ред. </w:t>
      </w:r>
      <w:r>
        <w:rPr>
          <w:rFonts w:ascii="Times New Roman" w:hAnsi="Times New Roman" w:cs="Times New Roman"/>
          <w:sz w:val="24"/>
          <w:szCs w:val="24"/>
        </w:rPr>
        <w:t>А. Батырев.  Москва 1981г.</w:t>
      </w:r>
    </w:p>
    <w:p w:rsidR="007E3962" w:rsidRPr="003749EF" w:rsidRDefault="007E3962" w:rsidP="00C95557">
      <w:pPr>
        <w:rPr>
          <w:rFonts w:ascii="Times New Roman" w:hAnsi="Times New Roman" w:cs="Times New Roman"/>
          <w:sz w:val="24"/>
          <w:szCs w:val="24"/>
        </w:rPr>
      </w:pPr>
      <w:r w:rsidRPr="003749EF">
        <w:rPr>
          <w:rFonts w:ascii="Times New Roman" w:hAnsi="Times New Roman" w:cs="Times New Roman"/>
          <w:sz w:val="24"/>
          <w:szCs w:val="24"/>
        </w:rPr>
        <w:t>Муаз М. Школа артикуляции. Флейта. Упражнения и этюды.   Санкт- Петербург «Композитор» 1999г.</w:t>
      </w:r>
    </w:p>
    <w:p w:rsidR="007E3962" w:rsidRPr="003749EF" w:rsidRDefault="007E3962" w:rsidP="00C95557">
      <w:pPr>
        <w:rPr>
          <w:rFonts w:ascii="Times New Roman" w:hAnsi="Times New Roman" w:cs="Times New Roman"/>
          <w:sz w:val="24"/>
          <w:szCs w:val="24"/>
        </w:rPr>
      </w:pPr>
      <w:r w:rsidRPr="003749EF">
        <w:rPr>
          <w:rFonts w:ascii="Times New Roman" w:hAnsi="Times New Roman" w:cs="Times New Roman"/>
          <w:sz w:val="24"/>
          <w:szCs w:val="24"/>
        </w:rPr>
        <w:t xml:space="preserve"> Барокко. Дуэты для  флейт   сост. Мирослав Гошек</w:t>
      </w:r>
    </w:p>
    <w:p w:rsidR="007E3962" w:rsidRPr="003749EF" w:rsidRDefault="007E3962" w:rsidP="00C95557">
      <w:pPr>
        <w:rPr>
          <w:rFonts w:ascii="Times New Roman" w:hAnsi="Times New Roman" w:cs="Times New Roman"/>
          <w:sz w:val="24"/>
          <w:szCs w:val="24"/>
        </w:rPr>
      </w:pPr>
      <w:r w:rsidRPr="003749EF">
        <w:rPr>
          <w:rFonts w:ascii="Times New Roman" w:hAnsi="Times New Roman" w:cs="Times New Roman"/>
          <w:sz w:val="24"/>
          <w:szCs w:val="24"/>
        </w:rPr>
        <w:t xml:space="preserve"> Павел Юркович</w:t>
      </w:r>
      <w:r>
        <w:rPr>
          <w:rFonts w:ascii="Times New Roman" w:hAnsi="Times New Roman" w:cs="Times New Roman"/>
          <w:sz w:val="24"/>
          <w:szCs w:val="24"/>
        </w:rPr>
        <w:t>.</w:t>
      </w:r>
      <w:r w:rsidRPr="003749EF">
        <w:rPr>
          <w:rFonts w:ascii="Times New Roman" w:hAnsi="Times New Roman" w:cs="Times New Roman"/>
          <w:sz w:val="24"/>
          <w:szCs w:val="24"/>
        </w:rPr>
        <w:t xml:space="preserve"> Танцевальная сюита для двух флейт Прага-Братислава 1970г.</w:t>
      </w:r>
    </w:p>
    <w:p w:rsidR="007E3962" w:rsidRPr="00DC2CAC" w:rsidRDefault="007E3962" w:rsidP="00C95557">
      <w:pPr>
        <w:ind w:firstLine="708"/>
        <w:rPr>
          <w:rFonts w:ascii="Times New Roman" w:hAnsi="Times New Roman" w:cs="Times New Roman"/>
          <w:b/>
          <w:i/>
          <w:sz w:val="24"/>
          <w:szCs w:val="24"/>
        </w:rPr>
      </w:pPr>
      <w:r w:rsidRPr="00DC2CAC">
        <w:rPr>
          <w:rFonts w:ascii="Times New Roman" w:hAnsi="Times New Roman" w:cs="Times New Roman"/>
          <w:b/>
          <w:i/>
          <w:sz w:val="24"/>
          <w:szCs w:val="24"/>
        </w:rPr>
        <w:t>Пьесы, крупная форма</w:t>
      </w:r>
    </w:p>
    <w:p w:rsidR="007E3962" w:rsidRPr="003749EF" w:rsidRDefault="007E3962" w:rsidP="00C95557">
      <w:pPr>
        <w:rPr>
          <w:rFonts w:ascii="Times New Roman" w:hAnsi="Times New Roman" w:cs="Times New Roman"/>
          <w:sz w:val="24"/>
          <w:szCs w:val="24"/>
        </w:rPr>
      </w:pPr>
      <w:r w:rsidRPr="003749EF">
        <w:rPr>
          <w:rFonts w:ascii="Times New Roman" w:hAnsi="Times New Roman" w:cs="Times New Roman"/>
          <w:sz w:val="24"/>
          <w:szCs w:val="24"/>
        </w:rPr>
        <w:t>Гендель Г. Соната №4</w:t>
      </w:r>
    </w:p>
    <w:p w:rsidR="007E3962" w:rsidRPr="003749EF" w:rsidRDefault="007E3962" w:rsidP="00C95557">
      <w:pPr>
        <w:rPr>
          <w:rFonts w:ascii="Times New Roman" w:hAnsi="Times New Roman" w:cs="Times New Roman"/>
          <w:sz w:val="24"/>
          <w:szCs w:val="24"/>
        </w:rPr>
      </w:pPr>
      <w:r w:rsidRPr="003749EF">
        <w:rPr>
          <w:rFonts w:ascii="Times New Roman" w:hAnsi="Times New Roman" w:cs="Times New Roman"/>
          <w:sz w:val="24"/>
          <w:szCs w:val="24"/>
        </w:rPr>
        <w:t>Бах И.С. Соната №2  «Французская сюита»</w:t>
      </w:r>
    </w:p>
    <w:p w:rsidR="007E3962" w:rsidRPr="003749EF" w:rsidRDefault="007E3962" w:rsidP="00C95557">
      <w:pPr>
        <w:rPr>
          <w:rFonts w:ascii="Times New Roman" w:hAnsi="Times New Roman" w:cs="Times New Roman"/>
          <w:sz w:val="24"/>
          <w:szCs w:val="24"/>
        </w:rPr>
      </w:pPr>
      <w:r w:rsidRPr="003749EF">
        <w:rPr>
          <w:rFonts w:ascii="Times New Roman" w:hAnsi="Times New Roman" w:cs="Times New Roman"/>
          <w:sz w:val="24"/>
          <w:szCs w:val="24"/>
        </w:rPr>
        <w:t>Годар Б. Сюита</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Дебюсси К. Лунный свет,  Маленький пастух</w:t>
      </w:r>
    </w:p>
    <w:p w:rsidR="007E3962" w:rsidRPr="00A41B57" w:rsidRDefault="007E3962" w:rsidP="00C95557">
      <w:pPr>
        <w:rPr>
          <w:rFonts w:ascii="Times New Roman" w:hAnsi="Times New Roman" w:cs="Times New Roman"/>
          <w:sz w:val="24"/>
          <w:szCs w:val="24"/>
        </w:rPr>
      </w:pPr>
      <w:r w:rsidRPr="003749EF">
        <w:rPr>
          <w:rFonts w:ascii="Times New Roman" w:hAnsi="Times New Roman" w:cs="Times New Roman"/>
          <w:sz w:val="24"/>
          <w:szCs w:val="24"/>
        </w:rPr>
        <w:t xml:space="preserve">Лойе Ж.-Б. Соната </w:t>
      </w:r>
      <w:r>
        <w:rPr>
          <w:rFonts w:ascii="Times New Roman" w:hAnsi="Times New Roman" w:cs="Times New Roman"/>
          <w:sz w:val="24"/>
          <w:szCs w:val="24"/>
          <w:lang w:val="en-US"/>
        </w:rPr>
        <w:t>C</w:t>
      </w:r>
      <w:r w:rsidRPr="00A41B57">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8247EB" w:rsidRDefault="007E3962" w:rsidP="00C95557">
      <w:pPr>
        <w:rPr>
          <w:rFonts w:ascii="Times New Roman" w:hAnsi="Times New Roman" w:cs="Times New Roman"/>
          <w:sz w:val="24"/>
          <w:szCs w:val="24"/>
        </w:rPr>
      </w:pPr>
      <w:r w:rsidRPr="003749EF">
        <w:rPr>
          <w:rFonts w:ascii="Times New Roman" w:hAnsi="Times New Roman" w:cs="Times New Roman"/>
          <w:sz w:val="24"/>
          <w:szCs w:val="24"/>
        </w:rPr>
        <w:t xml:space="preserve">Телеман Г. Соната </w:t>
      </w:r>
      <w:r>
        <w:rPr>
          <w:rFonts w:ascii="Times New Roman" w:hAnsi="Times New Roman" w:cs="Times New Roman"/>
          <w:sz w:val="24"/>
          <w:szCs w:val="24"/>
          <w:lang w:val="en-US"/>
        </w:rPr>
        <w:t>F</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8247EB" w:rsidRDefault="007E3962" w:rsidP="00C95557">
      <w:pPr>
        <w:rPr>
          <w:rFonts w:ascii="Times New Roman" w:hAnsi="Times New Roman" w:cs="Times New Roman"/>
          <w:sz w:val="24"/>
          <w:szCs w:val="24"/>
        </w:rPr>
      </w:pPr>
      <w:r w:rsidRPr="003749EF">
        <w:rPr>
          <w:rFonts w:ascii="Times New Roman" w:hAnsi="Times New Roman" w:cs="Times New Roman"/>
          <w:sz w:val="24"/>
          <w:szCs w:val="24"/>
        </w:rPr>
        <w:t xml:space="preserve">Платти Дж. Соната </w:t>
      </w:r>
      <w:r>
        <w:rPr>
          <w:rFonts w:ascii="Times New Roman" w:hAnsi="Times New Roman" w:cs="Times New Roman"/>
          <w:sz w:val="24"/>
          <w:szCs w:val="24"/>
          <w:lang w:val="en-US"/>
        </w:rPr>
        <w:t>e</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moll</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Хартман К.  Романс</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Чайковский П. Баркарола,   Мелодия</w:t>
      </w:r>
    </w:p>
    <w:p w:rsidR="007E3962" w:rsidRPr="00A41B57" w:rsidRDefault="007E3962" w:rsidP="00C95557">
      <w:pPr>
        <w:rPr>
          <w:rFonts w:ascii="Times New Roman" w:hAnsi="Times New Roman" w:cs="Times New Roman"/>
          <w:sz w:val="24"/>
          <w:szCs w:val="24"/>
        </w:rPr>
      </w:pPr>
      <w:r w:rsidRPr="00AE454A">
        <w:rPr>
          <w:rFonts w:ascii="Times New Roman" w:hAnsi="Times New Roman" w:cs="Times New Roman"/>
          <w:sz w:val="24"/>
          <w:szCs w:val="24"/>
        </w:rPr>
        <w:t xml:space="preserve">Стамиц К. Концерт </w:t>
      </w:r>
      <w:r w:rsidRPr="00AE454A">
        <w:rPr>
          <w:rFonts w:ascii="Times New Roman" w:hAnsi="Times New Roman" w:cs="Times New Roman"/>
          <w:sz w:val="24"/>
          <w:szCs w:val="24"/>
          <w:lang w:val="en-US"/>
        </w:rPr>
        <w:t>G</w:t>
      </w:r>
      <w:r w:rsidRPr="00AE454A">
        <w:rPr>
          <w:rFonts w:ascii="Times New Roman" w:hAnsi="Times New Roman" w:cs="Times New Roman"/>
          <w:sz w:val="24"/>
          <w:szCs w:val="24"/>
        </w:rPr>
        <w:t xml:space="preserve"> - </w:t>
      </w:r>
      <w:r w:rsidRPr="00AE454A">
        <w:rPr>
          <w:rFonts w:ascii="Times New Roman" w:hAnsi="Times New Roman" w:cs="Times New Roman"/>
          <w:sz w:val="24"/>
          <w:szCs w:val="24"/>
          <w:lang w:val="en-US"/>
        </w:rPr>
        <w:t>dur</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Прокофьев С.  Танец девушек</w:t>
      </w:r>
      <w:r w:rsidRPr="003749EF">
        <w:rPr>
          <w:rFonts w:ascii="Times New Roman" w:hAnsi="Times New Roman" w:cs="Times New Roman"/>
          <w:sz w:val="24"/>
          <w:szCs w:val="24"/>
        </w:rPr>
        <w:t xml:space="preserve">  из балета «Ромео и Джульетта»</w:t>
      </w:r>
      <w:r>
        <w:rPr>
          <w:rFonts w:ascii="Times New Roman" w:hAnsi="Times New Roman" w:cs="Times New Roman"/>
          <w:sz w:val="24"/>
          <w:szCs w:val="24"/>
        </w:rPr>
        <w:t>,   Вальс</w:t>
      </w:r>
      <w:r w:rsidRPr="003749EF">
        <w:rPr>
          <w:rFonts w:ascii="Times New Roman" w:hAnsi="Times New Roman" w:cs="Times New Roman"/>
          <w:sz w:val="24"/>
          <w:szCs w:val="24"/>
        </w:rPr>
        <w:t xml:space="preserve"> из оперы «Война и мир»</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Цыбин В. Рассказ, </w:t>
      </w:r>
      <w:r w:rsidRPr="003749EF">
        <w:rPr>
          <w:rFonts w:ascii="Times New Roman" w:hAnsi="Times New Roman" w:cs="Times New Roman"/>
          <w:sz w:val="24"/>
          <w:szCs w:val="24"/>
        </w:rPr>
        <w:t xml:space="preserve"> Концертный этюд №10</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Алябьев А. Соловей</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Раттер Д.  </w:t>
      </w:r>
      <w:r w:rsidRPr="003749EF">
        <w:rPr>
          <w:rFonts w:ascii="Times New Roman" w:hAnsi="Times New Roman" w:cs="Times New Roman"/>
          <w:sz w:val="24"/>
          <w:szCs w:val="24"/>
        </w:rPr>
        <w:t>Ар</w:t>
      </w:r>
      <w:r>
        <w:rPr>
          <w:rFonts w:ascii="Times New Roman" w:hAnsi="Times New Roman" w:cs="Times New Roman"/>
          <w:sz w:val="24"/>
          <w:szCs w:val="24"/>
        </w:rPr>
        <w:t>ия  из «Античной сюиты»</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Кванц И.  Ариозо и престо</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Андерсен И.  Легенда,    Тарантелла</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Шуберт Ф.  </w:t>
      </w:r>
      <w:r w:rsidRPr="003749EF">
        <w:rPr>
          <w:rFonts w:ascii="Times New Roman" w:hAnsi="Times New Roman" w:cs="Times New Roman"/>
          <w:sz w:val="24"/>
          <w:szCs w:val="24"/>
          <w:lang w:val="en-US"/>
        </w:rPr>
        <w:t>Ave</w:t>
      </w:r>
      <w:r w:rsidRPr="003749EF">
        <w:rPr>
          <w:rFonts w:ascii="Times New Roman" w:hAnsi="Times New Roman" w:cs="Times New Roman"/>
          <w:sz w:val="24"/>
          <w:szCs w:val="24"/>
        </w:rPr>
        <w:t xml:space="preserve">, </w:t>
      </w:r>
      <w:r w:rsidRPr="003749EF">
        <w:rPr>
          <w:rFonts w:ascii="Times New Roman" w:hAnsi="Times New Roman" w:cs="Times New Roman"/>
          <w:sz w:val="24"/>
          <w:szCs w:val="24"/>
          <w:lang w:val="en-US"/>
        </w:rPr>
        <w:t>Maria</w:t>
      </w:r>
    </w:p>
    <w:p w:rsidR="007E3962" w:rsidRDefault="007E3962" w:rsidP="00C95557">
      <w:pPr>
        <w:rPr>
          <w:rFonts w:ascii="Times New Roman" w:hAnsi="Times New Roman" w:cs="Times New Roman"/>
          <w:sz w:val="24"/>
          <w:szCs w:val="24"/>
        </w:rPr>
      </w:pPr>
      <w:r w:rsidRPr="003749EF">
        <w:rPr>
          <w:rFonts w:ascii="Times New Roman" w:hAnsi="Times New Roman" w:cs="Times New Roman"/>
          <w:sz w:val="24"/>
          <w:szCs w:val="24"/>
        </w:rPr>
        <w:t>Перголези Дж. Концерт Соль-мажор</w:t>
      </w:r>
    </w:p>
    <w:p w:rsidR="007E3962" w:rsidRPr="00F81B0B" w:rsidRDefault="007E3962" w:rsidP="00C95557">
      <w:pPr>
        <w:suppressAutoHyphens/>
        <w:spacing w:before="28"/>
        <w:jc w:val="center"/>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7E3962" w:rsidRPr="00CC3177"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CC3177"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CC3177"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2 полугодие</w:t>
            </w:r>
          </w:p>
        </w:tc>
      </w:tr>
      <w:tr w:rsidR="007E3962" w:rsidRPr="00CC3177"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Октябрь – технический зачет</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sidRPr="00CC3177">
              <w:rPr>
                <w:rFonts w:ascii="Times New Roman" w:eastAsia="Times New Roman" w:hAnsi="Times New Roman" w:cs="Times New Roman"/>
                <w:sz w:val="24"/>
                <w:szCs w:val="24"/>
              </w:rPr>
              <w:t xml:space="preserve">одна </w:t>
            </w:r>
            <w:r>
              <w:rPr>
                <w:rFonts w:ascii="Times New Roman" w:eastAsia="Times New Roman" w:hAnsi="Times New Roman" w:cs="Times New Roman"/>
                <w:sz w:val="24"/>
                <w:szCs w:val="24"/>
              </w:rPr>
              <w:t xml:space="preserve">мажорная </w:t>
            </w:r>
            <w:r w:rsidRPr="00CC3177">
              <w:rPr>
                <w:rFonts w:ascii="Times New Roman" w:eastAsia="Times New Roman" w:hAnsi="Times New Roman" w:cs="Times New Roman"/>
                <w:sz w:val="24"/>
                <w:szCs w:val="24"/>
              </w:rPr>
              <w:t>гамма,1один этюд или виртуозная пьеса</w:t>
            </w:r>
            <w:r w:rsidRPr="00CC3177">
              <w:rPr>
                <w:rFonts w:ascii="Times New Roman" w:eastAsia="Times New Roman" w:hAnsi="Times New Roman" w:cs="Mangal"/>
                <w:kern w:val="1"/>
                <w:sz w:val="24"/>
                <w:szCs w:val="24"/>
                <w:lang w:eastAsia="hi-IN" w:bidi="hi-IN"/>
              </w:rPr>
              <w:t>).</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Декабрь – </w:t>
            </w:r>
            <w:r w:rsidRPr="00CC3177">
              <w:rPr>
                <w:rFonts w:ascii="Times New Roman" w:eastAsia="Times New Roman" w:hAnsi="Times New Roman" w:cs="Times New Roman"/>
                <w:sz w:val="24"/>
                <w:szCs w:val="24"/>
              </w:rPr>
              <w:t>дифференцированное прослушивание части программы итоговой  аттестации (</w:t>
            </w:r>
            <w:r>
              <w:rPr>
                <w:rFonts w:ascii="Times New Roman" w:eastAsia="Times New Roman" w:hAnsi="Times New Roman" w:cs="Times New Roman"/>
                <w:sz w:val="24"/>
                <w:szCs w:val="24"/>
              </w:rPr>
              <w:t>2 произведения: одно произведение наизусть, второе по нотам,</w:t>
            </w:r>
            <w:r w:rsidRPr="00CC3177">
              <w:rPr>
                <w:rFonts w:ascii="Times New Roman" w:eastAsia="Times New Roman" w:hAnsi="Times New Roman" w:cs="Times New Roman"/>
                <w:sz w:val="24"/>
                <w:szCs w:val="24"/>
              </w:rPr>
              <w:t xml:space="preserve"> обязательный показ произведения крупной формы и произведения на выбор из программы итоговой аттестации) или</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b/>
                <w:i/>
                <w:kern w:val="1"/>
                <w:sz w:val="24"/>
                <w:szCs w:val="24"/>
                <w:lang w:eastAsia="hi-IN" w:bidi="hi-IN"/>
              </w:rPr>
              <w:t xml:space="preserve">академический концерт </w:t>
            </w:r>
            <w:r w:rsidRPr="00CC3177">
              <w:rPr>
                <w:rFonts w:ascii="Times New Roman" w:eastAsia="Times New Roman" w:hAnsi="Times New Roman" w:cs="Mangal"/>
                <w:i/>
                <w:kern w:val="1"/>
                <w:sz w:val="24"/>
                <w:szCs w:val="24"/>
                <w:lang w:eastAsia="hi-IN" w:bidi="hi-IN"/>
              </w:rPr>
              <w:t xml:space="preserve">(9 класс) - </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(2 разнохарактерные пьесы) </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Март – технический зачет (9 класс)</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CC3177">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r>
              <w:rPr>
                <w:rFonts w:ascii="Times New Roman" w:eastAsia="Times New Roman" w:hAnsi="Times New Roman" w:cs="Times New Roman"/>
                <w:sz w:val="24"/>
                <w:szCs w:val="24"/>
              </w:rPr>
              <w:t>чтение нот с листа)</w:t>
            </w:r>
            <w:r w:rsidRPr="00CC3177">
              <w:rPr>
                <w:rFonts w:ascii="Times New Roman" w:eastAsia="Times New Roman" w:hAnsi="Times New Roman" w:cs="Mangal"/>
                <w:kern w:val="1"/>
                <w:sz w:val="24"/>
                <w:szCs w:val="24"/>
                <w:lang w:eastAsia="hi-IN" w:bidi="hi-IN"/>
              </w:rPr>
              <w:t>.</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промежуточная   аттестация</w:t>
            </w:r>
          </w:p>
          <w:p w:rsidR="007E3962"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CC3177">
              <w:rPr>
                <w:rFonts w:ascii="Times New Roman" w:eastAsia="Times New Roman" w:hAnsi="Times New Roman" w:cs="Mangal"/>
                <w:kern w:val="1"/>
                <w:sz w:val="24"/>
                <w:szCs w:val="24"/>
                <w:lang w:eastAsia="hi-IN" w:bidi="hi-IN"/>
              </w:rPr>
              <w:t xml:space="preserve"> разнохарактерные пьесы, вкл</w:t>
            </w:r>
            <w:r>
              <w:rPr>
                <w:rFonts w:ascii="Times New Roman" w:eastAsia="Times New Roman" w:hAnsi="Times New Roman" w:cs="Mangal"/>
                <w:kern w:val="1"/>
                <w:sz w:val="24"/>
                <w:szCs w:val="24"/>
                <w:lang w:eastAsia="hi-IN" w:bidi="hi-IN"/>
              </w:rPr>
              <w:t>ючая произведение крупной формы).</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Март - прослушивание перед комиссией </w:t>
            </w:r>
            <w:r>
              <w:rPr>
                <w:rFonts w:ascii="Times New Roman" w:eastAsia="Times New Roman" w:hAnsi="Times New Roman" w:cs="Mangal"/>
                <w:kern w:val="1"/>
                <w:sz w:val="24"/>
                <w:szCs w:val="24"/>
                <w:lang w:eastAsia="hi-IN" w:bidi="hi-IN"/>
              </w:rPr>
              <w:t>всех трех</w:t>
            </w:r>
            <w:r w:rsidRPr="00CC3177">
              <w:rPr>
                <w:rFonts w:ascii="Times New Roman" w:eastAsia="Times New Roman" w:hAnsi="Times New Roman" w:cs="Mangal"/>
                <w:kern w:val="1"/>
                <w:sz w:val="24"/>
                <w:szCs w:val="24"/>
                <w:lang w:eastAsia="hi-IN" w:bidi="hi-IN"/>
              </w:rPr>
              <w:t xml:space="preserve"> произведений из выпускной программы, не сыгранных в декабре.</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итоговая  аттестация</w:t>
            </w:r>
          </w:p>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3</w:t>
            </w:r>
            <w:r w:rsidRPr="00CC3177">
              <w:rPr>
                <w:rFonts w:ascii="Times New Roman" w:eastAsia="Times New Roman" w:hAnsi="Times New Roman" w:cs="Mangal"/>
                <w:kern w:val="1"/>
                <w:sz w:val="24"/>
                <w:szCs w:val="24"/>
                <w:lang w:eastAsia="hi-IN" w:bidi="hi-IN"/>
              </w:rPr>
              <w:t>разнохарактерных произведения, включая произведение</w:t>
            </w:r>
            <w:r>
              <w:rPr>
                <w:rFonts w:ascii="Times New Roman" w:eastAsia="Times New Roman" w:hAnsi="Times New Roman" w:cs="Mangal"/>
                <w:kern w:val="1"/>
                <w:sz w:val="24"/>
                <w:szCs w:val="24"/>
                <w:lang w:eastAsia="hi-IN" w:bidi="hi-IN"/>
              </w:rPr>
              <w:t xml:space="preserve"> крупной формы</w:t>
            </w:r>
            <w:r w:rsidRPr="00CC3177">
              <w:rPr>
                <w:rFonts w:ascii="Times New Roman" w:eastAsia="Times New Roman" w:hAnsi="Times New Roman" w:cs="Mangal"/>
                <w:kern w:val="1"/>
                <w:sz w:val="24"/>
                <w:szCs w:val="24"/>
                <w:lang w:eastAsia="hi-IN" w:bidi="hi-IN"/>
              </w:rPr>
              <w:t xml:space="preserve">, произведение, написанное для </w:t>
            </w:r>
            <w:r>
              <w:rPr>
                <w:rFonts w:ascii="Times New Roman" w:eastAsia="Times New Roman" w:hAnsi="Times New Roman" w:cs="Mangal"/>
                <w:kern w:val="1"/>
                <w:sz w:val="24"/>
                <w:szCs w:val="24"/>
                <w:lang w:eastAsia="hi-IN" w:bidi="hi-IN"/>
              </w:rPr>
              <w:t>флейты</w:t>
            </w:r>
            <w:r w:rsidRPr="00CC3177">
              <w:rPr>
                <w:rFonts w:ascii="Times New Roman" w:eastAsia="Times New Roman" w:hAnsi="Times New Roman" w:cs="Mangal"/>
                <w:kern w:val="1"/>
                <w:sz w:val="24"/>
                <w:szCs w:val="24"/>
                <w:lang w:eastAsia="hi-IN" w:bidi="hi-IN"/>
              </w:rPr>
              <w:t>).</w:t>
            </w:r>
          </w:p>
        </w:tc>
      </w:tr>
    </w:tbl>
    <w:p w:rsidR="007E3962" w:rsidRPr="008247EB" w:rsidRDefault="007E3962" w:rsidP="00C95557">
      <w:pPr>
        <w:jc w:val="center"/>
        <w:rPr>
          <w:rFonts w:ascii="Times New Roman" w:hAnsi="Times New Roman" w:cs="Times New Roman"/>
          <w:b/>
          <w:i/>
          <w:sz w:val="24"/>
          <w:szCs w:val="24"/>
        </w:rPr>
      </w:pPr>
    </w:p>
    <w:p w:rsidR="007E3962" w:rsidRDefault="007E3962" w:rsidP="00C95557">
      <w:pPr>
        <w:jc w:val="center"/>
        <w:rPr>
          <w:rFonts w:ascii="Times New Roman" w:hAnsi="Times New Roman" w:cs="Times New Roman"/>
          <w:b/>
          <w:i/>
          <w:sz w:val="24"/>
          <w:szCs w:val="24"/>
        </w:rPr>
      </w:pPr>
    </w:p>
    <w:p w:rsidR="007E3962" w:rsidRDefault="007E3962" w:rsidP="00C95557">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4D59B7">
        <w:rPr>
          <w:rFonts w:ascii="Times New Roman" w:hAnsi="Times New Roman" w:cs="Times New Roman"/>
          <w:sz w:val="24"/>
          <w:szCs w:val="24"/>
        </w:rPr>
        <w:t>гаммы мажорные  и минорные</w:t>
      </w:r>
      <w:r>
        <w:rPr>
          <w:rFonts w:ascii="Times New Roman" w:hAnsi="Times New Roman" w:cs="Times New Roman"/>
          <w:sz w:val="24"/>
          <w:szCs w:val="24"/>
        </w:rPr>
        <w:t>, оборотные, всеми штрихами</w:t>
      </w:r>
      <w:r w:rsidRPr="004D59B7">
        <w:rPr>
          <w:rFonts w:ascii="Times New Roman" w:hAnsi="Times New Roman" w:cs="Times New Roman"/>
          <w:sz w:val="24"/>
          <w:szCs w:val="24"/>
        </w:rPr>
        <w:t xml:space="preserve">; </w:t>
      </w:r>
    </w:p>
    <w:p w:rsidR="007E3962" w:rsidRPr="004D59B7" w:rsidRDefault="007E3962" w:rsidP="0038538A">
      <w:pPr>
        <w:pStyle w:val="a9"/>
        <w:numPr>
          <w:ilvl w:val="0"/>
          <w:numId w:val="7"/>
        </w:numPr>
        <w:spacing w:after="0" w:line="240" w:lineRule="auto"/>
        <w:rPr>
          <w:rFonts w:ascii="Times New Roman" w:hAnsi="Times New Roman" w:cs="Times New Roman"/>
          <w:sz w:val="24"/>
          <w:szCs w:val="24"/>
        </w:rPr>
      </w:pPr>
      <w:r w:rsidRPr="004D59B7">
        <w:rPr>
          <w:rFonts w:ascii="Times New Roman" w:hAnsi="Times New Roman" w:cs="Times New Roman"/>
          <w:sz w:val="24"/>
          <w:szCs w:val="24"/>
        </w:rPr>
        <w:t>этюд</w:t>
      </w:r>
      <w:r>
        <w:rPr>
          <w:rFonts w:ascii="Times New Roman" w:hAnsi="Times New Roman" w:cs="Times New Roman"/>
          <w:sz w:val="24"/>
          <w:szCs w:val="24"/>
        </w:rPr>
        <w:t>ына все виды техники</w:t>
      </w:r>
      <w:r w:rsidRPr="004D59B7">
        <w:rPr>
          <w:rFonts w:ascii="Times New Roman" w:hAnsi="Times New Roman" w:cs="Times New Roman"/>
          <w:sz w:val="24"/>
          <w:szCs w:val="24"/>
        </w:rPr>
        <w:t xml:space="preserve">; </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502125">
        <w:rPr>
          <w:rFonts w:ascii="Times New Roman" w:hAnsi="Times New Roman" w:cs="Times New Roman"/>
          <w:sz w:val="24"/>
          <w:szCs w:val="24"/>
        </w:rPr>
        <w:t>чтение с листа;</w:t>
      </w:r>
    </w:p>
    <w:p w:rsidR="007E3962" w:rsidRDefault="007E3962"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7E3962" w:rsidRDefault="007E3962" w:rsidP="00C95557">
      <w:pPr>
        <w:rPr>
          <w:rFonts w:ascii="Times New Roman" w:hAnsi="Times New Roman" w:cs="Times New Roman"/>
          <w:sz w:val="24"/>
          <w:szCs w:val="24"/>
        </w:rPr>
      </w:pPr>
    </w:p>
    <w:p w:rsidR="007E3962" w:rsidRDefault="007E3962" w:rsidP="00C95557">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итоговой аттестации</w:t>
      </w:r>
    </w:p>
    <w:p w:rsidR="007E3962" w:rsidRDefault="007E3962" w:rsidP="00C95557">
      <w:pPr>
        <w:rPr>
          <w:rFonts w:ascii="Times New Roman" w:hAnsi="Times New Roman" w:cs="Times New Roman"/>
          <w:b/>
          <w:i/>
          <w:sz w:val="24"/>
          <w:szCs w:val="24"/>
        </w:rPr>
      </w:pPr>
      <w:r>
        <w:rPr>
          <w:rFonts w:ascii="Times New Roman" w:hAnsi="Times New Roman" w:cs="Times New Roman"/>
          <w:i/>
          <w:sz w:val="24"/>
          <w:szCs w:val="24"/>
        </w:rPr>
        <w:t xml:space="preserve">               Вариант 1</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  Дж. Перголези</w:t>
      </w:r>
      <w:r w:rsidRPr="003749EF">
        <w:rPr>
          <w:rFonts w:ascii="Times New Roman" w:hAnsi="Times New Roman" w:cs="Times New Roman"/>
          <w:sz w:val="24"/>
          <w:szCs w:val="24"/>
        </w:rPr>
        <w:t xml:space="preserve">. Концерт </w:t>
      </w:r>
      <w:r>
        <w:rPr>
          <w:rFonts w:ascii="Times New Roman" w:hAnsi="Times New Roman" w:cs="Times New Roman"/>
          <w:sz w:val="24"/>
          <w:szCs w:val="24"/>
          <w:lang w:val="en-US"/>
        </w:rPr>
        <w:t>G</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dur</w:t>
      </w:r>
      <w:r>
        <w:rPr>
          <w:rFonts w:ascii="Times New Roman" w:hAnsi="Times New Roman" w:cs="Times New Roman"/>
          <w:sz w:val="24"/>
          <w:szCs w:val="24"/>
        </w:rPr>
        <w:t xml:space="preserve"> часть </w:t>
      </w:r>
      <w:r w:rsidRPr="003749EF">
        <w:rPr>
          <w:rFonts w:ascii="Times New Roman" w:hAnsi="Times New Roman" w:cs="Times New Roman"/>
          <w:sz w:val="24"/>
          <w:szCs w:val="24"/>
        </w:rPr>
        <w:t xml:space="preserve">1 </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П. Чайковский.  </w:t>
      </w:r>
      <w:r w:rsidRPr="003749EF">
        <w:rPr>
          <w:rFonts w:ascii="Times New Roman" w:hAnsi="Times New Roman" w:cs="Times New Roman"/>
          <w:sz w:val="24"/>
          <w:szCs w:val="24"/>
        </w:rPr>
        <w:t>Ба</w:t>
      </w:r>
      <w:r>
        <w:rPr>
          <w:rFonts w:ascii="Times New Roman" w:hAnsi="Times New Roman" w:cs="Times New Roman"/>
          <w:sz w:val="24"/>
          <w:szCs w:val="24"/>
        </w:rPr>
        <w:t>ркарола</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В. Цыбин</w:t>
      </w:r>
      <w:r w:rsidRPr="003749EF">
        <w:rPr>
          <w:rFonts w:ascii="Times New Roman" w:hAnsi="Times New Roman" w:cs="Times New Roman"/>
          <w:sz w:val="24"/>
          <w:szCs w:val="24"/>
        </w:rPr>
        <w:t>.  Концертный этюд №10</w:t>
      </w:r>
    </w:p>
    <w:p w:rsidR="007E3962" w:rsidRPr="003749EF" w:rsidRDefault="007E3962" w:rsidP="00C95557">
      <w:pPr>
        <w:rPr>
          <w:rFonts w:ascii="Times New Roman" w:hAnsi="Times New Roman" w:cs="Times New Roman"/>
          <w:sz w:val="24"/>
          <w:szCs w:val="24"/>
        </w:rPr>
      </w:pPr>
    </w:p>
    <w:p w:rsidR="007E3962" w:rsidRPr="005E3557" w:rsidRDefault="007E3962" w:rsidP="00C95557">
      <w:pPr>
        <w:rPr>
          <w:rFonts w:ascii="Times New Roman" w:hAnsi="Times New Roman" w:cs="Times New Roman"/>
          <w:sz w:val="24"/>
          <w:szCs w:val="24"/>
        </w:rPr>
      </w:pPr>
    </w:p>
    <w:p w:rsidR="007E3962" w:rsidRPr="005E3557" w:rsidRDefault="007E3962" w:rsidP="00C95557">
      <w:pPr>
        <w:rPr>
          <w:rFonts w:ascii="Times New Roman" w:hAnsi="Times New Roman" w:cs="Times New Roman"/>
          <w:i/>
          <w:sz w:val="24"/>
          <w:szCs w:val="24"/>
        </w:rPr>
      </w:pPr>
      <w:r w:rsidRPr="005E3557">
        <w:rPr>
          <w:rFonts w:ascii="Times New Roman" w:hAnsi="Times New Roman" w:cs="Times New Roman"/>
          <w:i/>
          <w:sz w:val="24"/>
          <w:szCs w:val="24"/>
        </w:rPr>
        <w:t xml:space="preserve">             Вариант 2</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Г. Телеман. Соната </w:t>
      </w:r>
      <w:r>
        <w:rPr>
          <w:rFonts w:ascii="Times New Roman" w:hAnsi="Times New Roman" w:cs="Times New Roman"/>
          <w:sz w:val="24"/>
          <w:szCs w:val="24"/>
          <w:lang w:val="en-US"/>
        </w:rPr>
        <w:t>F</w:t>
      </w:r>
      <w:r w:rsidRPr="008247EB">
        <w:rPr>
          <w:rFonts w:ascii="Times New Roman" w:hAnsi="Times New Roman" w:cs="Times New Roman"/>
          <w:sz w:val="24"/>
          <w:szCs w:val="24"/>
        </w:rPr>
        <w:t>–</w:t>
      </w:r>
      <w:r>
        <w:rPr>
          <w:rFonts w:ascii="Times New Roman" w:hAnsi="Times New Roman" w:cs="Times New Roman"/>
          <w:sz w:val="24"/>
          <w:szCs w:val="24"/>
          <w:lang w:val="en-US"/>
        </w:rPr>
        <w:t>dur</w:t>
      </w:r>
      <w:r>
        <w:rPr>
          <w:rFonts w:ascii="Times New Roman" w:hAnsi="Times New Roman" w:cs="Times New Roman"/>
          <w:sz w:val="24"/>
          <w:szCs w:val="24"/>
        </w:rPr>
        <w:t xml:space="preserve">часть </w:t>
      </w:r>
      <w:r w:rsidRPr="003749EF">
        <w:rPr>
          <w:rFonts w:ascii="Times New Roman" w:hAnsi="Times New Roman" w:cs="Times New Roman"/>
          <w:sz w:val="24"/>
          <w:szCs w:val="24"/>
        </w:rPr>
        <w:t xml:space="preserve">1 </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А. Алябьев.  Соловей</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Й. Гайдн.  Рондо</w:t>
      </w:r>
    </w:p>
    <w:p w:rsidR="007E3962" w:rsidRPr="003749EF" w:rsidRDefault="007E3962" w:rsidP="00C95557">
      <w:pPr>
        <w:rPr>
          <w:rFonts w:ascii="Times New Roman" w:hAnsi="Times New Roman" w:cs="Times New Roman"/>
          <w:sz w:val="24"/>
          <w:szCs w:val="24"/>
        </w:rPr>
      </w:pPr>
    </w:p>
    <w:p w:rsidR="007E3962" w:rsidRDefault="007E3962" w:rsidP="00C95557">
      <w:pPr>
        <w:rPr>
          <w:rFonts w:ascii="Times New Roman" w:hAnsi="Times New Roman" w:cs="Times New Roman"/>
          <w:i/>
          <w:sz w:val="24"/>
          <w:szCs w:val="24"/>
        </w:rPr>
      </w:pPr>
      <w:r>
        <w:rPr>
          <w:rFonts w:ascii="Times New Roman" w:hAnsi="Times New Roman" w:cs="Times New Roman"/>
          <w:i/>
          <w:sz w:val="24"/>
          <w:szCs w:val="24"/>
        </w:rPr>
        <w:t xml:space="preserve">           Вариант 3 </w:t>
      </w:r>
    </w:p>
    <w:p w:rsidR="007E3962" w:rsidRPr="00C0288F" w:rsidRDefault="007E3962" w:rsidP="00C95557">
      <w:pPr>
        <w:rPr>
          <w:rFonts w:ascii="Times New Roman" w:hAnsi="Times New Roman" w:cs="Times New Roman"/>
          <w:i/>
          <w:sz w:val="24"/>
          <w:szCs w:val="24"/>
        </w:rPr>
      </w:pPr>
      <w:r>
        <w:rPr>
          <w:rFonts w:ascii="Times New Roman" w:hAnsi="Times New Roman" w:cs="Times New Roman"/>
          <w:sz w:val="24"/>
          <w:szCs w:val="24"/>
        </w:rPr>
        <w:t>К. Стамиц</w:t>
      </w:r>
      <w:r w:rsidRPr="003749EF">
        <w:rPr>
          <w:rFonts w:ascii="Times New Roman" w:hAnsi="Times New Roman" w:cs="Times New Roman"/>
          <w:sz w:val="24"/>
          <w:szCs w:val="24"/>
        </w:rPr>
        <w:t xml:space="preserve">. Концерт </w:t>
      </w:r>
      <w:r>
        <w:rPr>
          <w:rFonts w:ascii="Times New Roman" w:hAnsi="Times New Roman" w:cs="Times New Roman"/>
          <w:sz w:val="24"/>
          <w:szCs w:val="24"/>
          <w:lang w:val="en-US"/>
        </w:rPr>
        <w:t>G</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В. Цыбин.  Рассказ</w:t>
      </w:r>
    </w:p>
    <w:p w:rsidR="007E3962" w:rsidRPr="003749EF" w:rsidRDefault="007E3962" w:rsidP="00C95557">
      <w:pPr>
        <w:rPr>
          <w:rFonts w:ascii="Times New Roman" w:hAnsi="Times New Roman" w:cs="Times New Roman"/>
          <w:sz w:val="24"/>
          <w:szCs w:val="24"/>
        </w:rPr>
      </w:pPr>
      <w:r>
        <w:rPr>
          <w:rFonts w:ascii="Times New Roman" w:hAnsi="Times New Roman" w:cs="Times New Roman"/>
          <w:sz w:val="24"/>
          <w:szCs w:val="24"/>
        </w:rPr>
        <w:t>И. Андерсен.  Легенда</w:t>
      </w:r>
    </w:p>
    <w:p w:rsidR="007E3962" w:rsidRPr="008770DF" w:rsidRDefault="007E3962" w:rsidP="00C95557">
      <w:pPr>
        <w:widowControl w:val="0"/>
        <w:autoSpaceDE w:val="0"/>
        <w:autoSpaceDN w:val="0"/>
        <w:adjustRightInd w:val="0"/>
        <w:ind w:right="4"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Учащиеся, обучающиеся по 6</w:t>
      </w:r>
      <w:r w:rsidRPr="008770DF">
        <w:rPr>
          <w:rFonts w:ascii="Times New Roman" w:eastAsia="Times New Roman" w:hAnsi="Times New Roman" w:cs="Times New Roman"/>
          <w:sz w:val="24"/>
          <w:szCs w:val="24"/>
        </w:rPr>
        <w:t xml:space="preserve">-летней программе, сдают выпускной экзамен в </w:t>
      </w:r>
      <w:r>
        <w:rPr>
          <w:rFonts w:ascii="Times New Roman" w:eastAsia="Times New Roman" w:hAnsi="Times New Roman" w:cs="Times New Roman"/>
          <w:sz w:val="24"/>
          <w:szCs w:val="24"/>
        </w:rPr>
        <w:t>6</w:t>
      </w:r>
      <w:r w:rsidRPr="008770DF">
        <w:rPr>
          <w:rFonts w:ascii="Times New Roman" w:eastAsia="Times New Roman" w:hAnsi="Times New Roman" w:cs="Times New Roman"/>
          <w:sz w:val="24"/>
          <w:szCs w:val="24"/>
        </w:rPr>
        <w:t xml:space="preserve"> классе.</w:t>
      </w:r>
    </w:p>
    <w:p w:rsidR="007E3962" w:rsidRPr="00FB24BC" w:rsidRDefault="007E3962" w:rsidP="00C95557">
      <w:pPr>
        <w:rPr>
          <w:rFonts w:ascii="Times New Roman" w:hAnsi="Times New Roman" w:cs="Times New Roman"/>
          <w:sz w:val="24"/>
          <w:szCs w:val="24"/>
        </w:rPr>
      </w:pPr>
    </w:p>
    <w:p w:rsidR="007E3962" w:rsidRPr="00F81B0B" w:rsidRDefault="00C95557" w:rsidP="00C95557">
      <w:pPr>
        <w:jc w:val="center"/>
        <w:rPr>
          <w:rFonts w:ascii="Times New Roman" w:hAnsi="Times New Roman" w:cs="Times New Roman"/>
          <w:b/>
          <w:i/>
          <w:sz w:val="24"/>
          <w:szCs w:val="24"/>
        </w:rPr>
      </w:pPr>
      <w:r>
        <w:rPr>
          <w:rFonts w:ascii="Times New Roman" w:hAnsi="Times New Roman" w:cs="Times New Roman"/>
          <w:b/>
          <w:i/>
          <w:sz w:val="24"/>
          <w:szCs w:val="24"/>
        </w:rPr>
        <w:t>6</w:t>
      </w:r>
      <w:r w:rsidR="007E3962" w:rsidRPr="00F81B0B">
        <w:rPr>
          <w:rFonts w:ascii="Times New Roman" w:hAnsi="Times New Roman" w:cs="Times New Roman"/>
          <w:b/>
          <w:i/>
          <w:sz w:val="24"/>
          <w:szCs w:val="24"/>
        </w:rPr>
        <w:t xml:space="preserve"> класс</w:t>
      </w:r>
    </w:p>
    <w:p w:rsidR="007E3962" w:rsidRPr="008247EB" w:rsidRDefault="007E3962" w:rsidP="00C95557">
      <w:pPr>
        <w:ind w:firstLine="708"/>
        <w:jc w:val="both"/>
        <w:rPr>
          <w:rFonts w:ascii="Times New Roman" w:hAnsi="Times New Roman" w:cs="Times New Roman"/>
          <w:sz w:val="24"/>
          <w:szCs w:val="24"/>
        </w:rPr>
      </w:pPr>
      <w:r w:rsidRPr="00C15F21">
        <w:rPr>
          <w:rFonts w:ascii="Times New Roman" w:hAnsi="Times New Roman" w:cs="Times New Roman"/>
          <w:sz w:val="24"/>
          <w:szCs w:val="24"/>
        </w:rPr>
        <w:t xml:space="preserve">В шестом классе обучаются учащиеся, которые целенаправленно готовятся к поступлению в профессиональные образовательные учреждения. Ученики шестого класса играют в году зачет и экзамен: в декабре (крупная форма) и в мае. </w:t>
      </w:r>
    </w:p>
    <w:p w:rsidR="007E3962" w:rsidRPr="008247EB" w:rsidRDefault="007E3962" w:rsidP="00C95557">
      <w:pPr>
        <w:ind w:firstLine="708"/>
        <w:jc w:val="both"/>
        <w:rPr>
          <w:rFonts w:ascii="Times New Roman" w:hAnsi="Times New Roman" w:cs="Times New Roman"/>
          <w:sz w:val="24"/>
          <w:szCs w:val="24"/>
        </w:rPr>
      </w:pPr>
      <w:r w:rsidRPr="00C15F21">
        <w:rPr>
          <w:rFonts w:ascii="Times New Roman" w:hAnsi="Times New Roman" w:cs="Times New Roman"/>
          <w:sz w:val="24"/>
          <w:szCs w:val="24"/>
        </w:rPr>
        <w:t>На выпускной экзамен выносится программа с двумя дополнительными пьесами (кантилена и виртуозное произведение).</w:t>
      </w:r>
    </w:p>
    <w:p w:rsidR="007E3962" w:rsidRPr="006134B7" w:rsidRDefault="007E3962" w:rsidP="00C95557">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шестого </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7E3962" w:rsidRDefault="007E3962" w:rsidP="0038538A">
      <w:pPr>
        <w:pStyle w:val="a9"/>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повторение </w:t>
      </w:r>
      <w:r w:rsidRPr="00E10C26">
        <w:rPr>
          <w:rFonts w:ascii="Times New Roman" w:hAnsi="Times New Roman" w:cs="Times New Roman"/>
          <w:sz w:val="24"/>
          <w:szCs w:val="24"/>
        </w:rPr>
        <w:t>всех</w:t>
      </w:r>
      <w:r>
        <w:rPr>
          <w:rFonts w:ascii="Times New Roman" w:hAnsi="Times New Roman" w:cs="Times New Roman"/>
          <w:sz w:val="24"/>
          <w:szCs w:val="24"/>
        </w:rPr>
        <w:t xml:space="preserve"> мажорных и минорных гамм с трезвучиями и обращениями, доминандсептаккорд в мажоре,</w:t>
      </w:r>
      <w:r w:rsidRPr="001A39E1">
        <w:rPr>
          <w:rFonts w:ascii="Times New Roman" w:hAnsi="Times New Roman" w:cs="Times New Roman"/>
          <w:sz w:val="24"/>
          <w:szCs w:val="24"/>
        </w:rPr>
        <w:t>уменьшенный вводный</w:t>
      </w:r>
      <w:r>
        <w:rPr>
          <w:rFonts w:ascii="Times New Roman" w:hAnsi="Times New Roman" w:cs="Times New Roman"/>
          <w:sz w:val="24"/>
          <w:szCs w:val="24"/>
        </w:rPr>
        <w:t xml:space="preserve"> в миноре в прямом движении и с обращениями, </w:t>
      </w:r>
      <w:r w:rsidRPr="00E10C26">
        <w:rPr>
          <w:rFonts w:ascii="Times New Roman" w:hAnsi="Times New Roman" w:cs="Times New Roman"/>
          <w:sz w:val="24"/>
          <w:szCs w:val="24"/>
        </w:rPr>
        <w:t>гаммы</w:t>
      </w:r>
      <w:r w:rsidRPr="00FB0348">
        <w:rPr>
          <w:rFonts w:ascii="Times New Roman" w:hAnsi="Times New Roman" w:cs="Times New Roman"/>
          <w:sz w:val="24"/>
          <w:szCs w:val="24"/>
        </w:rPr>
        <w:t xml:space="preserve"> до шести знаков со всеми изученными техническими формулами</w:t>
      </w:r>
      <w:r>
        <w:rPr>
          <w:rFonts w:ascii="Times New Roman" w:hAnsi="Times New Roman" w:cs="Times New Roman"/>
          <w:sz w:val="24"/>
          <w:szCs w:val="24"/>
        </w:rPr>
        <w:t>;</w:t>
      </w:r>
    </w:p>
    <w:p w:rsidR="007E3962" w:rsidRDefault="007E3962" w:rsidP="0038538A">
      <w:pPr>
        <w:pStyle w:val="a9"/>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Pr="00FB0348">
        <w:rPr>
          <w:rFonts w:ascii="Times New Roman" w:hAnsi="Times New Roman" w:cs="Times New Roman"/>
          <w:sz w:val="24"/>
          <w:szCs w:val="24"/>
        </w:rPr>
        <w:t>накомство с гаммами с семью знаками</w:t>
      </w:r>
      <w:r>
        <w:rPr>
          <w:rFonts w:ascii="Times New Roman" w:hAnsi="Times New Roman" w:cs="Times New Roman"/>
          <w:sz w:val="24"/>
          <w:szCs w:val="24"/>
        </w:rPr>
        <w:t>;</w:t>
      </w:r>
    </w:p>
    <w:p w:rsidR="007E3962" w:rsidRDefault="007E3962" w:rsidP="0038538A">
      <w:pPr>
        <w:pStyle w:val="a9"/>
        <w:numPr>
          <w:ilvl w:val="0"/>
          <w:numId w:val="18"/>
        </w:numPr>
        <w:spacing w:after="0" w:line="240" w:lineRule="auto"/>
        <w:jc w:val="both"/>
        <w:rPr>
          <w:rFonts w:ascii="Times New Roman" w:hAnsi="Times New Roman" w:cs="Times New Roman"/>
          <w:sz w:val="24"/>
          <w:szCs w:val="24"/>
        </w:rPr>
      </w:pPr>
      <w:r w:rsidRPr="003B3233">
        <w:rPr>
          <w:rFonts w:ascii="Times New Roman" w:hAnsi="Times New Roman" w:cs="Times New Roman"/>
          <w:i/>
          <w:sz w:val="24"/>
          <w:szCs w:val="24"/>
        </w:rPr>
        <w:t>хроматическая гамма</w:t>
      </w:r>
      <w:r w:rsidRPr="00FB0348">
        <w:rPr>
          <w:rFonts w:ascii="Times New Roman" w:hAnsi="Times New Roman" w:cs="Times New Roman"/>
          <w:sz w:val="24"/>
          <w:szCs w:val="24"/>
        </w:rPr>
        <w:t xml:space="preserve"> в быстром темпе</w:t>
      </w:r>
      <w:r>
        <w:rPr>
          <w:rFonts w:ascii="Times New Roman" w:hAnsi="Times New Roman" w:cs="Times New Roman"/>
          <w:sz w:val="24"/>
          <w:szCs w:val="24"/>
        </w:rPr>
        <w:t>;</w:t>
      </w:r>
    </w:p>
    <w:p w:rsidR="007E3962" w:rsidRDefault="007E3962" w:rsidP="0038538A">
      <w:pPr>
        <w:pStyle w:val="a9"/>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12 -15 этюдов (по нотам);</w:t>
      </w:r>
    </w:p>
    <w:p w:rsidR="007E3962" w:rsidRDefault="007E3962" w:rsidP="0038538A">
      <w:pPr>
        <w:pStyle w:val="a9"/>
        <w:numPr>
          <w:ilvl w:val="0"/>
          <w:numId w:val="18"/>
        </w:numPr>
        <w:spacing w:after="0" w:line="240" w:lineRule="auto"/>
        <w:jc w:val="both"/>
        <w:rPr>
          <w:rFonts w:ascii="Times New Roman" w:hAnsi="Times New Roman" w:cs="Times New Roman"/>
          <w:sz w:val="24"/>
          <w:szCs w:val="24"/>
        </w:rPr>
      </w:pPr>
      <w:r w:rsidRPr="00FB0348">
        <w:rPr>
          <w:rFonts w:ascii="Times New Roman" w:hAnsi="Times New Roman" w:cs="Times New Roman"/>
          <w:sz w:val="24"/>
          <w:szCs w:val="24"/>
        </w:rPr>
        <w:t xml:space="preserve"> 2-4  пьесы и(или) 1-2 произв</w:t>
      </w:r>
      <w:r>
        <w:rPr>
          <w:rFonts w:ascii="Times New Roman" w:hAnsi="Times New Roman" w:cs="Times New Roman"/>
          <w:sz w:val="24"/>
          <w:szCs w:val="24"/>
        </w:rPr>
        <w:t>едения крупной формы;</w:t>
      </w:r>
    </w:p>
    <w:p w:rsidR="007E3962" w:rsidRPr="00FB0348" w:rsidRDefault="007E3962" w:rsidP="0038538A">
      <w:pPr>
        <w:pStyle w:val="a9"/>
        <w:numPr>
          <w:ilvl w:val="0"/>
          <w:numId w:val="18"/>
        </w:numPr>
        <w:spacing w:after="0" w:line="240" w:lineRule="auto"/>
        <w:jc w:val="both"/>
        <w:rPr>
          <w:rFonts w:ascii="Times New Roman" w:hAnsi="Times New Roman" w:cs="Times New Roman"/>
          <w:sz w:val="24"/>
          <w:szCs w:val="24"/>
        </w:rPr>
      </w:pPr>
      <w:r w:rsidRPr="00FB0348">
        <w:rPr>
          <w:rFonts w:ascii="Times New Roman" w:hAnsi="Times New Roman" w:cs="Times New Roman"/>
          <w:sz w:val="24"/>
          <w:szCs w:val="24"/>
        </w:rPr>
        <w:t xml:space="preserve">2 ансамбля. </w:t>
      </w:r>
    </w:p>
    <w:p w:rsidR="007E3962" w:rsidRPr="00284EDC" w:rsidRDefault="007E3962" w:rsidP="00C95557">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7E3962" w:rsidRPr="00284EDC" w:rsidRDefault="007E3962" w:rsidP="00C95557">
      <w:pPr>
        <w:ind w:firstLine="708"/>
        <w:rPr>
          <w:rFonts w:ascii="Times New Roman" w:hAnsi="Times New Roman" w:cs="Times New Roman"/>
          <w:b/>
          <w:i/>
          <w:sz w:val="24"/>
          <w:szCs w:val="24"/>
        </w:rPr>
      </w:pPr>
      <w:r w:rsidRPr="00284EDC">
        <w:rPr>
          <w:rFonts w:ascii="Times New Roman" w:hAnsi="Times New Roman" w:cs="Times New Roman"/>
          <w:b/>
          <w:i/>
          <w:sz w:val="24"/>
          <w:szCs w:val="24"/>
        </w:rPr>
        <w:t>Упражнения, этюды, ансамбли.</w:t>
      </w:r>
    </w:p>
    <w:p w:rsidR="007E3962"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 xml:space="preserve"> Платонов Н. Этюды для флейты сост. </w:t>
      </w:r>
      <w:r>
        <w:rPr>
          <w:rFonts w:ascii="Times New Roman" w:hAnsi="Times New Roman" w:cs="Times New Roman"/>
          <w:sz w:val="24"/>
          <w:szCs w:val="24"/>
        </w:rPr>
        <w:t>Ю. Должиков</w:t>
      </w:r>
      <w:r w:rsidRPr="00C15F21">
        <w:rPr>
          <w:rFonts w:ascii="Times New Roman" w:hAnsi="Times New Roman" w:cs="Times New Roman"/>
          <w:sz w:val="24"/>
          <w:szCs w:val="24"/>
        </w:rPr>
        <w:t>.  Москва 1985г.  20</w:t>
      </w:r>
      <w:r>
        <w:rPr>
          <w:rFonts w:ascii="Times New Roman" w:hAnsi="Times New Roman" w:cs="Times New Roman"/>
          <w:sz w:val="24"/>
          <w:szCs w:val="24"/>
        </w:rPr>
        <w:t>06г.</w:t>
      </w:r>
    </w:p>
    <w:p w:rsidR="007E3962" w:rsidRPr="00C15F21"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 xml:space="preserve"> Ягудин Ю. Этюды  Москва «Музыка» 1981г.</w:t>
      </w:r>
    </w:p>
    <w:p w:rsidR="007E3962" w:rsidRPr="00C15F21"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 xml:space="preserve"> Ягудин Ю. Этюды на мелизмы для флейты  ред. Дьяченко В.  Москва 1977г.</w:t>
      </w:r>
    </w:p>
    <w:p w:rsidR="007E3962" w:rsidRPr="00C15F21"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Муаз М. Школа артикуляции. Флейта. Упражнения и этюды.   Санкт- Петербург «Композитор» 1999г.</w:t>
      </w:r>
    </w:p>
    <w:p w:rsidR="007E3962" w:rsidRPr="007313D3" w:rsidRDefault="007E3962" w:rsidP="00C95557">
      <w:pPr>
        <w:ind w:firstLine="708"/>
        <w:rPr>
          <w:rFonts w:ascii="Times New Roman" w:hAnsi="Times New Roman" w:cs="Times New Roman"/>
          <w:b/>
          <w:i/>
          <w:sz w:val="24"/>
          <w:szCs w:val="24"/>
        </w:rPr>
      </w:pPr>
      <w:r w:rsidRPr="007313D3">
        <w:rPr>
          <w:rFonts w:ascii="Times New Roman" w:hAnsi="Times New Roman" w:cs="Times New Roman"/>
          <w:b/>
          <w:i/>
          <w:sz w:val="24"/>
          <w:szCs w:val="24"/>
        </w:rPr>
        <w:t>Пьесы, крупная форма</w:t>
      </w:r>
    </w:p>
    <w:p w:rsidR="007E3962" w:rsidRPr="00C15F21"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Гендель Г. Соната №7  №11</w:t>
      </w:r>
    </w:p>
    <w:p w:rsidR="007E3962" w:rsidRPr="00C15F21"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Гайдн Й. Концерт</w:t>
      </w:r>
      <w:r>
        <w:rPr>
          <w:rFonts w:ascii="Times New Roman" w:hAnsi="Times New Roman" w:cs="Times New Roman"/>
          <w:sz w:val="24"/>
          <w:szCs w:val="24"/>
          <w:lang w:val="en-US"/>
        </w:rPr>
        <w:t>G</w:t>
      </w:r>
      <w:r w:rsidRPr="00407760">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lastRenderedPageBreak/>
        <w:t>Дебюсси К.  Сиринкс</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Телеман Г. Кантабиле и аллегро</w:t>
      </w:r>
    </w:p>
    <w:p w:rsidR="007E3962" w:rsidRPr="00C15F21"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 xml:space="preserve">Росслер-Розетти Ф. Концерт </w:t>
      </w:r>
      <w:r>
        <w:rPr>
          <w:rFonts w:ascii="Times New Roman" w:hAnsi="Times New Roman" w:cs="Times New Roman"/>
          <w:sz w:val="24"/>
          <w:szCs w:val="24"/>
          <w:lang w:val="en-US"/>
        </w:rPr>
        <w:t>G</w:t>
      </w:r>
      <w:r w:rsidRPr="00407760">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Попп В.  Испанский концерт,   Концертный вальс</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Даргомыжский А.  Танец</w:t>
      </w:r>
      <w:r w:rsidRPr="00C15F21">
        <w:rPr>
          <w:rFonts w:ascii="Times New Roman" w:hAnsi="Times New Roman" w:cs="Times New Roman"/>
          <w:sz w:val="24"/>
          <w:szCs w:val="24"/>
        </w:rPr>
        <w:t xml:space="preserve"> из оперы «Русалка»</w:t>
      </w:r>
    </w:p>
    <w:p w:rsidR="007E3962" w:rsidRPr="00C15F21"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Алябьев</w:t>
      </w:r>
      <w:r>
        <w:rPr>
          <w:rFonts w:ascii="Times New Roman" w:hAnsi="Times New Roman" w:cs="Times New Roman"/>
          <w:sz w:val="24"/>
          <w:szCs w:val="24"/>
        </w:rPr>
        <w:t xml:space="preserve"> А.  Соловей</w:t>
      </w:r>
    </w:p>
    <w:p w:rsidR="007E3962" w:rsidRPr="00C15F21"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Меццакапо</w:t>
      </w:r>
      <w:r>
        <w:rPr>
          <w:rFonts w:ascii="Times New Roman" w:hAnsi="Times New Roman" w:cs="Times New Roman"/>
          <w:sz w:val="24"/>
          <w:szCs w:val="24"/>
        </w:rPr>
        <w:t xml:space="preserve"> Е.  Тарантелла</w:t>
      </w:r>
    </w:p>
    <w:p w:rsidR="007E3962" w:rsidRPr="00EA25F6"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 xml:space="preserve">Бах И.С. Соната </w:t>
      </w:r>
      <w:r>
        <w:rPr>
          <w:rFonts w:ascii="Times New Roman" w:hAnsi="Times New Roman" w:cs="Times New Roman"/>
          <w:sz w:val="24"/>
          <w:szCs w:val="24"/>
          <w:lang w:val="en-US"/>
        </w:rPr>
        <w:t>Es</w:t>
      </w:r>
      <w:r w:rsidRPr="00EA25F6">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8247EB"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 xml:space="preserve">Бенда Ф. Концерт </w:t>
      </w:r>
      <w:r>
        <w:rPr>
          <w:rFonts w:ascii="Times New Roman" w:hAnsi="Times New Roman" w:cs="Times New Roman"/>
          <w:sz w:val="24"/>
          <w:szCs w:val="24"/>
          <w:lang w:val="en-US"/>
        </w:rPr>
        <w:t>e</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moll</w:t>
      </w:r>
    </w:p>
    <w:p w:rsidR="007E3962" w:rsidRPr="00EA25F6"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 xml:space="preserve">Лойе Ж.-Б. Соната </w:t>
      </w:r>
      <w:r>
        <w:rPr>
          <w:rFonts w:ascii="Times New Roman" w:hAnsi="Times New Roman" w:cs="Times New Roman"/>
          <w:sz w:val="24"/>
          <w:szCs w:val="24"/>
          <w:lang w:val="en-US"/>
        </w:rPr>
        <w:t>a</w:t>
      </w:r>
      <w:r w:rsidRPr="00EA25F6">
        <w:rPr>
          <w:rFonts w:ascii="Times New Roman" w:hAnsi="Times New Roman" w:cs="Times New Roman"/>
          <w:sz w:val="24"/>
          <w:szCs w:val="24"/>
        </w:rPr>
        <w:t xml:space="preserve"> - </w:t>
      </w:r>
      <w:r>
        <w:rPr>
          <w:rFonts w:ascii="Times New Roman" w:hAnsi="Times New Roman" w:cs="Times New Roman"/>
          <w:sz w:val="24"/>
          <w:szCs w:val="24"/>
          <w:lang w:val="en-US"/>
        </w:rPr>
        <w:t>moll</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Григ Э.   Утро</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Чайковский П.  Подснежник</w:t>
      </w:r>
    </w:p>
    <w:p w:rsidR="007E3962" w:rsidRPr="00C15F21"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 xml:space="preserve">Стамиц К. Концерт </w:t>
      </w:r>
      <w:r>
        <w:rPr>
          <w:rFonts w:ascii="Times New Roman" w:hAnsi="Times New Roman" w:cs="Times New Roman"/>
          <w:sz w:val="24"/>
          <w:szCs w:val="24"/>
          <w:lang w:val="en-US"/>
        </w:rPr>
        <w:t>G</w:t>
      </w:r>
      <w:r w:rsidRPr="00EA25F6">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Раттер Д.  Прелюдия  из «Античной сюиты»</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Рахманинов С.  </w:t>
      </w:r>
      <w:r w:rsidRPr="00C15F21">
        <w:rPr>
          <w:rFonts w:ascii="Times New Roman" w:hAnsi="Times New Roman" w:cs="Times New Roman"/>
          <w:sz w:val="24"/>
          <w:szCs w:val="24"/>
        </w:rPr>
        <w:t>Итал</w:t>
      </w:r>
      <w:r>
        <w:rPr>
          <w:rFonts w:ascii="Times New Roman" w:hAnsi="Times New Roman" w:cs="Times New Roman"/>
          <w:sz w:val="24"/>
          <w:szCs w:val="24"/>
        </w:rPr>
        <w:t>ьянская полька,   Вокализ</w:t>
      </w:r>
    </w:p>
    <w:p w:rsidR="007E3962" w:rsidRPr="00C15F21"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Глюк К. Концерт</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Онеггер А.  Танец козочки</w:t>
      </w:r>
    </w:p>
    <w:p w:rsidR="007E3962" w:rsidRDefault="007E3962" w:rsidP="00C95557">
      <w:pPr>
        <w:rPr>
          <w:rFonts w:ascii="Times New Roman" w:hAnsi="Times New Roman" w:cs="Times New Roman"/>
          <w:sz w:val="24"/>
          <w:szCs w:val="24"/>
        </w:rPr>
      </w:pPr>
      <w:r w:rsidRPr="00C15F21">
        <w:rPr>
          <w:rFonts w:ascii="Times New Roman" w:hAnsi="Times New Roman" w:cs="Times New Roman"/>
          <w:sz w:val="24"/>
          <w:szCs w:val="24"/>
        </w:rPr>
        <w:t xml:space="preserve">Перголези Дж. Концерт </w:t>
      </w:r>
      <w:r>
        <w:rPr>
          <w:rFonts w:ascii="Times New Roman" w:hAnsi="Times New Roman" w:cs="Times New Roman"/>
          <w:sz w:val="24"/>
          <w:szCs w:val="24"/>
          <w:lang w:val="en-US"/>
        </w:rPr>
        <w:t>G</w:t>
      </w:r>
      <w:r w:rsidRPr="007E3962">
        <w:rPr>
          <w:rFonts w:ascii="Times New Roman" w:hAnsi="Times New Roman" w:cs="Times New Roman"/>
          <w:sz w:val="24"/>
          <w:szCs w:val="24"/>
        </w:rPr>
        <w:t xml:space="preserve"> - </w:t>
      </w:r>
      <w:r>
        <w:rPr>
          <w:rFonts w:ascii="Times New Roman" w:hAnsi="Times New Roman" w:cs="Times New Roman"/>
          <w:sz w:val="24"/>
          <w:szCs w:val="24"/>
          <w:lang w:val="en-US"/>
        </w:rPr>
        <w:t>dur</w:t>
      </w:r>
    </w:p>
    <w:p w:rsidR="007E3962" w:rsidRPr="00382FDA" w:rsidRDefault="007E3962" w:rsidP="00C95557">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7E3962" w:rsidRPr="00123C6B"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8770DF"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8770DF"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b/>
                <w:i/>
                <w:kern w:val="1"/>
                <w:sz w:val="24"/>
                <w:szCs w:val="24"/>
                <w:lang w:eastAsia="hi-IN" w:bidi="hi-IN"/>
              </w:rPr>
              <w:t>2 полугодие</w:t>
            </w:r>
          </w:p>
        </w:tc>
      </w:tr>
      <w:tr w:rsidR="007E3962" w:rsidRPr="00123C6B" w:rsidTr="007E3962">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8770DF" w:rsidRDefault="007E3962" w:rsidP="00C95557">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Октябрь – технический минимум в виде контрольного урока  (одна  гамма, </w:t>
            </w:r>
            <w:r>
              <w:rPr>
                <w:rFonts w:ascii="Times New Roman" w:eastAsia="Times New Roman" w:hAnsi="Times New Roman" w:cs="Mangal"/>
                <w:kern w:val="1"/>
                <w:sz w:val="24"/>
                <w:szCs w:val="24"/>
                <w:lang w:eastAsia="hi-IN" w:bidi="hi-IN"/>
              </w:rPr>
              <w:t>два этюда на разные виды техники</w:t>
            </w:r>
            <w:r w:rsidRPr="008770DF">
              <w:rPr>
                <w:rFonts w:ascii="Times New Roman" w:eastAsia="Times New Roman" w:hAnsi="Times New Roman" w:cs="Mangal"/>
                <w:kern w:val="1"/>
                <w:sz w:val="24"/>
                <w:szCs w:val="24"/>
                <w:lang w:eastAsia="hi-IN" w:bidi="hi-IN"/>
              </w:rPr>
              <w:t>).</w:t>
            </w:r>
          </w:p>
          <w:p w:rsidR="007E3962" w:rsidRPr="008770DF" w:rsidRDefault="007E3962" w:rsidP="00C95557">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Декабрь – </w:t>
            </w:r>
            <w:r w:rsidRPr="00CC3177">
              <w:rPr>
                <w:rFonts w:ascii="Times New Roman" w:eastAsia="Times New Roman" w:hAnsi="Times New Roman" w:cs="Times New Roman"/>
                <w:sz w:val="24"/>
                <w:szCs w:val="24"/>
              </w:rPr>
              <w:t>дифференцированное прослушивание части программы итоговой  аттестации (</w:t>
            </w:r>
            <w:r>
              <w:rPr>
                <w:rFonts w:ascii="Times New Roman" w:eastAsia="Times New Roman" w:hAnsi="Times New Roman" w:cs="Times New Roman"/>
                <w:sz w:val="24"/>
                <w:szCs w:val="24"/>
              </w:rPr>
              <w:t>2 произведения: одно произведение наизусть, второе по нотам,</w:t>
            </w:r>
            <w:r w:rsidRPr="00CC3177">
              <w:rPr>
                <w:rFonts w:ascii="Times New Roman" w:eastAsia="Times New Roman" w:hAnsi="Times New Roman" w:cs="Times New Roman"/>
                <w:sz w:val="24"/>
                <w:szCs w:val="24"/>
              </w:rPr>
              <w:t xml:space="preserve"> обязательный показ произведения крупной формы и произведения на выбор из программы итоговой аттестации)</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7E3962" w:rsidRPr="00CC3177" w:rsidRDefault="007E3962" w:rsidP="00C95557">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Март – </w:t>
            </w:r>
            <w:r w:rsidRPr="00CC3177">
              <w:rPr>
                <w:rFonts w:ascii="Times New Roman" w:eastAsia="Times New Roman" w:hAnsi="Times New Roman" w:cs="Mangal"/>
                <w:kern w:val="1"/>
                <w:sz w:val="24"/>
                <w:szCs w:val="24"/>
                <w:lang w:eastAsia="hi-IN" w:bidi="hi-IN"/>
              </w:rPr>
              <w:t xml:space="preserve">прослушивание перед комиссией </w:t>
            </w:r>
            <w:r>
              <w:rPr>
                <w:rFonts w:ascii="Times New Roman" w:eastAsia="Times New Roman" w:hAnsi="Times New Roman" w:cs="Mangal"/>
                <w:kern w:val="1"/>
                <w:sz w:val="24"/>
                <w:szCs w:val="24"/>
                <w:lang w:eastAsia="hi-IN" w:bidi="hi-IN"/>
              </w:rPr>
              <w:t>всех трех</w:t>
            </w:r>
            <w:r w:rsidRPr="00CC3177">
              <w:rPr>
                <w:rFonts w:ascii="Times New Roman" w:eastAsia="Times New Roman" w:hAnsi="Times New Roman" w:cs="Mangal"/>
                <w:kern w:val="1"/>
                <w:sz w:val="24"/>
                <w:szCs w:val="24"/>
                <w:lang w:eastAsia="hi-IN" w:bidi="hi-IN"/>
              </w:rPr>
              <w:t xml:space="preserve"> произведений из выпускной программы, не сыгранных в декабре.</w:t>
            </w:r>
          </w:p>
          <w:p w:rsidR="007E3962" w:rsidRPr="008770DF" w:rsidRDefault="007E3962" w:rsidP="00C95557">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Май – </w:t>
            </w:r>
            <w:r w:rsidRPr="008770DF">
              <w:rPr>
                <w:rFonts w:ascii="Times New Roman" w:eastAsia="Times New Roman" w:hAnsi="Times New Roman" w:cs="Mangal"/>
                <w:b/>
                <w:i/>
                <w:kern w:val="1"/>
                <w:sz w:val="24"/>
                <w:szCs w:val="24"/>
                <w:lang w:eastAsia="hi-IN" w:bidi="hi-IN"/>
              </w:rPr>
              <w:t>итоговая аттестация</w:t>
            </w:r>
          </w:p>
          <w:p w:rsidR="007E3962" w:rsidRPr="008770DF" w:rsidRDefault="007E3962" w:rsidP="00C95557">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3</w:t>
            </w:r>
            <w:r w:rsidRPr="008770DF">
              <w:rPr>
                <w:rFonts w:ascii="Times New Roman" w:eastAsia="Times New Roman" w:hAnsi="Times New Roman" w:cs="Mangal"/>
                <w:kern w:val="1"/>
                <w:sz w:val="24"/>
                <w:szCs w:val="24"/>
                <w:lang w:eastAsia="hi-IN" w:bidi="hi-IN"/>
              </w:rPr>
              <w:t>разнохарактерных произведения</w:t>
            </w:r>
            <w:r>
              <w:rPr>
                <w:rFonts w:ascii="Times New Roman" w:eastAsia="Times New Roman" w:hAnsi="Times New Roman" w:cs="Mangal"/>
                <w:kern w:val="1"/>
                <w:sz w:val="24"/>
                <w:szCs w:val="24"/>
                <w:lang w:eastAsia="hi-IN" w:bidi="hi-IN"/>
              </w:rPr>
              <w:t xml:space="preserve">, включающие произведение крупной формы, </w:t>
            </w:r>
            <w:r w:rsidRPr="00C15F21">
              <w:rPr>
                <w:rFonts w:ascii="Times New Roman" w:hAnsi="Times New Roman" w:cs="Times New Roman"/>
                <w:sz w:val="24"/>
                <w:szCs w:val="24"/>
              </w:rPr>
              <w:t>кантилена и виртуозное произведение</w:t>
            </w:r>
            <w:r w:rsidRPr="008770DF">
              <w:rPr>
                <w:rFonts w:ascii="Times New Roman" w:eastAsia="Times New Roman" w:hAnsi="Times New Roman" w:cs="Mangal"/>
                <w:kern w:val="1"/>
                <w:sz w:val="24"/>
                <w:szCs w:val="24"/>
                <w:lang w:eastAsia="hi-IN" w:bidi="hi-IN"/>
              </w:rPr>
              <w:t xml:space="preserve">) </w:t>
            </w:r>
          </w:p>
        </w:tc>
      </w:tr>
    </w:tbl>
    <w:p w:rsidR="007E3962" w:rsidRDefault="007E3962" w:rsidP="00C95557">
      <w:pPr>
        <w:rPr>
          <w:rFonts w:ascii="Times New Roman" w:hAnsi="Times New Roman" w:cs="Times New Roman"/>
          <w:sz w:val="24"/>
          <w:szCs w:val="24"/>
        </w:rPr>
      </w:pPr>
    </w:p>
    <w:p w:rsidR="007E3962" w:rsidRPr="00407760" w:rsidRDefault="007E3962" w:rsidP="00C95557">
      <w:pPr>
        <w:jc w:val="center"/>
        <w:rPr>
          <w:rFonts w:ascii="Times New Roman" w:hAnsi="Times New Roman" w:cs="Times New Roman"/>
          <w:b/>
          <w:i/>
          <w:sz w:val="24"/>
          <w:szCs w:val="24"/>
        </w:rPr>
      </w:pPr>
      <w:r w:rsidRPr="00407760">
        <w:rPr>
          <w:rFonts w:ascii="Times New Roman" w:hAnsi="Times New Roman" w:cs="Times New Roman"/>
          <w:b/>
          <w:i/>
          <w:sz w:val="24"/>
          <w:szCs w:val="24"/>
        </w:rPr>
        <w:t>Примерные программы итоговой аттестации</w:t>
      </w:r>
    </w:p>
    <w:p w:rsidR="007E3962" w:rsidRPr="00890A9C" w:rsidRDefault="007E3962" w:rsidP="00C95557">
      <w:pPr>
        <w:rPr>
          <w:rFonts w:ascii="Times New Roman" w:hAnsi="Times New Roman" w:cs="Times New Roman"/>
          <w:b/>
          <w:i/>
          <w:sz w:val="24"/>
          <w:szCs w:val="24"/>
        </w:rPr>
      </w:pPr>
      <w:r w:rsidRPr="00407760">
        <w:rPr>
          <w:rFonts w:ascii="Times New Roman" w:hAnsi="Times New Roman" w:cs="Times New Roman"/>
          <w:i/>
          <w:sz w:val="24"/>
          <w:szCs w:val="24"/>
        </w:rPr>
        <w:t xml:space="preserve">        Вариант 1</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Ф. Бенда</w:t>
      </w:r>
      <w:r w:rsidRPr="00C15F21">
        <w:rPr>
          <w:rFonts w:ascii="Times New Roman" w:hAnsi="Times New Roman" w:cs="Times New Roman"/>
          <w:sz w:val="24"/>
          <w:szCs w:val="24"/>
        </w:rPr>
        <w:t xml:space="preserve">. Концерт </w:t>
      </w:r>
      <w:r>
        <w:rPr>
          <w:rFonts w:ascii="Times New Roman" w:hAnsi="Times New Roman" w:cs="Times New Roman"/>
          <w:sz w:val="24"/>
          <w:szCs w:val="24"/>
          <w:lang w:val="en-US"/>
        </w:rPr>
        <w:t>e</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moll</w:t>
      </w:r>
      <w:r>
        <w:rPr>
          <w:rFonts w:ascii="Times New Roman" w:hAnsi="Times New Roman" w:cs="Times New Roman"/>
          <w:sz w:val="24"/>
          <w:szCs w:val="24"/>
        </w:rPr>
        <w:t xml:space="preserve"> часть </w:t>
      </w:r>
      <w:r w:rsidRPr="00C15F21">
        <w:rPr>
          <w:rFonts w:ascii="Times New Roman" w:hAnsi="Times New Roman" w:cs="Times New Roman"/>
          <w:sz w:val="24"/>
          <w:szCs w:val="24"/>
        </w:rPr>
        <w:t xml:space="preserve">1 </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П. Чайковский.  Подснежник</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В. Попп.  Испанский концерт</w:t>
      </w:r>
    </w:p>
    <w:p w:rsidR="007E3962" w:rsidRDefault="007E3962" w:rsidP="00C95557">
      <w:pPr>
        <w:rPr>
          <w:rFonts w:ascii="Times New Roman" w:hAnsi="Times New Roman" w:cs="Times New Roman"/>
          <w:sz w:val="24"/>
          <w:szCs w:val="24"/>
        </w:rPr>
      </w:pPr>
    </w:p>
    <w:p w:rsidR="007E3962" w:rsidRDefault="007E3962" w:rsidP="00C95557">
      <w:pPr>
        <w:rPr>
          <w:rFonts w:ascii="Times New Roman" w:hAnsi="Times New Roman" w:cs="Times New Roman"/>
          <w:sz w:val="24"/>
          <w:szCs w:val="24"/>
        </w:rPr>
      </w:pPr>
    </w:p>
    <w:p w:rsidR="007E3962" w:rsidRPr="00C15F21" w:rsidRDefault="007E3962" w:rsidP="00C95557">
      <w:pPr>
        <w:rPr>
          <w:rFonts w:ascii="Times New Roman" w:hAnsi="Times New Roman" w:cs="Times New Roman"/>
          <w:sz w:val="24"/>
          <w:szCs w:val="24"/>
        </w:rPr>
      </w:pPr>
    </w:p>
    <w:p w:rsidR="007E3962" w:rsidRPr="005433AD" w:rsidRDefault="007E3962" w:rsidP="00C95557">
      <w:pPr>
        <w:rPr>
          <w:rFonts w:ascii="Times New Roman" w:hAnsi="Times New Roman" w:cs="Times New Roman"/>
          <w:sz w:val="24"/>
          <w:szCs w:val="24"/>
        </w:rPr>
      </w:pPr>
      <w:r>
        <w:rPr>
          <w:rFonts w:ascii="Times New Roman" w:hAnsi="Times New Roman" w:cs="Times New Roman"/>
          <w:i/>
          <w:sz w:val="24"/>
          <w:szCs w:val="24"/>
        </w:rPr>
        <w:t xml:space="preserve">        Вариант 2</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Ф. Р</w:t>
      </w:r>
      <w:r w:rsidRPr="00C15F21">
        <w:rPr>
          <w:rFonts w:ascii="Times New Roman" w:hAnsi="Times New Roman" w:cs="Times New Roman"/>
          <w:sz w:val="24"/>
          <w:szCs w:val="24"/>
        </w:rPr>
        <w:t>осслер-</w:t>
      </w:r>
      <w:r>
        <w:rPr>
          <w:rFonts w:ascii="Times New Roman" w:hAnsi="Times New Roman" w:cs="Times New Roman"/>
          <w:sz w:val="24"/>
          <w:szCs w:val="24"/>
        </w:rPr>
        <w:t>Розетти</w:t>
      </w:r>
      <w:r w:rsidRPr="00C15F21">
        <w:rPr>
          <w:rFonts w:ascii="Times New Roman" w:hAnsi="Times New Roman" w:cs="Times New Roman"/>
          <w:sz w:val="24"/>
          <w:szCs w:val="24"/>
        </w:rPr>
        <w:t xml:space="preserve">. Концерт </w:t>
      </w:r>
      <w:r>
        <w:rPr>
          <w:rFonts w:ascii="Times New Roman" w:hAnsi="Times New Roman" w:cs="Times New Roman"/>
          <w:sz w:val="24"/>
          <w:szCs w:val="24"/>
          <w:lang w:val="en-US"/>
        </w:rPr>
        <w:t>G</w:t>
      </w:r>
      <w:r w:rsidRPr="008247EB">
        <w:rPr>
          <w:rFonts w:ascii="Times New Roman" w:hAnsi="Times New Roman" w:cs="Times New Roman"/>
          <w:sz w:val="24"/>
          <w:szCs w:val="24"/>
        </w:rPr>
        <w:t xml:space="preserve"> </w:t>
      </w:r>
      <w:r w:rsidR="00C95557">
        <w:rPr>
          <w:rFonts w:ascii="Times New Roman" w:hAnsi="Times New Roman" w:cs="Times New Roman"/>
          <w:sz w:val="24"/>
          <w:szCs w:val="24"/>
        </w:rPr>
        <w:t>–</w:t>
      </w:r>
      <w:r w:rsidRPr="008247EB">
        <w:rPr>
          <w:rFonts w:ascii="Times New Roman" w:hAnsi="Times New Roman" w:cs="Times New Roman"/>
          <w:sz w:val="24"/>
          <w:szCs w:val="24"/>
        </w:rPr>
        <w:t xml:space="preserve"> </w:t>
      </w:r>
      <w:r>
        <w:rPr>
          <w:rFonts w:ascii="Times New Roman" w:hAnsi="Times New Roman" w:cs="Times New Roman"/>
          <w:sz w:val="24"/>
          <w:szCs w:val="24"/>
          <w:lang w:val="en-US"/>
        </w:rPr>
        <w:t>dur</w:t>
      </w:r>
      <w:r w:rsidR="00C95557">
        <w:rPr>
          <w:rFonts w:ascii="Times New Roman" w:hAnsi="Times New Roman" w:cs="Times New Roman"/>
          <w:sz w:val="24"/>
          <w:szCs w:val="24"/>
        </w:rPr>
        <w:t xml:space="preserve"> </w:t>
      </w:r>
      <w:r>
        <w:rPr>
          <w:rFonts w:ascii="Times New Roman" w:hAnsi="Times New Roman" w:cs="Times New Roman"/>
          <w:sz w:val="24"/>
          <w:szCs w:val="24"/>
        </w:rPr>
        <w:t xml:space="preserve">часть </w:t>
      </w:r>
      <w:r w:rsidRPr="00C15F21">
        <w:rPr>
          <w:rFonts w:ascii="Times New Roman" w:hAnsi="Times New Roman" w:cs="Times New Roman"/>
          <w:sz w:val="24"/>
          <w:szCs w:val="24"/>
        </w:rPr>
        <w:t>1</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С. Рахманинов.   Вокализ</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Е. </w:t>
      </w:r>
      <w:r w:rsidRPr="00C15F21">
        <w:rPr>
          <w:rFonts w:ascii="Times New Roman" w:hAnsi="Times New Roman" w:cs="Times New Roman"/>
          <w:sz w:val="24"/>
          <w:szCs w:val="24"/>
        </w:rPr>
        <w:t>Меццакапо</w:t>
      </w:r>
      <w:r>
        <w:rPr>
          <w:rFonts w:ascii="Times New Roman" w:hAnsi="Times New Roman" w:cs="Times New Roman"/>
          <w:sz w:val="24"/>
          <w:szCs w:val="24"/>
        </w:rPr>
        <w:t>.  Тарантелла</w:t>
      </w:r>
    </w:p>
    <w:p w:rsidR="007E3962" w:rsidRDefault="007E3962" w:rsidP="00C95557">
      <w:pPr>
        <w:rPr>
          <w:rFonts w:ascii="Times New Roman" w:hAnsi="Times New Roman" w:cs="Times New Roman"/>
          <w:sz w:val="24"/>
          <w:szCs w:val="24"/>
        </w:rPr>
      </w:pPr>
    </w:p>
    <w:p w:rsidR="007E3962" w:rsidRDefault="007E3962" w:rsidP="00C95557">
      <w:pPr>
        <w:rPr>
          <w:rFonts w:ascii="Times New Roman" w:hAnsi="Times New Roman" w:cs="Times New Roman"/>
          <w:sz w:val="24"/>
          <w:szCs w:val="24"/>
        </w:rPr>
      </w:pPr>
      <w:r>
        <w:rPr>
          <w:rFonts w:ascii="Times New Roman" w:hAnsi="Times New Roman" w:cs="Times New Roman"/>
          <w:i/>
          <w:sz w:val="24"/>
          <w:szCs w:val="24"/>
        </w:rPr>
        <w:t xml:space="preserve">         Вариант 3</w:t>
      </w:r>
    </w:p>
    <w:p w:rsidR="007E3962" w:rsidRDefault="007E3962" w:rsidP="00C95557">
      <w:pPr>
        <w:rPr>
          <w:rFonts w:ascii="Times New Roman" w:hAnsi="Times New Roman" w:cs="Times New Roman"/>
          <w:sz w:val="24"/>
          <w:szCs w:val="24"/>
        </w:rPr>
      </w:pPr>
      <w:r>
        <w:rPr>
          <w:rFonts w:ascii="Times New Roman" w:hAnsi="Times New Roman" w:cs="Times New Roman"/>
          <w:sz w:val="24"/>
          <w:szCs w:val="24"/>
        </w:rPr>
        <w:t xml:space="preserve">Й. </w:t>
      </w:r>
      <w:r w:rsidRPr="00C15F21">
        <w:rPr>
          <w:rFonts w:ascii="Times New Roman" w:hAnsi="Times New Roman" w:cs="Times New Roman"/>
          <w:sz w:val="24"/>
          <w:szCs w:val="24"/>
        </w:rPr>
        <w:t>Гайдн</w:t>
      </w:r>
      <w:r>
        <w:rPr>
          <w:rFonts w:ascii="Times New Roman" w:hAnsi="Times New Roman" w:cs="Times New Roman"/>
          <w:sz w:val="24"/>
          <w:szCs w:val="24"/>
        </w:rPr>
        <w:t>. Концерт</w:t>
      </w:r>
      <w:r>
        <w:rPr>
          <w:rFonts w:ascii="Times New Roman" w:hAnsi="Times New Roman" w:cs="Times New Roman"/>
          <w:sz w:val="24"/>
          <w:szCs w:val="24"/>
          <w:lang w:val="en-US"/>
        </w:rPr>
        <w:t>G</w:t>
      </w:r>
      <w:r w:rsidRPr="008247EB">
        <w:rPr>
          <w:rFonts w:ascii="Times New Roman" w:hAnsi="Times New Roman" w:cs="Times New Roman"/>
          <w:sz w:val="24"/>
          <w:szCs w:val="24"/>
        </w:rPr>
        <w:t xml:space="preserve"> - </w:t>
      </w:r>
      <w:r>
        <w:rPr>
          <w:rFonts w:ascii="Times New Roman" w:hAnsi="Times New Roman" w:cs="Times New Roman"/>
          <w:sz w:val="24"/>
          <w:szCs w:val="24"/>
          <w:lang w:val="en-US"/>
        </w:rPr>
        <w:t>dur</w:t>
      </w:r>
      <w:r>
        <w:rPr>
          <w:rFonts w:ascii="Times New Roman" w:hAnsi="Times New Roman" w:cs="Times New Roman"/>
          <w:sz w:val="24"/>
          <w:szCs w:val="24"/>
        </w:rPr>
        <w:t xml:space="preserve">  часть 1 </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Д. Раттер.  Прелюдия  из «Античной сюиты»</w:t>
      </w:r>
    </w:p>
    <w:p w:rsidR="007E3962" w:rsidRPr="00C15F21" w:rsidRDefault="007E3962" w:rsidP="00C95557">
      <w:pPr>
        <w:rPr>
          <w:rFonts w:ascii="Times New Roman" w:hAnsi="Times New Roman" w:cs="Times New Roman"/>
          <w:sz w:val="24"/>
          <w:szCs w:val="24"/>
        </w:rPr>
      </w:pPr>
      <w:r>
        <w:rPr>
          <w:rFonts w:ascii="Times New Roman" w:hAnsi="Times New Roman" w:cs="Times New Roman"/>
          <w:sz w:val="24"/>
          <w:szCs w:val="24"/>
        </w:rPr>
        <w:t>А. Даргомыжский.  Танец</w:t>
      </w:r>
      <w:r w:rsidRPr="00C15F21">
        <w:rPr>
          <w:rFonts w:ascii="Times New Roman" w:hAnsi="Times New Roman" w:cs="Times New Roman"/>
          <w:sz w:val="24"/>
          <w:szCs w:val="24"/>
        </w:rPr>
        <w:t xml:space="preserve"> из оперы «Русалка»</w:t>
      </w:r>
    </w:p>
    <w:p w:rsidR="007E3962" w:rsidRPr="00C15F21" w:rsidRDefault="007E3962" w:rsidP="00C95557">
      <w:pPr>
        <w:rPr>
          <w:rFonts w:ascii="Times New Roman" w:hAnsi="Times New Roman" w:cs="Times New Roman"/>
          <w:sz w:val="24"/>
          <w:szCs w:val="24"/>
        </w:rPr>
      </w:pPr>
    </w:p>
    <w:p w:rsidR="00F02841" w:rsidRPr="00FB0972" w:rsidRDefault="00F02841" w:rsidP="00C95557">
      <w:pPr>
        <w:jc w:val="both"/>
        <w:rPr>
          <w:rFonts w:ascii="Times New Roman" w:eastAsia="Times New Roman" w:hAnsi="Times New Roman"/>
          <w:sz w:val="24"/>
          <w:szCs w:val="24"/>
        </w:rPr>
      </w:pPr>
    </w:p>
    <w:p w:rsidR="00FB0972" w:rsidRPr="00FB0972" w:rsidRDefault="005B661E" w:rsidP="005B661E">
      <w:pPr>
        <w:pStyle w:val="2"/>
        <w:rPr>
          <w:rFonts w:eastAsia="Times New Roman"/>
        </w:rPr>
      </w:pPr>
      <w:bookmarkStart w:id="60" w:name="_Toc139637537"/>
      <w:r>
        <w:rPr>
          <w:rFonts w:eastAsia="Times New Roman"/>
        </w:rPr>
        <w:lastRenderedPageBreak/>
        <w:t>ВАЛТОРНА</w:t>
      </w:r>
      <w:bookmarkEnd w:id="60"/>
    </w:p>
    <w:p w:rsidR="005B661E" w:rsidRPr="00023528" w:rsidRDefault="005B661E" w:rsidP="005B661E">
      <w:pPr>
        <w:spacing w:before="120" w:after="120"/>
        <w:jc w:val="center"/>
        <w:outlineLvl w:val="1"/>
        <w:rPr>
          <w:rFonts w:ascii="Times New Roman" w:hAnsi="Times New Roman" w:cs="Times New Roman"/>
          <w:b/>
          <w:i/>
          <w:sz w:val="24"/>
          <w:szCs w:val="24"/>
        </w:rPr>
      </w:pPr>
      <w:bookmarkStart w:id="61" w:name="_Toc139637538"/>
      <w:r>
        <w:rPr>
          <w:rFonts w:ascii="Times New Roman" w:hAnsi="Times New Roman" w:cs="Times New Roman"/>
          <w:b/>
          <w:i/>
          <w:sz w:val="24"/>
          <w:szCs w:val="24"/>
        </w:rPr>
        <w:t>Срок обучения 8</w:t>
      </w:r>
      <w:r w:rsidRPr="00023528">
        <w:rPr>
          <w:rFonts w:ascii="Times New Roman" w:hAnsi="Times New Roman" w:cs="Times New Roman"/>
          <w:b/>
          <w:i/>
          <w:sz w:val="24"/>
          <w:szCs w:val="24"/>
        </w:rPr>
        <w:t xml:space="preserve"> лет</w:t>
      </w:r>
      <w:bookmarkEnd w:id="61"/>
    </w:p>
    <w:p w:rsidR="005B661E" w:rsidRDefault="005B661E" w:rsidP="005B661E">
      <w:pPr>
        <w:pStyle w:val="a9"/>
        <w:ind w:left="0"/>
        <w:jc w:val="center"/>
        <w:rPr>
          <w:rFonts w:ascii="Times New Roman" w:hAnsi="Times New Roman" w:cs="Times New Roman"/>
          <w:b/>
          <w:i/>
          <w:sz w:val="24"/>
          <w:szCs w:val="24"/>
        </w:rPr>
      </w:pPr>
      <w:r>
        <w:rPr>
          <w:rFonts w:ascii="Times New Roman" w:hAnsi="Times New Roman" w:cs="Times New Roman"/>
          <w:b/>
          <w:i/>
          <w:sz w:val="24"/>
          <w:szCs w:val="24"/>
        </w:rPr>
        <w:t>1</w:t>
      </w:r>
      <w:r w:rsidRPr="00023528">
        <w:rPr>
          <w:rFonts w:ascii="Times New Roman" w:hAnsi="Times New Roman" w:cs="Times New Roman"/>
          <w:b/>
          <w:i/>
          <w:sz w:val="24"/>
          <w:szCs w:val="24"/>
        </w:rPr>
        <w:t xml:space="preserve"> класс</w:t>
      </w:r>
    </w:p>
    <w:p w:rsidR="005B661E" w:rsidRPr="000101B1" w:rsidRDefault="005B661E" w:rsidP="000101B1">
      <w:pPr>
        <w:ind w:firstLine="708"/>
        <w:jc w:val="both"/>
        <w:rPr>
          <w:rFonts w:ascii="Times New Roman" w:hAnsi="Times New Roman" w:cs="Times New Roman"/>
          <w:sz w:val="24"/>
          <w:szCs w:val="24"/>
        </w:rPr>
      </w:pPr>
      <w:r w:rsidRPr="000101B1">
        <w:rPr>
          <w:rFonts w:ascii="Times New Roman" w:hAnsi="Times New Roman" w:cs="Times New Roman"/>
          <w:sz w:val="24"/>
          <w:szCs w:val="24"/>
        </w:rPr>
        <w:t>Учитывая возрастные и индивидуальные особенности учащихся, обучающихся по восьмилетнему сроку, в первых двух классах рекомендуется обучение на блок-флейте.</w:t>
      </w:r>
    </w:p>
    <w:p w:rsidR="005B661E" w:rsidRPr="000101B1" w:rsidRDefault="005B661E" w:rsidP="000101B1">
      <w:pPr>
        <w:jc w:val="both"/>
        <w:rPr>
          <w:rFonts w:ascii="Times New Roman" w:hAnsi="Times New Roman" w:cs="Times New Roman"/>
          <w:sz w:val="24"/>
          <w:szCs w:val="24"/>
        </w:rPr>
      </w:pPr>
      <w:r w:rsidRPr="000101B1">
        <w:rPr>
          <w:rFonts w:ascii="Times New Roman" w:hAnsi="Times New Roman" w:cs="Times New Roman"/>
          <w:sz w:val="24"/>
          <w:szCs w:val="24"/>
        </w:rPr>
        <w:tab/>
        <w:t>За учебный год учащийся должен сыграть два зачета в первом полугодии, зачет и экзамен во втором полугодии. Образовательная организация может планировать в конце учебного года переводной зачет.</w:t>
      </w:r>
    </w:p>
    <w:p w:rsidR="005B661E" w:rsidRPr="000101B1" w:rsidRDefault="005B661E" w:rsidP="000101B1">
      <w:pPr>
        <w:ind w:firstLine="709"/>
        <w:jc w:val="both"/>
        <w:rPr>
          <w:rFonts w:ascii="Times New Roman" w:hAnsi="Times New Roman" w:cs="Times New Roman"/>
          <w:sz w:val="24"/>
          <w:szCs w:val="24"/>
        </w:rPr>
      </w:pPr>
      <w:r w:rsidRPr="000101B1">
        <w:rPr>
          <w:rFonts w:ascii="Times New Roman" w:hAnsi="Times New Roman" w:cs="Times New Roman"/>
          <w:sz w:val="24"/>
          <w:szCs w:val="24"/>
        </w:rPr>
        <w:t>Знакомство с инструментом предполагает:</w:t>
      </w:r>
    </w:p>
    <w:p w:rsidR="005B661E" w:rsidRPr="000101B1" w:rsidRDefault="005B661E" w:rsidP="0038538A">
      <w:pPr>
        <w:pStyle w:val="a9"/>
        <w:numPr>
          <w:ilvl w:val="0"/>
          <w:numId w:val="32"/>
        </w:numPr>
        <w:spacing w:after="0" w:line="240" w:lineRule="auto"/>
        <w:jc w:val="both"/>
        <w:rPr>
          <w:rFonts w:ascii="Times New Roman" w:eastAsia="Calibri" w:hAnsi="Times New Roman" w:cs="Times New Roman"/>
          <w:sz w:val="24"/>
          <w:szCs w:val="24"/>
        </w:rPr>
      </w:pPr>
      <w:r w:rsidRPr="000101B1">
        <w:rPr>
          <w:rFonts w:ascii="Times New Roman" w:eastAsia="Calibri" w:hAnsi="Times New Roman" w:cs="Times New Roman"/>
          <w:sz w:val="24"/>
          <w:szCs w:val="24"/>
        </w:rPr>
        <w:t xml:space="preserve">изучение особенностей дыхания при игре на блок-флейте; </w:t>
      </w:r>
    </w:p>
    <w:p w:rsidR="005B661E" w:rsidRPr="000101B1" w:rsidRDefault="005B661E" w:rsidP="0038538A">
      <w:pPr>
        <w:pStyle w:val="a9"/>
        <w:numPr>
          <w:ilvl w:val="0"/>
          <w:numId w:val="32"/>
        </w:numPr>
        <w:spacing w:after="0" w:line="240" w:lineRule="auto"/>
        <w:jc w:val="both"/>
        <w:rPr>
          <w:rFonts w:ascii="Times New Roman" w:eastAsia="Calibri" w:hAnsi="Times New Roman" w:cs="Times New Roman"/>
          <w:sz w:val="24"/>
          <w:szCs w:val="24"/>
        </w:rPr>
      </w:pPr>
      <w:r w:rsidRPr="000101B1">
        <w:rPr>
          <w:rFonts w:ascii="Times New Roman" w:eastAsia="Calibri" w:hAnsi="Times New Roman" w:cs="Times New Roman"/>
          <w:sz w:val="24"/>
          <w:szCs w:val="24"/>
        </w:rPr>
        <w:t xml:space="preserve">работу над звукоизвлечением, артикуляцией. </w:t>
      </w:r>
    </w:p>
    <w:p w:rsidR="005B661E" w:rsidRPr="000101B1" w:rsidRDefault="005B661E" w:rsidP="000101B1">
      <w:pPr>
        <w:shd w:val="clear" w:color="auto" w:fill="FFFFFF"/>
        <w:ind w:firstLine="709"/>
        <w:jc w:val="both"/>
        <w:rPr>
          <w:rFonts w:ascii="Times New Roman" w:hAnsi="Times New Roman" w:cs="Times New Roman"/>
          <w:sz w:val="24"/>
          <w:szCs w:val="24"/>
        </w:rPr>
      </w:pPr>
      <w:r w:rsidRPr="000101B1">
        <w:rPr>
          <w:rFonts w:ascii="Times New Roman" w:hAnsi="Times New Roman" w:cs="Times New Roman"/>
          <w:color w:val="000000"/>
          <w:sz w:val="24"/>
          <w:szCs w:val="24"/>
        </w:rPr>
        <w:t>Одна из основных задач начального этапа - воспитание внимания ученика к качеству звучания, слуховой контроль, связь качества звучания, постановки мундштука, дыхания и способов звукоизвлечения.</w:t>
      </w:r>
    </w:p>
    <w:p w:rsidR="005B661E" w:rsidRPr="000101B1" w:rsidRDefault="005B661E" w:rsidP="000101B1">
      <w:pPr>
        <w:widowControl w:val="0"/>
        <w:spacing w:after="1"/>
        <w:ind w:left="20" w:firstLine="680"/>
        <w:jc w:val="both"/>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В течение первого   года обучения обучающийся  должен:</w:t>
      </w:r>
    </w:p>
    <w:p w:rsidR="005B661E" w:rsidRPr="000101B1" w:rsidRDefault="005B661E" w:rsidP="0038538A">
      <w:pPr>
        <w:pStyle w:val="ae"/>
        <w:numPr>
          <w:ilvl w:val="0"/>
          <w:numId w:val="24"/>
        </w:numPr>
        <w:spacing w:line="240" w:lineRule="auto"/>
        <w:rPr>
          <w:sz w:val="24"/>
          <w:szCs w:val="24"/>
        </w:rPr>
      </w:pPr>
      <w:r w:rsidRPr="000101B1">
        <w:rPr>
          <w:sz w:val="24"/>
          <w:szCs w:val="24"/>
        </w:rPr>
        <w:t>освоить технику звукоизвлечения на инструменте;</w:t>
      </w:r>
    </w:p>
    <w:p w:rsidR="005B661E" w:rsidRPr="000101B1" w:rsidRDefault="005B661E" w:rsidP="0038538A">
      <w:pPr>
        <w:pStyle w:val="ae"/>
        <w:numPr>
          <w:ilvl w:val="0"/>
          <w:numId w:val="24"/>
        </w:numPr>
        <w:spacing w:line="240" w:lineRule="auto"/>
        <w:rPr>
          <w:sz w:val="24"/>
          <w:szCs w:val="24"/>
        </w:rPr>
      </w:pPr>
      <w:r w:rsidRPr="000101B1">
        <w:rPr>
          <w:sz w:val="24"/>
          <w:szCs w:val="24"/>
        </w:rPr>
        <w:t xml:space="preserve">мажорные и минорные гаммы в тональностях с одним знаком, трезвучия </w:t>
      </w:r>
      <w:r w:rsidRPr="000101B1">
        <w:rPr>
          <w:rFonts w:eastAsia="Calibri"/>
          <w:sz w:val="24"/>
          <w:szCs w:val="24"/>
        </w:rPr>
        <w:t xml:space="preserve">исполняются штрихами </w:t>
      </w:r>
      <w:r w:rsidRPr="000101B1">
        <w:rPr>
          <w:rFonts w:eastAsia="Calibri"/>
          <w:i/>
          <w:sz w:val="24"/>
          <w:szCs w:val="24"/>
        </w:rPr>
        <w:t>деташе и легато</w:t>
      </w:r>
      <w:r w:rsidRPr="000101B1">
        <w:rPr>
          <w:sz w:val="24"/>
          <w:szCs w:val="24"/>
        </w:rPr>
        <w:t>в медленном темпе;</w:t>
      </w:r>
    </w:p>
    <w:p w:rsidR="005B661E" w:rsidRPr="000101B1" w:rsidRDefault="005B661E" w:rsidP="0038538A">
      <w:pPr>
        <w:pStyle w:val="ae"/>
        <w:numPr>
          <w:ilvl w:val="0"/>
          <w:numId w:val="24"/>
        </w:numPr>
        <w:spacing w:line="240" w:lineRule="auto"/>
        <w:rPr>
          <w:sz w:val="24"/>
          <w:szCs w:val="24"/>
        </w:rPr>
      </w:pPr>
      <w:r w:rsidRPr="000101B1">
        <w:rPr>
          <w:sz w:val="24"/>
          <w:szCs w:val="24"/>
        </w:rPr>
        <w:t>арпеджио трезвучий в тональностях до одного знака включительно в медленном темпе;</w:t>
      </w:r>
    </w:p>
    <w:p w:rsidR="005B661E" w:rsidRPr="000101B1" w:rsidRDefault="005B661E" w:rsidP="0038538A">
      <w:pPr>
        <w:pStyle w:val="ae"/>
        <w:numPr>
          <w:ilvl w:val="0"/>
          <w:numId w:val="24"/>
        </w:numPr>
        <w:spacing w:line="240" w:lineRule="auto"/>
        <w:rPr>
          <w:sz w:val="24"/>
          <w:szCs w:val="24"/>
        </w:rPr>
      </w:pPr>
      <w:r w:rsidRPr="000101B1">
        <w:rPr>
          <w:sz w:val="24"/>
          <w:szCs w:val="24"/>
        </w:rPr>
        <w:t>6-8 упражнений и этюдов;</w:t>
      </w:r>
    </w:p>
    <w:p w:rsidR="005B661E" w:rsidRPr="000101B1" w:rsidRDefault="005B661E" w:rsidP="0038538A">
      <w:pPr>
        <w:pStyle w:val="ae"/>
        <w:numPr>
          <w:ilvl w:val="0"/>
          <w:numId w:val="24"/>
        </w:numPr>
        <w:spacing w:line="240" w:lineRule="auto"/>
        <w:rPr>
          <w:sz w:val="24"/>
          <w:szCs w:val="24"/>
        </w:rPr>
      </w:pPr>
      <w:r w:rsidRPr="000101B1">
        <w:rPr>
          <w:sz w:val="24"/>
          <w:szCs w:val="24"/>
        </w:rPr>
        <w:t>4-6 пьес, в зависимости от способностей обучающегося</w:t>
      </w:r>
    </w:p>
    <w:p w:rsidR="005B661E" w:rsidRPr="000101B1" w:rsidRDefault="005B661E" w:rsidP="000101B1">
      <w:pPr>
        <w:suppressAutoHyphens/>
        <w:ind w:firstLine="708"/>
        <w:jc w:val="right"/>
        <w:rPr>
          <w:rFonts w:ascii="Times New Roman" w:eastAsia="SimSun" w:hAnsi="Times New Roman" w:cs="Mangal"/>
          <w:b/>
          <w:i/>
          <w:kern w:val="1"/>
          <w:sz w:val="24"/>
          <w:szCs w:val="24"/>
          <w:lang w:eastAsia="hi-IN" w:bidi="hi-IN"/>
        </w:rPr>
      </w:pPr>
    </w:p>
    <w:tbl>
      <w:tblPr>
        <w:tblW w:w="0" w:type="auto"/>
        <w:tblLayout w:type="fixed"/>
        <w:tblCellMar>
          <w:left w:w="10" w:type="dxa"/>
          <w:right w:w="10" w:type="dxa"/>
        </w:tblCellMar>
        <w:tblLook w:val="04A0"/>
      </w:tblPr>
      <w:tblGrid>
        <w:gridCol w:w="1853"/>
        <w:gridCol w:w="158"/>
        <w:gridCol w:w="3557"/>
        <w:gridCol w:w="2522"/>
        <w:gridCol w:w="1843"/>
      </w:tblGrid>
      <w:tr w:rsidR="005B661E" w:rsidRPr="000101B1" w:rsidTr="005B661E">
        <w:trPr>
          <w:trHeight w:hRule="exact" w:val="998"/>
        </w:trPr>
        <w:tc>
          <w:tcPr>
            <w:tcW w:w="2011" w:type="dxa"/>
            <w:gridSpan w:val="2"/>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Раздел учебного предмета</w:t>
            </w:r>
          </w:p>
        </w:tc>
        <w:tc>
          <w:tcPr>
            <w:tcW w:w="3557" w:type="dxa"/>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Дидактические единицы</w:t>
            </w:r>
          </w:p>
        </w:tc>
        <w:tc>
          <w:tcPr>
            <w:tcW w:w="252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работы</w:t>
            </w:r>
          </w:p>
        </w:tc>
        <w:tc>
          <w:tcPr>
            <w:tcW w:w="1843"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Формы текущего контроля</w:t>
            </w:r>
          </w:p>
        </w:tc>
      </w:tr>
      <w:tr w:rsidR="005B661E" w:rsidRPr="000101B1" w:rsidTr="005B661E">
        <w:trPr>
          <w:trHeight w:hRule="exact" w:val="437"/>
        </w:trPr>
        <w:tc>
          <w:tcPr>
            <w:tcW w:w="9933" w:type="dxa"/>
            <w:gridSpan w:val="5"/>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b/>
                <w:i/>
                <w:color w:val="000000"/>
                <w:sz w:val="22"/>
                <w:szCs w:val="24"/>
                <w:lang w:bidi="ru-RU"/>
              </w:rPr>
              <w:t>1 класс (блок-флейта</w:t>
            </w:r>
            <w:r w:rsidRPr="000101B1">
              <w:rPr>
                <w:rFonts w:ascii="Times New Roman" w:eastAsia="Times New Roman" w:hAnsi="Times New Roman" w:cs="Times New Roman"/>
                <w:color w:val="000000"/>
                <w:sz w:val="22"/>
                <w:szCs w:val="24"/>
                <w:lang w:bidi="ru-RU"/>
              </w:rPr>
              <w:t>)</w:t>
            </w:r>
          </w:p>
        </w:tc>
      </w:tr>
      <w:tr w:rsidR="005B661E" w:rsidRPr="000101B1" w:rsidTr="005B661E">
        <w:trPr>
          <w:trHeight w:hRule="exact" w:val="3347"/>
        </w:trPr>
        <w:tc>
          <w:tcPr>
            <w:tcW w:w="1853"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i/>
                <w:color w:val="000000"/>
                <w:sz w:val="22"/>
                <w:szCs w:val="24"/>
                <w:lang w:bidi="ru-RU"/>
              </w:rPr>
            </w:pPr>
            <w:r w:rsidRPr="000101B1">
              <w:rPr>
                <w:rFonts w:ascii="Times New Roman" w:eastAsia="Times New Roman" w:hAnsi="Times New Roman" w:cs="Times New Roman"/>
                <w:i/>
                <w:color w:val="000000"/>
                <w:sz w:val="22"/>
                <w:szCs w:val="24"/>
                <w:lang w:bidi="ru-RU"/>
              </w:rPr>
              <w:t>Формирование</w:t>
            </w:r>
          </w:p>
          <w:p w:rsidR="005B661E" w:rsidRPr="000101B1" w:rsidRDefault="005B661E" w:rsidP="000101B1">
            <w:pPr>
              <w:widowControl w:val="0"/>
              <w:ind w:left="120"/>
              <w:jc w:val="center"/>
              <w:rPr>
                <w:rFonts w:ascii="Times New Roman" w:eastAsia="Times New Roman" w:hAnsi="Times New Roman" w:cs="Times New Roman"/>
                <w:i/>
                <w:color w:val="000000"/>
                <w:sz w:val="22"/>
                <w:szCs w:val="24"/>
                <w:lang w:bidi="ru-RU"/>
              </w:rPr>
            </w:pPr>
            <w:r w:rsidRPr="000101B1">
              <w:rPr>
                <w:rFonts w:ascii="Times New Roman" w:eastAsia="Times New Roman" w:hAnsi="Times New Roman" w:cs="Times New Roman"/>
                <w:i/>
                <w:color w:val="000000"/>
                <w:sz w:val="22"/>
                <w:szCs w:val="24"/>
                <w:lang w:bidi="ru-RU"/>
              </w:rPr>
              <w:t>исполнительской</w:t>
            </w:r>
          </w:p>
          <w:p w:rsidR="005B661E" w:rsidRPr="000101B1" w:rsidRDefault="005B661E" w:rsidP="000101B1">
            <w:pPr>
              <w:widowControl w:val="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color w:val="000000"/>
                <w:sz w:val="22"/>
                <w:szCs w:val="24"/>
                <w:lang w:bidi="ru-RU"/>
              </w:rPr>
              <w:t>техники</w:t>
            </w:r>
          </w:p>
        </w:tc>
        <w:tc>
          <w:tcPr>
            <w:tcW w:w="3715" w:type="dxa"/>
            <w:gridSpan w:val="2"/>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color w:val="000000"/>
                <w:sz w:val="22"/>
                <w:szCs w:val="24"/>
                <w:lang w:bidi="ru-RU"/>
              </w:rPr>
              <w:t>Постановка губ, рук, корпуса, исполнительского дыхания;</w:t>
            </w:r>
          </w:p>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color w:val="000000"/>
                <w:sz w:val="22"/>
                <w:szCs w:val="24"/>
                <w:lang w:bidi="ru-RU"/>
              </w:rPr>
              <w:t xml:space="preserve">В </w:t>
            </w:r>
            <w:r w:rsidRPr="000101B1">
              <w:rPr>
                <w:rFonts w:ascii="Times New Roman" w:eastAsia="Times New Roman" w:hAnsi="Times New Roman" w:cs="Times New Roman"/>
                <w:color w:val="000000"/>
                <w:sz w:val="22"/>
                <w:szCs w:val="24"/>
                <w:lang w:val="en-US" w:bidi="ru-RU"/>
              </w:rPr>
              <w:t>I</w:t>
            </w:r>
            <w:r w:rsidRPr="000101B1">
              <w:rPr>
                <w:rFonts w:ascii="Times New Roman" w:eastAsia="Times New Roman" w:hAnsi="Times New Roman" w:cs="Times New Roman"/>
                <w:color w:val="000000"/>
                <w:sz w:val="22"/>
                <w:szCs w:val="24"/>
                <w:lang w:bidi="ru-RU"/>
              </w:rPr>
              <w:t xml:space="preserve"> полугодии: освоение аппликатуры и диапазона от «ля» малой октавы до «ля» первой октавы;</w:t>
            </w:r>
          </w:p>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color w:val="000000"/>
                <w:sz w:val="22"/>
                <w:szCs w:val="24"/>
                <w:lang w:bidi="ru-RU"/>
              </w:rPr>
              <w:t xml:space="preserve">Во </w:t>
            </w:r>
            <w:r w:rsidRPr="000101B1">
              <w:rPr>
                <w:rFonts w:ascii="Times New Roman" w:eastAsia="Times New Roman" w:hAnsi="Times New Roman" w:cs="Times New Roman"/>
                <w:color w:val="000000"/>
                <w:sz w:val="22"/>
                <w:szCs w:val="24"/>
                <w:lang w:val="en-US" w:bidi="ru-RU"/>
              </w:rPr>
              <w:t>II</w:t>
            </w:r>
            <w:r w:rsidRPr="000101B1">
              <w:rPr>
                <w:rFonts w:ascii="Times New Roman" w:eastAsia="Times New Roman" w:hAnsi="Times New Roman" w:cs="Times New Roman"/>
                <w:color w:val="000000"/>
                <w:sz w:val="22"/>
                <w:szCs w:val="24"/>
                <w:lang w:bidi="ru-RU"/>
              </w:rPr>
              <w:t xml:space="preserve"> полугодии: расширение диапазона звучания от «соль» малой октавы до «до» второй октавы;</w:t>
            </w:r>
          </w:p>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color w:val="000000"/>
                <w:sz w:val="22"/>
                <w:szCs w:val="24"/>
                <w:lang w:bidi="ru-RU"/>
              </w:rPr>
              <w:t>Гаммы в тональностях до одного знака в</w:t>
            </w:r>
            <w:r w:rsidR="000101B1">
              <w:rPr>
                <w:rFonts w:ascii="Times New Roman" w:eastAsia="Times New Roman" w:hAnsi="Times New Roman" w:cs="Times New Roman"/>
                <w:color w:val="000000"/>
                <w:sz w:val="22"/>
                <w:szCs w:val="24"/>
                <w:lang w:bidi="ru-RU"/>
              </w:rPr>
              <w:t xml:space="preserve"> </w:t>
            </w:r>
            <w:r w:rsidRPr="000101B1">
              <w:rPr>
                <w:rFonts w:ascii="Times New Roman" w:eastAsia="Times New Roman" w:hAnsi="Times New Roman" w:cs="Times New Roman"/>
                <w:color w:val="000000"/>
                <w:sz w:val="22"/>
                <w:szCs w:val="24"/>
                <w:lang w:bidi="ru-RU"/>
              </w:rPr>
              <w:t>умеренном темпе (гаммы исполняются</w:t>
            </w:r>
          </w:p>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color w:val="000000"/>
                <w:sz w:val="22"/>
                <w:szCs w:val="24"/>
                <w:lang w:bidi="ru-RU"/>
              </w:rPr>
              <w:t xml:space="preserve"> штрихами </w:t>
            </w:r>
            <w:r w:rsidRPr="000101B1">
              <w:rPr>
                <w:rFonts w:ascii="Times New Roman" w:eastAsia="Times New Roman" w:hAnsi="Times New Roman" w:cs="Times New Roman"/>
                <w:i/>
                <w:iCs/>
                <w:color w:val="000000"/>
                <w:sz w:val="22"/>
                <w:szCs w:val="24"/>
                <w:lang w:bidi="en-US"/>
              </w:rPr>
              <w:t>деташе, легато);</w:t>
            </w:r>
          </w:p>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color w:val="000000"/>
                <w:sz w:val="22"/>
                <w:szCs w:val="24"/>
                <w:lang w:bidi="ru-RU"/>
              </w:rPr>
              <w:t>6-8упражнений и этюдов (по нотам)</w:t>
            </w:r>
          </w:p>
        </w:tc>
        <w:tc>
          <w:tcPr>
            <w:tcW w:w="2522"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8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color w:val="000000"/>
                <w:sz w:val="22"/>
                <w:szCs w:val="24"/>
                <w:lang w:bidi="ru-RU"/>
              </w:rPr>
              <w:t>Работа над</w:t>
            </w:r>
            <w:r w:rsidR="000101B1">
              <w:rPr>
                <w:rFonts w:ascii="Times New Roman" w:eastAsia="Times New Roman" w:hAnsi="Times New Roman" w:cs="Times New Roman"/>
                <w:color w:val="000000"/>
                <w:sz w:val="22"/>
                <w:szCs w:val="24"/>
                <w:lang w:bidi="ru-RU"/>
              </w:rPr>
              <w:t xml:space="preserve"> </w:t>
            </w:r>
            <w:r w:rsidRPr="000101B1">
              <w:rPr>
                <w:rFonts w:ascii="Times New Roman" w:eastAsia="Times New Roman" w:hAnsi="Times New Roman" w:cs="Times New Roman"/>
                <w:color w:val="000000"/>
                <w:sz w:val="22"/>
                <w:szCs w:val="24"/>
                <w:lang w:bidi="ru-RU"/>
              </w:rPr>
              <w:t>выдержанными</w:t>
            </w:r>
          </w:p>
          <w:p w:rsidR="005B661E" w:rsidRPr="000101B1" w:rsidRDefault="005B661E" w:rsidP="000101B1">
            <w:pPr>
              <w:widowControl w:val="0"/>
              <w:ind w:left="8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color w:val="000000"/>
                <w:sz w:val="22"/>
                <w:szCs w:val="24"/>
                <w:lang w:bidi="ru-RU"/>
              </w:rPr>
              <w:t>звуками,</w:t>
            </w:r>
            <w:r w:rsidR="000101B1">
              <w:rPr>
                <w:rFonts w:ascii="Times New Roman" w:eastAsia="Times New Roman" w:hAnsi="Times New Roman" w:cs="Times New Roman"/>
                <w:color w:val="000000"/>
                <w:sz w:val="22"/>
                <w:szCs w:val="24"/>
                <w:lang w:bidi="ru-RU"/>
              </w:rPr>
              <w:t xml:space="preserve"> </w:t>
            </w:r>
            <w:r w:rsidRPr="000101B1">
              <w:rPr>
                <w:rFonts w:ascii="Times New Roman" w:eastAsia="Times New Roman" w:hAnsi="Times New Roman" w:cs="Times New Roman"/>
                <w:color w:val="000000"/>
                <w:sz w:val="22"/>
                <w:szCs w:val="24"/>
                <w:lang w:bidi="ru-RU"/>
              </w:rPr>
              <w:t>упражнениями,</w:t>
            </w:r>
          </w:p>
          <w:p w:rsidR="005B661E" w:rsidRPr="000101B1" w:rsidRDefault="005B661E" w:rsidP="000101B1">
            <w:pPr>
              <w:widowControl w:val="0"/>
              <w:ind w:left="8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color w:val="000000"/>
                <w:sz w:val="22"/>
                <w:szCs w:val="24"/>
                <w:lang w:bidi="ru-RU"/>
              </w:rPr>
              <w:t>гаммами и этюдами в</w:t>
            </w:r>
          </w:p>
          <w:p w:rsidR="005B661E" w:rsidRPr="000101B1" w:rsidRDefault="005B661E" w:rsidP="000101B1">
            <w:pPr>
              <w:widowControl w:val="0"/>
              <w:ind w:left="8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color w:val="000000"/>
                <w:sz w:val="22"/>
                <w:szCs w:val="24"/>
                <w:lang w:bidi="ru-RU"/>
              </w:rPr>
              <w:t>различных нюансах и</w:t>
            </w:r>
          </w:p>
          <w:p w:rsidR="005B661E" w:rsidRPr="000101B1" w:rsidRDefault="005B661E" w:rsidP="000101B1">
            <w:pPr>
              <w:widowControl w:val="0"/>
              <w:ind w:left="8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color w:val="000000"/>
                <w:sz w:val="22"/>
                <w:szCs w:val="24"/>
                <w:lang w:bidi="ru-RU"/>
              </w:rPr>
              <w:t>штрихах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i/>
                <w:color w:val="000000"/>
                <w:sz w:val="22"/>
                <w:szCs w:val="24"/>
                <w:lang w:bidi="ru-RU"/>
              </w:rPr>
            </w:pPr>
            <w:r w:rsidRPr="000101B1">
              <w:rPr>
                <w:rFonts w:ascii="Times New Roman" w:eastAsia="Times New Roman" w:hAnsi="Times New Roman" w:cs="Times New Roman"/>
                <w:i/>
                <w:color w:val="000000"/>
                <w:sz w:val="22"/>
                <w:szCs w:val="24"/>
                <w:lang w:bidi="ru-RU"/>
              </w:rPr>
              <w:t>Поурочный</w:t>
            </w:r>
          </w:p>
          <w:p w:rsidR="005B661E" w:rsidRPr="000101B1" w:rsidRDefault="005B661E" w:rsidP="000101B1">
            <w:pPr>
              <w:widowControl w:val="0"/>
              <w:spacing w:before="12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color w:val="000000"/>
                <w:sz w:val="22"/>
                <w:szCs w:val="24"/>
                <w:lang w:bidi="ru-RU"/>
              </w:rPr>
              <w:t>контроль</w:t>
            </w:r>
          </w:p>
        </w:tc>
      </w:tr>
      <w:tr w:rsidR="005B661E" w:rsidRPr="000101B1" w:rsidTr="000101B1">
        <w:trPr>
          <w:trHeight w:hRule="exact" w:val="3010"/>
        </w:trPr>
        <w:tc>
          <w:tcPr>
            <w:tcW w:w="1853"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20" w:firstLine="100"/>
              <w:rPr>
                <w:i/>
                <w:szCs w:val="24"/>
              </w:rPr>
            </w:pPr>
            <w:r w:rsidRPr="000101B1">
              <w:rPr>
                <w:rStyle w:val="Bodytext10pt"/>
                <w:rFonts w:eastAsia="Calibri"/>
                <w:i/>
                <w:sz w:val="22"/>
                <w:szCs w:val="24"/>
              </w:rPr>
              <w:lastRenderedPageBreak/>
              <w:t>Работа над пьесами</w:t>
            </w:r>
          </w:p>
        </w:tc>
        <w:tc>
          <w:tcPr>
            <w:tcW w:w="3715" w:type="dxa"/>
            <w:gridSpan w:val="2"/>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jc w:val="left"/>
              <w:rPr>
                <w:szCs w:val="24"/>
              </w:rPr>
            </w:pPr>
            <w:r w:rsidRPr="000101B1">
              <w:rPr>
                <w:rStyle w:val="Bodytext10pt"/>
                <w:rFonts w:eastAsia="Calibri"/>
                <w:sz w:val="22"/>
                <w:szCs w:val="24"/>
              </w:rPr>
              <w:t>Навыки по использованию музыкально-исполнительских средств выразительности (работа над штрихами, нюансами, звуковедением).</w:t>
            </w:r>
            <w:r w:rsidR="000101B1">
              <w:rPr>
                <w:szCs w:val="24"/>
              </w:rPr>
              <w:t xml:space="preserve"> </w:t>
            </w:r>
            <w:r w:rsidRPr="000101B1">
              <w:rPr>
                <w:rStyle w:val="Bodytext10pt"/>
                <w:rFonts w:eastAsia="Calibri"/>
                <w:sz w:val="22"/>
                <w:szCs w:val="24"/>
              </w:rPr>
              <w:t>Прослеживание связи между художественной и технической сторонами изучаемого произведения.</w:t>
            </w:r>
          </w:p>
          <w:p w:rsidR="005B661E" w:rsidRPr="000101B1" w:rsidRDefault="005B661E" w:rsidP="000101B1">
            <w:pPr>
              <w:pStyle w:val="3"/>
              <w:shd w:val="clear" w:color="auto" w:fill="auto"/>
              <w:spacing w:after="0" w:line="240" w:lineRule="auto"/>
              <w:ind w:firstLine="0"/>
              <w:jc w:val="left"/>
              <w:rPr>
                <w:szCs w:val="24"/>
              </w:rPr>
            </w:pPr>
            <w:r w:rsidRPr="000101B1">
              <w:rPr>
                <w:rStyle w:val="Bodytext10pt"/>
                <w:rFonts w:eastAsia="Calibri"/>
                <w:sz w:val="22"/>
                <w:szCs w:val="24"/>
              </w:rPr>
              <w:t xml:space="preserve">   Навыки чтения с листа</w:t>
            </w:r>
          </w:p>
        </w:tc>
        <w:tc>
          <w:tcPr>
            <w:tcW w:w="2522"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jc w:val="left"/>
              <w:rPr>
                <w:szCs w:val="24"/>
              </w:rPr>
            </w:pPr>
            <w:r w:rsidRPr="000101B1">
              <w:rPr>
                <w:rStyle w:val="Bodytext10pt"/>
                <w:rFonts w:eastAsia="Calibri"/>
                <w:sz w:val="22"/>
                <w:szCs w:val="24"/>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i/>
                <w:color w:val="000000"/>
                <w:sz w:val="22"/>
                <w:szCs w:val="24"/>
                <w:lang w:bidi="ru-RU"/>
              </w:rPr>
            </w:pPr>
            <w:r w:rsidRPr="000101B1">
              <w:rPr>
                <w:rFonts w:ascii="Times New Roman" w:eastAsia="Times New Roman" w:hAnsi="Times New Roman" w:cs="Times New Roman"/>
                <w:i/>
                <w:color w:val="000000"/>
                <w:sz w:val="22"/>
                <w:szCs w:val="24"/>
                <w:lang w:bidi="ru-RU"/>
              </w:rPr>
              <w:t>Поурочный</w:t>
            </w:r>
          </w:p>
          <w:p w:rsidR="005B661E" w:rsidRPr="000101B1" w:rsidRDefault="005B661E" w:rsidP="000101B1">
            <w:pPr>
              <w:pStyle w:val="3"/>
              <w:shd w:val="clear" w:color="auto" w:fill="auto"/>
              <w:spacing w:before="120" w:after="0" w:line="240" w:lineRule="auto"/>
              <w:ind w:left="20" w:firstLine="0"/>
              <w:rPr>
                <w:szCs w:val="24"/>
              </w:rPr>
            </w:pPr>
            <w:r w:rsidRPr="000101B1">
              <w:rPr>
                <w:i/>
                <w:color w:val="000000"/>
                <w:szCs w:val="24"/>
                <w:lang w:eastAsia="ru-RU" w:bidi="ru-RU"/>
              </w:rPr>
              <w:t>контроль</w:t>
            </w:r>
          </w:p>
        </w:tc>
      </w:tr>
    </w:tbl>
    <w:p w:rsidR="005B661E" w:rsidRPr="000101B1" w:rsidRDefault="005B661E" w:rsidP="000101B1">
      <w:pPr>
        <w:jc w:val="center"/>
        <w:rPr>
          <w:rFonts w:ascii="Times New Roman" w:hAnsi="Times New Roman" w:cs="Times New Roman"/>
          <w:b/>
          <w:i/>
          <w:sz w:val="24"/>
          <w:szCs w:val="24"/>
        </w:rPr>
      </w:pPr>
    </w:p>
    <w:p w:rsidR="005B661E" w:rsidRPr="000101B1" w:rsidRDefault="005B661E" w:rsidP="000101B1">
      <w:pPr>
        <w:suppressAutoHyphens/>
        <w:jc w:val="center"/>
        <w:rPr>
          <w:rFonts w:ascii="Times New Roman" w:eastAsia="SimSun" w:hAnsi="Times New Roman" w:cs="Mangal"/>
          <w:b/>
          <w:i/>
          <w:color w:val="000000"/>
          <w:kern w:val="1"/>
          <w:sz w:val="24"/>
          <w:szCs w:val="24"/>
          <w:lang w:eastAsia="hi-IN" w:bidi="hi-IN"/>
        </w:rPr>
      </w:pPr>
      <w:r w:rsidRPr="000101B1">
        <w:rPr>
          <w:rFonts w:ascii="Times New Roman" w:eastAsia="SimSun" w:hAnsi="Times New Roman" w:cs="Mangal"/>
          <w:b/>
          <w:i/>
          <w:color w:val="000000"/>
          <w:kern w:val="1"/>
          <w:sz w:val="24"/>
          <w:szCs w:val="24"/>
          <w:lang w:eastAsia="hi-IN" w:bidi="hi-IN"/>
        </w:rPr>
        <w:t>Примерный</w:t>
      </w:r>
      <w:r w:rsidRPr="000101B1">
        <w:rPr>
          <w:rFonts w:ascii="Times New Roman" w:eastAsia="SimSun" w:hAnsi="Times New Roman" w:cs="Mangal"/>
          <w:b/>
          <w:i/>
          <w:color w:val="000000"/>
          <w:kern w:val="1"/>
          <w:sz w:val="24"/>
          <w:szCs w:val="24"/>
          <w:lang w:eastAsia="hi-IN" w:bidi="hi-IN"/>
        </w:rPr>
        <w:tab/>
        <w:t xml:space="preserve"> репертуарный список</w:t>
      </w:r>
    </w:p>
    <w:p w:rsidR="005B661E" w:rsidRPr="000101B1" w:rsidRDefault="005B661E" w:rsidP="000101B1">
      <w:pPr>
        <w:suppressAutoHyphens/>
        <w:ind w:firstLine="708"/>
        <w:rPr>
          <w:rFonts w:ascii="Times New Roman" w:eastAsia="SimSun" w:hAnsi="Times New Roman" w:cs="Mangal"/>
          <w:b/>
          <w:i/>
          <w:color w:val="000000"/>
          <w:kern w:val="1"/>
          <w:sz w:val="24"/>
          <w:szCs w:val="24"/>
          <w:lang w:eastAsia="hi-IN" w:bidi="hi-IN"/>
        </w:rPr>
      </w:pPr>
      <w:r w:rsidRPr="000101B1">
        <w:rPr>
          <w:rFonts w:ascii="Times New Roman" w:eastAsia="SimSun" w:hAnsi="Times New Roman" w:cs="Mangal"/>
          <w:b/>
          <w:i/>
          <w:color w:val="000000"/>
          <w:kern w:val="1"/>
          <w:sz w:val="24"/>
          <w:szCs w:val="24"/>
          <w:lang w:eastAsia="hi-IN" w:bidi="hi-IN"/>
        </w:rPr>
        <w:t>Упражнения и этюды</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Пушечников И. Школа игры на блок-флейте. М., 2004</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 xml:space="preserve">Кискачи А. Школа для начинающих. Т. </w:t>
      </w:r>
      <w:r w:rsidRPr="000101B1">
        <w:rPr>
          <w:rFonts w:ascii="Times New Roman" w:eastAsia="SimSun" w:hAnsi="Times New Roman" w:cs="Mangal"/>
          <w:kern w:val="1"/>
          <w:sz w:val="24"/>
          <w:szCs w:val="24"/>
          <w:lang w:val="en-US" w:eastAsia="hi-IN" w:bidi="hi-IN"/>
        </w:rPr>
        <w:t>I</w:t>
      </w:r>
      <w:r w:rsidRPr="000101B1">
        <w:rPr>
          <w:rFonts w:ascii="Times New Roman" w:eastAsia="SimSun" w:hAnsi="Times New Roman" w:cs="Mangal"/>
          <w:kern w:val="1"/>
          <w:sz w:val="24"/>
          <w:szCs w:val="24"/>
          <w:lang w:eastAsia="hi-IN" w:bidi="hi-IN"/>
        </w:rPr>
        <w:t>.  М., 2007</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Хрестоматия для блок-флейты. / Составитель И. Оленчик. М., 2002</w:t>
      </w:r>
    </w:p>
    <w:p w:rsidR="005B661E" w:rsidRPr="000101B1" w:rsidRDefault="005B661E" w:rsidP="000101B1">
      <w:pPr>
        <w:suppressAutoHyphens/>
        <w:ind w:firstLine="708"/>
        <w:rPr>
          <w:rFonts w:ascii="Times New Roman" w:eastAsia="SimSun" w:hAnsi="Times New Roman" w:cs="Mangal"/>
          <w:b/>
          <w:i/>
          <w:color w:val="000000"/>
          <w:kern w:val="1"/>
          <w:sz w:val="24"/>
          <w:szCs w:val="24"/>
          <w:lang w:eastAsia="hi-IN" w:bidi="hi-IN"/>
        </w:rPr>
      </w:pPr>
      <w:r w:rsidRPr="000101B1">
        <w:rPr>
          <w:rFonts w:ascii="Times New Roman" w:eastAsia="SimSun" w:hAnsi="Times New Roman" w:cs="Mangal"/>
          <w:b/>
          <w:i/>
          <w:color w:val="000000"/>
          <w:kern w:val="1"/>
          <w:sz w:val="24"/>
          <w:szCs w:val="24"/>
          <w:lang w:eastAsia="hi-IN" w:bidi="hi-IN"/>
        </w:rPr>
        <w:t>Пьесы</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 xml:space="preserve">Оленчик И. Хорал </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Русская народная песня «Зайка»</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Русская народная песня «Во поле береза стояла»</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Русская народная песня «Ах, вы, сени, мои сени»</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Украинская народная песня «Ой джигуне, джигуне»</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Чешская народная песня «Аннушка»</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Русская народная песня «Сидел Ваня»</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Моцарт В. Майская песня</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Моцарт В. Аллегретто</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Калинников В. Тень-тень</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Чешская народная песня «Пастушок»</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Бетховен Л. Экосез</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Бах Ф.Э. Марш</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Пушечников И. Дятел</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Витлин В. Кошечка</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Пушечников И. </w:t>
      </w:r>
      <w:r w:rsidRPr="000101B1">
        <w:rPr>
          <w:rFonts w:ascii="Times New Roman" w:eastAsia="SimSun" w:hAnsi="Times New Roman" w:cs="Mangal"/>
          <w:kern w:val="1"/>
          <w:sz w:val="24"/>
          <w:szCs w:val="24"/>
          <w:lang w:eastAsia="hi-IN" w:bidi="hi-IN"/>
        </w:rPr>
        <w:noBreakHyphen/>
        <w:t>Крейн М. Колыбельная песня</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Кабалевский Д. Про Петю</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Майзель Б. Кораблик</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Моцарт В. Вальс</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Русская народная песня «Про кота»</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Русская народная песня «Как под горкой»</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Белорусская народная песня «Перепелочка»</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Бетховен Л. Сурок</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Русская народная песня «Во поле береза стояла»</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Перселл Г. Ария</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Бетховен Л. Симфония №9 (фрагмент)</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Вивальди А. Зима (фрагмент)</w:t>
      </w:r>
    </w:p>
    <w:p w:rsidR="005B661E" w:rsidRPr="000101B1" w:rsidRDefault="005B661E" w:rsidP="000101B1">
      <w:pPr>
        <w:suppressAutoHyphens/>
        <w:rPr>
          <w:rFonts w:ascii="Times New Roman" w:eastAsia="Times New Roma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Лойе Ж. Соната</w:t>
      </w:r>
    </w:p>
    <w:p w:rsidR="005B661E" w:rsidRPr="000101B1" w:rsidRDefault="005B661E" w:rsidP="000101B1">
      <w:pPr>
        <w:suppressAutoHyphens/>
        <w:jc w:val="right"/>
        <w:rPr>
          <w:rFonts w:ascii="Times New Roman" w:eastAsia="Times New Roman" w:hAnsi="Times New Roman" w:cs="Mangal"/>
          <w:b/>
          <w:i/>
          <w:kern w:val="1"/>
          <w:sz w:val="24"/>
          <w:szCs w:val="24"/>
          <w:lang w:eastAsia="hi-IN" w:bidi="hi-IN"/>
        </w:rPr>
      </w:pPr>
    </w:p>
    <w:tbl>
      <w:tblPr>
        <w:tblW w:w="0" w:type="auto"/>
        <w:tblLayout w:type="fixed"/>
        <w:tblLook w:val="0000"/>
      </w:tblPr>
      <w:tblGrid>
        <w:gridCol w:w="4920"/>
        <w:gridCol w:w="4920"/>
      </w:tblGrid>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2 полугодие</w:t>
            </w:r>
          </w:p>
        </w:tc>
      </w:tr>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Декабрь – </w:t>
            </w:r>
            <w:r w:rsidRPr="000101B1">
              <w:rPr>
                <w:rFonts w:ascii="Times New Roman" w:eastAsia="Times New Roman" w:hAnsi="Times New Roman" w:cs="Mangal"/>
                <w:b/>
                <w:i/>
                <w:kern w:val="1"/>
                <w:sz w:val="24"/>
                <w:szCs w:val="24"/>
                <w:lang w:eastAsia="hi-IN" w:bidi="hi-IN"/>
              </w:rPr>
              <w:t>академический концерт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 на усмотрение преподавателя).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промежуточная аттестация</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w:t>
            </w:r>
          </w:p>
        </w:tc>
      </w:tr>
    </w:tbl>
    <w:p w:rsidR="005B661E" w:rsidRPr="000101B1" w:rsidRDefault="005B661E" w:rsidP="000101B1">
      <w:pPr>
        <w:suppressAutoHyphens/>
        <w:rPr>
          <w:rFonts w:ascii="Times New Roman" w:eastAsia="SimSun" w:hAnsi="Times New Roman" w:cs="Mangal"/>
          <w:kern w:val="1"/>
          <w:sz w:val="24"/>
          <w:szCs w:val="24"/>
          <w:lang w:eastAsia="hi-IN" w:bidi="hi-IN"/>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lastRenderedPageBreak/>
        <w:t>Примерные программы промежуточной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Вариант 1</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hAnsi="Times New Roman" w:cs="Times New Roman"/>
          <w:sz w:val="24"/>
          <w:szCs w:val="24"/>
        </w:rPr>
        <w:t xml:space="preserve"> В. </w:t>
      </w:r>
      <w:r w:rsidRPr="000101B1">
        <w:rPr>
          <w:rFonts w:ascii="Times New Roman" w:eastAsia="SimSun" w:hAnsi="Times New Roman" w:cs="Mangal"/>
          <w:kern w:val="1"/>
          <w:sz w:val="24"/>
          <w:szCs w:val="24"/>
          <w:lang w:eastAsia="hi-IN" w:bidi="hi-IN"/>
        </w:rPr>
        <w:t>Моцарт.  Вальс</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Чешская народная песня «Пастушок»</w:t>
      </w:r>
    </w:p>
    <w:p w:rsidR="005B661E" w:rsidRPr="000101B1" w:rsidRDefault="005B661E" w:rsidP="000101B1">
      <w:pPr>
        <w:rPr>
          <w:rFonts w:ascii="Times New Roman" w:hAnsi="Times New Roman" w:cs="Times New Roman"/>
          <w:sz w:val="24"/>
          <w:szCs w:val="24"/>
        </w:rPr>
      </w:pP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2</w:t>
      </w:r>
    </w:p>
    <w:p w:rsidR="005B661E" w:rsidRPr="000101B1" w:rsidRDefault="005B661E" w:rsidP="000101B1">
      <w:pPr>
        <w:suppressAutoHyphens/>
        <w:rPr>
          <w:rFonts w:ascii="Times New Roman" w:eastAsia="SimSun" w:hAnsi="Times New Roman" w:cs="Mangal"/>
          <w:kern w:val="1"/>
          <w:sz w:val="24"/>
          <w:szCs w:val="24"/>
          <w:lang w:eastAsia="hi-IN" w:bidi="hi-IN"/>
        </w:rPr>
      </w:pPr>
      <w:r w:rsidRPr="000101B1">
        <w:rPr>
          <w:rFonts w:ascii="Times New Roman" w:eastAsia="SimSun" w:hAnsi="Times New Roman" w:cs="Mangal"/>
          <w:kern w:val="1"/>
          <w:sz w:val="24"/>
          <w:szCs w:val="24"/>
          <w:lang w:eastAsia="hi-IN" w:bidi="hi-IN"/>
        </w:rPr>
        <w:t>Г. Перселл. Ария</w:t>
      </w:r>
    </w:p>
    <w:p w:rsidR="005B661E" w:rsidRPr="000101B1" w:rsidRDefault="005B661E" w:rsidP="000101B1">
      <w:pPr>
        <w:suppressAutoHyphens/>
        <w:rPr>
          <w:rFonts w:ascii="Times New Roman" w:hAnsi="Times New Roman" w:cs="Times New Roman"/>
          <w:sz w:val="24"/>
          <w:szCs w:val="24"/>
        </w:rPr>
      </w:pPr>
      <w:r w:rsidRPr="000101B1">
        <w:rPr>
          <w:rFonts w:ascii="Times New Roman" w:eastAsia="SimSun" w:hAnsi="Times New Roman" w:cs="Mangal"/>
          <w:kern w:val="1"/>
          <w:sz w:val="24"/>
          <w:szCs w:val="24"/>
          <w:lang w:eastAsia="hi-IN" w:bidi="hi-IN"/>
        </w:rPr>
        <w:t>Ф. Э. Бах. Марш</w:t>
      </w:r>
    </w:p>
    <w:p w:rsidR="005B661E" w:rsidRPr="000101B1" w:rsidRDefault="005B661E" w:rsidP="000101B1">
      <w:pPr>
        <w:pStyle w:val="a9"/>
        <w:spacing w:line="240" w:lineRule="auto"/>
        <w:ind w:left="0"/>
        <w:jc w:val="center"/>
        <w:rPr>
          <w:rFonts w:ascii="Times New Roman" w:hAnsi="Times New Roman" w:cs="Times New Roman"/>
          <w:b/>
          <w:i/>
          <w:sz w:val="24"/>
          <w:szCs w:val="24"/>
        </w:rPr>
      </w:pPr>
      <w:r w:rsidRPr="000101B1">
        <w:rPr>
          <w:rFonts w:ascii="Times New Roman" w:hAnsi="Times New Roman" w:cs="Times New Roman"/>
          <w:b/>
          <w:i/>
          <w:sz w:val="24"/>
          <w:szCs w:val="24"/>
        </w:rPr>
        <w:t>2 класс</w:t>
      </w:r>
    </w:p>
    <w:p w:rsidR="005B661E" w:rsidRPr="000101B1" w:rsidRDefault="005B661E" w:rsidP="000101B1">
      <w:pPr>
        <w:ind w:firstLine="708"/>
        <w:jc w:val="both"/>
        <w:rPr>
          <w:rFonts w:ascii="Times New Roman" w:hAnsi="Times New Roman" w:cs="Times New Roman"/>
          <w:sz w:val="24"/>
          <w:szCs w:val="24"/>
        </w:rPr>
      </w:pPr>
      <w:r w:rsidRPr="000101B1">
        <w:rPr>
          <w:rFonts w:ascii="Times New Roman" w:hAnsi="Times New Roman" w:cs="Times New Roman"/>
          <w:sz w:val="24"/>
          <w:szCs w:val="24"/>
        </w:rPr>
        <w:t>Продолжение работы над постановкой исполнительского дыхания. Расширение диапазона инструмента. Изучение музыкальной терминологии.</w:t>
      </w:r>
    </w:p>
    <w:p w:rsidR="005B661E" w:rsidRPr="000101B1" w:rsidRDefault="005B661E" w:rsidP="000101B1">
      <w:pPr>
        <w:pStyle w:val="a9"/>
        <w:spacing w:after="0" w:line="240" w:lineRule="auto"/>
        <w:jc w:val="both"/>
        <w:rPr>
          <w:rFonts w:ascii="Times New Roman" w:eastAsia="Times New Roman" w:hAnsi="Times New Roman" w:cs="Times New Roman"/>
          <w:sz w:val="24"/>
          <w:szCs w:val="24"/>
        </w:rPr>
      </w:pPr>
      <w:r w:rsidRPr="000101B1">
        <w:rPr>
          <w:rFonts w:ascii="Times New Roman" w:eastAsia="Times New Roman" w:hAnsi="Times New Roman" w:cs="Times New Roman"/>
          <w:color w:val="000000"/>
          <w:sz w:val="24"/>
          <w:szCs w:val="24"/>
          <w:lang w:eastAsia="ru-RU" w:bidi="ru-RU"/>
        </w:rPr>
        <w:t>В течение второго  года обучения обучающийся  должен:</w:t>
      </w:r>
    </w:p>
    <w:p w:rsidR="005B661E" w:rsidRPr="000101B1" w:rsidRDefault="005B661E" w:rsidP="0038538A">
      <w:pPr>
        <w:pStyle w:val="ae"/>
        <w:numPr>
          <w:ilvl w:val="0"/>
          <w:numId w:val="25"/>
        </w:numPr>
        <w:spacing w:line="240" w:lineRule="auto"/>
        <w:rPr>
          <w:sz w:val="24"/>
          <w:szCs w:val="24"/>
        </w:rPr>
      </w:pPr>
      <w:r w:rsidRPr="000101B1">
        <w:rPr>
          <w:sz w:val="24"/>
          <w:szCs w:val="24"/>
        </w:rPr>
        <w:t xml:space="preserve">выучить мажорные, минорные гаммы, арпеджио трезвучий в тональностях до 2-х знаков включительно штрихами </w:t>
      </w:r>
      <w:r w:rsidRPr="000101B1">
        <w:rPr>
          <w:i/>
          <w:sz w:val="24"/>
          <w:szCs w:val="24"/>
        </w:rPr>
        <w:t>«деташе» и «легато»</w:t>
      </w:r>
      <w:r w:rsidRPr="000101B1">
        <w:rPr>
          <w:sz w:val="24"/>
          <w:szCs w:val="24"/>
        </w:rPr>
        <w:t xml:space="preserve"> в умеренном движении;</w:t>
      </w:r>
    </w:p>
    <w:p w:rsidR="005B661E" w:rsidRPr="000101B1" w:rsidRDefault="005B661E" w:rsidP="0038538A">
      <w:pPr>
        <w:pStyle w:val="ae"/>
        <w:numPr>
          <w:ilvl w:val="0"/>
          <w:numId w:val="25"/>
        </w:numPr>
        <w:spacing w:line="240" w:lineRule="auto"/>
        <w:rPr>
          <w:sz w:val="24"/>
          <w:szCs w:val="24"/>
        </w:rPr>
      </w:pPr>
      <w:r w:rsidRPr="000101B1">
        <w:rPr>
          <w:sz w:val="24"/>
          <w:szCs w:val="24"/>
        </w:rPr>
        <w:t>10-15упражнений и этюдов (по нотам);</w:t>
      </w:r>
    </w:p>
    <w:p w:rsidR="005B661E" w:rsidRPr="000101B1" w:rsidRDefault="005B661E" w:rsidP="0038538A">
      <w:pPr>
        <w:pStyle w:val="ae"/>
        <w:numPr>
          <w:ilvl w:val="0"/>
          <w:numId w:val="25"/>
        </w:numPr>
        <w:spacing w:line="240" w:lineRule="auto"/>
        <w:rPr>
          <w:sz w:val="24"/>
          <w:szCs w:val="24"/>
        </w:rPr>
      </w:pPr>
      <w:r w:rsidRPr="000101B1">
        <w:rPr>
          <w:sz w:val="24"/>
          <w:szCs w:val="24"/>
        </w:rPr>
        <w:t>6-8 разнохарактерных пьес;</w:t>
      </w:r>
    </w:p>
    <w:p w:rsidR="005B661E" w:rsidRPr="000101B1" w:rsidRDefault="005B661E" w:rsidP="0038538A">
      <w:pPr>
        <w:pStyle w:val="ae"/>
        <w:numPr>
          <w:ilvl w:val="0"/>
          <w:numId w:val="25"/>
        </w:numPr>
        <w:spacing w:line="240" w:lineRule="auto"/>
        <w:rPr>
          <w:sz w:val="24"/>
          <w:szCs w:val="24"/>
        </w:rPr>
      </w:pPr>
      <w:r w:rsidRPr="000101B1">
        <w:rPr>
          <w:sz w:val="24"/>
          <w:szCs w:val="24"/>
        </w:rPr>
        <w:t>систематически работать над развитием навыков чтения с листа лёгких пьес.</w:t>
      </w:r>
    </w:p>
    <w:p w:rsidR="005B661E" w:rsidRPr="000101B1" w:rsidRDefault="005B661E" w:rsidP="000101B1">
      <w:pPr>
        <w:suppressAutoHyphens/>
        <w:ind w:firstLine="708"/>
        <w:jc w:val="right"/>
        <w:rPr>
          <w:rFonts w:ascii="Times New Roman" w:eastAsia="SimSun" w:hAnsi="Times New Roman" w:cs="Mangal"/>
          <w:b/>
          <w:i/>
          <w:kern w:val="1"/>
          <w:sz w:val="24"/>
          <w:szCs w:val="24"/>
          <w:lang w:eastAsia="hi-IN" w:bidi="hi-IN"/>
        </w:rPr>
      </w:pPr>
    </w:p>
    <w:tbl>
      <w:tblPr>
        <w:tblW w:w="0" w:type="auto"/>
        <w:tblLayout w:type="fixed"/>
        <w:tblCellMar>
          <w:left w:w="10" w:type="dxa"/>
          <w:right w:w="10" w:type="dxa"/>
        </w:tblCellMar>
        <w:tblLook w:val="04A0"/>
      </w:tblPr>
      <w:tblGrid>
        <w:gridCol w:w="1853"/>
        <w:gridCol w:w="158"/>
        <w:gridCol w:w="3557"/>
        <w:gridCol w:w="2522"/>
        <w:gridCol w:w="1843"/>
      </w:tblGrid>
      <w:tr w:rsidR="005B661E" w:rsidRPr="000101B1" w:rsidTr="005B661E">
        <w:trPr>
          <w:trHeight w:hRule="exact" w:val="998"/>
        </w:trPr>
        <w:tc>
          <w:tcPr>
            <w:tcW w:w="2011" w:type="dxa"/>
            <w:gridSpan w:val="2"/>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Раздел учебного предмета</w:t>
            </w:r>
          </w:p>
        </w:tc>
        <w:tc>
          <w:tcPr>
            <w:tcW w:w="3557" w:type="dxa"/>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Дидактические единицы</w:t>
            </w:r>
          </w:p>
        </w:tc>
        <w:tc>
          <w:tcPr>
            <w:tcW w:w="252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работы</w:t>
            </w:r>
          </w:p>
        </w:tc>
        <w:tc>
          <w:tcPr>
            <w:tcW w:w="1843"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Формы текущего контроля</w:t>
            </w:r>
          </w:p>
        </w:tc>
      </w:tr>
      <w:tr w:rsidR="005B661E" w:rsidRPr="000101B1" w:rsidTr="005B661E">
        <w:trPr>
          <w:trHeight w:hRule="exact" w:val="437"/>
        </w:trPr>
        <w:tc>
          <w:tcPr>
            <w:tcW w:w="9933" w:type="dxa"/>
            <w:gridSpan w:val="5"/>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b/>
                <w:i/>
                <w:color w:val="000000"/>
                <w:sz w:val="24"/>
                <w:szCs w:val="24"/>
                <w:lang w:bidi="ru-RU"/>
              </w:rPr>
              <w:t>2 класс (блок-флейта</w:t>
            </w:r>
            <w:r w:rsidRPr="000101B1">
              <w:rPr>
                <w:rFonts w:ascii="Times New Roman" w:eastAsia="Times New Roman" w:hAnsi="Times New Roman" w:cs="Times New Roman"/>
                <w:color w:val="000000"/>
                <w:sz w:val="24"/>
                <w:szCs w:val="24"/>
                <w:lang w:bidi="ru-RU"/>
              </w:rPr>
              <w:t>)</w:t>
            </w:r>
          </w:p>
        </w:tc>
      </w:tr>
      <w:tr w:rsidR="005B661E" w:rsidRPr="000101B1" w:rsidTr="005B661E">
        <w:trPr>
          <w:trHeight w:hRule="exact" w:val="2445"/>
        </w:trPr>
        <w:tc>
          <w:tcPr>
            <w:tcW w:w="1853"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i/>
                <w:color w:val="000000"/>
                <w:sz w:val="24"/>
                <w:szCs w:val="24"/>
                <w:lang w:bidi="ru-RU"/>
              </w:rPr>
            </w:pPr>
            <w:r w:rsidRPr="000101B1">
              <w:rPr>
                <w:rFonts w:ascii="Times New Roman" w:eastAsia="Times New Roman" w:hAnsi="Times New Roman" w:cs="Times New Roman"/>
                <w:i/>
                <w:color w:val="000000"/>
                <w:sz w:val="24"/>
                <w:szCs w:val="24"/>
                <w:lang w:bidi="ru-RU"/>
              </w:rPr>
              <w:t>Формирование</w:t>
            </w:r>
          </w:p>
          <w:p w:rsidR="005B661E" w:rsidRPr="000101B1" w:rsidRDefault="005B661E" w:rsidP="000101B1">
            <w:pPr>
              <w:widowControl w:val="0"/>
              <w:ind w:left="120"/>
              <w:jc w:val="center"/>
              <w:rPr>
                <w:rFonts w:ascii="Times New Roman" w:eastAsia="Times New Roman" w:hAnsi="Times New Roman" w:cs="Times New Roman"/>
                <w:i/>
                <w:color w:val="000000"/>
                <w:sz w:val="24"/>
                <w:szCs w:val="24"/>
                <w:lang w:bidi="ru-RU"/>
              </w:rPr>
            </w:pPr>
            <w:r w:rsidRPr="000101B1">
              <w:rPr>
                <w:rFonts w:ascii="Times New Roman" w:eastAsia="Times New Roman" w:hAnsi="Times New Roman" w:cs="Times New Roman"/>
                <w:i/>
                <w:color w:val="000000"/>
                <w:sz w:val="24"/>
                <w:szCs w:val="24"/>
                <w:lang w:bidi="ru-RU"/>
              </w:rPr>
              <w:t>исполнительской</w:t>
            </w:r>
          </w:p>
          <w:p w:rsidR="005B661E" w:rsidRPr="000101B1" w:rsidRDefault="005B661E" w:rsidP="000101B1">
            <w:pPr>
              <w:widowControl w:val="0"/>
              <w:ind w:left="12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color w:val="000000"/>
                <w:sz w:val="24"/>
                <w:szCs w:val="24"/>
                <w:lang w:bidi="ru-RU"/>
              </w:rPr>
              <w:t>техники</w:t>
            </w:r>
          </w:p>
        </w:tc>
        <w:tc>
          <w:tcPr>
            <w:tcW w:w="3715" w:type="dxa"/>
            <w:gridSpan w:val="2"/>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color w:val="000000"/>
                <w:sz w:val="24"/>
                <w:szCs w:val="24"/>
                <w:shd w:val="clear" w:color="auto" w:fill="FFFFFF"/>
                <w:lang w:bidi="ru-RU"/>
              </w:rPr>
            </w:pPr>
            <w:r w:rsidRPr="000101B1">
              <w:rPr>
                <w:rFonts w:ascii="Times New Roman" w:eastAsia="Times New Roman" w:hAnsi="Times New Roman" w:cs="Times New Roman"/>
                <w:color w:val="000000"/>
                <w:sz w:val="24"/>
                <w:szCs w:val="24"/>
                <w:shd w:val="clear" w:color="auto" w:fill="FFFFFF"/>
                <w:lang w:bidi="ru-RU"/>
              </w:rPr>
              <w:t>Работа над постановкой  губ,  рук, корпуса, исполнительского дыхания;</w:t>
            </w:r>
          </w:p>
          <w:p w:rsidR="005B661E" w:rsidRPr="000101B1" w:rsidRDefault="005B661E" w:rsidP="000101B1">
            <w:pPr>
              <w:widowControl w:val="0"/>
              <w:ind w:left="120"/>
              <w:rPr>
                <w:rFonts w:ascii="Times New Roman" w:eastAsia="Times New Roman" w:hAnsi="Times New Roman" w:cs="Times New Roman"/>
                <w:sz w:val="24"/>
                <w:szCs w:val="24"/>
              </w:rPr>
            </w:pPr>
            <w:r w:rsidRPr="000101B1">
              <w:rPr>
                <w:rFonts w:ascii="Times New Roman" w:eastAsia="Times New Roman" w:hAnsi="Times New Roman" w:cs="Times New Roman"/>
                <w:color w:val="000000"/>
                <w:sz w:val="24"/>
                <w:szCs w:val="24"/>
                <w:shd w:val="clear" w:color="auto" w:fill="FFFFFF"/>
                <w:lang w:bidi="ru-RU"/>
              </w:rPr>
              <w:t>Расширение диапазона звучания от «соль» малой октавы до «ре» второй октавы;</w:t>
            </w:r>
          </w:p>
          <w:p w:rsidR="005B661E" w:rsidRPr="000101B1" w:rsidRDefault="005B661E" w:rsidP="000101B1">
            <w:pPr>
              <w:ind w:left="120"/>
              <w:rPr>
                <w:rFonts w:ascii="Times New Roman" w:eastAsia="Times New Roman" w:hAnsi="Times New Roman" w:cs="Times New Roman"/>
                <w:color w:val="000000"/>
                <w:sz w:val="24"/>
                <w:szCs w:val="24"/>
                <w:lang w:bidi="ru-RU"/>
              </w:rPr>
            </w:pPr>
            <w:r w:rsidRPr="000101B1">
              <w:rPr>
                <w:rFonts w:ascii="Times New Roman" w:hAnsi="Times New Roman" w:cs="Times New Roman"/>
                <w:color w:val="000000"/>
                <w:sz w:val="24"/>
                <w:szCs w:val="24"/>
                <w:shd w:val="clear" w:color="auto" w:fill="FFFFFF"/>
                <w:lang w:bidi="ru-RU"/>
              </w:rPr>
              <w:t>Гаммы в тональностях до двух знаков в умеренном темпе (гаммы</w:t>
            </w:r>
            <w:r w:rsidRPr="000101B1">
              <w:rPr>
                <w:rFonts w:ascii="Times New Roman" w:eastAsia="Times New Roman" w:hAnsi="Times New Roman" w:cs="Times New Roman"/>
                <w:color w:val="000000"/>
                <w:sz w:val="24"/>
                <w:szCs w:val="24"/>
                <w:lang w:bidi="ru-RU"/>
              </w:rPr>
              <w:t xml:space="preserve"> исполняются штрихами </w:t>
            </w:r>
            <w:r w:rsidRPr="000101B1">
              <w:rPr>
                <w:rFonts w:ascii="Times New Roman" w:eastAsia="Times New Roman" w:hAnsi="Times New Roman" w:cs="Times New Roman"/>
                <w:i/>
                <w:iCs/>
                <w:color w:val="000000"/>
                <w:sz w:val="24"/>
                <w:szCs w:val="24"/>
                <w:lang w:val="en-US" w:bidi="en-US"/>
              </w:rPr>
              <w:t>detache</w:t>
            </w:r>
            <w:r w:rsidRPr="000101B1">
              <w:rPr>
                <w:rFonts w:ascii="Times New Roman" w:eastAsia="Times New Roman" w:hAnsi="Times New Roman" w:cs="Times New Roman"/>
                <w:i/>
                <w:iCs/>
                <w:color w:val="000000"/>
                <w:sz w:val="24"/>
                <w:szCs w:val="24"/>
                <w:lang w:bidi="en-US"/>
              </w:rPr>
              <w:t xml:space="preserve"> </w:t>
            </w:r>
            <w:r w:rsidRPr="000101B1">
              <w:rPr>
                <w:rFonts w:ascii="Times New Roman" w:eastAsia="Times New Roman" w:hAnsi="Times New Roman" w:cs="Times New Roman"/>
                <w:color w:val="000000"/>
                <w:sz w:val="24"/>
                <w:szCs w:val="24"/>
                <w:lang w:bidi="ru-RU"/>
              </w:rPr>
              <w:t xml:space="preserve">и </w:t>
            </w:r>
            <w:r w:rsidRPr="000101B1">
              <w:rPr>
                <w:rFonts w:ascii="Times New Roman" w:eastAsia="Times New Roman" w:hAnsi="Times New Roman" w:cs="Times New Roman"/>
                <w:i/>
                <w:iCs/>
                <w:color w:val="000000"/>
                <w:sz w:val="24"/>
                <w:szCs w:val="24"/>
                <w:lang w:val="en-US" w:bidi="en-US"/>
              </w:rPr>
              <w:t>legato</w:t>
            </w:r>
            <w:r w:rsidRPr="000101B1">
              <w:rPr>
                <w:rFonts w:ascii="Times New Roman" w:eastAsia="Times New Roman" w:hAnsi="Times New Roman" w:cs="Times New Roman"/>
                <w:i/>
                <w:iCs/>
                <w:color w:val="000000"/>
                <w:sz w:val="24"/>
                <w:szCs w:val="24"/>
                <w:lang w:bidi="en-US"/>
              </w:rPr>
              <w:t>);</w:t>
            </w:r>
          </w:p>
          <w:p w:rsidR="005B661E" w:rsidRPr="000101B1" w:rsidRDefault="005B661E" w:rsidP="000101B1">
            <w:pPr>
              <w:widowControl w:val="0"/>
              <w:ind w:left="120"/>
              <w:rPr>
                <w:rFonts w:ascii="Times New Roman" w:eastAsia="Times New Roman" w:hAnsi="Times New Roman" w:cs="Times New Roman"/>
                <w:sz w:val="24"/>
                <w:szCs w:val="24"/>
              </w:rPr>
            </w:pPr>
            <w:r w:rsidRPr="000101B1">
              <w:rPr>
                <w:rFonts w:ascii="Times New Roman" w:eastAsia="Courier New" w:hAnsi="Times New Roman" w:cs="Times New Roman"/>
                <w:color w:val="000000"/>
                <w:sz w:val="24"/>
                <w:szCs w:val="24"/>
                <w:lang w:bidi="en-US"/>
              </w:rPr>
              <w:t xml:space="preserve">10-15упражнений и </w:t>
            </w:r>
            <w:r w:rsidRPr="000101B1">
              <w:rPr>
                <w:rFonts w:ascii="Times New Roman" w:eastAsia="Courier New" w:hAnsi="Times New Roman" w:cs="Times New Roman"/>
                <w:color w:val="000000"/>
                <w:sz w:val="24"/>
                <w:szCs w:val="24"/>
                <w:lang w:bidi="ru-RU"/>
              </w:rPr>
              <w:t>этюдов (по нотам)</w:t>
            </w:r>
          </w:p>
        </w:tc>
        <w:tc>
          <w:tcPr>
            <w:tcW w:w="2522"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4"/>
                <w:szCs w:val="24"/>
              </w:rPr>
            </w:pPr>
            <w:r w:rsidRPr="000101B1">
              <w:rPr>
                <w:rFonts w:ascii="Times New Roman" w:eastAsia="Times New Roman" w:hAnsi="Times New Roman" w:cs="Times New Roman"/>
                <w:color w:val="000000"/>
                <w:sz w:val="24"/>
                <w:szCs w:val="24"/>
                <w:shd w:val="clear" w:color="auto" w:fill="FFFFFF"/>
                <w:lang w:bidi="ru-RU"/>
              </w:rPr>
              <w:t>Работа над выдержанными звуками, упражнениями, гаммами и этюдами в различных нюансах и штрихах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i/>
                <w:color w:val="000000"/>
                <w:sz w:val="24"/>
                <w:szCs w:val="24"/>
                <w:lang w:bidi="ru-RU"/>
              </w:rPr>
            </w:pPr>
            <w:r w:rsidRPr="000101B1">
              <w:rPr>
                <w:rFonts w:ascii="Times New Roman" w:eastAsia="Times New Roman" w:hAnsi="Times New Roman" w:cs="Times New Roman"/>
                <w:i/>
                <w:color w:val="000000"/>
                <w:sz w:val="24"/>
                <w:szCs w:val="24"/>
                <w:lang w:bidi="ru-RU"/>
              </w:rPr>
              <w:t>Поурочный</w:t>
            </w:r>
          </w:p>
          <w:p w:rsidR="005B661E" w:rsidRPr="000101B1" w:rsidRDefault="005B661E" w:rsidP="000101B1">
            <w:pPr>
              <w:widowControl w:val="0"/>
              <w:spacing w:before="60"/>
              <w:ind w:left="120"/>
              <w:jc w:val="center"/>
              <w:rPr>
                <w:rFonts w:ascii="Times New Roman" w:eastAsia="Times New Roman" w:hAnsi="Times New Roman" w:cs="Times New Roman"/>
                <w:sz w:val="24"/>
                <w:szCs w:val="24"/>
              </w:rPr>
            </w:pPr>
            <w:r w:rsidRPr="000101B1">
              <w:rPr>
                <w:rFonts w:ascii="Times New Roman" w:eastAsia="Times New Roman" w:hAnsi="Times New Roman" w:cs="Times New Roman"/>
                <w:i/>
                <w:color w:val="000000"/>
                <w:sz w:val="24"/>
                <w:szCs w:val="24"/>
                <w:lang w:bidi="ru-RU"/>
              </w:rPr>
              <w:t>контроль</w:t>
            </w:r>
          </w:p>
        </w:tc>
      </w:tr>
      <w:tr w:rsidR="005B661E" w:rsidRPr="000101B1" w:rsidTr="005B661E">
        <w:trPr>
          <w:trHeight w:hRule="exact" w:val="2431"/>
        </w:trPr>
        <w:tc>
          <w:tcPr>
            <w:tcW w:w="1853"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i/>
                <w:sz w:val="24"/>
                <w:szCs w:val="24"/>
              </w:rPr>
            </w:pPr>
            <w:r w:rsidRPr="000101B1">
              <w:rPr>
                <w:rFonts w:ascii="Times New Roman" w:eastAsia="Times New Roman" w:hAnsi="Times New Roman" w:cs="Times New Roman"/>
                <w:i/>
                <w:color w:val="000000"/>
                <w:sz w:val="24"/>
                <w:szCs w:val="24"/>
                <w:shd w:val="clear" w:color="auto" w:fill="FFFFFF"/>
                <w:lang w:bidi="ru-RU"/>
              </w:rPr>
              <w:t>Работа над пьесами.</w:t>
            </w:r>
          </w:p>
        </w:tc>
        <w:tc>
          <w:tcPr>
            <w:tcW w:w="3715" w:type="dxa"/>
            <w:gridSpan w:val="2"/>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4"/>
                <w:szCs w:val="24"/>
              </w:rPr>
            </w:pPr>
            <w:r w:rsidRPr="000101B1">
              <w:rPr>
                <w:rFonts w:ascii="Times New Roman" w:eastAsia="Times New Roman" w:hAnsi="Times New Roman" w:cs="Times New Roman"/>
                <w:color w:val="000000"/>
                <w:sz w:val="24"/>
                <w:szCs w:val="24"/>
                <w:shd w:val="clear" w:color="auto" w:fill="FFFFFF"/>
                <w:lang w:bidi="ru-RU"/>
              </w:rPr>
              <w:t>Навыки по использованию музыкально-исполнительских средств выразительности (работа над штрихами, нюансами, звуковедением).</w:t>
            </w:r>
          </w:p>
          <w:p w:rsidR="005B661E" w:rsidRPr="000101B1" w:rsidRDefault="005B661E" w:rsidP="000101B1">
            <w:pPr>
              <w:widowControl w:val="0"/>
              <w:ind w:left="120"/>
              <w:rPr>
                <w:rFonts w:ascii="Times New Roman" w:eastAsia="Times New Roman" w:hAnsi="Times New Roman" w:cs="Times New Roman"/>
                <w:sz w:val="24"/>
                <w:szCs w:val="24"/>
              </w:rPr>
            </w:pPr>
            <w:r w:rsidRPr="000101B1">
              <w:rPr>
                <w:rFonts w:ascii="Times New Roman" w:eastAsia="Times New Roman" w:hAnsi="Times New Roman" w:cs="Times New Roman"/>
                <w:color w:val="000000"/>
                <w:sz w:val="24"/>
                <w:szCs w:val="24"/>
                <w:shd w:val="clear" w:color="auto" w:fill="FFFFFF"/>
                <w:lang w:bidi="ru-RU"/>
              </w:rPr>
              <w:t>Прослеживание связи между художественной и технической сторонами изучаемого произведения.</w:t>
            </w:r>
          </w:p>
          <w:p w:rsidR="005B661E" w:rsidRPr="000101B1" w:rsidRDefault="005B661E" w:rsidP="000101B1">
            <w:pPr>
              <w:widowControl w:val="0"/>
              <w:ind w:left="120"/>
              <w:rPr>
                <w:rFonts w:ascii="Times New Roman" w:eastAsia="Times New Roman" w:hAnsi="Times New Roman" w:cs="Times New Roman"/>
                <w:sz w:val="24"/>
                <w:szCs w:val="24"/>
              </w:rPr>
            </w:pPr>
            <w:r w:rsidRPr="000101B1">
              <w:rPr>
                <w:rFonts w:ascii="Times New Roman" w:eastAsia="Times New Roman" w:hAnsi="Times New Roman" w:cs="Times New Roman"/>
                <w:color w:val="000000"/>
                <w:sz w:val="24"/>
                <w:szCs w:val="24"/>
                <w:shd w:val="clear" w:color="auto" w:fill="FFFFFF"/>
                <w:lang w:bidi="ru-RU"/>
              </w:rPr>
              <w:t>Навыки чтения с листа.</w:t>
            </w:r>
          </w:p>
        </w:tc>
        <w:tc>
          <w:tcPr>
            <w:tcW w:w="2522"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4"/>
                <w:szCs w:val="24"/>
              </w:rPr>
            </w:pPr>
            <w:r w:rsidRPr="000101B1">
              <w:rPr>
                <w:rFonts w:ascii="Times New Roman" w:eastAsia="Times New Roman" w:hAnsi="Times New Roman" w:cs="Times New Roman"/>
                <w:color w:val="000000"/>
                <w:sz w:val="24"/>
                <w:szCs w:val="24"/>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i/>
                <w:color w:val="000000"/>
                <w:sz w:val="24"/>
                <w:szCs w:val="24"/>
                <w:lang w:bidi="ru-RU"/>
              </w:rPr>
            </w:pPr>
            <w:r w:rsidRPr="000101B1">
              <w:rPr>
                <w:rFonts w:ascii="Times New Roman" w:eastAsia="Times New Roman" w:hAnsi="Times New Roman" w:cs="Times New Roman"/>
                <w:i/>
                <w:color w:val="000000"/>
                <w:sz w:val="24"/>
                <w:szCs w:val="24"/>
                <w:lang w:bidi="ru-RU"/>
              </w:rPr>
              <w:t>Поурочный</w:t>
            </w:r>
          </w:p>
          <w:p w:rsidR="005B661E" w:rsidRPr="000101B1" w:rsidRDefault="005B661E" w:rsidP="000101B1">
            <w:pPr>
              <w:widowControl w:val="0"/>
              <w:spacing w:before="120"/>
              <w:ind w:left="120"/>
              <w:jc w:val="center"/>
              <w:rPr>
                <w:rFonts w:ascii="Times New Roman" w:eastAsia="Times New Roman" w:hAnsi="Times New Roman" w:cs="Times New Roman"/>
                <w:sz w:val="24"/>
                <w:szCs w:val="24"/>
              </w:rPr>
            </w:pPr>
            <w:r w:rsidRPr="000101B1">
              <w:rPr>
                <w:rFonts w:ascii="Times New Roman" w:eastAsia="Times New Roman" w:hAnsi="Times New Roman" w:cs="Times New Roman"/>
                <w:i/>
                <w:color w:val="000000"/>
                <w:sz w:val="24"/>
                <w:szCs w:val="24"/>
                <w:lang w:bidi="ru-RU"/>
              </w:rPr>
              <w:t>контроль</w:t>
            </w:r>
          </w:p>
        </w:tc>
      </w:tr>
    </w:tbl>
    <w:p w:rsidR="005B661E" w:rsidRPr="000101B1" w:rsidRDefault="005B661E" w:rsidP="000101B1">
      <w:pPr>
        <w:jc w:val="both"/>
        <w:rPr>
          <w:rFonts w:ascii="Times New Roman" w:hAnsi="Times New Roman" w:cs="Times New Roman"/>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Примерный репертуарный список:</w:t>
      </w:r>
    </w:p>
    <w:p w:rsidR="005B661E" w:rsidRPr="000101B1" w:rsidRDefault="005B661E" w:rsidP="000101B1">
      <w:pPr>
        <w:rPr>
          <w:rFonts w:ascii="Times New Roman" w:hAnsi="Times New Roman" w:cs="Times New Roman"/>
          <w:b/>
          <w:i/>
          <w:sz w:val="24"/>
          <w:szCs w:val="24"/>
        </w:rPr>
      </w:pPr>
      <w:r w:rsidRPr="000101B1">
        <w:rPr>
          <w:rFonts w:ascii="Times New Roman" w:hAnsi="Times New Roman" w:cs="Times New Roman"/>
          <w:b/>
          <w:i/>
          <w:sz w:val="24"/>
          <w:szCs w:val="24"/>
        </w:rPr>
        <w:t>Упражнения, этюды, ансамбли.</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Пушечников И. Школа игры на блок-флейте. - М., 2004</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Оленчик И. Хрестоматия для блок-флейты. - М., 2002 (этюды 11-27)</w:t>
      </w:r>
    </w:p>
    <w:p w:rsidR="005B661E" w:rsidRPr="000101B1" w:rsidRDefault="005B661E" w:rsidP="000101B1">
      <w:pPr>
        <w:suppressAutoHyphens/>
        <w:ind w:firstLine="708"/>
        <w:rPr>
          <w:rFonts w:ascii="Times New Roman" w:eastAsia="SimSun" w:hAnsi="Times New Roman" w:cs="Times New Roman"/>
          <w:b/>
          <w:bCs/>
          <w:i/>
          <w:kern w:val="1"/>
          <w:sz w:val="24"/>
          <w:szCs w:val="24"/>
          <w:lang w:eastAsia="hi-IN" w:bidi="hi-IN"/>
        </w:rPr>
      </w:pPr>
      <w:r w:rsidRPr="000101B1">
        <w:rPr>
          <w:rFonts w:ascii="Times New Roman" w:eastAsia="SimSun" w:hAnsi="Times New Roman" w:cs="Times New Roman"/>
          <w:b/>
          <w:bCs/>
          <w:i/>
          <w:kern w:val="1"/>
          <w:sz w:val="24"/>
          <w:szCs w:val="24"/>
          <w:lang w:eastAsia="hi-IN" w:bidi="hi-IN"/>
        </w:rPr>
        <w:t>Пьесы:</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Бах И. С. Менуэт, Полонез</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Беллини В. Отрывок из оперы «Норма»</w:t>
      </w:r>
    </w:p>
    <w:p w:rsidR="005B661E" w:rsidRPr="000101B1" w:rsidRDefault="005B661E" w:rsidP="000101B1">
      <w:pPr>
        <w:suppressAutoHyphens/>
        <w:contextualSpacing/>
        <w:jc w:val="both"/>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Вебер К. Хор охотников из оперы «Волшебный стрелок»</w:t>
      </w:r>
    </w:p>
    <w:p w:rsidR="005B661E" w:rsidRPr="000101B1" w:rsidRDefault="005B661E" w:rsidP="000101B1">
      <w:pPr>
        <w:suppressAutoHyphens/>
        <w:contextualSpacing/>
        <w:jc w:val="both"/>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Моцарт В. Ария, Менуэт из оперы «Дон Жуан»</w:t>
      </w:r>
    </w:p>
    <w:p w:rsidR="005B661E" w:rsidRPr="000101B1" w:rsidRDefault="005B661E" w:rsidP="000101B1">
      <w:pPr>
        <w:suppressAutoHyphens/>
        <w:contextualSpacing/>
        <w:jc w:val="both"/>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lastRenderedPageBreak/>
        <w:t xml:space="preserve">Мусоргский М.Гопак из оперы «Сорочинская ярмарка» </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Гендель  Г. Бурре</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Гайдн Й. Серенада</w:t>
      </w:r>
    </w:p>
    <w:p w:rsidR="005B661E" w:rsidRPr="000101B1" w:rsidRDefault="005B661E" w:rsidP="000101B1">
      <w:pPr>
        <w:suppressAutoHyphens/>
        <w:contextualSpacing/>
        <w:jc w:val="both"/>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Чайковский П. Сладкая грёза,  Грустная песенка,  Вальс из «Детского альбома»</w:t>
      </w:r>
    </w:p>
    <w:p w:rsidR="005B661E" w:rsidRPr="000101B1" w:rsidRDefault="005B661E" w:rsidP="000101B1">
      <w:pPr>
        <w:suppressAutoHyphens/>
        <w:contextualSpacing/>
        <w:jc w:val="both"/>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Шуман Р. Весёлый крестьянин,  Песенка из «Альбома для юношества»</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 xml:space="preserve">Бриттен Б.  ирландская мелодия «Салли Гарденс» </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Чайковский П. Итальянская песенка</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Шапорин  Ю. Колыбельная</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Бах И. С. Менуэт из «Сюиты для оркестра» № 2</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Гендель  Г. Бурре и Менуэт из Сонаты для гобоя и бассоконтинуо</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Телеман Г. Арияиз Партиты для блок-флейты и бассоконтинуо</w:t>
      </w:r>
    </w:p>
    <w:p w:rsidR="005B661E" w:rsidRPr="000101B1" w:rsidRDefault="005B661E" w:rsidP="000101B1">
      <w:pPr>
        <w:widowControl w:val="0"/>
        <w:jc w:val="right"/>
        <w:rPr>
          <w:rFonts w:ascii="Times New Roman" w:eastAsia="Times New Roman" w:hAnsi="Times New Roman" w:cs="Times New Roman"/>
          <w:b/>
          <w:bCs/>
          <w:i/>
          <w:iCs/>
          <w:color w:val="000000"/>
          <w:sz w:val="24"/>
          <w:szCs w:val="24"/>
          <w:lang w:bidi="ru-RU"/>
        </w:rPr>
      </w:pPr>
    </w:p>
    <w:tbl>
      <w:tblPr>
        <w:tblOverlap w:val="never"/>
        <w:tblW w:w="0" w:type="auto"/>
        <w:jc w:val="center"/>
        <w:tblLayout w:type="fixed"/>
        <w:tblCellMar>
          <w:left w:w="10" w:type="dxa"/>
          <w:right w:w="10" w:type="dxa"/>
        </w:tblCellMar>
        <w:tblLook w:val="04A0"/>
      </w:tblPr>
      <w:tblGrid>
        <w:gridCol w:w="4843"/>
        <w:gridCol w:w="4829"/>
      </w:tblGrid>
      <w:tr w:rsidR="005B661E" w:rsidRPr="000101B1" w:rsidTr="005B661E">
        <w:trPr>
          <w:trHeight w:hRule="exact" w:val="538"/>
          <w:jc w:val="center"/>
        </w:trPr>
        <w:tc>
          <w:tcPr>
            <w:tcW w:w="4843" w:type="dxa"/>
            <w:tcBorders>
              <w:top w:val="single" w:sz="4" w:space="0" w:color="auto"/>
              <w:left w:val="single" w:sz="4" w:space="0" w:color="auto"/>
            </w:tcBorders>
            <w:shd w:val="clear" w:color="auto" w:fill="FFFFFF"/>
            <w:vAlign w:val="center"/>
          </w:tcPr>
          <w:p w:rsidR="005B661E" w:rsidRPr="000101B1" w:rsidRDefault="005B661E" w:rsidP="000101B1">
            <w:pPr>
              <w:widowControl w:val="0"/>
              <w:jc w:val="center"/>
              <w:rPr>
                <w:rFonts w:ascii="Times New Roman" w:eastAsia="Times New Roman" w:hAnsi="Times New Roman" w:cs="Times New Roman"/>
                <w:b/>
                <w:i/>
                <w:color w:val="000000"/>
                <w:sz w:val="24"/>
                <w:szCs w:val="24"/>
                <w:lang w:bidi="ru-RU"/>
              </w:rPr>
            </w:pPr>
            <w:r w:rsidRPr="000101B1">
              <w:rPr>
                <w:rFonts w:ascii="Times New Roman" w:eastAsia="Times New Roman" w:hAnsi="Times New Roman" w:cs="Times New Roman"/>
                <w:b/>
                <w:i/>
                <w:color w:val="000000"/>
                <w:sz w:val="24"/>
                <w:szCs w:val="24"/>
                <w:lang w:bidi="ru-RU"/>
              </w:rPr>
              <w:t>1 полугодие</w:t>
            </w:r>
          </w:p>
        </w:tc>
        <w:tc>
          <w:tcPr>
            <w:tcW w:w="4829" w:type="dxa"/>
            <w:tcBorders>
              <w:top w:val="single" w:sz="4" w:space="0" w:color="auto"/>
              <w:left w:val="single" w:sz="4" w:space="0" w:color="auto"/>
              <w:right w:val="single" w:sz="4" w:space="0" w:color="auto"/>
            </w:tcBorders>
            <w:shd w:val="clear" w:color="auto" w:fill="FFFFFF"/>
            <w:vAlign w:val="center"/>
          </w:tcPr>
          <w:p w:rsidR="005B661E" w:rsidRPr="000101B1" w:rsidRDefault="005B661E" w:rsidP="000101B1">
            <w:pPr>
              <w:widowControl w:val="0"/>
              <w:jc w:val="center"/>
              <w:rPr>
                <w:rFonts w:ascii="Times New Roman" w:eastAsia="Times New Roman" w:hAnsi="Times New Roman" w:cs="Times New Roman"/>
                <w:b/>
                <w:i/>
                <w:color w:val="000000"/>
                <w:sz w:val="24"/>
                <w:szCs w:val="24"/>
                <w:lang w:bidi="ru-RU"/>
              </w:rPr>
            </w:pPr>
            <w:r w:rsidRPr="000101B1">
              <w:rPr>
                <w:rFonts w:ascii="Times New Roman" w:eastAsia="Times New Roman" w:hAnsi="Times New Roman" w:cs="Times New Roman"/>
                <w:b/>
                <w:i/>
                <w:color w:val="000000"/>
                <w:sz w:val="24"/>
                <w:szCs w:val="24"/>
                <w:lang w:bidi="ru-RU"/>
              </w:rPr>
              <w:t>2 полугодие</w:t>
            </w:r>
          </w:p>
        </w:tc>
      </w:tr>
      <w:tr w:rsidR="005B661E" w:rsidRPr="000101B1" w:rsidTr="005B661E">
        <w:trPr>
          <w:trHeight w:hRule="exact" w:val="1483"/>
          <w:jc w:val="center"/>
        </w:trPr>
        <w:tc>
          <w:tcPr>
            <w:tcW w:w="4843"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Октябрь - технический зачет (одна гамма, два разнохарактерных этюда).</w:t>
            </w:r>
          </w:p>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 xml:space="preserve">Декабрь – </w:t>
            </w:r>
            <w:r w:rsidRPr="000101B1">
              <w:rPr>
                <w:rFonts w:ascii="Times New Roman" w:eastAsia="Times New Roman" w:hAnsi="Times New Roman" w:cs="Times New Roman"/>
                <w:b/>
                <w:i/>
                <w:color w:val="000000"/>
                <w:sz w:val="24"/>
                <w:szCs w:val="24"/>
                <w:lang w:bidi="ru-RU"/>
              </w:rPr>
              <w:t>академический концерт</w:t>
            </w:r>
          </w:p>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(2 разнохарактерные пьесы).</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 xml:space="preserve">Май – </w:t>
            </w:r>
            <w:r w:rsidRPr="000101B1">
              <w:rPr>
                <w:rFonts w:ascii="Times New Roman" w:eastAsia="Times New Roman" w:hAnsi="Times New Roman" w:cs="Times New Roman"/>
                <w:b/>
                <w:i/>
                <w:color w:val="000000"/>
                <w:sz w:val="24"/>
                <w:szCs w:val="24"/>
                <w:lang w:bidi="ru-RU"/>
              </w:rPr>
              <w:t>промежуточная аттестация</w:t>
            </w:r>
          </w:p>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 xml:space="preserve"> (2 разнохарактерные пьесы).</w:t>
            </w:r>
          </w:p>
        </w:tc>
      </w:tr>
    </w:tbl>
    <w:p w:rsidR="005B661E" w:rsidRPr="000101B1" w:rsidRDefault="005B661E" w:rsidP="000101B1">
      <w:pPr>
        <w:rPr>
          <w:rFonts w:ascii="Times New Roman" w:hAnsi="Times New Roman" w:cs="Times New Roman"/>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требования к техническому зачету</w:t>
      </w:r>
    </w:p>
    <w:p w:rsidR="005B661E" w:rsidRPr="000101B1" w:rsidRDefault="005B661E" w:rsidP="0038538A">
      <w:pPr>
        <w:pStyle w:val="a9"/>
        <w:numPr>
          <w:ilvl w:val="0"/>
          <w:numId w:val="7"/>
        </w:numPr>
        <w:spacing w:after="0" w:line="240" w:lineRule="auto"/>
        <w:rPr>
          <w:rFonts w:ascii="Times New Roman" w:hAnsi="Times New Roman" w:cs="Times New Roman"/>
          <w:sz w:val="24"/>
          <w:szCs w:val="24"/>
        </w:rPr>
      </w:pPr>
      <w:r w:rsidRPr="000101B1">
        <w:rPr>
          <w:rFonts w:ascii="Times New Roman" w:hAnsi="Times New Roman" w:cs="Times New Roman"/>
          <w:sz w:val="24"/>
          <w:szCs w:val="24"/>
        </w:rPr>
        <w:t>знание пройденных гамм, арпеджио (деташе и легато);</w:t>
      </w:r>
    </w:p>
    <w:p w:rsidR="005B661E" w:rsidRPr="000101B1" w:rsidRDefault="005B661E" w:rsidP="0038538A">
      <w:pPr>
        <w:pStyle w:val="a9"/>
        <w:numPr>
          <w:ilvl w:val="0"/>
          <w:numId w:val="7"/>
        </w:numPr>
        <w:spacing w:after="0" w:line="240" w:lineRule="auto"/>
        <w:rPr>
          <w:rFonts w:ascii="Times New Roman" w:hAnsi="Times New Roman" w:cs="Times New Roman"/>
          <w:sz w:val="24"/>
          <w:szCs w:val="24"/>
        </w:rPr>
      </w:pPr>
      <w:r w:rsidRPr="000101B1">
        <w:rPr>
          <w:rFonts w:ascii="Times New Roman" w:hAnsi="Times New Roman" w:cs="Times New Roman"/>
          <w:sz w:val="24"/>
          <w:szCs w:val="24"/>
        </w:rPr>
        <w:t>исполнение 2х разнохарактерных этюдов (по выбору преподавателя);</w:t>
      </w:r>
    </w:p>
    <w:p w:rsidR="005B661E" w:rsidRPr="000101B1" w:rsidRDefault="005B661E" w:rsidP="0038538A">
      <w:pPr>
        <w:pStyle w:val="a9"/>
        <w:numPr>
          <w:ilvl w:val="0"/>
          <w:numId w:val="7"/>
        </w:numPr>
        <w:spacing w:after="0" w:line="240" w:lineRule="auto"/>
        <w:rPr>
          <w:rFonts w:ascii="Times New Roman" w:hAnsi="Times New Roman" w:cs="Times New Roman"/>
          <w:sz w:val="24"/>
          <w:szCs w:val="24"/>
        </w:rPr>
      </w:pPr>
      <w:r w:rsidRPr="000101B1">
        <w:rPr>
          <w:rFonts w:ascii="Times New Roman" w:hAnsi="Times New Roman" w:cs="Times New Roman"/>
          <w:sz w:val="24"/>
          <w:szCs w:val="24"/>
        </w:rPr>
        <w:t>чтение с листа;</w:t>
      </w:r>
    </w:p>
    <w:p w:rsidR="005B661E" w:rsidRPr="000101B1" w:rsidRDefault="005B661E" w:rsidP="0038538A">
      <w:pPr>
        <w:pStyle w:val="a9"/>
        <w:numPr>
          <w:ilvl w:val="0"/>
          <w:numId w:val="7"/>
        </w:numPr>
        <w:spacing w:after="0" w:line="240" w:lineRule="auto"/>
        <w:rPr>
          <w:rFonts w:ascii="Times New Roman" w:hAnsi="Times New Roman" w:cs="Times New Roman"/>
          <w:sz w:val="24"/>
          <w:szCs w:val="24"/>
        </w:rPr>
      </w:pPr>
      <w:r w:rsidRPr="000101B1">
        <w:rPr>
          <w:rFonts w:ascii="Times New Roman" w:hAnsi="Times New Roman" w:cs="Times New Roman"/>
          <w:sz w:val="24"/>
          <w:szCs w:val="24"/>
        </w:rPr>
        <w:t>знание музыкальных терминов.</w:t>
      </w: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программы промежуточной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Вариант 1</w:t>
      </w:r>
    </w:p>
    <w:p w:rsidR="005B661E" w:rsidRPr="000101B1" w:rsidRDefault="005B661E" w:rsidP="000101B1">
      <w:pPr>
        <w:rPr>
          <w:rFonts w:ascii="Times New Roman" w:hAnsi="Times New Roman" w:cs="Times New Roman"/>
          <w:sz w:val="24"/>
          <w:szCs w:val="24"/>
        </w:rPr>
      </w:pPr>
      <w:r w:rsidRPr="000101B1">
        <w:rPr>
          <w:rFonts w:ascii="Times New Roman" w:hAnsi="Times New Roman" w:cs="Times New Roman"/>
          <w:sz w:val="24"/>
          <w:szCs w:val="24"/>
        </w:rPr>
        <w:t>Р. Шуман.  «Альбом для юношества»:  Песенка</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hAnsi="Times New Roman" w:cs="Times New Roman"/>
          <w:sz w:val="24"/>
          <w:szCs w:val="24"/>
        </w:rPr>
        <w:t xml:space="preserve">Г. </w:t>
      </w:r>
      <w:r w:rsidRPr="000101B1">
        <w:rPr>
          <w:rFonts w:ascii="Times New Roman" w:eastAsia="SimSun" w:hAnsi="Times New Roman" w:cs="Times New Roman"/>
          <w:kern w:val="1"/>
          <w:sz w:val="24"/>
          <w:szCs w:val="24"/>
          <w:lang w:eastAsia="hi-IN" w:bidi="hi-IN"/>
        </w:rPr>
        <w:t>Гендель. Бурре</w:t>
      </w:r>
    </w:p>
    <w:p w:rsidR="005B661E" w:rsidRPr="000101B1" w:rsidRDefault="005B661E" w:rsidP="000101B1">
      <w:pPr>
        <w:rPr>
          <w:rFonts w:ascii="Times New Roman" w:hAnsi="Times New Roman" w:cs="Times New Roman"/>
          <w:sz w:val="24"/>
          <w:szCs w:val="24"/>
        </w:rPr>
      </w:pP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2</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И. С. Бах. Менуэт из «Сюиты для оркестра» № 2</w:t>
      </w:r>
    </w:p>
    <w:p w:rsidR="005B661E" w:rsidRPr="000101B1" w:rsidRDefault="005B661E" w:rsidP="000101B1">
      <w:pPr>
        <w:suppressAutoHyphens/>
        <w:contextualSpacing/>
        <w:rPr>
          <w:rFonts w:ascii="Times New Roman" w:eastAsia="SimSun" w:hAnsi="Times New Roman" w:cs="Times New Roman"/>
          <w:kern w:val="1"/>
          <w:sz w:val="24"/>
          <w:szCs w:val="24"/>
          <w:lang w:eastAsia="hi-IN" w:bidi="hi-IN"/>
        </w:rPr>
      </w:pPr>
      <w:r w:rsidRPr="000101B1">
        <w:rPr>
          <w:rFonts w:ascii="Times New Roman" w:eastAsia="SimSun" w:hAnsi="Times New Roman" w:cs="Times New Roman"/>
          <w:kern w:val="1"/>
          <w:sz w:val="24"/>
          <w:szCs w:val="24"/>
          <w:lang w:eastAsia="hi-IN" w:bidi="hi-IN"/>
        </w:rPr>
        <w:t>П. Чайковский. Вальс из «Детского альбома»</w:t>
      </w:r>
    </w:p>
    <w:p w:rsidR="005B661E" w:rsidRPr="000101B1" w:rsidRDefault="005B661E" w:rsidP="000101B1">
      <w:pPr>
        <w:pStyle w:val="a9"/>
        <w:spacing w:line="240" w:lineRule="auto"/>
        <w:ind w:left="0"/>
        <w:jc w:val="center"/>
        <w:rPr>
          <w:rFonts w:ascii="Times New Roman" w:hAnsi="Times New Roman" w:cs="Times New Roman"/>
          <w:b/>
          <w:i/>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3  класс</w:t>
      </w:r>
    </w:p>
    <w:p w:rsidR="005B661E" w:rsidRPr="000101B1" w:rsidRDefault="005B661E" w:rsidP="000101B1">
      <w:pPr>
        <w:ind w:firstLine="709"/>
        <w:jc w:val="both"/>
        <w:rPr>
          <w:rFonts w:ascii="Times New Roman" w:hAnsi="Times New Roman" w:cs="Times New Roman"/>
          <w:sz w:val="24"/>
          <w:szCs w:val="24"/>
        </w:rPr>
      </w:pPr>
      <w:r w:rsidRPr="000101B1">
        <w:rPr>
          <w:rFonts w:ascii="Times New Roman" w:hAnsi="Times New Roman" w:cs="Times New Roman"/>
          <w:sz w:val="24"/>
          <w:szCs w:val="24"/>
        </w:rPr>
        <w:t xml:space="preserve">Перевод обучающегося с блок-флейты на валторну. </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Постановка исполнительского аппарата; положение губ, мундштука на губах, положение корпуса, головы, рук, инструмента при игре стоя и сидя. Постановка исполнительского дыхания. Звукоизвлечение и работа языка. Понятие об атаке звука. Овладение звуками натурального звукоряда: «До», «Ми», «Соль» первой октавы, «Соль» малой октаны, «До» второй октавы. Овладение звуками диатонического звукоряда от «Соль» малой октавы до «До» второй октавы.</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Привитие элементарных навыков исполнения штрихами «деташе» и «легато». Практическое овладение навыками исполнения интервалов: секунда, терция, кварта, квинта.</w:t>
      </w:r>
    </w:p>
    <w:p w:rsidR="005B661E" w:rsidRPr="000101B1" w:rsidRDefault="005B661E" w:rsidP="000101B1">
      <w:pPr>
        <w:ind w:firstLine="708"/>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В течение третьего  года обучения обучающийся  должен:</w:t>
      </w:r>
    </w:p>
    <w:p w:rsidR="005B661E" w:rsidRPr="000101B1" w:rsidRDefault="005B661E" w:rsidP="0038538A">
      <w:pPr>
        <w:pStyle w:val="a9"/>
        <w:numPr>
          <w:ilvl w:val="0"/>
          <w:numId w:val="26"/>
        </w:numPr>
        <w:spacing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выучить </w:t>
      </w:r>
      <w:r w:rsidRPr="000101B1">
        <w:rPr>
          <w:rFonts w:ascii="Times New Roman" w:eastAsia="Times New Roman" w:hAnsi="Times New Roman" w:cs="Times New Roman"/>
          <w:sz w:val="24"/>
          <w:szCs w:val="24"/>
          <w:lang w:val="en-US"/>
        </w:rPr>
        <w:t>C</w:t>
      </w:r>
      <w:r w:rsidRPr="000101B1">
        <w:rPr>
          <w:rFonts w:ascii="Times New Roman" w:eastAsia="Times New Roman" w:hAnsi="Times New Roman" w:cs="Times New Roman"/>
          <w:sz w:val="24"/>
          <w:szCs w:val="24"/>
        </w:rPr>
        <w:t xml:space="preserve"> – </w:t>
      </w:r>
      <w:r w:rsidRPr="000101B1">
        <w:rPr>
          <w:rFonts w:ascii="Times New Roman" w:eastAsia="Times New Roman" w:hAnsi="Times New Roman" w:cs="Times New Roman"/>
          <w:sz w:val="24"/>
          <w:szCs w:val="24"/>
          <w:lang w:val="en-US"/>
        </w:rPr>
        <w:t>dur</w:t>
      </w:r>
      <w:r w:rsidRPr="000101B1">
        <w:rPr>
          <w:rFonts w:ascii="Times New Roman" w:eastAsia="Times New Roman" w:hAnsi="Times New Roman" w:cs="Times New Roman"/>
          <w:sz w:val="24"/>
          <w:szCs w:val="24"/>
        </w:rPr>
        <w:t xml:space="preserve">, </w:t>
      </w:r>
      <w:r w:rsidRPr="000101B1">
        <w:rPr>
          <w:rFonts w:ascii="Times New Roman" w:eastAsia="Times New Roman" w:hAnsi="Times New Roman" w:cs="Times New Roman"/>
          <w:sz w:val="24"/>
          <w:szCs w:val="24"/>
          <w:lang w:val="en-US"/>
        </w:rPr>
        <w:t>G</w:t>
      </w:r>
      <w:r w:rsidRPr="000101B1">
        <w:rPr>
          <w:rFonts w:ascii="Times New Roman" w:eastAsia="Times New Roman" w:hAnsi="Times New Roman" w:cs="Times New Roman"/>
          <w:sz w:val="24"/>
          <w:szCs w:val="24"/>
        </w:rPr>
        <w:t xml:space="preserve"> – </w:t>
      </w:r>
      <w:r w:rsidRPr="000101B1">
        <w:rPr>
          <w:rFonts w:ascii="Times New Roman" w:eastAsia="Times New Roman" w:hAnsi="Times New Roman" w:cs="Times New Roman"/>
          <w:sz w:val="24"/>
          <w:szCs w:val="24"/>
          <w:lang w:val="en-US"/>
        </w:rPr>
        <w:t>dur</w:t>
      </w:r>
      <w:r w:rsidRPr="000101B1">
        <w:rPr>
          <w:rFonts w:ascii="Times New Roman" w:eastAsia="Times New Roman" w:hAnsi="Times New Roman" w:cs="Times New Roman"/>
          <w:sz w:val="24"/>
          <w:szCs w:val="24"/>
        </w:rPr>
        <w:t xml:space="preserve">, </w:t>
      </w:r>
      <w:r w:rsidRPr="000101B1">
        <w:rPr>
          <w:rFonts w:ascii="Times New Roman" w:eastAsia="Times New Roman" w:hAnsi="Times New Roman" w:cs="Times New Roman"/>
          <w:sz w:val="24"/>
          <w:szCs w:val="24"/>
          <w:lang w:val="en-US"/>
        </w:rPr>
        <w:t>F</w:t>
      </w:r>
      <w:r w:rsidRPr="000101B1">
        <w:rPr>
          <w:rFonts w:ascii="Times New Roman" w:eastAsia="Times New Roman" w:hAnsi="Times New Roman" w:cs="Times New Roman"/>
          <w:sz w:val="24"/>
          <w:szCs w:val="24"/>
        </w:rPr>
        <w:t xml:space="preserve"> – </w:t>
      </w:r>
      <w:r w:rsidRPr="000101B1">
        <w:rPr>
          <w:rFonts w:ascii="Times New Roman" w:eastAsia="Times New Roman" w:hAnsi="Times New Roman" w:cs="Times New Roman"/>
          <w:sz w:val="24"/>
          <w:szCs w:val="24"/>
          <w:lang w:val="en-US"/>
        </w:rPr>
        <w:t>dur</w:t>
      </w:r>
      <w:r w:rsidRPr="000101B1">
        <w:rPr>
          <w:rFonts w:ascii="Times New Roman" w:eastAsia="Times New Roman" w:hAnsi="Times New Roman" w:cs="Times New Roman"/>
          <w:sz w:val="24"/>
          <w:szCs w:val="24"/>
        </w:rPr>
        <w:t xml:space="preserve">, </w:t>
      </w:r>
      <w:r w:rsidRPr="000101B1">
        <w:rPr>
          <w:rFonts w:ascii="Times New Roman" w:eastAsia="Times New Roman" w:hAnsi="Times New Roman" w:cs="Times New Roman"/>
          <w:sz w:val="24"/>
          <w:szCs w:val="24"/>
          <w:lang w:val="en-US"/>
        </w:rPr>
        <w:t>a</w:t>
      </w:r>
      <w:r w:rsidRPr="000101B1">
        <w:rPr>
          <w:rFonts w:ascii="Times New Roman" w:eastAsia="Times New Roman" w:hAnsi="Times New Roman" w:cs="Times New Roman"/>
          <w:sz w:val="24"/>
          <w:szCs w:val="24"/>
        </w:rPr>
        <w:t>–</w:t>
      </w:r>
      <w:r w:rsidRPr="000101B1">
        <w:rPr>
          <w:rFonts w:ascii="Times New Roman" w:eastAsia="Times New Roman" w:hAnsi="Times New Roman" w:cs="Times New Roman"/>
          <w:sz w:val="24"/>
          <w:szCs w:val="24"/>
          <w:lang w:val="en-US"/>
        </w:rPr>
        <w:t>moll</w:t>
      </w:r>
      <w:r w:rsidRPr="000101B1">
        <w:rPr>
          <w:rFonts w:ascii="Times New Roman" w:eastAsia="Times New Roman" w:hAnsi="Times New Roman" w:cs="Times New Roman"/>
          <w:sz w:val="24"/>
          <w:szCs w:val="24"/>
        </w:rPr>
        <w:t xml:space="preserve"> в одну октаву, половинными и четвертыми длительностями в медленном темпе;</w:t>
      </w:r>
    </w:p>
    <w:p w:rsidR="005B661E" w:rsidRPr="000101B1" w:rsidRDefault="005B661E" w:rsidP="0038538A">
      <w:pPr>
        <w:pStyle w:val="a9"/>
        <w:numPr>
          <w:ilvl w:val="0"/>
          <w:numId w:val="26"/>
        </w:numPr>
        <w:spacing w:after="0"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арпеджио тонических трезвучий в прямом движении;</w:t>
      </w:r>
    </w:p>
    <w:p w:rsidR="005B661E" w:rsidRPr="000101B1" w:rsidRDefault="005B661E" w:rsidP="0038538A">
      <w:pPr>
        <w:pStyle w:val="ae"/>
        <w:numPr>
          <w:ilvl w:val="0"/>
          <w:numId w:val="26"/>
        </w:numPr>
        <w:spacing w:line="240" w:lineRule="auto"/>
        <w:rPr>
          <w:sz w:val="24"/>
          <w:szCs w:val="24"/>
        </w:rPr>
      </w:pPr>
      <w:r w:rsidRPr="000101B1">
        <w:rPr>
          <w:sz w:val="24"/>
          <w:szCs w:val="24"/>
        </w:rPr>
        <w:t>10-15упражнений и этюдов (по нотам);</w:t>
      </w:r>
    </w:p>
    <w:p w:rsidR="005B661E" w:rsidRPr="000101B1" w:rsidRDefault="005B661E" w:rsidP="0038538A">
      <w:pPr>
        <w:pStyle w:val="ae"/>
        <w:numPr>
          <w:ilvl w:val="0"/>
          <w:numId w:val="26"/>
        </w:numPr>
        <w:spacing w:line="240" w:lineRule="auto"/>
        <w:rPr>
          <w:sz w:val="24"/>
          <w:szCs w:val="24"/>
        </w:rPr>
      </w:pPr>
      <w:r w:rsidRPr="000101B1">
        <w:rPr>
          <w:sz w:val="24"/>
          <w:szCs w:val="24"/>
        </w:rPr>
        <w:t>10-12разнохарактерных пьес и народных песен;</w:t>
      </w:r>
    </w:p>
    <w:p w:rsidR="005B661E" w:rsidRPr="000101B1" w:rsidRDefault="005B661E" w:rsidP="0038538A">
      <w:pPr>
        <w:pStyle w:val="ae"/>
        <w:numPr>
          <w:ilvl w:val="0"/>
          <w:numId w:val="26"/>
        </w:numPr>
        <w:spacing w:line="240" w:lineRule="auto"/>
        <w:rPr>
          <w:sz w:val="24"/>
          <w:szCs w:val="24"/>
        </w:rPr>
      </w:pPr>
      <w:r w:rsidRPr="000101B1">
        <w:rPr>
          <w:sz w:val="24"/>
          <w:szCs w:val="24"/>
        </w:rPr>
        <w:lastRenderedPageBreak/>
        <w:t>систематически работать над развитием чтения с листа лёгких пьес, этюдов (в умеренном темпе)</w:t>
      </w:r>
    </w:p>
    <w:p w:rsidR="005B661E" w:rsidRPr="000101B1" w:rsidRDefault="005B661E" w:rsidP="000101B1">
      <w:pPr>
        <w:suppressAutoHyphens/>
        <w:ind w:firstLine="708"/>
        <w:jc w:val="right"/>
        <w:rPr>
          <w:rFonts w:ascii="Times New Roman" w:eastAsia="SimSun" w:hAnsi="Times New Roman" w:cs="Mangal"/>
          <w:b/>
          <w:i/>
          <w:kern w:val="1"/>
          <w:sz w:val="24"/>
          <w:szCs w:val="24"/>
          <w:lang w:eastAsia="hi-IN" w:bidi="hi-IN"/>
        </w:rPr>
      </w:pPr>
    </w:p>
    <w:tbl>
      <w:tblPr>
        <w:tblW w:w="0" w:type="auto"/>
        <w:tblLayout w:type="fixed"/>
        <w:tblCellMar>
          <w:left w:w="10" w:type="dxa"/>
          <w:right w:w="10" w:type="dxa"/>
        </w:tblCellMar>
        <w:tblLook w:val="04A0"/>
      </w:tblPr>
      <w:tblGrid>
        <w:gridCol w:w="2011"/>
        <w:gridCol w:w="3557"/>
        <w:gridCol w:w="2352"/>
        <w:gridCol w:w="1738"/>
      </w:tblGrid>
      <w:tr w:rsidR="005B661E" w:rsidRPr="000101B1" w:rsidTr="005B661E">
        <w:trPr>
          <w:trHeight w:hRule="exact" w:val="998"/>
        </w:trPr>
        <w:tc>
          <w:tcPr>
            <w:tcW w:w="2011" w:type="dxa"/>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Раздел учебного предмета</w:t>
            </w:r>
          </w:p>
          <w:p w:rsidR="005B661E" w:rsidRPr="000101B1" w:rsidRDefault="005B661E" w:rsidP="000101B1">
            <w:pPr>
              <w:jc w:val="right"/>
              <w:rPr>
                <w:rFonts w:ascii="Times New Roman" w:eastAsia="Times New Roman" w:hAnsi="Times New Roman" w:cs="Times New Roman"/>
                <w:sz w:val="22"/>
                <w:szCs w:val="24"/>
                <w:lang w:bidi="ru-RU"/>
              </w:rPr>
            </w:pPr>
          </w:p>
        </w:tc>
        <w:tc>
          <w:tcPr>
            <w:tcW w:w="3557" w:type="dxa"/>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Дидактические единицы</w:t>
            </w:r>
          </w:p>
        </w:tc>
        <w:tc>
          <w:tcPr>
            <w:tcW w:w="235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Формы текущего контроля</w:t>
            </w:r>
          </w:p>
        </w:tc>
      </w:tr>
      <w:tr w:rsidR="005B661E" w:rsidRPr="000101B1" w:rsidTr="005B661E">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b/>
                <w:i/>
                <w:color w:val="000000"/>
                <w:sz w:val="22"/>
                <w:szCs w:val="24"/>
                <w:lang w:bidi="ru-RU"/>
              </w:rPr>
              <w:t>3 класс (валторна</w:t>
            </w:r>
            <w:r w:rsidRPr="000101B1">
              <w:rPr>
                <w:rFonts w:ascii="Times New Roman" w:eastAsia="Times New Roman" w:hAnsi="Times New Roman" w:cs="Times New Roman"/>
                <w:color w:val="000000"/>
                <w:sz w:val="22"/>
                <w:szCs w:val="24"/>
                <w:lang w:bidi="ru-RU"/>
              </w:rPr>
              <w:t>)</w:t>
            </w:r>
          </w:p>
        </w:tc>
      </w:tr>
      <w:tr w:rsidR="005B661E" w:rsidRPr="000101B1" w:rsidTr="005B661E">
        <w:trPr>
          <w:trHeight w:hRule="exact" w:val="2824"/>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Формирование</w:t>
            </w:r>
          </w:p>
          <w:p w:rsidR="005B661E" w:rsidRPr="000101B1" w:rsidRDefault="005B661E" w:rsidP="000101B1">
            <w:pPr>
              <w:widowControl w:val="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исполнительской</w:t>
            </w:r>
          </w:p>
          <w:p w:rsidR="005B661E" w:rsidRPr="000101B1" w:rsidRDefault="005B661E" w:rsidP="000101B1">
            <w:pPr>
              <w:widowControl w:val="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Работа над  постановкой  губ, рук, корпуса, исполнительского дыхания;</w:t>
            </w:r>
          </w:p>
          <w:p w:rsidR="005B661E" w:rsidRPr="000101B1" w:rsidRDefault="005B661E" w:rsidP="000101B1">
            <w:pPr>
              <w:widowControl w:val="0"/>
              <w:ind w:left="120"/>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Гаммы</w:t>
            </w:r>
            <w:r w:rsidRPr="000101B1">
              <w:rPr>
                <w:rFonts w:ascii="Times New Roman" w:eastAsia="Times New Roman" w:hAnsi="Times New Roman" w:cs="Times New Roman"/>
                <w:sz w:val="22"/>
                <w:szCs w:val="24"/>
                <w:lang w:val="en-US"/>
              </w:rPr>
              <w:t>C</w:t>
            </w:r>
            <w:r w:rsidRPr="000101B1">
              <w:rPr>
                <w:rFonts w:ascii="Times New Roman" w:eastAsia="Times New Roman" w:hAnsi="Times New Roman" w:cs="Times New Roman"/>
                <w:sz w:val="22"/>
                <w:szCs w:val="24"/>
              </w:rPr>
              <w:t xml:space="preserve"> – </w:t>
            </w:r>
            <w:r w:rsidRPr="000101B1">
              <w:rPr>
                <w:rFonts w:ascii="Times New Roman" w:eastAsia="Times New Roman" w:hAnsi="Times New Roman" w:cs="Times New Roman"/>
                <w:sz w:val="22"/>
                <w:szCs w:val="24"/>
                <w:lang w:val="en-US"/>
              </w:rPr>
              <w:t>dur</w:t>
            </w:r>
            <w:r w:rsidRPr="000101B1">
              <w:rPr>
                <w:rFonts w:ascii="Times New Roman" w:eastAsia="Times New Roman" w:hAnsi="Times New Roman" w:cs="Times New Roman"/>
                <w:sz w:val="22"/>
                <w:szCs w:val="24"/>
              </w:rPr>
              <w:t xml:space="preserve">,  </w:t>
            </w:r>
            <w:r w:rsidRPr="000101B1">
              <w:rPr>
                <w:rFonts w:ascii="Times New Roman" w:eastAsia="Times New Roman" w:hAnsi="Times New Roman" w:cs="Times New Roman"/>
                <w:sz w:val="22"/>
                <w:szCs w:val="24"/>
                <w:lang w:val="en-US"/>
              </w:rPr>
              <w:t>G</w:t>
            </w:r>
            <w:r w:rsidRPr="000101B1">
              <w:rPr>
                <w:rFonts w:ascii="Times New Roman" w:eastAsia="Times New Roman" w:hAnsi="Times New Roman" w:cs="Times New Roman"/>
                <w:sz w:val="22"/>
                <w:szCs w:val="24"/>
              </w:rPr>
              <w:t xml:space="preserve"> – </w:t>
            </w:r>
            <w:r w:rsidRPr="000101B1">
              <w:rPr>
                <w:rFonts w:ascii="Times New Roman" w:eastAsia="Times New Roman" w:hAnsi="Times New Roman" w:cs="Times New Roman"/>
                <w:sz w:val="22"/>
                <w:szCs w:val="24"/>
                <w:lang w:val="en-US"/>
              </w:rPr>
              <w:t>dur</w:t>
            </w:r>
            <w:r w:rsidRPr="000101B1">
              <w:rPr>
                <w:rFonts w:ascii="Times New Roman" w:eastAsia="Times New Roman" w:hAnsi="Times New Roman" w:cs="Times New Roman"/>
                <w:sz w:val="22"/>
                <w:szCs w:val="24"/>
              </w:rPr>
              <w:t xml:space="preserve">,  </w:t>
            </w:r>
            <w:r w:rsidRPr="000101B1">
              <w:rPr>
                <w:rFonts w:ascii="Times New Roman" w:eastAsia="Times New Roman" w:hAnsi="Times New Roman" w:cs="Times New Roman"/>
                <w:sz w:val="22"/>
                <w:szCs w:val="24"/>
                <w:lang w:val="en-US"/>
              </w:rPr>
              <w:t>F</w:t>
            </w:r>
            <w:r w:rsidRPr="000101B1">
              <w:rPr>
                <w:rFonts w:ascii="Times New Roman" w:eastAsia="Times New Roman" w:hAnsi="Times New Roman" w:cs="Times New Roman"/>
                <w:sz w:val="22"/>
                <w:szCs w:val="24"/>
              </w:rPr>
              <w:t xml:space="preserve"> – </w:t>
            </w:r>
            <w:r w:rsidRPr="000101B1">
              <w:rPr>
                <w:rFonts w:ascii="Times New Roman" w:eastAsia="Times New Roman" w:hAnsi="Times New Roman" w:cs="Times New Roman"/>
                <w:sz w:val="22"/>
                <w:szCs w:val="24"/>
                <w:lang w:val="en-US"/>
              </w:rPr>
              <w:t>dur</w:t>
            </w:r>
            <w:r w:rsidRPr="000101B1">
              <w:rPr>
                <w:rFonts w:ascii="Times New Roman" w:eastAsia="Times New Roman" w:hAnsi="Times New Roman" w:cs="Times New Roman"/>
                <w:sz w:val="22"/>
                <w:szCs w:val="24"/>
              </w:rPr>
              <w:t xml:space="preserve">,  </w:t>
            </w:r>
            <w:r w:rsidRPr="000101B1">
              <w:rPr>
                <w:rFonts w:ascii="Times New Roman" w:eastAsia="Times New Roman" w:hAnsi="Times New Roman" w:cs="Times New Roman"/>
                <w:sz w:val="22"/>
                <w:szCs w:val="24"/>
                <w:lang w:val="en-US"/>
              </w:rPr>
              <w:t>a</w:t>
            </w:r>
            <w:r w:rsidRPr="000101B1">
              <w:rPr>
                <w:rFonts w:ascii="Times New Roman" w:eastAsia="Times New Roman" w:hAnsi="Times New Roman" w:cs="Times New Roman"/>
                <w:sz w:val="22"/>
                <w:szCs w:val="24"/>
              </w:rPr>
              <w:t xml:space="preserve"> – </w:t>
            </w:r>
            <w:r w:rsidRPr="000101B1">
              <w:rPr>
                <w:rFonts w:ascii="Times New Roman" w:eastAsia="Times New Roman" w:hAnsi="Times New Roman" w:cs="Times New Roman"/>
                <w:sz w:val="22"/>
                <w:szCs w:val="24"/>
                <w:lang w:val="en-US"/>
              </w:rPr>
              <w:t>moll</w:t>
            </w:r>
            <w:r w:rsidRPr="000101B1">
              <w:rPr>
                <w:rFonts w:ascii="Times New Roman" w:eastAsia="Times New Roman" w:hAnsi="Times New Roman" w:cs="Times New Roman"/>
                <w:sz w:val="22"/>
                <w:szCs w:val="24"/>
              </w:rPr>
              <w:t xml:space="preserve">  в одну октаву, половинными и четвертыми длительностями в медленном темпе</w:t>
            </w:r>
            <w:r w:rsidRPr="000101B1">
              <w:rPr>
                <w:rFonts w:ascii="Times New Roman" w:eastAsia="Times New Roman" w:hAnsi="Times New Roman" w:cs="Times New Roman"/>
                <w:color w:val="000000"/>
                <w:sz w:val="22"/>
                <w:szCs w:val="24"/>
                <w:shd w:val="clear" w:color="auto" w:fill="FFFFFF"/>
                <w:lang w:bidi="ru-RU"/>
              </w:rPr>
              <w:t>;</w:t>
            </w:r>
          </w:p>
          <w:p w:rsidR="005B661E" w:rsidRPr="000101B1" w:rsidRDefault="005B661E" w:rsidP="000101B1">
            <w:pPr>
              <w:widowControl w:val="0"/>
              <w:ind w:left="120"/>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sz w:val="22"/>
                <w:szCs w:val="24"/>
              </w:rPr>
              <w:t>арпеджио тонических трезвучий в прямом движении;</w:t>
            </w:r>
          </w:p>
          <w:p w:rsidR="005B661E" w:rsidRPr="000101B1" w:rsidRDefault="005B661E" w:rsidP="000101B1">
            <w:pPr>
              <w:widowControl w:val="0"/>
              <w:ind w:left="120"/>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Гаммы исполнять штрихами </w:t>
            </w:r>
            <w:r w:rsidRPr="000101B1">
              <w:rPr>
                <w:rFonts w:ascii="Times New Roman" w:eastAsia="Times New Roman" w:hAnsi="Times New Roman" w:cs="Times New Roman"/>
                <w:i/>
                <w:iCs/>
                <w:color w:val="000000"/>
                <w:sz w:val="22"/>
                <w:szCs w:val="24"/>
                <w:shd w:val="clear" w:color="auto" w:fill="FFFFFF"/>
                <w:lang w:bidi="en-US"/>
              </w:rPr>
              <w:t>деташе и легато</w:t>
            </w:r>
            <w:r w:rsidRPr="000101B1">
              <w:rPr>
                <w:rFonts w:ascii="Times New Roman" w:eastAsia="Times New Roman" w:hAnsi="Times New Roman" w:cs="Times New Roman"/>
                <w:color w:val="000000"/>
                <w:sz w:val="22"/>
                <w:szCs w:val="24"/>
                <w:shd w:val="clear" w:color="auto" w:fill="FFFFFF"/>
                <w:lang w:bidi="ru-RU"/>
              </w:rPr>
              <w:t>в достаточно умеренном темпе;</w:t>
            </w:r>
          </w:p>
          <w:p w:rsidR="005B661E" w:rsidRPr="000101B1" w:rsidRDefault="005B661E" w:rsidP="000101B1">
            <w:pPr>
              <w:widowControl w:val="0"/>
              <w:ind w:left="120"/>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10-15  упражнений и этюдов (по нотам) </w:t>
            </w:r>
          </w:p>
          <w:p w:rsidR="005B661E" w:rsidRPr="000101B1" w:rsidRDefault="005B661E" w:rsidP="000101B1">
            <w:pPr>
              <w:widowControl w:val="0"/>
              <w:ind w:left="120"/>
              <w:rPr>
                <w:rFonts w:ascii="Times New Roman" w:eastAsia="Times New Roman" w:hAnsi="Times New Roman" w:cs="Times New Roman"/>
                <w:color w:val="000000"/>
                <w:sz w:val="22"/>
                <w:szCs w:val="24"/>
                <w:shd w:val="clear" w:color="auto" w:fill="FFFFFF"/>
                <w:lang w:bidi="ru-RU"/>
              </w:rPr>
            </w:pPr>
          </w:p>
          <w:p w:rsidR="005B661E" w:rsidRPr="000101B1" w:rsidRDefault="005B661E" w:rsidP="000101B1">
            <w:pPr>
              <w:widowControl w:val="0"/>
              <w:ind w:left="120"/>
              <w:rPr>
                <w:rFonts w:ascii="Times New Roman" w:eastAsia="Times New Roman" w:hAnsi="Times New Roman" w:cs="Times New Roman"/>
                <w:color w:val="000000"/>
                <w:sz w:val="22"/>
                <w:szCs w:val="24"/>
                <w:shd w:val="clear" w:color="auto" w:fill="FFFFFF"/>
                <w:lang w:bidi="ru-RU"/>
              </w:rPr>
            </w:pPr>
          </w:p>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нотам).</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0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spacing w:after="12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Поурочный</w:t>
            </w:r>
          </w:p>
          <w:p w:rsidR="005B661E" w:rsidRPr="000101B1" w:rsidRDefault="005B661E" w:rsidP="000101B1">
            <w:pPr>
              <w:widowControl w:val="0"/>
              <w:spacing w:before="12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контроль</w:t>
            </w:r>
          </w:p>
        </w:tc>
      </w:tr>
      <w:tr w:rsidR="005B661E" w:rsidRPr="000101B1" w:rsidTr="005B661E">
        <w:trPr>
          <w:trHeight w:hRule="exact" w:val="2577"/>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jc w:val="both"/>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Навыки по использованию музыкально-исполнительских средств выразительности (работа над штрихами, нюансами, звуковедением).</w:t>
            </w:r>
          </w:p>
          <w:p w:rsidR="005B661E" w:rsidRPr="000101B1" w:rsidRDefault="005B661E" w:rsidP="000101B1">
            <w:pPr>
              <w:widowControl w:val="0"/>
              <w:jc w:val="both"/>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Прослеживание  связи между</w:t>
            </w:r>
          </w:p>
          <w:p w:rsidR="005B661E" w:rsidRPr="000101B1" w:rsidRDefault="005B661E" w:rsidP="000101B1">
            <w:pPr>
              <w:widowControl w:val="0"/>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 художественной и технической сторонами изучаемого  произведения.</w:t>
            </w:r>
          </w:p>
          <w:p w:rsidR="005B661E" w:rsidRPr="000101B1" w:rsidRDefault="005B661E" w:rsidP="000101B1">
            <w:pPr>
              <w:widowControl w:val="0"/>
              <w:jc w:val="both"/>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Навыки чтения с листа.</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spacing w:after="12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Поурочный</w:t>
            </w:r>
          </w:p>
          <w:p w:rsidR="005B661E" w:rsidRPr="000101B1" w:rsidRDefault="005B661E" w:rsidP="000101B1">
            <w:pPr>
              <w:widowControl w:val="0"/>
              <w:spacing w:before="12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контроль</w:t>
            </w:r>
          </w:p>
        </w:tc>
      </w:tr>
    </w:tbl>
    <w:p w:rsidR="005B661E" w:rsidRPr="000101B1" w:rsidRDefault="005B661E" w:rsidP="000101B1">
      <w:pPr>
        <w:jc w:val="both"/>
        <w:rPr>
          <w:sz w:val="24"/>
          <w:szCs w:val="24"/>
        </w:rPr>
      </w:pPr>
    </w:p>
    <w:p w:rsidR="005B661E" w:rsidRPr="000101B1" w:rsidRDefault="005B661E" w:rsidP="000101B1">
      <w:pPr>
        <w:jc w:val="center"/>
        <w:rPr>
          <w:rFonts w:ascii="Times New Roman" w:hAnsi="Times New Roman" w:cs="Times New Roman"/>
          <w:b/>
          <w:sz w:val="24"/>
          <w:szCs w:val="24"/>
        </w:rPr>
      </w:pPr>
      <w:r w:rsidRPr="000101B1">
        <w:rPr>
          <w:rFonts w:ascii="Times New Roman" w:hAnsi="Times New Roman" w:cs="Times New Roman"/>
          <w:b/>
          <w:i/>
          <w:sz w:val="24"/>
          <w:szCs w:val="24"/>
        </w:rPr>
        <w:t>Примерный репертуарный список</w:t>
      </w:r>
      <w:r w:rsidRPr="000101B1">
        <w:rPr>
          <w:rFonts w:ascii="Times New Roman" w:hAnsi="Times New Roman" w:cs="Times New Roman"/>
          <w:b/>
          <w:sz w:val="24"/>
          <w:szCs w:val="24"/>
        </w:rPr>
        <w:t>:</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Этюды из сборников по выбору преподавателя: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«Школа игры на трубе»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Хрестоматия для трубы  1-3 классы 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Кобец И.  «Начальная школа игры на трубе» 1970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Арбан Ж. «Школа игры на корнете а пистоне и трубе» 1958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Баласанян С.  «Школа игры на трубе» 1982г.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Киньон Дж.  «Метод игры на духовых инструментах»1970г.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Семёнов А.  «Детский альбом» для валторны 1988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«Хрестоматия для валторны»  cоставитель  В.Полех  1-2 классы 1973г.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Полех В.  «Хрестоматия для валторны» 1-5 классы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Щоллар Ф.  «Школа игры на валторне»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Буяновский В.  «Избранные этюды для валторны»</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Пьесы:</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Русские народные песни: «Во поле берёза стояла», «Рябушечка», «Как под горкой»</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Люлли Ж. Песенка</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Моцарт В.  Весёлый май</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Газизов В.  Весёлый пешеход</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Макаров Е.   Вечер</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Ботяров Е.  Колыбельная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Газизов Р. Весёлый пешеход</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Ботяров Е. Труба и барабан</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Терегулов  Е.  Старинный танец</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lastRenderedPageBreak/>
        <w:t>Чайковский П.  Дровосек</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Белорусская народная песня «Журавель» </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Моцарт В. Аллегретто</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Губайдуллина С.  Элегия» </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Мешков Н. «Как под горкой», «Ой, лис», «Ах ты, берёза» </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Сигал Л. Первые шаги</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Чудова Т. Золотой петушок,   Дятел</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Гедике А. Русская песня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Английские  народные  песни «Бинго» , «Спи, малыш» </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Телеман Г.  Пьеса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Полех В.  Пьеса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Русская народная песня «Сеяли девушки яровой хмель»</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Белорусская народная песня «Савка и Гришка»</w:t>
      </w:r>
    </w:p>
    <w:p w:rsidR="005B661E" w:rsidRPr="000101B1" w:rsidRDefault="005B661E" w:rsidP="000101B1">
      <w:pPr>
        <w:jc w:val="right"/>
        <w:rPr>
          <w:rFonts w:ascii="Times New Roman" w:eastAsia="Times New Roman" w:hAnsi="Times New Roman" w:cs="Mangal"/>
          <w:b/>
          <w:i/>
          <w:kern w:val="1"/>
          <w:sz w:val="24"/>
          <w:szCs w:val="24"/>
          <w:lang w:eastAsia="hi-IN" w:bidi="hi-IN"/>
        </w:rPr>
      </w:pPr>
    </w:p>
    <w:tbl>
      <w:tblPr>
        <w:tblW w:w="0" w:type="auto"/>
        <w:tblLayout w:type="fixed"/>
        <w:tblLook w:val="0000"/>
      </w:tblPr>
      <w:tblGrid>
        <w:gridCol w:w="4920"/>
        <w:gridCol w:w="4920"/>
      </w:tblGrid>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2 полугодие</w:t>
            </w:r>
          </w:p>
        </w:tc>
      </w:tr>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Октябрь – технический зачет (одна мажорная  гамма, 2 разнохарактерных этюда)</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Декабрь – </w:t>
            </w:r>
            <w:r w:rsidRPr="000101B1">
              <w:rPr>
                <w:rFonts w:ascii="Times New Roman" w:eastAsia="Times New Roman" w:hAnsi="Times New Roman" w:cs="Mangal"/>
                <w:b/>
                <w:i/>
                <w:kern w:val="1"/>
                <w:sz w:val="24"/>
                <w:szCs w:val="24"/>
                <w:lang w:eastAsia="hi-IN" w:bidi="hi-IN"/>
              </w:rPr>
              <w:t>академический концерт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Март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минорная гамма, один этюд)</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промежуточная аттестация</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w:t>
            </w:r>
          </w:p>
        </w:tc>
      </w:tr>
    </w:tbl>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программы промежуточной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Вариант 1</w:t>
      </w:r>
    </w:p>
    <w:p w:rsidR="005B661E" w:rsidRPr="000101B1" w:rsidRDefault="005B661E" w:rsidP="000101B1">
      <w:pPr>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Русские народные песни: «Во поле берёза стояла»</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Моцарт В.  Весёлый май</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2</w:t>
      </w:r>
    </w:p>
    <w:p w:rsidR="005B661E" w:rsidRPr="000101B1" w:rsidRDefault="005B661E" w:rsidP="000101B1">
      <w:pPr>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Русские народные песни: «Как под горкой »</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Газизов В.  Весёлый пешеход</w:t>
      </w: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4 класс</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Совершенствование исполнительского аппарата обучающегося: укрепление н развитие амбушюра, исполнительского дыхания, развитие подвижности языка и пальцев.</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Расширение диапазона извлекаемых звуков: вниз до «Ми» малой октавы, вверх до «Ре», «Ми» второй октавы.</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Совершенствование навыков исполнения штрихами: «деташе», «легато», «стаккато».</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Развитие навыков исполнения интервалов: секста, септима, октава динамическими оттенками: «пиано», «меццо форте», «акцент», «крещендо», «диминуэндо».</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Привитие навыков игры в ансамбле духовых инструментов, чтения с листа.</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hAnsi="Times New Roman" w:cs="Times New Roman"/>
          <w:sz w:val="24"/>
          <w:szCs w:val="24"/>
        </w:rPr>
        <w:t>Знакомство с крупной формой.</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Овладение навыками транспозиции на большую секунду вниз. Систематическая работа над улучшением качества звучания инструмента.</w:t>
      </w:r>
    </w:p>
    <w:p w:rsidR="005B661E" w:rsidRPr="000101B1" w:rsidRDefault="005B661E" w:rsidP="000101B1">
      <w:pPr>
        <w:widowControl w:val="0"/>
        <w:spacing w:after="1"/>
        <w:ind w:left="20" w:firstLine="680"/>
        <w:jc w:val="both"/>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В течение четвертого  года обучения обучающийся  должен:</w:t>
      </w:r>
    </w:p>
    <w:p w:rsidR="005B661E" w:rsidRPr="000101B1" w:rsidRDefault="005B661E" w:rsidP="0038538A">
      <w:pPr>
        <w:pStyle w:val="a9"/>
        <w:numPr>
          <w:ilvl w:val="0"/>
          <w:numId w:val="33"/>
        </w:numPr>
        <w:spacing w:after="0" w:line="240" w:lineRule="auto"/>
        <w:ind w:right="-66"/>
        <w:jc w:val="both"/>
        <w:rPr>
          <w:rFonts w:ascii="Times New Roman" w:eastAsia="Arial Unicode MS" w:hAnsi="Times New Roman" w:cs="Times New Roman"/>
          <w:sz w:val="24"/>
          <w:szCs w:val="24"/>
          <w:lang w:eastAsia="ru-RU"/>
        </w:rPr>
      </w:pPr>
      <w:r w:rsidRPr="000101B1">
        <w:rPr>
          <w:rFonts w:ascii="Times New Roman" w:hAnsi="Times New Roman" w:cs="Times New Roman"/>
          <w:sz w:val="24"/>
          <w:szCs w:val="24"/>
        </w:rPr>
        <w:t xml:space="preserve">выучить </w:t>
      </w:r>
      <w:r w:rsidRPr="000101B1">
        <w:rPr>
          <w:rFonts w:ascii="Times New Roman" w:eastAsia="Arial Unicode MS" w:hAnsi="Times New Roman" w:cs="Times New Roman"/>
          <w:sz w:val="24"/>
          <w:szCs w:val="24"/>
          <w:lang w:eastAsia="ru-RU"/>
        </w:rPr>
        <w:t>гаммы мажорные и минорные до двух знаков включительно, в одну или две октавы, четвертными длительностями;</w:t>
      </w:r>
    </w:p>
    <w:p w:rsidR="005B661E" w:rsidRPr="000101B1" w:rsidRDefault="005B661E" w:rsidP="0038538A">
      <w:pPr>
        <w:pStyle w:val="ae"/>
        <w:numPr>
          <w:ilvl w:val="0"/>
          <w:numId w:val="27"/>
        </w:numPr>
        <w:spacing w:line="240" w:lineRule="auto"/>
        <w:rPr>
          <w:sz w:val="24"/>
          <w:szCs w:val="24"/>
        </w:rPr>
      </w:pPr>
      <w:r w:rsidRPr="000101B1">
        <w:rPr>
          <w:rFonts w:eastAsia="Arial Unicode MS"/>
          <w:sz w:val="24"/>
          <w:szCs w:val="24"/>
          <w:lang w:eastAsia="ru-RU"/>
        </w:rPr>
        <w:t>арпеджио тонических трезвучий в прямом движении и умеренном темпе;</w:t>
      </w:r>
    </w:p>
    <w:p w:rsidR="005B661E" w:rsidRPr="000101B1" w:rsidRDefault="005B661E" w:rsidP="0038538A">
      <w:pPr>
        <w:pStyle w:val="ae"/>
        <w:numPr>
          <w:ilvl w:val="0"/>
          <w:numId w:val="27"/>
        </w:numPr>
        <w:spacing w:line="240" w:lineRule="auto"/>
        <w:rPr>
          <w:sz w:val="24"/>
          <w:szCs w:val="24"/>
        </w:rPr>
      </w:pPr>
      <w:r w:rsidRPr="000101B1">
        <w:rPr>
          <w:sz w:val="24"/>
          <w:szCs w:val="24"/>
        </w:rPr>
        <w:t>10-15 упражнений и этюдов (по нотам);</w:t>
      </w:r>
    </w:p>
    <w:p w:rsidR="005B661E" w:rsidRPr="000101B1" w:rsidRDefault="005B661E" w:rsidP="0038538A">
      <w:pPr>
        <w:pStyle w:val="ae"/>
        <w:numPr>
          <w:ilvl w:val="0"/>
          <w:numId w:val="27"/>
        </w:numPr>
        <w:spacing w:line="240" w:lineRule="auto"/>
        <w:rPr>
          <w:sz w:val="24"/>
          <w:szCs w:val="24"/>
        </w:rPr>
      </w:pPr>
      <w:r w:rsidRPr="000101B1">
        <w:rPr>
          <w:sz w:val="24"/>
          <w:szCs w:val="24"/>
        </w:rPr>
        <w:t>8-10 разнохарактерных пьес;</w:t>
      </w:r>
    </w:p>
    <w:p w:rsidR="005B661E" w:rsidRPr="000101B1" w:rsidRDefault="005B661E" w:rsidP="0038538A">
      <w:pPr>
        <w:pStyle w:val="ae"/>
        <w:numPr>
          <w:ilvl w:val="0"/>
          <w:numId w:val="27"/>
        </w:numPr>
        <w:spacing w:line="240" w:lineRule="auto"/>
        <w:rPr>
          <w:sz w:val="24"/>
          <w:szCs w:val="24"/>
        </w:rPr>
      </w:pPr>
      <w:r w:rsidRPr="000101B1">
        <w:rPr>
          <w:sz w:val="24"/>
          <w:szCs w:val="24"/>
        </w:rPr>
        <w:t>2 ансамбля;</w:t>
      </w:r>
    </w:p>
    <w:p w:rsidR="005B661E" w:rsidRPr="000101B1" w:rsidRDefault="005B661E" w:rsidP="0038538A">
      <w:pPr>
        <w:pStyle w:val="ae"/>
        <w:numPr>
          <w:ilvl w:val="0"/>
          <w:numId w:val="27"/>
        </w:numPr>
        <w:spacing w:line="240" w:lineRule="auto"/>
        <w:rPr>
          <w:b/>
          <w:i/>
          <w:sz w:val="24"/>
          <w:szCs w:val="24"/>
        </w:rPr>
      </w:pPr>
      <w:r w:rsidRPr="000101B1">
        <w:rPr>
          <w:sz w:val="24"/>
          <w:szCs w:val="24"/>
        </w:rPr>
        <w:t>систематически работать над развитием чтения с листа лёгких пьес, ансамблевых, оркестровых партий.</w:t>
      </w:r>
    </w:p>
    <w:p w:rsidR="005B661E" w:rsidRPr="000101B1" w:rsidRDefault="005B661E" w:rsidP="000101B1">
      <w:pPr>
        <w:pStyle w:val="ae"/>
        <w:spacing w:line="240" w:lineRule="auto"/>
        <w:ind w:left="720"/>
        <w:jc w:val="right"/>
        <w:rPr>
          <w:b/>
          <w:i/>
          <w:sz w:val="24"/>
          <w:szCs w:val="24"/>
        </w:rPr>
      </w:pPr>
    </w:p>
    <w:tbl>
      <w:tblPr>
        <w:tblW w:w="0" w:type="auto"/>
        <w:tblLayout w:type="fixed"/>
        <w:tblCellMar>
          <w:left w:w="10" w:type="dxa"/>
          <w:right w:w="10" w:type="dxa"/>
        </w:tblCellMar>
        <w:tblLook w:val="04A0"/>
      </w:tblPr>
      <w:tblGrid>
        <w:gridCol w:w="2011"/>
        <w:gridCol w:w="3557"/>
        <w:gridCol w:w="2352"/>
        <w:gridCol w:w="1738"/>
      </w:tblGrid>
      <w:tr w:rsidR="005B661E" w:rsidRPr="000101B1" w:rsidTr="005B661E">
        <w:trPr>
          <w:trHeight w:hRule="exact" w:val="998"/>
        </w:trPr>
        <w:tc>
          <w:tcPr>
            <w:tcW w:w="2011" w:type="dxa"/>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lastRenderedPageBreak/>
              <w:t>Раздел учебного предмета</w:t>
            </w:r>
          </w:p>
        </w:tc>
        <w:tc>
          <w:tcPr>
            <w:tcW w:w="3557" w:type="dxa"/>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Дидактические единицы</w:t>
            </w:r>
          </w:p>
        </w:tc>
        <w:tc>
          <w:tcPr>
            <w:tcW w:w="235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Формы текущего контроля</w:t>
            </w:r>
          </w:p>
        </w:tc>
      </w:tr>
      <w:tr w:rsidR="005B661E" w:rsidRPr="000101B1" w:rsidTr="005B661E">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b/>
                <w:i/>
                <w:color w:val="000000"/>
                <w:sz w:val="22"/>
                <w:szCs w:val="24"/>
                <w:lang w:bidi="ru-RU"/>
              </w:rPr>
              <w:t>4 класс (валторна</w:t>
            </w:r>
            <w:r w:rsidRPr="000101B1">
              <w:rPr>
                <w:rFonts w:ascii="Times New Roman" w:eastAsia="Times New Roman" w:hAnsi="Times New Roman" w:cs="Times New Roman"/>
                <w:color w:val="000000"/>
                <w:sz w:val="22"/>
                <w:szCs w:val="24"/>
                <w:lang w:bidi="ru-RU"/>
              </w:rPr>
              <w:t>)</w:t>
            </w:r>
          </w:p>
        </w:tc>
      </w:tr>
      <w:tr w:rsidR="005B661E" w:rsidRPr="000101B1" w:rsidTr="005B661E">
        <w:trPr>
          <w:trHeight w:hRule="exact" w:val="2845"/>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Формирование</w:t>
            </w:r>
          </w:p>
          <w:p w:rsidR="005B661E" w:rsidRPr="000101B1" w:rsidRDefault="005B661E" w:rsidP="000101B1">
            <w:pPr>
              <w:widowControl w:val="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исполнительской</w:t>
            </w:r>
          </w:p>
          <w:p w:rsidR="005B661E" w:rsidRPr="000101B1" w:rsidRDefault="005B661E" w:rsidP="000101B1">
            <w:pPr>
              <w:widowControl w:val="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jc w:val="both"/>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Работа над постановкой губ, рук, корпуса, исполнительского дыхания;</w:t>
            </w:r>
          </w:p>
          <w:p w:rsidR="005B661E" w:rsidRPr="000101B1" w:rsidRDefault="005B661E" w:rsidP="000101B1">
            <w:pPr>
              <w:widowControl w:val="0"/>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Мажорные и минорные гаммы, трезвучия, обращения трезвучий в тональностях до двух знаков </w:t>
            </w:r>
            <w:r w:rsidRPr="000101B1">
              <w:rPr>
                <w:rFonts w:ascii="Times New Roman" w:eastAsia="Arial Unicode MS" w:hAnsi="Times New Roman" w:cs="Times New Roman"/>
                <w:sz w:val="22"/>
                <w:szCs w:val="24"/>
              </w:rPr>
              <w:t xml:space="preserve">в одну или две октавы, четвертными длительностями </w:t>
            </w:r>
            <w:r w:rsidRPr="000101B1">
              <w:rPr>
                <w:rFonts w:ascii="Times New Roman" w:eastAsia="Courier New" w:hAnsi="Times New Roman" w:cs="Times New Roman"/>
                <w:color w:val="000000"/>
                <w:sz w:val="22"/>
                <w:szCs w:val="24"/>
                <w:lang w:bidi="ru-RU"/>
              </w:rPr>
              <w:t xml:space="preserve">штрихами </w:t>
            </w:r>
            <w:r w:rsidRPr="000101B1">
              <w:rPr>
                <w:rFonts w:ascii="Times New Roman" w:eastAsia="Courier New" w:hAnsi="Times New Roman" w:cs="Times New Roman"/>
                <w:i/>
                <w:iCs/>
                <w:color w:val="000000"/>
                <w:sz w:val="22"/>
                <w:szCs w:val="24"/>
                <w:lang w:bidi="en-US"/>
              </w:rPr>
              <w:t>деташе и легато</w:t>
            </w:r>
            <w:r w:rsidRPr="000101B1">
              <w:rPr>
                <w:rFonts w:ascii="Times New Roman" w:eastAsia="Times New Roman" w:hAnsi="Times New Roman" w:cs="Times New Roman"/>
                <w:color w:val="000000"/>
                <w:sz w:val="22"/>
                <w:szCs w:val="24"/>
                <w:shd w:val="clear" w:color="auto" w:fill="FFFFFF"/>
                <w:lang w:bidi="ru-RU"/>
              </w:rPr>
              <w:t>в умеренном темпе;</w:t>
            </w:r>
          </w:p>
          <w:p w:rsidR="005B661E" w:rsidRPr="000101B1" w:rsidRDefault="005B661E" w:rsidP="000101B1">
            <w:pPr>
              <w:pStyle w:val="ae"/>
              <w:spacing w:line="240" w:lineRule="auto"/>
              <w:rPr>
                <w:sz w:val="22"/>
                <w:szCs w:val="24"/>
              </w:rPr>
            </w:pPr>
            <w:r w:rsidRPr="000101B1">
              <w:rPr>
                <w:rFonts w:eastAsia="Arial Unicode MS"/>
                <w:sz w:val="22"/>
                <w:szCs w:val="24"/>
                <w:lang w:eastAsia="ru-RU"/>
              </w:rPr>
              <w:t>арпеджио тонических трезвучий в прямом движении и умеренном темпе;</w:t>
            </w:r>
          </w:p>
          <w:p w:rsidR="005B661E" w:rsidRPr="000101B1" w:rsidRDefault="005B661E" w:rsidP="000101B1">
            <w:pPr>
              <w:widowControl w:val="0"/>
              <w:ind w:left="100"/>
              <w:rPr>
                <w:rFonts w:ascii="Times New Roman" w:eastAsia="Times New Roman" w:hAnsi="Times New Roman" w:cs="Times New Roman"/>
                <w:sz w:val="22"/>
                <w:szCs w:val="24"/>
              </w:rPr>
            </w:pPr>
            <w:r w:rsidRPr="000101B1">
              <w:rPr>
                <w:rFonts w:ascii="Times New Roman" w:eastAsia="Courier New" w:hAnsi="Times New Roman" w:cs="Times New Roman"/>
                <w:color w:val="000000"/>
                <w:sz w:val="22"/>
                <w:szCs w:val="24"/>
                <w:lang w:bidi="ru-RU"/>
              </w:rPr>
              <w:t>10-15 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spacing w:after="6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Поурочный</w:t>
            </w:r>
          </w:p>
          <w:p w:rsidR="005B661E" w:rsidRPr="000101B1" w:rsidRDefault="005B661E" w:rsidP="000101B1">
            <w:pPr>
              <w:widowControl w:val="0"/>
              <w:spacing w:before="6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контроль.</w:t>
            </w:r>
          </w:p>
        </w:tc>
      </w:tr>
      <w:tr w:rsidR="005B661E" w:rsidRPr="000101B1" w:rsidTr="005B661E">
        <w:trPr>
          <w:trHeight w:hRule="exact" w:val="2577"/>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jc w:val="both"/>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rsidR="005B661E" w:rsidRPr="000101B1" w:rsidRDefault="005B661E" w:rsidP="000101B1">
            <w:pPr>
              <w:widowControl w:val="0"/>
              <w:ind w:left="10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Развитие навыков чтения с листа (уровень 1 года обучения).</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spacing w:after="6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Поурочный</w:t>
            </w:r>
          </w:p>
          <w:p w:rsidR="005B661E" w:rsidRPr="000101B1" w:rsidRDefault="005B661E" w:rsidP="000101B1">
            <w:pPr>
              <w:widowControl w:val="0"/>
              <w:spacing w:before="6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контроль</w:t>
            </w:r>
          </w:p>
        </w:tc>
      </w:tr>
    </w:tbl>
    <w:p w:rsidR="005B661E" w:rsidRPr="000101B1" w:rsidRDefault="005B661E" w:rsidP="000101B1">
      <w:pPr>
        <w:rPr>
          <w:rFonts w:ascii="Times New Roman" w:hAnsi="Times New Roman" w:cs="Times New Roman"/>
          <w:b/>
          <w:i/>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Примерный репертуарный список:</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Этюды из сборников по выбору преподавателя: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«Школа игры на трубе»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Хрестоматия для трубы  1-3 классы 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Кобец И.  «Начальная школа игры на трубе» 1970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Арбан Ж. «Школа игры на корнете а пистоне и трубе» 1958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Баласанян С.  «Школа игры на трубе» 1982г.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Киньон Дж.  «Метод игры на духовых инструментах»1970г.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«Хрестоматия для валторны»  cоставитель  В.Полех  1-2 классы 1973г.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Полех В.  «Хрестоматия для валторны» 1-5 классы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Щоллар Ф.  «Школа игры на валторне»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Буяновский В.  «Избранные этюды для валторны»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Семёнов А.  «Детский альбом» для валторны 1988 г.</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Пьесы:</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Бетховен Л. Волшебный цветок</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Шостакович Д.  Родина слышит, Родина знает</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Кабалевский Д. Пионерское звено</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Чайковский П. Шарманщик поёт</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Лойе Ж. Б.  Гавот</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 xml:space="preserve"> Лысенко Н.  Песня Выборного</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 xml:space="preserve"> Шуберт Ф.  Цветы мельника,   Тамбурин</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 xml:space="preserve">Дюссек Я.  Старинный танец </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Украинская народная песня«Ревёт и стонет  Днепр широкий»</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Маневич А.   Наша игра</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 xml:space="preserve">Чайковский П.  Шарманщик поет,  Итальянская песенка </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Глюк Х.  Хор из оперы «Ифигения в Авлиде» (14)</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lastRenderedPageBreak/>
        <w:t>Гембер Г.  Мелодия</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Шамо И.   Метелица</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Прокофьев С.  Раскаяние</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Барток Б.  Скок-поскок</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Моцарт В. Аллегретто</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Украинская народная песня «Журавель» обработка М. Иорданского</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 xml:space="preserve">Мильман М. Песня </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Терегулов  Е.  Старинный танец</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Макаров Е.  Эхо</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Миришли Р.  Мелодия</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Бетховен Л.  Цветок чудес</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Шуберт Ф.  Колыбельная</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Русская народная песня «Протяжная»</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Флисс Д. Колыбельная</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МоцартВ.  Весенняя песня</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Барток Б. Анданте</w:t>
      </w:r>
    </w:p>
    <w:p w:rsidR="005B661E" w:rsidRPr="000101B1" w:rsidRDefault="005B661E" w:rsidP="000101B1">
      <w:pPr>
        <w:suppressAutoHyphens/>
        <w:spacing w:before="28"/>
        <w:jc w:val="right"/>
        <w:rPr>
          <w:rFonts w:ascii="Times New Roman" w:eastAsia="Times New Roman" w:hAnsi="Times New Roman" w:cs="Mangal"/>
          <w:b/>
          <w:i/>
          <w:kern w:val="1"/>
          <w:sz w:val="24"/>
          <w:szCs w:val="24"/>
          <w:lang w:eastAsia="hi-IN" w:bidi="hi-IN"/>
        </w:rPr>
      </w:pPr>
    </w:p>
    <w:tbl>
      <w:tblPr>
        <w:tblW w:w="0" w:type="auto"/>
        <w:tblLayout w:type="fixed"/>
        <w:tblLook w:val="0000"/>
      </w:tblPr>
      <w:tblGrid>
        <w:gridCol w:w="4920"/>
        <w:gridCol w:w="4920"/>
      </w:tblGrid>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2 полугодие</w:t>
            </w:r>
          </w:p>
        </w:tc>
      </w:tr>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Октябрь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мажорная гамма, два разнохарактерных   этюда)</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 Декабрь – </w:t>
            </w:r>
            <w:r w:rsidRPr="000101B1">
              <w:rPr>
                <w:rFonts w:ascii="Times New Roman" w:eastAsia="Times New Roman" w:hAnsi="Times New Roman" w:cs="Mangal"/>
                <w:b/>
                <w:i/>
                <w:kern w:val="1"/>
                <w:sz w:val="24"/>
                <w:szCs w:val="24"/>
                <w:lang w:eastAsia="hi-IN" w:bidi="hi-IN"/>
              </w:rPr>
              <w:t>академический концерт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Март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минорная гамма, один этюд, чтение нот с листа).</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промежуточная аттестация</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w:t>
            </w:r>
          </w:p>
        </w:tc>
      </w:tr>
    </w:tbl>
    <w:p w:rsidR="005B661E" w:rsidRPr="000101B1" w:rsidRDefault="005B661E" w:rsidP="000101B1">
      <w:pPr>
        <w:rPr>
          <w:rFonts w:ascii="Times New Roman" w:hAnsi="Times New Roman" w:cs="Times New Roman"/>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программы промежуточной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Вариант 1</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Л. Бетховен. Волшебный цветок</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Д. Шостакович.  Родина слышит, Родина знает</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hAnsi="Times New Roman" w:cs="Times New Roman"/>
          <w:i/>
          <w:sz w:val="24"/>
          <w:szCs w:val="24"/>
        </w:rPr>
        <w:t>Вариант 2</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Д. Кабалевский. Пионерское звено</w:t>
      </w:r>
    </w:p>
    <w:p w:rsidR="005B661E" w:rsidRPr="000101B1" w:rsidRDefault="005B661E" w:rsidP="000101B1">
      <w:pPr>
        <w:ind w:right="-66"/>
        <w:jc w:val="both"/>
        <w:rPr>
          <w:rFonts w:ascii="Times New Roman" w:hAnsi="Times New Roman" w:cs="Times New Roman"/>
          <w:b/>
          <w:i/>
          <w:sz w:val="24"/>
          <w:szCs w:val="24"/>
        </w:rPr>
      </w:pPr>
      <w:r w:rsidRPr="000101B1">
        <w:rPr>
          <w:rFonts w:ascii="Times New Roman" w:eastAsia="Arial Unicode MS" w:hAnsi="Times New Roman" w:cs="Times New Roman"/>
          <w:sz w:val="24"/>
          <w:szCs w:val="24"/>
        </w:rPr>
        <w:t>П. Чайковский. Шарманщик поёт</w:t>
      </w: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5  класс</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Совершенствование исполнительского аппарата ученика: развитие техники амбушюра и навыков координации работы губ, пальцев и языка, развитие исполнительского дыхания ученика.</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Расширение диапазона извлекаемых звуков: вниз до «До» малой октавы, вверх до «Ми», «Фа» второй октавы.</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Дальнейшая систематическая работа над улучшением качества звучания инструмента.</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Практическое изучение мелодических украшений: короткие и долгие форшлаги, мордент.</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Совершенствование навыков исполнения штрихами: деташе, легато, стаккато, портато, нон легато.</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Развитие навыков исполнения интервалов: нона и децима в медленном темпе.</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Привитие навыков исполнения хроматической гаммы четвертями в медленном темпе от удобных по тесситуре звуков.</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Привитие навыков игры под сурдину с помощью правой руки.</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Совершенствование навыков игры в ансамбле духовых инструментов.</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lastRenderedPageBreak/>
        <w:t>Совершенствование навыков транспозиции на большую и малую секунду вниз (строй валторны Ми и Ми бемоль). Изучение партий валторны по программе оркестрового класса. Совершенствование навыков чтения нот с листа.</w:t>
      </w:r>
    </w:p>
    <w:p w:rsidR="005B661E" w:rsidRPr="000101B1" w:rsidRDefault="005B661E" w:rsidP="000101B1">
      <w:pPr>
        <w:pStyle w:val="ae"/>
        <w:spacing w:line="240" w:lineRule="auto"/>
        <w:ind w:firstLine="708"/>
        <w:rPr>
          <w:sz w:val="24"/>
          <w:szCs w:val="24"/>
        </w:rPr>
      </w:pPr>
      <w:r w:rsidRPr="000101B1">
        <w:rPr>
          <w:sz w:val="24"/>
          <w:szCs w:val="24"/>
        </w:rPr>
        <w:t xml:space="preserve">За время обучения в 5-ом классе учащийся должен: </w:t>
      </w:r>
    </w:p>
    <w:p w:rsidR="005B661E" w:rsidRPr="000101B1" w:rsidRDefault="005B661E" w:rsidP="0038538A">
      <w:pPr>
        <w:pStyle w:val="a9"/>
        <w:numPr>
          <w:ilvl w:val="0"/>
          <w:numId w:val="34"/>
        </w:numPr>
        <w:spacing w:after="0" w:line="240" w:lineRule="auto"/>
        <w:jc w:val="both"/>
        <w:rPr>
          <w:rFonts w:ascii="Times New Roman" w:eastAsia="Arial Unicode MS" w:hAnsi="Times New Roman" w:cs="Times New Roman"/>
          <w:sz w:val="24"/>
          <w:szCs w:val="24"/>
          <w:lang w:eastAsia="ru-RU"/>
        </w:rPr>
      </w:pPr>
      <w:r w:rsidRPr="000101B1">
        <w:rPr>
          <w:rFonts w:ascii="Times New Roman" w:hAnsi="Times New Roman" w:cs="Times New Roman"/>
          <w:sz w:val="24"/>
          <w:szCs w:val="24"/>
        </w:rPr>
        <w:t xml:space="preserve">выучить </w:t>
      </w:r>
      <w:r w:rsidRPr="000101B1">
        <w:rPr>
          <w:rFonts w:ascii="Times New Roman" w:eastAsia="Arial Unicode MS" w:hAnsi="Times New Roman" w:cs="Times New Roman"/>
          <w:sz w:val="24"/>
          <w:szCs w:val="24"/>
          <w:lang w:eastAsia="ru-RU"/>
        </w:rPr>
        <w:t xml:space="preserve">гаммы мажорные и минорные до 3-х знаков включительно, в одну или две октавы, четвертными длительностями в умеренном темпе, штрихами </w:t>
      </w:r>
      <w:r w:rsidRPr="000101B1">
        <w:rPr>
          <w:rFonts w:ascii="Times New Roman" w:eastAsia="Arial Unicode MS" w:hAnsi="Times New Roman" w:cs="Times New Roman"/>
          <w:i/>
          <w:sz w:val="24"/>
          <w:szCs w:val="24"/>
          <w:lang w:eastAsia="ru-RU"/>
        </w:rPr>
        <w:t>«деташе» и «легато»</w:t>
      </w:r>
      <w:r w:rsidRPr="000101B1">
        <w:rPr>
          <w:rFonts w:ascii="Times New Roman" w:eastAsia="Arial Unicode MS" w:hAnsi="Times New Roman" w:cs="Times New Roman"/>
          <w:sz w:val="24"/>
          <w:szCs w:val="24"/>
          <w:lang w:eastAsia="ru-RU"/>
        </w:rPr>
        <w:t>;</w:t>
      </w:r>
    </w:p>
    <w:p w:rsidR="005B661E" w:rsidRPr="000101B1" w:rsidRDefault="005B661E" w:rsidP="0038538A">
      <w:pPr>
        <w:pStyle w:val="a9"/>
        <w:numPr>
          <w:ilvl w:val="0"/>
          <w:numId w:val="34"/>
        </w:numPr>
        <w:spacing w:after="0" w:line="240" w:lineRule="auto"/>
        <w:jc w:val="both"/>
        <w:rPr>
          <w:rFonts w:ascii="Times New Roman" w:eastAsia="Arial Unicode MS" w:hAnsi="Times New Roman" w:cs="Times New Roman"/>
          <w:sz w:val="24"/>
          <w:szCs w:val="24"/>
          <w:lang w:eastAsia="ru-RU"/>
        </w:rPr>
      </w:pPr>
      <w:r w:rsidRPr="000101B1">
        <w:rPr>
          <w:rFonts w:ascii="Times New Roman" w:eastAsia="Arial Unicode MS" w:hAnsi="Times New Roman" w:cs="Times New Roman"/>
          <w:sz w:val="24"/>
          <w:szCs w:val="24"/>
          <w:lang w:eastAsia="ru-RU"/>
        </w:rPr>
        <w:t>арпеджио тонических трезвучий в прямом движении (с обращениями) и ломаные в умеренном темпе;</w:t>
      </w:r>
    </w:p>
    <w:p w:rsidR="005B661E" w:rsidRPr="000101B1" w:rsidRDefault="005B661E" w:rsidP="0038538A">
      <w:pPr>
        <w:pStyle w:val="ae"/>
        <w:numPr>
          <w:ilvl w:val="0"/>
          <w:numId w:val="28"/>
        </w:numPr>
        <w:spacing w:line="240" w:lineRule="auto"/>
        <w:rPr>
          <w:sz w:val="24"/>
          <w:szCs w:val="24"/>
        </w:rPr>
      </w:pPr>
      <w:r w:rsidRPr="000101B1">
        <w:rPr>
          <w:sz w:val="24"/>
          <w:szCs w:val="24"/>
        </w:rPr>
        <w:t>10-15 упражнений и этюдов (по нотам);</w:t>
      </w:r>
    </w:p>
    <w:p w:rsidR="005B661E" w:rsidRPr="000101B1" w:rsidRDefault="005B661E" w:rsidP="0038538A">
      <w:pPr>
        <w:pStyle w:val="ae"/>
        <w:numPr>
          <w:ilvl w:val="0"/>
          <w:numId w:val="28"/>
        </w:numPr>
        <w:spacing w:line="240" w:lineRule="auto"/>
        <w:rPr>
          <w:sz w:val="24"/>
          <w:szCs w:val="24"/>
        </w:rPr>
      </w:pPr>
      <w:r w:rsidRPr="000101B1">
        <w:rPr>
          <w:sz w:val="24"/>
          <w:szCs w:val="24"/>
        </w:rPr>
        <w:t>8-10 разнохарактерных пьес;</w:t>
      </w:r>
    </w:p>
    <w:p w:rsidR="005B661E" w:rsidRPr="000101B1" w:rsidRDefault="005B661E" w:rsidP="0038538A">
      <w:pPr>
        <w:pStyle w:val="ae"/>
        <w:numPr>
          <w:ilvl w:val="0"/>
          <w:numId w:val="28"/>
        </w:numPr>
        <w:spacing w:line="240" w:lineRule="auto"/>
        <w:rPr>
          <w:sz w:val="24"/>
          <w:szCs w:val="24"/>
        </w:rPr>
      </w:pPr>
      <w:r w:rsidRPr="000101B1">
        <w:rPr>
          <w:sz w:val="24"/>
          <w:szCs w:val="24"/>
        </w:rPr>
        <w:t>1-2 произведения крупной формы;</w:t>
      </w:r>
    </w:p>
    <w:p w:rsidR="005B661E" w:rsidRPr="000101B1" w:rsidRDefault="005B661E" w:rsidP="0038538A">
      <w:pPr>
        <w:pStyle w:val="ae"/>
        <w:numPr>
          <w:ilvl w:val="0"/>
          <w:numId w:val="28"/>
        </w:numPr>
        <w:spacing w:line="240" w:lineRule="auto"/>
        <w:rPr>
          <w:sz w:val="24"/>
          <w:szCs w:val="24"/>
        </w:rPr>
      </w:pPr>
      <w:r w:rsidRPr="000101B1">
        <w:rPr>
          <w:sz w:val="24"/>
          <w:szCs w:val="24"/>
        </w:rPr>
        <w:t>2 ансамбля;</w:t>
      </w:r>
    </w:p>
    <w:p w:rsidR="005B661E" w:rsidRPr="000101B1" w:rsidRDefault="005B661E" w:rsidP="0038538A">
      <w:pPr>
        <w:pStyle w:val="ae"/>
        <w:numPr>
          <w:ilvl w:val="0"/>
          <w:numId w:val="28"/>
        </w:numPr>
        <w:spacing w:line="240" w:lineRule="auto"/>
        <w:rPr>
          <w:sz w:val="24"/>
          <w:szCs w:val="24"/>
        </w:rPr>
      </w:pPr>
      <w:r w:rsidRPr="000101B1">
        <w:rPr>
          <w:sz w:val="24"/>
          <w:szCs w:val="24"/>
        </w:rPr>
        <w:t>систематически работать над развитием чтения с листа пьес,  этюдов, оркестровых партий.</w:t>
      </w:r>
    </w:p>
    <w:p w:rsidR="005B661E" w:rsidRPr="000101B1" w:rsidRDefault="005B661E" w:rsidP="000101B1">
      <w:pPr>
        <w:jc w:val="right"/>
        <w:rPr>
          <w:rFonts w:ascii="Times New Roman" w:hAnsi="Times New Roman" w:cs="Times New Roman"/>
          <w:b/>
          <w:i/>
          <w:sz w:val="24"/>
          <w:szCs w:val="24"/>
        </w:rPr>
      </w:pPr>
    </w:p>
    <w:tbl>
      <w:tblPr>
        <w:tblW w:w="0" w:type="auto"/>
        <w:tblLayout w:type="fixed"/>
        <w:tblCellMar>
          <w:left w:w="10" w:type="dxa"/>
          <w:right w:w="10" w:type="dxa"/>
        </w:tblCellMar>
        <w:tblLook w:val="04A0"/>
      </w:tblPr>
      <w:tblGrid>
        <w:gridCol w:w="2011"/>
        <w:gridCol w:w="3557"/>
        <w:gridCol w:w="2352"/>
        <w:gridCol w:w="1738"/>
      </w:tblGrid>
      <w:tr w:rsidR="005B661E" w:rsidRPr="000101B1" w:rsidTr="005B661E">
        <w:trPr>
          <w:trHeight w:hRule="exact" w:val="998"/>
        </w:trPr>
        <w:tc>
          <w:tcPr>
            <w:tcW w:w="2011" w:type="dxa"/>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Раздел учебного предмета</w:t>
            </w:r>
          </w:p>
        </w:tc>
        <w:tc>
          <w:tcPr>
            <w:tcW w:w="3557" w:type="dxa"/>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Дидактические единицы</w:t>
            </w:r>
          </w:p>
        </w:tc>
        <w:tc>
          <w:tcPr>
            <w:tcW w:w="235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Формы текущего контроля</w:t>
            </w:r>
          </w:p>
        </w:tc>
      </w:tr>
      <w:tr w:rsidR="005B661E" w:rsidRPr="000101B1" w:rsidTr="005B661E">
        <w:trPr>
          <w:trHeight w:hRule="exact" w:val="654"/>
        </w:trPr>
        <w:tc>
          <w:tcPr>
            <w:tcW w:w="9658" w:type="dxa"/>
            <w:gridSpan w:val="4"/>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b/>
                <w:i/>
                <w:color w:val="000000"/>
                <w:sz w:val="22"/>
                <w:szCs w:val="24"/>
                <w:lang w:bidi="ru-RU"/>
              </w:rPr>
            </w:pP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b/>
                <w:i/>
                <w:color w:val="000000"/>
                <w:sz w:val="22"/>
                <w:szCs w:val="24"/>
                <w:lang w:bidi="ru-RU"/>
              </w:rPr>
              <w:t>5 класс (валторна</w:t>
            </w:r>
            <w:r w:rsidRPr="000101B1">
              <w:rPr>
                <w:rFonts w:ascii="Times New Roman" w:eastAsia="Times New Roman" w:hAnsi="Times New Roman" w:cs="Times New Roman"/>
                <w:color w:val="000000"/>
                <w:sz w:val="22"/>
                <w:szCs w:val="24"/>
                <w:lang w:bidi="ru-RU"/>
              </w:rPr>
              <w:t>)</w:t>
            </w:r>
          </w:p>
        </w:tc>
      </w:tr>
      <w:tr w:rsidR="005B661E" w:rsidRPr="000101B1" w:rsidTr="005B661E">
        <w:trPr>
          <w:trHeight w:hRule="exact" w:val="2886"/>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Формирование</w:t>
            </w:r>
          </w:p>
          <w:p w:rsidR="005B661E" w:rsidRPr="000101B1" w:rsidRDefault="005B661E" w:rsidP="000101B1">
            <w:pPr>
              <w:widowControl w:val="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исполнительской</w:t>
            </w:r>
          </w:p>
          <w:p w:rsidR="005B661E" w:rsidRPr="000101B1" w:rsidRDefault="005B661E" w:rsidP="000101B1">
            <w:pPr>
              <w:widowControl w:val="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vAlign w:val="bottom"/>
          </w:tcPr>
          <w:p w:rsidR="005B661E" w:rsidRPr="000101B1" w:rsidRDefault="005B661E" w:rsidP="000101B1">
            <w:pPr>
              <w:jc w:val="both"/>
              <w:rPr>
                <w:rFonts w:ascii="Times New Roman" w:eastAsia="Arial Unicode MS" w:hAnsi="Times New Roman" w:cs="Times New Roman"/>
                <w:sz w:val="22"/>
                <w:szCs w:val="24"/>
              </w:rPr>
            </w:pPr>
            <w:r w:rsidRPr="000101B1">
              <w:rPr>
                <w:rFonts w:ascii="Times New Roman" w:eastAsia="Arial Unicode MS" w:hAnsi="Times New Roman" w:cs="Times New Roman"/>
                <w:sz w:val="22"/>
                <w:szCs w:val="24"/>
              </w:rPr>
              <w:t xml:space="preserve">гаммы мажорные и минорные до 3-х знаков включительно, в одну или две октавы, четвертными длительностями в умеренном темпе, штрихами </w:t>
            </w:r>
            <w:r w:rsidRPr="000101B1">
              <w:rPr>
                <w:rFonts w:ascii="Times New Roman" w:eastAsia="Arial Unicode MS" w:hAnsi="Times New Roman" w:cs="Times New Roman"/>
                <w:i/>
                <w:sz w:val="22"/>
                <w:szCs w:val="24"/>
              </w:rPr>
              <w:t>«деташе» и «легато»</w:t>
            </w:r>
            <w:r w:rsidRPr="000101B1">
              <w:rPr>
                <w:rFonts w:ascii="Times New Roman" w:eastAsia="Arial Unicode MS" w:hAnsi="Times New Roman" w:cs="Times New Roman"/>
                <w:sz w:val="22"/>
                <w:szCs w:val="24"/>
              </w:rPr>
              <w:t>;</w:t>
            </w:r>
          </w:p>
          <w:p w:rsidR="005B661E" w:rsidRPr="000101B1" w:rsidRDefault="005B661E" w:rsidP="000101B1">
            <w:pPr>
              <w:jc w:val="both"/>
              <w:rPr>
                <w:rFonts w:ascii="Times New Roman" w:eastAsia="Arial Unicode MS" w:hAnsi="Times New Roman" w:cs="Times New Roman"/>
                <w:sz w:val="22"/>
                <w:szCs w:val="24"/>
              </w:rPr>
            </w:pPr>
            <w:r w:rsidRPr="000101B1">
              <w:rPr>
                <w:rFonts w:ascii="Times New Roman" w:eastAsia="Arial Unicode MS" w:hAnsi="Times New Roman" w:cs="Times New Roman"/>
                <w:sz w:val="22"/>
                <w:szCs w:val="24"/>
              </w:rPr>
              <w:t>арпеджио тонических трезвучий в прямом движении (с обращениями) и ломаные в умеренномтемпе;</w:t>
            </w:r>
          </w:p>
          <w:p w:rsidR="005B661E" w:rsidRPr="000101B1" w:rsidRDefault="005B661E" w:rsidP="000101B1">
            <w:pPr>
              <w:widowControl w:val="0"/>
              <w:ind w:left="14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10-15 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spacing w:after="6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Поурочный</w:t>
            </w:r>
          </w:p>
          <w:p w:rsidR="005B661E" w:rsidRPr="000101B1" w:rsidRDefault="005B661E" w:rsidP="000101B1">
            <w:pPr>
              <w:widowControl w:val="0"/>
              <w:spacing w:before="6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контроль</w:t>
            </w:r>
          </w:p>
        </w:tc>
      </w:tr>
      <w:tr w:rsidR="005B661E" w:rsidRPr="000101B1" w:rsidTr="005B661E">
        <w:trPr>
          <w:trHeight w:hRule="exact" w:val="2577"/>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jc w:val="both"/>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Развитие навыков чтения с листа (уровень 2 года обучения).</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0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spacing w:after="6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Поурочный</w:t>
            </w:r>
          </w:p>
          <w:p w:rsidR="005B661E" w:rsidRPr="000101B1" w:rsidRDefault="005B661E" w:rsidP="000101B1">
            <w:pPr>
              <w:widowControl w:val="0"/>
              <w:spacing w:before="6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контроль</w:t>
            </w:r>
          </w:p>
        </w:tc>
      </w:tr>
    </w:tbl>
    <w:p w:rsidR="005B661E" w:rsidRPr="000101B1" w:rsidRDefault="005B661E" w:rsidP="000101B1">
      <w:pPr>
        <w:rPr>
          <w:rFonts w:ascii="Times New Roman" w:hAnsi="Times New Roman" w:cs="Times New Roman"/>
          <w:b/>
          <w:i/>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Примерный репертуарный список:</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Этюды из сборников по выбору преподавателя: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«Школа игры на трубе»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Хрестоматия для трубы  1-3 классы 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Кобец И.  «Начальная школа игры на трубе» 1970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Арбан Ж. «Школа игры на корнете а пистоне и трубе» 1958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Баласанян С.  «Школа игры на трубе» 1982г.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Киньон Дж.  «Метод игры на духовых инструментах»1970г.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 «Хрестоматия для валторны»  cоставитель  В.Полех  1-2 классы 1973г.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lastRenderedPageBreak/>
        <w:t>Полех В.  «Хрестоматия для валторны» 1-5 классы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Щоллар Ф.  «Школа игры на валторне»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Буяновский В.  «Избранные этюды для валторны»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Семёнов А.  «Детский альбом» для валторны 1988 г.</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Пьесы:</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Глинка М.  Северная звезда</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Свиридов Г.  Парень с гармошкой</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Бетховен Л.  Песня в пути</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Римский-Корсаков Н.  Колыбельная песня из оперы «Садко»</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Шуман Р.  Смелый наездник</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Блантер М.  Колыбельная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Коган Л.  В дорогу</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Гедике А.  Танец</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Русская народная песня «Ноченька»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Косенко В.  Скерцино</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Флисс Д.  Колыбельная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Моцарт В.  Весенняя песня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Барток Б. Анданте</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Кожлаев М.  Танец, Марш</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Шостакович Д.  Шарманка</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Асафьев Б. Скерцо из Сонаты для трубы </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Щёлоков В. Детский  концерт  </w:t>
      </w:r>
    </w:p>
    <w:p w:rsidR="005B661E" w:rsidRPr="000101B1" w:rsidRDefault="005B661E" w:rsidP="000101B1">
      <w:pPr>
        <w:rPr>
          <w:rFonts w:ascii="Times New Roman" w:eastAsia="Times New Roman" w:hAnsi="Times New Roman" w:cs="Mangal"/>
          <w:b/>
          <w:i/>
          <w:kern w:val="1"/>
          <w:sz w:val="24"/>
          <w:szCs w:val="24"/>
          <w:lang w:eastAsia="hi-IN" w:bidi="hi-IN"/>
        </w:rPr>
      </w:pPr>
    </w:p>
    <w:tbl>
      <w:tblPr>
        <w:tblW w:w="0" w:type="auto"/>
        <w:tblLayout w:type="fixed"/>
        <w:tblLook w:val="0000"/>
      </w:tblPr>
      <w:tblGrid>
        <w:gridCol w:w="4920"/>
        <w:gridCol w:w="4920"/>
      </w:tblGrid>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2 полугодие</w:t>
            </w:r>
          </w:p>
        </w:tc>
      </w:tr>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Октябрь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мажорная  гамма, два  этюда на различные виды техники, один этюд может быть заменен виртуозной пьесой)</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Декабрь – </w:t>
            </w:r>
            <w:r w:rsidRPr="000101B1">
              <w:rPr>
                <w:rFonts w:ascii="Times New Roman" w:eastAsia="Times New Roman" w:hAnsi="Times New Roman" w:cs="Mangal"/>
                <w:b/>
                <w:i/>
                <w:kern w:val="1"/>
                <w:sz w:val="24"/>
                <w:szCs w:val="24"/>
                <w:lang w:eastAsia="hi-IN" w:bidi="hi-IN"/>
              </w:rPr>
              <w:t>академический концерт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Март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минорная гамма, один этюд, чтение нот с листа)</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промежуточная аттестация</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w:t>
            </w:r>
          </w:p>
        </w:tc>
      </w:tr>
    </w:tbl>
    <w:p w:rsidR="005B661E" w:rsidRPr="000101B1" w:rsidRDefault="005B661E" w:rsidP="000101B1">
      <w:pPr>
        <w:jc w:val="center"/>
        <w:rPr>
          <w:rFonts w:ascii="Times New Roman" w:hAnsi="Times New Roman" w:cs="Times New Roman"/>
          <w:b/>
          <w:i/>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программы промежуточной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Вариант 1</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Л. Бетховен.  Песня в пути</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Н. Римский-Корсаков.  Колыбельная песня из оперы «Садко»</w:t>
      </w:r>
    </w:p>
    <w:p w:rsidR="005B661E" w:rsidRPr="000101B1" w:rsidRDefault="005B661E" w:rsidP="000101B1">
      <w:pPr>
        <w:ind w:right="-66"/>
        <w:jc w:val="both"/>
        <w:rPr>
          <w:rFonts w:ascii="Times New Roman" w:eastAsia="Arial Unicode MS" w:hAnsi="Times New Roman" w:cs="Times New Roman"/>
          <w:sz w:val="24"/>
          <w:szCs w:val="24"/>
        </w:rPr>
      </w:pP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2</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Г. Свиридов.  Парень с гармошкой</w:t>
      </w:r>
    </w:p>
    <w:p w:rsidR="005B661E" w:rsidRPr="000101B1" w:rsidRDefault="005B661E" w:rsidP="000101B1">
      <w:pPr>
        <w:ind w:right="-66"/>
        <w:jc w:val="both"/>
        <w:rPr>
          <w:rFonts w:ascii="Times New Roman" w:hAnsi="Times New Roman" w:cs="Times New Roman"/>
          <w:sz w:val="24"/>
          <w:szCs w:val="24"/>
        </w:rPr>
      </w:pPr>
      <w:r w:rsidRPr="000101B1">
        <w:rPr>
          <w:rFonts w:ascii="Times New Roman" w:eastAsia="Arial Unicode MS" w:hAnsi="Times New Roman" w:cs="Times New Roman"/>
          <w:sz w:val="24"/>
          <w:szCs w:val="24"/>
        </w:rPr>
        <w:t>Р. Шуман.  Смелый наездник</w:t>
      </w: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6 класс</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Совершенствование навыков координации работы губ, языка и пальцев в подвижном темпе, развитие техники исполнительского дыхания.</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Расширение диапазона извлекаемых звуков: вниз до «До» малой октавы, «Си-бемоль» большой октавы, вверх до «Фа», «Соль» второй октавы. </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Дальнейшая работа над качеством звука в нижнем и верхнем регистрах инструмента.</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Практическое изучение мелизмов: группетто и губной трели, совершенствование навыков исполнения широких интервалов.</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 xml:space="preserve">Овладение элементарными навыками применения вспомогательной аппликатуры. </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Совершенствование навыков исполнения хроматической гаммы от разных звуков.</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Изучение арпеджированных трезвучий с обращениями. </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lastRenderedPageBreak/>
        <w:t xml:space="preserve">Совершенствование навыков игры под сурдину с помощью правой руки и с помощью сурдины. </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Систематическая работа над чтением с листа лёгких пьес и оркестровых партий, дальнейшее развитие навыков игры в ансамбле духовых инструментов.</w:t>
      </w:r>
    </w:p>
    <w:p w:rsidR="005B661E" w:rsidRPr="000101B1" w:rsidRDefault="005B661E" w:rsidP="000101B1">
      <w:pPr>
        <w:ind w:firstLine="708"/>
        <w:rPr>
          <w:rFonts w:ascii="Times New Roman" w:hAnsi="Times New Roman" w:cs="Times New Roman"/>
          <w:b/>
          <w:i/>
          <w:sz w:val="24"/>
          <w:szCs w:val="24"/>
        </w:rPr>
      </w:pPr>
      <w:r w:rsidRPr="000101B1">
        <w:rPr>
          <w:rFonts w:ascii="Times New Roman" w:eastAsia="Arial Unicode MS" w:hAnsi="Times New Roman" w:cs="Times New Roman"/>
          <w:sz w:val="24"/>
          <w:szCs w:val="24"/>
        </w:rPr>
        <w:t>Знакомство с произведениями  одно-, двух-, трёхчастной формы различного характера.</w:t>
      </w:r>
    </w:p>
    <w:p w:rsidR="005B661E" w:rsidRPr="000101B1" w:rsidRDefault="005B661E" w:rsidP="000101B1">
      <w:pPr>
        <w:widowControl w:val="0"/>
        <w:spacing w:after="1"/>
        <w:ind w:left="20" w:firstLine="680"/>
        <w:jc w:val="both"/>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В течение шестого  года обучения обучающийся  должен:</w:t>
      </w:r>
    </w:p>
    <w:p w:rsidR="005B661E" w:rsidRPr="000101B1" w:rsidRDefault="005B661E" w:rsidP="0038538A">
      <w:pPr>
        <w:pStyle w:val="ae"/>
        <w:numPr>
          <w:ilvl w:val="0"/>
          <w:numId w:val="29"/>
        </w:numPr>
        <w:spacing w:line="240" w:lineRule="auto"/>
        <w:rPr>
          <w:sz w:val="24"/>
          <w:szCs w:val="24"/>
        </w:rPr>
      </w:pPr>
      <w:r w:rsidRPr="000101B1">
        <w:rPr>
          <w:sz w:val="24"/>
          <w:szCs w:val="24"/>
        </w:rPr>
        <w:t>совершенствовать исполнительскую технику;</w:t>
      </w:r>
    </w:p>
    <w:p w:rsidR="005B661E" w:rsidRPr="000101B1" w:rsidRDefault="005B661E" w:rsidP="0038538A">
      <w:pPr>
        <w:pStyle w:val="a9"/>
        <w:numPr>
          <w:ilvl w:val="0"/>
          <w:numId w:val="29"/>
        </w:numPr>
        <w:spacing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выучить гаммы мажорные и минорные до четырёх знаков включительно, в две октавы, восьмыми в умеренном темпе;</w:t>
      </w:r>
    </w:p>
    <w:p w:rsidR="005B661E" w:rsidRPr="000101B1" w:rsidRDefault="005B661E" w:rsidP="0038538A">
      <w:pPr>
        <w:pStyle w:val="a9"/>
        <w:numPr>
          <w:ilvl w:val="0"/>
          <w:numId w:val="29"/>
        </w:numPr>
        <w:spacing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хроматическую гамму от звука «До»;</w:t>
      </w:r>
    </w:p>
    <w:p w:rsidR="005B661E" w:rsidRPr="000101B1" w:rsidRDefault="005B661E" w:rsidP="0038538A">
      <w:pPr>
        <w:pStyle w:val="a9"/>
        <w:numPr>
          <w:ilvl w:val="0"/>
          <w:numId w:val="29"/>
        </w:numPr>
        <w:spacing w:after="0"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арпеджио тонических трезвучий в прямом движении с обращениями и умеренном темпе;</w:t>
      </w:r>
    </w:p>
    <w:p w:rsidR="005B661E" w:rsidRPr="000101B1" w:rsidRDefault="005B661E" w:rsidP="0038538A">
      <w:pPr>
        <w:pStyle w:val="ae"/>
        <w:numPr>
          <w:ilvl w:val="0"/>
          <w:numId w:val="29"/>
        </w:numPr>
        <w:spacing w:line="240" w:lineRule="auto"/>
        <w:rPr>
          <w:sz w:val="24"/>
          <w:szCs w:val="24"/>
        </w:rPr>
      </w:pPr>
      <w:r w:rsidRPr="000101B1">
        <w:rPr>
          <w:sz w:val="24"/>
          <w:szCs w:val="24"/>
        </w:rPr>
        <w:t>10-12  упражнений и этюдов (по нотам);</w:t>
      </w:r>
    </w:p>
    <w:p w:rsidR="005B661E" w:rsidRPr="000101B1" w:rsidRDefault="005B661E" w:rsidP="0038538A">
      <w:pPr>
        <w:pStyle w:val="ae"/>
        <w:numPr>
          <w:ilvl w:val="0"/>
          <w:numId w:val="29"/>
        </w:numPr>
        <w:spacing w:line="240" w:lineRule="auto"/>
        <w:rPr>
          <w:sz w:val="24"/>
          <w:szCs w:val="24"/>
        </w:rPr>
      </w:pPr>
      <w:r w:rsidRPr="000101B1">
        <w:rPr>
          <w:sz w:val="24"/>
          <w:szCs w:val="24"/>
        </w:rPr>
        <w:t>6-8 разнохарактерных пьес;</w:t>
      </w:r>
    </w:p>
    <w:p w:rsidR="005B661E" w:rsidRPr="000101B1" w:rsidRDefault="005B661E" w:rsidP="0038538A">
      <w:pPr>
        <w:pStyle w:val="ae"/>
        <w:numPr>
          <w:ilvl w:val="0"/>
          <w:numId w:val="29"/>
        </w:numPr>
        <w:spacing w:line="240" w:lineRule="auto"/>
        <w:rPr>
          <w:sz w:val="24"/>
          <w:szCs w:val="24"/>
        </w:rPr>
      </w:pPr>
      <w:r w:rsidRPr="000101B1">
        <w:rPr>
          <w:sz w:val="24"/>
          <w:szCs w:val="24"/>
        </w:rPr>
        <w:t>1-2 произведения крупной формы;</w:t>
      </w:r>
    </w:p>
    <w:p w:rsidR="005B661E" w:rsidRPr="000101B1" w:rsidRDefault="005B661E" w:rsidP="0038538A">
      <w:pPr>
        <w:pStyle w:val="ae"/>
        <w:numPr>
          <w:ilvl w:val="0"/>
          <w:numId w:val="29"/>
        </w:numPr>
        <w:spacing w:line="240" w:lineRule="auto"/>
        <w:rPr>
          <w:sz w:val="24"/>
          <w:szCs w:val="24"/>
        </w:rPr>
      </w:pPr>
      <w:r w:rsidRPr="000101B1">
        <w:rPr>
          <w:sz w:val="24"/>
          <w:szCs w:val="24"/>
        </w:rPr>
        <w:t>2 ансамбля;</w:t>
      </w:r>
    </w:p>
    <w:p w:rsidR="005B661E" w:rsidRPr="000101B1" w:rsidRDefault="005B661E" w:rsidP="0038538A">
      <w:pPr>
        <w:pStyle w:val="ae"/>
        <w:numPr>
          <w:ilvl w:val="0"/>
          <w:numId w:val="29"/>
        </w:numPr>
        <w:spacing w:line="240" w:lineRule="auto"/>
        <w:rPr>
          <w:sz w:val="24"/>
          <w:szCs w:val="24"/>
        </w:rPr>
      </w:pPr>
      <w:r w:rsidRPr="000101B1">
        <w:rPr>
          <w:sz w:val="24"/>
          <w:szCs w:val="24"/>
        </w:rPr>
        <w:t>систематически работать над развитием чтения с листа пьес, оркестровых партий.</w:t>
      </w:r>
    </w:p>
    <w:p w:rsidR="005B661E" w:rsidRPr="000101B1" w:rsidRDefault="005B661E" w:rsidP="000101B1">
      <w:pPr>
        <w:jc w:val="right"/>
        <w:rPr>
          <w:rFonts w:ascii="Times New Roman" w:hAnsi="Times New Roman" w:cs="Times New Roman"/>
          <w:b/>
          <w:i/>
          <w:sz w:val="24"/>
          <w:szCs w:val="24"/>
        </w:rPr>
      </w:pPr>
    </w:p>
    <w:tbl>
      <w:tblPr>
        <w:tblW w:w="0" w:type="auto"/>
        <w:tblLayout w:type="fixed"/>
        <w:tblCellMar>
          <w:left w:w="10" w:type="dxa"/>
          <w:right w:w="10" w:type="dxa"/>
        </w:tblCellMar>
        <w:tblLook w:val="04A0"/>
      </w:tblPr>
      <w:tblGrid>
        <w:gridCol w:w="2011"/>
        <w:gridCol w:w="3528"/>
        <w:gridCol w:w="29"/>
        <w:gridCol w:w="2352"/>
        <w:gridCol w:w="1738"/>
      </w:tblGrid>
      <w:tr w:rsidR="005B661E" w:rsidRPr="000101B1" w:rsidTr="005B661E">
        <w:trPr>
          <w:trHeight w:hRule="exact" w:val="998"/>
        </w:trPr>
        <w:tc>
          <w:tcPr>
            <w:tcW w:w="2011" w:type="dxa"/>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Раздел учебного предмета</w:t>
            </w:r>
          </w:p>
        </w:tc>
        <w:tc>
          <w:tcPr>
            <w:tcW w:w="3557" w:type="dxa"/>
            <w:gridSpan w:val="2"/>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Дидактические единицы</w:t>
            </w:r>
          </w:p>
        </w:tc>
        <w:tc>
          <w:tcPr>
            <w:tcW w:w="235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i/>
                <w:iCs/>
                <w:color w:val="000000"/>
                <w:sz w:val="24"/>
                <w:szCs w:val="24"/>
                <w:lang w:bidi="ru-RU"/>
              </w:rPr>
              <w:t>Формы текущего контроля</w:t>
            </w:r>
          </w:p>
        </w:tc>
      </w:tr>
      <w:tr w:rsidR="005B661E" w:rsidRPr="000101B1" w:rsidTr="005B661E">
        <w:trPr>
          <w:trHeight w:hRule="exact" w:val="437"/>
        </w:trPr>
        <w:tc>
          <w:tcPr>
            <w:tcW w:w="9658" w:type="dxa"/>
            <w:gridSpan w:val="5"/>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b/>
                <w:i/>
                <w:color w:val="000000"/>
                <w:sz w:val="24"/>
                <w:szCs w:val="24"/>
                <w:lang w:bidi="ru-RU"/>
              </w:rPr>
              <w:t>6 класс (валторна</w:t>
            </w:r>
            <w:r w:rsidRPr="000101B1">
              <w:rPr>
                <w:rFonts w:ascii="Times New Roman" w:eastAsia="Times New Roman" w:hAnsi="Times New Roman" w:cs="Times New Roman"/>
                <w:color w:val="000000"/>
                <w:sz w:val="24"/>
                <w:szCs w:val="24"/>
                <w:lang w:bidi="ru-RU"/>
              </w:rPr>
              <w:t>)</w:t>
            </w:r>
          </w:p>
        </w:tc>
      </w:tr>
      <w:tr w:rsidR="005B661E" w:rsidRPr="000101B1" w:rsidTr="005B661E">
        <w:trPr>
          <w:trHeight w:hRule="exact" w:val="2445"/>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i/>
                <w:sz w:val="24"/>
                <w:szCs w:val="24"/>
              </w:rPr>
            </w:pPr>
            <w:r w:rsidRPr="000101B1">
              <w:rPr>
                <w:rFonts w:ascii="Times New Roman" w:eastAsia="Times New Roman" w:hAnsi="Times New Roman" w:cs="Times New Roman"/>
                <w:i/>
                <w:color w:val="000000"/>
                <w:sz w:val="24"/>
                <w:szCs w:val="24"/>
                <w:shd w:val="clear" w:color="auto" w:fill="FFFFFF"/>
                <w:lang w:bidi="ru-RU"/>
              </w:rPr>
              <w:t>Формирование</w:t>
            </w:r>
          </w:p>
          <w:p w:rsidR="005B661E" w:rsidRPr="000101B1" w:rsidRDefault="005B661E" w:rsidP="000101B1">
            <w:pPr>
              <w:widowControl w:val="0"/>
              <w:ind w:left="120"/>
              <w:jc w:val="center"/>
              <w:rPr>
                <w:rFonts w:ascii="Times New Roman" w:eastAsia="Times New Roman" w:hAnsi="Times New Roman" w:cs="Times New Roman"/>
                <w:i/>
                <w:sz w:val="24"/>
                <w:szCs w:val="24"/>
              </w:rPr>
            </w:pPr>
            <w:r w:rsidRPr="000101B1">
              <w:rPr>
                <w:rFonts w:ascii="Times New Roman" w:eastAsia="Times New Roman" w:hAnsi="Times New Roman" w:cs="Times New Roman"/>
                <w:i/>
                <w:color w:val="000000"/>
                <w:sz w:val="24"/>
                <w:szCs w:val="24"/>
                <w:shd w:val="clear" w:color="auto" w:fill="FFFFFF"/>
                <w:lang w:bidi="ru-RU"/>
              </w:rPr>
              <w:t>исполнительской</w:t>
            </w:r>
          </w:p>
          <w:p w:rsidR="005B661E" w:rsidRPr="000101B1" w:rsidRDefault="005B661E" w:rsidP="000101B1">
            <w:pPr>
              <w:widowControl w:val="0"/>
              <w:ind w:left="120"/>
              <w:jc w:val="center"/>
              <w:rPr>
                <w:rFonts w:ascii="Times New Roman" w:eastAsia="Times New Roman" w:hAnsi="Times New Roman" w:cs="Times New Roman"/>
                <w:sz w:val="24"/>
                <w:szCs w:val="24"/>
              </w:rPr>
            </w:pPr>
            <w:r w:rsidRPr="000101B1">
              <w:rPr>
                <w:rFonts w:ascii="Times New Roman" w:eastAsia="Times New Roman" w:hAnsi="Times New Roman" w:cs="Times New Roman"/>
                <w:i/>
                <w:color w:val="000000"/>
                <w:sz w:val="24"/>
                <w:szCs w:val="24"/>
                <w:shd w:val="clear" w:color="auto" w:fill="FFFFFF"/>
                <w:lang w:bidi="ru-RU"/>
              </w:rPr>
              <w:t>техники</w:t>
            </w:r>
          </w:p>
        </w:tc>
        <w:tc>
          <w:tcPr>
            <w:tcW w:w="3528"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4"/>
                <w:szCs w:val="24"/>
              </w:rPr>
            </w:pPr>
            <w:r w:rsidRPr="000101B1">
              <w:rPr>
                <w:rFonts w:ascii="Times New Roman" w:eastAsia="Times New Roman" w:hAnsi="Times New Roman" w:cs="Times New Roman"/>
                <w:color w:val="000000"/>
                <w:sz w:val="24"/>
                <w:szCs w:val="24"/>
                <w:shd w:val="clear" w:color="auto" w:fill="FFFFFF"/>
                <w:lang w:bidi="ru-RU"/>
              </w:rPr>
              <w:t xml:space="preserve">Мажорные и минорные гаммы  в тональностях до четырех знаков </w:t>
            </w:r>
            <w:r w:rsidRPr="000101B1">
              <w:rPr>
                <w:rFonts w:ascii="Times New Roman" w:eastAsia="Times New Roman" w:hAnsi="Times New Roman" w:cs="Times New Roman"/>
                <w:sz w:val="24"/>
                <w:szCs w:val="24"/>
              </w:rPr>
              <w:t>включительно, в две октавы, восьмыми в умеренном темпе;</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хроматическую гамму от звука «До»;</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арпеджио тонических трезвучий в прямом движении с обращениями и умеренном темпе;</w:t>
            </w:r>
          </w:p>
          <w:p w:rsidR="005B661E" w:rsidRPr="000101B1" w:rsidRDefault="005B661E" w:rsidP="000101B1">
            <w:pPr>
              <w:widowControl w:val="0"/>
              <w:ind w:left="120"/>
              <w:rPr>
                <w:rFonts w:ascii="Times New Roman" w:eastAsia="Times New Roman" w:hAnsi="Times New Roman" w:cs="Times New Roman"/>
                <w:sz w:val="24"/>
                <w:szCs w:val="24"/>
              </w:rPr>
            </w:pPr>
            <w:r w:rsidRPr="000101B1">
              <w:rPr>
                <w:rFonts w:ascii="Times New Roman" w:eastAsia="Courier New" w:hAnsi="Times New Roman" w:cs="Times New Roman"/>
                <w:color w:val="000000"/>
                <w:sz w:val="24"/>
                <w:szCs w:val="24"/>
                <w:lang w:bidi="ru-RU"/>
              </w:rPr>
              <w:t>10-12упражнений и этюдов (по нотам)</w:t>
            </w:r>
          </w:p>
        </w:tc>
        <w:tc>
          <w:tcPr>
            <w:tcW w:w="2381" w:type="dxa"/>
            <w:gridSpan w:val="2"/>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00"/>
              <w:rPr>
                <w:rFonts w:ascii="Times New Roman" w:eastAsia="Times New Roman" w:hAnsi="Times New Roman" w:cs="Times New Roman"/>
                <w:sz w:val="24"/>
                <w:szCs w:val="24"/>
              </w:rPr>
            </w:pPr>
            <w:r w:rsidRPr="000101B1">
              <w:rPr>
                <w:rFonts w:ascii="Times New Roman" w:eastAsia="Times New Roman" w:hAnsi="Times New Roman" w:cs="Times New Roman"/>
                <w:color w:val="000000"/>
                <w:sz w:val="24"/>
                <w:szCs w:val="24"/>
                <w:shd w:val="clear" w:color="auto" w:fill="FFFFFF"/>
                <w:lang w:bidi="ru-RU"/>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spacing w:after="60"/>
              <w:ind w:left="120"/>
              <w:jc w:val="center"/>
              <w:rPr>
                <w:rFonts w:ascii="Times New Roman" w:eastAsia="Times New Roman" w:hAnsi="Times New Roman" w:cs="Times New Roman"/>
                <w:i/>
                <w:sz w:val="24"/>
                <w:szCs w:val="24"/>
              </w:rPr>
            </w:pPr>
            <w:r w:rsidRPr="000101B1">
              <w:rPr>
                <w:rFonts w:ascii="Times New Roman" w:eastAsia="Times New Roman" w:hAnsi="Times New Roman" w:cs="Times New Roman"/>
                <w:i/>
                <w:color w:val="000000"/>
                <w:sz w:val="24"/>
                <w:szCs w:val="24"/>
                <w:shd w:val="clear" w:color="auto" w:fill="FFFFFF"/>
                <w:lang w:bidi="ru-RU"/>
              </w:rPr>
              <w:t>Поурочный</w:t>
            </w:r>
          </w:p>
          <w:p w:rsidR="005B661E" w:rsidRPr="000101B1" w:rsidRDefault="005B661E" w:rsidP="000101B1">
            <w:pPr>
              <w:widowControl w:val="0"/>
              <w:spacing w:before="60"/>
              <w:ind w:left="120"/>
              <w:jc w:val="center"/>
              <w:rPr>
                <w:rFonts w:ascii="Times New Roman" w:eastAsia="Times New Roman" w:hAnsi="Times New Roman" w:cs="Times New Roman"/>
                <w:sz w:val="24"/>
                <w:szCs w:val="24"/>
              </w:rPr>
            </w:pPr>
            <w:r w:rsidRPr="000101B1">
              <w:rPr>
                <w:rFonts w:ascii="Times New Roman" w:eastAsia="Times New Roman" w:hAnsi="Times New Roman" w:cs="Times New Roman"/>
                <w:i/>
                <w:color w:val="000000"/>
                <w:sz w:val="24"/>
                <w:szCs w:val="24"/>
                <w:shd w:val="clear" w:color="auto" w:fill="FFFFFF"/>
                <w:lang w:bidi="ru-RU"/>
              </w:rPr>
              <w:t>контроль</w:t>
            </w:r>
          </w:p>
        </w:tc>
      </w:tr>
      <w:tr w:rsidR="005B661E" w:rsidRPr="000101B1" w:rsidTr="005B661E">
        <w:trPr>
          <w:trHeight w:hRule="exact" w:val="2577"/>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sz w:val="24"/>
                <w:szCs w:val="24"/>
              </w:rPr>
            </w:pPr>
            <w:r w:rsidRPr="000101B1">
              <w:rPr>
                <w:rFonts w:ascii="Times New Roman" w:eastAsia="Times New Roman" w:hAnsi="Times New Roman" w:cs="Times New Roman"/>
                <w:i/>
                <w:color w:val="000000"/>
                <w:sz w:val="24"/>
                <w:szCs w:val="24"/>
                <w:shd w:val="clear" w:color="auto" w:fill="FFFFFF"/>
                <w:lang w:bidi="ru-RU"/>
              </w:rPr>
              <w:t>Работа над пьесами</w:t>
            </w:r>
          </w:p>
        </w:tc>
        <w:tc>
          <w:tcPr>
            <w:tcW w:w="3528"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jc w:val="both"/>
              <w:rPr>
                <w:rFonts w:ascii="Times New Roman" w:eastAsia="Times New Roman" w:hAnsi="Times New Roman" w:cs="Times New Roman"/>
                <w:color w:val="000000"/>
                <w:sz w:val="24"/>
                <w:szCs w:val="24"/>
                <w:shd w:val="clear" w:color="auto" w:fill="FFFFFF"/>
                <w:lang w:bidi="ru-RU"/>
              </w:rPr>
            </w:pPr>
            <w:r w:rsidRPr="000101B1">
              <w:rPr>
                <w:rFonts w:ascii="Times New Roman" w:eastAsia="Times New Roman" w:hAnsi="Times New Roman" w:cs="Times New Roman"/>
                <w:color w:val="000000"/>
                <w:sz w:val="24"/>
                <w:szCs w:val="24"/>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5B661E" w:rsidRPr="000101B1" w:rsidRDefault="005B661E" w:rsidP="000101B1">
            <w:pPr>
              <w:widowControl w:val="0"/>
              <w:ind w:left="120"/>
              <w:rPr>
                <w:rFonts w:ascii="Times New Roman" w:eastAsia="Times New Roman" w:hAnsi="Times New Roman" w:cs="Times New Roman"/>
                <w:sz w:val="24"/>
                <w:szCs w:val="24"/>
              </w:rPr>
            </w:pPr>
            <w:r w:rsidRPr="000101B1">
              <w:rPr>
                <w:rFonts w:ascii="Times New Roman" w:eastAsia="Times New Roman" w:hAnsi="Times New Roman" w:cs="Times New Roman"/>
                <w:color w:val="000000"/>
                <w:sz w:val="24"/>
                <w:szCs w:val="24"/>
                <w:shd w:val="clear" w:color="auto" w:fill="FFFFFF"/>
                <w:lang w:bidi="ru-RU"/>
              </w:rPr>
              <w:t>Развитие навыков чтения с листа (уровень 3 года обучения).</w:t>
            </w:r>
          </w:p>
        </w:tc>
        <w:tc>
          <w:tcPr>
            <w:tcW w:w="2381" w:type="dxa"/>
            <w:gridSpan w:val="2"/>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00"/>
              <w:rPr>
                <w:rFonts w:ascii="Times New Roman" w:eastAsia="Times New Roman" w:hAnsi="Times New Roman" w:cs="Times New Roman"/>
                <w:sz w:val="24"/>
                <w:szCs w:val="24"/>
              </w:rPr>
            </w:pPr>
            <w:r w:rsidRPr="000101B1">
              <w:rPr>
                <w:rFonts w:ascii="Times New Roman" w:eastAsia="Times New Roman" w:hAnsi="Times New Roman" w:cs="Times New Roman"/>
                <w:color w:val="000000"/>
                <w:sz w:val="24"/>
                <w:szCs w:val="24"/>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spacing w:after="60"/>
              <w:ind w:left="120"/>
              <w:jc w:val="center"/>
              <w:rPr>
                <w:rFonts w:ascii="Times New Roman" w:eastAsia="Times New Roman" w:hAnsi="Times New Roman" w:cs="Times New Roman"/>
                <w:i/>
                <w:sz w:val="24"/>
                <w:szCs w:val="24"/>
              </w:rPr>
            </w:pPr>
            <w:r w:rsidRPr="000101B1">
              <w:rPr>
                <w:rFonts w:ascii="Times New Roman" w:eastAsia="Times New Roman" w:hAnsi="Times New Roman" w:cs="Times New Roman"/>
                <w:i/>
                <w:color w:val="000000"/>
                <w:sz w:val="24"/>
                <w:szCs w:val="24"/>
                <w:shd w:val="clear" w:color="auto" w:fill="FFFFFF"/>
                <w:lang w:bidi="ru-RU"/>
              </w:rPr>
              <w:t>Поурочный</w:t>
            </w:r>
          </w:p>
          <w:p w:rsidR="005B661E" w:rsidRPr="000101B1" w:rsidRDefault="005B661E" w:rsidP="000101B1">
            <w:pPr>
              <w:widowControl w:val="0"/>
              <w:spacing w:before="60"/>
              <w:ind w:left="120"/>
              <w:jc w:val="center"/>
              <w:rPr>
                <w:rFonts w:ascii="Times New Roman" w:eastAsia="Times New Roman" w:hAnsi="Times New Roman" w:cs="Times New Roman"/>
                <w:sz w:val="24"/>
                <w:szCs w:val="24"/>
              </w:rPr>
            </w:pPr>
            <w:r w:rsidRPr="000101B1">
              <w:rPr>
                <w:rFonts w:ascii="Times New Roman" w:eastAsia="Times New Roman" w:hAnsi="Times New Roman" w:cs="Times New Roman"/>
                <w:i/>
                <w:color w:val="000000"/>
                <w:sz w:val="24"/>
                <w:szCs w:val="24"/>
                <w:shd w:val="clear" w:color="auto" w:fill="FFFFFF"/>
                <w:lang w:bidi="ru-RU"/>
              </w:rPr>
              <w:t>контроль</w:t>
            </w:r>
          </w:p>
        </w:tc>
      </w:tr>
    </w:tbl>
    <w:p w:rsidR="005B661E" w:rsidRPr="000101B1" w:rsidRDefault="005B661E" w:rsidP="000101B1">
      <w:pPr>
        <w:jc w:val="both"/>
        <w:rPr>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Примерный репертуарный список:</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Этюды из сборников по выбору преподавателя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«Школа игры на трубе»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Хрестоматия для трубы  1-3 классы 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Кобец И.  «Начальная школа игры на трубе» 1970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Зейналов М., Седракян А.  «Школа игры на тромбоне»1987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Баласанян С.  «Школа игры на трубе» 1982г.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Киньон Дж.  «Метод игры на духовых инструментах»1970г.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lastRenderedPageBreak/>
        <w:t xml:space="preserve"> «Хрестоматия для валторны»  cоставитель  В.Полех  1-2 классы 1973г.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Полех В.  «Хрестоматия для валторны» 1-5 классы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Щоллар Ф.  «Школа игры на валторне»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Буяновский В.  «Избранные этюды для валторны»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Семёнов А.  «Детский альбом» для валторны 1988 г.</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Арбан Ж. «Школа игры на трубе» 1967г.</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Пьесы:</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Дмитриев Г.  Хороший денёк</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Чайковский П. Ариозо из кантаты «Москва»</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Бах И.- Гуно Ш. Прелюдия</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Свиридов Г. Весёлый марш</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Бердыев Н.  Вечерняя песня, Радуга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Шостакович Д.  Хороший день</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БлантерМ. Колыбельная</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Григ Э.  Норвежский танец</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Асафьев Б. Скерцо из Сонаты для трубы </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Гуно Ш. Серенада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Щёлоков В. Концерт № 3 (одночастный</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Прокофьев С.  Раскаяние</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Щёлоков В. Детский  концерт  </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Боначини Дж. Рондо</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Русская народная песня «Погодушка»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Коган Л.  В дорогу</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Гедике А. Танец</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Косенко В.  Скерцино</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Кучеров В.  Весёлое настроение</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Кюи Ц. Восточная мелодия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Щёлоков В. Пионерская сюита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Раухвергер М.  Шутка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Пёрсел Г.  Трубный глас</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Россини Дж.  Марш из оперы «Вильгельм Тель»</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Григ Э.  Весна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Хачатурян А.  Андантино</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Конконе В.  Вокализ</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Конконе В.  Тема с вариациями</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Моцарт В.  Песня пастушка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Красильников И.  Тарантелла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Шуть В.   Широкая река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Чаплыгин А.   Волынка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Варламов А.  Красный сарофан</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Семёнов А. «Ермак Тимофеевич»</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Терегулов Е.  Шуточный марш</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Воронцов Ю.   Старинные часы. Галоп</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Бобылёв Л.  Марш великана</w:t>
      </w:r>
    </w:p>
    <w:p w:rsidR="005B661E" w:rsidRPr="000101B1" w:rsidRDefault="005B661E" w:rsidP="000101B1">
      <w:pPr>
        <w:suppressAutoHyphens/>
        <w:spacing w:before="28"/>
        <w:rPr>
          <w:rFonts w:ascii="Times New Roman" w:eastAsia="Times New Roman" w:hAnsi="Times New Roman" w:cs="Mangal"/>
          <w:b/>
          <w:i/>
          <w:kern w:val="1"/>
          <w:sz w:val="24"/>
          <w:szCs w:val="24"/>
          <w:lang w:eastAsia="hi-IN" w:bidi="hi-IN"/>
        </w:rPr>
      </w:pPr>
    </w:p>
    <w:tbl>
      <w:tblPr>
        <w:tblW w:w="0" w:type="auto"/>
        <w:tblLayout w:type="fixed"/>
        <w:tblLook w:val="0000"/>
      </w:tblPr>
      <w:tblGrid>
        <w:gridCol w:w="4920"/>
        <w:gridCol w:w="4920"/>
      </w:tblGrid>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2 полугодие</w:t>
            </w:r>
          </w:p>
        </w:tc>
      </w:tr>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Октябрь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мажорная гамма, два  этюда на различные виды техники, один этюд может быть заменен виртуозной пьесой)</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Декабрь – </w:t>
            </w:r>
            <w:r w:rsidRPr="000101B1">
              <w:rPr>
                <w:rFonts w:ascii="Times New Roman" w:eastAsia="Times New Roman" w:hAnsi="Times New Roman" w:cs="Mangal"/>
                <w:b/>
                <w:i/>
                <w:kern w:val="1"/>
                <w:sz w:val="24"/>
                <w:szCs w:val="24"/>
                <w:lang w:eastAsia="hi-IN" w:bidi="hi-IN"/>
              </w:rPr>
              <w:t>академический концерт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lastRenderedPageBreak/>
              <w:t xml:space="preserve">(2 разнохарактерные пьесы)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lastRenderedPageBreak/>
              <w:t>Март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минорная гамма, один этюд, чтение нот с листа)</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промежуточная аттестация</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(2 разнохарактерные пьесы) </w:t>
            </w:r>
          </w:p>
        </w:tc>
      </w:tr>
    </w:tbl>
    <w:p w:rsidR="005B661E" w:rsidRPr="000101B1" w:rsidRDefault="005B661E" w:rsidP="000101B1">
      <w:pPr>
        <w:pStyle w:val="ae"/>
        <w:spacing w:line="240" w:lineRule="auto"/>
        <w:rPr>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программы промежуточной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Вариант 1</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И. С. Бах.- Ш. Гуно. Прелюдия</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П. Чайковский. Ариозо из кантаты «Москва»</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2</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В. Конконе.  Тема с вариациями</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Г. Свиридов. Весёлый марш</w:t>
      </w: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7  класс</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Расширение диапазона извлекаемых звуков: вниз до «Ля», «Ля-бемоль» большой октавы, вверх до «Соль», «Соль-диез» второй октавы.</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Совершенствование навыков игры, дальнейшее развитие техники применения вспомогательной и дополнительной аппликатуры для улучшения интонирования. </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 xml:space="preserve">Совершенствование навыков исполнения штрихами: </w:t>
      </w:r>
      <w:r w:rsidRPr="000101B1">
        <w:rPr>
          <w:rFonts w:ascii="Times New Roman" w:eastAsia="Arial Unicode MS" w:hAnsi="Times New Roman" w:cs="Times New Roman"/>
          <w:i/>
          <w:sz w:val="24"/>
          <w:szCs w:val="24"/>
        </w:rPr>
        <w:t>«деташе», «легато», «стаккато»,«портато», «нон легато», «маркато»;</w:t>
      </w:r>
      <w:r w:rsidRPr="000101B1">
        <w:rPr>
          <w:rFonts w:ascii="Times New Roman" w:eastAsia="Arial Unicode MS" w:hAnsi="Times New Roman" w:cs="Times New Roman"/>
          <w:sz w:val="24"/>
          <w:szCs w:val="24"/>
        </w:rPr>
        <w:t xml:space="preserve"> мелизмов: форшлаг, мордент, группетто; трели (губной и вентильной).</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Дальнейшее совершенствование навыков исполнения под сурдину, игры в камерном ансамбле духовых инструментов. Изучение партий оркестрового класса, систематическая работа над чтением с листа.</w:t>
      </w:r>
    </w:p>
    <w:p w:rsidR="005B661E" w:rsidRPr="000101B1" w:rsidRDefault="005B661E" w:rsidP="000101B1">
      <w:pPr>
        <w:pStyle w:val="ae"/>
        <w:spacing w:line="240" w:lineRule="auto"/>
        <w:ind w:left="720"/>
        <w:rPr>
          <w:sz w:val="24"/>
          <w:szCs w:val="24"/>
        </w:rPr>
      </w:pPr>
      <w:r w:rsidRPr="000101B1">
        <w:rPr>
          <w:sz w:val="24"/>
          <w:szCs w:val="24"/>
        </w:rPr>
        <w:t>В течение седьмого года обучения обучающийсядолжен:</w:t>
      </w:r>
    </w:p>
    <w:p w:rsidR="005B661E" w:rsidRPr="000101B1" w:rsidRDefault="005B661E" w:rsidP="0038538A">
      <w:pPr>
        <w:pStyle w:val="ae"/>
        <w:numPr>
          <w:ilvl w:val="0"/>
          <w:numId w:val="31"/>
        </w:numPr>
        <w:spacing w:line="240" w:lineRule="auto"/>
        <w:rPr>
          <w:sz w:val="24"/>
          <w:szCs w:val="24"/>
        </w:rPr>
      </w:pPr>
      <w:r w:rsidRPr="000101B1">
        <w:rPr>
          <w:sz w:val="24"/>
          <w:szCs w:val="24"/>
        </w:rPr>
        <w:t>совершенствовать исполнительский аппарат;</w:t>
      </w:r>
    </w:p>
    <w:p w:rsidR="005B661E" w:rsidRPr="000101B1" w:rsidRDefault="005B661E" w:rsidP="0038538A">
      <w:pPr>
        <w:pStyle w:val="a9"/>
        <w:numPr>
          <w:ilvl w:val="0"/>
          <w:numId w:val="35"/>
        </w:numPr>
        <w:spacing w:after="0" w:line="240" w:lineRule="auto"/>
        <w:jc w:val="both"/>
        <w:rPr>
          <w:rFonts w:ascii="Times New Roman" w:eastAsia="Arial Unicode MS" w:hAnsi="Times New Roman" w:cs="Times New Roman"/>
          <w:sz w:val="24"/>
          <w:szCs w:val="24"/>
          <w:lang w:eastAsia="ru-RU"/>
        </w:rPr>
      </w:pPr>
      <w:r w:rsidRPr="000101B1">
        <w:rPr>
          <w:rFonts w:ascii="Times New Roman" w:hAnsi="Times New Roman" w:cs="Times New Roman"/>
          <w:sz w:val="24"/>
          <w:szCs w:val="24"/>
        </w:rPr>
        <w:t>отработать мажорные, минорные гаммы</w:t>
      </w:r>
      <w:r w:rsidRPr="000101B1">
        <w:rPr>
          <w:rFonts w:ascii="Times New Roman" w:eastAsia="Arial Unicode MS" w:hAnsi="Times New Roman" w:cs="Times New Roman"/>
          <w:sz w:val="24"/>
          <w:szCs w:val="24"/>
          <w:lang w:eastAsia="ru-RU"/>
        </w:rPr>
        <w:t xml:space="preserve"> во всех тональностях, в две октавы, восьмыми длительностями в умеренном движении;</w:t>
      </w:r>
    </w:p>
    <w:p w:rsidR="005B661E" w:rsidRPr="000101B1" w:rsidRDefault="005B661E" w:rsidP="0038538A">
      <w:pPr>
        <w:pStyle w:val="a9"/>
        <w:numPr>
          <w:ilvl w:val="0"/>
          <w:numId w:val="35"/>
        </w:numPr>
        <w:spacing w:after="0" w:line="240" w:lineRule="auto"/>
        <w:jc w:val="both"/>
        <w:rPr>
          <w:rFonts w:ascii="Times New Roman" w:eastAsia="Arial Unicode MS" w:hAnsi="Times New Roman" w:cs="Times New Roman"/>
          <w:sz w:val="24"/>
          <w:szCs w:val="24"/>
          <w:lang w:eastAsia="ru-RU"/>
        </w:rPr>
      </w:pPr>
      <w:r w:rsidRPr="000101B1">
        <w:rPr>
          <w:rFonts w:ascii="Times New Roman" w:eastAsia="Arial Unicode MS" w:hAnsi="Times New Roman" w:cs="Times New Roman"/>
          <w:sz w:val="24"/>
          <w:szCs w:val="24"/>
          <w:lang w:eastAsia="ru-RU"/>
        </w:rPr>
        <w:t xml:space="preserve">арпеджио тонических трезвучий и </w:t>
      </w:r>
      <w:r w:rsidRPr="000101B1">
        <w:rPr>
          <w:rFonts w:ascii="Times New Roman" w:hAnsi="Times New Roman" w:cs="Times New Roman"/>
          <w:sz w:val="24"/>
          <w:szCs w:val="24"/>
        </w:rPr>
        <w:t>D7</w:t>
      </w:r>
      <w:r w:rsidRPr="000101B1">
        <w:rPr>
          <w:rFonts w:ascii="Times New Roman" w:eastAsia="Arial Unicode MS" w:hAnsi="Times New Roman" w:cs="Times New Roman"/>
          <w:sz w:val="24"/>
          <w:szCs w:val="24"/>
          <w:lang w:eastAsia="ru-RU"/>
        </w:rPr>
        <w:t xml:space="preserve"> в прямом движении и в обращениях;</w:t>
      </w:r>
    </w:p>
    <w:p w:rsidR="005B661E" w:rsidRPr="000101B1" w:rsidRDefault="005B661E" w:rsidP="0038538A">
      <w:pPr>
        <w:pStyle w:val="a9"/>
        <w:numPr>
          <w:ilvl w:val="0"/>
          <w:numId w:val="35"/>
        </w:numPr>
        <w:spacing w:after="0" w:line="240" w:lineRule="auto"/>
        <w:jc w:val="both"/>
        <w:rPr>
          <w:rFonts w:ascii="Times New Roman" w:eastAsia="Arial Unicode MS" w:hAnsi="Times New Roman" w:cs="Times New Roman"/>
          <w:sz w:val="24"/>
          <w:szCs w:val="24"/>
          <w:lang w:eastAsia="ru-RU"/>
        </w:rPr>
      </w:pPr>
      <w:r w:rsidRPr="000101B1">
        <w:rPr>
          <w:rFonts w:ascii="Times New Roman" w:eastAsia="Arial Unicode MS" w:hAnsi="Times New Roman" w:cs="Times New Roman"/>
          <w:sz w:val="24"/>
          <w:szCs w:val="24"/>
          <w:lang w:eastAsia="ru-RU"/>
        </w:rPr>
        <w:t>хроматическую гамму от разных звуков;</w:t>
      </w:r>
    </w:p>
    <w:p w:rsidR="005B661E" w:rsidRPr="000101B1" w:rsidRDefault="005B661E" w:rsidP="0038538A">
      <w:pPr>
        <w:pStyle w:val="ae"/>
        <w:numPr>
          <w:ilvl w:val="0"/>
          <w:numId w:val="30"/>
        </w:numPr>
        <w:spacing w:line="240" w:lineRule="auto"/>
        <w:rPr>
          <w:sz w:val="24"/>
          <w:szCs w:val="24"/>
        </w:rPr>
      </w:pPr>
      <w:r w:rsidRPr="000101B1">
        <w:rPr>
          <w:sz w:val="24"/>
          <w:szCs w:val="24"/>
        </w:rPr>
        <w:t>10-12 упражнений и этюдов (по нотам);</w:t>
      </w:r>
    </w:p>
    <w:p w:rsidR="005B661E" w:rsidRPr="000101B1" w:rsidRDefault="005B661E" w:rsidP="0038538A">
      <w:pPr>
        <w:pStyle w:val="ae"/>
        <w:numPr>
          <w:ilvl w:val="0"/>
          <w:numId w:val="30"/>
        </w:numPr>
        <w:spacing w:line="240" w:lineRule="auto"/>
        <w:rPr>
          <w:sz w:val="24"/>
          <w:szCs w:val="24"/>
        </w:rPr>
      </w:pPr>
      <w:r w:rsidRPr="000101B1">
        <w:rPr>
          <w:sz w:val="24"/>
          <w:szCs w:val="24"/>
        </w:rPr>
        <w:t>6-8 разнохарактерных пьес;</w:t>
      </w:r>
    </w:p>
    <w:p w:rsidR="005B661E" w:rsidRPr="000101B1" w:rsidRDefault="005B661E" w:rsidP="0038538A">
      <w:pPr>
        <w:pStyle w:val="ae"/>
        <w:numPr>
          <w:ilvl w:val="0"/>
          <w:numId w:val="30"/>
        </w:numPr>
        <w:spacing w:line="240" w:lineRule="auto"/>
        <w:rPr>
          <w:sz w:val="24"/>
          <w:szCs w:val="24"/>
        </w:rPr>
      </w:pPr>
      <w:r w:rsidRPr="000101B1">
        <w:rPr>
          <w:sz w:val="24"/>
          <w:szCs w:val="24"/>
        </w:rPr>
        <w:t>1-2 произведения крупной формы;</w:t>
      </w:r>
    </w:p>
    <w:p w:rsidR="005B661E" w:rsidRPr="000101B1" w:rsidRDefault="005B661E" w:rsidP="0038538A">
      <w:pPr>
        <w:pStyle w:val="ae"/>
        <w:numPr>
          <w:ilvl w:val="0"/>
          <w:numId w:val="30"/>
        </w:numPr>
        <w:spacing w:line="240" w:lineRule="auto"/>
        <w:rPr>
          <w:sz w:val="24"/>
          <w:szCs w:val="24"/>
        </w:rPr>
      </w:pPr>
      <w:r w:rsidRPr="000101B1">
        <w:rPr>
          <w:sz w:val="24"/>
          <w:szCs w:val="24"/>
        </w:rPr>
        <w:t>систематически работать над развитием чтения с листа пьес, оркестровых партий.</w:t>
      </w:r>
    </w:p>
    <w:p w:rsidR="005B661E" w:rsidRPr="000101B1" w:rsidRDefault="005B661E" w:rsidP="000101B1">
      <w:pPr>
        <w:jc w:val="right"/>
        <w:rPr>
          <w:rFonts w:ascii="Times New Roman" w:hAnsi="Times New Roman" w:cs="Times New Roman"/>
          <w:b/>
          <w:i/>
          <w:sz w:val="24"/>
          <w:szCs w:val="24"/>
        </w:rPr>
      </w:pPr>
    </w:p>
    <w:tbl>
      <w:tblPr>
        <w:tblW w:w="0" w:type="auto"/>
        <w:tblLayout w:type="fixed"/>
        <w:tblCellMar>
          <w:left w:w="10" w:type="dxa"/>
          <w:right w:w="10" w:type="dxa"/>
        </w:tblCellMar>
        <w:tblLook w:val="04A0"/>
      </w:tblPr>
      <w:tblGrid>
        <w:gridCol w:w="2011"/>
        <w:gridCol w:w="3557"/>
        <w:gridCol w:w="2352"/>
        <w:gridCol w:w="1738"/>
      </w:tblGrid>
      <w:tr w:rsidR="005B661E" w:rsidRPr="000101B1" w:rsidTr="005B661E">
        <w:trPr>
          <w:trHeight w:hRule="exact" w:val="998"/>
        </w:trPr>
        <w:tc>
          <w:tcPr>
            <w:tcW w:w="2011" w:type="dxa"/>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Раздел учебного предмета</w:t>
            </w:r>
          </w:p>
        </w:tc>
        <w:tc>
          <w:tcPr>
            <w:tcW w:w="3557" w:type="dxa"/>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Дидактические единицы</w:t>
            </w:r>
          </w:p>
        </w:tc>
        <w:tc>
          <w:tcPr>
            <w:tcW w:w="235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Формы текущего контроля</w:t>
            </w:r>
          </w:p>
        </w:tc>
      </w:tr>
      <w:tr w:rsidR="005B661E" w:rsidRPr="000101B1" w:rsidTr="005B661E">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b/>
                <w:i/>
                <w:color w:val="000000"/>
                <w:sz w:val="22"/>
                <w:szCs w:val="24"/>
                <w:lang w:bidi="ru-RU"/>
              </w:rPr>
              <w:t>7 класс (валторна</w:t>
            </w:r>
            <w:r w:rsidRPr="000101B1">
              <w:rPr>
                <w:rFonts w:ascii="Times New Roman" w:eastAsia="Times New Roman" w:hAnsi="Times New Roman" w:cs="Times New Roman"/>
                <w:color w:val="000000"/>
                <w:sz w:val="22"/>
                <w:szCs w:val="24"/>
                <w:lang w:bidi="ru-RU"/>
              </w:rPr>
              <w:t>)</w:t>
            </w:r>
          </w:p>
        </w:tc>
      </w:tr>
      <w:tr w:rsidR="005B661E" w:rsidRPr="000101B1" w:rsidTr="005B661E">
        <w:trPr>
          <w:trHeight w:hRule="exact" w:val="2114"/>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rPr>
                <w:i/>
                <w:szCs w:val="24"/>
              </w:rPr>
            </w:pPr>
            <w:r w:rsidRPr="000101B1">
              <w:rPr>
                <w:rStyle w:val="Bodytext10pt"/>
                <w:rFonts w:eastAsia="Calibri"/>
                <w:i/>
                <w:sz w:val="22"/>
                <w:szCs w:val="24"/>
              </w:rPr>
              <w:t>Формирование</w:t>
            </w:r>
          </w:p>
          <w:p w:rsidR="005B661E" w:rsidRPr="000101B1" w:rsidRDefault="005B661E" w:rsidP="000101B1">
            <w:pPr>
              <w:pStyle w:val="3"/>
              <w:shd w:val="clear" w:color="auto" w:fill="auto"/>
              <w:spacing w:after="0" w:line="240" w:lineRule="auto"/>
              <w:ind w:left="120" w:firstLine="0"/>
              <w:rPr>
                <w:i/>
                <w:szCs w:val="24"/>
              </w:rPr>
            </w:pPr>
            <w:r w:rsidRPr="000101B1">
              <w:rPr>
                <w:rStyle w:val="Bodytext10pt"/>
                <w:rFonts w:eastAsia="Calibri"/>
                <w:i/>
                <w:sz w:val="22"/>
                <w:szCs w:val="24"/>
              </w:rPr>
              <w:t>исполнительской</w:t>
            </w:r>
          </w:p>
          <w:p w:rsidR="005B661E" w:rsidRPr="000101B1" w:rsidRDefault="005B661E" w:rsidP="000101B1">
            <w:pPr>
              <w:pStyle w:val="3"/>
              <w:shd w:val="clear" w:color="auto" w:fill="auto"/>
              <w:spacing w:after="0" w:line="240" w:lineRule="auto"/>
              <w:ind w:left="120" w:firstLine="0"/>
              <w:rPr>
                <w:szCs w:val="24"/>
              </w:rPr>
            </w:pPr>
            <w:r w:rsidRPr="000101B1">
              <w:rPr>
                <w:rStyle w:val="Bodytext10pt"/>
                <w:rFonts w:eastAsia="Calibri"/>
                <w:i/>
                <w:sz w:val="22"/>
                <w:szCs w:val="24"/>
              </w:rPr>
              <w:t>техники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jc w:val="both"/>
              <w:rPr>
                <w:rFonts w:ascii="Times New Roman" w:eastAsia="Arial Unicode MS" w:hAnsi="Times New Roman" w:cs="Times New Roman"/>
                <w:sz w:val="22"/>
                <w:szCs w:val="24"/>
              </w:rPr>
            </w:pPr>
            <w:r w:rsidRPr="000101B1">
              <w:rPr>
                <w:rFonts w:ascii="Times New Roman" w:hAnsi="Times New Roman" w:cs="Times New Roman"/>
                <w:sz w:val="22"/>
                <w:szCs w:val="24"/>
              </w:rPr>
              <w:t>мажорные, минорные гаммы</w:t>
            </w:r>
            <w:r w:rsidRPr="000101B1">
              <w:rPr>
                <w:rFonts w:ascii="Times New Roman" w:eastAsia="Arial Unicode MS" w:hAnsi="Times New Roman" w:cs="Times New Roman"/>
                <w:sz w:val="22"/>
                <w:szCs w:val="24"/>
              </w:rPr>
              <w:t xml:space="preserve"> во всех тональностях, в две октавы, восьмыми длительностями в умеренном движении;</w:t>
            </w:r>
          </w:p>
          <w:p w:rsidR="005B661E" w:rsidRPr="000101B1" w:rsidRDefault="005B661E" w:rsidP="000101B1">
            <w:pPr>
              <w:widowControl w:val="0"/>
              <w:ind w:left="-26"/>
              <w:rPr>
                <w:rFonts w:ascii="Times New Roman" w:eastAsia="Times New Roman" w:hAnsi="Times New Roman" w:cs="Times New Roman"/>
                <w:sz w:val="22"/>
                <w:szCs w:val="24"/>
              </w:rPr>
            </w:pPr>
            <w:r w:rsidRPr="000101B1">
              <w:rPr>
                <w:rFonts w:ascii="Times New Roman" w:eastAsia="Arial Unicode MS" w:hAnsi="Times New Roman" w:cs="Times New Roman"/>
                <w:sz w:val="22"/>
                <w:szCs w:val="24"/>
              </w:rPr>
              <w:t xml:space="preserve">арпеджио тонических трезвучий и </w:t>
            </w:r>
            <w:r w:rsidRPr="000101B1">
              <w:rPr>
                <w:rFonts w:ascii="Times New Roman" w:hAnsi="Times New Roman" w:cs="Times New Roman"/>
                <w:sz w:val="22"/>
                <w:szCs w:val="24"/>
              </w:rPr>
              <w:t>D7</w:t>
            </w:r>
            <w:r w:rsidRPr="000101B1">
              <w:rPr>
                <w:rFonts w:ascii="Times New Roman" w:eastAsia="Arial Unicode MS" w:hAnsi="Times New Roman" w:cs="Times New Roman"/>
                <w:sz w:val="22"/>
                <w:szCs w:val="24"/>
              </w:rPr>
              <w:t xml:space="preserve"> в прямом движении и в обращениях</w:t>
            </w:r>
            <w:r w:rsidRPr="000101B1">
              <w:rPr>
                <w:rFonts w:ascii="Times New Roman" w:eastAsia="Times New Roman" w:hAnsi="Times New Roman" w:cs="Times New Roman"/>
                <w:color w:val="000000"/>
                <w:sz w:val="22"/>
                <w:szCs w:val="24"/>
                <w:shd w:val="clear" w:color="auto" w:fill="FFFFFF"/>
                <w:lang w:bidi="ru-RU"/>
              </w:rPr>
              <w:t>;</w:t>
            </w:r>
          </w:p>
          <w:p w:rsidR="005B661E" w:rsidRPr="000101B1" w:rsidRDefault="005B661E" w:rsidP="000101B1">
            <w:pPr>
              <w:jc w:val="both"/>
              <w:rPr>
                <w:rFonts w:ascii="Times New Roman" w:eastAsia="Arial Unicode MS" w:hAnsi="Times New Roman" w:cs="Times New Roman"/>
                <w:sz w:val="22"/>
                <w:szCs w:val="24"/>
              </w:rPr>
            </w:pPr>
            <w:r w:rsidRPr="000101B1">
              <w:rPr>
                <w:rFonts w:ascii="Times New Roman" w:eastAsia="Arial Unicode MS" w:hAnsi="Times New Roman" w:cs="Times New Roman"/>
                <w:sz w:val="22"/>
                <w:szCs w:val="24"/>
              </w:rPr>
              <w:t>хроматическую гамму от разных звуков;</w:t>
            </w:r>
          </w:p>
          <w:p w:rsidR="005B661E" w:rsidRPr="000101B1" w:rsidRDefault="005B661E" w:rsidP="000101B1">
            <w:pPr>
              <w:pStyle w:val="3"/>
              <w:shd w:val="clear" w:color="auto" w:fill="auto"/>
              <w:spacing w:after="0" w:line="240" w:lineRule="auto"/>
              <w:ind w:left="-26" w:firstLine="26"/>
              <w:jc w:val="left"/>
              <w:rPr>
                <w:szCs w:val="24"/>
              </w:rPr>
            </w:pPr>
            <w:r w:rsidRPr="000101B1">
              <w:rPr>
                <w:rStyle w:val="Bodytext10pt"/>
                <w:rFonts w:eastAsia="Calibri"/>
                <w:sz w:val="22"/>
                <w:szCs w:val="24"/>
              </w:rPr>
              <w:t>10-12 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60" w:firstLine="0"/>
              <w:jc w:val="left"/>
              <w:rPr>
                <w:szCs w:val="24"/>
              </w:rPr>
            </w:pPr>
            <w:r w:rsidRPr="000101B1">
              <w:rPr>
                <w:rStyle w:val="Bodytext10pt"/>
                <w:rFonts w:eastAsia="Calibri"/>
                <w:sz w:val="22"/>
                <w:szCs w:val="24"/>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pStyle w:val="3"/>
              <w:shd w:val="clear" w:color="auto" w:fill="auto"/>
              <w:spacing w:after="60" w:line="240" w:lineRule="auto"/>
              <w:ind w:left="120" w:firstLine="0"/>
              <w:rPr>
                <w:i/>
                <w:szCs w:val="24"/>
              </w:rPr>
            </w:pPr>
            <w:r w:rsidRPr="000101B1">
              <w:rPr>
                <w:rStyle w:val="Bodytext10pt"/>
                <w:rFonts w:eastAsia="Calibri"/>
                <w:i/>
                <w:sz w:val="22"/>
                <w:szCs w:val="24"/>
              </w:rPr>
              <w:t>Поурочный</w:t>
            </w:r>
          </w:p>
          <w:p w:rsidR="005B661E" w:rsidRPr="000101B1" w:rsidRDefault="005B661E" w:rsidP="000101B1">
            <w:pPr>
              <w:pStyle w:val="3"/>
              <w:shd w:val="clear" w:color="auto" w:fill="auto"/>
              <w:spacing w:before="60" w:after="0" w:line="240" w:lineRule="auto"/>
              <w:ind w:left="120" w:firstLine="0"/>
              <w:rPr>
                <w:szCs w:val="24"/>
              </w:rPr>
            </w:pPr>
            <w:r w:rsidRPr="000101B1">
              <w:rPr>
                <w:rStyle w:val="Bodytext10pt"/>
                <w:rFonts w:eastAsia="Calibri"/>
                <w:i/>
                <w:sz w:val="22"/>
                <w:szCs w:val="24"/>
              </w:rPr>
              <w:t>контроль</w:t>
            </w:r>
          </w:p>
        </w:tc>
      </w:tr>
      <w:tr w:rsidR="005B661E" w:rsidRPr="000101B1" w:rsidTr="005B661E">
        <w:trPr>
          <w:trHeight w:hRule="exact" w:val="2845"/>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rPr>
                <w:szCs w:val="24"/>
              </w:rPr>
            </w:pPr>
            <w:r w:rsidRPr="000101B1">
              <w:rPr>
                <w:rStyle w:val="Bodytext10pt"/>
                <w:rFonts w:eastAsia="Calibri"/>
                <w:i/>
                <w:sz w:val="22"/>
                <w:szCs w:val="24"/>
              </w:rPr>
              <w:lastRenderedPageBreak/>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jc w:val="both"/>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5B661E" w:rsidRPr="000101B1" w:rsidRDefault="005B661E" w:rsidP="000101B1">
            <w:pPr>
              <w:pStyle w:val="3"/>
              <w:shd w:val="clear" w:color="auto" w:fill="auto"/>
              <w:spacing w:after="0" w:line="240" w:lineRule="auto"/>
              <w:ind w:left="120" w:firstLine="0"/>
              <w:jc w:val="left"/>
              <w:rPr>
                <w:szCs w:val="24"/>
              </w:rPr>
            </w:pPr>
            <w:r w:rsidRPr="000101B1">
              <w:rPr>
                <w:color w:val="000000"/>
                <w:szCs w:val="24"/>
                <w:shd w:val="clear" w:color="auto" w:fill="FFFFFF"/>
                <w:lang w:eastAsia="ru-RU" w:bidi="ru-RU"/>
              </w:rPr>
              <w:t>Развитие навыков чтения с листа (уровень 4 года обучения).</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jc w:val="left"/>
              <w:rPr>
                <w:szCs w:val="24"/>
              </w:rPr>
            </w:pPr>
            <w:r w:rsidRPr="000101B1">
              <w:rPr>
                <w:rStyle w:val="Bodytext10pt"/>
                <w:rFonts w:eastAsia="Calibri"/>
                <w:sz w:val="22"/>
                <w:szCs w:val="24"/>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pStyle w:val="3"/>
              <w:shd w:val="clear" w:color="auto" w:fill="auto"/>
              <w:spacing w:after="60" w:line="240" w:lineRule="auto"/>
              <w:ind w:left="120" w:firstLine="0"/>
              <w:rPr>
                <w:i/>
                <w:szCs w:val="24"/>
              </w:rPr>
            </w:pPr>
            <w:r w:rsidRPr="000101B1">
              <w:rPr>
                <w:rStyle w:val="Bodytext10pt"/>
                <w:rFonts w:eastAsia="Calibri"/>
                <w:i/>
                <w:sz w:val="22"/>
                <w:szCs w:val="24"/>
              </w:rPr>
              <w:t>Поурочный</w:t>
            </w:r>
          </w:p>
          <w:p w:rsidR="005B661E" w:rsidRPr="000101B1" w:rsidRDefault="005B661E" w:rsidP="000101B1">
            <w:pPr>
              <w:pStyle w:val="3"/>
              <w:shd w:val="clear" w:color="auto" w:fill="auto"/>
              <w:spacing w:before="60" w:after="0" w:line="240" w:lineRule="auto"/>
              <w:ind w:left="120" w:firstLine="0"/>
              <w:rPr>
                <w:szCs w:val="24"/>
              </w:rPr>
            </w:pPr>
            <w:r w:rsidRPr="000101B1">
              <w:rPr>
                <w:rStyle w:val="Bodytext10pt"/>
                <w:rFonts w:eastAsia="Calibri"/>
                <w:i/>
                <w:sz w:val="22"/>
                <w:szCs w:val="24"/>
              </w:rPr>
              <w:t>контроль</w:t>
            </w:r>
          </w:p>
        </w:tc>
      </w:tr>
    </w:tbl>
    <w:p w:rsidR="005B661E" w:rsidRPr="000101B1" w:rsidRDefault="005B661E" w:rsidP="000101B1">
      <w:pPr>
        <w:pStyle w:val="ae"/>
        <w:spacing w:line="240" w:lineRule="auto"/>
        <w:ind w:left="720"/>
        <w:rPr>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Примерный репертуарный список:</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Этюды из сборников по выбору преподавателя: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«Школа игры на трубе»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Хрестоматия для трубы  1-3 классы 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Кобец И.  «Начальная школа игры на трубе» 1970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Зейналов М., Седракян А.  «Школа игры на тромбоне»1987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Баласанян С.  «Школа игры на трубе» 1982г.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Киньон Дж.  «Метод игры на духовых инструментах»1970г.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 «Хрестоматия для валторны»  cоставитель  В.Полех  1-2 классы 1973г.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Полех В.  «Хрестоматия для валторны» 1-5 классы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Щоллар Ф.  «Школа игры на валторне»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Буяновский В.  «Избранные этюды для валторны»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Семёнов А.  «Детский альбом» для валторны 1988 г.</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Арбан Ж.  «Школа игры на трубе» 1967г.</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Пьесы:</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Бородин А. Серенада</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Васильев С. Мелодия</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Гендель Г. Ларгетто</w:t>
      </w:r>
    </w:p>
    <w:p w:rsidR="005B661E" w:rsidRPr="000101B1" w:rsidRDefault="005B661E" w:rsidP="000101B1">
      <w:pPr>
        <w:jc w:val="both"/>
        <w:rPr>
          <w:rFonts w:ascii="Times New Roman" w:hAnsi="Times New Roman" w:cs="Times New Roman"/>
          <w:sz w:val="24"/>
          <w:szCs w:val="24"/>
        </w:rPr>
      </w:pPr>
      <w:r w:rsidRPr="000101B1">
        <w:rPr>
          <w:rFonts w:ascii="Times New Roman" w:hAnsi="Times New Roman" w:cs="Times New Roman"/>
          <w:sz w:val="24"/>
          <w:szCs w:val="24"/>
        </w:rPr>
        <w:t>Щёлоков В. Пионерская сюита,   Детский концерт</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Рзаев А. Анданте</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Глиэр Р. Вальс</w:t>
      </w:r>
    </w:p>
    <w:p w:rsidR="005B661E" w:rsidRPr="000101B1" w:rsidRDefault="005B661E" w:rsidP="000101B1">
      <w:pPr>
        <w:jc w:val="both"/>
        <w:rPr>
          <w:rFonts w:ascii="Times New Roman" w:hAnsi="Times New Roman" w:cs="Times New Roman"/>
          <w:sz w:val="24"/>
          <w:szCs w:val="24"/>
        </w:rPr>
      </w:pPr>
      <w:r w:rsidRPr="000101B1">
        <w:rPr>
          <w:rFonts w:ascii="Times New Roman" w:hAnsi="Times New Roman" w:cs="Times New Roman"/>
          <w:sz w:val="24"/>
          <w:szCs w:val="24"/>
        </w:rPr>
        <w:t>Брамс Й. Вальс</w:t>
      </w:r>
    </w:p>
    <w:p w:rsidR="005B661E" w:rsidRPr="000101B1" w:rsidRDefault="005B661E" w:rsidP="000101B1">
      <w:pPr>
        <w:jc w:val="both"/>
        <w:rPr>
          <w:rFonts w:ascii="Times New Roman" w:hAnsi="Times New Roman" w:cs="Times New Roman"/>
          <w:sz w:val="24"/>
          <w:szCs w:val="24"/>
        </w:rPr>
      </w:pPr>
      <w:r w:rsidRPr="000101B1">
        <w:rPr>
          <w:rFonts w:ascii="Times New Roman" w:hAnsi="Times New Roman" w:cs="Times New Roman"/>
          <w:sz w:val="24"/>
          <w:szCs w:val="24"/>
        </w:rPr>
        <w:t>Глинка М.  Северная Звезда</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Дварионас Б. Концерт для валторны (две части) </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Сен-Санс К. Концертная пьеса части  1, 2  </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Косенко В.  Скерцино</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Кучеров В.  Весёлое настроение</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Кюи Ц. Восточная мелодия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Щёлоков В. Пионерская сюита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Раухвергер М.  Шутка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Пёрсел Г.  Трубный глас</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Россини Дж.  Марш из оперы «Вильгельм Тель»</w:t>
      </w:r>
    </w:p>
    <w:p w:rsidR="005B661E" w:rsidRPr="000101B1" w:rsidRDefault="005B661E" w:rsidP="000101B1">
      <w:pPr>
        <w:suppressAutoHyphens/>
        <w:spacing w:before="28"/>
        <w:jc w:val="right"/>
        <w:rPr>
          <w:rFonts w:ascii="Times New Roman" w:eastAsia="Times New Roman" w:hAnsi="Times New Roman" w:cs="Mangal"/>
          <w:b/>
          <w:i/>
          <w:kern w:val="1"/>
          <w:sz w:val="24"/>
          <w:szCs w:val="24"/>
          <w:lang w:eastAsia="hi-IN" w:bidi="hi-IN"/>
        </w:rPr>
      </w:pPr>
    </w:p>
    <w:tbl>
      <w:tblPr>
        <w:tblW w:w="0" w:type="auto"/>
        <w:tblLayout w:type="fixed"/>
        <w:tblLook w:val="0000"/>
      </w:tblPr>
      <w:tblGrid>
        <w:gridCol w:w="4920"/>
        <w:gridCol w:w="4920"/>
      </w:tblGrid>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2 полугодие</w:t>
            </w:r>
          </w:p>
        </w:tc>
      </w:tr>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Октябрь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мажорная гамма, два  этюда на различные виды техники, один этюд может быть заменен виртуозной пьесой)</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Декабрь – </w:t>
            </w:r>
            <w:r w:rsidRPr="000101B1">
              <w:rPr>
                <w:rFonts w:ascii="Times New Roman" w:eastAsia="Times New Roman" w:hAnsi="Times New Roman" w:cs="Mangal"/>
                <w:b/>
                <w:i/>
                <w:kern w:val="1"/>
                <w:sz w:val="24"/>
                <w:szCs w:val="24"/>
                <w:lang w:eastAsia="hi-IN" w:bidi="hi-IN"/>
              </w:rPr>
              <w:t>академический концерт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(2 разнохарактерные пьесы или произведение </w:t>
            </w:r>
            <w:r w:rsidRPr="000101B1">
              <w:rPr>
                <w:rFonts w:ascii="Times New Roman" w:eastAsia="Times New Roman" w:hAnsi="Times New Roman" w:cs="Mangal"/>
                <w:kern w:val="1"/>
                <w:sz w:val="24"/>
                <w:szCs w:val="24"/>
                <w:lang w:eastAsia="hi-IN" w:bidi="hi-IN"/>
              </w:rPr>
              <w:lastRenderedPageBreak/>
              <w:t>крупной формы)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lastRenderedPageBreak/>
              <w:t>Март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минорная гамма, один этюд, чтение нот с листа)</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промежуточная аттестация</w:t>
            </w:r>
          </w:p>
          <w:p w:rsidR="005B661E" w:rsidRPr="000101B1" w:rsidRDefault="005B661E" w:rsidP="000101B1">
            <w:pPr>
              <w:jc w:val="center"/>
              <w:rPr>
                <w:rFonts w:ascii="Times New Roman" w:eastAsia="Arial Unicode MS" w:hAnsi="Times New Roman" w:cs="Times New Roman"/>
                <w:sz w:val="24"/>
                <w:szCs w:val="24"/>
              </w:rPr>
            </w:pPr>
            <w:r w:rsidRPr="000101B1">
              <w:rPr>
                <w:rFonts w:ascii="Times New Roman" w:eastAsia="Times New Roman" w:hAnsi="Times New Roman" w:cs="Mangal"/>
                <w:kern w:val="1"/>
                <w:sz w:val="24"/>
                <w:szCs w:val="24"/>
                <w:lang w:eastAsia="hi-IN" w:bidi="hi-IN"/>
              </w:rPr>
              <w:t>(2  разнохарактерные пьесы илидве части произведения крупной формы и пьеса</w:t>
            </w:r>
            <w:r w:rsidRPr="000101B1">
              <w:rPr>
                <w:rFonts w:ascii="Times New Roman" w:eastAsia="Arial Unicode MS" w:hAnsi="Times New Roman" w:cs="Times New Roman"/>
                <w:sz w:val="24"/>
                <w:szCs w:val="24"/>
              </w:rPr>
              <w:t>)</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p>
        </w:tc>
      </w:tr>
    </w:tbl>
    <w:p w:rsidR="005B661E" w:rsidRPr="000101B1" w:rsidRDefault="005B661E" w:rsidP="000101B1">
      <w:pPr>
        <w:rPr>
          <w:rFonts w:ascii="Times New Roman" w:eastAsia="Courier New" w:hAnsi="Times New Roman" w:cs="Times New Roman"/>
          <w:color w:val="000000"/>
          <w:sz w:val="24"/>
          <w:szCs w:val="24"/>
          <w:lang w:bidi="ru-RU"/>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программы промежуточной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1</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А. Бородин. Серенада</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К. Сен-Санс. Концертная пьеса части  1, 2  </w:t>
      </w:r>
    </w:p>
    <w:p w:rsidR="005B661E" w:rsidRPr="000101B1" w:rsidRDefault="005B661E" w:rsidP="000101B1">
      <w:pPr>
        <w:rPr>
          <w:rFonts w:ascii="Times New Roman" w:hAnsi="Times New Roman" w:cs="Times New Roman"/>
          <w:b/>
          <w:sz w:val="24"/>
          <w:szCs w:val="24"/>
        </w:rPr>
      </w:pP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2</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А. Рзаев. Анданте</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Б. Дварионас. Концерт для валторны (две части) </w:t>
      </w:r>
    </w:p>
    <w:p w:rsidR="000101B1" w:rsidRDefault="000101B1" w:rsidP="000101B1">
      <w:pPr>
        <w:jc w:val="center"/>
        <w:rPr>
          <w:rFonts w:ascii="Times New Roman" w:hAnsi="Times New Roman" w:cs="Times New Roman"/>
          <w:b/>
          <w:i/>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8  класс</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Дальнейшее совершенствование музыкально-исполнительских навыков ученика. Особое внимание должно быть уделено развитию техники исполнительского дыхания, атаке звука. Дальнейшая работа над достижением уверенного и устойчивого извлечения звуков крайних регистров (верхнего и нижнего) валторны. Дальнейшее совершенствование навыков исполнения мелизмов (форшлагов, мордентов, группетто, трелей) всеми ранее изученными штрихами и динамическими оттенками.</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Ознакомление ученика с приёмами вспомогательной атаки звука или так называемого «двойного» </w:t>
      </w:r>
      <w:r w:rsidRPr="000101B1">
        <w:rPr>
          <w:rFonts w:ascii="Times New Roman" w:eastAsia="Arial Unicode MS" w:hAnsi="Times New Roman" w:cs="Times New Roman"/>
          <w:bCs/>
          <w:sz w:val="24"/>
          <w:szCs w:val="24"/>
        </w:rPr>
        <w:t>и</w:t>
      </w:r>
      <w:r w:rsidRPr="000101B1">
        <w:rPr>
          <w:rFonts w:ascii="Times New Roman" w:eastAsia="Arial Unicode MS" w:hAnsi="Times New Roman" w:cs="Times New Roman"/>
          <w:sz w:val="24"/>
          <w:szCs w:val="24"/>
        </w:rPr>
        <w:t xml:space="preserve"> «тройного» стаккато.</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Дальнейшее совершенствование навыков исполнения под сурдину, самостоятельного разучивания оркестровых партий и пьес малой формы, совершенствование навыков чтения с листа и транспонирования.</w:t>
      </w:r>
    </w:p>
    <w:p w:rsidR="005B661E" w:rsidRPr="000101B1" w:rsidRDefault="005B661E" w:rsidP="000101B1">
      <w:pPr>
        <w:ind w:firstLine="708"/>
        <w:jc w:val="both"/>
        <w:rPr>
          <w:rFonts w:ascii="Times New Roman" w:hAnsi="Times New Roman" w:cs="Times New Roman"/>
          <w:sz w:val="24"/>
          <w:szCs w:val="24"/>
        </w:rPr>
      </w:pPr>
      <w:r w:rsidRPr="000101B1">
        <w:rPr>
          <w:rFonts w:ascii="Times New Roman" w:hAnsi="Times New Roman" w:cs="Times New Roman"/>
          <w:sz w:val="24"/>
          <w:szCs w:val="24"/>
        </w:rPr>
        <w:t xml:space="preserve">В выпускном классе при подготовке к итоговой аттестации (выпускным экзаменам)обучающийся может повторить произведения ранее исполнявшиеся, программа должна быть построена с учетом индивидуальных возможностей ученика, чтобы показать его с лучшей стороны. </w:t>
      </w:r>
    </w:p>
    <w:p w:rsidR="005B661E" w:rsidRPr="000101B1" w:rsidRDefault="005B661E" w:rsidP="000101B1">
      <w:pPr>
        <w:tabs>
          <w:tab w:val="left" w:pos="0"/>
        </w:tabs>
        <w:rPr>
          <w:rFonts w:ascii="Times New Roman" w:eastAsia="Times New Roman" w:hAnsi="Times New Roman" w:cs="Times New Roman"/>
          <w:color w:val="000000"/>
          <w:sz w:val="24"/>
          <w:szCs w:val="24"/>
          <w:lang w:bidi="ru-RU"/>
        </w:rPr>
      </w:pPr>
      <w:r w:rsidRPr="000101B1">
        <w:rPr>
          <w:rFonts w:ascii="Times New Roman" w:hAnsi="Times New Roman" w:cs="Times New Roman"/>
          <w:b/>
          <w:i/>
          <w:sz w:val="24"/>
          <w:szCs w:val="24"/>
        </w:rPr>
        <w:tab/>
      </w:r>
      <w:r w:rsidRPr="000101B1">
        <w:rPr>
          <w:rFonts w:ascii="Times New Roman" w:eastAsia="Times New Roman" w:hAnsi="Times New Roman" w:cs="Times New Roman"/>
          <w:color w:val="000000"/>
          <w:sz w:val="24"/>
          <w:szCs w:val="24"/>
          <w:lang w:bidi="ru-RU"/>
        </w:rPr>
        <w:t>В течение восьмого  года обучения обучающийся должен:</w:t>
      </w:r>
    </w:p>
    <w:p w:rsidR="005B661E" w:rsidRPr="000101B1" w:rsidRDefault="005B661E" w:rsidP="0038538A">
      <w:pPr>
        <w:pStyle w:val="a9"/>
        <w:numPr>
          <w:ilvl w:val="0"/>
          <w:numId w:val="30"/>
        </w:numPr>
        <w:spacing w:after="0"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играть гаммы мажорные и минорные во всех тональностях, в две октавы, восьмыми и шестнадцатыми длительностями в умеренном темпе;</w:t>
      </w:r>
    </w:p>
    <w:p w:rsidR="005B661E" w:rsidRPr="000101B1" w:rsidRDefault="005B661E" w:rsidP="0038538A">
      <w:pPr>
        <w:pStyle w:val="a9"/>
        <w:numPr>
          <w:ilvl w:val="0"/>
          <w:numId w:val="30"/>
        </w:numPr>
        <w:spacing w:after="0"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арпеджио тонических трезвучий и </w:t>
      </w:r>
      <w:r w:rsidRPr="000101B1">
        <w:rPr>
          <w:sz w:val="24"/>
          <w:szCs w:val="24"/>
          <w:lang w:val="en-US"/>
        </w:rPr>
        <w:t>D</w:t>
      </w:r>
      <w:r w:rsidRPr="000101B1">
        <w:rPr>
          <w:sz w:val="24"/>
          <w:szCs w:val="24"/>
          <w:vertAlign w:val="subscript"/>
        </w:rPr>
        <w:t>7</w:t>
      </w:r>
      <w:r w:rsidRPr="000101B1">
        <w:rPr>
          <w:rFonts w:ascii="Times New Roman" w:eastAsia="Times New Roman" w:hAnsi="Times New Roman" w:cs="Times New Roman"/>
          <w:sz w:val="24"/>
          <w:szCs w:val="24"/>
        </w:rPr>
        <w:t xml:space="preserve"> в прямом движении с обращениями;</w:t>
      </w:r>
    </w:p>
    <w:p w:rsidR="005B661E" w:rsidRPr="000101B1" w:rsidRDefault="005B661E" w:rsidP="0038538A">
      <w:pPr>
        <w:pStyle w:val="a9"/>
        <w:numPr>
          <w:ilvl w:val="0"/>
          <w:numId w:val="30"/>
        </w:numPr>
        <w:spacing w:after="0"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хроматическую гамму восьмыми длительностями в умеренном темпе;</w:t>
      </w:r>
    </w:p>
    <w:p w:rsidR="005B661E" w:rsidRPr="000101B1" w:rsidRDefault="005B661E" w:rsidP="0038538A">
      <w:pPr>
        <w:pStyle w:val="a9"/>
        <w:numPr>
          <w:ilvl w:val="0"/>
          <w:numId w:val="11"/>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8-10упражнений и этюдов (по нотам);</w:t>
      </w:r>
    </w:p>
    <w:p w:rsidR="005B661E" w:rsidRPr="000101B1" w:rsidRDefault="005B661E" w:rsidP="0038538A">
      <w:pPr>
        <w:pStyle w:val="a9"/>
        <w:numPr>
          <w:ilvl w:val="0"/>
          <w:numId w:val="11"/>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4-6разнохарактерных пьес;</w:t>
      </w:r>
    </w:p>
    <w:p w:rsidR="005B661E" w:rsidRPr="000101B1" w:rsidRDefault="005B661E" w:rsidP="0038538A">
      <w:pPr>
        <w:pStyle w:val="a9"/>
        <w:numPr>
          <w:ilvl w:val="0"/>
          <w:numId w:val="11"/>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 xml:space="preserve"> 1-2 произведения крупной формы(</w:t>
      </w:r>
      <w:r w:rsidRPr="000101B1">
        <w:rPr>
          <w:rFonts w:ascii="Times New Roman" w:eastAsia="Arial Unicode MS" w:hAnsi="Times New Roman" w:cs="Times New Roman"/>
          <w:sz w:val="24"/>
          <w:szCs w:val="24"/>
          <w:lang w:eastAsia="ru-RU"/>
        </w:rPr>
        <w:t>концерт, соната, поэма)</w:t>
      </w:r>
      <w:r w:rsidRPr="000101B1">
        <w:rPr>
          <w:rFonts w:ascii="Times New Roman" w:hAnsi="Times New Roman" w:cs="Times New Roman"/>
          <w:sz w:val="24"/>
          <w:szCs w:val="24"/>
        </w:rPr>
        <w:t>;</w:t>
      </w:r>
    </w:p>
    <w:p w:rsidR="005B661E" w:rsidRPr="000101B1" w:rsidRDefault="005B661E" w:rsidP="0038538A">
      <w:pPr>
        <w:pStyle w:val="a9"/>
        <w:numPr>
          <w:ilvl w:val="0"/>
          <w:numId w:val="11"/>
        </w:numPr>
        <w:spacing w:after="0" w:line="240" w:lineRule="auto"/>
        <w:rPr>
          <w:rFonts w:ascii="Times New Roman" w:hAnsi="Times New Roman" w:cs="Times New Roman"/>
          <w:b/>
          <w:i/>
          <w:sz w:val="24"/>
          <w:szCs w:val="24"/>
        </w:rPr>
      </w:pPr>
      <w:r w:rsidRPr="000101B1">
        <w:rPr>
          <w:rFonts w:ascii="Times New Roman" w:hAnsi="Times New Roman" w:cs="Times New Roman"/>
          <w:sz w:val="24"/>
          <w:szCs w:val="24"/>
        </w:rPr>
        <w:t>2 ансамбля.</w:t>
      </w:r>
    </w:p>
    <w:p w:rsidR="005B661E" w:rsidRPr="000101B1" w:rsidRDefault="005B661E" w:rsidP="000101B1">
      <w:pPr>
        <w:jc w:val="right"/>
        <w:rPr>
          <w:rFonts w:ascii="Times New Roman" w:hAnsi="Times New Roman" w:cs="Times New Roman"/>
          <w:b/>
          <w:i/>
          <w:sz w:val="24"/>
          <w:szCs w:val="24"/>
        </w:rPr>
      </w:pPr>
    </w:p>
    <w:tbl>
      <w:tblPr>
        <w:tblW w:w="0" w:type="auto"/>
        <w:tblLayout w:type="fixed"/>
        <w:tblCellMar>
          <w:left w:w="10" w:type="dxa"/>
          <w:right w:w="10" w:type="dxa"/>
        </w:tblCellMar>
        <w:tblLook w:val="04A0"/>
      </w:tblPr>
      <w:tblGrid>
        <w:gridCol w:w="2011"/>
        <w:gridCol w:w="3557"/>
        <w:gridCol w:w="2352"/>
        <w:gridCol w:w="2155"/>
      </w:tblGrid>
      <w:tr w:rsidR="005B661E" w:rsidRPr="000101B1" w:rsidTr="005B661E">
        <w:trPr>
          <w:trHeight w:hRule="exact" w:val="998"/>
        </w:trPr>
        <w:tc>
          <w:tcPr>
            <w:tcW w:w="2011" w:type="dxa"/>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Раздел учебного предмета</w:t>
            </w:r>
          </w:p>
        </w:tc>
        <w:tc>
          <w:tcPr>
            <w:tcW w:w="3557" w:type="dxa"/>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Дидактические единицы</w:t>
            </w:r>
          </w:p>
        </w:tc>
        <w:tc>
          <w:tcPr>
            <w:tcW w:w="235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работы</w:t>
            </w:r>
          </w:p>
        </w:tc>
        <w:tc>
          <w:tcPr>
            <w:tcW w:w="2155"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Формы текущего контроля</w:t>
            </w:r>
          </w:p>
        </w:tc>
      </w:tr>
      <w:tr w:rsidR="005B661E" w:rsidRPr="000101B1" w:rsidTr="005B661E">
        <w:trPr>
          <w:trHeight w:hRule="exact" w:val="437"/>
        </w:trPr>
        <w:tc>
          <w:tcPr>
            <w:tcW w:w="10075" w:type="dxa"/>
            <w:gridSpan w:val="4"/>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b/>
                <w:i/>
                <w:color w:val="000000"/>
                <w:sz w:val="22"/>
                <w:szCs w:val="24"/>
                <w:lang w:bidi="ru-RU"/>
              </w:rPr>
              <w:t>8 класс (валторна</w:t>
            </w:r>
            <w:r w:rsidRPr="000101B1">
              <w:rPr>
                <w:rFonts w:ascii="Times New Roman" w:eastAsia="Times New Roman" w:hAnsi="Times New Roman" w:cs="Times New Roman"/>
                <w:color w:val="000000"/>
                <w:sz w:val="22"/>
                <w:szCs w:val="24"/>
                <w:lang w:bidi="ru-RU"/>
              </w:rPr>
              <w:t>)</w:t>
            </w:r>
          </w:p>
        </w:tc>
      </w:tr>
      <w:tr w:rsidR="005B661E" w:rsidRPr="000101B1" w:rsidTr="000101B1">
        <w:trPr>
          <w:trHeight w:hRule="exact" w:val="3128"/>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lastRenderedPageBreak/>
              <w:t>Формирование</w:t>
            </w:r>
          </w:p>
          <w:p w:rsidR="005B661E" w:rsidRPr="000101B1" w:rsidRDefault="005B661E" w:rsidP="000101B1">
            <w:pPr>
              <w:widowControl w:val="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исполнительской</w:t>
            </w:r>
          </w:p>
          <w:p w:rsidR="005B661E" w:rsidRPr="000101B1" w:rsidRDefault="005B661E" w:rsidP="000101B1">
            <w:pPr>
              <w:widowControl w:val="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26"/>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sz w:val="22"/>
                <w:szCs w:val="24"/>
              </w:rPr>
              <w:t>гаммы мажорные и минорные во всех тональностях, в две октавы, восьмыми и шестнадцатыми длительностями в умеренном темпе</w:t>
            </w:r>
            <w:r w:rsidRPr="000101B1">
              <w:rPr>
                <w:rFonts w:ascii="Times New Roman" w:eastAsia="Times New Roman" w:hAnsi="Times New Roman" w:cs="Times New Roman"/>
                <w:color w:val="000000"/>
                <w:sz w:val="22"/>
                <w:szCs w:val="24"/>
                <w:shd w:val="clear" w:color="auto" w:fill="FFFFFF"/>
                <w:lang w:bidi="ru-RU"/>
              </w:rPr>
              <w:t>;</w:t>
            </w:r>
          </w:p>
          <w:p w:rsidR="005B661E" w:rsidRPr="000101B1" w:rsidRDefault="005B661E" w:rsidP="000101B1">
            <w:pPr>
              <w:rPr>
                <w:rFonts w:ascii="Times New Roman" w:eastAsia="Times New Roman" w:hAnsi="Times New Roman" w:cs="Times New Roman"/>
                <w:sz w:val="22"/>
                <w:szCs w:val="24"/>
              </w:rPr>
            </w:pPr>
            <w:r w:rsidRPr="000101B1">
              <w:rPr>
                <w:rFonts w:ascii="Times New Roman" w:eastAsia="Times New Roman" w:hAnsi="Times New Roman" w:cs="Times New Roman"/>
                <w:sz w:val="22"/>
                <w:szCs w:val="24"/>
              </w:rPr>
              <w:t xml:space="preserve">арпеджио тонических трезвучий и  </w:t>
            </w:r>
            <w:r w:rsidRPr="000101B1">
              <w:rPr>
                <w:sz w:val="22"/>
                <w:szCs w:val="24"/>
                <w:lang w:val="en-US"/>
              </w:rPr>
              <w:t>D</w:t>
            </w:r>
            <w:r w:rsidRPr="000101B1">
              <w:rPr>
                <w:sz w:val="22"/>
                <w:szCs w:val="24"/>
                <w:vertAlign w:val="subscript"/>
              </w:rPr>
              <w:t>7</w:t>
            </w:r>
            <w:r w:rsidRPr="000101B1">
              <w:rPr>
                <w:rFonts w:ascii="Times New Roman" w:eastAsia="Times New Roman" w:hAnsi="Times New Roman" w:cs="Times New Roman"/>
                <w:sz w:val="22"/>
                <w:szCs w:val="24"/>
              </w:rPr>
              <w:t xml:space="preserve"> в прямом движении с обращениями;</w:t>
            </w:r>
          </w:p>
          <w:p w:rsidR="005B661E" w:rsidRPr="000101B1" w:rsidRDefault="005B661E" w:rsidP="000101B1">
            <w:pPr>
              <w:rPr>
                <w:rFonts w:ascii="Times New Roman" w:eastAsia="Times New Roman" w:hAnsi="Times New Roman" w:cs="Times New Roman"/>
                <w:sz w:val="22"/>
                <w:szCs w:val="24"/>
              </w:rPr>
            </w:pPr>
            <w:r w:rsidRPr="000101B1">
              <w:rPr>
                <w:rFonts w:ascii="Times New Roman" w:eastAsia="Times New Roman" w:hAnsi="Times New Roman" w:cs="Times New Roman"/>
                <w:sz w:val="22"/>
                <w:szCs w:val="24"/>
              </w:rPr>
              <w:t>хроматическую гамму восьмыми длительностями в умеренном темпе</w:t>
            </w:r>
          </w:p>
          <w:p w:rsidR="005B661E" w:rsidRPr="000101B1" w:rsidRDefault="005B661E" w:rsidP="000101B1">
            <w:pP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color w:val="000000"/>
                <w:sz w:val="22"/>
                <w:szCs w:val="24"/>
                <w:lang w:bidi="ru-RU"/>
              </w:rPr>
              <w:t>различными штрихами);</w:t>
            </w:r>
          </w:p>
          <w:p w:rsidR="005B661E" w:rsidRPr="000101B1" w:rsidRDefault="005B661E" w:rsidP="000101B1">
            <w:pPr>
              <w:widowControl w:val="0"/>
              <w:ind w:left="120"/>
              <w:rPr>
                <w:rFonts w:ascii="Times New Roman" w:eastAsia="Times New Roman" w:hAnsi="Times New Roman" w:cs="Times New Roman"/>
                <w:sz w:val="22"/>
                <w:szCs w:val="24"/>
              </w:rPr>
            </w:pPr>
            <w:r w:rsidRPr="000101B1">
              <w:rPr>
                <w:rStyle w:val="Bodytext10pt"/>
                <w:rFonts w:eastAsiaTheme="minorHAnsi"/>
                <w:sz w:val="22"/>
                <w:szCs w:val="24"/>
              </w:rPr>
              <w:t>8-10 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Работа над выдержанными звуками, гаммами и этюдами в различных нюансах и штрихах</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spacing w:after="6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Поурочный</w:t>
            </w:r>
          </w:p>
          <w:p w:rsidR="005B661E" w:rsidRPr="000101B1" w:rsidRDefault="005B661E" w:rsidP="000101B1">
            <w:pPr>
              <w:widowControl w:val="0"/>
              <w:spacing w:before="6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контроль</w:t>
            </w:r>
          </w:p>
        </w:tc>
      </w:tr>
      <w:tr w:rsidR="005B661E" w:rsidRPr="000101B1" w:rsidTr="000101B1">
        <w:trPr>
          <w:trHeight w:hRule="exact" w:val="2959"/>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jc w:val="both"/>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 xml:space="preserve">Развитие навыков чтения с листа (уровень </w:t>
            </w:r>
            <w:r w:rsidRPr="000101B1">
              <w:rPr>
                <w:rFonts w:ascii="Times New Roman" w:hAnsi="Times New Roman" w:cs="Times New Roman"/>
                <w:color w:val="000000"/>
                <w:sz w:val="22"/>
                <w:szCs w:val="24"/>
                <w:shd w:val="clear" w:color="auto" w:fill="FFFFFF"/>
                <w:lang w:bidi="ru-RU"/>
              </w:rPr>
              <w:t>4-5</w:t>
            </w:r>
            <w:r w:rsidRPr="000101B1">
              <w:rPr>
                <w:rFonts w:ascii="Times New Roman" w:eastAsia="Times New Roman" w:hAnsi="Times New Roman" w:cs="Times New Roman"/>
                <w:color w:val="000000"/>
                <w:sz w:val="22"/>
                <w:szCs w:val="24"/>
                <w:shd w:val="clear" w:color="auto" w:fill="FFFFFF"/>
                <w:lang w:bidi="ru-RU"/>
              </w:rPr>
              <w:t xml:space="preserve"> года обучения).</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spacing w:after="6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Поурочный</w:t>
            </w:r>
          </w:p>
          <w:p w:rsidR="005B661E" w:rsidRPr="000101B1" w:rsidRDefault="005B661E" w:rsidP="000101B1">
            <w:pPr>
              <w:widowControl w:val="0"/>
              <w:spacing w:after="60"/>
              <w:ind w:left="120"/>
              <w:jc w:val="center"/>
              <w:rPr>
                <w:rFonts w:ascii="Times New Roman" w:eastAsia="Times New Roman" w:hAnsi="Times New Roman" w:cs="Times New Roman"/>
                <w:i/>
                <w:color w:val="000000"/>
                <w:sz w:val="22"/>
                <w:szCs w:val="24"/>
                <w:shd w:val="clear" w:color="auto" w:fill="FFFFFF"/>
                <w:lang w:bidi="ru-RU"/>
              </w:rPr>
            </w:pPr>
            <w:r w:rsidRPr="000101B1">
              <w:rPr>
                <w:rFonts w:ascii="Times New Roman" w:eastAsia="Times New Roman" w:hAnsi="Times New Roman" w:cs="Times New Roman"/>
                <w:i/>
                <w:color w:val="000000"/>
                <w:sz w:val="22"/>
                <w:szCs w:val="24"/>
                <w:shd w:val="clear" w:color="auto" w:fill="FFFFFF"/>
                <w:lang w:bidi="ru-RU"/>
              </w:rPr>
              <w:t xml:space="preserve">контроль; </w:t>
            </w:r>
          </w:p>
          <w:p w:rsidR="005B661E" w:rsidRPr="000101B1" w:rsidRDefault="005B661E" w:rsidP="000101B1">
            <w:pPr>
              <w:widowControl w:val="0"/>
              <w:spacing w:before="6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Прослушивание экзаменационной программы</w:t>
            </w:r>
          </w:p>
        </w:tc>
      </w:tr>
    </w:tbl>
    <w:p w:rsidR="005B661E" w:rsidRPr="000101B1" w:rsidRDefault="005B661E" w:rsidP="000101B1">
      <w:pPr>
        <w:jc w:val="center"/>
        <w:rPr>
          <w:rFonts w:ascii="Times New Roman" w:hAnsi="Times New Roman" w:cs="Times New Roman"/>
          <w:b/>
          <w:i/>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Примерный репертуарный список:</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Этюды из сборников по выбору преподавателя: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«Школа игры на трубе»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Хрестоматия для трубы  1-3 классы 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Кобец И.  «Начальная школа игры на трубе» 1970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Зейналов М., Седракян А.  «Школа игры на тромбоне»1987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Баласанян С.  «Школа игры на трубе» 1982г.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Киньон Дж.  «Метод игры на духовых инструментах»1970г.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 «Хрестоматия для валторны»  cоставитель  В.Полех  1-2 классы 1973г.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Полех В.  «Хрестоматия для валторны» 1-5 классы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Щоллар Ф.  «Школа игры на валторне»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Буяновский В.  «Избранные этюды для валторны»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Семёнов А.  «Детский альбом» для валторны 1988 г.</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Арбан Ж.  «Школа игры на трубе» 1967г.</w:t>
      </w:r>
    </w:p>
    <w:p w:rsidR="005B661E" w:rsidRPr="000101B1" w:rsidRDefault="005B661E" w:rsidP="000101B1">
      <w:pPr>
        <w:rPr>
          <w:rFonts w:ascii="Times New Roman" w:hAnsi="Times New Roman" w:cs="Times New Roman"/>
          <w:b/>
          <w:i/>
          <w:sz w:val="24"/>
          <w:szCs w:val="24"/>
        </w:rPr>
      </w:pPr>
      <w:r w:rsidRPr="000101B1">
        <w:rPr>
          <w:rFonts w:ascii="Times New Roman" w:hAnsi="Times New Roman" w:cs="Times New Roman"/>
          <w:b/>
          <w:i/>
          <w:sz w:val="24"/>
          <w:szCs w:val="24"/>
        </w:rPr>
        <w:t>Пьесы:</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Василенко С. Концерт для валторны</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Глюк К. Мелодия из оперы «Орфей»</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Рахманинов С. Мелодия</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Моцарт В. Концерт для валторны</w:t>
      </w:r>
    </w:p>
    <w:p w:rsidR="005B661E" w:rsidRPr="000101B1" w:rsidRDefault="005B661E" w:rsidP="000101B1">
      <w:pPr>
        <w:jc w:val="both"/>
        <w:rPr>
          <w:rFonts w:ascii="Times New Roman" w:hAnsi="Times New Roman" w:cs="Times New Roman"/>
          <w:sz w:val="24"/>
          <w:szCs w:val="24"/>
        </w:rPr>
      </w:pPr>
      <w:r w:rsidRPr="000101B1">
        <w:rPr>
          <w:rFonts w:ascii="Times New Roman" w:hAnsi="Times New Roman" w:cs="Times New Roman"/>
          <w:sz w:val="24"/>
          <w:szCs w:val="24"/>
        </w:rPr>
        <w:t>Щёлоков В. Пионерская сюита,  Юношеский концерт</w:t>
      </w:r>
    </w:p>
    <w:p w:rsidR="005B661E" w:rsidRPr="000101B1" w:rsidRDefault="005B661E" w:rsidP="000101B1">
      <w:pPr>
        <w:jc w:val="both"/>
        <w:rPr>
          <w:rFonts w:ascii="Times New Roman" w:hAnsi="Times New Roman" w:cs="Times New Roman"/>
          <w:sz w:val="24"/>
          <w:szCs w:val="24"/>
        </w:rPr>
      </w:pPr>
      <w:r w:rsidRPr="000101B1">
        <w:rPr>
          <w:rFonts w:ascii="Times New Roman" w:hAnsi="Times New Roman" w:cs="Times New Roman"/>
          <w:sz w:val="24"/>
          <w:szCs w:val="24"/>
        </w:rPr>
        <w:t xml:space="preserve">Асафьев Б. Скерцо из Сонаты для трубы </w:t>
      </w:r>
    </w:p>
    <w:p w:rsidR="005B661E" w:rsidRPr="000101B1" w:rsidRDefault="005B661E" w:rsidP="000101B1">
      <w:pPr>
        <w:rPr>
          <w:rFonts w:ascii="Times New Roman" w:hAnsi="Times New Roman" w:cs="Times New Roman"/>
          <w:sz w:val="24"/>
          <w:szCs w:val="24"/>
        </w:rPr>
      </w:pPr>
      <w:r w:rsidRPr="000101B1">
        <w:rPr>
          <w:rFonts w:ascii="Times New Roman" w:hAnsi="Times New Roman" w:cs="Times New Roman"/>
          <w:sz w:val="24"/>
          <w:szCs w:val="24"/>
        </w:rPr>
        <w:t>Кюи Ц. Восточная мелодия</w:t>
      </w:r>
    </w:p>
    <w:p w:rsidR="005B661E" w:rsidRPr="000101B1" w:rsidRDefault="005B661E" w:rsidP="000101B1">
      <w:pPr>
        <w:rPr>
          <w:rFonts w:ascii="Times New Roman" w:hAnsi="Times New Roman" w:cs="Times New Roman"/>
          <w:sz w:val="24"/>
          <w:szCs w:val="24"/>
        </w:rPr>
      </w:pPr>
      <w:r w:rsidRPr="000101B1">
        <w:rPr>
          <w:rFonts w:ascii="Times New Roman" w:hAnsi="Times New Roman" w:cs="Times New Roman"/>
          <w:sz w:val="24"/>
          <w:szCs w:val="24"/>
        </w:rPr>
        <w:t>Раухвергер М.  Шутка</w:t>
      </w:r>
    </w:p>
    <w:p w:rsidR="005B661E" w:rsidRPr="000101B1" w:rsidRDefault="005B661E" w:rsidP="000101B1">
      <w:pPr>
        <w:rPr>
          <w:rFonts w:ascii="Times New Roman" w:hAnsi="Times New Roman" w:cs="Times New Roman"/>
          <w:sz w:val="24"/>
          <w:szCs w:val="24"/>
        </w:rPr>
      </w:pPr>
      <w:r w:rsidRPr="000101B1">
        <w:rPr>
          <w:rFonts w:ascii="Times New Roman" w:hAnsi="Times New Roman" w:cs="Times New Roman"/>
          <w:sz w:val="24"/>
          <w:szCs w:val="24"/>
        </w:rPr>
        <w:t>Гуно Ш.  Серенада</w:t>
      </w:r>
    </w:p>
    <w:p w:rsidR="005B661E" w:rsidRPr="000101B1" w:rsidRDefault="005B661E" w:rsidP="000101B1">
      <w:pPr>
        <w:rPr>
          <w:rFonts w:ascii="Times New Roman" w:hAnsi="Times New Roman" w:cs="Times New Roman"/>
          <w:sz w:val="24"/>
          <w:szCs w:val="24"/>
        </w:rPr>
      </w:pPr>
      <w:r w:rsidRPr="000101B1">
        <w:rPr>
          <w:rFonts w:ascii="Times New Roman" w:hAnsi="Times New Roman" w:cs="Times New Roman"/>
          <w:sz w:val="24"/>
          <w:szCs w:val="24"/>
        </w:rPr>
        <w:t>Щёлоков В. Концерт № 3 (одночастный)</w:t>
      </w:r>
    </w:p>
    <w:p w:rsidR="005B661E" w:rsidRDefault="005B661E" w:rsidP="000101B1">
      <w:pPr>
        <w:rPr>
          <w:rFonts w:ascii="Times New Roman" w:hAnsi="Times New Roman" w:cs="Times New Roman"/>
          <w:sz w:val="24"/>
          <w:szCs w:val="24"/>
        </w:rPr>
      </w:pPr>
    </w:p>
    <w:p w:rsidR="000101B1" w:rsidRDefault="000101B1" w:rsidP="000101B1">
      <w:pPr>
        <w:rPr>
          <w:rFonts w:ascii="Times New Roman" w:hAnsi="Times New Roman" w:cs="Times New Roman"/>
          <w:sz w:val="24"/>
          <w:szCs w:val="24"/>
        </w:rPr>
      </w:pPr>
    </w:p>
    <w:p w:rsidR="000101B1" w:rsidRDefault="000101B1" w:rsidP="000101B1">
      <w:pPr>
        <w:rPr>
          <w:rFonts w:ascii="Times New Roman" w:hAnsi="Times New Roman" w:cs="Times New Roman"/>
          <w:sz w:val="24"/>
          <w:szCs w:val="24"/>
        </w:rPr>
      </w:pPr>
    </w:p>
    <w:p w:rsidR="000101B1" w:rsidRPr="000101B1" w:rsidRDefault="000101B1" w:rsidP="000101B1">
      <w:pPr>
        <w:rPr>
          <w:rFonts w:ascii="Times New Roman" w:hAnsi="Times New Roman" w:cs="Times New Roman"/>
          <w:sz w:val="24"/>
          <w:szCs w:val="24"/>
        </w:rPr>
      </w:pPr>
    </w:p>
    <w:tbl>
      <w:tblPr>
        <w:tblW w:w="0" w:type="auto"/>
        <w:tblLayout w:type="fixed"/>
        <w:tblLook w:val="0000"/>
      </w:tblPr>
      <w:tblGrid>
        <w:gridCol w:w="4920"/>
        <w:gridCol w:w="4920"/>
      </w:tblGrid>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lastRenderedPageBreak/>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2 полугодие</w:t>
            </w:r>
          </w:p>
        </w:tc>
      </w:tr>
      <w:tr w:rsidR="005B661E" w:rsidRPr="000101B1" w:rsidTr="005B661E">
        <w:trPr>
          <w:trHeight w:val="511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Октябрь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w:t>
            </w:r>
            <w:r w:rsidRPr="000101B1">
              <w:rPr>
                <w:rFonts w:ascii="Times New Roman" w:eastAsia="Times New Roman" w:hAnsi="Times New Roman" w:cs="Times New Roman"/>
                <w:sz w:val="24"/>
                <w:szCs w:val="24"/>
              </w:rPr>
              <w:t>одна мажорная гамма,1 один этюд или виртуозная пьеса</w:t>
            </w:r>
            <w:r w:rsidRPr="000101B1">
              <w:rPr>
                <w:rFonts w:ascii="Times New Roman" w:eastAsia="Times New Roman" w:hAnsi="Times New Roman" w:cs="Mangal"/>
                <w:kern w:val="1"/>
                <w:sz w:val="24"/>
                <w:szCs w:val="24"/>
                <w:lang w:eastAsia="hi-IN" w:bidi="hi-IN"/>
              </w:rPr>
              <w:t>)</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Декабрь – </w:t>
            </w:r>
            <w:r w:rsidRPr="000101B1">
              <w:rPr>
                <w:rFonts w:ascii="Times New Roman" w:eastAsia="Times New Roman" w:hAnsi="Times New Roman" w:cs="Times New Roman"/>
                <w:sz w:val="24"/>
                <w:szCs w:val="24"/>
              </w:rPr>
              <w:t>дифференцированное прослушивание части программы итоговой  аттестации (2 произведения: одно произведение наизусть, второе по нотам (одна из частей концерта), обязательный показ произведения крупной формы и произведения на выбор из программы итоговой аттестации) или</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b/>
                <w:i/>
                <w:kern w:val="1"/>
                <w:sz w:val="24"/>
                <w:szCs w:val="24"/>
                <w:lang w:eastAsia="hi-IN" w:bidi="hi-IN"/>
              </w:rPr>
              <w:t xml:space="preserve">академический концерт </w:t>
            </w:r>
            <w:r w:rsidRPr="000101B1">
              <w:rPr>
                <w:rFonts w:ascii="Times New Roman" w:eastAsia="Times New Roman" w:hAnsi="Times New Roman" w:cs="Mangal"/>
                <w:i/>
                <w:kern w:val="1"/>
                <w:sz w:val="24"/>
                <w:szCs w:val="24"/>
                <w:lang w:eastAsia="hi-IN" w:bidi="hi-IN"/>
              </w:rPr>
              <w:t xml:space="preserve">(9 класс) - </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(произведение крупной формы и пьеса или 2 разнохарактерные пьесы) </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Март – технический зачет (9 класс)</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минорная гамма, один этюд,</w:t>
            </w:r>
            <w:r w:rsidRPr="000101B1">
              <w:rPr>
                <w:rFonts w:ascii="Times New Roman" w:eastAsia="Times New Roman" w:hAnsi="Times New Roman" w:cs="Times New Roman"/>
                <w:sz w:val="24"/>
                <w:szCs w:val="24"/>
              </w:rPr>
              <w:t xml:space="preserve"> чтение нот с листа)</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промежуточная   аттестация</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(произведение крупной формы и пьеса или 2 разнохарактерные пьесы) </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Март - прослушивание перед комиссией всех произведений из выпускной программы, не сыгранных в декабре</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итоговая  аттестация</w:t>
            </w:r>
          </w:p>
          <w:p w:rsidR="005B661E" w:rsidRPr="000101B1" w:rsidRDefault="005B661E" w:rsidP="000101B1">
            <w:pPr>
              <w:jc w:val="center"/>
              <w:rPr>
                <w:rFonts w:ascii="Times New Roman" w:eastAsia="Arial Unicode MS" w:hAnsi="Times New Roman" w:cs="Times New Roman"/>
                <w:sz w:val="24"/>
                <w:szCs w:val="24"/>
              </w:rPr>
            </w:pPr>
            <w:r w:rsidRPr="000101B1">
              <w:rPr>
                <w:rFonts w:ascii="Times New Roman" w:eastAsia="Times New Roman" w:hAnsi="Times New Roman" w:cs="Mangal"/>
                <w:kern w:val="1"/>
                <w:sz w:val="24"/>
                <w:szCs w:val="24"/>
                <w:lang w:eastAsia="hi-IN" w:bidi="hi-IN"/>
              </w:rPr>
              <w:t>(</w:t>
            </w:r>
            <w:r w:rsidRPr="000101B1">
              <w:rPr>
                <w:rFonts w:ascii="Times New Roman" w:eastAsia="Arial Unicode MS" w:hAnsi="Times New Roman" w:cs="Times New Roman"/>
                <w:sz w:val="24"/>
                <w:szCs w:val="24"/>
              </w:rPr>
              <w:t>2-3 разнохарактерных произведения малой формы или две части концерта или одну сонату и одну пьесу; гаммы мажорные и минорные со всеми изученными техническими формулами)</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p>
        </w:tc>
      </w:tr>
    </w:tbl>
    <w:p w:rsidR="005B661E" w:rsidRPr="000101B1" w:rsidRDefault="005B661E" w:rsidP="000101B1">
      <w:pPr>
        <w:jc w:val="center"/>
        <w:rPr>
          <w:rFonts w:ascii="Times New Roman" w:hAnsi="Times New Roman" w:cs="Times New Roman"/>
          <w:b/>
          <w:i/>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программы итоговой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1</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Гамма </w:t>
      </w:r>
      <w:r w:rsidRPr="000101B1">
        <w:rPr>
          <w:rFonts w:ascii="Times New Roman" w:eastAsia="Arial Unicode MS" w:hAnsi="Times New Roman" w:cs="Times New Roman"/>
          <w:sz w:val="24"/>
          <w:szCs w:val="24"/>
          <w:lang w:val="en-US"/>
        </w:rPr>
        <w:t>A</w:t>
      </w:r>
      <w:r w:rsidRPr="000101B1">
        <w:rPr>
          <w:rFonts w:ascii="Times New Roman" w:eastAsia="Arial Unicode MS" w:hAnsi="Times New Roman" w:cs="Times New Roman"/>
          <w:sz w:val="24"/>
          <w:szCs w:val="24"/>
        </w:rPr>
        <w:t xml:space="preserve"> - </w:t>
      </w:r>
      <w:r w:rsidRPr="000101B1">
        <w:rPr>
          <w:rFonts w:ascii="Times New Roman" w:eastAsia="Arial Unicode MS" w:hAnsi="Times New Roman" w:cs="Times New Roman"/>
          <w:sz w:val="24"/>
          <w:szCs w:val="24"/>
          <w:lang w:val="en-US"/>
        </w:rPr>
        <w:t>dur</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С. Василенко. Концерт для валторны</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К. Глюк. Мелодия из оперы «Орфей»</w:t>
      </w:r>
    </w:p>
    <w:p w:rsidR="005B661E" w:rsidRPr="000101B1" w:rsidRDefault="005B661E" w:rsidP="000101B1">
      <w:pPr>
        <w:rPr>
          <w:rFonts w:ascii="Times New Roman" w:hAnsi="Times New Roman" w:cs="Times New Roman"/>
          <w:b/>
          <w:sz w:val="24"/>
          <w:szCs w:val="24"/>
        </w:rPr>
      </w:pP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2</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Гамма </w:t>
      </w:r>
      <w:r w:rsidRPr="000101B1">
        <w:rPr>
          <w:rFonts w:ascii="Times New Roman" w:eastAsia="Arial Unicode MS" w:hAnsi="Times New Roman" w:cs="Times New Roman"/>
          <w:sz w:val="24"/>
          <w:szCs w:val="24"/>
          <w:lang w:val="en-US"/>
        </w:rPr>
        <w:t>Es</w:t>
      </w:r>
      <w:r w:rsidRPr="000101B1">
        <w:rPr>
          <w:rFonts w:ascii="Times New Roman" w:eastAsia="Arial Unicode MS" w:hAnsi="Times New Roman" w:cs="Times New Roman"/>
          <w:sz w:val="24"/>
          <w:szCs w:val="24"/>
        </w:rPr>
        <w:t xml:space="preserve"> - </w:t>
      </w:r>
      <w:r w:rsidRPr="000101B1">
        <w:rPr>
          <w:rFonts w:ascii="Times New Roman" w:eastAsia="Arial Unicode MS" w:hAnsi="Times New Roman" w:cs="Times New Roman"/>
          <w:sz w:val="24"/>
          <w:szCs w:val="24"/>
          <w:lang w:val="en-US"/>
        </w:rPr>
        <w:t>dur</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С. Рахманинов.  Мелодия</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В. Моцарт. Концерт для валторны</w:t>
      </w:r>
    </w:p>
    <w:p w:rsidR="005B661E" w:rsidRPr="000101B1" w:rsidRDefault="005B661E" w:rsidP="000101B1">
      <w:pPr>
        <w:rPr>
          <w:rFonts w:ascii="Times New Roman" w:hAnsi="Times New Roman" w:cs="Times New Roman"/>
          <w:sz w:val="24"/>
          <w:szCs w:val="24"/>
        </w:rPr>
      </w:pPr>
    </w:p>
    <w:p w:rsidR="005B661E" w:rsidRPr="000101B1" w:rsidRDefault="005B661E" w:rsidP="000101B1">
      <w:pPr>
        <w:pStyle w:val="a9"/>
        <w:spacing w:line="240" w:lineRule="auto"/>
        <w:jc w:val="center"/>
        <w:rPr>
          <w:rFonts w:ascii="Times New Roman" w:hAnsi="Times New Roman" w:cs="Times New Roman"/>
          <w:b/>
          <w:i/>
          <w:sz w:val="24"/>
          <w:szCs w:val="24"/>
        </w:rPr>
      </w:pPr>
      <w:r w:rsidRPr="000101B1">
        <w:rPr>
          <w:rFonts w:ascii="Times New Roman" w:hAnsi="Times New Roman" w:cs="Times New Roman"/>
          <w:b/>
          <w:i/>
          <w:sz w:val="24"/>
          <w:szCs w:val="24"/>
        </w:rPr>
        <w:t>Срок обучения – 5(6) лет</w:t>
      </w:r>
    </w:p>
    <w:p w:rsidR="005B661E" w:rsidRPr="000101B1" w:rsidRDefault="005B661E" w:rsidP="000101B1">
      <w:pPr>
        <w:pStyle w:val="a9"/>
        <w:spacing w:line="240" w:lineRule="auto"/>
        <w:jc w:val="center"/>
        <w:rPr>
          <w:rFonts w:ascii="Times New Roman" w:hAnsi="Times New Roman" w:cs="Times New Roman"/>
          <w:b/>
          <w:i/>
          <w:sz w:val="24"/>
          <w:szCs w:val="24"/>
        </w:rPr>
      </w:pPr>
      <w:r w:rsidRPr="000101B1">
        <w:rPr>
          <w:rFonts w:ascii="Times New Roman" w:hAnsi="Times New Roman" w:cs="Times New Roman"/>
          <w:b/>
          <w:i/>
          <w:sz w:val="24"/>
          <w:szCs w:val="24"/>
        </w:rPr>
        <w:t>1 класс</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Times New Roman" w:hAnsi="Times New Roman" w:cs="Times New Roman"/>
          <w:sz w:val="24"/>
          <w:szCs w:val="24"/>
        </w:rPr>
        <w:t xml:space="preserve">Постановка исполнительского аппарата; положение губ, мундштука на губах, положение корпуса, головы, рук, инструмента при игре стоя и сидя. Постановка исполнительского дыхания. </w:t>
      </w:r>
      <w:r w:rsidRPr="000101B1">
        <w:rPr>
          <w:rFonts w:ascii="Times New Roman" w:eastAsia="Arial Unicode MS" w:hAnsi="Times New Roman" w:cs="Times New Roman"/>
          <w:sz w:val="24"/>
          <w:szCs w:val="24"/>
        </w:rPr>
        <w:t xml:space="preserve">Звукоизвлечение и работа языка. Понятие об атаке звука. </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Овладение звуками натурального звукоряда: «До», «Ми», «Соль» первой октавы, «Соль» малой октавы, «До» второй октавы. Овладение звуками диатонического звукоряда от «Соль» малой октавы до «До» второй октавы.</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 xml:space="preserve">Привитие элементарных навыков исполнения штрихами </w:t>
      </w:r>
      <w:r w:rsidRPr="000101B1">
        <w:rPr>
          <w:rFonts w:ascii="Times New Roman" w:eastAsia="Arial Unicode MS" w:hAnsi="Times New Roman" w:cs="Times New Roman"/>
          <w:i/>
          <w:sz w:val="24"/>
          <w:szCs w:val="24"/>
        </w:rPr>
        <w:t>«деташе» и «легато».</w:t>
      </w:r>
      <w:r w:rsidRPr="000101B1">
        <w:rPr>
          <w:rFonts w:ascii="Times New Roman" w:eastAsia="Arial Unicode MS" w:hAnsi="Times New Roman" w:cs="Times New Roman"/>
          <w:sz w:val="24"/>
          <w:szCs w:val="24"/>
        </w:rPr>
        <w:t xml:space="preserve"> Практическое овладение навыками исполнения интервалов: секунда, терция, кварта, квинта.</w:t>
      </w:r>
    </w:p>
    <w:p w:rsidR="005B661E" w:rsidRPr="000101B1" w:rsidRDefault="005B661E" w:rsidP="000101B1">
      <w:pPr>
        <w:pStyle w:val="ae"/>
        <w:spacing w:line="240" w:lineRule="auto"/>
        <w:ind w:firstLine="708"/>
        <w:rPr>
          <w:sz w:val="24"/>
          <w:szCs w:val="24"/>
        </w:rPr>
      </w:pPr>
      <w:r w:rsidRPr="000101B1">
        <w:rPr>
          <w:color w:val="000000"/>
          <w:sz w:val="24"/>
          <w:szCs w:val="24"/>
          <w:lang w:eastAsia="ru-RU" w:bidi="ru-RU"/>
        </w:rPr>
        <w:t>В течение первого   года обучения обучающийся  должен</w:t>
      </w:r>
      <w:r w:rsidRPr="000101B1">
        <w:rPr>
          <w:sz w:val="24"/>
          <w:szCs w:val="24"/>
        </w:rPr>
        <w:t xml:space="preserve">: </w:t>
      </w:r>
    </w:p>
    <w:p w:rsidR="005B661E" w:rsidRPr="000101B1" w:rsidRDefault="005B661E" w:rsidP="0038538A">
      <w:pPr>
        <w:pStyle w:val="ae"/>
        <w:numPr>
          <w:ilvl w:val="0"/>
          <w:numId w:val="24"/>
        </w:numPr>
        <w:spacing w:line="240" w:lineRule="auto"/>
        <w:rPr>
          <w:sz w:val="24"/>
          <w:szCs w:val="24"/>
        </w:rPr>
      </w:pPr>
      <w:r w:rsidRPr="000101B1">
        <w:rPr>
          <w:sz w:val="24"/>
          <w:szCs w:val="24"/>
        </w:rPr>
        <w:t>освоить технику звукоизвлечения на инструменте;</w:t>
      </w:r>
    </w:p>
    <w:p w:rsidR="005B661E" w:rsidRPr="000101B1" w:rsidRDefault="005B661E" w:rsidP="0038538A">
      <w:pPr>
        <w:pStyle w:val="ae"/>
        <w:numPr>
          <w:ilvl w:val="0"/>
          <w:numId w:val="24"/>
        </w:numPr>
        <w:spacing w:line="240" w:lineRule="auto"/>
        <w:rPr>
          <w:sz w:val="24"/>
          <w:szCs w:val="24"/>
        </w:rPr>
      </w:pPr>
      <w:r w:rsidRPr="000101B1">
        <w:rPr>
          <w:sz w:val="24"/>
          <w:szCs w:val="24"/>
        </w:rPr>
        <w:t>выучить C – dur,  G – dur,  F – dur,  a – moll  в одну октаву, половинными и четвертыми длительностями в медленном темпе;</w:t>
      </w:r>
    </w:p>
    <w:p w:rsidR="005B661E" w:rsidRPr="000101B1" w:rsidRDefault="005B661E" w:rsidP="0038538A">
      <w:pPr>
        <w:pStyle w:val="ae"/>
        <w:numPr>
          <w:ilvl w:val="0"/>
          <w:numId w:val="24"/>
        </w:numPr>
        <w:spacing w:line="240" w:lineRule="auto"/>
        <w:rPr>
          <w:sz w:val="24"/>
          <w:szCs w:val="24"/>
        </w:rPr>
      </w:pPr>
      <w:r w:rsidRPr="000101B1">
        <w:rPr>
          <w:sz w:val="24"/>
          <w:szCs w:val="24"/>
        </w:rPr>
        <w:t>арпеджио тонических трезвучий в прямом движении;</w:t>
      </w:r>
    </w:p>
    <w:p w:rsidR="005B661E" w:rsidRPr="000101B1" w:rsidRDefault="005B661E" w:rsidP="0038538A">
      <w:pPr>
        <w:pStyle w:val="ae"/>
        <w:numPr>
          <w:ilvl w:val="0"/>
          <w:numId w:val="24"/>
        </w:numPr>
        <w:spacing w:line="240" w:lineRule="auto"/>
        <w:rPr>
          <w:sz w:val="24"/>
          <w:szCs w:val="24"/>
        </w:rPr>
      </w:pPr>
      <w:r w:rsidRPr="000101B1">
        <w:rPr>
          <w:sz w:val="24"/>
          <w:szCs w:val="24"/>
        </w:rPr>
        <w:t>10-15 упражнений и этюдов (по нотам);</w:t>
      </w:r>
    </w:p>
    <w:p w:rsidR="005B661E" w:rsidRPr="000101B1" w:rsidRDefault="005B661E" w:rsidP="0038538A">
      <w:pPr>
        <w:pStyle w:val="ae"/>
        <w:numPr>
          <w:ilvl w:val="0"/>
          <w:numId w:val="24"/>
        </w:numPr>
        <w:spacing w:line="240" w:lineRule="auto"/>
        <w:rPr>
          <w:sz w:val="24"/>
          <w:szCs w:val="24"/>
        </w:rPr>
      </w:pPr>
      <w:r w:rsidRPr="000101B1">
        <w:rPr>
          <w:sz w:val="24"/>
          <w:szCs w:val="24"/>
        </w:rPr>
        <w:t>10-12 разнохарактерных пьес и народных песен.</w:t>
      </w:r>
    </w:p>
    <w:p w:rsidR="005B661E" w:rsidRPr="000101B1" w:rsidRDefault="005B661E" w:rsidP="000101B1">
      <w:pPr>
        <w:rPr>
          <w:rFonts w:ascii="Times New Roman" w:hAnsi="Times New Roman" w:cs="Times New Roman"/>
          <w:b/>
          <w:i/>
          <w:sz w:val="24"/>
          <w:szCs w:val="24"/>
        </w:rPr>
      </w:pPr>
    </w:p>
    <w:tbl>
      <w:tblPr>
        <w:tblW w:w="0" w:type="auto"/>
        <w:tblLayout w:type="fixed"/>
        <w:tblCellMar>
          <w:left w:w="10" w:type="dxa"/>
          <w:right w:w="10" w:type="dxa"/>
        </w:tblCellMar>
        <w:tblLook w:val="04A0"/>
      </w:tblPr>
      <w:tblGrid>
        <w:gridCol w:w="2011"/>
        <w:gridCol w:w="3557"/>
        <w:gridCol w:w="2352"/>
        <w:gridCol w:w="1738"/>
      </w:tblGrid>
      <w:tr w:rsidR="005B661E" w:rsidRPr="000101B1" w:rsidTr="005B661E">
        <w:trPr>
          <w:trHeight w:hRule="exact" w:val="998"/>
        </w:trPr>
        <w:tc>
          <w:tcPr>
            <w:tcW w:w="2011" w:type="dxa"/>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lastRenderedPageBreak/>
              <w:t>Раздел учебного предмета</w:t>
            </w:r>
          </w:p>
          <w:p w:rsidR="005B661E" w:rsidRPr="000101B1" w:rsidRDefault="005B661E" w:rsidP="000101B1">
            <w:pPr>
              <w:jc w:val="right"/>
              <w:rPr>
                <w:rFonts w:ascii="Times New Roman" w:eastAsia="Times New Roman" w:hAnsi="Times New Roman" w:cs="Times New Roman"/>
                <w:sz w:val="22"/>
                <w:szCs w:val="24"/>
                <w:lang w:bidi="ru-RU"/>
              </w:rPr>
            </w:pPr>
          </w:p>
        </w:tc>
        <w:tc>
          <w:tcPr>
            <w:tcW w:w="3557" w:type="dxa"/>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Дидактические единицы</w:t>
            </w:r>
          </w:p>
        </w:tc>
        <w:tc>
          <w:tcPr>
            <w:tcW w:w="235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Формы текущего контроля</w:t>
            </w:r>
          </w:p>
        </w:tc>
      </w:tr>
      <w:tr w:rsidR="005B661E" w:rsidRPr="000101B1" w:rsidTr="005B661E">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b/>
                <w:i/>
                <w:color w:val="000000"/>
                <w:sz w:val="22"/>
                <w:szCs w:val="24"/>
                <w:lang w:bidi="ru-RU"/>
              </w:rPr>
              <w:t>1 класс (валторна</w:t>
            </w:r>
            <w:r w:rsidRPr="000101B1">
              <w:rPr>
                <w:rFonts w:ascii="Times New Roman" w:eastAsia="Times New Roman" w:hAnsi="Times New Roman" w:cs="Times New Roman"/>
                <w:color w:val="000000"/>
                <w:sz w:val="22"/>
                <w:szCs w:val="24"/>
                <w:lang w:bidi="ru-RU"/>
              </w:rPr>
              <w:t>)</w:t>
            </w:r>
          </w:p>
        </w:tc>
      </w:tr>
      <w:tr w:rsidR="005B661E" w:rsidRPr="000101B1" w:rsidTr="000101B1">
        <w:trPr>
          <w:trHeight w:hRule="exact" w:val="3530"/>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rPr>
                <w:i/>
                <w:szCs w:val="24"/>
              </w:rPr>
            </w:pPr>
            <w:r w:rsidRPr="000101B1">
              <w:rPr>
                <w:rStyle w:val="Bodytext10pt"/>
                <w:rFonts w:eastAsia="Calibri"/>
                <w:i/>
                <w:sz w:val="22"/>
                <w:szCs w:val="24"/>
              </w:rPr>
              <w:t>Формирование</w:t>
            </w:r>
          </w:p>
          <w:p w:rsidR="005B661E" w:rsidRPr="000101B1" w:rsidRDefault="005B661E" w:rsidP="000101B1">
            <w:pPr>
              <w:pStyle w:val="3"/>
              <w:shd w:val="clear" w:color="auto" w:fill="auto"/>
              <w:spacing w:after="0" w:line="240" w:lineRule="auto"/>
              <w:ind w:left="120" w:firstLine="0"/>
              <w:rPr>
                <w:i/>
                <w:szCs w:val="24"/>
              </w:rPr>
            </w:pPr>
            <w:r w:rsidRPr="000101B1">
              <w:rPr>
                <w:rStyle w:val="Bodytext10pt"/>
                <w:rFonts w:eastAsia="Calibri"/>
                <w:i/>
                <w:sz w:val="22"/>
                <w:szCs w:val="24"/>
              </w:rPr>
              <w:t>исполнительской</w:t>
            </w:r>
          </w:p>
          <w:p w:rsidR="005B661E" w:rsidRPr="000101B1" w:rsidRDefault="005B661E" w:rsidP="000101B1">
            <w:pPr>
              <w:pStyle w:val="3"/>
              <w:shd w:val="clear" w:color="auto" w:fill="auto"/>
              <w:spacing w:after="0" w:line="240" w:lineRule="auto"/>
              <w:ind w:left="120" w:firstLine="0"/>
              <w:rPr>
                <w:szCs w:val="24"/>
              </w:rPr>
            </w:pPr>
            <w:r w:rsidRPr="000101B1">
              <w:rPr>
                <w:rStyle w:val="Bodytext10pt"/>
                <w:rFonts w:eastAsia="Calibri"/>
                <w:i/>
                <w:sz w:val="22"/>
                <w:szCs w:val="24"/>
              </w:rPr>
              <w:t>техники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Работа над  постановкой  губ, рук, корпуса, исполнительского дыхания;</w:t>
            </w:r>
          </w:p>
          <w:p w:rsidR="005B661E" w:rsidRPr="000101B1" w:rsidRDefault="005B661E" w:rsidP="000101B1">
            <w:pPr>
              <w:widowControl w:val="0"/>
              <w:ind w:left="120"/>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Гаммы </w:t>
            </w:r>
            <w:r w:rsidRPr="000101B1">
              <w:rPr>
                <w:rFonts w:ascii="Times New Roman" w:eastAsia="Times New Roman" w:hAnsi="Times New Roman" w:cs="Times New Roman"/>
                <w:sz w:val="22"/>
                <w:szCs w:val="24"/>
                <w:lang w:val="en-US"/>
              </w:rPr>
              <w:t>C</w:t>
            </w:r>
            <w:r w:rsidRPr="000101B1">
              <w:rPr>
                <w:rFonts w:ascii="Times New Roman" w:eastAsia="Times New Roman" w:hAnsi="Times New Roman" w:cs="Times New Roman"/>
                <w:sz w:val="22"/>
                <w:szCs w:val="24"/>
              </w:rPr>
              <w:t xml:space="preserve"> – </w:t>
            </w:r>
            <w:r w:rsidRPr="000101B1">
              <w:rPr>
                <w:rFonts w:ascii="Times New Roman" w:eastAsia="Times New Roman" w:hAnsi="Times New Roman" w:cs="Times New Roman"/>
                <w:sz w:val="22"/>
                <w:szCs w:val="24"/>
                <w:lang w:val="en-US"/>
              </w:rPr>
              <w:t>dur</w:t>
            </w:r>
            <w:r w:rsidRPr="000101B1">
              <w:rPr>
                <w:rFonts w:ascii="Times New Roman" w:eastAsia="Times New Roman" w:hAnsi="Times New Roman" w:cs="Times New Roman"/>
                <w:sz w:val="22"/>
                <w:szCs w:val="24"/>
              </w:rPr>
              <w:t xml:space="preserve">,  </w:t>
            </w:r>
            <w:r w:rsidRPr="000101B1">
              <w:rPr>
                <w:rFonts w:ascii="Times New Roman" w:eastAsia="Times New Roman" w:hAnsi="Times New Roman" w:cs="Times New Roman"/>
                <w:sz w:val="22"/>
                <w:szCs w:val="24"/>
                <w:lang w:val="en-US"/>
              </w:rPr>
              <w:t>G</w:t>
            </w:r>
            <w:r w:rsidRPr="000101B1">
              <w:rPr>
                <w:rFonts w:ascii="Times New Roman" w:eastAsia="Times New Roman" w:hAnsi="Times New Roman" w:cs="Times New Roman"/>
                <w:sz w:val="22"/>
                <w:szCs w:val="24"/>
              </w:rPr>
              <w:t xml:space="preserve"> – </w:t>
            </w:r>
            <w:r w:rsidRPr="000101B1">
              <w:rPr>
                <w:rFonts w:ascii="Times New Roman" w:eastAsia="Times New Roman" w:hAnsi="Times New Roman" w:cs="Times New Roman"/>
                <w:sz w:val="22"/>
                <w:szCs w:val="24"/>
                <w:lang w:val="en-US"/>
              </w:rPr>
              <w:t>dur</w:t>
            </w:r>
            <w:r w:rsidRPr="000101B1">
              <w:rPr>
                <w:rFonts w:ascii="Times New Roman" w:eastAsia="Times New Roman" w:hAnsi="Times New Roman" w:cs="Times New Roman"/>
                <w:sz w:val="22"/>
                <w:szCs w:val="24"/>
              </w:rPr>
              <w:t xml:space="preserve">,  </w:t>
            </w:r>
            <w:r w:rsidRPr="000101B1">
              <w:rPr>
                <w:rFonts w:ascii="Times New Roman" w:eastAsia="Times New Roman" w:hAnsi="Times New Roman" w:cs="Times New Roman"/>
                <w:sz w:val="22"/>
                <w:szCs w:val="24"/>
                <w:lang w:val="en-US"/>
              </w:rPr>
              <w:t>F</w:t>
            </w:r>
            <w:r w:rsidRPr="000101B1">
              <w:rPr>
                <w:rFonts w:ascii="Times New Roman" w:eastAsia="Times New Roman" w:hAnsi="Times New Roman" w:cs="Times New Roman"/>
                <w:sz w:val="22"/>
                <w:szCs w:val="24"/>
              </w:rPr>
              <w:t xml:space="preserve"> – </w:t>
            </w:r>
            <w:r w:rsidRPr="000101B1">
              <w:rPr>
                <w:rFonts w:ascii="Times New Roman" w:eastAsia="Times New Roman" w:hAnsi="Times New Roman" w:cs="Times New Roman"/>
                <w:sz w:val="22"/>
                <w:szCs w:val="24"/>
                <w:lang w:val="en-US"/>
              </w:rPr>
              <w:t>dur</w:t>
            </w:r>
            <w:r w:rsidRPr="000101B1">
              <w:rPr>
                <w:rFonts w:ascii="Times New Roman" w:eastAsia="Times New Roman" w:hAnsi="Times New Roman" w:cs="Times New Roman"/>
                <w:sz w:val="22"/>
                <w:szCs w:val="24"/>
              </w:rPr>
              <w:t xml:space="preserve">,  </w:t>
            </w:r>
            <w:r w:rsidRPr="000101B1">
              <w:rPr>
                <w:rFonts w:ascii="Times New Roman" w:eastAsia="Times New Roman" w:hAnsi="Times New Roman" w:cs="Times New Roman"/>
                <w:sz w:val="22"/>
                <w:szCs w:val="24"/>
                <w:lang w:val="en-US"/>
              </w:rPr>
              <w:t>a</w:t>
            </w:r>
            <w:r w:rsidRPr="000101B1">
              <w:rPr>
                <w:rFonts w:ascii="Times New Roman" w:eastAsia="Times New Roman" w:hAnsi="Times New Roman" w:cs="Times New Roman"/>
                <w:sz w:val="22"/>
                <w:szCs w:val="24"/>
              </w:rPr>
              <w:t xml:space="preserve"> – </w:t>
            </w:r>
            <w:r w:rsidRPr="000101B1">
              <w:rPr>
                <w:rFonts w:ascii="Times New Roman" w:eastAsia="Times New Roman" w:hAnsi="Times New Roman" w:cs="Times New Roman"/>
                <w:sz w:val="22"/>
                <w:szCs w:val="24"/>
                <w:lang w:val="en-US"/>
              </w:rPr>
              <w:t>moll</w:t>
            </w:r>
            <w:r w:rsidRPr="000101B1">
              <w:rPr>
                <w:rFonts w:ascii="Times New Roman" w:eastAsia="Times New Roman" w:hAnsi="Times New Roman" w:cs="Times New Roman"/>
                <w:sz w:val="22"/>
                <w:szCs w:val="24"/>
              </w:rPr>
              <w:t xml:space="preserve">  в одну октаву, половинными и четвертыми длительностями в медленном темпе</w:t>
            </w:r>
            <w:r w:rsidRPr="000101B1">
              <w:rPr>
                <w:rFonts w:ascii="Times New Roman" w:eastAsia="Times New Roman" w:hAnsi="Times New Roman" w:cs="Times New Roman"/>
                <w:color w:val="000000"/>
                <w:sz w:val="22"/>
                <w:szCs w:val="24"/>
                <w:shd w:val="clear" w:color="auto" w:fill="FFFFFF"/>
                <w:lang w:bidi="ru-RU"/>
              </w:rPr>
              <w:t>;</w:t>
            </w:r>
          </w:p>
          <w:p w:rsidR="005B661E" w:rsidRPr="000101B1" w:rsidRDefault="005B661E" w:rsidP="000101B1">
            <w:pPr>
              <w:widowControl w:val="0"/>
              <w:ind w:left="120"/>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sz w:val="22"/>
                <w:szCs w:val="24"/>
              </w:rPr>
              <w:t>арпеджио тонических трезвучий в прямом движении;</w:t>
            </w:r>
          </w:p>
          <w:p w:rsidR="005B661E" w:rsidRPr="000101B1" w:rsidRDefault="005B661E" w:rsidP="000101B1">
            <w:pPr>
              <w:widowControl w:val="0"/>
              <w:ind w:left="120"/>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Гаммы исполнять штрихами </w:t>
            </w:r>
            <w:r w:rsidRPr="000101B1">
              <w:rPr>
                <w:rFonts w:ascii="Times New Roman" w:eastAsia="Times New Roman" w:hAnsi="Times New Roman" w:cs="Times New Roman"/>
                <w:i/>
                <w:iCs/>
                <w:color w:val="000000"/>
                <w:sz w:val="22"/>
                <w:szCs w:val="24"/>
                <w:shd w:val="clear" w:color="auto" w:fill="FFFFFF"/>
                <w:lang w:bidi="en-US"/>
              </w:rPr>
              <w:t>деташе и легато</w:t>
            </w:r>
            <w:r w:rsidRPr="000101B1">
              <w:rPr>
                <w:rFonts w:ascii="Times New Roman" w:eastAsia="Times New Roman" w:hAnsi="Times New Roman" w:cs="Times New Roman"/>
                <w:color w:val="000000"/>
                <w:sz w:val="22"/>
                <w:szCs w:val="24"/>
                <w:shd w:val="clear" w:color="auto" w:fill="FFFFFF"/>
                <w:lang w:bidi="ru-RU"/>
              </w:rPr>
              <w:t>в достаточно умеренном темпе;</w:t>
            </w:r>
          </w:p>
          <w:p w:rsidR="005B661E" w:rsidRPr="000101B1" w:rsidRDefault="005B661E" w:rsidP="000101B1">
            <w:pPr>
              <w:widowControl w:val="0"/>
              <w:ind w:left="120"/>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10-15  упражнений и этюдов (по нотам) </w:t>
            </w:r>
          </w:p>
          <w:p w:rsidR="005B661E" w:rsidRPr="000101B1" w:rsidRDefault="005B661E" w:rsidP="000101B1">
            <w:pPr>
              <w:pStyle w:val="3"/>
              <w:shd w:val="clear" w:color="auto" w:fill="auto"/>
              <w:spacing w:after="0" w:line="240" w:lineRule="auto"/>
              <w:ind w:left="120" w:firstLine="0"/>
              <w:jc w:val="left"/>
              <w:rPr>
                <w:rStyle w:val="Bodytext10pt"/>
                <w:rFonts w:eastAsia="Calibri"/>
                <w:sz w:val="22"/>
                <w:szCs w:val="24"/>
              </w:rPr>
            </w:pPr>
          </w:p>
          <w:p w:rsidR="005B661E" w:rsidRPr="000101B1" w:rsidRDefault="005B661E" w:rsidP="000101B1">
            <w:pPr>
              <w:pStyle w:val="3"/>
              <w:shd w:val="clear" w:color="auto" w:fill="auto"/>
              <w:spacing w:after="0" w:line="240" w:lineRule="auto"/>
              <w:ind w:left="120" w:firstLine="0"/>
              <w:jc w:val="left"/>
              <w:rPr>
                <w:rStyle w:val="Bodytext10pt"/>
                <w:rFonts w:eastAsia="Calibri"/>
                <w:sz w:val="22"/>
                <w:szCs w:val="24"/>
              </w:rPr>
            </w:pPr>
          </w:p>
          <w:p w:rsidR="005B661E" w:rsidRPr="000101B1" w:rsidRDefault="005B661E" w:rsidP="000101B1">
            <w:pPr>
              <w:pStyle w:val="3"/>
              <w:shd w:val="clear" w:color="auto" w:fill="auto"/>
              <w:spacing w:after="0" w:line="240" w:lineRule="auto"/>
              <w:ind w:left="120" w:firstLine="0"/>
              <w:jc w:val="left"/>
              <w:rPr>
                <w:szCs w:val="24"/>
              </w:rPr>
            </w:pPr>
            <w:r w:rsidRPr="000101B1">
              <w:rPr>
                <w:rStyle w:val="Bodytext10pt"/>
                <w:rFonts w:eastAsia="Calibri"/>
                <w:sz w:val="22"/>
                <w:szCs w:val="24"/>
              </w:rPr>
              <w:t>нотам).</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00" w:firstLine="0"/>
              <w:jc w:val="left"/>
              <w:rPr>
                <w:szCs w:val="24"/>
              </w:rPr>
            </w:pPr>
            <w:r w:rsidRPr="000101B1">
              <w:rPr>
                <w:rStyle w:val="Bodytext10pt"/>
                <w:rFonts w:eastAsia="Calibri"/>
                <w:sz w:val="22"/>
                <w:szCs w:val="24"/>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pStyle w:val="3"/>
              <w:shd w:val="clear" w:color="auto" w:fill="auto"/>
              <w:spacing w:after="120" w:line="240" w:lineRule="auto"/>
              <w:ind w:left="120" w:firstLine="0"/>
              <w:rPr>
                <w:i/>
                <w:szCs w:val="24"/>
              </w:rPr>
            </w:pPr>
            <w:r w:rsidRPr="000101B1">
              <w:rPr>
                <w:rStyle w:val="Bodytext10pt"/>
                <w:rFonts w:eastAsia="Calibri"/>
                <w:i/>
                <w:sz w:val="22"/>
                <w:szCs w:val="24"/>
              </w:rPr>
              <w:t>Поурочный</w:t>
            </w:r>
          </w:p>
          <w:p w:rsidR="005B661E" w:rsidRPr="000101B1" w:rsidRDefault="005B661E" w:rsidP="000101B1">
            <w:pPr>
              <w:pStyle w:val="3"/>
              <w:shd w:val="clear" w:color="auto" w:fill="auto"/>
              <w:spacing w:before="120" w:after="0" w:line="240" w:lineRule="auto"/>
              <w:ind w:left="120" w:firstLine="0"/>
              <w:rPr>
                <w:szCs w:val="24"/>
              </w:rPr>
            </w:pPr>
            <w:r w:rsidRPr="000101B1">
              <w:rPr>
                <w:rStyle w:val="Bodytext10pt"/>
                <w:rFonts w:eastAsia="Calibri"/>
                <w:i/>
                <w:sz w:val="22"/>
                <w:szCs w:val="24"/>
              </w:rPr>
              <w:t>контроль</w:t>
            </w:r>
          </w:p>
        </w:tc>
      </w:tr>
      <w:tr w:rsidR="005B661E" w:rsidRPr="000101B1" w:rsidTr="000101B1">
        <w:trPr>
          <w:trHeight w:hRule="exact" w:val="3240"/>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rPr>
                <w:szCs w:val="24"/>
              </w:rPr>
            </w:pPr>
            <w:r w:rsidRPr="000101B1">
              <w:rPr>
                <w:rStyle w:val="Bodytext10pt"/>
                <w:rFonts w:eastAsia="Calibri"/>
                <w:i/>
                <w:sz w:val="22"/>
                <w:szCs w:val="24"/>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firstLine="0"/>
              <w:rPr>
                <w:rStyle w:val="Bodytext10pt"/>
                <w:rFonts w:eastAsia="Calibri"/>
                <w:sz w:val="22"/>
                <w:szCs w:val="24"/>
              </w:rPr>
            </w:pPr>
            <w:r w:rsidRPr="000101B1">
              <w:rPr>
                <w:rStyle w:val="Bodytext10pt"/>
                <w:rFonts w:eastAsia="Calibri"/>
                <w:sz w:val="22"/>
                <w:szCs w:val="24"/>
              </w:rPr>
              <w:t xml:space="preserve">  Развитие навыков связи между</w:t>
            </w:r>
          </w:p>
          <w:p w:rsidR="005B661E" w:rsidRPr="000101B1" w:rsidRDefault="005B661E" w:rsidP="000101B1">
            <w:pPr>
              <w:pStyle w:val="3"/>
              <w:shd w:val="clear" w:color="auto" w:fill="auto"/>
              <w:spacing w:after="0" w:line="240" w:lineRule="auto"/>
              <w:ind w:firstLine="0"/>
              <w:rPr>
                <w:szCs w:val="24"/>
              </w:rPr>
            </w:pPr>
            <w:r w:rsidRPr="000101B1">
              <w:rPr>
                <w:rStyle w:val="Bodytext10pt"/>
                <w:rFonts w:eastAsia="Calibri"/>
                <w:sz w:val="22"/>
                <w:szCs w:val="24"/>
              </w:rPr>
              <w:t xml:space="preserve"> художественной и технической задачами произведения.</w:t>
            </w:r>
          </w:p>
          <w:p w:rsidR="005B661E" w:rsidRPr="000101B1" w:rsidRDefault="005B661E" w:rsidP="000101B1">
            <w:pPr>
              <w:pStyle w:val="3"/>
              <w:shd w:val="clear" w:color="auto" w:fill="auto"/>
              <w:spacing w:after="0" w:line="240" w:lineRule="auto"/>
              <w:ind w:left="100" w:firstLine="0"/>
              <w:jc w:val="left"/>
              <w:rPr>
                <w:szCs w:val="24"/>
              </w:rPr>
            </w:pPr>
            <w:r w:rsidRPr="000101B1">
              <w:rPr>
                <w:rStyle w:val="Bodytext10pt"/>
                <w:rFonts w:eastAsia="Calibri"/>
                <w:sz w:val="22"/>
                <w:szCs w:val="24"/>
              </w:rPr>
              <w:t>Работа над штрихами, нюансами, звуковедением. Развитие навыков чтения с листа простейших текстов</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jc w:val="left"/>
              <w:rPr>
                <w:szCs w:val="24"/>
              </w:rPr>
            </w:pPr>
            <w:r w:rsidRPr="000101B1">
              <w:rPr>
                <w:rStyle w:val="Bodytext10pt"/>
                <w:rFonts w:eastAsia="Calibri"/>
                <w:sz w:val="22"/>
                <w:szCs w:val="24"/>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pStyle w:val="3"/>
              <w:shd w:val="clear" w:color="auto" w:fill="auto"/>
              <w:spacing w:after="120" w:line="240" w:lineRule="auto"/>
              <w:ind w:left="120" w:firstLine="0"/>
              <w:rPr>
                <w:i/>
                <w:szCs w:val="24"/>
              </w:rPr>
            </w:pPr>
            <w:r w:rsidRPr="000101B1">
              <w:rPr>
                <w:rStyle w:val="Bodytext10pt"/>
                <w:rFonts w:eastAsia="Calibri"/>
                <w:i/>
                <w:sz w:val="22"/>
                <w:szCs w:val="24"/>
              </w:rPr>
              <w:t>Поурочный</w:t>
            </w:r>
          </w:p>
          <w:p w:rsidR="005B661E" w:rsidRPr="000101B1" w:rsidRDefault="005B661E" w:rsidP="000101B1">
            <w:pPr>
              <w:pStyle w:val="3"/>
              <w:shd w:val="clear" w:color="auto" w:fill="auto"/>
              <w:spacing w:before="120" w:after="0" w:line="240" w:lineRule="auto"/>
              <w:ind w:left="120" w:firstLine="0"/>
              <w:rPr>
                <w:szCs w:val="24"/>
              </w:rPr>
            </w:pPr>
            <w:r w:rsidRPr="000101B1">
              <w:rPr>
                <w:rStyle w:val="Bodytext10pt"/>
                <w:rFonts w:eastAsia="Calibri"/>
                <w:i/>
                <w:sz w:val="22"/>
                <w:szCs w:val="24"/>
              </w:rPr>
              <w:t>контроль</w:t>
            </w:r>
          </w:p>
        </w:tc>
      </w:tr>
    </w:tbl>
    <w:p w:rsidR="005B661E" w:rsidRPr="000101B1" w:rsidRDefault="005B661E" w:rsidP="000101B1">
      <w:pPr>
        <w:jc w:val="both"/>
        <w:rPr>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Примерный репертуарный список:</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Этюды из сборников по выбору преподавателя: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«Школа игры на трубе»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Хрестоматия для трубы  1-3 классы 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Кобец И.  «Начальная школа игры на трубе» 1970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Арбан Ж. «Школа игры на корнете а пистоне и трубе» 1958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Баласанян С.  «Школа игры на трубе» 1982г.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Киньон Дж.  «Метод игры на духовых инструментах»1970г.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Семёнов А.  «Детский альбом» для валторны 1988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«Хрестоматия для валторны»  cоставитель  В.Полех  1-2 классы 1973г.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Полех В.  «Хрестоматия для валторны» 1-5 классы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Щоллар Ф.  «Школа игры на валторне»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Буяновский В.  «Избранные этюды для валторны»</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Пьесы:</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Русские народные песни: «Во поле берёза стояла», «Рябушечка», «Как под горкой»</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Люлли Ж. Песенка</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Моцарт В.  Весёлый май</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Газизов В.  Весёлый пешеход</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Макаров Е.   Вечер</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Ботяров Е.  Колыбельная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Газизов Р. Весёлый пешеход</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lastRenderedPageBreak/>
        <w:t>Ботяров Е. Труба и барабан</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Терегулов  Е.  Старинный танец</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Чайковский П.  Дровосек</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Белорусская народная песня «Журавель» </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Моцарт В. Аллегретто</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Губайдуллина С.  Элегия» </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Мешков Н. «Как под горкой», «Ой, лис», «Ах ты, берёза» </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Сигал Л. Первые шаги</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Чудова Т. Золотой петушок,   Дятел</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Гедике А. Русская песня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Английские  народные  песни «Бинго» , «Спи, малыш» </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Телеман Г.  Пьеса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Полех В.  Пьеса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Русская народная песня «Сеяли девушки яровой хмель»</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Белорусская народная песня «Савка и Гришка»</w:t>
      </w:r>
    </w:p>
    <w:p w:rsidR="005B661E" w:rsidRPr="000101B1" w:rsidRDefault="005B661E" w:rsidP="000101B1">
      <w:pPr>
        <w:jc w:val="right"/>
        <w:rPr>
          <w:rFonts w:ascii="Times New Roman" w:eastAsia="Times New Roman" w:hAnsi="Times New Roman" w:cs="Mangal"/>
          <w:b/>
          <w:i/>
          <w:kern w:val="1"/>
          <w:sz w:val="24"/>
          <w:szCs w:val="24"/>
          <w:lang w:eastAsia="hi-IN" w:bidi="hi-IN"/>
        </w:rPr>
      </w:pPr>
    </w:p>
    <w:tbl>
      <w:tblPr>
        <w:tblW w:w="0" w:type="auto"/>
        <w:tblLayout w:type="fixed"/>
        <w:tblLook w:val="0000"/>
      </w:tblPr>
      <w:tblGrid>
        <w:gridCol w:w="4920"/>
        <w:gridCol w:w="4920"/>
      </w:tblGrid>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2 полугодие</w:t>
            </w:r>
          </w:p>
        </w:tc>
      </w:tr>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Октябрь – технический зачет (одна мажорная  гамма, 2 разнохарактерных этюда)</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Декабрь – </w:t>
            </w:r>
            <w:r w:rsidRPr="000101B1">
              <w:rPr>
                <w:rFonts w:ascii="Times New Roman" w:eastAsia="Times New Roman" w:hAnsi="Times New Roman" w:cs="Mangal"/>
                <w:b/>
                <w:i/>
                <w:kern w:val="1"/>
                <w:sz w:val="24"/>
                <w:szCs w:val="24"/>
                <w:lang w:eastAsia="hi-IN" w:bidi="hi-IN"/>
              </w:rPr>
              <w:t>академический концерт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Март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минорная гамма, один этюд)</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промежуточная аттестация</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w:t>
            </w:r>
          </w:p>
        </w:tc>
      </w:tr>
    </w:tbl>
    <w:p w:rsidR="005B661E" w:rsidRPr="000101B1" w:rsidRDefault="005B661E" w:rsidP="000101B1">
      <w:pPr>
        <w:jc w:val="center"/>
        <w:rPr>
          <w:rFonts w:ascii="Times New Roman" w:hAnsi="Times New Roman" w:cs="Times New Roman"/>
          <w:b/>
          <w:i/>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программы промежуточной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Вариант 1</w:t>
      </w:r>
    </w:p>
    <w:p w:rsidR="005B661E" w:rsidRPr="000101B1" w:rsidRDefault="005B661E" w:rsidP="000101B1">
      <w:pPr>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Русские народные песни: «Во поле берёза стояла»</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Моцарт В.  Весёлый май</w:t>
      </w:r>
    </w:p>
    <w:p w:rsidR="005B661E" w:rsidRPr="000101B1" w:rsidRDefault="005B661E" w:rsidP="000101B1">
      <w:pPr>
        <w:ind w:right="-66"/>
        <w:jc w:val="both"/>
        <w:rPr>
          <w:rFonts w:ascii="Times New Roman" w:eastAsia="Arial Unicode MS" w:hAnsi="Times New Roman" w:cs="Times New Roman"/>
          <w:sz w:val="24"/>
          <w:szCs w:val="24"/>
        </w:rPr>
      </w:pP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2</w:t>
      </w:r>
    </w:p>
    <w:p w:rsidR="005B661E" w:rsidRPr="000101B1" w:rsidRDefault="005B661E" w:rsidP="000101B1">
      <w:pPr>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Русские народные песни: «Как под горкой »</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Газизов В.  Весёлый пешеход</w:t>
      </w: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2 класс</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Совершенствование исполнительского аппарата обучающегося: укрепление н развитие амбушюра, исполнительского дыхания, развитие подвижности языка и пальцев.</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Расширение диапазона извлекаемых звуков: вниз до «Ми» малой октавы, вверх до «Ре», «Ми» второй октавы.</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 xml:space="preserve">Совершенствование навыков исполнения штрихами: </w:t>
      </w:r>
      <w:r w:rsidRPr="000101B1">
        <w:rPr>
          <w:rFonts w:ascii="Times New Roman" w:eastAsia="Arial Unicode MS" w:hAnsi="Times New Roman" w:cs="Times New Roman"/>
          <w:i/>
          <w:sz w:val="24"/>
          <w:szCs w:val="24"/>
        </w:rPr>
        <w:t>«деташе», «легато», «стаккато».</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Развитие навыков исполнения интервалов секста, септима, октава динамическими оттенками: «пиано», «меццо форте», «акцент», «крещендо», «диминуэндо».</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Привитие навыков игры в ансамбле духовых инструментов, чтения с листа.</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Овладение навыками транспозиции на большую секунду вниз. Систематическая работа над улучшением качества звучания инструмента.</w:t>
      </w:r>
    </w:p>
    <w:p w:rsidR="005B661E" w:rsidRPr="000101B1" w:rsidRDefault="005B661E" w:rsidP="000101B1">
      <w:pPr>
        <w:widowControl w:val="0"/>
        <w:ind w:left="20" w:firstLine="680"/>
        <w:jc w:val="both"/>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В течение второго   года обучения обучающийся  должен:</w:t>
      </w:r>
    </w:p>
    <w:p w:rsidR="005B661E" w:rsidRPr="000101B1" w:rsidRDefault="005B661E" w:rsidP="0038538A">
      <w:pPr>
        <w:pStyle w:val="a9"/>
        <w:numPr>
          <w:ilvl w:val="0"/>
          <w:numId w:val="36"/>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 xml:space="preserve">выучить мажорные, минорные гаммы, арпеджио трезвучий в тональностях до 2-х знаков включительно </w:t>
      </w:r>
      <w:r w:rsidRPr="000101B1">
        <w:rPr>
          <w:rFonts w:ascii="Times New Roman" w:eastAsia="Arial Unicode MS" w:hAnsi="Times New Roman" w:cs="Times New Roman"/>
          <w:sz w:val="24"/>
          <w:szCs w:val="24"/>
          <w:lang w:eastAsia="ru-RU"/>
        </w:rPr>
        <w:t xml:space="preserve">в одну или две октавы, четвертными длительностями </w:t>
      </w:r>
      <w:r w:rsidRPr="000101B1">
        <w:rPr>
          <w:rFonts w:ascii="Times New Roman" w:hAnsi="Times New Roman" w:cs="Times New Roman"/>
          <w:sz w:val="24"/>
          <w:szCs w:val="24"/>
        </w:rPr>
        <w:t>в умеренном движении;</w:t>
      </w:r>
    </w:p>
    <w:p w:rsidR="005B661E" w:rsidRPr="000101B1" w:rsidRDefault="005B661E" w:rsidP="0038538A">
      <w:pPr>
        <w:pStyle w:val="a9"/>
        <w:numPr>
          <w:ilvl w:val="0"/>
          <w:numId w:val="36"/>
        </w:numPr>
        <w:spacing w:after="0" w:line="240" w:lineRule="auto"/>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lang w:eastAsia="ru-RU"/>
        </w:rPr>
        <w:t>арпеджио тонических трезвучий в прямом движении и умеренном темпе;</w:t>
      </w:r>
    </w:p>
    <w:p w:rsidR="005B661E" w:rsidRPr="000101B1" w:rsidRDefault="005B661E" w:rsidP="0038538A">
      <w:pPr>
        <w:pStyle w:val="ae"/>
        <w:numPr>
          <w:ilvl w:val="0"/>
          <w:numId w:val="25"/>
        </w:numPr>
        <w:spacing w:line="240" w:lineRule="auto"/>
        <w:rPr>
          <w:sz w:val="24"/>
          <w:szCs w:val="24"/>
        </w:rPr>
      </w:pPr>
      <w:r w:rsidRPr="000101B1">
        <w:rPr>
          <w:sz w:val="24"/>
          <w:szCs w:val="24"/>
        </w:rPr>
        <w:t>10-15упражнений и этюдов (по нотам);</w:t>
      </w:r>
    </w:p>
    <w:p w:rsidR="005B661E" w:rsidRPr="000101B1" w:rsidRDefault="005B661E" w:rsidP="0038538A">
      <w:pPr>
        <w:pStyle w:val="ae"/>
        <w:numPr>
          <w:ilvl w:val="0"/>
          <w:numId w:val="25"/>
        </w:numPr>
        <w:spacing w:line="240" w:lineRule="auto"/>
        <w:rPr>
          <w:sz w:val="24"/>
          <w:szCs w:val="24"/>
        </w:rPr>
      </w:pPr>
      <w:r w:rsidRPr="000101B1">
        <w:rPr>
          <w:sz w:val="24"/>
          <w:szCs w:val="24"/>
        </w:rPr>
        <w:t>8-10  разнохарактерных пьес;</w:t>
      </w:r>
    </w:p>
    <w:p w:rsidR="005B661E" w:rsidRPr="000101B1" w:rsidRDefault="005B661E" w:rsidP="0038538A">
      <w:pPr>
        <w:pStyle w:val="ae"/>
        <w:numPr>
          <w:ilvl w:val="0"/>
          <w:numId w:val="25"/>
        </w:numPr>
        <w:spacing w:line="240" w:lineRule="auto"/>
        <w:rPr>
          <w:sz w:val="24"/>
          <w:szCs w:val="24"/>
        </w:rPr>
      </w:pPr>
      <w:r w:rsidRPr="000101B1">
        <w:rPr>
          <w:sz w:val="24"/>
          <w:szCs w:val="24"/>
        </w:rPr>
        <w:t>2 ансамбля;</w:t>
      </w:r>
    </w:p>
    <w:p w:rsidR="005B661E" w:rsidRPr="000101B1" w:rsidRDefault="005B661E" w:rsidP="0038538A">
      <w:pPr>
        <w:pStyle w:val="ae"/>
        <w:numPr>
          <w:ilvl w:val="0"/>
          <w:numId w:val="25"/>
        </w:numPr>
        <w:spacing w:line="240" w:lineRule="auto"/>
        <w:rPr>
          <w:sz w:val="24"/>
          <w:szCs w:val="24"/>
        </w:rPr>
      </w:pPr>
      <w:r w:rsidRPr="000101B1">
        <w:rPr>
          <w:sz w:val="24"/>
          <w:szCs w:val="24"/>
        </w:rPr>
        <w:t>систематически работать над развитием навыков чтения с листа лёгких пьес.</w:t>
      </w:r>
    </w:p>
    <w:p w:rsidR="005B661E" w:rsidRPr="000101B1" w:rsidRDefault="005B661E" w:rsidP="000101B1">
      <w:pPr>
        <w:pStyle w:val="a9"/>
        <w:spacing w:after="0" w:line="240" w:lineRule="auto"/>
        <w:jc w:val="right"/>
        <w:rPr>
          <w:rFonts w:ascii="Times New Roman" w:hAnsi="Times New Roman" w:cs="Times New Roman"/>
          <w:b/>
          <w:i/>
          <w:sz w:val="24"/>
          <w:szCs w:val="24"/>
        </w:rPr>
      </w:pPr>
    </w:p>
    <w:tbl>
      <w:tblPr>
        <w:tblW w:w="0" w:type="auto"/>
        <w:tblLayout w:type="fixed"/>
        <w:tblCellMar>
          <w:left w:w="10" w:type="dxa"/>
          <w:right w:w="10" w:type="dxa"/>
        </w:tblCellMar>
        <w:tblLook w:val="04A0"/>
      </w:tblPr>
      <w:tblGrid>
        <w:gridCol w:w="2011"/>
        <w:gridCol w:w="3557"/>
        <w:gridCol w:w="2352"/>
        <w:gridCol w:w="1738"/>
      </w:tblGrid>
      <w:tr w:rsidR="005B661E" w:rsidRPr="000101B1" w:rsidTr="005B661E">
        <w:trPr>
          <w:trHeight w:hRule="exact" w:val="998"/>
        </w:trPr>
        <w:tc>
          <w:tcPr>
            <w:tcW w:w="2011" w:type="dxa"/>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Раздел учебного предмета</w:t>
            </w:r>
          </w:p>
        </w:tc>
        <w:tc>
          <w:tcPr>
            <w:tcW w:w="3557" w:type="dxa"/>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Дидактические единицы</w:t>
            </w:r>
          </w:p>
        </w:tc>
        <w:tc>
          <w:tcPr>
            <w:tcW w:w="235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Формы текущего контроля</w:t>
            </w:r>
          </w:p>
        </w:tc>
      </w:tr>
      <w:tr w:rsidR="005B661E" w:rsidRPr="000101B1" w:rsidTr="005B661E">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b/>
                <w:i/>
                <w:color w:val="000000"/>
                <w:sz w:val="22"/>
                <w:szCs w:val="24"/>
                <w:lang w:bidi="ru-RU"/>
              </w:rPr>
              <w:t>2 класс (валторна</w:t>
            </w:r>
            <w:r w:rsidRPr="000101B1">
              <w:rPr>
                <w:rFonts w:ascii="Times New Roman" w:eastAsia="Times New Roman" w:hAnsi="Times New Roman" w:cs="Times New Roman"/>
                <w:color w:val="000000"/>
                <w:sz w:val="22"/>
                <w:szCs w:val="24"/>
                <w:lang w:bidi="ru-RU"/>
              </w:rPr>
              <w:t>)</w:t>
            </w:r>
          </w:p>
        </w:tc>
      </w:tr>
      <w:tr w:rsidR="005B661E" w:rsidRPr="000101B1" w:rsidTr="000101B1">
        <w:trPr>
          <w:trHeight w:hRule="exact" w:val="3109"/>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rPr>
                <w:i/>
                <w:szCs w:val="24"/>
              </w:rPr>
            </w:pPr>
            <w:r w:rsidRPr="000101B1">
              <w:rPr>
                <w:rStyle w:val="Bodytext10pt"/>
                <w:rFonts w:eastAsia="Calibri"/>
                <w:i/>
                <w:sz w:val="22"/>
                <w:szCs w:val="24"/>
              </w:rPr>
              <w:t>Формирование</w:t>
            </w:r>
          </w:p>
          <w:p w:rsidR="005B661E" w:rsidRPr="000101B1" w:rsidRDefault="005B661E" w:rsidP="000101B1">
            <w:pPr>
              <w:pStyle w:val="3"/>
              <w:shd w:val="clear" w:color="auto" w:fill="auto"/>
              <w:spacing w:after="0" w:line="240" w:lineRule="auto"/>
              <w:ind w:left="120" w:firstLine="0"/>
              <w:rPr>
                <w:i/>
                <w:szCs w:val="24"/>
              </w:rPr>
            </w:pPr>
            <w:r w:rsidRPr="000101B1">
              <w:rPr>
                <w:rStyle w:val="Bodytext10pt"/>
                <w:rFonts w:eastAsia="Calibri"/>
                <w:i/>
                <w:sz w:val="22"/>
                <w:szCs w:val="24"/>
              </w:rPr>
              <w:t>исполнительской</w:t>
            </w:r>
          </w:p>
          <w:p w:rsidR="005B661E" w:rsidRPr="000101B1" w:rsidRDefault="005B661E" w:rsidP="000101B1">
            <w:pPr>
              <w:pStyle w:val="3"/>
              <w:shd w:val="clear" w:color="auto" w:fill="auto"/>
              <w:spacing w:after="0" w:line="240" w:lineRule="auto"/>
              <w:ind w:left="120" w:firstLine="0"/>
              <w:rPr>
                <w:szCs w:val="24"/>
              </w:rPr>
            </w:pPr>
            <w:r w:rsidRPr="000101B1">
              <w:rPr>
                <w:rStyle w:val="Bodytext10pt"/>
                <w:rFonts w:eastAsia="Calibri"/>
                <w:i/>
                <w:sz w:val="22"/>
                <w:szCs w:val="24"/>
              </w:rPr>
              <w:t>техники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firstLine="0"/>
              <w:rPr>
                <w:szCs w:val="24"/>
              </w:rPr>
            </w:pPr>
            <w:r w:rsidRPr="000101B1">
              <w:rPr>
                <w:rStyle w:val="Bodytext10pt"/>
                <w:rFonts w:eastAsia="Calibri"/>
                <w:sz w:val="22"/>
                <w:szCs w:val="24"/>
              </w:rPr>
              <w:t xml:space="preserve">  Постановка дыхания, корпуса, амбушюра, рук;</w:t>
            </w:r>
          </w:p>
          <w:p w:rsidR="005B661E" w:rsidRPr="000101B1" w:rsidRDefault="005B661E" w:rsidP="000101B1">
            <w:pPr>
              <w:jc w:val="both"/>
              <w:rPr>
                <w:rFonts w:ascii="Times New Roman" w:hAnsi="Times New Roman" w:cs="Times New Roman"/>
                <w:sz w:val="22"/>
                <w:szCs w:val="24"/>
              </w:rPr>
            </w:pPr>
            <w:r w:rsidRPr="000101B1">
              <w:rPr>
                <w:rFonts w:ascii="Times New Roman" w:hAnsi="Times New Roman" w:cs="Times New Roman"/>
                <w:sz w:val="22"/>
                <w:szCs w:val="24"/>
              </w:rPr>
              <w:t xml:space="preserve">мажорные, минорные гаммы, арпеджио трезвучий в тональностях до 2-х знаков включительно </w:t>
            </w:r>
            <w:r w:rsidRPr="000101B1">
              <w:rPr>
                <w:rFonts w:ascii="Times New Roman" w:eastAsia="Arial Unicode MS" w:hAnsi="Times New Roman" w:cs="Times New Roman"/>
                <w:sz w:val="22"/>
                <w:szCs w:val="24"/>
              </w:rPr>
              <w:t>в одну или две октавы, четвертными</w:t>
            </w:r>
            <w:r w:rsidR="000101B1">
              <w:rPr>
                <w:rFonts w:ascii="Times New Roman" w:eastAsia="Arial Unicode MS" w:hAnsi="Times New Roman" w:cs="Times New Roman"/>
                <w:sz w:val="22"/>
                <w:szCs w:val="24"/>
              </w:rPr>
              <w:t xml:space="preserve"> </w:t>
            </w:r>
            <w:r w:rsidRPr="000101B1">
              <w:rPr>
                <w:rFonts w:ascii="Times New Roman" w:eastAsia="Arial Unicode MS" w:hAnsi="Times New Roman" w:cs="Times New Roman"/>
                <w:sz w:val="22"/>
                <w:szCs w:val="24"/>
              </w:rPr>
              <w:t xml:space="preserve">длительностями </w:t>
            </w:r>
            <w:r w:rsidRPr="000101B1">
              <w:rPr>
                <w:rFonts w:ascii="Times New Roman" w:hAnsi="Times New Roman" w:cs="Times New Roman"/>
                <w:sz w:val="22"/>
                <w:szCs w:val="24"/>
              </w:rPr>
              <w:t>в умеренном движении;</w:t>
            </w:r>
          </w:p>
          <w:p w:rsidR="005B661E" w:rsidRPr="000101B1" w:rsidRDefault="005B661E" w:rsidP="000101B1">
            <w:pPr>
              <w:jc w:val="both"/>
              <w:rPr>
                <w:rFonts w:ascii="Times New Roman" w:eastAsia="Times New Roman" w:hAnsi="Times New Roman" w:cs="Times New Roman"/>
                <w:sz w:val="22"/>
                <w:szCs w:val="24"/>
              </w:rPr>
            </w:pPr>
            <w:r w:rsidRPr="000101B1">
              <w:rPr>
                <w:rFonts w:ascii="Times New Roman" w:eastAsia="Arial Unicode MS" w:hAnsi="Times New Roman" w:cs="Times New Roman"/>
                <w:sz w:val="22"/>
                <w:szCs w:val="24"/>
              </w:rPr>
              <w:t>арпеджио тонических трезвучий в прямом движении и умеренном темпе;</w:t>
            </w:r>
          </w:p>
          <w:p w:rsidR="005B661E" w:rsidRPr="000101B1" w:rsidRDefault="005B661E" w:rsidP="000101B1">
            <w:pPr>
              <w:pStyle w:val="3"/>
              <w:shd w:val="clear" w:color="auto" w:fill="auto"/>
              <w:spacing w:after="0" w:line="240" w:lineRule="auto"/>
              <w:ind w:left="100" w:firstLine="0"/>
              <w:jc w:val="left"/>
              <w:rPr>
                <w:szCs w:val="24"/>
              </w:rPr>
            </w:pPr>
            <w:r w:rsidRPr="000101B1">
              <w:rPr>
                <w:rFonts w:eastAsia="Courier New"/>
                <w:color w:val="000000"/>
                <w:szCs w:val="24"/>
                <w:lang w:eastAsia="ru-RU" w:bidi="ru-RU"/>
              </w:rPr>
              <w:t>10-15 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jc w:val="left"/>
              <w:rPr>
                <w:szCs w:val="24"/>
              </w:rPr>
            </w:pPr>
            <w:r w:rsidRPr="000101B1">
              <w:rPr>
                <w:rStyle w:val="Bodytext10pt"/>
                <w:rFonts w:eastAsia="Calibri"/>
                <w:sz w:val="22"/>
                <w:szCs w:val="24"/>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pStyle w:val="3"/>
              <w:shd w:val="clear" w:color="auto" w:fill="auto"/>
              <w:spacing w:after="60" w:line="240" w:lineRule="auto"/>
              <w:ind w:left="120" w:firstLine="0"/>
              <w:rPr>
                <w:i/>
                <w:szCs w:val="24"/>
              </w:rPr>
            </w:pPr>
            <w:r w:rsidRPr="000101B1">
              <w:rPr>
                <w:rStyle w:val="Bodytext10pt"/>
                <w:rFonts w:eastAsia="Calibri"/>
                <w:i/>
                <w:sz w:val="22"/>
                <w:szCs w:val="24"/>
              </w:rPr>
              <w:t>Поурочный</w:t>
            </w:r>
          </w:p>
          <w:p w:rsidR="005B661E" w:rsidRPr="000101B1" w:rsidRDefault="005B661E" w:rsidP="000101B1">
            <w:pPr>
              <w:pStyle w:val="3"/>
              <w:shd w:val="clear" w:color="auto" w:fill="auto"/>
              <w:spacing w:before="60" w:after="0" w:line="240" w:lineRule="auto"/>
              <w:ind w:left="120" w:firstLine="0"/>
              <w:rPr>
                <w:szCs w:val="24"/>
              </w:rPr>
            </w:pPr>
            <w:r w:rsidRPr="000101B1">
              <w:rPr>
                <w:rStyle w:val="Bodytext10pt"/>
                <w:rFonts w:eastAsia="Calibri"/>
                <w:i/>
                <w:sz w:val="22"/>
                <w:szCs w:val="24"/>
              </w:rPr>
              <w:t>контроль.</w:t>
            </w:r>
          </w:p>
        </w:tc>
      </w:tr>
      <w:tr w:rsidR="005B661E" w:rsidRPr="000101B1" w:rsidTr="000101B1">
        <w:trPr>
          <w:trHeight w:hRule="exact" w:val="3124"/>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rPr>
                <w:szCs w:val="24"/>
              </w:rPr>
            </w:pPr>
            <w:r w:rsidRPr="000101B1">
              <w:rPr>
                <w:rStyle w:val="Bodytext10pt"/>
                <w:rFonts w:eastAsia="Calibri"/>
                <w:i/>
                <w:sz w:val="22"/>
                <w:szCs w:val="24"/>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firstLine="0"/>
              <w:rPr>
                <w:szCs w:val="24"/>
              </w:rPr>
            </w:pPr>
            <w:r w:rsidRPr="000101B1">
              <w:rPr>
                <w:rStyle w:val="Bodytext10pt"/>
                <w:rFonts w:eastAsia="Calibri"/>
                <w:sz w:val="22"/>
                <w:szCs w:val="24"/>
              </w:rPr>
              <w:t>Развитие навыков связи между художественной и технической задачами произведения.</w:t>
            </w:r>
          </w:p>
          <w:p w:rsidR="005B661E" w:rsidRPr="000101B1" w:rsidRDefault="005B661E" w:rsidP="000101B1">
            <w:pPr>
              <w:pStyle w:val="3"/>
              <w:shd w:val="clear" w:color="auto" w:fill="auto"/>
              <w:spacing w:after="0" w:line="240" w:lineRule="auto"/>
              <w:ind w:left="100" w:firstLine="0"/>
              <w:jc w:val="left"/>
              <w:rPr>
                <w:szCs w:val="24"/>
              </w:rPr>
            </w:pPr>
            <w:r w:rsidRPr="000101B1">
              <w:rPr>
                <w:rStyle w:val="Bodytext10pt"/>
                <w:rFonts w:eastAsia="Calibri"/>
                <w:sz w:val="22"/>
                <w:szCs w:val="24"/>
              </w:rPr>
              <w:t>Работа над штрихами, нюансами, звуковедением. Развитие навыков чтения с листа простейших текстов (уровень 1 года обучения)</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jc w:val="left"/>
              <w:rPr>
                <w:szCs w:val="24"/>
              </w:rPr>
            </w:pPr>
            <w:r w:rsidRPr="000101B1">
              <w:rPr>
                <w:rStyle w:val="Bodytext10pt"/>
                <w:rFonts w:eastAsia="Calibri"/>
                <w:sz w:val="22"/>
                <w:szCs w:val="24"/>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pStyle w:val="3"/>
              <w:shd w:val="clear" w:color="auto" w:fill="auto"/>
              <w:spacing w:after="60" w:line="240" w:lineRule="auto"/>
              <w:ind w:left="120" w:firstLine="0"/>
              <w:rPr>
                <w:i/>
                <w:szCs w:val="24"/>
              </w:rPr>
            </w:pPr>
            <w:r w:rsidRPr="000101B1">
              <w:rPr>
                <w:rStyle w:val="Bodytext10pt"/>
                <w:rFonts w:eastAsia="Calibri"/>
                <w:i/>
                <w:sz w:val="22"/>
                <w:szCs w:val="24"/>
              </w:rPr>
              <w:t>Поурочный</w:t>
            </w:r>
          </w:p>
          <w:p w:rsidR="005B661E" w:rsidRPr="000101B1" w:rsidRDefault="005B661E" w:rsidP="000101B1">
            <w:pPr>
              <w:pStyle w:val="3"/>
              <w:shd w:val="clear" w:color="auto" w:fill="auto"/>
              <w:spacing w:before="60" w:after="0" w:line="240" w:lineRule="auto"/>
              <w:ind w:left="120" w:firstLine="0"/>
              <w:rPr>
                <w:szCs w:val="24"/>
              </w:rPr>
            </w:pPr>
            <w:r w:rsidRPr="000101B1">
              <w:rPr>
                <w:rStyle w:val="Bodytext10pt"/>
                <w:rFonts w:eastAsia="Calibri"/>
                <w:i/>
                <w:sz w:val="22"/>
                <w:szCs w:val="24"/>
              </w:rPr>
              <w:t>контроль</w:t>
            </w:r>
          </w:p>
        </w:tc>
      </w:tr>
    </w:tbl>
    <w:p w:rsidR="005B661E" w:rsidRPr="000101B1" w:rsidRDefault="005B661E" w:rsidP="000101B1">
      <w:pPr>
        <w:pStyle w:val="ae"/>
        <w:spacing w:line="240" w:lineRule="auto"/>
        <w:rPr>
          <w:sz w:val="24"/>
          <w:szCs w:val="24"/>
        </w:rPr>
      </w:pPr>
    </w:p>
    <w:p w:rsidR="005B661E" w:rsidRPr="000101B1" w:rsidRDefault="005B661E" w:rsidP="000101B1">
      <w:pPr>
        <w:jc w:val="center"/>
        <w:rPr>
          <w:rFonts w:ascii="Times New Roman" w:hAnsi="Times New Roman" w:cs="Times New Roman"/>
          <w:b/>
          <w:i/>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Примерный репертуарный список:</w:t>
      </w:r>
    </w:p>
    <w:p w:rsidR="005B661E" w:rsidRPr="000101B1" w:rsidRDefault="005B661E" w:rsidP="000101B1">
      <w:pPr>
        <w:rPr>
          <w:rFonts w:ascii="Times New Roman" w:hAnsi="Times New Roman" w:cs="Times New Roman"/>
          <w:b/>
          <w:i/>
          <w:sz w:val="24"/>
          <w:szCs w:val="24"/>
        </w:rPr>
      </w:pPr>
      <w:r w:rsidRPr="000101B1">
        <w:rPr>
          <w:rFonts w:ascii="Times New Roman" w:hAnsi="Times New Roman" w:cs="Times New Roman"/>
          <w:b/>
          <w:i/>
          <w:sz w:val="24"/>
          <w:szCs w:val="24"/>
        </w:rPr>
        <w:t>Этюды из сборников по выбору преподавателя: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«Школа игры на трубе»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Хрестоматия для трубы  1-3 классы 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Кобец И.  «Начальная школа игры на трубе» 1970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Арбан Ж. «Школа игры на корнете а пистоне и трубе» 1958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Баласанян С.  «Школа игры на трубе» 1982г.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Киньон Дж.  «Метод игры на духовых инструментах»1970г.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 «Хрестоматия для валторны»  cоставитель  В.Полех  1-2 классы 1973г.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Полех В.  «Хрестоматия для валторны» 1-5 классы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Щоллар Ф.  «Школа игры на валторне»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Буяновский В.  «Избранные этюды для валторны»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Семёнов А.  «Детский альбом» для валторны 1988 г.</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Пьесы:</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Бетховен Л. Волшебный цветок</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Шостакович Д.  Родина слышит, Родина знает</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Кабалевский Д. Пионерское звено</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Чайковский П. Шарманщик поёт</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Лойе Ж. Б.  Гавот</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 xml:space="preserve"> Лысенко Н.  Песня Выборного</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 xml:space="preserve"> Шуберт Ф.  Цветы мельника,   Тамбурин</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lastRenderedPageBreak/>
        <w:t xml:space="preserve">Дюссек Я.  Старинный танец </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Украинская народная песня«Ревёт и стонет  Днепр широкий»</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Маневич А.   Наша игра</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 xml:space="preserve">Чайковский П.  Шарманщик поет,  Итальянская песенка </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Глюк Х.  Хор из оперы «Ифигения в Авлиде» (14)</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Гембер Г.  Мелодия</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Шамо И.   Метелица</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Прокофьев С.  Раскаяние</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Барток Б.  Скок-поскок</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Моцарт В. Аллегретто</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Украинская народная песня «Журавель» обработка М. Иорданского</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 xml:space="preserve">Мильман М. Песня </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Терегулов  Е.  Старинный танец</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Макаров Е.  Эхо</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Миришли Р.  Мелодия</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Бетховен Л.  Цветок чудес</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Шуберт Ф.  Колыбельная</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Русская народная песня «Протяжная»</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Флисс Д. Колыбельная</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Моцарт В.  Весенняя песня</w:t>
      </w:r>
    </w:p>
    <w:p w:rsidR="005B661E" w:rsidRPr="000101B1" w:rsidRDefault="005B661E" w:rsidP="000101B1">
      <w:pPr>
        <w:suppressAutoHyphens/>
        <w:spacing w:before="28"/>
        <w:rPr>
          <w:rFonts w:ascii="Times New Roman" w:hAnsi="Times New Roman" w:cs="Times New Roman"/>
          <w:sz w:val="24"/>
          <w:szCs w:val="24"/>
        </w:rPr>
      </w:pPr>
      <w:r w:rsidRPr="000101B1">
        <w:rPr>
          <w:rFonts w:ascii="Times New Roman" w:hAnsi="Times New Roman" w:cs="Times New Roman"/>
          <w:sz w:val="24"/>
          <w:szCs w:val="24"/>
        </w:rPr>
        <w:t>Барток Б. Анданте</w:t>
      </w:r>
    </w:p>
    <w:p w:rsidR="005B661E" w:rsidRPr="000101B1" w:rsidRDefault="005B661E" w:rsidP="000101B1">
      <w:pPr>
        <w:suppressAutoHyphens/>
        <w:jc w:val="right"/>
        <w:rPr>
          <w:rFonts w:ascii="Times New Roman" w:eastAsia="SimSun" w:hAnsi="Times New Roman" w:cs="Mangal"/>
          <w:b/>
          <w:i/>
          <w:kern w:val="1"/>
          <w:sz w:val="24"/>
          <w:szCs w:val="24"/>
          <w:lang w:eastAsia="hi-IN" w:bidi="hi-IN"/>
        </w:rPr>
      </w:pPr>
    </w:p>
    <w:tbl>
      <w:tblPr>
        <w:tblW w:w="0" w:type="auto"/>
        <w:tblLayout w:type="fixed"/>
        <w:tblLook w:val="0000"/>
      </w:tblPr>
      <w:tblGrid>
        <w:gridCol w:w="4920"/>
        <w:gridCol w:w="4920"/>
      </w:tblGrid>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2 полугодие</w:t>
            </w:r>
          </w:p>
        </w:tc>
      </w:tr>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Октябрь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гамма, 2разнохарактерныхэтюда)</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Декабрь – </w:t>
            </w:r>
            <w:r w:rsidRPr="000101B1">
              <w:rPr>
                <w:rFonts w:ascii="Times New Roman" w:eastAsia="Times New Roman" w:hAnsi="Times New Roman" w:cs="Mangal"/>
                <w:b/>
                <w:i/>
                <w:kern w:val="1"/>
                <w:sz w:val="24"/>
                <w:szCs w:val="24"/>
                <w:lang w:eastAsia="hi-IN" w:bidi="hi-IN"/>
              </w:rPr>
              <w:t>академический концерт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Март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гамма, один этюд, чтение с листа)</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промежуточная аттестация</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w:t>
            </w:r>
          </w:p>
        </w:tc>
      </w:tr>
    </w:tbl>
    <w:p w:rsidR="005B661E" w:rsidRPr="000101B1" w:rsidRDefault="005B661E" w:rsidP="000101B1">
      <w:pPr>
        <w:rPr>
          <w:rFonts w:ascii="Times New Roman" w:hAnsi="Times New Roman" w:cs="Times New Roman"/>
          <w:b/>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программы промежуточной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1</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Л. Бетховен. Волшебный цветок</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Д. Шостакович.  Родина слышит, Родина знает</w:t>
      </w:r>
    </w:p>
    <w:p w:rsidR="005B661E" w:rsidRPr="000101B1" w:rsidRDefault="005B661E" w:rsidP="000101B1">
      <w:pPr>
        <w:rPr>
          <w:rFonts w:ascii="Times New Roman" w:hAnsi="Times New Roman" w:cs="Times New Roman"/>
          <w:sz w:val="24"/>
          <w:szCs w:val="24"/>
        </w:rPr>
      </w:pP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2</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Д. Кабалевский. Пионерское звено</w:t>
      </w:r>
    </w:p>
    <w:p w:rsidR="005B661E" w:rsidRPr="000101B1" w:rsidRDefault="005B661E" w:rsidP="000101B1">
      <w:pPr>
        <w:ind w:right="-66"/>
        <w:jc w:val="both"/>
        <w:rPr>
          <w:rFonts w:ascii="Times New Roman" w:hAnsi="Times New Roman" w:cs="Times New Roman"/>
          <w:b/>
          <w:i/>
          <w:sz w:val="24"/>
          <w:szCs w:val="24"/>
        </w:rPr>
      </w:pPr>
      <w:r w:rsidRPr="000101B1">
        <w:rPr>
          <w:rFonts w:ascii="Times New Roman" w:eastAsia="Arial Unicode MS" w:hAnsi="Times New Roman" w:cs="Times New Roman"/>
          <w:sz w:val="24"/>
          <w:szCs w:val="24"/>
        </w:rPr>
        <w:t>П. Чайковский. Шарманщик поёт</w:t>
      </w:r>
    </w:p>
    <w:p w:rsidR="005B661E" w:rsidRPr="000101B1" w:rsidRDefault="005B661E" w:rsidP="000101B1">
      <w:pPr>
        <w:rPr>
          <w:rFonts w:ascii="Times New Roman" w:hAnsi="Times New Roman" w:cs="Times New Roman"/>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3 класс</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Совершенствование исполнительского аппарата ученика: развитие техники амбушюра и навыков координации работы губ, пальцев и языка, развитие исполнительского дыхания ученика.</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Расширение диапазона извлекаемых звуков: вниз до «До» малой октавы, вверх до «Ми», «Фа» второй октавы.</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Дальнейшая систематическая работа над улучшением качества звучания инструмента.</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Практическое изучение мелодических украшений: «короткие и длинные форшлаги», «мордент».</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Совершенствование навыков исполнения штрихами: «деташе», «легато», «стаккато», «портато», «нон легато».</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lastRenderedPageBreak/>
        <w:t>Развитие навыков исполнения интервалов: нона и децима в медленном темпе.</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Привитие навыков исполнения хроматической гаммы четвертями в медленном темпе от удобных по тесситуре звуков.</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Привитие навыков игры под сурдину с помощью правой руки.</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Совершенствование навыков игры в ансамбле духовых инструментов.</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Совершенствование навыков транспозиции на большую и малую секунду вниз (строй валторны Ми и Ми бемоль). Изучение партий валторны по программе оркестрового класса. Совершенствование навыков чтения нот с листа.</w:t>
      </w:r>
    </w:p>
    <w:p w:rsidR="005B661E" w:rsidRPr="000101B1" w:rsidRDefault="005B661E" w:rsidP="000101B1">
      <w:pPr>
        <w:widowControl w:val="0"/>
        <w:spacing w:after="1"/>
        <w:ind w:left="20" w:firstLine="680"/>
        <w:jc w:val="both"/>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В течение третьего  года обучения обучающийся  должен:</w:t>
      </w:r>
    </w:p>
    <w:p w:rsidR="005B661E" w:rsidRPr="000101B1" w:rsidRDefault="005B661E" w:rsidP="0038538A">
      <w:pPr>
        <w:pStyle w:val="a9"/>
        <w:numPr>
          <w:ilvl w:val="0"/>
          <w:numId w:val="37"/>
        </w:numPr>
        <w:spacing w:after="0" w:line="240" w:lineRule="auto"/>
        <w:jc w:val="both"/>
        <w:rPr>
          <w:rFonts w:ascii="Times New Roman" w:eastAsia="Arial Unicode MS" w:hAnsi="Times New Roman" w:cs="Times New Roman"/>
          <w:sz w:val="24"/>
          <w:szCs w:val="24"/>
          <w:lang w:eastAsia="ru-RU"/>
        </w:rPr>
      </w:pPr>
      <w:r w:rsidRPr="000101B1">
        <w:rPr>
          <w:rFonts w:ascii="Times New Roman" w:hAnsi="Times New Roman" w:cs="Times New Roman"/>
          <w:sz w:val="24"/>
          <w:szCs w:val="24"/>
        </w:rPr>
        <w:t>выучить</w:t>
      </w:r>
      <w:r w:rsidR="000101B1">
        <w:rPr>
          <w:rFonts w:ascii="Times New Roman" w:hAnsi="Times New Roman" w:cs="Times New Roman"/>
          <w:sz w:val="24"/>
          <w:szCs w:val="24"/>
        </w:rPr>
        <w:t xml:space="preserve"> </w:t>
      </w:r>
      <w:r w:rsidRPr="000101B1">
        <w:rPr>
          <w:rFonts w:ascii="Times New Roman" w:eastAsia="Arial Unicode MS" w:hAnsi="Times New Roman" w:cs="Times New Roman"/>
          <w:sz w:val="24"/>
          <w:szCs w:val="24"/>
          <w:lang w:eastAsia="ru-RU"/>
        </w:rPr>
        <w:t>гаммы мажорные и минорные до 3-х знаков включительно, в одну или две октавы, четвертными длительностями в умеренном темпе, штрихами «</w:t>
      </w:r>
      <w:r w:rsidRPr="000101B1">
        <w:rPr>
          <w:rFonts w:ascii="Times New Roman" w:eastAsia="Arial Unicode MS" w:hAnsi="Times New Roman" w:cs="Times New Roman"/>
          <w:i/>
          <w:sz w:val="24"/>
          <w:szCs w:val="24"/>
          <w:lang w:eastAsia="ru-RU"/>
        </w:rPr>
        <w:t>деташе» и «легато»</w:t>
      </w:r>
      <w:r w:rsidRPr="000101B1">
        <w:rPr>
          <w:rFonts w:ascii="Times New Roman" w:eastAsia="Arial Unicode MS" w:hAnsi="Times New Roman" w:cs="Times New Roman"/>
          <w:sz w:val="24"/>
          <w:szCs w:val="24"/>
          <w:lang w:eastAsia="ru-RU"/>
        </w:rPr>
        <w:t>;</w:t>
      </w:r>
    </w:p>
    <w:p w:rsidR="005B661E" w:rsidRPr="000101B1" w:rsidRDefault="005B661E" w:rsidP="0038538A">
      <w:pPr>
        <w:pStyle w:val="a9"/>
        <w:numPr>
          <w:ilvl w:val="0"/>
          <w:numId w:val="37"/>
        </w:numPr>
        <w:spacing w:after="0" w:line="240" w:lineRule="auto"/>
        <w:jc w:val="both"/>
        <w:rPr>
          <w:rFonts w:ascii="Times New Roman" w:eastAsia="Arial Unicode MS" w:hAnsi="Times New Roman" w:cs="Times New Roman"/>
          <w:sz w:val="24"/>
          <w:szCs w:val="24"/>
          <w:lang w:eastAsia="ru-RU"/>
        </w:rPr>
      </w:pPr>
      <w:r w:rsidRPr="000101B1">
        <w:rPr>
          <w:rFonts w:ascii="Times New Roman" w:eastAsia="Arial Unicode MS" w:hAnsi="Times New Roman" w:cs="Times New Roman"/>
          <w:sz w:val="24"/>
          <w:szCs w:val="24"/>
          <w:lang w:eastAsia="ru-RU"/>
        </w:rPr>
        <w:t>арпеджио тонических трезвучий в прямом движении (с обращениями) и ломаные в умеренном темпе;</w:t>
      </w:r>
    </w:p>
    <w:p w:rsidR="005B661E" w:rsidRPr="000101B1" w:rsidRDefault="005B661E" w:rsidP="0038538A">
      <w:pPr>
        <w:pStyle w:val="ae"/>
        <w:numPr>
          <w:ilvl w:val="0"/>
          <w:numId w:val="27"/>
        </w:numPr>
        <w:spacing w:line="240" w:lineRule="auto"/>
        <w:rPr>
          <w:sz w:val="24"/>
          <w:szCs w:val="24"/>
        </w:rPr>
      </w:pPr>
      <w:r w:rsidRPr="000101B1">
        <w:rPr>
          <w:sz w:val="24"/>
          <w:szCs w:val="24"/>
        </w:rPr>
        <w:t>10-15упражнений и этюдов (по нотам);</w:t>
      </w:r>
    </w:p>
    <w:p w:rsidR="005B661E" w:rsidRPr="000101B1" w:rsidRDefault="005B661E" w:rsidP="0038538A">
      <w:pPr>
        <w:pStyle w:val="ae"/>
        <w:numPr>
          <w:ilvl w:val="0"/>
          <w:numId w:val="27"/>
        </w:numPr>
        <w:spacing w:line="240" w:lineRule="auto"/>
        <w:rPr>
          <w:sz w:val="24"/>
          <w:szCs w:val="24"/>
        </w:rPr>
      </w:pPr>
      <w:r w:rsidRPr="000101B1">
        <w:rPr>
          <w:sz w:val="24"/>
          <w:szCs w:val="24"/>
        </w:rPr>
        <w:t>8-10 разнохарактерных пьес;</w:t>
      </w:r>
    </w:p>
    <w:p w:rsidR="005B661E" w:rsidRPr="000101B1" w:rsidRDefault="005B661E" w:rsidP="0038538A">
      <w:pPr>
        <w:pStyle w:val="ae"/>
        <w:numPr>
          <w:ilvl w:val="0"/>
          <w:numId w:val="27"/>
        </w:numPr>
        <w:spacing w:line="240" w:lineRule="auto"/>
        <w:rPr>
          <w:sz w:val="24"/>
          <w:szCs w:val="24"/>
        </w:rPr>
      </w:pPr>
      <w:r w:rsidRPr="000101B1">
        <w:rPr>
          <w:sz w:val="24"/>
          <w:szCs w:val="24"/>
        </w:rPr>
        <w:t>2 ансамбля;</w:t>
      </w:r>
    </w:p>
    <w:p w:rsidR="005B661E" w:rsidRPr="000101B1" w:rsidRDefault="005B661E" w:rsidP="0038538A">
      <w:pPr>
        <w:pStyle w:val="ae"/>
        <w:numPr>
          <w:ilvl w:val="0"/>
          <w:numId w:val="27"/>
        </w:numPr>
        <w:spacing w:line="240" w:lineRule="auto"/>
        <w:rPr>
          <w:sz w:val="24"/>
          <w:szCs w:val="24"/>
        </w:rPr>
      </w:pPr>
      <w:r w:rsidRPr="000101B1">
        <w:rPr>
          <w:sz w:val="24"/>
          <w:szCs w:val="24"/>
        </w:rPr>
        <w:t>систематически работать над развитием чтения с листа лёгких пьес, ансамблевых, оркестровых партий.</w:t>
      </w:r>
    </w:p>
    <w:p w:rsidR="005B661E" w:rsidRPr="000101B1" w:rsidRDefault="005B661E" w:rsidP="000101B1">
      <w:pPr>
        <w:pStyle w:val="a9"/>
        <w:spacing w:after="0" w:line="240" w:lineRule="auto"/>
        <w:jc w:val="center"/>
        <w:rPr>
          <w:rFonts w:ascii="Times New Roman" w:hAnsi="Times New Roman" w:cs="Times New Roman"/>
          <w:b/>
          <w:i/>
          <w:sz w:val="24"/>
          <w:szCs w:val="24"/>
        </w:rPr>
      </w:pPr>
    </w:p>
    <w:tbl>
      <w:tblPr>
        <w:tblW w:w="0" w:type="auto"/>
        <w:tblLayout w:type="fixed"/>
        <w:tblCellMar>
          <w:left w:w="10" w:type="dxa"/>
          <w:right w:w="10" w:type="dxa"/>
        </w:tblCellMar>
        <w:tblLook w:val="04A0"/>
      </w:tblPr>
      <w:tblGrid>
        <w:gridCol w:w="2011"/>
        <w:gridCol w:w="3557"/>
        <w:gridCol w:w="2352"/>
        <w:gridCol w:w="1738"/>
      </w:tblGrid>
      <w:tr w:rsidR="005B661E" w:rsidRPr="000101B1" w:rsidTr="005B661E">
        <w:trPr>
          <w:trHeight w:hRule="exact" w:val="998"/>
        </w:trPr>
        <w:tc>
          <w:tcPr>
            <w:tcW w:w="2011" w:type="dxa"/>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Раздел учебного предмета</w:t>
            </w:r>
          </w:p>
        </w:tc>
        <w:tc>
          <w:tcPr>
            <w:tcW w:w="3557" w:type="dxa"/>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Дидактические единицы</w:t>
            </w:r>
          </w:p>
        </w:tc>
        <w:tc>
          <w:tcPr>
            <w:tcW w:w="235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Формы текущего контроля</w:t>
            </w:r>
          </w:p>
        </w:tc>
      </w:tr>
      <w:tr w:rsidR="005B661E" w:rsidRPr="000101B1" w:rsidTr="005B661E">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b/>
                <w:i/>
                <w:color w:val="000000"/>
                <w:sz w:val="22"/>
                <w:szCs w:val="24"/>
                <w:lang w:bidi="ru-RU"/>
              </w:rPr>
              <w:t>3 класс (валторна)</w:t>
            </w:r>
          </w:p>
        </w:tc>
      </w:tr>
      <w:tr w:rsidR="005B661E" w:rsidRPr="000101B1" w:rsidTr="005B661E">
        <w:trPr>
          <w:trHeight w:hRule="exact" w:val="3101"/>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rPr>
                <w:i/>
                <w:szCs w:val="24"/>
              </w:rPr>
            </w:pPr>
            <w:r w:rsidRPr="000101B1">
              <w:rPr>
                <w:rStyle w:val="Bodytext10pt"/>
                <w:rFonts w:eastAsia="Calibri"/>
                <w:i/>
                <w:sz w:val="22"/>
                <w:szCs w:val="24"/>
              </w:rPr>
              <w:t>Формирование</w:t>
            </w:r>
          </w:p>
          <w:p w:rsidR="005B661E" w:rsidRPr="000101B1" w:rsidRDefault="005B661E" w:rsidP="000101B1">
            <w:pPr>
              <w:pStyle w:val="3"/>
              <w:shd w:val="clear" w:color="auto" w:fill="auto"/>
              <w:spacing w:after="0" w:line="240" w:lineRule="auto"/>
              <w:ind w:left="120" w:firstLine="0"/>
              <w:rPr>
                <w:i/>
                <w:szCs w:val="24"/>
              </w:rPr>
            </w:pPr>
            <w:r w:rsidRPr="000101B1">
              <w:rPr>
                <w:rStyle w:val="Bodytext10pt"/>
                <w:rFonts w:eastAsia="Calibri"/>
                <w:i/>
                <w:sz w:val="22"/>
                <w:szCs w:val="24"/>
              </w:rPr>
              <w:t>исполнительской</w:t>
            </w:r>
          </w:p>
          <w:p w:rsidR="005B661E" w:rsidRPr="000101B1" w:rsidRDefault="005B661E" w:rsidP="000101B1">
            <w:pPr>
              <w:pStyle w:val="3"/>
              <w:shd w:val="clear" w:color="auto" w:fill="auto"/>
              <w:spacing w:after="0" w:line="240" w:lineRule="auto"/>
              <w:ind w:left="120" w:firstLine="0"/>
              <w:rPr>
                <w:szCs w:val="24"/>
              </w:rPr>
            </w:pPr>
            <w:r w:rsidRPr="000101B1">
              <w:rPr>
                <w:rStyle w:val="Bodytext10pt"/>
                <w:rFonts w:eastAsia="Calibri"/>
                <w:i/>
                <w:sz w:val="22"/>
                <w:szCs w:val="24"/>
              </w:rPr>
              <w:t>техники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rPr>
                <w:rFonts w:ascii="Times New Roman" w:eastAsia="Arial Unicode MS" w:hAnsi="Times New Roman" w:cs="Times New Roman"/>
                <w:sz w:val="22"/>
                <w:szCs w:val="24"/>
              </w:rPr>
            </w:pPr>
            <w:r w:rsidRPr="000101B1">
              <w:rPr>
                <w:rFonts w:ascii="Times New Roman" w:eastAsia="Arial Unicode MS" w:hAnsi="Times New Roman" w:cs="Times New Roman"/>
                <w:sz w:val="22"/>
                <w:szCs w:val="24"/>
              </w:rPr>
              <w:t>гаммы мажорные и минорные до 3-х знаков включительно, в одну или две октавы, четвертными длительностями в умеренном темпе, штрихами «</w:t>
            </w:r>
            <w:r w:rsidRPr="000101B1">
              <w:rPr>
                <w:rFonts w:ascii="Times New Roman" w:eastAsia="Arial Unicode MS" w:hAnsi="Times New Roman" w:cs="Times New Roman"/>
                <w:i/>
                <w:sz w:val="22"/>
                <w:szCs w:val="24"/>
              </w:rPr>
              <w:t>деташе» и «легато»</w:t>
            </w:r>
            <w:r w:rsidRPr="000101B1">
              <w:rPr>
                <w:rFonts w:ascii="Times New Roman" w:eastAsia="Arial Unicode MS" w:hAnsi="Times New Roman" w:cs="Times New Roman"/>
                <w:sz w:val="22"/>
                <w:szCs w:val="24"/>
              </w:rPr>
              <w:t>;</w:t>
            </w:r>
          </w:p>
          <w:p w:rsidR="005B661E" w:rsidRPr="000101B1" w:rsidRDefault="005B661E" w:rsidP="000101B1">
            <w:pPr>
              <w:rPr>
                <w:rFonts w:ascii="Times New Roman" w:eastAsia="Arial Unicode MS" w:hAnsi="Times New Roman" w:cs="Times New Roman"/>
                <w:sz w:val="22"/>
                <w:szCs w:val="24"/>
              </w:rPr>
            </w:pPr>
            <w:r w:rsidRPr="000101B1">
              <w:rPr>
                <w:rFonts w:ascii="Times New Roman" w:eastAsia="Arial Unicode MS" w:hAnsi="Times New Roman" w:cs="Times New Roman"/>
                <w:sz w:val="22"/>
                <w:szCs w:val="24"/>
              </w:rPr>
              <w:t>арпеджио тонических трезвучий в прямом движении (с обращениями) и ломаные в умеренном темпе;</w:t>
            </w:r>
          </w:p>
          <w:p w:rsidR="005B661E" w:rsidRPr="000101B1" w:rsidRDefault="005B661E" w:rsidP="000101B1">
            <w:pPr>
              <w:pStyle w:val="3"/>
              <w:shd w:val="clear" w:color="auto" w:fill="auto"/>
              <w:spacing w:after="0" w:line="240" w:lineRule="auto"/>
              <w:ind w:left="140" w:firstLine="0"/>
              <w:jc w:val="left"/>
              <w:rPr>
                <w:szCs w:val="24"/>
              </w:rPr>
            </w:pPr>
            <w:r w:rsidRPr="000101B1">
              <w:rPr>
                <w:rStyle w:val="Bodytext10pt"/>
                <w:rFonts w:eastAsia="Calibri"/>
                <w:sz w:val="22"/>
                <w:szCs w:val="24"/>
              </w:rPr>
              <w:t>10-15упражнений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jc w:val="left"/>
              <w:rPr>
                <w:szCs w:val="24"/>
              </w:rPr>
            </w:pPr>
            <w:r w:rsidRPr="000101B1">
              <w:rPr>
                <w:rStyle w:val="Bodytext10pt"/>
                <w:rFonts w:eastAsia="Calibri"/>
                <w:sz w:val="22"/>
                <w:szCs w:val="24"/>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pStyle w:val="3"/>
              <w:shd w:val="clear" w:color="auto" w:fill="auto"/>
              <w:spacing w:after="60" w:line="240" w:lineRule="auto"/>
              <w:ind w:left="120" w:firstLine="0"/>
              <w:rPr>
                <w:i/>
                <w:szCs w:val="24"/>
              </w:rPr>
            </w:pPr>
            <w:r w:rsidRPr="000101B1">
              <w:rPr>
                <w:rStyle w:val="Bodytext10pt"/>
                <w:rFonts w:eastAsia="Calibri"/>
                <w:i/>
                <w:sz w:val="22"/>
                <w:szCs w:val="24"/>
              </w:rPr>
              <w:t>Поурочный</w:t>
            </w:r>
          </w:p>
          <w:p w:rsidR="005B661E" w:rsidRPr="000101B1" w:rsidRDefault="005B661E" w:rsidP="000101B1">
            <w:pPr>
              <w:pStyle w:val="3"/>
              <w:shd w:val="clear" w:color="auto" w:fill="auto"/>
              <w:spacing w:before="60" w:after="0" w:line="240" w:lineRule="auto"/>
              <w:ind w:left="120" w:firstLine="0"/>
              <w:rPr>
                <w:szCs w:val="24"/>
              </w:rPr>
            </w:pPr>
            <w:r w:rsidRPr="000101B1">
              <w:rPr>
                <w:rStyle w:val="Bodytext10pt"/>
                <w:rFonts w:eastAsia="Calibri"/>
                <w:i/>
                <w:sz w:val="22"/>
                <w:szCs w:val="24"/>
              </w:rPr>
              <w:t>контроль</w:t>
            </w:r>
          </w:p>
        </w:tc>
      </w:tr>
      <w:tr w:rsidR="005B661E" w:rsidRPr="000101B1" w:rsidTr="000101B1">
        <w:trPr>
          <w:trHeight w:hRule="exact" w:val="3300"/>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rPr>
                <w:szCs w:val="24"/>
              </w:rPr>
            </w:pPr>
            <w:r w:rsidRPr="000101B1">
              <w:rPr>
                <w:rStyle w:val="Bodytext10pt"/>
                <w:rFonts w:eastAsia="Calibri"/>
                <w:i/>
                <w:sz w:val="22"/>
                <w:szCs w:val="24"/>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jc w:val="both"/>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5B661E" w:rsidRPr="000101B1" w:rsidRDefault="005B661E" w:rsidP="000101B1">
            <w:pPr>
              <w:pStyle w:val="3"/>
              <w:shd w:val="clear" w:color="auto" w:fill="auto"/>
              <w:spacing w:after="0" w:line="240" w:lineRule="auto"/>
              <w:ind w:left="120" w:firstLine="0"/>
              <w:jc w:val="left"/>
              <w:rPr>
                <w:szCs w:val="24"/>
              </w:rPr>
            </w:pPr>
            <w:r w:rsidRPr="000101B1">
              <w:rPr>
                <w:color w:val="000000"/>
                <w:szCs w:val="24"/>
                <w:shd w:val="clear" w:color="auto" w:fill="FFFFFF"/>
                <w:lang w:eastAsia="ru-RU" w:bidi="ru-RU"/>
              </w:rPr>
              <w:t>Развитие навыков чтения с листа (уровень 2 года обучения).</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00" w:firstLine="0"/>
              <w:jc w:val="left"/>
              <w:rPr>
                <w:szCs w:val="24"/>
              </w:rPr>
            </w:pPr>
            <w:r w:rsidRPr="000101B1">
              <w:rPr>
                <w:rStyle w:val="Bodytext10pt"/>
                <w:rFonts w:eastAsia="Calibri"/>
                <w:sz w:val="22"/>
                <w:szCs w:val="24"/>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pStyle w:val="3"/>
              <w:shd w:val="clear" w:color="auto" w:fill="auto"/>
              <w:spacing w:after="60" w:line="240" w:lineRule="auto"/>
              <w:ind w:left="120" w:firstLine="0"/>
              <w:rPr>
                <w:i/>
                <w:szCs w:val="24"/>
              </w:rPr>
            </w:pPr>
            <w:r w:rsidRPr="000101B1">
              <w:rPr>
                <w:rStyle w:val="Bodytext10pt"/>
                <w:rFonts w:eastAsia="Calibri"/>
                <w:i/>
                <w:sz w:val="22"/>
                <w:szCs w:val="24"/>
              </w:rPr>
              <w:t>Поурочный</w:t>
            </w:r>
          </w:p>
          <w:p w:rsidR="005B661E" w:rsidRPr="000101B1" w:rsidRDefault="005B661E" w:rsidP="000101B1">
            <w:pPr>
              <w:pStyle w:val="3"/>
              <w:shd w:val="clear" w:color="auto" w:fill="auto"/>
              <w:spacing w:before="60" w:after="0" w:line="240" w:lineRule="auto"/>
              <w:ind w:left="120" w:firstLine="0"/>
              <w:rPr>
                <w:szCs w:val="24"/>
              </w:rPr>
            </w:pPr>
            <w:r w:rsidRPr="000101B1">
              <w:rPr>
                <w:rStyle w:val="Bodytext10pt"/>
                <w:rFonts w:eastAsia="Calibri"/>
                <w:i/>
                <w:sz w:val="22"/>
                <w:szCs w:val="24"/>
              </w:rPr>
              <w:t>контроль</w:t>
            </w:r>
          </w:p>
        </w:tc>
      </w:tr>
    </w:tbl>
    <w:p w:rsidR="005B661E" w:rsidRPr="000101B1" w:rsidRDefault="005B661E" w:rsidP="000101B1">
      <w:pPr>
        <w:pStyle w:val="ae"/>
        <w:spacing w:line="240" w:lineRule="auto"/>
        <w:rPr>
          <w:b/>
          <w:sz w:val="24"/>
          <w:szCs w:val="24"/>
        </w:rPr>
      </w:pPr>
    </w:p>
    <w:p w:rsidR="000101B1" w:rsidRDefault="000101B1" w:rsidP="000101B1">
      <w:pPr>
        <w:jc w:val="center"/>
        <w:rPr>
          <w:rFonts w:ascii="Times New Roman" w:hAnsi="Times New Roman" w:cs="Times New Roman"/>
          <w:b/>
          <w:i/>
          <w:sz w:val="24"/>
          <w:szCs w:val="24"/>
        </w:rPr>
      </w:pPr>
    </w:p>
    <w:p w:rsidR="000101B1" w:rsidRDefault="000101B1" w:rsidP="000101B1">
      <w:pPr>
        <w:jc w:val="center"/>
        <w:rPr>
          <w:rFonts w:ascii="Times New Roman" w:hAnsi="Times New Roman" w:cs="Times New Roman"/>
          <w:b/>
          <w:i/>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lastRenderedPageBreak/>
        <w:t>Примерный репертуарный список:</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Этюды из сборников по выбору преподавателя: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«Школа игры на трубе»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Хрестоматия для трубы  1-3 классы 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Кобец И.  «Начальная школа игры на трубе» 1970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Арбан Ж. «Школа игры на корнете а пистоне и трубе» 1958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Баласанян С.  «Школа игры на трубе» 1982г.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Киньон Дж.  «Метод игры на духовых инструментах»1970г.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 «Хрестоматия для валторны»  cоставитель  В.Полех  1-2 классы 1973г.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Полех В.  «Хрестоматия для валторны» 1-5 классы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Щоллар Ф.  «Школа игры на валторне»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Буяновский В.  «Избранные этюды для валторны»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Семёнов А.  «Детский альбом» для валторны 1988 г.</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Пьесы:</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Глинка М.  Северная звезда</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Свиридов Г.  Парень с гармошкой</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Бетховен Л.  Песня в пути</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Римский-Корсаков Н.  Колыбельная песня из оперы «Садко»</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Шуман Р.  Смелый наездник</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Блантер М.  Колыбельная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Коган Л.  В дорогу</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Гедике А.  Танец</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Русская народная песня «Ноченька»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Косенко В.  Скерцино</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Флисс Д.  Колыбельная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Моцарт В.  Весенняя песня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Барток Б. Анданте</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Кожлаев М.  Танец, Марш</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Шостакович Д.  Шарманка</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Асафьев Б. Скерцо из Сонаты для трубы </w:t>
      </w:r>
    </w:p>
    <w:p w:rsidR="005B661E" w:rsidRPr="000101B1" w:rsidRDefault="005B661E" w:rsidP="000101B1">
      <w:pPr>
        <w:suppressAutoHyphens/>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Щёлоков В. Детский  концерт  </w:t>
      </w:r>
      <w:r w:rsidRPr="000101B1">
        <w:rPr>
          <w:rFonts w:ascii="Times New Roman" w:eastAsia="Times New Roman" w:hAnsi="Times New Roman" w:cs="Times New Roman"/>
          <w:sz w:val="24"/>
          <w:szCs w:val="24"/>
        </w:rPr>
        <w:tab/>
      </w:r>
    </w:p>
    <w:p w:rsidR="005B661E" w:rsidRPr="000101B1" w:rsidRDefault="005B661E" w:rsidP="000101B1">
      <w:pPr>
        <w:suppressAutoHyphens/>
        <w:rPr>
          <w:rFonts w:ascii="Times New Roman" w:eastAsia="Times New Roman" w:hAnsi="Times New Roman" w:cs="Times New Roman"/>
          <w:sz w:val="24"/>
          <w:szCs w:val="24"/>
        </w:rPr>
      </w:pPr>
    </w:p>
    <w:p w:rsidR="005B661E" w:rsidRPr="000101B1" w:rsidRDefault="005B661E" w:rsidP="000101B1">
      <w:pPr>
        <w:suppressAutoHyphens/>
        <w:jc w:val="right"/>
        <w:rPr>
          <w:rFonts w:ascii="Times New Roman" w:eastAsia="SimSun" w:hAnsi="Times New Roman" w:cs="Mangal"/>
          <w:b/>
          <w:i/>
          <w:kern w:val="1"/>
          <w:sz w:val="24"/>
          <w:szCs w:val="24"/>
          <w:lang w:eastAsia="hi-IN" w:bidi="hi-IN"/>
        </w:rPr>
      </w:pPr>
    </w:p>
    <w:tbl>
      <w:tblPr>
        <w:tblW w:w="0" w:type="auto"/>
        <w:tblLayout w:type="fixed"/>
        <w:tblLook w:val="0000"/>
      </w:tblPr>
      <w:tblGrid>
        <w:gridCol w:w="4920"/>
        <w:gridCol w:w="4920"/>
      </w:tblGrid>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2 полугодие</w:t>
            </w:r>
          </w:p>
        </w:tc>
      </w:tr>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Октябрь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мажорная гамма, два  этюда на различные виды техники)</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Декабрь – </w:t>
            </w:r>
            <w:r w:rsidRPr="000101B1">
              <w:rPr>
                <w:rFonts w:ascii="Times New Roman" w:eastAsia="Times New Roman" w:hAnsi="Times New Roman" w:cs="Mangal"/>
                <w:b/>
                <w:i/>
                <w:kern w:val="1"/>
                <w:sz w:val="24"/>
                <w:szCs w:val="24"/>
                <w:lang w:eastAsia="hi-IN" w:bidi="hi-IN"/>
              </w:rPr>
              <w:t>академический концерт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Март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минорная гамма, один этюд, чтение с листа)</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промежуточная аттестация</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(2 разнохарактерные пьесы)</w:t>
            </w:r>
          </w:p>
        </w:tc>
      </w:tr>
    </w:tbl>
    <w:p w:rsidR="005B661E" w:rsidRPr="000101B1" w:rsidRDefault="005B661E" w:rsidP="000101B1">
      <w:pPr>
        <w:rPr>
          <w:rFonts w:ascii="Times New Roman" w:hAnsi="Times New Roman" w:cs="Times New Roman"/>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программы промежуточной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1</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М. Глинка.  Северная звезда</w:t>
      </w:r>
    </w:p>
    <w:p w:rsidR="005B661E" w:rsidRPr="000101B1" w:rsidRDefault="005B661E" w:rsidP="000101B1">
      <w:pPr>
        <w:ind w:right="-66"/>
        <w:jc w:val="both"/>
        <w:rPr>
          <w:rFonts w:ascii="Times New Roman" w:hAnsi="Times New Roman" w:cs="Times New Roman"/>
          <w:sz w:val="24"/>
          <w:szCs w:val="24"/>
        </w:rPr>
      </w:pPr>
      <w:r w:rsidRPr="000101B1">
        <w:rPr>
          <w:rFonts w:ascii="Times New Roman" w:eastAsia="Arial Unicode MS" w:hAnsi="Times New Roman" w:cs="Times New Roman"/>
          <w:sz w:val="24"/>
          <w:szCs w:val="24"/>
        </w:rPr>
        <w:t>Г. Свиридов.  Парень с гармошкой</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2</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Н. Римский-Корсаков.  Колыбельная песня из оперы «Садко»</w:t>
      </w:r>
    </w:p>
    <w:p w:rsidR="005B661E" w:rsidRPr="000101B1" w:rsidRDefault="005B661E" w:rsidP="000101B1">
      <w:pPr>
        <w:ind w:right="-66"/>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 Шуман.  Смелый наездник</w:t>
      </w: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4  класс</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Совершенствование навыков координации работы губ, языка и пальцев в подвижном темпе, развитие техники исполнительского дыхания.</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lastRenderedPageBreak/>
        <w:t>Расширение диапазона извлекаемых звуков: вниз до «До» малой октавы, «Си-бемоль» большой октавы, вверх до «Фа», «Соль» второй октавы. Дальнейшая работа над качеством звука в нижнем и верхнем регистрах инструмента.</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Практическое изучение мелизмов: группетто и губной трели, совершенствование навыков исполнения широких интервалов.</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Овладение элементарными навыками применения вспомогательной аппликатуры.</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Совершенствование навыков исполнения хроматической гаммы от разных звуков.</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Изучение арпеджированных трезвучий с обращениями. Совершенствование навыков игры под сурдину с помощью правой руки и с помощью сурдины.</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Систематическая работа над чтением с листа лёгких пьес и оркестровых партий, дальнейшее развитие навыков игры в ансамбле духовых инструментов.</w:t>
      </w:r>
    </w:p>
    <w:p w:rsidR="005B661E" w:rsidRPr="000101B1" w:rsidRDefault="005B661E" w:rsidP="000101B1">
      <w:pPr>
        <w:ind w:firstLine="708"/>
        <w:jc w:val="both"/>
        <w:rPr>
          <w:rFonts w:ascii="Times New Roman" w:hAnsi="Times New Roman" w:cs="Times New Roman"/>
          <w:sz w:val="24"/>
          <w:szCs w:val="24"/>
        </w:rPr>
      </w:pPr>
      <w:r w:rsidRPr="000101B1">
        <w:rPr>
          <w:rFonts w:ascii="Times New Roman" w:hAnsi="Times New Roman" w:cs="Times New Roman"/>
          <w:sz w:val="24"/>
          <w:szCs w:val="24"/>
        </w:rPr>
        <w:t>Знакомство с произведениями крупной формы.</w:t>
      </w:r>
    </w:p>
    <w:p w:rsidR="005B661E" w:rsidRPr="000101B1" w:rsidRDefault="005B661E" w:rsidP="000101B1">
      <w:pPr>
        <w:widowControl w:val="0"/>
        <w:ind w:left="20" w:firstLine="680"/>
        <w:jc w:val="both"/>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В течение четвертого  года обучения обучающийся  должен:</w:t>
      </w:r>
    </w:p>
    <w:p w:rsidR="005B661E" w:rsidRPr="000101B1" w:rsidRDefault="005B661E" w:rsidP="0038538A">
      <w:pPr>
        <w:pStyle w:val="ae"/>
        <w:numPr>
          <w:ilvl w:val="0"/>
          <w:numId w:val="29"/>
        </w:numPr>
        <w:spacing w:line="240" w:lineRule="auto"/>
        <w:rPr>
          <w:sz w:val="24"/>
          <w:szCs w:val="24"/>
        </w:rPr>
      </w:pPr>
      <w:r w:rsidRPr="000101B1">
        <w:rPr>
          <w:sz w:val="24"/>
          <w:szCs w:val="24"/>
        </w:rPr>
        <w:t>совершенствовать исполнительскую технику;</w:t>
      </w:r>
    </w:p>
    <w:p w:rsidR="005B661E" w:rsidRPr="000101B1" w:rsidRDefault="005B661E" w:rsidP="0038538A">
      <w:pPr>
        <w:pStyle w:val="a9"/>
        <w:numPr>
          <w:ilvl w:val="0"/>
          <w:numId w:val="29"/>
        </w:numPr>
        <w:spacing w:after="0"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гаммы мажорные и минорные до четырёх знаков включительно, в две октавы, восьмыми в умеренном темпе;</w:t>
      </w:r>
    </w:p>
    <w:p w:rsidR="005B661E" w:rsidRPr="000101B1" w:rsidRDefault="005B661E" w:rsidP="0038538A">
      <w:pPr>
        <w:pStyle w:val="a9"/>
        <w:numPr>
          <w:ilvl w:val="0"/>
          <w:numId w:val="29"/>
        </w:numPr>
        <w:spacing w:after="0"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хроматическую гамму от звука «До»;</w:t>
      </w:r>
    </w:p>
    <w:p w:rsidR="005B661E" w:rsidRPr="000101B1" w:rsidRDefault="005B661E" w:rsidP="0038538A">
      <w:pPr>
        <w:pStyle w:val="a9"/>
        <w:numPr>
          <w:ilvl w:val="0"/>
          <w:numId w:val="29"/>
        </w:numPr>
        <w:spacing w:after="0"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арпеджио тонических трезвучий в прямом движении с обращениями и умеренном темпе;</w:t>
      </w:r>
    </w:p>
    <w:p w:rsidR="005B661E" w:rsidRPr="000101B1" w:rsidRDefault="005B661E" w:rsidP="0038538A">
      <w:pPr>
        <w:pStyle w:val="a9"/>
        <w:widowControl w:val="0"/>
        <w:numPr>
          <w:ilvl w:val="0"/>
          <w:numId w:val="22"/>
        </w:numPr>
        <w:spacing w:after="0" w:line="240" w:lineRule="auto"/>
        <w:jc w:val="both"/>
        <w:rPr>
          <w:rFonts w:ascii="Times New Roman" w:eastAsia="Times New Roman" w:hAnsi="Times New Roman" w:cs="Times New Roman"/>
          <w:color w:val="000000"/>
          <w:sz w:val="24"/>
          <w:szCs w:val="24"/>
          <w:lang w:eastAsia="ru-RU" w:bidi="ru-RU"/>
        </w:rPr>
      </w:pPr>
      <w:r w:rsidRPr="000101B1">
        <w:rPr>
          <w:rFonts w:ascii="Times New Roman" w:eastAsia="Times New Roman" w:hAnsi="Times New Roman" w:cs="Times New Roman"/>
          <w:color w:val="000000"/>
          <w:sz w:val="24"/>
          <w:szCs w:val="24"/>
          <w:lang w:eastAsia="ru-RU" w:bidi="ru-RU"/>
        </w:rPr>
        <w:t>10-12 этюдов  на различные виды техники(по нотам);</w:t>
      </w:r>
    </w:p>
    <w:p w:rsidR="005B661E" w:rsidRPr="000101B1" w:rsidRDefault="005B661E" w:rsidP="0038538A">
      <w:pPr>
        <w:pStyle w:val="a9"/>
        <w:numPr>
          <w:ilvl w:val="0"/>
          <w:numId w:val="16"/>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6-8 разнохарактерных пьес;</w:t>
      </w:r>
    </w:p>
    <w:p w:rsidR="005B661E" w:rsidRPr="000101B1" w:rsidRDefault="005B661E" w:rsidP="0038538A">
      <w:pPr>
        <w:pStyle w:val="a9"/>
        <w:numPr>
          <w:ilvl w:val="0"/>
          <w:numId w:val="16"/>
        </w:numPr>
        <w:spacing w:after="0" w:line="240" w:lineRule="auto"/>
        <w:jc w:val="both"/>
        <w:rPr>
          <w:rFonts w:ascii="Times New Roman" w:hAnsi="Times New Roman" w:cs="Times New Roman"/>
          <w:sz w:val="24"/>
          <w:szCs w:val="24"/>
        </w:rPr>
      </w:pPr>
      <w:r w:rsidRPr="000101B1">
        <w:rPr>
          <w:rFonts w:ascii="Times New Roman" w:eastAsia="Arial Unicode MS" w:hAnsi="Times New Roman" w:cs="Times New Roman"/>
          <w:sz w:val="24"/>
          <w:szCs w:val="24"/>
          <w:lang w:eastAsia="ru-RU"/>
        </w:rPr>
        <w:t>произведения одно-, двух-, трёхчастной формы различного характера</w:t>
      </w:r>
      <w:r w:rsidRPr="000101B1">
        <w:rPr>
          <w:rFonts w:ascii="Times New Roman" w:hAnsi="Times New Roman" w:cs="Times New Roman"/>
          <w:sz w:val="24"/>
          <w:szCs w:val="24"/>
        </w:rPr>
        <w:t>;</w:t>
      </w:r>
    </w:p>
    <w:p w:rsidR="005B661E" w:rsidRPr="000101B1" w:rsidRDefault="005B661E" w:rsidP="0038538A">
      <w:pPr>
        <w:pStyle w:val="a9"/>
        <w:numPr>
          <w:ilvl w:val="0"/>
          <w:numId w:val="16"/>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2 ансамбля;</w:t>
      </w:r>
    </w:p>
    <w:p w:rsidR="005B661E" w:rsidRPr="000101B1" w:rsidRDefault="005B661E" w:rsidP="0038538A">
      <w:pPr>
        <w:pStyle w:val="a9"/>
        <w:numPr>
          <w:ilvl w:val="0"/>
          <w:numId w:val="16"/>
        </w:numPr>
        <w:spacing w:after="0" w:line="240" w:lineRule="auto"/>
        <w:rPr>
          <w:rFonts w:ascii="Times New Roman" w:hAnsi="Times New Roman" w:cs="Times New Roman"/>
          <w:sz w:val="24"/>
          <w:szCs w:val="24"/>
        </w:rPr>
      </w:pPr>
      <w:r w:rsidRPr="000101B1">
        <w:rPr>
          <w:rFonts w:ascii="Times New Roman" w:hAnsi="Times New Roman" w:cs="Times New Roman"/>
          <w:sz w:val="24"/>
          <w:szCs w:val="24"/>
        </w:rPr>
        <w:t>систематически работать над развитием чтения с листа пьес, оркестровых партий.</w:t>
      </w:r>
    </w:p>
    <w:tbl>
      <w:tblPr>
        <w:tblW w:w="0" w:type="auto"/>
        <w:tblLayout w:type="fixed"/>
        <w:tblCellMar>
          <w:left w:w="10" w:type="dxa"/>
          <w:right w:w="10" w:type="dxa"/>
        </w:tblCellMar>
        <w:tblLook w:val="04A0"/>
      </w:tblPr>
      <w:tblGrid>
        <w:gridCol w:w="2011"/>
        <w:gridCol w:w="3557"/>
        <w:gridCol w:w="2352"/>
        <w:gridCol w:w="1738"/>
      </w:tblGrid>
      <w:tr w:rsidR="005B661E" w:rsidRPr="000101B1" w:rsidTr="005B661E">
        <w:trPr>
          <w:trHeight w:hRule="exact" w:val="998"/>
        </w:trPr>
        <w:tc>
          <w:tcPr>
            <w:tcW w:w="2011" w:type="dxa"/>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Раздел учебного предмета</w:t>
            </w:r>
          </w:p>
        </w:tc>
        <w:tc>
          <w:tcPr>
            <w:tcW w:w="3557" w:type="dxa"/>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Дидактические единицы</w:t>
            </w:r>
          </w:p>
        </w:tc>
        <w:tc>
          <w:tcPr>
            <w:tcW w:w="235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Формы текущего контроля</w:t>
            </w:r>
          </w:p>
        </w:tc>
      </w:tr>
      <w:tr w:rsidR="005B661E" w:rsidRPr="000101B1" w:rsidTr="005B661E">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b/>
                <w:i/>
                <w:color w:val="000000"/>
                <w:sz w:val="22"/>
                <w:szCs w:val="24"/>
                <w:lang w:bidi="ru-RU"/>
              </w:rPr>
              <w:t>4  класс (валторна)</w:t>
            </w:r>
          </w:p>
        </w:tc>
      </w:tr>
      <w:tr w:rsidR="005B661E" w:rsidRPr="000101B1" w:rsidTr="005B661E">
        <w:trPr>
          <w:trHeight w:hRule="exact" w:val="2886"/>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rPr>
                <w:i/>
                <w:szCs w:val="24"/>
              </w:rPr>
            </w:pPr>
            <w:r w:rsidRPr="000101B1">
              <w:rPr>
                <w:rStyle w:val="Bodytext10pt"/>
                <w:rFonts w:eastAsia="Calibri"/>
                <w:i/>
                <w:sz w:val="22"/>
                <w:szCs w:val="24"/>
              </w:rPr>
              <w:t>Формирование</w:t>
            </w:r>
          </w:p>
          <w:p w:rsidR="005B661E" w:rsidRPr="000101B1" w:rsidRDefault="005B661E" w:rsidP="000101B1">
            <w:pPr>
              <w:pStyle w:val="3"/>
              <w:shd w:val="clear" w:color="auto" w:fill="auto"/>
              <w:spacing w:after="0" w:line="240" w:lineRule="auto"/>
              <w:ind w:left="120" w:firstLine="0"/>
              <w:rPr>
                <w:i/>
                <w:szCs w:val="24"/>
              </w:rPr>
            </w:pPr>
            <w:r w:rsidRPr="000101B1">
              <w:rPr>
                <w:rStyle w:val="Bodytext10pt"/>
                <w:rFonts w:eastAsia="Calibri"/>
                <w:i/>
                <w:sz w:val="22"/>
                <w:szCs w:val="24"/>
              </w:rPr>
              <w:t>исполнительской</w:t>
            </w:r>
          </w:p>
          <w:p w:rsidR="005B661E" w:rsidRPr="000101B1" w:rsidRDefault="005B661E" w:rsidP="000101B1">
            <w:pPr>
              <w:pStyle w:val="3"/>
              <w:shd w:val="clear" w:color="auto" w:fill="auto"/>
              <w:spacing w:after="0" w:line="240" w:lineRule="auto"/>
              <w:ind w:left="120" w:firstLine="0"/>
              <w:rPr>
                <w:szCs w:val="24"/>
              </w:rPr>
            </w:pPr>
            <w:r w:rsidRPr="000101B1">
              <w:rPr>
                <w:rStyle w:val="Bodytext10pt"/>
                <w:rFonts w:eastAsia="Calibri"/>
                <w:i/>
                <w:sz w:val="22"/>
                <w:szCs w:val="24"/>
              </w:rPr>
              <w:t>техники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rPr>
                <w:rFonts w:ascii="Times New Roman" w:eastAsia="Times New Roman" w:hAnsi="Times New Roman" w:cs="Times New Roman"/>
                <w:sz w:val="22"/>
                <w:szCs w:val="24"/>
              </w:rPr>
            </w:pPr>
            <w:r w:rsidRPr="000101B1">
              <w:rPr>
                <w:rFonts w:ascii="Times New Roman" w:eastAsia="Times New Roman" w:hAnsi="Times New Roman" w:cs="Times New Roman"/>
                <w:sz w:val="22"/>
                <w:szCs w:val="24"/>
              </w:rPr>
              <w:t>гаммы мажорные и минорные до четырёх знаков включительно, в две октавы, восьмыми в умеренном темпе;</w:t>
            </w:r>
          </w:p>
          <w:p w:rsidR="005B661E" w:rsidRPr="000101B1" w:rsidRDefault="005B661E" w:rsidP="000101B1">
            <w:pPr>
              <w:rPr>
                <w:rFonts w:ascii="Times New Roman" w:eastAsia="Times New Roman" w:hAnsi="Times New Roman" w:cs="Times New Roman"/>
                <w:sz w:val="22"/>
                <w:szCs w:val="24"/>
              </w:rPr>
            </w:pPr>
            <w:r w:rsidRPr="000101B1">
              <w:rPr>
                <w:rFonts w:ascii="Times New Roman" w:eastAsia="Times New Roman" w:hAnsi="Times New Roman" w:cs="Times New Roman"/>
                <w:sz w:val="22"/>
                <w:szCs w:val="24"/>
              </w:rPr>
              <w:t xml:space="preserve">хроматическую гамму от звука «До»; </w:t>
            </w:r>
          </w:p>
          <w:p w:rsidR="005B661E" w:rsidRPr="000101B1" w:rsidRDefault="005B661E" w:rsidP="000101B1">
            <w:pPr>
              <w:rPr>
                <w:rFonts w:ascii="Times New Roman" w:eastAsia="Times New Roman" w:hAnsi="Times New Roman" w:cs="Times New Roman"/>
                <w:sz w:val="22"/>
                <w:szCs w:val="24"/>
              </w:rPr>
            </w:pPr>
            <w:r w:rsidRPr="000101B1">
              <w:rPr>
                <w:rFonts w:ascii="Times New Roman" w:eastAsia="Times New Roman" w:hAnsi="Times New Roman" w:cs="Times New Roman"/>
                <w:sz w:val="22"/>
                <w:szCs w:val="24"/>
              </w:rPr>
              <w:t>арпеджио тонических трезвучий в прямом движении с обращениями и умеренном темпе;</w:t>
            </w:r>
          </w:p>
          <w:p w:rsidR="005B661E" w:rsidRPr="000101B1" w:rsidRDefault="005B661E" w:rsidP="000101B1">
            <w:pPr>
              <w:pStyle w:val="3"/>
              <w:shd w:val="clear" w:color="auto" w:fill="auto"/>
              <w:spacing w:after="0" w:line="240" w:lineRule="auto"/>
              <w:ind w:left="120" w:firstLine="0"/>
              <w:jc w:val="left"/>
              <w:rPr>
                <w:szCs w:val="24"/>
              </w:rPr>
            </w:pPr>
            <w:r w:rsidRPr="000101B1">
              <w:rPr>
                <w:rFonts w:eastAsia="Courier New"/>
                <w:color w:val="000000"/>
                <w:szCs w:val="24"/>
                <w:lang w:eastAsia="ru-RU" w:bidi="ru-RU"/>
              </w:rPr>
              <w:t>10-12 этюдов (по нотам)</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00" w:firstLine="0"/>
              <w:jc w:val="left"/>
              <w:rPr>
                <w:szCs w:val="24"/>
              </w:rPr>
            </w:pPr>
            <w:r w:rsidRPr="000101B1">
              <w:rPr>
                <w:rStyle w:val="Bodytext10pt"/>
                <w:rFonts w:eastAsia="Calibri"/>
                <w:sz w:val="22"/>
                <w:szCs w:val="24"/>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pStyle w:val="3"/>
              <w:shd w:val="clear" w:color="auto" w:fill="auto"/>
              <w:spacing w:after="60" w:line="240" w:lineRule="auto"/>
              <w:ind w:left="120" w:firstLine="0"/>
              <w:rPr>
                <w:i/>
                <w:szCs w:val="24"/>
              </w:rPr>
            </w:pPr>
            <w:r w:rsidRPr="000101B1">
              <w:rPr>
                <w:rStyle w:val="Bodytext10pt"/>
                <w:rFonts w:eastAsia="Calibri"/>
                <w:i/>
                <w:sz w:val="22"/>
                <w:szCs w:val="24"/>
              </w:rPr>
              <w:t>Поурочный</w:t>
            </w:r>
          </w:p>
          <w:p w:rsidR="005B661E" w:rsidRPr="000101B1" w:rsidRDefault="005B661E" w:rsidP="000101B1">
            <w:pPr>
              <w:pStyle w:val="3"/>
              <w:shd w:val="clear" w:color="auto" w:fill="auto"/>
              <w:spacing w:before="60" w:after="0" w:line="240" w:lineRule="auto"/>
              <w:ind w:left="120" w:firstLine="0"/>
              <w:rPr>
                <w:szCs w:val="24"/>
              </w:rPr>
            </w:pPr>
            <w:r w:rsidRPr="000101B1">
              <w:rPr>
                <w:rStyle w:val="Bodytext10pt"/>
                <w:rFonts w:eastAsia="Calibri"/>
                <w:i/>
                <w:sz w:val="22"/>
                <w:szCs w:val="24"/>
              </w:rPr>
              <w:t>контроль</w:t>
            </w:r>
          </w:p>
        </w:tc>
      </w:tr>
      <w:tr w:rsidR="005B661E" w:rsidRPr="000101B1" w:rsidTr="000101B1">
        <w:trPr>
          <w:trHeight w:hRule="exact" w:val="3214"/>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rPr>
                <w:szCs w:val="24"/>
              </w:rPr>
            </w:pPr>
            <w:r w:rsidRPr="000101B1">
              <w:rPr>
                <w:rStyle w:val="Bodytext10pt"/>
                <w:rFonts w:eastAsia="Calibri"/>
                <w:i/>
                <w:sz w:val="22"/>
                <w:szCs w:val="24"/>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jc w:val="both"/>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r w:rsidRPr="000101B1">
              <w:rPr>
                <w:color w:val="000000"/>
                <w:sz w:val="22"/>
                <w:szCs w:val="24"/>
                <w:shd w:val="clear" w:color="auto" w:fill="FFFFFF"/>
                <w:lang w:bidi="ru-RU"/>
              </w:rPr>
              <w:t>Развитие навыков чтения с листа (уровень 3 года обучения).</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00" w:firstLine="0"/>
              <w:jc w:val="left"/>
              <w:rPr>
                <w:szCs w:val="24"/>
              </w:rPr>
            </w:pPr>
            <w:r w:rsidRPr="000101B1">
              <w:rPr>
                <w:rStyle w:val="Bodytext10pt"/>
                <w:rFonts w:eastAsia="Calibri"/>
                <w:sz w:val="22"/>
                <w:szCs w:val="24"/>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pStyle w:val="3"/>
              <w:shd w:val="clear" w:color="auto" w:fill="auto"/>
              <w:spacing w:after="60" w:line="240" w:lineRule="auto"/>
              <w:ind w:left="120" w:firstLine="0"/>
              <w:rPr>
                <w:i/>
                <w:szCs w:val="24"/>
              </w:rPr>
            </w:pPr>
            <w:r w:rsidRPr="000101B1">
              <w:rPr>
                <w:rStyle w:val="Bodytext10pt"/>
                <w:rFonts w:eastAsia="Calibri"/>
                <w:i/>
                <w:sz w:val="22"/>
                <w:szCs w:val="24"/>
              </w:rPr>
              <w:t>Поурочный</w:t>
            </w:r>
          </w:p>
          <w:p w:rsidR="005B661E" w:rsidRPr="000101B1" w:rsidRDefault="005B661E" w:rsidP="000101B1">
            <w:pPr>
              <w:pStyle w:val="3"/>
              <w:shd w:val="clear" w:color="auto" w:fill="auto"/>
              <w:spacing w:before="60" w:after="0" w:line="240" w:lineRule="auto"/>
              <w:ind w:left="120" w:firstLine="0"/>
              <w:rPr>
                <w:szCs w:val="24"/>
              </w:rPr>
            </w:pPr>
            <w:r w:rsidRPr="000101B1">
              <w:rPr>
                <w:rStyle w:val="Bodytext10pt"/>
                <w:rFonts w:eastAsia="Calibri"/>
                <w:i/>
                <w:sz w:val="22"/>
                <w:szCs w:val="24"/>
              </w:rPr>
              <w:t>контроль</w:t>
            </w:r>
          </w:p>
        </w:tc>
      </w:tr>
    </w:tbl>
    <w:p w:rsidR="005B661E" w:rsidRPr="000101B1" w:rsidRDefault="005B661E" w:rsidP="000101B1">
      <w:pPr>
        <w:jc w:val="both"/>
        <w:rPr>
          <w:rFonts w:ascii="Times New Roman" w:hAnsi="Times New Roman" w:cs="Times New Roman"/>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Примерный репертуарный список:</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Этюды из сборников по выбору преподавателя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«Школа игры на трубе»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Хрестоматия для трубы  1-3 классы 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Кобец И.  «Начальная школа игры на трубе» 1970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Зейналов М., Седракян А.  «Школа игры на тромбоне»1987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Баласанян С.  «Школа игры на трубе» 1982г.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Киньон Дж.  «Метод игры на духовых инструментах»1970г.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 «Хрестоматия для валторны»  cоставитель  В.Полех  1-2 классы 1973г.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Полех В.  «Хрестоматия для валторны» 1-5 классы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Щоллар Ф.  «Школа игры на валторне»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Буяновский В.  «Избранные этюды для валторны»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Семёнов А.  «Детский альбом» для валторны 1988 г.</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Арбан Ж. «Школа игры на трубе» 1967г.</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Пьесы:</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Дмитриев Г.  Хороший денёк</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Чайковский П. Ариозо из кантаты «Москва»</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Бах И.- Гуно Ш. Прелюдия</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Свиридов Г. Весёлый марш</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Бердыев Н.  Вечерняя песня, Радуга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Шостакович Д.  Хороший день</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БлантерМ. Колыбельная</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Григ Э.  Норвежский танец</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Асафьев Б. Скерцо из Сонаты для трубы </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Гуно Ш. Серенада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Щёлоков В. Концерт № 3 (одночастный</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Прокофьев С.  Раскаяние</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Щёлоков В. Детский  концерт  </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Боначини Дж. Рондо</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Русская народная песня «Погодушка»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Коган Л.  В дорогу</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Гедике А. Танец</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Косенко В.  Скерцино</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Кучеров В.  Весёлое настроение</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Кюи Ц. Восточная мелодия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Щёлоков В. Пионерская сюита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Раухвергер М.  Шутка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Пёрсел Г.  Трубный глас</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Россини Дж.  Марш из оперы «Вильгельм Тель»</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Григ Э.  Весна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Хачатурян А.  Андантино</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Конконе В.  Вокализ</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Конконе В.  Тема с вариациями</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Моцарт В.  Песня пастушка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Красильников И.  Тарантелла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Шуть В.   Широкая река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Чаплыгин А.   Волынка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Варламов А.  Красный сарафан</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Семёнов А.  «Ермак Тимофеевич»</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Терегулов Е.  Шуточный марш</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Воронцов Ю.   Старинные часы. Галоп</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lastRenderedPageBreak/>
        <w:t>Бобылёв Л.  Марш великана</w:t>
      </w:r>
    </w:p>
    <w:p w:rsidR="005B661E" w:rsidRPr="000101B1" w:rsidRDefault="005B661E" w:rsidP="000101B1">
      <w:pPr>
        <w:suppressAutoHyphens/>
        <w:spacing w:before="28"/>
        <w:rPr>
          <w:rFonts w:ascii="Times New Roman" w:eastAsia="Times New Roman" w:hAnsi="Times New Roman" w:cs="Mangal"/>
          <w:b/>
          <w:i/>
          <w:kern w:val="1"/>
          <w:sz w:val="24"/>
          <w:szCs w:val="24"/>
          <w:lang w:eastAsia="hi-IN" w:bidi="hi-IN"/>
        </w:rPr>
      </w:pPr>
    </w:p>
    <w:tbl>
      <w:tblPr>
        <w:tblW w:w="0" w:type="auto"/>
        <w:tblLayout w:type="fixed"/>
        <w:tblLook w:val="0000"/>
      </w:tblPr>
      <w:tblGrid>
        <w:gridCol w:w="4920"/>
        <w:gridCol w:w="4920"/>
      </w:tblGrid>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2 полугодие</w:t>
            </w:r>
          </w:p>
        </w:tc>
      </w:tr>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Октябрь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мажорная гамма, два  этюда на различные виды техники, один этюд может быть заменен виртуозной пьесой)</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Декабрь – </w:t>
            </w:r>
            <w:r w:rsidRPr="000101B1">
              <w:rPr>
                <w:rFonts w:ascii="Times New Roman" w:eastAsia="Times New Roman" w:hAnsi="Times New Roman" w:cs="Mangal"/>
                <w:b/>
                <w:i/>
                <w:kern w:val="1"/>
                <w:sz w:val="24"/>
                <w:szCs w:val="24"/>
                <w:lang w:eastAsia="hi-IN" w:bidi="hi-IN"/>
              </w:rPr>
              <w:t>академический концерт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(2 разнохарактерные пьесы)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Март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минорная гамма, один этюд, чтение нот с листа)</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промежуточная аттестация</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(2 разнохарактерные пьесы) </w:t>
            </w:r>
          </w:p>
        </w:tc>
      </w:tr>
    </w:tbl>
    <w:p w:rsidR="005B661E" w:rsidRPr="000101B1" w:rsidRDefault="005B661E" w:rsidP="000101B1">
      <w:pPr>
        <w:pStyle w:val="ae"/>
        <w:spacing w:line="240" w:lineRule="auto"/>
        <w:rPr>
          <w:sz w:val="24"/>
          <w:szCs w:val="24"/>
        </w:rPr>
      </w:pPr>
    </w:p>
    <w:p w:rsidR="005B661E" w:rsidRPr="000101B1" w:rsidRDefault="005B661E" w:rsidP="000101B1">
      <w:pPr>
        <w:pStyle w:val="ae"/>
        <w:spacing w:line="240" w:lineRule="auto"/>
        <w:rPr>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программы промежуточной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Вариант 1</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И. С. Бах.- Ш. Гуно. Прелюдия</w:t>
      </w:r>
    </w:p>
    <w:p w:rsidR="005B661E" w:rsidRPr="000101B1" w:rsidRDefault="005B661E" w:rsidP="000101B1">
      <w:pPr>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П. Чайковский. Ариозо из кантаты «Москва»</w:t>
      </w:r>
    </w:p>
    <w:p w:rsidR="005B661E" w:rsidRPr="000101B1" w:rsidRDefault="005B661E" w:rsidP="000101B1">
      <w:pPr>
        <w:jc w:val="both"/>
        <w:rPr>
          <w:rFonts w:ascii="Times New Roman" w:eastAsia="Times New Roman" w:hAnsi="Times New Roman" w:cs="Times New Roman"/>
          <w:sz w:val="24"/>
          <w:szCs w:val="24"/>
        </w:rPr>
      </w:pP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2</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В. Конконе.  Тема с вариациями</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Г. Свиридов. Весёлый марш</w:t>
      </w: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5  класс</w:t>
      </w:r>
    </w:p>
    <w:p w:rsidR="005B661E" w:rsidRPr="000101B1" w:rsidRDefault="005B661E" w:rsidP="000101B1">
      <w:pPr>
        <w:ind w:firstLine="708"/>
        <w:jc w:val="both"/>
        <w:rPr>
          <w:rFonts w:ascii="Times New Roman" w:hAnsi="Times New Roman" w:cs="Times New Roman"/>
          <w:sz w:val="24"/>
          <w:szCs w:val="24"/>
        </w:rPr>
      </w:pPr>
      <w:r w:rsidRPr="000101B1">
        <w:rPr>
          <w:rFonts w:ascii="Times New Roman" w:hAnsi="Times New Roman" w:cs="Times New Roman"/>
          <w:sz w:val="24"/>
          <w:szCs w:val="24"/>
        </w:rPr>
        <w:t xml:space="preserve">Задачи последнего года образовательного цикла определяются конечными целями конкретного обучающегося. Для большинства обучающихся это завершение работы по формированию исполнительских навыков для любительского музицирования. </w:t>
      </w:r>
    </w:p>
    <w:p w:rsidR="005B661E" w:rsidRPr="000101B1" w:rsidRDefault="005B661E" w:rsidP="000101B1">
      <w:pPr>
        <w:ind w:firstLine="709"/>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Дальнейшее совершенствование техники исполнительского дыхания и навыков координации работы губ, языка </w:t>
      </w:r>
      <w:r w:rsidRPr="000101B1">
        <w:rPr>
          <w:rFonts w:ascii="Times New Roman" w:eastAsia="Arial Unicode MS" w:hAnsi="Times New Roman" w:cs="Times New Roman"/>
          <w:bCs/>
          <w:sz w:val="24"/>
          <w:szCs w:val="24"/>
        </w:rPr>
        <w:t xml:space="preserve">и </w:t>
      </w:r>
      <w:r w:rsidRPr="000101B1">
        <w:rPr>
          <w:rFonts w:ascii="Times New Roman" w:eastAsia="Arial Unicode MS" w:hAnsi="Times New Roman" w:cs="Times New Roman"/>
          <w:sz w:val="24"/>
          <w:szCs w:val="24"/>
        </w:rPr>
        <w:t xml:space="preserve">пальцев в подвижном темпе. </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Расширение диапазона извлекаемых звуков: вниз до «Ля», «Ля-бемоль» большой октавы, вверх до «Соль», «Соль-диез» второй октавы.</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 xml:space="preserve">Совершенствование навыков игры, дальнейшее развитие техники применения вспомогательной и дополнительной аппликатуры для улучшения интонирования. Совершенствование навыков исполнения штрихами: </w:t>
      </w:r>
      <w:r w:rsidRPr="000101B1">
        <w:rPr>
          <w:rFonts w:ascii="Times New Roman" w:eastAsia="Arial Unicode MS" w:hAnsi="Times New Roman" w:cs="Times New Roman"/>
          <w:i/>
          <w:sz w:val="24"/>
          <w:szCs w:val="24"/>
        </w:rPr>
        <w:t>«деташе», «легато», «стаккато», «портато», «нон легато», «маркато»</w:t>
      </w:r>
      <w:r w:rsidRPr="000101B1">
        <w:rPr>
          <w:rFonts w:ascii="Times New Roman" w:eastAsia="Arial Unicode MS" w:hAnsi="Times New Roman" w:cs="Times New Roman"/>
          <w:sz w:val="24"/>
          <w:szCs w:val="24"/>
        </w:rPr>
        <w:t>; мелизмов: форшлаг, мордент, группетто; трели (губной и вентильной).</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Дальнейшее совершенствование навыков исполнения под сурдину, игры в камерном ансамбле духовых инструментов. Изучение партий оркестрового класса, систематическая работа над чтением с листа.</w:t>
      </w:r>
    </w:p>
    <w:p w:rsidR="005B661E" w:rsidRPr="000101B1" w:rsidRDefault="005B661E" w:rsidP="000101B1">
      <w:pPr>
        <w:ind w:firstLine="708"/>
        <w:jc w:val="both"/>
        <w:rPr>
          <w:rFonts w:ascii="Times New Roman" w:hAnsi="Times New Roman" w:cs="Times New Roman"/>
          <w:sz w:val="24"/>
          <w:szCs w:val="24"/>
        </w:rPr>
      </w:pPr>
      <w:r w:rsidRPr="000101B1">
        <w:rPr>
          <w:rFonts w:ascii="Times New Roman" w:hAnsi="Times New Roman" w:cs="Times New Roman"/>
          <w:sz w:val="24"/>
          <w:szCs w:val="24"/>
        </w:rPr>
        <w:t xml:space="preserve">В выпускном классе при подготовке к итоговой аттестации (выпускным экзаменам)обучающийся может повторить произведения ранее исполнявшиеся, программа должна быть построена с учетом индивидуальных возможностей ученика, чтобы показать его с лучшей стороны. </w:t>
      </w:r>
    </w:p>
    <w:p w:rsidR="005B661E" w:rsidRPr="000101B1" w:rsidRDefault="005B661E" w:rsidP="000101B1">
      <w:pPr>
        <w:widowControl w:val="0"/>
        <w:spacing w:after="1"/>
        <w:ind w:left="20" w:firstLine="680"/>
        <w:jc w:val="both"/>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В течение пятого  года обучения обучающийсяпродолжает:</w:t>
      </w:r>
    </w:p>
    <w:p w:rsidR="005B661E" w:rsidRPr="000101B1" w:rsidRDefault="005B661E" w:rsidP="0038538A">
      <w:pPr>
        <w:pStyle w:val="ae"/>
        <w:numPr>
          <w:ilvl w:val="0"/>
          <w:numId w:val="30"/>
        </w:numPr>
        <w:spacing w:line="240" w:lineRule="auto"/>
        <w:rPr>
          <w:sz w:val="24"/>
          <w:szCs w:val="24"/>
        </w:rPr>
      </w:pPr>
      <w:r w:rsidRPr="000101B1">
        <w:rPr>
          <w:sz w:val="24"/>
          <w:szCs w:val="24"/>
        </w:rPr>
        <w:t>совершенствование исполнительского аппарата;</w:t>
      </w:r>
    </w:p>
    <w:p w:rsidR="005B661E" w:rsidRPr="000101B1" w:rsidRDefault="005B661E" w:rsidP="0038538A">
      <w:pPr>
        <w:pStyle w:val="a9"/>
        <w:numPr>
          <w:ilvl w:val="0"/>
          <w:numId w:val="30"/>
        </w:numPr>
        <w:spacing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играет гаммы мажорные и минорные во всех тональностях, в две октавы, восьмыми длительностями в умеренном движении;</w:t>
      </w:r>
    </w:p>
    <w:p w:rsidR="005B661E" w:rsidRPr="000101B1" w:rsidRDefault="005B661E" w:rsidP="0038538A">
      <w:pPr>
        <w:pStyle w:val="a9"/>
        <w:numPr>
          <w:ilvl w:val="0"/>
          <w:numId w:val="30"/>
        </w:numPr>
        <w:spacing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арпеджио тонических трезвучий и </w:t>
      </w:r>
      <w:r w:rsidRPr="000101B1">
        <w:rPr>
          <w:sz w:val="24"/>
          <w:szCs w:val="24"/>
          <w:lang w:val="en-US"/>
        </w:rPr>
        <w:t>D</w:t>
      </w:r>
      <w:r w:rsidRPr="000101B1">
        <w:rPr>
          <w:sz w:val="24"/>
          <w:szCs w:val="24"/>
          <w:vertAlign w:val="subscript"/>
        </w:rPr>
        <w:t>7</w:t>
      </w:r>
      <w:r w:rsidRPr="000101B1">
        <w:rPr>
          <w:rFonts w:ascii="Times New Roman" w:eastAsia="Times New Roman" w:hAnsi="Times New Roman" w:cs="Times New Roman"/>
          <w:sz w:val="24"/>
          <w:szCs w:val="24"/>
        </w:rPr>
        <w:t xml:space="preserve"> в прямом движении и в обращениях;</w:t>
      </w:r>
    </w:p>
    <w:p w:rsidR="005B661E" w:rsidRPr="000101B1" w:rsidRDefault="005B661E" w:rsidP="0038538A">
      <w:pPr>
        <w:pStyle w:val="a9"/>
        <w:numPr>
          <w:ilvl w:val="0"/>
          <w:numId w:val="11"/>
        </w:numPr>
        <w:spacing w:line="240" w:lineRule="auto"/>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хроматическую гамму от разных звуков;</w:t>
      </w:r>
    </w:p>
    <w:p w:rsidR="005B661E" w:rsidRPr="000101B1" w:rsidRDefault="005B661E" w:rsidP="0038538A">
      <w:pPr>
        <w:pStyle w:val="a9"/>
        <w:numPr>
          <w:ilvl w:val="0"/>
          <w:numId w:val="11"/>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 xml:space="preserve">10-12 </w:t>
      </w:r>
      <w:r w:rsidRPr="000101B1">
        <w:rPr>
          <w:rFonts w:ascii="Times New Roman" w:eastAsia="Arial Unicode MS" w:hAnsi="Times New Roman" w:cs="Times New Roman"/>
          <w:sz w:val="24"/>
          <w:szCs w:val="24"/>
          <w:lang w:eastAsia="ru-RU"/>
        </w:rPr>
        <w:t>этюдов на различные виды техники</w:t>
      </w:r>
      <w:r w:rsidRPr="000101B1">
        <w:rPr>
          <w:rFonts w:ascii="Times New Roman" w:hAnsi="Times New Roman" w:cs="Times New Roman"/>
          <w:sz w:val="24"/>
          <w:szCs w:val="24"/>
        </w:rPr>
        <w:t>(по нотам);</w:t>
      </w:r>
    </w:p>
    <w:p w:rsidR="005B661E" w:rsidRPr="000101B1" w:rsidRDefault="005B661E" w:rsidP="0038538A">
      <w:pPr>
        <w:pStyle w:val="a9"/>
        <w:numPr>
          <w:ilvl w:val="0"/>
          <w:numId w:val="11"/>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6-9разнохарактерных пьес;</w:t>
      </w:r>
    </w:p>
    <w:p w:rsidR="005B661E" w:rsidRPr="000101B1" w:rsidRDefault="005B661E" w:rsidP="0038538A">
      <w:pPr>
        <w:pStyle w:val="a9"/>
        <w:numPr>
          <w:ilvl w:val="0"/>
          <w:numId w:val="11"/>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2 произведения крупной формы;</w:t>
      </w:r>
    </w:p>
    <w:p w:rsidR="005B661E" w:rsidRPr="000101B1" w:rsidRDefault="005B661E" w:rsidP="0038538A">
      <w:pPr>
        <w:pStyle w:val="a9"/>
        <w:numPr>
          <w:ilvl w:val="0"/>
          <w:numId w:val="11"/>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2 ансамбля.</w:t>
      </w:r>
    </w:p>
    <w:p w:rsidR="005B661E" w:rsidRPr="000101B1" w:rsidRDefault="005B661E" w:rsidP="000101B1">
      <w:pPr>
        <w:jc w:val="right"/>
        <w:rPr>
          <w:rFonts w:ascii="Times New Roman" w:hAnsi="Times New Roman" w:cs="Times New Roman"/>
          <w:b/>
          <w:i/>
          <w:sz w:val="24"/>
          <w:szCs w:val="24"/>
        </w:rPr>
      </w:pPr>
    </w:p>
    <w:tbl>
      <w:tblPr>
        <w:tblW w:w="0" w:type="auto"/>
        <w:tblLayout w:type="fixed"/>
        <w:tblCellMar>
          <w:left w:w="10" w:type="dxa"/>
          <w:right w:w="10" w:type="dxa"/>
        </w:tblCellMar>
        <w:tblLook w:val="04A0"/>
      </w:tblPr>
      <w:tblGrid>
        <w:gridCol w:w="2011"/>
        <w:gridCol w:w="3557"/>
        <w:gridCol w:w="2352"/>
        <w:gridCol w:w="2155"/>
      </w:tblGrid>
      <w:tr w:rsidR="005B661E" w:rsidRPr="000101B1" w:rsidTr="005B661E">
        <w:trPr>
          <w:trHeight w:hRule="exact" w:val="998"/>
        </w:trPr>
        <w:tc>
          <w:tcPr>
            <w:tcW w:w="2011" w:type="dxa"/>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lastRenderedPageBreak/>
              <w:t>Раздел учебного предмета</w:t>
            </w:r>
          </w:p>
        </w:tc>
        <w:tc>
          <w:tcPr>
            <w:tcW w:w="3557" w:type="dxa"/>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Дидактические единицы</w:t>
            </w:r>
          </w:p>
        </w:tc>
        <w:tc>
          <w:tcPr>
            <w:tcW w:w="235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работы</w:t>
            </w:r>
          </w:p>
        </w:tc>
        <w:tc>
          <w:tcPr>
            <w:tcW w:w="2155"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Формы текущего контроля</w:t>
            </w:r>
          </w:p>
        </w:tc>
      </w:tr>
      <w:tr w:rsidR="005B661E" w:rsidRPr="000101B1" w:rsidTr="005B661E">
        <w:trPr>
          <w:trHeight w:hRule="exact" w:val="437"/>
        </w:trPr>
        <w:tc>
          <w:tcPr>
            <w:tcW w:w="10075" w:type="dxa"/>
            <w:gridSpan w:val="4"/>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b/>
                <w:i/>
                <w:color w:val="000000"/>
                <w:sz w:val="22"/>
                <w:szCs w:val="24"/>
                <w:lang w:bidi="ru-RU"/>
              </w:rPr>
              <w:t>5 класс (валторна)</w:t>
            </w:r>
          </w:p>
        </w:tc>
      </w:tr>
      <w:tr w:rsidR="005B661E" w:rsidRPr="000101B1" w:rsidTr="000101B1">
        <w:trPr>
          <w:trHeight w:hRule="exact" w:val="2821"/>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Формирование</w:t>
            </w:r>
          </w:p>
          <w:p w:rsidR="005B661E" w:rsidRPr="000101B1" w:rsidRDefault="005B661E" w:rsidP="000101B1">
            <w:pPr>
              <w:widowControl w:val="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исполнительской</w:t>
            </w:r>
          </w:p>
          <w:p w:rsidR="005B661E" w:rsidRPr="000101B1" w:rsidRDefault="005B661E" w:rsidP="000101B1">
            <w:pPr>
              <w:widowControl w:val="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rPr>
                <w:rFonts w:ascii="Times New Roman" w:eastAsia="Times New Roman" w:hAnsi="Times New Roman" w:cs="Times New Roman"/>
                <w:sz w:val="22"/>
                <w:szCs w:val="24"/>
              </w:rPr>
            </w:pPr>
            <w:r w:rsidRPr="000101B1">
              <w:rPr>
                <w:rFonts w:ascii="Times New Roman" w:eastAsia="Times New Roman" w:hAnsi="Times New Roman" w:cs="Times New Roman"/>
                <w:sz w:val="22"/>
                <w:szCs w:val="24"/>
              </w:rPr>
              <w:t>гаммы мажорные и минорные во всех тональностях, в две октавы, восьмыми длительностями в умеренном движении;</w:t>
            </w:r>
          </w:p>
          <w:p w:rsidR="005B661E" w:rsidRPr="000101B1" w:rsidRDefault="005B661E" w:rsidP="000101B1">
            <w:pPr>
              <w:widowControl w:val="0"/>
              <w:ind w:left="-26"/>
              <w:rPr>
                <w:rFonts w:ascii="Times New Roman" w:eastAsia="Times New Roman" w:hAnsi="Times New Roman" w:cs="Times New Roman"/>
                <w:sz w:val="22"/>
                <w:szCs w:val="24"/>
              </w:rPr>
            </w:pPr>
            <w:r w:rsidRPr="000101B1">
              <w:rPr>
                <w:rFonts w:ascii="Times New Roman" w:eastAsia="Times New Roman" w:hAnsi="Times New Roman" w:cs="Times New Roman"/>
                <w:sz w:val="22"/>
                <w:szCs w:val="24"/>
              </w:rPr>
              <w:t xml:space="preserve">арпеджио тонических трезвучий и </w:t>
            </w:r>
            <w:r w:rsidRPr="000101B1">
              <w:rPr>
                <w:sz w:val="22"/>
                <w:szCs w:val="24"/>
                <w:lang w:val="en-US"/>
              </w:rPr>
              <w:t>D</w:t>
            </w:r>
            <w:r w:rsidRPr="000101B1">
              <w:rPr>
                <w:sz w:val="22"/>
                <w:szCs w:val="24"/>
                <w:vertAlign w:val="subscript"/>
              </w:rPr>
              <w:t>7</w:t>
            </w:r>
            <w:r w:rsidRPr="000101B1">
              <w:rPr>
                <w:rFonts w:ascii="Times New Roman" w:eastAsia="Times New Roman" w:hAnsi="Times New Roman" w:cs="Times New Roman"/>
                <w:sz w:val="22"/>
                <w:szCs w:val="24"/>
              </w:rPr>
              <w:t xml:space="preserve"> в прямом движении и в обращениях</w:t>
            </w:r>
            <w:r w:rsidRPr="000101B1">
              <w:rPr>
                <w:rFonts w:ascii="Times New Roman" w:eastAsia="Times New Roman" w:hAnsi="Times New Roman" w:cs="Times New Roman"/>
                <w:color w:val="000000"/>
                <w:sz w:val="22"/>
                <w:szCs w:val="24"/>
                <w:shd w:val="clear" w:color="auto" w:fill="FFFFFF"/>
                <w:lang w:bidi="ru-RU"/>
              </w:rPr>
              <w:t>;</w:t>
            </w:r>
          </w:p>
          <w:p w:rsidR="005B661E" w:rsidRPr="000101B1" w:rsidRDefault="005B661E" w:rsidP="000101B1">
            <w:pP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sz w:val="22"/>
                <w:szCs w:val="24"/>
              </w:rPr>
              <w:t>хроматическую гамму от разных звуков</w:t>
            </w:r>
            <w:r w:rsidRPr="000101B1">
              <w:rPr>
                <w:rFonts w:ascii="Times New Roman" w:eastAsia="Times New Roman" w:hAnsi="Times New Roman" w:cs="Times New Roman"/>
                <w:color w:val="000000"/>
                <w:sz w:val="22"/>
                <w:szCs w:val="24"/>
                <w:lang w:bidi="ru-RU"/>
              </w:rPr>
              <w:t>);</w:t>
            </w:r>
          </w:p>
          <w:p w:rsidR="005B661E" w:rsidRPr="000101B1" w:rsidRDefault="005B661E" w:rsidP="000101B1">
            <w:pPr>
              <w:widowControl w:val="0"/>
              <w:ind w:left="120"/>
              <w:rPr>
                <w:rFonts w:ascii="Times New Roman" w:eastAsia="Times New Roman" w:hAnsi="Times New Roman" w:cs="Times New Roman"/>
                <w:sz w:val="22"/>
                <w:szCs w:val="24"/>
              </w:rPr>
            </w:pPr>
            <w:r w:rsidRPr="000101B1">
              <w:rPr>
                <w:rStyle w:val="Bodytext10pt"/>
                <w:rFonts w:eastAsiaTheme="minorHAnsi"/>
                <w:sz w:val="22"/>
                <w:szCs w:val="24"/>
              </w:rPr>
              <w:t>10-</w:t>
            </w:r>
            <w:r w:rsidRPr="000101B1">
              <w:rPr>
                <w:rFonts w:ascii="Times New Roman" w:eastAsia="Arial Unicode MS" w:hAnsi="Times New Roman" w:cs="Times New Roman"/>
                <w:sz w:val="22"/>
                <w:szCs w:val="24"/>
              </w:rPr>
              <w:t>12 этюдов на различные виды техники</w:t>
            </w:r>
            <w:r w:rsidRPr="000101B1">
              <w:rPr>
                <w:rStyle w:val="Bodytext10pt"/>
                <w:rFonts w:eastAsiaTheme="minorHAnsi"/>
                <w:sz w:val="22"/>
                <w:szCs w:val="24"/>
              </w:rPr>
              <w:t>(по нотам)</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Работа над выдержанными звуками, гаммами и этюдами в различных нюансах и штрихах</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spacing w:after="6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Поурочный</w:t>
            </w:r>
          </w:p>
          <w:p w:rsidR="005B661E" w:rsidRPr="000101B1" w:rsidRDefault="005B661E" w:rsidP="000101B1">
            <w:pPr>
              <w:widowControl w:val="0"/>
              <w:spacing w:before="6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контроль</w:t>
            </w:r>
          </w:p>
        </w:tc>
      </w:tr>
      <w:tr w:rsidR="005B661E" w:rsidRPr="000101B1" w:rsidTr="000101B1">
        <w:trPr>
          <w:trHeight w:hRule="exact" w:val="2975"/>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jc w:val="both"/>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 xml:space="preserve">Развитие навыков чтения с листа (уровень </w:t>
            </w:r>
            <w:r w:rsidRPr="000101B1">
              <w:rPr>
                <w:rFonts w:ascii="Times New Roman" w:hAnsi="Times New Roman" w:cs="Times New Roman"/>
                <w:color w:val="000000"/>
                <w:sz w:val="22"/>
                <w:szCs w:val="24"/>
                <w:shd w:val="clear" w:color="auto" w:fill="FFFFFF"/>
                <w:lang w:bidi="ru-RU"/>
              </w:rPr>
              <w:t>4</w:t>
            </w:r>
            <w:r w:rsidRPr="000101B1">
              <w:rPr>
                <w:rFonts w:ascii="Times New Roman" w:eastAsia="Times New Roman" w:hAnsi="Times New Roman" w:cs="Times New Roman"/>
                <w:color w:val="000000"/>
                <w:sz w:val="22"/>
                <w:szCs w:val="24"/>
                <w:shd w:val="clear" w:color="auto" w:fill="FFFFFF"/>
                <w:lang w:bidi="ru-RU"/>
              </w:rPr>
              <w:t xml:space="preserve"> года обучения).</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120"/>
              <w:rPr>
                <w:rFonts w:ascii="Times New Roman" w:eastAsia="Times New Roman" w:hAnsi="Times New Roman" w:cs="Times New Roman"/>
                <w:sz w:val="22"/>
                <w:szCs w:val="24"/>
              </w:rPr>
            </w:pPr>
            <w:r w:rsidRPr="000101B1">
              <w:rPr>
                <w:rFonts w:ascii="Times New Roman" w:eastAsia="Times New Roman" w:hAnsi="Times New Roman" w:cs="Times New Roman"/>
                <w:color w:val="000000"/>
                <w:sz w:val="22"/>
                <w:szCs w:val="24"/>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widowControl w:val="0"/>
              <w:spacing w:after="60"/>
              <w:ind w:left="120"/>
              <w:jc w:val="center"/>
              <w:rPr>
                <w:rFonts w:ascii="Times New Roman" w:eastAsia="Times New Roman" w:hAnsi="Times New Roman" w:cs="Times New Roman"/>
                <w:i/>
                <w:sz w:val="22"/>
                <w:szCs w:val="24"/>
              </w:rPr>
            </w:pPr>
            <w:r w:rsidRPr="000101B1">
              <w:rPr>
                <w:rFonts w:ascii="Times New Roman" w:eastAsia="Times New Roman" w:hAnsi="Times New Roman" w:cs="Times New Roman"/>
                <w:i/>
                <w:color w:val="000000"/>
                <w:sz w:val="22"/>
                <w:szCs w:val="24"/>
                <w:shd w:val="clear" w:color="auto" w:fill="FFFFFF"/>
                <w:lang w:bidi="ru-RU"/>
              </w:rPr>
              <w:t>Поурочный</w:t>
            </w:r>
          </w:p>
          <w:p w:rsidR="005B661E" w:rsidRPr="000101B1" w:rsidRDefault="005B661E" w:rsidP="000101B1">
            <w:pPr>
              <w:widowControl w:val="0"/>
              <w:spacing w:after="60"/>
              <w:ind w:left="120"/>
              <w:jc w:val="center"/>
              <w:rPr>
                <w:rFonts w:ascii="Times New Roman" w:eastAsia="Times New Roman" w:hAnsi="Times New Roman" w:cs="Times New Roman"/>
                <w:i/>
                <w:color w:val="000000"/>
                <w:sz w:val="22"/>
                <w:szCs w:val="24"/>
                <w:shd w:val="clear" w:color="auto" w:fill="FFFFFF"/>
                <w:lang w:bidi="ru-RU"/>
              </w:rPr>
            </w:pPr>
            <w:r w:rsidRPr="000101B1">
              <w:rPr>
                <w:rFonts w:ascii="Times New Roman" w:eastAsia="Times New Roman" w:hAnsi="Times New Roman" w:cs="Times New Roman"/>
                <w:i/>
                <w:color w:val="000000"/>
                <w:sz w:val="22"/>
                <w:szCs w:val="24"/>
                <w:shd w:val="clear" w:color="auto" w:fill="FFFFFF"/>
                <w:lang w:bidi="ru-RU"/>
              </w:rPr>
              <w:t xml:space="preserve">контроль; </w:t>
            </w:r>
          </w:p>
          <w:p w:rsidR="005B661E" w:rsidRPr="000101B1" w:rsidRDefault="005B661E" w:rsidP="000101B1">
            <w:pPr>
              <w:widowControl w:val="0"/>
              <w:spacing w:before="60"/>
              <w:ind w:left="120"/>
              <w:jc w:val="center"/>
              <w:rPr>
                <w:rFonts w:ascii="Times New Roman" w:eastAsia="Times New Roman" w:hAnsi="Times New Roman" w:cs="Times New Roman"/>
                <w:sz w:val="22"/>
                <w:szCs w:val="24"/>
              </w:rPr>
            </w:pPr>
            <w:r w:rsidRPr="000101B1">
              <w:rPr>
                <w:rFonts w:ascii="Times New Roman" w:eastAsia="Times New Roman" w:hAnsi="Times New Roman" w:cs="Times New Roman"/>
                <w:i/>
                <w:color w:val="000000"/>
                <w:sz w:val="22"/>
                <w:szCs w:val="24"/>
                <w:shd w:val="clear" w:color="auto" w:fill="FFFFFF"/>
                <w:lang w:bidi="ru-RU"/>
              </w:rPr>
              <w:t>Прослушивание экзаменационной программы</w:t>
            </w:r>
          </w:p>
        </w:tc>
      </w:tr>
    </w:tbl>
    <w:p w:rsidR="005B661E" w:rsidRPr="000101B1" w:rsidRDefault="005B661E" w:rsidP="000101B1">
      <w:pPr>
        <w:jc w:val="center"/>
        <w:rPr>
          <w:rFonts w:ascii="Times New Roman" w:hAnsi="Times New Roman" w:cs="Times New Roman"/>
          <w:b/>
          <w:i/>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Примерный репертуарный список:</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Этюды из сборников по выбору преподавателя: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«Школа игры на трубе»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Хрестоматия для трубы  1-3 классы 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Кобец И.  «Начальная школа игры на трубе» 1970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Зейналов М., Седракян А.  «Школа игры на тромбоне»1987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Баласанян С.  «Школа игры на трубе» 1982г.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Киньон Дж.  «Метод игры на духовых инструментах»1970г.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 «Хрестоматия для валторны»  cоставитель  В.Полех  1-2 классы 1973г.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Полех В.  «Хрестоматия для валторны» 1-5 классы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Щоллар Ф.  «Школа игры на валторне»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Буяновский В.  «Избранные этюды для валторны»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Семёнов А.  «Детский альбом» для валторны 1988 г.</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Арбан Ж.  «Школа игры на трубе» 1967г.</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Пьесы:</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Бородин А. Серенада</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Васильев С. Мелодия</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Гендель Г. Ларгетто</w:t>
      </w:r>
    </w:p>
    <w:p w:rsidR="005B661E" w:rsidRPr="000101B1" w:rsidRDefault="005B661E" w:rsidP="000101B1">
      <w:pPr>
        <w:jc w:val="both"/>
        <w:rPr>
          <w:rFonts w:ascii="Times New Roman" w:hAnsi="Times New Roman" w:cs="Times New Roman"/>
          <w:sz w:val="24"/>
          <w:szCs w:val="24"/>
        </w:rPr>
      </w:pPr>
      <w:r w:rsidRPr="000101B1">
        <w:rPr>
          <w:rFonts w:ascii="Times New Roman" w:hAnsi="Times New Roman" w:cs="Times New Roman"/>
          <w:sz w:val="24"/>
          <w:szCs w:val="24"/>
        </w:rPr>
        <w:t>Щёлоков В.  Пионерская сюита,   Детский концерт</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Рзаев А. Анданте</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Глиэр Р. Вальс</w:t>
      </w:r>
    </w:p>
    <w:p w:rsidR="005B661E" w:rsidRPr="000101B1" w:rsidRDefault="005B661E" w:rsidP="000101B1">
      <w:pPr>
        <w:jc w:val="both"/>
        <w:rPr>
          <w:rFonts w:ascii="Times New Roman" w:hAnsi="Times New Roman" w:cs="Times New Roman"/>
          <w:sz w:val="24"/>
          <w:szCs w:val="24"/>
        </w:rPr>
      </w:pPr>
      <w:r w:rsidRPr="000101B1">
        <w:rPr>
          <w:rFonts w:ascii="Times New Roman" w:hAnsi="Times New Roman" w:cs="Times New Roman"/>
          <w:sz w:val="24"/>
          <w:szCs w:val="24"/>
        </w:rPr>
        <w:t>Брамс Й.  Вальс</w:t>
      </w:r>
    </w:p>
    <w:p w:rsidR="005B661E" w:rsidRPr="000101B1" w:rsidRDefault="005B661E" w:rsidP="000101B1">
      <w:pPr>
        <w:jc w:val="both"/>
        <w:rPr>
          <w:rFonts w:ascii="Times New Roman" w:hAnsi="Times New Roman" w:cs="Times New Roman"/>
          <w:sz w:val="24"/>
          <w:szCs w:val="24"/>
        </w:rPr>
      </w:pPr>
      <w:r w:rsidRPr="000101B1">
        <w:rPr>
          <w:rFonts w:ascii="Times New Roman" w:hAnsi="Times New Roman" w:cs="Times New Roman"/>
          <w:sz w:val="24"/>
          <w:szCs w:val="24"/>
        </w:rPr>
        <w:t>Глинка М.  Северная Звезда</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Дварионас Б. Концерт для валторны (две части) </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Сен-Санс К. Концертная пьеса части  1, 2  </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lastRenderedPageBreak/>
        <w:t>Косенко В.  Скерцино</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Кучеров В.  Весёлое настроение</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Кюи Ц. Восточная мелодия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Щёлоков В. Пионерская сюита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Раухвергер М.  Шутка</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Пёрсел Г.  Трубный глас</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Россини Дж.  Марш из оперы «Вильгельм Тель»</w:t>
      </w:r>
    </w:p>
    <w:p w:rsidR="005B661E" w:rsidRPr="000101B1" w:rsidRDefault="005B661E" w:rsidP="000101B1">
      <w:pPr>
        <w:suppressAutoHyphens/>
        <w:spacing w:before="28"/>
        <w:jc w:val="right"/>
        <w:rPr>
          <w:rFonts w:ascii="Times New Roman" w:eastAsia="Times New Roman" w:hAnsi="Times New Roman" w:cs="Mangal"/>
          <w:b/>
          <w:i/>
          <w:kern w:val="1"/>
          <w:sz w:val="24"/>
          <w:szCs w:val="24"/>
          <w:lang w:eastAsia="hi-IN" w:bidi="hi-IN"/>
        </w:rPr>
      </w:pPr>
    </w:p>
    <w:tbl>
      <w:tblPr>
        <w:tblW w:w="0" w:type="auto"/>
        <w:tblLayout w:type="fixed"/>
        <w:tblLook w:val="0000"/>
      </w:tblPr>
      <w:tblGrid>
        <w:gridCol w:w="4920"/>
        <w:gridCol w:w="4920"/>
      </w:tblGrid>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2 полугодие</w:t>
            </w:r>
          </w:p>
        </w:tc>
      </w:tr>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Октябрь – технический зачет</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w:t>
            </w:r>
            <w:r w:rsidRPr="000101B1">
              <w:rPr>
                <w:rFonts w:ascii="Times New Roman" w:eastAsia="Times New Roman" w:hAnsi="Times New Roman" w:cs="Times New Roman"/>
                <w:sz w:val="24"/>
                <w:szCs w:val="24"/>
              </w:rPr>
              <w:t>одна мажорная гамма,1один этюд или виртуозная пьеса</w:t>
            </w:r>
            <w:r w:rsidRPr="000101B1">
              <w:rPr>
                <w:rFonts w:ascii="Times New Roman" w:eastAsia="Times New Roman" w:hAnsi="Times New Roman" w:cs="Mangal"/>
                <w:kern w:val="1"/>
                <w:sz w:val="24"/>
                <w:szCs w:val="24"/>
                <w:lang w:eastAsia="hi-IN" w:bidi="hi-IN"/>
              </w:rPr>
              <w:t>)</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Декабрь – </w:t>
            </w:r>
            <w:r w:rsidRPr="000101B1">
              <w:rPr>
                <w:rFonts w:ascii="Times New Roman" w:eastAsia="Times New Roman" w:hAnsi="Times New Roman" w:cs="Times New Roman"/>
                <w:sz w:val="24"/>
                <w:szCs w:val="24"/>
              </w:rPr>
              <w:t>дифференцированное прослушивание части программы итоговой  аттестации (2 произведения: одно произведение наизусть, второе по нотам (одна из частей концерта), обязательный показ произведения крупной формы и произведения на выбор из программы итоговой аттестации) или</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b/>
                <w:i/>
                <w:kern w:val="1"/>
                <w:sz w:val="24"/>
                <w:szCs w:val="24"/>
                <w:lang w:eastAsia="hi-IN" w:bidi="hi-IN"/>
              </w:rPr>
              <w:t xml:space="preserve">академический концерт </w:t>
            </w:r>
            <w:r w:rsidRPr="000101B1">
              <w:rPr>
                <w:rFonts w:ascii="Times New Roman" w:eastAsia="Times New Roman" w:hAnsi="Times New Roman" w:cs="Mangal"/>
                <w:i/>
                <w:kern w:val="1"/>
                <w:sz w:val="24"/>
                <w:szCs w:val="24"/>
                <w:lang w:eastAsia="hi-IN" w:bidi="hi-IN"/>
              </w:rPr>
              <w:t xml:space="preserve">(6 класс) - </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(произведение крупной формы и пьеса или 2 разнохарактерные пьесы)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Март – технический зачет (6 класс)</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(одна минорная гамма, один этюд,</w:t>
            </w:r>
            <w:r w:rsidRPr="000101B1">
              <w:rPr>
                <w:rFonts w:ascii="Times New Roman" w:eastAsia="Times New Roman" w:hAnsi="Times New Roman" w:cs="Times New Roman"/>
                <w:sz w:val="24"/>
                <w:szCs w:val="24"/>
              </w:rPr>
              <w:t>чтение нот с листа)</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промежуточная   аттестация</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(произведение крупной формы и пьеса или 2 разнохарактерные пьесы) </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Март - прослушивание перед комиссией всех произведений из выпускной программы, не сыгранных в декабре</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итоговая  аттестация</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(3 разнохарактерных произведения</w:t>
            </w:r>
            <w:r w:rsidRPr="000101B1">
              <w:rPr>
                <w:rFonts w:ascii="Times New Roman" w:eastAsia="Arial Unicode MS" w:hAnsi="Times New Roman" w:cs="Times New Roman"/>
                <w:sz w:val="24"/>
                <w:szCs w:val="24"/>
              </w:rPr>
              <w:t>или две части произведения крупной формы (концерта, сонаты) и одну пьесу</w:t>
            </w:r>
            <w:r w:rsidRPr="000101B1">
              <w:rPr>
                <w:rFonts w:ascii="Times New Roman" w:eastAsia="Times New Roman" w:hAnsi="Times New Roman" w:cs="Mangal"/>
                <w:kern w:val="1"/>
                <w:sz w:val="24"/>
                <w:szCs w:val="24"/>
                <w:lang w:eastAsia="hi-IN" w:bidi="hi-IN"/>
              </w:rPr>
              <w:t>)</w:t>
            </w:r>
          </w:p>
        </w:tc>
      </w:tr>
    </w:tbl>
    <w:p w:rsidR="005B661E" w:rsidRPr="000101B1" w:rsidRDefault="005B661E" w:rsidP="000101B1">
      <w:pPr>
        <w:rPr>
          <w:rFonts w:ascii="Times New Roman" w:eastAsia="Courier New" w:hAnsi="Times New Roman" w:cs="Times New Roman"/>
          <w:color w:val="000000"/>
          <w:sz w:val="24"/>
          <w:szCs w:val="24"/>
          <w:lang w:bidi="ru-RU"/>
        </w:rPr>
      </w:pPr>
    </w:p>
    <w:p w:rsidR="005B661E" w:rsidRPr="000101B1" w:rsidRDefault="005B661E" w:rsidP="000101B1">
      <w:pPr>
        <w:jc w:val="center"/>
        <w:rPr>
          <w:rFonts w:ascii="Times New Roman" w:hAnsi="Times New Roman" w:cs="Times New Roman"/>
          <w:b/>
          <w:i/>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программы итоговой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1</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А. Бородин. Серенада</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К. Сен-Санс. Концертная пьеса части  1, 2  </w:t>
      </w:r>
    </w:p>
    <w:p w:rsidR="005B661E" w:rsidRPr="000101B1" w:rsidRDefault="005B661E" w:rsidP="000101B1">
      <w:pPr>
        <w:rPr>
          <w:rFonts w:ascii="Times New Roman" w:hAnsi="Times New Roman" w:cs="Times New Roman"/>
          <w:b/>
          <w:sz w:val="24"/>
          <w:szCs w:val="24"/>
        </w:rPr>
      </w:pP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2</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А. Рзаев. Анданте</w:t>
      </w:r>
    </w:p>
    <w:p w:rsidR="005B661E" w:rsidRPr="000101B1" w:rsidRDefault="005B661E" w:rsidP="000101B1">
      <w:pPr>
        <w:ind w:right="-71"/>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Б. Дварионас. Концерт для валторны (две части) </w:t>
      </w:r>
    </w:p>
    <w:p w:rsidR="005B661E" w:rsidRPr="000101B1" w:rsidRDefault="005B661E" w:rsidP="000101B1">
      <w:pPr>
        <w:widowControl w:val="0"/>
        <w:autoSpaceDE w:val="0"/>
        <w:autoSpaceDN w:val="0"/>
        <w:adjustRightInd w:val="0"/>
        <w:ind w:right="4" w:firstLine="708"/>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Учащиеся, обучающиеся по 6-летней программе, сдают выпускной экзамен в 6 классе.</w:t>
      </w:r>
    </w:p>
    <w:p w:rsidR="005B661E" w:rsidRPr="000101B1" w:rsidRDefault="005B661E" w:rsidP="000101B1">
      <w:pPr>
        <w:rPr>
          <w:rFonts w:ascii="Times New Roman" w:hAnsi="Times New Roman" w:cs="Times New Roman"/>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6 класс (дополнительный)</w:t>
      </w:r>
    </w:p>
    <w:p w:rsidR="005B661E" w:rsidRPr="000101B1" w:rsidRDefault="005B661E" w:rsidP="000101B1">
      <w:pPr>
        <w:ind w:firstLine="708"/>
        <w:jc w:val="both"/>
        <w:rPr>
          <w:rFonts w:ascii="Times New Roman" w:hAnsi="Times New Roman" w:cs="Times New Roman"/>
          <w:sz w:val="24"/>
          <w:szCs w:val="24"/>
        </w:rPr>
      </w:pPr>
      <w:r w:rsidRPr="000101B1">
        <w:rPr>
          <w:rFonts w:ascii="Times New Roman" w:hAnsi="Times New Roman" w:cs="Times New Roman"/>
          <w:sz w:val="24"/>
          <w:szCs w:val="24"/>
        </w:rPr>
        <w:t xml:space="preserve"> Этот класс – подготовительный для поступления в музыкальный колледж. Программу необходимо построить так, чтобы она дала возможность развить у обучающегося все его технические и музыкальные потенциальные возможности, привести исполнительские и инструментальные навыки  к порогу профессиональных для дальнейшего обучения в музыкальном колледже. </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Дальнейшее совершенствование музыкально-исполнительских навыков ученика. Особое внимание должно быть уделено развитию техники исполнительского дыхания, атаке звука. Дальнейшая работа над достижением уверенного и устойчивого извлечения звуков крайних регистров (верхнего и нижнего) валторны. Дальнейшее совершенствование навыков исполнения мелизмов (форшлагов, мордентов, группетто, трелей) всеми ранее изученными штрихами и динамическими оттенками.</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t xml:space="preserve">Закрепление приёмов вспомогательной атаки звука или так называемого «двойного» </w:t>
      </w:r>
      <w:r w:rsidRPr="000101B1">
        <w:rPr>
          <w:rFonts w:ascii="Times New Roman" w:eastAsia="Arial Unicode MS" w:hAnsi="Times New Roman" w:cs="Times New Roman"/>
          <w:bCs/>
          <w:sz w:val="24"/>
          <w:szCs w:val="24"/>
        </w:rPr>
        <w:t>и</w:t>
      </w:r>
      <w:r w:rsidRPr="000101B1">
        <w:rPr>
          <w:rFonts w:ascii="Times New Roman" w:eastAsia="Arial Unicode MS" w:hAnsi="Times New Roman" w:cs="Times New Roman"/>
          <w:sz w:val="24"/>
          <w:szCs w:val="24"/>
        </w:rPr>
        <w:t xml:space="preserve"> «тройного» стаккато.</w:t>
      </w:r>
    </w:p>
    <w:p w:rsidR="005B661E" w:rsidRPr="000101B1" w:rsidRDefault="005B661E" w:rsidP="000101B1">
      <w:pPr>
        <w:ind w:firstLine="709"/>
        <w:jc w:val="both"/>
        <w:rPr>
          <w:rFonts w:ascii="Times New Roman" w:eastAsia="Times New Roman" w:hAnsi="Times New Roman" w:cs="Times New Roman"/>
          <w:sz w:val="24"/>
          <w:szCs w:val="24"/>
        </w:rPr>
      </w:pPr>
      <w:r w:rsidRPr="000101B1">
        <w:rPr>
          <w:rFonts w:ascii="Times New Roman" w:eastAsia="Arial Unicode MS" w:hAnsi="Times New Roman" w:cs="Times New Roman"/>
          <w:sz w:val="24"/>
          <w:szCs w:val="24"/>
        </w:rPr>
        <w:lastRenderedPageBreak/>
        <w:t>Дальнейшее совершенствование навыков исполнения под сурдину, самостоятельного разучивания оркестровых партий и пьес малой формы, совершенствование навыков чтения с листа и транспонирования.</w:t>
      </w:r>
    </w:p>
    <w:p w:rsidR="005B661E" w:rsidRPr="000101B1" w:rsidRDefault="005B661E" w:rsidP="000101B1">
      <w:pPr>
        <w:widowControl w:val="0"/>
        <w:spacing w:after="1"/>
        <w:ind w:left="20" w:firstLine="680"/>
        <w:jc w:val="both"/>
        <w:rPr>
          <w:rFonts w:ascii="Times New Roman" w:eastAsia="Times New Roman" w:hAnsi="Times New Roman" w:cs="Times New Roman"/>
          <w:color w:val="000000"/>
          <w:sz w:val="24"/>
          <w:szCs w:val="24"/>
          <w:lang w:bidi="ru-RU"/>
        </w:rPr>
      </w:pPr>
      <w:r w:rsidRPr="000101B1">
        <w:rPr>
          <w:rFonts w:ascii="Times New Roman" w:eastAsia="Times New Roman" w:hAnsi="Times New Roman" w:cs="Times New Roman"/>
          <w:color w:val="000000"/>
          <w:sz w:val="24"/>
          <w:szCs w:val="24"/>
          <w:lang w:bidi="ru-RU"/>
        </w:rPr>
        <w:t>В течение шестого  года обучения обучающийся  должен пройти:</w:t>
      </w:r>
    </w:p>
    <w:p w:rsidR="005B661E" w:rsidRPr="000101B1" w:rsidRDefault="005B661E" w:rsidP="0038538A">
      <w:pPr>
        <w:pStyle w:val="a9"/>
        <w:numPr>
          <w:ilvl w:val="0"/>
          <w:numId w:val="12"/>
        </w:numPr>
        <w:spacing w:after="0" w:line="240" w:lineRule="auto"/>
        <w:jc w:val="both"/>
        <w:rPr>
          <w:rFonts w:ascii="Times New Roman" w:hAnsi="Times New Roman" w:cs="Times New Roman"/>
          <w:sz w:val="24"/>
          <w:szCs w:val="24"/>
        </w:rPr>
      </w:pPr>
      <w:r w:rsidRPr="000101B1">
        <w:rPr>
          <w:rFonts w:ascii="Times New Roman" w:eastAsia="Arial Unicode MS" w:hAnsi="Times New Roman" w:cs="Times New Roman"/>
          <w:sz w:val="24"/>
          <w:szCs w:val="24"/>
          <w:lang w:eastAsia="ru-RU"/>
        </w:rPr>
        <w:t>гаммы мажорные и минорные во всех тональностях, в две октавы, восьмыми и шестнадцатыми длительностями в умеренном темпе;</w:t>
      </w:r>
    </w:p>
    <w:p w:rsidR="005B661E" w:rsidRPr="000101B1" w:rsidRDefault="005B661E" w:rsidP="0038538A">
      <w:pPr>
        <w:pStyle w:val="a9"/>
        <w:numPr>
          <w:ilvl w:val="0"/>
          <w:numId w:val="12"/>
        </w:numPr>
        <w:spacing w:line="240" w:lineRule="auto"/>
        <w:rPr>
          <w:rFonts w:ascii="Times New Roman" w:hAnsi="Times New Roman" w:cs="Times New Roman"/>
          <w:sz w:val="24"/>
          <w:szCs w:val="24"/>
        </w:rPr>
      </w:pPr>
      <w:r w:rsidRPr="000101B1">
        <w:rPr>
          <w:rFonts w:ascii="Times New Roman" w:hAnsi="Times New Roman" w:cs="Times New Roman"/>
          <w:sz w:val="24"/>
          <w:szCs w:val="24"/>
        </w:rPr>
        <w:t xml:space="preserve">арпеджио тонических трезвучий и </w:t>
      </w:r>
      <w:r w:rsidRPr="000101B1">
        <w:rPr>
          <w:sz w:val="24"/>
          <w:szCs w:val="24"/>
          <w:lang w:val="en-US"/>
        </w:rPr>
        <w:t>D</w:t>
      </w:r>
      <w:r w:rsidRPr="000101B1">
        <w:rPr>
          <w:sz w:val="24"/>
          <w:szCs w:val="24"/>
          <w:vertAlign w:val="subscript"/>
        </w:rPr>
        <w:t>7</w:t>
      </w:r>
      <w:r w:rsidRPr="000101B1">
        <w:rPr>
          <w:rFonts w:ascii="Times New Roman" w:hAnsi="Times New Roman" w:cs="Times New Roman"/>
          <w:sz w:val="24"/>
          <w:szCs w:val="24"/>
        </w:rPr>
        <w:t xml:space="preserve"> в прямом движении с обращениями;</w:t>
      </w:r>
    </w:p>
    <w:p w:rsidR="005B661E" w:rsidRPr="000101B1" w:rsidRDefault="005B661E" w:rsidP="0038538A">
      <w:pPr>
        <w:pStyle w:val="a9"/>
        <w:numPr>
          <w:ilvl w:val="0"/>
          <w:numId w:val="12"/>
        </w:numPr>
        <w:spacing w:line="240" w:lineRule="auto"/>
        <w:rPr>
          <w:rFonts w:ascii="Times New Roman" w:hAnsi="Times New Roman" w:cs="Times New Roman"/>
          <w:sz w:val="24"/>
          <w:szCs w:val="24"/>
        </w:rPr>
      </w:pPr>
      <w:r w:rsidRPr="000101B1">
        <w:rPr>
          <w:rFonts w:ascii="Times New Roman" w:hAnsi="Times New Roman" w:cs="Times New Roman"/>
          <w:sz w:val="24"/>
          <w:szCs w:val="24"/>
        </w:rPr>
        <w:t>хроматическую гамму восьмыми длительностями в умеренном темпе;</w:t>
      </w:r>
    </w:p>
    <w:p w:rsidR="005B661E" w:rsidRPr="000101B1" w:rsidRDefault="005B661E" w:rsidP="0038538A">
      <w:pPr>
        <w:pStyle w:val="a9"/>
        <w:numPr>
          <w:ilvl w:val="0"/>
          <w:numId w:val="12"/>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8-10</w:t>
      </w:r>
      <w:r w:rsidRPr="000101B1">
        <w:rPr>
          <w:rFonts w:ascii="Times New Roman" w:eastAsia="Arial Unicode MS" w:hAnsi="Times New Roman" w:cs="Times New Roman"/>
          <w:sz w:val="24"/>
          <w:szCs w:val="24"/>
          <w:lang w:eastAsia="ru-RU"/>
        </w:rPr>
        <w:t>этюдов на различные виды техники</w:t>
      </w:r>
      <w:r w:rsidRPr="000101B1">
        <w:rPr>
          <w:rFonts w:ascii="Times New Roman" w:hAnsi="Times New Roman" w:cs="Times New Roman"/>
          <w:sz w:val="24"/>
          <w:szCs w:val="24"/>
        </w:rPr>
        <w:t xml:space="preserve">(по нотам); </w:t>
      </w:r>
    </w:p>
    <w:p w:rsidR="005B661E" w:rsidRPr="000101B1" w:rsidRDefault="005B661E" w:rsidP="0038538A">
      <w:pPr>
        <w:pStyle w:val="a9"/>
        <w:numPr>
          <w:ilvl w:val="0"/>
          <w:numId w:val="12"/>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4-6</w:t>
      </w:r>
      <w:r w:rsidRPr="000101B1">
        <w:rPr>
          <w:rFonts w:ascii="Times New Roman" w:eastAsia="Arial Unicode MS" w:hAnsi="Times New Roman" w:cs="Times New Roman"/>
          <w:sz w:val="24"/>
          <w:szCs w:val="24"/>
          <w:lang w:eastAsia="ru-RU"/>
        </w:rPr>
        <w:t>пьес «малой формы»</w:t>
      </w:r>
      <w:r w:rsidRPr="000101B1">
        <w:rPr>
          <w:rFonts w:ascii="Times New Roman" w:hAnsi="Times New Roman" w:cs="Times New Roman"/>
          <w:sz w:val="24"/>
          <w:szCs w:val="24"/>
        </w:rPr>
        <w:t>;</w:t>
      </w:r>
    </w:p>
    <w:p w:rsidR="005B661E" w:rsidRPr="000101B1" w:rsidRDefault="005B661E" w:rsidP="0038538A">
      <w:pPr>
        <w:pStyle w:val="a9"/>
        <w:numPr>
          <w:ilvl w:val="0"/>
          <w:numId w:val="12"/>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1-2произведениякрупной формы</w:t>
      </w:r>
      <w:r w:rsidRPr="000101B1">
        <w:rPr>
          <w:rFonts w:ascii="Times New Roman" w:eastAsia="Arial Unicode MS" w:hAnsi="Times New Roman" w:cs="Times New Roman"/>
          <w:sz w:val="24"/>
          <w:szCs w:val="24"/>
          <w:lang w:eastAsia="ru-RU"/>
        </w:rPr>
        <w:t>(концерт, соната, поэма)</w:t>
      </w:r>
      <w:r w:rsidRPr="000101B1">
        <w:rPr>
          <w:rFonts w:ascii="Times New Roman" w:hAnsi="Times New Roman" w:cs="Times New Roman"/>
          <w:sz w:val="24"/>
          <w:szCs w:val="24"/>
        </w:rPr>
        <w:t>;</w:t>
      </w:r>
    </w:p>
    <w:p w:rsidR="005B661E" w:rsidRPr="000101B1" w:rsidRDefault="005B661E" w:rsidP="0038538A">
      <w:pPr>
        <w:pStyle w:val="a9"/>
        <w:numPr>
          <w:ilvl w:val="0"/>
          <w:numId w:val="12"/>
        </w:numPr>
        <w:spacing w:after="0" w:line="240" w:lineRule="auto"/>
        <w:jc w:val="both"/>
        <w:rPr>
          <w:rFonts w:ascii="Times New Roman" w:hAnsi="Times New Roman" w:cs="Times New Roman"/>
          <w:sz w:val="24"/>
          <w:szCs w:val="24"/>
        </w:rPr>
      </w:pPr>
      <w:r w:rsidRPr="000101B1">
        <w:rPr>
          <w:rFonts w:ascii="Times New Roman" w:hAnsi="Times New Roman" w:cs="Times New Roman"/>
          <w:sz w:val="24"/>
          <w:szCs w:val="24"/>
        </w:rPr>
        <w:t>2 ансамбля.</w:t>
      </w:r>
    </w:p>
    <w:tbl>
      <w:tblPr>
        <w:tblW w:w="0" w:type="auto"/>
        <w:tblLayout w:type="fixed"/>
        <w:tblCellMar>
          <w:left w:w="10" w:type="dxa"/>
          <w:right w:w="10" w:type="dxa"/>
        </w:tblCellMar>
        <w:tblLook w:val="04A0"/>
      </w:tblPr>
      <w:tblGrid>
        <w:gridCol w:w="2011"/>
        <w:gridCol w:w="3557"/>
        <w:gridCol w:w="2352"/>
        <w:gridCol w:w="2013"/>
      </w:tblGrid>
      <w:tr w:rsidR="005B661E" w:rsidRPr="000101B1" w:rsidTr="005B661E">
        <w:trPr>
          <w:trHeight w:hRule="exact" w:val="998"/>
        </w:trPr>
        <w:tc>
          <w:tcPr>
            <w:tcW w:w="2011" w:type="dxa"/>
            <w:tcBorders>
              <w:top w:val="single" w:sz="4" w:space="0" w:color="auto"/>
              <w:left w:val="single" w:sz="4" w:space="0" w:color="auto"/>
            </w:tcBorders>
            <w:shd w:val="clear" w:color="auto" w:fill="FFFFFF"/>
          </w:tcPr>
          <w:p w:rsidR="005B661E" w:rsidRPr="000101B1" w:rsidRDefault="005B661E" w:rsidP="000101B1">
            <w:pPr>
              <w:widowControl w:val="0"/>
              <w:ind w:left="12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Раздел учебного предмета</w:t>
            </w:r>
          </w:p>
        </w:tc>
        <w:tc>
          <w:tcPr>
            <w:tcW w:w="3557" w:type="dxa"/>
            <w:tcBorders>
              <w:top w:val="single" w:sz="4" w:space="0" w:color="auto"/>
              <w:left w:val="single" w:sz="4" w:space="0" w:color="auto"/>
            </w:tcBorders>
            <w:shd w:val="clear" w:color="auto" w:fill="FFFFFF"/>
          </w:tcPr>
          <w:p w:rsidR="005B661E" w:rsidRPr="000101B1" w:rsidRDefault="005B661E" w:rsidP="000101B1">
            <w:pPr>
              <w:widowControl w:val="0"/>
              <w:ind w:left="92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Дидактические единицы</w:t>
            </w:r>
          </w:p>
        </w:tc>
        <w:tc>
          <w:tcPr>
            <w:tcW w:w="2352" w:type="dxa"/>
            <w:tcBorders>
              <w:top w:val="single" w:sz="4" w:space="0" w:color="auto"/>
              <w:lef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Примерное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содержание</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самостоятельной</w:t>
            </w:r>
          </w:p>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работы</w:t>
            </w:r>
          </w:p>
        </w:tc>
        <w:tc>
          <w:tcPr>
            <w:tcW w:w="2013" w:type="dxa"/>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jc w:val="center"/>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i/>
                <w:iCs/>
                <w:color w:val="000000"/>
                <w:sz w:val="22"/>
                <w:szCs w:val="24"/>
                <w:lang w:bidi="ru-RU"/>
              </w:rPr>
              <w:t>Формы текущего контроля</w:t>
            </w:r>
          </w:p>
        </w:tc>
      </w:tr>
      <w:tr w:rsidR="005B661E" w:rsidRPr="000101B1" w:rsidTr="005B661E">
        <w:trPr>
          <w:trHeight w:hRule="exact" w:val="437"/>
        </w:trPr>
        <w:tc>
          <w:tcPr>
            <w:tcW w:w="9933" w:type="dxa"/>
            <w:gridSpan w:val="4"/>
            <w:tcBorders>
              <w:top w:val="single" w:sz="4" w:space="0" w:color="auto"/>
              <w:left w:val="single" w:sz="4" w:space="0" w:color="auto"/>
              <w:right w:val="single" w:sz="4" w:space="0" w:color="auto"/>
            </w:tcBorders>
            <w:shd w:val="clear" w:color="auto" w:fill="FFFFFF"/>
          </w:tcPr>
          <w:p w:rsidR="005B661E" w:rsidRPr="000101B1" w:rsidRDefault="005B661E" w:rsidP="000101B1">
            <w:pPr>
              <w:widowControl w:val="0"/>
              <w:rPr>
                <w:rFonts w:ascii="Times New Roman" w:eastAsia="Times New Roman" w:hAnsi="Times New Roman" w:cs="Times New Roman"/>
                <w:color w:val="000000"/>
                <w:sz w:val="22"/>
                <w:szCs w:val="24"/>
                <w:lang w:bidi="ru-RU"/>
              </w:rPr>
            </w:pPr>
            <w:r w:rsidRPr="000101B1">
              <w:rPr>
                <w:rFonts w:ascii="Times New Roman" w:eastAsia="Times New Roman" w:hAnsi="Times New Roman" w:cs="Times New Roman"/>
                <w:b/>
                <w:i/>
                <w:color w:val="000000"/>
                <w:sz w:val="22"/>
                <w:szCs w:val="24"/>
                <w:lang w:bidi="ru-RU"/>
              </w:rPr>
              <w:t>6 класс (валторна)</w:t>
            </w:r>
          </w:p>
        </w:tc>
      </w:tr>
      <w:tr w:rsidR="005B661E" w:rsidRPr="000101B1" w:rsidTr="000101B1">
        <w:trPr>
          <w:trHeight w:hRule="exact" w:val="2927"/>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rPr>
                <w:i/>
                <w:szCs w:val="24"/>
              </w:rPr>
            </w:pPr>
            <w:r w:rsidRPr="000101B1">
              <w:rPr>
                <w:rStyle w:val="Bodytext10pt"/>
                <w:rFonts w:eastAsia="Calibri"/>
                <w:i/>
                <w:sz w:val="22"/>
                <w:szCs w:val="24"/>
              </w:rPr>
              <w:t>Формирование</w:t>
            </w:r>
          </w:p>
          <w:p w:rsidR="005B661E" w:rsidRPr="000101B1" w:rsidRDefault="005B661E" w:rsidP="000101B1">
            <w:pPr>
              <w:pStyle w:val="3"/>
              <w:shd w:val="clear" w:color="auto" w:fill="auto"/>
              <w:spacing w:after="0" w:line="240" w:lineRule="auto"/>
              <w:ind w:left="120" w:firstLine="0"/>
              <w:rPr>
                <w:i/>
                <w:szCs w:val="24"/>
              </w:rPr>
            </w:pPr>
            <w:r w:rsidRPr="000101B1">
              <w:rPr>
                <w:rStyle w:val="Bodytext10pt"/>
                <w:rFonts w:eastAsia="Calibri"/>
                <w:i/>
                <w:sz w:val="22"/>
                <w:szCs w:val="24"/>
              </w:rPr>
              <w:t>исполнительской</w:t>
            </w:r>
          </w:p>
          <w:p w:rsidR="005B661E" w:rsidRPr="000101B1" w:rsidRDefault="005B661E" w:rsidP="000101B1">
            <w:pPr>
              <w:pStyle w:val="3"/>
              <w:shd w:val="clear" w:color="auto" w:fill="auto"/>
              <w:spacing w:after="0" w:line="240" w:lineRule="auto"/>
              <w:ind w:left="120" w:firstLine="0"/>
              <w:rPr>
                <w:szCs w:val="24"/>
              </w:rPr>
            </w:pPr>
            <w:r w:rsidRPr="000101B1">
              <w:rPr>
                <w:rStyle w:val="Bodytext10pt"/>
                <w:rFonts w:eastAsia="Calibri"/>
                <w:i/>
                <w:sz w:val="22"/>
                <w:szCs w:val="24"/>
              </w:rPr>
              <w:t>техники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ind w:left="-26"/>
              <w:rPr>
                <w:rFonts w:ascii="Times New Roman" w:eastAsia="Arial Unicode MS" w:hAnsi="Times New Roman" w:cs="Times New Roman"/>
                <w:sz w:val="22"/>
                <w:szCs w:val="24"/>
              </w:rPr>
            </w:pPr>
            <w:r w:rsidRPr="000101B1">
              <w:rPr>
                <w:rFonts w:ascii="Times New Roman" w:eastAsia="Arial Unicode MS" w:hAnsi="Times New Roman" w:cs="Times New Roman"/>
                <w:sz w:val="22"/>
                <w:szCs w:val="24"/>
              </w:rPr>
              <w:t>гаммы мажорные и минорные во всех тональностях, в две октавы, восьмыми и шестнадцатыми длительностями в умеренном темпе;</w:t>
            </w:r>
          </w:p>
          <w:p w:rsidR="005B661E" w:rsidRPr="000101B1" w:rsidRDefault="005B661E" w:rsidP="000101B1">
            <w:pPr>
              <w:rPr>
                <w:rFonts w:ascii="Times New Roman" w:hAnsi="Times New Roman" w:cs="Times New Roman"/>
                <w:sz w:val="22"/>
                <w:szCs w:val="24"/>
              </w:rPr>
            </w:pPr>
            <w:r w:rsidRPr="000101B1">
              <w:rPr>
                <w:rFonts w:ascii="Times New Roman" w:hAnsi="Times New Roman" w:cs="Times New Roman"/>
                <w:sz w:val="22"/>
                <w:szCs w:val="24"/>
              </w:rPr>
              <w:t xml:space="preserve">арпеджио тонических трезвучий и </w:t>
            </w:r>
            <w:r w:rsidRPr="000101B1">
              <w:rPr>
                <w:sz w:val="22"/>
                <w:szCs w:val="24"/>
                <w:lang w:val="en-US"/>
              </w:rPr>
              <w:t>D</w:t>
            </w:r>
            <w:r w:rsidRPr="000101B1">
              <w:rPr>
                <w:sz w:val="22"/>
                <w:szCs w:val="24"/>
                <w:vertAlign w:val="subscript"/>
              </w:rPr>
              <w:t>7</w:t>
            </w:r>
            <w:r w:rsidRPr="000101B1">
              <w:rPr>
                <w:rFonts w:ascii="Times New Roman" w:hAnsi="Times New Roman" w:cs="Times New Roman"/>
                <w:sz w:val="22"/>
                <w:szCs w:val="24"/>
              </w:rPr>
              <w:t xml:space="preserve"> в прямом движении с обращениями;</w:t>
            </w:r>
          </w:p>
          <w:p w:rsidR="005B661E" w:rsidRPr="000101B1" w:rsidRDefault="005B661E" w:rsidP="000101B1">
            <w:pPr>
              <w:rPr>
                <w:rFonts w:ascii="Times New Roman" w:hAnsi="Times New Roman" w:cs="Times New Roman"/>
                <w:sz w:val="22"/>
                <w:szCs w:val="24"/>
              </w:rPr>
            </w:pPr>
            <w:r w:rsidRPr="000101B1">
              <w:rPr>
                <w:rFonts w:ascii="Times New Roman" w:hAnsi="Times New Roman" w:cs="Times New Roman"/>
                <w:sz w:val="22"/>
                <w:szCs w:val="24"/>
              </w:rPr>
              <w:t>хроматическую гамму восьмыми длительностями в умеренном темпе;</w:t>
            </w:r>
            <w:r w:rsidRPr="000101B1">
              <w:rPr>
                <w:sz w:val="22"/>
                <w:szCs w:val="24"/>
              </w:rPr>
              <w:t xml:space="preserve">8-10 </w:t>
            </w:r>
            <w:r w:rsidRPr="000101B1">
              <w:rPr>
                <w:rFonts w:eastAsia="Arial Unicode MS"/>
                <w:sz w:val="22"/>
                <w:szCs w:val="24"/>
              </w:rPr>
              <w:t>этюдов на различные виды техники</w:t>
            </w:r>
            <w:r w:rsidRPr="000101B1">
              <w:rPr>
                <w:rStyle w:val="Bodytext10pt"/>
                <w:rFonts w:eastAsia="Calibri"/>
                <w:sz w:val="22"/>
                <w:szCs w:val="24"/>
              </w:rPr>
              <w:t>(по нотам)</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jc w:val="left"/>
              <w:rPr>
                <w:szCs w:val="24"/>
              </w:rPr>
            </w:pPr>
            <w:r w:rsidRPr="000101B1">
              <w:rPr>
                <w:rStyle w:val="Bodytext10pt"/>
                <w:rFonts w:eastAsia="Calibri"/>
                <w:sz w:val="22"/>
                <w:szCs w:val="24"/>
              </w:rPr>
              <w:t>Работа над выдержанными звуками, гаммами и этюдами в различных нюансах и штрихах</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pStyle w:val="3"/>
              <w:shd w:val="clear" w:color="auto" w:fill="auto"/>
              <w:spacing w:after="60" w:line="240" w:lineRule="auto"/>
              <w:ind w:left="120" w:firstLine="0"/>
              <w:rPr>
                <w:i/>
                <w:szCs w:val="24"/>
              </w:rPr>
            </w:pPr>
            <w:r w:rsidRPr="000101B1">
              <w:rPr>
                <w:rStyle w:val="Bodytext10pt"/>
                <w:rFonts w:eastAsia="Calibri"/>
                <w:i/>
                <w:sz w:val="22"/>
                <w:szCs w:val="24"/>
              </w:rPr>
              <w:t>Поурочный</w:t>
            </w:r>
          </w:p>
          <w:p w:rsidR="005B661E" w:rsidRPr="000101B1" w:rsidRDefault="005B661E" w:rsidP="000101B1">
            <w:pPr>
              <w:pStyle w:val="3"/>
              <w:shd w:val="clear" w:color="auto" w:fill="auto"/>
              <w:spacing w:before="60" w:after="0" w:line="240" w:lineRule="auto"/>
              <w:ind w:left="120" w:firstLine="0"/>
              <w:rPr>
                <w:szCs w:val="24"/>
              </w:rPr>
            </w:pPr>
            <w:r w:rsidRPr="000101B1">
              <w:rPr>
                <w:rStyle w:val="Bodytext10pt"/>
                <w:rFonts w:eastAsia="Calibri"/>
                <w:i/>
                <w:sz w:val="22"/>
                <w:szCs w:val="24"/>
              </w:rPr>
              <w:t>контроль</w:t>
            </w:r>
          </w:p>
        </w:tc>
      </w:tr>
      <w:tr w:rsidR="005B661E" w:rsidRPr="000101B1" w:rsidTr="000101B1">
        <w:trPr>
          <w:trHeight w:hRule="exact" w:val="2991"/>
        </w:trPr>
        <w:tc>
          <w:tcPr>
            <w:tcW w:w="2011"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rPr>
                <w:szCs w:val="24"/>
              </w:rPr>
            </w:pPr>
            <w:r w:rsidRPr="000101B1">
              <w:rPr>
                <w:rStyle w:val="Bodytext10pt"/>
                <w:rFonts w:eastAsia="Calibri"/>
                <w:i/>
                <w:sz w:val="22"/>
                <w:szCs w:val="24"/>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5B661E" w:rsidRPr="000101B1" w:rsidRDefault="005B661E" w:rsidP="000101B1">
            <w:pPr>
              <w:widowControl w:val="0"/>
              <w:jc w:val="both"/>
              <w:rPr>
                <w:rFonts w:ascii="Times New Roman" w:eastAsia="Times New Roman" w:hAnsi="Times New Roman" w:cs="Times New Roman"/>
                <w:color w:val="000000"/>
                <w:sz w:val="22"/>
                <w:szCs w:val="24"/>
                <w:shd w:val="clear" w:color="auto" w:fill="FFFFFF"/>
                <w:lang w:bidi="ru-RU"/>
              </w:rPr>
            </w:pPr>
            <w:r w:rsidRPr="000101B1">
              <w:rPr>
                <w:rFonts w:ascii="Times New Roman" w:eastAsia="Times New Roman" w:hAnsi="Times New Roman" w:cs="Times New Roman"/>
                <w:color w:val="000000"/>
                <w:sz w:val="22"/>
                <w:szCs w:val="24"/>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5B661E" w:rsidRPr="000101B1" w:rsidRDefault="005B661E" w:rsidP="000101B1">
            <w:pPr>
              <w:pStyle w:val="3"/>
              <w:shd w:val="clear" w:color="auto" w:fill="auto"/>
              <w:spacing w:after="0" w:line="240" w:lineRule="auto"/>
              <w:ind w:left="120" w:firstLine="0"/>
              <w:jc w:val="left"/>
              <w:rPr>
                <w:szCs w:val="24"/>
              </w:rPr>
            </w:pPr>
            <w:r w:rsidRPr="000101B1">
              <w:rPr>
                <w:color w:val="000000"/>
                <w:szCs w:val="24"/>
                <w:shd w:val="clear" w:color="auto" w:fill="FFFFFF"/>
                <w:lang w:eastAsia="ru-RU" w:bidi="ru-RU"/>
              </w:rPr>
              <w:t>Развитие навыков чтения с листа (уровень 4 года обучения).</w:t>
            </w:r>
          </w:p>
        </w:tc>
        <w:tc>
          <w:tcPr>
            <w:tcW w:w="2352" w:type="dxa"/>
            <w:tcBorders>
              <w:top w:val="single" w:sz="4" w:space="0" w:color="auto"/>
              <w:left w:val="single" w:sz="4" w:space="0" w:color="auto"/>
              <w:bottom w:val="single" w:sz="4" w:space="0" w:color="auto"/>
            </w:tcBorders>
            <w:shd w:val="clear" w:color="auto" w:fill="FFFFFF"/>
          </w:tcPr>
          <w:p w:rsidR="005B661E" w:rsidRPr="000101B1" w:rsidRDefault="005B661E" w:rsidP="000101B1">
            <w:pPr>
              <w:pStyle w:val="3"/>
              <w:shd w:val="clear" w:color="auto" w:fill="auto"/>
              <w:spacing w:after="0" w:line="240" w:lineRule="auto"/>
              <w:ind w:left="120" w:firstLine="0"/>
              <w:jc w:val="left"/>
              <w:rPr>
                <w:szCs w:val="24"/>
              </w:rPr>
            </w:pPr>
            <w:r w:rsidRPr="000101B1">
              <w:rPr>
                <w:rStyle w:val="Bodytext10pt"/>
                <w:rFonts w:eastAsia="Calibri"/>
                <w:sz w:val="22"/>
                <w:szCs w:val="24"/>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5B661E" w:rsidRPr="000101B1" w:rsidRDefault="005B661E" w:rsidP="000101B1">
            <w:pPr>
              <w:pStyle w:val="3"/>
              <w:shd w:val="clear" w:color="auto" w:fill="auto"/>
              <w:spacing w:after="60" w:line="240" w:lineRule="auto"/>
              <w:ind w:left="120" w:firstLine="0"/>
              <w:rPr>
                <w:i/>
                <w:szCs w:val="24"/>
              </w:rPr>
            </w:pPr>
            <w:r w:rsidRPr="000101B1">
              <w:rPr>
                <w:rStyle w:val="Bodytext10pt"/>
                <w:rFonts w:eastAsia="Calibri"/>
                <w:i/>
                <w:sz w:val="22"/>
                <w:szCs w:val="24"/>
              </w:rPr>
              <w:t>Поурочный</w:t>
            </w:r>
          </w:p>
          <w:p w:rsidR="005B661E" w:rsidRPr="000101B1" w:rsidRDefault="005B661E" w:rsidP="000101B1">
            <w:pPr>
              <w:pStyle w:val="3"/>
              <w:shd w:val="clear" w:color="auto" w:fill="auto"/>
              <w:spacing w:before="60" w:after="0" w:line="240" w:lineRule="auto"/>
              <w:ind w:left="120" w:firstLine="0"/>
              <w:rPr>
                <w:rStyle w:val="Bodytext10pt"/>
                <w:rFonts w:eastAsia="Calibri"/>
                <w:i/>
                <w:sz w:val="22"/>
                <w:szCs w:val="24"/>
              </w:rPr>
            </w:pPr>
            <w:r w:rsidRPr="000101B1">
              <w:rPr>
                <w:rStyle w:val="Bodytext10pt"/>
                <w:rFonts w:eastAsia="Calibri"/>
                <w:i/>
                <w:sz w:val="22"/>
                <w:szCs w:val="24"/>
              </w:rPr>
              <w:t>контроль;</w:t>
            </w:r>
          </w:p>
          <w:p w:rsidR="005B661E" w:rsidRPr="000101B1" w:rsidRDefault="005B661E" w:rsidP="000101B1">
            <w:pPr>
              <w:pStyle w:val="3"/>
              <w:shd w:val="clear" w:color="auto" w:fill="auto"/>
              <w:spacing w:before="60" w:after="0" w:line="240" w:lineRule="auto"/>
              <w:ind w:left="120" w:firstLine="0"/>
              <w:rPr>
                <w:szCs w:val="24"/>
              </w:rPr>
            </w:pPr>
            <w:r w:rsidRPr="000101B1">
              <w:rPr>
                <w:rStyle w:val="Bodytext10pt"/>
                <w:rFonts w:eastAsia="Calibri"/>
                <w:i/>
                <w:sz w:val="22"/>
                <w:szCs w:val="24"/>
              </w:rPr>
              <w:t>Прослушивание экзаменационной программы</w:t>
            </w:r>
          </w:p>
        </w:tc>
      </w:tr>
    </w:tbl>
    <w:p w:rsidR="005B661E" w:rsidRPr="000101B1" w:rsidRDefault="005B661E" w:rsidP="000101B1">
      <w:pPr>
        <w:jc w:val="both"/>
        <w:rPr>
          <w:rFonts w:ascii="Times New Roman" w:hAnsi="Times New Roman" w:cs="Times New Roman"/>
          <w:sz w:val="24"/>
          <w:szCs w:val="24"/>
        </w:rPr>
      </w:pPr>
    </w:p>
    <w:p w:rsidR="005B661E" w:rsidRPr="000101B1" w:rsidRDefault="005B661E" w:rsidP="000101B1">
      <w:pPr>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Примерный репертуарный список:</w:t>
      </w:r>
    </w:p>
    <w:p w:rsidR="005B661E" w:rsidRPr="000101B1" w:rsidRDefault="005B661E" w:rsidP="000101B1">
      <w:pPr>
        <w:ind w:firstLine="708"/>
        <w:rPr>
          <w:rFonts w:ascii="Times New Roman" w:hAnsi="Times New Roman" w:cs="Times New Roman"/>
          <w:b/>
          <w:i/>
          <w:sz w:val="24"/>
          <w:szCs w:val="24"/>
        </w:rPr>
      </w:pPr>
      <w:r w:rsidRPr="000101B1">
        <w:rPr>
          <w:rFonts w:ascii="Times New Roman" w:hAnsi="Times New Roman" w:cs="Times New Roman"/>
          <w:b/>
          <w:i/>
          <w:sz w:val="24"/>
          <w:szCs w:val="24"/>
        </w:rPr>
        <w:t>Этюды из сборников по выбору преподавателя:</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«Школа игры на трубе»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Усов Ю.  Хрестоматия для трубы  1-3 классы 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Кобец И.  «Начальная школа игры на трубе» 1970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Зейналов М., Седракян А.  «Школа игры на тромбоне»1987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Баласанян С.  «Школа игры на трубе» 1982г.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Киньон Дж.  «Метод игры на духовых инструментах»1970г.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 xml:space="preserve"> «Хрестоматия для валторны»  cоставитель  В.Полех  1-2 классы 1973г.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Полех В.  «Хрестоматия для валторны» 1-5 классы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Щоллар Ф.  «Школа игры на валторне» 1991 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Буяновский В.  «Избранные этюды для валторны» 1983г.</w:t>
      </w:r>
    </w:p>
    <w:p w:rsidR="005B661E" w:rsidRPr="000101B1" w:rsidRDefault="005B661E" w:rsidP="000101B1">
      <w:pPr>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lastRenderedPageBreak/>
        <w:t>Семёнов А.  «Детский альбом» для валторны 1988 г.</w:t>
      </w:r>
    </w:p>
    <w:p w:rsidR="005B661E" w:rsidRPr="000101B1" w:rsidRDefault="005B661E" w:rsidP="000101B1">
      <w:pPr>
        <w:jc w:val="both"/>
        <w:rPr>
          <w:rFonts w:ascii="Times New Roman" w:eastAsia="Times New Roman" w:hAnsi="Times New Roman" w:cs="Times New Roman"/>
          <w:sz w:val="24"/>
          <w:szCs w:val="24"/>
        </w:rPr>
      </w:pPr>
      <w:r w:rsidRPr="000101B1">
        <w:rPr>
          <w:rFonts w:ascii="Times New Roman" w:eastAsia="Times New Roman" w:hAnsi="Times New Roman" w:cs="Times New Roman"/>
          <w:sz w:val="24"/>
          <w:szCs w:val="24"/>
        </w:rPr>
        <w:t>Арбан Ж.  «Школа игры на трубе» 1967г.</w:t>
      </w:r>
    </w:p>
    <w:p w:rsidR="005B661E" w:rsidRPr="000101B1" w:rsidRDefault="005B661E" w:rsidP="000101B1">
      <w:pPr>
        <w:rPr>
          <w:rFonts w:ascii="Times New Roman" w:hAnsi="Times New Roman" w:cs="Times New Roman"/>
          <w:b/>
          <w:i/>
          <w:sz w:val="24"/>
          <w:szCs w:val="24"/>
        </w:rPr>
      </w:pPr>
      <w:r w:rsidRPr="000101B1">
        <w:rPr>
          <w:rFonts w:ascii="Times New Roman" w:hAnsi="Times New Roman" w:cs="Times New Roman"/>
          <w:b/>
          <w:i/>
          <w:sz w:val="24"/>
          <w:szCs w:val="24"/>
        </w:rPr>
        <w:t>Пьесы:</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Василенко С. Концерт для валторны</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Глюк К. Мелодия из оперы «Орфей»</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Рахманинов С. Мелодия</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Моцарт В. Концерт для валторны</w:t>
      </w:r>
    </w:p>
    <w:p w:rsidR="005B661E" w:rsidRPr="000101B1" w:rsidRDefault="005B661E" w:rsidP="000101B1">
      <w:pPr>
        <w:jc w:val="both"/>
        <w:rPr>
          <w:rFonts w:ascii="Times New Roman" w:hAnsi="Times New Roman" w:cs="Times New Roman"/>
          <w:sz w:val="24"/>
          <w:szCs w:val="24"/>
        </w:rPr>
      </w:pPr>
      <w:r w:rsidRPr="000101B1">
        <w:rPr>
          <w:rFonts w:ascii="Times New Roman" w:hAnsi="Times New Roman" w:cs="Times New Roman"/>
          <w:sz w:val="24"/>
          <w:szCs w:val="24"/>
        </w:rPr>
        <w:t>Щёлоков В. Пионерская сюита,  Юношеский концерт</w:t>
      </w:r>
    </w:p>
    <w:p w:rsidR="005B661E" w:rsidRPr="000101B1" w:rsidRDefault="005B661E" w:rsidP="000101B1">
      <w:pPr>
        <w:jc w:val="both"/>
        <w:rPr>
          <w:rFonts w:ascii="Times New Roman" w:hAnsi="Times New Roman" w:cs="Times New Roman"/>
          <w:sz w:val="24"/>
          <w:szCs w:val="24"/>
        </w:rPr>
      </w:pPr>
      <w:r w:rsidRPr="000101B1">
        <w:rPr>
          <w:rFonts w:ascii="Times New Roman" w:hAnsi="Times New Roman" w:cs="Times New Roman"/>
          <w:sz w:val="24"/>
          <w:szCs w:val="24"/>
        </w:rPr>
        <w:t xml:space="preserve">Асафьев Б. Скерцо из Сонаты для трубы </w:t>
      </w:r>
    </w:p>
    <w:p w:rsidR="005B661E" w:rsidRPr="000101B1" w:rsidRDefault="005B661E" w:rsidP="000101B1">
      <w:pPr>
        <w:rPr>
          <w:rFonts w:ascii="Times New Roman" w:hAnsi="Times New Roman" w:cs="Times New Roman"/>
          <w:sz w:val="24"/>
          <w:szCs w:val="24"/>
        </w:rPr>
      </w:pPr>
      <w:r w:rsidRPr="000101B1">
        <w:rPr>
          <w:rFonts w:ascii="Times New Roman" w:hAnsi="Times New Roman" w:cs="Times New Roman"/>
          <w:sz w:val="24"/>
          <w:szCs w:val="24"/>
        </w:rPr>
        <w:t>Кюи Ц. Восточная мелодия</w:t>
      </w:r>
    </w:p>
    <w:p w:rsidR="005B661E" w:rsidRPr="000101B1" w:rsidRDefault="005B661E" w:rsidP="000101B1">
      <w:pPr>
        <w:rPr>
          <w:rFonts w:ascii="Times New Roman" w:hAnsi="Times New Roman" w:cs="Times New Roman"/>
          <w:sz w:val="24"/>
          <w:szCs w:val="24"/>
        </w:rPr>
      </w:pPr>
      <w:r w:rsidRPr="000101B1">
        <w:rPr>
          <w:rFonts w:ascii="Times New Roman" w:hAnsi="Times New Roman" w:cs="Times New Roman"/>
          <w:sz w:val="24"/>
          <w:szCs w:val="24"/>
        </w:rPr>
        <w:t>Раухвергер М.  Шутка</w:t>
      </w:r>
    </w:p>
    <w:p w:rsidR="005B661E" w:rsidRPr="000101B1" w:rsidRDefault="005B661E" w:rsidP="000101B1">
      <w:pPr>
        <w:rPr>
          <w:rFonts w:ascii="Times New Roman" w:hAnsi="Times New Roman" w:cs="Times New Roman"/>
          <w:sz w:val="24"/>
          <w:szCs w:val="24"/>
        </w:rPr>
      </w:pPr>
      <w:r w:rsidRPr="000101B1">
        <w:rPr>
          <w:rFonts w:ascii="Times New Roman" w:hAnsi="Times New Roman" w:cs="Times New Roman"/>
          <w:sz w:val="24"/>
          <w:szCs w:val="24"/>
        </w:rPr>
        <w:t>Гуно Ш.  Серенада</w:t>
      </w:r>
    </w:p>
    <w:p w:rsidR="005B661E" w:rsidRPr="000101B1" w:rsidRDefault="005B661E" w:rsidP="000101B1">
      <w:pPr>
        <w:rPr>
          <w:rFonts w:ascii="Times New Roman" w:hAnsi="Times New Roman" w:cs="Times New Roman"/>
          <w:sz w:val="24"/>
          <w:szCs w:val="24"/>
        </w:rPr>
      </w:pPr>
      <w:r w:rsidRPr="000101B1">
        <w:rPr>
          <w:rFonts w:ascii="Times New Roman" w:hAnsi="Times New Roman" w:cs="Times New Roman"/>
          <w:sz w:val="24"/>
          <w:szCs w:val="24"/>
        </w:rPr>
        <w:t>Щёлоков В. Концерт № 3 (одночастный)</w:t>
      </w:r>
    </w:p>
    <w:p w:rsidR="005B661E" w:rsidRPr="000101B1" w:rsidRDefault="005B661E" w:rsidP="000101B1">
      <w:pPr>
        <w:suppressAutoHyphens/>
        <w:jc w:val="right"/>
        <w:rPr>
          <w:rFonts w:ascii="Times New Roman" w:eastAsia="Times New Roman" w:hAnsi="Times New Roman" w:cs="Mangal"/>
          <w:b/>
          <w:i/>
          <w:kern w:val="1"/>
          <w:sz w:val="24"/>
          <w:szCs w:val="24"/>
          <w:lang w:eastAsia="hi-IN" w:bidi="hi-IN"/>
        </w:rPr>
      </w:pPr>
    </w:p>
    <w:tbl>
      <w:tblPr>
        <w:tblW w:w="0" w:type="auto"/>
        <w:tblLayout w:type="fixed"/>
        <w:tblLook w:val="0000"/>
      </w:tblPr>
      <w:tblGrid>
        <w:gridCol w:w="4920"/>
        <w:gridCol w:w="4920"/>
      </w:tblGrid>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b/>
                <w:i/>
                <w:kern w:val="1"/>
                <w:sz w:val="24"/>
                <w:szCs w:val="24"/>
                <w:lang w:eastAsia="hi-IN" w:bidi="hi-IN"/>
              </w:rPr>
              <w:t>2 полугодие</w:t>
            </w:r>
          </w:p>
        </w:tc>
      </w:tr>
      <w:tr w:rsidR="005B661E" w:rsidRPr="000101B1" w:rsidTr="005B661E">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Октябрь – технический минимум в виде контрольного урока  (одна  гамма, два этюда на разные виды техники)</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Декабрь – </w:t>
            </w:r>
            <w:r w:rsidRPr="000101B1">
              <w:rPr>
                <w:rFonts w:ascii="Times New Roman" w:eastAsia="Times New Roman" w:hAnsi="Times New Roman" w:cs="Times New Roman"/>
                <w:sz w:val="24"/>
                <w:szCs w:val="24"/>
              </w:rPr>
              <w:t>дифференцированное прослушивание части программы итоговой  аттестации (произведение крупной формы из программы итоговой аттестации)</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r w:rsidRPr="000101B1">
              <w:rPr>
                <w:rFonts w:ascii="Times New Roman" w:eastAsia="Times New Roman" w:hAnsi="Times New Roman" w:cs="Mangal"/>
                <w:kern w:val="1"/>
                <w:sz w:val="24"/>
                <w:szCs w:val="24"/>
                <w:lang w:eastAsia="hi-IN" w:bidi="hi-IN"/>
              </w:rPr>
              <w:t>Март – прослушивание перед комиссией всех трех произведений из выпускной программы, не сыгранных в декабре.</w:t>
            </w:r>
          </w:p>
          <w:p w:rsidR="005B661E" w:rsidRPr="000101B1" w:rsidRDefault="005B661E" w:rsidP="000101B1">
            <w:pPr>
              <w:suppressAutoHyphens/>
              <w:spacing w:before="28"/>
              <w:jc w:val="center"/>
              <w:rPr>
                <w:rFonts w:ascii="Times New Roman" w:eastAsia="Times New Roman" w:hAnsi="Times New Roman" w:cs="Mangal"/>
                <w:b/>
                <w:i/>
                <w:kern w:val="1"/>
                <w:sz w:val="24"/>
                <w:szCs w:val="24"/>
                <w:lang w:eastAsia="hi-IN" w:bidi="hi-IN"/>
              </w:rPr>
            </w:pPr>
            <w:r w:rsidRPr="000101B1">
              <w:rPr>
                <w:rFonts w:ascii="Times New Roman" w:eastAsia="Times New Roman" w:hAnsi="Times New Roman" w:cs="Mangal"/>
                <w:kern w:val="1"/>
                <w:sz w:val="24"/>
                <w:szCs w:val="24"/>
                <w:lang w:eastAsia="hi-IN" w:bidi="hi-IN"/>
              </w:rPr>
              <w:t xml:space="preserve">Май – </w:t>
            </w:r>
            <w:r w:rsidRPr="000101B1">
              <w:rPr>
                <w:rFonts w:ascii="Times New Roman" w:eastAsia="Times New Roman" w:hAnsi="Times New Roman" w:cs="Mangal"/>
                <w:b/>
                <w:i/>
                <w:kern w:val="1"/>
                <w:sz w:val="24"/>
                <w:szCs w:val="24"/>
                <w:lang w:eastAsia="hi-IN" w:bidi="hi-IN"/>
              </w:rPr>
              <w:t>итоговая аттестация</w:t>
            </w:r>
          </w:p>
          <w:p w:rsidR="005B661E" w:rsidRPr="000101B1" w:rsidRDefault="005B661E" w:rsidP="000101B1">
            <w:pPr>
              <w:jc w:val="center"/>
              <w:rPr>
                <w:rFonts w:ascii="Times New Roman" w:eastAsia="Arial Unicode MS" w:hAnsi="Times New Roman" w:cs="Times New Roman"/>
                <w:sz w:val="24"/>
                <w:szCs w:val="24"/>
              </w:rPr>
            </w:pPr>
            <w:r w:rsidRPr="000101B1">
              <w:rPr>
                <w:rFonts w:ascii="Times New Roman" w:eastAsia="Times New Roman" w:hAnsi="Times New Roman" w:cs="Mangal"/>
                <w:kern w:val="1"/>
                <w:sz w:val="24"/>
                <w:szCs w:val="24"/>
                <w:lang w:eastAsia="hi-IN" w:bidi="hi-IN"/>
              </w:rPr>
              <w:t>(</w:t>
            </w:r>
            <w:r w:rsidRPr="000101B1">
              <w:rPr>
                <w:rFonts w:ascii="Times New Roman" w:eastAsia="Arial Unicode MS" w:hAnsi="Times New Roman" w:cs="Times New Roman"/>
                <w:sz w:val="24"/>
                <w:szCs w:val="24"/>
              </w:rPr>
              <w:t>2-3 разнохарактерных произведения малой формы или две части концерта или одну сонату и одну пьесу; гаммы мажорные и минорные со всеми изученными техническими формулами)</w:t>
            </w:r>
          </w:p>
          <w:p w:rsidR="005B661E" w:rsidRPr="000101B1" w:rsidRDefault="005B661E" w:rsidP="000101B1">
            <w:pPr>
              <w:suppressAutoHyphens/>
              <w:spacing w:before="28"/>
              <w:jc w:val="center"/>
              <w:rPr>
                <w:rFonts w:ascii="Times New Roman" w:eastAsia="Times New Roman" w:hAnsi="Times New Roman" w:cs="Mangal"/>
                <w:kern w:val="1"/>
                <w:sz w:val="24"/>
                <w:szCs w:val="24"/>
                <w:lang w:eastAsia="hi-IN" w:bidi="hi-IN"/>
              </w:rPr>
            </w:pPr>
          </w:p>
        </w:tc>
      </w:tr>
    </w:tbl>
    <w:p w:rsidR="005B661E" w:rsidRPr="000101B1" w:rsidRDefault="005B661E" w:rsidP="000101B1">
      <w:pPr>
        <w:ind w:left="720"/>
        <w:rPr>
          <w:rFonts w:ascii="Times New Roman" w:hAnsi="Times New Roman" w:cs="Times New Roman"/>
          <w:sz w:val="24"/>
          <w:szCs w:val="24"/>
        </w:rPr>
      </w:pPr>
    </w:p>
    <w:p w:rsidR="005B661E" w:rsidRPr="000101B1" w:rsidRDefault="005B661E" w:rsidP="000101B1">
      <w:pPr>
        <w:ind w:left="720"/>
        <w:jc w:val="center"/>
        <w:rPr>
          <w:rFonts w:ascii="Times New Roman" w:hAnsi="Times New Roman" w:cs="Times New Roman"/>
          <w:b/>
          <w:i/>
          <w:sz w:val="24"/>
          <w:szCs w:val="24"/>
        </w:rPr>
      </w:pPr>
      <w:r w:rsidRPr="000101B1">
        <w:rPr>
          <w:rFonts w:ascii="Times New Roman" w:hAnsi="Times New Roman" w:cs="Times New Roman"/>
          <w:b/>
          <w:i/>
          <w:sz w:val="24"/>
          <w:szCs w:val="24"/>
        </w:rPr>
        <w:t>Примерные программы итоговой аттестации</w:t>
      </w: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1</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Гамма </w:t>
      </w:r>
      <w:r w:rsidRPr="000101B1">
        <w:rPr>
          <w:rFonts w:ascii="Times New Roman" w:eastAsia="Arial Unicode MS" w:hAnsi="Times New Roman" w:cs="Times New Roman"/>
          <w:sz w:val="24"/>
          <w:szCs w:val="24"/>
          <w:lang w:val="en-US"/>
        </w:rPr>
        <w:t>A</w:t>
      </w:r>
      <w:r w:rsidRPr="000101B1">
        <w:rPr>
          <w:rFonts w:ascii="Times New Roman" w:eastAsia="Arial Unicode MS" w:hAnsi="Times New Roman" w:cs="Times New Roman"/>
          <w:sz w:val="24"/>
          <w:szCs w:val="24"/>
        </w:rPr>
        <w:t xml:space="preserve"> - </w:t>
      </w:r>
      <w:r w:rsidRPr="000101B1">
        <w:rPr>
          <w:rFonts w:ascii="Times New Roman" w:eastAsia="Arial Unicode MS" w:hAnsi="Times New Roman" w:cs="Times New Roman"/>
          <w:sz w:val="24"/>
          <w:szCs w:val="24"/>
          <w:lang w:val="en-US"/>
        </w:rPr>
        <w:t>dur</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С. Василенко. Концерт для валторны</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К. Глюк. Мелодия из оперы «Орфей»</w:t>
      </w:r>
    </w:p>
    <w:p w:rsidR="005B661E" w:rsidRPr="000101B1" w:rsidRDefault="005B661E" w:rsidP="000101B1">
      <w:pPr>
        <w:ind w:right="-71"/>
        <w:jc w:val="both"/>
        <w:rPr>
          <w:rFonts w:ascii="Times New Roman" w:eastAsia="Arial Unicode MS" w:hAnsi="Times New Roman" w:cs="Times New Roman"/>
          <w:sz w:val="24"/>
          <w:szCs w:val="24"/>
        </w:rPr>
      </w:pPr>
    </w:p>
    <w:p w:rsidR="005B661E" w:rsidRPr="000101B1" w:rsidRDefault="005B661E" w:rsidP="000101B1">
      <w:pPr>
        <w:rPr>
          <w:rFonts w:ascii="Times New Roman" w:hAnsi="Times New Roman" w:cs="Times New Roman"/>
          <w:i/>
          <w:sz w:val="24"/>
          <w:szCs w:val="24"/>
        </w:rPr>
      </w:pPr>
      <w:r w:rsidRPr="000101B1">
        <w:rPr>
          <w:rFonts w:ascii="Times New Roman" w:hAnsi="Times New Roman" w:cs="Times New Roman"/>
          <w:i/>
          <w:sz w:val="24"/>
          <w:szCs w:val="24"/>
        </w:rPr>
        <w:t xml:space="preserve">           Вариант 2</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 xml:space="preserve">Гамма </w:t>
      </w:r>
      <w:r w:rsidRPr="000101B1">
        <w:rPr>
          <w:rFonts w:ascii="Times New Roman" w:eastAsia="Arial Unicode MS" w:hAnsi="Times New Roman" w:cs="Times New Roman"/>
          <w:sz w:val="24"/>
          <w:szCs w:val="24"/>
          <w:lang w:val="en-US"/>
        </w:rPr>
        <w:t>Es</w:t>
      </w:r>
      <w:r w:rsidRPr="000101B1">
        <w:rPr>
          <w:rFonts w:ascii="Times New Roman" w:eastAsia="Arial Unicode MS" w:hAnsi="Times New Roman" w:cs="Times New Roman"/>
          <w:sz w:val="24"/>
          <w:szCs w:val="24"/>
        </w:rPr>
        <w:t xml:space="preserve"> - </w:t>
      </w:r>
      <w:r w:rsidRPr="000101B1">
        <w:rPr>
          <w:rFonts w:ascii="Times New Roman" w:eastAsia="Arial Unicode MS" w:hAnsi="Times New Roman" w:cs="Times New Roman"/>
          <w:sz w:val="24"/>
          <w:szCs w:val="24"/>
          <w:lang w:val="en-US"/>
        </w:rPr>
        <w:t>dur</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С. Рахманинов.  Мелодия</w:t>
      </w:r>
    </w:p>
    <w:p w:rsidR="005B661E" w:rsidRPr="000101B1" w:rsidRDefault="005B661E" w:rsidP="000101B1">
      <w:pPr>
        <w:ind w:right="-71"/>
        <w:jc w:val="both"/>
        <w:rPr>
          <w:rFonts w:ascii="Times New Roman" w:eastAsia="Arial Unicode MS" w:hAnsi="Times New Roman" w:cs="Times New Roman"/>
          <w:sz w:val="24"/>
          <w:szCs w:val="24"/>
        </w:rPr>
      </w:pPr>
      <w:r w:rsidRPr="000101B1">
        <w:rPr>
          <w:rFonts w:ascii="Times New Roman" w:eastAsia="Arial Unicode MS" w:hAnsi="Times New Roman" w:cs="Times New Roman"/>
          <w:sz w:val="24"/>
          <w:szCs w:val="24"/>
        </w:rPr>
        <w:t>В. Моцарт. Концерт для валторны</w:t>
      </w:r>
    </w:p>
    <w:p w:rsidR="005B661E" w:rsidRDefault="005B661E" w:rsidP="000101B1">
      <w:pPr>
        <w:rPr>
          <w:rFonts w:ascii="Times New Roman" w:hAnsi="Times New Roman" w:cs="Times New Roman"/>
          <w:sz w:val="24"/>
          <w:szCs w:val="24"/>
        </w:rPr>
      </w:pPr>
    </w:p>
    <w:p w:rsidR="000101B1" w:rsidRDefault="000101B1" w:rsidP="000101B1">
      <w:pPr>
        <w:rPr>
          <w:rFonts w:ascii="Times New Roman" w:hAnsi="Times New Roman" w:cs="Times New Roman"/>
          <w:sz w:val="24"/>
          <w:szCs w:val="24"/>
        </w:rPr>
      </w:pPr>
    </w:p>
    <w:p w:rsidR="000101B1" w:rsidRPr="000101B1" w:rsidRDefault="000101B1" w:rsidP="000101B1">
      <w:pPr>
        <w:pStyle w:val="2"/>
      </w:pPr>
      <w:bookmarkStart w:id="62" w:name="_Toc139637539"/>
      <w:r>
        <w:t>ТРОМБОН</w:t>
      </w:r>
      <w:bookmarkEnd w:id="62"/>
    </w:p>
    <w:p w:rsidR="000101B1" w:rsidRPr="00023528" w:rsidRDefault="000101B1" w:rsidP="000101B1">
      <w:pPr>
        <w:spacing w:before="120" w:after="120"/>
        <w:jc w:val="center"/>
        <w:outlineLvl w:val="1"/>
        <w:rPr>
          <w:rFonts w:ascii="Times New Roman" w:hAnsi="Times New Roman" w:cs="Times New Roman"/>
          <w:b/>
          <w:i/>
          <w:sz w:val="24"/>
          <w:szCs w:val="24"/>
        </w:rPr>
      </w:pPr>
      <w:bookmarkStart w:id="63" w:name="_Toc139637540"/>
      <w:r>
        <w:rPr>
          <w:rFonts w:ascii="Times New Roman" w:hAnsi="Times New Roman" w:cs="Times New Roman"/>
          <w:b/>
          <w:i/>
          <w:sz w:val="24"/>
          <w:szCs w:val="24"/>
        </w:rPr>
        <w:t xml:space="preserve">Срок обучения 8 </w:t>
      </w:r>
      <w:r w:rsidRPr="00023528">
        <w:rPr>
          <w:rFonts w:ascii="Times New Roman" w:hAnsi="Times New Roman" w:cs="Times New Roman"/>
          <w:b/>
          <w:i/>
          <w:sz w:val="24"/>
          <w:szCs w:val="24"/>
        </w:rPr>
        <w:t xml:space="preserve"> лет</w:t>
      </w:r>
      <w:bookmarkEnd w:id="63"/>
    </w:p>
    <w:p w:rsidR="000101B1" w:rsidRDefault="000101B1" w:rsidP="000101B1">
      <w:pPr>
        <w:pStyle w:val="a9"/>
        <w:ind w:left="0"/>
        <w:jc w:val="center"/>
        <w:rPr>
          <w:rFonts w:ascii="Times New Roman" w:hAnsi="Times New Roman" w:cs="Times New Roman"/>
          <w:b/>
          <w:i/>
          <w:sz w:val="24"/>
          <w:szCs w:val="24"/>
        </w:rPr>
      </w:pPr>
      <w:r>
        <w:rPr>
          <w:rFonts w:ascii="Times New Roman" w:hAnsi="Times New Roman" w:cs="Times New Roman"/>
          <w:b/>
          <w:i/>
          <w:sz w:val="24"/>
          <w:szCs w:val="24"/>
        </w:rPr>
        <w:t>1</w:t>
      </w:r>
      <w:r w:rsidRPr="00023528">
        <w:rPr>
          <w:rFonts w:ascii="Times New Roman" w:hAnsi="Times New Roman" w:cs="Times New Roman"/>
          <w:b/>
          <w:i/>
          <w:sz w:val="24"/>
          <w:szCs w:val="24"/>
        </w:rPr>
        <w:t xml:space="preserve"> класс</w:t>
      </w:r>
    </w:p>
    <w:p w:rsidR="000101B1" w:rsidRPr="009B4780" w:rsidRDefault="000101B1" w:rsidP="000101B1">
      <w:pPr>
        <w:ind w:firstLine="708"/>
        <w:jc w:val="both"/>
        <w:rPr>
          <w:rFonts w:ascii="Times New Roman" w:hAnsi="Times New Roman" w:cs="Times New Roman"/>
          <w:sz w:val="24"/>
          <w:szCs w:val="24"/>
        </w:rPr>
      </w:pPr>
      <w:r w:rsidRPr="009B4780">
        <w:rPr>
          <w:rFonts w:ascii="Times New Roman" w:hAnsi="Times New Roman" w:cs="Times New Roman"/>
          <w:sz w:val="24"/>
          <w:szCs w:val="24"/>
        </w:rPr>
        <w:t xml:space="preserve">Учитывая возрастные и индивидуальные особенности учащихся, обучающихся по восьмилетнему сроку, в первых двух классах рекомендуется обучение на </w:t>
      </w:r>
      <w:r>
        <w:rPr>
          <w:rFonts w:ascii="Times New Roman" w:hAnsi="Times New Roman" w:cs="Times New Roman"/>
          <w:sz w:val="24"/>
          <w:szCs w:val="24"/>
        </w:rPr>
        <w:t>блок-флейте.</w:t>
      </w:r>
    </w:p>
    <w:p w:rsidR="000101B1" w:rsidRPr="009B4780" w:rsidRDefault="000101B1" w:rsidP="000101B1">
      <w:pPr>
        <w:jc w:val="both"/>
        <w:rPr>
          <w:rFonts w:ascii="Times New Roman" w:hAnsi="Times New Roman" w:cs="Times New Roman"/>
          <w:sz w:val="24"/>
          <w:szCs w:val="24"/>
        </w:rPr>
      </w:pPr>
      <w:r w:rsidRPr="009B4780">
        <w:rPr>
          <w:rFonts w:ascii="Times New Roman" w:hAnsi="Times New Roman" w:cs="Times New Roman"/>
          <w:sz w:val="24"/>
          <w:szCs w:val="24"/>
        </w:rPr>
        <w:tab/>
        <w:t>За учебный год учащийся должен сыграть два зачета в первом полугодии, зачет и экзамен во втором полугодии. Образовательная организация может планировать в конце учебного года переводной зачет.</w:t>
      </w:r>
    </w:p>
    <w:p w:rsidR="000101B1" w:rsidRPr="009B4780" w:rsidRDefault="000101B1" w:rsidP="000101B1">
      <w:pPr>
        <w:ind w:firstLine="709"/>
        <w:jc w:val="both"/>
        <w:rPr>
          <w:rFonts w:ascii="Times New Roman" w:hAnsi="Times New Roman" w:cs="Times New Roman"/>
          <w:sz w:val="24"/>
          <w:szCs w:val="24"/>
        </w:rPr>
      </w:pPr>
      <w:r w:rsidRPr="009B4780">
        <w:rPr>
          <w:rFonts w:ascii="Times New Roman" w:hAnsi="Times New Roman" w:cs="Times New Roman"/>
          <w:sz w:val="24"/>
          <w:szCs w:val="24"/>
        </w:rPr>
        <w:t>Знакомство с инструментом предполагает:</w:t>
      </w:r>
    </w:p>
    <w:p w:rsidR="000101B1" w:rsidRPr="009B4780" w:rsidRDefault="000101B1" w:rsidP="0038538A">
      <w:pPr>
        <w:pStyle w:val="a9"/>
        <w:numPr>
          <w:ilvl w:val="0"/>
          <w:numId w:val="32"/>
        </w:numPr>
        <w:spacing w:after="0" w:line="240" w:lineRule="auto"/>
        <w:jc w:val="both"/>
        <w:rPr>
          <w:rFonts w:ascii="Times New Roman" w:eastAsia="Calibri" w:hAnsi="Times New Roman" w:cs="Times New Roman"/>
          <w:sz w:val="24"/>
          <w:szCs w:val="24"/>
        </w:rPr>
      </w:pPr>
      <w:r w:rsidRPr="009B4780">
        <w:rPr>
          <w:rFonts w:ascii="Times New Roman" w:eastAsia="Calibri" w:hAnsi="Times New Roman" w:cs="Times New Roman"/>
          <w:sz w:val="24"/>
          <w:szCs w:val="24"/>
        </w:rPr>
        <w:t xml:space="preserve">изучение особенностей дыхания при игре на </w:t>
      </w:r>
      <w:r>
        <w:rPr>
          <w:rFonts w:ascii="Times New Roman" w:eastAsia="Calibri" w:hAnsi="Times New Roman" w:cs="Times New Roman"/>
          <w:sz w:val="24"/>
          <w:szCs w:val="24"/>
        </w:rPr>
        <w:t>блок-флейте</w:t>
      </w:r>
      <w:r w:rsidRPr="009B4780">
        <w:rPr>
          <w:rFonts w:ascii="Times New Roman" w:eastAsia="Calibri" w:hAnsi="Times New Roman" w:cs="Times New Roman"/>
          <w:sz w:val="24"/>
          <w:szCs w:val="24"/>
        </w:rPr>
        <w:t xml:space="preserve">; </w:t>
      </w:r>
    </w:p>
    <w:p w:rsidR="000101B1" w:rsidRPr="009B4780" w:rsidRDefault="000101B1" w:rsidP="0038538A">
      <w:pPr>
        <w:pStyle w:val="a9"/>
        <w:numPr>
          <w:ilvl w:val="0"/>
          <w:numId w:val="32"/>
        </w:numPr>
        <w:spacing w:after="0" w:line="240" w:lineRule="auto"/>
        <w:jc w:val="both"/>
        <w:rPr>
          <w:rFonts w:ascii="Times New Roman" w:eastAsia="Calibri" w:hAnsi="Times New Roman" w:cs="Times New Roman"/>
          <w:sz w:val="24"/>
          <w:szCs w:val="24"/>
        </w:rPr>
      </w:pPr>
      <w:r w:rsidRPr="009B4780">
        <w:rPr>
          <w:rFonts w:ascii="Times New Roman" w:eastAsia="Calibri" w:hAnsi="Times New Roman" w:cs="Times New Roman"/>
          <w:sz w:val="24"/>
          <w:szCs w:val="24"/>
        </w:rPr>
        <w:t xml:space="preserve">работу над звукоизвлечением, артикуляцией. </w:t>
      </w:r>
    </w:p>
    <w:p w:rsidR="000101B1" w:rsidRPr="009B4780" w:rsidRDefault="000101B1" w:rsidP="000101B1">
      <w:pPr>
        <w:shd w:val="clear" w:color="auto" w:fill="FFFFFF"/>
        <w:ind w:firstLine="709"/>
        <w:jc w:val="both"/>
        <w:rPr>
          <w:rFonts w:ascii="Times New Roman" w:hAnsi="Times New Roman" w:cs="Times New Roman"/>
          <w:sz w:val="24"/>
          <w:szCs w:val="24"/>
        </w:rPr>
      </w:pPr>
      <w:r w:rsidRPr="009B4780">
        <w:rPr>
          <w:rFonts w:ascii="Times New Roman" w:hAnsi="Times New Roman" w:cs="Times New Roman"/>
          <w:color w:val="000000"/>
          <w:sz w:val="24"/>
          <w:szCs w:val="24"/>
        </w:rPr>
        <w:lastRenderedPageBreak/>
        <w:t>Одна из основных задач начального этапа - воспитание внимания ученика к качеству звучания, слуховой контроль, связь качества звучания, постановки мундштука, дыхания и способов звукоизвлечения.</w:t>
      </w:r>
    </w:p>
    <w:p w:rsidR="000101B1" w:rsidRPr="006134B7" w:rsidRDefault="000101B1" w:rsidP="000101B1">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первого </w:t>
      </w:r>
      <w:r w:rsidRPr="006134B7">
        <w:rPr>
          <w:rFonts w:ascii="Times New Roman" w:eastAsia="Times New Roman" w:hAnsi="Times New Roman" w:cs="Times New Roman"/>
          <w:color w:val="000000"/>
          <w:sz w:val="24"/>
          <w:szCs w:val="24"/>
          <w:lang w:bidi="ru-RU"/>
        </w:rPr>
        <w:t xml:space="preserve">  года обу</w:t>
      </w:r>
      <w:r>
        <w:rPr>
          <w:rFonts w:ascii="Times New Roman" w:eastAsia="Times New Roman" w:hAnsi="Times New Roman" w:cs="Times New Roman"/>
          <w:color w:val="000000"/>
          <w:sz w:val="24"/>
          <w:szCs w:val="24"/>
          <w:lang w:bidi="ru-RU"/>
        </w:rPr>
        <w:t>чения обучающийся  должен</w:t>
      </w:r>
      <w:r w:rsidRPr="006134B7">
        <w:rPr>
          <w:rFonts w:ascii="Times New Roman" w:eastAsia="Times New Roman" w:hAnsi="Times New Roman" w:cs="Times New Roman"/>
          <w:color w:val="000000"/>
          <w:sz w:val="24"/>
          <w:szCs w:val="24"/>
          <w:lang w:bidi="ru-RU"/>
        </w:rPr>
        <w:t>:</w:t>
      </w:r>
    </w:p>
    <w:p w:rsidR="000101B1" w:rsidRPr="005A7D5A" w:rsidRDefault="000101B1" w:rsidP="0038538A">
      <w:pPr>
        <w:pStyle w:val="ae"/>
        <w:numPr>
          <w:ilvl w:val="0"/>
          <w:numId w:val="24"/>
        </w:numPr>
        <w:spacing w:line="240" w:lineRule="auto"/>
        <w:rPr>
          <w:sz w:val="24"/>
          <w:szCs w:val="24"/>
        </w:rPr>
      </w:pPr>
      <w:r>
        <w:rPr>
          <w:sz w:val="24"/>
          <w:szCs w:val="24"/>
        </w:rPr>
        <w:t>о</w:t>
      </w:r>
      <w:r w:rsidRPr="005A7D5A">
        <w:rPr>
          <w:sz w:val="24"/>
          <w:szCs w:val="24"/>
        </w:rPr>
        <w:t>своить технику звукоизвлечения на инструменте</w:t>
      </w:r>
      <w:r>
        <w:rPr>
          <w:sz w:val="24"/>
          <w:szCs w:val="24"/>
        </w:rPr>
        <w:t>;</w:t>
      </w:r>
    </w:p>
    <w:p w:rsidR="000101B1" w:rsidRDefault="000101B1" w:rsidP="0038538A">
      <w:pPr>
        <w:pStyle w:val="ae"/>
        <w:numPr>
          <w:ilvl w:val="0"/>
          <w:numId w:val="24"/>
        </w:numPr>
        <w:spacing w:line="240" w:lineRule="auto"/>
        <w:rPr>
          <w:sz w:val="24"/>
          <w:szCs w:val="24"/>
        </w:rPr>
      </w:pPr>
      <w:r w:rsidRPr="002440E7">
        <w:rPr>
          <w:sz w:val="24"/>
          <w:szCs w:val="24"/>
        </w:rPr>
        <w:t xml:space="preserve">мажорные и минорные гаммы в тональностях с одним знаком, трезвучия </w:t>
      </w:r>
      <w:r w:rsidRPr="003C342C">
        <w:rPr>
          <w:rFonts w:eastAsia="Calibri"/>
          <w:sz w:val="24"/>
          <w:szCs w:val="24"/>
        </w:rPr>
        <w:t xml:space="preserve">исполняются штрихами </w:t>
      </w:r>
      <w:r w:rsidRPr="00C90C6D">
        <w:rPr>
          <w:rFonts w:eastAsia="Calibri"/>
          <w:i/>
          <w:sz w:val="24"/>
          <w:szCs w:val="24"/>
        </w:rPr>
        <w:t>деташе и легато</w:t>
      </w:r>
      <w:r w:rsidRPr="002440E7">
        <w:rPr>
          <w:sz w:val="24"/>
          <w:szCs w:val="24"/>
        </w:rPr>
        <w:t>в медленном темпе</w:t>
      </w:r>
      <w:r>
        <w:rPr>
          <w:sz w:val="24"/>
          <w:szCs w:val="24"/>
        </w:rPr>
        <w:t>;</w:t>
      </w:r>
    </w:p>
    <w:p w:rsidR="000101B1" w:rsidRPr="005A7D5A" w:rsidRDefault="000101B1" w:rsidP="0038538A">
      <w:pPr>
        <w:pStyle w:val="ae"/>
        <w:numPr>
          <w:ilvl w:val="0"/>
          <w:numId w:val="24"/>
        </w:numPr>
        <w:spacing w:line="240" w:lineRule="auto"/>
        <w:rPr>
          <w:sz w:val="24"/>
          <w:szCs w:val="24"/>
        </w:rPr>
      </w:pPr>
      <w:r>
        <w:rPr>
          <w:sz w:val="24"/>
          <w:szCs w:val="24"/>
        </w:rPr>
        <w:t>а</w:t>
      </w:r>
      <w:r w:rsidRPr="005A7D5A">
        <w:rPr>
          <w:sz w:val="24"/>
          <w:szCs w:val="24"/>
        </w:rPr>
        <w:t xml:space="preserve">рпеджио трезвучий в тональностях до </w:t>
      </w:r>
      <w:r>
        <w:rPr>
          <w:sz w:val="24"/>
          <w:szCs w:val="24"/>
        </w:rPr>
        <w:t>одного</w:t>
      </w:r>
      <w:r w:rsidRPr="005A7D5A">
        <w:rPr>
          <w:sz w:val="24"/>
          <w:szCs w:val="24"/>
        </w:rPr>
        <w:t xml:space="preserve"> знака включительно в медленном </w:t>
      </w:r>
      <w:r>
        <w:rPr>
          <w:sz w:val="24"/>
          <w:szCs w:val="24"/>
        </w:rPr>
        <w:t>темпе;</w:t>
      </w:r>
    </w:p>
    <w:p w:rsidR="000101B1" w:rsidRPr="005A7D5A" w:rsidRDefault="000101B1" w:rsidP="0038538A">
      <w:pPr>
        <w:pStyle w:val="ae"/>
        <w:numPr>
          <w:ilvl w:val="0"/>
          <w:numId w:val="24"/>
        </w:numPr>
        <w:spacing w:line="240" w:lineRule="auto"/>
        <w:rPr>
          <w:sz w:val="24"/>
          <w:szCs w:val="24"/>
        </w:rPr>
      </w:pPr>
      <w:r w:rsidRPr="005A7D5A">
        <w:rPr>
          <w:sz w:val="24"/>
          <w:szCs w:val="24"/>
        </w:rPr>
        <w:t>6-8 упражне</w:t>
      </w:r>
      <w:r>
        <w:rPr>
          <w:sz w:val="24"/>
          <w:szCs w:val="24"/>
        </w:rPr>
        <w:t>ний и этюдов;</w:t>
      </w:r>
    </w:p>
    <w:p w:rsidR="000101B1" w:rsidRDefault="000101B1" w:rsidP="0038538A">
      <w:pPr>
        <w:pStyle w:val="ae"/>
        <w:numPr>
          <w:ilvl w:val="0"/>
          <w:numId w:val="24"/>
        </w:numPr>
        <w:spacing w:line="240" w:lineRule="auto"/>
        <w:rPr>
          <w:sz w:val="24"/>
          <w:szCs w:val="24"/>
        </w:rPr>
      </w:pPr>
      <w:r w:rsidRPr="00C90C6D">
        <w:rPr>
          <w:sz w:val="24"/>
          <w:szCs w:val="24"/>
        </w:rPr>
        <w:t>4-6 пьес, в зависимости от способностей обучающегося.</w:t>
      </w:r>
    </w:p>
    <w:p w:rsidR="000101B1" w:rsidRPr="000101B1" w:rsidRDefault="000101B1" w:rsidP="0038538A">
      <w:pPr>
        <w:pStyle w:val="ae"/>
        <w:numPr>
          <w:ilvl w:val="0"/>
          <w:numId w:val="24"/>
        </w:numPr>
        <w:spacing w:line="240" w:lineRule="auto"/>
        <w:rPr>
          <w:sz w:val="24"/>
          <w:szCs w:val="24"/>
        </w:rPr>
      </w:pPr>
    </w:p>
    <w:tbl>
      <w:tblPr>
        <w:tblW w:w="0" w:type="auto"/>
        <w:tblLayout w:type="fixed"/>
        <w:tblCellMar>
          <w:left w:w="10" w:type="dxa"/>
          <w:right w:w="10" w:type="dxa"/>
        </w:tblCellMar>
        <w:tblLook w:val="04A0"/>
      </w:tblPr>
      <w:tblGrid>
        <w:gridCol w:w="1853"/>
        <w:gridCol w:w="158"/>
        <w:gridCol w:w="3557"/>
        <w:gridCol w:w="2522"/>
        <w:gridCol w:w="1843"/>
      </w:tblGrid>
      <w:tr w:rsidR="000101B1" w:rsidRPr="00B3061F" w:rsidTr="000101B1">
        <w:trPr>
          <w:trHeight w:hRule="exact" w:val="998"/>
        </w:trPr>
        <w:tc>
          <w:tcPr>
            <w:tcW w:w="2011" w:type="dxa"/>
            <w:gridSpan w:val="2"/>
            <w:tcBorders>
              <w:top w:val="single" w:sz="4" w:space="0" w:color="auto"/>
              <w:left w:val="single" w:sz="4" w:space="0" w:color="auto"/>
            </w:tcBorders>
            <w:shd w:val="clear" w:color="auto" w:fill="FFFFFF"/>
          </w:tcPr>
          <w:p w:rsidR="000101B1" w:rsidRPr="00B3061F" w:rsidRDefault="000101B1" w:rsidP="000101B1">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0101B1" w:rsidRPr="00B3061F" w:rsidRDefault="000101B1" w:rsidP="000101B1">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522" w:type="dxa"/>
            <w:tcBorders>
              <w:top w:val="single" w:sz="4" w:space="0" w:color="auto"/>
              <w:left w:val="single" w:sz="4" w:space="0" w:color="auto"/>
            </w:tcBorders>
            <w:shd w:val="clear" w:color="auto" w:fill="FFFFFF"/>
          </w:tcPr>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843" w:type="dxa"/>
            <w:tcBorders>
              <w:top w:val="single" w:sz="4" w:space="0" w:color="auto"/>
              <w:left w:val="single" w:sz="4" w:space="0" w:color="auto"/>
              <w:right w:val="single" w:sz="4" w:space="0" w:color="auto"/>
            </w:tcBorders>
            <w:shd w:val="clear" w:color="auto" w:fill="FFFFFF"/>
          </w:tcPr>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0101B1" w:rsidRPr="00B3061F" w:rsidTr="000101B1">
        <w:trPr>
          <w:trHeight w:hRule="exact" w:val="437"/>
        </w:trPr>
        <w:tc>
          <w:tcPr>
            <w:tcW w:w="9933" w:type="dxa"/>
            <w:gridSpan w:val="5"/>
            <w:tcBorders>
              <w:top w:val="single" w:sz="4" w:space="0" w:color="auto"/>
              <w:left w:val="single" w:sz="4" w:space="0" w:color="auto"/>
              <w:right w:val="single" w:sz="4" w:space="0" w:color="auto"/>
            </w:tcBorders>
            <w:shd w:val="clear" w:color="auto" w:fill="FFFFFF"/>
          </w:tcPr>
          <w:p w:rsidR="000101B1" w:rsidRPr="00B3061F" w:rsidRDefault="000101B1" w:rsidP="000101B1">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1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блок-флейта</w:t>
            </w:r>
            <w:r w:rsidRPr="00B3061F">
              <w:rPr>
                <w:rFonts w:ascii="Times New Roman" w:eastAsia="Times New Roman" w:hAnsi="Times New Roman" w:cs="Times New Roman"/>
                <w:color w:val="000000"/>
                <w:lang w:bidi="ru-RU"/>
              </w:rPr>
              <w:t>)</w:t>
            </w:r>
          </w:p>
        </w:tc>
      </w:tr>
      <w:tr w:rsidR="000101B1" w:rsidRPr="00B3061F" w:rsidTr="000101B1">
        <w:trPr>
          <w:trHeight w:hRule="exact" w:val="2813"/>
        </w:trPr>
        <w:tc>
          <w:tcPr>
            <w:tcW w:w="1853" w:type="dxa"/>
            <w:tcBorders>
              <w:top w:val="single" w:sz="4" w:space="0" w:color="auto"/>
              <w:left w:val="single" w:sz="4" w:space="0" w:color="auto"/>
              <w:bottom w:val="single" w:sz="4" w:space="0" w:color="auto"/>
            </w:tcBorders>
            <w:shd w:val="clear" w:color="auto" w:fill="FFFFFF"/>
          </w:tcPr>
          <w:p w:rsidR="000101B1" w:rsidRPr="00B3061F" w:rsidRDefault="000101B1" w:rsidP="000101B1">
            <w:pPr>
              <w:widowControl w:val="0"/>
              <w:ind w:left="120"/>
              <w:jc w:val="center"/>
              <w:rPr>
                <w:rFonts w:ascii="Times New Roman" w:eastAsia="Times New Roman" w:hAnsi="Times New Roman" w:cs="Times New Roman"/>
                <w:i/>
                <w:color w:val="000000"/>
                <w:sz w:val="26"/>
                <w:szCs w:val="26"/>
                <w:lang w:bidi="ru-RU"/>
              </w:rPr>
            </w:pPr>
            <w:r w:rsidRPr="00B3061F">
              <w:rPr>
                <w:rFonts w:ascii="Times New Roman" w:eastAsia="Times New Roman" w:hAnsi="Times New Roman" w:cs="Times New Roman"/>
                <w:i/>
                <w:color w:val="000000"/>
                <w:lang w:bidi="ru-RU"/>
              </w:rPr>
              <w:t>Формирование</w:t>
            </w:r>
          </w:p>
          <w:p w:rsidR="000101B1" w:rsidRPr="00B3061F" w:rsidRDefault="000101B1" w:rsidP="000101B1">
            <w:pPr>
              <w:widowControl w:val="0"/>
              <w:ind w:left="120"/>
              <w:jc w:val="center"/>
              <w:rPr>
                <w:rFonts w:ascii="Times New Roman" w:eastAsia="Times New Roman" w:hAnsi="Times New Roman" w:cs="Times New Roman"/>
                <w:i/>
                <w:color w:val="000000"/>
                <w:sz w:val="26"/>
                <w:szCs w:val="26"/>
                <w:lang w:bidi="ru-RU"/>
              </w:rPr>
            </w:pPr>
            <w:r w:rsidRPr="00B3061F">
              <w:rPr>
                <w:rFonts w:ascii="Times New Roman" w:eastAsia="Times New Roman" w:hAnsi="Times New Roman" w:cs="Times New Roman"/>
                <w:i/>
                <w:color w:val="000000"/>
                <w:lang w:bidi="ru-RU"/>
              </w:rPr>
              <w:t>исполнительской</w:t>
            </w:r>
          </w:p>
          <w:p w:rsidR="000101B1" w:rsidRPr="00B3061F" w:rsidRDefault="000101B1" w:rsidP="000101B1">
            <w:pPr>
              <w:widowControl w:val="0"/>
              <w:ind w:left="120"/>
              <w:jc w:val="center"/>
              <w:rPr>
                <w:rFonts w:ascii="Times New Roman" w:eastAsia="Times New Roman" w:hAnsi="Times New Roman" w:cs="Times New Roman"/>
                <w:color w:val="000000"/>
                <w:sz w:val="26"/>
                <w:szCs w:val="26"/>
                <w:lang w:bidi="ru-RU"/>
              </w:rPr>
            </w:pPr>
            <w:r>
              <w:rPr>
                <w:rFonts w:ascii="Times New Roman" w:eastAsia="Times New Roman" w:hAnsi="Times New Roman" w:cs="Times New Roman"/>
                <w:i/>
                <w:color w:val="000000"/>
                <w:lang w:bidi="ru-RU"/>
              </w:rPr>
              <w:t>техники</w:t>
            </w:r>
          </w:p>
        </w:tc>
        <w:tc>
          <w:tcPr>
            <w:tcW w:w="3715" w:type="dxa"/>
            <w:gridSpan w:val="2"/>
            <w:tcBorders>
              <w:top w:val="single" w:sz="4" w:space="0" w:color="auto"/>
              <w:left w:val="single" w:sz="4" w:space="0" w:color="auto"/>
              <w:bottom w:val="single" w:sz="4" w:space="0" w:color="auto"/>
            </w:tcBorders>
            <w:shd w:val="clear" w:color="auto" w:fill="FFFFFF"/>
          </w:tcPr>
          <w:p w:rsidR="000101B1" w:rsidRDefault="000101B1" w:rsidP="000101B1">
            <w:pPr>
              <w:widowControl w:val="0"/>
              <w:rPr>
                <w:rFonts w:ascii="Times New Roman" w:eastAsia="Times New Roman" w:hAnsi="Times New Roman" w:cs="Times New Roman"/>
                <w:color w:val="000000"/>
                <w:lang w:bidi="ru-RU"/>
              </w:rPr>
            </w:pPr>
            <w:r w:rsidRPr="00B3061F">
              <w:rPr>
                <w:rFonts w:ascii="Times New Roman" w:eastAsia="Times New Roman" w:hAnsi="Times New Roman" w:cs="Times New Roman"/>
                <w:color w:val="000000"/>
                <w:lang w:bidi="ru-RU"/>
              </w:rPr>
              <w:t xml:space="preserve">Постановка </w:t>
            </w:r>
            <w:r>
              <w:rPr>
                <w:rFonts w:ascii="Times New Roman" w:eastAsia="Times New Roman" w:hAnsi="Times New Roman" w:cs="Times New Roman"/>
                <w:color w:val="000000"/>
                <w:lang w:bidi="ru-RU"/>
              </w:rPr>
              <w:t xml:space="preserve">губ, </w:t>
            </w:r>
            <w:r w:rsidRPr="00B3061F">
              <w:rPr>
                <w:rFonts w:ascii="Times New Roman" w:eastAsia="Times New Roman" w:hAnsi="Times New Roman" w:cs="Times New Roman"/>
                <w:color w:val="000000"/>
                <w:lang w:bidi="ru-RU"/>
              </w:rPr>
              <w:t xml:space="preserve">рук, корпуса, </w:t>
            </w:r>
            <w:r>
              <w:rPr>
                <w:rFonts w:ascii="Times New Roman" w:eastAsia="Times New Roman" w:hAnsi="Times New Roman" w:cs="Times New Roman"/>
                <w:color w:val="000000"/>
                <w:lang w:bidi="ru-RU"/>
              </w:rPr>
              <w:t>исполнительского дыхания;</w:t>
            </w:r>
          </w:p>
          <w:p w:rsidR="000101B1" w:rsidRDefault="000101B1" w:rsidP="000101B1">
            <w:pPr>
              <w:widowControl w:val="0"/>
              <w:rPr>
                <w:rFonts w:ascii="Times New Roman" w:eastAsia="Times New Roman" w:hAnsi="Times New Roman" w:cs="Times New Roman"/>
                <w:color w:val="000000"/>
                <w:lang w:bidi="ru-RU"/>
              </w:rPr>
            </w:pPr>
            <w:r>
              <w:rPr>
                <w:rFonts w:ascii="Times New Roman" w:eastAsia="Times New Roman" w:hAnsi="Times New Roman" w:cs="Times New Roman"/>
                <w:color w:val="000000"/>
                <w:lang w:bidi="ru-RU"/>
              </w:rPr>
              <w:t xml:space="preserve">В </w:t>
            </w:r>
            <w:r>
              <w:rPr>
                <w:rFonts w:ascii="Times New Roman" w:eastAsia="Times New Roman" w:hAnsi="Times New Roman" w:cs="Times New Roman"/>
                <w:color w:val="000000"/>
                <w:lang w:val="en-US" w:bidi="ru-RU"/>
              </w:rPr>
              <w:t>I</w:t>
            </w:r>
            <w:r>
              <w:rPr>
                <w:rFonts w:ascii="Times New Roman" w:eastAsia="Times New Roman" w:hAnsi="Times New Roman" w:cs="Times New Roman"/>
                <w:color w:val="000000"/>
                <w:lang w:bidi="ru-RU"/>
              </w:rPr>
              <w:t xml:space="preserve"> полугодии: освоение аппликатуры и диапазона от «ля» малой октавы до «ля» первой октавы;</w:t>
            </w:r>
          </w:p>
          <w:p w:rsidR="000101B1" w:rsidRPr="00737DD0" w:rsidRDefault="000101B1" w:rsidP="000101B1">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lang w:bidi="ru-RU"/>
              </w:rPr>
              <w:t xml:space="preserve">Во </w:t>
            </w:r>
            <w:r>
              <w:rPr>
                <w:rFonts w:ascii="Times New Roman" w:eastAsia="Times New Roman" w:hAnsi="Times New Roman" w:cs="Times New Roman"/>
                <w:color w:val="000000"/>
                <w:lang w:val="en-US" w:bidi="ru-RU"/>
              </w:rPr>
              <w:t>II</w:t>
            </w:r>
            <w:r>
              <w:rPr>
                <w:rFonts w:ascii="Times New Roman" w:eastAsia="Times New Roman" w:hAnsi="Times New Roman" w:cs="Times New Roman"/>
                <w:color w:val="000000"/>
                <w:lang w:bidi="ru-RU"/>
              </w:rPr>
              <w:t xml:space="preserve"> полугодии: расширение диапазона звучания от «соль» малой октавы до «до» второй октавы;</w:t>
            </w:r>
          </w:p>
          <w:p w:rsidR="000101B1" w:rsidRDefault="000101B1" w:rsidP="000101B1">
            <w:pPr>
              <w:widowControl w:val="0"/>
              <w:rPr>
                <w:rFonts w:ascii="Times New Roman" w:eastAsia="Times New Roman" w:hAnsi="Times New Roman" w:cs="Times New Roman"/>
                <w:color w:val="000000"/>
                <w:lang w:bidi="ru-RU"/>
              </w:rPr>
            </w:pPr>
            <w:r w:rsidRPr="00B3061F">
              <w:rPr>
                <w:rFonts w:ascii="Times New Roman" w:eastAsia="Times New Roman" w:hAnsi="Times New Roman" w:cs="Times New Roman"/>
                <w:color w:val="000000"/>
                <w:lang w:bidi="ru-RU"/>
              </w:rPr>
              <w:t>Гаммы в тональностях до одного знака в</w:t>
            </w:r>
          </w:p>
          <w:p w:rsidR="000101B1" w:rsidRDefault="000101B1" w:rsidP="000101B1">
            <w:pPr>
              <w:widowControl w:val="0"/>
              <w:rPr>
                <w:rFonts w:ascii="Times New Roman" w:eastAsia="Times New Roman" w:hAnsi="Times New Roman" w:cs="Times New Roman"/>
                <w:color w:val="000000"/>
                <w:lang w:bidi="ru-RU"/>
              </w:rPr>
            </w:pPr>
            <w:r w:rsidRPr="00B3061F">
              <w:rPr>
                <w:rFonts w:ascii="Times New Roman" w:eastAsia="Times New Roman" w:hAnsi="Times New Roman" w:cs="Times New Roman"/>
                <w:color w:val="000000"/>
                <w:lang w:bidi="ru-RU"/>
              </w:rPr>
              <w:t>умеренном темпе (гаммы исполняются</w:t>
            </w:r>
          </w:p>
          <w:p w:rsidR="000101B1" w:rsidRPr="00B3061F" w:rsidRDefault="000101B1" w:rsidP="000101B1">
            <w:pPr>
              <w:widowControl w:val="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 xml:space="preserve"> штрихами </w:t>
            </w:r>
            <w:r>
              <w:rPr>
                <w:rFonts w:ascii="Times New Roman" w:eastAsia="Times New Roman" w:hAnsi="Times New Roman" w:cs="Times New Roman"/>
                <w:i/>
                <w:iCs/>
                <w:color w:val="000000"/>
                <w:lang w:bidi="en-US"/>
              </w:rPr>
              <w:t>деташе, легато);</w:t>
            </w:r>
          </w:p>
          <w:p w:rsidR="000101B1" w:rsidRPr="00B3061F" w:rsidRDefault="000101B1" w:rsidP="000101B1">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lang w:bidi="ru-RU"/>
              </w:rPr>
              <w:t>6-8упражнений и этюдов (по нотам)</w:t>
            </w:r>
          </w:p>
        </w:tc>
        <w:tc>
          <w:tcPr>
            <w:tcW w:w="2522" w:type="dxa"/>
            <w:tcBorders>
              <w:top w:val="single" w:sz="4" w:space="0" w:color="auto"/>
              <w:left w:val="single" w:sz="4" w:space="0" w:color="auto"/>
              <w:bottom w:val="single" w:sz="4" w:space="0" w:color="auto"/>
            </w:tcBorders>
            <w:shd w:val="clear" w:color="auto" w:fill="FFFFFF"/>
          </w:tcPr>
          <w:p w:rsidR="000101B1" w:rsidRPr="00B3061F" w:rsidRDefault="000101B1" w:rsidP="000101B1">
            <w:pPr>
              <w:widowControl w:val="0"/>
              <w:ind w:left="8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Работа над</w:t>
            </w:r>
            <w:r>
              <w:rPr>
                <w:rFonts w:ascii="Times New Roman" w:eastAsia="Times New Roman" w:hAnsi="Times New Roman" w:cs="Times New Roman"/>
                <w:color w:val="000000"/>
                <w:lang w:bidi="ru-RU"/>
              </w:rPr>
              <w:t xml:space="preserve"> </w:t>
            </w:r>
            <w:r w:rsidRPr="00B3061F">
              <w:rPr>
                <w:rFonts w:ascii="Times New Roman" w:eastAsia="Times New Roman" w:hAnsi="Times New Roman" w:cs="Times New Roman"/>
                <w:color w:val="000000"/>
                <w:lang w:bidi="ru-RU"/>
              </w:rPr>
              <w:t>выдержанными</w:t>
            </w:r>
          </w:p>
          <w:p w:rsidR="000101B1" w:rsidRPr="00B3061F" w:rsidRDefault="000101B1" w:rsidP="000101B1">
            <w:pPr>
              <w:widowControl w:val="0"/>
              <w:ind w:left="8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звуками,</w:t>
            </w:r>
            <w:r>
              <w:rPr>
                <w:rFonts w:ascii="Times New Roman" w:eastAsia="Times New Roman" w:hAnsi="Times New Roman" w:cs="Times New Roman"/>
                <w:color w:val="000000"/>
                <w:lang w:bidi="ru-RU"/>
              </w:rPr>
              <w:t xml:space="preserve"> </w:t>
            </w:r>
            <w:r w:rsidRPr="00B3061F">
              <w:rPr>
                <w:rFonts w:ascii="Times New Roman" w:eastAsia="Times New Roman" w:hAnsi="Times New Roman" w:cs="Times New Roman"/>
                <w:color w:val="000000"/>
                <w:lang w:bidi="ru-RU"/>
              </w:rPr>
              <w:t>упражнениями,</w:t>
            </w:r>
          </w:p>
          <w:p w:rsidR="000101B1" w:rsidRPr="00B3061F" w:rsidRDefault="000101B1" w:rsidP="000101B1">
            <w:pPr>
              <w:widowControl w:val="0"/>
              <w:ind w:left="8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гаммами и этюдами в</w:t>
            </w:r>
          </w:p>
          <w:p w:rsidR="000101B1" w:rsidRPr="00B3061F" w:rsidRDefault="000101B1" w:rsidP="000101B1">
            <w:pPr>
              <w:widowControl w:val="0"/>
              <w:ind w:left="8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различных нюансах и</w:t>
            </w:r>
          </w:p>
          <w:p w:rsidR="000101B1" w:rsidRPr="00B3061F" w:rsidRDefault="000101B1" w:rsidP="000101B1">
            <w:pPr>
              <w:widowControl w:val="0"/>
              <w:ind w:left="80"/>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lang w:bidi="ru-RU"/>
              </w:rPr>
              <w:t>штрихах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101B1" w:rsidRPr="00B3061F" w:rsidRDefault="000101B1" w:rsidP="000101B1">
            <w:pPr>
              <w:widowControl w:val="0"/>
              <w:ind w:left="120"/>
              <w:jc w:val="center"/>
              <w:rPr>
                <w:rFonts w:ascii="Times New Roman" w:eastAsia="Times New Roman" w:hAnsi="Times New Roman" w:cs="Times New Roman"/>
                <w:i/>
                <w:color w:val="000000"/>
                <w:lang w:bidi="ru-RU"/>
              </w:rPr>
            </w:pPr>
            <w:r w:rsidRPr="00E051DD">
              <w:rPr>
                <w:rFonts w:ascii="Times New Roman" w:eastAsia="Times New Roman" w:hAnsi="Times New Roman" w:cs="Times New Roman"/>
                <w:i/>
                <w:color w:val="000000"/>
                <w:lang w:bidi="ru-RU"/>
              </w:rPr>
              <w:t>Поурочный</w:t>
            </w:r>
          </w:p>
          <w:p w:rsidR="000101B1" w:rsidRPr="00B3061F" w:rsidRDefault="000101B1" w:rsidP="000101B1">
            <w:pPr>
              <w:widowControl w:val="0"/>
              <w:spacing w:before="120"/>
              <w:ind w:left="120"/>
              <w:jc w:val="center"/>
              <w:rPr>
                <w:rFonts w:ascii="Times New Roman" w:eastAsia="Times New Roman" w:hAnsi="Times New Roman" w:cs="Times New Roman"/>
                <w:color w:val="000000"/>
                <w:sz w:val="26"/>
                <w:szCs w:val="26"/>
                <w:lang w:bidi="ru-RU"/>
              </w:rPr>
            </w:pPr>
            <w:r w:rsidRPr="00E051DD">
              <w:rPr>
                <w:rFonts w:ascii="Times New Roman" w:eastAsia="Times New Roman" w:hAnsi="Times New Roman" w:cs="Times New Roman"/>
                <w:i/>
                <w:color w:val="000000"/>
                <w:lang w:bidi="ru-RU"/>
              </w:rPr>
              <w:t>контроль</w:t>
            </w:r>
          </w:p>
        </w:tc>
      </w:tr>
      <w:tr w:rsidR="000101B1" w:rsidRPr="00B3061F" w:rsidTr="000101B1">
        <w:trPr>
          <w:trHeight w:hRule="exact" w:val="2431"/>
        </w:trPr>
        <w:tc>
          <w:tcPr>
            <w:tcW w:w="1853" w:type="dxa"/>
            <w:tcBorders>
              <w:top w:val="single" w:sz="4" w:space="0" w:color="auto"/>
              <w:left w:val="single" w:sz="4" w:space="0" w:color="auto"/>
              <w:bottom w:val="single" w:sz="4" w:space="0" w:color="auto"/>
            </w:tcBorders>
            <w:shd w:val="clear" w:color="auto" w:fill="FFFFFF"/>
          </w:tcPr>
          <w:p w:rsidR="000101B1" w:rsidRPr="00D338B4" w:rsidRDefault="000101B1" w:rsidP="000101B1">
            <w:pPr>
              <w:pStyle w:val="3"/>
              <w:shd w:val="clear" w:color="auto" w:fill="auto"/>
              <w:spacing w:after="0" w:line="240" w:lineRule="auto"/>
              <w:ind w:left="20" w:firstLine="100"/>
              <w:rPr>
                <w:i/>
              </w:rPr>
            </w:pPr>
            <w:r>
              <w:rPr>
                <w:rStyle w:val="Bodytext10pt"/>
                <w:rFonts w:eastAsia="Calibri"/>
                <w:i/>
              </w:rPr>
              <w:t>Работа над пьесами</w:t>
            </w:r>
          </w:p>
        </w:tc>
        <w:tc>
          <w:tcPr>
            <w:tcW w:w="3715" w:type="dxa"/>
            <w:gridSpan w:val="2"/>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20" w:firstLine="0"/>
              <w:jc w:val="left"/>
            </w:pPr>
            <w:r>
              <w:rPr>
                <w:rStyle w:val="Bodytext10pt"/>
                <w:rFonts w:eastAsia="Calibri"/>
              </w:rPr>
              <w:t>Навыки по использованию музыкально-исполнительских средств выразительности (работа над штрихами, нюансами, звуковедением).</w:t>
            </w:r>
            <w:r>
              <w:t xml:space="preserve"> </w:t>
            </w:r>
            <w:r>
              <w:rPr>
                <w:rStyle w:val="Bodytext10pt"/>
                <w:rFonts w:eastAsia="Calibri"/>
              </w:rPr>
              <w:t>Прослеживание связи между художественной и технической сторонами изучаемого произведения.</w:t>
            </w:r>
            <w:r>
              <w:t xml:space="preserve"> </w:t>
            </w:r>
            <w:r>
              <w:rPr>
                <w:rStyle w:val="Bodytext10pt"/>
                <w:rFonts w:eastAsia="Calibri"/>
              </w:rPr>
              <w:t>Навыки чтения с листа</w:t>
            </w:r>
          </w:p>
        </w:tc>
        <w:tc>
          <w:tcPr>
            <w:tcW w:w="2522"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2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101B1" w:rsidRPr="00B3061F" w:rsidRDefault="000101B1" w:rsidP="000101B1">
            <w:pPr>
              <w:widowControl w:val="0"/>
              <w:ind w:left="120"/>
              <w:jc w:val="center"/>
              <w:rPr>
                <w:rFonts w:ascii="Times New Roman" w:eastAsia="Times New Roman" w:hAnsi="Times New Roman" w:cs="Times New Roman"/>
                <w:i/>
                <w:color w:val="000000"/>
                <w:lang w:bidi="ru-RU"/>
              </w:rPr>
            </w:pPr>
            <w:r w:rsidRPr="00E051DD">
              <w:rPr>
                <w:rFonts w:ascii="Times New Roman" w:eastAsia="Times New Roman" w:hAnsi="Times New Roman" w:cs="Times New Roman"/>
                <w:i/>
                <w:color w:val="000000"/>
                <w:lang w:bidi="ru-RU"/>
              </w:rPr>
              <w:t>Поурочный</w:t>
            </w:r>
          </w:p>
          <w:p w:rsidR="000101B1" w:rsidRDefault="000101B1" w:rsidP="000101B1">
            <w:pPr>
              <w:pStyle w:val="3"/>
              <w:shd w:val="clear" w:color="auto" w:fill="auto"/>
              <w:spacing w:before="120" w:after="0" w:line="240" w:lineRule="auto"/>
              <w:ind w:left="20" w:firstLine="0"/>
            </w:pPr>
            <w:r w:rsidRPr="00E051DD">
              <w:rPr>
                <w:i/>
                <w:color w:val="000000"/>
                <w:lang w:eastAsia="ru-RU" w:bidi="ru-RU"/>
              </w:rPr>
              <w:t>контроль</w:t>
            </w:r>
          </w:p>
        </w:tc>
      </w:tr>
    </w:tbl>
    <w:p w:rsidR="000101B1" w:rsidRDefault="000101B1" w:rsidP="000101B1">
      <w:pPr>
        <w:jc w:val="center"/>
        <w:rPr>
          <w:rFonts w:ascii="Times New Roman" w:hAnsi="Times New Roman" w:cs="Times New Roman"/>
          <w:b/>
          <w:i/>
          <w:sz w:val="24"/>
          <w:szCs w:val="24"/>
        </w:rPr>
      </w:pPr>
    </w:p>
    <w:p w:rsidR="000101B1" w:rsidRDefault="000101B1" w:rsidP="000101B1">
      <w:pPr>
        <w:suppressAutoHyphens/>
        <w:jc w:val="center"/>
        <w:rPr>
          <w:rFonts w:ascii="Times New Roman" w:eastAsia="SimSun" w:hAnsi="Times New Roman" w:cs="Mangal"/>
          <w:b/>
          <w:i/>
          <w:color w:val="000000"/>
          <w:kern w:val="1"/>
          <w:sz w:val="24"/>
          <w:szCs w:val="24"/>
          <w:lang w:eastAsia="hi-IN" w:bidi="hi-IN"/>
        </w:rPr>
      </w:pPr>
      <w:r>
        <w:rPr>
          <w:rFonts w:ascii="Times New Roman" w:eastAsia="SimSun" w:hAnsi="Times New Roman" w:cs="Mangal"/>
          <w:b/>
          <w:i/>
          <w:color w:val="000000"/>
          <w:kern w:val="1"/>
          <w:sz w:val="24"/>
          <w:szCs w:val="24"/>
          <w:lang w:eastAsia="hi-IN" w:bidi="hi-IN"/>
        </w:rPr>
        <w:t>Примерный</w:t>
      </w:r>
      <w:r>
        <w:rPr>
          <w:rFonts w:ascii="Times New Roman" w:eastAsia="SimSun" w:hAnsi="Times New Roman" w:cs="Mangal"/>
          <w:b/>
          <w:i/>
          <w:color w:val="000000"/>
          <w:kern w:val="1"/>
          <w:sz w:val="24"/>
          <w:szCs w:val="24"/>
          <w:lang w:eastAsia="hi-IN" w:bidi="hi-IN"/>
        </w:rPr>
        <w:tab/>
        <w:t xml:space="preserve"> репертуарный список</w:t>
      </w:r>
    </w:p>
    <w:p w:rsidR="000101B1" w:rsidRPr="004842D9" w:rsidRDefault="000101B1" w:rsidP="000101B1">
      <w:pPr>
        <w:suppressAutoHyphens/>
        <w:ind w:firstLine="708"/>
        <w:rPr>
          <w:rFonts w:ascii="Times New Roman" w:eastAsia="SimSun" w:hAnsi="Times New Roman" w:cs="Mangal"/>
          <w:b/>
          <w:i/>
          <w:color w:val="000000"/>
          <w:kern w:val="1"/>
          <w:sz w:val="24"/>
          <w:szCs w:val="24"/>
          <w:lang w:eastAsia="hi-IN" w:bidi="hi-IN"/>
        </w:rPr>
      </w:pPr>
      <w:r w:rsidRPr="004842D9">
        <w:rPr>
          <w:rFonts w:ascii="Times New Roman" w:eastAsia="SimSun" w:hAnsi="Times New Roman" w:cs="Mangal"/>
          <w:b/>
          <w:i/>
          <w:color w:val="000000"/>
          <w:kern w:val="1"/>
          <w:sz w:val="24"/>
          <w:szCs w:val="24"/>
          <w:lang w:eastAsia="hi-IN" w:bidi="hi-IN"/>
        </w:rPr>
        <w:t>Упражнения и этюды</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Пушечников И. Школа игры на блок</w:t>
      </w:r>
      <w:r>
        <w:rPr>
          <w:rFonts w:ascii="Times New Roman" w:eastAsia="SimSun" w:hAnsi="Times New Roman" w:cs="Mangal"/>
          <w:kern w:val="1"/>
          <w:sz w:val="24"/>
          <w:szCs w:val="24"/>
          <w:lang w:eastAsia="hi-IN" w:bidi="hi-IN"/>
        </w:rPr>
        <w:t>-</w:t>
      </w:r>
      <w:r w:rsidRPr="004842D9">
        <w:rPr>
          <w:rFonts w:ascii="Times New Roman" w:eastAsia="SimSun" w:hAnsi="Times New Roman" w:cs="Mangal"/>
          <w:kern w:val="1"/>
          <w:sz w:val="24"/>
          <w:szCs w:val="24"/>
          <w:lang w:eastAsia="hi-IN" w:bidi="hi-IN"/>
        </w:rPr>
        <w:t>флейте. М., 2004</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 xml:space="preserve">Кискачи А. Школа для начинающих. Т. </w:t>
      </w:r>
      <w:r w:rsidRPr="004842D9">
        <w:rPr>
          <w:rFonts w:ascii="Times New Roman" w:eastAsia="SimSun" w:hAnsi="Times New Roman" w:cs="Mangal"/>
          <w:kern w:val="1"/>
          <w:sz w:val="24"/>
          <w:szCs w:val="24"/>
          <w:lang w:val="en-US" w:eastAsia="hi-IN" w:bidi="hi-IN"/>
        </w:rPr>
        <w:t>I</w:t>
      </w:r>
      <w:r w:rsidRPr="004842D9">
        <w:rPr>
          <w:rFonts w:ascii="Times New Roman" w:eastAsia="SimSun" w:hAnsi="Times New Roman" w:cs="Mangal"/>
          <w:kern w:val="1"/>
          <w:sz w:val="24"/>
          <w:szCs w:val="24"/>
          <w:lang w:eastAsia="hi-IN" w:bidi="hi-IN"/>
        </w:rPr>
        <w:t>.  М., 2007</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Хрестоматия для блок</w:t>
      </w:r>
      <w:r>
        <w:rPr>
          <w:rFonts w:ascii="Times New Roman" w:eastAsia="SimSun" w:hAnsi="Times New Roman" w:cs="Mangal"/>
          <w:kern w:val="1"/>
          <w:sz w:val="24"/>
          <w:szCs w:val="24"/>
          <w:lang w:eastAsia="hi-IN" w:bidi="hi-IN"/>
        </w:rPr>
        <w:t>-</w:t>
      </w:r>
      <w:r w:rsidRPr="004842D9">
        <w:rPr>
          <w:rFonts w:ascii="Times New Roman" w:eastAsia="SimSun" w:hAnsi="Times New Roman" w:cs="Mangal"/>
          <w:kern w:val="1"/>
          <w:sz w:val="24"/>
          <w:szCs w:val="24"/>
          <w:lang w:eastAsia="hi-IN" w:bidi="hi-IN"/>
        </w:rPr>
        <w:t>флейты. / Составитель И. Оленчик. М., 2002</w:t>
      </w:r>
    </w:p>
    <w:p w:rsidR="000101B1" w:rsidRPr="004842D9" w:rsidRDefault="000101B1" w:rsidP="000101B1">
      <w:pPr>
        <w:suppressAutoHyphens/>
        <w:ind w:firstLine="708"/>
        <w:rPr>
          <w:rFonts w:ascii="Times New Roman" w:eastAsia="SimSun" w:hAnsi="Times New Roman" w:cs="Mangal"/>
          <w:b/>
          <w:i/>
          <w:color w:val="000000"/>
          <w:kern w:val="1"/>
          <w:sz w:val="24"/>
          <w:szCs w:val="24"/>
          <w:lang w:eastAsia="hi-IN" w:bidi="hi-IN"/>
        </w:rPr>
      </w:pPr>
      <w:r w:rsidRPr="004842D9">
        <w:rPr>
          <w:rFonts w:ascii="Times New Roman" w:eastAsia="SimSun" w:hAnsi="Times New Roman" w:cs="Mangal"/>
          <w:b/>
          <w:i/>
          <w:color w:val="000000"/>
          <w:kern w:val="1"/>
          <w:sz w:val="24"/>
          <w:szCs w:val="24"/>
          <w:lang w:eastAsia="hi-IN" w:bidi="hi-IN"/>
        </w:rPr>
        <w:t>Пьесы</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 xml:space="preserve">Оленчик И. Хорал </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«Зайка»</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«Во поле береза стояла»</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«Ах, вы, сени, мои сени»</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Украинская народная песня «Ой джигуне, джигуне»</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Чешская народная песня «Аннушка»</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«Сидел Ваня»</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Моцарт В. Майская песня</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Моцарт В. Аллегретто</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lastRenderedPageBreak/>
        <w:t>Калинников В. Тень-тень</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Чешская народная песня «Пастушок»</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Бетховен Л. Экосез</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Бах Ф.Э. Марш</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Пушечников И. Дятел</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Витлин В. Кошечка</w:t>
      </w:r>
    </w:p>
    <w:p w:rsidR="000101B1" w:rsidRPr="004842D9" w:rsidRDefault="000101B1" w:rsidP="000101B1">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Пушечников И.</w:t>
      </w:r>
      <w:r w:rsidRPr="004842D9">
        <w:rPr>
          <w:rFonts w:ascii="Times New Roman" w:eastAsia="SimSun" w:hAnsi="Times New Roman" w:cs="Mangal"/>
          <w:kern w:val="1"/>
          <w:sz w:val="24"/>
          <w:szCs w:val="24"/>
          <w:lang w:eastAsia="hi-IN" w:bidi="hi-IN"/>
        </w:rPr>
        <w:t> </w:t>
      </w:r>
      <w:r w:rsidRPr="004842D9">
        <w:rPr>
          <w:rFonts w:ascii="Times New Roman" w:eastAsia="SimSun" w:hAnsi="Times New Roman" w:cs="Mangal"/>
          <w:kern w:val="1"/>
          <w:sz w:val="24"/>
          <w:szCs w:val="24"/>
          <w:lang w:eastAsia="hi-IN" w:bidi="hi-IN"/>
        </w:rPr>
        <w:noBreakHyphen/>
        <w:t>Крейн М. Колыбельная песня</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Кабалевский Д. Про Петю</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Майзель Б. Кораблик</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Моцарт В. Вальс</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«Про кота»</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«Как под горкой»</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Белорусская народная песня «Перепелочка»</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Бетховен Л. Сурок</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Русская народная песня «Во поле береза стояла»</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Перселл Г. Ария</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Бетховен Л. Симфония №9 (фрагмент)</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Вивальди А. Зима (фрагмент)</w:t>
      </w:r>
    </w:p>
    <w:p w:rsidR="000101B1" w:rsidRDefault="000101B1" w:rsidP="000101B1">
      <w:pPr>
        <w:suppressAutoHyphens/>
        <w:rPr>
          <w:rFonts w:ascii="Times New Roman" w:eastAsia="Times New Roman" w:hAnsi="Times New Roman" w:cs="Mangal"/>
          <w:b/>
          <w:i/>
          <w:kern w:val="1"/>
          <w:lang w:eastAsia="hi-IN" w:bidi="hi-IN"/>
        </w:rPr>
      </w:pPr>
      <w:r w:rsidRPr="004842D9">
        <w:rPr>
          <w:rFonts w:ascii="Times New Roman" w:eastAsia="SimSun" w:hAnsi="Times New Roman" w:cs="Mangal"/>
          <w:kern w:val="1"/>
          <w:sz w:val="24"/>
          <w:szCs w:val="24"/>
          <w:lang w:eastAsia="hi-IN" w:bidi="hi-IN"/>
        </w:rPr>
        <w:t>Лойе Ж. Соната</w:t>
      </w:r>
    </w:p>
    <w:p w:rsidR="000101B1" w:rsidRPr="00150A61" w:rsidRDefault="000101B1" w:rsidP="000101B1">
      <w:pPr>
        <w:suppressAutoHyphens/>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0101B1" w:rsidRPr="00DA56E3"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DA56E3"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DA56E3">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DA56E3"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DA56E3">
              <w:rPr>
                <w:rFonts w:ascii="Times New Roman" w:eastAsia="Times New Roman" w:hAnsi="Times New Roman" w:cs="Mangal"/>
                <w:b/>
                <w:i/>
                <w:kern w:val="1"/>
                <w:sz w:val="24"/>
                <w:szCs w:val="24"/>
                <w:lang w:eastAsia="hi-IN" w:bidi="hi-IN"/>
              </w:rPr>
              <w:t>2 полугодие</w:t>
            </w:r>
          </w:p>
        </w:tc>
      </w:tr>
      <w:tr w:rsidR="000101B1" w:rsidRPr="00DA56E3"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DA56E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 xml:space="preserve">Декабрь – </w:t>
            </w:r>
            <w:r w:rsidRPr="00DA56E3">
              <w:rPr>
                <w:rFonts w:ascii="Times New Roman" w:eastAsia="Times New Roman" w:hAnsi="Times New Roman" w:cs="Mangal"/>
                <w:b/>
                <w:i/>
                <w:kern w:val="1"/>
                <w:sz w:val="24"/>
                <w:szCs w:val="24"/>
                <w:lang w:eastAsia="hi-IN" w:bidi="hi-IN"/>
              </w:rPr>
              <w:t>академический концерт</w:t>
            </w:r>
          </w:p>
          <w:p w:rsidR="000101B1" w:rsidRPr="00DA56E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на усмотрение преподавателя</w:t>
            </w:r>
            <w:r w:rsidRPr="00DA56E3">
              <w:rPr>
                <w:rFonts w:ascii="Times New Roman" w:eastAsia="Times New Roman" w:hAnsi="Times New Roman" w:cs="Mangal"/>
                <w:kern w:val="1"/>
                <w:sz w:val="24"/>
                <w:szCs w:val="24"/>
                <w:lang w:eastAsia="hi-IN" w:bidi="hi-IN"/>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DA56E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 xml:space="preserve">Май – </w:t>
            </w:r>
            <w:r w:rsidRPr="00DA56E3">
              <w:rPr>
                <w:rFonts w:ascii="Times New Roman" w:eastAsia="Times New Roman" w:hAnsi="Times New Roman" w:cs="Mangal"/>
                <w:b/>
                <w:i/>
                <w:kern w:val="1"/>
                <w:sz w:val="24"/>
                <w:szCs w:val="24"/>
                <w:lang w:eastAsia="hi-IN" w:bidi="hi-IN"/>
              </w:rPr>
              <w:t>промежуточная аттестация</w:t>
            </w:r>
          </w:p>
          <w:p w:rsidR="000101B1" w:rsidRPr="00DA56E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DA56E3">
              <w:rPr>
                <w:rFonts w:ascii="Times New Roman" w:eastAsia="Times New Roman" w:hAnsi="Times New Roman" w:cs="Mangal"/>
                <w:kern w:val="1"/>
                <w:sz w:val="24"/>
                <w:szCs w:val="24"/>
                <w:lang w:eastAsia="hi-IN" w:bidi="hi-IN"/>
              </w:rPr>
              <w:t xml:space="preserve"> разнохарактерные пьесы).</w:t>
            </w:r>
          </w:p>
        </w:tc>
      </w:tr>
    </w:tbl>
    <w:p w:rsidR="000101B1" w:rsidRDefault="000101B1" w:rsidP="000101B1">
      <w:pPr>
        <w:suppressAutoHyphens/>
        <w:rPr>
          <w:rFonts w:ascii="Times New Roman" w:eastAsia="SimSun" w:hAnsi="Times New Roman" w:cs="Mangal"/>
          <w:kern w:val="1"/>
          <w:sz w:val="24"/>
          <w:szCs w:val="24"/>
          <w:lang w:eastAsia="hi-IN" w:bidi="hi-IN"/>
        </w:rPr>
      </w:pPr>
    </w:p>
    <w:p w:rsidR="000101B1" w:rsidRDefault="000101B1" w:rsidP="000101B1">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0101B1" w:rsidRPr="00093AB2" w:rsidRDefault="000101B1" w:rsidP="000101B1">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0101B1" w:rsidRPr="004842D9" w:rsidRDefault="000101B1" w:rsidP="000101B1">
      <w:pPr>
        <w:suppressAutoHyphens/>
        <w:rPr>
          <w:rFonts w:ascii="Times New Roman" w:eastAsia="SimSun" w:hAnsi="Times New Roman" w:cs="Mangal"/>
          <w:kern w:val="1"/>
          <w:sz w:val="24"/>
          <w:szCs w:val="24"/>
          <w:lang w:eastAsia="hi-IN" w:bidi="hi-IN"/>
        </w:rPr>
      </w:pPr>
      <w:r>
        <w:rPr>
          <w:rFonts w:ascii="Times New Roman" w:hAnsi="Times New Roman" w:cs="Times New Roman"/>
          <w:sz w:val="24"/>
          <w:szCs w:val="24"/>
        </w:rPr>
        <w:t xml:space="preserve"> В. </w:t>
      </w:r>
      <w:r>
        <w:rPr>
          <w:rFonts w:ascii="Times New Roman" w:eastAsia="SimSun" w:hAnsi="Times New Roman" w:cs="Mangal"/>
          <w:kern w:val="1"/>
          <w:sz w:val="24"/>
          <w:szCs w:val="24"/>
          <w:lang w:eastAsia="hi-IN" w:bidi="hi-IN"/>
        </w:rPr>
        <w:t>Моцарт</w:t>
      </w:r>
      <w:r w:rsidRPr="004842D9">
        <w:rPr>
          <w:rFonts w:ascii="Times New Roman" w:eastAsia="SimSun" w:hAnsi="Times New Roman" w:cs="Mangal"/>
          <w:kern w:val="1"/>
          <w:sz w:val="24"/>
          <w:szCs w:val="24"/>
          <w:lang w:eastAsia="hi-IN" w:bidi="hi-IN"/>
        </w:rPr>
        <w:t>.  Вальс</w:t>
      </w:r>
    </w:p>
    <w:p w:rsidR="000101B1" w:rsidRPr="004842D9" w:rsidRDefault="000101B1" w:rsidP="000101B1">
      <w:pPr>
        <w:suppressAutoHyphens/>
        <w:rPr>
          <w:rFonts w:ascii="Times New Roman" w:eastAsia="SimSun" w:hAnsi="Times New Roman" w:cs="Mangal"/>
          <w:kern w:val="1"/>
          <w:sz w:val="24"/>
          <w:szCs w:val="24"/>
          <w:lang w:eastAsia="hi-IN" w:bidi="hi-IN"/>
        </w:rPr>
      </w:pPr>
      <w:r w:rsidRPr="004842D9">
        <w:rPr>
          <w:rFonts w:ascii="Times New Roman" w:eastAsia="SimSun" w:hAnsi="Times New Roman" w:cs="Mangal"/>
          <w:kern w:val="1"/>
          <w:sz w:val="24"/>
          <w:szCs w:val="24"/>
          <w:lang w:eastAsia="hi-IN" w:bidi="hi-IN"/>
        </w:rPr>
        <w:t>Чешская народная песня «Пастушок»</w:t>
      </w:r>
    </w:p>
    <w:p w:rsidR="000101B1" w:rsidRPr="009C3EBD" w:rsidRDefault="000101B1" w:rsidP="000101B1">
      <w:pPr>
        <w:rPr>
          <w:rFonts w:ascii="Times New Roman" w:hAnsi="Times New Roman" w:cs="Times New Roman"/>
          <w:sz w:val="24"/>
          <w:szCs w:val="24"/>
        </w:rPr>
      </w:pPr>
    </w:p>
    <w:p w:rsidR="000101B1" w:rsidRPr="009C3EBD" w:rsidRDefault="000101B1" w:rsidP="000101B1">
      <w:pPr>
        <w:rPr>
          <w:rFonts w:ascii="Times New Roman" w:hAnsi="Times New Roman" w:cs="Times New Roman"/>
          <w:i/>
          <w:sz w:val="24"/>
          <w:szCs w:val="24"/>
        </w:rPr>
      </w:pPr>
      <w:r w:rsidRPr="009C3EBD">
        <w:rPr>
          <w:rFonts w:ascii="Times New Roman" w:hAnsi="Times New Roman" w:cs="Times New Roman"/>
          <w:i/>
          <w:sz w:val="24"/>
          <w:szCs w:val="24"/>
        </w:rPr>
        <w:t xml:space="preserve">             Вариант 2</w:t>
      </w:r>
    </w:p>
    <w:p w:rsidR="000101B1" w:rsidRDefault="000101B1" w:rsidP="000101B1">
      <w:pPr>
        <w:suppressAutoHyphens/>
        <w:rPr>
          <w:rFonts w:ascii="Times New Roman" w:eastAsia="SimSun" w:hAnsi="Times New Roman" w:cs="Mangal"/>
          <w:kern w:val="1"/>
          <w:sz w:val="24"/>
          <w:szCs w:val="24"/>
          <w:lang w:eastAsia="hi-IN" w:bidi="hi-IN"/>
        </w:rPr>
      </w:pPr>
      <w:r>
        <w:rPr>
          <w:rFonts w:ascii="Times New Roman" w:eastAsia="SimSun" w:hAnsi="Times New Roman" w:cs="Mangal"/>
          <w:kern w:val="1"/>
          <w:sz w:val="24"/>
          <w:szCs w:val="24"/>
          <w:lang w:eastAsia="hi-IN" w:bidi="hi-IN"/>
        </w:rPr>
        <w:t>Г. Перселл</w:t>
      </w:r>
      <w:r w:rsidRPr="004842D9">
        <w:rPr>
          <w:rFonts w:ascii="Times New Roman" w:eastAsia="SimSun" w:hAnsi="Times New Roman" w:cs="Mangal"/>
          <w:kern w:val="1"/>
          <w:sz w:val="24"/>
          <w:szCs w:val="24"/>
          <w:lang w:eastAsia="hi-IN" w:bidi="hi-IN"/>
        </w:rPr>
        <w:t>. Ария</w:t>
      </w:r>
    </w:p>
    <w:p w:rsidR="000101B1" w:rsidRDefault="000101B1" w:rsidP="000101B1">
      <w:pPr>
        <w:suppressAutoHyphens/>
        <w:rPr>
          <w:rFonts w:ascii="Times New Roman" w:hAnsi="Times New Roman" w:cs="Times New Roman"/>
          <w:sz w:val="24"/>
          <w:szCs w:val="24"/>
        </w:rPr>
      </w:pPr>
      <w:r>
        <w:rPr>
          <w:rFonts w:ascii="Times New Roman" w:eastAsia="SimSun" w:hAnsi="Times New Roman" w:cs="Mangal"/>
          <w:kern w:val="1"/>
          <w:sz w:val="24"/>
          <w:szCs w:val="24"/>
          <w:lang w:eastAsia="hi-IN" w:bidi="hi-IN"/>
        </w:rPr>
        <w:t>Ф. Э. Бах</w:t>
      </w:r>
      <w:r w:rsidRPr="004842D9">
        <w:rPr>
          <w:rFonts w:ascii="Times New Roman" w:eastAsia="SimSun" w:hAnsi="Times New Roman" w:cs="Mangal"/>
          <w:kern w:val="1"/>
          <w:sz w:val="24"/>
          <w:szCs w:val="24"/>
          <w:lang w:eastAsia="hi-IN" w:bidi="hi-IN"/>
        </w:rPr>
        <w:t>. Марш</w:t>
      </w:r>
    </w:p>
    <w:p w:rsidR="000101B1" w:rsidRDefault="000101B1" w:rsidP="000101B1">
      <w:pPr>
        <w:pStyle w:val="a9"/>
        <w:spacing w:line="240" w:lineRule="auto"/>
        <w:ind w:left="0"/>
        <w:jc w:val="center"/>
        <w:rPr>
          <w:rFonts w:ascii="Times New Roman" w:hAnsi="Times New Roman" w:cs="Times New Roman"/>
          <w:b/>
          <w:i/>
          <w:sz w:val="24"/>
          <w:szCs w:val="24"/>
        </w:rPr>
      </w:pPr>
      <w:r>
        <w:rPr>
          <w:rFonts w:ascii="Times New Roman" w:hAnsi="Times New Roman" w:cs="Times New Roman"/>
          <w:b/>
          <w:i/>
          <w:sz w:val="24"/>
          <w:szCs w:val="24"/>
        </w:rPr>
        <w:t>2</w:t>
      </w:r>
      <w:r w:rsidRPr="00023528">
        <w:rPr>
          <w:rFonts w:ascii="Times New Roman" w:hAnsi="Times New Roman" w:cs="Times New Roman"/>
          <w:b/>
          <w:i/>
          <w:sz w:val="24"/>
          <w:szCs w:val="24"/>
        </w:rPr>
        <w:t xml:space="preserve"> класс</w:t>
      </w:r>
    </w:p>
    <w:p w:rsidR="000101B1" w:rsidRDefault="000101B1" w:rsidP="000101B1">
      <w:pPr>
        <w:ind w:firstLine="708"/>
        <w:jc w:val="both"/>
        <w:rPr>
          <w:rFonts w:ascii="Times New Roman" w:hAnsi="Times New Roman" w:cs="Times New Roman"/>
          <w:sz w:val="24"/>
          <w:szCs w:val="24"/>
        </w:rPr>
      </w:pPr>
      <w:r w:rsidRPr="00971EE5">
        <w:rPr>
          <w:rFonts w:ascii="Times New Roman" w:hAnsi="Times New Roman" w:cs="Times New Roman"/>
          <w:sz w:val="24"/>
          <w:szCs w:val="24"/>
        </w:rPr>
        <w:t>Продолжен</w:t>
      </w:r>
      <w:r>
        <w:rPr>
          <w:rFonts w:ascii="Times New Roman" w:hAnsi="Times New Roman" w:cs="Times New Roman"/>
          <w:sz w:val="24"/>
          <w:szCs w:val="24"/>
        </w:rPr>
        <w:t>и</w:t>
      </w:r>
      <w:r w:rsidRPr="00971EE5">
        <w:rPr>
          <w:rFonts w:ascii="Times New Roman" w:hAnsi="Times New Roman" w:cs="Times New Roman"/>
          <w:sz w:val="24"/>
          <w:szCs w:val="24"/>
        </w:rPr>
        <w:t>е работы над постановкой исполнительского дыхания. Расш</w:t>
      </w:r>
      <w:r>
        <w:rPr>
          <w:rFonts w:ascii="Times New Roman" w:hAnsi="Times New Roman" w:cs="Times New Roman"/>
          <w:sz w:val="24"/>
          <w:szCs w:val="24"/>
        </w:rPr>
        <w:t>и</w:t>
      </w:r>
      <w:r w:rsidRPr="00971EE5">
        <w:rPr>
          <w:rFonts w:ascii="Times New Roman" w:hAnsi="Times New Roman" w:cs="Times New Roman"/>
          <w:sz w:val="24"/>
          <w:szCs w:val="24"/>
        </w:rPr>
        <w:t>рение диапазона инструмента. Изучение музыкальной терминологии.</w:t>
      </w:r>
    </w:p>
    <w:p w:rsidR="000101B1" w:rsidRPr="00CC42F1" w:rsidRDefault="000101B1" w:rsidP="000101B1">
      <w:pPr>
        <w:pStyle w:val="a9"/>
        <w:spacing w:after="0" w:line="240" w:lineRule="auto"/>
        <w:jc w:val="both"/>
        <w:rPr>
          <w:rFonts w:ascii="Times New Roman" w:eastAsia="Times New Roman" w:hAnsi="Times New Roman" w:cs="Times New Roman"/>
          <w:sz w:val="28"/>
          <w:szCs w:val="28"/>
        </w:rPr>
      </w:pPr>
      <w:r w:rsidRPr="006134B7">
        <w:rPr>
          <w:rFonts w:ascii="Times New Roman" w:eastAsia="Times New Roman" w:hAnsi="Times New Roman" w:cs="Times New Roman"/>
          <w:color w:val="000000"/>
          <w:sz w:val="24"/>
          <w:szCs w:val="24"/>
          <w:lang w:eastAsia="ru-RU" w:bidi="ru-RU"/>
        </w:rPr>
        <w:t>В течение второго  года обучения обучающийся  должен</w:t>
      </w:r>
      <w:r>
        <w:rPr>
          <w:rFonts w:ascii="Times New Roman" w:eastAsia="Times New Roman" w:hAnsi="Times New Roman" w:cs="Times New Roman"/>
          <w:color w:val="000000"/>
          <w:sz w:val="24"/>
          <w:szCs w:val="24"/>
          <w:lang w:eastAsia="ru-RU" w:bidi="ru-RU"/>
        </w:rPr>
        <w:t>:</w:t>
      </w:r>
    </w:p>
    <w:p w:rsidR="000101B1" w:rsidRPr="00A22857" w:rsidRDefault="000101B1" w:rsidP="0038538A">
      <w:pPr>
        <w:pStyle w:val="ae"/>
        <w:numPr>
          <w:ilvl w:val="0"/>
          <w:numId w:val="25"/>
        </w:numPr>
        <w:spacing w:line="240" w:lineRule="auto"/>
        <w:rPr>
          <w:sz w:val="24"/>
          <w:szCs w:val="24"/>
        </w:rPr>
      </w:pPr>
      <w:r>
        <w:rPr>
          <w:sz w:val="24"/>
          <w:szCs w:val="24"/>
        </w:rPr>
        <w:t>в</w:t>
      </w:r>
      <w:r w:rsidRPr="00A22857">
        <w:rPr>
          <w:sz w:val="24"/>
          <w:szCs w:val="24"/>
        </w:rPr>
        <w:t>ыучить мажорные, минорные гаммы, арпеджио трезвучий в тональностях до 2-х знаков включительно</w:t>
      </w:r>
      <w:r>
        <w:rPr>
          <w:sz w:val="24"/>
          <w:szCs w:val="24"/>
        </w:rPr>
        <w:t xml:space="preserve"> </w:t>
      </w:r>
      <w:r w:rsidRPr="00CC42F1">
        <w:rPr>
          <w:sz w:val="24"/>
          <w:szCs w:val="24"/>
        </w:rPr>
        <w:t xml:space="preserve">штрихами </w:t>
      </w:r>
      <w:r w:rsidRPr="00CC42F1">
        <w:rPr>
          <w:i/>
          <w:sz w:val="24"/>
          <w:szCs w:val="24"/>
        </w:rPr>
        <w:t>«деташе» и «легато»</w:t>
      </w:r>
      <w:r w:rsidRPr="00A22857">
        <w:rPr>
          <w:sz w:val="24"/>
          <w:szCs w:val="24"/>
        </w:rPr>
        <w:t xml:space="preserve"> в умеренном движении</w:t>
      </w:r>
      <w:r>
        <w:rPr>
          <w:sz w:val="24"/>
          <w:szCs w:val="24"/>
        </w:rPr>
        <w:t>;</w:t>
      </w:r>
    </w:p>
    <w:p w:rsidR="000101B1" w:rsidRPr="00A22857" w:rsidRDefault="000101B1" w:rsidP="0038538A">
      <w:pPr>
        <w:pStyle w:val="ae"/>
        <w:numPr>
          <w:ilvl w:val="0"/>
          <w:numId w:val="25"/>
        </w:numPr>
        <w:spacing w:line="240" w:lineRule="auto"/>
        <w:rPr>
          <w:sz w:val="24"/>
          <w:szCs w:val="24"/>
        </w:rPr>
      </w:pPr>
      <w:r>
        <w:rPr>
          <w:sz w:val="24"/>
          <w:szCs w:val="24"/>
        </w:rPr>
        <w:t>10</w:t>
      </w:r>
      <w:r w:rsidRPr="00A22857">
        <w:rPr>
          <w:sz w:val="24"/>
          <w:szCs w:val="24"/>
        </w:rPr>
        <w:t>-1</w:t>
      </w:r>
      <w:r>
        <w:rPr>
          <w:sz w:val="24"/>
          <w:szCs w:val="24"/>
        </w:rPr>
        <w:t xml:space="preserve">5упражнений и </w:t>
      </w:r>
      <w:r w:rsidRPr="00A22857">
        <w:rPr>
          <w:sz w:val="24"/>
          <w:szCs w:val="24"/>
        </w:rPr>
        <w:t>этюдов</w:t>
      </w:r>
      <w:r>
        <w:rPr>
          <w:sz w:val="24"/>
          <w:szCs w:val="24"/>
        </w:rPr>
        <w:t xml:space="preserve"> (по нотам);</w:t>
      </w:r>
    </w:p>
    <w:p w:rsidR="000101B1" w:rsidRDefault="000101B1" w:rsidP="0038538A">
      <w:pPr>
        <w:pStyle w:val="ae"/>
        <w:numPr>
          <w:ilvl w:val="0"/>
          <w:numId w:val="25"/>
        </w:numPr>
        <w:spacing w:line="240" w:lineRule="auto"/>
        <w:rPr>
          <w:sz w:val="24"/>
          <w:szCs w:val="24"/>
        </w:rPr>
      </w:pPr>
      <w:r w:rsidRPr="00A22857">
        <w:rPr>
          <w:sz w:val="24"/>
          <w:szCs w:val="24"/>
        </w:rPr>
        <w:t xml:space="preserve">6-8 </w:t>
      </w:r>
      <w:r>
        <w:rPr>
          <w:sz w:val="24"/>
          <w:szCs w:val="24"/>
        </w:rPr>
        <w:t xml:space="preserve">разнохарактерных </w:t>
      </w:r>
      <w:r w:rsidRPr="00A22857">
        <w:rPr>
          <w:sz w:val="24"/>
          <w:szCs w:val="24"/>
        </w:rPr>
        <w:t>пьес</w:t>
      </w:r>
      <w:r>
        <w:rPr>
          <w:sz w:val="24"/>
          <w:szCs w:val="24"/>
        </w:rPr>
        <w:t>;</w:t>
      </w:r>
    </w:p>
    <w:p w:rsidR="000101B1" w:rsidRDefault="000101B1" w:rsidP="0038538A">
      <w:pPr>
        <w:pStyle w:val="ae"/>
        <w:numPr>
          <w:ilvl w:val="0"/>
          <w:numId w:val="25"/>
        </w:numPr>
        <w:spacing w:line="240" w:lineRule="auto"/>
        <w:rPr>
          <w:sz w:val="24"/>
          <w:szCs w:val="24"/>
        </w:rPr>
      </w:pPr>
      <w:r>
        <w:rPr>
          <w:sz w:val="24"/>
          <w:szCs w:val="24"/>
        </w:rPr>
        <w:t>с</w:t>
      </w:r>
      <w:r w:rsidRPr="00A22857">
        <w:rPr>
          <w:sz w:val="24"/>
          <w:szCs w:val="24"/>
        </w:rPr>
        <w:t>истематически работать над развитием навыков чтения с листа лёгких пьес.</w:t>
      </w:r>
    </w:p>
    <w:p w:rsidR="000101B1" w:rsidRDefault="000101B1" w:rsidP="000101B1">
      <w:pPr>
        <w:pStyle w:val="ae"/>
        <w:spacing w:line="240" w:lineRule="auto"/>
        <w:ind w:left="720"/>
        <w:rPr>
          <w:sz w:val="24"/>
          <w:szCs w:val="24"/>
        </w:rPr>
      </w:pPr>
    </w:p>
    <w:p w:rsidR="000101B1" w:rsidRDefault="000101B1" w:rsidP="000101B1">
      <w:pPr>
        <w:pStyle w:val="ae"/>
        <w:spacing w:line="240" w:lineRule="auto"/>
        <w:ind w:left="720"/>
        <w:rPr>
          <w:sz w:val="24"/>
          <w:szCs w:val="24"/>
        </w:rPr>
      </w:pPr>
    </w:p>
    <w:p w:rsidR="000101B1" w:rsidRDefault="000101B1" w:rsidP="000101B1">
      <w:pPr>
        <w:pStyle w:val="ae"/>
        <w:spacing w:line="240" w:lineRule="auto"/>
        <w:ind w:left="720"/>
        <w:rPr>
          <w:sz w:val="24"/>
          <w:szCs w:val="24"/>
        </w:rPr>
      </w:pPr>
    </w:p>
    <w:p w:rsidR="000101B1" w:rsidRDefault="000101B1" w:rsidP="000101B1">
      <w:pPr>
        <w:pStyle w:val="ae"/>
        <w:spacing w:line="240" w:lineRule="auto"/>
        <w:ind w:left="720"/>
        <w:rPr>
          <w:sz w:val="24"/>
          <w:szCs w:val="24"/>
        </w:rPr>
      </w:pPr>
    </w:p>
    <w:p w:rsidR="000101B1" w:rsidRDefault="000101B1" w:rsidP="000101B1">
      <w:pPr>
        <w:pStyle w:val="ae"/>
        <w:spacing w:line="240" w:lineRule="auto"/>
        <w:ind w:left="720"/>
        <w:rPr>
          <w:sz w:val="24"/>
          <w:szCs w:val="24"/>
        </w:rPr>
      </w:pPr>
    </w:p>
    <w:p w:rsidR="000101B1" w:rsidRDefault="000101B1" w:rsidP="000101B1">
      <w:pPr>
        <w:pStyle w:val="ae"/>
        <w:spacing w:line="240" w:lineRule="auto"/>
        <w:ind w:left="720"/>
        <w:rPr>
          <w:sz w:val="24"/>
          <w:szCs w:val="24"/>
        </w:rPr>
      </w:pPr>
    </w:p>
    <w:p w:rsidR="000101B1" w:rsidRPr="000101B1" w:rsidRDefault="000101B1" w:rsidP="000101B1">
      <w:pPr>
        <w:pStyle w:val="ae"/>
        <w:spacing w:line="240" w:lineRule="auto"/>
        <w:ind w:left="720"/>
        <w:rPr>
          <w:sz w:val="24"/>
          <w:szCs w:val="24"/>
        </w:rPr>
      </w:pPr>
    </w:p>
    <w:tbl>
      <w:tblPr>
        <w:tblW w:w="0" w:type="auto"/>
        <w:tblLayout w:type="fixed"/>
        <w:tblCellMar>
          <w:left w:w="10" w:type="dxa"/>
          <w:right w:w="10" w:type="dxa"/>
        </w:tblCellMar>
        <w:tblLook w:val="04A0"/>
      </w:tblPr>
      <w:tblGrid>
        <w:gridCol w:w="1853"/>
        <w:gridCol w:w="158"/>
        <w:gridCol w:w="3557"/>
        <w:gridCol w:w="2522"/>
        <w:gridCol w:w="1843"/>
      </w:tblGrid>
      <w:tr w:rsidR="000101B1" w:rsidRPr="006848BF" w:rsidTr="000101B1">
        <w:trPr>
          <w:trHeight w:hRule="exact" w:val="998"/>
        </w:trPr>
        <w:tc>
          <w:tcPr>
            <w:tcW w:w="2011" w:type="dxa"/>
            <w:gridSpan w:val="2"/>
            <w:tcBorders>
              <w:top w:val="single" w:sz="4" w:space="0" w:color="auto"/>
              <w:left w:val="single" w:sz="4" w:space="0" w:color="auto"/>
            </w:tcBorders>
            <w:shd w:val="clear" w:color="auto" w:fill="FFFFFF"/>
          </w:tcPr>
          <w:p w:rsidR="000101B1" w:rsidRPr="006848BF" w:rsidRDefault="000101B1" w:rsidP="000101B1">
            <w:pPr>
              <w:widowControl w:val="0"/>
              <w:ind w:left="120"/>
              <w:jc w:val="center"/>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lastRenderedPageBreak/>
              <w:t>Раздел учебного предмета</w:t>
            </w:r>
          </w:p>
        </w:tc>
        <w:tc>
          <w:tcPr>
            <w:tcW w:w="3557" w:type="dxa"/>
            <w:tcBorders>
              <w:top w:val="single" w:sz="4" w:space="0" w:color="auto"/>
              <w:left w:val="single" w:sz="4" w:space="0" w:color="auto"/>
            </w:tcBorders>
            <w:shd w:val="clear" w:color="auto" w:fill="FFFFFF"/>
          </w:tcPr>
          <w:p w:rsidR="000101B1" w:rsidRPr="006848BF" w:rsidRDefault="000101B1" w:rsidP="000101B1">
            <w:pPr>
              <w:widowControl w:val="0"/>
              <w:ind w:left="920"/>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t>Дидактические единицы</w:t>
            </w:r>
          </w:p>
        </w:tc>
        <w:tc>
          <w:tcPr>
            <w:tcW w:w="2522" w:type="dxa"/>
            <w:tcBorders>
              <w:top w:val="single" w:sz="4" w:space="0" w:color="auto"/>
              <w:left w:val="single" w:sz="4" w:space="0" w:color="auto"/>
            </w:tcBorders>
            <w:shd w:val="clear" w:color="auto" w:fill="FFFFFF"/>
          </w:tcPr>
          <w:p w:rsidR="000101B1" w:rsidRPr="006848BF" w:rsidRDefault="000101B1" w:rsidP="000101B1">
            <w:pPr>
              <w:widowControl w:val="0"/>
              <w:jc w:val="center"/>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t>Примерное</w:t>
            </w:r>
          </w:p>
          <w:p w:rsidR="000101B1" w:rsidRPr="006848BF" w:rsidRDefault="000101B1" w:rsidP="000101B1">
            <w:pPr>
              <w:widowControl w:val="0"/>
              <w:jc w:val="center"/>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t>содержание</w:t>
            </w:r>
          </w:p>
          <w:p w:rsidR="000101B1" w:rsidRPr="006848BF" w:rsidRDefault="000101B1" w:rsidP="000101B1">
            <w:pPr>
              <w:widowControl w:val="0"/>
              <w:jc w:val="center"/>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t>самостоятельной</w:t>
            </w:r>
          </w:p>
          <w:p w:rsidR="000101B1" w:rsidRPr="006848BF" w:rsidRDefault="000101B1" w:rsidP="000101B1">
            <w:pPr>
              <w:widowControl w:val="0"/>
              <w:jc w:val="center"/>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t>работы</w:t>
            </w:r>
          </w:p>
        </w:tc>
        <w:tc>
          <w:tcPr>
            <w:tcW w:w="1843" w:type="dxa"/>
            <w:tcBorders>
              <w:top w:val="single" w:sz="4" w:space="0" w:color="auto"/>
              <w:left w:val="single" w:sz="4" w:space="0" w:color="auto"/>
              <w:right w:val="single" w:sz="4" w:space="0" w:color="auto"/>
            </w:tcBorders>
            <w:shd w:val="clear" w:color="auto" w:fill="FFFFFF"/>
          </w:tcPr>
          <w:p w:rsidR="000101B1" w:rsidRPr="006848BF" w:rsidRDefault="000101B1" w:rsidP="000101B1">
            <w:pPr>
              <w:widowControl w:val="0"/>
              <w:jc w:val="center"/>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t>Формы текущего контроля</w:t>
            </w:r>
          </w:p>
        </w:tc>
      </w:tr>
      <w:tr w:rsidR="000101B1" w:rsidRPr="006848BF" w:rsidTr="000101B1">
        <w:trPr>
          <w:trHeight w:hRule="exact" w:val="437"/>
        </w:trPr>
        <w:tc>
          <w:tcPr>
            <w:tcW w:w="9933" w:type="dxa"/>
            <w:gridSpan w:val="5"/>
            <w:tcBorders>
              <w:top w:val="single" w:sz="4" w:space="0" w:color="auto"/>
              <w:left w:val="single" w:sz="4" w:space="0" w:color="auto"/>
              <w:right w:val="single" w:sz="4" w:space="0" w:color="auto"/>
            </w:tcBorders>
            <w:shd w:val="clear" w:color="auto" w:fill="FFFFFF"/>
          </w:tcPr>
          <w:p w:rsidR="000101B1" w:rsidRPr="006848BF" w:rsidRDefault="000101B1" w:rsidP="000101B1">
            <w:pPr>
              <w:widowControl w:val="0"/>
              <w:rPr>
                <w:rFonts w:ascii="Times New Roman" w:eastAsia="Times New Roman" w:hAnsi="Times New Roman" w:cs="Times New Roman"/>
                <w:color w:val="000000"/>
                <w:sz w:val="26"/>
                <w:szCs w:val="26"/>
                <w:lang w:bidi="ru-RU"/>
              </w:rPr>
            </w:pPr>
            <w:r w:rsidRPr="006848BF">
              <w:rPr>
                <w:rFonts w:ascii="Times New Roman" w:eastAsia="Times New Roman" w:hAnsi="Times New Roman" w:cs="Times New Roman"/>
                <w:b/>
                <w:i/>
                <w:color w:val="000000"/>
                <w:sz w:val="24"/>
                <w:szCs w:val="24"/>
                <w:lang w:bidi="ru-RU"/>
              </w:rPr>
              <w:t>2 класс (</w:t>
            </w:r>
            <w:r>
              <w:rPr>
                <w:rFonts w:ascii="Times New Roman" w:eastAsia="Times New Roman" w:hAnsi="Times New Roman" w:cs="Times New Roman"/>
                <w:b/>
                <w:i/>
                <w:color w:val="000000"/>
                <w:sz w:val="24"/>
                <w:szCs w:val="24"/>
                <w:lang w:bidi="ru-RU"/>
              </w:rPr>
              <w:t>блок-флейта</w:t>
            </w:r>
            <w:r w:rsidRPr="006848BF">
              <w:rPr>
                <w:rFonts w:ascii="Times New Roman" w:eastAsia="Times New Roman" w:hAnsi="Times New Roman" w:cs="Times New Roman"/>
                <w:color w:val="000000"/>
                <w:lang w:bidi="ru-RU"/>
              </w:rPr>
              <w:t>)</w:t>
            </w:r>
          </w:p>
        </w:tc>
      </w:tr>
      <w:tr w:rsidR="000101B1" w:rsidRPr="006848BF" w:rsidTr="000101B1">
        <w:trPr>
          <w:trHeight w:hRule="exact" w:val="2445"/>
        </w:trPr>
        <w:tc>
          <w:tcPr>
            <w:tcW w:w="1853" w:type="dxa"/>
            <w:tcBorders>
              <w:top w:val="single" w:sz="4" w:space="0" w:color="auto"/>
              <w:left w:val="single" w:sz="4" w:space="0" w:color="auto"/>
              <w:bottom w:val="single" w:sz="4" w:space="0" w:color="auto"/>
            </w:tcBorders>
            <w:shd w:val="clear" w:color="auto" w:fill="FFFFFF"/>
          </w:tcPr>
          <w:p w:rsidR="000101B1" w:rsidRPr="006848BF" w:rsidRDefault="000101B1" w:rsidP="000101B1">
            <w:pPr>
              <w:widowControl w:val="0"/>
              <w:ind w:left="120"/>
              <w:jc w:val="center"/>
              <w:rPr>
                <w:rFonts w:ascii="Times New Roman" w:eastAsia="Times New Roman" w:hAnsi="Times New Roman" w:cs="Times New Roman"/>
                <w:i/>
                <w:color w:val="000000"/>
                <w:sz w:val="26"/>
                <w:szCs w:val="26"/>
                <w:lang w:bidi="ru-RU"/>
              </w:rPr>
            </w:pPr>
            <w:r w:rsidRPr="006848BF">
              <w:rPr>
                <w:rFonts w:ascii="Times New Roman" w:eastAsia="Times New Roman" w:hAnsi="Times New Roman" w:cs="Times New Roman"/>
                <w:i/>
                <w:color w:val="000000"/>
                <w:lang w:bidi="ru-RU"/>
              </w:rPr>
              <w:t>Формирование</w:t>
            </w:r>
          </w:p>
          <w:p w:rsidR="000101B1" w:rsidRPr="006848BF" w:rsidRDefault="000101B1" w:rsidP="000101B1">
            <w:pPr>
              <w:widowControl w:val="0"/>
              <w:ind w:left="120"/>
              <w:jc w:val="center"/>
              <w:rPr>
                <w:rFonts w:ascii="Times New Roman" w:eastAsia="Times New Roman" w:hAnsi="Times New Roman" w:cs="Times New Roman"/>
                <w:i/>
                <w:color w:val="000000"/>
                <w:sz w:val="26"/>
                <w:szCs w:val="26"/>
                <w:lang w:bidi="ru-RU"/>
              </w:rPr>
            </w:pPr>
            <w:r w:rsidRPr="006848BF">
              <w:rPr>
                <w:rFonts w:ascii="Times New Roman" w:eastAsia="Times New Roman" w:hAnsi="Times New Roman" w:cs="Times New Roman"/>
                <w:i/>
                <w:color w:val="000000"/>
                <w:lang w:bidi="ru-RU"/>
              </w:rPr>
              <w:t>исполнительской</w:t>
            </w:r>
          </w:p>
          <w:p w:rsidR="000101B1" w:rsidRPr="006848BF" w:rsidRDefault="000101B1" w:rsidP="000101B1">
            <w:pPr>
              <w:widowControl w:val="0"/>
              <w:ind w:left="120"/>
              <w:jc w:val="center"/>
              <w:rPr>
                <w:rFonts w:ascii="Times New Roman" w:eastAsia="Times New Roman" w:hAnsi="Times New Roman" w:cs="Times New Roman"/>
                <w:color w:val="000000"/>
                <w:sz w:val="26"/>
                <w:szCs w:val="26"/>
                <w:lang w:bidi="ru-RU"/>
              </w:rPr>
            </w:pPr>
            <w:r w:rsidRPr="006848BF">
              <w:rPr>
                <w:rFonts w:ascii="Times New Roman" w:eastAsia="Times New Roman" w:hAnsi="Times New Roman" w:cs="Times New Roman"/>
                <w:i/>
                <w:color w:val="000000"/>
                <w:lang w:bidi="ru-RU"/>
              </w:rPr>
              <w:t>техники</w:t>
            </w:r>
          </w:p>
        </w:tc>
        <w:tc>
          <w:tcPr>
            <w:tcW w:w="3715" w:type="dxa"/>
            <w:gridSpan w:val="2"/>
            <w:tcBorders>
              <w:top w:val="single" w:sz="4" w:space="0" w:color="auto"/>
              <w:left w:val="single" w:sz="4" w:space="0" w:color="auto"/>
              <w:bottom w:val="single" w:sz="4" w:space="0" w:color="auto"/>
            </w:tcBorders>
            <w:shd w:val="clear" w:color="auto" w:fill="FFFFFF"/>
          </w:tcPr>
          <w:p w:rsidR="000101B1" w:rsidRDefault="000101B1" w:rsidP="000101B1">
            <w:pPr>
              <w:widowControl w:val="0"/>
              <w:ind w:left="120"/>
              <w:rPr>
                <w:rFonts w:ascii="Times New Roman" w:eastAsia="Times New Roman" w:hAnsi="Times New Roman" w:cs="Times New Roman"/>
                <w:color w:val="000000"/>
                <w:shd w:val="clear" w:color="auto" w:fill="FFFFFF"/>
                <w:lang w:bidi="ru-RU"/>
              </w:rPr>
            </w:pPr>
            <w:r w:rsidRPr="006848BF">
              <w:rPr>
                <w:rFonts w:ascii="Times New Roman" w:eastAsia="Times New Roman" w:hAnsi="Times New Roman" w:cs="Times New Roman"/>
                <w:color w:val="000000"/>
                <w:shd w:val="clear" w:color="auto" w:fill="FFFFFF"/>
                <w:lang w:bidi="ru-RU"/>
              </w:rPr>
              <w:t>Работа над постановкой</w:t>
            </w:r>
            <w:r>
              <w:rPr>
                <w:rFonts w:ascii="Times New Roman" w:eastAsia="Times New Roman" w:hAnsi="Times New Roman" w:cs="Times New Roman"/>
                <w:color w:val="000000"/>
                <w:shd w:val="clear" w:color="auto" w:fill="FFFFFF"/>
                <w:lang w:bidi="ru-RU"/>
              </w:rPr>
              <w:t xml:space="preserve">  губ, </w:t>
            </w:r>
            <w:r w:rsidRPr="006848BF">
              <w:rPr>
                <w:rFonts w:ascii="Times New Roman" w:eastAsia="Times New Roman" w:hAnsi="Times New Roman" w:cs="Times New Roman"/>
                <w:color w:val="000000"/>
                <w:shd w:val="clear" w:color="auto" w:fill="FFFFFF"/>
                <w:lang w:bidi="ru-RU"/>
              </w:rPr>
              <w:t xml:space="preserve"> рук, корпуса, исполнительского дыхания;</w:t>
            </w:r>
          </w:p>
          <w:p w:rsidR="000101B1" w:rsidRPr="006848BF" w:rsidRDefault="000101B1" w:rsidP="000101B1">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Расширение диапазона звучания от «соль» малой октавы до «ре» второй октавы;</w:t>
            </w:r>
          </w:p>
          <w:p w:rsidR="000101B1" w:rsidRPr="006848BF" w:rsidRDefault="000101B1" w:rsidP="000101B1">
            <w:pPr>
              <w:ind w:left="120"/>
              <w:rPr>
                <w:rFonts w:ascii="Times New Roman" w:eastAsia="Times New Roman" w:hAnsi="Times New Roman" w:cs="Times New Roman"/>
                <w:color w:val="000000"/>
                <w:sz w:val="26"/>
                <w:szCs w:val="26"/>
                <w:lang w:bidi="ru-RU"/>
              </w:rPr>
            </w:pPr>
            <w:r w:rsidRPr="006848BF">
              <w:rPr>
                <w:rFonts w:ascii="Times New Roman" w:hAnsi="Times New Roman" w:cs="Times New Roman"/>
                <w:color w:val="000000"/>
                <w:shd w:val="clear" w:color="auto" w:fill="FFFFFF"/>
                <w:lang w:bidi="ru-RU"/>
              </w:rPr>
              <w:t>Гаммы в тональностях до двух знаков в умеренном темпе (гаммы</w:t>
            </w:r>
            <w:r w:rsidRPr="006848BF">
              <w:rPr>
                <w:rFonts w:ascii="Times New Roman" w:eastAsia="Times New Roman" w:hAnsi="Times New Roman" w:cs="Times New Roman"/>
                <w:color w:val="000000"/>
                <w:lang w:bidi="ru-RU"/>
              </w:rPr>
              <w:t xml:space="preserve"> исполняются штрихами </w:t>
            </w:r>
            <w:r w:rsidRPr="006848BF">
              <w:rPr>
                <w:rFonts w:ascii="Times New Roman" w:eastAsia="Times New Roman" w:hAnsi="Times New Roman" w:cs="Times New Roman"/>
                <w:i/>
                <w:iCs/>
                <w:color w:val="000000"/>
                <w:lang w:val="en-US" w:bidi="en-US"/>
              </w:rPr>
              <w:t>detache</w:t>
            </w:r>
            <w:r w:rsidRPr="006848BF">
              <w:rPr>
                <w:rFonts w:ascii="Times New Roman" w:eastAsia="Times New Roman" w:hAnsi="Times New Roman" w:cs="Times New Roman"/>
                <w:color w:val="000000"/>
                <w:lang w:bidi="ru-RU"/>
              </w:rPr>
              <w:t xml:space="preserve">и </w:t>
            </w:r>
            <w:r w:rsidRPr="006848BF">
              <w:rPr>
                <w:rFonts w:ascii="Times New Roman" w:eastAsia="Times New Roman" w:hAnsi="Times New Roman" w:cs="Times New Roman"/>
                <w:i/>
                <w:iCs/>
                <w:color w:val="000000"/>
                <w:lang w:val="en-US" w:bidi="en-US"/>
              </w:rPr>
              <w:t>legato</w:t>
            </w:r>
            <w:r w:rsidRPr="006848BF">
              <w:rPr>
                <w:rFonts w:ascii="Times New Roman" w:eastAsia="Times New Roman" w:hAnsi="Times New Roman" w:cs="Times New Roman"/>
                <w:i/>
                <w:iCs/>
                <w:color w:val="000000"/>
                <w:lang w:bidi="en-US"/>
              </w:rPr>
              <w:t>);</w:t>
            </w:r>
          </w:p>
          <w:p w:rsidR="000101B1" w:rsidRPr="006848BF" w:rsidRDefault="000101B1" w:rsidP="000101B1">
            <w:pPr>
              <w:widowControl w:val="0"/>
              <w:ind w:left="120"/>
              <w:rPr>
                <w:rFonts w:ascii="Times New Roman" w:eastAsia="Times New Roman" w:hAnsi="Times New Roman" w:cs="Times New Roman"/>
                <w:sz w:val="26"/>
                <w:szCs w:val="26"/>
              </w:rPr>
            </w:pPr>
            <w:r>
              <w:rPr>
                <w:rFonts w:ascii="Times New Roman" w:eastAsia="Courier New" w:hAnsi="Times New Roman" w:cs="Times New Roman"/>
                <w:color w:val="000000"/>
                <w:lang w:bidi="en-US"/>
              </w:rPr>
              <w:t>10</w:t>
            </w:r>
            <w:r w:rsidRPr="006848BF">
              <w:rPr>
                <w:rFonts w:ascii="Times New Roman" w:eastAsia="Courier New" w:hAnsi="Times New Roman" w:cs="Times New Roman"/>
                <w:color w:val="000000"/>
                <w:lang w:bidi="en-US"/>
              </w:rPr>
              <w:t>-1</w:t>
            </w:r>
            <w:r>
              <w:rPr>
                <w:rFonts w:ascii="Times New Roman" w:eastAsia="Courier New" w:hAnsi="Times New Roman" w:cs="Times New Roman"/>
                <w:color w:val="000000"/>
                <w:lang w:bidi="en-US"/>
              </w:rPr>
              <w:t xml:space="preserve">5упражнений и </w:t>
            </w:r>
            <w:r w:rsidRPr="006848BF">
              <w:rPr>
                <w:rFonts w:ascii="Times New Roman" w:eastAsia="Courier New" w:hAnsi="Times New Roman" w:cs="Times New Roman"/>
                <w:color w:val="000000"/>
                <w:lang w:bidi="ru-RU"/>
              </w:rPr>
              <w:t>этюдов (по нотам)</w:t>
            </w:r>
          </w:p>
        </w:tc>
        <w:tc>
          <w:tcPr>
            <w:tcW w:w="2522" w:type="dxa"/>
            <w:tcBorders>
              <w:top w:val="single" w:sz="4" w:space="0" w:color="auto"/>
              <w:left w:val="single" w:sz="4" w:space="0" w:color="auto"/>
              <w:bottom w:val="single" w:sz="4" w:space="0" w:color="auto"/>
            </w:tcBorders>
            <w:shd w:val="clear" w:color="auto" w:fill="FFFFFF"/>
          </w:tcPr>
          <w:p w:rsidR="000101B1" w:rsidRPr="006848BF" w:rsidRDefault="000101B1" w:rsidP="000101B1">
            <w:pPr>
              <w:widowControl w:val="0"/>
              <w:ind w:left="120"/>
              <w:rPr>
                <w:rFonts w:ascii="Times New Roman" w:eastAsia="Times New Roman" w:hAnsi="Times New Roman" w:cs="Times New Roman"/>
                <w:sz w:val="26"/>
                <w:szCs w:val="26"/>
              </w:rPr>
            </w:pPr>
            <w:r w:rsidRPr="006848BF">
              <w:rPr>
                <w:rFonts w:ascii="Times New Roman" w:eastAsia="Times New Roman" w:hAnsi="Times New Roman" w:cs="Times New Roman"/>
                <w:color w:val="000000"/>
                <w:shd w:val="clear" w:color="auto" w:fill="FFFFFF"/>
                <w:lang w:bidi="ru-RU"/>
              </w:rPr>
              <w:t>Работа над выдержанными звуками, упражнениями, гаммами и этюдами в</w:t>
            </w:r>
            <w:r>
              <w:rPr>
                <w:rFonts w:ascii="Times New Roman" w:eastAsia="Times New Roman" w:hAnsi="Times New Roman" w:cs="Times New Roman"/>
                <w:color w:val="000000"/>
                <w:shd w:val="clear" w:color="auto" w:fill="FFFFFF"/>
                <w:lang w:bidi="ru-RU"/>
              </w:rPr>
              <w:t xml:space="preserve"> </w:t>
            </w:r>
            <w:r w:rsidRPr="006848BF">
              <w:rPr>
                <w:rFonts w:ascii="Times New Roman" w:eastAsia="Times New Roman" w:hAnsi="Times New Roman" w:cs="Times New Roman"/>
                <w:color w:val="000000"/>
                <w:shd w:val="clear" w:color="auto" w:fill="FFFFFF"/>
                <w:lang w:bidi="ru-RU"/>
              </w:rPr>
              <w:t>различных нюансах и штрихах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101B1" w:rsidRPr="006848BF" w:rsidRDefault="000101B1" w:rsidP="000101B1">
            <w:pPr>
              <w:widowControl w:val="0"/>
              <w:ind w:left="120"/>
              <w:jc w:val="center"/>
              <w:rPr>
                <w:rFonts w:ascii="Times New Roman" w:eastAsia="Times New Roman" w:hAnsi="Times New Roman" w:cs="Times New Roman"/>
                <w:i/>
                <w:color w:val="000000"/>
                <w:lang w:bidi="ru-RU"/>
              </w:rPr>
            </w:pPr>
            <w:r w:rsidRPr="006848BF">
              <w:rPr>
                <w:rFonts w:ascii="Times New Roman" w:eastAsia="Times New Roman" w:hAnsi="Times New Roman" w:cs="Times New Roman"/>
                <w:i/>
                <w:color w:val="000000"/>
                <w:lang w:bidi="ru-RU"/>
              </w:rPr>
              <w:t>Поурочный</w:t>
            </w:r>
          </w:p>
          <w:p w:rsidR="000101B1" w:rsidRPr="006848BF" w:rsidRDefault="000101B1" w:rsidP="000101B1">
            <w:pPr>
              <w:widowControl w:val="0"/>
              <w:spacing w:before="60"/>
              <w:ind w:left="120"/>
              <w:jc w:val="center"/>
              <w:rPr>
                <w:rFonts w:ascii="Times New Roman" w:eastAsia="Times New Roman" w:hAnsi="Times New Roman" w:cs="Times New Roman"/>
                <w:sz w:val="26"/>
                <w:szCs w:val="26"/>
              </w:rPr>
            </w:pPr>
            <w:r w:rsidRPr="006848BF">
              <w:rPr>
                <w:rFonts w:ascii="Times New Roman" w:eastAsia="Times New Roman" w:hAnsi="Times New Roman" w:cs="Times New Roman"/>
                <w:i/>
                <w:color w:val="000000"/>
                <w:lang w:bidi="ru-RU"/>
              </w:rPr>
              <w:t>контроль</w:t>
            </w:r>
          </w:p>
        </w:tc>
      </w:tr>
      <w:tr w:rsidR="000101B1" w:rsidRPr="006848BF" w:rsidTr="000101B1">
        <w:trPr>
          <w:trHeight w:hRule="exact" w:val="2431"/>
        </w:trPr>
        <w:tc>
          <w:tcPr>
            <w:tcW w:w="1853" w:type="dxa"/>
            <w:tcBorders>
              <w:top w:val="single" w:sz="4" w:space="0" w:color="auto"/>
              <w:left w:val="single" w:sz="4" w:space="0" w:color="auto"/>
              <w:bottom w:val="single" w:sz="4" w:space="0" w:color="auto"/>
            </w:tcBorders>
            <w:shd w:val="clear" w:color="auto" w:fill="FFFFFF"/>
          </w:tcPr>
          <w:p w:rsidR="000101B1" w:rsidRPr="006848BF" w:rsidRDefault="000101B1" w:rsidP="000101B1">
            <w:pPr>
              <w:widowControl w:val="0"/>
              <w:ind w:left="120"/>
              <w:jc w:val="center"/>
              <w:rPr>
                <w:rFonts w:ascii="Times New Roman" w:eastAsia="Times New Roman" w:hAnsi="Times New Roman" w:cs="Times New Roman"/>
                <w:i/>
                <w:sz w:val="26"/>
                <w:szCs w:val="26"/>
              </w:rPr>
            </w:pPr>
            <w:r w:rsidRPr="006848BF">
              <w:rPr>
                <w:rFonts w:ascii="Times New Roman" w:eastAsia="Times New Roman" w:hAnsi="Times New Roman" w:cs="Times New Roman"/>
                <w:i/>
                <w:color w:val="000000"/>
                <w:shd w:val="clear" w:color="auto" w:fill="FFFFFF"/>
                <w:lang w:bidi="ru-RU"/>
              </w:rPr>
              <w:t>Работа над пьесами.</w:t>
            </w:r>
          </w:p>
        </w:tc>
        <w:tc>
          <w:tcPr>
            <w:tcW w:w="3715" w:type="dxa"/>
            <w:gridSpan w:val="2"/>
            <w:tcBorders>
              <w:top w:val="single" w:sz="4" w:space="0" w:color="auto"/>
              <w:left w:val="single" w:sz="4" w:space="0" w:color="auto"/>
              <w:bottom w:val="single" w:sz="4" w:space="0" w:color="auto"/>
            </w:tcBorders>
            <w:shd w:val="clear" w:color="auto" w:fill="FFFFFF"/>
          </w:tcPr>
          <w:p w:rsidR="000101B1" w:rsidRPr="006848BF" w:rsidRDefault="000101B1" w:rsidP="000101B1">
            <w:pPr>
              <w:widowControl w:val="0"/>
              <w:ind w:left="120"/>
              <w:rPr>
                <w:rFonts w:ascii="Times New Roman" w:eastAsia="Times New Roman" w:hAnsi="Times New Roman" w:cs="Times New Roman"/>
                <w:sz w:val="26"/>
                <w:szCs w:val="26"/>
              </w:rPr>
            </w:pPr>
            <w:r w:rsidRPr="006848BF">
              <w:rPr>
                <w:rFonts w:ascii="Times New Roman" w:eastAsia="Times New Roman" w:hAnsi="Times New Roman" w:cs="Times New Roman"/>
                <w:color w:val="000000"/>
                <w:shd w:val="clear" w:color="auto" w:fill="FFFFFF"/>
                <w:lang w:bidi="ru-RU"/>
              </w:rPr>
              <w:t>Навыки по использованию музыкально-исполнительских средств выразительности (работа над штрихами, нюансами, звуковедением).</w:t>
            </w:r>
          </w:p>
          <w:p w:rsidR="000101B1" w:rsidRPr="006848BF" w:rsidRDefault="000101B1" w:rsidP="000101B1">
            <w:pPr>
              <w:widowControl w:val="0"/>
              <w:ind w:left="120"/>
              <w:rPr>
                <w:rFonts w:ascii="Times New Roman" w:eastAsia="Times New Roman" w:hAnsi="Times New Roman" w:cs="Times New Roman"/>
                <w:sz w:val="26"/>
                <w:szCs w:val="26"/>
              </w:rPr>
            </w:pPr>
            <w:r w:rsidRPr="006848BF">
              <w:rPr>
                <w:rFonts w:ascii="Times New Roman" w:eastAsia="Times New Roman" w:hAnsi="Times New Roman" w:cs="Times New Roman"/>
                <w:color w:val="000000"/>
                <w:shd w:val="clear" w:color="auto" w:fill="FFFFFF"/>
                <w:lang w:bidi="ru-RU"/>
              </w:rPr>
              <w:t>Прослеживание связи между художественной и технической сторонами изучаемого произведения.</w:t>
            </w:r>
          </w:p>
          <w:p w:rsidR="000101B1" w:rsidRPr="006848BF" w:rsidRDefault="000101B1" w:rsidP="000101B1">
            <w:pPr>
              <w:widowControl w:val="0"/>
              <w:ind w:left="120"/>
              <w:rPr>
                <w:rFonts w:ascii="Times New Roman" w:eastAsia="Times New Roman" w:hAnsi="Times New Roman" w:cs="Times New Roman"/>
                <w:sz w:val="26"/>
                <w:szCs w:val="26"/>
              </w:rPr>
            </w:pPr>
            <w:r w:rsidRPr="006848BF">
              <w:rPr>
                <w:rFonts w:ascii="Times New Roman" w:eastAsia="Times New Roman" w:hAnsi="Times New Roman" w:cs="Times New Roman"/>
                <w:color w:val="000000"/>
                <w:shd w:val="clear" w:color="auto" w:fill="FFFFFF"/>
                <w:lang w:bidi="ru-RU"/>
              </w:rPr>
              <w:t>Навыки чтения с листа.</w:t>
            </w:r>
          </w:p>
        </w:tc>
        <w:tc>
          <w:tcPr>
            <w:tcW w:w="2522" w:type="dxa"/>
            <w:tcBorders>
              <w:top w:val="single" w:sz="4" w:space="0" w:color="auto"/>
              <w:left w:val="single" w:sz="4" w:space="0" w:color="auto"/>
              <w:bottom w:val="single" w:sz="4" w:space="0" w:color="auto"/>
            </w:tcBorders>
            <w:shd w:val="clear" w:color="auto" w:fill="FFFFFF"/>
          </w:tcPr>
          <w:p w:rsidR="000101B1" w:rsidRPr="006848BF" w:rsidRDefault="000101B1" w:rsidP="000101B1">
            <w:pPr>
              <w:widowControl w:val="0"/>
              <w:ind w:left="120"/>
              <w:rPr>
                <w:rFonts w:ascii="Times New Roman" w:eastAsia="Times New Roman" w:hAnsi="Times New Roman" w:cs="Times New Roman"/>
                <w:sz w:val="26"/>
                <w:szCs w:val="26"/>
              </w:rPr>
            </w:pPr>
            <w:r w:rsidRPr="006848BF">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0101B1" w:rsidRPr="006848BF" w:rsidRDefault="000101B1" w:rsidP="000101B1">
            <w:pPr>
              <w:widowControl w:val="0"/>
              <w:ind w:left="120"/>
              <w:jc w:val="center"/>
              <w:rPr>
                <w:rFonts w:ascii="Times New Roman" w:eastAsia="Times New Roman" w:hAnsi="Times New Roman" w:cs="Times New Roman"/>
                <w:i/>
                <w:color w:val="000000"/>
                <w:lang w:bidi="ru-RU"/>
              </w:rPr>
            </w:pPr>
            <w:r w:rsidRPr="006848BF">
              <w:rPr>
                <w:rFonts w:ascii="Times New Roman" w:eastAsia="Times New Roman" w:hAnsi="Times New Roman" w:cs="Times New Roman"/>
                <w:i/>
                <w:color w:val="000000"/>
                <w:lang w:bidi="ru-RU"/>
              </w:rPr>
              <w:t>Поурочный</w:t>
            </w:r>
          </w:p>
          <w:p w:rsidR="000101B1" w:rsidRPr="006848BF" w:rsidRDefault="000101B1" w:rsidP="000101B1">
            <w:pPr>
              <w:widowControl w:val="0"/>
              <w:spacing w:before="120"/>
              <w:ind w:left="120"/>
              <w:jc w:val="center"/>
              <w:rPr>
                <w:rFonts w:ascii="Times New Roman" w:eastAsia="Times New Roman" w:hAnsi="Times New Roman" w:cs="Times New Roman"/>
                <w:sz w:val="26"/>
                <w:szCs w:val="26"/>
              </w:rPr>
            </w:pPr>
            <w:r w:rsidRPr="006848BF">
              <w:rPr>
                <w:rFonts w:ascii="Times New Roman" w:eastAsia="Times New Roman" w:hAnsi="Times New Roman" w:cs="Times New Roman"/>
                <w:i/>
                <w:color w:val="000000"/>
                <w:lang w:bidi="ru-RU"/>
              </w:rPr>
              <w:t>контроль</w:t>
            </w:r>
          </w:p>
        </w:tc>
      </w:tr>
    </w:tbl>
    <w:p w:rsidR="000101B1" w:rsidRPr="006848BF" w:rsidRDefault="000101B1" w:rsidP="000101B1">
      <w:pPr>
        <w:jc w:val="both"/>
        <w:rPr>
          <w:rFonts w:ascii="Times New Roman" w:hAnsi="Times New Roman" w:cs="Times New Roman"/>
          <w:sz w:val="24"/>
          <w:szCs w:val="24"/>
        </w:rPr>
      </w:pPr>
    </w:p>
    <w:p w:rsidR="000101B1" w:rsidRDefault="000101B1" w:rsidP="000101B1">
      <w:pPr>
        <w:jc w:val="center"/>
        <w:rPr>
          <w:rFonts w:ascii="Times New Roman" w:hAnsi="Times New Roman" w:cs="Times New Roman"/>
          <w:b/>
          <w:i/>
          <w:sz w:val="24"/>
          <w:szCs w:val="24"/>
        </w:rPr>
      </w:pPr>
    </w:p>
    <w:p w:rsidR="000101B1" w:rsidRPr="00C7299B" w:rsidRDefault="000101B1" w:rsidP="000101B1">
      <w:pPr>
        <w:jc w:val="center"/>
        <w:rPr>
          <w:rFonts w:ascii="Times New Roman" w:hAnsi="Times New Roman" w:cs="Times New Roman"/>
          <w:b/>
          <w:i/>
          <w:sz w:val="24"/>
          <w:szCs w:val="24"/>
        </w:rPr>
      </w:pPr>
      <w:r w:rsidRPr="00C7299B">
        <w:rPr>
          <w:rFonts w:ascii="Times New Roman" w:hAnsi="Times New Roman" w:cs="Times New Roman"/>
          <w:b/>
          <w:i/>
          <w:sz w:val="24"/>
          <w:szCs w:val="24"/>
        </w:rPr>
        <w:t>Примерный репертуарный список:</w:t>
      </w:r>
    </w:p>
    <w:p w:rsidR="000101B1" w:rsidRPr="007A51A0" w:rsidRDefault="000101B1" w:rsidP="000101B1">
      <w:pPr>
        <w:rPr>
          <w:rFonts w:ascii="Times New Roman" w:hAnsi="Times New Roman" w:cs="Times New Roman"/>
          <w:b/>
          <w:i/>
          <w:sz w:val="24"/>
          <w:szCs w:val="24"/>
        </w:rPr>
      </w:pPr>
      <w:r w:rsidRPr="007A51A0">
        <w:rPr>
          <w:rFonts w:ascii="Times New Roman" w:hAnsi="Times New Roman" w:cs="Times New Roman"/>
          <w:b/>
          <w:i/>
          <w:sz w:val="24"/>
          <w:szCs w:val="24"/>
        </w:rPr>
        <w:t>Упражнения, этюды, ансамбли.</w:t>
      </w: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Пушечников И. Школа игры на блок-флейте. - М., 2004</w:t>
      </w: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Оленчик И. Хрестоматия для блок-флейты. - М., 2002 (этюды 11-27)</w:t>
      </w:r>
    </w:p>
    <w:p w:rsidR="000101B1" w:rsidRPr="00FD5ADB" w:rsidRDefault="000101B1" w:rsidP="000101B1">
      <w:pPr>
        <w:suppressAutoHyphens/>
        <w:ind w:firstLine="708"/>
        <w:rPr>
          <w:rFonts w:ascii="Times New Roman" w:eastAsia="SimSun" w:hAnsi="Times New Roman" w:cs="Times New Roman"/>
          <w:b/>
          <w:bCs/>
          <w:i/>
          <w:kern w:val="1"/>
          <w:sz w:val="24"/>
          <w:szCs w:val="24"/>
          <w:lang w:eastAsia="hi-IN" w:bidi="hi-IN"/>
        </w:rPr>
      </w:pPr>
      <w:r w:rsidRPr="00FD5ADB">
        <w:rPr>
          <w:rFonts w:ascii="Times New Roman" w:eastAsia="SimSun" w:hAnsi="Times New Roman" w:cs="Times New Roman"/>
          <w:b/>
          <w:bCs/>
          <w:i/>
          <w:kern w:val="1"/>
          <w:sz w:val="24"/>
          <w:szCs w:val="24"/>
          <w:lang w:eastAsia="hi-IN" w:bidi="hi-IN"/>
        </w:rPr>
        <w:t>Пьесы:</w:t>
      </w: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 xml:space="preserve">Бах И. </w:t>
      </w:r>
      <w:r>
        <w:rPr>
          <w:rFonts w:ascii="Times New Roman" w:eastAsia="SimSun" w:hAnsi="Times New Roman" w:cs="Times New Roman"/>
          <w:kern w:val="1"/>
          <w:sz w:val="24"/>
          <w:szCs w:val="24"/>
          <w:lang w:eastAsia="hi-IN" w:bidi="hi-IN"/>
        </w:rPr>
        <w:t xml:space="preserve">С. </w:t>
      </w:r>
      <w:r w:rsidRPr="00FD5ADB">
        <w:rPr>
          <w:rFonts w:ascii="Times New Roman" w:eastAsia="SimSun" w:hAnsi="Times New Roman" w:cs="Times New Roman"/>
          <w:kern w:val="1"/>
          <w:sz w:val="24"/>
          <w:szCs w:val="24"/>
          <w:lang w:eastAsia="hi-IN" w:bidi="hi-IN"/>
        </w:rPr>
        <w:t>Менуэт, Полонез</w:t>
      </w: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Беллини В. Отрывок из оперы «Норма»</w:t>
      </w:r>
    </w:p>
    <w:p w:rsidR="000101B1" w:rsidRPr="00FD5ADB" w:rsidRDefault="000101B1" w:rsidP="000101B1">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Вебер К. Хор охотников из оперы «Волшебный стрелок»</w:t>
      </w:r>
    </w:p>
    <w:p w:rsidR="000101B1" w:rsidRPr="00FD5ADB" w:rsidRDefault="000101B1" w:rsidP="000101B1">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Моцарт В. Ария, Менуэт из оперы «Дон Жуан»</w:t>
      </w:r>
    </w:p>
    <w:p w:rsidR="000101B1" w:rsidRPr="00FD5ADB" w:rsidRDefault="000101B1" w:rsidP="000101B1">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 xml:space="preserve">Мусоргский М.Гопак из оперы «Сорочинская ярмарка» </w:t>
      </w: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Гендель  Г. Бурре</w:t>
      </w: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Гайдн Й. Серенада</w:t>
      </w:r>
    </w:p>
    <w:p w:rsidR="000101B1" w:rsidRPr="00FD5ADB" w:rsidRDefault="000101B1" w:rsidP="000101B1">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Чайковский П. Сладкая грёза</w:t>
      </w:r>
      <w:r>
        <w:rPr>
          <w:rFonts w:ascii="Times New Roman" w:eastAsia="SimSun" w:hAnsi="Times New Roman" w:cs="Times New Roman"/>
          <w:kern w:val="1"/>
          <w:sz w:val="24"/>
          <w:szCs w:val="24"/>
          <w:lang w:eastAsia="hi-IN" w:bidi="hi-IN"/>
        </w:rPr>
        <w:t xml:space="preserve">,  </w:t>
      </w:r>
      <w:r w:rsidRPr="00FD5ADB">
        <w:rPr>
          <w:rFonts w:ascii="Times New Roman" w:eastAsia="SimSun" w:hAnsi="Times New Roman" w:cs="Times New Roman"/>
          <w:kern w:val="1"/>
          <w:sz w:val="24"/>
          <w:szCs w:val="24"/>
          <w:lang w:eastAsia="hi-IN" w:bidi="hi-IN"/>
        </w:rPr>
        <w:t>Грустная песенка</w:t>
      </w:r>
      <w:r>
        <w:rPr>
          <w:rFonts w:ascii="Times New Roman" w:eastAsia="SimSun" w:hAnsi="Times New Roman" w:cs="Times New Roman"/>
          <w:kern w:val="1"/>
          <w:sz w:val="24"/>
          <w:szCs w:val="24"/>
          <w:lang w:eastAsia="hi-IN" w:bidi="hi-IN"/>
        </w:rPr>
        <w:t xml:space="preserve">,  </w:t>
      </w:r>
      <w:r w:rsidRPr="00FD5ADB">
        <w:rPr>
          <w:rFonts w:ascii="Times New Roman" w:eastAsia="SimSun" w:hAnsi="Times New Roman" w:cs="Times New Roman"/>
          <w:kern w:val="1"/>
          <w:sz w:val="24"/>
          <w:szCs w:val="24"/>
          <w:lang w:eastAsia="hi-IN" w:bidi="hi-IN"/>
        </w:rPr>
        <w:t>Вальс из «Детского альбома»</w:t>
      </w:r>
    </w:p>
    <w:p w:rsidR="000101B1" w:rsidRPr="00FD5ADB" w:rsidRDefault="000101B1" w:rsidP="000101B1">
      <w:pPr>
        <w:suppressAutoHyphens/>
        <w:contextualSpacing/>
        <w:jc w:val="both"/>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Шуман Р. Весёлый крестьянин</w:t>
      </w:r>
      <w:r>
        <w:rPr>
          <w:rFonts w:ascii="Times New Roman" w:eastAsia="SimSun" w:hAnsi="Times New Roman" w:cs="Times New Roman"/>
          <w:kern w:val="1"/>
          <w:sz w:val="24"/>
          <w:szCs w:val="24"/>
          <w:lang w:eastAsia="hi-IN" w:bidi="hi-IN"/>
        </w:rPr>
        <w:t xml:space="preserve">,  </w:t>
      </w:r>
      <w:r w:rsidRPr="00FD5ADB">
        <w:rPr>
          <w:rFonts w:ascii="Times New Roman" w:eastAsia="SimSun" w:hAnsi="Times New Roman" w:cs="Times New Roman"/>
          <w:kern w:val="1"/>
          <w:sz w:val="24"/>
          <w:szCs w:val="24"/>
          <w:lang w:eastAsia="hi-IN" w:bidi="hi-IN"/>
        </w:rPr>
        <w:t>Песенка из «Альбома для юношества»</w:t>
      </w: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 xml:space="preserve">Бриттен Б. </w:t>
      </w:r>
      <w:r>
        <w:rPr>
          <w:rFonts w:ascii="Times New Roman" w:eastAsia="SimSun" w:hAnsi="Times New Roman" w:cs="Times New Roman"/>
          <w:kern w:val="1"/>
          <w:sz w:val="24"/>
          <w:szCs w:val="24"/>
          <w:lang w:eastAsia="hi-IN" w:bidi="hi-IN"/>
        </w:rPr>
        <w:t xml:space="preserve"> ирландская мелодия «</w:t>
      </w:r>
      <w:r w:rsidRPr="00FD5ADB">
        <w:rPr>
          <w:rFonts w:ascii="Times New Roman" w:eastAsia="SimSun" w:hAnsi="Times New Roman" w:cs="Times New Roman"/>
          <w:kern w:val="1"/>
          <w:sz w:val="24"/>
          <w:szCs w:val="24"/>
          <w:lang w:eastAsia="hi-IN" w:bidi="hi-IN"/>
        </w:rPr>
        <w:t xml:space="preserve">Салли Гарденс» </w:t>
      </w: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Чайковский П. Итальянская песенка</w:t>
      </w: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Шапорин  Ю. Колыбельная</w:t>
      </w: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Бах И. С. Менуэт из «Сюиты для оркестра» № 2</w:t>
      </w: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Гендель  Г. Бурре и Менуэт из Сонаты для гобоя и бассоконтинуо</w:t>
      </w:r>
    </w:p>
    <w:p w:rsidR="000101B1" w:rsidRDefault="000101B1" w:rsidP="000101B1">
      <w:pPr>
        <w:suppressAutoHyphens/>
        <w:contextualSpacing/>
        <w:rPr>
          <w:rFonts w:ascii="Times New Roman" w:eastAsia="SimSun" w:hAnsi="Times New Roman" w:cs="Times New Roman"/>
          <w:kern w:val="1"/>
          <w:sz w:val="24"/>
          <w:szCs w:val="24"/>
          <w:lang w:eastAsia="hi-IN" w:bidi="hi-IN"/>
        </w:rPr>
      </w:pPr>
      <w:r w:rsidRPr="00FD5ADB">
        <w:rPr>
          <w:rFonts w:ascii="Times New Roman" w:eastAsia="SimSun" w:hAnsi="Times New Roman" w:cs="Times New Roman"/>
          <w:kern w:val="1"/>
          <w:sz w:val="24"/>
          <w:szCs w:val="24"/>
          <w:lang w:eastAsia="hi-IN" w:bidi="hi-IN"/>
        </w:rPr>
        <w:t>Телеман Г. Арияиз Партиты для блок</w:t>
      </w:r>
      <w:r>
        <w:rPr>
          <w:rFonts w:ascii="Times New Roman" w:eastAsia="SimSun" w:hAnsi="Times New Roman" w:cs="Times New Roman"/>
          <w:kern w:val="1"/>
          <w:sz w:val="24"/>
          <w:szCs w:val="24"/>
          <w:lang w:eastAsia="hi-IN" w:bidi="hi-IN"/>
        </w:rPr>
        <w:t>-</w:t>
      </w:r>
      <w:r w:rsidRPr="00FD5ADB">
        <w:rPr>
          <w:rFonts w:ascii="Times New Roman" w:eastAsia="SimSun" w:hAnsi="Times New Roman" w:cs="Times New Roman"/>
          <w:kern w:val="1"/>
          <w:sz w:val="24"/>
          <w:szCs w:val="24"/>
          <w:lang w:eastAsia="hi-IN" w:bidi="hi-IN"/>
        </w:rPr>
        <w:t>флейты и бассоконтинуо</w:t>
      </w:r>
    </w:p>
    <w:p w:rsidR="000101B1" w:rsidRDefault="000101B1" w:rsidP="000101B1">
      <w:pPr>
        <w:suppressAutoHyphens/>
        <w:contextualSpacing/>
        <w:rPr>
          <w:rFonts w:ascii="Times New Roman" w:eastAsia="SimSun" w:hAnsi="Times New Roman" w:cs="Times New Roman"/>
          <w:kern w:val="1"/>
          <w:sz w:val="24"/>
          <w:szCs w:val="24"/>
          <w:lang w:eastAsia="hi-IN" w:bidi="hi-IN"/>
        </w:rPr>
      </w:pPr>
    </w:p>
    <w:p w:rsidR="000101B1" w:rsidRDefault="000101B1" w:rsidP="000101B1">
      <w:pPr>
        <w:suppressAutoHyphens/>
        <w:contextualSpacing/>
        <w:rPr>
          <w:rFonts w:ascii="Times New Roman" w:eastAsia="SimSun" w:hAnsi="Times New Roman" w:cs="Times New Roman"/>
          <w:kern w:val="1"/>
          <w:sz w:val="24"/>
          <w:szCs w:val="24"/>
          <w:lang w:eastAsia="hi-IN" w:bidi="hi-IN"/>
        </w:rPr>
      </w:pPr>
    </w:p>
    <w:p w:rsidR="000101B1" w:rsidRDefault="000101B1" w:rsidP="000101B1">
      <w:pPr>
        <w:suppressAutoHyphens/>
        <w:contextualSpacing/>
        <w:rPr>
          <w:rFonts w:ascii="Times New Roman" w:eastAsia="SimSun" w:hAnsi="Times New Roman" w:cs="Times New Roman"/>
          <w:kern w:val="1"/>
          <w:sz w:val="24"/>
          <w:szCs w:val="24"/>
          <w:lang w:eastAsia="hi-IN" w:bidi="hi-IN"/>
        </w:rPr>
      </w:pPr>
    </w:p>
    <w:p w:rsidR="000101B1" w:rsidRDefault="000101B1" w:rsidP="000101B1">
      <w:pPr>
        <w:suppressAutoHyphens/>
        <w:contextualSpacing/>
        <w:rPr>
          <w:rFonts w:ascii="Times New Roman" w:eastAsia="SimSun" w:hAnsi="Times New Roman" w:cs="Times New Roman"/>
          <w:kern w:val="1"/>
          <w:sz w:val="24"/>
          <w:szCs w:val="24"/>
          <w:lang w:eastAsia="hi-IN" w:bidi="hi-IN"/>
        </w:rPr>
      </w:pPr>
    </w:p>
    <w:p w:rsidR="000101B1" w:rsidRDefault="000101B1" w:rsidP="000101B1">
      <w:pPr>
        <w:suppressAutoHyphens/>
        <w:contextualSpacing/>
        <w:rPr>
          <w:rFonts w:ascii="Times New Roman" w:eastAsia="SimSun" w:hAnsi="Times New Roman" w:cs="Times New Roman"/>
          <w:kern w:val="1"/>
          <w:sz w:val="24"/>
          <w:szCs w:val="24"/>
          <w:lang w:eastAsia="hi-IN" w:bidi="hi-IN"/>
        </w:rPr>
      </w:pP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p>
    <w:p w:rsidR="000101B1" w:rsidRPr="00AD0CD0" w:rsidRDefault="000101B1" w:rsidP="000101B1">
      <w:pPr>
        <w:widowControl w:val="0"/>
        <w:jc w:val="right"/>
        <w:rPr>
          <w:rFonts w:ascii="Times New Roman" w:eastAsia="Times New Roman" w:hAnsi="Times New Roman" w:cs="Times New Roman"/>
          <w:b/>
          <w:bCs/>
          <w:i/>
          <w:iCs/>
          <w:color w:val="000000"/>
          <w:lang w:bidi="ru-RU"/>
        </w:rPr>
      </w:pPr>
    </w:p>
    <w:tbl>
      <w:tblPr>
        <w:tblOverlap w:val="never"/>
        <w:tblW w:w="0" w:type="auto"/>
        <w:jc w:val="center"/>
        <w:tblLayout w:type="fixed"/>
        <w:tblCellMar>
          <w:left w:w="10" w:type="dxa"/>
          <w:right w:w="10" w:type="dxa"/>
        </w:tblCellMar>
        <w:tblLook w:val="04A0"/>
      </w:tblPr>
      <w:tblGrid>
        <w:gridCol w:w="4843"/>
        <w:gridCol w:w="4829"/>
      </w:tblGrid>
      <w:tr w:rsidR="000101B1" w:rsidRPr="00AD0CD0" w:rsidTr="000101B1">
        <w:trPr>
          <w:trHeight w:hRule="exact" w:val="538"/>
          <w:jc w:val="center"/>
        </w:trPr>
        <w:tc>
          <w:tcPr>
            <w:tcW w:w="4843" w:type="dxa"/>
            <w:tcBorders>
              <w:top w:val="single" w:sz="4" w:space="0" w:color="auto"/>
              <w:left w:val="single" w:sz="4" w:space="0" w:color="auto"/>
            </w:tcBorders>
            <w:shd w:val="clear" w:color="auto" w:fill="FFFFFF"/>
            <w:vAlign w:val="center"/>
          </w:tcPr>
          <w:p w:rsidR="000101B1" w:rsidRPr="00AD0CD0" w:rsidRDefault="000101B1" w:rsidP="000101B1">
            <w:pPr>
              <w:widowControl w:val="0"/>
              <w:jc w:val="center"/>
              <w:rPr>
                <w:rFonts w:ascii="Times New Roman" w:eastAsia="Times New Roman" w:hAnsi="Times New Roman" w:cs="Times New Roman"/>
                <w:b/>
                <w:i/>
                <w:color w:val="000000"/>
                <w:sz w:val="26"/>
                <w:szCs w:val="26"/>
                <w:lang w:bidi="ru-RU"/>
              </w:rPr>
            </w:pPr>
            <w:r w:rsidRPr="00AD0CD0">
              <w:rPr>
                <w:rFonts w:ascii="Times New Roman" w:eastAsia="Times New Roman" w:hAnsi="Times New Roman" w:cs="Times New Roman"/>
                <w:b/>
                <w:i/>
                <w:color w:val="000000"/>
                <w:sz w:val="26"/>
                <w:szCs w:val="26"/>
                <w:lang w:bidi="ru-RU"/>
              </w:rPr>
              <w:lastRenderedPageBreak/>
              <w:t>1 полугодие</w:t>
            </w:r>
          </w:p>
        </w:tc>
        <w:tc>
          <w:tcPr>
            <w:tcW w:w="4829" w:type="dxa"/>
            <w:tcBorders>
              <w:top w:val="single" w:sz="4" w:space="0" w:color="auto"/>
              <w:left w:val="single" w:sz="4" w:space="0" w:color="auto"/>
              <w:right w:val="single" w:sz="4" w:space="0" w:color="auto"/>
            </w:tcBorders>
            <w:shd w:val="clear" w:color="auto" w:fill="FFFFFF"/>
            <w:vAlign w:val="center"/>
          </w:tcPr>
          <w:p w:rsidR="000101B1" w:rsidRPr="00AD0CD0" w:rsidRDefault="000101B1" w:rsidP="000101B1">
            <w:pPr>
              <w:widowControl w:val="0"/>
              <w:jc w:val="center"/>
              <w:rPr>
                <w:rFonts w:ascii="Times New Roman" w:eastAsia="Times New Roman" w:hAnsi="Times New Roman" w:cs="Times New Roman"/>
                <w:b/>
                <w:i/>
                <w:color w:val="000000"/>
                <w:sz w:val="26"/>
                <w:szCs w:val="26"/>
                <w:lang w:bidi="ru-RU"/>
              </w:rPr>
            </w:pPr>
            <w:r w:rsidRPr="00AD0CD0">
              <w:rPr>
                <w:rFonts w:ascii="Times New Roman" w:eastAsia="Times New Roman" w:hAnsi="Times New Roman" w:cs="Times New Roman"/>
                <w:b/>
                <w:i/>
                <w:color w:val="000000"/>
                <w:sz w:val="26"/>
                <w:szCs w:val="26"/>
                <w:lang w:bidi="ru-RU"/>
              </w:rPr>
              <w:t>2 полугодие</w:t>
            </w:r>
          </w:p>
        </w:tc>
      </w:tr>
      <w:tr w:rsidR="000101B1" w:rsidRPr="00AD0CD0" w:rsidTr="000101B1">
        <w:trPr>
          <w:trHeight w:hRule="exact" w:val="1483"/>
          <w:jc w:val="center"/>
        </w:trPr>
        <w:tc>
          <w:tcPr>
            <w:tcW w:w="4843" w:type="dxa"/>
            <w:tcBorders>
              <w:top w:val="single" w:sz="4" w:space="0" w:color="auto"/>
              <w:left w:val="single" w:sz="4" w:space="0" w:color="auto"/>
              <w:bottom w:val="single" w:sz="4" w:space="0" w:color="auto"/>
            </w:tcBorders>
            <w:shd w:val="clear" w:color="auto" w:fill="FFFFFF"/>
          </w:tcPr>
          <w:p w:rsidR="000101B1" w:rsidRPr="00AD0CD0" w:rsidRDefault="000101B1" w:rsidP="000101B1">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Октябрь - технический зачет (одна гамма, </w:t>
            </w:r>
            <w:r>
              <w:rPr>
                <w:rFonts w:ascii="Times New Roman" w:eastAsia="Times New Roman" w:hAnsi="Times New Roman" w:cs="Times New Roman"/>
                <w:color w:val="000000"/>
                <w:sz w:val="24"/>
                <w:szCs w:val="24"/>
                <w:lang w:bidi="ru-RU"/>
              </w:rPr>
              <w:t>два разнохарактерных</w:t>
            </w:r>
            <w:r w:rsidRPr="00AD0CD0">
              <w:rPr>
                <w:rFonts w:ascii="Times New Roman" w:eastAsia="Times New Roman" w:hAnsi="Times New Roman" w:cs="Times New Roman"/>
                <w:color w:val="000000"/>
                <w:sz w:val="24"/>
                <w:szCs w:val="24"/>
                <w:lang w:bidi="ru-RU"/>
              </w:rPr>
              <w:t xml:space="preserve"> этюд</w:t>
            </w:r>
            <w:r>
              <w:rPr>
                <w:rFonts w:ascii="Times New Roman" w:eastAsia="Times New Roman" w:hAnsi="Times New Roman" w:cs="Times New Roman"/>
                <w:color w:val="000000"/>
                <w:sz w:val="24"/>
                <w:szCs w:val="24"/>
                <w:lang w:bidi="ru-RU"/>
              </w:rPr>
              <w:t>а</w:t>
            </w:r>
            <w:r w:rsidRPr="00AD0CD0">
              <w:rPr>
                <w:rFonts w:ascii="Times New Roman" w:eastAsia="Times New Roman" w:hAnsi="Times New Roman" w:cs="Times New Roman"/>
                <w:color w:val="000000"/>
                <w:sz w:val="24"/>
                <w:szCs w:val="24"/>
                <w:lang w:bidi="ru-RU"/>
              </w:rPr>
              <w:t>).</w:t>
            </w:r>
          </w:p>
          <w:p w:rsidR="000101B1" w:rsidRPr="00AD0CD0" w:rsidRDefault="000101B1" w:rsidP="000101B1">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Декабрь – </w:t>
            </w:r>
            <w:r w:rsidRPr="00AD0CD0">
              <w:rPr>
                <w:rFonts w:ascii="Times New Roman" w:eastAsia="Times New Roman" w:hAnsi="Times New Roman" w:cs="Times New Roman"/>
                <w:b/>
                <w:i/>
                <w:color w:val="000000"/>
                <w:sz w:val="24"/>
                <w:szCs w:val="24"/>
                <w:lang w:bidi="ru-RU"/>
              </w:rPr>
              <w:t>академический концерт</w:t>
            </w:r>
          </w:p>
          <w:p w:rsidR="000101B1" w:rsidRPr="00AD0CD0" w:rsidRDefault="000101B1" w:rsidP="000101B1">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(2 разнохарактерные пьесы).</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0101B1" w:rsidRPr="00AD0CD0" w:rsidRDefault="000101B1" w:rsidP="000101B1">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Май – </w:t>
            </w:r>
            <w:r w:rsidRPr="00AD0CD0">
              <w:rPr>
                <w:rFonts w:ascii="Times New Roman" w:eastAsia="Times New Roman" w:hAnsi="Times New Roman" w:cs="Times New Roman"/>
                <w:b/>
                <w:i/>
                <w:color w:val="000000"/>
                <w:sz w:val="24"/>
                <w:szCs w:val="24"/>
                <w:lang w:bidi="ru-RU"/>
              </w:rPr>
              <w:t>промежуточная аттестация</w:t>
            </w:r>
          </w:p>
          <w:p w:rsidR="000101B1" w:rsidRPr="00AD0CD0" w:rsidRDefault="000101B1" w:rsidP="000101B1">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(2</w:t>
            </w:r>
            <w:r w:rsidRPr="00AD0CD0">
              <w:rPr>
                <w:rFonts w:ascii="Times New Roman" w:eastAsia="Times New Roman" w:hAnsi="Times New Roman" w:cs="Times New Roman"/>
                <w:color w:val="000000"/>
                <w:sz w:val="24"/>
                <w:szCs w:val="24"/>
                <w:lang w:bidi="ru-RU"/>
              </w:rPr>
              <w:t xml:space="preserve"> разнохарактерные пьесы).</w:t>
            </w:r>
          </w:p>
        </w:tc>
      </w:tr>
    </w:tbl>
    <w:p w:rsidR="000101B1" w:rsidRDefault="000101B1" w:rsidP="000101B1">
      <w:pPr>
        <w:rPr>
          <w:rFonts w:ascii="Times New Roman" w:hAnsi="Times New Roman" w:cs="Times New Roman"/>
          <w:sz w:val="24"/>
          <w:szCs w:val="24"/>
        </w:rPr>
      </w:pPr>
    </w:p>
    <w:p w:rsidR="000101B1" w:rsidRDefault="000101B1" w:rsidP="000101B1">
      <w:pPr>
        <w:jc w:val="center"/>
        <w:rPr>
          <w:rFonts w:ascii="Times New Roman" w:hAnsi="Times New Roman" w:cs="Times New Roman"/>
          <w:b/>
          <w:i/>
          <w:sz w:val="24"/>
          <w:szCs w:val="24"/>
        </w:rPr>
      </w:pPr>
      <w:r w:rsidRPr="00C31B35">
        <w:rPr>
          <w:rFonts w:ascii="Times New Roman" w:hAnsi="Times New Roman" w:cs="Times New Roman"/>
          <w:b/>
          <w:i/>
          <w:sz w:val="24"/>
          <w:szCs w:val="24"/>
        </w:rPr>
        <w:t>Примерные требования к техническому зачету</w:t>
      </w:r>
    </w:p>
    <w:p w:rsidR="000101B1" w:rsidRPr="00E204A9" w:rsidRDefault="000101B1"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пройденных гамм, арпеджио (деташе и легато);</w:t>
      </w:r>
    </w:p>
    <w:p w:rsidR="000101B1" w:rsidRPr="00E204A9" w:rsidRDefault="000101B1"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исполнение 2х разнохарактерных этюдов (по выбору преподавателя);</w:t>
      </w:r>
    </w:p>
    <w:p w:rsidR="000101B1" w:rsidRPr="00E204A9" w:rsidRDefault="000101B1"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чтение с листа;</w:t>
      </w:r>
    </w:p>
    <w:p w:rsidR="000101B1" w:rsidRDefault="000101B1" w:rsidP="0038538A">
      <w:pPr>
        <w:pStyle w:val="a9"/>
        <w:numPr>
          <w:ilvl w:val="0"/>
          <w:numId w:val="7"/>
        </w:numPr>
        <w:spacing w:after="0" w:line="240" w:lineRule="auto"/>
        <w:rPr>
          <w:rFonts w:ascii="Times New Roman" w:hAnsi="Times New Roman" w:cs="Times New Roman"/>
          <w:sz w:val="24"/>
          <w:szCs w:val="24"/>
        </w:rPr>
      </w:pPr>
      <w:r w:rsidRPr="00E204A9">
        <w:rPr>
          <w:rFonts w:ascii="Times New Roman" w:hAnsi="Times New Roman" w:cs="Times New Roman"/>
          <w:sz w:val="24"/>
          <w:szCs w:val="24"/>
        </w:rPr>
        <w:t>знание музыкальных терминов.</w:t>
      </w:r>
    </w:p>
    <w:p w:rsidR="000101B1" w:rsidRDefault="000101B1" w:rsidP="000101B1">
      <w:pPr>
        <w:jc w:val="center"/>
        <w:rPr>
          <w:rFonts w:ascii="Times New Roman" w:hAnsi="Times New Roman" w:cs="Times New Roman"/>
          <w:b/>
          <w:i/>
          <w:sz w:val="24"/>
          <w:szCs w:val="24"/>
        </w:rPr>
      </w:pPr>
      <w:r w:rsidRPr="008012E7">
        <w:rPr>
          <w:rFonts w:ascii="Times New Roman" w:hAnsi="Times New Roman" w:cs="Times New Roman"/>
          <w:b/>
          <w:i/>
          <w:sz w:val="24"/>
          <w:szCs w:val="24"/>
        </w:rPr>
        <w:t>Примерные программы промежуточной аттестации</w:t>
      </w:r>
    </w:p>
    <w:p w:rsidR="000101B1" w:rsidRPr="00093AB2" w:rsidRDefault="000101B1" w:rsidP="000101B1">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0101B1" w:rsidRPr="007A51A0" w:rsidRDefault="000101B1" w:rsidP="000101B1">
      <w:pPr>
        <w:rPr>
          <w:rFonts w:ascii="Times New Roman" w:hAnsi="Times New Roman" w:cs="Times New Roman"/>
          <w:sz w:val="24"/>
          <w:szCs w:val="24"/>
        </w:rPr>
      </w:pPr>
      <w:r>
        <w:rPr>
          <w:rFonts w:ascii="Times New Roman" w:hAnsi="Times New Roman" w:cs="Times New Roman"/>
          <w:sz w:val="24"/>
          <w:szCs w:val="24"/>
        </w:rPr>
        <w:t>Р. Шуман</w:t>
      </w:r>
      <w:r w:rsidRPr="007A51A0">
        <w:rPr>
          <w:rFonts w:ascii="Times New Roman" w:hAnsi="Times New Roman" w:cs="Times New Roman"/>
          <w:sz w:val="24"/>
          <w:szCs w:val="24"/>
        </w:rPr>
        <w:t xml:space="preserve">. </w:t>
      </w:r>
      <w:r>
        <w:rPr>
          <w:rFonts w:ascii="Times New Roman" w:hAnsi="Times New Roman" w:cs="Times New Roman"/>
          <w:sz w:val="24"/>
          <w:szCs w:val="24"/>
        </w:rPr>
        <w:t xml:space="preserve"> «Альбом для юношества»:  </w:t>
      </w:r>
      <w:r w:rsidRPr="007A51A0">
        <w:rPr>
          <w:rFonts w:ascii="Times New Roman" w:hAnsi="Times New Roman" w:cs="Times New Roman"/>
          <w:sz w:val="24"/>
          <w:szCs w:val="24"/>
        </w:rPr>
        <w:t>Песенк</w:t>
      </w:r>
      <w:r>
        <w:rPr>
          <w:rFonts w:ascii="Times New Roman" w:hAnsi="Times New Roman" w:cs="Times New Roman"/>
          <w:sz w:val="24"/>
          <w:szCs w:val="24"/>
        </w:rPr>
        <w:t>а</w:t>
      </w: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r>
        <w:rPr>
          <w:rFonts w:ascii="Times New Roman" w:hAnsi="Times New Roman" w:cs="Times New Roman"/>
          <w:sz w:val="24"/>
          <w:szCs w:val="24"/>
        </w:rPr>
        <w:t xml:space="preserve">Г. </w:t>
      </w:r>
      <w:r>
        <w:rPr>
          <w:rFonts w:ascii="Times New Roman" w:eastAsia="SimSun" w:hAnsi="Times New Roman" w:cs="Times New Roman"/>
          <w:kern w:val="1"/>
          <w:sz w:val="24"/>
          <w:szCs w:val="24"/>
          <w:lang w:eastAsia="hi-IN" w:bidi="hi-IN"/>
        </w:rPr>
        <w:t>Гендель</w:t>
      </w:r>
      <w:r w:rsidRPr="00FD5ADB">
        <w:rPr>
          <w:rFonts w:ascii="Times New Roman" w:eastAsia="SimSun" w:hAnsi="Times New Roman" w:cs="Times New Roman"/>
          <w:kern w:val="1"/>
          <w:sz w:val="24"/>
          <w:szCs w:val="24"/>
          <w:lang w:eastAsia="hi-IN" w:bidi="hi-IN"/>
        </w:rPr>
        <w:t>. Бурре</w:t>
      </w:r>
    </w:p>
    <w:p w:rsidR="000101B1" w:rsidRDefault="000101B1" w:rsidP="000101B1">
      <w:pPr>
        <w:rPr>
          <w:rFonts w:ascii="Times New Roman" w:hAnsi="Times New Roman" w:cs="Times New Roman"/>
          <w:sz w:val="24"/>
          <w:szCs w:val="24"/>
        </w:rPr>
      </w:pPr>
    </w:p>
    <w:p w:rsidR="000101B1" w:rsidRPr="00093AB2" w:rsidRDefault="000101B1" w:rsidP="000101B1">
      <w:pPr>
        <w:rPr>
          <w:rFonts w:ascii="Times New Roman" w:hAnsi="Times New Roman" w:cs="Times New Roman"/>
          <w:i/>
          <w:sz w:val="24"/>
          <w:szCs w:val="24"/>
        </w:rPr>
      </w:pPr>
      <w:r>
        <w:rPr>
          <w:rFonts w:ascii="Times New Roman" w:hAnsi="Times New Roman" w:cs="Times New Roman"/>
          <w:i/>
          <w:sz w:val="24"/>
          <w:szCs w:val="24"/>
        </w:rPr>
        <w:t xml:space="preserve">             Вариант 2</w:t>
      </w:r>
    </w:p>
    <w:p w:rsidR="000101B1" w:rsidRPr="00FD5ADB" w:rsidRDefault="000101B1" w:rsidP="000101B1">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И. С. Бах</w:t>
      </w:r>
      <w:r w:rsidRPr="00FD5ADB">
        <w:rPr>
          <w:rFonts w:ascii="Times New Roman" w:eastAsia="SimSun" w:hAnsi="Times New Roman" w:cs="Times New Roman"/>
          <w:kern w:val="1"/>
          <w:sz w:val="24"/>
          <w:szCs w:val="24"/>
          <w:lang w:eastAsia="hi-IN" w:bidi="hi-IN"/>
        </w:rPr>
        <w:t>. Менуэт из «Сюиты для оркестра» № 2</w:t>
      </w:r>
    </w:p>
    <w:p w:rsidR="000101B1" w:rsidRDefault="000101B1" w:rsidP="000101B1">
      <w:pPr>
        <w:suppressAutoHyphens/>
        <w:contextualSpacing/>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 Чайковский</w:t>
      </w:r>
      <w:r w:rsidRPr="00FD5ADB">
        <w:rPr>
          <w:rFonts w:ascii="Times New Roman" w:eastAsia="SimSun" w:hAnsi="Times New Roman" w:cs="Times New Roman"/>
          <w:kern w:val="1"/>
          <w:sz w:val="24"/>
          <w:szCs w:val="24"/>
          <w:lang w:eastAsia="hi-IN" w:bidi="hi-IN"/>
        </w:rPr>
        <w:t>. Вальс из «Детского альбома»</w:t>
      </w:r>
    </w:p>
    <w:p w:rsidR="000101B1" w:rsidRDefault="000101B1" w:rsidP="000101B1">
      <w:pPr>
        <w:pStyle w:val="a9"/>
        <w:spacing w:line="240" w:lineRule="auto"/>
        <w:ind w:left="0"/>
        <w:jc w:val="center"/>
        <w:rPr>
          <w:rFonts w:ascii="Times New Roman" w:hAnsi="Times New Roman" w:cs="Times New Roman"/>
          <w:b/>
          <w:i/>
          <w:sz w:val="24"/>
          <w:szCs w:val="24"/>
        </w:rPr>
      </w:pPr>
    </w:p>
    <w:p w:rsidR="000101B1" w:rsidRDefault="000101B1" w:rsidP="000101B1">
      <w:pPr>
        <w:jc w:val="center"/>
        <w:rPr>
          <w:rFonts w:ascii="Times New Roman" w:hAnsi="Times New Roman" w:cs="Times New Roman"/>
          <w:b/>
          <w:i/>
          <w:sz w:val="24"/>
          <w:szCs w:val="24"/>
        </w:rPr>
      </w:pPr>
      <w:r>
        <w:rPr>
          <w:rFonts w:ascii="Times New Roman" w:hAnsi="Times New Roman" w:cs="Times New Roman"/>
          <w:b/>
          <w:i/>
          <w:sz w:val="24"/>
          <w:szCs w:val="24"/>
        </w:rPr>
        <w:t xml:space="preserve">3 </w:t>
      </w:r>
      <w:r w:rsidRPr="00023528">
        <w:rPr>
          <w:rFonts w:ascii="Times New Roman" w:hAnsi="Times New Roman" w:cs="Times New Roman"/>
          <w:b/>
          <w:i/>
          <w:sz w:val="24"/>
          <w:szCs w:val="24"/>
        </w:rPr>
        <w:t xml:space="preserve"> класс</w:t>
      </w:r>
    </w:p>
    <w:p w:rsidR="000101B1" w:rsidRDefault="000101B1" w:rsidP="000101B1">
      <w:pPr>
        <w:ind w:firstLine="709"/>
        <w:jc w:val="both"/>
        <w:rPr>
          <w:rFonts w:ascii="Times New Roman" w:hAnsi="Times New Roman" w:cs="Times New Roman"/>
          <w:sz w:val="24"/>
          <w:szCs w:val="24"/>
        </w:rPr>
      </w:pPr>
      <w:r w:rsidRPr="00DF69D9">
        <w:rPr>
          <w:rFonts w:ascii="Times New Roman" w:hAnsi="Times New Roman" w:cs="Times New Roman"/>
          <w:sz w:val="24"/>
          <w:szCs w:val="24"/>
        </w:rPr>
        <w:t xml:space="preserve">Перевод обучающегося с </w:t>
      </w:r>
      <w:r>
        <w:rPr>
          <w:rFonts w:ascii="Times New Roman" w:hAnsi="Times New Roman" w:cs="Times New Roman"/>
          <w:sz w:val="24"/>
          <w:szCs w:val="24"/>
        </w:rPr>
        <w:t>блок-флейты на баритон или тенор</w:t>
      </w:r>
      <w:r w:rsidRPr="00DF69D9">
        <w:rPr>
          <w:rFonts w:ascii="Times New Roman" w:hAnsi="Times New Roman" w:cs="Times New Roman"/>
          <w:sz w:val="24"/>
          <w:szCs w:val="24"/>
        </w:rPr>
        <w:t xml:space="preserve">. </w:t>
      </w:r>
    </w:p>
    <w:p w:rsidR="000101B1" w:rsidRPr="00FA14AE" w:rsidRDefault="000101B1" w:rsidP="000101B1">
      <w:pPr>
        <w:ind w:firstLine="709"/>
        <w:jc w:val="both"/>
        <w:rPr>
          <w:rFonts w:ascii="Times New Roman" w:eastAsia="Times New Roman" w:hAnsi="Times New Roman" w:cs="Times New Roman"/>
          <w:sz w:val="24"/>
          <w:szCs w:val="24"/>
        </w:rPr>
      </w:pPr>
      <w:r w:rsidRPr="00FA14AE">
        <w:rPr>
          <w:rFonts w:ascii="Times New Roman" w:eastAsia="Arial Unicode MS" w:hAnsi="Times New Roman" w:cs="Times New Roman"/>
          <w:sz w:val="24"/>
          <w:szCs w:val="24"/>
        </w:rPr>
        <w:t>Постановка исполнительского аппарата; положение губ, мундштука на губах, положение корпуса, головы, рук, инструмента при игре стоя и сидя. Постановка исполнительского дыхания. Звукоизвлечение и работа языка. Понятие об атаке звука. Овладение звуками натурального звукоряда: «До», «Ми», «Соль» первой октавы, «Соль» малой октаны, «До» второй октавы. Овладение звуками диатонического звукоряда от «Соль» малой октавы до «До» второй октавы.</w:t>
      </w:r>
    </w:p>
    <w:p w:rsidR="000101B1" w:rsidRPr="00FA14AE" w:rsidRDefault="000101B1" w:rsidP="000101B1">
      <w:pPr>
        <w:ind w:firstLine="709"/>
        <w:jc w:val="both"/>
        <w:rPr>
          <w:rFonts w:ascii="Times New Roman" w:eastAsia="Times New Roman" w:hAnsi="Times New Roman" w:cs="Times New Roman"/>
          <w:sz w:val="24"/>
          <w:szCs w:val="24"/>
        </w:rPr>
      </w:pPr>
      <w:r w:rsidRPr="00FA14AE">
        <w:rPr>
          <w:rFonts w:ascii="Times New Roman" w:eastAsia="Arial Unicode MS" w:hAnsi="Times New Roman" w:cs="Times New Roman"/>
          <w:sz w:val="24"/>
          <w:szCs w:val="24"/>
        </w:rPr>
        <w:t xml:space="preserve">Привитие элементарных навыков исполнения штрихами </w:t>
      </w:r>
      <w:r w:rsidRPr="00990F65">
        <w:rPr>
          <w:rFonts w:ascii="Times New Roman" w:eastAsia="Arial Unicode MS" w:hAnsi="Times New Roman" w:cs="Times New Roman"/>
          <w:i/>
          <w:sz w:val="24"/>
          <w:szCs w:val="24"/>
        </w:rPr>
        <w:t>«деташе» и «легато».</w:t>
      </w:r>
      <w:r w:rsidRPr="00FA14AE">
        <w:rPr>
          <w:rFonts w:ascii="Times New Roman" w:eastAsia="Arial Unicode MS" w:hAnsi="Times New Roman" w:cs="Times New Roman"/>
          <w:sz w:val="24"/>
          <w:szCs w:val="24"/>
        </w:rPr>
        <w:t xml:space="preserve"> Практическое овладение навыками исполнения интервалов: секунда, терция, кварта, квинта.</w:t>
      </w:r>
    </w:p>
    <w:p w:rsidR="000101B1" w:rsidRDefault="000101B1" w:rsidP="000101B1">
      <w:pPr>
        <w:ind w:firstLine="708"/>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третьего</w:t>
      </w:r>
      <w:r w:rsidRPr="006134B7">
        <w:rPr>
          <w:rFonts w:ascii="Times New Roman" w:eastAsia="Times New Roman" w:hAnsi="Times New Roman" w:cs="Times New Roman"/>
          <w:color w:val="000000"/>
          <w:sz w:val="24"/>
          <w:szCs w:val="24"/>
          <w:lang w:bidi="ru-RU"/>
        </w:rPr>
        <w:t xml:space="preserve">  года обучения обучающийся  должен</w:t>
      </w:r>
      <w:r>
        <w:rPr>
          <w:rFonts w:ascii="Times New Roman" w:eastAsia="Times New Roman" w:hAnsi="Times New Roman" w:cs="Times New Roman"/>
          <w:color w:val="000000"/>
          <w:sz w:val="24"/>
          <w:szCs w:val="24"/>
          <w:lang w:bidi="ru-RU"/>
        </w:rPr>
        <w:t>:</w:t>
      </w:r>
    </w:p>
    <w:p w:rsidR="000101B1" w:rsidRDefault="000101B1" w:rsidP="0038538A">
      <w:pPr>
        <w:pStyle w:val="a9"/>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выучить </w:t>
      </w:r>
      <w:r>
        <w:rPr>
          <w:rFonts w:ascii="Times New Roman" w:eastAsia="Times New Roman" w:hAnsi="Times New Roman" w:cs="Times New Roman"/>
          <w:sz w:val="24"/>
          <w:szCs w:val="24"/>
          <w:lang w:val="en-US"/>
        </w:rPr>
        <w:t>C</w:t>
      </w:r>
      <w:r w:rsidRPr="00BA4D8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en-US"/>
        </w:rPr>
        <w:t>dur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G</w:t>
      </w:r>
      <w:r w:rsidRPr="00BA4D8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en-US"/>
        </w:rPr>
        <w:t>dur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w:t>
      </w:r>
      <w:r w:rsidRPr="00C5326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en-US"/>
        </w:rPr>
        <w:t>dur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moll</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moll</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moll</w:t>
      </w:r>
      <w:r w:rsidRPr="00BA4D88">
        <w:rPr>
          <w:rFonts w:ascii="Times New Roman" w:eastAsia="Times New Roman" w:hAnsi="Times New Roman" w:cs="Times New Roman"/>
          <w:sz w:val="24"/>
          <w:szCs w:val="24"/>
        </w:rPr>
        <w:t xml:space="preserve"> в одну октаву, половинными и четвертыми длительностями в медленном темпе</w:t>
      </w:r>
      <w:r>
        <w:rPr>
          <w:rFonts w:ascii="Times New Roman" w:eastAsia="Times New Roman" w:hAnsi="Times New Roman" w:cs="Times New Roman"/>
          <w:sz w:val="24"/>
          <w:szCs w:val="24"/>
        </w:rPr>
        <w:t>;</w:t>
      </w:r>
    </w:p>
    <w:p w:rsidR="000101B1" w:rsidRPr="00716EC0" w:rsidRDefault="000101B1" w:rsidP="0038538A">
      <w:pPr>
        <w:pStyle w:val="a9"/>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716EC0">
        <w:rPr>
          <w:rFonts w:ascii="Times New Roman" w:eastAsia="Times New Roman" w:hAnsi="Times New Roman" w:cs="Times New Roman"/>
          <w:sz w:val="24"/>
          <w:szCs w:val="24"/>
        </w:rPr>
        <w:t xml:space="preserve">рпеджио трезвучий в тональностях: </w:t>
      </w:r>
      <w:r>
        <w:rPr>
          <w:rFonts w:ascii="Times New Roman" w:eastAsia="Times New Roman" w:hAnsi="Times New Roman" w:cs="Times New Roman"/>
          <w:sz w:val="24"/>
          <w:szCs w:val="24"/>
          <w:lang w:val="en-US"/>
        </w:rPr>
        <w:t>C</w:t>
      </w:r>
      <w:r w:rsidRPr="00BA4D8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en-US"/>
        </w:rPr>
        <w:t>dur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G</w:t>
      </w:r>
      <w:r w:rsidRPr="00BA4D88">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en-US"/>
        </w:rPr>
        <w:t>dur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B</w:t>
      </w:r>
      <w:r w:rsidRPr="00C5326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en-US"/>
        </w:rPr>
        <w:t>dur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moll</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moll</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moll</w:t>
      </w:r>
      <w:r>
        <w:rPr>
          <w:rFonts w:ascii="Times New Roman" w:eastAsia="Times New Roman" w:hAnsi="Times New Roman" w:cs="Times New Roman"/>
          <w:sz w:val="24"/>
          <w:szCs w:val="24"/>
        </w:rPr>
        <w:t>;</w:t>
      </w:r>
    </w:p>
    <w:p w:rsidR="000101B1" w:rsidRPr="00CB1F32" w:rsidRDefault="000101B1" w:rsidP="0038538A">
      <w:pPr>
        <w:pStyle w:val="ae"/>
        <w:numPr>
          <w:ilvl w:val="0"/>
          <w:numId w:val="26"/>
        </w:numPr>
        <w:spacing w:line="240" w:lineRule="auto"/>
        <w:rPr>
          <w:sz w:val="24"/>
          <w:szCs w:val="24"/>
        </w:rPr>
      </w:pPr>
      <w:r>
        <w:rPr>
          <w:sz w:val="24"/>
          <w:szCs w:val="24"/>
        </w:rPr>
        <w:t>10</w:t>
      </w:r>
      <w:r w:rsidRPr="00CB1F32">
        <w:rPr>
          <w:sz w:val="24"/>
          <w:szCs w:val="24"/>
        </w:rPr>
        <w:t>-1</w:t>
      </w:r>
      <w:r>
        <w:rPr>
          <w:sz w:val="24"/>
          <w:szCs w:val="24"/>
        </w:rPr>
        <w:t>2</w:t>
      </w:r>
      <w:r w:rsidRPr="00CB1F32">
        <w:rPr>
          <w:sz w:val="24"/>
          <w:szCs w:val="24"/>
        </w:rPr>
        <w:t>упражнений и этюдов</w:t>
      </w:r>
      <w:r>
        <w:rPr>
          <w:sz w:val="24"/>
          <w:szCs w:val="24"/>
        </w:rPr>
        <w:t xml:space="preserve"> в штрихе </w:t>
      </w:r>
      <w:r w:rsidRPr="00990F65">
        <w:rPr>
          <w:i/>
          <w:sz w:val="24"/>
          <w:szCs w:val="24"/>
        </w:rPr>
        <w:t>«деташе»</w:t>
      </w:r>
      <w:r>
        <w:rPr>
          <w:sz w:val="24"/>
          <w:szCs w:val="24"/>
        </w:rPr>
        <w:t xml:space="preserve"> (по нотам);</w:t>
      </w:r>
    </w:p>
    <w:p w:rsidR="000101B1" w:rsidRPr="00CB1F32" w:rsidRDefault="000101B1" w:rsidP="0038538A">
      <w:pPr>
        <w:pStyle w:val="ae"/>
        <w:numPr>
          <w:ilvl w:val="0"/>
          <w:numId w:val="26"/>
        </w:numPr>
        <w:spacing w:line="240" w:lineRule="auto"/>
        <w:rPr>
          <w:sz w:val="24"/>
          <w:szCs w:val="24"/>
        </w:rPr>
      </w:pPr>
      <w:r>
        <w:rPr>
          <w:sz w:val="24"/>
          <w:szCs w:val="24"/>
        </w:rPr>
        <w:t>8</w:t>
      </w:r>
      <w:r w:rsidRPr="00CB1F32">
        <w:rPr>
          <w:sz w:val="24"/>
          <w:szCs w:val="24"/>
        </w:rPr>
        <w:t>-</w:t>
      </w:r>
      <w:r>
        <w:rPr>
          <w:sz w:val="24"/>
          <w:szCs w:val="24"/>
        </w:rPr>
        <w:t xml:space="preserve">10 разнохарактерных </w:t>
      </w:r>
      <w:r w:rsidRPr="00CB1F32">
        <w:rPr>
          <w:sz w:val="24"/>
          <w:szCs w:val="24"/>
        </w:rPr>
        <w:t>пьес</w:t>
      </w:r>
      <w:r>
        <w:rPr>
          <w:sz w:val="24"/>
          <w:szCs w:val="24"/>
        </w:rPr>
        <w:t xml:space="preserve"> и народных песен;</w:t>
      </w:r>
    </w:p>
    <w:p w:rsidR="000101B1" w:rsidRDefault="000101B1" w:rsidP="0038538A">
      <w:pPr>
        <w:pStyle w:val="ae"/>
        <w:numPr>
          <w:ilvl w:val="0"/>
          <w:numId w:val="26"/>
        </w:numPr>
        <w:spacing w:line="240" w:lineRule="auto"/>
        <w:rPr>
          <w:sz w:val="24"/>
          <w:szCs w:val="24"/>
        </w:rPr>
      </w:pPr>
      <w:r>
        <w:rPr>
          <w:sz w:val="24"/>
          <w:szCs w:val="24"/>
        </w:rPr>
        <w:t>с</w:t>
      </w:r>
      <w:r w:rsidRPr="00CB1F32">
        <w:rPr>
          <w:sz w:val="24"/>
          <w:szCs w:val="24"/>
        </w:rPr>
        <w:t>истематически работать над развитием чтения с листа лёгких пьес, этюдов (в умеренном темпе).</w:t>
      </w:r>
    </w:p>
    <w:p w:rsidR="000101B1" w:rsidRPr="00AA6E62" w:rsidRDefault="000101B1" w:rsidP="000101B1">
      <w:pPr>
        <w:suppressAutoHyphens/>
        <w:rPr>
          <w:rFonts w:ascii="Times New Roman" w:eastAsia="SimSun" w:hAnsi="Times New Roman" w:cs="Mangal"/>
          <w:b/>
          <w:i/>
          <w:kern w:val="1"/>
          <w:lang w:eastAsia="hi-IN" w:bidi="hi-IN"/>
        </w:rPr>
      </w:pPr>
    </w:p>
    <w:tbl>
      <w:tblPr>
        <w:tblW w:w="0" w:type="auto"/>
        <w:tblLayout w:type="fixed"/>
        <w:tblCellMar>
          <w:left w:w="10" w:type="dxa"/>
          <w:right w:w="10" w:type="dxa"/>
        </w:tblCellMar>
        <w:tblLook w:val="04A0"/>
      </w:tblPr>
      <w:tblGrid>
        <w:gridCol w:w="2011"/>
        <w:gridCol w:w="3557"/>
        <w:gridCol w:w="2352"/>
        <w:gridCol w:w="1738"/>
      </w:tblGrid>
      <w:tr w:rsidR="000101B1" w:rsidRPr="00AA6E62" w:rsidTr="000101B1">
        <w:trPr>
          <w:trHeight w:hRule="exact" w:val="998"/>
        </w:trPr>
        <w:tc>
          <w:tcPr>
            <w:tcW w:w="2011" w:type="dxa"/>
            <w:tcBorders>
              <w:top w:val="single" w:sz="4" w:space="0" w:color="auto"/>
              <w:left w:val="single" w:sz="4" w:space="0" w:color="auto"/>
            </w:tcBorders>
            <w:shd w:val="clear" w:color="auto" w:fill="FFFFFF"/>
          </w:tcPr>
          <w:p w:rsidR="000101B1" w:rsidRPr="00AA6E62" w:rsidRDefault="000101B1" w:rsidP="000101B1">
            <w:pPr>
              <w:widowControl w:val="0"/>
              <w:ind w:left="120"/>
              <w:jc w:val="center"/>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Раздел учебного предмета</w:t>
            </w:r>
          </w:p>
          <w:p w:rsidR="000101B1" w:rsidRPr="00AA6E62" w:rsidRDefault="000101B1" w:rsidP="000101B1">
            <w:pPr>
              <w:jc w:val="right"/>
              <w:rPr>
                <w:rFonts w:ascii="Times New Roman" w:eastAsia="Times New Roman" w:hAnsi="Times New Roman" w:cs="Times New Roman"/>
                <w:lang w:bidi="ru-RU"/>
              </w:rPr>
            </w:pPr>
          </w:p>
        </w:tc>
        <w:tc>
          <w:tcPr>
            <w:tcW w:w="3557" w:type="dxa"/>
            <w:tcBorders>
              <w:top w:val="single" w:sz="4" w:space="0" w:color="auto"/>
              <w:left w:val="single" w:sz="4" w:space="0" w:color="auto"/>
            </w:tcBorders>
            <w:shd w:val="clear" w:color="auto" w:fill="FFFFFF"/>
          </w:tcPr>
          <w:p w:rsidR="000101B1" w:rsidRPr="00AA6E62" w:rsidRDefault="000101B1" w:rsidP="000101B1">
            <w:pPr>
              <w:widowControl w:val="0"/>
              <w:ind w:left="920"/>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0101B1" w:rsidRPr="00AA6E62" w:rsidRDefault="000101B1" w:rsidP="000101B1">
            <w:pPr>
              <w:widowControl w:val="0"/>
              <w:jc w:val="center"/>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Примерное</w:t>
            </w:r>
          </w:p>
          <w:p w:rsidR="000101B1" w:rsidRPr="00AA6E62" w:rsidRDefault="000101B1" w:rsidP="000101B1">
            <w:pPr>
              <w:widowControl w:val="0"/>
              <w:jc w:val="center"/>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содержание</w:t>
            </w:r>
          </w:p>
          <w:p w:rsidR="000101B1" w:rsidRPr="00AA6E62" w:rsidRDefault="000101B1" w:rsidP="000101B1">
            <w:pPr>
              <w:widowControl w:val="0"/>
              <w:jc w:val="center"/>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самостоятельной</w:t>
            </w:r>
          </w:p>
          <w:p w:rsidR="000101B1" w:rsidRPr="00AA6E62" w:rsidRDefault="000101B1" w:rsidP="000101B1">
            <w:pPr>
              <w:widowControl w:val="0"/>
              <w:jc w:val="center"/>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0101B1" w:rsidRPr="00AA6E62" w:rsidRDefault="000101B1" w:rsidP="000101B1">
            <w:pPr>
              <w:widowControl w:val="0"/>
              <w:jc w:val="center"/>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Формы текущего контроля</w:t>
            </w:r>
          </w:p>
        </w:tc>
      </w:tr>
      <w:tr w:rsidR="000101B1" w:rsidRPr="00AA6E62" w:rsidTr="000101B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0101B1" w:rsidRPr="00AA6E62" w:rsidRDefault="000101B1" w:rsidP="000101B1">
            <w:pPr>
              <w:widowControl w:val="0"/>
              <w:rPr>
                <w:rFonts w:ascii="Times New Roman" w:eastAsia="Times New Roman" w:hAnsi="Times New Roman" w:cs="Times New Roman"/>
                <w:color w:val="000000"/>
                <w:sz w:val="26"/>
                <w:szCs w:val="26"/>
                <w:lang w:bidi="ru-RU"/>
              </w:rPr>
            </w:pPr>
            <w:r w:rsidRPr="00AA6E62">
              <w:rPr>
                <w:rFonts w:ascii="Times New Roman" w:eastAsia="Times New Roman" w:hAnsi="Times New Roman" w:cs="Times New Roman"/>
                <w:b/>
                <w:i/>
                <w:color w:val="000000"/>
                <w:sz w:val="24"/>
                <w:szCs w:val="24"/>
                <w:lang w:bidi="ru-RU"/>
              </w:rPr>
              <w:t>3 класс (</w:t>
            </w:r>
            <w:r>
              <w:rPr>
                <w:rFonts w:ascii="Times New Roman" w:eastAsia="Times New Roman" w:hAnsi="Times New Roman" w:cs="Times New Roman"/>
                <w:b/>
                <w:i/>
                <w:color w:val="000000"/>
                <w:sz w:val="24"/>
                <w:szCs w:val="24"/>
                <w:lang w:bidi="ru-RU"/>
              </w:rPr>
              <w:t>баритон или тенор</w:t>
            </w:r>
            <w:r w:rsidRPr="00AA6E62">
              <w:rPr>
                <w:rFonts w:ascii="Times New Roman" w:eastAsia="Times New Roman" w:hAnsi="Times New Roman" w:cs="Times New Roman"/>
                <w:color w:val="000000"/>
                <w:lang w:bidi="ru-RU"/>
              </w:rPr>
              <w:t>)</w:t>
            </w:r>
          </w:p>
        </w:tc>
      </w:tr>
      <w:tr w:rsidR="000101B1" w:rsidRPr="00AA6E62" w:rsidTr="000101B1">
        <w:trPr>
          <w:trHeight w:hRule="exact" w:val="3298"/>
        </w:trPr>
        <w:tc>
          <w:tcPr>
            <w:tcW w:w="2011" w:type="dxa"/>
            <w:tcBorders>
              <w:top w:val="single" w:sz="4" w:space="0" w:color="auto"/>
              <w:left w:val="single" w:sz="4" w:space="0" w:color="auto"/>
              <w:bottom w:val="single" w:sz="4" w:space="0" w:color="auto"/>
            </w:tcBorders>
            <w:shd w:val="clear" w:color="auto" w:fill="FFFFFF"/>
          </w:tcPr>
          <w:p w:rsidR="000101B1" w:rsidRPr="00AA6E62" w:rsidRDefault="000101B1" w:rsidP="000101B1">
            <w:pPr>
              <w:widowControl w:val="0"/>
              <w:ind w:left="120"/>
              <w:jc w:val="center"/>
              <w:rPr>
                <w:rFonts w:ascii="Times New Roman" w:eastAsia="Times New Roman" w:hAnsi="Times New Roman" w:cs="Times New Roman"/>
                <w:i/>
              </w:rPr>
            </w:pPr>
            <w:r w:rsidRPr="00AA6E62">
              <w:rPr>
                <w:rFonts w:ascii="Times New Roman" w:eastAsia="Times New Roman" w:hAnsi="Times New Roman" w:cs="Times New Roman"/>
                <w:i/>
                <w:color w:val="000000"/>
                <w:shd w:val="clear" w:color="auto" w:fill="FFFFFF"/>
                <w:lang w:bidi="ru-RU"/>
              </w:rPr>
              <w:lastRenderedPageBreak/>
              <w:t>Формирование</w:t>
            </w:r>
          </w:p>
          <w:p w:rsidR="000101B1" w:rsidRPr="00AA6E62" w:rsidRDefault="000101B1" w:rsidP="000101B1">
            <w:pPr>
              <w:widowControl w:val="0"/>
              <w:ind w:left="120"/>
              <w:jc w:val="center"/>
              <w:rPr>
                <w:rFonts w:ascii="Times New Roman" w:eastAsia="Times New Roman" w:hAnsi="Times New Roman" w:cs="Times New Roman"/>
                <w:i/>
              </w:rPr>
            </w:pPr>
            <w:r w:rsidRPr="00AA6E62">
              <w:rPr>
                <w:rFonts w:ascii="Times New Roman" w:eastAsia="Times New Roman" w:hAnsi="Times New Roman" w:cs="Times New Roman"/>
                <w:i/>
                <w:color w:val="000000"/>
                <w:shd w:val="clear" w:color="auto" w:fill="FFFFFF"/>
                <w:lang w:bidi="ru-RU"/>
              </w:rPr>
              <w:t>исполнительской</w:t>
            </w:r>
          </w:p>
          <w:p w:rsidR="000101B1" w:rsidRPr="00AA6E62" w:rsidRDefault="000101B1" w:rsidP="000101B1">
            <w:pPr>
              <w:widowControl w:val="0"/>
              <w:ind w:left="120"/>
              <w:jc w:val="center"/>
              <w:rPr>
                <w:rFonts w:ascii="Times New Roman" w:eastAsia="Times New Roman" w:hAnsi="Times New Roman" w:cs="Times New Roman"/>
                <w:sz w:val="26"/>
                <w:szCs w:val="26"/>
              </w:rPr>
            </w:pPr>
            <w:r w:rsidRPr="00AA6E62">
              <w:rPr>
                <w:rFonts w:ascii="Times New Roman" w:eastAsia="Times New Roman" w:hAnsi="Times New Roman" w:cs="Times New Roman"/>
                <w:i/>
                <w:color w:val="000000"/>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tcPr>
          <w:p w:rsidR="000101B1" w:rsidRPr="00AA6E62" w:rsidRDefault="000101B1" w:rsidP="000101B1">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Работа над  п</w:t>
            </w:r>
            <w:r w:rsidRPr="00AA6E62">
              <w:rPr>
                <w:rFonts w:ascii="Times New Roman" w:eastAsia="Times New Roman" w:hAnsi="Times New Roman" w:cs="Times New Roman"/>
                <w:color w:val="000000"/>
                <w:shd w:val="clear" w:color="auto" w:fill="FFFFFF"/>
                <w:lang w:bidi="ru-RU"/>
              </w:rPr>
              <w:t>остановк</w:t>
            </w:r>
            <w:r>
              <w:rPr>
                <w:rFonts w:ascii="Times New Roman" w:eastAsia="Times New Roman" w:hAnsi="Times New Roman" w:cs="Times New Roman"/>
                <w:color w:val="000000"/>
                <w:shd w:val="clear" w:color="auto" w:fill="FFFFFF"/>
                <w:lang w:bidi="ru-RU"/>
              </w:rPr>
              <w:t xml:space="preserve">ой  губ, рук, </w:t>
            </w:r>
            <w:r w:rsidRPr="00AA6E62">
              <w:rPr>
                <w:rFonts w:ascii="Times New Roman" w:eastAsia="Times New Roman" w:hAnsi="Times New Roman" w:cs="Times New Roman"/>
                <w:color w:val="000000"/>
                <w:shd w:val="clear" w:color="auto" w:fill="FFFFFF"/>
                <w:lang w:bidi="ru-RU"/>
              </w:rPr>
              <w:t xml:space="preserve">корпуса, </w:t>
            </w:r>
            <w:r>
              <w:rPr>
                <w:rFonts w:ascii="Times New Roman" w:eastAsia="Times New Roman" w:hAnsi="Times New Roman" w:cs="Times New Roman"/>
                <w:color w:val="000000"/>
                <w:shd w:val="clear" w:color="auto" w:fill="FFFFFF"/>
                <w:lang w:bidi="ru-RU"/>
              </w:rPr>
              <w:t>исполнительского дыхания</w:t>
            </w:r>
            <w:r w:rsidRPr="00AA6E62">
              <w:rPr>
                <w:rFonts w:ascii="Times New Roman" w:eastAsia="Times New Roman" w:hAnsi="Times New Roman" w:cs="Times New Roman"/>
                <w:color w:val="000000"/>
                <w:shd w:val="clear" w:color="auto" w:fill="FFFFFF"/>
                <w:lang w:bidi="ru-RU"/>
              </w:rPr>
              <w:t>;</w:t>
            </w:r>
          </w:p>
          <w:p w:rsidR="000101B1" w:rsidRDefault="000101B1" w:rsidP="000101B1">
            <w:pPr>
              <w:widowControl w:val="0"/>
              <w:ind w:left="120"/>
              <w:rPr>
                <w:rFonts w:ascii="Times New Roman" w:eastAsia="Times New Roman" w:hAnsi="Times New Roman" w:cs="Times New Roman"/>
                <w:color w:val="000000"/>
                <w:shd w:val="clear" w:color="auto" w:fill="FFFFFF"/>
                <w:lang w:bidi="ru-RU"/>
              </w:rPr>
            </w:pPr>
            <w:r w:rsidRPr="00364175">
              <w:rPr>
                <w:rFonts w:ascii="Times New Roman" w:eastAsia="Times New Roman" w:hAnsi="Times New Roman" w:cs="Times New Roman"/>
                <w:color w:val="000000"/>
                <w:shd w:val="clear" w:color="auto" w:fill="FFFFFF"/>
                <w:lang w:bidi="ru-RU"/>
              </w:rPr>
              <w:t>Гаммы</w:t>
            </w:r>
            <w:r w:rsidRPr="00473FBE">
              <w:rPr>
                <w:rFonts w:ascii="Times New Roman" w:eastAsia="Times New Roman" w:hAnsi="Times New Roman" w:cs="Times New Roman"/>
                <w:lang w:val="en-US"/>
              </w:rPr>
              <w:t>C</w:t>
            </w:r>
            <w:r w:rsidRPr="00473FBE">
              <w:rPr>
                <w:rFonts w:ascii="Times New Roman" w:eastAsia="Times New Roman" w:hAnsi="Times New Roman" w:cs="Times New Roman"/>
              </w:rPr>
              <w:t xml:space="preserve"> – </w:t>
            </w:r>
            <w:r w:rsidRPr="00473FBE">
              <w:rPr>
                <w:rFonts w:ascii="Times New Roman" w:eastAsia="Times New Roman" w:hAnsi="Times New Roman" w:cs="Times New Roman"/>
                <w:lang w:val="en-US"/>
              </w:rPr>
              <w:t>dur</w:t>
            </w:r>
            <w:r w:rsidRPr="00473FBE">
              <w:rPr>
                <w:rFonts w:ascii="Times New Roman" w:eastAsia="Times New Roman" w:hAnsi="Times New Roman" w:cs="Times New Roman"/>
              </w:rPr>
              <w:t xml:space="preserve">,  </w:t>
            </w:r>
            <w:r w:rsidRPr="00473FBE">
              <w:rPr>
                <w:rFonts w:ascii="Times New Roman" w:eastAsia="Times New Roman" w:hAnsi="Times New Roman" w:cs="Times New Roman"/>
                <w:lang w:val="en-US"/>
              </w:rPr>
              <w:t>G</w:t>
            </w:r>
            <w:r w:rsidRPr="00473FBE">
              <w:rPr>
                <w:rFonts w:ascii="Times New Roman" w:eastAsia="Times New Roman" w:hAnsi="Times New Roman" w:cs="Times New Roman"/>
              </w:rPr>
              <w:t xml:space="preserve"> – </w:t>
            </w:r>
            <w:r w:rsidRPr="00473FBE">
              <w:rPr>
                <w:rFonts w:ascii="Times New Roman" w:eastAsia="Times New Roman" w:hAnsi="Times New Roman" w:cs="Times New Roman"/>
                <w:lang w:val="en-US"/>
              </w:rPr>
              <w:t>dur</w:t>
            </w:r>
            <w:r w:rsidRPr="00473FBE">
              <w:rPr>
                <w:rFonts w:ascii="Times New Roman" w:eastAsia="Times New Roman" w:hAnsi="Times New Roman" w:cs="Times New Roman"/>
              </w:rPr>
              <w:t xml:space="preserve">,  </w:t>
            </w:r>
            <w:r w:rsidRPr="00473FBE">
              <w:rPr>
                <w:rFonts w:ascii="Times New Roman" w:eastAsia="Times New Roman" w:hAnsi="Times New Roman" w:cs="Times New Roman"/>
                <w:lang w:val="en-US"/>
              </w:rPr>
              <w:t>B</w:t>
            </w:r>
            <w:r w:rsidRPr="00473FBE">
              <w:rPr>
                <w:rFonts w:ascii="Times New Roman" w:eastAsia="Times New Roman" w:hAnsi="Times New Roman" w:cs="Times New Roman"/>
              </w:rPr>
              <w:t xml:space="preserve"> - </w:t>
            </w:r>
            <w:r w:rsidRPr="00473FBE">
              <w:rPr>
                <w:rFonts w:ascii="Times New Roman" w:eastAsia="Times New Roman" w:hAnsi="Times New Roman" w:cs="Times New Roman"/>
                <w:lang w:val="en-US"/>
              </w:rPr>
              <w:t>dur</w:t>
            </w:r>
            <w:r w:rsidRPr="00473FBE">
              <w:rPr>
                <w:rFonts w:ascii="Times New Roman" w:eastAsia="Times New Roman" w:hAnsi="Times New Roman" w:cs="Times New Roman"/>
              </w:rPr>
              <w:t xml:space="preserve">,  </w:t>
            </w:r>
            <w:r w:rsidRPr="00473FBE">
              <w:rPr>
                <w:rFonts w:ascii="Times New Roman" w:eastAsia="Times New Roman" w:hAnsi="Times New Roman" w:cs="Times New Roman"/>
                <w:lang w:val="en-US"/>
              </w:rPr>
              <w:t>a</w:t>
            </w:r>
            <w:r w:rsidRPr="00473FBE">
              <w:rPr>
                <w:rFonts w:ascii="Times New Roman" w:eastAsia="Times New Roman" w:hAnsi="Times New Roman" w:cs="Times New Roman"/>
              </w:rPr>
              <w:t xml:space="preserve"> – </w:t>
            </w:r>
            <w:r w:rsidRPr="00473FBE">
              <w:rPr>
                <w:rFonts w:ascii="Times New Roman" w:eastAsia="Times New Roman" w:hAnsi="Times New Roman" w:cs="Times New Roman"/>
                <w:lang w:val="en-US"/>
              </w:rPr>
              <w:t>moll</w:t>
            </w:r>
            <w:r w:rsidRPr="00473FBE">
              <w:rPr>
                <w:rFonts w:ascii="Times New Roman" w:eastAsia="Times New Roman" w:hAnsi="Times New Roman" w:cs="Times New Roman"/>
              </w:rPr>
              <w:t xml:space="preserve">, </w:t>
            </w:r>
            <w:r w:rsidRPr="00473FBE">
              <w:rPr>
                <w:rFonts w:ascii="Times New Roman" w:eastAsia="Times New Roman" w:hAnsi="Times New Roman" w:cs="Times New Roman"/>
                <w:lang w:val="en-US"/>
              </w:rPr>
              <w:t>e</w:t>
            </w:r>
            <w:r w:rsidRPr="00473FBE">
              <w:rPr>
                <w:rFonts w:ascii="Times New Roman" w:eastAsia="Times New Roman" w:hAnsi="Times New Roman" w:cs="Times New Roman"/>
              </w:rPr>
              <w:t xml:space="preserve"> – </w:t>
            </w:r>
            <w:r w:rsidRPr="00473FBE">
              <w:rPr>
                <w:rFonts w:ascii="Times New Roman" w:eastAsia="Times New Roman" w:hAnsi="Times New Roman" w:cs="Times New Roman"/>
                <w:lang w:val="en-US"/>
              </w:rPr>
              <w:t>moll</w:t>
            </w:r>
            <w:r w:rsidRPr="00473FBE">
              <w:rPr>
                <w:rFonts w:ascii="Times New Roman" w:eastAsia="Times New Roman" w:hAnsi="Times New Roman" w:cs="Times New Roman"/>
              </w:rPr>
              <w:t xml:space="preserve">, </w:t>
            </w:r>
            <w:r w:rsidRPr="00473FBE">
              <w:rPr>
                <w:rFonts w:ascii="Times New Roman" w:eastAsia="Times New Roman" w:hAnsi="Times New Roman" w:cs="Times New Roman"/>
                <w:lang w:val="en-US"/>
              </w:rPr>
              <w:t>g</w:t>
            </w:r>
            <w:r w:rsidRPr="00473FBE">
              <w:rPr>
                <w:rFonts w:ascii="Times New Roman" w:eastAsia="Times New Roman" w:hAnsi="Times New Roman" w:cs="Times New Roman"/>
              </w:rPr>
              <w:t xml:space="preserve"> – </w:t>
            </w:r>
            <w:r w:rsidRPr="00473FBE">
              <w:rPr>
                <w:rFonts w:ascii="Times New Roman" w:eastAsia="Times New Roman" w:hAnsi="Times New Roman" w:cs="Times New Roman"/>
                <w:lang w:val="en-US"/>
              </w:rPr>
              <w:t>moll</w:t>
            </w:r>
            <w:r w:rsidRPr="00364175">
              <w:rPr>
                <w:rFonts w:ascii="Times New Roman" w:eastAsia="Times New Roman" w:hAnsi="Times New Roman" w:cs="Times New Roman"/>
              </w:rPr>
              <w:t xml:space="preserve">  в одну октаву, половинными и четвертыми длительностями в медленном темпе</w:t>
            </w:r>
            <w:r w:rsidRPr="00364175">
              <w:rPr>
                <w:rFonts w:ascii="Times New Roman" w:eastAsia="Times New Roman" w:hAnsi="Times New Roman" w:cs="Times New Roman"/>
                <w:color w:val="000000"/>
                <w:shd w:val="clear" w:color="auto" w:fill="FFFFFF"/>
                <w:lang w:bidi="ru-RU"/>
              </w:rPr>
              <w:t>;</w:t>
            </w:r>
          </w:p>
          <w:p w:rsidR="000101B1" w:rsidRPr="00364175" w:rsidRDefault="000101B1" w:rsidP="000101B1">
            <w:pPr>
              <w:widowControl w:val="0"/>
              <w:ind w:left="120"/>
              <w:rPr>
                <w:rFonts w:ascii="Times New Roman" w:eastAsia="Times New Roman" w:hAnsi="Times New Roman" w:cs="Times New Roman"/>
                <w:color w:val="000000"/>
                <w:shd w:val="clear" w:color="auto" w:fill="FFFFFF"/>
                <w:lang w:bidi="ru-RU"/>
              </w:rPr>
            </w:pPr>
            <w:r w:rsidRPr="00364175">
              <w:rPr>
                <w:rFonts w:ascii="Times New Roman" w:eastAsia="Times New Roman" w:hAnsi="Times New Roman" w:cs="Times New Roman"/>
              </w:rPr>
              <w:t xml:space="preserve">арпеджио </w:t>
            </w:r>
            <w:r>
              <w:rPr>
                <w:rFonts w:ascii="Times New Roman" w:eastAsia="Times New Roman" w:hAnsi="Times New Roman" w:cs="Times New Roman"/>
              </w:rPr>
              <w:t xml:space="preserve">в тональностях </w:t>
            </w:r>
            <w:r w:rsidRPr="00473FBE">
              <w:rPr>
                <w:rFonts w:ascii="Times New Roman" w:eastAsia="Times New Roman" w:hAnsi="Times New Roman" w:cs="Times New Roman"/>
                <w:lang w:val="en-US"/>
              </w:rPr>
              <w:t>C</w:t>
            </w:r>
            <w:r w:rsidRPr="00473FBE">
              <w:rPr>
                <w:rFonts w:ascii="Times New Roman" w:eastAsia="Times New Roman" w:hAnsi="Times New Roman" w:cs="Times New Roman"/>
              </w:rPr>
              <w:t xml:space="preserve"> – </w:t>
            </w:r>
            <w:r w:rsidRPr="00473FBE">
              <w:rPr>
                <w:rFonts w:ascii="Times New Roman" w:eastAsia="Times New Roman" w:hAnsi="Times New Roman" w:cs="Times New Roman"/>
                <w:lang w:val="en-US"/>
              </w:rPr>
              <w:t>dur</w:t>
            </w:r>
            <w:r w:rsidRPr="00473FBE">
              <w:rPr>
                <w:rFonts w:ascii="Times New Roman" w:eastAsia="Times New Roman" w:hAnsi="Times New Roman" w:cs="Times New Roman"/>
              </w:rPr>
              <w:t xml:space="preserve">,  </w:t>
            </w:r>
            <w:r w:rsidRPr="00473FBE">
              <w:rPr>
                <w:rFonts w:ascii="Times New Roman" w:eastAsia="Times New Roman" w:hAnsi="Times New Roman" w:cs="Times New Roman"/>
                <w:lang w:val="en-US"/>
              </w:rPr>
              <w:t>G</w:t>
            </w:r>
            <w:r w:rsidRPr="00473FBE">
              <w:rPr>
                <w:rFonts w:ascii="Times New Roman" w:eastAsia="Times New Roman" w:hAnsi="Times New Roman" w:cs="Times New Roman"/>
              </w:rPr>
              <w:t xml:space="preserve"> – </w:t>
            </w:r>
            <w:r w:rsidRPr="00473FBE">
              <w:rPr>
                <w:rFonts w:ascii="Times New Roman" w:eastAsia="Times New Roman" w:hAnsi="Times New Roman" w:cs="Times New Roman"/>
                <w:lang w:val="en-US"/>
              </w:rPr>
              <w:t>dur</w:t>
            </w:r>
            <w:r w:rsidRPr="00473FBE">
              <w:rPr>
                <w:rFonts w:ascii="Times New Roman" w:eastAsia="Times New Roman" w:hAnsi="Times New Roman" w:cs="Times New Roman"/>
              </w:rPr>
              <w:t xml:space="preserve">,  </w:t>
            </w:r>
            <w:r w:rsidRPr="00473FBE">
              <w:rPr>
                <w:rFonts w:ascii="Times New Roman" w:eastAsia="Times New Roman" w:hAnsi="Times New Roman" w:cs="Times New Roman"/>
                <w:lang w:val="en-US"/>
              </w:rPr>
              <w:t>B</w:t>
            </w:r>
            <w:r w:rsidRPr="00473FBE">
              <w:rPr>
                <w:rFonts w:ascii="Times New Roman" w:eastAsia="Times New Roman" w:hAnsi="Times New Roman" w:cs="Times New Roman"/>
              </w:rPr>
              <w:t xml:space="preserve"> - </w:t>
            </w:r>
            <w:r w:rsidRPr="00473FBE">
              <w:rPr>
                <w:rFonts w:ascii="Times New Roman" w:eastAsia="Times New Roman" w:hAnsi="Times New Roman" w:cs="Times New Roman"/>
                <w:lang w:val="en-US"/>
              </w:rPr>
              <w:t>dur</w:t>
            </w:r>
            <w:r w:rsidRPr="00473FBE">
              <w:rPr>
                <w:rFonts w:ascii="Times New Roman" w:eastAsia="Times New Roman" w:hAnsi="Times New Roman" w:cs="Times New Roman"/>
              </w:rPr>
              <w:t xml:space="preserve">,  </w:t>
            </w:r>
            <w:r w:rsidRPr="00473FBE">
              <w:rPr>
                <w:rFonts w:ascii="Times New Roman" w:eastAsia="Times New Roman" w:hAnsi="Times New Roman" w:cs="Times New Roman"/>
                <w:lang w:val="en-US"/>
              </w:rPr>
              <w:t>a</w:t>
            </w:r>
            <w:r w:rsidRPr="00473FBE">
              <w:rPr>
                <w:rFonts w:ascii="Times New Roman" w:eastAsia="Times New Roman" w:hAnsi="Times New Roman" w:cs="Times New Roman"/>
              </w:rPr>
              <w:t xml:space="preserve"> – </w:t>
            </w:r>
            <w:r w:rsidRPr="00473FBE">
              <w:rPr>
                <w:rFonts w:ascii="Times New Roman" w:eastAsia="Times New Roman" w:hAnsi="Times New Roman" w:cs="Times New Roman"/>
                <w:lang w:val="en-US"/>
              </w:rPr>
              <w:t>moll</w:t>
            </w:r>
            <w:r w:rsidRPr="00473FBE">
              <w:rPr>
                <w:rFonts w:ascii="Times New Roman" w:eastAsia="Times New Roman" w:hAnsi="Times New Roman" w:cs="Times New Roman"/>
              </w:rPr>
              <w:t xml:space="preserve">, </w:t>
            </w:r>
            <w:r w:rsidRPr="00473FBE">
              <w:rPr>
                <w:rFonts w:ascii="Times New Roman" w:eastAsia="Times New Roman" w:hAnsi="Times New Roman" w:cs="Times New Roman"/>
                <w:lang w:val="en-US"/>
              </w:rPr>
              <w:t>e</w:t>
            </w:r>
            <w:r w:rsidRPr="00473FBE">
              <w:rPr>
                <w:rFonts w:ascii="Times New Roman" w:eastAsia="Times New Roman" w:hAnsi="Times New Roman" w:cs="Times New Roman"/>
              </w:rPr>
              <w:t xml:space="preserve"> – </w:t>
            </w:r>
            <w:r w:rsidRPr="00473FBE">
              <w:rPr>
                <w:rFonts w:ascii="Times New Roman" w:eastAsia="Times New Roman" w:hAnsi="Times New Roman" w:cs="Times New Roman"/>
                <w:lang w:val="en-US"/>
              </w:rPr>
              <w:t>moll</w:t>
            </w:r>
            <w:r w:rsidRPr="00473FBE">
              <w:rPr>
                <w:rFonts w:ascii="Times New Roman" w:eastAsia="Times New Roman" w:hAnsi="Times New Roman" w:cs="Times New Roman"/>
              </w:rPr>
              <w:t xml:space="preserve">, </w:t>
            </w:r>
            <w:r w:rsidRPr="00473FBE">
              <w:rPr>
                <w:rFonts w:ascii="Times New Roman" w:eastAsia="Times New Roman" w:hAnsi="Times New Roman" w:cs="Times New Roman"/>
                <w:lang w:val="en-US"/>
              </w:rPr>
              <w:t>g</w:t>
            </w:r>
            <w:r w:rsidRPr="00473FBE">
              <w:rPr>
                <w:rFonts w:ascii="Times New Roman" w:eastAsia="Times New Roman" w:hAnsi="Times New Roman" w:cs="Times New Roman"/>
              </w:rPr>
              <w:t xml:space="preserve"> – </w:t>
            </w:r>
            <w:r w:rsidRPr="00473FBE">
              <w:rPr>
                <w:rFonts w:ascii="Times New Roman" w:eastAsia="Times New Roman" w:hAnsi="Times New Roman" w:cs="Times New Roman"/>
                <w:lang w:val="en-US"/>
              </w:rPr>
              <w:t>moll</w:t>
            </w:r>
            <w:r w:rsidRPr="00364175">
              <w:rPr>
                <w:rFonts w:ascii="Times New Roman" w:eastAsia="Times New Roman" w:hAnsi="Times New Roman" w:cs="Times New Roman"/>
              </w:rPr>
              <w:t>в прямом движении</w:t>
            </w:r>
            <w:r>
              <w:rPr>
                <w:rFonts w:ascii="Times New Roman" w:eastAsia="Times New Roman" w:hAnsi="Times New Roman" w:cs="Times New Roman"/>
              </w:rPr>
              <w:t>;</w:t>
            </w:r>
          </w:p>
          <w:p w:rsidR="000101B1" w:rsidRPr="00AA6E62" w:rsidRDefault="000101B1" w:rsidP="000101B1">
            <w:pPr>
              <w:widowControl w:val="0"/>
              <w:ind w:left="120"/>
              <w:rPr>
                <w:rFonts w:ascii="Times New Roman" w:eastAsia="Times New Roman" w:hAnsi="Times New Roman" w:cs="Times New Roman"/>
                <w:color w:val="000000"/>
                <w:shd w:val="clear" w:color="auto" w:fill="FFFFFF"/>
                <w:lang w:bidi="ru-RU"/>
              </w:rPr>
            </w:pPr>
            <w:r w:rsidRPr="00AA6E62">
              <w:rPr>
                <w:rFonts w:ascii="Times New Roman" w:eastAsia="Times New Roman" w:hAnsi="Times New Roman" w:cs="Times New Roman"/>
                <w:color w:val="000000"/>
                <w:shd w:val="clear" w:color="auto" w:fill="FFFFFF"/>
                <w:lang w:bidi="ru-RU"/>
              </w:rPr>
              <w:t xml:space="preserve">Гаммы исполнять штрихами </w:t>
            </w:r>
            <w:r w:rsidRPr="00AA6E62">
              <w:rPr>
                <w:rFonts w:ascii="Times New Roman" w:eastAsia="Times New Roman" w:hAnsi="Times New Roman" w:cs="Times New Roman"/>
                <w:i/>
                <w:iCs/>
                <w:color w:val="000000"/>
                <w:shd w:val="clear" w:color="auto" w:fill="FFFFFF"/>
                <w:lang w:bidi="en-US"/>
              </w:rPr>
              <w:t>деташе и легато</w:t>
            </w:r>
            <w:r w:rsidRPr="00AA6E62">
              <w:rPr>
                <w:rFonts w:ascii="Times New Roman" w:eastAsia="Times New Roman" w:hAnsi="Times New Roman" w:cs="Times New Roman"/>
                <w:color w:val="000000"/>
                <w:shd w:val="clear" w:color="auto" w:fill="FFFFFF"/>
                <w:lang w:bidi="ru-RU"/>
              </w:rPr>
              <w:t>в достаточно умеренном темпе;</w:t>
            </w:r>
          </w:p>
          <w:p w:rsidR="000101B1" w:rsidRPr="00AA6E62" w:rsidRDefault="000101B1" w:rsidP="000101B1">
            <w:pPr>
              <w:widowControl w:val="0"/>
              <w:ind w:left="120"/>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10</w:t>
            </w:r>
            <w:r w:rsidRPr="00AA6E62">
              <w:rPr>
                <w:rFonts w:ascii="Times New Roman" w:eastAsia="Times New Roman" w:hAnsi="Times New Roman" w:cs="Times New Roman"/>
                <w:color w:val="000000"/>
                <w:shd w:val="clear" w:color="auto" w:fill="FFFFFF"/>
                <w:lang w:bidi="ru-RU"/>
              </w:rPr>
              <w:t>-1</w:t>
            </w:r>
            <w:r>
              <w:rPr>
                <w:rFonts w:ascii="Times New Roman" w:eastAsia="Times New Roman" w:hAnsi="Times New Roman" w:cs="Times New Roman"/>
                <w:color w:val="000000"/>
                <w:shd w:val="clear" w:color="auto" w:fill="FFFFFF"/>
                <w:lang w:bidi="ru-RU"/>
              </w:rPr>
              <w:t xml:space="preserve">2 упражнений и </w:t>
            </w:r>
            <w:r w:rsidRPr="00AA6E62">
              <w:rPr>
                <w:rFonts w:ascii="Times New Roman" w:eastAsia="Times New Roman" w:hAnsi="Times New Roman" w:cs="Times New Roman"/>
                <w:color w:val="000000"/>
                <w:shd w:val="clear" w:color="auto" w:fill="FFFFFF"/>
                <w:lang w:bidi="ru-RU"/>
              </w:rPr>
              <w:t xml:space="preserve">этюдов </w:t>
            </w:r>
            <w:r>
              <w:rPr>
                <w:rFonts w:ascii="Times New Roman" w:eastAsia="Times New Roman" w:hAnsi="Times New Roman" w:cs="Times New Roman"/>
                <w:color w:val="000000"/>
                <w:shd w:val="clear" w:color="auto" w:fill="FFFFFF"/>
                <w:lang w:bidi="ru-RU"/>
              </w:rPr>
              <w:t xml:space="preserve">в </w:t>
            </w:r>
            <w:r w:rsidRPr="000B342B">
              <w:rPr>
                <w:rFonts w:ascii="Times New Roman" w:hAnsi="Times New Roman" w:cs="Times New Roman"/>
              </w:rPr>
              <w:t xml:space="preserve">штрихе </w:t>
            </w:r>
            <w:r w:rsidRPr="000B342B">
              <w:rPr>
                <w:rFonts w:ascii="Times New Roman" w:hAnsi="Times New Roman" w:cs="Times New Roman"/>
                <w:i/>
              </w:rPr>
              <w:t>«деташе</w:t>
            </w:r>
            <w:r w:rsidRPr="00990F65">
              <w:rPr>
                <w:i/>
                <w:sz w:val="24"/>
                <w:szCs w:val="24"/>
              </w:rPr>
              <w:t>»</w:t>
            </w:r>
            <w:r w:rsidRPr="00AA6E62">
              <w:rPr>
                <w:rFonts w:ascii="Times New Roman" w:eastAsia="Times New Roman" w:hAnsi="Times New Roman" w:cs="Times New Roman"/>
                <w:color w:val="000000"/>
                <w:shd w:val="clear" w:color="auto" w:fill="FFFFFF"/>
                <w:lang w:bidi="ru-RU"/>
              </w:rPr>
              <w:t xml:space="preserve">(по нотам) </w:t>
            </w:r>
          </w:p>
          <w:p w:rsidR="000101B1" w:rsidRPr="00AA6E62" w:rsidRDefault="000101B1" w:rsidP="000101B1">
            <w:pPr>
              <w:widowControl w:val="0"/>
              <w:ind w:left="120"/>
              <w:rPr>
                <w:rFonts w:ascii="Times New Roman" w:eastAsia="Times New Roman" w:hAnsi="Times New Roman" w:cs="Times New Roman"/>
                <w:color w:val="000000"/>
                <w:shd w:val="clear" w:color="auto" w:fill="FFFFFF"/>
                <w:lang w:bidi="ru-RU"/>
              </w:rPr>
            </w:pPr>
          </w:p>
          <w:p w:rsidR="000101B1" w:rsidRPr="00AA6E62" w:rsidRDefault="000101B1" w:rsidP="000101B1">
            <w:pPr>
              <w:widowControl w:val="0"/>
              <w:ind w:left="120"/>
              <w:rPr>
                <w:rFonts w:ascii="Times New Roman" w:eastAsia="Times New Roman" w:hAnsi="Times New Roman" w:cs="Times New Roman"/>
                <w:color w:val="000000"/>
                <w:shd w:val="clear" w:color="auto" w:fill="FFFFFF"/>
                <w:lang w:bidi="ru-RU"/>
              </w:rPr>
            </w:pPr>
          </w:p>
          <w:p w:rsidR="000101B1" w:rsidRPr="00AA6E62" w:rsidRDefault="000101B1" w:rsidP="000101B1">
            <w:pPr>
              <w:widowControl w:val="0"/>
              <w:ind w:left="120"/>
              <w:rPr>
                <w:rFonts w:ascii="Times New Roman" w:eastAsia="Times New Roman" w:hAnsi="Times New Roman" w:cs="Times New Roman"/>
                <w:sz w:val="26"/>
                <w:szCs w:val="26"/>
              </w:rPr>
            </w:pPr>
            <w:r w:rsidRPr="00AA6E62">
              <w:rPr>
                <w:rFonts w:ascii="Times New Roman" w:eastAsia="Times New Roman" w:hAnsi="Times New Roman" w:cs="Times New Roman"/>
                <w:color w:val="000000"/>
                <w:shd w:val="clear" w:color="auto" w:fill="FFFFFF"/>
                <w:lang w:bidi="ru-RU"/>
              </w:rPr>
              <w:t>нотам).</w:t>
            </w:r>
          </w:p>
        </w:tc>
        <w:tc>
          <w:tcPr>
            <w:tcW w:w="2352" w:type="dxa"/>
            <w:tcBorders>
              <w:top w:val="single" w:sz="4" w:space="0" w:color="auto"/>
              <w:left w:val="single" w:sz="4" w:space="0" w:color="auto"/>
              <w:bottom w:val="single" w:sz="4" w:space="0" w:color="auto"/>
            </w:tcBorders>
            <w:shd w:val="clear" w:color="auto" w:fill="FFFFFF"/>
          </w:tcPr>
          <w:p w:rsidR="000101B1" w:rsidRPr="00AA6E62" w:rsidRDefault="000101B1" w:rsidP="000101B1">
            <w:pPr>
              <w:widowControl w:val="0"/>
              <w:ind w:left="100"/>
              <w:rPr>
                <w:rFonts w:ascii="Times New Roman" w:eastAsia="Times New Roman" w:hAnsi="Times New Roman" w:cs="Times New Roman"/>
                <w:sz w:val="26"/>
                <w:szCs w:val="26"/>
              </w:rPr>
            </w:pPr>
            <w:r w:rsidRPr="00AA6E62">
              <w:rPr>
                <w:rFonts w:ascii="Times New Roman" w:eastAsia="Times New Roman" w:hAnsi="Times New Roman" w:cs="Times New Roman"/>
                <w:color w:val="000000"/>
                <w:shd w:val="clear" w:color="auto" w:fill="FFFFFF"/>
                <w:lang w:bidi="ru-RU"/>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AA6E62" w:rsidRDefault="000101B1" w:rsidP="000101B1">
            <w:pPr>
              <w:widowControl w:val="0"/>
              <w:spacing w:after="120"/>
              <w:ind w:left="120"/>
              <w:jc w:val="center"/>
              <w:rPr>
                <w:rFonts w:ascii="Times New Roman" w:eastAsia="Times New Roman" w:hAnsi="Times New Roman" w:cs="Times New Roman"/>
                <w:i/>
              </w:rPr>
            </w:pPr>
            <w:r w:rsidRPr="00AA6E62">
              <w:rPr>
                <w:rFonts w:ascii="Times New Roman" w:eastAsia="Times New Roman" w:hAnsi="Times New Roman" w:cs="Times New Roman"/>
                <w:i/>
                <w:color w:val="000000"/>
                <w:shd w:val="clear" w:color="auto" w:fill="FFFFFF"/>
                <w:lang w:bidi="ru-RU"/>
              </w:rPr>
              <w:t>Поурочный</w:t>
            </w:r>
          </w:p>
          <w:p w:rsidR="000101B1" w:rsidRPr="00AA6E62" w:rsidRDefault="000101B1" w:rsidP="000101B1">
            <w:pPr>
              <w:widowControl w:val="0"/>
              <w:spacing w:before="120"/>
              <w:ind w:left="120"/>
              <w:jc w:val="center"/>
              <w:rPr>
                <w:rFonts w:ascii="Times New Roman" w:eastAsia="Times New Roman" w:hAnsi="Times New Roman" w:cs="Times New Roman"/>
                <w:sz w:val="26"/>
                <w:szCs w:val="26"/>
              </w:rPr>
            </w:pPr>
            <w:r w:rsidRPr="00AA6E62">
              <w:rPr>
                <w:rFonts w:ascii="Times New Roman" w:eastAsia="Times New Roman" w:hAnsi="Times New Roman" w:cs="Times New Roman"/>
                <w:i/>
                <w:color w:val="000000"/>
                <w:shd w:val="clear" w:color="auto" w:fill="FFFFFF"/>
                <w:lang w:bidi="ru-RU"/>
              </w:rPr>
              <w:t>контроль</w:t>
            </w:r>
          </w:p>
        </w:tc>
      </w:tr>
      <w:tr w:rsidR="000101B1" w:rsidRPr="00AA6E62" w:rsidTr="000101B1">
        <w:trPr>
          <w:trHeight w:hRule="exact" w:val="2577"/>
        </w:trPr>
        <w:tc>
          <w:tcPr>
            <w:tcW w:w="2011" w:type="dxa"/>
            <w:tcBorders>
              <w:top w:val="single" w:sz="4" w:space="0" w:color="auto"/>
              <w:left w:val="single" w:sz="4" w:space="0" w:color="auto"/>
              <w:bottom w:val="single" w:sz="4" w:space="0" w:color="auto"/>
            </w:tcBorders>
            <w:shd w:val="clear" w:color="auto" w:fill="FFFFFF"/>
          </w:tcPr>
          <w:p w:rsidR="000101B1" w:rsidRPr="00AA6E62" w:rsidRDefault="000101B1" w:rsidP="000101B1">
            <w:pPr>
              <w:widowControl w:val="0"/>
              <w:ind w:left="120"/>
              <w:jc w:val="center"/>
              <w:rPr>
                <w:rFonts w:ascii="Times New Roman" w:eastAsia="Times New Roman" w:hAnsi="Times New Roman" w:cs="Times New Roman"/>
                <w:sz w:val="26"/>
                <w:szCs w:val="26"/>
              </w:rPr>
            </w:pPr>
            <w:r w:rsidRPr="00AA6E62">
              <w:rPr>
                <w:rFonts w:ascii="Times New Roman" w:eastAsia="Times New Roman" w:hAnsi="Times New Roman" w:cs="Times New Roman"/>
                <w:i/>
                <w:color w:val="000000"/>
                <w:shd w:val="clear" w:color="auto" w:fill="FFFFFF"/>
                <w:lang w:bidi="ru-RU"/>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0101B1" w:rsidRDefault="000101B1" w:rsidP="000101B1">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Навыки по использованию музыкально-исполнительских средств выразительности (р</w:t>
            </w:r>
            <w:r w:rsidRPr="00AA6E62">
              <w:rPr>
                <w:rFonts w:ascii="Times New Roman" w:eastAsia="Times New Roman" w:hAnsi="Times New Roman" w:cs="Times New Roman"/>
                <w:color w:val="000000"/>
                <w:shd w:val="clear" w:color="auto" w:fill="FFFFFF"/>
                <w:lang w:bidi="ru-RU"/>
              </w:rPr>
              <w:t>абота над штрихами, нюансами, звуковедением</w:t>
            </w:r>
            <w:r>
              <w:rPr>
                <w:rFonts w:ascii="Times New Roman" w:eastAsia="Times New Roman" w:hAnsi="Times New Roman" w:cs="Times New Roman"/>
                <w:color w:val="000000"/>
                <w:shd w:val="clear" w:color="auto" w:fill="FFFFFF"/>
                <w:lang w:bidi="ru-RU"/>
              </w:rPr>
              <w:t>).</w:t>
            </w:r>
          </w:p>
          <w:p w:rsidR="000101B1" w:rsidRPr="00AA6E62" w:rsidRDefault="000101B1" w:rsidP="000101B1">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Прослеживание </w:t>
            </w:r>
            <w:r w:rsidRPr="00AA6E62">
              <w:rPr>
                <w:rFonts w:ascii="Times New Roman" w:eastAsia="Times New Roman" w:hAnsi="Times New Roman" w:cs="Times New Roman"/>
                <w:color w:val="000000"/>
                <w:shd w:val="clear" w:color="auto" w:fill="FFFFFF"/>
                <w:lang w:bidi="ru-RU"/>
              </w:rPr>
              <w:t xml:space="preserve"> связи между</w:t>
            </w:r>
          </w:p>
          <w:p w:rsidR="000101B1" w:rsidRDefault="000101B1" w:rsidP="000101B1">
            <w:pPr>
              <w:widowControl w:val="0"/>
              <w:rPr>
                <w:rFonts w:ascii="Times New Roman" w:eastAsia="Times New Roman" w:hAnsi="Times New Roman" w:cs="Times New Roman"/>
                <w:color w:val="000000"/>
                <w:shd w:val="clear" w:color="auto" w:fill="FFFFFF"/>
                <w:lang w:bidi="ru-RU"/>
              </w:rPr>
            </w:pPr>
            <w:r w:rsidRPr="00AA6E62">
              <w:rPr>
                <w:rFonts w:ascii="Times New Roman" w:eastAsia="Times New Roman" w:hAnsi="Times New Roman" w:cs="Times New Roman"/>
                <w:color w:val="000000"/>
                <w:shd w:val="clear" w:color="auto" w:fill="FFFFFF"/>
                <w:lang w:bidi="ru-RU"/>
              </w:rPr>
              <w:t xml:space="preserve"> художественной и технической </w:t>
            </w:r>
            <w:r>
              <w:rPr>
                <w:rFonts w:ascii="Times New Roman" w:eastAsia="Times New Roman" w:hAnsi="Times New Roman" w:cs="Times New Roman"/>
                <w:color w:val="000000"/>
                <w:shd w:val="clear" w:color="auto" w:fill="FFFFFF"/>
                <w:lang w:bidi="ru-RU"/>
              </w:rPr>
              <w:t xml:space="preserve">сторонами изучаемого </w:t>
            </w:r>
            <w:r w:rsidRPr="00AA6E62">
              <w:rPr>
                <w:rFonts w:ascii="Times New Roman" w:eastAsia="Times New Roman" w:hAnsi="Times New Roman" w:cs="Times New Roman"/>
                <w:color w:val="000000"/>
                <w:shd w:val="clear" w:color="auto" w:fill="FFFFFF"/>
                <w:lang w:bidi="ru-RU"/>
              </w:rPr>
              <w:t xml:space="preserve"> произведения</w:t>
            </w:r>
            <w:r>
              <w:rPr>
                <w:rFonts w:ascii="Times New Roman" w:eastAsia="Times New Roman" w:hAnsi="Times New Roman" w:cs="Times New Roman"/>
                <w:color w:val="000000"/>
                <w:shd w:val="clear" w:color="auto" w:fill="FFFFFF"/>
                <w:lang w:bidi="ru-RU"/>
              </w:rPr>
              <w:t>.</w:t>
            </w:r>
          </w:p>
          <w:p w:rsidR="000101B1" w:rsidRPr="00AA6E62" w:rsidRDefault="000101B1" w:rsidP="000101B1">
            <w:pPr>
              <w:widowControl w:val="0"/>
              <w:jc w:val="both"/>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Н</w:t>
            </w:r>
            <w:r w:rsidRPr="00AA6E62">
              <w:rPr>
                <w:rFonts w:ascii="Times New Roman" w:eastAsia="Times New Roman" w:hAnsi="Times New Roman" w:cs="Times New Roman"/>
                <w:color w:val="000000"/>
                <w:shd w:val="clear" w:color="auto" w:fill="FFFFFF"/>
                <w:lang w:bidi="ru-RU"/>
              </w:rPr>
              <w:t>авык</w:t>
            </w:r>
            <w:r>
              <w:rPr>
                <w:rFonts w:ascii="Times New Roman" w:eastAsia="Times New Roman" w:hAnsi="Times New Roman" w:cs="Times New Roman"/>
                <w:color w:val="000000"/>
                <w:shd w:val="clear" w:color="auto" w:fill="FFFFFF"/>
                <w:lang w:bidi="ru-RU"/>
              </w:rPr>
              <w:t xml:space="preserve">и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w:t>
            </w:r>
          </w:p>
        </w:tc>
        <w:tc>
          <w:tcPr>
            <w:tcW w:w="2352" w:type="dxa"/>
            <w:tcBorders>
              <w:top w:val="single" w:sz="4" w:space="0" w:color="auto"/>
              <w:left w:val="single" w:sz="4" w:space="0" w:color="auto"/>
              <w:bottom w:val="single" w:sz="4" w:space="0" w:color="auto"/>
            </w:tcBorders>
            <w:shd w:val="clear" w:color="auto" w:fill="FFFFFF"/>
          </w:tcPr>
          <w:p w:rsidR="000101B1" w:rsidRPr="00AA6E62" w:rsidRDefault="000101B1" w:rsidP="000101B1">
            <w:pPr>
              <w:widowControl w:val="0"/>
              <w:ind w:left="120"/>
              <w:rPr>
                <w:rFonts w:ascii="Times New Roman" w:eastAsia="Times New Roman" w:hAnsi="Times New Roman" w:cs="Times New Roman"/>
                <w:sz w:val="26"/>
                <w:szCs w:val="26"/>
              </w:rPr>
            </w:pPr>
            <w:r w:rsidRPr="00AA6E62">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AA6E62" w:rsidRDefault="000101B1" w:rsidP="000101B1">
            <w:pPr>
              <w:widowControl w:val="0"/>
              <w:spacing w:after="120"/>
              <w:ind w:left="120"/>
              <w:jc w:val="center"/>
              <w:rPr>
                <w:rFonts w:ascii="Times New Roman" w:eastAsia="Times New Roman" w:hAnsi="Times New Roman" w:cs="Times New Roman"/>
                <w:i/>
              </w:rPr>
            </w:pPr>
            <w:r w:rsidRPr="00AA6E62">
              <w:rPr>
                <w:rFonts w:ascii="Times New Roman" w:eastAsia="Times New Roman" w:hAnsi="Times New Roman" w:cs="Times New Roman"/>
                <w:i/>
                <w:color w:val="000000"/>
                <w:shd w:val="clear" w:color="auto" w:fill="FFFFFF"/>
                <w:lang w:bidi="ru-RU"/>
              </w:rPr>
              <w:t>Поурочный</w:t>
            </w:r>
          </w:p>
          <w:p w:rsidR="000101B1" w:rsidRPr="00AA6E62" w:rsidRDefault="000101B1" w:rsidP="000101B1">
            <w:pPr>
              <w:widowControl w:val="0"/>
              <w:spacing w:before="120"/>
              <w:ind w:left="120"/>
              <w:jc w:val="center"/>
              <w:rPr>
                <w:rFonts w:ascii="Times New Roman" w:eastAsia="Times New Roman" w:hAnsi="Times New Roman" w:cs="Times New Roman"/>
                <w:sz w:val="26"/>
                <w:szCs w:val="26"/>
              </w:rPr>
            </w:pPr>
            <w:r w:rsidRPr="00AA6E62">
              <w:rPr>
                <w:rFonts w:ascii="Times New Roman" w:eastAsia="Times New Roman" w:hAnsi="Times New Roman" w:cs="Times New Roman"/>
                <w:i/>
                <w:color w:val="000000"/>
                <w:shd w:val="clear" w:color="auto" w:fill="FFFFFF"/>
                <w:lang w:bidi="ru-RU"/>
              </w:rPr>
              <w:t>контроль</w:t>
            </w:r>
          </w:p>
        </w:tc>
      </w:tr>
    </w:tbl>
    <w:p w:rsidR="000101B1" w:rsidRPr="00116DEF" w:rsidRDefault="000101B1" w:rsidP="000101B1">
      <w:pPr>
        <w:jc w:val="both"/>
        <w:rPr>
          <w:sz w:val="28"/>
          <w:szCs w:val="28"/>
        </w:rPr>
      </w:pPr>
    </w:p>
    <w:p w:rsidR="000101B1" w:rsidRPr="009600BD" w:rsidRDefault="000101B1" w:rsidP="000101B1">
      <w:pPr>
        <w:jc w:val="center"/>
        <w:rPr>
          <w:rFonts w:ascii="Times New Roman" w:hAnsi="Times New Roman" w:cs="Times New Roman"/>
          <w:b/>
          <w:sz w:val="24"/>
          <w:szCs w:val="24"/>
        </w:rPr>
      </w:pPr>
      <w:r w:rsidRPr="009600BD">
        <w:rPr>
          <w:rFonts w:ascii="Times New Roman" w:hAnsi="Times New Roman" w:cs="Times New Roman"/>
          <w:b/>
          <w:i/>
          <w:sz w:val="24"/>
          <w:szCs w:val="24"/>
        </w:rPr>
        <w:t>Примерный репертуарный список</w:t>
      </w:r>
      <w:r w:rsidRPr="009600BD">
        <w:rPr>
          <w:rFonts w:ascii="Times New Roman" w:hAnsi="Times New Roman" w:cs="Times New Roman"/>
          <w:b/>
          <w:sz w:val="24"/>
          <w:szCs w:val="24"/>
        </w:rPr>
        <w:t>:</w:t>
      </w:r>
    </w:p>
    <w:p w:rsidR="000101B1" w:rsidRPr="009600BD" w:rsidRDefault="000101B1" w:rsidP="000101B1">
      <w:pPr>
        <w:ind w:firstLine="708"/>
        <w:rPr>
          <w:rFonts w:ascii="Times New Roman" w:hAnsi="Times New Roman" w:cs="Times New Roman"/>
          <w:b/>
          <w:i/>
          <w:sz w:val="24"/>
          <w:szCs w:val="24"/>
        </w:rPr>
      </w:pPr>
      <w:r w:rsidRPr="009600BD">
        <w:rPr>
          <w:rFonts w:ascii="Times New Roman" w:hAnsi="Times New Roman" w:cs="Times New Roman"/>
          <w:b/>
          <w:i/>
          <w:sz w:val="24"/>
          <w:szCs w:val="24"/>
        </w:rPr>
        <w:t>Этюды из сборников по выбору преподавателя:</w:t>
      </w:r>
    </w:p>
    <w:p w:rsidR="000101B1" w:rsidRDefault="000101B1" w:rsidP="000101B1">
      <w:pPr>
        <w:widowControl w:val="0"/>
        <w:ind w:left="20" w:right="3760"/>
        <w:rPr>
          <w:rFonts w:ascii="Times New Roman" w:eastAsia="Times New Roman" w:hAnsi="Times New Roman" w:cs="Times New Roman"/>
          <w:color w:val="000000"/>
          <w:sz w:val="24"/>
          <w:szCs w:val="24"/>
          <w:lang w:bidi="ru-RU"/>
        </w:rPr>
      </w:pPr>
      <w:r w:rsidRPr="00127BE9">
        <w:rPr>
          <w:rFonts w:ascii="Times New Roman" w:eastAsia="Times New Roman" w:hAnsi="Times New Roman" w:cs="Times New Roman"/>
          <w:color w:val="000000"/>
          <w:sz w:val="24"/>
          <w:szCs w:val="24"/>
          <w:lang w:bidi="ru-RU"/>
        </w:rPr>
        <w:t>Усов</w:t>
      </w:r>
      <w:r>
        <w:rPr>
          <w:rFonts w:ascii="Times New Roman" w:eastAsia="Times New Roman" w:hAnsi="Times New Roman" w:cs="Times New Roman"/>
          <w:color w:val="000000"/>
          <w:sz w:val="24"/>
          <w:szCs w:val="24"/>
          <w:lang w:bidi="ru-RU"/>
        </w:rPr>
        <w:t xml:space="preserve"> Ю.  </w:t>
      </w:r>
      <w:r w:rsidRPr="00127BE9">
        <w:rPr>
          <w:rFonts w:ascii="Times New Roman" w:eastAsia="Times New Roman" w:hAnsi="Times New Roman" w:cs="Times New Roman"/>
          <w:color w:val="000000"/>
          <w:sz w:val="24"/>
          <w:szCs w:val="24"/>
          <w:lang w:bidi="ru-RU"/>
        </w:rPr>
        <w:t xml:space="preserve"> Упражнения и этюды</w:t>
      </w:r>
      <w:r>
        <w:rPr>
          <w:rFonts w:ascii="Times New Roman" w:eastAsia="Times New Roman" w:hAnsi="Times New Roman" w:cs="Times New Roman"/>
          <w:color w:val="000000"/>
          <w:sz w:val="24"/>
          <w:szCs w:val="24"/>
          <w:lang w:bidi="ru-RU"/>
        </w:rPr>
        <w:t xml:space="preserve">. </w:t>
      </w:r>
      <w:r w:rsidRPr="00127BE9">
        <w:rPr>
          <w:rFonts w:ascii="Times New Roman" w:eastAsia="Times New Roman" w:hAnsi="Times New Roman" w:cs="Times New Roman"/>
          <w:color w:val="000000"/>
          <w:sz w:val="24"/>
          <w:szCs w:val="24"/>
          <w:lang w:bidi="ru-RU"/>
        </w:rPr>
        <w:t xml:space="preserve"> Разделы № 1,2,3,4 </w:t>
      </w:r>
    </w:p>
    <w:p w:rsidR="000101B1" w:rsidRDefault="000101B1" w:rsidP="000101B1">
      <w:pPr>
        <w:widowControl w:val="0"/>
        <w:ind w:left="20" w:right="1700"/>
        <w:rPr>
          <w:rFonts w:ascii="Times New Roman" w:eastAsia="Times New Roman" w:hAnsi="Times New Roman" w:cs="Times New Roman"/>
          <w:color w:val="000000"/>
          <w:sz w:val="24"/>
          <w:szCs w:val="24"/>
          <w:lang w:bidi="ru-RU"/>
        </w:rPr>
      </w:pPr>
      <w:r w:rsidRPr="00127BE9">
        <w:rPr>
          <w:rFonts w:ascii="Times New Roman" w:eastAsia="Times New Roman" w:hAnsi="Times New Roman" w:cs="Times New Roman"/>
          <w:color w:val="000000"/>
          <w:sz w:val="24"/>
          <w:szCs w:val="24"/>
          <w:lang w:bidi="ru-RU"/>
        </w:rPr>
        <w:t>Чумов</w:t>
      </w:r>
      <w:r>
        <w:rPr>
          <w:rFonts w:ascii="Times New Roman" w:eastAsia="Times New Roman" w:hAnsi="Times New Roman" w:cs="Times New Roman"/>
          <w:color w:val="000000"/>
          <w:sz w:val="24"/>
          <w:szCs w:val="24"/>
          <w:lang w:bidi="ru-RU"/>
        </w:rPr>
        <w:t xml:space="preserve"> А.  </w:t>
      </w:r>
      <w:r w:rsidRPr="00127BE9">
        <w:rPr>
          <w:rFonts w:ascii="Times New Roman" w:eastAsia="Times New Roman" w:hAnsi="Times New Roman" w:cs="Times New Roman"/>
          <w:color w:val="000000"/>
          <w:sz w:val="24"/>
          <w:szCs w:val="24"/>
          <w:lang w:bidi="ru-RU"/>
        </w:rPr>
        <w:t xml:space="preserve"> Лёгки</w:t>
      </w:r>
      <w:r>
        <w:rPr>
          <w:rFonts w:ascii="Times New Roman" w:eastAsia="Times New Roman" w:hAnsi="Times New Roman" w:cs="Times New Roman"/>
          <w:color w:val="000000"/>
          <w:sz w:val="24"/>
          <w:szCs w:val="24"/>
          <w:lang w:bidi="ru-RU"/>
        </w:rPr>
        <w:t xml:space="preserve">е этюды и упражнения для трубы, </w:t>
      </w:r>
    </w:p>
    <w:p w:rsidR="000101B1" w:rsidRPr="00127BE9" w:rsidRDefault="000101B1" w:rsidP="000101B1">
      <w:pPr>
        <w:widowControl w:val="0"/>
        <w:ind w:left="20" w:right="1700"/>
        <w:rPr>
          <w:rFonts w:ascii="Times New Roman" w:eastAsia="Times New Roman" w:hAnsi="Times New Roman" w:cs="Times New Roman"/>
          <w:color w:val="000000"/>
          <w:sz w:val="24"/>
          <w:szCs w:val="24"/>
          <w:lang w:bidi="ru-RU"/>
        </w:rPr>
      </w:pPr>
      <w:r w:rsidRPr="00127BE9">
        <w:rPr>
          <w:rFonts w:ascii="Times New Roman" w:eastAsia="Times New Roman" w:hAnsi="Times New Roman" w:cs="Times New Roman"/>
          <w:color w:val="000000"/>
          <w:sz w:val="24"/>
          <w:szCs w:val="24"/>
          <w:lang w:bidi="ru-RU"/>
        </w:rPr>
        <w:t>Баласанян</w:t>
      </w:r>
      <w:r>
        <w:rPr>
          <w:rFonts w:ascii="Times New Roman" w:eastAsia="Times New Roman" w:hAnsi="Times New Roman" w:cs="Times New Roman"/>
          <w:color w:val="000000"/>
          <w:sz w:val="24"/>
          <w:szCs w:val="24"/>
          <w:lang w:bidi="ru-RU"/>
        </w:rPr>
        <w:t xml:space="preserve"> С.  </w:t>
      </w:r>
      <w:r w:rsidRPr="00127BE9">
        <w:rPr>
          <w:rFonts w:ascii="Times New Roman" w:eastAsia="Times New Roman" w:hAnsi="Times New Roman" w:cs="Times New Roman"/>
          <w:color w:val="000000"/>
          <w:sz w:val="24"/>
          <w:szCs w:val="24"/>
          <w:lang w:bidi="ru-RU"/>
        </w:rPr>
        <w:t xml:space="preserve"> Упражнения № 1 - 18. Этюды № 19-22</w:t>
      </w:r>
    </w:p>
    <w:p w:rsidR="000101B1" w:rsidRPr="00127BE9" w:rsidRDefault="000101B1" w:rsidP="000101B1">
      <w:pPr>
        <w:widowControl w:val="0"/>
        <w:ind w:left="20"/>
        <w:jc w:val="both"/>
        <w:rPr>
          <w:rFonts w:ascii="Times New Roman" w:eastAsia="Times New Roman" w:hAnsi="Times New Roman" w:cs="Times New Roman"/>
          <w:color w:val="000000"/>
          <w:sz w:val="24"/>
          <w:szCs w:val="24"/>
          <w:lang w:bidi="ru-RU"/>
        </w:rPr>
      </w:pPr>
      <w:r w:rsidRPr="00127BE9">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127BE9">
        <w:rPr>
          <w:rFonts w:ascii="Times New Roman" w:eastAsia="Times New Roman" w:hAnsi="Times New Roman" w:cs="Times New Roman"/>
          <w:color w:val="000000"/>
          <w:sz w:val="24"/>
          <w:szCs w:val="24"/>
          <w:lang w:bidi="ru-RU"/>
        </w:rPr>
        <w:t>Школа игры на баритоне</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127BE9">
        <w:rPr>
          <w:rFonts w:ascii="Times New Roman" w:eastAsia="Times New Roman" w:hAnsi="Times New Roman" w:cs="Times New Roman"/>
          <w:color w:val="000000"/>
          <w:sz w:val="24"/>
          <w:szCs w:val="24"/>
          <w:lang w:bidi="ru-RU"/>
        </w:rPr>
        <w:t>Блажевич</w:t>
      </w:r>
      <w:r>
        <w:rPr>
          <w:rFonts w:ascii="Times New Roman" w:eastAsia="Times New Roman" w:hAnsi="Times New Roman" w:cs="Times New Roman"/>
          <w:color w:val="000000"/>
          <w:sz w:val="24"/>
          <w:szCs w:val="24"/>
          <w:lang w:bidi="ru-RU"/>
        </w:rPr>
        <w:t xml:space="preserve"> А.  </w:t>
      </w:r>
      <w:r w:rsidRPr="00127BE9">
        <w:rPr>
          <w:rFonts w:ascii="Times New Roman" w:eastAsia="Times New Roman" w:hAnsi="Times New Roman" w:cs="Times New Roman"/>
          <w:color w:val="000000"/>
          <w:sz w:val="24"/>
          <w:szCs w:val="24"/>
          <w:lang w:bidi="ru-RU"/>
        </w:rPr>
        <w:t xml:space="preserve"> Школа игры на тромбоне </w:t>
      </w:r>
    </w:p>
    <w:p w:rsidR="000101B1" w:rsidRPr="00127BE9"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127BE9">
        <w:rPr>
          <w:rFonts w:ascii="Times New Roman" w:eastAsia="Times New Roman" w:hAnsi="Times New Roman" w:cs="Times New Roman"/>
          <w:color w:val="000000"/>
          <w:sz w:val="24"/>
          <w:szCs w:val="24"/>
          <w:lang w:bidi="ru-RU"/>
        </w:rPr>
        <w:t>Яковлев</w:t>
      </w:r>
      <w:r>
        <w:rPr>
          <w:rFonts w:ascii="Times New Roman" w:eastAsia="Times New Roman" w:hAnsi="Times New Roman" w:cs="Times New Roman"/>
          <w:color w:val="000000"/>
          <w:sz w:val="24"/>
          <w:szCs w:val="24"/>
          <w:lang w:bidi="ru-RU"/>
        </w:rPr>
        <w:t xml:space="preserve"> В.  </w:t>
      </w:r>
      <w:r w:rsidRPr="00127BE9">
        <w:rPr>
          <w:rFonts w:ascii="Times New Roman" w:eastAsia="Times New Roman" w:hAnsi="Times New Roman" w:cs="Times New Roman"/>
          <w:color w:val="000000"/>
          <w:sz w:val="24"/>
          <w:szCs w:val="24"/>
          <w:lang w:bidi="ru-RU"/>
        </w:rPr>
        <w:t xml:space="preserve"> Сборник этюдов и упражнений</w:t>
      </w:r>
    </w:p>
    <w:p w:rsidR="000101B1" w:rsidRPr="009600BD" w:rsidRDefault="000101B1" w:rsidP="000101B1">
      <w:pPr>
        <w:ind w:firstLine="708"/>
        <w:rPr>
          <w:rFonts w:ascii="Times New Roman" w:hAnsi="Times New Roman" w:cs="Times New Roman"/>
          <w:b/>
          <w:i/>
          <w:sz w:val="24"/>
          <w:szCs w:val="24"/>
        </w:rPr>
      </w:pPr>
      <w:r w:rsidRPr="009600BD">
        <w:rPr>
          <w:rFonts w:ascii="Times New Roman" w:hAnsi="Times New Roman" w:cs="Times New Roman"/>
          <w:b/>
          <w:i/>
          <w:sz w:val="24"/>
          <w:szCs w:val="24"/>
        </w:rPr>
        <w:t>Пьесы:</w:t>
      </w:r>
    </w:p>
    <w:p w:rsidR="000101B1" w:rsidRPr="002063E1" w:rsidRDefault="000101B1" w:rsidP="000101B1">
      <w:pPr>
        <w:widowControl w:val="0"/>
        <w:ind w:left="20"/>
        <w:jc w:val="both"/>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Русская народная песня «Ах, вы, сени... »</w:t>
      </w:r>
    </w:p>
    <w:p w:rsidR="000101B1" w:rsidRPr="002063E1" w:rsidRDefault="000101B1" w:rsidP="000101B1">
      <w:pPr>
        <w:widowControl w:val="0"/>
        <w:ind w:left="20"/>
        <w:jc w:val="both"/>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Русская народная песня «Во саду ли в огороде »</w:t>
      </w:r>
    </w:p>
    <w:p w:rsidR="000101B1" w:rsidRPr="002063E1" w:rsidRDefault="000101B1" w:rsidP="000101B1">
      <w:pPr>
        <w:widowControl w:val="0"/>
        <w:ind w:left="20"/>
        <w:jc w:val="both"/>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Белорусская народная песня «Перепёлочка»</w:t>
      </w:r>
    </w:p>
    <w:p w:rsidR="000101B1" w:rsidRPr="002063E1" w:rsidRDefault="000101B1" w:rsidP="000101B1">
      <w:pPr>
        <w:widowControl w:val="0"/>
        <w:ind w:left="20"/>
        <w:jc w:val="both"/>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Люлли</w:t>
      </w:r>
      <w:r>
        <w:rPr>
          <w:rFonts w:ascii="Times New Roman" w:eastAsia="Times New Roman" w:hAnsi="Times New Roman" w:cs="Times New Roman"/>
          <w:color w:val="000000"/>
          <w:sz w:val="24"/>
          <w:szCs w:val="24"/>
          <w:lang w:bidi="ru-RU"/>
        </w:rPr>
        <w:t xml:space="preserve"> Ж.  Песенка</w:t>
      </w:r>
    </w:p>
    <w:p w:rsidR="000101B1" w:rsidRPr="002063E1" w:rsidRDefault="000101B1" w:rsidP="000101B1">
      <w:pPr>
        <w:widowControl w:val="0"/>
        <w:ind w:left="20"/>
        <w:jc w:val="both"/>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 xml:space="preserve">Английская </w:t>
      </w:r>
      <w:r>
        <w:rPr>
          <w:rFonts w:ascii="Times New Roman" w:eastAsia="Times New Roman" w:hAnsi="Times New Roman" w:cs="Times New Roman"/>
          <w:color w:val="000000"/>
          <w:sz w:val="24"/>
          <w:szCs w:val="24"/>
          <w:lang w:bidi="ru-RU"/>
        </w:rPr>
        <w:t xml:space="preserve"> народная </w:t>
      </w:r>
      <w:r w:rsidRPr="002063E1">
        <w:rPr>
          <w:rFonts w:ascii="Times New Roman" w:eastAsia="Times New Roman" w:hAnsi="Times New Roman" w:cs="Times New Roman"/>
          <w:color w:val="000000"/>
          <w:sz w:val="24"/>
          <w:szCs w:val="24"/>
          <w:lang w:bidi="ru-RU"/>
        </w:rPr>
        <w:t>песня «Колыбельная»</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Гайдн</w:t>
      </w:r>
      <w:r>
        <w:rPr>
          <w:rFonts w:ascii="Times New Roman" w:eastAsia="Times New Roman" w:hAnsi="Times New Roman" w:cs="Times New Roman"/>
          <w:color w:val="000000"/>
          <w:sz w:val="24"/>
          <w:szCs w:val="24"/>
          <w:lang w:bidi="ru-RU"/>
        </w:rPr>
        <w:t xml:space="preserve"> Й.  </w:t>
      </w:r>
      <w:r w:rsidRPr="002063E1">
        <w:rPr>
          <w:rFonts w:ascii="Times New Roman" w:eastAsia="Times New Roman" w:hAnsi="Times New Roman" w:cs="Times New Roman"/>
          <w:color w:val="000000"/>
          <w:sz w:val="24"/>
          <w:szCs w:val="24"/>
          <w:lang w:bidi="ru-RU"/>
        </w:rPr>
        <w:t xml:space="preserve">Тема из симфонии </w:t>
      </w:r>
    </w:p>
    <w:p w:rsidR="000101B1" w:rsidRPr="002063E1" w:rsidRDefault="000101B1" w:rsidP="000101B1">
      <w:pPr>
        <w:widowControl w:val="0"/>
        <w:ind w:left="20" w:right="-1"/>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 xml:space="preserve">Моцарт </w:t>
      </w:r>
      <w:r>
        <w:rPr>
          <w:rFonts w:ascii="Times New Roman" w:eastAsia="Times New Roman" w:hAnsi="Times New Roman" w:cs="Times New Roman"/>
          <w:color w:val="000000"/>
          <w:sz w:val="24"/>
          <w:szCs w:val="24"/>
          <w:lang w:bidi="ru-RU"/>
        </w:rPr>
        <w:t>В. Зов трубы</w:t>
      </w:r>
    </w:p>
    <w:p w:rsidR="000101B1" w:rsidRPr="002063E1" w:rsidRDefault="000101B1" w:rsidP="000101B1">
      <w:pPr>
        <w:widowControl w:val="0"/>
        <w:tabs>
          <w:tab w:val="left" w:pos="1407"/>
        </w:tabs>
        <w:spacing w:after="363"/>
        <w:ind w:left="20"/>
        <w:jc w:val="both"/>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 xml:space="preserve">Хачатурян </w:t>
      </w:r>
      <w:r>
        <w:rPr>
          <w:rFonts w:ascii="Times New Roman" w:eastAsia="Times New Roman" w:hAnsi="Times New Roman" w:cs="Times New Roman"/>
          <w:color w:val="000000"/>
          <w:sz w:val="24"/>
          <w:szCs w:val="24"/>
          <w:lang w:bidi="ru-RU"/>
        </w:rPr>
        <w:t>А. Андантино</w:t>
      </w:r>
    </w:p>
    <w:p w:rsidR="000101B1" w:rsidRPr="00D24DE5" w:rsidRDefault="000101B1" w:rsidP="000101B1">
      <w:pPr>
        <w:jc w:val="both"/>
        <w:rPr>
          <w:rFonts w:ascii="Times New Roman" w:eastAsia="Times New Roman" w:hAnsi="Times New Roman" w:cs="Times New Roman"/>
          <w:b/>
          <w:sz w:val="24"/>
          <w:szCs w:val="24"/>
        </w:rPr>
      </w:pPr>
      <w:r w:rsidRPr="00D24DE5">
        <w:rPr>
          <w:rFonts w:ascii="Times New Roman" w:eastAsia="Arial Unicode MS" w:hAnsi="Times New Roman" w:cs="Times New Roman"/>
          <w:sz w:val="24"/>
          <w:szCs w:val="24"/>
        </w:rPr>
        <w:t>Бетховен Л. Сурок</w:t>
      </w:r>
    </w:p>
    <w:p w:rsidR="000101B1" w:rsidRPr="00DF6082" w:rsidRDefault="000101B1" w:rsidP="000101B1">
      <w:pPr>
        <w:rPr>
          <w:rFonts w:ascii="Times New Roman" w:eastAsia="Times New Roman" w:hAnsi="Times New Roman" w:cs="Times New Roman"/>
          <w:sz w:val="24"/>
          <w:szCs w:val="24"/>
        </w:rPr>
      </w:pPr>
      <w:r w:rsidRPr="00DF6082">
        <w:rPr>
          <w:rFonts w:ascii="Times New Roman" w:eastAsia="Times New Roman" w:hAnsi="Times New Roman" w:cs="Times New Roman"/>
          <w:sz w:val="24"/>
          <w:szCs w:val="24"/>
        </w:rPr>
        <w:t>Телеман</w:t>
      </w:r>
      <w:r>
        <w:rPr>
          <w:rFonts w:ascii="Times New Roman" w:eastAsia="Times New Roman" w:hAnsi="Times New Roman" w:cs="Times New Roman"/>
          <w:sz w:val="24"/>
          <w:szCs w:val="24"/>
        </w:rPr>
        <w:t xml:space="preserve"> Г.  Пьеса</w:t>
      </w:r>
    </w:p>
    <w:p w:rsidR="000101B1" w:rsidRPr="00DF6082" w:rsidRDefault="000101B1" w:rsidP="000101B1">
      <w:pPr>
        <w:rPr>
          <w:rFonts w:ascii="Times New Roman" w:eastAsia="Times New Roman" w:hAnsi="Times New Roman" w:cs="Times New Roman"/>
          <w:sz w:val="24"/>
          <w:szCs w:val="24"/>
        </w:rPr>
      </w:pPr>
      <w:r w:rsidRPr="00DF6082">
        <w:rPr>
          <w:rFonts w:ascii="Times New Roman" w:eastAsia="Times New Roman" w:hAnsi="Times New Roman" w:cs="Times New Roman"/>
          <w:sz w:val="24"/>
          <w:szCs w:val="24"/>
        </w:rPr>
        <w:t>Полех</w:t>
      </w:r>
      <w:r>
        <w:rPr>
          <w:rFonts w:ascii="Times New Roman" w:eastAsia="Times New Roman" w:hAnsi="Times New Roman" w:cs="Times New Roman"/>
          <w:sz w:val="24"/>
          <w:szCs w:val="24"/>
        </w:rPr>
        <w:t xml:space="preserve"> В.  Пьеса</w:t>
      </w:r>
    </w:p>
    <w:p w:rsidR="000101B1" w:rsidRPr="00DF6082" w:rsidRDefault="000101B1" w:rsidP="000101B1">
      <w:pPr>
        <w:rPr>
          <w:rFonts w:ascii="Times New Roman" w:eastAsia="Times New Roman" w:hAnsi="Times New Roman" w:cs="Times New Roman"/>
          <w:sz w:val="24"/>
          <w:szCs w:val="24"/>
        </w:rPr>
      </w:pPr>
      <w:r w:rsidRPr="00DF6082">
        <w:rPr>
          <w:rFonts w:ascii="Times New Roman" w:eastAsia="Times New Roman" w:hAnsi="Times New Roman" w:cs="Times New Roman"/>
          <w:sz w:val="24"/>
          <w:szCs w:val="24"/>
        </w:rPr>
        <w:t>Русская народная песня «Сеяли девушки яровой хмель»</w:t>
      </w:r>
    </w:p>
    <w:p w:rsidR="000101B1" w:rsidRDefault="000101B1" w:rsidP="000101B1">
      <w:pPr>
        <w:jc w:val="both"/>
        <w:rPr>
          <w:rFonts w:ascii="Times New Roman" w:eastAsia="Times New Roman" w:hAnsi="Times New Roman" w:cs="Times New Roman"/>
          <w:sz w:val="24"/>
          <w:szCs w:val="24"/>
        </w:rPr>
      </w:pPr>
      <w:r w:rsidRPr="00275FF7">
        <w:rPr>
          <w:rFonts w:ascii="Times New Roman" w:eastAsia="Arial Unicode MS" w:hAnsi="Times New Roman" w:cs="Times New Roman"/>
          <w:sz w:val="24"/>
          <w:szCs w:val="24"/>
        </w:rPr>
        <w:t>Кабалевский Д. Колыбельная из оперы «Семья Тараса»</w:t>
      </w:r>
    </w:p>
    <w:p w:rsidR="000101B1" w:rsidRPr="00C950C0" w:rsidRDefault="000101B1" w:rsidP="000101B1">
      <w:pPr>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0101B1" w:rsidRPr="00422039"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422039"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422039"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2 полугодие</w:t>
            </w:r>
          </w:p>
        </w:tc>
      </w:tr>
      <w:tr w:rsidR="000101B1" w:rsidRPr="00422039"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Default="000101B1" w:rsidP="000101B1">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 – технический зачет (одна мажорная  гамма, 2 разнохарактерных этюда)</w:t>
            </w:r>
          </w:p>
          <w:p w:rsidR="000101B1" w:rsidRPr="00422039"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Декабрь – </w:t>
            </w:r>
            <w:r w:rsidRPr="00422039">
              <w:rPr>
                <w:rFonts w:ascii="Times New Roman" w:eastAsia="Times New Roman" w:hAnsi="Times New Roman" w:cs="Mangal"/>
                <w:b/>
                <w:i/>
                <w:kern w:val="1"/>
                <w:sz w:val="24"/>
                <w:szCs w:val="24"/>
                <w:lang w:eastAsia="hi-IN" w:bidi="hi-IN"/>
              </w:rPr>
              <w:t>академический концерт</w:t>
            </w:r>
          </w:p>
          <w:p w:rsidR="000101B1" w:rsidRPr="00422039" w:rsidRDefault="000101B1" w:rsidP="000101B1">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A77A4C" w:rsidRDefault="000101B1" w:rsidP="000101B1">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Март – технический зачет</w:t>
            </w:r>
          </w:p>
          <w:p w:rsidR="000101B1" w:rsidRPr="00A77A4C" w:rsidRDefault="000101B1" w:rsidP="000101B1">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A77A4C">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p>
          <w:p w:rsidR="000101B1" w:rsidRPr="00422039"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Май – </w:t>
            </w:r>
            <w:r w:rsidRPr="00422039">
              <w:rPr>
                <w:rFonts w:ascii="Times New Roman" w:eastAsia="Times New Roman" w:hAnsi="Times New Roman" w:cs="Mangal"/>
                <w:b/>
                <w:i/>
                <w:kern w:val="1"/>
                <w:sz w:val="24"/>
                <w:szCs w:val="24"/>
                <w:lang w:eastAsia="hi-IN" w:bidi="hi-IN"/>
              </w:rPr>
              <w:t>промежуточная аттестация</w:t>
            </w:r>
          </w:p>
          <w:p w:rsidR="000101B1" w:rsidRPr="00422039" w:rsidRDefault="000101B1" w:rsidP="000101B1">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r>
    </w:tbl>
    <w:p w:rsidR="000101B1" w:rsidRDefault="000101B1" w:rsidP="000101B1">
      <w:pPr>
        <w:jc w:val="both"/>
        <w:rPr>
          <w:rFonts w:ascii="Times New Roman" w:hAnsi="Times New Roman" w:cs="Times New Roman"/>
          <w:sz w:val="24"/>
          <w:szCs w:val="24"/>
        </w:rPr>
      </w:pPr>
    </w:p>
    <w:p w:rsidR="000101B1" w:rsidRDefault="000101B1" w:rsidP="000101B1">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0101B1" w:rsidRPr="00093AB2" w:rsidRDefault="000101B1" w:rsidP="000101B1">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0101B1" w:rsidRPr="00D24DE5" w:rsidRDefault="000101B1" w:rsidP="000101B1">
      <w:pPr>
        <w:jc w:val="both"/>
        <w:rPr>
          <w:rFonts w:ascii="Times New Roman" w:eastAsia="Times New Roman" w:hAnsi="Times New Roman" w:cs="Times New Roman"/>
          <w:b/>
          <w:sz w:val="24"/>
          <w:szCs w:val="24"/>
        </w:rPr>
      </w:pPr>
      <w:r w:rsidRPr="00D24DE5">
        <w:rPr>
          <w:rFonts w:ascii="Times New Roman" w:eastAsia="Arial Unicode MS" w:hAnsi="Times New Roman" w:cs="Times New Roman"/>
          <w:sz w:val="24"/>
          <w:szCs w:val="24"/>
        </w:rPr>
        <w:t>Белорусская народная песня «Перепёлочка»</w:t>
      </w:r>
    </w:p>
    <w:p w:rsidR="000101B1" w:rsidRPr="00D24DE5" w:rsidRDefault="000101B1" w:rsidP="000101B1">
      <w:pPr>
        <w:jc w:val="both"/>
        <w:rPr>
          <w:rFonts w:ascii="Times New Roman" w:eastAsia="Times New Roman" w:hAnsi="Times New Roman" w:cs="Times New Roman"/>
          <w:b/>
          <w:sz w:val="24"/>
          <w:szCs w:val="24"/>
        </w:rPr>
      </w:pPr>
      <w:r>
        <w:rPr>
          <w:rFonts w:ascii="Times New Roman" w:eastAsia="Arial Unicode MS" w:hAnsi="Times New Roman" w:cs="Times New Roman"/>
          <w:sz w:val="24"/>
          <w:szCs w:val="24"/>
        </w:rPr>
        <w:t>Ж. Люлли</w:t>
      </w:r>
      <w:r w:rsidRPr="00D24DE5">
        <w:rPr>
          <w:rFonts w:ascii="Times New Roman" w:eastAsia="Arial Unicode MS" w:hAnsi="Times New Roman" w:cs="Times New Roman"/>
          <w:sz w:val="24"/>
          <w:szCs w:val="24"/>
        </w:rPr>
        <w:t>. Песенка</w:t>
      </w:r>
    </w:p>
    <w:p w:rsidR="000101B1" w:rsidRPr="00D24DE5" w:rsidRDefault="000101B1" w:rsidP="000101B1">
      <w:pPr>
        <w:pStyle w:val="a9"/>
        <w:spacing w:after="0" w:line="240" w:lineRule="auto"/>
        <w:jc w:val="both"/>
        <w:rPr>
          <w:rFonts w:ascii="Times New Roman" w:eastAsia="Times New Roman" w:hAnsi="Times New Roman" w:cs="Times New Roman"/>
          <w:b/>
          <w:sz w:val="24"/>
          <w:szCs w:val="24"/>
        </w:rPr>
      </w:pPr>
    </w:p>
    <w:p w:rsidR="000101B1" w:rsidRPr="00D24DE5" w:rsidRDefault="000101B1" w:rsidP="000101B1">
      <w:pPr>
        <w:rPr>
          <w:rFonts w:ascii="Times New Roman" w:hAnsi="Times New Roman" w:cs="Times New Roman"/>
          <w:i/>
          <w:sz w:val="24"/>
          <w:szCs w:val="24"/>
        </w:rPr>
      </w:pPr>
      <w:r w:rsidRPr="00D24DE5">
        <w:rPr>
          <w:rFonts w:ascii="Times New Roman" w:hAnsi="Times New Roman" w:cs="Times New Roman"/>
          <w:i/>
          <w:sz w:val="24"/>
          <w:szCs w:val="24"/>
        </w:rPr>
        <w:t xml:space="preserve">             Вариант 2</w:t>
      </w:r>
    </w:p>
    <w:p w:rsidR="000101B1" w:rsidRPr="00D24DE5" w:rsidRDefault="000101B1" w:rsidP="000101B1">
      <w:pPr>
        <w:jc w:val="both"/>
        <w:rPr>
          <w:rFonts w:ascii="Times New Roman" w:eastAsia="Times New Roman" w:hAnsi="Times New Roman" w:cs="Times New Roman"/>
          <w:b/>
          <w:sz w:val="24"/>
          <w:szCs w:val="24"/>
        </w:rPr>
      </w:pPr>
      <w:r>
        <w:rPr>
          <w:rFonts w:ascii="Times New Roman" w:eastAsia="Arial Unicode MS" w:hAnsi="Times New Roman" w:cs="Times New Roman"/>
          <w:sz w:val="24"/>
          <w:szCs w:val="24"/>
        </w:rPr>
        <w:t>Д. Кабалевский</w:t>
      </w:r>
      <w:r w:rsidRPr="00D24DE5">
        <w:rPr>
          <w:rFonts w:ascii="Times New Roman" w:eastAsia="Arial Unicode MS" w:hAnsi="Times New Roman" w:cs="Times New Roman"/>
          <w:sz w:val="24"/>
          <w:szCs w:val="24"/>
        </w:rPr>
        <w:t>. Колыбельная из оперы «Семья Тараса»</w:t>
      </w:r>
    </w:p>
    <w:p w:rsidR="000101B1" w:rsidRPr="00D24DE5" w:rsidRDefault="000101B1" w:rsidP="000101B1">
      <w:pPr>
        <w:jc w:val="both"/>
        <w:rPr>
          <w:rFonts w:ascii="Times New Roman" w:eastAsia="Times New Roman" w:hAnsi="Times New Roman" w:cs="Times New Roman"/>
          <w:b/>
          <w:sz w:val="24"/>
          <w:szCs w:val="24"/>
        </w:rPr>
      </w:pPr>
      <w:r>
        <w:rPr>
          <w:rFonts w:ascii="Times New Roman" w:eastAsia="Arial Unicode MS" w:hAnsi="Times New Roman" w:cs="Times New Roman"/>
          <w:sz w:val="24"/>
          <w:szCs w:val="24"/>
        </w:rPr>
        <w:t>Л. Бетховен</w:t>
      </w:r>
      <w:r w:rsidRPr="00D24DE5">
        <w:rPr>
          <w:rFonts w:ascii="Times New Roman" w:eastAsia="Arial Unicode MS" w:hAnsi="Times New Roman" w:cs="Times New Roman"/>
          <w:sz w:val="24"/>
          <w:szCs w:val="24"/>
        </w:rPr>
        <w:t>. Сурок</w:t>
      </w:r>
    </w:p>
    <w:p w:rsidR="000101B1" w:rsidRDefault="000101B1" w:rsidP="000101B1">
      <w:pPr>
        <w:ind w:right="-66"/>
        <w:jc w:val="both"/>
        <w:rPr>
          <w:rFonts w:ascii="Times New Roman" w:eastAsia="Arial Unicode MS" w:hAnsi="Times New Roman" w:cs="Times New Roman"/>
          <w:sz w:val="24"/>
          <w:szCs w:val="24"/>
        </w:rPr>
      </w:pPr>
    </w:p>
    <w:p w:rsidR="000101B1" w:rsidRDefault="000101B1" w:rsidP="000101B1">
      <w:pPr>
        <w:jc w:val="center"/>
        <w:rPr>
          <w:rFonts w:ascii="Times New Roman" w:hAnsi="Times New Roman" w:cs="Times New Roman"/>
          <w:b/>
          <w:i/>
          <w:sz w:val="24"/>
          <w:szCs w:val="24"/>
        </w:rPr>
      </w:pPr>
      <w:r>
        <w:rPr>
          <w:rFonts w:ascii="Times New Roman" w:hAnsi="Times New Roman" w:cs="Times New Roman"/>
          <w:b/>
          <w:i/>
          <w:sz w:val="24"/>
          <w:szCs w:val="24"/>
        </w:rPr>
        <w:t xml:space="preserve">4 </w:t>
      </w:r>
      <w:r w:rsidRPr="00023528">
        <w:rPr>
          <w:rFonts w:ascii="Times New Roman" w:hAnsi="Times New Roman" w:cs="Times New Roman"/>
          <w:b/>
          <w:i/>
          <w:sz w:val="24"/>
          <w:szCs w:val="24"/>
        </w:rPr>
        <w:t xml:space="preserve"> класс</w:t>
      </w:r>
    </w:p>
    <w:p w:rsidR="000101B1" w:rsidRPr="00CB561B" w:rsidRDefault="000101B1" w:rsidP="000101B1">
      <w:pPr>
        <w:ind w:firstLine="709"/>
        <w:jc w:val="both"/>
        <w:rPr>
          <w:rFonts w:ascii="Times New Roman" w:eastAsia="Times New Roman" w:hAnsi="Times New Roman" w:cs="Times New Roman"/>
          <w:sz w:val="24"/>
          <w:szCs w:val="24"/>
        </w:rPr>
      </w:pPr>
      <w:r w:rsidRPr="00CB561B">
        <w:rPr>
          <w:rFonts w:ascii="Times New Roman" w:eastAsia="Arial Unicode MS" w:hAnsi="Times New Roman" w:cs="Times New Roman"/>
          <w:sz w:val="24"/>
          <w:szCs w:val="24"/>
        </w:rPr>
        <w:t xml:space="preserve">Совершенствование исполнительского аппарата </w:t>
      </w:r>
      <w:r>
        <w:rPr>
          <w:rFonts w:ascii="Times New Roman" w:eastAsia="Arial Unicode MS" w:hAnsi="Times New Roman" w:cs="Times New Roman"/>
          <w:sz w:val="24"/>
          <w:szCs w:val="24"/>
        </w:rPr>
        <w:t>об</w:t>
      </w:r>
      <w:r w:rsidRPr="00CB561B">
        <w:rPr>
          <w:rFonts w:ascii="Times New Roman" w:eastAsia="Arial Unicode MS" w:hAnsi="Times New Roman" w:cs="Times New Roman"/>
          <w:sz w:val="24"/>
          <w:szCs w:val="24"/>
        </w:rPr>
        <w:t>уча</w:t>
      </w:r>
      <w:r>
        <w:rPr>
          <w:rFonts w:ascii="Times New Roman" w:eastAsia="Arial Unicode MS" w:hAnsi="Times New Roman" w:cs="Times New Roman"/>
          <w:sz w:val="24"/>
          <w:szCs w:val="24"/>
        </w:rPr>
        <w:t>ю</w:t>
      </w:r>
      <w:r w:rsidRPr="00CB561B">
        <w:rPr>
          <w:rFonts w:ascii="Times New Roman" w:eastAsia="Arial Unicode MS" w:hAnsi="Times New Roman" w:cs="Times New Roman"/>
          <w:sz w:val="24"/>
          <w:szCs w:val="24"/>
        </w:rPr>
        <w:t>щегося: укрепление н развитие амбушюра, исполнительского дыхания, развитие подвижности языка и пальцев.</w:t>
      </w:r>
    </w:p>
    <w:p w:rsidR="000101B1" w:rsidRPr="00CB561B" w:rsidRDefault="000101B1" w:rsidP="000101B1">
      <w:pPr>
        <w:ind w:firstLine="709"/>
        <w:jc w:val="both"/>
        <w:rPr>
          <w:rFonts w:ascii="Times New Roman" w:eastAsia="Times New Roman" w:hAnsi="Times New Roman" w:cs="Times New Roman"/>
          <w:sz w:val="24"/>
          <w:szCs w:val="24"/>
        </w:rPr>
      </w:pPr>
      <w:r w:rsidRPr="00CB561B">
        <w:rPr>
          <w:rFonts w:ascii="Times New Roman" w:eastAsia="Arial Unicode MS" w:hAnsi="Times New Roman" w:cs="Times New Roman"/>
          <w:sz w:val="24"/>
          <w:szCs w:val="24"/>
        </w:rPr>
        <w:t>Расширение диапазона извлекаемых звуков: вниз до «Ми» малой октавы, вверх до «Ре», «Ми» второй октавы.</w:t>
      </w:r>
    </w:p>
    <w:p w:rsidR="000101B1" w:rsidRPr="00CB561B" w:rsidRDefault="000101B1" w:rsidP="000101B1">
      <w:pPr>
        <w:ind w:firstLine="709"/>
        <w:jc w:val="both"/>
        <w:rPr>
          <w:rFonts w:ascii="Times New Roman" w:eastAsia="Times New Roman" w:hAnsi="Times New Roman" w:cs="Times New Roman"/>
          <w:sz w:val="24"/>
          <w:szCs w:val="24"/>
        </w:rPr>
      </w:pPr>
      <w:r w:rsidRPr="00CB561B">
        <w:rPr>
          <w:rFonts w:ascii="Times New Roman" w:eastAsia="Arial Unicode MS" w:hAnsi="Times New Roman" w:cs="Times New Roman"/>
          <w:sz w:val="24"/>
          <w:szCs w:val="24"/>
        </w:rPr>
        <w:t>Совершенствование навыков исполнения штрихами: «деташе», «легато», «стаккато».</w:t>
      </w:r>
    </w:p>
    <w:p w:rsidR="000101B1" w:rsidRPr="00CB561B" w:rsidRDefault="000101B1" w:rsidP="000101B1">
      <w:pPr>
        <w:ind w:firstLine="709"/>
        <w:jc w:val="both"/>
        <w:rPr>
          <w:rFonts w:ascii="Times New Roman" w:eastAsia="Times New Roman" w:hAnsi="Times New Roman" w:cs="Times New Roman"/>
          <w:sz w:val="24"/>
          <w:szCs w:val="24"/>
        </w:rPr>
      </w:pPr>
      <w:r w:rsidRPr="00CB561B">
        <w:rPr>
          <w:rFonts w:ascii="Times New Roman" w:eastAsia="Arial Unicode MS" w:hAnsi="Times New Roman" w:cs="Times New Roman"/>
          <w:sz w:val="24"/>
          <w:szCs w:val="24"/>
        </w:rPr>
        <w:t>Развитие навыков исполнения интервалов: секста, септима, октава динамическими оттенками: «пиано», «меццо форте», «акцент», «крещендо», «диминуэндо».</w:t>
      </w:r>
    </w:p>
    <w:p w:rsidR="000101B1" w:rsidRDefault="000101B1" w:rsidP="000101B1">
      <w:pPr>
        <w:ind w:firstLine="709"/>
        <w:jc w:val="both"/>
        <w:rPr>
          <w:rFonts w:ascii="Times New Roman" w:eastAsia="Arial Unicode MS" w:hAnsi="Times New Roman" w:cs="Times New Roman"/>
          <w:sz w:val="24"/>
          <w:szCs w:val="24"/>
        </w:rPr>
      </w:pPr>
      <w:r w:rsidRPr="00CB561B">
        <w:rPr>
          <w:rFonts w:ascii="Times New Roman" w:eastAsia="Arial Unicode MS" w:hAnsi="Times New Roman" w:cs="Times New Roman"/>
          <w:sz w:val="24"/>
          <w:szCs w:val="24"/>
        </w:rPr>
        <w:t>Привитие навыков игры в ансамбле духовых инструментов, чтения с листа.</w:t>
      </w:r>
    </w:p>
    <w:p w:rsidR="000101B1" w:rsidRPr="00CB561B" w:rsidRDefault="000101B1" w:rsidP="000101B1">
      <w:pPr>
        <w:ind w:firstLine="709"/>
        <w:jc w:val="both"/>
        <w:rPr>
          <w:rFonts w:ascii="Times New Roman" w:eastAsia="Times New Roman" w:hAnsi="Times New Roman" w:cs="Times New Roman"/>
          <w:sz w:val="24"/>
          <w:szCs w:val="24"/>
        </w:rPr>
      </w:pPr>
      <w:r>
        <w:rPr>
          <w:rFonts w:ascii="Times New Roman" w:hAnsi="Times New Roman" w:cs="Times New Roman"/>
          <w:sz w:val="24"/>
          <w:szCs w:val="24"/>
        </w:rPr>
        <w:t>Знакомство с крупной формой.</w:t>
      </w:r>
    </w:p>
    <w:p w:rsidR="000101B1" w:rsidRPr="00CB561B" w:rsidRDefault="000101B1" w:rsidP="000101B1">
      <w:pPr>
        <w:ind w:firstLine="709"/>
        <w:jc w:val="both"/>
        <w:rPr>
          <w:rFonts w:ascii="Times New Roman" w:eastAsia="Times New Roman" w:hAnsi="Times New Roman" w:cs="Times New Roman"/>
          <w:sz w:val="24"/>
          <w:szCs w:val="24"/>
        </w:rPr>
      </w:pPr>
      <w:r w:rsidRPr="00CB561B">
        <w:rPr>
          <w:rFonts w:ascii="Times New Roman" w:eastAsia="Arial Unicode MS" w:hAnsi="Times New Roman" w:cs="Times New Roman"/>
          <w:sz w:val="24"/>
          <w:szCs w:val="24"/>
        </w:rPr>
        <w:t>Овладение навыками транспозиции на большую секунду вниз. Систематическая работа над улучшением качества звучания инструмента.</w:t>
      </w:r>
    </w:p>
    <w:p w:rsidR="000101B1" w:rsidRPr="006134B7" w:rsidRDefault="000101B1" w:rsidP="000101B1">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четвертого</w:t>
      </w:r>
      <w:r w:rsidRPr="006134B7">
        <w:rPr>
          <w:rFonts w:ascii="Times New Roman" w:eastAsia="Times New Roman" w:hAnsi="Times New Roman" w:cs="Times New Roman"/>
          <w:color w:val="000000"/>
          <w:sz w:val="24"/>
          <w:szCs w:val="24"/>
          <w:lang w:bidi="ru-RU"/>
        </w:rPr>
        <w:t xml:space="preserve">  года обучения обучающийся  должен:</w:t>
      </w:r>
    </w:p>
    <w:p w:rsidR="000101B1" w:rsidRPr="005E0EF3" w:rsidRDefault="000101B1" w:rsidP="0038538A">
      <w:pPr>
        <w:pStyle w:val="a9"/>
        <w:numPr>
          <w:ilvl w:val="0"/>
          <w:numId w:val="27"/>
        </w:numPr>
        <w:spacing w:after="0" w:line="240" w:lineRule="auto"/>
        <w:ind w:right="-66"/>
        <w:jc w:val="both"/>
        <w:rPr>
          <w:sz w:val="24"/>
          <w:szCs w:val="24"/>
        </w:rPr>
      </w:pPr>
      <w:r w:rsidRPr="005E0EF3">
        <w:rPr>
          <w:rFonts w:ascii="Times New Roman" w:hAnsi="Times New Roman" w:cs="Times New Roman"/>
          <w:sz w:val="24"/>
          <w:szCs w:val="24"/>
        </w:rPr>
        <w:t xml:space="preserve">выучить </w:t>
      </w:r>
      <w:r w:rsidRPr="005E0EF3">
        <w:rPr>
          <w:rFonts w:ascii="Times New Roman" w:eastAsia="Arial Unicode MS" w:hAnsi="Times New Roman" w:cs="Times New Roman"/>
          <w:sz w:val="24"/>
          <w:szCs w:val="24"/>
          <w:lang w:eastAsia="ru-RU"/>
        </w:rPr>
        <w:t xml:space="preserve">гаммы мажорные и минорные </w:t>
      </w:r>
      <w:r w:rsidRPr="005E0EF3">
        <w:rPr>
          <w:rFonts w:ascii="Times New Roman" w:hAnsi="Times New Roman" w:cs="Times New Roman"/>
          <w:sz w:val="24"/>
          <w:szCs w:val="24"/>
        </w:rPr>
        <w:t>до трёх знаков включительно в подвижном темпе, в различных ритмических и динамических вариантах;</w:t>
      </w:r>
    </w:p>
    <w:p w:rsidR="000101B1" w:rsidRPr="005E0EF3" w:rsidRDefault="000101B1" w:rsidP="0038538A">
      <w:pPr>
        <w:pStyle w:val="a9"/>
        <w:numPr>
          <w:ilvl w:val="0"/>
          <w:numId w:val="27"/>
        </w:numPr>
        <w:spacing w:after="0" w:line="240" w:lineRule="auto"/>
        <w:ind w:right="-66"/>
        <w:jc w:val="both"/>
        <w:rPr>
          <w:rFonts w:ascii="Times New Roman" w:hAnsi="Times New Roman" w:cs="Times New Roman"/>
          <w:sz w:val="24"/>
          <w:szCs w:val="24"/>
        </w:rPr>
      </w:pPr>
      <w:r w:rsidRPr="005E0EF3">
        <w:rPr>
          <w:rFonts w:ascii="Times New Roman" w:eastAsia="Arial Unicode MS" w:hAnsi="Times New Roman" w:cs="Times New Roman"/>
          <w:sz w:val="24"/>
          <w:szCs w:val="24"/>
          <w:lang w:eastAsia="ru-RU"/>
        </w:rPr>
        <w:t>арпеджио тонических трезвучий в тональностях до трех знаков в прямом движении и подвижном темпе;</w:t>
      </w:r>
    </w:p>
    <w:p w:rsidR="000101B1" w:rsidRPr="005A0F28" w:rsidRDefault="000101B1" w:rsidP="0038538A">
      <w:pPr>
        <w:pStyle w:val="ae"/>
        <w:numPr>
          <w:ilvl w:val="0"/>
          <w:numId w:val="27"/>
        </w:numPr>
        <w:spacing w:line="240" w:lineRule="auto"/>
        <w:rPr>
          <w:sz w:val="24"/>
          <w:szCs w:val="24"/>
        </w:rPr>
      </w:pPr>
      <w:r>
        <w:rPr>
          <w:sz w:val="24"/>
          <w:szCs w:val="24"/>
        </w:rPr>
        <w:t>12</w:t>
      </w:r>
      <w:r w:rsidRPr="005A0F28">
        <w:rPr>
          <w:sz w:val="24"/>
          <w:szCs w:val="24"/>
        </w:rPr>
        <w:t>-1</w:t>
      </w:r>
      <w:r>
        <w:rPr>
          <w:sz w:val="24"/>
          <w:szCs w:val="24"/>
        </w:rPr>
        <w:t xml:space="preserve">5упражнений и </w:t>
      </w:r>
      <w:r w:rsidRPr="005A0F28">
        <w:rPr>
          <w:sz w:val="24"/>
          <w:szCs w:val="24"/>
        </w:rPr>
        <w:t>этюдов</w:t>
      </w:r>
      <w:r w:rsidRPr="00784854">
        <w:rPr>
          <w:sz w:val="24"/>
          <w:szCs w:val="24"/>
        </w:rPr>
        <w:t xml:space="preserve">в штрихе </w:t>
      </w:r>
      <w:r w:rsidRPr="00784854">
        <w:rPr>
          <w:i/>
          <w:sz w:val="24"/>
          <w:szCs w:val="24"/>
        </w:rPr>
        <w:t>«деташе»</w:t>
      </w:r>
      <w:r>
        <w:rPr>
          <w:i/>
          <w:sz w:val="24"/>
          <w:szCs w:val="24"/>
        </w:rPr>
        <w:t xml:space="preserve">, </w:t>
      </w:r>
      <w:r w:rsidRPr="00A2275C">
        <w:rPr>
          <w:rFonts w:eastAsia="Courier New"/>
          <w:i/>
          <w:color w:val="000000"/>
          <w:sz w:val="24"/>
          <w:szCs w:val="24"/>
          <w:lang w:eastAsia="ru-RU" w:bidi="ru-RU"/>
        </w:rPr>
        <w:t>«</w:t>
      </w:r>
      <w:r w:rsidRPr="00A2275C">
        <w:rPr>
          <w:rFonts w:eastAsia="Courier New"/>
          <w:i/>
          <w:iCs/>
          <w:color w:val="000000"/>
          <w:sz w:val="24"/>
          <w:szCs w:val="24"/>
          <w:lang w:bidi="en-US"/>
        </w:rPr>
        <w:t>легато», «стакатто»</w:t>
      </w:r>
      <w:r>
        <w:rPr>
          <w:sz w:val="24"/>
          <w:szCs w:val="24"/>
        </w:rPr>
        <w:t>(по нотам);</w:t>
      </w:r>
    </w:p>
    <w:p w:rsidR="000101B1" w:rsidRDefault="000101B1" w:rsidP="0038538A">
      <w:pPr>
        <w:pStyle w:val="ae"/>
        <w:numPr>
          <w:ilvl w:val="0"/>
          <w:numId w:val="27"/>
        </w:numPr>
        <w:spacing w:line="240" w:lineRule="auto"/>
        <w:rPr>
          <w:sz w:val="24"/>
          <w:szCs w:val="24"/>
        </w:rPr>
      </w:pPr>
      <w:r>
        <w:rPr>
          <w:sz w:val="24"/>
          <w:szCs w:val="24"/>
        </w:rPr>
        <w:t>10</w:t>
      </w:r>
      <w:r w:rsidRPr="005A0F28">
        <w:rPr>
          <w:sz w:val="24"/>
          <w:szCs w:val="24"/>
        </w:rPr>
        <w:t>-1</w:t>
      </w:r>
      <w:r>
        <w:rPr>
          <w:sz w:val="24"/>
          <w:szCs w:val="24"/>
        </w:rPr>
        <w:t>2 разнохарактерных пьес;</w:t>
      </w:r>
    </w:p>
    <w:p w:rsidR="000101B1" w:rsidRDefault="000101B1" w:rsidP="0038538A">
      <w:pPr>
        <w:pStyle w:val="ae"/>
        <w:numPr>
          <w:ilvl w:val="0"/>
          <w:numId w:val="27"/>
        </w:numPr>
        <w:spacing w:line="240" w:lineRule="auto"/>
        <w:rPr>
          <w:sz w:val="24"/>
          <w:szCs w:val="24"/>
        </w:rPr>
      </w:pPr>
      <w:r>
        <w:rPr>
          <w:sz w:val="24"/>
          <w:szCs w:val="24"/>
        </w:rPr>
        <w:t>3-4 ансамбля;</w:t>
      </w:r>
    </w:p>
    <w:p w:rsidR="000101B1" w:rsidRPr="009F2E9B" w:rsidRDefault="000101B1" w:rsidP="0038538A">
      <w:pPr>
        <w:pStyle w:val="a9"/>
        <w:numPr>
          <w:ilvl w:val="0"/>
          <w:numId w:val="27"/>
        </w:numPr>
        <w:spacing w:after="0" w:line="240" w:lineRule="auto"/>
        <w:ind w:right="15"/>
        <w:jc w:val="both"/>
        <w:rPr>
          <w:rFonts w:ascii="Times New Roman" w:eastAsia="Arial Unicode MS" w:hAnsi="Times New Roman" w:cs="Times New Roman"/>
          <w:sz w:val="24"/>
          <w:szCs w:val="24"/>
          <w:lang w:eastAsia="ru-RU"/>
        </w:rPr>
      </w:pPr>
      <w:r w:rsidRPr="009F2E9B">
        <w:rPr>
          <w:rFonts w:ascii="Times New Roman" w:eastAsia="Arial Unicode MS" w:hAnsi="Times New Roman" w:cs="Times New Roman"/>
          <w:sz w:val="24"/>
          <w:szCs w:val="24"/>
          <w:lang w:eastAsia="ru-RU"/>
        </w:rPr>
        <w:t xml:space="preserve">систематически работать над развитием навыков чтения с листа этюдов и упражнений, мажорных и минорных гамм, арпеджио трезвучий </w:t>
      </w:r>
      <w:r>
        <w:rPr>
          <w:rFonts w:ascii="Times New Roman" w:eastAsia="Arial Unicode MS" w:hAnsi="Times New Roman" w:cs="Times New Roman"/>
          <w:sz w:val="24"/>
          <w:szCs w:val="24"/>
          <w:lang w:eastAsia="ru-RU"/>
        </w:rPr>
        <w:t xml:space="preserve">в тональностях: </w:t>
      </w:r>
      <w:r w:rsidRPr="009F2E9B">
        <w:rPr>
          <w:rFonts w:ascii="Times New Roman" w:eastAsia="Times New Roman" w:hAnsi="Times New Roman" w:cs="Times New Roman"/>
          <w:sz w:val="24"/>
          <w:szCs w:val="24"/>
          <w:lang w:val="en-US"/>
        </w:rPr>
        <w:t>C</w:t>
      </w:r>
      <w:r w:rsidRPr="009F2E9B">
        <w:rPr>
          <w:rFonts w:ascii="Times New Roman" w:eastAsia="Times New Roman" w:hAnsi="Times New Roman" w:cs="Times New Roman"/>
          <w:sz w:val="24"/>
          <w:szCs w:val="24"/>
        </w:rPr>
        <w:t xml:space="preserve"> – </w:t>
      </w:r>
      <w:r w:rsidRPr="009F2E9B">
        <w:rPr>
          <w:rFonts w:ascii="Times New Roman" w:eastAsia="Times New Roman" w:hAnsi="Times New Roman" w:cs="Times New Roman"/>
          <w:sz w:val="24"/>
          <w:szCs w:val="24"/>
          <w:lang w:val="en-US"/>
        </w:rPr>
        <w:t>dur</w:t>
      </w:r>
      <w:r w:rsidRPr="009F2E9B">
        <w:rPr>
          <w:rFonts w:ascii="Times New Roman" w:eastAsia="Times New Roman" w:hAnsi="Times New Roman" w:cs="Times New Roman"/>
          <w:sz w:val="24"/>
          <w:szCs w:val="24"/>
        </w:rPr>
        <w:t xml:space="preserve">,  </w:t>
      </w:r>
      <w:r w:rsidRPr="009F2E9B">
        <w:rPr>
          <w:rFonts w:ascii="Times New Roman" w:eastAsia="Times New Roman" w:hAnsi="Times New Roman" w:cs="Times New Roman"/>
          <w:sz w:val="24"/>
          <w:szCs w:val="24"/>
          <w:lang w:val="en-US"/>
        </w:rPr>
        <w:t>G</w:t>
      </w:r>
      <w:r w:rsidRPr="009F2E9B">
        <w:rPr>
          <w:rFonts w:ascii="Times New Roman" w:eastAsia="Times New Roman" w:hAnsi="Times New Roman" w:cs="Times New Roman"/>
          <w:sz w:val="24"/>
          <w:szCs w:val="24"/>
        </w:rPr>
        <w:t xml:space="preserve"> – </w:t>
      </w:r>
      <w:r w:rsidRPr="009F2E9B">
        <w:rPr>
          <w:rFonts w:ascii="Times New Roman" w:eastAsia="Times New Roman" w:hAnsi="Times New Roman" w:cs="Times New Roman"/>
          <w:sz w:val="24"/>
          <w:szCs w:val="24"/>
          <w:lang w:val="en-US"/>
        </w:rPr>
        <w:t>dur</w:t>
      </w:r>
      <w:r w:rsidRPr="009F2E9B">
        <w:rPr>
          <w:rFonts w:ascii="Times New Roman" w:eastAsia="Times New Roman" w:hAnsi="Times New Roman" w:cs="Times New Roman"/>
          <w:sz w:val="24"/>
          <w:szCs w:val="24"/>
        </w:rPr>
        <w:t xml:space="preserve">,  </w:t>
      </w:r>
      <w:r w:rsidRPr="009F2E9B">
        <w:rPr>
          <w:rFonts w:ascii="Times New Roman" w:eastAsia="Times New Roman" w:hAnsi="Times New Roman" w:cs="Times New Roman"/>
          <w:sz w:val="24"/>
          <w:szCs w:val="24"/>
          <w:lang w:val="en-US"/>
        </w:rPr>
        <w:t>B</w:t>
      </w:r>
      <w:r w:rsidRPr="009F2E9B">
        <w:rPr>
          <w:rFonts w:ascii="Times New Roman" w:eastAsia="Times New Roman" w:hAnsi="Times New Roman" w:cs="Times New Roman"/>
          <w:sz w:val="24"/>
          <w:szCs w:val="24"/>
        </w:rPr>
        <w:t xml:space="preserve"> - </w:t>
      </w:r>
      <w:r w:rsidRPr="009F2E9B">
        <w:rPr>
          <w:rFonts w:ascii="Times New Roman" w:eastAsia="Times New Roman" w:hAnsi="Times New Roman" w:cs="Times New Roman"/>
          <w:sz w:val="24"/>
          <w:szCs w:val="24"/>
          <w:lang w:val="en-US"/>
        </w:rPr>
        <w:t>dur</w:t>
      </w:r>
      <w:r w:rsidRPr="009F2E9B">
        <w:rPr>
          <w:rFonts w:ascii="Times New Roman" w:eastAsia="Times New Roman" w:hAnsi="Times New Roman" w:cs="Times New Roman"/>
          <w:sz w:val="24"/>
          <w:szCs w:val="24"/>
        </w:rPr>
        <w:t xml:space="preserve">,  </w:t>
      </w:r>
      <w:r w:rsidRPr="009F2E9B">
        <w:rPr>
          <w:rFonts w:ascii="Times New Roman" w:eastAsia="Times New Roman" w:hAnsi="Times New Roman" w:cs="Times New Roman"/>
          <w:sz w:val="24"/>
          <w:szCs w:val="24"/>
          <w:lang w:val="en-US"/>
        </w:rPr>
        <w:t>a</w:t>
      </w:r>
      <w:r w:rsidRPr="009F2E9B">
        <w:rPr>
          <w:rFonts w:ascii="Times New Roman" w:eastAsia="Times New Roman" w:hAnsi="Times New Roman" w:cs="Times New Roman"/>
          <w:sz w:val="24"/>
          <w:szCs w:val="24"/>
        </w:rPr>
        <w:t xml:space="preserve"> – </w:t>
      </w:r>
      <w:r w:rsidRPr="009F2E9B">
        <w:rPr>
          <w:rFonts w:ascii="Times New Roman" w:eastAsia="Times New Roman" w:hAnsi="Times New Roman" w:cs="Times New Roman"/>
          <w:sz w:val="24"/>
          <w:szCs w:val="24"/>
          <w:lang w:val="en-US"/>
        </w:rPr>
        <w:t>moll</w:t>
      </w:r>
      <w:r w:rsidRPr="009F2E9B">
        <w:rPr>
          <w:rFonts w:ascii="Times New Roman" w:eastAsia="Times New Roman" w:hAnsi="Times New Roman" w:cs="Times New Roman"/>
          <w:sz w:val="24"/>
          <w:szCs w:val="24"/>
        </w:rPr>
        <w:t xml:space="preserve">, </w:t>
      </w:r>
      <w:r w:rsidRPr="009F2E9B">
        <w:rPr>
          <w:rFonts w:ascii="Times New Roman" w:eastAsia="Times New Roman" w:hAnsi="Times New Roman" w:cs="Times New Roman"/>
          <w:sz w:val="24"/>
          <w:szCs w:val="24"/>
          <w:lang w:val="en-US"/>
        </w:rPr>
        <w:t>e</w:t>
      </w:r>
      <w:r w:rsidRPr="009F2E9B">
        <w:rPr>
          <w:rFonts w:ascii="Times New Roman" w:eastAsia="Times New Roman" w:hAnsi="Times New Roman" w:cs="Times New Roman"/>
          <w:sz w:val="24"/>
          <w:szCs w:val="24"/>
        </w:rPr>
        <w:t xml:space="preserve"> – </w:t>
      </w:r>
      <w:r w:rsidRPr="009F2E9B">
        <w:rPr>
          <w:rFonts w:ascii="Times New Roman" w:eastAsia="Times New Roman" w:hAnsi="Times New Roman" w:cs="Times New Roman"/>
          <w:sz w:val="24"/>
          <w:szCs w:val="24"/>
          <w:lang w:val="en-US"/>
        </w:rPr>
        <w:t>moll</w:t>
      </w:r>
      <w:r w:rsidRPr="009F2E9B">
        <w:rPr>
          <w:rFonts w:ascii="Times New Roman" w:eastAsia="Times New Roman" w:hAnsi="Times New Roman" w:cs="Times New Roman"/>
          <w:sz w:val="24"/>
          <w:szCs w:val="24"/>
        </w:rPr>
        <w:t xml:space="preserve">, </w:t>
      </w:r>
      <w:r w:rsidRPr="009F2E9B">
        <w:rPr>
          <w:rFonts w:ascii="Times New Roman" w:eastAsia="Times New Roman" w:hAnsi="Times New Roman" w:cs="Times New Roman"/>
          <w:sz w:val="24"/>
          <w:szCs w:val="24"/>
          <w:lang w:val="en-US"/>
        </w:rPr>
        <w:t>g</w:t>
      </w:r>
      <w:r w:rsidRPr="009F2E9B">
        <w:rPr>
          <w:rFonts w:ascii="Times New Roman" w:eastAsia="Times New Roman" w:hAnsi="Times New Roman" w:cs="Times New Roman"/>
          <w:sz w:val="24"/>
          <w:szCs w:val="24"/>
        </w:rPr>
        <w:t xml:space="preserve"> – </w:t>
      </w:r>
      <w:r w:rsidRPr="009F2E9B">
        <w:rPr>
          <w:rFonts w:ascii="Times New Roman" w:eastAsia="Times New Roman" w:hAnsi="Times New Roman" w:cs="Times New Roman"/>
          <w:sz w:val="24"/>
          <w:szCs w:val="24"/>
          <w:lang w:val="en-US"/>
        </w:rPr>
        <w:t>moll</w:t>
      </w:r>
      <w:r w:rsidRPr="009F2E9B">
        <w:rPr>
          <w:rFonts w:ascii="Times New Roman" w:eastAsia="Arial Unicode MS" w:hAnsi="Times New Roman" w:cs="Times New Roman"/>
          <w:sz w:val="24"/>
          <w:szCs w:val="24"/>
          <w:lang w:eastAsia="ru-RU"/>
        </w:rPr>
        <w:t xml:space="preserve">, </w:t>
      </w:r>
      <w:r w:rsidRPr="009F2E9B">
        <w:rPr>
          <w:rFonts w:ascii="Times New Roman" w:hAnsi="Times New Roman" w:cs="Times New Roman"/>
          <w:sz w:val="24"/>
          <w:szCs w:val="24"/>
        </w:rPr>
        <w:t>ансамблевых, оркестровых партий</w:t>
      </w:r>
      <w:r>
        <w:rPr>
          <w:rFonts w:ascii="Times New Roman" w:hAnsi="Times New Roman" w:cs="Times New Roman"/>
          <w:sz w:val="24"/>
          <w:szCs w:val="24"/>
        </w:rPr>
        <w:t>.</w:t>
      </w:r>
    </w:p>
    <w:p w:rsidR="000101B1" w:rsidRPr="00654BCB" w:rsidRDefault="000101B1" w:rsidP="000101B1">
      <w:pPr>
        <w:pStyle w:val="ae"/>
        <w:spacing w:line="240" w:lineRule="auto"/>
        <w:jc w:val="right"/>
        <w:rPr>
          <w:b/>
          <w:i/>
          <w:sz w:val="22"/>
          <w:szCs w:val="22"/>
        </w:rPr>
      </w:pPr>
      <w:r w:rsidRPr="00B368F0">
        <w:rPr>
          <w:b/>
          <w:i/>
        </w:rPr>
        <w:tab/>
      </w:r>
    </w:p>
    <w:tbl>
      <w:tblPr>
        <w:tblW w:w="0" w:type="auto"/>
        <w:tblInd w:w="-132" w:type="dxa"/>
        <w:tblLayout w:type="fixed"/>
        <w:tblCellMar>
          <w:left w:w="10" w:type="dxa"/>
          <w:right w:w="10" w:type="dxa"/>
        </w:tblCellMar>
        <w:tblLook w:val="04A0"/>
      </w:tblPr>
      <w:tblGrid>
        <w:gridCol w:w="1702"/>
        <w:gridCol w:w="4252"/>
        <w:gridCol w:w="2098"/>
        <w:gridCol w:w="1738"/>
      </w:tblGrid>
      <w:tr w:rsidR="000101B1" w:rsidRPr="001F01B8" w:rsidTr="000101B1">
        <w:trPr>
          <w:trHeight w:hRule="exact" w:val="998"/>
        </w:trPr>
        <w:tc>
          <w:tcPr>
            <w:tcW w:w="1702" w:type="dxa"/>
            <w:tcBorders>
              <w:top w:val="single" w:sz="4" w:space="0" w:color="auto"/>
              <w:left w:val="single" w:sz="4" w:space="0" w:color="auto"/>
            </w:tcBorders>
            <w:shd w:val="clear" w:color="auto" w:fill="FFFFFF"/>
          </w:tcPr>
          <w:p w:rsidR="000101B1" w:rsidRPr="001F01B8" w:rsidRDefault="000101B1" w:rsidP="000101B1">
            <w:pPr>
              <w:widowControl w:val="0"/>
              <w:ind w:left="120"/>
              <w:jc w:val="center"/>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Раздел учебного предмета</w:t>
            </w:r>
          </w:p>
        </w:tc>
        <w:tc>
          <w:tcPr>
            <w:tcW w:w="4252" w:type="dxa"/>
            <w:tcBorders>
              <w:top w:val="single" w:sz="4" w:space="0" w:color="auto"/>
              <w:left w:val="single" w:sz="4" w:space="0" w:color="auto"/>
            </w:tcBorders>
            <w:shd w:val="clear" w:color="auto" w:fill="FFFFFF"/>
          </w:tcPr>
          <w:p w:rsidR="000101B1" w:rsidRPr="001F01B8" w:rsidRDefault="000101B1" w:rsidP="000101B1">
            <w:pPr>
              <w:widowControl w:val="0"/>
              <w:ind w:left="920"/>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Дидактические единицы</w:t>
            </w:r>
          </w:p>
        </w:tc>
        <w:tc>
          <w:tcPr>
            <w:tcW w:w="2098" w:type="dxa"/>
            <w:tcBorders>
              <w:top w:val="single" w:sz="4" w:space="0" w:color="auto"/>
              <w:left w:val="single" w:sz="4" w:space="0" w:color="auto"/>
            </w:tcBorders>
            <w:shd w:val="clear" w:color="auto" w:fill="FFFFFF"/>
          </w:tcPr>
          <w:p w:rsidR="000101B1" w:rsidRPr="001F01B8" w:rsidRDefault="000101B1" w:rsidP="000101B1">
            <w:pPr>
              <w:widowControl w:val="0"/>
              <w:jc w:val="center"/>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Примерное</w:t>
            </w:r>
          </w:p>
          <w:p w:rsidR="000101B1" w:rsidRPr="001F01B8" w:rsidRDefault="000101B1" w:rsidP="000101B1">
            <w:pPr>
              <w:widowControl w:val="0"/>
              <w:jc w:val="center"/>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содержание</w:t>
            </w:r>
          </w:p>
          <w:p w:rsidR="000101B1" w:rsidRPr="001F01B8" w:rsidRDefault="000101B1" w:rsidP="000101B1">
            <w:pPr>
              <w:widowControl w:val="0"/>
              <w:jc w:val="center"/>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самостоятельной</w:t>
            </w:r>
          </w:p>
          <w:p w:rsidR="000101B1" w:rsidRPr="001F01B8" w:rsidRDefault="000101B1" w:rsidP="000101B1">
            <w:pPr>
              <w:widowControl w:val="0"/>
              <w:jc w:val="center"/>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0101B1" w:rsidRPr="001F01B8" w:rsidRDefault="000101B1" w:rsidP="000101B1">
            <w:pPr>
              <w:widowControl w:val="0"/>
              <w:jc w:val="center"/>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Формы текущего контроля</w:t>
            </w:r>
          </w:p>
        </w:tc>
      </w:tr>
      <w:tr w:rsidR="000101B1" w:rsidRPr="001F01B8" w:rsidTr="000101B1">
        <w:trPr>
          <w:trHeight w:hRule="exact" w:val="437"/>
        </w:trPr>
        <w:tc>
          <w:tcPr>
            <w:tcW w:w="9790" w:type="dxa"/>
            <w:gridSpan w:val="4"/>
            <w:tcBorders>
              <w:top w:val="single" w:sz="4" w:space="0" w:color="auto"/>
              <w:left w:val="single" w:sz="4" w:space="0" w:color="auto"/>
              <w:right w:val="single" w:sz="4" w:space="0" w:color="auto"/>
            </w:tcBorders>
            <w:shd w:val="clear" w:color="auto" w:fill="FFFFFF"/>
          </w:tcPr>
          <w:p w:rsidR="000101B1" w:rsidRPr="001F01B8" w:rsidRDefault="000101B1" w:rsidP="000101B1">
            <w:pPr>
              <w:widowControl w:val="0"/>
              <w:rPr>
                <w:rFonts w:ascii="Times New Roman" w:eastAsia="Times New Roman" w:hAnsi="Times New Roman" w:cs="Times New Roman"/>
                <w:color w:val="000000"/>
                <w:sz w:val="26"/>
                <w:szCs w:val="26"/>
                <w:lang w:bidi="ru-RU"/>
              </w:rPr>
            </w:pPr>
            <w:r w:rsidRPr="001F01B8">
              <w:rPr>
                <w:rFonts w:ascii="Times New Roman" w:eastAsia="Times New Roman" w:hAnsi="Times New Roman" w:cs="Times New Roman"/>
                <w:b/>
                <w:i/>
                <w:color w:val="000000"/>
                <w:sz w:val="24"/>
                <w:szCs w:val="24"/>
                <w:lang w:bidi="ru-RU"/>
              </w:rPr>
              <w:t>4 класс (</w:t>
            </w:r>
            <w:r>
              <w:rPr>
                <w:rFonts w:ascii="Times New Roman" w:eastAsia="Times New Roman" w:hAnsi="Times New Roman" w:cs="Times New Roman"/>
                <w:b/>
                <w:i/>
                <w:color w:val="000000"/>
                <w:sz w:val="24"/>
                <w:szCs w:val="24"/>
                <w:lang w:bidi="ru-RU"/>
              </w:rPr>
              <w:t>баритон или тенор</w:t>
            </w:r>
            <w:r w:rsidRPr="001F01B8">
              <w:rPr>
                <w:rFonts w:ascii="Times New Roman" w:eastAsia="Times New Roman" w:hAnsi="Times New Roman" w:cs="Times New Roman"/>
                <w:color w:val="000000"/>
                <w:lang w:bidi="ru-RU"/>
              </w:rPr>
              <w:t>)</w:t>
            </w:r>
          </w:p>
        </w:tc>
      </w:tr>
      <w:tr w:rsidR="000101B1" w:rsidRPr="001F01B8" w:rsidTr="000101B1">
        <w:trPr>
          <w:trHeight w:hRule="exact" w:val="2814"/>
        </w:trPr>
        <w:tc>
          <w:tcPr>
            <w:tcW w:w="1702" w:type="dxa"/>
            <w:tcBorders>
              <w:top w:val="single" w:sz="4" w:space="0" w:color="auto"/>
              <w:left w:val="single" w:sz="4" w:space="0" w:color="auto"/>
              <w:bottom w:val="single" w:sz="4" w:space="0" w:color="auto"/>
            </w:tcBorders>
            <w:shd w:val="clear" w:color="auto" w:fill="FFFFFF"/>
          </w:tcPr>
          <w:p w:rsidR="000101B1" w:rsidRPr="001F01B8" w:rsidRDefault="000101B1" w:rsidP="000101B1">
            <w:pPr>
              <w:widowControl w:val="0"/>
              <w:ind w:left="120"/>
              <w:jc w:val="center"/>
              <w:rPr>
                <w:rFonts w:ascii="Times New Roman" w:eastAsia="Times New Roman" w:hAnsi="Times New Roman" w:cs="Times New Roman"/>
                <w:i/>
              </w:rPr>
            </w:pPr>
            <w:r w:rsidRPr="001F01B8">
              <w:rPr>
                <w:rFonts w:ascii="Times New Roman" w:eastAsia="Times New Roman" w:hAnsi="Times New Roman" w:cs="Times New Roman"/>
                <w:i/>
                <w:color w:val="000000"/>
                <w:shd w:val="clear" w:color="auto" w:fill="FFFFFF"/>
                <w:lang w:bidi="ru-RU"/>
              </w:rPr>
              <w:t>Формирование</w:t>
            </w:r>
          </w:p>
          <w:p w:rsidR="000101B1" w:rsidRPr="001F01B8" w:rsidRDefault="000101B1" w:rsidP="000101B1">
            <w:pPr>
              <w:widowControl w:val="0"/>
              <w:ind w:left="120"/>
              <w:jc w:val="center"/>
              <w:rPr>
                <w:rFonts w:ascii="Times New Roman" w:eastAsia="Times New Roman" w:hAnsi="Times New Roman" w:cs="Times New Roman"/>
                <w:i/>
              </w:rPr>
            </w:pPr>
            <w:r w:rsidRPr="001F01B8">
              <w:rPr>
                <w:rFonts w:ascii="Times New Roman" w:eastAsia="Times New Roman" w:hAnsi="Times New Roman" w:cs="Times New Roman"/>
                <w:i/>
                <w:color w:val="000000"/>
                <w:shd w:val="clear" w:color="auto" w:fill="FFFFFF"/>
                <w:lang w:bidi="ru-RU"/>
              </w:rPr>
              <w:t>исполнительской</w:t>
            </w:r>
          </w:p>
          <w:p w:rsidR="000101B1" w:rsidRPr="001F01B8" w:rsidRDefault="000101B1" w:rsidP="000101B1">
            <w:pPr>
              <w:widowControl w:val="0"/>
              <w:ind w:left="120"/>
              <w:jc w:val="center"/>
              <w:rPr>
                <w:rFonts w:ascii="Times New Roman" w:eastAsia="Times New Roman" w:hAnsi="Times New Roman" w:cs="Times New Roman"/>
                <w:sz w:val="26"/>
                <w:szCs w:val="26"/>
              </w:rPr>
            </w:pPr>
            <w:r w:rsidRPr="001F01B8">
              <w:rPr>
                <w:rFonts w:ascii="Times New Roman" w:eastAsia="Times New Roman" w:hAnsi="Times New Roman" w:cs="Times New Roman"/>
                <w:i/>
                <w:color w:val="000000"/>
                <w:shd w:val="clear" w:color="auto" w:fill="FFFFFF"/>
                <w:lang w:bidi="ru-RU"/>
              </w:rPr>
              <w:t>техники</w:t>
            </w:r>
          </w:p>
        </w:tc>
        <w:tc>
          <w:tcPr>
            <w:tcW w:w="4252" w:type="dxa"/>
            <w:tcBorders>
              <w:top w:val="single" w:sz="4" w:space="0" w:color="auto"/>
              <w:left w:val="single" w:sz="4" w:space="0" w:color="auto"/>
              <w:bottom w:val="single" w:sz="4" w:space="0" w:color="auto"/>
            </w:tcBorders>
            <w:shd w:val="clear" w:color="auto" w:fill="FFFFFF"/>
          </w:tcPr>
          <w:p w:rsidR="000101B1" w:rsidRPr="001F01B8" w:rsidRDefault="000101B1" w:rsidP="000101B1">
            <w:pPr>
              <w:widowControl w:val="0"/>
              <w:jc w:val="both"/>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Работа над п</w:t>
            </w:r>
            <w:r w:rsidRPr="001F01B8">
              <w:rPr>
                <w:rFonts w:ascii="Times New Roman" w:eastAsia="Times New Roman" w:hAnsi="Times New Roman" w:cs="Times New Roman"/>
                <w:color w:val="000000"/>
                <w:shd w:val="clear" w:color="auto" w:fill="FFFFFF"/>
                <w:lang w:bidi="ru-RU"/>
              </w:rPr>
              <w:t>остановк</w:t>
            </w:r>
            <w:r>
              <w:rPr>
                <w:rFonts w:ascii="Times New Roman" w:eastAsia="Times New Roman" w:hAnsi="Times New Roman" w:cs="Times New Roman"/>
                <w:color w:val="000000"/>
                <w:shd w:val="clear" w:color="auto" w:fill="FFFFFF"/>
                <w:lang w:bidi="ru-RU"/>
              </w:rPr>
              <w:t xml:space="preserve">ойгуб, рук, корпуса, исполнительского </w:t>
            </w:r>
            <w:r w:rsidRPr="001F01B8">
              <w:rPr>
                <w:rFonts w:ascii="Times New Roman" w:eastAsia="Times New Roman" w:hAnsi="Times New Roman" w:cs="Times New Roman"/>
                <w:color w:val="000000"/>
                <w:shd w:val="clear" w:color="auto" w:fill="FFFFFF"/>
                <w:lang w:bidi="ru-RU"/>
              </w:rPr>
              <w:t>дыхания</w:t>
            </w:r>
            <w:r>
              <w:rPr>
                <w:rFonts w:ascii="Times New Roman" w:eastAsia="Times New Roman" w:hAnsi="Times New Roman" w:cs="Times New Roman"/>
                <w:color w:val="000000"/>
                <w:shd w:val="clear" w:color="auto" w:fill="FFFFFF"/>
                <w:lang w:bidi="ru-RU"/>
              </w:rPr>
              <w:t>;</w:t>
            </w:r>
          </w:p>
          <w:p w:rsidR="000101B1" w:rsidRDefault="000101B1" w:rsidP="000101B1">
            <w:pPr>
              <w:ind w:right="-66"/>
              <w:jc w:val="both"/>
              <w:rPr>
                <w:rFonts w:ascii="Times New Roman" w:hAnsi="Times New Roman" w:cs="Times New Roman"/>
              </w:rPr>
            </w:pPr>
            <w:r w:rsidRPr="006B0C8D">
              <w:rPr>
                <w:rFonts w:ascii="Times New Roman" w:hAnsi="Times New Roman" w:cs="Times New Roman"/>
              </w:rPr>
              <w:t xml:space="preserve">выучить </w:t>
            </w:r>
            <w:r w:rsidRPr="006B0C8D">
              <w:rPr>
                <w:rFonts w:ascii="Times New Roman" w:eastAsia="Arial Unicode MS" w:hAnsi="Times New Roman" w:cs="Times New Roman"/>
              </w:rPr>
              <w:t xml:space="preserve">гаммы мажорные и минорные </w:t>
            </w:r>
            <w:r w:rsidRPr="006B0C8D">
              <w:rPr>
                <w:rFonts w:ascii="Times New Roman" w:hAnsi="Times New Roman" w:cs="Times New Roman"/>
              </w:rPr>
              <w:t>до</w:t>
            </w:r>
          </w:p>
          <w:p w:rsidR="000101B1" w:rsidRDefault="000101B1" w:rsidP="000101B1">
            <w:pPr>
              <w:ind w:right="-66"/>
              <w:jc w:val="both"/>
              <w:rPr>
                <w:rFonts w:ascii="Times New Roman" w:hAnsi="Times New Roman" w:cs="Times New Roman"/>
              </w:rPr>
            </w:pPr>
            <w:r w:rsidRPr="006B0C8D">
              <w:rPr>
                <w:rFonts w:ascii="Times New Roman" w:hAnsi="Times New Roman" w:cs="Times New Roman"/>
              </w:rPr>
              <w:t xml:space="preserve">трёх знаков включительно в подвижном темпе, в различных ритмических и </w:t>
            </w:r>
          </w:p>
          <w:p w:rsidR="000101B1" w:rsidRPr="006B0C8D" w:rsidRDefault="000101B1" w:rsidP="000101B1">
            <w:pPr>
              <w:ind w:right="-66"/>
              <w:jc w:val="both"/>
            </w:pPr>
            <w:r w:rsidRPr="006B0C8D">
              <w:rPr>
                <w:rFonts w:ascii="Times New Roman" w:hAnsi="Times New Roman" w:cs="Times New Roman"/>
              </w:rPr>
              <w:t>динамических вариантах;</w:t>
            </w:r>
          </w:p>
          <w:p w:rsidR="000101B1" w:rsidRDefault="000101B1" w:rsidP="000101B1">
            <w:pPr>
              <w:ind w:right="-66"/>
              <w:jc w:val="both"/>
              <w:rPr>
                <w:rFonts w:ascii="Times New Roman" w:eastAsia="Arial Unicode MS" w:hAnsi="Times New Roman" w:cs="Times New Roman"/>
              </w:rPr>
            </w:pPr>
            <w:r w:rsidRPr="00FB0146">
              <w:rPr>
                <w:rFonts w:ascii="Times New Roman" w:eastAsia="Arial Unicode MS" w:hAnsi="Times New Roman" w:cs="Times New Roman"/>
              </w:rPr>
              <w:t xml:space="preserve"> арпеджио тонических трезвучий в тональностях до трех знаков в прямом движении и </w:t>
            </w:r>
          </w:p>
          <w:p w:rsidR="000101B1" w:rsidRPr="00FB0146" w:rsidRDefault="000101B1" w:rsidP="000101B1">
            <w:pPr>
              <w:ind w:right="-66"/>
              <w:jc w:val="both"/>
              <w:rPr>
                <w:rFonts w:ascii="Times New Roman" w:hAnsi="Times New Roman" w:cs="Times New Roman"/>
              </w:rPr>
            </w:pPr>
            <w:r w:rsidRPr="00FB0146">
              <w:rPr>
                <w:rFonts w:ascii="Times New Roman" w:eastAsia="Arial Unicode MS" w:hAnsi="Times New Roman" w:cs="Times New Roman"/>
              </w:rPr>
              <w:t>подвижном темпе;</w:t>
            </w:r>
          </w:p>
          <w:p w:rsidR="000101B1" w:rsidRPr="001F01B8" w:rsidRDefault="000101B1" w:rsidP="000101B1">
            <w:pPr>
              <w:widowControl w:val="0"/>
              <w:ind w:left="100"/>
              <w:rPr>
                <w:rFonts w:ascii="Times New Roman" w:eastAsia="Times New Roman" w:hAnsi="Times New Roman" w:cs="Times New Roman"/>
                <w:sz w:val="26"/>
                <w:szCs w:val="26"/>
              </w:rPr>
            </w:pPr>
            <w:r>
              <w:rPr>
                <w:rFonts w:ascii="Times New Roman" w:eastAsia="Courier New" w:hAnsi="Times New Roman" w:cs="Times New Roman"/>
                <w:color w:val="000000"/>
                <w:lang w:bidi="ru-RU"/>
              </w:rPr>
              <w:t>12</w:t>
            </w:r>
            <w:r w:rsidRPr="001F01B8">
              <w:rPr>
                <w:rFonts w:ascii="Times New Roman" w:eastAsia="Courier New" w:hAnsi="Times New Roman" w:cs="Times New Roman"/>
                <w:color w:val="000000"/>
                <w:lang w:bidi="ru-RU"/>
              </w:rPr>
              <w:t>-1</w:t>
            </w:r>
            <w:r>
              <w:rPr>
                <w:rFonts w:ascii="Times New Roman" w:eastAsia="Courier New" w:hAnsi="Times New Roman" w:cs="Times New Roman"/>
                <w:color w:val="000000"/>
                <w:lang w:bidi="ru-RU"/>
              </w:rPr>
              <w:t xml:space="preserve">5 упражнений и </w:t>
            </w:r>
            <w:r w:rsidRPr="001F01B8">
              <w:rPr>
                <w:rFonts w:ascii="Times New Roman" w:eastAsia="Courier New" w:hAnsi="Times New Roman" w:cs="Times New Roman"/>
                <w:color w:val="000000"/>
                <w:lang w:bidi="ru-RU"/>
              </w:rPr>
              <w:t xml:space="preserve"> этюдов</w:t>
            </w:r>
            <w:r>
              <w:rPr>
                <w:rFonts w:ascii="Times New Roman" w:eastAsia="Courier New" w:hAnsi="Times New Roman" w:cs="Times New Roman"/>
                <w:color w:val="000000"/>
                <w:lang w:bidi="ru-RU"/>
              </w:rPr>
              <w:t xml:space="preserve"> в штрихе </w:t>
            </w:r>
            <w:r w:rsidRPr="001933BE">
              <w:rPr>
                <w:rFonts w:ascii="Times New Roman" w:eastAsia="Courier New" w:hAnsi="Times New Roman" w:cs="Times New Roman"/>
                <w:i/>
                <w:color w:val="000000"/>
                <w:lang w:bidi="ru-RU"/>
              </w:rPr>
              <w:t>«деташе»</w:t>
            </w:r>
            <w:r>
              <w:rPr>
                <w:rFonts w:ascii="Times New Roman" w:eastAsia="Courier New" w:hAnsi="Times New Roman" w:cs="Times New Roman"/>
                <w:i/>
                <w:color w:val="000000"/>
                <w:lang w:bidi="ru-RU"/>
              </w:rPr>
              <w:t>, «</w:t>
            </w:r>
            <w:r>
              <w:rPr>
                <w:rFonts w:ascii="Times New Roman" w:eastAsia="Courier New" w:hAnsi="Times New Roman" w:cs="Times New Roman"/>
                <w:i/>
                <w:iCs/>
                <w:color w:val="000000"/>
                <w:lang w:bidi="en-US"/>
              </w:rPr>
              <w:t>легато», «стакатто»</w:t>
            </w:r>
            <w:r w:rsidRPr="001F01B8">
              <w:rPr>
                <w:rFonts w:ascii="Times New Roman" w:eastAsia="Courier New" w:hAnsi="Times New Roman" w:cs="Times New Roman"/>
                <w:color w:val="000000"/>
                <w:lang w:bidi="ru-RU"/>
              </w:rPr>
              <w:t xml:space="preserve"> (по нотам)</w:t>
            </w:r>
          </w:p>
        </w:tc>
        <w:tc>
          <w:tcPr>
            <w:tcW w:w="2098" w:type="dxa"/>
            <w:tcBorders>
              <w:top w:val="single" w:sz="4" w:space="0" w:color="auto"/>
              <w:left w:val="single" w:sz="4" w:space="0" w:color="auto"/>
              <w:bottom w:val="single" w:sz="4" w:space="0" w:color="auto"/>
            </w:tcBorders>
            <w:shd w:val="clear" w:color="auto" w:fill="FFFFFF"/>
          </w:tcPr>
          <w:p w:rsidR="000101B1" w:rsidRPr="001F01B8" w:rsidRDefault="000101B1" w:rsidP="000101B1">
            <w:pPr>
              <w:widowControl w:val="0"/>
              <w:ind w:left="120"/>
              <w:rPr>
                <w:rFonts w:ascii="Times New Roman" w:eastAsia="Times New Roman" w:hAnsi="Times New Roman" w:cs="Times New Roman"/>
                <w:sz w:val="26"/>
                <w:szCs w:val="26"/>
              </w:rPr>
            </w:pPr>
            <w:r w:rsidRPr="001F01B8">
              <w:rPr>
                <w:rFonts w:ascii="Times New Roman" w:eastAsia="Times New Roman" w:hAnsi="Times New Roman" w:cs="Times New Roman"/>
                <w:color w:val="000000"/>
                <w:shd w:val="clear" w:color="auto" w:fill="FFFFFF"/>
                <w:lang w:bidi="ru-RU"/>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1F01B8" w:rsidRDefault="000101B1" w:rsidP="000101B1">
            <w:pPr>
              <w:widowControl w:val="0"/>
              <w:spacing w:after="60"/>
              <w:ind w:left="120"/>
              <w:jc w:val="center"/>
              <w:rPr>
                <w:rFonts w:ascii="Times New Roman" w:eastAsia="Times New Roman" w:hAnsi="Times New Roman" w:cs="Times New Roman"/>
                <w:i/>
              </w:rPr>
            </w:pPr>
            <w:r w:rsidRPr="001F01B8">
              <w:rPr>
                <w:rFonts w:ascii="Times New Roman" w:eastAsia="Times New Roman" w:hAnsi="Times New Roman" w:cs="Times New Roman"/>
                <w:i/>
                <w:color w:val="000000"/>
                <w:shd w:val="clear" w:color="auto" w:fill="FFFFFF"/>
                <w:lang w:bidi="ru-RU"/>
              </w:rPr>
              <w:t>Поурочный</w:t>
            </w:r>
          </w:p>
          <w:p w:rsidR="000101B1" w:rsidRPr="001F01B8" w:rsidRDefault="000101B1" w:rsidP="000101B1">
            <w:pPr>
              <w:widowControl w:val="0"/>
              <w:spacing w:before="60"/>
              <w:ind w:left="120"/>
              <w:jc w:val="center"/>
              <w:rPr>
                <w:rFonts w:ascii="Times New Roman" w:eastAsia="Times New Roman" w:hAnsi="Times New Roman" w:cs="Times New Roman"/>
                <w:sz w:val="26"/>
                <w:szCs w:val="26"/>
              </w:rPr>
            </w:pPr>
            <w:r w:rsidRPr="001F01B8">
              <w:rPr>
                <w:rFonts w:ascii="Times New Roman" w:eastAsia="Times New Roman" w:hAnsi="Times New Roman" w:cs="Times New Roman"/>
                <w:i/>
                <w:color w:val="000000"/>
                <w:shd w:val="clear" w:color="auto" w:fill="FFFFFF"/>
                <w:lang w:bidi="ru-RU"/>
              </w:rPr>
              <w:t>контроль.</w:t>
            </w:r>
          </w:p>
        </w:tc>
      </w:tr>
      <w:tr w:rsidR="000101B1" w:rsidRPr="001F01B8" w:rsidTr="000101B1">
        <w:trPr>
          <w:trHeight w:hRule="exact" w:val="2734"/>
        </w:trPr>
        <w:tc>
          <w:tcPr>
            <w:tcW w:w="1702" w:type="dxa"/>
            <w:tcBorders>
              <w:top w:val="single" w:sz="4" w:space="0" w:color="auto"/>
              <w:left w:val="single" w:sz="4" w:space="0" w:color="auto"/>
              <w:bottom w:val="single" w:sz="4" w:space="0" w:color="auto"/>
            </w:tcBorders>
            <w:shd w:val="clear" w:color="auto" w:fill="FFFFFF"/>
          </w:tcPr>
          <w:p w:rsidR="000101B1" w:rsidRPr="001F01B8" w:rsidRDefault="000101B1" w:rsidP="000101B1">
            <w:pPr>
              <w:widowControl w:val="0"/>
              <w:ind w:left="120"/>
              <w:jc w:val="center"/>
              <w:rPr>
                <w:rFonts w:ascii="Times New Roman" w:eastAsia="Times New Roman" w:hAnsi="Times New Roman" w:cs="Times New Roman"/>
                <w:sz w:val="26"/>
                <w:szCs w:val="26"/>
              </w:rPr>
            </w:pPr>
            <w:r w:rsidRPr="001F01B8">
              <w:rPr>
                <w:rFonts w:ascii="Times New Roman" w:eastAsia="Times New Roman" w:hAnsi="Times New Roman" w:cs="Times New Roman"/>
                <w:i/>
                <w:color w:val="000000"/>
                <w:shd w:val="clear" w:color="auto" w:fill="FFFFFF"/>
                <w:lang w:bidi="ru-RU"/>
              </w:rPr>
              <w:lastRenderedPageBreak/>
              <w:t>Работа над пьесами</w:t>
            </w:r>
          </w:p>
        </w:tc>
        <w:tc>
          <w:tcPr>
            <w:tcW w:w="4252" w:type="dxa"/>
            <w:tcBorders>
              <w:top w:val="single" w:sz="4" w:space="0" w:color="auto"/>
              <w:left w:val="single" w:sz="4" w:space="0" w:color="auto"/>
              <w:bottom w:val="single" w:sz="4" w:space="0" w:color="auto"/>
            </w:tcBorders>
            <w:shd w:val="clear" w:color="auto" w:fill="FFFFFF"/>
          </w:tcPr>
          <w:p w:rsidR="000101B1" w:rsidRDefault="000101B1" w:rsidP="000101B1">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Навыки по использованию музыкально-исполнительских средств выразительности, выполнение анализаисполняемых произведений, владению различными видами техники исполнительства, использованию художественно оправданных технических приемов.</w:t>
            </w:r>
          </w:p>
          <w:p w:rsidR="000101B1" w:rsidRPr="001F01B8" w:rsidRDefault="000101B1" w:rsidP="000101B1">
            <w:pPr>
              <w:widowControl w:val="0"/>
              <w:ind w:left="10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 xml:space="preserve">Развитие навыков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 xml:space="preserve"> (уровень 1 года обучения).</w:t>
            </w:r>
          </w:p>
        </w:tc>
        <w:tc>
          <w:tcPr>
            <w:tcW w:w="2098" w:type="dxa"/>
            <w:tcBorders>
              <w:top w:val="single" w:sz="4" w:space="0" w:color="auto"/>
              <w:left w:val="single" w:sz="4" w:space="0" w:color="auto"/>
              <w:bottom w:val="single" w:sz="4" w:space="0" w:color="auto"/>
            </w:tcBorders>
            <w:shd w:val="clear" w:color="auto" w:fill="FFFFFF"/>
          </w:tcPr>
          <w:p w:rsidR="000101B1" w:rsidRPr="001F01B8" w:rsidRDefault="000101B1" w:rsidP="000101B1">
            <w:pPr>
              <w:widowControl w:val="0"/>
              <w:ind w:left="120"/>
              <w:rPr>
                <w:rFonts w:ascii="Times New Roman" w:eastAsia="Times New Roman" w:hAnsi="Times New Roman" w:cs="Times New Roman"/>
                <w:sz w:val="26"/>
                <w:szCs w:val="26"/>
              </w:rPr>
            </w:pPr>
            <w:r w:rsidRPr="001F01B8">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1F01B8" w:rsidRDefault="000101B1" w:rsidP="000101B1">
            <w:pPr>
              <w:widowControl w:val="0"/>
              <w:spacing w:after="60"/>
              <w:ind w:left="120"/>
              <w:jc w:val="center"/>
              <w:rPr>
                <w:rFonts w:ascii="Times New Roman" w:eastAsia="Times New Roman" w:hAnsi="Times New Roman" w:cs="Times New Roman"/>
                <w:i/>
              </w:rPr>
            </w:pPr>
            <w:r w:rsidRPr="001F01B8">
              <w:rPr>
                <w:rFonts w:ascii="Times New Roman" w:eastAsia="Times New Roman" w:hAnsi="Times New Roman" w:cs="Times New Roman"/>
                <w:i/>
                <w:color w:val="000000"/>
                <w:shd w:val="clear" w:color="auto" w:fill="FFFFFF"/>
                <w:lang w:bidi="ru-RU"/>
              </w:rPr>
              <w:t>Поурочный</w:t>
            </w:r>
          </w:p>
          <w:p w:rsidR="000101B1" w:rsidRPr="001F01B8" w:rsidRDefault="000101B1" w:rsidP="000101B1">
            <w:pPr>
              <w:widowControl w:val="0"/>
              <w:spacing w:before="60"/>
              <w:ind w:left="120"/>
              <w:jc w:val="center"/>
              <w:rPr>
                <w:rFonts w:ascii="Times New Roman" w:eastAsia="Times New Roman" w:hAnsi="Times New Roman" w:cs="Times New Roman"/>
                <w:sz w:val="26"/>
                <w:szCs w:val="26"/>
              </w:rPr>
            </w:pPr>
            <w:r w:rsidRPr="001F01B8">
              <w:rPr>
                <w:rFonts w:ascii="Times New Roman" w:eastAsia="Times New Roman" w:hAnsi="Times New Roman" w:cs="Times New Roman"/>
                <w:i/>
                <w:color w:val="000000"/>
                <w:shd w:val="clear" w:color="auto" w:fill="FFFFFF"/>
                <w:lang w:bidi="ru-RU"/>
              </w:rPr>
              <w:t>контроль</w:t>
            </w:r>
          </w:p>
        </w:tc>
      </w:tr>
    </w:tbl>
    <w:p w:rsidR="000101B1" w:rsidRPr="005A0F28" w:rsidRDefault="000101B1" w:rsidP="000101B1">
      <w:pPr>
        <w:pStyle w:val="ae"/>
        <w:spacing w:line="240" w:lineRule="auto"/>
        <w:rPr>
          <w:sz w:val="24"/>
          <w:szCs w:val="24"/>
        </w:rPr>
      </w:pPr>
    </w:p>
    <w:p w:rsidR="000101B1" w:rsidRPr="009831AA" w:rsidRDefault="000101B1" w:rsidP="000101B1">
      <w:pPr>
        <w:jc w:val="center"/>
        <w:rPr>
          <w:rFonts w:ascii="Times New Roman" w:hAnsi="Times New Roman" w:cs="Times New Roman"/>
          <w:b/>
          <w:i/>
          <w:sz w:val="24"/>
          <w:szCs w:val="24"/>
        </w:rPr>
      </w:pPr>
      <w:r w:rsidRPr="009831AA">
        <w:rPr>
          <w:rFonts w:ascii="Times New Roman" w:hAnsi="Times New Roman" w:cs="Times New Roman"/>
          <w:b/>
          <w:i/>
          <w:sz w:val="24"/>
          <w:szCs w:val="24"/>
        </w:rPr>
        <w:t>Примерный репертуарный список:</w:t>
      </w:r>
    </w:p>
    <w:p w:rsidR="000101B1" w:rsidRPr="009831AA" w:rsidRDefault="000101B1" w:rsidP="000101B1">
      <w:pPr>
        <w:ind w:firstLine="708"/>
        <w:rPr>
          <w:rFonts w:ascii="Times New Roman" w:hAnsi="Times New Roman" w:cs="Times New Roman"/>
          <w:b/>
          <w:i/>
          <w:sz w:val="24"/>
          <w:szCs w:val="24"/>
        </w:rPr>
      </w:pPr>
      <w:r w:rsidRPr="009831AA">
        <w:rPr>
          <w:rFonts w:ascii="Times New Roman" w:hAnsi="Times New Roman" w:cs="Times New Roman"/>
          <w:b/>
          <w:i/>
          <w:sz w:val="24"/>
          <w:szCs w:val="24"/>
        </w:rPr>
        <w:t>Этюды из сборников по выбору преподавателя:</w:t>
      </w:r>
    </w:p>
    <w:p w:rsidR="000101B1" w:rsidRPr="00C33B2B" w:rsidRDefault="000101B1" w:rsidP="000101B1">
      <w:pPr>
        <w:widowControl w:val="0"/>
        <w:tabs>
          <w:tab w:val="right" w:pos="4503"/>
        </w:tabs>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Седракян</w:t>
      </w:r>
      <w:r w:rsidRPr="001E1C3B">
        <w:rPr>
          <w:rFonts w:ascii="Times New Roman" w:eastAsia="Times New Roman" w:hAnsi="Times New Roman" w:cs="Times New Roman"/>
          <w:color w:val="000000"/>
          <w:sz w:val="24"/>
          <w:szCs w:val="24"/>
          <w:lang w:bidi="ru-RU"/>
        </w:rPr>
        <w:t xml:space="preserve"> А.  </w:t>
      </w:r>
      <w:r w:rsidRPr="00C33B2B">
        <w:rPr>
          <w:rFonts w:ascii="Times New Roman" w:eastAsia="Times New Roman" w:hAnsi="Times New Roman" w:cs="Times New Roman"/>
          <w:color w:val="000000"/>
          <w:sz w:val="24"/>
          <w:szCs w:val="24"/>
          <w:lang w:bidi="ru-RU"/>
        </w:rPr>
        <w:t>Школа игры на баритоне</w:t>
      </w:r>
    </w:p>
    <w:p w:rsidR="000101B1" w:rsidRPr="00C33B2B" w:rsidRDefault="000101B1" w:rsidP="000101B1">
      <w:pPr>
        <w:widowControl w:val="0"/>
        <w:tabs>
          <w:tab w:val="right" w:pos="4503"/>
        </w:tabs>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Блажевич</w:t>
      </w:r>
      <w:r w:rsidRPr="001E1C3B">
        <w:rPr>
          <w:rFonts w:ascii="Times New Roman" w:eastAsia="Times New Roman" w:hAnsi="Times New Roman" w:cs="Times New Roman"/>
          <w:color w:val="000000"/>
          <w:sz w:val="24"/>
          <w:szCs w:val="24"/>
          <w:lang w:bidi="ru-RU"/>
        </w:rPr>
        <w:t xml:space="preserve"> В. </w:t>
      </w:r>
      <w:r w:rsidRPr="00C33B2B">
        <w:rPr>
          <w:rFonts w:ascii="Times New Roman" w:eastAsia="Times New Roman" w:hAnsi="Times New Roman" w:cs="Times New Roman"/>
          <w:color w:val="000000"/>
          <w:sz w:val="24"/>
          <w:szCs w:val="24"/>
          <w:lang w:bidi="ru-RU"/>
        </w:rPr>
        <w:t xml:space="preserve"> - Школа игры на тромбоне</w:t>
      </w:r>
    </w:p>
    <w:p w:rsidR="000101B1" w:rsidRPr="00C33B2B" w:rsidRDefault="000101B1" w:rsidP="000101B1">
      <w:pPr>
        <w:widowControl w:val="0"/>
        <w:tabs>
          <w:tab w:val="right" w:pos="5026"/>
        </w:tabs>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Седракян</w:t>
      </w:r>
      <w:r w:rsidRPr="001E1C3B">
        <w:rPr>
          <w:rFonts w:ascii="Times New Roman" w:eastAsia="Times New Roman" w:hAnsi="Times New Roman" w:cs="Times New Roman"/>
          <w:color w:val="000000"/>
          <w:sz w:val="24"/>
          <w:szCs w:val="24"/>
          <w:lang w:bidi="ru-RU"/>
        </w:rPr>
        <w:t xml:space="preserve"> А. </w:t>
      </w:r>
      <w:r w:rsidRPr="00C33B2B">
        <w:rPr>
          <w:rFonts w:ascii="Times New Roman" w:eastAsia="Times New Roman" w:hAnsi="Times New Roman" w:cs="Times New Roman"/>
          <w:color w:val="000000"/>
          <w:sz w:val="24"/>
          <w:szCs w:val="24"/>
          <w:lang w:bidi="ru-RU"/>
        </w:rPr>
        <w:t xml:space="preserve"> - Сборник этюдов для тромбона</w:t>
      </w:r>
    </w:p>
    <w:p w:rsidR="000101B1" w:rsidRPr="00C33B2B" w:rsidRDefault="000101B1" w:rsidP="000101B1">
      <w:pPr>
        <w:widowControl w:val="0"/>
        <w:tabs>
          <w:tab w:val="right" w:pos="0"/>
        </w:tabs>
        <w:ind w:left="20" w:right="-1"/>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Яковлев</w:t>
      </w:r>
      <w:r w:rsidRPr="001E1C3B">
        <w:rPr>
          <w:rFonts w:ascii="Times New Roman" w:eastAsia="Times New Roman" w:hAnsi="Times New Roman" w:cs="Times New Roman"/>
          <w:color w:val="000000"/>
          <w:sz w:val="24"/>
          <w:szCs w:val="24"/>
          <w:lang w:bidi="ru-RU"/>
        </w:rPr>
        <w:t xml:space="preserve"> В. </w:t>
      </w:r>
      <w:r w:rsidRPr="00C33B2B">
        <w:rPr>
          <w:rFonts w:ascii="Times New Roman" w:eastAsia="Times New Roman" w:hAnsi="Times New Roman" w:cs="Times New Roman"/>
          <w:color w:val="000000"/>
          <w:sz w:val="24"/>
          <w:szCs w:val="24"/>
          <w:lang w:bidi="ru-RU"/>
        </w:rPr>
        <w:t xml:space="preserve"> - Сборник этюдов и упражнений для тромбона </w:t>
      </w:r>
    </w:p>
    <w:p w:rsidR="000101B1" w:rsidRPr="00150A61" w:rsidRDefault="000101B1" w:rsidP="000101B1">
      <w:pPr>
        <w:widowControl w:val="0"/>
        <w:ind w:left="900"/>
        <w:rPr>
          <w:rFonts w:ascii="Times New Roman" w:eastAsia="Times New Roman" w:hAnsi="Times New Roman" w:cs="Times New Roman"/>
          <w:b/>
          <w:i/>
          <w:iCs/>
          <w:color w:val="000000"/>
          <w:sz w:val="23"/>
          <w:szCs w:val="23"/>
          <w:lang w:bidi="ru-RU"/>
        </w:rPr>
      </w:pPr>
      <w:r w:rsidRPr="00150A61">
        <w:rPr>
          <w:rFonts w:ascii="Times New Roman" w:eastAsia="Times New Roman" w:hAnsi="Times New Roman" w:cs="Times New Roman"/>
          <w:b/>
          <w:i/>
          <w:iCs/>
          <w:color w:val="000000"/>
          <w:sz w:val="23"/>
          <w:szCs w:val="23"/>
          <w:lang w:bidi="ru-RU"/>
        </w:rPr>
        <w:t>Пьесы</w:t>
      </w:r>
    </w:p>
    <w:p w:rsidR="000101B1" w:rsidRPr="00C33B2B" w:rsidRDefault="000101B1" w:rsidP="000101B1">
      <w:pPr>
        <w:widowControl w:val="0"/>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Хачатурян</w:t>
      </w:r>
      <w:r>
        <w:rPr>
          <w:rFonts w:ascii="Times New Roman" w:eastAsia="Times New Roman" w:hAnsi="Times New Roman" w:cs="Times New Roman"/>
          <w:color w:val="000000"/>
          <w:sz w:val="24"/>
          <w:szCs w:val="24"/>
          <w:lang w:bidi="ru-RU"/>
        </w:rPr>
        <w:t xml:space="preserve"> А.  Андантино</w:t>
      </w:r>
    </w:p>
    <w:p w:rsidR="000101B1" w:rsidRPr="00C33B2B" w:rsidRDefault="000101B1" w:rsidP="000101B1">
      <w:pPr>
        <w:widowControl w:val="0"/>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Шлемюллер</w:t>
      </w:r>
      <w:r>
        <w:rPr>
          <w:rFonts w:ascii="Times New Roman" w:eastAsia="Times New Roman" w:hAnsi="Times New Roman" w:cs="Times New Roman"/>
          <w:color w:val="000000"/>
          <w:sz w:val="24"/>
          <w:szCs w:val="24"/>
          <w:lang w:bidi="ru-RU"/>
        </w:rPr>
        <w:t xml:space="preserve"> А. </w:t>
      </w:r>
      <w:r w:rsidRPr="00C33B2B">
        <w:rPr>
          <w:rFonts w:ascii="Times New Roman" w:eastAsia="Times New Roman" w:hAnsi="Times New Roman" w:cs="Times New Roman"/>
          <w:color w:val="000000"/>
          <w:sz w:val="24"/>
          <w:szCs w:val="24"/>
          <w:lang w:bidi="ru-RU"/>
        </w:rPr>
        <w:t xml:space="preserve"> Рондо</w:t>
      </w:r>
    </w:p>
    <w:p w:rsidR="000101B1" w:rsidRDefault="000101B1" w:rsidP="000101B1">
      <w:pPr>
        <w:widowControl w:val="0"/>
        <w:ind w:left="20" w:right="6900"/>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Давыдов</w:t>
      </w:r>
      <w:r>
        <w:rPr>
          <w:rFonts w:ascii="Times New Roman" w:eastAsia="Times New Roman" w:hAnsi="Times New Roman" w:cs="Times New Roman"/>
          <w:color w:val="000000"/>
          <w:sz w:val="24"/>
          <w:szCs w:val="24"/>
          <w:lang w:bidi="ru-RU"/>
        </w:rPr>
        <w:t xml:space="preserve"> А. </w:t>
      </w:r>
      <w:r w:rsidRPr="00C33B2B">
        <w:rPr>
          <w:rFonts w:ascii="Times New Roman" w:eastAsia="Times New Roman" w:hAnsi="Times New Roman" w:cs="Times New Roman"/>
          <w:color w:val="000000"/>
          <w:sz w:val="24"/>
          <w:szCs w:val="24"/>
          <w:lang w:bidi="ru-RU"/>
        </w:rPr>
        <w:t xml:space="preserve"> Адажио </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Глиэр</w:t>
      </w:r>
      <w:r>
        <w:rPr>
          <w:rFonts w:ascii="Times New Roman" w:eastAsia="Times New Roman" w:hAnsi="Times New Roman" w:cs="Times New Roman"/>
          <w:color w:val="000000"/>
          <w:sz w:val="24"/>
          <w:szCs w:val="24"/>
          <w:lang w:bidi="ru-RU"/>
        </w:rPr>
        <w:t xml:space="preserve"> Р. </w:t>
      </w:r>
      <w:r w:rsidRPr="00C33B2B">
        <w:rPr>
          <w:rFonts w:ascii="Times New Roman" w:eastAsia="Times New Roman" w:hAnsi="Times New Roman" w:cs="Times New Roman"/>
          <w:color w:val="000000"/>
          <w:sz w:val="24"/>
          <w:szCs w:val="24"/>
          <w:lang w:bidi="ru-RU"/>
        </w:rPr>
        <w:t xml:space="preserve"> Песн</w:t>
      </w:r>
      <w:r>
        <w:rPr>
          <w:rFonts w:ascii="Times New Roman" w:eastAsia="Times New Roman" w:hAnsi="Times New Roman" w:cs="Times New Roman"/>
          <w:color w:val="000000"/>
          <w:sz w:val="24"/>
          <w:szCs w:val="24"/>
          <w:lang w:bidi="ru-RU"/>
        </w:rPr>
        <w:t xml:space="preserve">я, </w:t>
      </w:r>
      <w:r w:rsidRPr="00C33B2B">
        <w:rPr>
          <w:rFonts w:ascii="Times New Roman" w:eastAsia="Times New Roman" w:hAnsi="Times New Roman" w:cs="Times New Roman"/>
          <w:color w:val="000000"/>
          <w:sz w:val="24"/>
          <w:szCs w:val="24"/>
          <w:lang w:bidi="ru-RU"/>
        </w:rPr>
        <w:t xml:space="preserve"> Гимн Великому городу </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 xml:space="preserve">Английская </w:t>
      </w:r>
      <w:r>
        <w:rPr>
          <w:rFonts w:ascii="Times New Roman" w:eastAsia="Times New Roman" w:hAnsi="Times New Roman" w:cs="Times New Roman"/>
          <w:color w:val="000000"/>
          <w:sz w:val="24"/>
          <w:szCs w:val="24"/>
          <w:lang w:bidi="ru-RU"/>
        </w:rPr>
        <w:t>народная  песня «</w:t>
      </w:r>
      <w:r w:rsidRPr="00C33B2B">
        <w:rPr>
          <w:rFonts w:ascii="Times New Roman" w:eastAsia="Times New Roman" w:hAnsi="Times New Roman" w:cs="Times New Roman"/>
          <w:color w:val="000000"/>
          <w:sz w:val="24"/>
          <w:szCs w:val="24"/>
          <w:lang w:bidi="ru-RU"/>
        </w:rPr>
        <w:t>Колыбельная</w:t>
      </w:r>
      <w:r>
        <w:rPr>
          <w:rFonts w:ascii="Times New Roman" w:eastAsia="Times New Roman" w:hAnsi="Times New Roman" w:cs="Times New Roman"/>
          <w:color w:val="000000"/>
          <w:sz w:val="24"/>
          <w:szCs w:val="24"/>
          <w:lang w:bidi="ru-RU"/>
        </w:rPr>
        <w:t>»</w:t>
      </w:r>
    </w:p>
    <w:p w:rsidR="000101B1" w:rsidRPr="00C33B2B" w:rsidRDefault="000101B1" w:rsidP="000101B1">
      <w:pPr>
        <w:widowControl w:val="0"/>
        <w:ind w:left="20" w:right="-1"/>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Шуман</w:t>
      </w:r>
      <w:r>
        <w:rPr>
          <w:rFonts w:ascii="Times New Roman" w:eastAsia="Times New Roman" w:hAnsi="Times New Roman" w:cs="Times New Roman"/>
          <w:color w:val="000000"/>
          <w:sz w:val="24"/>
          <w:szCs w:val="24"/>
          <w:lang w:bidi="ru-RU"/>
        </w:rPr>
        <w:t xml:space="preserve"> Р.  </w:t>
      </w:r>
      <w:r w:rsidRPr="00C33B2B">
        <w:rPr>
          <w:rFonts w:ascii="Times New Roman" w:eastAsia="Times New Roman" w:hAnsi="Times New Roman" w:cs="Times New Roman"/>
          <w:color w:val="000000"/>
          <w:sz w:val="24"/>
          <w:szCs w:val="24"/>
          <w:lang w:bidi="ru-RU"/>
        </w:rPr>
        <w:t xml:space="preserve"> Цветы мельника</w:t>
      </w:r>
    </w:p>
    <w:p w:rsidR="000101B1" w:rsidRPr="00C33B2B" w:rsidRDefault="000101B1" w:rsidP="000101B1">
      <w:pPr>
        <w:widowControl w:val="0"/>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Калинников</w:t>
      </w:r>
      <w:r>
        <w:rPr>
          <w:rFonts w:ascii="Times New Roman" w:eastAsia="Times New Roman" w:hAnsi="Times New Roman" w:cs="Times New Roman"/>
          <w:color w:val="000000"/>
          <w:sz w:val="24"/>
          <w:szCs w:val="24"/>
          <w:lang w:bidi="ru-RU"/>
        </w:rPr>
        <w:t xml:space="preserve"> В.  </w:t>
      </w:r>
      <w:r w:rsidRPr="00C33B2B">
        <w:rPr>
          <w:rFonts w:ascii="Times New Roman" w:eastAsia="Times New Roman" w:hAnsi="Times New Roman" w:cs="Times New Roman"/>
          <w:color w:val="000000"/>
          <w:sz w:val="24"/>
          <w:szCs w:val="24"/>
          <w:lang w:bidi="ru-RU"/>
        </w:rPr>
        <w:t>Журавель</w:t>
      </w:r>
    </w:p>
    <w:p w:rsidR="000101B1" w:rsidRPr="00C33B2B" w:rsidRDefault="000101B1" w:rsidP="000101B1">
      <w:pPr>
        <w:widowControl w:val="0"/>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Гендель</w:t>
      </w:r>
      <w:r>
        <w:rPr>
          <w:rFonts w:ascii="Times New Roman" w:eastAsia="Times New Roman" w:hAnsi="Times New Roman" w:cs="Times New Roman"/>
          <w:color w:val="000000"/>
          <w:sz w:val="24"/>
          <w:szCs w:val="24"/>
          <w:lang w:bidi="ru-RU"/>
        </w:rPr>
        <w:t xml:space="preserve"> Г.  </w:t>
      </w:r>
      <w:r w:rsidRPr="00C33B2B">
        <w:rPr>
          <w:rFonts w:ascii="Times New Roman" w:eastAsia="Times New Roman" w:hAnsi="Times New Roman" w:cs="Times New Roman"/>
          <w:color w:val="000000"/>
          <w:sz w:val="24"/>
          <w:szCs w:val="24"/>
          <w:lang w:bidi="ru-RU"/>
        </w:rPr>
        <w:t>Адажио</w:t>
      </w:r>
    </w:p>
    <w:p w:rsidR="000101B1" w:rsidRPr="00C33B2B" w:rsidRDefault="000101B1" w:rsidP="000101B1">
      <w:pPr>
        <w:widowControl w:val="0"/>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Бетховен</w:t>
      </w:r>
      <w:r>
        <w:rPr>
          <w:rFonts w:ascii="Times New Roman" w:eastAsia="Times New Roman" w:hAnsi="Times New Roman" w:cs="Times New Roman"/>
          <w:color w:val="000000"/>
          <w:sz w:val="24"/>
          <w:szCs w:val="24"/>
          <w:lang w:bidi="ru-RU"/>
        </w:rPr>
        <w:t xml:space="preserve"> Л.  </w:t>
      </w:r>
      <w:r w:rsidRPr="00C33B2B">
        <w:rPr>
          <w:rFonts w:ascii="Times New Roman" w:eastAsia="Times New Roman" w:hAnsi="Times New Roman" w:cs="Times New Roman"/>
          <w:color w:val="000000"/>
          <w:sz w:val="24"/>
          <w:szCs w:val="24"/>
          <w:lang w:bidi="ru-RU"/>
        </w:rPr>
        <w:t xml:space="preserve"> Торжественная песнь</w:t>
      </w:r>
    </w:p>
    <w:p w:rsidR="000101B1" w:rsidRPr="00C33B2B" w:rsidRDefault="000101B1" w:rsidP="000101B1">
      <w:pPr>
        <w:widowControl w:val="0"/>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 xml:space="preserve">Бах </w:t>
      </w:r>
      <w:r>
        <w:rPr>
          <w:rFonts w:ascii="Times New Roman" w:eastAsia="Times New Roman" w:hAnsi="Times New Roman" w:cs="Times New Roman"/>
          <w:color w:val="000000"/>
          <w:sz w:val="24"/>
          <w:szCs w:val="24"/>
          <w:lang w:bidi="ru-RU"/>
        </w:rPr>
        <w:t xml:space="preserve"> И. С. </w:t>
      </w:r>
      <w:r w:rsidRPr="00C33B2B">
        <w:rPr>
          <w:rFonts w:ascii="Times New Roman" w:eastAsia="Times New Roman" w:hAnsi="Times New Roman" w:cs="Times New Roman"/>
          <w:color w:val="000000"/>
          <w:sz w:val="24"/>
          <w:szCs w:val="24"/>
          <w:lang w:bidi="ru-RU"/>
        </w:rPr>
        <w:t xml:space="preserve"> Менуэт</w:t>
      </w:r>
      <w:r>
        <w:rPr>
          <w:rFonts w:ascii="Times New Roman" w:eastAsia="Times New Roman" w:hAnsi="Times New Roman" w:cs="Times New Roman"/>
          <w:color w:val="000000"/>
          <w:sz w:val="24"/>
          <w:szCs w:val="24"/>
          <w:lang w:bidi="ru-RU"/>
        </w:rPr>
        <w:t>, Бурре</w:t>
      </w:r>
    </w:p>
    <w:p w:rsidR="000101B1" w:rsidRPr="00C33B2B" w:rsidRDefault="000101B1" w:rsidP="000101B1">
      <w:pPr>
        <w:widowControl w:val="0"/>
        <w:spacing w:after="335"/>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Шепелев</w:t>
      </w:r>
      <w:r>
        <w:rPr>
          <w:rFonts w:ascii="Times New Roman" w:eastAsia="Times New Roman" w:hAnsi="Times New Roman" w:cs="Times New Roman"/>
          <w:color w:val="000000"/>
          <w:sz w:val="24"/>
          <w:szCs w:val="24"/>
          <w:lang w:bidi="ru-RU"/>
        </w:rPr>
        <w:t xml:space="preserve"> А.  </w:t>
      </w:r>
      <w:r w:rsidRPr="00C33B2B">
        <w:rPr>
          <w:rFonts w:ascii="Times New Roman" w:eastAsia="Times New Roman" w:hAnsi="Times New Roman" w:cs="Times New Roman"/>
          <w:color w:val="000000"/>
          <w:sz w:val="24"/>
          <w:szCs w:val="24"/>
          <w:lang w:bidi="ru-RU"/>
        </w:rPr>
        <w:t xml:space="preserve"> Песня</w:t>
      </w:r>
    </w:p>
    <w:p w:rsidR="000101B1" w:rsidRPr="00C950C0" w:rsidRDefault="000101B1" w:rsidP="000101B1">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0101B1" w:rsidRPr="00BF4ED3"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BF4ED3"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BF4ED3">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BF4ED3"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BF4ED3">
              <w:rPr>
                <w:rFonts w:ascii="Times New Roman" w:eastAsia="Times New Roman" w:hAnsi="Times New Roman" w:cs="Mangal"/>
                <w:b/>
                <w:i/>
                <w:kern w:val="1"/>
                <w:sz w:val="24"/>
                <w:szCs w:val="24"/>
                <w:lang w:eastAsia="hi-IN" w:bidi="hi-IN"/>
              </w:rPr>
              <w:t>2 полугодие</w:t>
            </w:r>
          </w:p>
        </w:tc>
      </w:tr>
      <w:tr w:rsidR="000101B1" w:rsidRPr="00BF4ED3"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Октябрь – технический зачет</w:t>
            </w:r>
          </w:p>
          <w:p w:rsidR="000101B1"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BF4ED3">
              <w:rPr>
                <w:rFonts w:ascii="Times New Roman" w:eastAsia="Times New Roman" w:hAnsi="Times New Roman" w:cs="Mangal"/>
                <w:kern w:val="1"/>
                <w:sz w:val="24"/>
                <w:szCs w:val="24"/>
                <w:lang w:eastAsia="hi-IN" w:bidi="hi-IN"/>
              </w:rPr>
              <w:t xml:space="preserve">гамма, </w:t>
            </w:r>
            <w:r>
              <w:rPr>
                <w:rFonts w:ascii="Times New Roman" w:eastAsia="Times New Roman" w:hAnsi="Times New Roman" w:cs="Mangal"/>
                <w:kern w:val="1"/>
                <w:sz w:val="24"/>
                <w:szCs w:val="24"/>
                <w:lang w:eastAsia="hi-IN" w:bidi="hi-IN"/>
              </w:rPr>
              <w:t xml:space="preserve">два разнохарактерных </w:t>
            </w:r>
            <w:r w:rsidRPr="00BF4ED3">
              <w:rPr>
                <w:rFonts w:ascii="Times New Roman" w:eastAsia="Times New Roman" w:hAnsi="Times New Roman" w:cs="Mangal"/>
                <w:kern w:val="1"/>
                <w:sz w:val="24"/>
                <w:szCs w:val="24"/>
                <w:lang w:eastAsia="hi-IN" w:bidi="hi-IN"/>
              </w:rPr>
              <w:t xml:space="preserve">  этюд</w:t>
            </w:r>
            <w:r>
              <w:rPr>
                <w:rFonts w:ascii="Times New Roman" w:eastAsia="Times New Roman" w:hAnsi="Times New Roman" w:cs="Mangal"/>
                <w:kern w:val="1"/>
                <w:sz w:val="24"/>
                <w:szCs w:val="24"/>
                <w:lang w:eastAsia="hi-IN" w:bidi="hi-IN"/>
              </w:rPr>
              <w:t>а)</w:t>
            </w:r>
          </w:p>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 Декабрь – </w:t>
            </w:r>
            <w:r w:rsidRPr="00BF4ED3">
              <w:rPr>
                <w:rFonts w:ascii="Times New Roman" w:eastAsia="Times New Roman" w:hAnsi="Times New Roman" w:cs="Mangal"/>
                <w:b/>
                <w:i/>
                <w:kern w:val="1"/>
                <w:sz w:val="24"/>
                <w:szCs w:val="24"/>
                <w:lang w:eastAsia="hi-IN" w:bidi="hi-IN"/>
              </w:rPr>
              <w:t>академический концерт</w:t>
            </w:r>
          </w:p>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Март – технический зачет</w:t>
            </w:r>
          </w:p>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BF4ED3">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r w:rsidRPr="00BF4ED3">
              <w:rPr>
                <w:rFonts w:ascii="Times New Roman" w:eastAsia="Times New Roman" w:hAnsi="Times New Roman" w:cs="Mangal"/>
                <w:kern w:val="1"/>
                <w:sz w:val="24"/>
                <w:szCs w:val="24"/>
                <w:lang w:eastAsia="hi-IN" w:bidi="hi-IN"/>
              </w:rPr>
              <w:t>).</w:t>
            </w:r>
          </w:p>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Май – </w:t>
            </w:r>
            <w:r w:rsidRPr="00BF4ED3">
              <w:rPr>
                <w:rFonts w:ascii="Times New Roman" w:eastAsia="Times New Roman" w:hAnsi="Times New Roman" w:cs="Mangal"/>
                <w:b/>
                <w:i/>
                <w:kern w:val="1"/>
                <w:sz w:val="24"/>
                <w:szCs w:val="24"/>
                <w:lang w:eastAsia="hi-IN" w:bidi="hi-IN"/>
              </w:rPr>
              <w:t>промежуточная аттестация</w:t>
            </w:r>
          </w:p>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0101B1" w:rsidRPr="009831AA" w:rsidRDefault="000101B1" w:rsidP="000101B1">
      <w:pPr>
        <w:rPr>
          <w:rFonts w:ascii="Times New Roman" w:hAnsi="Times New Roman" w:cs="Times New Roman"/>
          <w:sz w:val="24"/>
          <w:szCs w:val="24"/>
        </w:rPr>
      </w:pPr>
    </w:p>
    <w:p w:rsidR="000101B1" w:rsidRDefault="000101B1" w:rsidP="000101B1">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0101B1" w:rsidRPr="00093AB2" w:rsidRDefault="000101B1" w:rsidP="000101B1">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0101B1" w:rsidRPr="00AB7C29"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А. Хачатурян</w:t>
      </w:r>
      <w:r w:rsidRPr="00AB7C2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Андантино</w:t>
      </w:r>
    </w:p>
    <w:p w:rsidR="000101B1" w:rsidRPr="00AB7C29"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А. Шлемюллер</w:t>
      </w:r>
      <w:r w:rsidRPr="00AB7C29">
        <w:rPr>
          <w:rFonts w:ascii="Times New Roman" w:eastAsia="Arial Unicode MS" w:hAnsi="Times New Roman" w:cs="Times New Roman"/>
          <w:sz w:val="24"/>
          <w:szCs w:val="24"/>
        </w:rPr>
        <w:t>. Рондо</w:t>
      </w:r>
    </w:p>
    <w:p w:rsidR="000101B1" w:rsidRPr="00633127" w:rsidRDefault="000101B1" w:rsidP="000101B1">
      <w:pPr>
        <w:rPr>
          <w:rFonts w:ascii="Times New Roman" w:hAnsi="Times New Roman" w:cs="Times New Roman"/>
          <w:sz w:val="24"/>
          <w:szCs w:val="24"/>
        </w:rPr>
      </w:pPr>
    </w:p>
    <w:p w:rsidR="000101B1" w:rsidRDefault="000101B1" w:rsidP="000101B1">
      <w:pPr>
        <w:rPr>
          <w:rFonts w:ascii="Times New Roman" w:hAnsi="Times New Roman" w:cs="Times New Roman"/>
          <w:i/>
          <w:sz w:val="24"/>
          <w:szCs w:val="24"/>
        </w:rPr>
      </w:pPr>
      <w:r w:rsidRPr="009C3EBD">
        <w:rPr>
          <w:rFonts w:ascii="Times New Roman" w:hAnsi="Times New Roman" w:cs="Times New Roman"/>
          <w:i/>
          <w:sz w:val="24"/>
          <w:szCs w:val="24"/>
        </w:rPr>
        <w:t xml:space="preserve">             Вариант 2</w:t>
      </w:r>
    </w:p>
    <w:p w:rsidR="000101B1" w:rsidRPr="00AB7C29"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А. Давыдов</w:t>
      </w:r>
      <w:r w:rsidRPr="00AB7C2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Адажио</w:t>
      </w:r>
    </w:p>
    <w:p w:rsidR="000101B1" w:rsidRPr="00AB7C29"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Р. Глиэр</w:t>
      </w:r>
      <w:r w:rsidRPr="00AB7C29">
        <w:rPr>
          <w:rFonts w:ascii="Times New Roman" w:eastAsia="Arial Unicode MS" w:hAnsi="Times New Roman" w:cs="Times New Roman"/>
          <w:sz w:val="24"/>
          <w:szCs w:val="24"/>
        </w:rPr>
        <w:t>. Песня</w:t>
      </w:r>
    </w:p>
    <w:p w:rsidR="000101B1" w:rsidRDefault="000101B1" w:rsidP="000101B1">
      <w:pPr>
        <w:jc w:val="center"/>
        <w:rPr>
          <w:rFonts w:ascii="Times New Roman" w:hAnsi="Times New Roman" w:cs="Times New Roman"/>
          <w:b/>
          <w:i/>
          <w:sz w:val="24"/>
          <w:szCs w:val="24"/>
        </w:rPr>
      </w:pPr>
      <w:r>
        <w:rPr>
          <w:rFonts w:ascii="Times New Roman" w:hAnsi="Times New Roman" w:cs="Times New Roman"/>
          <w:b/>
          <w:i/>
          <w:sz w:val="24"/>
          <w:szCs w:val="24"/>
        </w:rPr>
        <w:t xml:space="preserve">5 </w:t>
      </w:r>
      <w:r w:rsidRPr="00023528">
        <w:rPr>
          <w:rFonts w:ascii="Times New Roman" w:hAnsi="Times New Roman" w:cs="Times New Roman"/>
          <w:b/>
          <w:i/>
          <w:sz w:val="24"/>
          <w:szCs w:val="24"/>
        </w:rPr>
        <w:t xml:space="preserve"> класс</w:t>
      </w:r>
    </w:p>
    <w:p w:rsidR="000101B1" w:rsidRPr="00A5633B" w:rsidRDefault="000101B1" w:rsidP="000101B1">
      <w:pPr>
        <w:ind w:firstLine="709"/>
        <w:jc w:val="both"/>
        <w:rPr>
          <w:rFonts w:ascii="Times New Roman" w:eastAsia="Times New Roman" w:hAnsi="Times New Roman" w:cs="Times New Roman"/>
          <w:sz w:val="24"/>
          <w:szCs w:val="24"/>
        </w:rPr>
      </w:pPr>
      <w:r w:rsidRPr="00A5633B">
        <w:rPr>
          <w:rFonts w:ascii="Times New Roman" w:eastAsia="Arial Unicode MS" w:hAnsi="Times New Roman" w:cs="Times New Roman"/>
          <w:sz w:val="24"/>
          <w:szCs w:val="24"/>
        </w:rPr>
        <w:t>Совершенствование исполнительского аппарата ученика: развитие техники амбушюра и навыков координации работы губ, пальцев и языка, развитие исполнительского дыхания ученика.</w:t>
      </w:r>
    </w:p>
    <w:p w:rsidR="000101B1" w:rsidRPr="00A5633B" w:rsidRDefault="000101B1" w:rsidP="000101B1">
      <w:pPr>
        <w:ind w:firstLine="709"/>
        <w:jc w:val="both"/>
        <w:rPr>
          <w:rFonts w:ascii="Times New Roman" w:eastAsia="Arial Unicode MS" w:hAnsi="Times New Roman" w:cs="Times New Roman"/>
          <w:sz w:val="24"/>
          <w:szCs w:val="24"/>
        </w:rPr>
      </w:pPr>
      <w:r w:rsidRPr="00A5633B">
        <w:rPr>
          <w:rFonts w:ascii="Times New Roman" w:eastAsia="Arial Unicode MS" w:hAnsi="Times New Roman" w:cs="Times New Roman"/>
          <w:sz w:val="24"/>
          <w:szCs w:val="24"/>
        </w:rPr>
        <w:lastRenderedPageBreak/>
        <w:t>Расширение диапазона извлекаемых звуков: вниз до «До» малой октавы, вверх до «Ми», «Фа» второй октавы.</w:t>
      </w:r>
    </w:p>
    <w:p w:rsidR="000101B1" w:rsidRPr="00A5633B" w:rsidRDefault="000101B1" w:rsidP="000101B1">
      <w:pPr>
        <w:ind w:firstLine="709"/>
        <w:jc w:val="both"/>
        <w:rPr>
          <w:rFonts w:ascii="Times New Roman" w:eastAsia="Arial Unicode MS" w:hAnsi="Times New Roman" w:cs="Times New Roman"/>
          <w:sz w:val="24"/>
          <w:szCs w:val="24"/>
        </w:rPr>
      </w:pPr>
      <w:r w:rsidRPr="00A5633B">
        <w:rPr>
          <w:rFonts w:ascii="Times New Roman" w:eastAsia="Arial Unicode MS" w:hAnsi="Times New Roman" w:cs="Times New Roman"/>
          <w:sz w:val="24"/>
          <w:szCs w:val="24"/>
        </w:rPr>
        <w:t>Дальнейшая систематическая работа над улучшением качества звучания инструмента.</w:t>
      </w:r>
    </w:p>
    <w:p w:rsidR="000101B1" w:rsidRPr="00A5633B" w:rsidRDefault="000101B1" w:rsidP="000101B1">
      <w:pPr>
        <w:ind w:firstLine="709"/>
        <w:jc w:val="both"/>
        <w:rPr>
          <w:rFonts w:ascii="Times New Roman" w:eastAsia="Arial Unicode MS" w:hAnsi="Times New Roman" w:cs="Times New Roman"/>
          <w:sz w:val="24"/>
          <w:szCs w:val="24"/>
        </w:rPr>
      </w:pPr>
      <w:r w:rsidRPr="00A5633B">
        <w:rPr>
          <w:rFonts w:ascii="Times New Roman" w:eastAsia="Arial Unicode MS" w:hAnsi="Times New Roman" w:cs="Times New Roman"/>
          <w:sz w:val="24"/>
          <w:szCs w:val="24"/>
        </w:rPr>
        <w:t>Практическое изучение мелодических украшений: короткие и долгие форшлаги, мордент.</w:t>
      </w:r>
    </w:p>
    <w:p w:rsidR="000101B1" w:rsidRPr="00A5633B" w:rsidRDefault="000101B1" w:rsidP="000101B1">
      <w:pPr>
        <w:ind w:firstLine="709"/>
        <w:jc w:val="both"/>
        <w:rPr>
          <w:rFonts w:ascii="Times New Roman" w:eastAsia="Arial Unicode MS" w:hAnsi="Times New Roman" w:cs="Times New Roman"/>
          <w:sz w:val="24"/>
          <w:szCs w:val="24"/>
        </w:rPr>
      </w:pPr>
      <w:r w:rsidRPr="00A5633B">
        <w:rPr>
          <w:rFonts w:ascii="Times New Roman" w:eastAsia="Arial Unicode MS" w:hAnsi="Times New Roman" w:cs="Times New Roman"/>
          <w:sz w:val="24"/>
          <w:szCs w:val="24"/>
        </w:rPr>
        <w:t>Совершенствование навыков исполнения штрихами: деташе, легато, стаккато, портато, нон легато.</w:t>
      </w:r>
    </w:p>
    <w:p w:rsidR="000101B1" w:rsidRPr="00A5633B" w:rsidRDefault="000101B1" w:rsidP="000101B1">
      <w:pPr>
        <w:ind w:firstLine="709"/>
        <w:jc w:val="both"/>
        <w:rPr>
          <w:rFonts w:ascii="Times New Roman" w:eastAsia="Arial Unicode MS" w:hAnsi="Times New Roman" w:cs="Times New Roman"/>
          <w:sz w:val="24"/>
          <w:szCs w:val="24"/>
        </w:rPr>
      </w:pPr>
      <w:r w:rsidRPr="00A5633B">
        <w:rPr>
          <w:rFonts w:ascii="Times New Roman" w:eastAsia="Arial Unicode MS" w:hAnsi="Times New Roman" w:cs="Times New Roman"/>
          <w:sz w:val="24"/>
          <w:szCs w:val="24"/>
        </w:rPr>
        <w:t>Развитие навыков исполнения интервалов: нона и децима в медленном темпе.</w:t>
      </w:r>
    </w:p>
    <w:p w:rsidR="000101B1" w:rsidRPr="00A5633B" w:rsidRDefault="000101B1" w:rsidP="000101B1">
      <w:pPr>
        <w:ind w:firstLine="709"/>
        <w:jc w:val="both"/>
        <w:rPr>
          <w:rFonts w:ascii="Times New Roman" w:eastAsia="Arial Unicode MS" w:hAnsi="Times New Roman" w:cs="Times New Roman"/>
          <w:sz w:val="24"/>
          <w:szCs w:val="24"/>
        </w:rPr>
      </w:pPr>
      <w:r w:rsidRPr="00A5633B">
        <w:rPr>
          <w:rFonts w:ascii="Times New Roman" w:eastAsia="Arial Unicode MS" w:hAnsi="Times New Roman" w:cs="Times New Roman"/>
          <w:sz w:val="24"/>
          <w:szCs w:val="24"/>
        </w:rPr>
        <w:t>Привитие навыков исполнения хроматической гаммы четвертями в медленном темпе от удобных по тесситуре звуков.</w:t>
      </w:r>
    </w:p>
    <w:p w:rsidR="000101B1" w:rsidRPr="00A5633B" w:rsidRDefault="000101B1" w:rsidP="000101B1">
      <w:pPr>
        <w:ind w:firstLine="709"/>
        <w:jc w:val="both"/>
        <w:rPr>
          <w:rFonts w:ascii="Times New Roman" w:eastAsia="Arial Unicode MS" w:hAnsi="Times New Roman" w:cs="Times New Roman"/>
          <w:sz w:val="24"/>
          <w:szCs w:val="24"/>
        </w:rPr>
      </w:pPr>
      <w:r w:rsidRPr="00A5633B">
        <w:rPr>
          <w:rFonts w:ascii="Times New Roman" w:eastAsia="Arial Unicode MS" w:hAnsi="Times New Roman" w:cs="Times New Roman"/>
          <w:sz w:val="24"/>
          <w:szCs w:val="24"/>
        </w:rPr>
        <w:t>Привитие навыков игры под сурдину с помощью правой руки.</w:t>
      </w:r>
    </w:p>
    <w:p w:rsidR="000101B1" w:rsidRPr="00A5633B" w:rsidRDefault="000101B1" w:rsidP="000101B1">
      <w:pPr>
        <w:ind w:firstLine="709"/>
        <w:jc w:val="both"/>
        <w:rPr>
          <w:rFonts w:ascii="Times New Roman" w:eastAsia="Arial Unicode MS" w:hAnsi="Times New Roman" w:cs="Times New Roman"/>
          <w:sz w:val="24"/>
          <w:szCs w:val="24"/>
        </w:rPr>
      </w:pPr>
      <w:r w:rsidRPr="00A5633B">
        <w:rPr>
          <w:rFonts w:ascii="Times New Roman" w:eastAsia="Arial Unicode MS" w:hAnsi="Times New Roman" w:cs="Times New Roman"/>
          <w:sz w:val="24"/>
          <w:szCs w:val="24"/>
        </w:rPr>
        <w:t>Совершенствование навыков игры в ансамбле духовых инструментов.</w:t>
      </w:r>
    </w:p>
    <w:p w:rsidR="000101B1" w:rsidRPr="00A5633B" w:rsidRDefault="000101B1" w:rsidP="000101B1">
      <w:pPr>
        <w:ind w:firstLine="709"/>
        <w:jc w:val="both"/>
        <w:rPr>
          <w:rFonts w:ascii="Times New Roman" w:eastAsia="Arial Unicode MS" w:hAnsi="Times New Roman" w:cs="Times New Roman"/>
          <w:sz w:val="24"/>
          <w:szCs w:val="24"/>
        </w:rPr>
      </w:pPr>
      <w:r w:rsidRPr="00A5633B">
        <w:rPr>
          <w:rFonts w:ascii="Times New Roman" w:eastAsia="Arial Unicode MS" w:hAnsi="Times New Roman" w:cs="Times New Roman"/>
          <w:sz w:val="24"/>
          <w:szCs w:val="24"/>
        </w:rPr>
        <w:t>Совершенствование навыков транспозиции на большую и малую секунду вниз (строй валторны Ми и Ми бемоль). Изучение партий валторны по программе оркестрового класса. Совершенствование навыков чтения нот с листа.</w:t>
      </w:r>
    </w:p>
    <w:p w:rsidR="000101B1" w:rsidRPr="00B73667" w:rsidRDefault="000101B1" w:rsidP="000101B1">
      <w:pPr>
        <w:pStyle w:val="ae"/>
        <w:spacing w:line="240" w:lineRule="auto"/>
        <w:ind w:firstLine="708"/>
        <w:rPr>
          <w:sz w:val="24"/>
          <w:szCs w:val="24"/>
        </w:rPr>
      </w:pPr>
      <w:r w:rsidRPr="00B73667">
        <w:rPr>
          <w:sz w:val="24"/>
          <w:szCs w:val="24"/>
        </w:rPr>
        <w:t xml:space="preserve">За время обучения в </w:t>
      </w:r>
      <w:r>
        <w:rPr>
          <w:sz w:val="24"/>
          <w:szCs w:val="24"/>
        </w:rPr>
        <w:t xml:space="preserve">пятом </w:t>
      </w:r>
      <w:r w:rsidRPr="00B73667">
        <w:rPr>
          <w:sz w:val="24"/>
          <w:szCs w:val="24"/>
        </w:rPr>
        <w:t xml:space="preserve"> классе </w:t>
      </w:r>
      <w:r>
        <w:rPr>
          <w:sz w:val="24"/>
          <w:szCs w:val="24"/>
        </w:rPr>
        <w:t>об</w:t>
      </w:r>
      <w:r w:rsidRPr="00B73667">
        <w:rPr>
          <w:sz w:val="24"/>
          <w:szCs w:val="24"/>
        </w:rPr>
        <w:t>уча</w:t>
      </w:r>
      <w:r>
        <w:rPr>
          <w:sz w:val="24"/>
          <w:szCs w:val="24"/>
        </w:rPr>
        <w:t>ю</w:t>
      </w:r>
      <w:r w:rsidRPr="00B73667">
        <w:rPr>
          <w:sz w:val="24"/>
          <w:szCs w:val="24"/>
        </w:rPr>
        <w:t xml:space="preserve">щийся должен: </w:t>
      </w:r>
    </w:p>
    <w:p w:rsidR="000101B1" w:rsidRPr="005E0EF3" w:rsidRDefault="000101B1" w:rsidP="0038538A">
      <w:pPr>
        <w:pStyle w:val="a9"/>
        <w:numPr>
          <w:ilvl w:val="0"/>
          <w:numId w:val="27"/>
        </w:numPr>
        <w:spacing w:after="0" w:line="240" w:lineRule="auto"/>
        <w:ind w:right="-66"/>
        <w:jc w:val="both"/>
        <w:rPr>
          <w:sz w:val="24"/>
          <w:szCs w:val="24"/>
        </w:rPr>
      </w:pPr>
      <w:r w:rsidRPr="005E0EF3">
        <w:rPr>
          <w:rFonts w:ascii="Times New Roman" w:hAnsi="Times New Roman" w:cs="Times New Roman"/>
          <w:sz w:val="24"/>
          <w:szCs w:val="24"/>
        </w:rPr>
        <w:t xml:space="preserve">выучить </w:t>
      </w:r>
      <w:r w:rsidRPr="005E0EF3">
        <w:rPr>
          <w:rFonts w:ascii="Times New Roman" w:eastAsia="Arial Unicode MS" w:hAnsi="Times New Roman" w:cs="Times New Roman"/>
          <w:sz w:val="24"/>
          <w:szCs w:val="24"/>
          <w:lang w:eastAsia="ru-RU"/>
        </w:rPr>
        <w:t xml:space="preserve">гаммы мажорные и минорные </w:t>
      </w:r>
      <w:r w:rsidRPr="005E0EF3">
        <w:rPr>
          <w:rFonts w:ascii="Times New Roman" w:hAnsi="Times New Roman" w:cs="Times New Roman"/>
          <w:sz w:val="24"/>
          <w:szCs w:val="24"/>
        </w:rPr>
        <w:t>до трёх знаков включительно в подвижном темпе, в различных ритмических и динамических вариантах;</w:t>
      </w:r>
    </w:p>
    <w:p w:rsidR="000101B1" w:rsidRPr="005E0EF3" w:rsidRDefault="000101B1" w:rsidP="0038538A">
      <w:pPr>
        <w:pStyle w:val="a9"/>
        <w:numPr>
          <w:ilvl w:val="0"/>
          <w:numId w:val="27"/>
        </w:numPr>
        <w:spacing w:after="0" w:line="240" w:lineRule="auto"/>
        <w:ind w:right="-66"/>
        <w:jc w:val="both"/>
        <w:rPr>
          <w:rFonts w:ascii="Times New Roman" w:hAnsi="Times New Roman" w:cs="Times New Roman"/>
          <w:sz w:val="24"/>
          <w:szCs w:val="24"/>
        </w:rPr>
      </w:pPr>
      <w:r w:rsidRPr="005E0EF3">
        <w:rPr>
          <w:rFonts w:ascii="Times New Roman" w:eastAsia="Arial Unicode MS" w:hAnsi="Times New Roman" w:cs="Times New Roman"/>
          <w:sz w:val="24"/>
          <w:szCs w:val="24"/>
          <w:lang w:eastAsia="ru-RU"/>
        </w:rPr>
        <w:t>арпеджио тонических трезвучий в тональностях до трех знаков в прямом движении и подвижном темпе;</w:t>
      </w:r>
    </w:p>
    <w:p w:rsidR="000101B1" w:rsidRPr="005A0F28" w:rsidRDefault="000101B1" w:rsidP="0038538A">
      <w:pPr>
        <w:pStyle w:val="ae"/>
        <w:numPr>
          <w:ilvl w:val="0"/>
          <w:numId w:val="27"/>
        </w:numPr>
        <w:spacing w:line="240" w:lineRule="auto"/>
        <w:rPr>
          <w:sz w:val="24"/>
          <w:szCs w:val="24"/>
        </w:rPr>
      </w:pPr>
      <w:r>
        <w:rPr>
          <w:sz w:val="24"/>
          <w:szCs w:val="24"/>
        </w:rPr>
        <w:t>12</w:t>
      </w:r>
      <w:r w:rsidRPr="005A0F28">
        <w:rPr>
          <w:sz w:val="24"/>
          <w:szCs w:val="24"/>
        </w:rPr>
        <w:t>-1</w:t>
      </w:r>
      <w:r>
        <w:rPr>
          <w:sz w:val="24"/>
          <w:szCs w:val="24"/>
        </w:rPr>
        <w:t xml:space="preserve">5 упражнений и </w:t>
      </w:r>
      <w:r w:rsidRPr="005A0F28">
        <w:rPr>
          <w:sz w:val="24"/>
          <w:szCs w:val="24"/>
        </w:rPr>
        <w:t>этюдов</w:t>
      </w:r>
      <w:r w:rsidRPr="00784854">
        <w:rPr>
          <w:sz w:val="24"/>
          <w:szCs w:val="24"/>
        </w:rPr>
        <w:t xml:space="preserve">в штрихе </w:t>
      </w:r>
      <w:r w:rsidRPr="00784854">
        <w:rPr>
          <w:i/>
          <w:sz w:val="24"/>
          <w:szCs w:val="24"/>
        </w:rPr>
        <w:t>«деташе»</w:t>
      </w:r>
      <w:r>
        <w:rPr>
          <w:i/>
          <w:sz w:val="24"/>
          <w:szCs w:val="24"/>
        </w:rPr>
        <w:t xml:space="preserve">, </w:t>
      </w:r>
      <w:r w:rsidRPr="00A2275C">
        <w:rPr>
          <w:rFonts w:eastAsia="Courier New"/>
          <w:i/>
          <w:color w:val="000000"/>
          <w:sz w:val="24"/>
          <w:szCs w:val="24"/>
          <w:lang w:eastAsia="ru-RU" w:bidi="ru-RU"/>
        </w:rPr>
        <w:t>«</w:t>
      </w:r>
      <w:r w:rsidRPr="00A2275C">
        <w:rPr>
          <w:rFonts w:eastAsia="Courier New"/>
          <w:i/>
          <w:iCs/>
          <w:color w:val="000000"/>
          <w:sz w:val="24"/>
          <w:szCs w:val="24"/>
          <w:lang w:bidi="en-US"/>
        </w:rPr>
        <w:t>легато», «стакатто»</w:t>
      </w:r>
      <w:r>
        <w:rPr>
          <w:sz w:val="24"/>
          <w:szCs w:val="24"/>
        </w:rPr>
        <w:t xml:space="preserve"> (по нотам);</w:t>
      </w:r>
    </w:p>
    <w:p w:rsidR="000101B1" w:rsidRDefault="000101B1" w:rsidP="0038538A">
      <w:pPr>
        <w:pStyle w:val="ae"/>
        <w:numPr>
          <w:ilvl w:val="0"/>
          <w:numId w:val="27"/>
        </w:numPr>
        <w:spacing w:line="240" w:lineRule="auto"/>
        <w:rPr>
          <w:sz w:val="24"/>
          <w:szCs w:val="24"/>
        </w:rPr>
      </w:pPr>
      <w:r>
        <w:rPr>
          <w:sz w:val="24"/>
          <w:szCs w:val="24"/>
        </w:rPr>
        <w:t>10</w:t>
      </w:r>
      <w:r w:rsidRPr="005A0F28">
        <w:rPr>
          <w:sz w:val="24"/>
          <w:szCs w:val="24"/>
        </w:rPr>
        <w:t>-1</w:t>
      </w:r>
      <w:r>
        <w:rPr>
          <w:sz w:val="24"/>
          <w:szCs w:val="24"/>
        </w:rPr>
        <w:t>2 разнохарактерных пьес;</w:t>
      </w:r>
    </w:p>
    <w:p w:rsidR="000101B1" w:rsidRDefault="000101B1" w:rsidP="0038538A">
      <w:pPr>
        <w:pStyle w:val="ae"/>
        <w:numPr>
          <w:ilvl w:val="0"/>
          <w:numId w:val="27"/>
        </w:numPr>
        <w:spacing w:line="240" w:lineRule="auto"/>
        <w:rPr>
          <w:sz w:val="24"/>
          <w:szCs w:val="24"/>
        </w:rPr>
      </w:pPr>
      <w:r>
        <w:rPr>
          <w:sz w:val="24"/>
          <w:szCs w:val="24"/>
        </w:rPr>
        <w:t>3-4 ансамбля;</w:t>
      </w:r>
    </w:p>
    <w:p w:rsidR="000101B1" w:rsidRPr="009F2E9B" w:rsidRDefault="000101B1" w:rsidP="0038538A">
      <w:pPr>
        <w:pStyle w:val="a9"/>
        <w:numPr>
          <w:ilvl w:val="0"/>
          <w:numId w:val="27"/>
        </w:numPr>
        <w:spacing w:after="0" w:line="240" w:lineRule="auto"/>
        <w:ind w:right="15"/>
        <w:jc w:val="both"/>
        <w:rPr>
          <w:rFonts w:ascii="Times New Roman" w:eastAsia="Arial Unicode MS" w:hAnsi="Times New Roman" w:cs="Times New Roman"/>
          <w:sz w:val="24"/>
          <w:szCs w:val="24"/>
          <w:lang w:eastAsia="ru-RU"/>
        </w:rPr>
      </w:pPr>
      <w:r w:rsidRPr="009F2E9B">
        <w:rPr>
          <w:rFonts w:ascii="Times New Roman" w:eastAsia="Arial Unicode MS" w:hAnsi="Times New Roman" w:cs="Times New Roman"/>
          <w:sz w:val="24"/>
          <w:szCs w:val="24"/>
          <w:lang w:eastAsia="ru-RU"/>
        </w:rPr>
        <w:t xml:space="preserve">систематически работать над развитием навыков чтения с листа этюдов и упражнений, мажорных и минорных гамм, арпеджио трезвучий </w:t>
      </w:r>
      <w:r>
        <w:rPr>
          <w:rFonts w:ascii="Times New Roman" w:eastAsia="Arial Unicode MS" w:hAnsi="Times New Roman" w:cs="Times New Roman"/>
          <w:sz w:val="24"/>
          <w:szCs w:val="24"/>
          <w:lang w:eastAsia="ru-RU"/>
        </w:rPr>
        <w:t xml:space="preserve">в тональностях: </w:t>
      </w:r>
      <w:r w:rsidRPr="009F2E9B">
        <w:rPr>
          <w:rFonts w:ascii="Times New Roman" w:eastAsia="Times New Roman" w:hAnsi="Times New Roman" w:cs="Times New Roman"/>
          <w:sz w:val="24"/>
          <w:szCs w:val="24"/>
          <w:lang w:val="en-US"/>
        </w:rPr>
        <w:t>C</w:t>
      </w:r>
      <w:r w:rsidRPr="009F2E9B">
        <w:rPr>
          <w:rFonts w:ascii="Times New Roman" w:eastAsia="Times New Roman" w:hAnsi="Times New Roman" w:cs="Times New Roman"/>
          <w:sz w:val="24"/>
          <w:szCs w:val="24"/>
        </w:rPr>
        <w:t xml:space="preserve"> – </w:t>
      </w:r>
      <w:r w:rsidRPr="009F2E9B">
        <w:rPr>
          <w:rFonts w:ascii="Times New Roman" w:eastAsia="Times New Roman" w:hAnsi="Times New Roman" w:cs="Times New Roman"/>
          <w:sz w:val="24"/>
          <w:szCs w:val="24"/>
          <w:lang w:val="en-US"/>
        </w:rPr>
        <w:t>dur</w:t>
      </w:r>
      <w:r w:rsidRPr="009F2E9B">
        <w:rPr>
          <w:rFonts w:ascii="Times New Roman" w:eastAsia="Times New Roman" w:hAnsi="Times New Roman" w:cs="Times New Roman"/>
          <w:sz w:val="24"/>
          <w:szCs w:val="24"/>
        </w:rPr>
        <w:t xml:space="preserve">,  </w:t>
      </w:r>
      <w:r w:rsidRPr="009F2E9B">
        <w:rPr>
          <w:rFonts w:ascii="Times New Roman" w:eastAsia="Times New Roman" w:hAnsi="Times New Roman" w:cs="Times New Roman"/>
          <w:sz w:val="24"/>
          <w:szCs w:val="24"/>
          <w:lang w:val="en-US"/>
        </w:rPr>
        <w:t>G</w:t>
      </w:r>
      <w:r w:rsidRPr="009F2E9B">
        <w:rPr>
          <w:rFonts w:ascii="Times New Roman" w:eastAsia="Times New Roman" w:hAnsi="Times New Roman" w:cs="Times New Roman"/>
          <w:sz w:val="24"/>
          <w:szCs w:val="24"/>
        </w:rPr>
        <w:t xml:space="preserve"> – </w:t>
      </w:r>
      <w:r w:rsidRPr="009F2E9B">
        <w:rPr>
          <w:rFonts w:ascii="Times New Roman" w:eastAsia="Times New Roman" w:hAnsi="Times New Roman" w:cs="Times New Roman"/>
          <w:sz w:val="24"/>
          <w:szCs w:val="24"/>
          <w:lang w:val="en-US"/>
        </w:rPr>
        <w:t>dur</w:t>
      </w:r>
      <w:r w:rsidRPr="009F2E9B">
        <w:rPr>
          <w:rFonts w:ascii="Times New Roman" w:eastAsia="Times New Roman" w:hAnsi="Times New Roman" w:cs="Times New Roman"/>
          <w:sz w:val="24"/>
          <w:szCs w:val="24"/>
        </w:rPr>
        <w:t xml:space="preserve">,  </w:t>
      </w:r>
      <w:r w:rsidRPr="009F2E9B">
        <w:rPr>
          <w:rFonts w:ascii="Times New Roman" w:eastAsia="Times New Roman" w:hAnsi="Times New Roman" w:cs="Times New Roman"/>
          <w:sz w:val="24"/>
          <w:szCs w:val="24"/>
          <w:lang w:val="en-US"/>
        </w:rPr>
        <w:t>B</w:t>
      </w:r>
      <w:r w:rsidRPr="009F2E9B">
        <w:rPr>
          <w:rFonts w:ascii="Times New Roman" w:eastAsia="Times New Roman" w:hAnsi="Times New Roman" w:cs="Times New Roman"/>
          <w:sz w:val="24"/>
          <w:szCs w:val="24"/>
        </w:rPr>
        <w:t xml:space="preserve"> - </w:t>
      </w:r>
      <w:r w:rsidRPr="009F2E9B">
        <w:rPr>
          <w:rFonts w:ascii="Times New Roman" w:eastAsia="Times New Roman" w:hAnsi="Times New Roman" w:cs="Times New Roman"/>
          <w:sz w:val="24"/>
          <w:szCs w:val="24"/>
          <w:lang w:val="en-US"/>
        </w:rPr>
        <w:t>dur</w:t>
      </w:r>
      <w:r w:rsidRPr="009F2E9B">
        <w:rPr>
          <w:rFonts w:ascii="Times New Roman" w:eastAsia="Times New Roman" w:hAnsi="Times New Roman" w:cs="Times New Roman"/>
          <w:sz w:val="24"/>
          <w:szCs w:val="24"/>
        </w:rPr>
        <w:t xml:space="preserve">,  </w:t>
      </w:r>
      <w:r w:rsidRPr="009F2E9B">
        <w:rPr>
          <w:rFonts w:ascii="Times New Roman" w:eastAsia="Times New Roman" w:hAnsi="Times New Roman" w:cs="Times New Roman"/>
          <w:sz w:val="24"/>
          <w:szCs w:val="24"/>
          <w:lang w:val="en-US"/>
        </w:rPr>
        <w:t>a</w:t>
      </w:r>
      <w:r w:rsidRPr="009F2E9B">
        <w:rPr>
          <w:rFonts w:ascii="Times New Roman" w:eastAsia="Times New Roman" w:hAnsi="Times New Roman" w:cs="Times New Roman"/>
          <w:sz w:val="24"/>
          <w:szCs w:val="24"/>
        </w:rPr>
        <w:t xml:space="preserve"> – </w:t>
      </w:r>
      <w:r w:rsidRPr="009F2E9B">
        <w:rPr>
          <w:rFonts w:ascii="Times New Roman" w:eastAsia="Times New Roman" w:hAnsi="Times New Roman" w:cs="Times New Roman"/>
          <w:sz w:val="24"/>
          <w:szCs w:val="24"/>
          <w:lang w:val="en-US"/>
        </w:rPr>
        <w:t>moll</w:t>
      </w:r>
      <w:r w:rsidRPr="009F2E9B">
        <w:rPr>
          <w:rFonts w:ascii="Times New Roman" w:eastAsia="Times New Roman" w:hAnsi="Times New Roman" w:cs="Times New Roman"/>
          <w:sz w:val="24"/>
          <w:szCs w:val="24"/>
        </w:rPr>
        <w:t xml:space="preserve">, </w:t>
      </w:r>
      <w:r w:rsidRPr="009F2E9B">
        <w:rPr>
          <w:rFonts w:ascii="Times New Roman" w:eastAsia="Times New Roman" w:hAnsi="Times New Roman" w:cs="Times New Roman"/>
          <w:sz w:val="24"/>
          <w:szCs w:val="24"/>
          <w:lang w:val="en-US"/>
        </w:rPr>
        <w:t>e</w:t>
      </w:r>
      <w:r w:rsidRPr="009F2E9B">
        <w:rPr>
          <w:rFonts w:ascii="Times New Roman" w:eastAsia="Times New Roman" w:hAnsi="Times New Roman" w:cs="Times New Roman"/>
          <w:sz w:val="24"/>
          <w:szCs w:val="24"/>
        </w:rPr>
        <w:t xml:space="preserve"> – </w:t>
      </w:r>
      <w:r w:rsidRPr="009F2E9B">
        <w:rPr>
          <w:rFonts w:ascii="Times New Roman" w:eastAsia="Times New Roman" w:hAnsi="Times New Roman" w:cs="Times New Roman"/>
          <w:sz w:val="24"/>
          <w:szCs w:val="24"/>
          <w:lang w:val="en-US"/>
        </w:rPr>
        <w:t>moll</w:t>
      </w:r>
      <w:r w:rsidRPr="009F2E9B">
        <w:rPr>
          <w:rFonts w:ascii="Times New Roman" w:eastAsia="Times New Roman" w:hAnsi="Times New Roman" w:cs="Times New Roman"/>
          <w:sz w:val="24"/>
          <w:szCs w:val="24"/>
        </w:rPr>
        <w:t xml:space="preserve">, </w:t>
      </w:r>
      <w:r w:rsidRPr="009F2E9B">
        <w:rPr>
          <w:rFonts w:ascii="Times New Roman" w:eastAsia="Times New Roman" w:hAnsi="Times New Roman" w:cs="Times New Roman"/>
          <w:sz w:val="24"/>
          <w:szCs w:val="24"/>
          <w:lang w:val="en-US"/>
        </w:rPr>
        <w:t>g</w:t>
      </w:r>
      <w:r w:rsidRPr="009F2E9B">
        <w:rPr>
          <w:rFonts w:ascii="Times New Roman" w:eastAsia="Times New Roman" w:hAnsi="Times New Roman" w:cs="Times New Roman"/>
          <w:sz w:val="24"/>
          <w:szCs w:val="24"/>
        </w:rPr>
        <w:t xml:space="preserve"> – </w:t>
      </w:r>
      <w:r w:rsidRPr="009F2E9B">
        <w:rPr>
          <w:rFonts w:ascii="Times New Roman" w:eastAsia="Times New Roman" w:hAnsi="Times New Roman" w:cs="Times New Roman"/>
          <w:sz w:val="24"/>
          <w:szCs w:val="24"/>
          <w:lang w:val="en-US"/>
        </w:rPr>
        <w:t>moll</w:t>
      </w:r>
      <w:r w:rsidRPr="009F2E9B">
        <w:rPr>
          <w:rFonts w:ascii="Times New Roman" w:eastAsia="Arial Unicode MS" w:hAnsi="Times New Roman" w:cs="Times New Roman"/>
          <w:sz w:val="24"/>
          <w:szCs w:val="24"/>
          <w:lang w:eastAsia="ru-RU"/>
        </w:rPr>
        <w:t xml:space="preserve">, </w:t>
      </w:r>
      <w:r w:rsidRPr="009F2E9B">
        <w:rPr>
          <w:rFonts w:ascii="Times New Roman" w:hAnsi="Times New Roman" w:cs="Times New Roman"/>
          <w:sz w:val="24"/>
          <w:szCs w:val="24"/>
        </w:rPr>
        <w:t>ансамблевых, оркестровых партий</w:t>
      </w:r>
      <w:r>
        <w:rPr>
          <w:rFonts w:ascii="Times New Roman" w:hAnsi="Times New Roman" w:cs="Times New Roman"/>
          <w:sz w:val="24"/>
          <w:szCs w:val="24"/>
        </w:rPr>
        <w:t>.</w:t>
      </w:r>
    </w:p>
    <w:p w:rsidR="000101B1" w:rsidRPr="00841B41" w:rsidRDefault="000101B1" w:rsidP="000101B1">
      <w:pPr>
        <w:pStyle w:val="ae"/>
        <w:spacing w:line="240" w:lineRule="auto"/>
        <w:ind w:left="720"/>
        <w:jc w:val="right"/>
        <w:rPr>
          <w:b/>
          <w:i/>
          <w:sz w:val="24"/>
          <w:szCs w:val="24"/>
        </w:rPr>
      </w:pPr>
    </w:p>
    <w:tbl>
      <w:tblPr>
        <w:tblW w:w="0" w:type="auto"/>
        <w:tblLayout w:type="fixed"/>
        <w:tblCellMar>
          <w:left w:w="10" w:type="dxa"/>
          <w:right w:w="10" w:type="dxa"/>
        </w:tblCellMar>
        <w:tblLook w:val="04A0"/>
      </w:tblPr>
      <w:tblGrid>
        <w:gridCol w:w="2011"/>
        <w:gridCol w:w="3811"/>
        <w:gridCol w:w="2098"/>
        <w:gridCol w:w="1738"/>
      </w:tblGrid>
      <w:tr w:rsidR="000101B1" w:rsidRPr="00266DF3" w:rsidTr="000101B1">
        <w:trPr>
          <w:trHeight w:hRule="exact" w:val="998"/>
        </w:trPr>
        <w:tc>
          <w:tcPr>
            <w:tcW w:w="2011" w:type="dxa"/>
            <w:tcBorders>
              <w:top w:val="single" w:sz="4" w:space="0" w:color="auto"/>
              <w:left w:val="single" w:sz="4" w:space="0" w:color="auto"/>
            </w:tcBorders>
            <w:shd w:val="clear" w:color="auto" w:fill="FFFFFF"/>
          </w:tcPr>
          <w:p w:rsidR="000101B1" w:rsidRPr="00266DF3" w:rsidRDefault="000101B1" w:rsidP="000101B1">
            <w:pPr>
              <w:widowControl w:val="0"/>
              <w:ind w:left="120"/>
              <w:jc w:val="center"/>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Раздел учебного предмета</w:t>
            </w:r>
          </w:p>
        </w:tc>
        <w:tc>
          <w:tcPr>
            <w:tcW w:w="3811" w:type="dxa"/>
            <w:tcBorders>
              <w:top w:val="single" w:sz="4" w:space="0" w:color="auto"/>
              <w:left w:val="single" w:sz="4" w:space="0" w:color="auto"/>
            </w:tcBorders>
            <w:shd w:val="clear" w:color="auto" w:fill="FFFFFF"/>
          </w:tcPr>
          <w:p w:rsidR="000101B1" w:rsidRPr="00266DF3" w:rsidRDefault="000101B1" w:rsidP="000101B1">
            <w:pPr>
              <w:widowControl w:val="0"/>
              <w:ind w:left="920"/>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Дидактические единицы</w:t>
            </w:r>
          </w:p>
        </w:tc>
        <w:tc>
          <w:tcPr>
            <w:tcW w:w="2098" w:type="dxa"/>
            <w:tcBorders>
              <w:top w:val="single" w:sz="4" w:space="0" w:color="auto"/>
              <w:left w:val="single" w:sz="4" w:space="0" w:color="auto"/>
            </w:tcBorders>
            <w:shd w:val="clear" w:color="auto" w:fill="FFFFFF"/>
          </w:tcPr>
          <w:p w:rsidR="000101B1" w:rsidRPr="00266DF3" w:rsidRDefault="000101B1" w:rsidP="000101B1">
            <w:pPr>
              <w:widowControl w:val="0"/>
              <w:jc w:val="center"/>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Примерное</w:t>
            </w:r>
          </w:p>
          <w:p w:rsidR="000101B1" w:rsidRPr="00266DF3" w:rsidRDefault="000101B1" w:rsidP="000101B1">
            <w:pPr>
              <w:widowControl w:val="0"/>
              <w:jc w:val="center"/>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содержание</w:t>
            </w:r>
          </w:p>
          <w:p w:rsidR="000101B1" w:rsidRPr="00266DF3" w:rsidRDefault="000101B1" w:rsidP="000101B1">
            <w:pPr>
              <w:widowControl w:val="0"/>
              <w:jc w:val="center"/>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самостоятельной</w:t>
            </w:r>
          </w:p>
          <w:p w:rsidR="000101B1" w:rsidRPr="00266DF3" w:rsidRDefault="000101B1" w:rsidP="000101B1">
            <w:pPr>
              <w:widowControl w:val="0"/>
              <w:jc w:val="center"/>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0101B1" w:rsidRPr="00266DF3" w:rsidRDefault="000101B1" w:rsidP="000101B1">
            <w:pPr>
              <w:widowControl w:val="0"/>
              <w:jc w:val="center"/>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Формы текущего контроля</w:t>
            </w:r>
          </w:p>
        </w:tc>
      </w:tr>
      <w:tr w:rsidR="000101B1" w:rsidRPr="00266DF3" w:rsidTr="000101B1">
        <w:trPr>
          <w:trHeight w:hRule="exact" w:val="654"/>
        </w:trPr>
        <w:tc>
          <w:tcPr>
            <w:tcW w:w="9658" w:type="dxa"/>
            <w:gridSpan w:val="4"/>
            <w:tcBorders>
              <w:top w:val="single" w:sz="4" w:space="0" w:color="auto"/>
              <w:left w:val="single" w:sz="4" w:space="0" w:color="auto"/>
              <w:right w:val="single" w:sz="4" w:space="0" w:color="auto"/>
            </w:tcBorders>
            <w:shd w:val="clear" w:color="auto" w:fill="FFFFFF"/>
          </w:tcPr>
          <w:p w:rsidR="000101B1" w:rsidRPr="00266DF3" w:rsidRDefault="000101B1" w:rsidP="000101B1">
            <w:pPr>
              <w:widowControl w:val="0"/>
              <w:jc w:val="center"/>
              <w:rPr>
                <w:rFonts w:ascii="Times New Roman" w:eastAsia="Times New Roman" w:hAnsi="Times New Roman" w:cs="Times New Roman"/>
                <w:b/>
                <w:i/>
                <w:color w:val="000000"/>
                <w:sz w:val="24"/>
                <w:szCs w:val="24"/>
                <w:lang w:bidi="ru-RU"/>
              </w:rPr>
            </w:pPr>
          </w:p>
          <w:p w:rsidR="000101B1" w:rsidRPr="00266DF3" w:rsidRDefault="000101B1" w:rsidP="000101B1">
            <w:pPr>
              <w:widowControl w:val="0"/>
              <w:jc w:val="center"/>
              <w:rPr>
                <w:rFonts w:ascii="Times New Roman" w:eastAsia="Times New Roman" w:hAnsi="Times New Roman" w:cs="Times New Roman"/>
                <w:color w:val="000000"/>
                <w:sz w:val="26"/>
                <w:szCs w:val="26"/>
                <w:lang w:bidi="ru-RU"/>
              </w:rPr>
            </w:pPr>
            <w:r w:rsidRPr="00266DF3">
              <w:rPr>
                <w:rFonts w:ascii="Times New Roman" w:eastAsia="Times New Roman" w:hAnsi="Times New Roman" w:cs="Times New Roman"/>
                <w:b/>
                <w:i/>
                <w:color w:val="000000"/>
                <w:sz w:val="24"/>
                <w:szCs w:val="24"/>
                <w:lang w:bidi="ru-RU"/>
              </w:rPr>
              <w:t>5 класс (</w:t>
            </w:r>
            <w:r>
              <w:rPr>
                <w:rFonts w:ascii="Times New Roman" w:eastAsia="Times New Roman" w:hAnsi="Times New Roman" w:cs="Times New Roman"/>
                <w:b/>
                <w:i/>
                <w:color w:val="000000"/>
                <w:sz w:val="24"/>
                <w:szCs w:val="24"/>
                <w:lang w:bidi="ru-RU"/>
              </w:rPr>
              <w:t>баритон или тенор</w:t>
            </w:r>
            <w:r w:rsidRPr="00266DF3">
              <w:rPr>
                <w:rFonts w:ascii="Times New Roman" w:eastAsia="Times New Roman" w:hAnsi="Times New Roman" w:cs="Times New Roman"/>
                <w:color w:val="000000"/>
                <w:lang w:bidi="ru-RU"/>
              </w:rPr>
              <w:t>)</w:t>
            </w:r>
          </w:p>
        </w:tc>
      </w:tr>
      <w:tr w:rsidR="000101B1" w:rsidRPr="00266DF3" w:rsidTr="000101B1">
        <w:trPr>
          <w:trHeight w:hRule="exact" w:val="3472"/>
        </w:trPr>
        <w:tc>
          <w:tcPr>
            <w:tcW w:w="2011" w:type="dxa"/>
            <w:tcBorders>
              <w:top w:val="single" w:sz="4" w:space="0" w:color="auto"/>
              <w:left w:val="single" w:sz="4" w:space="0" w:color="auto"/>
              <w:bottom w:val="single" w:sz="4" w:space="0" w:color="auto"/>
            </w:tcBorders>
            <w:shd w:val="clear" w:color="auto" w:fill="FFFFFF"/>
          </w:tcPr>
          <w:p w:rsidR="000101B1" w:rsidRPr="00266DF3" w:rsidRDefault="000101B1" w:rsidP="000101B1">
            <w:pPr>
              <w:widowControl w:val="0"/>
              <w:ind w:left="120"/>
              <w:jc w:val="center"/>
              <w:rPr>
                <w:rFonts w:ascii="Times New Roman" w:eastAsia="Times New Roman" w:hAnsi="Times New Roman" w:cs="Times New Roman"/>
                <w:i/>
              </w:rPr>
            </w:pPr>
            <w:r w:rsidRPr="00266DF3">
              <w:rPr>
                <w:rFonts w:ascii="Times New Roman" w:eastAsia="Times New Roman" w:hAnsi="Times New Roman" w:cs="Times New Roman"/>
                <w:i/>
                <w:color w:val="000000"/>
                <w:shd w:val="clear" w:color="auto" w:fill="FFFFFF"/>
                <w:lang w:bidi="ru-RU"/>
              </w:rPr>
              <w:t>Формирование</w:t>
            </w:r>
          </w:p>
          <w:p w:rsidR="000101B1" w:rsidRPr="00266DF3" w:rsidRDefault="000101B1" w:rsidP="000101B1">
            <w:pPr>
              <w:widowControl w:val="0"/>
              <w:ind w:left="120"/>
              <w:jc w:val="center"/>
              <w:rPr>
                <w:rFonts w:ascii="Times New Roman" w:eastAsia="Times New Roman" w:hAnsi="Times New Roman" w:cs="Times New Roman"/>
                <w:i/>
              </w:rPr>
            </w:pPr>
            <w:r w:rsidRPr="00266DF3">
              <w:rPr>
                <w:rFonts w:ascii="Times New Roman" w:eastAsia="Times New Roman" w:hAnsi="Times New Roman" w:cs="Times New Roman"/>
                <w:i/>
                <w:color w:val="000000"/>
                <w:shd w:val="clear" w:color="auto" w:fill="FFFFFF"/>
                <w:lang w:bidi="ru-RU"/>
              </w:rPr>
              <w:t>исполнительской</w:t>
            </w:r>
          </w:p>
          <w:p w:rsidR="000101B1" w:rsidRPr="00266DF3" w:rsidRDefault="000101B1" w:rsidP="000101B1">
            <w:pPr>
              <w:widowControl w:val="0"/>
              <w:ind w:left="120"/>
              <w:jc w:val="center"/>
              <w:rPr>
                <w:rFonts w:ascii="Times New Roman" w:eastAsia="Times New Roman" w:hAnsi="Times New Roman" w:cs="Times New Roman"/>
                <w:sz w:val="26"/>
                <w:szCs w:val="26"/>
              </w:rPr>
            </w:pPr>
            <w:r w:rsidRPr="00266DF3">
              <w:rPr>
                <w:rFonts w:ascii="Times New Roman" w:eastAsia="Times New Roman" w:hAnsi="Times New Roman" w:cs="Times New Roman"/>
                <w:i/>
                <w:color w:val="000000"/>
                <w:shd w:val="clear" w:color="auto" w:fill="FFFFFF"/>
                <w:lang w:bidi="ru-RU"/>
              </w:rPr>
              <w:t>техники</w:t>
            </w:r>
          </w:p>
        </w:tc>
        <w:tc>
          <w:tcPr>
            <w:tcW w:w="3811" w:type="dxa"/>
            <w:tcBorders>
              <w:top w:val="single" w:sz="4" w:space="0" w:color="auto"/>
              <w:left w:val="single" w:sz="4" w:space="0" w:color="auto"/>
              <w:bottom w:val="single" w:sz="4" w:space="0" w:color="auto"/>
            </w:tcBorders>
            <w:shd w:val="clear" w:color="auto" w:fill="FFFFFF"/>
            <w:vAlign w:val="bottom"/>
          </w:tcPr>
          <w:p w:rsidR="000101B1" w:rsidRPr="00514D2E" w:rsidRDefault="000101B1" w:rsidP="000101B1">
            <w:pPr>
              <w:widowControl w:val="0"/>
              <w:jc w:val="both"/>
              <w:rPr>
                <w:rFonts w:ascii="Times New Roman" w:eastAsia="Times New Roman" w:hAnsi="Times New Roman" w:cs="Times New Roman"/>
                <w:sz w:val="19"/>
                <w:szCs w:val="19"/>
              </w:rPr>
            </w:pPr>
            <w:r w:rsidRPr="00514D2E">
              <w:rPr>
                <w:rFonts w:ascii="Times New Roman" w:eastAsia="Times New Roman" w:hAnsi="Times New Roman" w:cs="Times New Roman"/>
                <w:color w:val="000000"/>
                <w:sz w:val="19"/>
                <w:szCs w:val="19"/>
                <w:shd w:val="clear" w:color="auto" w:fill="FFFFFF"/>
                <w:lang w:bidi="ru-RU"/>
              </w:rPr>
              <w:t>Работа над постановкой губ, рук, корпуса, исполнительского дыхания;</w:t>
            </w:r>
          </w:p>
          <w:p w:rsidR="000101B1" w:rsidRPr="00514D2E" w:rsidRDefault="000101B1" w:rsidP="000101B1">
            <w:pPr>
              <w:ind w:right="-66"/>
              <w:jc w:val="both"/>
              <w:rPr>
                <w:rFonts w:ascii="Times New Roman" w:hAnsi="Times New Roman" w:cs="Times New Roman"/>
                <w:sz w:val="19"/>
                <w:szCs w:val="19"/>
              </w:rPr>
            </w:pPr>
            <w:r w:rsidRPr="00514D2E">
              <w:rPr>
                <w:rFonts w:ascii="Times New Roman" w:eastAsia="Arial Unicode MS" w:hAnsi="Times New Roman" w:cs="Times New Roman"/>
                <w:sz w:val="19"/>
                <w:szCs w:val="19"/>
              </w:rPr>
              <w:t xml:space="preserve">гаммы мажорные и минорные </w:t>
            </w:r>
            <w:r w:rsidRPr="00514D2E">
              <w:rPr>
                <w:rFonts w:ascii="Times New Roman" w:hAnsi="Times New Roman" w:cs="Times New Roman"/>
                <w:sz w:val="19"/>
                <w:szCs w:val="19"/>
              </w:rPr>
              <w:t>до</w:t>
            </w:r>
          </w:p>
          <w:p w:rsidR="000101B1" w:rsidRDefault="000101B1" w:rsidP="000101B1">
            <w:pPr>
              <w:ind w:right="-66"/>
              <w:jc w:val="both"/>
              <w:rPr>
                <w:rFonts w:ascii="Times New Roman" w:hAnsi="Times New Roman" w:cs="Times New Roman"/>
                <w:sz w:val="19"/>
                <w:szCs w:val="19"/>
              </w:rPr>
            </w:pPr>
            <w:r w:rsidRPr="00514D2E">
              <w:rPr>
                <w:rFonts w:ascii="Times New Roman" w:hAnsi="Times New Roman" w:cs="Times New Roman"/>
                <w:sz w:val="19"/>
                <w:szCs w:val="19"/>
              </w:rPr>
              <w:t>трёх знаков включительно в подвижном</w:t>
            </w:r>
          </w:p>
          <w:p w:rsidR="000101B1" w:rsidRPr="00514D2E" w:rsidRDefault="000101B1" w:rsidP="000101B1">
            <w:pPr>
              <w:ind w:right="-66"/>
              <w:jc w:val="both"/>
              <w:rPr>
                <w:rFonts w:ascii="Times New Roman" w:hAnsi="Times New Roman" w:cs="Times New Roman"/>
                <w:sz w:val="19"/>
                <w:szCs w:val="19"/>
              </w:rPr>
            </w:pPr>
            <w:r w:rsidRPr="00514D2E">
              <w:rPr>
                <w:rFonts w:ascii="Times New Roman" w:hAnsi="Times New Roman" w:cs="Times New Roman"/>
                <w:sz w:val="19"/>
                <w:szCs w:val="19"/>
              </w:rPr>
              <w:t xml:space="preserve">темпе, в различных ритмических и </w:t>
            </w:r>
          </w:p>
          <w:p w:rsidR="000101B1" w:rsidRPr="00514D2E" w:rsidRDefault="000101B1" w:rsidP="000101B1">
            <w:pPr>
              <w:ind w:right="-66"/>
              <w:jc w:val="both"/>
              <w:rPr>
                <w:sz w:val="19"/>
                <w:szCs w:val="19"/>
              </w:rPr>
            </w:pPr>
            <w:r w:rsidRPr="00514D2E">
              <w:rPr>
                <w:rFonts w:ascii="Times New Roman" w:hAnsi="Times New Roman" w:cs="Times New Roman"/>
                <w:sz w:val="19"/>
                <w:szCs w:val="19"/>
              </w:rPr>
              <w:t>динамических вариантах;</w:t>
            </w:r>
          </w:p>
          <w:p w:rsidR="000101B1" w:rsidRDefault="000101B1" w:rsidP="000101B1">
            <w:pPr>
              <w:ind w:right="-66"/>
              <w:jc w:val="both"/>
              <w:rPr>
                <w:rFonts w:ascii="Times New Roman" w:eastAsia="Arial Unicode MS" w:hAnsi="Times New Roman" w:cs="Times New Roman"/>
                <w:sz w:val="19"/>
                <w:szCs w:val="19"/>
              </w:rPr>
            </w:pPr>
            <w:r w:rsidRPr="00514D2E">
              <w:rPr>
                <w:rFonts w:ascii="Times New Roman" w:eastAsia="Arial Unicode MS" w:hAnsi="Times New Roman" w:cs="Times New Roman"/>
                <w:sz w:val="19"/>
                <w:szCs w:val="19"/>
              </w:rPr>
              <w:t xml:space="preserve"> арпеджио тонических трезвучий в тональностях до трех знаков в</w:t>
            </w:r>
          </w:p>
          <w:p w:rsidR="000101B1" w:rsidRPr="00514D2E" w:rsidRDefault="000101B1" w:rsidP="000101B1">
            <w:pPr>
              <w:ind w:right="-66"/>
              <w:jc w:val="both"/>
              <w:rPr>
                <w:rFonts w:ascii="Times New Roman" w:hAnsi="Times New Roman" w:cs="Times New Roman"/>
                <w:sz w:val="19"/>
                <w:szCs w:val="19"/>
              </w:rPr>
            </w:pPr>
            <w:r w:rsidRPr="00514D2E">
              <w:rPr>
                <w:rFonts w:ascii="Times New Roman" w:eastAsia="Arial Unicode MS" w:hAnsi="Times New Roman" w:cs="Times New Roman"/>
                <w:sz w:val="19"/>
                <w:szCs w:val="19"/>
              </w:rPr>
              <w:t>прямом движении и подвижном темпе;</w:t>
            </w:r>
          </w:p>
          <w:p w:rsidR="000101B1" w:rsidRPr="00266DF3" w:rsidRDefault="000101B1" w:rsidP="000101B1">
            <w:pPr>
              <w:widowControl w:val="0"/>
              <w:ind w:left="140"/>
              <w:rPr>
                <w:rFonts w:ascii="Times New Roman" w:eastAsia="Times New Roman" w:hAnsi="Times New Roman" w:cs="Times New Roman"/>
                <w:sz w:val="26"/>
                <w:szCs w:val="26"/>
              </w:rPr>
            </w:pPr>
            <w:r w:rsidRPr="00514D2E">
              <w:rPr>
                <w:rFonts w:ascii="Times New Roman" w:eastAsia="Courier New" w:hAnsi="Times New Roman" w:cs="Times New Roman"/>
                <w:color w:val="000000"/>
                <w:sz w:val="19"/>
                <w:szCs w:val="19"/>
                <w:lang w:bidi="ru-RU"/>
              </w:rPr>
              <w:t xml:space="preserve">12-15 упражнений и  этюдов в штрихе </w:t>
            </w:r>
            <w:r w:rsidRPr="00514D2E">
              <w:rPr>
                <w:rFonts w:ascii="Times New Roman" w:eastAsia="Courier New" w:hAnsi="Times New Roman" w:cs="Times New Roman"/>
                <w:i/>
                <w:color w:val="000000"/>
                <w:sz w:val="19"/>
                <w:szCs w:val="19"/>
                <w:lang w:bidi="ru-RU"/>
              </w:rPr>
              <w:t>«деташе», «</w:t>
            </w:r>
            <w:r w:rsidRPr="00514D2E">
              <w:rPr>
                <w:rFonts w:ascii="Times New Roman" w:eastAsia="Courier New" w:hAnsi="Times New Roman" w:cs="Times New Roman"/>
                <w:i/>
                <w:iCs/>
                <w:color w:val="000000"/>
                <w:sz w:val="19"/>
                <w:szCs w:val="19"/>
                <w:lang w:bidi="en-US"/>
              </w:rPr>
              <w:t>легато», «стакатто»</w:t>
            </w:r>
            <w:r w:rsidRPr="00514D2E">
              <w:rPr>
                <w:rFonts w:ascii="Times New Roman" w:eastAsia="Courier New" w:hAnsi="Times New Roman" w:cs="Times New Roman"/>
                <w:color w:val="000000"/>
                <w:sz w:val="19"/>
                <w:szCs w:val="19"/>
                <w:lang w:bidi="ru-RU"/>
              </w:rPr>
              <w:t xml:space="preserve"> (по нотам)</w:t>
            </w:r>
          </w:p>
        </w:tc>
        <w:tc>
          <w:tcPr>
            <w:tcW w:w="2098" w:type="dxa"/>
            <w:tcBorders>
              <w:top w:val="single" w:sz="4" w:space="0" w:color="auto"/>
              <w:left w:val="single" w:sz="4" w:space="0" w:color="auto"/>
              <w:bottom w:val="single" w:sz="4" w:space="0" w:color="auto"/>
            </w:tcBorders>
            <w:shd w:val="clear" w:color="auto" w:fill="FFFFFF"/>
          </w:tcPr>
          <w:p w:rsidR="000101B1" w:rsidRPr="00266DF3" w:rsidRDefault="000101B1" w:rsidP="000101B1">
            <w:pPr>
              <w:widowControl w:val="0"/>
              <w:ind w:left="120"/>
              <w:rPr>
                <w:rFonts w:ascii="Times New Roman" w:eastAsia="Times New Roman" w:hAnsi="Times New Roman" w:cs="Times New Roman"/>
                <w:sz w:val="26"/>
                <w:szCs w:val="26"/>
              </w:rPr>
            </w:pPr>
            <w:r w:rsidRPr="00266DF3">
              <w:rPr>
                <w:rFonts w:ascii="Times New Roman" w:eastAsia="Times New Roman" w:hAnsi="Times New Roman" w:cs="Times New Roman"/>
                <w:color w:val="000000"/>
                <w:shd w:val="clear" w:color="auto" w:fill="FFFFFF"/>
                <w:lang w:bidi="ru-RU"/>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266DF3" w:rsidRDefault="000101B1" w:rsidP="000101B1">
            <w:pPr>
              <w:widowControl w:val="0"/>
              <w:spacing w:after="60"/>
              <w:ind w:left="120"/>
              <w:jc w:val="center"/>
              <w:rPr>
                <w:rFonts w:ascii="Times New Roman" w:eastAsia="Times New Roman" w:hAnsi="Times New Roman" w:cs="Times New Roman"/>
                <w:i/>
              </w:rPr>
            </w:pPr>
            <w:r w:rsidRPr="00266DF3">
              <w:rPr>
                <w:rFonts w:ascii="Times New Roman" w:eastAsia="Times New Roman" w:hAnsi="Times New Roman" w:cs="Times New Roman"/>
                <w:i/>
                <w:color w:val="000000"/>
                <w:shd w:val="clear" w:color="auto" w:fill="FFFFFF"/>
                <w:lang w:bidi="ru-RU"/>
              </w:rPr>
              <w:t>Поурочный</w:t>
            </w:r>
          </w:p>
          <w:p w:rsidR="000101B1" w:rsidRPr="00266DF3" w:rsidRDefault="000101B1" w:rsidP="000101B1">
            <w:pPr>
              <w:widowControl w:val="0"/>
              <w:spacing w:before="60"/>
              <w:ind w:left="120"/>
              <w:jc w:val="center"/>
              <w:rPr>
                <w:rFonts w:ascii="Times New Roman" w:eastAsia="Times New Roman" w:hAnsi="Times New Roman" w:cs="Times New Roman"/>
                <w:sz w:val="26"/>
                <w:szCs w:val="26"/>
              </w:rPr>
            </w:pPr>
            <w:r w:rsidRPr="00266DF3">
              <w:rPr>
                <w:rFonts w:ascii="Times New Roman" w:eastAsia="Times New Roman" w:hAnsi="Times New Roman" w:cs="Times New Roman"/>
                <w:i/>
                <w:color w:val="000000"/>
                <w:shd w:val="clear" w:color="auto" w:fill="FFFFFF"/>
                <w:lang w:bidi="ru-RU"/>
              </w:rPr>
              <w:t>контроль</w:t>
            </w:r>
          </w:p>
        </w:tc>
      </w:tr>
      <w:tr w:rsidR="000101B1" w:rsidRPr="00266DF3" w:rsidTr="000101B1">
        <w:trPr>
          <w:trHeight w:hRule="exact" w:val="2577"/>
        </w:trPr>
        <w:tc>
          <w:tcPr>
            <w:tcW w:w="2011" w:type="dxa"/>
            <w:tcBorders>
              <w:top w:val="single" w:sz="4" w:space="0" w:color="auto"/>
              <w:left w:val="single" w:sz="4" w:space="0" w:color="auto"/>
              <w:bottom w:val="single" w:sz="4" w:space="0" w:color="auto"/>
            </w:tcBorders>
            <w:shd w:val="clear" w:color="auto" w:fill="FFFFFF"/>
          </w:tcPr>
          <w:p w:rsidR="000101B1" w:rsidRPr="00266DF3" w:rsidRDefault="000101B1" w:rsidP="000101B1">
            <w:pPr>
              <w:widowControl w:val="0"/>
              <w:ind w:left="120"/>
              <w:jc w:val="center"/>
              <w:rPr>
                <w:rFonts w:ascii="Times New Roman" w:eastAsia="Times New Roman" w:hAnsi="Times New Roman" w:cs="Times New Roman"/>
                <w:sz w:val="26"/>
                <w:szCs w:val="26"/>
              </w:rPr>
            </w:pPr>
            <w:r w:rsidRPr="00266DF3">
              <w:rPr>
                <w:rFonts w:ascii="Times New Roman" w:eastAsia="Times New Roman" w:hAnsi="Times New Roman" w:cs="Times New Roman"/>
                <w:i/>
                <w:color w:val="000000"/>
                <w:shd w:val="clear" w:color="auto" w:fill="FFFFFF"/>
                <w:lang w:bidi="ru-RU"/>
              </w:rPr>
              <w:lastRenderedPageBreak/>
              <w:t>Работа над пьесами</w:t>
            </w:r>
          </w:p>
        </w:tc>
        <w:tc>
          <w:tcPr>
            <w:tcW w:w="3811" w:type="dxa"/>
            <w:tcBorders>
              <w:top w:val="single" w:sz="4" w:space="0" w:color="auto"/>
              <w:left w:val="single" w:sz="4" w:space="0" w:color="auto"/>
              <w:bottom w:val="single" w:sz="4" w:space="0" w:color="auto"/>
            </w:tcBorders>
            <w:shd w:val="clear" w:color="auto" w:fill="FFFFFF"/>
          </w:tcPr>
          <w:p w:rsidR="000101B1" w:rsidRDefault="000101B1" w:rsidP="000101B1">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0101B1" w:rsidRPr="00266DF3" w:rsidRDefault="000101B1" w:rsidP="000101B1">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 xml:space="preserve">Развитие навыков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 xml:space="preserve"> (уровень 2 года обучения).</w:t>
            </w:r>
          </w:p>
        </w:tc>
        <w:tc>
          <w:tcPr>
            <w:tcW w:w="2098" w:type="dxa"/>
            <w:tcBorders>
              <w:top w:val="single" w:sz="4" w:space="0" w:color="auto"/>
              <w:left w:val="single" w:sz="4" w:space="0" w:color="auto"/>
              <w:bottom w:val="single" w:sz="4" w:space="0" w:color="auto"/>
            </w:tcBorders>
            <w:shd w:val="clear" w:color="auto" w:fill="FFFFFF"/>
          </w:tcPr>
          <w:p w:rsidR="000101B1" w:rsidRPr="00266DF3" w:rsidRDefault="000101B1" w:rsidP="000101B1">
            <w:pPr>
              <w:widowControl w:val="0"/>
              <w:ind w:left="100"/>
              <w:rPr>
                <w:rFonts w:ascii="Times New Roman" w:eastAsia="Times New Roman" w:hAnsi="Times New Roman" w:cs="Times New Roman"/>
                <w:sz w:val="26"/>
                <w:szCs w:val="26"/>
              </w:rPr>
            </w:pPr>
            <w:r w:rsidRPr="00266DF3">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266DF3" w:rsidRDefault="000101B1" w:rsidP="000101B1">
            <w:pPr>
              <w:widowControl w:val="0"/>
              <w:spacing w:after="60"/>
              <w:ind w:left="120"/>
              <w:jc w:val="center"/>
              <w:rPr>
                <w:rFonts w:ascii="Times New Roman" w:eastAsia="Times New Roman" w:hAnsi="Times New Roman" w:cs="Times New Roman"/>
                <w:i/>
              </w:rPr>
            </w:pPr>
            <w:r w:rsidRPr="00266DF3">
              <w:rPr>
                <w:rFonts w:ascii="Times New Roman" w:eastAsia="Times New Roman" w:hAnsi="Times New Roman" w:cs="Times New Roman"/>
                <w:i/>
                <w:color w:val="000000"/>
                <w:shd w:val="clear" w:color="auto" w:fill="FFFFFF"/>
                <w:lang w:bidi="ru-RU"/>
              </w:rPr>
              <w:t>Поурочный</w:t>
            </w:r>
          </w:p>
          <w:p w:rsidR="000101B1" w:rsidRPr="00266DF3" w:rsidRDefault="000101B1" w:rsidP="000101B1">
            <w:pPr>
              <w:widowControl w:val="0"/>
              <w:spacing w:before="60"/>
              <w:ind w:left="120"/>
              <w:jc w:val="center"/>
              <w:rPr>
                <w:rFonts w:ascii="Times New Roman" w:eastAsia="Times New Roman" w:hAnsi="Times New Roman" w:cs="Times New Roman"/>
                <w:sz w:val="26"/>
                <w:szCs w:val="26"/>
              </w:rPr>
            </w:pPr>
            <w:r w:rsidRPr="00266DF3">
              <w:rPr>
                <w:rFonts w:ascii="Times New Roman" w:eastAsia="Times New Roman" w:hAnsi="Times New Roman" w:cs="Times New Roman"/>
                <w:i/>
                <w:color w:val="000000"/>
                <w:shd w:val="clear" w:color="auto" w:fill="FFFFFF"/>
                <w:lang w:bidi="ru-RU"/>
              </w:rPr>
              <w:t>контроль</w:t>
            </w:r>
          </w:p>
        </w:tc>
      </w:tr>
    </w:tbl>
    <w:p w:rsidR="000101B1" w:rsidRDefault="000101B1" w:rsidP="000101B1">
      <w:pPr>
        <w:jc w:val="center"/>
        <w:rPr>
          <w:rFonts w:ascii="Times New Roman" w:hAnsi="Times New Roman" w:cs="Times New Roman"/>
          <w:b/>
          <w:i/>
          <w:sz w:val="24"/>
          <w:szCs w:val="24"/>
        </w:rPr>
      </w:pPr>
    </w:p>
    <w:p w:rsidR="000101B1" w:rsidRPr="008E34FB" w:rsidRDefault="000101B1" w:rsidP="000101B1">
      <w:pPr>
        <w:jc w:val="center"/>
        <w:rPr>
          <w:rFonts w:ascii="Times New Roman" w:hAnsi="Times New Roman" w:cs="Times New Roman"/>
          <w:b/>
          <w:i/>
          <w:sz w:val="24"/>
          <w:szCs w:val="24"/>
        </w:rPr>
      </w:pPr>
      <w:r w:rsidRPr="008E34FB">
        <w:rPr>
          <w:rFonts w:ascii="Times New Roman" w:hAnsi="Times New Roman" w:cs="Times New Roman"/>
          <w:b/>
          <w:i/>
          <w:sz w:val="24"/>
          <w:szCs w:val="24"/>
        </w:rPr>
        <w:t>Примерный репертуарный список:</w:t>
      </w:r>
    </w:p>
    <w:p w:rsidR="000101B1" w:rsidRPr="009350F7" w:rsidRDefault="000101B1" w:rsidP="000101B1">
      <w:pPr>
        <w:ind w:firstLine="708"/>
        <w:rPr>
          <w:rFonts w:ascii="Times New Roman" w:hAnsi="Times New Roman" w:cs="Times New Roman"/>
          <w:b/>
          <w:i/>
          <w:sz w:val="24"/>
          <w:szCs w:val="24"/>
        </w:rPr>
      </w:pPr>
      <w:r w:rsidRPr="009350F7">
        <w:rPr>
          <w:rFonts w:ascii="Times New Roman" w:hAnsi="Times New Roman" w:cs="Times New Roman"/>
          <w:b/>
          <w:i/>
          <w:sz w:val="24"/>
          <w:szCs w:val="24"/>
        </w:rPr>
        <w:t>Этюды из сборников по выбору преподавателя:</w:t>
      </w:r>
    </w:p>
    <w:p w:rsidR="000101B1" w:rsidRPr="00E74585" w:rsidRDefault="000101B1" w:rsidP="000101B1">
      <w:pPr>
        <w:widowControl w:val="0"/>
        <w:tabs>
          <w:tab w:val="left" w:pos="637"/>
        </w:tabs>
        <w:ind w:left="20"/>
        <w:jc w:val="both"/>
        <w:rPr>
          <w:rFonts w:ascii="Times New Roman" w:eastAsia="Times New Roman" w:hAnsi="Times New Roman" w:cs="Times New Roman"/>
          <w:color w:val="000000"/>
          <w:sz w:val="24"/>
          <w:szCs w:val="24"/>
          <w:lang w:bidi="ru-RU"/>
        </w:rPr>
      </w:pPr>
      <w:r w:rsidRPr="00E74585">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E74585">
        <w:rPr>
          <w:rFonts w:ascii="Times New Roman" w:eastAsia="Times New Roman" w:hAnsi="Times New Roman" w:cs="Times New Roman"/>
          <w:color w:val="000000"/>
          <w:sz w:val="24"/>
          <w:szCs w:val="24"/>
          <w:lang w:bidi="ru-RU"/>
        </w:rPr>
        <w:t xml:space="preserve"> Школа игры на баритоне</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E74585">
        <w:rPr>
          <w:rFonts w:ascii="Times New Roman" w:eastAsia="Times New Roman" w:hAnsi="Times New Roman" w:cs="Times New Roman"/>
          <w:color w:val="000000"/>
          <w:sz w:val="24"/>
          <w:szCs w:val="24"/>
          <w:lang w:bidi="ru-RU"/>
        </w:rPr>
        <w:t>Вурм</w:t>
      </w:r>
      <w:r>
        <w:rPr>
          <w:rFonts w:ascii="Times New Roman" w:eastAsia="Times New Roman" w:hAnsi="Times New Roman" w:cs="Times New Roman"/>
          <w:color w:val="000000"/>
          <w:sz w:val="24"/>
          <w:szCs w:val="24"/>
          <w:lang w:bidi="ru-RU"/>
        </w:rPr>
        <w:t xml:space="preserve"> А.  </w:t>
      </w:r>
      <w:r w:rsidRPr="00E74585">
        <w:rPr>
          <w:rFonts w:ascii="Times New Roman" w:eastAsia="Times New Roman" w:hAnsi="Times New Roman" w:cs="Times New Roman"/>
          <w:color w:val="000000"/>
          <w:sz w:val="24"/>
          <w:szCs w:val="24"/>
          <w:lang w:bidi="ru-RU"/>
        </w:rPr>
        <w:t xml:space="preserve">45 лёгких этюдов </w:t>
      </w:r>
    </w:p>
    <w:p w:rsidR="000101B1" w:rsidRPr="00E74585"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E74585">
        <w:rPr>
          <w:rFonts w:ascii="Times New Roman" w:eastAsia="Times New Roman" w:hAnsi="Times New Roman" w:cs="Times New Roman"/>
          <w:color w:val="000000"/>
          <w:sz w:val="24"/>
          <w:szCs w:val="24"/>
          <w:lang w:bidi="ru-RU"/>
        </w:rPr>
        <w:t xml:space="preserve">Усов </w:t>
      </w:r>
      <w:r>
        <w:rPr>
          <w:rFonts w:ascii="Times New Roman" w:eastAsia="Times New Roman" w:hAnsi="Times New Roman" w:cs="Times New Roman"/>
          <w:color w:val="000000"/>
          <w:sz w:val="24"/>
          <w:szCs w:val="24"/>
          <w:lang w:bidi="ru-RU"/>
        </w:rPr>
        <w:t xml:space="preserve">Ю. </w:t>
      </w:r>
      <w:r w:rsidRPr="00E74585">
        <w:rPr>
          <w:rFonts w:ascii="Times New Roman" w:eastAsia="Times New Roman" w:hAnsi="Times New Roman" w:cs="Times New Roman"/>
          <w:color w:val="000000"/>
          <w:sz w:val="24"/>
          <w:szCs w:val="24"/>
          <w:lang w:bidi="ru-RU"/>
        </w:rPr>
        <w:t xml:space="preserve"> Школа игры на трубе</w:t>
      </w:r>
    </w:p>
    <w:p w:rsidR="000101B1" w:rsidRPr="00E74585" w:rsidRDefault="000101B1" w:rsidP="000101B1">
      <w:pPr>
        <w:widowControl w:val="0"/>
        <w:tabs>
          <w:tab w:val="left" w:pos="637"/>
        </w:tabs>
        <w:ind w:left="20"/>
        <w:jc w:val="both"/>
        <w:rPr>
          <w:rFonts w:ascii="Times New Roman" w:eastAsia="Times New Roman" w:hAnsi="Times New Roman" w:cs="Times New Roman"/>
          <w:color w:val="000000"/>
          <w:sz w:val="24"/>
          <w:szCs w:val="24"/>
          <w:lang w:bidi="ru-RU"/>
        </w:rPr>
      </w:pPr>
      <w:r w:rsidRPr="00E74585">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E74585">
        <w:rPr>
          <w:rFonts w:ascii="Times New Roman" w:eastAsia="Times New Roman" w:hAnsi="Times New Roman" w:cs="Times New Roman"/>
          <w:color w:val="000000"/>
          <w:sz w:val="24"/>
          <w:szCs w:val="24"/>
          <w:lang w:bidi="ru-RU"/>
        </w:rPr>
        <w:t>Сборник этюдов для тромбона</w:t>
      </w:r>
    </w:p>
    <w:p w:rsidR="000101B1" w:rsidRDefault="000101B1" w:rsidP="000101B1">
      <w:pPr>
        <w:widowControl w:val="0"/>
        <w:tabs>
          <w:tab w:val="left" w:pos="637"/>
        </w:tabs>
        <w:ind w:left="20"/>
        <w:jc w:val="both"/>
        <w:rPr>
          <w:rFonts w:ascii="Times New Roman" w:eastAsia="Times New Roman" w:hAnsi="Times New Roman" w:cs="Times New Roman"/>
          <w:color w:val="000000"/>
          <w:sz w:val="24"/>
          <w:szCs w:val="24"/>
          <w:lang w:bidi="ru-RU"/>
        </w:rPr>
      </w:pPr>
      <w:r w:rsidRPr="00E74585">
        <w:rPr>
          <w:rFonts w:ascii="Times New Roman" w:eastAsia="Times New Roman" w:hAnsi="Times New Roman" w:cs="Times New Roman"/>
          <w:color w:val="000000"/>
          <w:sz w:val="24"/>
          <w:szCs w:val="24"/>
          <w:lang w:bidi="ru-RU"/>
        </w:rPr>
        <w:t>Яковлев</w:t>
      </w:r>
      <w:r>
        <w:rPr>
          <w:rFonts w:ascii="Times New Roman" w:eastAsia="Times New Roman" w:hAnsi="Times New Roman" w:cs="Times New Roman"/>
          <w:color w:val="000000"/>
          <w:sz w:val="24"/>
          <w:szCs w:val="24"/>
          <w:lang w:bidi="ru-RU"/>
        </w:rPr>
        <w:t xml:space="preserve"> А.  </w:t>
      </w:r>
      <w:r w:rsidRPr="00E74585">
        <w:rPr>
          <w:rFonts w:ascii="Times New Roman" w:eastAsia="Times New Roman" w:hAnsi="Times New Roman" w:cs="Times New Roman"/>
          <w:color w:val="000000"/>
          <w:sz w:val="24"/>
          <w:szCs w:val="24"/>
          <w:lang w:bidi="ru-RU"/>
        </w:rPr>
        <w:t xml:space="preserve"> Сборник этюдов и упражнений для тромбона</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 xml:space="preserve">Хрестоматия педагогического репертуара для баритона и тенора </w:t>
      </w:r>
    </w:p>
    <w:p w:rsidR="000101B1" w:rsidRPr="009831AA" w:rsidRDefault="000101B1" w:rsidP="000101B1">
      <w:pPr>
        <w:ind w:firstLine="708"/>
        <w:rPr>
          <w:rFonts w:ascii="Times New Roman" w:hAnsi="Times New Roman" w:cs="Times New Roman"/>
          <w:b/>
          <w:i/>
          <w:sz w:val="24"/>
          <w:szCs w:val="24"/>
        </w:rPr>
      </w:pPr>
      <w:r w:rsidRPr="009831AA">
        <w:rPr>
          <w:rFonts w:ascii="Times New Roman" w:hAnsi="Times New Roman" w:cs="Times New Roman"/>
          <w:b/>
          <w:i/>
          <w:sz w:val="24"/>
          <w:szCs w:val="24"/>
        </w:rPr>
        <w:t>Пьесы:</w:t>
      </w:r>
    </w:p>
    <w:p w:rsidR="000101B1" w:rsidRPr="00577926" w:rsidRDefault="000101B1" w:rsidP="000101B1">
      <w:pPr>
        <w:widowControl w:val="0"/>
        <w:ind w:left="20" w:right="-1"/>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Тейнер</w:t>
      </w:r>
      <w:r>
        <w:rPr>
          <w:rFonts w:ascii="Times New Roman" w:eastAsia="Times New Roman" w:hAnsi="Times New Roman" w:cs="Times New Roman"/>
          <w:color w:val="000000"/>
          <w:sz w:val="24"/>
          <w:szCs w:val="24"/>
          <w:lang w:bidi="ru-RU"/>
        </w:rPr>
        <w:t xml:space="preserve"> Р.  </w:t>
      </w:r>
      <w:r w:rsidRPr="00577926">
        <w:rPr>
          <w:rFonts w:ascii="Times New Roman" w:eastAsia="Times New Roman" w:hAnsi="Times New Roman" w:cs="Times New Roman"/>
          <w:color w:val="000000"/>
          <w:sz w:val="24"/>
          <w:szCs w:val="24"/>
          <w:lang w:bidi="ru-RU"/>
        </w:rPr>
        <w:t>Танец дервишей</w:t>
      </w:r>
    </w:p>
    <w:p w:rsidR="000101B1" w:rsidRPr="00577926" w:rsidRDefault="000101B1" w:rsidP="000101B1">
      <w:pPr>
        <w:widowControl w:val="0"/>
        <w:tabs>
          <w:tab w:val="left" w:pos="637"/>
        </w:tabs>
        <w:ind w:left="20"/>
        <w:jc w:val="both"/>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Антюфеев</w:t>
      </w:r>
      <w:r>
        <w:rPr>
          <w:rFonts w:ascii="Times New Roman" w:eastAsia="Times New Roman" w:hAnsi="Times New Roman" w:cs="Times New Roman"/>
          <w:color w:val="000000"/>
          <w:sz w:val="24"/>
          <w:szCs w:val="24"/>
          <w:lang w:bidi="ru-RU"/>
        </w:rPr>
        <w:t xml:space="preserve"> В.  </w:t>
      </w:r>
      <w:r w:rsidRPr="00577926">
        <w:rPr>
          <w:rFonts w:ascii="Times New Roman" w:eastAsia="Times New Roman" w:hAnsi="Times New Roman" w:cs="Times New Roman"/>
          <w:color w:val="000000"/>
          <w:sz w:val="24"/>
          <w:szCs w:val="24"/>
          <w:lang w:bidi="ru-RU"/>
        </w:rPr>
        <w:t xml:space="preserve"> Напев</w:t>
      </w:r>
    </w:p>
    <w:p w:rsidR="000101B1" w:rsidRPr="00577926" w:rsidRDefault="000101B1" w:rsidP="000101B1">
      <w:pPr>
        <w:widowControl w:val="0"/>
        <w:tabs>
          <w:tab w:val="left" w:pos="1042"/>
        </w:tabs>
        <w:ind w:left="20"/>
        <w:jc w:val="both"/>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Гедике</w:t>
      </w:r>
      <w:r>
        <w:rPr>
          <w:rFonts w:ascii="Times New Roman" w:eastAsia="Times New Roman" w:hAnsi="Times New Roman" w:cs="Times New Roman"/>
          <w:color w:val="000000"/>
          <w:sz w:val="24"/>
          <w:szCs w:val="24"/>
          <w:lang w:bidi="ru-RU"/>
        </w:rPr>
        <w:t xml:space="preserve"> А. </w:t>
      </w:r>
      <w:r w:rsidRPr="00577926">
        <w:rPr>
          <w:rFonts w:ascii="Times New Roman" w:eastAsia="Times New Roman" w:hAnsi="Times New Roman" w:cs="Times New Roman"/>
          <w:color w:val="000000"/>
          <w:sz w:val="24"/>
          <w:szCs w:val="24"/>
          <w:lang w:bidi="ru-RU"/>
        </w:rPr>
        <w:t>Русская народная песня</w:t>
      </w:r>
    </w:p>
    <w:p w:rsidR="000101B1" w:rsidRPr="00577926"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Лысенко</w:t>
      </w:r>
      <w:r>
        <w:rPr>
          <w:rFonts w:ascii="Times New Roman" w:eastAsia="Times New Roman" w:hAnsi="Times New Roman" w:cs="Times New Roman"/>
          <w:color w:val="000000"/>
          <w:sz w:val="24"/>
          <w:szCs w:val="24"/>
          <w:lang w:bidi="ru-RU"/>
        </w:rPr>
        <w:t xml:space="preserve"> Н.   П</w:t>
      </w:r>
      <w:r w:rsidRPr="00577926">
        <w:rPr>
          <w:rFonts w:ascii="Times New Roman" w:eastAsia="Times New Roman" w:hAnsi="Times New Roman" w:cs="Times New Roman"/>
          <w:color w:val="000000"/>
          <w:sz w:val="24"/>
          <w:szCs w:val="24"/>
          <w:lang w:bidi="ru-RU"/>
        </w:rPr>
        <w:t>есня Выборного из оперы «Наталка-Полтавка»</w:t>
      </w:r>
    </w:p>
    <w:p w:rsidR="000101B1" w:rsidRPr="00577926" w:rsidRDefault="000101B1" w:rsidP="000101B1">
      <w:pPr>
        <w:widowControl w:val="0"/>
        <w:ind w:left="20"/>
        <w:jc w:val="both"/>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Дюссек</w:t>
      </w:r>
      <w:r>
        <w:rPr>
          <w:rFonts w:ascii="Times New Roman" w:eastAsia="Times New Roman" w:hAnsi="Times New Roman" w:cs="Times New Roman"/>
          <w:color w:val="000000"/>
          <w:sz w:val="24"/>
          <w:szCs w:val="24"/>
          <w:lang w:bidi="ru-RU"/>
        </w:rPr>
        <w:t xml:space="preserve"> Я.  </w:t>
      </w:r>
      <w:r w:rsidRPr="00577926">
        <w:rPr>
          <w:rFonts w:ascii="Times New Roman" w:eastAsia="Times New Roman" w:hAnsi="Times New Roman" w:cs="Times New Roman"/>
          <w:color w:val="000000"/>
          <w:sz w:val="24"/>
          <w:szCs w:val="24"/>
          <w:lang w:bidi="ru-RU"/>
        </w:rPr>
        <w:t>Старинный танец</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Варламов</w:t>
      </w:r>
      <w:r>
        <w:rPr>
          <w:rFonts w:ascii="Times New Roman" w:eastAsia="Times New Roman" w:hAnsi="Times New Roman" w:cs="Times New Roman"/>
          <w:color w:val="000000"/>
          <w:sz w:val="24"/>
          <w:szCs w:val="24"/>
          <w:lang w:bidi="ru-RU"/>
        </w:rPr>
        <w:t xml:space="preserve"> А.  </w:t>
      </w:r>
      <w:r w:rsidRPr="00577926">
        <w:rPr>
          <w:rFonts w:ascii="Times New Roman" w:eastAsia="Times New Roman" w:hAnsi="Times New Roman" w:cs="Times New Roman"/>
          <w:color w:val="000000"/>
          <w:sz w:val="24"/>
          <w:szCs w:val="24"/>
          <w:lang w:bidi="ru-RU"/>
        </w:rPr>
        <w:t xml:space="preserve">Красный сарафан </w:t>
      </w:r>
    </w:p>
    <w:p w:rsidR="000101B1" w:rsidRPr="00577926"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Шуберт</w:t>
      </w:r>
      <w:r>
        <w:rPr>
          <w:rFonts w:ascii="Times New Roman" w:eastAsia="Times New Roman" w:hAnsi="Times New Roman" w:cs="Times New Roman"/>
          <w:color w:val="000000"/>
          <w:sz w:val="24"/>
          <w:szCs w:val="24"/>
          <w:lang w:bidi="ru-RU"/>
        </w:rPr>
        <w:t xml:space="preserve"> Ф.  </w:t>
      </w:r>
      <w:r w:rsidRPr="00577926">
        <w:rPr>
          <w:rFonts w:ascii="Times New Roman" w:eastAsia="Times New Roman" w:hAnsi="Times New Roman" w:cs="Times New Roman"/>
          <w:color w:val="000000"/>
          <w:sz w:val="24"/>
          <w:szCs w:val="24"/>
          <w:lang w:bidi="ru-RU"/>
        </w:rPr>
        <w:t>Колыбельная</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Чайковский</w:t>
      </w:r>
      <w:r>
        <w:rPr>
          <w:rFonts w:ascii="Times New Roman" w:eastAsia="Times New Roman" w:hAnsi="Times New Roman" w:cs="Times New Roman"/>
          <w:color w:val="000000"/>
          <w:sz w:val="24"/>
          <w:szCs w:val="24"/>
          <w:lang w:bidi="ru-RU"/>
        </w:rPr>
        <w:t xml:space="preserve"> П.  </w:t>
      </w:r>
      <w:r w:rsidRPr="00577926">
        <w:rPr>
          <w:rFonts w:ascii="Times New Roman" w:eastAsia="Times New Roman" w:hAnsi="Times New Roman" w:cs="Times New Roman"/>
          <w:color w:val="000000"/>
          <w:sz w:val="24"/>
          <w:szCs w:val="24"/>
          <w:lang w:bidi="ru-RU"/>
        </w:rPr>
        <w:t xml:space="preserve"> Старинная французская песенка </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Свирский</w:t>
      </w:r>
      <w:r>
        <w:rPr>
          <w:rFonts w:ascii="Times New Roman" w:eastAsia="Times New Roman" w:hAnsi="Times New Roman" w:cs="Times New Roman"/>
          <w:color w:val="000000"/>
          <w:sz w:val="24"/>
          <w:szCs w:val="24"/>
          <w:lang w:bidi="ru-RU"/>
        </w:rPr>
        <w:t xml:space="preserve"> С.  </w:t>
      </w:r>
      <w:r w:rsidRPr="00577926">
        <w:rPr>
          <w:rFonts w:ascii="Times New Roman" w:eastAsia="Times New Roman" w:hAnsi="Times New Roman" w:cs="Times New Roman"/>
          <w:color w:val="000000"/>
          <w:sz w:val="24"/>
          <w:szCs w:val="24"/>
          <w:lang w:bidi="ru-RU"/>
        </w:rPr>
        <w:t xml:space="preserve"> Украинский танец </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Блантер</w:t>
      </w:r>
      <w:r>
        <w:rPr>
          <w:rFonts w:ascii="Times New Roman" w:eastAsia="Times New Roman" w:hAnsi="Times New Roman" w:cs="Times New Roman"/>
          <w:color w:val="000000"/>
          <w:sz w:val="24"/>
          <w:szCs w:val="24"/>
          <w:lang w:bidi="ru-RU"/>
        </w:rPr>
        <w:t xml:space="preserve"> М.  </w:t>
      </w:r>
      <w:r w:rsidRPr="00577926">
        <w:rPr>
          <w:rFonts w:ascii="Times New Roman" w:eastAsia="Times New Roman" w:hAnsi="Times New Roman" w:cs="Times New Roman"/>
          <w:color w:val="000000"/>
          <w:sz w:val="24"/>
          <w:szCs w:val="24"/>
          <w:lang w:bidi="ru-RU"/>
        </w:rPr>
        <w:t xml:space="preserve"> Колыбельная </w:t>
      </w:r>
    </w:p>
    <w:p w:rsidR="000101B1" w:rsidRPr="00577926" w:rsidRDefault="000101B1" w:rsidP="000101B1">
      <w:pPr>
        <w:widowControl w:val="0"/>
        <w:ind w:left="20" w:right="5260"/>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Спадавеккиа</w:t>
      </w:r>
      <w:r>
        <w:rPr>
          <w:rFonts w:ascii="Times New Roman" w:eastAsia="Times New Roman" w:hAnsi="Times New Roman" w:cs="Times New Roman"/>
          <w:color w:val="000000"/>
          <w:sz w:val="24"/>
          <w:szCs w:val="24"/>
          <w:lang w:bidi="ru-RU"/>
        </w:rPr>
        <w:t xml:space="preserve"> А. </w:t>
      </w:r>
      <w:r w:rsidRPr="00577926">
        <w:rPr>
          <w:rFonts w:ascii="Times New Roman" w:eastAsia="Times New Roman" w:hAnsi="Times New Roman" w:cs="Times New Roman"/>
          <w:color w:val="000000"/>
          <w:sz w:val="24"/>
          <w:szCs w:val="24"/>
          <w:lang w:bidi="ru-RU"/>
        </w:rPr>
        <w:t xml:space="preserve"> - Добрый </w:t>
      </w:r>
      <w:r>
        <w:rPr>
          <w:rFonts w:ascii="Times New Roman" w:eastAsia="Times New Roman" w:hAnsi="Times New Roman" w:cs="Times New Roman"/>
          <w:color w:val="000000"/>
          <w:sz w:val="24"/>
          <w:szCs w:val="24"/>
          <w:lang w:bidi="ru-RU"/>
        </w:rPr>
        <w:t>ж</w:t>
      </w:r>
      <w:r w:rsidRPr="00577926">
        <w:rPr>
          <w:rFonts w:ascii="Times New Roman" w:eastAsia="Times New Roman" w:hAnsi="Times New Roman" w:cs="Times New Roman"/>
          <w:color w:val="000000"/>
          <w:sz w:val="24"/>
          <w:szCs w:val="24"/>
          <w:lang w:bidi="ru-RU"/>
        </w:rPr>
        <w:t>ук</w:t>
      </w:r>
    </w:p>
    <w:p w:rsidR="000101B1" w:rsidRPr="00577926" w:rsidRDefault="000101B1" w:rsidP="000101B1">
      <w:pPr>
        <w:widowControl w:val="0"/>
        <w:ind w:left="20" w:firstLine="688"/>
        <w:rPr>
          <w:rFonts w:ascii="Times New Roman" w:eastAsia="Times New Roman" w:hAnsi="Times New Roman" w:cs="Times New Roman"/>
          <w:b/>
          <w:i/>
          <w:iCs/>
          <w:color w:val="000000"/>
          <w:sz w:val="24"/>
          <w:szCs w:val="24"/>
          <w:lang w:bidi="ru-RU"/>
        </w:rPr>
      </w:pPr>
      <w:r w:rsidRPr="00577926">
        <w:rPr>
          <w:rFonts w:ascii="Times New Roman" w:eastAsia="Times New Roman" w:hAnsi="Times New Roman" w:cs="Times New Roman"/>
          <w:b/>
          <w:i/>
          <w:iCs/>
          <w:color w:val="000000"/>
          <w:sz w:val="24"/>
          <w:szCs w:val="24"/>
          <w:lang w:bidi="ru-RU"/>
        </w:rPr>
        <w:t>Ансамблевая литература</w:t>
      </w:r>
    </w:p>
    <w:p w:rsidR="000101B1" w:rsidRPr="009D0C38" w:rsidRDefault="000101B1" w:rsidP="000101B1">
      <w:pPr>
        <w:widowControl w:val="0"/>
        <w:tabs>
          <w:tab w:val="left" w:pos="695"/>
        </w:tabs>
        <w:ind w:left="20" w:right="5260"/>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Баласанян</w:t>
      </w:r>
      <w:r>
        <w:rPr>
          <w:rFonts w:ascii="Times New Roman" w:eastAsia="Times New Roman" w:hAnsi="Times New Roman" w:cs="Times New Roman"/>
          <w:color w:val="000000"/>
          <w:sz w:val="24"/>
          <w:szCs w:val="24"/>
          <w:lang w:bidi="ru-RU"/>
        </w:rPr>
        <w:t xml:space="preserve"> А. </w:t>
      </w:r>
      <w:r w:rsidRPr="00577926">
        <w:rPr>
          <w:rFonts w:ascii="Times New Roman" w:eastAsia="Times New Roman" w:hAnsi="Times New Roman" w:cs="Times New Roman"/>
          <w:color w:val="000000"/>
          <w:sz w:val="24"/>
          <w:szCs w:val="24"/>
          <w:lang w:bidi="ru-RU"/>
        </w:rPr>
        <w:t xml:space="preserve"> - Школа игры на трубе</w:t>
      </w:r>
    </w:p>
    <w:p w:rsidR="000101B1" w:rsidRPr="00577926" w:rsidRDefault="000101B1" w:rsidP="000101B1">
      <w:pPr>
        <w:widowControl w:val="0"/>
        <w:tabs>
          <w:tab w:val="left" w:pos="695"/>
        </w:tabs>
        <w:ind w:left="20" w:right="5260"/>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Яковлев</w:t>
      </w:r>
      <w:r>
        <w:rPr>
          <w:rFonts w:ascii="Times New Roman" w:eastAsia="Times New Roman" w:hAnsi="Times New Roman" w:cs="Times New Roman"/>
          <w:color w:val="000000"/>
          <w:sz w:val="24"/>
          <w:szCs w:val="24"/>
          <w:lang w:bidi="ru-RU"/>
        </w:rPr>
        <w:t xml:space="preserve"> В. </w:t>
      </w:r>
      <w:r w:rsidRPr="00577926">
        <w:rPr>
          <w:rFonts w:ascii="Times New Roman" w:eastAsia="Times New Roman" w:hAnsi="Times New Roman" w:cs="Times New Roman"/>
          <w:color w:val="000000"/>
          <w:sz w:val="24"/>
          <w:szCs w:val="24"/>
          <w:lang w:bidi="ru-RU"/>
        </w:rPr>
        <w:t xml:space="preserve"> - Сборник ансамблей</w:t>
      </w:r>
    </w:p>
    <w:p w:rsidR="000101B1" w:rsidRPr="00AF0BC2" w:rsidRDefault="000101B1" w:rsidP="000101B1">
      <w:pPr>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0101B1" w:rsidRPr="004F6686"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4F6686"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4F6686">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4F6686"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4F6686">
              <w:rPr>
                <w:rFonts w:ascii="Times New Roman" w:eastAsia="Times New Roman" w:hAnsi="Times New Roman" w:cs="Mangal"/>
                <w:b/>
                <w:i/>
                <w:kern w:val="1"/>
                <w:sz w:val="24"/>
                <w:szCs w:val="24"/>
                <w:lang w:eastAsia="hi-IN" w:bidi="hi-IN"/>
              </w:rPr>
              <w:t>2 полугодие</w:t>
            </w:r>
          </w:p>
        </w:tc>
      </w:tr>
      <w:tr w:rsidR="000101B1" w:rsidRPr="004F6686"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Октябрь – технический зачет</w:t>
            </w:r>
          </w:p>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4F6686">
              <w:rPr>
                <w:rFonts w:ascii="Times New Roman" w:eastAsia="Times New Roman" w:hAnsi="Times New Roman" w:cs="Mangal"/>
                <w:kern w:val="1"/>
                <w:sz w:val="24"/>
                <w:szCs w:val="24"/>
                <w:lang w:eastAsia="hi-IN" w:bidi="hi-IN"/>
              </w:rPr>
              <w:t xml:space="preserve">гамма, два  этюда на различные виды техники, один этюд может </w:t>
            </w:r>
            <w:r>
              <w:rPr>
                <w:rFonts w:ascii="Times New Roman" w:eastAsia="Times New Roman" w:hAnsi="Times New Roman" w:cs="Mangal"/>
                <w:kern w:val="1"/>
                <w:sz w:val="24"/>
                <w:szCs w:val="24"/>
                <w:lang w:eastAsia="hi-IN" w:bidi="hi-IN"/>
              </w:rPr>
              <w:t>быть заменен виртуозной пьесой)</w:t>
            </w:r>
          </w:p>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Декабрь – </w:t>
            </w:r>
            <w:r w:rsidRPr="004F6686">
              <w:rPr>
                <w:rFonts w:ascii="Times New Roman" w:eastAsia="Times New Roman" w:hAnsi="Times New Roman" w:cs="Mangal"/>
                <w:b/>
                <w:i/>
                <w:kern w:val="1"/>
                <w:sz w:val="24"/>
                <w:szCs w:val="24"/>
                <w:lang w:eastAsia="hi-IN" w:bidi="hi-IN"/>
              </w:rPr>
              <w:t>академический концерт</w:t>
            </w:r>
          </w:p>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Март – технический зачет</w:t>
            </w:r>
          </w:p>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p>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Май – </w:t>
            </w:r>
            <w:r w:rsidRPr="004F6686">
              <w:rPr>
                <w:rFonts w:ascii="Times New Roman" w:eastAsia="Times New Roman" w:hAnsi="Times New Roman" w:cs="Mangal"/>
                <w:b/>
                <w:i/>
                <w:kern w:val="1"/>
                <w:sz w:val="24"/>
                <w:szCs w:val="24"/>
                <w:lang w:eastAsia="hi-IN" w:bidi="hi-IN"/>
              </w:rPr>
              <w:t>промежуточная аттестация</w:t>
            </w:r>
          </w:p>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0101B1" w:rsidRDefault="000101B1" w:rsidP="000101B1">
      <w:pPr>
        <w:jc w:val="center"/>
        <w:rPr>
          <w:rFonts w:ascii="Times New Roman" w:hAnsi="Times New Roman" w:cs="Times New Roman"/>
          <w:b/>
          <w:i/>
          <w:sz w:val="24"/>
          <w:szCs w:val="24"/>
        </w:rPr>
      </w:pPr>
    </w:p>
    <w:p w:rsidR="000101B1" w:rsidRDefault="000101B1" w:rsidP="000101B1">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0101B1" w:rsidRPr="00093AB2" w:rsidRDefault="000101B1" w:rsidP="000101B1">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А. </w:t>
      </w:r>
      <w:r w:rsidRPr="00577926">
        <w:rPr>
          <w:rFonts w:ascii="Times New Roman" w:eastAsia="Times New Roman" w:hAnsi="Times New Roman" w:cs="Times New Roman"/>
          <w:color w:val="000000"/>
          <w:sz w:val="24"/>
          <w:szCs w:val="24"/>
          <w:lang w:bidi="ru-RU"/>
        </w:rPr>
        <w:t>Варламов</w:t>
      </w:r>
      <w:r>
        <w:rPr>
          <w:rFonts w:ascii="Times New Roman" w:eastAsia="Times New Roman" w:hAnsi="Times New Roman" w:cs="Times New Roman"/>
          <w:color w:val="000000"/>
          <w:sz w:val="24"/>
          <w:szCs w:val="24"/>
          <w:lang w:bidi="ru-RU"/>
        </w:rPr>
        <w:t xml:space="preserve">.  </w:t>
      </w:r>
      <w:r w:rsidRPr="00577926">
        <w:rPr>
          <w:rFonts w:ascii="Times New Roman" w:eastAsia="Times New Roman" w:hAnsi="Times New Roman" w:cs="Times New Roman"/>
          <w:color w:val="000000"/>
          <w:sz w:val="24"/>
          <w:szCs w:val="24"/>
          <w:lang w:bidi="ru-RU"/>
        </w:rPr>
        <w:t xml:space="preserve">Красный сарафан </w:t>
      </w:r>
    </w:p>
    <w:p w:rsidR="000101B1" w:rsidRPr="00577926"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Ф. </w:t>
      </w:r>
      <w:r w:rsidRPr="00577926">
        <w:rPr>
          <w:rFonts w:ascii="Times New Roman" w:eastAsia="Times New Roman" w:hAnsi="Times New Roman" w:cs="Times New Roman"/>
          <w:color w:val="000000"/>
          <w:sz w:val="24"/>
          <w:szCs w:val="24"/>
          <w:lang w:bidi="ru-RU"/>
        </w:rPr>
        <w:t>Шуберт</w:t>
      </w:r>
      <w:r>
        <w:rPr>
          <w:rFonts w:ascii="Times New Roman" w:eastAsia="Times New Roman" w:hAnsi="Times New Roman" w:cs="Times New Roman"/>
          <w:color w:val="000000"/>
          <w:sz w:val="24"/>
          <w:szCs w:val="24"/>
          <w:lang w:bidi="ru-RU"/>
        </w:rPr>
        <w:t xml:space="preserve">.  </w:t>
      </w:r>
      <w:r w:rsidRPr="00577926">
        <w:rPr>
          <w:rFonts w:ascii="Times New Roman" w:eastAsia="Times New Roman" w:hAnsi="Times New Roman" w:cs="Times New Roman"/>
          <w:color w:val="000000"/>
          <w:sz w:val="24"/>
          <w:szCs w:val="24"/>
          <w:lang w:bidi="ru-RU"/>
        </w:rPr>
        <w:t>Колыбельная</w:t>
      </w:r>
    </w:p>
    <w:p w:rsidR="000101B1" w:rsidRPr="00D93207" w:rsidRDefault="000101B1" w:rsidP="000101B1">
      <w:pPr>
        <w:ind w:right="-66"/>
        <w:jc w:val="both"/>
        <w:rPr>
          <w:rFonts w:ascii="Times New Roman" w:eastAsia="Arial Unicode MS" w:hAnsi="Times New Roman" w:cs="Times New Roman"/>
          <w:sz w:val="24"/>
          <w:szCs w:val="24"/>
        </w:rPr>
      </w:pPr>
    </w:p>
    <w:p w:rsidR="000101B1" w:rsidRDefault="000101B1" w:rsidP="000101B1">
      <w:pPr>
        <w:rPr>
          <w:rFonts w:ascii="Times New Roman" w:hAnsi="Times New Roman" w:cs="Times New Roman"/>
          <w:i/>
          <w:sz w:val="24"/>
          <w:szCs w:val="24"/>
        </w:rPr>
      </w:pPr>
      <w:r w:rsidRPr="009C3EBD">
        <w:rPr>
          <w:rFonts w:ascii="Times New Roman" w:hAnsi="Times New Roman" w:cs="Times New Roman"/>
          <w:i/>
          <w:sz w:val="24"/>
          <w:szCs w:val="24"/>
        </w:rPr>
        <w:t xml:space="preserve">             Вариант 2</w:t>
      </w:r>
    </w:p>
    <w:p w:rsidR="000101B1" w:rsidRPr="00577926"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Н. </w:t>
      </w:r>
      <w:r w:rsidRPr="00577926">
        <w:rPr>
          <w:rFonts w:ascii="Times New Roman" w:eastAsia="Times New Roman" w:hAnsi="Times New Roman" w:cs="Times New Roman"/>
          <w:color w:val="000000"/>
          <w:sz w:val="24"/>
          <w:szCs w:val="24"/>
          <w:lang w:bidi="ru-RU"/>
        </w:rPr>
        <w:t>Лысенко</w:t>
      </w:r>
      <w:r>
        <w:rPr>
          <w:rFonts w:ascii="Times New Roman" w:eastAsia="Times New Roman" w:hAnsi="Times New Roman" w:cs="Times New Roman"/>
          <w:color w:val="000000"/>
          <w:sz w:val="24"/>
          <w:szCs w:val="24"/>
          <w:lang w:bidi="ru-RU"/>
        </w:rPr>
        <w:t>.   П</w:t>
      </w:r>
      <w:r w:rsidRPr="00577926">
        <w:rPr>
          <w:rFonts w:ascii="Times New Roman" w:eastAsia="Times New Roman" w:hAnsi="Times New Roman" w:cs="Times New Roman"/>
          <w:color w:val="000000"/>
          <w:sz w:val="24"/>
          <w:szCs w:val="24"/>
          <w:lang w:bidi="ru-RU"/>
        </w:rPr>
        <w:t>есня Выборного из оперы «Наталка-Полтавка»</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П. </w:t>
      </w:r>
      <w:r w:rsidRPr="00577926">
        <w:rPr>
          <w:rFonts w:ascii="Times New Roman" w:eastAsia="Times New Roman" w:hAnsi="Times New Roman" w:cs="Times New Roman"/>
          <w:color w:val="000000"/>
          <w:sz w:val="24"/>
          <w:szCs w:val="24"/>
          <w:lang w:bidi="ru-RU"/>
        </w:rPr>
        <w:t>Чайковский</w:t>
      </w:r>
      <w:r>
        <w:rPr>
          <w:rFonts w:ascii="Times New Roman" w:eastAsia="Times New Roman" w:hAnsi="Times New Roman" w:cs="Times New Roman"/>
          <w:color w:val="000000"/>
          <w:sz w:val="24"/>
          <w:szCs w:val="24"/>
          <w:lang w:bidi="ru-RU"/>
        </w:rPr>
        <w:t xml:space="preserve">.  </w:t>
      </w:r>
      <w:r w:rsidRPr="00577926">
        <w:rPr>
          <w:rFonts w:ascii="Times New Roman" w:eastAsia="Times New Roman" w:hAnsi="Times New Roman" w:cs="Times New Roman"/>
          <w:color w:val="000000"/>
          <w:sz w:val="24"/>
          <w:szCs w:val="24"/>
          <w:lang w:bidi="ru-RU"/>
        </w:rPr>
        <w:t xml:space="preserve"> Старинная французская песенка </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p>
    <w:p w:rsidR="000101B1" w:rsidRDefault="000101B1" w:rsidP="000101B1">
      <w:pPr>
        <w:jc w:val="center"/>
        <w:rPr>
          <w:rFonts w:ascii="Times New Roman" w:hAnsi="Times New Roman" w:cs="Times New Roman"/>
          <w:b/>
          <w:i/>
          <w:sz w:val="24"/>
          <w:szCs w:val="24"/>
        </w:rPr>
      </w:pPr>
      <w:r>
        <w:rPr>
          <w:rFonts w:ascii="Times New Roman" w:hAnsi="Times New Roman" w:cs="Times New Roman"/>
          <w:b/>
          <w:i/>
          <w:sz w:val="24"/>
          <w:szCs w:val="24"/>
        </w:rPr>
        <w:lastRenderedPageBreak/>
        <w:t xml:space="preserve">Шестой </w:t>
      </w:r>
      <w:r w:rsidRPr="008F5B90">
        <w:rPr>
          <w:rFonts w:ascii="Times New Roman" w:hAnsi="Times New Roman" w:cs="Times New Roman"/>
          <w:b/>
          <w:i/>
          <w:sz w:val="24"/>
          <w:szCs w:val="24"/>
        </w:rPr>
        <w:t>класс</w:t>
      </w:r>
    </w:p>
    <w:p w:rsidR="000101B1" w:rsidRPr="00842A03" w:rsidRDefault="000101B1" w:rsidP="000101B1">
      <w:pPr>
        <w:widowControl w:val="0"/>
        <w:ind w:left="20" w:right="500" w:firstLine="688"/>
        <w:jc w:val="both"/>
        <w:rPr>
          <w:rFonts w:ascii="Times New Roman" w:eastAsia="Times New Roman" w:hAnsi="Times New Roman" w:cs="Times New Roman"/>
          <w:color w:val="000000"/>
          <w:sz w:val="24"/>
          <w:szCs w:val="24"/>
          <w:lang w:bidi="ru-RU"/>
        </w:rPr>
      </w:pPr>
      <w:r w:rsidRPr="00842A03">
        <w:rPr>
          <w:rFonts w:ascii="Times New Roman" w:eastAsia="Times New Roman" w:hAnsi="Times New Roman" w:cs="Times New Roman"/>
          <w:color w:val="000000"/>
          <w:sz w:val="24"/>
          <w:szCs w:val="24"/>
          <w:lang w:bidi="ru-RU"/>
        </w:rPr>
        <w:t>После трёх лет обучения на теноре или баритоне  обучающиеся могут быть переведены на тромбон.</w:t>
      </w:r>
    </w:p>
    <w:p w:rsidR="000101B1" w:rsidRPr="00842A03" w:rsidRDefault="000101B1" w:rsidP="000101B1">
      <w:pPr>
        <w:widowControl w:val="0"/>
        <w:ind w:left="20" w:right="500" w:firstLine="688"/>
        <w:jc w:val="both"/>
        <w:rPr>
          <w:rFonts w:ascii="Times New Roman" w:eastAsia="Times New Roman" w:hAnsi="Times New Roman" w:cs="Times New Roman"/>
          <w:color w:val="000000"/>
          <w:sz w:val="24"/>
          <w:szCs w:val="24"/>
          <w:lang w:bidi="ru-RU"/>
        </w:rPr>
      </w:pPr>
      <w:r w:rsidRPr="00842A03">
        <w:rPr>
          <w:rFonts w:ascii="Times New Roman" w:eastAsia="Times New Roman" w:hAnsi="Times New Roman" w:cs="Times New Roman"/>
          <w:color w:val="000000"/>
          <w:sz w:val="24"/>
          <w:szCs w:val="24"/>
          <w:lang w:bidi="ru-RU"/>
        </w:rPr>
        <w:t>В первый год обучения на тромбоне п</w:t>
      </w:r>
      <w:r>
        <w:rPr>
          <w:rFonts w:ascii="Times New Roman" w:eastAsia="Times New Roman" w:hAnsi="Times New Roman" w:cs="Times New Roman"/>
          <w:color w:val="000000"/>
          <w:sz w:val="24"/>
          <w:szCs w:val="24"/>
          <w:lang w:bidi="ru-RU"/>
        </w:rPr>
        <w:t xml:space="preserve">реподаватель </w:t>
      </w:r>
      <w:r w:rsidRPr="00842A03">
        <w:rPr>
          <w:rFonts w:ascii="Times New Roman" w:eastAsia="Times New Roman" w:hAnsi="Times New Roman" w:cs="Times New Roman"/>
          <w:color w:val="000000"/>
          <w:sz w:val="24"/>
          <w:szCs w:val="24"/>
          <w:lang w:bidi="ru-RU"/>
        </w:rPr>
        <w:t xml:space="preserve"> должен научить ученика читать нотный текст в басовом ключе и в ключах «До» - альтовом и теноровом, исполнять нат</w:t>
      </w:r>
      <w:r>
        <w:rPr>
          <w:rFonts w:ascii="Times New Roman" w:eastAsia="Times New Roman" w:hAnsi="Times New Roman" w:cs="Times New Roman"/>
          <w:color w:val="000000"/>
          <w:sz w:val="24"/>
          <w:szCs w:val="24"/>
          <w:lang w:bidi="ru-RU"/>
        </w:rPr>
        <w:t>уральные звуки на всех позициях.</w:t>
      </w:r>
    </w:p>
    <w:p w:rsidR="000101B1" w:rsidRDefault="000101B1" w:rsidP="000101B1">
      <w:pPr>
        <w:ind w:firstLine="709"/>
        <w:jc w:val="both"/>
        <w:rPr>
          <w:rFonts w:ascii="Times New Roman" w:eastAsia="Arial Unicode MS" w:hAnsi="Times New Roman" w:cs="Times New Roman"/>
          <w:sz w:val="24"/>
          <w:szCs w:val="24"/>
        </w:rPr>
      </w:pPr>
      <w:r w:rsidRPr="00167AB0">
        <w:rPr>
          <w:rFonts w:ascii="Times New Roman" w:eastAsia="Arial Unicode MS" w:hAnsi="Times New Roman" w:cs="Times New Roman"/>
          <w:sz w:val="24"/>
          <w:szCs w:val="24"/>
        </w:rPr>
        <w:t>Совершенствование навыков координации работы губ, языка и пальцев в подвижном темпе, развитие техники исполнительского дыхания.</w:t>
      </w:r>
    </w:p>
    <w:p w:rsidR="000101B1" w:rsidRPr="00167AB0" w:rsidRDefault="000101B1" w:rsidP="000101B1">
      <w:pPr>
        <w:ind w:firstLine="709"/>
        <w:jc w:val="both"/>
        <w:rPr>
          <w:rFonts w:ascii="Times New Roman" w:eastAsia="Times New Roman" w:hAnsi="Times New Roman" w:cs="Times New Roman"/>
          <w:sz w:val="24"/>
          <w:szCs w:val="24"/>
        </w:rPr>
      </w:pPr>
      <w:r>
        <w:rPr>
          <w:rFonts w:ascii="Times New Roman" w:eastAsia="Arial Unicode MS" w:hAnsi="Times New Roman" w:cs="Times New Roman"/>
          <w:sz w:val="24"/>
          <w:szCs w:val="24"/>
        </w:rPr>
        <w:t>Знакомство с крупной формой.</w:t>
      </w:r>
    </w:p>
    <w:p w:rsidR="000101B1" w:rsidRDefault="000101B1" w:rsidP="000101B1">
      <w:pPr>
        <w:ind w:firstLine="709"/>
        <w:jc w:val="both"/>
        <w:rPr>
          <w:rFonts w:ascii="Times New Roman" w:eastAsia="Arial Unicode MS" w:hAnsi="Times New Roman" w:cs="Times New Roman"/>
          <w:sz w:val="24"/>
          <w:szCs w:val="24"/>
        </w:rPr>
      </w:pPr>
      <w:r w:rsidRPr="00167AB0">
        <w:rPr>
          <w:rFonts w:ascii="Times New Roman" w:eastAsia="Arial Unicode MS" w:hAnsi="Times New Roman" w:cs="Times New Roman"/>
          <w:sz w:val="24"/>
          <w:szCs w:val="24"/>
        </w:rPr>
        <w:t>Систематическая работа над чтением с листа лёгких пьес и оркестровых партий, дальнейшее развитие навыков игры в ансамбле духовых инструментов.</w:t>
      </w:r>
    </w:p>
    <w:p w:rsidR="000101B1" w:rsidRPr="00B83862" w:rsidRDefault="000101B1" w:rsidP="000101B1">
      <w:pPr>
        <w:widowControl w:val="0"/>
        <w:ind w:left="20" w:firstLine="680"/>
        <w:jc w:val="both"/>
        <w:rPr>
          <w:rFonts w:ascii="Times New Roman" w:eastAsia="Times New Roman" w:hAnsi="Times New Roman" w:cs="Times New Roman"/>
          <w:color w:val="000000"/>
          <w:sz w:val="24"/>
          <w:szCs w:val="24"/>
          <w:lang w:bidi="ru-RU"/>
        </w:rPr>
      </w:pPr>
      <w:r w:rsidRPr="00B83862">
        <w:rPr>
          <w:rFonts w:ascii="Times New Roman" w:eastAsia="Times New Roman" w:hAnsi="Times New Roman" w:cs="Times New Roman"/>
          <w:color w:val="000000"/>
          <w:sz w:val="24"/>
          <w:szCs w:val="24"/>
          <w:lang w:bidi="ru-RU"/>
        </w:rPr>
        <w:t>В течение шестого  года обучения обучающийся  должен:</w:t>
      </w:r>
    </w:p>
    <w:p w:rsidR="000101B1" w:rsidRDefault="000101B1" w:rsidP="0038538A">
      <w:pPr>
        <w:pStyle w:val="ae"/>
        <w:numPr>
          <w:ilvl w:val="0"/>
          <w:numId w:val="29"/>
        </w:numPr>
        <w:spacing w:line="240" w:lineRule="auto"/>
        <w:rPr>
          <w:sz w:val="24"/>
          <w:szCs w:val="24"/>
        </w:rPr>
      </w:pPr>
      <w:r w:rsidRPr="00B83862">
        <w:rPr>
          <w:sz w:val="24"/>
          <w:szCs w:val="24"/>
        </w:rPr>
        <w:t>совершенствовать исполнительскую технику;</w:t>
      </w:r>
    </w:p>
    <w:p w:rsidR="000101B1" w:rsidRPr="00B83862" w:rsidRDefault="000101B1" w:rsidP="0038538A">
      <w:pPr>
        <w:pStyle w:val="ae"/>
        <w:numPr>
          <w:ilvl w:val="0"/>
          <w:numId w:val="29"/>
        </w:numPr>
        <w:spacing w:line="240" w:lineRule="auto"/>
        <w:rPr>
          <w:sz w:val="24"/>
          <w:szCs w:val="24"/>
        </w:rPr>
      </w:pPr>
      <w:r>
        <w:rPr>
          <w:color w:val="000000"/>
          <w:sz w:val="24"/>
          <w:szCs w:val="24"/>
          <w:lang w:eastAsia="ru-RU" w:bidi="ru-RU"/>
        </w:rPr>
        <w:t xml:space="preserve">играть гаммы </w:t>
      </w:r>
      <w:r>
        <w:rPr>
          <w:color w:val="000000"/>
          <w:sz w:val="24"/>
          <w:szCs w:val="24"/>
          <w:lang w:val="en-US" w:eastAsia="ru-RU" w:bidi="ru-RU"/>
        </w:rPr>
        <w:t>F</w:t>
      </w:r>
      <w:r w:rsidRPr="00F14DB3">
        <w:rPr>
          <w:color w:val="000000"/>
          <w:sz w:val="24"/>
          <w:szCs w:val="24"/>
          <w:lang w:eastAsia="ru-RU" w:bidi="ru-RU"/>
        </w:rPr>
        <w:t xml:space="preserve"> – </w:t>
      </w:r>
      <w:r>
        <w:rPr>
          <w:color w:val="000000"/>
          <w:sz w:val="24"/>
          <w:szCs w:val="24"/>
          <w:lang w:val="en-US" w:eastAsia="ru-RU" w:bidi="ru-RU"/>
        </w:rPr>
        <w:t>dur</w:t>
      </w:r>
      <w:r>
        <w:rPr>
          <w:color w:val="000000"/>
          <w:sz w:val="24"/>
          <w:szCs w:val="24"/>
          <w:lang w:eastAsia="ru-RU" w:bidi="ru-RU"/>
        </w:rPr>
        <w:t>,</w:t>
      </w:r>
      <w:r>
        <w:rPr>
          <w:color w:val="000000"/>
          <w:sz w:val="24"/>
          <w:szCs w:val="24"/>
          <w:lang w:val="en-US" w:eastAsia="ru-RU" w:bidi="ru-RU"/>
        </w:rPr>
        <w:t>G</w:t>
      </w:r>
      <w:r w:rsidRPr="00F14DB3">
        <w:rPr>
          <w:color w:val="000000"/>
          <w:sz w:val="24"/>
          <w:szCs w:val="24"/>
          <w:lang w:eastAsia="ru-RU" w:bidi="ru-RU"/>
        </w:rPr>
        <w:t xml:space="preserve"> – </w:t>
      </w:r>
      <w:r>
        <w:rPr>
          <w:color w:val="000000"/>
          <w:sz w:val="24"/>
          <w:szCs w:val="24"/>
          <w:lang w:val="en-US" w:eastAsia="ru-RU" w:bidi="ru-RU"/>
        </w:rPr>
        <w:t>dur</w:t>
      </w:r>
      <w:r>
        <w:rPr>
          <w:color w:val="000000"/>
          <w:sz w:val="24"/>
          <w:szCs w:val="24"/>
          <w:lang w:eastAsia="ru-RU" w:bidi="ru-RU"/>
        </w:rPr>
        <w:t xml:space="preserve">, </w:t>
      </w:r>
      <w:r>
        <w:rPr>
          <w:color w:val="000000"/>
          <w:sz w:val="24"/>
          <w:szCs w:val="24"/>
          <w:lang w:val="en-US" w:eastAsia="ru-RU" w:bidi="ru-RU"/>
        </w:rPr>
        <w:t>B</w:t>
      </w:r>
      <w:r w:rsidRPr="00270FD6">
        <w:rPr>
          <w:color w:val="000000"/>
          <w:sz w:val="24"/>
          <w:szCs w:val="24"/>
          <w:lang w:eastAsia="ru-RU" w:bidi="ru-RU"/>
        </w:rPr>
        <w:t>–</w:t>
      </w:r>
      <w:r>
        <w:rPr>
          <w:color w:val="000000"/>
          <w:sz w:val="24"/>
          <w:szCs w:val="24"/>
          <w:lang w:val="en-US" w:eastAsia="ru-RU" w:bidi="ru-RU"/>
        </w:rPr>
        <w:t>dur</w:t>
      </w:r>
      <w:r>
        <w:rPr>
          <w:color w:val="000000"/>
          <w:sz w:val="24"/>
          <w:szCs w:val="24"/>
          <w:lang w:eastAsia="ru-RU" w:bidi="ru-RU"/>
        </w:rPr>
        <w:t xml:space="preserve"> в басовом ключе;</w:t>
      </w:r>
    </w:p>
    <w:p w:rsidR="000101B1" w:rsidRPr="00B83862" w:rsidRDefault="000101B1" w:rsidP="0038538A">
      <w:pPr>
        <w:pStyle w:val="a9"/>
        <w:numPr>
          <w:ilvl w:val="0"/>
          <w:numId w:val="29"/>
        </w:numPr>
        <w:spacing w:after="0" w:line="240" w:lineRule="auto"/>
        <w:rPr>
          <w:rFonts w:ascii="Times New Roman" w:eastAsia="Times New Roman" w:hAnsi="Times New Roman" w:cs="Times New Roman"/>
          <w:sz w:val="24"/>
          <w:szCs w:val="24"/>
        </w:rPr>
      </w:pPr>
      <w:r w:rsidRPr="00B83862">
        <w:rPr>
          <w:rFonts w:ascii="Times New Roman" w:eastAsia="Times New Roman" w:hAnsi="Times New Roman" w:cs="Times New Roman"/>
          <w:sz w:val="24"/>
          <w:szCs w:val="24"/>
        </w:rPr>
        <w:t>выучить гаммы мажорные и минорные до четырёх знаковвключительно</w:t>
      </w:r>
      <w:r w:rsidRPr="00B83862">
        <w:rPr>
          <w:rFonts w:ascii="Times New Roman" w:eastAsia="Arial Unicode MS" w:hAnsi="Times New Roman" w:cs="Times New Roman"/>
          <w:sz w:val="24"/>
          <w:szCs w:val="24"/>
          <w:lang w:eastAsia="ru-RU"/>
        </w:rPr>
        <w:t xml:space="preserve">(в различных штрихах) </w:t>
      </w:r>
      <w:r w:rsidRPr="00B83862">
        <w:rPr>
          <w:rFonts w:ascii="Times New Roman" w:eastAsia="Times New Roman" w:hAnsi="Times New Roman" w:cs="Times New Roman"/>
          <w:sz w:val="24"/>
          <w:szCs w:val="24"/>
        </w:rPr>
        <w:t>в подвижном  темпе;</w:t>
      </w:r>
    </w:p>
    <w:p w:rsidR="000101B1" w:rsidRPr="00B83862" w:rsidRDefault="000101B1" w:rsidP="0038538A">
      <w:pPr>
        <w:pStyle w:val="a9"/>
        <w:numPr>
          <w:ilvl w:val="0"/>
          <w:numId w:val="29"/>
        </w:numPr>
        <w:spacing w:after="0" w:line="240" w:lineRule="auto"/>
        <w:rPr>
          <w:rFonts w:ascii="Times New Roman" w:eastAsia="Times New Roman" w:hAnsi="Times New Roman" w:cs="Times New Roman"/>
          <w:sz w:val="24"/>
          <w:szCs w:val="24"/>
        </w:rPr>
      </w:pPr>
      <w:r w:rsidRPr="00B83862">
        <w:rPr>
          <w:rFonts w:ascii="Times New Roman" w:eastAsia="Times New Roman" w:hAnsi="Times New Roman" w:cs="Times New Roman"/>
          <w:sz w:val="24"/>
          <w:szCs w:val="24"/>
        </w:rPr>
        <w:t>хроматическую гамму в медленном движении;</w:t>
      </w:r>
    </w:p>
    <w:p w:rsidR="000101B1" w:rsidRPr="00B83862" w:rsidRDefault="000101B1" w:rsidP="0038538A">
      <w:pPr>
        <w:pStyle w:val="ae"/>
        <w:numPr>
          <w:ilvl w:val="0"/>
          <w:numId w:val="29"/>
        </w:numPr>
        <w:spacing w:line="240" w:lineRule="auto"/>
        <w:rPr>
          <w:sz w:val="24"/>
          <w:szCs w:val="24"/>
        </w:rPr>
      </w:pPr>
      <w:r w:rsidRPr="00B83862">
        <w:rPr>
          <w:rFonts w:eastAsia="Arial Unicode MS"/>
          <w:sz w:val="24"/>
          <w:szCs w:val="24"/>
          <w:lang w:eastAsia="ru-RU"/>
        </w:rPr>
        <w:t>арпеджио трезвучий в тональностях до четырёх знаков включительно;</w:t>
      </w:r>
    </w:p>
    <w:p w:rsidR="000101B1" w:rsidRPr="00B83862" w:rsidRDefault="000101B1" w:rsidP="0038538A">
      <w:pPr>
        <w:pStyle w:val="ae"/>
        <w:numPr>
          <w:ilvl w:val="0"/>
          <w:numId w:val="29"/>
        </w:numPr>
        <w:spacing w:line="240" w:lineRule="auto"/>
        <w:rPr>
          <w:sz w:val="24"/>
          <w:szCs w:val="24"/>
        </w:rPr>
      </w:pPr>
      <w:r>
        <w:rPr>
          <w:sz w:val="24"/>
          <w:szCs w:val="24"/>
        </w:rPr>
        <w:t>10</w:t>
      </w:r>
      <w:r w:rsidRPr="00B83862">
        <w:rPr>
          <w:sz w:val="24"/>
          <w:szCs w:val="24"/>
        </w:rPr>
        <w:t>-</w:t>
      </w:r>
      <w:r>
        <w:rPr>
          <w:sz w:val="24"/>
          <w:szCs w:val="24"/>
        </w:rPr>
        <w:t>15</w:t>
      </w:r>
      <w:r w:rsidRPr="00B83862">
        <w:rPr>
          <w:sz w:val="24"/>
          <w:szCs w:val="24"/>
        </w:rPr>
        <w:t xml:space="preserve"> упражнений и этюдов </w:t>
      </w:r>
      <w:r>
        <w:rPr>
          <w:sz w:val="24"/>
          <w:szCs w:val="24"/>
        </w:rPr>
        <w:t xml:space="preserve">в басовом ключе </w:t>
      </w:r>
      <w:r w:rsidRPr="00B83862">
        <w:rPr>
          <w:sz w:val="24"/>
          <w:szCs w:val="24"/>
        </w:rPr>
        <w:t>(по нотам);</w:t>
      </w:r>
    </w:p>
    <w:p w:rsidR="000101B1" w:rsidRPr="00B83862" w:rsidRDefault="000101B1" w:rsidP="0038538A">
      <w:pPr>
        <w:pStyle w:val="ae"/>
        <w:numPr>
          <w:ilvl w:val="0"/>
          <w:numId w:val="29"/>
        </w:numPr>
        <w:spacing w:line="240" w:lineRule="auto"/>
        <w:rPr>
          <w:sz w:val="24"/>
          <w:szCs w:val="24"/>
        </w:rPr>
      </w:pPr>
      <w:r>
        <w:rPr>
          <w:sz w:val="24"/>
          <w:szCs w:val="24"/>
        </w:rPr>
        <w:t>10</w:t>
      </w:r>
      <w:r w:rsidRPr="00B83862">
        <w:rPr>
          <w:sz w:val="24"/>
          <w:szCs w:val="24"/>
        </w:rPr>
        <w:t>-</w:t>
      </w:r>
      <w:r>
        <w:rPr>
          <w:sz w:val="24"/>
          <w:szCs w:val="24"/>
        </w:rPr>
        <w:t>12</w:t>
      </w:r>
      <w:r w:rsidRPr="00B83862">
        <w:rPr>
          <w:sz w:val="24"/>
          <w:szCs w:val="24"/>
        </w:rPr>
        <w:t xml:space="preserve"> разнохарактерных пьес;</w:t>
      </w:r>
    </w:p>
    <w:p w:rsidR="000101B1" w:rsidRPr="00B83862" w:rsidRDefault="000101B1" w:rsidP="0038538A">
      <w:pPr>
        <w:pStyle w:val="ae"/>
        <w:numPr>
          <w:ilvl w:val="0"/>
          <w:numId w:val="29"/>
        </w:numPr>
        <w:spacing w:line="240" w:lineRule="auto"/>
        <w:rPr>
          <w:sz w:val="24"/>
          <w:szCs w:val="24"/>
        </w:rPr>
      </w:pPr>
      <w:r w:rsidRPr="00B83862">
        <w:rPr>
          <w:sz w:val="24"/>
          <w:szCs w:val="24"/>
        </w:rPr>
        <w:t>2 ансамбля;</w:t>
      </w:r>
    </w:p>
    <w:p w:rsidR="000101B1" w:rsidRDefault="000101B1" w:rsidP="0038538A">
      <w:pPr>
        <w:pStyle w:val="ae"/>
        <w:numPr>
          <w:ilvl w:val="0"/>
          <w:numId w:val="29"/>
        </w:numPr>
        <w:spacing w:line="240" w:lineRule="auto"/>
        <w:rPr>
          <w:sz w:val="24"/>
          <w:szCs w:val="24"/>
        </w:rPr>
      </w:pPr>
      <w:r w:rsidRPr="00B83862">
        <w:rPr>
          <w:sz w:val="24"/>
          <w:szCs w:val="24"/>
        </w:rPr>
        <w:t>систематически работать над развитием чтения с листа пьес, оркестровых партий.</w:t>
      </w:r>
    </w:p>
    <w:p w:rsidR="000101B1" w:rsidRPr="006773B1" w:rsidRDefault="000101B1" w:rsidP="000101B1">
      <w:pPr>
        <w:rPr>
          <w:rFonts w:ascii="Times New Roman" w:hAnsi="Times New Roman" w:cs="Times New Roman"/>
          <w:b/>
          <w:i/>
        </w:rPr>
      </w:pPr>
    </w:p>
    <w:tbl>
      <w:tblPr>
        <w:tblW w:w="0" w:type="auto"/>
        <w:tblLayout w:type="fixed"/>
        <w:tblCellMar>
          <w:left w:w="10" w:type="dxa"/>
          <w:right w:w="10" w:type="dxa"/>
        </w:tblCellMar>
        <w:tblLook w:val="04A0"/>
      </w:tblPr>
      <w:tblGrid>
        <w:gridCol w:w="2011"/>
        <w:gridCol w:w="3528"/>
        <w:gridCol w:w="29"/>
        <w:gridCol w:w="2352"/>
        <w:gridCol w:w="1738"/>
      </w:tblGrid>
      <w:tr w:rsidR="000101B1" w:rsidRPr="006773B1" w:rsidTr="000101B1">
        <w:trPr>
          <w:trHeight w:hRule="exact" w:val="998"/>
        </w:trPr>
        <w:tc>
          <w:tcPr>
            <w:tcW w:w="2011" w:type="dxa"/>
            <w:tcBorders>
              <w:top w:val="single" w:sz="4" w:space="0" w:color="auto"/>
              <w:left w:val="single" w:sz="4" w:space="0" w:color="auto"/>
            </w:tcBorders>
            <w:shd w:val="clear" w:color="auto" w:fill="FFFFFF"/>
          </w:tcPr>
          <w:p w:rsidR="000101B1" w:rsidRPr="006773B1" w:rsidRDefault="000101B1" w:rsidP="000101B1">
            <w:pPr>
              <w:widowControl w:val="0"/>
              <w:ind w:left="120"/>
              <w:jc w:val="center"/>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Раздел учебного предмета</w:t>
            </w:r>
          </w:p>
        </w:tc>
        <w:tc>
          <w:tcPr>
            <w:tcW w:w="3557" w:type="dxa"/>
            <w:gridSpan w:val="2"/>
            <w:tcBorders>
              <w:top w:val="single" w:sz="4" w:space="0" w:color="auto"/>
              <w:left w:val="single" w:sz="4" w:space="0" w:color="auto"/>
            </w:tcBorders>
            <w:shd w:val="clear" w:color="auto" w:fill="FFFFFF"/>
          </w:tcPr>
          <w:p w:rsidR="000101B1" w:rsidRPr="006773B1" w:rsidRDefault="000101B1" w:rsidP="000101B1">
            <w:pPr>
              <w:widowControl w:val="0"/>
              <w:ind w:left="920"/>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0101B1" w:rsidRPr="006773B1" w:rsidRDefault="000101B1" w:rsidP="000101B1">
            <w:pPr>
              <w:widowControl w:val="0"/>
              <w:jc w:val="center"/>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Примерное</w:t>
            </w:r>
          </w:p>
          <w:p w:rsidR="000101B1" w:rsidRPr="006773B1" w:rsidRDefault="000101B1" w:rsidP="000101B1">
            <w:pPr>
              <w:widowControl w:val="0"/>
              <w:jc w:val="center"/>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содержание</w:t>
            </w:r>
          </w:p>
          <w:p w:rsidR="000101B1" w:rsidRPr="006773B1" w:rsidRDefault="000101B1" w:rsidP="000101B1">
            <w:pPr>
              <w:widowControl w:val="0"/>
              <w:jc w:val="center"/>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самостоятельной</w:t>
            </w:r>
          </w:p>
          <w:p w:rsidR="000101B1" w:rsidRPr="006773B1" w:rsidRDefault="000101B1" w:rsidP="000101B1">
            <w:pPr>
              <w:widowControl w:val="0"/>
              <w:jc w:val="center"/>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0101B1" w:rsidRPr="006773B1" w:rsidRDefault="000101B1" w:rsidP="000101B1">
            <w:pPr>
              <w:widowControl w:val="0"/>
              <w:jc w:val="center"/>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Формы текущего контроля</w:t>
            </w:r>
          </w:p>
        </w:tc>
      </w:tr>
      <w:tr w:rsidR="000101B1" w:rsidRPr="006773B1" w:rsidTr="000101B1">
        <w:trPr>
          <w:trHeight w:hRule="exact" w:val="437"/>
        </w:trPr>
        <w:tc>
          <w:tcPr>
            <w:tcW w:w="9658" w:type="dxa"/>
            <w:gridSpan w:val="5"/>
            <w:tcBorders>
              <w:top w:val="single" w:sz="4" w:space="0" w:color="auto"/>
              <w:left w:val="single" w:sz="4" w:space="0" w:color="auto"/>
              <w:right w:val="single" w:sz="4" w:space="0" w:color="auto"/>
            </w:tcBorders>
            <w:shd w:val="clear" w:color="auto" w:fill="FFFFFF"/>
          </w:tcPr>
          <w:p w:rsidR="000101B1" w:rsidRPr="006773B1" w:rsidRDefault="000101B1" w:rsidP="000101B1">
            <w:pPr>
              <w:widowControl w:val="0"/>
              <w:rPr>
                <w:rFonts w:ascii="Times New Roman" w:eastAsia="Times New Roman" w:hAnsi="Times New Roman" w:cs="Times New Roman"/>
                <w:color w:val="000000"/>
                <w:sz w:val="26"/>
                <w:szCs w:val="26"/>
                <w:lang w:bidi="ru-RU"/>
              </w:rPr>
            </w:pPr>
            <w:r w:rsidRPr="006773B1">
              <w:rPr>
                <w:rFonts w:ascii="Times New Roman" w:eastAsia="Times New Roman" w:hAnsi="Times New Roman" w:cs="Times New Roman"/>
                <w:b/>
                <w:i/>
                <w:color w:val="000000"/>
                <w:sz w:val="24"/>
                <w:szCs w:val="24"/>
                <w:lang w:bidi="ru-RU"/>
              </w:rPr>
              <w:t>6 класс (</w:t>
            </w:r>
            <w:r>
              <w:rPr>
                <w:rFonts w:ascii="Times New Roman" w:eastAsia="Times New Roman" w:hAnsi="Times New Roman" w:cs="Times New Roman"/>
                <w:b/>
                <w:i/>
                <w:color w:val="000000"/>
                <w:sz w:val="24"/>
                <w:szCs w:val="24"/>
                <w:lang w:bidi="ru-RU"/>
              </w:rPr>
              <w:t>тромбон</w:t>
            </w:r>
            <w:r w:rsidRPr="006773B1">
              <w:rPr>
                <w:rFonts w:ascii="Times New Roman" w:eastAsia="Times New Roman" w:hAnsi="Times New Roman" w:cs="Times New Roman"/>
                <w:color w:val="000000"/>
                <w:lang w:bidi="ru-RU"/>
              </w:rPr>
              <w:t>)</w:t>
            </w:r>
          </w:p>
        </w:tc>
      </w:tr>
      <w:tr w:rsidR="000101B1" w:rsidRPr="006773B1" w:rsidTr="000101B1">
        <w:trPr>
          <w:trHeight w:hRule="exact" w:val="2445"/>
        </w:trPr>
        <w:tc>
          <w:tcPr>
            <w:tcW w:w="2011" w:type="dxa"/>
            <w:tcBorders>
              <w:top w:val="single" w:sz="4" w:space="0" w:color="auto"/>
              <w:left w:val="single" w:sz="4" w:space="0" w:color="auto"/>
              <w:bottom w:val="single" w:sz="4" w:space="0" w:color="auto"/>
            </w:tcBorders>
            <w:shd w:val="clear" w:color="auto" w:fill="FFFFFF"/>
          </w:tcPr>
          <w:p w:rsidR="000101B1" w:rsidRPr="006773B1" w:rsidRDefault="000101B1" w:rsidP="000101B1">
            <w:pPr>
              <w:widowControl w:val="0"/>
              <w:ind w:left="120"/>
              <w:jc w:val="center"/>
              <w:rPr>
                <w:rFonts w:ascii="Times New Roman" w:eastAsia="Times New Roman" w:hAnsi="Times New Roman" w:cs="Times New Roman"/>
                <w:i/>
              </w:rPr>
            </w:pPr>
            <w:r w:rsidRPr="006773B1">
              <w:rPr>
                <w:rFonts w:ascii="Times New Roman" w:eastAsia="Times New Roman" w:hAnsi="Times New Roman" w:cs="Times New Roman"/>
                <w:i/>
                <w:color w:val="000000"/>
                <w:shd w:val="clear" w:color="auto" w:fill="FFFFFF"/>
                <w:lang w:bidi="ru-RU"/>
              </w:rPr>
              <w:t>Формирование</w:t>
            </w:r>
          </w:p>
          <w:p w:rsidR="000101B1" w:rsidRPr="006773B1" w:rsidRDefault="000101B1" w:rsidP="000101B1">
            <w:pPr>
              <w:widowControl w:val="0"/>
              <w:ind w:left="120"/>
              <w:jc w:val="center"/>
              <w:rPr>
                <w:rFonts w:ascii="Times New Roman" w:eastAsia="Times New Roman" w:hAnsi="Times New Roman" w:cs="Times New Roman"/>
                <w:i/>
              </w:rPr>
            </w:pPr>
            <w:r w:rsidRPr="006773B1">
              <w:rPr>
                <w:rFonts w:ascii="Times New Roman" w:eastAsia="Times New Roman" w:hAnsi="Times New Roman" w:cs="Times New Roman"/>
                <w:i/>
                <w:color w:val="000000"/>
                <w:shd w:val="clear" w:color="auto" w:fill="FFFFFF"/>
                <w:lang w:bidi="ru-RU"/>
              </w:rPr>
              <w:t>исполнительской</w:t>
            </w:r>
          </w:p>
          <w:p w:rsidR="000101B1" w:rsidRPr="006773B1" w:rsidRDefault="000101B1" w:rsidP="000101B1">
            <w:pPr>
              <w:widowControl w:val="0"/>
              <w:ind w:left="120"/>
              <w:jc w:val="center"/>
              <w:rPr>
                <w:rFonts w:ascii="Times New Roman" w:eastAsia="Times New Roman" w:hAnsi="Times New Roman" w:cs="Times New Roman"/>
                <w:sz w:val="26"/>
                <w:szCs w:val="26"/>
              </w:rPr>
            </w:pPr>
            <w:r w:rsidRPr="006773B1">
              <w:rPr>
                <w:rFonts w:ascii="Times New Roman" w:eastAsia="Times New Roman" w:hAnsi="Times New Roman" w:cs="Times New Roman"/>
                <w:i/>
                <w:color w:val="000000"/>
                <w:shd w:val="clear" w:color="auto" w:fill="FFFFFF"/>
                <w:lang w:bidi="ru-RU"/>
              </w:rPr>
              <w:t>техники</w:t>
            </w:r>
          </w:p>
        </w:tc>
        <w:tc>
          <w:tcPr>
            <w:tcW w:w="3528" w:type="dxa"/>
            <w:tcBorders>
              <w:top w:val="single" w:sz="4" w:space="0" w:color="auto"/>
              <w:left w:val="single" w:sz="4" w:space="0" w:color="auto"/>
              <w:bottom w:val="single" w:sz="4" w:space="0" w:color="auto"/>
            </w:tcBorders>
            <w:shd w:val="clear" w:color="auto" w:fill="FFFFFF"/>
          </w:tcPr>
          <w:p w:rsidR="000101B1" w:rsidRPr="009532E3" w:rsidRDefault="000101B1" w:rsidP="000101B1">
            <w:pPr>
              <w:rPr>
                <w:rFonts w:ascii="Times New Roman" w:eastAsia="Times New Roman" w:hAnsi="Times New Roman" w:cs="Times New Roman"/>
              </w:rPr>
            </w:pPr>
            <w:r w:rsidRPr="009532E3">
              <w:rPr>
                <w:rFonts w:ascii="Times New Roman" w:eastAsia="Times New Roman" w:hAnsi="Times New Roman" w:cs="Times New Roman"/>
                <w:color w:val="000000"/>
                <w:shd w:val="clear" w:color="auto" w:fill="FFFFFF"/>
                <w:lang w:bidi="ru-RU"/>
              </w:rPr>
              <w:t>Мажорные и минорные гаммы  в тональностях до четырех знаков</w:t>
            </w:r>
            <w:r w:rsidRPr="009532E3">
              <w:rPr>
                <w:rFonts w:ascii="Times New Roman" w:eastAsia="Times New Roman" w:hAnsi="Times New Roman" w:cs="Times New Roman"/>
              </w:rPr>
              <w:t xml:space="preserve"> включительно</w:t>
            </w:r>
            <w:r w:rsidRPr="009532E3">
              <w:rPr>
                <w:rFonts w:ascii="Times New Roman" w:eastAsia="Arial Unicode MS" w:hAnsi="Times New Roman" w:cs="Times New Roman"/>
              </w:rPr>
              <w:t xml:space="preserve">(в различных штрихах) </w:t>
            </w:r>
            <w:r w:rsidRPr="009532E3">
              <w:rPr>
                <w:rFonts w:ascii="Times New Roman" w:eastAsia="Times New Roman" w:hAnsi="Times New Roman" w:cs="Times New Roman"/>
              </w:rPr>
              <w:t>в подвижном  темпе;</w:t>
            </w:r>
          </w:p>
          <w:p w:rsidR="000101B1" w:rsidRPr="009532E3" w:rsidRDefault="000101B1" w:rsidP="000101B1">
            <w:pPr>
              <w:rPr>
                <w:rFonts w:ascii="Times New Roman" w:eastAsia="Times New Roman" w:hAnsi="Times New Roman" w:cs="Times New Roman"/>
              </w:rPr>
            </w:pPr>
            <w:r w:rsidRPr="009532E3">
              <w:rPr>
                <w:rFonts w:ascii="Times New Roman" w:eastAsia="Times New Roman" w:hAnsi="Times New Roman" w:cs="Times New Roman"/>
              </w:rPr>
              <w:t>хроматическую гамму в медленном движении;</w:t>
            </w:r>
          </w:p>
          <w:p w:rsidR="000101B1" w:rsidRPr="009532E3" w:rsidRDefault="000101B1" w:rsidP="000101B1">
            <w:pPr>
              <w:pStyle w:val="ae"/>
              <w:spacing w:line="240" w:lineRule="auto"/>
              <w:rPr>
                <w:sz w:val="20"/>
              </w:rPr>
            </w:pPr>
            <w:r w:rsidRPr="009532E3">
              <w:rPr>
                <w:rFonts w:eastAsia="Arial Unicode MS"/>
                <w:sz w:val="20"/>
                <w:lang w:eastAsia="ru-RU"/>
              </w:rPr>
              <w:t>арпеджио трезвучий в тональностях до четырёх знаков включительно;</w:t>
            </w:r>
          </w:p>
          <w:p w:rsidR="000101B1" w:rsidRPr="006773B1" w:rsidRDefault="000101B1" w:rsidP="000101B1">
            <w:pPr>
              <w:widowControl w:val="0"/>
              <w:ind w:left="120"/>
              <w:rPr>
                <w:rFonts w:ascii="Times New Roman" w:eastAsia="Times New Roman" w:hAnsi="Times New Roman" w:cs="Times New Roman"/>
                <w:sz w:val="26"/>
                <w:szCs w:val="26"/>
              </w:rPr>
            </w:pPr>
            <w:r>
              <w:rPr>
                <w:rFonts w:ascii="Times New Roman" w:eastAsia="Courier New" w:hAnsi="Times New Roman" w:cs="Times New Roman"/>
                <w:color w:val="000000"/>
                <w:lang w:bidi="ru-RU"/>
              </w:rPr>
              <w:t xml:space="preserve">10-15 упражнений и </w:t>
            </w:r>
            <w:r w:rsidRPr="006773B1">
              <w:rPr>
                <w:rFonts w:ascii="Times New Roman" w:eastAsia="Courier New" w:hAnsi="Times New Roman" w:cs="Times New Roman"/>
                <w:color w:val="000000"/>
                <w:lang w:bidi="ru-RU"/>
              </w:rPr>
              <w:t>этюдов</w:t>
            </w:r>
            <w:r>
              <w:rPr>
                <w:rFonts w:ascii="Times New Roman" w:eastAsia="Courier New" w:hAnsi="Times New Roman" w:cs="Times New Roman"/>
                <w:color w:val="000000"/>
                <w:lang w:bidi="ru-RU"/>
              </w:rPr>
              <w:t xml:space="preserve"> в басовом ключе</w:t>
            </w:r>
            <w:r w:rsidRPr="006773B1">
              <w:rPr>
                <w:rFonts w:ascii="Times New Roman" w:eastAsia="Courier New" w:hAnsi="Times New Roman" w:cs="Times New Roman"/>
                <w:color w:val="000000"/>
                <w:lang w:bidi="ru-RU"/>
              </w:rPr>
              <w:t xml:space="preserve"> (по нотам)</w:t>
            </w:r>
          </w:p>
        </w:tc>
        <w:tc>
          <w:tcPr>
            <w:tcW w:w="2381" w:type="dxa"/>
            <w:gridSpan w:val="2"/>
            <w:tcBorders>
              <w:top w:val="single" w:sz="4" w:space="0" w:color="auto"/>
              <w:left w:val="single" w:sz="4" w:space="0" w:color="auto"/>
              <w:bottom w:val="single" w:sz="4" w:space="0" w:color="auto"/>
            </w:tcBorders>
            <w:shd w:val="clear" w:color="auto" w:fill="FFFFFF"/>
          </w:tcPr>
          <w:p w:rsidR="000101B1" w:rsidRPr="006773B1" w:rsidRDefault="000101B1" w:rsidP="000101B1">
            <w:pPr>
              <w:widowControl w:val="0"/>
              <w:ind w:left="100"/>
              <w:rPr>
                <w:rFonts w:ascii="Times New Roman" w:eastAsia="Times New Roman" w:hAnsi="Times New Roman" w:cs="Times New Roman"/>
                <w:sz w:val="26"/>
                <w:szCs w:val="26"/>
              </w:rPr>
            </w:pPr>
            <w:r w:rsidRPr="006773B1">
              <w:rPr>
                <w:rFonts w:ascii="Times New Roman" w:eastAsia="Times New Roman" w:hAnsi="Times New Roman" w:cs="Times New Roman"/>
                <w:color w:val="000000"/>
                <w:shd w:val="clear" w:color="auto" w:fill="FFFFFF"/>
                <w:lang w:bidi="ru-RU"/>
              </w:rPr>
              <w:t xml:space="preserve">Работа над выдержанными звуками, гаммами </w:t>
            </w:r>
            <w:r>
              <w:rPr>
                <w:rFonts w:ascii="Times New Roman" w:eastAsia="Times New Roman" w:hAnsi="Times New Roman" w:cs="Times New Roman"/>
                <w:color w:val="000000"/>
                <w:shd w:val="clear" w:color="auto" w:fill="FFFFFF"/>
                <w:lang w:bidi="ru-RU"/>
              </w:rPr>
              <w:t>и этюдами в различных нюансах и</w:t>
            </w:r>
            <w:r w:rsidRPr="006773B1">
              <w:rPr>
                <w:rFonts w:ascii="Times New Roman" w:eastAsia="Times New Roman" w:hAnsi="Times New Roman" w:cs="Times New Roman"/>
                <w:color w:val="000000"/>
                <w:shd w:val="clear" w:color="auto" w:fill="FFFFFF"/>
                <w:lang w:bidi="ru-RU"/>
              </w:rPr>
              <w:t>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6773B1" w:rsidRDefault="000101B1" w:rsidP="000101B1">
            <w:pPr>
              <w:widowControl w:val="0"/>
              <w:spacing w:after="60"/>
              <w:ind w:left="120"/>
              <w:jc w:val="center"/>
              <w:rPr>
                <w:rFonts w:ascii="Times New Roman" w:eastAsia="Times New Roman" w:hAnsi="Times New Roman" w:cs="Times New Roman"/>
                <w:i/>
              </w:rPr>
            </w:pPr>
            <w:r w:rsidRPr="006773B1">
              <w:rPr>
                <w:rFonts w:ascii="Times New Roman" w:eastAsia="Times New Roman" w:hAnsi="Times New Roman" w:cs="Times New Roman"/>
                <w:i/>
                <w:color w:val="000000"/>
                <w:shd w:val="clear" w:color="auto" w:fill="FFFFFF"/>
                <w:lang w:bidi="ru-RU"/>
              </w:rPr>
              <w:t>Поурочный</w:t>
            </w:r>
          </w:p>
          <w:p w:rsidR="000101B1" w:rsidRPr="006773B1" w:rsidRDefault="000101B1" w:rsidP="000101B1">
            <w:pPr>
              <w:widowControl w:val="0"/>
              <w:spacing w:before="60"/>
              <w:ind w:left="120"/>
              <w:jc w:val="center"/>
              <w:rPr>
                <w:rFonts w:ascii="Times New Roman" w:eastAsia="Times New Roman" w:hAnsi="Times New Roman" w:cs="Times New Roman"/>
                <w:sz w:val="26"/>
                <w:szCs w:val="26"/>
              </w:rPr>
            </w:pPr>
            <w:r w:rsidRPr="006773B1">
              <w:rPr>
                <w:rFonts w:ascii="Times New Roman" w:eastAsia="Times New Roman" w:hAnsi="Times New Roman" w:cs="Times New Roman"/>
                <w:i/>
                <w:color w:val="000000"/>
                <w:shd w:val="clear" w:color="auto" w:fill="FFFFFF"/>
                <w:lang w:bidi="ru-RU"/>
              </w:rPr>
              <w:t>контроль</w:t>
            </w:r>
          </w:p>
        </w:tc>
      </w:tr>
      <w:tr w:rsidR="000101B1" w:rsidRPr="006773B1" w:rsidTr="000101B1">
        <w:trPr>
          <w:trHeight w:hRule="exact" w:val="2577"/>
        </w:trPr>
        <w:tc>
          <w:tcPr>
            <w:tcW w:w="2011" w:type="dxa"/>
            <w:tcBorders>
              <w:top w:val="single" w:sz="4" w:space="0" w:color="auto"/>
              <w:left w:val="single" w:sz="4" w:space="0" w:color="auto"/>
              <w:bottom w:val="single" w:sz="4" w:space="0" w:color="auto"/>
            </w:tcBorders>
            <w:shd w:val="clear" w:color="auto" w:fill="FFFFFF"/>
          </w:tcPr>
          <w:p w:rsidR="000101B1" w:rsidRPr="006773B1" w:rsidRDefault="000101B1" w:rsidP="000101B1">
            <w:pPr>
              <w:widowControl w:val="0"/>
              <w:ind w:left="120"/>
              <w:jc w:val="center"/>
              <w:rPr>
                <w:rFonts w:ascii="Times New Roman" w:eastAsia="Times New Roman" w:hAnsi="Times New Roman" w:cs="Times New Roman"/>
                <w:sz w:val="26"/>
                <w:szCs w:val="26"/>
              </w:rPr>
            </w:pPr>
            <w:r w:rsidRPr="006773B1">
              <w:rPr>
                <w:rFonts w:ascii="Times New Roman" w:eastAsia="Times New Roman" w:hAnsi="Times New Roman" w:cs="Times New Roman"/>
                <w:i/>
                <w:color w:val="000000"/>
                <w:shd w:val="clear" w:color="auto" w:fill="FFFFFF"/>
                <w:lang w:bidi="ru-RU"/>
              </w:rPr>
              <w:t>Работа над пьесами</w:t>
            </w:r>
          </w:p>
        </w:tc>
        <w:tc>
          <w:tcPr>
            <w:tcW w:w="3528" w:type="dxa"/>
            <w:tcBorders>
              <w:top w:val="single" w:sz="4" w:space="0" w:color="auto"/>
              <w:left w:val="single" w:sz="4" w:space="0" w:color="auto"/>
              <w:bottom w:val="single" w:sz="4" w:space="0" w:color="auto"/>
            </w:tcBorders>
            <w:shd w:val="clear" w:color="auto" w:fill="FFFFFF"/>
          </w:tcPr>
          <w:p w:rsidR="000101B1" w:rsidRDefault="000101B1" w:rsidP="000101B1">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0101B1" w:rsidRPr="006773B1" w:rsidRDefault="000101B1" w:rsidP="000101B1">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 xml:space="preserve">Развитие навыков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 xml:space="preserve"> (уровень 3 года обучения).</w:t>
            </w:r>
          </w:p>
        </w:tc>
        <w:tc>
          <w:tcPr>
            <w:tcW w:w="2381" w:type="dxa"/>
            <w:gridSpan w:val="2"/>
            <w:tcBorders>
              <w:top w:val="single" w:sz="4" w:space="0" w:color="auto"/>
              <w:left w:val="single" w:sz="4" w:space="0" w:color="auto"/>
              <w:bottom w:val="single" w:sz="4" w:space="0" w:color="auto"/>
            </w:tcBorders>
            <w:shd w:val="clear" w:color="auto" w:fill="FFFFFF"/>
          </w:tcPr>
          <w:p w:rsidR="000101B1" w:rsidRPr="006773B1" w:rsidRDefault="000101B1" w:rsidP="000101B1">
            <w:pPr>
              <w:widowControl w:val="0"/>
              <w:ind w:left="100"/>
              <w:rPr>
                <w:rFonts w:ascii="Times New Roman" w:eastAsia="Times New Roman" w:hAnsi="Times New Roman" w:cs="Times New Roman"/>
                <w:sz w:val="26"/>
                <w:szCs w:val="26"/>
              </w:rPr>
            </w:pPr>
            <w:r w:rsidRPr="006773B1">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6773B1" w:rsidRDefault="000101B1" w:rsidP="000101B1">
            <w:pPr>
              <w:widowControl w:val="0"/>
              <w:spacing w:after="60"/>
              <w:ind w:left="120"/>
              <w:jc w:val="center"/>
              <w:rPr>
                <w:rFonts w:ascii="Times New Roman" w:eastAsia="Times New Roman" w:hAnsi="Times New Roman" w:cs="Times New Roman"/>
                <w:i/>
              </w:rPr>
            </w:pPr>
            <w:r w:rsidRPr="006773B1">
              <w:rPr>
                <w:rFonts w:ascii="Times New Roman" w:eastAsia="Times New Roman" w:hAnsi="Times New Roman" w:cs="Times New Roman"/>
                <w:i/>
                <w:color w:val="000000"/>
                <w:shd w:val="clear" w:color="auto" w:fill="FFFFFF"/>
                <w:lang w:bidi="ru-RU"/>
              </w:rPr>
              <w:t>Поурочный</w:t>
            </w:r>
          </w:p>
          <w:p w:rsidR="000101B1" w:rsidRPr="006773B1" w:rsidRDefault="000101B1" w:rsidP="000101B1">
            <w:pPr>
              <w:widowControl w:val="0"/>
              <w:spacing w:before="60"/>
              <w:ind w:left="120"/>
              <w:jc w:val="center"/>
              <w:rPr>
                <w:rFonts w:ascii="Times New Roman" w:eastAsia="Times New Roman" w:hAnsi="Times New Roman" w:cs="Times New Roman"/>
                <w:sz w:val="26"/>
                <w:szCs w:val="26"/>
              </w:rPr>
            </w:pPr>
            <w:r w:rsidRPr="006773B1">
              <w:rPr>
                <w:rFonts w:ascii="Times New Roman" w:eastAsia="Times New Roman" w:hAnsi="Times New Roman" w:cs="Times New Roman"/>
                <w:i/>
                <w:color w:val="000000"/>
                <w:shd w:val="clear" w:color="auto" w:fill="FFFFFF"/>
                <w:lang w:bidi="ru-RU"/>
              </w:rPr>
              <w:t>контроль</w:t>
            </w:r>
          </w:p>
        </w:tc>
      </w:tr>
    </w:tbl>
    <w:p w:rsidR="000101B1" w:rsidRPr="00116DEF" w:rsidRDefault="000101B1" w:rsidP="000101B1">
      <w:pPr>
        <w:jc w:val="both"/>
        <w:rPr>
          <w:sz w:val="28"/>
          <w:szCs w:val="28"/>
        </w:rPr>
      </w:pPr>
    </w:p>
    <w:p w:rsidR="000101B1" w:rsidRPr="00DB1266" w:rsidRDefault="000101B1" w:rsidP="000101B1">
      <w:pPr>
        <w:jc w:val="center"/>
        <w:rPr>
          <w:rFonts w:ascii="Times New Roman" w:hAnsi="Times New Roman" w:cs="Times New Roman"/>
          <w:b/>
          <w:i/>
          <w:sz w:val="24"/>
          <w:szCs w:val="24"/>
        </w:rPr>
      </w:pPr>
      <w:r w:rsidRPr="00DB1266">
        <w:rPr>
          <w:rFonts w:ascii="Times New Roman" w:hAnsi="Times New Roman" w:cs="Times New Roman"/>
          <w:b/>
          <w:i/>
          <w:sz w:val="24"/>
          <w:szCs w:val="24"/>
        </w:rPr>
        <w:t>Примерный репертуарный список:</w:t>
      </w:r>
    </w:p>
    <w:p w:rsidR="000101B1" w:rsidRPr="00DB1266" w:rsidRDefault="000101B1" w:rsidP="000101B1">
      <w:pPr>
        <w:ind w:firstLine="708"/>
        <w:rPr>
          <w:rFonts w:ascii="Times New Roman" w:hAnsi="Times New Roman" w:cs="Times New Roman"/>
          <w:b/>
          <w:i/>
          <w:sz w:val="24"/>
          <w:szCs w:val="24"/>
        </w:rPr>
      </w:pPr>
      <w:r w:rsidRPr="00DB1266">
        <w:rPr>
          <w:rFonts w:ascii="Times New Roman" w:hAnsi="Times New Roman" w:cs="Times New Roman"/>
          <w:b/>
          <w:i/>
          <w:sz w:val="24"/>
          <w:szCs w:val="24"/>
        </w:rPr>
        <w:t>Этюды из сборников по выбору преподавателя</w:t>
      </w:r>
    </w:p>
    <w:p w:rsidR="000101B1" w:rsidRPr="009532E3" w:rsidRDefault="000101B1" w:rsidP="000101B1">
      <w:pPr>
        <w:widowControl w:val="0"/>
        <w:tabs>
          <w:tab w:val="left" w:pos="1306"/>
        </w:tabs>
        <w:ind w:left="20" w:right="4440"/>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Иогансон</w:t>
      </w:r>
      <w:r>
        <w:rPr>
          <w:rFonts w:ascii="Times New Roman" w:eastAsia="Times New Roman" w:hAnsi="Times New Roman" w:cs="Times New Roman"/>
          <w:color w:val="000000"/>
          <w:sz w:val="24"/>
          <w:szCs w:val="24"/>
          <w:lang w:bidi="ru-RU"/>
        </w:rPr>
        <w:t xml:space="preserve"> А.  </w:t>
      </w:r>
      <w:r w:rsidRPr="00F45F51">
        <w:rPr>
          <w:rFonts w:ascii="Times New Roman" w:eastAsia="Times New Roman" w:hAnsi="Times New Roman" w:cs="Times New Roman"/>
          <w:color w:val="000000"/>
          <w:sz w:val="24"/>
          <w:szCs w:val="24"/>
          <w:lang w:bidi="ru-RU"/>
        </w:rPr>
        <w:t xml:space="preserve">Ежедневные упражнения </w:t>
      </w:r>
    </w:p>
    <w:p w:rsidR="000101B1" w:rsidRPr="00F45F51" w:rsidRDefault="000101B1" w:rsidP="000101B1">
      <w:pPr>
        <w:widowControl w:val="0"/>
        <w:tabs>
          <w:tab w:val="left" w:pos="1306"/>
        </w:tabs>
        <w:ind w:left="20" w:right="4440"/>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Гинецинский</w:t>
      </w:r>
      <w:r>
        <w:rPr>
          <w:rFonts w:ascii="Times New Roman" w:eastAsia="Times New Roman" w:hAnsi="Times New Roman" w:cs="Times New Roman"/>
          <w:color w:val="000000"/>
          <w:sz w:val="24"/>
          <w:szCs w:val="24"/>
          <w:lang w:bidi="ru-RU"/>
        </w:rPr>
        <w:t xml:space="preserve"> Д.  </w:t>
      </w:r>
      <w:r w:rsidRPr="00F45F51">
        <w:rPr>
          <w:rFonts w:ascii="Times New Roman" w:eastAsia="Times New Roman" w:hAnsi="Times New Roman" w:cs="Times New Roman"/>
          <w:color w:val="000000"/>
          <w:sz w:val="24"/>
          <w:szCs w:val="24"/>
          <w:lang w:bidi="ru-RU"/>
        </w:rPr>
        <w:t>Избранные этюды</w:t>
      </w:r>
    </w:p>
    <w:p w:rsidR="000101B1" w:rsidRPr="00F45F51" w:rsidRDefault="000101B1" w:rsidP="000101B1">
      <w:pPr>
        <w:widowControl w:val="0"/>
        <w:tabs>
          <w:tab w:val="left" w:pos="695"/>
        </w:tabs>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lastRenderedPageBreak/>
        <w:t>Седракян</w:t>
      </w:r>
      <w:r>
        <w:rPr>
          <w:rFonts w:ascii="Times New Roman" w:eastAsia="Times New Roman" w:hAnsi="Times New Roman" w:cs="Times New Roman"/>
          <w:color w:val="000000"/>
          <w:sz w:val="24"/>
          <w:szCs w:val="24"/>
          <w:lang w:bidi="ru-RU"/>
        </w:rPr>
        <w:t xml:space="preserve"> А.  </w:t>
      </w:r>
      <w:r w:rsidRPr="00F45F51">
        <w:rPr>
          <w:rFonts w:ascii="Times New Roman" w:eastAsia="Times New Roman" w:hAnsi="Times New Roman" w:cs="Times New Roman"/>
          <w:color w:val="000000"/>
          <w:sz w:val="24"/>
          <w:szCs w:val="24"/>
          <w:lang w:bidi="ru-RU"/>
        </w:rPr>
        <w:t xml:space="preserve"> Школа игры на тромбоне</w:t>
      </w:r>
    </w:p>
    <w:p w:rsidR="000101B1" w:rsidRDefault="000101B1" w:rsidP="000101B1">
      <w:pPr>
        <w:widowControl w:val="0"/>
        <w:tabs>
          <w:tab w:val="left" w:pos="695"/>
        </w:tabs>
        <w:ind w:left="20" w:right="4440"/>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Блажевич</w:t>
      </w:r>
      <w:r>
        <w:rPr>
          <w:rFonts w:ascii="Times New Roman" w:eastAsia="Times New Roman" w:hAnsi="Times New Roman" w:cs="Times New Roman"/>
          <w:color w:val="000000"/>
          <w:sz w:val="24"/>
          <w:szCs w:val="24"/>
          <w:lang w:bidi="ru-RU"/>
        </w:rPr>
        <w:t xml:space="preserve"> В.  </w:t>
      </w:r>
      <w:r w:rsidRPr="00F45F51">
        <w:rPr>
          <w:rFonts w:ascii="Times New Roman" w:eastAsia="Times New Roman" w:hAnsi="Times New Roman" w:cs="Times New Roman"/>
          <w:color w:val="000000"/>
          <w:sz w:val="24"/>
          <w:szCs w:val="24"/>
          <w:lang w:bidi="ru-RU"/>
        </w:rPr>
        <w:t xml:space="preserve"> Школа игры на тромбоне </w:t>
      </w:r>
    </w:p>
    <w:p w:rsidR="000101B1" w:rsidRPr="00F45F51" w:rsidRDefault="000101B1" w:rsidP="000101B1">
      <w:pPr>
        <w:widowControl w:val="0"/>
        <w:tabs>
          <w:tab w:val="left" w:pos="695"/>
        </w:tabs>
        <w:ind w:left="20" w:right="4440"/>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Усов</w:t>
      </w:r>
      <w:r>
        <w:rPr>
          <w:rFonts w:ascii="Times New Roman" w:eastAsia="Times New Roman" w:hAnsi="Times New Roman" w:cs="Times New Roman"/>
          <w:color w:val="000000"/>
          <w:sz w:val="24"/>
          <w:szCs w:val="24"/>
          <w:lang w:bidi="ru-RU"/>
        </w:rPr>
        <w:t xml:space="preserve"> Ю.  </w:t>
      </w:r>
      <w:r w:rsidRPr="00F45F51">
        <w:rPr>
          <w:rFonts w:ascii="Times New Roman" w:eastAsia="Times New Roman" w:hAnsi="Times New Roman" w:cs="Times New Roman"/>
          <w:color w:val="000000"/>
          <w:sz w:val="24"/>
          <w:szCs w:val="24"/>
          <w:lang w:bidi="ru-RU"/>
        </w:rPr>
        <w:t xml:space="preserve"> Школа игры на трубе. Разделы 15-19</w:t>
      </w:r>
    </w:p>
    <w:p w:rsidR="000101B1" w:rsidRPr="00F45F51" w:rsidRDefault="000101B1" w:rsidP="000101B1">
      <w:pPr>
        <w:widowControl w:val="0"/>
        <w:tabs>
          <w:tab w:val="left" w:pos="695"/>
        </w:tabs>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F45F51">
        <w:rPr>
          <w:rFonts w:ascii="Times New Roman" w:eastAsia="Times New Roman" w:hAnsi="Times New Roman" w:cs="Times New Roman"/>
          <w:color w:val="000000"/>
          <w:sz w:val="24"/>
          <w:szCs w:val="24"/>
          <w:lang w:bidi="ru-RU"/>
        </w:rPr>
        <w:t xml:space="preserve"> Сборник этюдов для тромбона</w:t>
      </w:r>
    </w:p>
    <w:p w:rsidR="000101B1" w:rsidRPr="00F45F51" w:rsidRDefault="000101B1" w:rsidP="000101B1">
      <w:pPr>
        <w:widowControl w:val="0"/>
        <w:tabs>
          <w:tab w:val="left" w:pos="695"/>
        </w:tabs>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Яковлев</w:t>
      </w:r>
      <w:r>
        <w:rPr>
          <w:rFonts w:ascii="Times New Roman" w:eastAsia="Times New Roman" w:hAnsi="Times New Roman" w:cs="Times New Roman"/>
          <w:color w:val="000000"/>
          <w:sz w:val="24"/>
          <w:szCs w:val="24"/>
          <w:lang w:bidi="ru-RU"/>
        </w:rPr>
        <w:t xml:space="preserve"> А. </w:t>
      </w:r>
      <w:r w:rsidRPr="00F45F51">
        <w:rPr>
          <w:rFonts w:ascii="Times New Roman" w:eastAsia="Times New Roman" w:hAnsi="Times New Roman" w:cs="Times New Roman"/>
          <w:color w:val="000000"/>
          <w:sz w:val="24"/>
          <w:szCs w:val="24"/>
          <w:lang w:bidi="ru-RU"/>
        </w:rPr>
        <w:t xml:space="preserve"> - Сборник этюдов и упражнений для тромбона</w:t>
      </w:r>
    </w:p>
    <w:p w:rsidR="000101B1" w:rsidRPr="009532E3" w:rsidRDefault="000101B1" w:rsidP="000101B1">
      <w:pPr>
        <w:widowControl w:val="0"/>
        <w:ind w:left="20" w:right="-1" w:firstLine="700"/>
        <w:rPr>
          <w:rFonts w:ascii="Times New Roman" w:eastAsia="Times New Roman" w:hAnsi="Times New Roman" w:cs="Times New Roman"/>
          <w:b/>
          <w:i/>
          <w:color w:val="000000"/>
          <w:sz w:val="24"/>
          <w:szCs w:val="24"/>
          <w:lang w:bidi="ru-RU"/>
        </w:rPr>
      </w:pPr>
      <w:r w:rsidRPr="009532E3">
        <w:rPr>
          <w:rFonts w:ascii="Times New Roman" w:eastAsia="Times New Roman" w:hAnsi="Times New Roman" w:cs="Times New Roman"/>
          <w:b/>
          <w:i/>
          <w:iCs/>
          <w:color w:val="000000"/>
          <w:sz w:val="24"/>
          <w:szCs w:val="24"/>
          <w:lang w:bidi="ru-RU"/>
        </w:rPr>
        <w:t>Пьесы</w:t>
      </w:r>
    </w:p>
    <w:p w:rsidR="000101B1" w:rsidRPr="009532E3" w:rsidRDefault="000101B1" w:rsidP="000101B1">
      <w:pPr>
        <w:widowControl w:val="0"/>
        <w:ind w:right="-1"/>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Бах</w:t>
      </w:r>
      <w:r>
        <w:rPr>
          <w:rFonts w:ascii="Times New Roman" w:eastAsia="Times New Roman" w:hAnsi="Times New Roman" w:cs="Times New Roman"/>
          <w:color w:val="000000"/>
          <w:sz w:val="24"/>
          <w:szCs w:val="24"/>
          <w:lang w:bidi="ru-RU"/>
        </w:rPr>
        <w:t xml:space="preserve"> И. С.</w:t>
      </w:r>
      <w:r w:rsidRPr="00F45F51">
        <w:rPr>
          <w:rFonts w:ascii="Times New Roman" w:eastAsia="Times New Roman" w:hAnsi="Times New Roman" w:cs="Times New Roman"/>
          <w:color w:val="000000"/>
          <w:sz w:val="24"/>
          <w:szCs w:val="24"/>
          <w:lang w:bidi="ru-RU"/>
        </w:rPr>
        <w:t>Сицилиана</w:t>
      </w:r>
    </w:p>
    <w:p w:rsidR="000101B1" w:rsidRPr="00F45F51" w:rsidRDefault="000101B1" w:rsidP="000101B1">
      <w:pPr>
        <w:widowControl w:val="0"/>
        <w:ind w:right="-1"/>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Блюм</w:t>
      </w:r>
      <w:r>
        <w:rPr>
          <w:rFonts w:ascii="Times New Roman" w:eastAsia="Times New Roman" w:hAnsi="Times New Roman" w:cs="Times New Roman"/>
          <w:color w:val="000000"/>
          <w:sz w:val="24"/>
          <w:szCs w:val="24"/>
          <w:lang w:bidi="ru-RU"/>
        </w:rPr>
        <w:t xml:space="preserve"> О.  </w:t>
      </w:r>
      <w:r w:rsidRPr="00F45F51">
        <w:rPr>
          <w:rFonts w:ascii="Times New Roman" w:eastAsia="Times New Roman" w:hAnsi="Times New Roman" w:cs="Times New Roman"/>
          <w:color w:val="000000"/>
          <w:sz w:val="24"/>
          <w:szCs w:val="24"/>
          <w:lang w:bidi="ru-RU"/>
        </w:rPr>
        <w:t xml:space="preserve"> Этюд № 2</w:t>
      </w:r>
    </w:p>
    <w:p w:rsidR="000101B1" w:rsidRPr="009532E3" w:rsidRDefault="000101B1" w:rsidP="000101B1">
      <w:pPr>
        <w:widowControl w:val="0"/>
        <w:tabs>
          <w:tab w:val="left" w:pos="400"/>
        </w:tabs>
        <w:ind w:left="20" w:right="4440"/>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Щелоков</w:t>
      </w:r>
      <w:r>
        <w:rPr>
          <w:rFonts w:ascii="Times New Roman" w:eastAsia="Times New Roman" w:hAnsi="Times New Roman" w:cs="Times New Roman"/>
          <w:color w:val="000000"/>
          <w:sz w:val="24"/>
          <w:szCs w:val="24"/>
          <w:lang w:bidi="ru-RU"/>
        </w:rPr>
        <w:t xml:space="preserve"> В.</w:t>
      </w:r>
      <w:r w:rsidRPr="00F45F51">
        <w:rPr>
          <w:rFonts w:ascii="Times New Roman" w:eastAsia="Times New Roman" w:hAnsi="Times New Roman" w:cs="Times New Roman"/>
          <w:color w:val="000000"/>
          <w:sz w:val="24"/>
          <w:szCs w:val="24"/>
          <w:lang w:bidi="ru-RU"/>
        </w:rPr>
        <w:t xml:space="preserve">  Шутка</w:t>
      </w:r>
    </w:p>
    <w:p w:rsidR="000101B1" w:rsidRDefault="000101B1" w:rsidP="000101B1">
      <w:pPr>
        <w:widowControl w:val="0"/>
        <w:tabs>
          <w:tab w:val="left" w:pos="400"/>
        </w:tabs>
        <w:ind w:left="20" w:right="4440"/>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Чайковский П.   Осенняя песня</w:t>
      </w:r>
    </w:p>
    <w:p w:rsidR="000101B1" w:rsidRPr="00F45F51" w:rsidRDefault="000101B1" w:rsidP="000101B1">
      <w:pPr>
        <w:widowControl w:val="0"/>
        <w:tabs>
          <w:tab w:val="left" w:pos="400"/>
        </w:tabs>
        <w:ind w:left="20" w:right="4440"/>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 xml:space="preserve">Блюм </w:t>
      </w:r>
      <w:r>
        <w:rPr>
          <w:rFonts w:ascii="Times New Roman" w:eastAsia="Times New Roman" w:hAnsi="Times New Roman" w:cs="Times New Roman"/>
          <w:color w:val="000000"/>
          <w:sz w:val="24"/>
          <w:szCs w:val="24"/>
          <w:lang w:bidi="ru-RU"/>
        </w:rPr>
        <w:t xml:space="preserve"> О. </w:t>
      </w:r>
      <w:r w:rsidRPr="00F45F51">
        <w:rPr>
          <w:rFonts w:ascii="Times New Roman" w:eastAsia="Times New Roman" w:hAnsi="Times New Roman" w:cs="Times New Roman"/>
          <w:color w:val="000000"/>
          <w:sz w:val="24"/>
          <w:szCs w:val="24"/>
          <w:lang w:bidi="ru-RU"/>
        </w:rPr>
        <w:t xml:space="preserve"> Этюд № 3</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Марчелло</w:t>
      </w:r>
      <w:r>
        <w:rPr>
          <w:rFonts w:ascii="Times New Roman" w:eastAsia="Times New Roman" w:hAnsi="Times New Roman" w:cs="Times New Roman"/>
          <w:color w:val="000000"/>
          <w:sz w:val="24"/>
          <w:szCs w:val="24"/>
          <w:lang w:bidi="ru-RU"/>
        </w:rPr>
        <w:t xml:space="preserve"> Б.  </w:t>
      </w:r>
      <w:r w:rsidRPr="00F45F51">
        <w:rPr>
          <w:rFonts w:ascii="Times New Roman" w:eastAsia="Times New Roman" w:hAnsi="Times New Roman" w:cs="Times New Roman"/>
          <w:color w:val="000000"/>
          <w:sz w:val="24"/>
          <w:szCs w:val="24"/>
          <w:lang w:bidi="ru-RU"/>
        </w:rPr>
        <w:t xml:space="preserve"> Соната </w:t>
      </w:r>
      <w:r>
        <w:rPr>
          <w:rFonts w:ascii="Times New Roman" w:eastAsia="Times New Roman" w:hAnsi="Times New Roman" w:cs="Times New Roman"/>
          <w:color w:val="000000"/>
          <w:sz w:val="24"/>
          <w:szCs w:val="24"/>
          <w:lang w:val="en-US" w:bidi="ru-RU"/>
        </w:rPr>
        <w:t>A</w:t>
      </w:r>
      <w:r w:rsidRPr="00E04866">
        <w:rPr>
          <w:rFonts w:ascii="Times New Roman" w:eastAsia="Times New Roman" w:hAnsi="Times New Roman" w:cs="Times New Roman"/>
          <w:color w:val="000000"/>
          <w:sz w:val="24"/>
          <w:szCs w:val="24"/>
          <w:lang w:bidi="ru-RU"/>
        </w:rPr>
        <w:t xml:space="preserve"> – </w:t>
      </w:r>
      <w:r>
        <w:rPr>
          <w:rFonts w:ascii="Times New Roman" w:eastAsia="Times New Roman" w:hAnsi="Times New Roman" w:cs="Times New Roman"/>
          <w:color w:val="000000"/>
          <w:sz w:val="24"/>
          <w:szCs w:val="24"/>
          <w:lang w:val="en-US" w:bidi="ru-RU"/>
        </w:rPr>
        <w:t>dur</w:t>
      </w:r>
      <w:r w:rsidRPr="00F45F51">
        <w:rPr>
          <w:rFonts w:ascii="Times New Roman" w:eastAsia="Times New Roman" w:hAnsi="Times New Roman" w:cs="Times New Roman"/>
          <w:color w:val="000000"/>
          <w:sz w:val="24"/>
          <w:szCs w:val="24"/>
          <w:lang w:bidi="ru-RU"/>
        </w:rPr>
        <w:t xml:space="preserve"> част</w:t>
      </w:r>
      <w:r>
        <w:rPr>
          <w:rFonts w:ascii="Times New Roman" w:eastAsia="Times New Roman" w:hAnsi="Times New Roman" w:cs="Times New Roman"/>
          <w:color w:val="000000"/>
          <w:sz w:val="24"/>
          <w:szCs w:val="24"/>
          <w:lang w:bidi="ru-RU"/>
        </w:rPr>
        <w:t>и</w:t>
      </w:r>
      <w:r w:rsidRPr="00F45F51">
        <w:rPr>
          <w:rFonts w:ascii="Times New Roman" w:eastAsia="Times New Roman" w:hAnsi="Times New Roman" w:cs="Times New Roman"/>
          <w:color w:val="000000"/>
          <w:sz w:val="24"/>
          <w:szCs w:val="24"/>
          <w:lang w:bidi="ru-RU"/>
        </w:rPr>
        <w:t xml:space="preserve"> 1,2</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Г</w:t>
      </w:r>
      <w:r>
        <w:rPr>
          <w:rFonts w:ascii="Times New Roman" w:eastAsia="Times New Roman" w:hAnsi="Times New Roman" w:cs="Times New Roman"/>
          <w:color w:val="000000"/>
          <w:sz w:val="24"/>
          <w:szCs w:val="24"/>
          <w:lang w:bidi="ru-RU"/>
        </w:rPr>
        <w:t>л</w:t>
      </w:r>
      <w:r w:rsidRPr="00F45F51">
        <w:rPr>
          <w:rFonts w:ascii="Times New Roman" w:eastAsia="Times New Roman" w:hAnsi="Times New Roman" w:cs="Times New Roman"/>
          <w:color w:val="000000"/>
          <w:sz w:val="24"/>
          <w:szCs w:val="24"/>
          <w:lang w:bidi="ru-RU"/>
        </w:rPr>
        <w:t>инка</w:t>
      </w:r>
      <w:r>
        <w:rPr>
          <w:rFonts w:ascii="Times New Roman" w:eastAsia="Times New Roman" w:hAnsi="Times New Roman" w:cs="Times New Roman"/>
          <w:color w:val="000000"/>
          <w:sz w:val="24"/>
          <w:szCs w:val="24"/>
          <w:lang w:bidi="ru-RU"/>
        </w:rPr>
        <w:t xml:space="preserve"> М.  </w:t>
      </w:r>
      <w:r w:rsidRPr="00F45F51">
        <w:rPr>
          <w:rFonts w:ascii="Times New Roman" w:eastAsia="Times New Roman" w:hAnsi="Times New Roman" w:cs="Times New Roman"/>
          <w:color w:val="000000"/>
          <w:sz w:val="24"/>
          <w:szCs w:val="24"/>
          <w:lang w:bidi="ru-RU"/>
        </w:rPr>
        <w:t>Ж</w:t>
      </w:r>
      <w:r>
        <w:rPr>
          <w:rFonts w:ascii="Times New Roman" w:eastAsia="Times New Roman" w:hAnsi="Times New Roman" w:cs="Times New Roman"/>
          <w:color w:val="000000"/>
          <w:sz w:val="24"/>
          <w:szCs w:val="24"/>
          <w:lang w:bidi="ru-RU"/>
        </w:rPr>
        <w:t>а</w:t>
      </w:r>
      <w:r w:rsidRPr="00F45F51">
        <w:rPr>
          <w:rFonts w:ascii="Times New Roman" w:eastAsia="Times New Roman" w:hAnsi="Times New Roman" w:cs="Times New Roman"/>
          <w:color w:val="000000"/>
          <w:sz w:val="24"/>
          <w:szCs w:val="24"/>
          <w:lang w:bidi="ru-RU"/>
        </w:rPr>
        <w:t>воронок</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Брамс</w:t>
      </w:r>
      <w:r>
        <w:rPr>
          <w:rFonts w:ascii="Times New Roman" w:eastAsia="Times New Roman" w:hAnsi="Times New Roman" w:cs="Times New Roman"/>
          <w:color w:val="000000"/>
          <w:sz w:val="24"/>
          <w:szCs w:val="24"/>
          <w:lang w:bidi="ru-RU"/>
        </w:rPr>
        <w:t xml:space="preserve"> И.  </w:t>
      </w:r>
      <w:r w:rsidRPr="00F45F51">
        <w:rPr>
          <w:rFonts w:ascii="Times New Roman" w:eastAsia="Times New Roman" w:hAnsi="Times New Roman" w:cs="Times New Roman"/>
          <w:color w:val="000000"/>
          <w:sz w:val="24"/>
          <w:szCs w:val="24"/>
          <w:lang w:bidi="ru-RU"/>
        </w:rPr>
        <w:t xml:space="preserve"> Колыбельная</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Гайдн</w:t>
      </w:r>
      <w:r>
        <w:rPr>
          <w:rFonts w:ascii="Times New Roman" w:eastAsia="Times New Roman" w:hAnsi="Times New Roman" w:cs="Times New Roman"/>
          <w:color w:val="000000"/>
          <w:sz w:val="24"/>
          <w:szCs w:val="24"/>
          <w:lang w:bidi="ru-RU"/>
        </w:rPr>
        <w:t xml:space="preserve"> Й.  </w:t>
      </w:r>
      <w:r w:rsidRPr="00F45F51">
        <w:rPr>
          <w:rFonts w:ascii="Times New Roman" w:eastAsia="Times New Roman" w:hAnsi="Times New Roman" w:cs="Times New Roman"/>
          <w:color w:val="000000"/>
          <w:sz w:val="24"/>
          <w:szCs w:val="24"/>
          <w:lang w:bidi="ru-RU"/>
        </w:rPr>
        <w:t>Военный марш</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Вагнер</w:t>
      </w:r>
      <w:r>
        <w:rPr>
          <w:rFonts w:ascii="Times New Roman" w:eastAsia="Times New Roman" w:hAnsi="Times New Roman" w:cs="Times New Roman"/>
          <w:color w:val="000000"/>
          <w:sz w:val="24"/>
          <w:szCs w:val="24"/>
          <w:lang w:bidi="ru-RU"/>
        </w:rPr>
        <w:t xml:space="preserve"> Р.  </w:t>
      </w:r>
      <w:r w:rsidRPr="00F45F51">
        <w:rPr>
          <w:rFonts w:ascii="Times New Roman" w:eastAsia="Times New Roman" w:hAnsi="Times New Roman" w:cs="Times New Roman"/>
          <w:color w:val="000000"/>
          <w:sz w:val="24"/>
          <w:szCs w:val="24"/>
          <w:lang w:bidi="ru-RU"/>
        </w:rPr>
        <w:t>Марш из оперы «Лоэнгрин»</w:t>
      </w:r>
    </w:p>
    <w:p w:rsidR="000101B1" w:rsidRPr="009532E3"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Кюи</w:t>
      </w:r>
      <w:r>
        <w:rPr>
          <w:rFonts w:ascii="Times New Roman" w:eastAsia="Times New Roman" w:hAnsi="Times New Roman" w:cs="Times New Roman"/>
          <w:color w:val="000000"/>
          <w:sz w:val="24"/>
          <w:szCs w:val="24"/>
          <w:lang w:bidi="ru-RU"/>
        </w:rPr>
        <w:t xml:space="preserve"> Ц.  </w:t>
      </w:r>
      <w:r w:rsidRPr="00F45F51">
        <w:rPr>
          <w:rFonts w:ascii="Times New Roman" w:eastAsia="Times New Roman" w:hAnsi="Times New Roman" w:cs="Times New Roman"/>
          <w:color w:val="000000"/>
          <w:sz w:val="24"/>
          <w:szCs w:val="24"/>
          <w:lang w:bidi="ru-RU"/>
        </w:rPr>
        <w:t xml:space="preserve"> Восточная мелодия </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Шостакович</w:t>
      </w:r>
      <w:r>
        <w:rPr>
          <w:rFonts w:ascii="Times New Roman" w:eastAsia="Times New Roman" w:hAnsi="Times New Roman" w:cs="Times New Roman"/>
          <w:color w:val="000000"/>
          <w:sz w:val="24"/>
          <w:szCs w:val="24"/>
          <w:lang w:bidi="ru-RU"/>
        </w:rPr>
        <w:t xml:space="preserve"> Д.  </w:t>
      </w:r>
      <w:r w:rsidRPr="00F45F51">
        <w:rPr>
          <w:rFonts w:ascii="Times New Roman" w:eastAsia="Times New Roman" w:hAnsi="Times New Roman" w:cs="Times New Roman"/>
          <w:color w:val="000000"/>
          <w:sz w:val="24"/>
          <w:szCs w:val="24"/>
          <w:lang w:bidi="ru-RU"/>
        </w:rPr>
        <w:t xml:space="preserve"> Гавот</w:t>
      </w:r>
    </w:p>
    <w:p w:rsidR="000101B1" w:rsidRPr="00F45F51" w:rsidRDefault="000101B1" w:rsidP="000101B1">
      <w:pPr>
        <w:widowControl w:val="0"/>
        <w:ind w:left="20"/>
        <w:jc w:val="both"/>
        <w:rPr>
          <w:rFonts w:ascii="Times New Roman" w:eastAsia="Times New Roman" w:hAnsi="Times New Roman" w:cs="Times New Roman"/>
          <w:b/>
          <w:i/>
          <w:iCs/>
          <w:color w:val="000000"/>
          <w:sz w:val="24"/>
          <w:szCs w:val="24"/>
          <w:lang w:bidi="ru-RU"/>
        </w:rPr>
      </w:pPr>
      <w:r w:rsidRPr="00F45F51">
        <w:rPr>
          <w:rFonts w:ascii="Times New Roman" w:eastAsia="Times New Roman" w:hAnsi="Times New Roman" w:cs="Times New Roman"/>
          <w:b/>
          <w:i/>
          <w:iCs/>
          <w:color w:val="000000"/>
          <w:sz w:val="24"/>
          <w:szCs w:val="24"/>
          <w:lang w:bidi="ru-RU"/>
        </w:rPr>
        <w:t>Ансамблевая литература</w:t>
      </w:r>
    </w:p>
    <w:p w:rsidR="000101B1" w:rsidRPr="009532E3"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Усов</w:t>
      </w:r>
      <w:r>
        <w:rPr>
          <w:rFonts w:ascii="Times New Roman" w:eastAsia="Times New Roman" w:hAnsi="Times New Roman" w:cs="Times New Roman"/>
          <w:color w:val="000000"/>
          <w:sz w:val="24"/>
          <w:szCs w:val="24"/>
          <w:lang w:bidi="ru-RU"/>
        </w:rPr>
        <w:t xml:space="preserve"> Ю.   Х</w:t>
      </w:r>
      <w:r w:rsidRPr="00F45F51">
        <w:rPr>
          <w:rFonts w:ascii="Times New Roman" w:eastAsia="Times New Roman" w:hAnsi="Times New Roman" w:cs="Times New Roman"/>
          <w:color w:val="000000"/>
          <w:sz w:val="24"/>
          <w:szCs w:val="24"/>
          <w:lang w:bidi="ru-RU"/>
        </w:rPr>
        <w:t>рестоматия для трубы. ДМШ старшие классы</w:t>
      </w:r>
    </w:p>
    <w:p w:rsidR="000101B1" w:rsidRPr="009532E3"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Колар</w:t>
      </w:r>
      <w:r>
        <w:rPr>
          <w:rFonts w:ascii="Times New Roman" w:eastAsia="Times New Roman" w:hAnsi="Times New Roman" w:cs="Times New Roman"/>
          <w:color w:val="000000"/>
          <w:sz w:val="24"/>
          <w:szCs w:val="24"/>
          <w:lang w:bidi="ru-RU"/>
        </w:rPr>
        <w:t xml:space="preserve"> Я.  </w:t>
      </w:r>
      <w:r w:rsidRPr="00F45F51">
        <w:rPr>
          <w:rFonts w:ascii="Times New Roman" w:eastAsia="Times New Roman" w:hAnsi="Times New Roman" w:cs="Times New Roman"/>
          <w:color w:val="000000"/>
          <w:sz w:val="24"/>
          <w:szCs w:val="24"/>
          <w:lang w:bidi="ru-RU"/>
        </w:rPr>
        <w:t xml:space="preserve">Практическая школа игры на трубе. 2-ая тетрадь </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Усов</w:t>
      </w:r>
      <w:r>
        <w:rPr>
          <w:rFonts w:ascii="Times New Roman" w:eastAsia="Times New Roman" w:hAnsi="Times New Roman" w:cs="Times New Roman"/>
          <w:color w:val="000000"/>
          <w:sz w:val="24"/>
          <w:szCs w:val="24"/>
          <w:lang w:bidi="ru-RU"/>
        </w:rPr>
        <w:t xml:space="preserve"> Ю.  </w:t>
      </w:r>
      <w:r w:rsidRPr="00F45F51">
        <w:rPr>
          <w:rFonts w:ascii="Times New Roman" w:eastAsia="Times New Roman" w:hAnsi="Times New Roman" w:cs="Times New Roman"/>
          <w:color w:val="000000"/>
          <w:sz w:val="24"/>
          <w:szCs w:val="24"/>
          <w:lang w:bidi="ru-RU"/>
        </w:rPr>
        <w:t xml:space="preserve"> Ансамбль и оркестровые соло.</w:t>
      </w:r>
    </w:p>
    <w:p w:rsidR="000101B1" w:rsidRPr="000013BF" w:rsidRDefault="000101B1" w:rsidP="000101B1">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0101B1" w:rsidRPr="001F143B"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1F143B"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1F143B">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1F143B"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1F143B">
              <w:rPr>
                <w:rFonts w:ascii="Times New Roman" w:eastAsia="Times New Roman" w:hAnsi="Times New Roman" w:cs="Mangal"/>
                <w:b/>
                <w:i/>
                <w:kern w:val="1"/>
                <w:sz w:val="24"/>
                <w:szCs w:val="24"/>
                <w:lang w:eastAsia="hi-IN" w:bidi="hi-IN"/>
              </w:rPr>
              <w:t>2 полугодие</w:t>
            </w:r>
          </w:p>
        </w:tc>
      </w:tr>
      <w:tr w:rsidR="000101B1" w:rsidRPr="001F143B"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Октябрь – технический зачет</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 мажорная </w:t>
            </w:r>
            <w:r w:rsidRPr="001F143B">
              <w:rPr>
                <w:rFonts w:ascii="Times New Roman" w:eastAsia="Times New Roman" w:hAnsi="Times New Roman" w:cs="Mangal"/>
                <w:kern w:val="1"/>
                <w:sz w:val="24"/>
                <w:szCs w:val="24"/>
                <w:lang w:eastAsia="hi-IN" w:bidi="hi-IN"/>
              </w:rPr>
              <w:t xml:space="preserve">гамма, </w:t>
            </w:r>
            <w:r w:rsidRPr="004F6686">
              <w:rPr>
                <w:rFonts w:ascii="Times New Roman" w:eastAsia="Times New Roman" w:hAnsi="Times New Roman" w:cs="Mangal"/>
                <w:kern w:val="1"/>
                <w:sz w:val="24"/>
                <w:szCs w:val="24"/>
                <w:lang w:eastAsia="hi-IN" w:bidi="hi-IN"/>
              </w:rPr>
              <w:t>два  этюда на различные виды техники, один этюд может быть заменен виртуозной пьесой</w:t>
            </w:r>
            <w:r>
              <w:rPr>
                <w:rFonts w:ascii="Times New Roman" w:eastAsia="Times New Roman" w:hAnsi="Times New Roman" w:cs="Mangal"/>
                <w:kern w:val="1"/>
                <w:sz w:val="24"/>
                <w:szCs w:val="24"/>
                <w:lang w:eastAsia="hi-IN" w:bidi="hi-IN"/>
              </w:rPr>
              <w:t>)</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Декабрь – </w:t>
            </w:r>
            <w:r w:rsidRPr="001F143B">
              <w:rPr>
                <w:rFonts w:ascii="Times New Roman" w:eastAsia="Times New Roman" w:hAnsi="Times New Roman" w:cs="Mangal"/>
                <w:b/>
                <w:i/>
                <w:kern w:val="1"/>
                <w:sz w:val="24"/>
                <w:szCs w:val="24"/>
                <w:lang w:eastAsia="hi-IN" w:bidi="hi-IN"/>
              </w:rPr>
              <w:t>академический концерт</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Март – технический зачет</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w:t>
            </w: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Май – </w:t>
            </w:r>
            <w:r w:rsidRPr="001F143B">
              <w:rPr>
                <w:rFonts w:ascii="Times New Roman" w:eastAsia="Times New Roman" w:hAnsi="Times New Roman" w:cs="Mangal"/>
                <w:b/>
                <w:i/>
                <w:kern w:val="1"/>
                <w:sz w:val="24"/>
                <w:szCs w:val="24"/>
                <w:lang w:eastAsia="hi-IN" w:bidi="hi-IN"/>
              </w:rPr>
              <w:t>промежуточная аттестация</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w:t>
            </w:r>
          </w:p>
        </w:tc>
      </w:tr>
    </w:tbl>
    <w:p w:rsidR="000101B1" w:rsidRDefault="000101B1" w:rsidP="000101B1">
      <w:pPr>
        <w:pStyle w:val="ae"/>
        <w:spacing w:line="240" w:lineRule="auto"/>
        <w:rPr>
          <w:szCs w:val="28"/>
        </w:rPr>
      </w:pPr>
    </w:p>
    <w:p w:rsidR="000101B1" w:rsidRDefault="000101B1" w:rsidP="000101B1">
      <w:pPr>
        <w:pStyle w:val="ae"/>
        <w:spacing w:line="240" w:lineRule="auto"/>
        <w:rPr>
          <w:szCs w:val="28"/>
        </w:rPr>
      </w:pPr>
    </w:p>
    <w:p w:rsidR="000101B1" w:rsidRDefault="000101B1" w:rsidP="000101B1">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0101B1" w:rsidRPr="00093AB2" w:rsidRDefault="000101B1" w:rsidP="000101B1">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0101B1" w:rsidRPr="009532E3" w:rsidRDefault="000101B1" w:rsidP="000101B1">
      <w:pPr>
        <w:widowControl w:val="0"/>
        <w:ind w:right="-1"/>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И. С. </w:t>
      </w:r>
      <w:r w:rsidRPr="00F45F51">
        <w:rPr>
          <w:rFonts w:ascii="Times New Roman" w:eastAsia="Times New Roman" w:hAnsi="Times New Roman" w:cs="Times New Roman"/>
          <w:color w:val="000000"/>
          <w:sz w:val="24"/>
          <w:szCs w:val="24"/>
          <w:lang w:bidi="ru-RU"/>
        </w:rPr>
        <w:t>Бах</w:t>
      </w:r>
      <w:r>
        <w:rPr>
          <w:rFonts w:ascii="Times New Roman" w:eastAsia="Times New Roman" w:hAnsi="Times New Roman" w:cs="Times New Roman"/>
          <w:color w:val="000000"/>
          <w:sz w:val="24"/>
          <w:szCs w:val="24"/>
          <w:lang w:bidi="ru-RU"/>
        </w:rPr>
        <w:t>.</w:t>
      </w:r>
      <w:r w:rsidRPr="00F45F51">
        <w:rPr>
          <w:rFonts w:ascii="Times New Roman" w:eastAsia="Times New Roman" w:hAnsi="Times New Roman" w:cs="Times New Roman"/>
          <w:color w:val="000000"/>
          <w:sz w:val="24"/>
          <w:szCs w:val="24"/>
          <w:lang w:bidi="ru-RU"/>
        </w:rPr>
        <w:t>Сицилиана</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Д. </w:t>
      </w:r>
      <w:r w:rsidRPr="00F45F51">
        <w:rPr>
          <w:rFonts w:ascii="Times New Roman" w:eastAsia="Times New Roman" w:hAnsi="Times New Roman" w:cs="Times New Roman"/>
          <w:color w:val="000000"/>
          <w:sz w:val="24"/>
          <w:szCs w:val="24"/>
          <w:lang w:bidi="ru-RU"/>
        </w:rPr>
        <w:t>Шостакович</w:t>
      </w:r>
      <w:r>
        <w:rPr>
          <w:rFonts w:ascii="Times New Roman" w:eastAsia="Times New Roman" w:hAnsi="Times New Roman" w:cs="Times New Roman"/>
          <w:color w:val="000000"/>
          <w:sz w:val="24"/>
          <w:szCs w:val="24"/>
          <w:lang w:bidi="ru-RU"/>
        </w:rPr>
        <w:t xml:space="preserve">.  </w:t>
      </w:r>
      <w:r w:rsidRPr="00F45F51">
        <w:rPr>
          <w:rFonts w:ascii="Times New Roman" w:eastAsia="Times New Roman" w:hAnsi="Times New Roman" w:cs="Times New Roman"/>
          <w:color w:val="000000"/>
          <w:sz w:val="24"/>
          <w:szCs w:val="24"/>
          <w:lang w:bidi="ru-RU"/>
        </w:rPr>
        <w:t xml:space="preserve"> Гавот</w:t>
      </w:r>
    </w:p>
    <w:p w:rsidR="000101B1" w:rsidRPr="00F15B0C" w:rsidRDefault="000101B1" w:rsidP="000101B1">
      <w:pPr>
        <w:jc w:val="both"/>
        <w:rPr>
          <w:rFonts w:ascii="Times New Roman" w:eastAsia="Times New Roman" w:hAnsi="Times New Roman" w:cs="Times New Roman"/>
          <w:sz w:val="24"/>
          <w:szCs w:val="24"/>
        </w:rPr>
      </w:pPr>
    </w:p>
    <w:p w:rsidR="000101B1" w:rsidRDefault="000101B1" w:rsidP="000101B1">
      <w:pPr>
        <w:rPr>
          <w:rFonts w:ascii="Times New Roman" w:hAnsi="Times New Roman" w:cs="Times New Roman"/>
          <w:i/>
          <w:sz w:val="24"/>
          <w:szCs w:val="24"/>
        </w:rPr>
      </w:pPr>
      <w:r w:rsidRPr="009C3EBD">
        <w:rPr>
          <w:rFonts w:ascii="Times New Roman" w:hAnsi="Times New Roman" w:cs="Times New Roman"/>
          <w:i/>
          <w:sz w:val="24"/>
          <w:szCs w:val="24"/>
        </w:rPr>
        <w:t xml:space="preserve">             Вариант 2</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Р. </w:t>
      </w:r>
      <w:r w:rsidRPr="00F45F51">
        <w:rPr>
          <w:rFonts w:ascii="Times New Roman" w:eastAsia="Times New Roman" w:hAnsi="Times New Roman" w:cs="Times New Roman"/>
          <w:color w:val="000000"/>
          <w:sz w:val="24"/>
          <w:szCs w:val="24"/>
          <w:lang w:bidi="ru-RU"/>
        </w:rPr>
        <w:t>Вагнер</w:t>
      </w:r>
      <w:r>
        <w:rPr>
          <w:rFonts w:ascii="Times New Roman" w:eastAsia="Times New Roman" w:hAnsi="Times New Roman" w:cs="Times New Roman"/>
          <w:color w:val="000000"/>
          <w:sz w:val="24"/>
          <w:szCs w:val="24"/>
          <w:lang w:bidi="ru-RU"/>
        </w:rPr>
        <w:t xml:space="preserve">.  </w:t>
      </w:r>
      <w:r w:rsidRPr="00F45F51">
        <w:rPr>
          <w:rFonts w:ascii="Times New Roman" w:eastAsia="Times New Roman" w:hAnsi="Times New Roman" w:cs="Times New Roman"/>
          <w:color w:val="000000"/>
          <w:sz w:val="24"/>
          <w:szCs w:val="24"/>
          <w:lang w:bidi="ru-RU"/>
        </w:rPr>
        <w:t>Марш из оперы «Лоэнгрин»</w:t>
      </w:r>
    </w:p>
    <w:p w:rsidR="000101B1" w:rsidRPr="009532E3" w:rsidRDefault="000101B1" w:rsidP="000101B1">
      <w:pPr>
        <w:widowControl w:val="0"/>
        <w:ind w:left="2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Ц. </w:t>
      </w:r>
      <w:r w:rsidRPr="00F45F51">
        <w:rPr>
          <w:rFonts w:ascii="Times New Roman" w:eastAsia="Times New Roman" w:hAnsi="Times New Roman" w:cs="Times New Roman"/>
          <w:color w:val="000000"/>
          <w:sz w:val="24"/>
          <w:szCs w:val="24"/>
          <w:lang w:bidi="ru-RU"/>
        </w:rPr>
        <w:t>Кюи</w:t>
      </w:r>
      <w:r>
        <w:rPr>
          <w:rFonts w:ascii="Times New Roman" w:eastAsia="Times New Roman" w:hAnsi="Times New Roman" w:cs="Times New Roman"/>
          <w:color w:val="000000"/>
          <w:sz w:val="24"/>
          <w:szCs w:val="24"/>
          <w:lang w:bidi="ru-RU"/>
        </w:rPr>
        <w:t xml:space="preserve">.  </w:t>
      </w:r>
      <w:r w:rsidRPr="00F45F51">
        <w:rPr>
          <w:rFonts w:ascii="Times New Roman" w:eastAsia="Times New Roman" w:hAnsi="Times New Roman" w:cs="Times New Roman"/>
          <w:color w:val="000000"/>
          <w:sz w:val="24"/>
          <w:szCs w:val="24"/>
          <w:lang w:bidi="ru-RU"/>
        </w:rPr>
        <w:t xml:space="preserve"> Восточная мелодия </w:t>
      </w:r>
    </w:p>
    <w:p w:rsidR="000101B1" w:rsidRDefault="000101B1" w:rsidP="000101B1">
      <w:pPr>
        <w:jc w:val="center"/>
        <w:rPr>
          <w:rFonts w:ascii="Times New Roman" w:hAnsi="Times New Roman" w:cs="Times New Roman"/>
          <w:b/>
          <w:i/>
          <w:sz w:val="24"/>
          <w:szCs w:val="24"/>
        </w:rPr>
      </w:pPr>
      <w:r>
        <w:rPr>
          <w:rFonts w:ascii="Times New Roman" w:hAnsi="Times New Roman" w:cs="Times New Roman"/>
          <w:b/>
          <w:i/>
          <w:sz w:val="24"/>
          <w:szCs w:val="24"/>
        </w:rPr>
        <w:t xml:space="preserve">7  </w:t>
      </w:r>
      <w:r w:rsidRPr="008F5B90">
        <w:rPr>
          <w:rFonts w:ascii="Times New Roman" w:hAnsi="Times New Roman" w:cs="Times New Roman"/>
          <w:b/>
          <w:i/>
          <w:sz w:val="24"/>
          <w:szCs w:val="24"/>
        </w:rPr>
        <w:t>класс</w:t>
      </w:r>
    </w:p>
    <w:p w:rsidR="000101B1" w:rsidRPr="00D14924" w:rsidRDefault="000101B1" w:rsidP="000101B1">
      <w:pPr>
        <w:ind w:firstLine="709"/>
        <w:jc w:val="both"/>
        <w:rPr>
          <w:rFonts w:ascii="Times New Roman" w:eastAsia="Arial Unicode MS" w:hAnsi="Times New Roman" w:cs="Times New Roman"/>
          <w:sz w:val="24"/>
          <w:szCs w:val="24"/>
        </w:rPr>
      </w:pPr>
      <w:r w:rsidRPr="00D14924">
        <w:rPr>
          <w:rFonts w:ascii="Times New Roman" w:eastAsia="Arial Unicode MS" w:hAnsi="Times New Roman" w:cs="Times New Roman"/>
          <w:sz w:val="24"/>
          <w:szCs w:val="24"/>
        </w:rPr>
        <w:t xml:space="preserve">Совершенствование навыков игры, дальнейшее развитие техники применения вспомогательной и дополнительной аппликатуры для улучшения интонирования. </w:t>
      </w:r>
    </w:p>
    <w:p w:rsidR="000101B1" w:rsidRPr="00D14924" w:rsidRDefault="000101B1" w:rsidP="000101B1">
      <w:pPr>
        <w:ind w:firstLine="709"/>
        <w:jc w:val="both"/>
        <w:rPr>
          <w:rFonts w:ascii="Times New Roman" w:eastAsia="Times New Roman" w:hAnsi="Times New Roman" w:cs="Times New Roman"/>
          <w:sz w:val="24"/>
          <w:szCs w:val="24"/>
        </w:rPr>
      </w:pPr>
      <w:r w:rsidRPr="00D14924">
        <w:rPr>
          <w:rFonts w:ascii="Times New Roman" w:eastAsia="Arial Unicode MS" w:hAnsi="Times New Roman" w:cs="Times New Roman"/>
          <w:sz w:val="24"/>
          <w:szCs w:val="24"/>
        </w:rPr>
        <w:t xml:space="preserve">Совершенствование навыков исполнения штрихами: </w:t>
      </w:r>
      <w:r w:rsidRPr="00D14924">
        <w:rPr>
          <w:rFonts w:ascii="Times New Roman" w:eastAsia="Arial Unicode MS" w:hAnsi="Times New Roman" w:cs="Times New Roman"/>
          <w:i/>
          <w:sz w:val="24"/>
          <w:szCs w:val="24"/>
        </w:rPr>
        <w:t>«деташе», «легато», «стаккато»,«портато», «нон легато», «маркато»;</w:t>
      </w:r>
      <w:r w:rsidRPr="00D14924">
        <w:rPr>
          <w:rFonts w:ascii="Times New Roman" w:eastAsia="Arial Unicode MS" w:hAnsi="Times New Roman" w:cs="Times New Roman"/>
          <w:sz w:val="24"/>
          <w:szCs w:val="24"/>
        </w:rPr>
        <w:t xml:space="preserve"> мелизмов: форшлаг, мордент, группетто; трели (губной и вентильной).</w:t>
      </w:r>
    </w:p>
    <w:p w:rsidR="000101B1" w:rsidRPr="00D14924" w:rsidRDefault="000101B1" w:rsidP="000101B1">
      <w:pPr>
        <w:ind w:firstLine="709"/>
        <w:jc w:val="both"/>
        <w:rPr>
          <w:rFonts w:ascii="Times New Roman" w:eastAsia="Times New Roman" w:hAnsi="Times New Roman" w:cs="Times New Roman"/>
          <w:sz w:val="24"/>
          <w:szCs w:val="24"/>
        </w:rPr>
      </w:pPr>
      <w:r w:rsidRPr="00D14924">
        <w:rPr>
          <w:rFonts w:ascii="Times New Roman" w:eastAsia="Arial Unicode MS" w:hAnsi="Times New Roman" w:cs="Times New Roman"/>
          <w:sz w:val="24"/>
          <w:szCs w:val="24"/>
        </w:rPr>
        <w:t>Дальнейшее совершенствование навыков исполнения под сурдину, игры в камерном ансамбле духовых инструментов. Изучение партий оркестрового класса, систематическая работа над чтением с листа.</w:t>
      </w:r>
    </w:p>
    <w:p w:rsidR="000101B1" w:rsidRPr="00580CF9" w:rsidRDefault="000101B1" w:rsidP="000101B1">
      <w:pPr>
        <w:pStyle w:val="ae"/>
        <w:spacing w:line="240" w:lineRule="auto"/>
        <w:ind w:left="720"/>
        <w:rPr>
          <w:szCs w:val="28"/>
        </w:rPr>
      </w:pPr>
      <w:r w:rsidRPr="00D1794D">
        <w:rPr>
          <w:sz w:val="24"/>
          <w:szCs w:val="24"/>
        </w:rPr>
        <w:t xml:space="preserve">В течение </w:t>
      </w:r>
      <w:r>
        <w:rPr>
          <w:sz w:val="24"/>
          <w:szCs w:val="24"/>
        </w:rPr>
        <w:t>седьмого</w:t>
      </w:r>
      <w:r w:rsidRPr="00D1794D">
        <w:rPr>
          <w:sz w:val="24"/>
          <w:szCs w:val="24"/>
        </w:rPr>
        <w:t xml:space="preserve"> года обучения обучающийся</w:t>
      </w:r>
      <w:r>
        <w:rPr>
          <w:sz w:val="24"/>
          <w:szCs w:val="24"/>
        </w:rPr>
        <w:t xml:space="preserve"> должен</w:t>
      </w:r>
      <w:r w:rsidRPr="00D1794D">
        <w:rPr>
          <w:sz w:val="24"/>
          <w:szCs w:val="24"/>
        </w:rPr>
        <w:t>:</w:t>
      </w:r>
    </w:p>
    <w:p w:rsidR="000101B1" w:rsidRPr="00F20699" w:rsidRDefault="000101B1" w:rsidP="0038538A">
      <w:pPr>
        <w:pStyle w:val="ae"/>
        <w:numPr>
          <w:ilvl w:val="0"/>
          <w:numId w:val="31"/>
        </w:numPr>
        <w:spacing w:line="240" w:lineRule="auto"/>
        <w:rPr>
          <w:sz w:val="24"/>
          <w:szCs w:val="24"/>
        </w:rPr>
      </w:pPr>
      <w:r w:rsidRPr="00F20699">
        <w:rPr>
          <w:sz w:val="24"/>
          <w:szCs w:val="24"/>
        </w:rPr>
        <w:t>совершенствовать исполнительский аппарат;</w:t>
      </w:r>
    </w:p>
    <w:p w:rsidR="000101B1" w:rsidRPr="00590B18" w:rsidRDefault="000101B1" w:rsidP="0038538A">
      <w:pPr>
        <w:pStyle w:val="a9"/>
        <w:numPr>
          <w:ilvl w:val="0"/>
          <w:numId w:val="35"/>
        </w:numPr>
        <w:spacing w:after="0" w:line="240" w:lineRule="auto"/>
        <w:jc w:val="both"/>
        <w:rPr>
          <w:sz w:val="24"/>
          <w:szCs w:val="24"/>
        </w:rPr>
      </w:pPr>
      <w:r w:rsidRPr="00590B18">
        <w:rPr>
          <w:rFonts w:ascii="Times New Roman" w:eastAsia="Times New Roman" w:hAnsi="Times New Roman" w:cs="Times New Roman"/>
          <w:color w:val="000000"/>
          <w:sz w:val="24"/>
          <w:szCs w:val="24"/>
          <w:lang w:eastAsia="ru-RU" w:bidi="ru-RU"/>
        </w:rPr>
        <w:lastRenderedPageBreak/>
        <w:t xml:space="preserve">выучить мажорные и минорные гаммы, трезвучия, арпеджио во всех тональностях в медленном темпе; </w:t>
      </w:r>
    </w:p>
    <w:p w:rsidR="000101B1" w:rsidRPr="00590B18" w:rsidRDefault="000101B1" w:rsidP="0038538A">
      <w:pPr>
        <w:pStyle w:val="a9"/>
        <w:numPr>
          <w:ilvl w:val="0"/>
          <w:numId w:val="35"/>
        </w:numPr>
        <w:spacing w:after="0" w:line="240" w:lineRule="auto"/>
        <w:jc w:val="both"/>
        <w:rPr>
          <w:rFonts w:ascii="Times New Roman" w:hAnsi="Times New Roman" w:cs="Times New Roman"/>
          <w:sz w:val="24"/>
          <w:szCs w:val="24"/>
        </w:rPr>
      </w:pPr>
      <w:r w:rsidRPr="00590B18">
        <w:rPr>
          <w:rFonts w:ascii="Times New Roman" w:hAnsi="Times New Roman" w:cs="Times New Roman"/>
          <w:sz w:val="24"/>
          <w:szCs w:val="24"/>
        </w:rPr>
        <w:t>15-20упражнений и этюдов (по нотам);</w:t>
      </w:r>
    </w:p>
    <w:p w:rsidR="000101B1" w:rsidRPr="00F20699" w:rsidRDefault="000101B1" w:rsidP="0038538A">
      <w:pPr>
        <w:pStyle w:val="ae"/>
        <w:numPr>
          <w:ilvl w:val="0"/>
          <w:numId w:val="30"/>
        </w:numPr>
        <w:spacing w:line="240" w:lineRule="auto"/>
        <w:rPr>
          <w:sz w:val="24"/>
          <w:szCs w:val="24"/>
        </w:rPr>
      </w:pPr>
      <w:r>
        <w:rPr>
          <w:sz w:val="24"/>
          <w:szCs w:val="24"/>
        </w:rPr>
        <w:t>4</w:t>
      </w:r>
      <w:r w:rsidRPr="00F20699">
        <w:rPr>
          <w:sz w:val="24"/>
          <w:szCs w:val="24"/>
        </w:rPr>
        <w:t>-</w:t>
      </w:r>
      <w:r>
        <w:rPr>
          <w:sz w:val="24"/>
          <w:szCs w:val="24"/>
        </w:rPr>
        <w:t>6</w:t>
      </w:r>
      <w:r w:rsidRPr="00F20699">
        <w:rPr>
          <w:sz w:val="24"/>
          <w:szCs w:val="24"/>
        </w:rPr>
        <w:t xml:space="preserve"> разнохарактерных пьес;</w:t>
      </w:r>
    </w:p>
    <w:p w:rsidR="000101B1" w:rsidRDefault="000101B1" w:rsidP="0038538A">
      <w:pPr>
        <w:pStyle w:val="ae"/>
        <w:numPr>
          <w:ilvl w:val="0"/>
          <w:numId w:val="30"/>
        </w:numPr>
        <w:spacing w:line="240" w:lineRule="auto"/>
        <w:rPr>
          <w:sz w:val="24"/>
          <w:szCs w:val="24"/>
        </w:rPr>
      </w:pPr>
      <w:r w:rsidRPr="00F20699">
        <w:rPr>
          <w:sz w:val="24"/>
          <w:szCs w:val="24"/>
        </w:rPr>
        <w:t>1-2 произведения крупной формы;</w:t>
      </w:r>
    </w:p>
    <w:p w:rsidR="000101B1" w:rsidRPr="00F20699" w:rsidRDefault="000101B1" w:rsidP="0038538A">
      <w:pPr>
        <w:pStyle w:val="ae"/>
        <w:numPr>
          <w:ilvl w:val="0"/>
          <w:numId w:val="30"/>
        </w:numPr>
        <w:spacing w:line="240" w:lineRule="auto"/>
        <w:rPr>
          <w:sz w:val="24"/>
          <w:szCs w:val="24"/>
        </w:rPr>
      </w:pPr>
      <w:r>
        <w:rPr>
          <w:sz w:val="24"/>
          <w:szCs w:val="24"/>
        </w:rPr>
        <w:t>2 ансамбля;</w:t>
      </w:r>
    </w:p>
    <w:p w:rsidR="000101B1" w:rsidRDefault="000101B1" w:rsidP="0038538A">
      <w:pPr>
        <w:pStyle w:val="ae"/>
        <w:numPr>
          <w:ilvl w:val="0"/>
          <w:numId w:val="30"/>
        </w:numPr>
        <w:spacing w:line="240" w:lineRule="auto"/>
        <w:rPr>
          <w:sz w:val="24"/>
          <w:szCs w:val="24"/>
        </w:rPr>
      </w:pPr>
      <w:r w:rsidRPr="00F20699">
        <w:rPr>
          <w:sz w:val="24"/>
          <w:szCs w:val="24"/>
        </w:rPr>
        <w:t>систематически работать над развитием чтения с листа пьес, оркестровых партий.</w:t>
      </w:r>
    </w:p>
    <w:p w:rsidR="000101B1" w:rsidRPr="00EB51A6" w:rsidRDefault="000101B1" w:rsidP="000101B1">
      <w:pPr>
        <w:rPr>
          <w:rFonts w:ascii="Times New Roman" w:hAnsi="Times New Roman" w:cs="Times New Roman"/>
          <w:b/>
          <w:i/>
          <w:sz w:val="24"/>
          <w:szCs w:val="24"/>
        </w:rPr>
      </w:pPr>
    </w:p>
    <w:tbl>
      <w:tblPr>
        <w:tblW w:w="0" w:type="auto"/>
        <w:tblLayout w:type="fixed"/>
        <w:tblCellMar>
          <w:left w:w="10" w:type="dxa"/>
          <w:right w:w="10" w:type="dxa"/>
        </w:tblCellMar>
        <w:tblLook w:val="04A0"/>
      </w:tblPr>
      <w:tblGrid>
        <w:gridCol w:w="2011"/>
        <w:gridCol w:w="3557"/>
        <w:gridCol w:w="2352"/>
        <w:gridCol w:w="1738"/>
      </w:tblGrid>
      <w:tr w:rsidR="000101B1" w:rsidRPr="00B3061F" w:rsidTr="000101B1">
        <w:trPr>
          <w:trHeight w:hRule="exact" w:val="998"/>
        </w:trPr>
        <w:tc>
          <w:tcPr>
            <w:tcW w:w="2011" w:type="dxa"/>
            <w:tcBorders>
              <w:top w:val="single" w:sz="4" w:space="0" w:color="auto"/>
              <w:left w:val="single" w:sz="4" w:space="0" w:color="auto"/>
            </w:tcBorders>
            <w:shd w:val="clear" w:color="auto" w:fill="FFFFFF"/>
          </w:tcPr>
          <w:p w:rsidR="000101B1" w:rsidRPr="00B3061F" w:rsidRDefault="000101B1" w:rsidP="000101B1">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0101B1" w:rsidRPr="00B3061F" w:rsidRDefault="000101B1" w:rsidP="000101B1">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0101B1" w:rsidRPr="00B3061F" w:rsidTr="000101B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0101B1" w:rsidRPr="00B3061F" w:rsidRDefault="000101B1" w:rsidP="000101B1">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7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тромбон</w:t>
            </w:r>
            <w:r w:rsidRPr="00B3061F">
              <w:rPr>
                <w:rFonts w:ascii="Times New Roman" w:eastAsia="Times New Roman" w:hAnsi="Times New Roman" w:cs="Times New Roman"/>
                <w:color w:val="000000"/>
                <w:lang w:bidi="ru-RU"/>
              </w:rPr>
              <w:t>)</w:t>
            </w:r>
          </w:p>
        </w:tc>
      </w:tr>
      <w:tr w:rsidR="000101B1" w:rsidTr="000101B1">
        <w:trPr>
          <w:trHeight w:hRule="exact" w:val="1393"/>
        </w:trPr>
        <w:tc>
          <w:tcPr>
            <w:tcW w:w="2011" w:type="dxa"/>
            <w:tcBorders>
              <w:top w:val="single" w:sz="4" w:space="0" w:color="auto"/>
              <w:left w:val="single" w:sz="4" w:space="0" w:color="auto"/>
              <w:bottom w:val="single" w:sz="4" w:space="0" w:color="auto"/>
            </w:tcBorders>
            <w:shd w:val="clear" w:color="auto" w:fill="FFFFFF"/>
          </w:tcPr>
          <w:p w:rsidR="000101B1" w:rsidRPr="009A66B9" w:rsidRDefault="000101B1" w:rsidP="000101B1">
            <w:pPr>
              <w:pStyle w:val="3"/>
              <w:shd w:val="clear" w:color="auto" w:fill="auto"/>
              <w:spacing w:after="0" w:line="240" w:lineRule="auto"/>
              <w:ind w:left="120" w:firstLine="0"/>
              <w:rPr>
                <w:i/>
              </w:rPr>
            </w:pPr>
            <w:r w:rsidRPr="009A66B9">
              <w:rPr>
                <w:rStyle w:val="Bodytext10pt"/>
                <w:rFonts w:eastAsia="Calibri"/>
                <w:i/>
                <w:sz w:val="22"/>
                <w:szCs w:val="22"/>
              </w:rPr>
              <w:t>Формирование</w:t>
            </w:r>
          </w:p>
          <w:p w:rsidR="000101B1" w:rsidRPr="009A66B9" w:rsidRDefault="000101B1" w:rsidP="000101B1">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0101B1" w:rsidRDefault="000101B1" w:rsidP="000101B1">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tcPr>
          <w:p w:rsidR="000101B1" w:rsidRPr="00590B18" w:rsidRDefault="000101B1" w:rsidP="000101B1">
            <w:pPr>
              <w:jc w:val="both"/>
            </w:pPr>
            <w:r w:rsidRPr="00590B18">
              <w:rPr>
                <w:rFonts w:ascii="Times New Roman" w:eastAsia="Times New Roman" w:hAnsi="Times New Roman" w:cs="Times New Roman"/>
                <w:color w:val="000000"/>
                <w:lang w:bidi="ru-RU"/>
              </w:rPr>
              <w:t xml:space="preserve">выучить мажорные и минорные гаммы, трезвучия, арпеджио во всех тональностях в медленном темпе; </w:t>
            </w:r>
          </w:p>
          <w:p w:rsidR="000101B1" w:rsidRDefault="000101B1" w:rsidP="000101B1">
            <w:pPr>
              <w:pStyle w:val="3"/>
              <w:shd w:val="clear" w:color="auto" w:fill="auto"/>
              <w:spacing w:after="0" w:line="240" w:lineRule="auto"/>
              <w:ind w:left="-26" w:firstLine="26"/>
              <w:jc w:val="left"/>
            </w:pPr>
            <w:r>
              <w:rPr>
                <w:rStyle w:val="Bodytext10pt"/>
                <w:rFonts w:eastAsia="Calibri"/>
              </w:rPr>
              <w:t>15-20 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6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011842" w:rsidRDefault="000101B1" w:rsidP="000101B1">
            <w:pPr>
              <w:pStyle w:val="3"/>
              <w:shd w:val="clear" w:color="auto" w:fill="auto"/>
              <w:spacing w:after="60" w:line="240" w:lineRule="auto"/>
              <w:ind w:left="120" w:firstLine="0"/>
              <w:rPr>
                <w:i/>
              </w:rPr>
            </w:pPr>
            <w:r w:rsidRPr="00011842">
              <w:rPr>
                <w:rStyle w:val="Bodytext10pt"/>
                <w:rFonts w:eastAsia="Calibri"/>
                <w:i/>
                <w:sz w:val="22"/>
                <w:szCs w:val="22"/>
              </w:rPr>
              <w:t>Поурочный</w:t>
            </w:r>
          </w:p>
          <w:p w:rsidR="000101B1" w:rsidRDefault="000101B1" w:rsidP="000101B1">
            <w:pPr>
              <w:pStyle w:val="3"/>
              <w:shd w:val="clear" w:color="auto" w:fill="auto"/>
              <w:spacing w:before="60" w:after="0" w:line="240" w:lineRule="auto"/>
              <w:ind w:left="120" w:firstLine="0"/>
            </w:pPr>
            <w:r>
              <w:rPr>
                <w:rStyle w:val="Bodytext10pt"/>
                <w:rFonts w:eastAsia="Calibri"/>
                <w:i/>
                <w:sz w:val="22"/>
                <w:szCs w:val="22"/>
              </w:rPr>
              <w:t>контроль</w:t>
            </w:r>
          </w:p>
        </w:tc>
      </w:tr>
      <w:tr w:rsidR="000101B1" w:rsidTr="000101B1">
        <w:trPr>
          <w:trHeight w:hRule="exact" w:val="2577"/>
        </w:trPr>
        <w:tc>
          <w:tcPr>
            <w:tcW w:w="2011"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0101B1" w:rsidRDefault="000101B1" w:rsidP="000101B1">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0101B1" w:rsidRDefault="000101B1" w:rsidP="000101B1">
            <w:pPr>
              <w:pStyle w:val="3"/>
              <w:shd w:val="clear" w:color="auto" w:fill="auto"/>
              <w:spacing w:after="0" w:line="240" w:lineRule="auto"/>
              <w:ind w:left="120" w:firstLine="0"/>
              <w:jc w:val="left"/>
            </w:pPr>
            <w:r>
              <w:rPr>
                <w:color w:val="000000"/>
                <w:sz w:val="20"/>
                <w:szCs w:val="20"/>
                <w:shd w:val="clear" w:color="auto" w:fill="FFFFFF"/>
                <w:lang w:eastAsia="ru-RU" w:bidi="ru-RU"/>
              </w:rPr>
              <w:t xml:space="preserve">Развитие навыков </w:t>
            </w:r>
            <w:r w:rsidRPr="00AA6E62">
              <w:rPr>
                <w:color w:val="000000"/>
                <w:sz w:val="20"/>
                <w:szCs w:val="20"/>
                <w:shd w:val="clear" w:color="auto" w:fill="FFFFFF"/>
                <w:lang w:eastAsia="ru-RU" w:bidi="ru-RU"/>
              </w:rPr>
              <w:t>чтения с листа</w:t>
            </w:r>
            <w:r>
              <w:rPr>
                <w:color w:val="000000"/>
                <w:sz w:val="20"/>
                <w:szCs w:val="20"/>
                <w:shd w:val="clear" w:color="auto" w:fill="FFFFFF"/>
                <w:lang w:eastAsia="ru-RU" w:bidi="ru-RU"/>
              </w:rPr>
              <w:t xml:space="preserve"> (уровень 4 года обучения).</w:t>
            </w:r>
          </w:p>
        </w:tc>
        <w:tc>
          <w:tcPr>
            <w:tcW w:w="2352"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2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78160C" w:rsidRDefault="000101B1" w:rsidP="000101B1">
            <w:pPr>
              <w:pStyle w:val="3"/>
              <w:shd w:val="clear" w:color="auto" w:fill="auto"/>
              <w:spacing w:after="60" w:line="240" w:lineRule="auto"/>
              <w:ind w:left="120" w:firstLine="0"/>
              <w:rPr>
                <w:i/>
              </w:rPr>
            </w:pPr>
            <w:r w:rsidRPr="0078160C">
              <w:rPr>
                <w:rStyle w:val="Bodytext10pt"/>
                <w:rFonts w:eastAsia="Calibri"/>
                <w:i/>
                <w:sz w:val="22"/>
                <w:szCs w:val="22"/>
              </w:rPr>
              <w:t>Поурочный</w:t>
            </w:r>
          </w:p>
          <w:p w:rsidR="000101B1" w:rsidRDefault="000101B1" w:rsidP="000101B1">
            <w:pPr>
              <w:pStyle w:val="3"/>
              <w:shd w:val="clear" w:color="auto" w:fill="auto"/>
              <w:spacing w:before="60" w:after="0" w:line="240" w:lineRule="auto"/>
              <w:ind w:left="120" w:firstLine="0"/>
            </w:pPr>
            <w:r>
              <w:rPr>
                <w:rStyle w:val="Bodytext10pt"/>
                <w:rFonts w:eastAsia="Calibri"/>
                <w:i/>
                <w:sz w:val="22"/>
                <w:szCs w:val="22"/>
              </w:rPr>
              <w:t>контроль</w:t>
            </w:r>
          </w:p>
        </w:tc>
      </w:tr>
    </w:tbl>
    <w:p w:rsidR="000101B1" w:rsidRPr="00116DEF" w:rsidRDefault="000101B1" w:rsidP="000101B1">
      <w:pPr>
        <w:pStyle w:val="ae"/>
        <w:spacing w:line="240" w:lineRule="auto"/>
        <w:ind w:left="720"/>
        <w:rPr>
          <w:szCs w:val="28"/>
        </w:rPr>
      </w:pPr>
    </w:p>
    <w:p w:rsidR="000101B1" w:rsidRPr="00A43BFE" w:rsidRDefault="000101B1" w:rsidP="000101B1">
      <w:pPr>
        <w:jc w:val="center"/>
        <w:rPr>
          <w:rFonts w:ascii="Times New Roman" w:hAnsi="Times New Roman" w:cs="Times New Roman"/>
          <w:b/>
          <w:i/>
          <w:sz w:val="24"/>
          <w:szCs w:val="24"/>
        </w:rPr>
      </w:pPr>
      <w:r w:rsidRPr="00A43BFE">
        <w:rPr>
          <w:rFonts w:ascii="Times New Roman" w:hAnsi="Times New Roman" w:cs="Times New Roman"/>
          <w:b/>
          <w:i/>
          <w:sz w:val="24"/>
          <w:szCs w:val="24"/>
        </w:rPr>
        <w:t>Примерный репертуарный список:</w:t>
      </w:r>
    </w:p>
    <w:p w:rsidR="000101B1" w:rsidRPr="00A43BFE" w:rsidRDefault="000101B1" w:rsidP="000101B1">
      <w:pPr>
        <w:ind w:firstLine="708"/>
        <w:rPr>
          <w:rFonts w:ascii="Times New Roman" w:hAnsi="Times New Roman" w:cs="Times New Roman"/>
          <w:b/>
          <w:i/>
          <w:sz w:val="24"/>
          <w:szCs w:val="24"/>
        </w:rPr>
      </w:pPr>
      <w:r w:rsidRPr="00A43BFE">
        <w:rPr>
          <w:rFonts w:ascii="Times New Roman" w:hAnsi="Times New Roman" w:cs="Times New Roman"/>
          <w:b/>
          <w:i/>
          <w:sz w:val="24"/>
          <w:szCs w:val="24"/>
        </w:rPr>
        <w:t>Этюды из сборников по выбору преподавателя:</w:t>
      </w:r>
    </w:p>
    <w:p w:rsidR="000101B1" w:rsidRDefault="000101B1" w:rsidP="000101B1">
      <w:pPr>
        <w:widowControl w:val="0"/>
        <w:ind w:right="548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Школа игры на баритоне </w:t>
      </w:r>
      <w:r w:rsidRPr="00590B18">
        <w:rPr>
          <w:rFonts w:ascii="Times New Roman" w:eastAsia="Times New Roman" w:hAnsi="Times New Roman" w:cs="Times New Roman"/>
          <w:color w:val="000000"/>
          <w:sz w:val="24"/>
          <w:szCs w:val="24"/>
          <w:lang w:bidi="ru-RU"/>
        </w:rPr>
        <w:t>Арбан</w:t>
      </w:r>
      <w:r>
        <w:rPr>
          <w:rFonts w:ascii="Times New Roman" w:eastAsia="Times New Roman" w:hAnsi="Times New Roman" w:cs="Times New Roman"/>
          <w:color w:val="000000"/>
          <w:sz w:val="24"/>
          <w:szCs w:val="24"/>
          <w:lang w:bidi="ru-RU"/>
        </w:rPr>
        <w:t xml:space="preserve"> Ж.  </w:t>
      </w:r>
      <w:r w:rsidRPr="00590B18">
        <w:rPr>
          <w:rFonts w:ascii="Times New Roman" w:eastAsia="Times New Roman" w:hAnsi="Times New Roman" w:cs="Times New Roman"/>
          <w:color w:val="000000"/>
          <w:sz w:val="24"/>
          <w:szCs w:val="24"/>
          <w:lang w:bidi="ru-RU"/>
        </w:rPr>
        <w:t xml:space="preserve"> Школа игры на трубе </w:t>
      </w:r>
    </w:p>
    <w:p w:rsidR="000101B1" w:rsidRDefault="000101B1" w:rsidP="000101B1">
      <w:pPr>
        <w:widowControl w:val="0"/>
        <w:ind w:right="548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Вурм</w:t>
      </w:r>
      <w:r>
        <w:rPr>
          <w:rFonts w:ascii="Times New Roman" w:eastAsia="Times New Roman" w:hAnsi="Times New Roman" w:cs="Times New Roman"/>
          <w:color w:val="000000"/>
          <w:sz w:val="24"/>
          <w:szCs w:val="24"/>
          <w:lang w:bidi="ru-RU"/>
        </w:rPr>
        <w:t xml:space="preserve"> А.   45 лёгких этюдов </w:t>
      </w:r>
    </w:p>
    <w:p w:rsidR="000101B1" w:rsidRDefault="000101B1" w:rsidP="000101B1">
      <w:pPr>
        <w:widowControl w:val="0"/>
        <w:ind w:right="548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Бердыев</w:t>
      </w:r>
      <w:r>
        <w:rPr>
          <w:rFonts w:ascii="Times New Roman" w:eastAsia="Times New Roman" w:hAnsi="Times New Roman" w:cs="Times New Roman"/>
          <w:color w:val="000000"/>
          <w:sz w:val="24"/>
          <w:szCs w:val="24"/>
          <w:lang w:bidi="ru-RU"/>
        </w:rPr>
        <w:t xml:space="preserve"> К.  </w:t>
      </w:r>
      <w:r w:rsidRPr="00590B18">
        <w:rPr>
          <w:rFonts w:ascii="Times New Roman" w:eastAsia="Times New Roman" w:hAnsi="Times New Roman" w:cs="Times New Roman"/>
          <w:color w:val="000000"/>
          <w:sz w:val="24"/>
          <w:szCs w:val="24"/>
          <w:lang w:bidi="ru-RU"/>
        </w:rPr>
        <w:t xml:space="preserve">Лёгкие этюды </w:t>
      </w:r>
    </w:p>
    <w:p w:rsidR="000101B1" w:rsidRDefault="000101B1" w:rsidP="000101B1">
      <w:pPr>
        <w:widowControl w:val="0"/>
        <w:ind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Блажевич</w:t>
      </w:r>
      <w:r>
        <w:rPr>
          <w:rFonts w:ascii="Times New Roman" w:eastAsia="Times New Roman" w:hAnsi="Times New Roman" w:cs="Times New Roman"/>
          <w:color w:val="000000"/>
          <w:sz w:val="24"/>
          <w:szCs w:val="24"/>
          <w:lang w:bidi="ru-RU"/>
        </w:rPr>
        <w:t xml:space="preserve"> В.   Школа игры на тромбоне </w:t>
      </w:r>
    </w:p>
    <w:p w:rsidR="000101B1" w:rsidRDefault="000101B1" w:rsidP="000101B1">
      <w:pPr>
        <w:widowControl w:val="0"/>
        <w:ind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Усов</w:t>
      </w:r>
      <w:r>
        <w:rPr>
          <w:rFonts w:ascii="Times New Roman" w:eastAsia="Times New Roman" w:hAnsi="Times New Roman" w:cs="Times New Roman"/>
          <w:color w:val="000000"/>
          <w:sz w:val="24"/>
          <w:szCs w:val="24"/>
          <w:lang w:bidi="ru-RU"/>
        </w:rPr>
        <w:t xml:space="preserve"> Ю.  </w:t>
      </w:r>
      <w:r w:rsidRPr="00590B18">
        <w:rPr>
          <w:rFonts w:ascii="Times New Roman" w:eastAsia="Times New Roman" w:hAnsi="Times New Roman" w:cs="Times New Roman"/>
          <w:color w:val="000000"/>
          <w:sz w:val="24"/>
          <w:szCs w:val="24"/>
          <w:lang w:bidi="ru-RU"/>
        </w:rPr>
        <w:t xml:space="preserve"> Техника современного трубача </w:t>
      </w:r>
    </w:p>
    <w:p w:rsidR="000101B1" w:rsidRDefault="000101B1" w:rsidP="000101B1">
      <w:pPr>
        <w:widowControl w:val="0"/>
        <w:ind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590B18">
        <w:rPr>
          <w:rFonts w:ascii="Times New Roman" w:eastAsia="Times New Roman" w:hAnsi="Times New Roman" w:cs="Times New Roman"/>
          <w:color w:val="000000"/>
          <w:sz w:val="24"/>
          <w:szCs w:val="24"/>
          <w:lang w:bidi="ru-RU"/>
        </w:rPr>
        <w:t xml:space="preserve"> Сборник этюдов для тромбона </w:t>
      </w:r>
    </w:p>
    <w:p w:rsidR="000101B1" w:rsidRPr="00590B18" w:rsidRDefault="000101B1" w:rsidP="000101B1">
      <w:pPr>
        <w:widowControl w:val="0"/>
        <w:ind w:right="548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Ерёмин</w:t>
      </w:r>
      <w:r>
        <w:rPr>
          <w:rFonts w:ascii="Times New Roman" w:eastAsia="Times New Roman" w:hAnsi="Times New Roman" w:cs="Times New Roman"/>
          <w:color w:val="000000"/>
          <w:sz w:val="24"/>
          <w:szCs w:val="24"/>
          <w:lang w:bidi="ru-RU"/>
        </w:rPr>
        <w:t xml:space="preserve"> В.  </w:t>
      </w:r>
      <w:r w:rsidRPr="00590B18">
        <w:rPr>
          <w:rFonts w:ascii="Times New Roman" w:eastAsia="Times New Roman" w:hAnsi="Times New Roman" w:cs="Times New Roman"/>
          <w:color w:val="000000"/>
          <w:sz w:val="24"/>
          <w:szCs w:val="24"/>
          <w:lang w:bidi="ru-RU"/>
        </w:rPr>
        <w:t xml:space="preserve"> Избранные этюды</w:t>
      </w:r>
    </w:p>
    <w:p w:rsidR="000101B1" w:rsidRPr="00BC4B65" w:rsidRDefault="000101B1" w:rsidP="000101B1">
      <w:pPr>
        <w:widowControl w:val="0"/>
        <w:ind w:left="20" w:firstLine="280"/>
        <w:rPr>
          <w:rFonts w:ascii="Times New Roman" w:eastAsia="Times New Roman" w:hAnsi="Times New Roman" w:cs="Times New Roman"/>
          <w:b/>
          <w:i/>
          <w:iCs/>
          <w:color w:val="000000"/>
          <w:sz w:val="24"/>
          <w:szCs w:val="24"/>
          <w:lang w:bidi="ru-RU"/>
        </w:rPr>
      </w:pPr>
      <w:r w:rsidRPr="00BC4B65">
        <w:rPr>
          <w:rFonts w:ascii="Times New Roman" w:eastAsia="Times New Roman" w:hAnsi="Times New Roman" w:cs="Times New Roman"/>
          <w:b/>
          <w:i/>
          <w:iCs/>
          <w:color w:val="000000"/>
          <w:sz w:val="24"/>
          <w:szCs w:val="24"/>
          <w:lang w:bidi="ru-RU"/>
        </w:rPr>
        <w:t>Пьесы</w:t>
      </w:r>
    </w:p>
    <w:p w:rsidR="000101B1" w:rsidRDefault="000101B1" w:rsidP="000101B1">
      <w:pPr>
        <w:widowControl w:val="0"/>
        <w:ind w:right="636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Бетховен</w:t>
      </w:r>
      <w:r>
        <w:rPr>
          <w:rFonts w:ascii="Times New Roman" w:eastAsia="Times New Roman" w:hAnsi="Times New Roman" w:cs="Times New Roman"/>
          <w:color w:val="000000"/>
          <w:sz w:val="24"/>
          <w:szCs w:val="24"/>
          <w:lang w:bidi="ru-RU"/>
        </w:rPr>
        <w:t xml:space="preserve"> Л. </w:t>
      </w:r>
      <w:r w:rsidRPr="00590B18">
        <w:rPr>
          <w:rFonts w:ascii="Times New Roman" w:eastAsia="Times New Roman" w:hAnsi="Times New Roman" w:cs="Times New Roman"/>
          <w:color w:val="000000"/>
          <w:sz w:val="24"/>
          <w:szCs w:val="24"/>
          <w:lang w:bidi="ru-RU"/>
        </w:rPr>
        <w:t xml:space="preserve"> Сонатина</w:t>
      </w:r>
    </w:p>
    <w:p w:rsidR="000101B1" w:rsidRDefault="000101B1" w:rsidP="000101B1">
      <w:pPr>
        <w:widowControl w:val="0"/>
        <w:ind w:right="6360"/>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Г</w:t>
      </w:r>
      <w:r w:rsidRPr="00590B18">
        <w:rPr>
          <w:rFonts w:ascii="Times New Roman" w:eastAsia="Times New Roman" w:hAnsi="Times New Roman" w:cs="Times New Roman"/>
          <w:color w:val="000000"/>
          <w:sz w:val="24"/>
          <w:szCs w:val="24"/>
          <w:lang w:bidi="ru-RU"/>
        </w:rPr>
        <w:t>лиэр</w:t>
      </w:r>
      <w:r>
        <w:rPr>
          <w:rFonts w:ascii="Times New Roman" w:eastAsia="Times New Roman" w:hAnsi="Times New Roman" w:cs="Times New Roman"/>
          <w:color w:val="000000"/>
          <w:sz w:val="24"/>
          <w:szCs w:val="24"/>
          <w:lang w:bidi="ru-RU"/>
        </w:rPr>
        <w:t xml:space="preserve"> Р.  </w:t>
      </w:r>
      <w:r w:rsidRPr="00590B18">
        <w:rPr>
          <w:rFonts w:ascii="Times New Roman" w:eastAsia="Times New Roman" w:hAnsi="Times New Roman" w:cs="Times New Roman"/>
          <w:color w:val="000000"/>
          <w:sz w:val="24"/>
          <w:szCs w:val="24"/>
          <w:lang w:bidi="ru-RU"/>
        </w:rPr>
        <w:t xml:space="preserve">Вальс </w:t>
      </w:r>
    </w:p>
    <w:p w:rsidR="000101B1" w:rsidRDefault="000101B1" w:rsidP="000101B1">
      <w:pPr>
        <w:widowControl w:val="0"/>
        <w:ind w:left="20" w:right="636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Моцарт</w:t>
      </w:r>
      <w:r>
        <w:rPr>
          <w:rFonts w:ascii="Times New Roman" w:eastAsia="Times New Roman" w:hAnsi="Times New Roman" w:cs="Times New Roman"/>
          <w:color w:val="000000"/>
          <w:sz w:val="24"/>
          <w:szCs w:val="24"/>
          <w:lang w:bidi="ru-RU"/>
        </w:rPr>
        <w:t xml:space="preserve"> В.  </w:t>
      </w:r>
      <w:r w:rsidRPr="00590B18">
        <w:rPr>
          <w:rFonts w:ascii="Times New Roman" w:eastAsia="Times New Roman" w:hAnsi="Times New Roman" w:cs="Times New Roman"/>
          <w:color w:val="000000"/>
          <w:sz w:val="24"/>
          <w:szCs w:val="24"/>
          <w:lang w:bidi="ru-RU"/>
        </w:rPr>
        <w:t xml:space="preserve">Сонатина </w:t>
      </w:r>
    </w:p>
    <w:p w:rsidR="000101B1" w:rsidRDefault="000101B1" w:rsidP="000101B1">
      <w:pPr>
        <w:widowControl w:val="0"/>
        <w:ind w:left="20" w:right="636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Бирюков</w:t>
      </w:r>
      <w:r>
        <w:rPr>
          <w:rFonts w:ascii="Times New Roman" w:eastAsia="Times New Roman" w:hAnsi="Times New Roman" w:cs="Times New Roman"/>
          <w:color w:val="000000"/>
          <w:sz w:val="24"/>
          <w:szCs w:val="24"/>
          <w:lang w:bidi="ru-RU"/>
        </w:rPr>
        <w:t xml:space="preserve"> Ю. </w:t>
      </w:r>
      <w:r w:rsidRPr="00590B18">
        <w:rPr>
          <w:rFonts w:ascii="Times New Roman" w:eastAsia="Times New Roman" w:hAnsi="Times New Roman" w:cs="Times New Roman"/>
          <w:color w:val="000000"/>
          <w:sz w:val="24"/>
          <w:szCs w:val="24"/>
          <w:lang w:bidi="ru-RU"/>
        </w:rPr>
        <w:t xml:space="preserve"> Романс </w:t>
      </w:r>
    </w:p>
    <w:p w:rsidR="000101B1" w:rsidRDefault="000101B1" w:rsidP="000101B1">
      <w:pPr>
        <w:widowControl w:val="0"/>
        <w:ind w:right="636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Персел</w:t>
      </w:r>
      <w:r>
        <w:rPr>
          <w:rFonts w:ascii="Times New Roman" w:eastAsia="Times New Roman" w:hAnsi="Times New Roman" w:cs="Times New Roman"/>
          <w:color w:val="000000"/>
          <w:sz w:val="24"/>
          <w:szCs w:val="24"/>
          <w:lang w:bidi="ru-RU"/>
        </w:rPr>
        <w:t xml:space="preserve"> Г.  С</w:t>
      </w:r>
      <w:r w:rsidRPr="00590B18">
        <w:rPr>
          <w:rFonts w:ascii="Times New Roman" w:eastAsia="Times New Roman" w:hAnsi="Times New Roman" w:cs="Times New Roman"/>
          <w:color w:val="000000"/>
          <w:sz w:val="24"/>
          <w:szCs w:val="24"/>
          <w:lang w:bidi="ru-RU"/>
        </w:rPr>
        <w:t xml:space="preserve">оната </w:t>
      </w:r>
    </w:p>
    <w:p w:rsidR="000101B1" w:rsidRDefault="000101B1" w:rsidP="000101B1">
      <w:pPr>
        <w:widowControl w:val="0"/>
        <w:ind w:left="20" w:right="6360"/>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Р</w:t>
      </w:r>
      <w:r w:rsidRPr="00590B18">
        <w:rPr>
          <w:rFonts w:ascii="Times New Roman" w:eastAsia="Times New Roman" w:hAnsi="Times New Roman" w:cs="Times New Roman"/>
          <w:color w:val="000000"/>
          <w:sz w:val="24"/>
          <w:szCs w:val="24"/>
          <w:lang w:bidi="ru-RU"/>
        </w:rPr>
        <w:t>авель</w:t>
      </w:r>
      <w:r>
        <w:rPr>
          <w:rFonts w:ascii="Times New Roman" w:eastAsia="Times New Roman" w:hAnsi="Times New Roman" w:cs="Times New Roman"/>
          <w:color w:val="000000"/>
          <w:sz w:val="24"/>
          <w:szCs w:val="24"/>
          <w:lang w:bidi="ru-RU"/>
        </w:rPr>
        <w:t xml:space="preserve"> М.  </w:t>
      </w:r>
      <w:r w:rsidRPr="00590B18">
        <w:rPr>
          <w:rFonts w:ascii="Times New Roman" w:eastAsia="Times New Roman" w:hAnsi="Times New Roman" w:cs="Times New Roman"/>
          <w:color w:val="000000"/>
          <w:sz w:val="24"/>
          <w:szCs w:val="24"/>
          <w:lang w:bidi="ru-RU"/>
        </w:rPr>
        <w:t>Павана</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Кабалевский</w:t>
      </w:r>
      <w:r>
        <w:rPr>
          <w:rFonts w:ascii="Times New Roman" w:eastAsia="Times New Roman" w:hAnsi="Times New Roman" w:cs="Times New Roman"/>
          <w:color w:val="000000"/>
          <w:sz w:val="24"/>
          <w:szCs w:val="24"/>
          <w:lang w:bidi="ru-RU"/>
        </w:rPr>
        <w:t xml:space="preserve"> Д.  Сонатина </w:t>
      </w:r>
    </w:p>
    <w:p w:rsidR="000101B1" w:rsidRDefault="000101B1" w:rsidP="000101B1">
      <w:pPr>
        <w:widowControl w:val="0"/>
        <w:ind w:left="20" w:right="-1"/>
        <w:rPr>
          <w:rFonts w:ascii="Times New Roman" w:eastAsia="Times New Roman" w:hAnsi="Times New Roman" w:cs="Times New Roman"/>
          <w:color w:val="000000"/>
          <w:sz w:val="24"/>
          <w:szCs w:val="24"/>
          <w:lang w:bidi="en-US"/>
        </w:rPr>
      </w:pPr>
      <w:r w:rsidRPr="00590B18">
        <w:rPr>
          <w:rFonts w:ascii="Times New Roman" w:eastAsia="Times New Roman" w:hAnsi="Times New Roman" w:cs="Times New Roman"/>
          <w:color w:val="000000"/>
          <w:sz w:val="24"/>
          <w:szCs w:val="24"/>
          <w:lang w:bidi="ru-RU"/>
        </w:rPr>
        <w:t>Марчелло</w:t>
      </w:r>
      <w:r>
        <w:rPr>
          <w:rFonts w:ascii="Times New Roman" w:eastAsia="Times New Roman" w:hAnsi="Times New Roman" w:cs="Times New Roman"/>
          <w:color w:val="000000"/>
          <w:sz w:val="24"/>
          <w:szCs w:val="24"/>
          <w:lang w:bidi="ru-RU"/>
        </w:rPr>
        <w:t xml:space="preserve"> Б.  </w:t>
      </w:r>
      <w:r w:rsidRPr="00590B18">
        <w:rPr>
          <w:rFonts w:ascii="Times New Roman" w:eastAsia="Times New Roman" w:hAnsi="Times New Roman" w:cs="Times New Roman"/>
          <w:color w:val="000000"/>
          <w:sz w:val="24"/>
          <w:szCs w:val="24"/>
          <w:lang w:val="en-US" w:bidi="en-US"/>
        </w:rPr>
        <w:t>Allegro</w:t>
      </w:r>
      <w:r w:rsidRPr="00590B18">
        <w:rPr>
          <w:rFonts w:ascii="Times New Roman" w:eastAsia="Times New Roman" w:hAnsi="Times New Roman" w:cs="Times New Roman"/>
          <w:color w:val="000000"/>
          <w:sz w:val="24"/>
          <w:szCs w:val="24"/>
          <w:lang w:bidi="ru-RU"/>
        </w:rPr>
        <w:t xml:space="preserve">из сонаты </w:t>
      </w:r>
      <w:r w:rsidRPr="00590B18">
        <w:rPr>
          <w:rFonts w:ascii="Times New Roman" w:eastAsia="Times New Roman" w:hAnsi="Times New Roman" w:cs="Times New Roman"/>
          <w:color w:val="000000"/>
          <w:sz w:val="24"/>
          <w:szCs w:val="24"/>
          <w:lang w:val="en-US" w:bidi="en-US"/>
        </w:rPr>
        <w:t>a</w:t>
      </w:r>
      <w:r w:rsidRPr="00590B18">
        <w:rPr>
          <w:rFonts w:ascii="Times New Roman" w:eastAsia="Times New Roman" w:hAnsi="Times New Roman" w:cs="Times New Roman"/>
          <w:color w:val="000000"/>
          <w:sz w:val="24"/>
          <w:szCs w:val="24"/>
          <w:lang w:bidi="en-US"/>
        </w:rPr>
        <w:t>-</w:t>
      </w:r>
      <w:r w:rsidRPr="00590B18">
        <w:rPr>
          <w:rFonts w:ascii="Times New Roman" w:eastAsia="Times New Roman" w:hAnsi="Times New Roman" w:cs="Times New Roman"/>
          <w:color w:val="000000"/>
          <w:sz w:val="24"/>
          <w:szCs w:val="24"/>
          <w:lang w:val="en-US" w:bidi="en-US"/>
        </w:rPr>
        <w:t>moll</w:t>
      </w:r>
    </w:p>
    <w:p w:rsidR="000101B1" w:rsidRPr="00590B18" w:rsidRDefault="000101B1" w:rsidP="000101B1">
      <w:pPr>
        <w:widowControl w:val="0"/>
        <w:ind w:right="636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Дворжак</w:t>
      </w:r>
      <w:r>
        <w:rPr>
          <w:rFonts w:ascii="Times New Roman" w:eastAsia="Times New Roman" w:hAnsi="Times New Roman" w:cs="Times New Roman"/>
          <w:color w:val="000000"/>
          <w:sz w:val="24"/>
          <w:szCs w:val="24"/>
          <w:lang w:bidi="ru-RU"/>
        </w:rPr>
        <w:t xml:space="preserve"> А. </w:t>
      </w:r>
      <w:r w:rsidRPr="00590B18">
        <w:rPr>
          <w:rFonts w:ascii="Times New Roman" w:eastAsia="Times New Roman" w:hAnsi="Times New Roman" w:cs="Times New Roman"/>
          <w:color w:val="000000"/>
          <w:sz w:val="24"/>
          <w:szCs w:val="24"/>
          <w:lang w:bidi="ru-RU"/>
        </w:rPr>
        <w:t xml:space="preserve"> Мелодия</w:t>
      </w:r>
    </w:p>
    <w:p w:rsidR="000101B1" w:rsidRDefault="000101B1" w:rsidP="000101B1">
      <w:pPr>
        <w:widowControl w:val="0"/>
        <w:ind w:left="20"/>
        <w:jc w:val="both"/>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Чудова</w:t>
      </w:r>
      <w:r>
        <w:rPr>
          <w:rFonts w:ascii="Times New Roman" w:eastAsia="Times New Roman" w:hAnsi="Times New Roman" w:cs="Times New Roman"/>
          <w:color w:val="000000"/>
          <w:sz w:val="24"/>
          <w:szCs w:val="24"/>
          <w:lang w:bidi="ru-RU"/>
        </w:rPr>
        <w:t xml:space="preserve"> Т.  </w:t>
      </w:r>
      <w:r w:rsidRPr="00590B18">
        <w:rPr>
          <w:rFonts w:ascii="Times New Roman" w:eastAsia="Times New Roman" w:hAnsi="Times New Roman" w:cs="Times New Roman"/>
          <w:color w:val="000000"/>
          <w:sz w:val="24"/>
          <w:szCs w:val="24"/>
          <w:lang w:bidi="ru-RU"/>
        </w:rPr>
        <w:t>Концертная пьеса с вариациями на тему укр</w:t>
      </w:r>
      <w:r>
        <w:rPr>
          <w:rFonts w:ascii="Times New Roman" w:eastAsia="Times New Roman" w:hAnsi="Times New Roman" w:cs="Times New Roman"/>
          <w:color w:val="000000"/>
          <w:sz w:val="24"/>
          <w:szCs w:val="24"/>
          <w:lang w:bidi="ru-RU"/>
        </w:rPr>
        <w:t xml:space="preserve">аинской </w:t>
      </w:r>
      <w:r w:rsidRPr="00590B18">
        <w:rPr>
          <w:rFonts w:ascii="Times New Roman" w:eastAsia="Times New Roman" w:hAnsi="Times New Roman" w:cs="Times New Roman"/>
          <w:color w:val="000000"/>
          <w:sz w:val="24"/>
          <w:szCs w:val="24"/>
          <w:lang w:bidi="ru-RU"/>
        </w:rPr>
        <w:t xml:space="preserve"> народной песни «Ехал казак за</w:t>
      </w:r>
    </w:p>
    <w:p w:rsidR="000101B1" w:rsidRPr="00590B18" w:rsidRDefault="000101B1" w:rsidP="000101B1">
      <w:pPr>
        <w:widowControl w:val="0"/>
        <w:ind w:left="20"/>
        <w:jc w:val="both"/>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lastRenderedPageBreak/>
        <w:t>Дунай»</w:t>
      </w:r>
    </w:p>
    <w:p w:rsidR="000101B1" w:rsidRDefault="000101B1" w:rsidP="000101B1">
      <w:pPr>
        <w:widowControl w:val="0"/>
        <w:tabs>
          <w:tab w:val="left" w:pos="1609"/>
        </w:tabs>
        <w:ind w:left="20" w:right="48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Рубинштейн</w:t>
      </w:r>
      <w:r>
        <w:rPr>
          <w:rFonts w:ascii="Times New Roman" w:eastAsia="Times New Roman" w:hAnsi="Times New Roman" w:cs="Times New Roman"/>
          <w:color w:val="000000"/>
          <w:sz w:val="24"/>
          <w:szCs w:val="24"/>
          <w:lang w:bidi="ru-RU"/>
        </w:rPr>
        <w:t xml:space="preserve"> А.  </w:t>
      </w:r>
      <w:r w:rsidRPr="00590B18">
        <w:rPr>
          <w:rFonts w:ascii="Times New Roman" w:eastAsia="Times New Roman" w:hAnsi="Times New Roman" w:cs="Times New Roman"/>
          <w:color w:val="000000"/>
          <w:sz w:val="24"/>
          <w:szCs w:val="24"/>
          <w:lang w:bidi="ru-RU"/>
        </w:rPr>
        <w:t xml:space="preserve"> Романс </w:t>
      </w:r>
    </w:p>
    <w:p w:rsidR="000101B1" w:rsidRPr="00590B18" w:rsidRDefault="000101B1" w:rsidP="000101B1">
      <w:pPr>
        <w:widowControl w:val="0"/>
        <w:tabs>
          <w:tab w:val="left" w:pos="1609"/>
        </w:tabs>
        <w:ind w:left="20" w:right="48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Шопен</w:t>
      </w:r>
      <w:r>
        <w:rPr>
          <w:rFonts w:ascii="Times New Roman" w:eastAsia="Times New Roman" w:hAnsi="Times New Roman" w:cs="Times New Roman"/>
          <w:color w:val="000000"/>
          <w:sz w:val="24"/>
          <w:szCs w:val="24"/>
          <w:lang w:bidi="ru-RU"/>
        </w:rPr>
        <w:t xml:space="preserve"> Ф.  </w:t>
      </w:r>
      <w:r w:rsidRPr="00590B18">
        <w:rPr>
          <w:rFonts w:ascii="Times New Roman" w:eastAsia="Times New Roman" w:hAnsi="Times New Roman" w:cs="Times New Roman"/>
          <w:color w:val="000000"/>
          <w:sz w:val="24"/>
          <w:szCs w:val="24"/>
          <w:lang w:bidi="ru-RU"/>
        </w:rPr>
        <w:t xml:space="preserve"> Прелюдия</w:t>
      </w:r>
    </w:p>
    <w:p w:rsidR="000101B1" w:rsidRPr="00590B18" w:rsidRDefault="000101B1" w:rsidP="000101B1">
      <w:pPr>
        <w:widowControl w:val="0"/>
        <w:tabs>
          <w:tab w:val="left" w:pos="1206"/>
        </w:tabs>
        <w:ind w:left="20"/>
        <w:jc w:val="both"/>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Конконе</w:t>
      </w:r>
      <w:r>
        <w:rPr>
          <w:rFonts w:ascii="Times New Roman" w:eastAsia="Times New Roman" w:hAnsi="Times New Roman" w:cs="Times New Roman"/>
          <w:color w:val="000000"/>
          <w:sz w:val="24"/>
          <w:szCs w:val="24"/>
          <w:lang w:bidi="ru-RU"/>
        </w:rPr>
        <w:t xml:space="preserve"> А. </w:t>
      </w:r>
      <w:r w:rsidRPr="00590B18">
        <w:rPr>
          <w:rFonts w:ascii="Times New Roman" w:eastAsia="Times New Roman" w:hAnsi="Times New Roman" w:cs="Times New Roman"/>
          <w:color w:val="000000"/>
          <w:sz w:val="24"/>
          <w:szCs w:val="24"/>
          <w:lang w:bidi="ru-RU"/>
        </w:rPr>
        <w:t xml:space="preserve"> Вокализ</w:t>
      </w:r>
    </w:p>
    <w:p w:rsidR="000101B1" w:rsidRDefault="000101B1" w:rsidP="000101B1">
      <w:pPr>
        <w:widowControl w:val="0"/>
        <w:ind w:left="20"/>
        <w:jc w:val="both"/>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Рубинштейн</w:t>
      </w:r>
      <w:r>
        <w:rPr>
          <w:rFonts w:ascii="Times New Roman" w:eastAsia="Times New Roman" w:hAnsi="Times New Roman" w:cs="Times New Roman"/>
          <w:color w:val="000000"/>
          <w:sz w:val="24"/>
          <w:szCs w:val="24"/>
          <w:lang w:bidi="ru-RU"/>
        </w:rPr>
        <w:t xml:space="preserve"> А.  </w:t>
      </w:r>
      <w:r w:rsidRPr="00590B18">
        <w:rPr>
          <w:rFonts w:ascii="Times New Roman" w:eastAsia="Times New Roman" w:hAnsi="Times New Roman" w:cs="Times New Roman"/>
          <w:color w:val="000000"/>
          <w:sz w:val="24"/>
          <w:szCs w:val="24"/>
          <w:lang w:bidi="ru-RU"/>
        </w:rPr>
        <w:t xml:space="preserve"> Прелюдия</w:t>
      </w:r>
    </w:p>
    <w:p w:rsidR="000101B1" w:rsidRPr="001F3539" w:rsidRDefault="000101B1" w:rsidP="000101B1">
      <w:pPr>
        <w:ind w:right="15"/>
        <w:jc w:val="both"/>
        <w:rPr>
          <w:rFonts w:ascii="Times New Roman" w:eastAsia="Arial Unicode MS" w:hAnsi="Times New Roman" w:cs="Times New Roman"/>
          <w:sz w:val="24"/>
          <w:szCs w:val="24"/>
        </w:rPr>
      </w:pPr>
      <w:r w:rsidRPr="001F3539">
        <w:rPr>
          <w:rFonts w:ascii="Times New Roman" w:eastAsia="Arial Unicode MS" w:hAnsi="Times New Roman" w:cs="Times New Roman"/>
          <w:sz w:val="24"/>
          <w:szCs w:val="24"/>
        </w:rPr>
        <w:t xml:space="preserve">Блажевич В. Концерт для тромбона № 4, ч. 1 </w:t>
      </w:r>
    </w:p>
    <w:p w:rsidR="000101B1" w:rsidRPr="001F3539" w:rsidRDefault="000101B1" w:rsidP="000101B1">
      <w:pPr>
        <w:ind w:right="15"/>
        <w:jc w:val="both"/>
        <w:rPr>
          <w:rFonts w:ascii="Times New Roman" w:eastAsia="Arial Unicode MS" w:hAnsi="Times New Roman" w:cs="Times New Roman"/>
          <w:sz w:val="24"/>
          <w:szCs w:val="24"/>
        </w:rPr>
      </w:pPr>
      <w:r w:rsidRPr="001F3539">
        <w:rPr>
          <w:rFonts w:ascii="Times New Roman" w:eastAsia="Arial Unicode MS" w:hAnsi="Times New Roman" w:cs="Times New Roman"/>
          <w:sz w:val="24"/>
          <w:szCs w:val="24"/>
        </w:rPr>
        <w:t xml:space="preserve">Куперен Ф. </w:t>
      </w:r>
      <w:r>
        <w:rPr>
          <w:rFonts w:ascii="Times New Roman" w:eastAsia="Arial Unicode MS" w:hAnsi="Times New Roman" w:cs="Times New Roman"/>
          <w:sz w:val="24"/>
          <w:szCs w:val="24"/>
        </w:rPr>
        <w:t>Пастораль</w:t>
      </w:r>
    </w:p>
    <w:p w:rsidR="000101B1" w:rsidRPr="001F3539" w:rsidRDefault="000101B1" w:rsidP="000101B1">
      <w:pPr>
        <w:ind w:right="15"/>
        <w:jc w:val="both"/>
        <w:rPr>
          <w:rFonts w:ascii="Times New Roman" w:eastAsia="Arial Unicode MS" w:hAnsi="Times New Roman" w:cs="Times New Roman"/>
          <w:sz w:val="24"/>
          <w:szCs w:val="24"/>
        </w:rPr>
      </w:pPr>
      <w:r w:rsidRPr="001F3539">
        <w:rPr>
          <w:rFonts w:ascii="Times New Roman" w:eastAsia="Arial Unicode MS" w:hAnsi="Times New Roman" w:cs="Times New Roman"/>
          <w:sz w:val="24"/>
          <w:szCs w:val="24"/>
        </w:rPr>
        <w:t>Римский-Корсаков Н. Концерт для тромбона с оркестром</w:t>
      </w:r>
    </w:p>
    <w:p w:rsidR="000101B1" w:rsidRPr="006B4C7A" w:rsidRDefault="000101B1" w:rsidP="000101B1">
      <w:pPr>
        <w:widowControl w:val="0"/>
        <w:ind w:left="20" w:right="-1" w:firstLine="460"/>
        <w:rPr>
          <w:rFonts w:ascii="Times New Roman" w:eastAsia="Times New Roman" w:hAnsi="Times New Roman" w:cs="Times New Roman"/>
          <w:b/>
          <w:i/>
          <w:iCs/>
          <w:color w:val="000000"/>
          <w:sz w:val="24"/>
          <w:szCs w:val="24"/>
          <w:lang w:bidi="ru-RU"/>
        </w:rPr>
      </w:pPr>
      <w:r w:rsidRPr="006B4C7A">
        <w:rPr>
          <w:rFonts w:ascii="Times New Roman" w:eastAsia="Times New Roman" w:hAnsi="Times New Roman" w:cs="Times New Roman"/>
          <w:b/>
          <w:i/>
          <w:iCs/>
          <w:color w:val="000000"/>
          <w:sz w:val="24"/>
          <w:szCs w:val="24"/>
          <w:lang w:bidi="ru-RU"/>
        </w:rPr>
        <w:t xml:space="preserve">Ансамблевая литература </w:t>
      </w:r>
    </w:p>
    <w:p w:rsidR="000101B1" w:rsidRPr="00590B18" w:rsidRDefault="000101B1" w:rsidP="000101B1">
      <w:pPr>
        <w:widowControl w:val="0"/>
        <w:ind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Лумов</w:t>
      </w:r>
      <w:r>
        <w:rPr>
          <w:rFonts w:ascii="Times New Roman" w:eastAsia="Times New Roman" w:hAnsi="Times New Roman" w:cs="Times New Roman"/>
          <w:color w:val="000000"/>
          <w:sz w:val="24"/>
          <w:szCs w:val="24"/>
          <w:lang w:bidi="ru-RU"/>
        </w:rPr>
        <w:t xml:space="preserve"> Л.  </w:t>
      </w:r>
      <w:r w:rsidRPr="00590B18">
        <w:rPr>
          <w:rFonts w:ascii="Times New Roman" w:eastAsia="Times New Roman" w:hAnsi="Times New Roman" w:cs="Times New Roman"/>
          <w:color w:val="000000"/>
          <w:sz w:val="24"/>
          <w:szCs w:val="24"/>
          <w:lang w:bidi="ru-RU"/>
        </w:rPr>
        <w:t>Сборник дуэтов</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Колар</w:t>
      </w:r>
      <w:r>
        <w:rPr>
          <w:rFonts w:ascii="Times New Roman" w:eastAsia="Times New Roman" w:hAnsi="Times New Roman" w:cs="Times New Roman"/>
          <w:color w:val="000000"/>
          <w:sz w:val="24"/>
          <w:szCs w:val="24"/>
          <w:lang w:bidi="ru-RU"/>
        </w:rPr>
        <w:t xml:space="preserve"> Я.  </w:t>
      </w:r>
      <w:r w:rsidRPr="00590B18">
        <w:rPr>
          <w:rFonts w:ascii="Times New Roman" w:eastAsia="Times New Roman" w:hAnsi="Times New Roman" w:cs="Times New Roman"/>
          <w:color w:val="000000"/>
          <w:sz w:val="24"/>
          <w:szCs w:val="24"/>
          <w:lang w:bidi="ru-RU"/>
        </w:rPr>
        <w:t xml:space="preserve"> Практическая школа игры на трубе. 2-ая тетрадь </w:t>
      </w:r>
    </w:p>
    <w:p w:rsidR="000101B1" w:rsidRPr="00590B18"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Белофастов</w:t>
      </w:r>
      <w:r>
        <w:rPr>
          <w:rFonts w:ascii="Times New Roman" w:eastAsia="Times New Roman" w:hAnsi="Times New Roman" w:cs="Times New Roman"/>
          <w:color w:val="000000"/>
          <w:sz w:val="24"/>
          <w:szCs w:val="24"/>
          <w:lang w:bidi="ru-RU"/>
        </w:rPr>
        <w:t xml:space="preserve"> О.  </w:t>
      </w:r>
      <w:r w:rsidRPr="00590B18">
        <w:rPr>
          <w:rFonts w:ascii="Times New Roman" w:eastAsia="Times New Roman" w:hAnsi="Times New Roman" w:cs="Times New Roman"/>
          <w:color w:val="000000"/>
          <w:sz w:val="24"/>
          <w:szCs w:val="24"/>
          <w:lang w:bidi="ru-RU"/>
        </w:rPr>
        <w:t>Учебный репертуар ДМШ 4 класс.</w:t>
      </w:r>
    </w:p>
    <w:p w:rsidR="000101B1" w:rsidRPr="00012F21" w:rsidRDefault="000101B1" w:rsidP="000101B1">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0101B1" w:rsidRPr="008D4ADC"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8D4ADC"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8D4ADC">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8D4ADC"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8D4ADC">
              <w:rPr>
                <w:rFonts w:ascii="Times New Roman" w:eastAsia="Times New Roman" w:hAnsi="Times New Roman" w:cs="Mangal"/>
                <w:b/>
                <w:i/>
                <w:kern w:val="1"/>
                <w:sz w:val="24"/>
                <w:szCs w:val="24"/>
                <w:lang w:eastAsia="hi-IN" w:bidi="hi-IN"/>
              </w:rPr>
              <w:t>2 полугодие</w:t>
            </w:r>
          </w:p>
        </w:tc>
      </w:tr>
      <w:tr w:rsidR="000101B1" w:rsidRPr="008D4ADC"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Октябрь – технический зачет</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 мажорная </w:t>
            </w:r>
            <w:r w:rsidRPr="001F143B">
              <w:rPr>
                <w:rFonts w:ascii="Times New Roman" w:eastAsia="Times New Roman" w:hAnsi="Times New Roman" w:cs="Mangal"/>
                <w:kern w:val="1"/>
                <w:sz w:val="24"/>
                <w:szCs w:val="24"/>
                <w:lang w:eastAsia="hi-IN" w:bidi="hi-IN"/>
              </w:rPr>
              <w:t xml:space="preserve">гамма, </w:t>
            </w:r>
            <w:r w:rsidRPr="004F6686">
              <w:rPr>
                <w:rFonts w:ascii="Times New Roman" w:eastAsia="Times New Roman" w:hAnsi="Times New Roman" w:cs="Mangal"/>
                <w:kern w:val="1"/>
                <w:sz w:val="24"/>
                <w:szCs w:val="24"/>
                <w:lang w:eastAsia="hi-IN" w:bidi="hi-IN"/>
              </w:rPr>
              <w:t>два  этюда на различные виды техники, один этюд может быть заменен виртуозной пьесой</w:t>
            </w:r>
            <w:r>
              <w:rPr>
                <w:rFonts w:ascii="Times New Roman" w:eastAsia="Times New Roman" w:hAnsi="Times New Roman" w:cs="Mangal"/>
                <w:kern w:val="1"/>
                <w:sz w:val="24"/>
                <w:szCs w:val="24"/>
                <w:lang w:eastAsia="hi-IN" w:bidi="hi-IN"/>
              </w:rPr>
              <w:t>)</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Декабрь – </w:t>
            </w:r>
            <w:r w:rsidRPr="001F143B">
              <w:rPr>
                <w:rFonts w:ascii="Times New Roman" w:eastAsia="Times New Roman" w:hAnsi="Times New Roman" w:cs="Mangal"/>
                <w:b/>
                <w:i/>
                <w:kern w:val="1"/>
                <w:sz w:val="24"/>
                <w:szCs w:val="24"/>
                <w:lang w:eastAsia="hi-IN" w:bidi="hi-IN"/>
              </w:rPr>
              <w:t>академический концерт</w:t>
            </w:r>
          </w:p>
          <w:p w:rsidR="000101B1" w:rsidRPr="008D4ADC"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или произведение крупной формы)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Март – технический зачет</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w:t>
            </w: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Май – </w:t>
            </w:r>
            <w:r w:rsidRPr="001F143B">
              <w:rPr>
                <w:rFonts w:ascii="Times New Roman" w:eastAsia="Times New Roman" w:hAnsi="Times New Roman" w:cs="Mangal"/>
                <w:b/>
                <w:i/>
                <w:kern w:val="1"/>
                <w:sz w:val="24"/>
                <w:szCs w:val="24"/>
                <w:lang w:eastAsia="hi-IN" w:bidi="hi-IN"/>
              </w:rPr>
              <w:t>промежуточная аттестация</w:t>
            </w:r>
          </w:p>
          <w:p w:rsidR="000101B1" w:rsidRPr="00C2416F" w:rsidRDefault="000101B1" w:rsidP="000101B1">
            <w:pPr>
              <w:jc w:val="center"/>
              <w:rPr>
                <w:rFonts w:ascii="Times New Roman" w:eastAsia="Arial Unicode MS" w:hAnsi="Times New Roman" w:cs="Times New Roman"/>
                <w:sz w:val="24"/>
                <w:szCs w:val="24"/>
              </w:rPr>
            </w:pPr>
            <w:r w:rsidRPr="00C2416F">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 xml:space="preserve">2 </w:t>
            </w:r>
            <w:r w:rsidRPr="00C2416F">
              <w:rPr>
                <w:rFonts w:ascii="Times New Roman" w:eastAsia="Times New Roman" w:hAnsi="Times New Roman" w:cs="Mangal"/>
                <w:kern w:val="1"/>
                <w:sz w:val="24"/>
                <w:szCs w:val="24"/>
                <w:lang w:eastAsia="hi-IN" w:bidi="hi-IN"/>
              </w:rPr>
              <w:t xml:space="preserve"> разнохарактерные пьесы</w:t>
            </w:r>
            <w:r>
              <w:rPr>
                <w:rFonts w:ascii="Times New Roman" w:eastAsia="Times New Roman" w:hAnsi="Times New Roman" w:cs="Mangal"/>
                <w:kern w:val="1"/>
                <w:sz w:val="24"/>
                <w:szCs w:val="24"/>
                <w:lang w:eastAsia="hi-IN" w:bidi="hi-IN"/>
              </w:rPr>
              <w:t xml:space="preserve"> илидве части произведения крупной формы и пьеса</w:t>
            </w:r>
            <w:r w:rsidRPr="00C2416F">
              <w:rPr>
                <w:rFonts w:ascii="Times New Roman" w:eastAsia="Arial Unicode MS" w:hAnsi="Times New Roman" w:cs="Times New Roman"/>
                <w:sz w:val="24"/>
                <w:szCs w:val="24"/>
              </w:rPr>
              <w:t>)</w:t>
            </w:r>
          </w:p>
          <w:p w:rsidR="000101B1" w:rsidRPr="008D4ADC" w:rsidRDefault="000101B1" w:rsidP="000101B1">
            <w:pPr>
              <w:suppressAutoHyphens/>
              <w:spacing w:before="28"/>
              <w:jc w:val="center"/>
              <w:rPr>
                <w:rFonts w:ascii="Times New Roman" w:eastAsia="Times New Roman" w:hAnsi="Times New Roman" w:cs="Mangal"/>
                <w:kern w:val="1"/>
                <w:sz w:val="24"/>
                <w:szCs w:val="24"/>
                <w:lang w:eastAsia="hi-IN" w:bidi="hi-IN"/>
              </w:rPr>
            </w:pPr>
          </w:p>
        </w:tc>
      </w:tr>
    </w:tbl>
    <w:p w:rsidR="000101B1" w:rsidRPr="003A7A6F" w:rsidRDefault="000101B1" w:rsidP="000101B1">
      <w:pPr>
        <w:rPr>
          <w:rFonts w:ascii="Times New Roman" w:eastAsia="Courier New" w:hAnsi="Times New Roman" w:cs="Times New Roman"/>
          <w:color w:val="000000"/>
          <w:sz w:val="24"/>
          <w:szCs w:val="24"/>
          <w:lang w:bidi="ru-RU"/>
        </w:rPr>
      </w:pPr>
    </w:p>
    <w:p w:rsidR="000101B1" w:rsidRDefault="000101B1" w:rsidP="000101B1">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0101B1" w:rsidRPr="000D6291" w:rsidRDefault="000101B1" w:rsidP="000101B1">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0101B1" w:rsidRPr="00590B18" w:rsidRDefault="000101B1" w:rsidP="000101B1">
      <w:pPr>
        <w:widowControl w:val="0"/>
        <w:ind w:right="6360"/>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А. </w:t>
      </w:r>
      <w:r w:rsidRPr="00590B18">
        <w:rPr>
          <w:rFonts w:ascii="Times New Roman" w:eastAsia="Times New Roman" w:hAnsi="Times New Roman" w:cs="Times New Roman"/>
          <w:color w:val="000000"/>
          <w:sz w:val="24"/>
          <w:szCs w:val="24"/>
          <w:lang w:bidi="ru-RU"/>
        </w:rPr>
        <w:t>Дворжак</w:t>
      </w:r>
      <w:r>
        <w:rPr>
          <w:rFonts w:ascii="Times New Roman" w:eastAsia="Times New Roman" w:hAnsi="Times New Roman" w:cs="Times New Roman"/>
          <w:color w:val="000000"/>
          <w:sz w:val="24"/>
          <w:szCs w:val="24"/>
          <w:lang w:bidi="ru-RU"/>
        </w:rPr>
        <w:t xml:space="preserve">. </w:t>
      </w:r>
      <w:r w:rsidRPr="00590B18">
        <w:rPr>
          <w:rFonts w:ascii="Times New Roman" w:eastAsia="Times New Roman" w:hAnsi="Times New Roman" w:cs="Times New Roman"/>
          <w:color w:val="000000"/>
          <w:sz w:val="24"/>
          <w:szCs w:val="24"/>
          <w:lang w:bidi="ru-RU"/>
        </w:rPr>
        <w:t xml:space="preserve"> Мелодия</w:t>
      </w:r>
    </w:p>
    <w:p w:rsidR="000101B1" w:rsidRPr="001F3539"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В. </w:t>
      </w:r>
      <w:r w:rsidRPr="001F3539">
        <w:rPr>
          <w:rFonts w:ascii="Times New Roman" w:eastAsia="Arial Unicode MS" w:hAnsi="Times New Roman" w:cs="Times New Roman"/>
          <w:sz w:val="24"/>
          <w:szCs w:val="24"/>
        </w:rPr>
        <w:t>Бл</w:t>
      </w:r>
      <w:r>
        <w:rPr>
          <w:rFonts w:ascii="Times New Roman" w:eastAsia="Arial Unicode MS" w:hAnsi="Times New Roman" w:cs="Times New Roman"/>
          <w:sz w:val="24"/>
          <w:szCs w:val="24"/>
        </w:rPr>
        <w:t>ажевич. Концерт для тромбона № 4</w:t>
      </w:r>
      <w:r w:rsidRPr="001F3539">
        <w:rPr>
          <w:rFonts w:ascii="Times New Roman" w:eastAsia="Arial Unicode MS" w:hAnsi="Times New Roman" w:cs="Times New Roman"/>
          <w:sz w:val="24"/>
          <w:szCs w:val="24"/>
        </w:rPr>
        <w:t xml:space="preserve"> ч</w:t>
      </w:r>
      <w:r>
        <w:rPr>
          <w:rFonts w:ascii="Times New Roman" w:eastAsia="Arial Unicode MS" w:hAnsi="Times New Roman" w:cs="Times New Roman"/>
          <w:sz w:val="24"/>
          <w:szCs w:val="24"/>
        </w:rPr>
        <w:t xml:space="preserve">асть </w:t>
      </w:r>
      <w:r w:rsidRPr="001F3539">
        <w:rPr>
          <w:rFonts w:ascii="Times New Roman" w:eastAsia="Arial Unicode MS" w:hAnsi="Times New Roman" w:cs="Times New Roman"/>
          <w:sz w:val="24"/>
          <w:szCs w:val="24"/>
        </w:rPr>
        <w:t xml:space="preserve">1 </w:t>
      </w:r>
    </w:p>
    <w:p w:rsidR="000101B1" w:rsidRPr="00FB6F14" w:rsidRDefault="000101B1" w:rsidP="000101B1">
      <w:pPr>
        <w:rPr>
          <w:rFonts w:ascii="Times New Roman" w:hAnsi="Times New Roman" w:cs="Times New Roman"/>
          <w:b/>
          <w:sz w:val="24"/>
          <w:szCs w:val="24"/>
        </w:rPr>
      </w:pPr>
    </w:p>
    <w:p w:rsidR="000101B1" w:rsidRPr="00FB6F14" w:rsidRDefault="000101B1" w:rsidP="000101B1">
      <w:pPr>
        <w:rPr>
          <w:rFonts w:ascii="Times New Roman" w:hAnsi="Times New Roman" w:cs="Times New Roman"/>
          <w:i/>
          <w:sz w:val="24"/>
          <w:szCs w:val="24"/>
        </w:rPr>
      </w:pPr>
      <w:r w:rsidRPr="00FB6F14">
        <w:rPr>
          <w:rFonts w:ascii="Times New Roman" w:hAnsi="Times New Roman" w:cs="Times New Roman"/>
          <w:i/>
          <w:sz w:val="24"/>
          <w:szCs w:val="24"/>
        </w:rPr>
        <w:t xml:space="preserve">           Вариант 2</w:t>
      </w:r>
    </w:p>
    <w:p w:rsidR="000101B1" w:rsidRPr="00590B18" w:rsidRDefault="000101B1" w:rsidP="000101B1">
      <w:pPr>
        <w:widowControl w:val="0"/>
        <w:ind w:left="2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А. </w:t>
      </w:r>
      <w:r w:rsidRPr="00590B18">
        <w:rPr>
          <w:rFonts w:ascii="Times New Roman" w:eastAsia="Times New Roman" w:hAnsi="Times New Roman" w:cs="Times New Roman"/>
          <w:color w:val="000000"/>
          <w:sz w:val="24"/>
          <w:szCs w:val="24"/>
          <w:lang w:bidi="ru-RU"/>
        </w:rPr>
        <w:t>Рубинштейн</w:t>
      </w:r>
      <w:r>
        <w:rPr>
          <w:rFonts w:ascii="Times New Roman" w:eastAsia="Times New Roman" w:hAnsi="Times New Roman" w:cs="Times New Roman"/>
          <w:color w:val="000000"/>
          <w:sz w:val="24"/>
          <w:szCs w:val="24"/>
          <w:lang w:bidi="ru-RU"/>
        </w:rPr>
        <w:t xml:space="preserve">.  </w:t>
      </w:r>
      <w:r w:rsidRPr="00590B18">
        <w:rPr>
          <w:rFonts w:ascii="Times New Roman" w:eastAsia="Times New Roman" w:hAnsi="Times New Roman" w:cs="Times New Roman"/>
          <w:color w:val="000000"/>
          <w:sz w:val="24"/>
          <w:szCs w:val="24"/>
          <w:lang w:bidi="ru-RU"/>
        </w:rPr>
        <w:t xml:space="preserve"> Прелюдия</w:t>
      </w:r>
    </w:p>
    <w:p w:rsidR="000101B1" w:rsidRDefault="000101B1" w:rsidP="000101B1">
      <w:pPr>
        <w:widowControl w:val="0"/>
        <w:ind w:right="6360"/>
        <w:rPr>
          <w:rFonts w:ascii="Times New Roman" w:eastAsia="Arial Unicode MS" w:hAnsi="Times New Roman" w:cs="Times New Roman"/>
          <w:sz w:val="24"/>
          <w:szCs w:val="24"/>
        </w:rPr>
      </w:pPr>
      <w:r>
        <w:rPr>
          <w:rFonts w:ascii="Times New Roman" w:eastAsia="Times New Roman" w:hAnsi="Times New Roman" w:cs="Times New Roman"/>
          <w:color w:val="000000"/>
          <w:sz w:val="24"/>
          <w:szCs w:val="24"/>
          <w:lang w:bidi="ru-RU"/>
        </w:rPr>
        <w:t xml:space="preserve">Л. </w:t>
      </w:r>
      <w:r w:rsidRPr="00590B18">
        <w:rPr>
          <w:rFonts w:ascii="Times New Roman" w:eastAsia="Times New Roman" w:hAnsi="Times New Roman" w:cs="Times New Roman"/>
          <w:color w:val="000000"/>
          <w:sz w:val="24"/>
          <w:szCs w:val="24"/>
          <w:lang w:bidi="ru-RU"/>
        </w:rPr>
        <w:t>Бетховен</w:t>
      </w:r>
      <w:r>
        <w:rPr>
          <w:rFonts w:ascii="Times New Roman" w:eastAsia="Times New Roman" w:hAnsi="Times New Roman" w:cs="Times New Roman"/>
          <w:color w:val="000000"/>
          <w:sz w:val="24"/>
          <w:szCs w:val="24"/>
          <w:lang w:bidi="ru-RU"/>
        </w:rPr>
        <w:t xml:space="preserve">. </w:t>
      </w:r>
      <w:r w:rsidRPr="00590B18">
        <w:rPr>
          <w:rFonts w:ascii="Times New Roman" w:eastAsia="Times New Roman" w:hAnsi="Times New Roman" w:cs="Times New Roman"/>
          <w:color w:val="000000"/>
          <w:sz w:val="24"/>
          <w:szCs w:val="24"/>
          <w:lang w:bidi="ru-RU"/>
        </w:rPr>
        <w:t xml:space="preserve"> Сонатина</w:t>
      </w:r>
    </w:p>
    <w:p w:rsidR="000101B1" w:rsidRDefault="000101B1" w:rsidP="000101B1">
      <w:pPr>
        <w:rPr>
          <w:rFonts w:ascii="Times New Roman" w:hAnsi="Times New Roman" w:cs="Times New Roman"/>
          <w:b/>
          <w:i/>
          <w:sz w:val="24"/>
          <w:szCs w:val="24"/>
        </w:rPr>
      </w:pPr>
    </w:p>
    <w:p w:rsidR="000101B1" w:rsidRDefault="000101B1" w:rsidP="000101B1">
      <w:pPr>
        <w:jc w:val="center"/>
        <w:rPr>
          <w:rFonts w:ascii="Times New Roman" w:hAnsi="Times New Roman" w:cs="Times New Roman"/>
          <w:b/>
          <w:i/>
          <w:sz w:val="24"/>
          <w:szCs w:val="24"/>
        </w:rPr>
      </w:pPr>
      <w:r>
        <w:rPr>
          <w:rFonts w:ascii="Times New Roman" w:hAnsi="Times New Roman" w:cs="Times New Roman"/>
          <w:b/>
          <w:i/>
          <w:sz w:val="24"/>
          <w:szCs w:val="24"/>
        </w:rPr>
        <w:t xml:space="preserve">8  </w:t>
      </w:r>
      <w:r w:rsidRPr="008F5B90">
        <w:rPr>
          <w:rFonts w:ascii="Times New Roman" w:hAnsi="Times New Roman" w:cs="Times New Roman"/>
          <w:b/>
          <w:i/>
          <w:sz w:val="24"/>
          <w:szCs w:val="24"/>
        </w:rPr>
        <w:t>класс</w:t>
      </w:r>
    </w:p>
    <w:p w:rsidR="000101B1" w:rsidRPr="001E538C" w:rsidRDefault="000101B1" w:rsidP="000101B1">
      <w:pPr>
        <w:ind w:right="-71" w:firstLine="708"/>
        <w:jc w:val="both"/>
        <w:rPr>
          <w:rFonts w:ascii="Times New Roman" w:eastAsia="Arial Unicode MS" w:hAnsi="Times New Roman" w:cs="Times New Roman"/>
          <w:sz w:val="24"/>
          <w:szCs w:val="24"/>
        </w:rPr>
      </w:pPr>
      <w:r w:rsidRPr="001E538C">
        <w:rPr>
          <w:rFonts w:ascii="Times New Roman" w:eastAsia="Arial Unicode MS" w:hAnsi="Times New Roman" w:cs="Times New Roman"/>
          <w:sz w:val="24"/>
          <w:szCs w:val="24"/>
        </w:rPr>
        <w:t xml:space="preserve">Дальнейшее совершенствование исполнительского аппарата </w:t>
      </w:r>
      <w:r>
        <w:rPr>
          <w:rFonts w:ascii="Times New Roman" w:eastAsia="Arial Unicode MS" w:hAnsi="Times New Roman" w:cs="Times New Roman"/>
          <w:sz w:val="24"/>
          <w:szCs w:val="24"/>
        </w:rPr>
        <w:t>об</w:t>
      </w:r>
      <w:r w:rsidRPr="001E538C">
        <w:rPr>
          <w:rFonts w:ascii="Times New Roman" w:eastAsia="Arial Unicode MS" w:hAnsi="Times New Roman" w:cs="Times New Roman"/>
          <w:sz w:val="24"/>
          <w:szCs w:val="24"/>
        </w:rPr>
        <w:t>уча</w:t>
      </w:r>
      <w:r>
        <w:rPr>
          <w:rFonts w:ascii="Times New Roman" w:eastAsia="Arial Unicode MS" w:hAnsi="Times New Roman" w:cs="Times New Roman"/>
          <w:sz w:val="24"/>
          <w:szCs w:val="24"/>
        </w:rPr>
        <w:t>ю</w:t>
      </w:r>
      <w:r w:rsidRPr="001E538C">
        <w:rPr>
          <w:rFonts w:ascii="Times New Roman" w:eastAsia="Arial Unicode MS" w:hAnsi="Times New Roman" w:cs="Times New Roman"/>
          <w:sz w:val="24"/>
          <w:szCs w:val="24"/>
        </w:rPr>
        <w:t>щегося. Развитие художественного вкуса, музыкальной памяти, мышления, совершенствование фразировки (выразительности) исполняемых произведений и навыков самостоятельной работы над ними.</w:t>
      </w:r>
    </w:p>
    <w:p w:rsidR="000101B1" w:rsidRPr="001E538C" w:rsidRDefault="000101B1" w:rsidP="000101B1">
      <w:pPr>
        <w:ind w:right="-71" w:firstLine="708"/>
        <w:jc w:val="both"/>
        <w:rPr>
          <w:rFonts w:ascii="Times New Roman" w:eastAsia="Arial Unicode MS" w:hAnsi="Times New Roman" w:cs="Times New Roman"/>
          <w:sz w:val="24"/>
          <w:szCs w:val="24"/>
        </w:rPr>
      </w:pPr>
      <w:r w:rsidRPr="001E538C">
        <w:rPr>
          <w:rFonts w:ascii="Times New Roman" w:eastAsia="Arial Unicode MS" w:hAnsi="Times New Roman" w:cs="Times New Roman"/>
          <w:sz w:val="24"/>
          <w:szCs w:val="24"/>
        </w:rPr>
        <w:t>Дальнейшая работа над улучшением качества звучания инструмента в пределах всего диапазона извлекаемых звуков, особенно в верхних и нижних регистрах.</w:t>
      </w:r>
    </w:p>
    <w:p w:rsidR="000101B1" w:rsidRPr="001E538C" w:rsidRDefault="000101B1" w:rsidP="000101B1">
      <w:pPr>
        <w:ind w:right="-71" w:firstLine="708"/>
        <w:jc w:val="both"/>
        <w:rPr>
          <w:rFonts w:ascii="Times New Roman" w:eastAsia="Arial Unicode MS" w:hAnsi="Times New Roman" w:cs="Times New Roman"/>
          <w:sz w:val="24"/>
          <w:szCs w:val="24"/>
        </w:rPr>
      </w:pPr>
      <w:r w:rsidRPr="001E538C">
        <w:rPr>
          <w:rFonts w:ascii="Times New Roman" w:eastAsia="Arial Unicode MS" w:hAnsi="Times New Roman" w:cs="Times New Roman"/>
          <w:sz w:val="24"/>
          <w:szCs w:val="24"/>
        </w:rPr>
        <w:t xml:space="preserve">Совершенствование навыков исполнения штрихами: </w:t>
      </w:r>
      <w:r w:rsidRPr="001E538C">
        <w:rPr>
          <w:rFonts w:ascii="Times New Roman" w:eastAsia="Arial Unicode MS" w:hAnsi="Times New Roman" w:cs="Times New Roman"/>
          <w:i/>
          <w:sz w:val="24"/>
          <w:szCs w:val="24"/>
        </w:rPr>
        <w:t>«деташе», «легато», «стаккато», «нон легато», «маркато»</w:t>
      </w:r>
      <w:r w:rsidRPr="001E538C">
        <w:rPr>
          <w:rFonts w:ascii="Times New Roman" w:eastAsia="Arial Unicode MS" w:hAnsi="Times New Roman" w:cs="Times New Roman"/>
          <w:sz w:val="24"/>
          <w:szCs w:val="24"/>
        </w:rPr>
        <w:t>. Знакомство со вспомогательной атакой звука (двойным и тройным стаккато).</w:t>
      </w:r>
    </w:p>
    <w:p w:rsidR="000101B1" w:rsidRPr="001E538C" w:rsidRDefault="000101B1" w:rsidP="000101B1">
      <w:pPr>
        <w:ind w:right="-71" w:firstLine="708"/>
        <w:jc w:val="both"/>
        <w:rPr>
          <w:rFonts w:ascii="Times New Roman" w:eastAsia="Arial Unicode MS" w:hAnsi="Times New Roman" w:cs="Times New Roman"/>
          <w:sz w:val="24"/>
          <w:szCs w:val="24"/>
        </w:rPr>
      </w:pPr>
      <w:r w:rsidRPr="001E538C">
        <w:rPr>
          <w:rFonts w:ascii="Times New Roman" w:eastAsia="Arial Unicode MS" w:hAnsi="Times New Roman" w:cs="Times New Roman"/>
          <w:sz w:val="24"/>
          <w:szCs w:val="24"/>
        </w:rPr>
        <w:t>Совершенствование навыков чистого интонирования, исполнения мелизмов: форшлаг (короткий и длинный), мордент, груп</w:t>
      </w:r>
      <w:r>
        <w:rPr>
          <w:rFonts w:ascii="Times New Roman" w:eastAsia="Arial Unicode MS" w:hAnsi="Times New Roman" w:cs="Times New Roman"/>
          <w:sz w:val="24"/>
          <w:szCs w:val="24"/>
        </w:rPr>
        <w:t>п</w:t>
      </w:r>
      <w:r w:rsidRPr="001E538C">
        <w:rPr>
          <w:rFonts w:ascii="Times New Roman" w:eastAsia="Arial Unicode MS" w:hAnsi="Times New Roman" w:cs="Times New Roman"/>
          <w:sz w:val="24"/>
          <w:szCs w:val="24"/>
        </w:rPr>
        <w:t>етто.</w:t>
      </w:r>
    </w:p>
    <w:p w:rsidR="000101B1" w:rsidRPr="001E538C" w:rsidRDefault="000101B1" w:rsidP="000101B1">
      <w:pPr>
        <w:ind w:right="-71" w:firstLine="708"/>
        <w:jc w:val="both"/>
        <w:rPr>
          <w:rFonts w:ascii="Times New Roman" w:eastAsia="Arial Unicode MS" w:hAnsi="Times New Roman" w:cs="Times New Roman"/>
          <w:sz w:val="24"/>
          <w:szCs w:val="24"/>
        </w:rPr>
      </w:pPr>
      <w:r w:rsidRPr="001E538C">
        <w:rPr>
          <w:rFonts w:ascii="Times New Roman" w:eastAsia="Arial Unicode MS" w:hAnsi="Times New Roman" w:cs="Times New Roman"/>
          <w:sz w:val="24"/>
          <w:szCs w:val="24"/>
        </w:rPr>
        <w:t>Изучение оркестровых партий по программе оркестрового класса, совершенствование навыков чтения нот с листа.</w:t>
      </w:r>
    </w:p>
    <w:p w:rsidR="000101B1" w:rsidRDefault="000101B1" w:rsidP="000101B1">
      <w:pPr>
        <w:tabs>
          <w:tab w:val="left" w:pos="0"/>
        </w:tabs>
        <w:rPr>
          <w:rFonts w:ascii="Times New Roman" w:eastAsia="Times New Roman" w:hAnsi="Times New Roman" w:cs="Times New Roman"/>
          <w:color w:val="000000"/>
          <w:sz w:val="24"/>
          <w:szCs w:val="24"/>
          <w:lang w:bidi="ru-RU"/>
        </w:rPr>
      </w:pPr>
      <w:r>
        <w:rPr>
          <w:rFonts w:ascii="Times New Roman" w:hAnsi="Times New Roman" w:cs="Times New Roman"/>
          <w:b/>
          <w:i/>
          <w:sz w:val="24"/>
          <w:szCs w:val="24"/>
        </w:rPr>
        <w:tab/>
      </w: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восьмого</w:t>
      </w:r>
      <w:r w:rsidRPr="006134B7">
        <w:rPr>
          <w:rFonts w:ascii="Times New Roman" w:eastAsia="Times New Roman" w:hAnsi="Times New Roman" w:cs="Times New Roman"/>
          <w:color w:val="000000"/>
          <w:sz w:val="24"/>
          <w:szCs w:val="24"/>
          <w:lang w:bidi="ru-RU"/>
        </w:rPr>
        <w:t xml:space="preserve">  года обучения обучающийся</w:t>
      </w:r>
      <w:r>
        <w:rPr>
          <w:rFonts w:ascii="Times New Roman" w:eastAsia="Times New Roman" w:hAnsi="Times New Roman" w:cs="Times New Roman"/>
          <w:color w:val="000000"/>
          <w:sz w:val="24"/>
          <w:szCs w:val="24"/>
          <w:lang w:bidi="ru-RU"/>
        </w:rPr>
        <w:t>должен</w:t>
      </w:r>
      <w:r w:rsidRPr="006134B7">
        <w:rPr>
          <w:rFonts w:ascii="Times New Roman" w:eastAsia="Times New Roman" w:hAnsi="Times New Roman" w:cs="Times New Roman"/>
          <w:color w:val="000000"/>
          <w:sz w:val="24"/>
          <w:szCs w:val="24"/>
          <w:lang w:bidi="ru-RU"/>
        </w:rPr>
        <w:t>:</w:t>
      </w:r>
    </w:p>
    <w:p w:rsidR="000101B1" w:rsidRPr="001E538C" w:rsidRDefault="000101B1" w:rsidP="0038538A">
      <w:pPr>
        <w:pStyle w:val="a9"/>
        <w:numPr>
          <w:ilvl w:val="0"/>
          <w:numId w:val="38"/>
        </w:numPr>
        <w:spacing w:after="0" w:line="240" w:lineRule="auto"/>
        <w:ind w:right="-71"/>
        <w:jc w:val="both"/>
        <w:rPr>
          <w:rFonts w:ascii="Times New Roman" w:eastAsia="Arial Unicode MS" w:hAnsi="Times New Roman" w:cs="Times New Roman"/>
          <w:sz w:val="24"/>
          <w:szCs w:val="24"/>
          <w:lang w:eastAsia="ru-RU"/>
        </w:rPr>
      </w:pPr>
      <w:r w:rsidRPr="001E538C">
        <w:rPr>
          <w:rFonts w:ascii="Times New Roman" w:eastAsia="Times New Roman" w:hAnsi="Times New Roman" w:cs="Times New Roman"/>
          <w:sz w:val="24"/>
          <w:szCs w:val="24"/>
        </w:rPr>
        <w:t xml:space="preserve">играть </w:t>
      </w:r>
      <w:r>
        <w:rPr>
          <w:rFonts w:ascii="Times New Roman" w:eastAsia="Arial Unicode MS" w:hAnsi="Times New Roman" w:cs="Times New Roman"/>
          <w:sz w:val="24"/>
          <w:szCs w:val="24"/>
          <w:lang w:eastAsia="ru-RU"/>
        </w:rPr>
        <w:t>г</w:t>
      </w:r>
      <w:r w:rsidRPr="001E538C">
        <w:rPr>
          <w:rFonts w:ascii="Times New Roman" w:eastAsia="Arial Unicode MS" w:hAnsi="Times New Roman" w:cs="Times New Roman"/>
          <w:sz w:val="24"/>
          <w:szCs w:val="24"/>
          <w:lang w:eastAsia="ru-RU"/>
        </w:rPr>
        <w:t xml:space="preserve">аммы мажорные и минорные во всех тональностях, их тонические трезвучия, </w:t>
      </w:r>
      <w:r w:rsidRPr="009F1B4A">
        <w:rPr>
          <w:rFonts w:ascii="Times New Roman" w:hAnsi="Times New Roman" w:cs="Times New Roman"/>
          <w:sz w:val="24"/>
          <w:szCs w:val="24"/>
          <w:lang w:val="en-US"/>
        </w:rPr>
        <w:t>D</w:t>
      </w:r>
      <w:r w:rsidRPr="009F1B4A">
        <w:rPr>
          <w:rFonts w:ascii="Times New Roman" w:hAnsi="Times New Roman" w:cs="Times New Roman"/>
          <w:sz w:val="24"/>
          <w:szCs w:val="24"/>
          <w:vertAlign w:val="subscript"/>
        </w:rPr>
        <w:t>7</w:t>
      </w:r>
      <w:r w:rsidRPr="009F1B4A">
        <w:rPr>
          <w:rFonts w:ascii="Times New Roman" w:eastAsia="Arial Unicode MS" w:hAnsi="Times New Roman" w:cs="Times New Roman"/>
          <w:sz w:val="24"/>
          <w:szCs w:val="24"/>
          <w:lang w:eastAsia="ru-RU"/>
        </w:rPr>
        <w:t xml:space="preserve">, </w:t>
      </w:r>
      <w:r w:rsidRPr="009F1B4A">
        <w:rPr>
          <w:rFonts w:ascii="Times New Roman" w:hAnsi="Times New Roman" w:cs="Times New Roman"/>
          <w:sz w:val="24"/>
          <w:szCs w:val="24"/>
        </w:rPr>
        <w:t xml:space="preserve">Ум. </w:t>
      </w:r>
      <w:r w:rsidRPr="009F1B4A">
        <w:rPr>
          <w:rFonts w:ascii="Times New Roman" w:hAnsi="Times New Roman" w:cs="Times New Roman"/>
          <w:sz w:val="24"/>
          <w:szCs w:val="24"/>
          <w:lang w:val="en-US"/>
        </w:rPr>
        <w:t>VII</w:t>
      </w:r>
      <w:r w:rsidRPr="009F1B4A">
        <w:rPr>
          <w:rFonts w:ascii="Times New Roman" w:hAnsi="Times New Roman" w:cs="Times New Roman"/>
          <w:sz w:val="24"/>
          <w:szCs w:val="24"/>
          <w:vertAlign w:val="subscript"/>
        </w:rPr>
        <w:t>7</w:t>
      </w:r>
      <w:r w:rsidRPr="001E538C">
        <w:rPr>
          <w:rFonts w:ascii="Times New Roman" w:eastAsia="Arial Unicode MS" w:hAnsi="Times New Roman" w:cs="Times New Roman"/>
          <w:sz w:val="24"/>
          <w:szCs w:val="24"/>
          <w:lang w:eastAsia="ru-RU"/>
        </w:rPr>
        <w:t xml:space="preserve"> в прямом движении с обращениями восьмыми и шестнадцатыми длительностями в уме</w:t>
      </w:r>
      <w:r>
        <w:rPr>
          <w:rFonts w:ascii="Times New Roman" w:eastAsia="Arial Unicode MS" w:hAnsi="Times New Roman" w:cs="Times New Roman"/>
          <w:sz w:val="24"/>
          <w:szCs w:val="24"/>
          <w:lang w:eastAsia="ru-RU"/>
        </w:rPr>
        <w:t>ренном темпе;</w:t>
      </w:r>
    </w:p>
    <w:p w:rsidR="000101B1" w:rsidRDefault="000101B1" w:rsidP="0038538A">
      <w:pPr>
        <w:pStyle w:val="a9"/>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10-12упражнений и этюдов</w:t>
      </w:r>
      <w:r w:rsidRPr="00234670">
        <w:rPr>
          <w:rFonts w:ascii="Times New Roman" w:eastAsia="Arial Unicode MS" w:hAnsi="Times New Roman" w:cs="Times New Roman"/>
          <w:sz w:val="24"/>
          <w:szCs w:val="24"/>
          <w:lang w:eastAsia="ru-RU"/>
        </w:rPr>
        <w:t>на различные виды техники</w:t>
      </w:r>
      <w:r>
        <w:rPr>
          <w:rFonts w:ascii="Times New Roman" w:hAnsi="Times New Roman" w:cs="Times New Roman"/>
          <w:sz w:val="24"/>
          <w:szCs w:val="24"/>
        </w:rPr>
        <w:t xml:space="preserve"> (по нотам);</w:t>
      </w:r>
    </w:p>
    <w:p w:rsidR="000101B1" w:rsidRDefault="000101B1" w:rsidP="0038538A">
      <w:pPr>
        <w:pStyle w:val="a9"/>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A31088">
        <w:rPr>
          <w:rFonts w:ascii="Times New Roman" w:hAnsi="Times New Roman" w:cs="Times New Roman"/>
          <w:sz w:val="24"/>
          <w:szCs w:val="24"/>
        </w:rPr>
        <w:t>-</w:t>
      </w:r>
      <w:r>
        <w:rPr>
          <w:rFonts w:ascii="Times New Roman" w:hAnsi="Times New Roman" w:cs="Times New Roman"/>
          <w:sz w:val="24"/>
          <w:szCs w:val="24"/>
        </w:rPr>
        <w:t xml:space="preserve">8разнохарактерных </w:t>
      </w:r>
      <w:r w:rsidRPr="00A31088">
        <w:rPr>
          <w:rFonts w:ascii="Times New Roman" w:hAnsi="Times New Roman" w:cs="Times New Roman"/>
          <w:sz w:val="24"/>
          <w:szCs w:val="24"/>
        </w:rPr>
        <w:t>пьес</w:t>
      </w:r>
      <w:r>
        <w:rPr>
          <w:rFonts w:ascii="Times New Roman" w:hAnsi="Times New Roman" w:cs="Times New Roman"/>
          <w:sz w:val="24"/>
          <w:szCs w:val="24"/>
        </w:rPr>
        <w:t>;</w:t>
      </w:r>
    </w:p>
    <w:p w:rsidR="000101B1" w:rsidRDefault="000101B1" w:rsidP="0038538A">
      <w:pPr>
        <w:pStyle w:val="a9"/>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Pr="00242352">
        <w:rPr>
          <w:rFonts w:ascii="Times New Roman" w:hAnsi="Times New Roman" w:cs="Times New Roman"/>
          <w:sz w:val="24"/>
          <w:szCs w:val="24"/>
        </w:rPr>
        <w:t>-</w:t>
      </w:r>
      <w:r>
        <w:rPr>
          <w:rFonts w:ascii="Times New Roman" w:hAnsi="Times New Roman" w:cs="Times New Roman"/>
          <w:sz w:val="24"/>
          <w:szCs w:val="24"/>
        </w:rPr>
        <w:t>3</w:t>
      </w:r>
      <w:r w:rsidRPr="00242352">
        <w:rPr>
          <w:rFonts w:ascii="Times New Roman" w:hAnsi="Times New Roman" w:cs="Times New Roman"/>
          <w:sz w:val="24"/>
          <w:szCs w:val="24"/>
        </w:rPr>
        <w:t xml:space="preserve"> произведения крупной формы</w:t>
      </w:r>
      <w:r w:rsidRPr="00A50069">
        <w:rPr>
          <w:rFonts w:ascii="Times New Roman" w:hAnsi="Times New Roman" w:cs="Times New Roman"/>
          <w:sz w:val="24"/>
          <w:szCs w:val="24"/>
        </w:rPr>
        <w:t>(</w:t>
      </w:r>
      <w:r w:rsidRPr="00A50069">
        <w:rPr>
          <w:rFonts w:ascii="Times New Roman" w:eastAsia="Arial Unicode MS" w:hAnsi="Times New Roman" w:cs="Times New Roman"/>
          <w:sz w:val="24"/>
          <w:szCs w:val="24"/>
          <w:lang w:eastAsia="ru-RU"/>
        </w:rPr>
        <w:t>концерт, соната, поэма</w:t>
      </w:r>
      <w:r>
        <w:rPr>
          <w:rFonts w:ascii="Times New Roman" w:eastAsia="Arial Unicode MS" w:hAnsi="Times New Roman" w:cs="Times New Roman"/>
          <w:sz w:val="24"/>
          <w:szCs w:val="24"/>
          <w:lang w:eastAsia="ru-RU"/>
        </w:rPr>
        <w:t>)</w:t>
      </w:r>
      <w:r>
        <w:rPr>
          <w:rFonts w:ascii="Times New Roman" w:hAnsi="Times New Roman" w:cs="Times New Roman"/>
          <w:sz w:val="24"/>
          <w:szCs w:val="24"/>
        </w:rPr>
        <w:t>;</w:t>
      </w:r>
    </w:p>
    <w:p w:rsidR="000101B1" w:rsidRPr="007333BC" w:rsidRDefault="000101B1" w:rsidP="0038538A">
      <w:pPr>
        <w:pStyle w:val="a9"/>
        <w:numPr>
          <w:ilvl w:val="0"/>
          <w:numId w:val="11"/>
        </w:numPr>
        <w:spacing w:after="0" w:line="240" w:lineRule="auto"/>
        <w:rPr>
          <w:rFonts w:ascii="Times New Roman" w:hAnsi="Times New Roman" w:cs="Times New Roman"/>
          <w:b/>
          <w:i/>
          <w:sz w:val="24"/>
          <w:szCs w:val="24"/>
        </w:rPr>
      </w:pPr>
      <w:r w:rsidRPr="007333BC">
        <w:rPr>
          <w:rFonts w:ascii="Times New Roman" w:hAnsi="Times New Roman" w:cs="Times New Roman"/>
          <w:sz w:val="24"/>
          <w:szCs w:val="24"/>
        </w:rPr>
        <w:t>2 ансамбля.</w:t>
      </w:r>
    </w:p>
    <w:p w:rsidR="000101B1" w:rsidRPr="000821F7" w:rsidRDefault="000101B1" w:rsidP="000101B1">
      <w:pPr>
        <w:jc w:val="right"/>
        <w:rPr>
          <w:rFonts w:ascii="Times New Roman" w:hAnsi="Times New Roman" w:cs="Times New Roman"/>
          <w:b/>
          <w:i/>
        </w:rPr>
      </w:pPr>
    </w:p>
    <w:tbl>
      <w:tblPr>
        <w:tblW w:w="10075" w:type="dxa"/>
        <w:tblLayout w:type="fixed"/>
        <w:tblCellMar>
          <w:left w:w="10" w:type="dxa"/>
          <w:right w:w="10" w:type="dxa"/>
        </w:tblCellMar>
        <w:tblLook w:val="04A0"/>
      </w:tblPr>
      <w:tblGrid>
        <w:gridCol w:w="1853"/>
        <w:gridCol w:w="158"/>
        <w:gridCol w:w="3953"/>
        <w:gridCol w:w="2126"/>
        <w:gridCol w:w="1985"/>
      </w:tblGrid>
      <w:tr w:rsidR="000101B1" w:rsidRPr="000821F7" w:rsidTr="000101B1">
        <w:trPr>
          <w:trHeight w:hRule="exact" w:val="998"/>
        </w:trPr>
        <w:tc>
          <w:tcPr>
            <w:tcW w:w="2011" w:type="dxa"/>
            <w:gridSpan w:val="2"/>
            <w:tcBorders>
              <w:top w:val="single" w:sz="4" w:space="0" w:color="auto"/>
              <w:left w:val="single" w:sz="4" w:space="0" w:color="auto"/>
            </w:tcBorders>
            <w:shd w:val="clear" w:color="auto" w:fill="FFFFFF"/>
          </w:tcPr>
          <w:p w:rsidR="000101B1" w:rsidRPr="000821F7" w:rsidRDefault="000101B1" w:rsidP="000101B1">
            <w:pPr>
              <w:widowControl w:val="0"/>
              <w:ind w:left="12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Раздел учебного предмета</w:t>
            </w:r>
          </w:p>
        </w:tc>
        <w:tc>
          <w:tcPr>
            <w:tcW w:w="3953" w:type="dxa"/>
            <w:tcBorders>
              <w:top w:val="single" w:sz="4" w:space="0" w:color="auto"/>
              <w:left w:val="single" w:sz="4" w:space="0" w:color="auto"/>
            </w:tcBorders>
            <w:shd w:val="clear" w:color="auto" w:fill="FFFFFF"/>
          </w:tcPr>
          <w:p w:rsidR="000101B1" w:rsidRPr="000821F7" w:rsidRDefault="000101B1" w:rsidP="000101B1">
            <w:pPr>
              <w:widowControl w:val="0"/>
              <w:ind w:left="920"/>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Дидактические единицы</w:t>
            </w:r>
          </w:p>
        </w:tc>
        <w:tc>
          <w:tcPr>
            <w:tcW w:w="2126" w:type="dxa"/>
            <w:tcBorders>
              <w:top w:val="single" w:sz="4" w:space="0" w:color="auto"/>
              <w:left w:val="single" w:sz="4" w:space="0" w:color="auto"/>
            </w:tcBorders>
            <w:shd w:val="clear" w:color="auto" w:fill="FFFFFF"/>
          </w:tcPr>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Примерное</w:t>
            </w:r>
          </w:p>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содержание</w:t>
            </w:r>
          </w:p>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самостоятельной</w:t>
            </w:r>
          </w:p>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работы</w:t>
            </w:r>
          </w:p>
        </w:tc>
        <w:tc>
          <w:tcPr>
            <w:tcW w:w="1985" w:type="dxa"/>
            <w:tcBorders>
              <w:top w:val="single" w:sz="4" w:space="0" w:color="auto"/>
              <w:left w:val="single" w:sz="4" w:space="0" w:color="auto"/>
              <w:right w:val="single" w:sz="4" w:space="0" w:color="auto"/>
            </w:tcBorders>
            <w:shd w:val="clear" w:color="auto" w:fill="FFFFFF"/>
          </w:tcPr>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Формы текущего контроля</w:t>
            </w:r>
          </w:p>
        </w:tc>
      </w:tr>
      <w:tr w:rsidR="000101B1" w:rsidRPr="000821F7" w:rsidTr="000101B1">
        <w:trPr>
          <w:trHeight w:hRule="exact" w:val="437"/>
        </w:trPr>
        <w:tc>
          <w:tcPr>
            <w:tcW w:w="10075" w:type="dxa"/>
            <w:gridSpan w:val="5"/>
            <w:tcBorders>
              <w:top w:val="single" w:sz="4" w:space="0" w:color="auto"/>
              <w:left w:val="single" w:sz="4" w:space="0" w:color="auto"/>
              <w:right w:val="single" w:sz="4" w:space="0" w:color="auto"/>
            </w:tcBorders>
            <w:shd w:val="clear" w:color="auto" w:fill="FFFFFF"/>
          </w:tcPr>
          <w:p w:rsidR="000101B1" w:rsidRPr="000821F7" w:rsidRDefault="000101B1" w:rsidP="000101B1">
            <w:pPr>
              <w:widowControl w:val="0"/>
              <w:rPr>
                <w:rFonts w:ascii="Times New Roman" w:eastAsia="Times New Roman" w:hAnsi="Times New Roman" w:cs="Times New Roman"/>
                <w:color w:val="000000"/>
                <w:sz w:val="26"/>
                <w:szCs w:val="26"/>
                <w:lang w:bidi="ru-RU"/>
              </w:rPr>
            </w:pPr>
            <w:r w:rsidRPr="000821F7">
              <w:rPr>
                <w:rFonts w:ascii="Times New Roman" w:eastAsia="Times New Roman" w:hAnsi="Times New Roman" w:cs="Times New Roman"/>
                <w:b/>
                <w:i/>
                <w:color w:val="000000"/>
                <w:sz w:val="24"/>
                <w:szCs w:val="24"/>
                <w:lang w:bidi="ru-RU"/>
              </w:rPr>
              <w:t>8 класс (</w:t>
            </w:r>
            <w:r>
              <w:rPr>
                <w:rFonts w:ascii="Times New Roman" w:eastAsia="Times New Roman" w:hAnsi="Times New Roman" w:cs="Times New Roman"/>
                <w:b/>
                <w:i/>
                <w:color w:val="000000"/>
                <w:sz w:val="24"/>
                <w:szCs w:val="24"/>
                <w:lang w:bidi="ru-RU"/>
              </w:rPr>
              <w:t>тромбон</w:t>
            </w:r>
          </w:p>
        </w:tc>
      </w:tr>
      <w:tr w:rsidR="000101B1" w:rsidRPr="000821F7" w:rsidTr="000101B1">
        <w:trPr>
          <w:trHeight w:hRule="exact" w:val="2034"/>
        </w:trPr>
        <w:tc>
          <w:tcPr>
            <w:tcW w:w="1853" w:type="dxa"/>
            <w:tcBorders>
              <w:top w:val="single" w:sz="4" w:space="0" w:color="auto"/>
              <w:left w:val="single" w:sz="4" w:space="0" w:color="auto"/>
              <w:bottom w:val="single" w:sz="4" w:space="0" w:color="auto"/>
            </w:tcBorders>
            <w:shd w:val="clear" w:color="auto" w:fill="FFFFFF"/>
          </w:tcPr>
          <w:p w:rsidR="000101B1" w:rsidRPr="000821F7" w:rsidRDefault="000101B1" w:rsidP="000101B1">
            <w:pPr>
              <w:widowControl w:val="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Формирование</w:t>
            </w:r>
          </w:p>
          <w:p w:rsidR="000101B1" w:rsidRPr="000821F7" w:rsidRDefault="000101B1" w:rsidP="000101B1">
            <w:pPr>
              <w:widowControl w:val="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исполнительской</w:t>
            </w:r>
          </w:p>
          <w:p w:rsidR="000101B1" w:rsidRPr="000821F7" w:rsidRDefault="000101B1" w:rsidP="000101B1">
            <w:pPr>
              <w:widowControl w:val="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техники</w:t>
            </w:r>
          </w:p>
        </w:tc>
        <w:tc>
          <w:tcPr>
            <w:tcW w:w="4111" w:type="dxa"/>
            <w:gridSpan w:val="2"/>
            <w:tcBorders>
              <w:top w:val="single" w:sz="4" w:space="0" w:color="auto"/>
              <w:left w:val="single" w:sz="4" w:space="0" w:color="auto"/>
              <w:bottom w:val="single" w:sz="4" w:space="0" w:color="auto"/>
            </w:tcBorders>
            <w:shd w:val="clear" w:color="auto" w:fill="FFFFFF"/>
          </w:tcPr>
          <w:p w:rsidR="000101B1" w:rsidRDefault="000101B1" w:rsidP="000101B1">
            <w:pPr>
              <w:ind w:right="-71"/>
              <w:jc w:val="both"/>
              <w:rPr>
                <w:rFonts w:ascii="Times New Roman" w:eastAsia="Arial Unicode MS" w:hAnsi="Times New Roman" w:cs="Times New Roman"/>
                <w:sz w:val="19"/>
                <w:szCs w:val="19"/>
              </w:rPr>
            </w:pPr>
            <w:r w:rsidRPr="00415114">
              <w:rPr>
                <w:rFonts w:ascii="Times New Roman" w:eastAsia="Times New Roman" w:hAnsi="Times New Roman" w:cs="Times New Roman"/>
                <w:sz w:val="19"/>
                <w:szCs w:val="19"/>
              </w:rPr>
              <w:t xml:space="preserve">играть </w:t>
            </w:r>
            <w:r w:rsidRPr="00415114">
              <w:rPr>
                <w:rFonts w:ascii="Times New Roman" w:eastAsia="Arial Unicode MS" w:hAnsi="Times New Roman" w:cs="Times New Roman"/>
                <w:sz w:val="19"/>
                <w:szCs w:val="19"/>
              </w:rPr>
              <w:t>гаммы мажорные и минорные во</w:t>
            </w:r>
          </w:p>
          <w:p w:rsidR="000101B1" w:rsidRDefault="000101B1" w:rsidP="000101B1">
            <w:pPr>
              <w:ind w:right="-71"/>
              <w:jc w:val="both"/>
              <w:rPr>
                <w:rFonts w:ascii="Times New Roman" w:eastAsia="Arial Unicode MS" w:hAnsi="Times New Roman" w:cs="Times New Roman"/>
                <w:sz w:val="19"/>
                <w:szCs w:val="19"/>
              </w:rPr>
            </w:pPr>
            <w:r w:rsidRPr="00415114">
              <w:rPr>
                <w:rFonts w:ascii="Times New Roman" w:eastAsia="Arial Unicode MS" w:hAnsi="Times New Roman" w:cs="Times New Roman"/>
                <w:sz w:val="19"/>
                <w:szCs w:val="19"/>
              </w:rPr>
              <w:t xml:space="preserve">всех тональностях, их тонические трезвучия, </w:t>
            </w:r>
          </w:p>
          <w:p w:rsidR="000101B1" w:rsidRDefault="000101B1" w:rsidP="000101B1">
            <w:pPr>
              <w:ind w:right="-71"/>
              <w:jc w:val="both"/>
              <w:rPr>
                <w:rFonts w:ascii="Times New Roman" w:eastAsia="Arial Unicode MS" w:hAnsi="Times New Roman" w:cs="Times New Roman"/>
                <w:sz w:val="19"/>
                <w:szCs w:val="19"/>
              </w:rPr>
            </w:pPr>
            <w:r w:rsidRPr="00415114">
              <w:rPr>
                <w:rFonts w:ascii="Times New Roman" w:hAnsi="Times New Roman" w:cs="Times New Roman"/>
                <w:sz w:val="19"/>
                <w:szCs w:val="19"/>
                <w:lang w:val="en-US"/>
              </w:rPr>
              <w:t>D</w:t>
            </w:r>
            <w:r w:rsidRPr="00415114">
              <w:rPr>
                <w:rFonts w:ascii="Times New Roman" w:hAnsi="Times New Roman" w:cs="Times New Roman"/>
                <w:sz w:val="19"/>
                <w:szCs w:val="19"/>
                <w:vertAlign w:val="subscript"/>
              </w:rPr>
              <w:t>7</w:t>
            </w:r>
            <w:r w:rsidRPr="00415114">
              <w:rPr>
                <w:rFonts w:ascii="Times New Roman" w:eastAsia="Arial Unicode MS" w:hAnsi="Times New Roman" w:cs="Times New Roman"/>
                <w:sz w:val="19"/>
                <w:szCs w:val="19"/>
              </w:rPr>
              <w:t xml:space="preserve">, </w:t>
            </w:r>
            <w:r w:rsidRPr="00415114">
              <w:rPr>
                <w:rFonts w:ascii="Times New Roman" w:hAnsi="Times New Roman" w:cs="Times New Roman"/>
                <w:sz w:val="19"/>
                <w:szCs w:val="19"/>
              </w:rPr>
              <w:t xml:space="preserve">Ум. </w:t>
            </w:r>
            <w:r w:rsidRPr="00415114">
              <w:rPr>
                <w:rFonts w:ascii="Times New Roman" w:hAnsi="Times New Roman" w:cs="Times New Roman"/>
                <w:sz w:val="19"/>
                <w:szCs w:val="19"/>
                <w:lang w:val="en-US"/>
              </w:rPr>
              <w:t>VII</w:t>
            </w:r>
            <w:r w:rsidRPr="00415114">
              <w:rPr>
                <w:rFonts w:ascii="Times New Roman" w:hAnsi="Times New Roman" w:cs="Times New Roman"/>
                <w:sz w:val="19"/>
                <w:szCs w:val="19"/>
                <w:vertAlign w:val="subscript"/>
              </w:rPr>
              <w:t>7</w:t>
            </w:r>
            <w:r w:rsidRPr="00415114">
              <w:rPr>
                <w:rFonts w:ascii="Times New Roman" w:eastAsia="Arial Unicode MS" w:hAnsi="Times New Roman" w:cs="Times New Roman"/>
                <w:sz w:val="19"/>
                <w:szCs w:val="19"/>
              </w:rPr>
              <w:t xml:space="preserve"> в прямом движении с </w:t>
            </w:r>
          </w:p>
          <w:p w:rsidR="000101B1" w:rsidRDefault="000101B1" w:rsidP="000101B1">
            <w:pPr>
              <w:ind w:right="-71"/>
              <w:jc w:val="both"/>
              <w:rPr>
                <w:rFonts w:ascii="Times New Roman" w:eastAsia="Arial Unicode MS" w:hAnsi="Times New Roman" w:cs="Times New Roman"/>
                <w:sz w:val="19"/>
                <w:szCs w:val="19"/>
              </w:rPr>
            </w:pPr>
            <w:r w:rsidRPr="00415114">
              <w:rPr>
                <w:rFonts w:ascii="Times New Roman" w:eastAsia="Arial Unicode MS" w:hAnsi="Times New Roman" w:cs="Times New Roman"/>
                <w:sz w:val="19"/>
                <w:szCs w:val="19"/>
              </w:rPr>
              <w:t xml:space="preserve">обращениями восьмыми и </w:t>
            </w:r>
          </w:p>
          <w:p w:rsidR="000101B1" w:rsidRDefault="000101B1" w:rsidP="000101B1">
            <w:pPr>
              <w:ind w:right="-71"/>
              <w:jc w:val="both"/>
              <w:rPr>
                <w:rFonts w:ascii="Times New Roman" w:eastAsia="Arial Unicode MS" w:hAnsi="Times New Roman" w:cs="Times New Roman"/>
                <w:sz w:val="19"/>
                <w:szCs w:val="19"/>
              </w:rPr>
            </w:pPr>
            <w:r w:rsidRPr="00415114">
              <w:rPr>
                <w:rFonts w:ascii="Times New Roman" w:eastAsia="Arial Unicode MS" w:hAnsi="Times New Roman" w:cs="Times New Roman"/>
                <w:sz w:val="19"/>
                <w:szCs w:val="19"/>
              </w:rPr>
              <w:t>шестнадцатыми длительностями в</w:t>
            </w:r>
          </w:p>
          <w:p w:rsidR="000101B1" w:rsidRPr="00415114" w:rsidRDefault="000101B1" w:rsidP="000101B1">
            <w:pPr>
              <w:ind w:right="-71"/>
              <w:jc w:val="both"/>
              <w:rPr>
                <w:rFonts w:ascii="Times New Roman" w:eastAsia="Arial Unicode MS" w:hAnsi="Times New Roman" w:cs="Times New Roman"/>
                <w:sz w:val="19"/>
                <w:szCs w:val="19"/>
              </w:rPr>
            </w:pPr>
            <w:r w:rsidRPr="00415114">
              <w:rPr>
                <w:rFonts w:ascii="Times New Roman" w:eastAsia="Arial Unicode MS" w:hAnsi="Times New Roman" w:cs="Times New Roman"/>
                <w:sz w:val="19"/>
                <w:szCs w:val="19"/>
              </w:rPr>
              <w:t xml:space="preserve"> умеренном темпе;</w:t>
            </w:r>
          </w:p>
          <w:p w:rsidR="000101B1" w:rsidRPr="00A661A1" w:rsidRDefault="000101B1" w:rsidP="000101B1">
            <w:pPr>
              <w:jc w:val="both"/>
              <w:rPr>
                <w:rFonts w:ascii="Times New Roman" w:hAnsi="Times New Roman" w:cs="Times New Roman"/>
              </w:rPr>
            </w:pPr>
            <w:r w:rsidRPr="00A661A1">
              <w:rPr>
                <w:rFonts w:ascii="Times New Roman" w:hAnsi="Times New Roman" w:cs="Times New Roman"/>
              </w:rPr>
              <w:t>10-12 упражнений и этюдов</w:t>
            </w:r>
            <w:r w:rsidRPr="00A661A1">
              <w:rPr>
                <w:rFonts w:ascii="Times New Roman" w:eastAsia="Arial Unicode MS" w:hAnsi="Times New Roman" w:cs="Times New Roman"/>
              </w:rPr>
              <w:t xml:space="preserve"> на различные виды техники</w:t>
            </w:r>
            <w:r w:rsidRPr="00A661A1">
              <w:rPr>
                <w:rFonts w:ascii="Times New Roman" w:hAnsi="Times New Roman" w:cs="Times New Roman"/>
              </w:rPr>
              <w:t xml:space="preserve"> (по нотам);</w:t>
            </w:r>
          </w:p>
          <w:p w:rsidR="000101B1" w:rsidRPr="00A661A1" w:rsidRDefault="000101B1" w:rsidP="000101B1">
            <w:pPr>
              <w:jc w:val="both"/>
              <w:rPr>
                <w:rFonts w:ascii="Times New Roman" w:eastAsia="Times New Roman" w:hAnsi="Times New Roman" w:cs="Times New Roman"/>
                <w:sz w:val="26"/>
                <w:szCs w:val="26"/>
              </w:rPr>
            </w:pPr>
          </w:p>
        </w:tc>
        <w:tc>
          <w:tcPr>
            <w:tcW w:w="2126" w:type="dxa"/>
            <w:tcBorders>
              <w:top w:val="single" w:sz="4" w:space="0" w:color="auto"/>
              <w:left w:val="single" w:sz="4" w:space="0" w:color="auto"/>
              <w:bottom w:val="single" w:sz="4" w:space="0" w:color="auto"/>
            </w:tcBorders>
            <w:shd w:val="clear" w:color="auto" w:fill="FFFFFF"/>
          </w:tcPr>
          <w:p w:rsidR="000101B1" w:rsidRPr="000821F7" w:rsidRDefault="000101B1" w:rsidP="000101B1">
            <w:pPr>
              <w:widowControl w:val="0"/>
              <w:ind w:left="120"/>
              <w:rPr>
                <w:rFonts w:ascii="Times New Roman" w:eastAsia="Times New Roman" w:hAnsi="Times New Roman" w:cs="Times New Roman"/>
                <w:sz w:val="26"/>
                <w:szCs w:val="26"/>
              </w:rPr>
            </w:pPr>
            <w:r w:rsidRPr="000821F7">
              <w:rPr>
                <w:rFonts w:ascii="Times New Roman" w:eastAsia="Times New Roman" w:hAnsi="Times New Roman" w:cs="Times New Roman"/>
                <w:color w:val="000000"/>
                <w:shd w:val="clear" w:color="auto" w:fill="FFFFFF"/>
                <w:lang w:bidi="ru-RU"/>
              </w:rPr>
              <w:t>Работа над выдержанными звуками, гаммами и этюдами в различных нюансах и штрихах</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101B1" w:rsidRPr="000821F7" w:rsidRDefault="000101B1" w:rsidP="000101B1">
            <w:pPr>
              <w:widowControl w:val="0"/>
              <w:spacing w:after="6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Поурочный</w:t>
            </w:r>
          </w:p>
          <w:p w:rsidR="000101B1" w:rsidRPr="000821F7" w:rsidRDefault="000101B1" w:rsidP="000101B1">
            <w:pPr>
              <w:widowControl w:val="0"/>
              <w:spacing w:before="6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контроль</w:t>
            </w:r>
          </w:p>
        </w:tc>
      </w:tr>
      <w:tr w:rsidR="000101B1" w:rsidRPr="000821F7" w:rsidTr="000101B1">
        <w:trPr>
          <w:trHeight w:hRule="exact" w:val="2577"/>
        </w:trPr>
        <w:tc>
          <w:tcPr>
            <w:tcW w:w="1853" w:type="dxa"/>
            <w:tcBorders>
              <w:top w:val="single" w:sz="4" w:space="0" w:color="auto"/>
              <w:left w:val="single" w:sz="4" w:space="0" w:color="auto"/>
              <w:bottom w:val="single" w:sz="4" w:space="0" w:color="auto"/>
            </w:tcBorders>
            <w:shd w:val="clear" w:color="auto" w:fill="FFFFFF"/>
          </w:tcPr>
          <w:p w:rsidR="000101B1" w:rsidRPr="000821F7" w:rsidRDefault="000101B1" w:rsidP="000101B1">
            <w:pPr>
              <w:widowControl w:val="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Работа над пьесами</w:t>
            </w:r>
          </w:p>
        </w:tc>
        <w:tc>
          <w:tcPr>
            <w:tcW w:w="4111" w:type="dxa"/>
            <w:gridSpan w:val="2"/>
            <w:tcBorders>
              <w:top w:val="single" w:sz="4" w:space="0" w:color="auto"/>
              <w:left w:val="single" w:sz="4" w:space="0" w:color="auto"/>
              <w:bottom w:val="single" w:sz="4" w:space="0" w:color="auto"/>
            </w:tcBorders>
            <w:shd w:val="clear" w:color="auto" w:fill="FFFFFF"/>
          </w:tcPr>
          <w:p w:rsidR="000101B1" w:rsidRDefault="000101B1" w:rsidP="000101B1">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0101B1" w:rsidRPr="000821F7" w:rsidRDefault="000101B1" w:rsidP="000101B1">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 xml:space="preserve">Развитие навыков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 xml:space="preserve"> (</w:t>
            </w:r>
            <w:r w:rsidRPr="00411865">
              <w:rPr>
                <w:rFonts w:ascii="Times New Roman" w:eastAsia="Times New Roman" w:hAnsi="Times New Roman" w:cs="Times New Roman"/>
                <w:color w:val="000000"/>
                <w:shd w:val="clear" w:color="auto" w:fill="FFFFFF"/>
                <w:lang w:bidi="ru-RU"/>
              </w:rPr>
              <w:t xml:space="preserve">уровень </w:t>
            </w:r>
            <w:r w:rsidRPr="00411865">
              <w:rPr>
                <w:rFonts w:ascii="Times New Roman" w:hAnsi="Times New Roman" w:cs="Times New Roman"/>
                <w:color w:val="000000"/>
                <w:shd w:val="clear" w:color="auto" w:fill="FFFFFF"/>
                <w:lang w:bidi="ru-RU"/>
              </w:rPr>
              <w:t>4-5</w:t>
            </w:r>
            <w:r w:rsidRPr="00411865">
              <w:rPr>
                <w:rFonts w:ascii="Times New Roman" w:eastAsia="Times New Roman" w:hAnsi="Times New Roman" w:cs="Times New Roman"/>
                <w:color w:val="000000"/>
                <w:shd w:val="clear" w:color="auto" w:fill="FFFFFF"/>
                <w:lang w:bidi="ru-RU"/>
              </w:rPr>
              <w:t xml:space="preserve"> года</w:t>
            </w:r>
            <w:r>
              <w:rPr>
                <w:rFonts w:ascii="Times New Roman" w:eastAsia="Times New Roman" w:hAnsi="Times New Roman" w:cs="Times New Roman"/>
                <w:color w:val="000000"/>
                <w:shd w:val="clear" w:color="auto" w:fill="FFFFFF"/>
                <w:lang w:bidi="ru-RU"/>
              </w:rPr>
              <w:t xml:space="preserve"> обучения).</w:t>
            </w:r>
          </w:p>
        </w:tc>
        <w:tc>
          <w:tcPr>
            <w:tcW w:w="2126" w:type="dxa"/>
            <w:tcBorders>
              <w:top w:val="single" w:sz="4" w:space="0" w:color="auto"/>
              <w:left w:val="single" w:sz="4" w:space="0" w:color="auto"/>
              <w:bottom w:val="single" w:sz="4" w:space="0" w:color="auto"/>
            </w:tcBorders>
            <w:shd w:val="clear" w:color="auto" w:fill="FFFFFF"/>
          </w:tcPr>
          <w:p w:rsidR="000101B1" w:rsidRPr="000821F7" w:rsidRDefault="000101B1" w:rsidP="000101B1">
            <w:pPr>
              <w:widowControl w:val="0"/>
              <w:ind w:left="120"/>
              <w:rPr>
                <w:rFonts w:ascii="Times New Roman" w:eastAsia="Times New Roman" w:hAnsi="Times New Roman" w:cs="Times New Roman"/>
                <w:sz w:val="26"/>
                <w:szCs w:val="26"/>
              </w:rPr>
            </w:pPr>
            <w:r w:rsidRPr="000821F7">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101B1" w:rsidRPr="000821F7" w:rsidRDefault="000101B1" w:rsidP="000101B1">
            <w:pPr>
              <w:widowControl w:val="0"/>
              <w:spacing w:after="6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Поурочный</w:t>
            </w:r>
          </w:p>
          <w:p w:rsidR="000101B1" w:rsidRPr="000821F7" w:rsidRDefault="000101B1" w:rsidP="000101B1">
            <w:pPr>
              <w:widowControl w:val="0"/>
              <w:spacing w:after="60"/>
              <w:ind w:left="120"/>
              <w:jc w:val="center"/>
              <w:rPr>
                <w:rFonts w:ascii="Times New Roman" w:eastAsia="Times New Roman" w:hAnsi="Times New Roman" w:cs="Times New Roman"/>
                <w:i/>
                <w:color w:val="000000"/>
                <w:shd w:val="clear" w:color="auto" w:fill="FFFFFF"/>
                <w:lang w:bidi="ru-RU"/>
              </w:rPr>
            </w:pPr>
            <w:r w:rsidRPr="000821F7">
              <w:rPr>
                <w:rFonts w:ascii="Times New Roman" w:eastAsia="Times New Roman" w:hAnsi="Times New Roman" w:cs="Times New Roman"/>
                <w:i/>
                <w:color w:val="000000"/>
                <w:shd w:val="clear" w:color="auto" w:fill="FFFFFF"/>
                <w:lang w:bidi="ru-RU"/>
              </w:rPr>
              <w:t xml:space="preserve">контроль; </w:t>
            </w:r>
          </w:p>
          <w:p w:rsidR="000101B1" w:rsidRPr="000821F7" w:rsidRDefault="000101B1" w:rsidP="000101B1">
            <w:pPr>
              <w:widowControl w:val="0"/>
              <w:spacing w:before="6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Прослушивание экзаменационной программы</w:t>
            </w:r>
          </w:p>
        </w:tc>
      </w:tr>
    </w:tbl>
    <w:p w:rsidR="000101B1" w:rsidRDefault="000101B1" w:rsidP="000101B1">
      <w:pPr>
        <w:jc w:val="center"/>
        <w:rPr>
          <w:rFonts w:ascii="Times New Roman" w:hAnsi="Times New Roman" w:cs="Times New Roman"/>
          <w:b/>
          <w:i/>
          <w:sz w:val="24"/>
          <w:szCs w:val="24"/>
        </w:rPr>
      </w:pPr>
    </w:p>
    <w:p w:rsidR="000101B1" w:rsidRPr="00411865" w:rsidRDefault="000101B1" w:rsidP="000101B1">
      <w:pPr>
        <w:jc w:val="center"/>
        <w:rPr>
          <w:rFonts w:ascii="Times New Roman" w:hAnsi="Times New Roman" w:cs="Times New Roman"/>
          <w:b/>
          <w:i/>
          <w:sz w:val="24"/>
          <w:szCs w:val="24"/>
        </w:rPr>
      </w:pPr>
      <w:r w:rsidRPr="00411865">
        <w:rPr>
          <w:rFonts w:ascii="Times New Roman" w:hAnsi="Times New Roman" w:cs="Times New Roman"/>
          <w:b/>
          <w:i/>
          <w:sz w:val="24"/>
          <w:szCs w:val="24"/>
        </w:rPr>
        <w:t>Примерный репертуарный список:</w:t>
      </w:r>
    </w:p>
    <w:p w:rsidR="000101B1" w:rsidRDefault="000101B1" w:rsidP="000101B1">
      <w:pPr>
        <w:ind w:firstLine="708"/>
        <w:rPr>
          <w:rFonts w:ascii="Times New Roman" w:hAnsi="Times New Roman" w:cs="Times New Roman"/>
          <w:b/>
          <w:i/>
          <w:sz w:val="24"/>
          <w:szCs w:val="24"/>
        </w:rPr>
      </w:pPr>
      <w:r w:rsidRPr="00411865">
        <w:rPr>
          <w:rFonts w:ascii="Times New Roman" w:hAnsi="Times New Roman" w:cs="Times New Roman"/>
          <w:b/>
          <w:i/>
          <w:sz w:val="24"/>
          <w:szCs w:val="24"/>
        </w:rPr>
        <w:t>Этюды из сборников по выбо</w:t>
      </w:r>
      <w:r>
        <w:rPr>
          <w:rFonts w:ascii="Times New Roman" w:hAnsi="Times New Roman" w:cs="Times New Roman"/>
          <w:b/>
          <w:i/>
          <w:sz w:val="24"/>
          <w:szCs w:val="24"/>
        </w:rPr>
        <w:t>ру преподавателя:</w:t>
      </w:r>
    </w:p>
    <w:p w:rsidR="000101B1" w:rsidRPr="009A2E76" w:rsidRDefault="000101B1" w:rsidP="000101B1">
      <w:pPr>
        <w:widowControl w:val="0"/>
        <w:tabs>
          <w:tab w:val="left" w:pos="425"/>
        </w:tabs>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9A2E76">
        <w:rPr>
          <w:rFonts w:ascii="Times New Roman" w:eastAsia="Times New Roman" w:hAnsi="Times New Roman" w:cs="Times New Roman"/>
          <w:color w:val="000000"/>
          <w:sz w:val="24"/>
          <w:szCs w:val="24"/>
          <w:lang w:bidi="ru-RU"/>
        </w:rPr>
        <w:t>Школа игры на баритоне</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9A2E76">
        <w:rPr>
          <w:rFonts w:ascii="Times New Roman" w:eastAsia="Times New Roman" w:hAnsi="Times New Roman" w:cs="Times New Roman"/>
          <w:color w:val="000000"/>
          <w:sz w:val="24"/>
          <w:szCs w:val="24"/>
          <w:lang w:bidi="ru-RU"/>
        </w:rPr>
        <w:t xml:space="preserve"> Сборник этюдов и упражнений для тромбона</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Вурм</w:t>
      </w:r>
      <w:r>
        <w:rPr>
          <w:rFonts w:ascii="Times New Roman" w:eastAsia="Times New Roman" w:hAnsi="Times New Roman" w:cs="Times New Roman"/>
          <w:color w:val="000000"/>
          <w:sz w:val="24"/>
          <w:szCs w:val="24"/>
          <w:lang w:bidi="ru-RU"/>
        </w:rPr>
        <w:t xml:space="preserve"> А.  </w:t>
      </w:r>
      <w:r w:rsidRPr="009A2E76">
        <w:rPr>
          <w:rFonts w:ascii="Times New Roman" w:eastAsia="Times New Roman" w:hAnsi="Times New Roman" w:cs="Times New Roman"/>
          <w:color w:val="000000"/>
          <w:sz w:val="24"/>
          <w:szCs w:val="24"/>
          <w:lang w:bidi="ru-RU"/>
        </w:rPr>
        <w:t>Избранные этюды</w:t>
      </w:r>
    </w:p>
    <w:p w:rsidR="000101B1" w:rsidRDefault="000101B1" w:rsidP="000101B1">
      <w:pPr>
        <w:widowControl w:val="0"/>
        <w:ind w:left="20" w:right="5880"/>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Ерёмин</w:t>
      </w:r>
      <w:r>
        <w:rPr>
          <w:rFonts w:ascii="Times New Roman" w:eastAsia="Times New Roman" w:hAnsi="Times New Roman" w:cs="Times New Roman"/>
          <w:color w:val="000000"/>
          <w:sz w:val="24"/>
          <w:szCs w:val="24"/>
          <w:lang w:bidi="ru-RU"/>
        </w:rPr>
        <w:t xml:space="preserve"> В.  - Избранные этюды </w:t>
      </w:r>
    </w:p>
    <w:p w:rsidR="000101B1" w:rsidRPr="009A2E76" w:rsidRDefault="000101B1" w:rsidP="000101B1">
      <w:pPr>
        <w:widowControl w:val="0"/>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Чумов</w:t>
      </w:r>
      <w:r>
        <w:rPr>
          <w:rFonts w:ascii="Times New Roman" w:eastAsia="Times New Roman" w:hAnsi="Times New Roman" w:cs="Times New Roman"/>
          <w:color w:val="000000"/>
          <w:sz w:val="24"/>
          <w:szCs w:val="24"/>
          <w:lang w:bidi="ru-RU"/>
        </w:rPr>
        <w:t xml:space="preserve"> Л.  </w:t>
      </w:r>
      <w:r w:rsidRPr="009A2E76">
        <w:rPr>
          <w:rFonts w:ascii="Times New Roman" w:eastAsia="Times New Roman" w:hAnsi="Times New Roman" w:cs="Times New Roman"/>
          <w:color w:val="000000"/>
          <w:sz w:val="24"/>
          <w:szCs w:val="24"/>
          <w:lang w:bidi="ru-RU"/>
        </w:rPr>
        <w:t xml:space="preserve"> Этюды и упражнения для трубы</w:t>
      </w:r>
    </w:p>
    <w:p w:rsidR="000101B1" w:rsidRPr="009A2E76" w:rsidRDefault="000101B1" w:rsidP="000101B1">
      <w:pPr>
        <w:widowControl w:val="0"/>
        <w:ind w:left="20" w:firstLine="680"/>
        <w:jc w:val="both"/>
        <w:rPr>
          <w:rFonts w:ascii="Times New Roman" w:eastAsia="Times New Roman" w:hAnsi="Times New Roman" w:cs="Times New Roman"/>
          <w:b/>
          <w:i/>
          <w:iCs/>
          <w:color w:val="000000"/>
          <w:sz w:val="24"/>
          <w:szCs w:val="24"/>
          <w:lang w:bidi="ru-RU"/>
        </w:rPr>
      </w:pPr>
      <w:r w:rsidRPr="009A2E76">
        <w:rPr>
          <w:rFonts w:ascii="Times New Roman" w:eastAsia="Times New Roman" w:hAnsi="Times New Roman" w:cs="Times New Roman"/>
          <w:b/>
          <w:i/>
          <w:iCs/>
          <w:color w:val="000000"/>
          <w:sz w:val="24"/>
          <w:szCs w:val="24"/>
          <w:lang w:bidi="ru-RU"/>
        </w:rPr>
        <w:t>Пьесы</w:t>
      </w:r>
    </w:p>
    <w:p w:rsidR="000101B1"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 xml:space="preserve">Бах </w:t>
      </w:r>
      <w:r>
        <w:rPr>
          <w:rFonts w:ascii="Times New Roman" w:eastAsia="Times New Roman" w:hAnsi="Times New Roman" w:cs="Times New Roman"/>
          <w:color w:val="000000"/>
          <w:sz w:val="24"/>
          <w:szCs w:val="24"/>
          <w:lang w:bidi="ru-RU"/>
        </w:rPr>
        <w:t xml:space="preserve"> И. С. </w:t>
      </w:r>
      <w:r w:rsidRPr="009A2E76">
        <w:rPr>
          <w:rFonts w:ascii="Times New Roman" w:eastAsia="Times New Roman" w:hAnsi="Times New Roman" w:cs="Times New Roman"/>
          <w:color w:val="000000"/>
          <w:sz w:val="24"/>
          <w:szCs w:val="24"/>
          <w:lang w:bidi="ru-RU"/>
        </w:rPr>
        <w:t xml:space="preserve">Анданте фа-минор </w:t>
      </w:r>
    </w:p>
    <w:p w:rsidR="000101B1"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Марчелло</w:t>
      </w:r>
      <w:r>
        <w:rPr>
          <w:rFonts w:ascii="Times New Roman" w:eastAsia="Times New Roman" w:hAnsi="Times New Roman" w:cs="Times New Roman"/>
          <w:color w:val="000000"/>
          <w:sz w:val="24"/>
          <w:szCs w:val="24"/>
          <w:lang w:bidi="ru-RU"/>
        </w:rPr>
        <w:t xml:space="preserve"> Б.  </w:t>
      </w:r>
      <w:r w:rsidRPr="009A2E76">
        <w:rPr>
          <w:rFonts w:ascii="Times New Roman" w:eastAsia="Times New Roman" w:hAnsi="Times New Roman" w:cs="Times New Roman"/>
          <w:color w:val="000000"/>
          <w:sz w:val="24"/>
          <w:szCs w:val="24"/>
          <w:lang w:bidi="ru-RU"/>
        </w:rPr>
        <w:t xml:space="preserve"> Концерт </w:t>
      </w:r>
    </w:p>
    <w:p w:rsidR="000101B1"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Бах</w:t>
      </w:r>
      <w:r>
        <w:rPr>
          <w:rFonts w:ascii="Times New Roman" w:eastAsia="Times New Roman" w:hAnsi="Times New Roman" w:cs="Times New Roman"/>
          <w:color w:val="000000"/>
          <w:sz w:val="24"/>
          <w:szCs w:val="24"/>
          <w:lang w:bidi="ru-RU"/>
        </w:rPr>
        <w:t xml:space="preserve"> И. С.   Каприччио </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Сен-Санс</w:t>
      </w:r>
      <w:r>
        <w:rPr>
          <w:rFonts w:ascii="Times New Roman" w:eastAsia="Times New Roman" w:hAnsi="Times New Roman" w:cs="Times New Roman"/>
          <w:color w:val="000000"/>
          <w:sz w:val="24"/>
          <w:szCs w:val="24"/>
          <w:lang w:bidi="ru-RU"/>
        </w:rPr>
        <w:t xml:space="preserve"> К.  </w:t>
      </w:r>
      <w:r w:rsidRPr="009A2E76">
        <w:rPr>
          <w:rFonts w:ascii="Times New Roman" w:eastAsia="Times New Roman" w:hAnsi="Times New Roman" w:cs="Times New Roman"/>
          <w:color w:val="000000"/>
          <w:sz w:val="24"/>
          <w:szCs w:val="24"/>
          <w:lang w:bidi="ru-RU"/>
        </w:rPr>
        <w:t xml:space="preserve"> Каватина</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Г</w:t>
      </w:r>
      <w:r w:rsidRPr="009A2E76">
        <w:rPr>
          <w:rFonts w:ascii="Times New Roman" w:eastAsia="Times New Roman" w:hAnsi="Times New Roman" w:cs="Times New Roman"/>
          <w:color w:val="000000"/>
          <w:sz w:val="24"/>
          <w:szCs w:val="24"/>
          <w:lang w:bidi="ru-RU"/>
        </w:rPr>
        <w:t xml:space="preserve">ендель </w:t>
      </w:r>
      <w:r>
        <w:rPr>
          <w:rFonts w:ascii="Times New Roman" w:eastAsia="Times New Roman" w:hAnsi="Times New Roman" w:cs="Times New Roman"/>
          <w:color w:val="000000"/>
          <w:sz w:val="24"/>
          <w:szCs w:val="24"/>
          <w:lang w:bidi="ru-RU"/>
        </w:rPr>
        <w:t xml:space="preserve"> Г. </w:t>
      </w:r>
      <w:r w:rsidRPr="009A2E76">
        <w:rPr>
          <w:rFonts w:ascii="Times New Roman" w:eastAsia="Times New Roman" w:hAnsi="Times New Roman" w:cs="Times New Roman"/>
          <w:color w:val="000000"/>
          <w:sz w:val="24"/>
          <w:szCs w:val="24"/>
          <w:lang w:bidi="ru-RU"/>
        </w:rPr>
        <w:t xml:space="preserve"> Ария Самсона из оратории «Самсон»</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Куперен</w:t>
      </w:r>
      <w:r>
        <w:rPr>
          <w:rFonts w:ascii="Times New Roman" w:eastAsia="Times New Roman" w:hAnsi="Times New Roman" w:cs="Times New Roman"/>
          <w:color w:val="000000"/>
          <w:sz w:val="24"/>
          <w:szCs w:val="24"/>
          <w:lang w:bidi="ru-RU"/>
        </w:rPr>
        <w:t xml:space="preserve"> Ф.  </w:t>
      </w:r>
      <w:r w:rsidRPr="009A2E76">
        <w:rPr>
          <w:rFonts w:ascii="Times New Roman" w:eastAsia="Times New Roman" w:hAnsi="Times New Roman" w:cs="Times New Roman"/>
          <w:color w:val="000000"/>
          <w:sz w:val="24"/>
          <w:szCs w:val="24"/>
          <w:lang w:bidi="ru-RU"/>
        </w:rPr>
        <w:t xml:space="preserve"> Пастораль </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Чайковский</w:t>
      </w:r>
      <w:r>
        <w:rPr>
          <w:rFonts w:ascii="Times New Roman" w:eastAsia="Times New Roman" w:hAnsi="Times New Roman" w:cs="Times New Roman"/>
          <w:color w:val="000000"/>
          <w:sz w:val="24"/>
          <w:szCs w:val="24"/>
          <w:lang w:bidi="ru-RU"/>
        </w:rPr>
        <w:t xml:space="preserve"> П.  </w:t>
      </w:r>
      <w:r w:rsidRPr="009A2E76">
        <w:rPr>
          <w:rFonts w:ascii="Times New Roman" w:eastAsia="Times New Roman" w:hAnsi="Times New Roman" w:cs="Times New Roman"/>
          <w:color w:val="000000"/>
          <w:sz w:val="24"/>
          <w:szCs w:val="24"/>
          <w:lang w:bidi="ru-RU"/>
        </w:rPr>
        <w:t xml:space="preserve"> Осенняя песня </w:t>
      </w:r>
    </w:p>
    <w:p w:rsidR="000101B1" w:rsidRPr="009A2E76" w:rsidRDefault="000101B1" w:rsidP="000101B1">
      <w:pPr>
        <w:widowControl w:val="0"/>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Рейхе</w:t>
      </w:r>
      <w:r>
        <w:rPr>
          <w:rFonts w:ascii="Times New Roman" w:eastAsia="Times New Roman" w:hAnsi="Times New Roman" w:cs="Times New Roman"/>
          <w:color w:val="000000"/>
          <w:sz w:val="24"/>
          <w:szCs w:val="24"/>
          <w:lang w:bidi="ru-RU"/>
        </w:rPr>
        <w:t xml:space="preserve"> Е.   Концерт № 24</w:t>
      </w:r>
      <w:r w:rsidRPr="009A2E76">
        <w:rPr>
          <w:rFonts w:ascii="Times New Roman" w:eastAsia="Times New Roman" w:hAnsi="Times New Roman" w:cs="Times New Roman"/>
          <w:color w:val="000000"/>
          <w:sz w:val="24"/>
          <w:szCs w:val="24"/>
          <w:lang w:bidi="ru-RU"/>
        </w:rPr>
        <w:t>часть 2</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 xml:space="preserve">Блажевич </w:t>
      </w:r>
      <w:r>
        <w:rPr>
          <w:rFonts w:ascii="Times New Roman" w:eastAsia="Times New Roman" w:hAnsi="Times New Roman" w:cs="Times New Roman"/>
          <w:color w:val="000000"/>
          <w:sz w:val="24"/>
          <w:szCs w:val="24"/>
          <w:lang w:bidi="ru-RU"/>
        </w:rPr>
        <w:t xml:space="preserve">В. </w:t>
      </w:r>
      <w:r w:rsidRPr="009A2E76">
        <w:rPr>
          <w:rFonts w:ascii="Times New Roman" w:eastAsia="Times New Roman" w:hAnsi="Times New Roman" w:cs="Times New Roman"/>
          <w:color w:val="000000"/>
          <w:sz w:val="24"/>
          <w:szCs w:val="24"/>
          <w:lang w:bidi="ru-RU"/>
        </w:rPr>
        <w:t xml:space="preserve">- Концерт № 4 </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Рейхе</w:t>
      </w:r>
      <w:r>
        <w:rPr>
          <w:rFonts w:ascii="Times New Roman" w:eastAsia="Times New Roman" w:hAnsi="Times New Roman" w:cs="Times New Roman"/>
          <w:color w:val="000000"/>
          <w:sz w:val="24"/>
          <w:szCs w:val="24"/>
          <w:lang w:bidi="ru-RU"/>
        </w:rPr>
        <w:t xml:space="preserve"> Е. </w:t>
      </w:r>
      <w:r w:rsidRPr="009A2E76">
        <w:rPr>
          <w:rFonts w:ascii="Times New Roman" w:eastAsia="Times New Roman" w:hAnsi="Times New Roman" w:cs="Times New Roman"/>
          <w:color w:val="000000"/>
          <w:sz w:val="24"/>
          <w:szCs w:val="24"/>
          <w:lang w:bidi="ru-RU"/>
        </w:rPr>
        <w:t xml:space="preserve"> - Концерт № 1 </w:t>
      </w:r>
    </w:p>
    <w:p w:rsidR="000101B1" w:rsidRPr="009A2E76" w:rsidRDefault="000101B1" w:rsidP="000101B1">
      <w:pPr>
        <w:widowControl w:val="0"/>
        <w:tabs>
          <w:tab w:val="left" w:pos="0"/>
        </w:tabs>
        <w:ind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 xml:space="preserve"> Скрябин</w:t>
      </w:r>
      <w:r>
        <w:rPr>
          <w:rFonts w:ascii="Times New Roman" w:eastAsia="Times New Roman" w:hAnsi="Times New Roman" w:cs="Times New Roman"/>
          <w:color w:val="000000"/>
          <w:sz w:val="24"/>
          <w:szCs w:val="24"/>
          <w:lang w:bidi="ru-RU"/>
        </w:rPr>
        <w:t xml:space="preserve"> А.  </w:t>
      </w:r>
      <w:r w:rsidRPr="009A2E76">
        <w:rPr>
          <w:rFonts w:ascii="Times New Roman" w:eastAsia="Times New Roman" w:hAnsi="Times New Roman" w:cs="Times New Roman"/>
          <w:color w:val="000000"/>
          <w:sz w:val="24"/>
          <w:szCs w:val="24"/>
          <w:lang w:bidi="ru-RU"/>
        </w:rPr>
        <w:t>Пре</w:t>
      </w:r>
      <w:r>
        <w:rPr>
          <w:rFonts w:ascii="Times New Roman" w:eastAsia="Times New Roman" w:hAnsi="Times New Roman" w:cs="Times New Roman"/>
          <w:color w:val="000000"/>
          <w:sz w:val="24"/>
          <w:szCs w:val="24"/>
          <w:lang w:bidi="ru-RU"/>
        </w:rPr>
        <w:t>л</w:t>
      </w:r>
      <w:r w:rsidRPr="009A2E76">
        <w:rPr>
          <w:rFonts w:ascii="Times New Roman" w:eastAsia="Times New Roman" w:hAnsi="Times New Roman" w:cs="Times New Roman"/>
          <w:color w:val="000000"/>
          <w:sz w:val="24"/>
          <w:szCs w:val="24"/>
          <w:lang w:bidi="ru-RU"/>
        </w:rPr>
        <w:t>юдия</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Римский-Корсаков</w:t>
      </w:r>
      <w:r>
        <w:rPr>
          <w:rFonts w:ascii="Times New Roman" w:eastAsia="Times New Roman" w:hAnsi="Times New Roman" w:cs="Times New Roman"/>
          <w:color w:val="000000"/>
          <w:sz w:val="24"/>
          <w:szCs w:val="24"/>
          <w:lang w:bidi="ru-RU"/>
        </w:rPr>
        <w:t xml:space="preserve"> Н.  </w:t>
      </w:r>
      <w:r w:rsidRPr="009A2E76">
        <w:rPr>
          <w:rFonts w:ascii="Times New Roman" w:eastAsia="Times New Roman" w:hAnsi="Times New Roman" w:cs="Times New Roman"/>
          <w:color w:val="000000"/>
          <w:sz w:val="24"/>
          <w:szCs w:val="24"/>
          <w:lang w:bidi="ru-RU"/>
        </w:rPr>
        <w:t xml:space="preserve"> Концерт для тромбона с оркестром</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Шопен</w:t>
      </w:r>
      <w:r>
        <w:rPr>
          <w:rFonts w:ascii="Times New Roman" w:eastAsia="Times New Roman" w:hAnsi="Times New Roman" w:cs="Times New Roman"/>
          <w:color w:val="000000"/>
          <w:sz w:val="24"/>
          <w:szCs w:val="24"/>
          <w:lang w:bidi="ru-RU"/>
        </w:rPr>
        <w:t xml:space="preserve"> Ф.  </w:t>
      </w:r>
      <w:r w:rsidRPr="009A2E76">
        <w:rPr>
          <w:rFonts w:ascii="Times New Roman" w:eastAsia="Times New Roman" w:hAnsi="Times New Roman" w:cs="Times New Roman"/>
          <w:color w:val="000000"/>
          <w:sz w:val="24"/>
          <w:szCs w:val="24"/>
          <w:lang w:bidi="ru-RU"/>
        </w:rPr>
        <w:t xml:space="preserve"> Прелюдия</w:t>
      </w:r>
    </w:p>
    <w:p w:rsidR="000101B1" w:rsidRPr="009A2E76" w:rsidRDefault="000101B1" w:rsidP="000101B1">
      <w:pPr>
        <w:widowControl w:val="0"/>
        <w:tabs>
          <w:tab w:val="left" w:pos="425"/>
        </w:tabs>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Гедике</w:t>
      </w:r>
      <w:r>
        <w:rPr>
          <w:rFonts w:ascii="Times New Roman" w:eastAsia="Times New Roman" w:hAnsi="Times New Roman" w:cs="Times New Roman"/>
          <w:color w:val="000000"/>
          <w:sz w:val="24"/>
          <w:szCs w:val="24"/>
          <w:lang w:bidi="ru-RU"/>
        </w:rPr>
        <w:t xml:space="preserve"> А.  </w:t>
      </w:r>
      <w:r w:rsidRPr="009A2E76">
        <w:rPr>
          <w:rFonts w:ascii="Times New Roman" w:eastAsia="Times New Roman" w:hAnsi="Times New Roman" w:cs="Times New Roman"/>
          <w:color w:val="000000"/>
          <w:sz w:val="24"/>
          <w:szCs w:val="24"/>
          <w:lang w:bidi="ru-RU"/>
        </w:rPr>
        <w:t xml:space="preserve"> Концертный этюд</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Шуман</w:t>
      </w:r>
      <w:r>
        <w:rPr>
          <w:rFonts w:ascii="Times New Roman" w:eastAsia="Times New Roman" w:hAnsi="Times New Roman" w:cs="Times New Roman"/>
          <w:color w:val="000000"/>
          <w:sz w:val="24"/>
          <w:szCs w:val="24"/>
          <w:lang w:bidi="ru-RU"/>
        </w:rPr>
        <w:t xml:space="preserve"> Р.  </w:t>
      </w:r>
      <w:r w:rsidRPr="009A2E76">
        <w:rPr>
          <w:rFonts w:ascii="Times New Roman" w:eastAsia="Times New Roman" w:hAnsi="Times New Roman" w:cs="Times New Roman"/>
          <w:color w:val="000000"/>
          <w:sz w:val="24"/>
          <w:szCs w:val="24"/>
          <w:lang w:bidi="ru-RU"/>
        </w:rPr>
        <w:t xml:space="preserve"> Весёлый крестьянин</w:t>
      </w:r>
    </w:p>
    <w:p w:rsidR="000101B1"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Мусоргский</w:t>
      </w:r>
      <w:r>
        <w:rPr>
          <w:rFonts w:ascii="Times New Roman" w:eastAsia="Times New Roman" w:hAnsi="Times New Roman" w:cs="Times New Roman"/>
          <w:color w:val="000000"/>
          <w:sz w:val="24"/>
          <w:szCs w:val="24"/>
          <w:lang w:bidi="ru-RU"/>
        </w:rPr>
        <w:t xml:space="preserve"> М. «Картинки с выставки»: </w:t>
      </w:r>
      <w:r w:rsidRPr="009A2E76">
        <w:rPr>
          <w:rFonts w:ascii="Times New Roman" w:eastAsia="Times New Roman" w:hAnsi="Times New Roman" w:cs="Times New Roman"/>
          <w:color w:val="000000"/>
          <w:sz w:val="24"/>
          <w:szCs w:val="24"/>
          <w:lang w:bidi="ru-RU"/>
        </w:rPr>
        <w:t>Быдло</w:t>
      </w:r>
    </w:p>
    <w:p w:rsidR="000101B1" w:rsidRPr="00602FA6" w:rsidRDefault="000101B1" w:rsidP="000101B1">
      <w:pPr>
        <w:ind w:right="15"/>
        <w:rPr>
          <w:rFonts w:ascii="Times New Roman" w:eastAsia="Arial Unicode MS" w:hAnsi="Times New Roman" w:cs="Times New Roman"/>
          <w:i/>
          <w:sz w:val="24"/>
          <w:szCs w:val="24"/>
        </w:rPr>
      </w:pPr>
      <w:r w:rsidRPr="00602FA6">
        <w:rPr>
          <w:rFonts w:ascii="Times New Roman" w:eastAsia="Arial Unicode MS" w:hAnsi="Times New Roman" w:cs="Times New Roman"/>
          <w:sz w:val="24"/>
          <w:szCs w:val="24"/>
        </w:rPr>
        <w:t xml:space="preserve">Кожевников К. </w:t>
      </w:r>
      <w:r>
        <w:rPr>
          <w:rFonts w:ascii="Times New Roman" w:eastAsia="Arial Unicode MS" w:hAnsi="Times New Roman" w:cs="Times New Roman"/>
          <w:sz w:val="24"/>
          <w:szCs w:val="24"/>
        </w:rPr>
        <w:t xml:space="preserve"> Скерцо</w:t>
      </w:r>
    </w:p>
    <w:p w:rsidR="000101B1" w:rsidRPr="00332ACB" w:rsidRDefault="000101B1" w:rsidP="000101B1">
      <w:pPr>
        <w:widowControl w:val="0"/>
        <w:ind w:left="20" w:right="3740" w:firstLine="520"/>
        <w:rPr>
          <w:rFonts w:ascii="Times New Roman" w:eastAsia="Times New Roman" w:hAnsi="Times New Roman" w:cs="Times New Roman"/>
          <w:b/>
          <w:color w:val="000000"/>
          <w:sz w:val="24"/>
          <w:szCs w:val="24"/>
          <w:lang w:bidi="ru-RU"/>
        </w:rPr>
      </w:pPr>
      <w:r w:rsidRPr="00332ACB">
        <w:rPr>
          <w:rFonts w:ascii="Times New Roman" w:eastAsia="Times New Roman" w:hAnsi="Times New Roman" w:cs="Times New Roman"/>
          <w:b/>
          <w:i/>
          <w:iCs/>
          <w:color w:val="000000"/>
          <w:sz w:val="24"/>
          <w:szCs w:val="24"/>
          <w:lang w:bidi="ru-RU"/>
        </w:rPr>
        <w:t>Ансамблевая литература</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lastRenderedPageBreak/>
        <w:t>Колар</w:t>
      </w:r>
      <w:r>
        <w:rPr>
          <w:rFonts w:ascii="Times New Roman" w:eastAsia="Times New Roman" w:hAnsi="Times New Roman" w:cs="Times New Roman"/>
          <w:color w:val="000000"/>
          <w:sz w:val="24"/>
          <w:szCs w:val="24"/>
          <w:lang w:bidi="ru-RU"/>
        </w:rPr>
        <w:t xml:space="preserve"> Я. </w:t>
      </w:r>
      <w:r w:rsidRPr="009A2E76">
        <w:rPr>
          <w:rFonts w:ascii="Times New Roman" w:eastAsia="Times New Roman" w:hAnsi="Times New Roman" w:cs="Times New Roman"/>
          <w:color w:val="000000"/>
          <w:sz w:val="24"/>
          <w:szCs w:val="24"/>
          <w:lang w:bidi="ru-RU"/>
        </w:rPr>
        <w:t xml:space="preserve"> - Практическая школа для игры не трубе, 2 </w:t>
      </w:r>
      <w:r>
        <w:rPr>
          <w:rFonts w:ascii="Times New Roman" w:eastAsia="Times New Roman" w:hAnsi="Times New Roman" w:cs="Times New Roman"/>
          <w:color w:val="000000"/>
          <w:sz w:val="24"/>
          <w:szCs w:val="24"/>
          <w:lang w:bidi="ru-RU"/>
        </w:rPr>
        <w:t xml:space="preserve">– </w:t>
      </w:r>
      <w:r w:rsidRPr="009A2E76">
        <w:rPr>
          <w:rFonts w:ascii="Times New Roman" w:eastAsia="Times New Roman" w:hAnsi="Times New Roman" w:cs="Times New Roman"/>
          <w:color w:val="000000"/>
          <w:sz w:val="24"/>
          <w:szCs w:val="24"/>
          <w:lang w:bidi="ru-RU"/>
        </w:rPr>
        <w:t>ая</w:t>
      </w:r>
      <w:r>
        <w:rPr>
          <w:rFonts w:ascii="Times New Roman" w:eastAsia="Times New Roman" w:hAnsi="Times New Roman" w:cs="Times New Roman"/>
          <w:color w:val="000000"/>
          <w:sz w:val="24"/>
          <w:szCs w:val="24"/>
          <w:lang w:bidi="ru-RU"/>
        </w:rPr>
        <w:t xml:space="preserve"> т</w:t>
      </w:r>
      <w:r w:rsidRPr="009A2E76">
        <w:rPr>
          <w:rFonts w:ascii="Times New Roman" w:eastAsia="Times New Roman" w:hAnsi="Times New Roman" w:cs="Times New Roman"/>
          <w:color w:val="000000"/>
          <w:sz w:val="24"/>
          <w:szCs w:val="24"/>
          <w:lang w:bidi="ru-RU"/>
        </w:rPr>
        <w:t xml:space="preserve">етрадь </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Белофастов</w:t>
      </w:r>
      <w:r>
        <w:rPr>
          <w:rFonts w:ascii="Times New Roman" w:eastAsia="Times New Roman" w:hAnsi="Times New Roman" w:cs="Times New Roman"/>
          <w:color w:val="000000"/>
          <w:sz w:val="24"/>
          <w:szCs w:val="24"/>
          <w:lang w:bidi="ru-RU"/>
        </w:rPr>
        <w:t xml:space="preserve"> О.  </w:t>
      </w:r>
      <w:r w:rsidRPr="009A2E76">
        <w:rPr>
          <w:rFonts w:ascii="Times New Roman" w:eastAsia="Times New Roman" w:hAnsi="Times New Roman" w:cs="Times New Roman"/>
          <w:color w:val="000000"/>
          <w:sz w:val="24"/>
          <w:szCs w:val="24"/>
          <w:lang w:bidi="ru-RU"/>
        </w:rPr>
        <w:t xml:space="preserve">Сборник дуэтов </w:t>
      </w:r>
    </w:p>
    <w:p w:rsidR="000101B1" w:rsidRPr="009A2E76"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Альбенис</w:t>
      </w:r>
      <w:r>
        <w:rPr>
          <w:rFonts w:ascii="Times New Roman" w:eastAsia="Times New Roman" w:hAnsi="Times New Roman" w:cs="Times New Roman"/>
          <w:color w:val="000000"/>
          <w:sz w:val="24"/>
          <w:szCs w:val="24"/>
          <w:lang w:bidi="ru-RU"/>
        </w:rPr>
        <w:t xml:space="preserve"> И.  </w:t>
      </w:r>
      <w:r w:rsidRPr="009A2E76">
        <w:rPr>
          <w:rFonts w:ascii="Times New Roman" w:eastAsia="Times New Roman" w:hAnsi="Times New Roman" w:cs="Times New Roman"/>
          <w:color w:val="000000"/>
          <w:sz w:val="24"/>
          <w:szCs w:val="24"/>
          <w:lang w:bidi="ru-RU"/>
        </w:rPr>
        <w:t xml:space="preserve"> Танго</w:t>
      </w:r>
    </w:p>
    <w:p w:rsidR="000101B1" w:rsidRPr="00766B2D" w:rsidRDefault="000101B1" w:rsidP="000101B1">
      <w:pPr>
        <w:suppressAutoHyphens/>
        <w:spacing w:before="28"/>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0101B1" w:rsidRPr="00CC3177"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CC3177"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CC3177"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2 полугодие</w:t>
            </w:r>
          </w:p>
        </w:tc>
      </w:tr>
      <w:tr w:rsidR="000101B1" w:rsidRPr="00CC3177" w:rsidTr="000101B1">
        <w:trPr>
          <w:trHeight w:val="511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Октябрь – технический зачет</w:t>
            </w:r>
          </w:p>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w:t>
            </w:r>
            <w:r w:rsidRPr="007764F4">
              <w:rPr>
                <w:rFonts w:ascii="Times New Roman" w:eastAsia="Times New Roman" w:hAnsi="Times New Roman" w:cs="Times New Roman"/>
                <w:sz w:val="24"/>
                <w:szCs w:val="24"/>
              </w:rPr>
              <w:t>одна мажорная гамма,1 один этюд или виртуозная пьеса</w:t>
            </w:r>
            <w:r w:rsidRPr="007764F4">
              <w:rPr>
                <w:rFonts w:ascii="Times New Roman" w:eastAsia="Times New Roman" w:hAnsi="Times New Roman" w:cs="Mangal"/>
                <w:kern w:val="1"/>
                <w:sz w:val="24"/>
                <w:szCs w:val="24"/>
                <w:lang w:eastAsia="hi-IN" w:bidi="hi-IN"/>
              </w:rPr>
              <w:t>)</w:t>
            </w:r>
          </w:p>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 xml:space="preserve">Декабрь – </w:t>
            </w:r>
            <w:r w:rsidRPr="007764F4">
              <w:rPr>
                <w:rFonts w:ascii="Times New Roman" w:eastAsia="Times New Roman" w:hAnsi="Times New Roman" w:cs="Times New Roman"/>
                <w:sz w:val="24"/>
                <w:szCs w:val="24"/>
              </w:rPr>
              <w:t>дифференцированное прослушивание части программы итоговой  аттестации (2 произведения: одно произведение наизусть, второе по нотам (одна из частей концерта), обязательный показ произведения крупной формы и произведения на выбор из программы итоговой аттестации) или</w:t>
            </w:r>
          </w:p>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b/>
                <w:i/>
                <w:kern w:val="1"/>
                <w:sz w:val="24"/>
                <w:szCs w:val="24"/>
                <w:lang w:eastAsia="hi-IN" w:bidi="hi-IN"/>
              </w:rPr>
              <w:t xml:space="preserve">академический концерт </w:t>
            </w:r>
            <w:r w:rsidRPr="007764F4">
              <w:rPr>
                <w:rFonts w:ascii="Times New Roman" w:eastAsia="Times New Roman" w:hAnsi="Times New Roman" w:cs="Mangal"/>
                <w:i/>
                <w:kern w:val="1"/>
                <w:sz w:val="24"/>
                <w:szCs w:val="24"/>
                <w:lang w:eastAsia="hi-IN" w:bidi="hi-IN"/>
              </w:rPr>
              <w:t xml:space="preserve">(9 класс) - </w:t>
            </w:r>
          </w:p>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 xml:space="preserve">(произведение крупной формы и пьеса или 2 разнохарактерные пьесы) </w:t>
            </w:r>
          </w:p>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Март – технический зачет (9 класс)</w:t>
            </w:r>
          </w:p>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(одна минорная гамма, один этюд,</w:t>
            </w:r>
            <w:r w:rsidRPr="007764F4">
              <w:rPr>
                <w:rFonts w:ascii="Times New Roman" w:eastAsia="Times New Roman" w:hAnsi="Times New Roman" w:cs="Times New Roman"/>
                <w:sz w:val="24"/>
                <w:szCs w:val="24"/>
              </w:rPr>
              <w:t xml:space="preserve"> чтение нот с листа)</w:t>
            </w:r>
          </w:p>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 xml:space="preserve">Май – </w:t>
            </w:r>
            <w:r w:rsidRPr="007764F4">
              <w:rPr>
                <w:rFonts w:ascii="Times New Roman" w:eastAsia="Times New Roman" w:hAnsi="Times New Roman" w:cs="Mangal"/>
                <w:b/>
                <w:i/>
                <w:kern w:val="1"/>
                <w:sz w:val="24"/>
                <w:szCs w:val="24"/>
                <w:lang w:eastAsia="hi-IN" w:bidi="hi-IN"/>
              </w:rPr>
              <w:t>промежуточная   аттестация</w:t>
            </w:r>
          </w:p>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 xml:space="preserve">(произведение крупной формы и пьеса или 2 разнохарактерные пьесы) </w:t>
            </w:r>
          </w:p>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Март - прослушивание перед комиссией всех произведений из выпускной программы, не сыгранных в декабре</w:t>
            </w:r>
          </w:p>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 xml:space="preserve">Май – </w:t>
            </w:r>
            <w:r w:rsidRPr="007764F4">
              <w:rPr>
                <w:rFonts w:ascii="Times New Roman" w:eastAsia="Times New Roman" w:hAnsi="Times New Roman" w:cs="Mangal"/>
                <w:b/>
                <w:i/>
                <w:kern w:val="1"/>
                <w:sz w:val="24"/>
                <w:szCs w:val="24"/>
                <w:lang w:eastAsia="hi-IN" w:bidi="hi-IN"/>
              </w:rPr>
              <w:t>итоговая  аттестация</w:t>
            </w:r>
          </w:p>
          <w:p w:rsidR="000101B1" w:rsidRPr="007764F4" w:rsidRDefault="000101B1" w:rsidP="000101B1">
            <w:pPr>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w:t>
            </w:r>
            <w:r w:rsidRPr="007764F4">
              <w:rPr>
                <w:rFonts w:ascii="Times New Roman" w:eastAsia="Arial Unicode MS" w:hAnsi="Times New Roman" w:cs="Times New Roman"/>
                <w:sz w:val="24"/>
                <w:szCs w:val="24"/>
              </w:rPr>
              <w:t>2-3 разнохарактерных произведения малой формы или две части концерта или одну сонату и одну пьесу; гаммы мажорные и минорные со всеми изученными техническими формулами</w:t>
            </w:r>
            <w:r>
              <w:rPr>
                <w:rFonts w:ascii="Times New Roman" w:eastAsia="Arial Unicode MS" w:hAnsi="Times New Roman" w:cs="Times New Roman"/>
                <w:sz w:val="24"/>
                <w:szCs w:val="24"/>
              </w:rPr>
              <w:t xml:space="preserve"> (по выбору комиссии</w:t>
            </w:r>
            <w:r w:rsidRPr="007764F4">
              <w:rPr>
                <w:rFonts w:ascii="Times New Roman" w:eastAsia="Arial Unicode MS" w:hAnsi="Times New Roman" w:cs="Times New Roman"/>
                <w:sz w:val="24"/>
                <w:szCs w:val="24"/>
              </w:rPr>
              <w:t>)</w:t>
            </w:r>
          </w:p>
        </w:tc>
      </w:tr>
    </w:tbl>
    <w:p w:rsidR="000101B1" w:rsidRDefault="000101B1" w:rsidP="000101B1">
      <w:pPr>
        <w:jc w:val="center"/>
        <w:rPr>
          <w:rFonts w:ascii="Times New Roman" w:hAnsi="Times New Roman" w:cs="Times New Roman"/>
          <w:b/>
          <w:i/>
          <w:sz w:val="24"/>
          <w:szCs w:val="24"/>
        </w:rPr>
      </w:pPr>
    </w:p>
    <w:p w:rsidR="000101B1" w:rsidRDefault="000101B1" w:rsidP="000101B1">
      <w:pPr>
        <w:jc w:val="center"/>
        <w:rPr>
          <w:rFonts w:ascii="Times New Roman" w:hAnsi="Times New Roman" w:cs="Times New Roman"/>
          <w:b/>
          <w:i/>
          <w:sz w:val="24"/>
          <w:szCs w:val="24"/>
        </w:rPr>
      </w:pPr>
      <w:r w:rsidRPr="00283812">
        <w:rPr>
          <w:rFonts w:ascii="Times New Roman" w:hAnsi="Times New Roman" w:cs="Times New Roman"/>
          <w:b/>
          <w:i/>
          <w:sz w:val="24"/>
          <w:szCs w:val="24"/>
        </w:rPr>
        <w:t>Примерные прогр</w:t>
      </w:r>
      <w:r>
        <w:rPr>
          <w:rFonts w:ascii="Times New Roman" w:hAnsi="Times New Roman" w:cs="Times New Roman"/>
          <w:b/>
          <w:i/>
          <w:sz w:val="24"/>
          <w:szCs w:val="24"/>
        </w:rPr>
        <w:t>а</w:t>
      </w:r>
      <w:r w:rsidRPr="00283812">
        <w:rPr>
          <w:rFonts w:ascii="Times New Roman" w:hAnsi="Times New Roman" w:cs="Times New Roman"/>
          <w:b/>
          <w:i/>
          <w:sz w:val="24"/>
          <w:szCs w:val="24"/>
        </w:rPr>
        <w:t xml:space="preserve">ммы </w:t>
      </w:r>
      <w:r>
        <w:rPr>
          <w:rFonts w:ascii="Times New Roman" w:hAnsi="Times New Roman" w:cs="Times New Roman"/>
          <w:b/>
          <w:i/>
          <w:sz w:val="24"/>
          <w:szCs w:val="24"/>
        </w:rPr>
        <w:t>итоговой аттестации</w:t>
      </w:r>
    </w:p>
    <w:p w:rsidR="000101B1" w:rsidRDefault="000101B1" w:rsidP="000101B1">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0101B1" w:rsidRPr="00DA187B" w:rsidRDefault="000101B1" w:rsidP="000101B1">
      <w:pPr>
        <w:ind w:right="15"/>
        <w:rPr>
          <w:rFonts w:ascii="Times New Roman" w:eastAsia="Arial Unicode MS" w:hAnsi="Times New Roman" w:cs="Times New Roman"/>
          <w:i/>
          <w:sz w:val="24"/>
          <w:szCs w:val="24"/>
        </w:rPr>
      </w:pPr>
      <w:r w:rsidRPr="007A7A38">
        <w:rPr>
          <w:rFonts w:ascii="Times New Roman" w:eastAsia="Arial Unicode MS" w:hAnsi="Times New Roman" w:cs="Times New Roman"/>
          <w:sz w:val="24"/>
          <w:szCs w:val="24"/>
        </w:rPr>
        <w:t xml:space="preserve">Гамма </w:t>
      </w:r>
      <w:r>
        <w:rPr>
          <w:rFonts w:ascii="Times New Roman" w:eastAsia="Arial Unicode MS" w:hAnsi="Times New Roman" w:cs="Times New Roman"/>
          <w:sz w:val="24"/>
          <w:szCs w:val="24"/>
          <w:lang w:val="en-US"/>
        </w:rPr>
        <w:t>Es</w:t>
      </w:r>
      <w:r w:rsidRPr="00DA187B">
        <w:rPr>
          <w:rFonts w:ascii="Times New Roman" w:eastAsia="Arial Unicode MS" w:hAnsi="Times New Roman" w:cs="Times New Roman"/>
          <w:sz w:val="24"/>
          <w:szCs w:val="24"/>
        </w:rPr>
        <w:t xml:space="preserve"> - </w:t>
      </w:r>
      <w:r>
        <w:rPr>
          <w:rFonts w:ascii="Times New Roman" w:eastAsia="Arial Unicode MS" w:hAnsi="Times New Roman" w:cs="Times New Roman"/>
          <w:sz w:val="24"/>
          <w:szCs w:val="24"/>
          <w:lang w:val="en-US"/>
        </w:rPr>
        <w:t>dur</w:t>
      </w:r>
    </w:p>
    <w:p w:rsidR="000101B1" w:rsidRPr="007A7A38" w:rsidRDefault="000101B1" w:rsidP="000101B1">
      <w:pPr>
        <w:ind w:right="15"/>
        <w:rPr>
          <w:rFonts w:ascii="Times New Roman" w:eastAsia="Arial Unicode MS" w:hAnsi="Times New Roman" w:cs="Times New Roman"/>
          <w:i/>
          <w:sz w:val="24"/>
          <w:szCs w:val="24"/>
        </w:rPr>
      </w:pPr>
      <w:r>
        <w:rPr>
          <w:rFonts w:ascii="Times New Roman" w:eastAsia="Arial Unicode MS" w:hAnsi="Times New Roman" w:cs="Times New Roman"/>
          <w:sz w:val="24"/>
          <w:szCs w:val="24"/>
        </w:rPr>
        <w:t>Г. Гендель</w:t>
      </w:r>
      <w:r w:rsidRPr="007A7A38">
        <w:rPr>
          <w:rFonts w:ascii="Times New Roman" w:eastAsia="Arial Unicode MS" w:hAnsi="Times New Roman" w:cs="Times New Roman"/>
          <w:sz w:val="24"/>
          <w:szCs w:val="24"/>
        </w:rPr>
        <w:t>. Ария Самсона из оратории «Самсон»</w:t>
      </w:r>
    </w:p>
    <w:p w:rsidR="000101B1" w:rsidRPr="007A7A38" w:rsidRDefault="000101B1" w:rsidP="000101B1">
      <w:pPr>
        <w:ind w:right="15"/>
        <w:rPr>
          <w:rFonts w:ascii="Times New Roman" w:eastAsia="Arial Unicode MS" w:hAnsi="Times New Roman" w:cs="Times New Roman"/>
          <w:i/>
          <w:sz w:val="24"/>
          <w:szCs w:val="24"/>
        </w:rPr>
      </w:pPr>
      <w:r>
        <w:rPr>
          <w:rFonts w:ascii="Times New Roman" w:eastAsia="Arial Unicode MS" w:hAnsi="Times New Roman" w:cs="Times New Roman"/>
          <w:sz w:val="24"/>
          <w:szCs w:val="24"/>
        </w:rPr>
        <w:t xml:space="preserve">Е. Рейхе. Концерт № 24 </w:t>
      </w:r>
      <w:r w:rsidRPr="007A7A38">
        <w:rPr>
          <w:rFonts w:ascii="Times New Roman" w:eastAsia="Arial Unicode MS" w:hAnsi="Times New Roman" w:cs="Times New Roman"/>
          <w:sz w:val="24"/>
          <w:szCs w:val="24"/>
        </w:rPr>
        <w:t xml:space="preserve"> ч</w:t>
      </w:r>
      <w:r>
        <w:rPr>
          <w:rFonts w:ascii="Times New Roman" w:eastAsia="Arial Unicode MS" w:hAnsi="Times New Roman" w:cs="Times New Roman"/>
          <w:sz w:val="24"/>
          <w:szCs w:val="24"/>
        </w:rPr>
        <w:t>асть</w:t>
      </w:r>
      <w:r w:rsidRPr="007A7A38">
        <w:rPr>
          <w:rFonts w:ascii="Times New Roman" w:eastAsia="Arial Unicode MS" w:hAnsi="Times New Roman" w:cs="Times New Roman"/>
          <w:sz w:val="24"/>
          <w:szCs w:val="24"/>
        </w:rPr>
        <w:t xml:space="preserve"> 2 </w:t>
      </w:r>
    </w:p>
    <w:p w:rsidR="000101B1" w:rsidRPr="007A7A38" w:rsidRDefault="000101B1" w:rsidP="000101B1">
      <w:pPr>
        <w:ind w:right="15"/>
        <w:rPr>
          <w:rFonts w:ascii="Times New Roman" w:eastAsia="Arial Unicode MS" w:hAnsi="Times New Roman" w:cs="Times New Roman"/>
          <w:i/>
          <w:sz w:val="24"/>
          <w:szCs w:val="24"/>
        </w:rPr>
      </w:pPr>
      <w:r>
        <w:rPr>
          <w:rFonts w:ascii="Times New Roman" w:eastAsia="Arial Unicode MS" w:hAnsi="Times New Roman" w:cs="Times New Roman"/>
          <w:sz w:val="24"/>
          <w:szCs w:val="24"/>
        </w:rPr>
        <w:t>К. Кожевников</w:t>
      </w:r>
      <w:r w:rsidRPr="007A7A3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Скерцо</w:t>
      </w:r>
    </w:p>
    <w:p w:rsidR="000101B1" w:rsidRPr="007A7A38" w:rsidRDefault="000101B1" w:rsidP="000101B1">
      <w:pPr>
        <w:rPr>
          <w:rFonts w:ascii="Times New Roman" w:hAnsi="Times New Roman" w:cs="Times New Roman"/>
          <w:b/>
          <w:sz w:val="24"/>
          <w:szCs w:val="24"/>
        </w:rPr>
      </w:pPr>
    </w:p>
    <w:p w:rsidR="000101B1" w:rsidRPr="007A7A38" w:rsidRDefault="000101B1" w:rsidP="000101B1">
      <w:pPr>
        <w:rPr>
          <w:rFonts w:ascii="Times New Roman" w:hAnsi="Times New Roman" w:cs="Times New Roman"/>
          <w:i/>
          <w:sz w:val="24"/>
          <w:szCs w:val="24"/>
        </w:rPr>
      </w:pPr>
      <w:r w:rsidRPr="007A7A38">
        <w:rPr>
          <w:rFonts w:ascii="Times New Roman" w:hAnsi="Times New Roman" w:cs="Times New Roman"/>
          <w:i/>
          <w:sz w:val="24"/>
          <w:szCs w:val="24"/>
        </w:rPr>
        <w:t xml:space="preserve">           Вариант 2</w:t>
      </w:r>
    </w:p>
    <w:p w:rsidR="000101B1" w:rsidRPr="007A7A38" w:rsidRDefault="000101B1" w:rsidP="000101B1">
      <w:pPr>
        <w:ind w:right="15"/>
        <w:rPr>
          <w:rFonts w:ascii="Times New Roman" w:eastAsia="Arial Unicode MS" w:hAnsi="Times New Roman" w:cs="Times New Roman"/>
          <w:i/>
          <w:sz w:val="24"/>
          <w:szCs w:val="24"/>
        </w:rPr>
      </w:pPr>
      <w:r w:rsidRPr="007A7A38">
        <w:rPr>
          <w:rFonts w:ascii="Times New Roman" w:eastAsia="Arial Unicode MS" w:hAnsi="Times New Roman" w:cs="Times New Roman"/>
          <w:sz w:val="24"/>
          <w:szCs w:val="24"/>
        </w:rPr>
        <w:t xml:space="preserve">Гамма </w:t>
      </w:r>
      <w:r>
        <w:rPr>
          <w:rFonts w:ascii="Times New Roman" w:eastAsia="Arial Unicode MS" w:hAnsi="Times New Roman" w:cs="Times New Roman"/>
          <w:sz w:val="24"/>
          <w:szCs w:val="24"/>
          <w:lang w:val="en-US"/>
        </w:rPr>
        <w:t>D</w:t>
      </w:r>
      <w:r w:rsidRPr="00DA187B">
        <w:rPr>
          <w:rFonts w:ascii="Times New Roman" w:eastAsia="Arial Unicode MS" w:hAnsi="Times New Roman" w:cs="Times New Roman"/>
          <w:sz w:val="24"/>
          <w:szCs w:val="24"/>
        </w:rPr>
        <w:t xml:space="preserve"> - </w:t>
      </w:r>
      <w:r>
        <w:rPr>
          <w:rFonts w:ascii="Times New Roman" w:eastAsia="Arial Unicode MS" w:hAnsi="Times New Roman" w:cs="Times New Roman"/>
          <w:sz w:val="24"/>
          <w:szCs w:val="24"/>
          <w:lang w:val="en-US"/>
        </w:rPr>
        <w:t>dur</w:t>
      </w:r>
    </w:p>
    <w:p w:rsidR="000101B1" w:rsidRPr="007A7A38" w:rsidRDefault="000101B1" w:rsidP="000101B1">
      <w:pPr>
        <w:ind w:right="15"/>
        <w:rPr>
          <w:rFonts w:ascii="Times New Roman" w:eastAsia="Arial Unicode MS" w:hAnsi="Times New Roman" w:cs="Times New Roman"/>
          <w:i/>
          <w:sz w:val="24"/>
          <w:szCs w:val="24"/>
        </w:rPr>
      </w:pPr>
      <w:r>
        <w:rPr>
          <w:rFonts w:ascii="Times New Roman" w:eastAsia="Arial Unicode MS" w:hAnsi="Times New Roman" w:cs="Times New Roman"/>
          <w:sz w:val="24"/>
          <w:szCs w:val="24"/>
        </w:rPr>
        <w:t>В. Блажевич</w:t>
      </w:r>
      <w:r w:rsidRPr="007A7A38">
        <w:rPr>
          <w:rFonts w:ascii="Times New Roman" w:eastAsia="Arial Unicode MS" w:hAnsi="Times New Roman" w:cs="Times New Roman"/>
          <w:sz w:val="24"/>
          <w:szCs w:val="24"/>
        </w:rPr>
        <w:t>. Концерт № 4</w:t>
      </w:r>
    </w:p>
    <w:p w:rsidR="000101B1" w:rsidRPr="007A7A38" w:rsidRDefault="000101B1" w:rsidP="000101B1">
      <w:pPr>
        <w:widowControl w:val="0"/>
        <w:autoSpaceDE w:val="0"/>
        <w:autoSpaceDN w:val="0"/>
        <w:adjustRightInd w:val="0"/>
        <w:ind w:right="4" w:firstLine="708"/>
        <w:jc w:val="both"/>
        <w:rPr>
          <w:rFonts w:ascii="Times New Roman" w:eastAsia="Times New Roman" w:hAnsi="Times New Roman" w:cs="Times New Roman"/>
          <w:sz w:val="24"/>
          <w:szCs w:val="24"/>
        </w:rPr>
      </w:pPr>
    </w:p>
    <w:p w:rsidR="000101B1" w:rsidRPr="007A7A38" w:rsidRDefault="000101B1" w:rsidP="000101B1">
      <w:pPr>
        <w:rPr>
          <w:rFonts w:ascii="Times New Roman" w:hAnsi="Times New Roman" w:cs="Times New Roman"/>
          <w:i/>
          <w:sz w:val="24"/>
          <w:szCs w:val="24"/>
        </w:rPr>
      </w:pPr>
      <w:r w:rsidRPr="007A7A38">
        <w:rPr>
          <w:rFonts w:ascii="Times New Roman" w:hAnsi="Times New Roman" w:cs="Times New Roman"/>
          <w:i/>
          <w:sz w:val="24"/>
          <w:szCs w:val="24"/>
        </w:rPr>
        <w:t xml:space="preserve">           Вариант 3</w:t>
      </w:r>
    </w:p>
    <w:p w:rsidR="000101B1" w:rsidRPr="007A7A38" w:rsidRDefault="000101B1" w:rsidP="000101B1">
      <w:pPr>
        <w:ind w:right="15"/>
        <w:jc w:val="both"/>
        <w:rPr>
          <w:rFonts w:ascii="Times New Roman" w:eastAsia="Arial Unicode MS" w:hAnsi="Times New Roman" w:cs="Times New Roman"/>
          <w:sz w:val="24"/>
          <w:szCs w:val="24"/>
        </w:rPr>
      </w:pPr>
      <w:r w:rsidRPr="007A7A38">
        <w:rPr>
          <w:rFonts w:ascii="Times New Roman" w:eastAsia="Arial Unicode MS" w:hAnsi="Times New Roman" w:cs="Times New Roman"/>
          <w:sz w:val="24"/>
          <w:szCs w:val="24"/>
        </w:rPr>
        <w:t xml:space="preserve">Гамма </w:t>
      </w:r>
      <w:r>
        <w:rPr>
          <w:rFonts w:ascii="Times New Roman" w:eastAsia="Arial Unicode MS" w:hAnsi="Times New Roman" w:cs="Times New Roman"/>
          <w:sz w:val="24"/>
          <w:szCs w:val="24"/>
          <w:lang w:val="en-US"/>
        </w:rPr>
        <w:t>A</w:t>
      </w:r>
      <w:r w:rsidRPr="00DA187B">
        <w:rPr>
          <w:rFonts w:ascii="Times New Roman" w:eastAsia="Arial Unicode MS" w:hAnsi="Times New Roman" w:cs="Times New Roman"/>
          <w:sz w:val="24"/>
          <w:szCs w:val="24"/>
        </w:rPr>
        <w:t xml:space="preserve"> - </w:t>
      </w:r>
      <w:r>
        <w:rPr>
          <w:rFonts w:ascii="Times New Roman" w:eastAsia="Arial Unicode MS" w:hAnsi="Times New Roman" w:cs="Times New Roman"/>
          <w:sz w:val="24"/>
          <w:szCs w:val="24"/>
          <w:lang w:val="en-US"/>
        </w:rPr>
        <w:t>dur</w:t>
      </w:r>
    </w:p>
    <w:p w:rsidR="000101B1" w:rsidRPr="007A7A38"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Е. Рейхе</w:t>
      </w:r>
      <w:r w:rsidRPr="007A7A38">
        <w:rPr>
          <w:rFonts w:ascii="Times New Roman" w:eastAsia="Arial Unicode MS" w:hAnsi="Times New Roman" w:cs="Times New Roman"/>
          <w:sz w:val="24"/>
          <w:szCs w:val="24"/>
        </w:rPr>
        <w:t>. Концерт № 1</w:t>
      </w:r>
    </w:p>
    <w:p w:rsidR="000101B1" w:rsidRDefault="000101B1" w:rsidP="000101B1">
      <w:pPr>
        <w:pStyle w:val="a9"/>
        <w:spacing w:line="240" w:lineRule="auto"/>
        <w:jc w:val="center"/>
        <w:rPr>
          <w:rFonts w:ascii="Times New Roman" w:hAnsi="Times New Roman" w:cs="Times New Roman"/>
          <w:b/>
          <w:i/>
          <w:sz w:val="24"/>
          <w:szCs w:val="24"/>
        </w:rPr>
      </w:pPr>
    </w:p>
    <w:p w:rsidR="000101B1" w:rsidRPr="00E83C95" w:rsidRDefault="000101B1" w:rsidP="000101B1">
      <w:pPr>
        <w:pStyle w:val="a9"/>
        <w:spacing w:line="240" w:lineRule="auto"/>
        <w:jc w:val="center"/>
        <w:rPr>
          <w:rFonts w:ascii="Times New Roman" w:hAnsi="Times New Roman" w:cs="Times New Roman"/>
          <w:b/>
          <w:i/>
          <w:sz w:val="24"/>
          <w:szCs w:val="24"/>
        </w:rPr>
      </w:pPr>
      <w:r w:rsidRPr="00E83C95">
        <w:rPr>
          <w:rFonts w:ascii="Times New Roman" w:hAnsi="Times New Roman" w:cs="Times New Roman"/>
          <w:b/>
          <w:i/>
          <w:sz w:val="24"/>
          <w:szCs w:val="24"/>
        </w:rPr>
        <w:t>Срок обучения – 5(6) лет</w:t>
      </w:r>
    </w:p>
    <w:p w:rsidR="000101B1" w:rsidRPr="00E83C95" w:rsidRDefault="000101B1" w:rsidP="000101B1">
      <w:pPr>
        <w:pStyle w:val="a9"/>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1</w:t>
      </w:r>
      <w:r w:rsidRPr="00E83C95">
        <w:rPr>
          <w:rFonts w:ascii="Times New Roman" w:hAnsi="Times New Roman" w:cs="Times New Roman"/>
          <w:b/>
          <w:i/>
          <w:sz w:val="24"/>
          <w:szCs w:val="24"/>
        </w:rPr>
        <w:t xml:space="preserve"> класс</w:t>
      </w:r>
    </w:p>
    <w:p w:rsidR="000101B1" w:rsidRPr="004D522E" w:rsidRDefault="000101B1" w:rsidP="000101B1">
      <w:pPr>
        <w:ind w:firstLine="709"/>
        <w:jc w:val="both"/>
        <w:rPr>
          <w:rFonts w:ascii="Times New Roman" w:eastAsia="Arial Unicode MS" w:hAnsi="Times New Roman" w:cs="Times New Roman"/>
          <w:sz w:val="24"/>
          <w:szCs w:val="24"/>
        </w:rPr>
      </w:pPr>
      <w:r w:rsidRPr="004D522E">
        <w:rPr>
          <w:rFonts w:ascii="Times New Roman" w:eastAsia="Times New Roman" w:hAnsi="Times New Roman" w:cs="Times New Roman"/>
          <w:sz w:val="24"/>
          <w:szCs w:val="24"/>
        </w:rPr>
        <w:t xml:space="preserve">Постановка исполнительского аппарата; положение губ, мундштука на губах, положение корпуса, головы, рук, инструмента при игре стоя и сидя. Постановка исполнительского дыхания. </w:t>
      </w:r>
      <w:r w:rsidRPr="004D522E">
        <w:rPr>
          <w:rFonts w:ascii="Times New Roman" w:eastAsia="Arial Unicode MS" w:hAnsi="Times New Roman" w:cs="Times New Roman"/>
          <w:sz w:val="24"/>
          <w:szCs w:val="24"/>
        </w:rPr>
        <w:t xml:space="preserve">Звукоизвлечение и работа языка. Понятие об атаке звука. </w:t>
      </w:r>
    </w:p>
    <w:p w:rsidR="000101B1" w:rsidRPr="004D522E" w:rsidRDefault="000101B1" w:rsidP="000101B1">
      <w:pPr>
        <w:ind w:firstLine="709"/>
        <w:jc w:val="both"/>
        <w:rPr>
          <w:rFonts w:ascii="Times New Roman" w:eastAsia="Times New Roman" w:hAnsi="Times New Roman" w:cs="Times New Roman"/>
          <w:sz w:val="24"/>
          <w:szCs w:val="24"/>
        </w:rPr>
      </w:pPr>
      <w:r w:rsidRPr="004D522E">
        <w:rPr>
          <w:rFonts w:ascii="Times New Roman" w:eastAsia="Arial Unicode MS" w:hAnsi="Times New Roman" w:cs="Times New Roman"/>
          <w:sz w:val="24"/>
          <w:szCs w:val="24"/>
        </w:rPr>
        <w:t>Овладение звуками натурального звукоряда: «До», «Ми», «Соль» первой октавы, «Соль» малой ок</w:t>
      </w:r>
      <w:r>
        <w:rPr>
          <w:rFonts w:ascii="Times New Roman" w:eastAsia="Arial Unicode MS" w:hAnsi="Times New Roman" w:cs="Times New Roman"/>
          <w:sz w:val="24"/>
          <w:szCs w:val="24"/>
        </w:rPr>
        <w:t>тав</w:t>
      </w:r>
      <w:r w:rsidRPr="004D522E">
        <w:rPr>
          <w:rFonts w:ascii="Times New Roman" w:eastAsia="Arial Unicode MS" w:hAnsi="Times New Roman" w:cs="Times New Roman"/>
          <w:sz w:val="24"/>
          <w:szCs w:val="24"/>
        </w:rPr>
        <w:t>ы, «До» второй октавы. Овладение звуками диатонического звукоряда от «Соль» малой октавы до «До» второй октавы.</w:t>
      </w:r>
    </w:p>
    <w:p w:rsidR="000101B1" w:rsidRPr="004D522E" w:rsidRDefault="000101B1" w:rsidP="000101B1">
      <w:pPr>
        <w:ind w:firstLine="709"/>
        <w:jc w:val="both"/>
        <w:rPr>
          <w:rFonts w:ascii="Times New Roman" w:eastAsia="Times New Roman" w:hAnsi="Times New Roman" w:cs="Times New Roman"/>
          <w:sz w:val="24"/>
          <w:szCs w:val="24"/>
        </w:rPr>
      </w:pPr>
      <w:r w:rsidRPr="004D522E">
        <w:rPr>
          <w:rFonts w:ascii="Times New Roman" w:eastAsia="Arial Unicode MS" w:hAnsi="Times New Roman" w:cs="Times New Roman"/>
          <w:sz w:val="24"/>
          <w:szCs w:val="24"/>
        </w:rPr>
        <w:t xml:space="preserve">Привитие элементарных навыков исполнения штрихами </w:t>
      </w:r>
      <w:r w:rsidRPr="00C71696">
        <w:rPr>
          <w:rFonts w:ascii="Times New Roman" w:eastAsia="Arial Unicode MS" w:hAnsi="Times New Roman" w:cs="Times New Roman"/>
          <w:i/>
          <w:sz w:val="24"/>
          <w:szCs w:val="24"/>
        </w:rPr>
        <w:t>«деташе» и «легато».</w:t>
      </w:r>
      <w:r w:rsidRPr="004D522E">
        <w:rPr>
          <w:rFonts w:ascii="Times New Roman" w:eastAsia="Arial Unicode MS" w:hAnsi="Times New Roman" w:cs="Times New Roman"/>
          <w:sz w:val="24"/>
          <w:szCs w:val="24"/>
        </w:rPr>
        <w:t xml:space="preserve"> Практическое овладение навыками исполнения интервалов: секунда, терция, кварта, квинта.</w:t>
      </w:r>
    </w:p>
    <w:p w:rsidR="000101B1" w:rsidRDefault="000101B1" w:rsidP="000101B1">
      <w:pPr>
        <w:pStyle w:val="ae"/>
        <w:spacing w:line="240" w:lineRule="auto"/>
        <w:ind w:firstLine="708"/>
        <w:rPr>
          <w:szCs w:val="28"/>
        </w:rPr>
      </w:pPr>
      <w:r w:rsidRPr="006134B7">
        <w:rPr>
          <w:color w:val="000000"/>
          <w:sz w:val="24"/>
          <w:szCs w:val="24"/>
          <w:lang w:eastAsia="ru-RU" w:bidi="ru-RU"/>
        </w:rPr>
        <w:lastRenderedPageBreak/>
        <w:t xml:space="preserve">В течение </w:t>
      </w:r>
      <w:r>
        <w:rPr>
          <w:color w:val="000000"/>
          <w:sz w:val="24"/>
          <w:szCs w:val="24"/>
          <w:lang w:eastAsia="ru-RU" w:bidi="ru-RU"/>
        </w:rPr>
        <w:t xml:space="preserve">первого </w:t>
      </w:r>
      <w:r w:rsidRPr="006134B7">
        <w:rPr>
          <w:color w:val="000000"/>
          <w:sz w:val="24"/>
          <w:szCs w:val="24"/>
          <w:lang w:eastAsia="ru-RU" w:bidi="ru-RU"/>
        </w:rPr>
        <w:t xml:space="preserve">  года обучения обучающийся  должен</w:t>
      </w:r>
      <w:r>
        <w:rPr>
          <w:szCs w:val="28"/>
        </w:rPr>
        <w:t xml:space="preserve">: </w:t>
      </w:r>
    </w:p>
    <w:p w:rsidR="000101B1" w:rsidRPr="00424B0D" w:rsidRDefault="000101B1" w:rsidP="0038538A">
      <w:pPr>
        <w:pStyle w:val="ae"/>
        <w:numPr>
          <w:ilvl w:val="0"/>
          <w:numId w:val="24"/>
        </w:numPr>
        <w:spacing w:line="240" w:lineRule="auto"/>
        <w:rPr>
          <w:sz w:val="24"/>
          <w:szCs w:val="24"/>
        </w:rPr>
      </w:pPr>
      <w:r>
        <w:rPr>
          <w:sz w:val="24"/>
          <w:szCs w:val="24"/>
        </w:rPr>
        <w:t>о</w:t>
      </w:r>
      <w:r w:rsidRPr="00424B0D">
        <w:rPr>
          <w:sz w:val="24"/>
          <w:szCs w:val="24"/>
        </w:rPr>
        <w:t>своить технику звукоизвлечения на инструменте</w:t>
      </w:r>
      <w:r>
        <w:rPr>
          <w:sz w:val="24"/>
          <w:szCs w:val="24"/>
        </w:rPr>
        <w:t>;</w:t>
      </w:r>
    </w:p>
    <w:p w:rsidR="000101B1" w:rsidRPr="00803063" w:rsidRDefault="000101B1" w:rsidP="0038538A">
      <w:pPr>
        <w:pStyle w:val="ae"/>
        <w:numPr>
          <w:ilvl w:val="0"/>
          <w:numId w:val="24"/>
        </w:numPr>
        <w:spacing w:line="240" w:lineRule="auto"/>
        <w:rPr>
          <w:sz w:val="24"/>
          <w:szCs w:val="24"/>
        </w:rPr>
      </w:pPr>
      <w:r w:rsidRPr="00803063">
        <w:rPr>
          <w:sz w:val="24"/>
          <w:szCs w:val="24"/>
        </w:rPr>
        <w:t>выучить C – dur,  G – dur,  F – dur,  a – moll  в одну октаву, половинными и четвертыми длительностями в медленном темпе;</w:t>
      </w:r>
    </w:p>
    <w:p w:rsidR="000101B1" w:rsidRPr="00803063" w:rsidRDefault="000101B1" w:rsidP="0038538A">
      <w:pPr>
        <w:pStyle w:val="ae"/>
        <w:numPr>
          <w:ilvl w:val="0"/>
          <w:numId w:val="24"/>
        </w:numPr>
        <w:spacing w:line="240" w:lineRule="auto"/>
        <w:rPr>
          <w:sz w:val="24"/>
          <w:szCs w:val="24"/>
        </w:rPr>
      </w:pPr>
      <w:r w:rsidRPr="00803063">
        <w:rPr>
          <w:sz w:val="24"/>
          <w:szCs w:val="24"/>
        </w:rPr>
        <w:t>арпеджио тонических трезвучий в прямом движении;</w:t>
      </w:r>
    </w:p>
    <w:p w:rsidR="000101B1" w:rsidRDefault="000101B1" w:rsidP="0038538A">
      <w:pPr>
        <w:pStyle w:val="ae"/>
        <w:numPr>
          <w:ilvl w:val="0"/>
          <w:numId w:val="24"/>
        </w:numPr>
        <w:spacing w:line="240" w:lineRule="auto"/>
        <w:rPr>
          <w:sz w:val="24"/>
          <w:szCs w:val="24"/>
        </w:rPr>
      </w:pPr>
      <w:r w:rsidRPr="00443213">
        <w:rPr>
          <w:sz w:val="24"/>
          <w:szCs w:val="24"/>
        </w:rPr>
        <w:t>10-15 упражнений и этюдов (по нотам);</w:t>
      </w:r>
    </w:p>
    <w:p w:rsidR="000101B1" w:rsidRPr="00443213" w:rsidRDefault="000101B1" w:rsidP="0038538A">
      <w:pPr>
        <w:pStyle w:val="ae"/>
        <w:numPr>
          <w:ilvl w:val="0"/>
          <w:numId w:val="24"/>
        </w:numPr>
        <w:spacing w:line="240" w:lineRule="auto"/>
        <w:rPr>
          <w:sz w:val="24"/>
          <w:szCs w:val="24"/>
        </w:rPr>
      </w:pPr>
      <w:r w:rsidRPr="00443213">
        <w:rPr>
          <w:sz w:val="24"/>
          <w:szCs w:val="24"/>
        </w:rPr>
        <w:t>10-12 разнохарактерных пьес и народных песен.</w:t>
      </w:r>
    </w:p>
    <w:p w:rsidR="000101B1" w:rsidRPr="004D150D" w:rsidRDefault="000101B1" w:rsidP="000101B1">
      <w:pPr>
        <w:pStyle w:val="a9"/>
        <w:spacing w:after="0" w:line="240" w:lineRule="auto"/>
        <w:jc w:val="center"/>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0101B1" w:rsidRPr="00B3061F" w:rsidTr="000101B1">
        <w:trPr>
          <w:trHeight w:hRule="exact" w:val="998"/>
        </w:trPr>
        <w:tc>
          <w:tcPr>
            <w:tcW w:w="2011" w:type="dxa"/>
            <w:tcBorders>
              <w:top w:val="single" w:sz="4" w:space="0" w:color="auto"/>
              <w:left w:val="single" w:sz="4" w:space="0" w:color="auto"/>
            </w:tcBorders>
            <w:shd w:val="clear" w:color="auto" w:fill="FFFFFF"/>
          </w:tcPr>
          <w:p w:rsidR="000101B1" w:rsidRDefault="000101B1" w:rsidP="000101B1">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p w:rsidR="000101B1" w:rsidRPr="002903BE" w:rsidRDefault="000101B1" w:rsidP="000101B1">
            <w:pPr>
              <w:jc w:val="right"/>
              <w:rPr>
                <w:rFonts w:ascii="Times New Roman" w:eastAsia="Times New Roman" w:hAnsi="Times New Roman" w:cs="Times New Roman"/>
                <w:lang w:bidi="ru-RU"/>
              </w:rPr>
            </w:pPr>
          </w:p>
        </w:tc>
        <w:tc>
          <w:tcPr>
            <w:tcW w:w="3557" w:type="dxa"/>
            <w:tcBorders>
              <w:top w:val="single" w:sz="4" w:space="0" w:color="auto"/>
              <w:left w:val="single" w:sz="4" w:space="0" w:color="auto"/>
            </w:tcBorders>
            <w:shd w:val="clear" w:color="auto" w:fill="FFFFFF"/>
          </w:tcPr>
          <w:p w:rsidR="000101B1" w:rsidRPr="00B3061F" w:rsidRDefault="000101B1" w:rsidP="000101B1">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0101B1" w:rsidRPr="00B3061F" w:rsidTr="000101B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0101B1" w:rsidRPr="00B3061F" w:rsidRDefault="000101B1" w:rsidP="000101B1">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1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баритон или тенор</w:t>
            </w:r>
            <w:r w:rsidRPr="00B3061F">
              <w:rPr>
                <w:rFonts w:ascii="Times New Roman" w:eastAsia="Times New Roman" w:hAnsi="Times New Roman" w:cs="Times New Roman"/>
                <w:color w:val="000000"/>
                <w:lang w:bidi="ru-RU"/>
              </w:rPr>
              <w:t>)</w:t>
            </w:r>
          </w:p>
        </w:tc>
      </w:tr>
      <w:tr w:rsidR="000101B1" w:rsidTr="000101B1">
        <w:trPr>
          <w:trHeight w:hRule="exact" w:val="2846"/>
        </w:trPr>
        <w:tc>
          <w:tcPr>
            <w:tcW w:w="2011" w:type="dxa"/>
            <w:tcBorders>
              <w:top w:val="single" w:sz="4" w:space="0" w:color="auto"/>
              <w:left w:val="single" w:sz="4" w:space="0" w:color="auto"/>
              <w:bottom w:val="single" w:sz="4" w:space="0" w:color="auto"/>
            </w:tcBorders>
            <w:shd w:val="clear" w:color="auto" w:fill="FFFFFF"/>
          </w:tcPr>
          <w:p w:rsidR="000101B1" w:rsidRPr="009A66B9" w:rsidRDefault="000101B1" w:rsidP="000101B1">
            <w:pPr>
              <w:pStyle w:val="3"/>
              <w:shd w:val="clear" w:color="auto" w:fill="auto"/>
              <w:spacing w:after="0" w:line="240" w:lineRule="auto"/>
              <w:ind w:left="120" w:firstLine="0"/>
              <w:rPr>
                <w:i/>
              </w:rPr>
            </w:pPr>
            <w:r w:rsidRPr="009A66B9">
              <w:rPr>
                <w:rStyle w:val="Bodytext10pt"/>
                <w:rFonts w:eastAsia="Calibri"/>
                <w:i/>
                <w:sz w:val="22"/>
                <w:szCs w:val="22"/>
              </w:rPr>
              <w:t>Формирование</w:t>
            </w:r>
          </w:p>
          <w:p w:rsidR="000101B1" w:rsidRPr="009A66B9" w:rsidRDefault="000101B1" w:rsidP="000101B1">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0101B1" w:rsidRDefault="000101B1" w:rsidP="000101B1">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tcPr>
          <w:p w:rsidR="000101B1" w:rsidRPr="00AA6E62" w:rsidRDefault="000101B1" w:rsidP="000101B1">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Работа над  п</w:t>
            </w:r>
            <w:r w:rsidRPr="00AA6E62">
              <w:rPr>
                <w:rFonts w:ascii="Times New Roman" w:eastAsia="Times New Roman" w:hAnsi="Times New Roman" w:cs="Times New Roman"/>
                <w:color w:val="000000"/>
                <w:shd w:val="clear" w:color="auto" w:fill="FFFFFF"/>
                <w:lang w:bidi="ru-RU"/>
              </w:rPr>
              <w:t>остановк</w:t>
            </w:r>
            <w:r>
              <w:rPr>
                <w:rFonts w:ascii="Times New Roman" w:eastAsia="Times New Roman" w:hAnsi="Times New Roman" w:cs="Times New Roman"/>
                <w:color w:val="000000"/>
                <w:shd w:val="clear" w:color="auto" w:fill="FFFFFF"/>
                <w:lang w:bidi="ru-RU"/>
              </w:rPr>
              <w:t xml:space="preserve">ой  губ, рук, </w:t>
            </w:r>
            <w:r w:rsidRPr="00AA6E62">
              <w:rPr>
                <w:rFonts w:ascii="Times New Roman" w:eastAsia="Times New Roman" w:hAnsi="Times New Roman" w:cs="Times New Roman"/>
                <w:color w:val="000000"/>
                <w:shd w:val="clear" w:color="auto" w:fill="FFFFFF"/>
                <w:lang w:bidi="ru-RU"/>
              </w:rPr>
              <w:t xml:space="preserve">корпуса, </w:t>
            </w:r>
            <w:r>
              <w:rPr>
                <w:rFonts w:ascii="Times New Roman" w:eastAsia="Times New Roman" w:hAnsi="Times New Roman" w:cs="Times New Roman"/>
                <w:color w:val="000000"/>
                <w:shd w:val="clear" w:color="auto" w:fill="FFFFFF"/>
                <w:lang w:bidi="ru-RU"/>
              </w:rPr>
              <w:t>исполнительского дыхания</w:t>
            </w:r>
            <w:r w:rsidRPr="00AA6E62">
              <w:rPr>
                <w:rFonts w:ascii="Times New Roman" w:eastAsia="Times New Roman" w:hAnsi="Times New Roman" w:cs="Times New Roman"/>
                <w:color w:val="000000"/>
                <w:shd w:val="clear" w:color="auto" w:fill="FFFFFF"/>
                <w:lang w:bidi="ru-RU"/>
              </w:rPr>
              <w:t>;</w:t>
            </w:r>
          </w:p>
          <w:p w:rsidR="000101B1" w:rsidRDefault="000101B1" w:rsidP="000101B1">
            <w:pPr>
              <w:widowControl w:val="0"/>
              <w:ind w:left="120"/>
              <w:rPr>
                <w:rFonts w:ascii="Times New Roman" w:eastAsia="Times New Roman" w:hAnsi="Times New Roman" w:cs="Times New Roman"/>
                <w:color w:val="000000"/>
                <w:shd w:val="clear" w:color="auto" w:fill="FFFFFF"/>
                <w:lang w:bidi="ru-RU"/>
              </w:rPr>
            </w:pPr>
            <w:r w:rsidRPr="00364175">
              <w:rPr>
                <w:rFonts w:ascii="Times New Roman" w:eastAsia="Times New Roman" w:hAnsi="Times New Roman" w:cs="Times New Roman"/>
                <w:color w:val="000000"/>
                <w:shd w:val="clear" w:color="auto" w:fill="FFFFFF"/>
                <w:lang w:bidi="ru-RU"/>
              </w:rPr>
              <w:t xml:space="preserve">Гаммы </w:t>
            </w:r>
            <w:r w:rsidRPr="00364175">
              <w:rPr>
                <w:rFonts w:ascii="Times New Roman" w:eastAsia="Times New Roman" w:hAnsi="Times New Roman" w:cs="Times New Roman"/>
                <w:lang w:val="en-US"/>
              </w:rPr>
              <w:t>C</w:t>
            </w:r>
            <w:r w:rsidRPr="00364175">
              <w:rPr>
                <w:rFonts w:ascii="Times New Roman" w:eastAsia="Times New Roman" w:hAnsi="Times New Roman" w:cs="Times New Roman"/>
              </w:rPr>
              <w:t xml:space="preserve"> – </w:t>
            </w:r>
            <w:r w:rsidRPr="00364175">
              <w:rPr>
                <w:rFonts w:ascii="Times New Roman" w:eastAsia="Times New Roman" w:hAnsi="Times New Roman" w:cs="Times New Roman"/>
                <w:lang w:val="en-US"/>
              </w:rPr>
              <w:t>dur</w:t>
            </w:r>
            <w:r w:rsidRPr="00364175">
              <w:rPr>
                <w:rFonts w:ascii="Times New Roman" w:eastAsia="Times New Roman" w:hAnsi="Times New Roman" w:cs="Times New Roman"/>
              </w:rPr>
              <w:t xml:space="preserve">,  </w:t>
            </w:r>
            <w:r w:rsidRPr="00364175">
              <w:rPr>
                <w:rFonts w:ascii="Times New Roman" w:eastAsia="Times New Roman" w:hAnsi="Times New Roman" w:cs="Times New Roman"/>
                <w:lang w:val="en-US"/>
              </w:rPr>
              <w:t>G</w:t>
            </w:r>
            <w:r w:rsidRPr="00364175">
              <w:rPr>
                <w:rFonts w:ascii="Times New Roman" w:eastAsia="Times New Roman" w:hAnsi="Times New Roman" w:cs="Times New Roman"/>
              </w:rPr>
              <w:t xml:space="preserve"> – </w:t>
            </w:r>
            <w:r w:rsidRPr="00364175">
              <w:rPr>
                <w:rFonts w:ascii="Times New Roman" w:eastAsia="Times New Roman" w:hAnsi="Times New Roman" w:cs="Times New Roman"/>
                <w:lang w:val="en-US"/>
              </w:rPr>
              <w:t>dur</w:t>
            </w:r>
            <w:r w:rsidRPr="00364175">
              <w:rPr>
                <w:rFonts w:ascii="Times New Roman" w:eastAsia="Times New Roman" w:hAnsi="Times New Roman" w:cs="Times New Roman"/>
              </w:rPr>
              <w:t xml:space="preserve">,  </w:t>
            </w:r>
            <w:r w:rsidRPr="00364175">
              <w:rPr>
                <w:rFonts w:ascii="Times New Roman" w:eastAsia="Times New Roman" w:hAnsi="Times New Roman" w:cs="Times New Roman"/>
                <w:lang w:val="en-US"/>
              </w:rPr>
              <w:t>F</w:t>
            </w:r>
            <w:r w:rsidRPr="00364175">
              <w:rPr>
                <w:rFonts w:ascii="Times New Roman" w:eastAsia="Times New Roman" w:hAnsi="Times New Roman" w:cs="Times New Roman"/>
              </w:rPr>
              <w:t xml:space="preserve"> – </w:t>
            </w:r>
            <w:r w:rsidRPr="00364175">
              <w:rPr>
                <w:rFonts w:ascii="Times New Roman" w:eastAsia="Times New Roman" w:hAnsi="Times New Roman" w:cs="Times New Roman"/>
                <w:lang w:val="en-US"/>
              </w:rPr>
              <w:t>dur</w:t>
            </w:r>
            <w:r w:rsidRPr="00364175">
              <w:rPr>
                <w:rFonts w:ascii="Times New Roman" w:eastAsia="Times New Roman" w:hAnsi="Times New Roman" w:cs="Times New Roman"/>
              </w:rPr>
              <w:t xml:space="preserve">,  </w:t>
            </w:r>
            <w:r w:rsidRPr="00364175">
              <w:rPr>
                <w:rFonts w:ascii="Times New Roman" w:eastAsia="Times New Roman" w:hAnsi="Times New Roman" w:cs="Times New Roman"/>
                <w:lang w:val="en-US"/>
              </w:rPr>
              <w:t>a</w:t>
            </w:r>
            <w:r w:rsidRPr="00364175">
              <w:rPr>
                <w:rFonts w:ascii="Times New Roman" w:eastAsia="Times New Roman" w:hAnsi="Times New Roman" w:cs="Times New Roman"/>
              </w:rPr>
              <w:t xml:space="preserve"> – </w:t>
            </w:r>
            <w:r w:rsidRPr="00364175">
              <w:rPr>
                <w:rFonts w:ascii="Times New Roman" w:eastAsia="Times New Roman" w:hAnsi="Times New Roman" w:cs="Times New Roman"/>
                <w:lang w:val="en-US"/>
              </w:rPr>
              <w:t>moll</w:t>
            </w:r>
            <w:r w:rsidRPr="00364175">
              <w:rPr>
                <w:rFonts w:ascii="Times New Roman" w:eastAsia="Times New Roman" w:hAnsi="Times New Roman" w:cs="Times New Roman"/>
              </w:rPr>
              <w:t xml:space="preserve">  в одну октаву, половинными и четвертыми длительностями в медленном темпе</w:t>
            </w:r>
            <w:r w:rsidRPr="00364175">
              <w:rPr>
                <w:rFonts w:ascii="Times New Roman" w:eastAsia="Times New Roman" w:hAnsi="Times New Roman" w:cs="Times New Roman"/>
                <w:color w:val="000000"/>
                <w:shd w:val="clear" w:color="auto" w:fill="FFFFFF"/>
                <w:lang w:bidi="ru-RU"/>
              </w:rPr>
              <w:t>;</w:t>
            </w:r>
          </w:p>
          <w:p w:rsidR="000101B1" w:rsidRPr="00364175" w:rsidRDefault="000101B1" w:rsidP="000101B1">
            <w:pPr>
              <w:widowControl w:val="0"/>
              <w:ind w:left="120"/>
              <w:rPr>
                <w:rFonts w:ascii="Times New Roman" w:eastAsia="Times New Roman" w:hAnsi="Times New Roman" w:cs="Times New Roman"/>
                <w:color w:val="000000"/>
                <w:shd w:val="clear" w:color="auto" w:fill="FFFFFF"/>
                <w:lang w:bidi="ru-RU"/>
              </w:rPr>
            </w:pPr>
            <w:r w:rsidRPr="00364175">
              <w:rPr>
                <w:rFonts w:ascii="Times New Roman" w:eastAsia="Times New Roman" w:hAnsi="Times New Roman" w:cs="Times New Roman"/>
              </w:rPr>
              <w:t>арпеджио тонических трезвучий в прямом движении</w:t>
            </w:r>
            <w:r>
              <w:rPr>
                <w:rFonts w:ascii="Times New Roman" w:eastAsia="Times New Roman" w:hAnsi="Times New Roman" w:cs="Times New Roman"/>
              </w:rPr>
              <w:t>;</w:t>
            </w:r>
          </w:p>
          <w:p w:rsidR="000101B1" w:rsidRPr="00AA6E62" w:rsidRDefault="000101B1" w:rsidP="000101B1">
            <w:pPr>
              <w:widowControl w:val="0"/>
              <w:ind w:left="120"/>
              <w:rPr>
                <w:rFonts w:ascii="Times New Roman" w:eastAsia="Times New Roman" w:hAnsi="Times New Roman" w:cs="Times New Roman"/>
                <w:color w:val="000000"/>
                <w:shd w:val="clear" w:color="auto" w:fill="FFFFFF"/>
                <w:lang w:bidi="ru-RU"/>
              </w:rPr>
            </w:pPr>
            <w:r w:rsidRPr="00AA6E62">
              <w:rPr>
                <w:rFonts w:ascii="Times New Roman" w:eastAsia="Times New Roman" w:hAnsi="Times New Roman" w:cs="Times New Roman"/>
                <w:color w:val="000000"/>
                <w:shd w:val="clear" w:color="auto" w:fill="FFFFFF"/>
                <w:lang w:bidi="ru-RU"/>
              </w:rPr>
              <w:t xml:space="preserve">Гаммы исполнять штрихами </w:t>
            </w:r>
            <w:r w:rsidRPr="00AA6E62">
              <w:rPr>
                <w:rFonts w:ascii="Times New Roman" w:eastAsia="Times New Roman" w:hAnsi="Times New Roman" w:cs="Times New Roman"/>
                <w:i/>
                <w:iCs/>
                <w:color w:val="000000"/>
                <w:shd w:val="clear" w:color="auto" w:fill="FFFFFF"/>
                <w:lang w:bidi="en-US"/>
              </w:rPr>
              <w:t>деташе и легато</w:t>
            </w:r>
            <w:r w:rsidRPr="00AA6E62">
              <w:rPr>
                <w:rFonts w:ascii="Times New Roman" w:eastAsia="Times New Roman" w:hAnsi="Times New Roman" w:cs="Times New Roman"/>
                <w:color w:val="000000"/>
                <w:shd w:val="clear" w:color="auto" w:fill="FFFFFF"/>
                <w:lang w:bidi="ru-RU"/>
              </w:rPr>
              <w:t>в достаточно умеренном темпе;</w:t>
            </w:r>
          </w:p>
          <w:p w:rsidR="000101B1" w:rsidRPr="00AA6E62" w:rsidRDefault="000101B1" w:rsidP="000101B1">
            <w:pPr>
              <w:widowControl w:val="0"/>
              <w:ind w:left="120"/>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10</w:t>
            </w:r>
            <w:r w:rsidRPr="00AA6E62">
              <w:rPr>
                <w:rFonts w:ascii="Times New Roman" w:eastAsia="Times New Roman" w:hAnsi="Times New Roman" w:cs="Times New Roman"/>
                <w:color w:val="000000"/>
                <w:shd w:val="clear" w:color="auto" w:fill="FFFFFF"/>
                <w:lang w:bidi="ru-RU"/>
              </w:rPr>
              <w:t>-1</w:t>
            </w:r>
            <w:r>
              <w:rPr>
                <w:rFonts w:ascii="Times New Roman" w:eastAsia="Times New Roman" w:hAnsi="Times New Roman" w:cs="Times New Roman"/>
                <w:color w:val="000000"/>
                <w:shd w:val="clear" w:color="auto" w:fill="FFFFFF"/>
                <w:lang w:bidi="ru-RU"/>
              </w:rPr>
              <w:t xml:space="preserve">5  упражнений и </w:t>
            </w:r>
            <w:r w:rsidRPr="00AA6E62">
              <w:rPr>
                <w:rFonts w:ascii="Times New Roman" w:eastAsia="Times New Roman" w:hAnsi="Times New Roman" w:cs="Times New Roman"/>
                <w:color w:val="000000"/>
                <w:shd w:val="clear" w:color="auto" w:fill="FFFFFF"/>
                <w:lang w:bidi="ru-RU"/>
              </w:rPr>
              <w:t xml:space="preserve">этюдов (по нотам) </w:t>
            </w:r>
          </w:p>
          <w:p w:rsidR="000101B1" w:rsidRDefault="000101B1" w:rsidP="000101B1">
            <w:pPr>
              <w:pStyle w:val="3"/>
              <w:shd w:val="clear" w:color="auto" w:fill="auto"/>
              <w:spacing w:after="0" w:line="240" w:lineRule="auto"/>
              <w:ind w:left="120" w:firstLine="0"/>
              <w:jc w:val="left"/>
              <w:rPr>
                <w:rStyle w:val="Bodytext10pt"/>
                <w:rFonts w:eastAsia="Calibri"/>
              </w:rPr>
            </w:pPr>
          </w:p>
          <w:p w:rsidR="000101B1" w:rsidRDefault="000101B1" w:rsidP="000101B1">
            <w:pPr>
              <w:pStyle w:val="3"/>
              <w:shd w:val="clear" w:color="auto" w:fill="auto"/>
              <w:spacing w:after="0" w:line="240" w:lineRule="auto"/>
              <w:ind w:left="120" w:firstLine="0"/>
              <w:jc w:val="left"/>
              <w:rPr>
                <w:rStyle w:val="Bodytext10pt"/>
                <w:rFonts w:eastAsia="Calibri"/>
              </w:rPr>
            </w:pPr>
          </w:p>
          <w:p w:rsidR="000101B1" w:rsidRDefault="000101B1" w:rsidP="000101B1">
            <w:pPr>
              <w:pStyle w:val="3"/>
              <w:shd w:val="clear" w:color="auto" w:fill="auto"/>
              <w:spacing w:after="0" w:line="240" w:lineRule="auto"/>
              <w:ind w:left="120" w:firstLine="0"/>
              <w:jc w:val="left"/>
            </w:pPr>
            <w:r>
              <w:rPr>
                <w:rStyle w:val="Bodytext10pt"/>
                <w:rFonts w:eastAsia="Calibri"/>
              </w:rPr>
              <w:t>нотам).</w:t>
            </w:r>
          </w:p>
        </w:tc>
        <w:tc>
          <w:tcPr>
            <w:tcW w:w="2352"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0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E13B1C" w:rsidRDefault="000101B1" w:rsidP="000101B1">
            <w:pPr>
              <w:pStyle w:val="3"/>
              <w:shd w:val="clear" w:color="auto" w:fill="auto"/>
              <w:spacing w:after="120" w:line="240" w:lineRule="auto"/>
              <w:ind w:left="120" w:firstLine="0"/>
              <w:rPr>
                <w:i/>
              </w:rPr>
            </w:pPr>
            <w:r w:rsidRPr="00E13B1C">
              <w:rPr>
                <w:rStyle w:val="Bodytext10pt"/>
                <w:rFonts w:eastAsia="Calibri"/>
                <w:i/>
                <w:sz w:val="22"/>
                <w:szCs w:val="22"/>
              </w:rPr>
              <w:t>Поурочный</w:t>
            </w:r>
          </w:p>
          <w:p w:rsidR="000101B1" w:rsidRDefault="000101B1" w:rsidP="000101B1">
            <w:pPr>
              <w:pStyle w:val="3"/>
              <w:shd w:val="clear" w:color="auto" w:fill="auto"/>
              <w:spacing w:before="120" w:after="0" w:line="240" w:lineRule="auto"/>
              <w:ind w:left="120" w:firstLine="0"/>
            </w:pPr>
            <w:r>
              <w:rPr>
                <w:rStyle w:val="Bodytext10pt"/>
                <w:rFonts w:eastAsia="Calibri"/>
                <w:i/>
                <w:sz w:val="22"/>
                <w:szCs w:val="22"/>
              </w:rPr>
              <w:t>контроль</w:t>
            </w:r>
          </w:p>
        </w:tc>
      </w:tr>
      <w:tr w:rsidR="000101B1" w:rsidTr="000101B1">
        <w:trPr>
          <w:trHeight w:hRule="exact" w:val="2577"/>
        </w:trPr>
        <w:tc>
          <w:tcPr>
            <w:tcW w:w="2011"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firstLine="0"/>
              <w:rPr>
                <w:rStyle w:val="Bodytext10pt"/>
                <w:rFonts w:eastAsia="Calibri"/>
              </w:rPr>
            </w:pPr>
            <w:r>
              <w:rPr>
                <w:rStyle w:val="Bodytext10pt"/>
                <w:rFonts w:eastAsia="Calibri"/>
              </w:rPr>
              <w:t xml:space="preserve">  Развитие навыков связи между</w:t>
            </w:r>
          </w:p>
          <w:p w:rsidR="000101B1" w:rsidRDefault="000101B1" w:rsidP="000101B1">
            <w:pPr>
              <w:pStyle w:val="3"/>
              <w:shd w:val="clear" w:color="auto" w:fill="auto"/>
              <w:spacing w:after="0" w:line="240" w:lineRule="auto"/>
              <w:ind w:firstLine="0"/>
            </w:pPr>
            <w:r>
              <w:rPr>
                <w:rStyle w:val="Bodytext10pt"/>
                <w:rFonts w:eastAsia="Calibri"/>
              </w:rPr>
              <w:t xml:space="preserve"> художественной и технической задачами произведения.</w:t>
            </w:r>
          </w:p>
          <w:p w:rsidR="000101B1" w:rsidRDefault="000101B1" w:rsidP="000101B1">
            <w:pPr>
              <w:pStyle w:val="3"/>
              <w:shd w:val="clear" w:color="auto" w:fill="auto"/>
              <w:spacing w:after="0" w:line="240" w:lineRule="auto"/>
              <w:ind w:left="100" w:firstLine="0"/>
              <w:jc w:val="left"/>
            </w:pPr>
            <w:r>
              <w:rPr>
                <w:rStyle w:val="Bodytext10pt"/>
                <w:rFonts w:eastAsia="Calibri"/>
              </w:rPr>
              <w:t>Работа над штрихами, нюансами, звуковедением. Развитие навыков чтения с листа простейших текстов</w:t>
            </w:r>
          </w:p>
        </w:tc>
        <w:tc>
          <w:tcPr>
            <w:tcW w:w="2352"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2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E13B1C" w:rsidRDefault="000101B1" w:rsidP="000101B1">
            <w:pPr>
              <w:pStyle w:val="3"/>
              <w:shd w:val="clear" w:color="auto" w:fill="auto"/>
              <w:spacing w:after="120" w:line="240" w:lineRule="auto"/>
              <w:ind w:left="120" w:firstLine="0"/>
              <w:rPr>
                <w:i/>
              </w:rPr>
            </w:pPr>
            <w:r w:rsidRPr="00E13B1C">
              <w:rPr>
                <w:rStyle w:val="Bodytext10pt"/>
                <w:rFonts w:eastAsia="Calibri"/>
                <w:i/>
                <w:sz w:val="22"/>
                <w:szCs w:val="22"/>
              </w:rPr>
              <w:t>Поурочный</w:t>
            </w:r>
          </w:p>
          <w:p w:rsidR="000101B1" w:rsidRDefault="000101B1" w:rsidP="000101B1">
            <w:pPr>
              <w:pStyle w:val="3"/>
              <w:shd w:val="clear" w:color="auto" w:fill="auto"/>
              <w:spacing w:before="120" w:after="0" w:line="240" w:lineRule="auto"/>
              <w:ind w:left="120" w:firstLine="0"/>
            </w:pPr>
            <w:r>
              <w:rPr>
                <w:rStyle w:val="Bodytext10pt"/>
                <w:rFonts w:eastAsia="Calibri"/>
                <w:i/>
                <w:sz w:val="22"/>
                <w:szCs w:val="22"/>
              </w:rPr>
              <w:t>контроль</w:t>
            </w:r>
          </w:p>
        </w:tc>
      </w:tr>
    </w:tbl>
    <w:p w:rsidR="000101B1" w:rsidRPr="00116DEF" w:rsidRDefault="000101B1" w:rsidP="000101B1">
      <w:pPr>
        <w:jc w:val="both"/>
        <w:rPr>
          <w:sz w:val="28"/>
          <w:szCs w:val="28"/>
        </w:rPr>
      </w:pPr>
    </w:p>
    <w:p w:rsidR="000101B1" w:rsidRPr="00A0320D" w:rsidRDefault="000101B1" w:rsidP="000101B1">
      <w:pPr>
        <w:jc w:val="center"/>
        <w:rPr>
          <w:rFonts w:ascii="Times New Roman" w:hAnsi="Times New Roman" w:cs="Times New Roman"/>
          <w:b/>
          <w:i/>
          <w:sz w:val="24"/>
          <w:szCs w:val="24"/>
        </w:rPr>
      </w:pPr>
      <w:r w:rsidRPr="00A0320D">
        <w:rPr>
          <w:rFonts w:ascii="Times New Roman" w:hAnsi="Times New Roman" w:cs="Times New Roman"/>
          <w:b/>
          <w:i/>
          <w:sz w:val="24"/>
          <w:szCs w:val="24"/>
        </w:rPr>
        <w:t>Примерный репертуарный список:</w:t>
      </w:r>
    </w:p>
    <w:p w:rsidR="000101B1" w:rsidRPr="00A0320D" w:rsidRDefault="000101B1" w:rsidP="000101B1">
      <w:pPr>
        <w:ind w:firstLine="708"/>
        <w:rPr>
          <w:rFonts w:ascii="Times New Roman" w:hAnsi="Times New Roman" w:cs="Times New Roman"/>
          <w:b/>
          <w:i/>
          <w:sz w:val="24"/>
          <w:szCs w:val="24"/>
        </w:rPr>
      </w:pPr>
      <w:r w:rsidRPr="00A0320D">
        <w:rPr>
          <w:rFonts w:ascii="Times New Roman" w:hAnsi="Times New Roman" w:cs="Times New Roman"/>
          <w:b/>
          <w:i/>
          <w:sz w:val="24"/>
          <w:szCs w:val="24"/>
        </w:rPr>
        <w:t>Этюды из сборников по выбору преподавателя:</w:t>
      </w:r>
    </w:p>
    <w:p w:rsidR="000101B1" w:rsidRDefault="000101B1" w:rsidP="000101B1">
      <w:pPr>
        <w:widowControl w:val="0"/>
        <w:ind w:left="20" w:right="3760"/>
        <w:rPr>
          <w:rFonts w:ascii="Times New Roman" w:eastAsia="Times New Roman" w:hAnsi="Times New Roman" w:cs="Times New Roman"/>
          <w:color w:val="000000"/>
          <w:sz w:val="24"/>
          <w:szCs w:val="24"/>
          <w:lang w:bidi="ru-RU"/>
        </w:rPr>
      </w:pPr>
      <w:r w:rsidRPr="00127BE9">
        <w:rPr>
          <w:rFonts w:ascii="Times New Roman" w:eastAsia="Times New Roman" w:hAnsi="Times New Roman" w:cs="Times New Roman"/>
          <w:color w:val="000000"/>
          <w:sz w:val="24"/>
          <w:szCs w:val="24"/>
          <w:lang w:bidi="ru-RU"/>
        </w:rPr>
        <w:t>Усов</w:t>
      </w:r>
      <w:r>
        <w:rPr>
          <w:rFonts w:ascii="Times New Roman" w:eastAsia="Times New Roman" w:hAnsi="Times New Roman" w:cs="Times New Roman"/>
          <w:color w:val="000000"/>
          <w:sz w:val="24"/>
          <w:szCs w:val="24"/>
          <w:lang w:bidi="ru-RU"/>
        </w:rPr>
        <w:t xml:space="preserve"> Ю.  </w:t>
      </w:r>
      <w:r w:rsidRPr="00127BE9">
        <w:rPr>
          <w:rFonts w:ascii="Times New Roman" w:eastAsia="Times New Roman" w:hAnsi="Times New Roman" w:cs="Times New Roman"/>
          <w:color w:val="000000"/>
          <w:sz w:val="24"/>
          <w:szCs w:val="24"/>
          <w:lang w:bidi="ru-RU"/>
        </w:rPr>
        <w:t xml:space="preserve"> Упражнения и этюды</w:t>
      </w:r>
      <w:r>
        <w:rPr>
          <w:rFonts w:ascii="Times New Roman" w:eastAsia="Times New Roman" w:hAnsi="Times New Roman" w:cs="Times New Roman"/>
          <w:color w:val="000000"/>
          <w:sz w:val="24"/>
          <w:szCs w:val="24"/>
          <w:lang w:bidi="ru-RU"/>
        </w:rPr>
        <w:t xml:space="preserve">. </w:t>
      </w:r>
      <w:r w:rsidRPr="00127BE9">
        <w:rPr>
          <w:rFonts w:ascii="Times New Roman" w:eastAsia="Times New Roman" w:hAnsi="Times New Roman" w:cs="Times New Roman"/>
          <w:color w:val="000000"/>
          <w:sz w:val="24"/>
          <w:szCs w:val="24"/>
          <w:lang w:bidi="ru-RU"/>
        </w:rPr>
        <w:t xml:space="preserve"> Разделы № 1,2,3,4 </w:t>
      </w:r>
    </w:p>
    <w:p w:rsidR="000101B1" w:rsidRDefault="000101B1" w:rsidP="000101B1">
      <w:pPr>
        <w:widowControl w:val="0"/>
        <w:ind w:left="20" w:right="1700"/>
        <w:rPr>
          <w:rFonts w:ascii="Times New Roman" w:eastAsia="Times New Roman" w:hAnsi="Times New Roman" w:cs="Times New Roman"/>
          <w:color w:val="000000"/>
          <w:sz w:val="24"/>
          <w:szCs w:val="24"/>
          <w:lang w:bidi="ru-RU"/>
        </w:rPr>
      </w:pPr>
      <w:r w:rsidRPr="00127BE9">
        <w:rPr>
          <w:rFonts w:ascii="Times New Roman" w:eastAsia="Times New Roman" w:hAnsi="Times New Roman" w:cs="Times New Roman"/>
          <w:color w:val="000000"/>
          <w:sz w:val="24"/>
          <w:szCs w:val="24"/>
          <w:lang w:bidi="ru-RU"/>
        </w:rPr>
        <w:t>Чумов</w:t>
      </w:r>
      <w:r>
        <w:rPr>
          <w:rFonts w:ascii="Times New Roman" w:eastAsia="Times New Roman" w:hAnsi="Times New Roman" w:cs="Times New Roman"/>
          <w:color w:val="000000"/>
          <w:sz w:val="24"/>
          <w:szCs w:val="24"/>
          <w:lang w:bidi="ru-RU"/>
        </w:rPr>
        <w:t xml:space="preserve"> А.  </w:t>
      </w:r>
      <w:r w:rsidRPr="00127BE9">
        <w:rPr>
          <w:rFonts w:ascii="Times New Roman" w:eastAsia="Times New Roman" w:hAnsi="Times New Roman" w:cs="Times New Roman"/>
          <w:color w:val="000000"/>
          <w:sz w:val="24"/>
          <w:szCs w:val="24"/>
          <w:lang w:bidi="ru-RU"/>
        </w:rPr>
        <w:t xml:space="preserve"> Лёгки</w:t>
      </w:r>
      <w:r>
        <w:rPr>
          <w:rFonts w:ascii="Times New Roman" w:eastAsia="Times New Roman" w:hAnsi="Times New Roman" w:cs="Times New Roman"/>
          <w:color w:val="000000"/>
          <w:sz w:val="24"/>
          <w:szCs w:val="24"/>
          <w:lang w:bidi="ru-RU"/>
        </w:rPr>
        <w:t xml:space="preserve">е этюды и упражнения для трубы, </w:t>
      </w:r>
    </w:p>
    <w:p w:rsidR="000101B1" w:rsidRPr="00127BE9" w:rsidRDefault="000101B1" w:rsidP="000101B1">
      <w:pPr>
        <w:widowControl w:val="0"/>
        <w:ind w:left="20" w:right="1700"/>
        <w:rPr>
          <w:rFonts w:ascii="Times New Roman" w:eastAsia="Times New Roman" w:hAnsi="Times New Roman" w:cs="Times New Roman"/>
          <w:color w:val="000000"/>
          <w:sz w:val="24"/>
          <w:szCs w:val="24"/>
          <w:lang w:bidi="ru-RU"/>
        </w:rPr>
      </w:pPr>
      <w:r w:rsidRPr="00127BE9">
        <w:rPr>
          <w:rFonts w:ascii="Times New Roman" w:eastAsia="Times New Roman" w:hAnsi="Times New Roman" w:cs="Times New Roman"/>
          <w:color w:val="000000"/>
          <w:sz w:val="24"/>
          <w:szCs w:val="24"/>
          <w:lang w:bidi="ru-RU"/>
        </w:rPr>
        <w:t>Баласанян</w:t>
      </w:r>
      <w:r>
        <w:rPr>
          <w:rFonts w:ascii="Times New Roman" w:eastAsia="Times New Roman" w:hAnsi="Times New Roman" w:cs="Times New Roman"/>
          <w:color w:val="000000"/>
          <w:sz w:val="24"/>
          <w:szCs w:val="24"/>
          <w:lang w:bidi="ru-RU"/>
        </w:rPr>
        <w:t xml:space="preserve"> С.  </w:t>
      </w:r>
      <w:r w:rsidRPr="00127BE9">
        <w:rPr>
          <w:rFonts w:ascii="Times New Roman" w:eastAsia="Times New Roman" w:hAnsi="Times New Roman" w:cs="Times New Roman"/>
          <w:color w:val="000000"/>
          <w:sz w:val="24"/>
          <w:szCs w:val="24"/>
          <w:lang w:bidi="ru-RU"/>
        </w:rPr>
        <w:t xml:space="preserve"> Упражнения № 1 - 18. Этюды № 19-22</w:t>
      </w:r>
    </w:p>
    <w:p w:rsidR="000101B1" w:rsidRPr="00127BE9" w:rsidRDefault="000101B1" w:rsidP="000101B1">
      <w:pPr>
        <w:widowControl w:val="0"/>
        <w:ind w:left="20"/>
        <w:jc w:val="both"/>
        <w:rPr>
          <w:rFonts w:ascii="Times New Roman" w:eastAsia="Times New Roman" w:hAnsi="Times New Roman" w:cs="Times New Roman"/>
          <w:color w:val="000000"/>
          <w:sz w:val="24"/>
          <w:szCs w:val="24"/>
          <w:lang w:bidi="ru-RU"/>
        </w:rPr>
      </w:pPr>
      <w:r w:rsidRPr="00127BE9">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127BE9">
        <w:rPr>
          <w:rFonts w:ascii="Times New Roman" w:eastAsia="Times New Roman" w:hAnsi="Times New Roman" w:cs="Times New Roman"/>
          <w:color w:val="000000"/>
          <w:sz w:val="24"/>
          <w:szCs w:val="24"/>
          <w:lang w:bidi="ru-RU"/>
        </w:rPr>
        <w:t>Школа игры на баритоне</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127BE9">
        <w:rPr>
          <w:rFonts w:ascii="Times New Roman" w:eastAsia="Times New Roman" w:hAnsi="Times New Roman" w:cs="Times New Roman"/>
          <w:color w:val="000000"/>
          <w:sz w:val="24"/>
          <w:szCs w:val="24"/>
          <w:lang w:bidi="ru-RU"/>
        </w:rPr>
        <w:t>Блажевич</w:t>
      </w:r>
      <w:r>
        <w:rPr>
          <w:rFonts w:ascii="Times New Roman" w:eastAsia="Times New Roman" w:hAnsi="Times New Roman" w:cs="Times New Roman"/>
          <w:color w:val="000000"/>
          <w:sz w:val="24"/>
          <w:szCs w:val="24"/>
          <w:lang w:bidi="ru-RU"/>
        </w:rPr>
        <w:t xml:space="preserve"> А.  </w:t>
      </w:r>
      <w:r w:rsidRPr="00127BE9">
        <w:rPr>
          <w:rFonts w:ascii="Times New Roman" w:eastAsia="Times New Roman" w:hAnsi="Times New Roman" w:cs="Times New Roman"/>
          <w:color w:val="000000"/>
          <w:sz w:val="24"/>
          <w:szCs w:val="24"/>
          <w:lang w:bidi="ru-RU"/>
        </w:rPr>
        <w:t xml:space="preserve"> Школа игры на тромбоне </w:t>
      </w:r>
    </w:p>
    <w:p w:rsidR="000101B1" w:rsidRPr="00127BE9"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127BE9">
        <w:rPr>
          <w:rFonts w:ascii="Times New Roman" w:eastAsia="Times New Roman" w:hAnsi="Times New Roman" w:cs="Times New Roman"/>
          <w:color w:val="000000"/>
          <w:sz w:val="24"/>
          <w:szCs w:val="24"/>
          <w:lang w:bidi="ru-RU"/>
        </w:rPr>
        <w:t>Яковлев</w:t>
      </w:r>
      <w:r>
        <w:rPr>
          <w:rFonts w:ascii="Times New Roman" w:eastAsia="Times New Roman" w:hAnsi="Times New Roman" w:cs="Times New Roman"/>
          <w:color w:val="000000"/>
          <w:sz w:val="24"/>
          <w:szCs w:val="24"/>
          <w:lang w:bidi="ru-RU"/>
        </w:rPr>
        <w:t xml:space="preserve"> В.  </w:t>
      </w:r>
      <w:r w:rsidRPr="00127BE9">
        <w:rPr>
          <w:rFonts w:ascii="Times New Roman" w:eastAsia="Times New Roman" w:hAnsi="Times New Roman" w:cs="Times New Roman"/>
          <w:color w:val="000000"/>
          <w:sz w:val="24"/>
          <w:szCs w:val="24"/>
          <w:lang w:bidi="ru-RU"/>
        </w:rPr>
        <w:t xml:space="preserve"> Сборник этюдов и упражнений</w:t>
      </w:r>
    </w:p>
    <w:p w:rsidR="000101B1" w:rsidRPr="009600BD" w:rsidRDefault="000101B1" w:rsidP="000101B1">
      <w:pPr>
        <w:ind w:firstLine="708"/>
        <w:rPr>
          <w:rFonts w:ascii="Times New Roman" w:hAnsi="Times New Roman" w:cs="Times New Roman"/>
          <w:b/>
          <w:i/>
          <w:sz w:val="24"/>
          <w:szCs w:val="24"/>
        </w:rPr>
      </w:pPr>
      <w:r w:rsidRPr="009600BD">
        <w:rPr>
          <w:rFonts w:ascii="Times New Roman" w:hAnsi="Times New Roman" w:cs="Times New Roman"/>
          <w:b/>
          <w:i/>
          <w:sz w:val="24"/>
          <w:szCs w:val="24"/>
        </w:rPr>
        <w:t>Пьесы:</w:t>
      </w:r>
    </w:p>
    <w:p w:rsidR="000101B1" w:rsidRPr="002063E1" w:rsidRDefault="000101B1" w:rsidP="000101B1">
      <w:pPr>
        <w:widowControl w:val="0"/>
        <w:ind w:left="20"/>
        <w:jc w:val="both"/>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Русская народная песня «Ах, вы, сени... »</w:t>
      </w:r>
    </w:p>
    <w:p w:rsidR="000101B1" w:rsidRPr="002063E1" w:rsidRDefault="000101B1" w:rsidP="000101B1">
      <w:pPr>
        <w:widowControl w:val="0"/>
        <w:ind w:left="20"/>
        <w:jc w:val="both"/>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Русская народная песня «Во саду ли в огороде »</w:t>
      </w:r>
    </w:p>
    <w:p w:rsidR="000101B1" w:rsidRPr="002063E1" w:rsidRDefault="000101B1" w:rsidP="000101B1">
      <w:pPr>
        <w:widowControl w:val="0"/>
        <w:ind w:left="20"/>
        <w:jc w:val="both"/>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Белорусская народная песня «Перепёлочка»</w:t>
      </w:r>
    </w:p>
    <w:p w:rsidR="000101B1" w:rsidRPr="002063E1" w:rsidRDefault="000101B1" w:rsidP="000101B1">
      <w:pPr>
        <w:widowControl w:val="0"/>
        <w:ind w:left="20"/>
        <w:jc w:val="both"/>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Люлли</w:t>
      </w:r>
      <w:r>
        <w:rPr>
          <w:rFonts w:ascii="Times New Roman" w:eastAsia="Times New Roman" w:hAnsi="Times New Roman" w:cs="Times New Roman"/>
          <w:color w:val="000000"/>
          <w:sz w:val="24"/>
          <w:szCs w:val="24"/>
          <w:lang w:bidi="ru-RU"/>
        </w:rPr>
        <w:t xml:space="preserve"> Ж.  Песенка</w:t>
      </w:r>
    </w:p>
    <w:p w:rsidR="000101B1" w:rsidRPr="002063E1" w:rsidRDefault="000101B1" w:rsidP="000101B1">
      <w:pPr>
        <w:widowControl w:val="0"/>
        <w:ind w:left="20"/>
        <w:jc w:val="both"/>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 xml:space="preserve">Английская </w:t>
      </w:r>
      <w:r>
        <w:rPr>
          <w:rFonts w:ascii="Times New Roman" w:eastAsia="Times New Roman" w:hAnsi="Times New Roman" w:cs="Times New Roman"/>
          <w:color w:val="000000"/>
          <w:sz w:val="24"/>
          <w:szCs w:val="24"/>
          <w:lang w:bidi="ru-RU"/>
        </w:rPr>
        <w:t xml:space="preserve"> народная </w:t>
      </w:r>
      <w:r w:rsidRPr="002063E1">
        <w:rPr>
          <w:rFonts w:ascii="Times New Roman" w:eastAsia="Times New Roman" w:hAnsi="Times New Roman" w:cs="Times New Roman"/>
          <w:color w:val="000000"/>
          <w:sz w:val="24"/>
          <w:szCs w:val="24"/>
          <w:lang w:bidi="ru-RU"/>
        </w:rPr>
        <w:t>песня «Колыбельная»</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Гайдн</w:t>
      </w:r>
      <w:r>
        <w:rPr>
          <w:rFonts w:ascii="Times New Roman" w:eastAsia="Times New Roman" w:hAnsi="Times New Roman" w:cs="Times New Roman"/>
          <w:color w:val="000000"/>
          <w:sz w:val="24"/>
          <w:szCs w:val="24"/>
          <w:lang w:bidi="ru-RU"/>
        </w:rPr>
        <w:t xml:space="preserve"> Й.  </w:t>
      </w:r>
      <w:r w:rsidRPr="002063E1">
        <w:rPr>
          <w:rFonts w:ascii="Times New Roman" w:eastAsia="Times New Roman" w:hAnsi="Times New Roman" w:cs="Times New Roman"/>
          <w:color w:val="000000"/>
          <w:sz w:val="24"/>
          <w:szCs w:val="24"/>
          <w:lang w:bidi="ru-RU"/>
        </w:rPr>
        <w:t xml:space="preserve">Тема из симфонии </w:t>
      </w:r>
    </w:p>
    <w:p w:rsidR="000101B1" w:rsidRPr="002063E1" w:rsidRDefault="000101B1" w:rsidP="000101B1">
      <w:pPr>
        <w:widowControl w:val="0"/>
        <w:ind w:left="20" w:right="-1"/>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 xml:space="preserve">Моцарт </w:t>
      </w:r>
      <w:r>
        <w:rPr>
          <w:rFonts w:ascii="Times New Roman" w:eastAsia="Times New Roman" w:hAnsi="Times New Roman" w:cs="Times New Roman"/>
          <w:color w:val="000000"/>
          <w:sz w:val="24"/>
          <w:szCs w:val="24"/>
          <w:lang w:bidi="ru-RU"/>
        </w:rPr>
        <w:t>В. Зов трубы</w:t>
      </w:r>
    </w:p>
    <w:p w:rsidR="000101B1" w:rsidRPr="002063E1" w:rsidRDefault="000101B1" w:rsidP="000101B1">
      <w:pPr>
        <w:widowControl w:val="0"/>
        <w:tabs>
          <w:tab w:val="left" w:pos="1407"/>
        </w:tabs>
        <w:ind w:left="20"/>
        <w:jc w:val="both"/>
        <w:rPr>
          <w:rFonts w:ascii="Times New Roman" w:eastAsia="Times New Roman" w:hAnsi="Times New Roman" w:cs="Times New Roman"/>
          <w:color w:val="000000"/>
          <w:sz w:val="24"/>
          <w:szCs w:val="24"/>
          <w:lang w:bidi="ru-RU"/>
        </w:rPr>
      </w:pPr>
      <w:r w:rsidRPr="002063E1">
        <w:rPr>
          <w:rFonts w:ascii="Times New Roman" w:eastAsia="Times New Roman" w:hAnsi="Times New Roman" w:cs="Times New Roman"/>
          <w:color w:val="000000"/>
          <w:sz w:val="24"/>
          <w:szCs w:val="24"/>
          <w:lang w:bidi="ru-RU"/>
        </w:rPr>
        <w:t>Хачату</w:t>
      </w:r>
      <w:r>
        <w:rPr>
          <w:rFonts w:ascii="Times New Roman" w:eastAsia="Times New Roman" w:hAnsi="Times New Roman" w:cs="Times New Roman"/>
          <w:color w:val="000000"/>
          <w:sz w:val="24"/>
          <w:szCs w:val="24"/>
          <w:lang w:bidi="ru-RU"/>
        </w:rPr>
        <w:t>р</w:t>
      </w:r>
      <w:r w:rsidRPr="002063E1">
        <w:rPr>
          <w:rFonts w:ascii="Times New Roman" w:eastAsia="Times New Roman" w:hAnsi="Times New Roman" w:cs="Times New Roman"/>
          <w:color w:val="000000"/>
          <w:sz w:val="24"/>
          <w:szCs w:val="24"/>
          <w:lang w:bidi="ru-RU"/>
        </w:rPr>
        <w:t xml:space="preserve">ян </w:t>
      </w:r>
      <w:r>
        <w:rPr>
          <w:rFonts w:ascii="Times New Roman" w:eastAsia="Times New Roman" w:hAnsi="Times New Roman" w:cs="Times New Roman"/>
          <w:color w:val="000000"/>
          <w:sz w:val="24"/>
          <w:szCs w:val="24"/>
          <w:lang w:bidi="ru-RU"/>
        </w:rPr>
        <w:t>А. Андантино</w:t>
      </w:r>
    </w:p>
    <w:p w:rsidR="000101B1" w:rsidRPr="00D24DE5" w:rsidRDefault="000101B1" w:rsidP="000101B1">
      <w:pPr>
        <w:jc w:val="both"/>
        <w:rPr>
          <w:rFonts w:ascii="Times New Roman" w:eastAsia="Times New Roman" w:hAnsi="Times New Roman" w:cs="Times New Roman"/>
          <w:b/>
          <w:sz w:val="24"/>
          <w:szCs w:val="24"/>
        </w:rPr>
      </w:pPr>
      <w:r w:rsidRPr="00D24DE5">
        <w:rPr>
          <w:rFonts w:ascii="Times New Roman" w:eastAsia="Arial Unicode MS" w:hAnsi="Times New Roman" w:cs="Times New Roman"/>
          <w:sz w:val="24"/>
          <w:szCs w:val="24"/>
        </w:rPr>
        <w:t>Бетховен Л. Сурок</w:t>
      </w:r>
    </w:p>
    <w:p w:rsidR="000101B1" w:rsidRPr="00DF6082" w:rsidRDefault="000101B1" w:rsidP="000101B1">
      <w:pPr>
        <w:rPr>
          <w:rFonts w:ascii="Times New Roman" w:eastAsia="Times New Roman" w:hAnsi="Times New Roman" w:cs="Times New Roman"/>
          <w:sz w:val="24"/>
          <w:szCs w:val="24"/>
        </w:rPr>
      </w:pPr>
      <w:r w:rsidRPr="00DF6082">
        <w:rPr>
          <w:rFonts w:ascii="Times New Roman" w:eastAsia="Times New Roman" w:hAnsi="Times New Roman" w:cs="Times New Roman"/>
          <w:sz w:val="24"/>
          <w:szCs w:val="24"/>
        </w:rPr>
        <w:lastRenderedPageBreak/>
        <w:t>Телеман</w:t>
      </w:r>
      <w:r>
        <w:rPr>
          <w:rFonts w:ascii="Times New Roman" w:eastAsia="Times New Roman" w:hAnsi="Times New Roman" w:cs="Times New Roman"/>
          <w:sz w:val="24"/>
          <w:szCs w:val="24"/>
        </w:rPr>
        <w:t xml:space="preserve"> Г.  Пьеса</w:t>
      </w:r>
    </w:p>
    <w:p w:rsidR="000101B1" w:rsidRPr="00DF6082" w:rsidRDefault="000101B1" w:rsidP="000101B1">
      <w:pPr>
        <w:rPr>
          <w:rFonts w:ascii="Times New Roman" w:eastAsia="Times New Roman" w:hAnsi="Times New Roman" w:cs="Times New Roman"/>
          <w:sz w:val="24"/>
          <w:szCs w:val="24"/>
        </w:rPr>
      </w:pPr>
      <w:r w:rsidRPr="00DF6082">
        <w:rPr>
          <w:rFonts w:ascii="Times New Roman" w:eastAsia="Times New Roman" w:hAnsi="Times New Roman" w:cs="Times New Roman"/>
          <w:sz w:val="24"/>
          <w:szCs w:val="24"/>
        </w:rPr>
        <w:t>Полех</w:t>
      </w:r>
      <w:r>
        <w:rPr>
          <w:rFonts w:ascii="Times New Roman" w:eastAsia="Times New Roman" w:hAnsi="Times New Roman" w:cs="Times New Roman"/>
          <w:sz w:val="24"/>
          <w:szCs w:val="24"/>
        </w:rPr>
        <w:t xml:space="preserve"> В.  Пьеса</w:t>
      </w:r>
    </w:p>
    <w:p w:rsidR="000101B1" w:rsidRPr="00DF6082" w:rsidRDefault="000101B1" w:rsidP="000101B1">
      <w:pPr>
        <w:rPr>
          <w:rFonts w:ascii="Times New Roman" w:eastAsia="Times New Roman" w:hAnsi="Times New Roman" w:cs="Times New Roman"/>
          <w:sz w:val="24"/>
          <w:szCs w:val="24"/>
        </w:rPr>
      </w:pPr>
      <w:r w:rsidRPr="00DF6082">
        <w:rPr>
          <w:rFonts w:ascii="Times New Roman" w:eastAsia="Times New Roman" w:hAnsi="Times New Roman" w:cs="Times New Roman"/>
          <w:sz w:val="24"/>
          <w:szCs w:val="24"/>
        </w:rPr>
        <w:t>Русская народная песня «Сеяли девушки яровой хмель»</w:t>
      </w:r>
    </w:p>
    <w:p w:rsidR="000101B1" w:rsidRDefault="000101B1" w:rsidP="000101B1">
      <w:pPr>
        <w:jc w:val="both"/>
        <w:rPr>
          <w:rFonts w:ascii="Times New Roman" w:eastAsia="Times New Roman" w:hAnsi="Times New Roman" w:cs="Times New Roman"/>
          <w:sz w:val="24"/>
          <w:szCs w:val="24"/>
        </w:rPr>
      </w:pPr>
      <w:r w:rsidRPr="00275FF7">
        <w:rPr>
          <w:rFonts w:ascii="Times New Roman" w:eastAsia="Arial Unicode MS" w:hAnsi="Times New Roman" w:cs="Times New Roman"/>
          <w:sz w:val="24"/>
          <w:szCs w:val="24"/>
        </w:rPr>
        <w:t>Кабалевский Д. Колыбельная из оперы «Семья Тараса»</w:t>
      </w:r>
    </w:p>
    <w:p w:rsidR="000101B1" w:rsidRPr="00C950C0" w:rsidRDefault="000101B1" w:rsidP="000101B1">
      <w:pPr>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0101B1" w:rsidRPr="00422039"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422039"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422039"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2 полугодие</w:t>
            </w:r>
          </w:p>
        </w:tc>
      </w:tr>
      <w:tr w:rsidR="000101B1" w:rsidRPr="00422039"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422039"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Декабрь – </w:t>
            </w:r>
            <w:r w:rsidRPr="00422039">
              <w:rPr>
                <w:rFonts w:ascii="Times New Roman" w:eastAsia="Times New Roman" w:hAnsi="Times New Roman" w:cs="Mangal"/>
                <w:b/>
                <w:i/>
                <w:kern w:val="1"/>
                <w:sz w:val="24"/>
                <w:szCs w:val="24"/>
                <w:lang w:eastAsia="hi-IN" w:bidi="hi-IN"/>
              </w:rPr>
              <w:t>академический концерт</w:t>
            </w:r>
          </w:p>
          <w:p w:rsidR="000101B1" w:rsidRPr="00422039" w:rsidRDefault="000101B1" w:rsidP="000101B1">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A77A4C" w:rsidRDefault="000101B1" w:rsidP="000101B1">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Март – технический зачет</w:t>
            </w:r>
          </w:p>
          <w:p w:rsidR="000101B1" w:rsidRPr="00A77A4C" w:rsidRDefault="000101B1" w:rsidP="000101B1">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A77A4C">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p>
          <w:p w:rsidR="000101B1" w:rsidRPr="00422039"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Май – </w:t>
            </w:r>
            <w:r w:rsidRPr="00422039">
              <w:rPr>
                <w:rFonts w:ascii="Times New Roman" w:eastAsia="Times New Roman" w:hAnsi="Times New Roman" w:cs="Mangal"/>
                <w:b/>
                <w:i/>
                <w:kern w:val="1"/>
                <w:sz w:val="24"/>
                <w:szCs w:val="24"/>
                <w:lang w:eastAsia="hi-IN" w:bidi="hi-IN"/>
              </w:rPr>
              <w:t>промежуточная аттестация</w:t>
            </w:r>
          </w:p>
          <w:p w:rsidR="000101B1" w:rsidRPr="00422039" w:rsidRDefault="000101B1" w:rsidP="000101B1">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r>
    </w:tbl>
    <w:p w:rsidR="000101B1" w:rsidRDefault="000101B1" w:rsidP="000101B1">
      <w:pPr>
        <w:jc w:val="both"/>
        <w:rPr>
          <w:rFonts w:ascii="Times New Roman" w:hAnsi="Times New Roman" w:cs="Times New Roman"/>
          <w:sz w:val="24"/>
          <w:szCs w:val="24"/>
        </w:rPr>
      </w:pPr>
    </w:p>
    <w:p w:rsidR="000101B1" w:rsidRDefault="000101B1" w:rsidP="000101B1">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0101B1" w:rsidRPr="00093AB2" w:rsidRDefault="000101B1" w:rsidP="000101B1">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0101B1" w:rsidRPr="00D24DE5" w:rsidRDefault="000101B1" w:rsidP="000101B1">
      <w:pPr>
        <w:jc w:val="both"/>
        <w:rPr>
          <w:rFonts w:ascii="Times New Roman" w:eastAsia="Times New Roman" w:hAnsi="Times New Roman" w:cs="Times New Roman"/>
          <w:b/>
          <w:sz w:val="24"/>
          <w:szCs w:val="24"/>
        </w:rPr>
      </w:pPr>
      <w:r w:rsidRPr="00D24DE5">
        <w:rPr>
          <w:rFonts w:ascii="Times New Roman" w:eastAsia="Arial Unicode MS" w:hAnsi="Times New Roman" w:cs="Times New Roman"/>
          <w:sz w:val="24"/>
          <w:szCs w:val="24"/>
        </w:rPr>
        <w:t>Белорусская народная песня «Перепёлочка»</w:t>
      </w:r>
    </w:p>
    <w:p w:rsidR="000101B1" w:rsidRPr="00D24DE5" w:rsidRDefault="000101B1" w:rsidP="000101B1">
      <w:pPr>
        <w:jc w:val="both"/>
        <w:rPr>
          <w:rFonts w:ascii="Times New Roman" w:eastAsia="Times New Roman" w:hAnsi="Times New Roman" w:cs="Times New Roman"/>
          <w:b/>
          <w:sz w:val="24"/>
          <w:szCs w:val="24"/>
        </w:rPr>
      </w:pPr>
      <w:r>
        <w:rPr>
          <w:rFonts w:ascii="Times New Roman" w:eastAsia="Arial Unicode MS" w:hAnsi="Times New Roman" w:cs="Times New Roman"/>
          <w:sz w:val="24"/>
          <w:szCs w:val="24"/>
        </w:rPr>
        <w:t>Ж. Люлли</w:t>
      </w:r>
      <w:r w:rsidRPr="00D24DE5">
        <w:rPr>
          <w:rFonts w:ascii="Times New Roman" w:eastAsia="Arial Unicode MS" w:hAnsi="Times New Roman" w:cs="Times New Roman"/>
          <w:sz w:val="24"/>
          <w:szCs w:val="24"/>
        </w:rPr>
        <w:t>. Песенка</w:t>
      </w:r>
    </w:p>
    <w:p w:rsidR="000101B1" w:rsidRPr="00D24DE5" w:rsidRDefault="000101B1" w:rsidP="000101B1">
      <w:pPr>
        <w:pStyle w:val="a9"/>
        <w:spacing w:after="0" w:line="240" w:lineRule="auto"/>
        <w:jc w:val="both"/>
        <w:rPr>
          <w:rFonts w:ascii="Times New Roman" w:eastAsia="Times New Roman" w:hAnsi="Times New Roman" w:cs="Times New Roman"/>
          <w:b/>
          <w:sz w:val="24"/>
          <w:szCs w:val="24"/>
        </w:rPr>
      </w:pPr>
    </w:p>
    <w:p w:rsidR="000101B1" w:rsidRPr="00D24DE5" w:rsidRDefault="000101B1" w:rsidP="000101B1">
      <w:pPr>
        <w:rPr>
          <w:rFonts w:ascii="Times New Roman" w:hAnsi="Times New Roman" w:cs="Times New Roman"/>
          <w:i/>
          <w:sz w:val="24"/>
          <w:szCs w:val="24"/>
        </w:rPr>
      </w:pPr>
      <w:r w:rsidRPr="00D24DE5">
        <w:rPr>
          <w:rFonts w:ascii="Times New Roman" w:hAnsi="Times New Roman" w:cs="Times New Roman"/>
          <w:i/>
          <w:sz w:val="24"/>
          <w:szCs w:val="24"/>
        </w:rPr>
        <w:t xml:space="preserve">             Вариант 2</w:t>
      </w:r>
    </w:p>
    <w:p w:rsidR="000101B1" w:rsidRPr="00D24DE5" w:rsidRDefault="000101B1" w:rsidP="000101B1">
      <w:pPr>
        <w:jc w:val="both"/>
        <w:rPr>
          <w:rFonts w:ascii="Times New Roman" w:eastAsia="Times New Roman" w:hAnsi="Times New Roman" w:cs="Times New Roman"/>
          <w:b/>
          <w:sz w:val="24"/>
          <w:szCs w:val="24"/>
        </w:rPr>
      </w:pPr>
      <w:r>
        <w:rPr>
          <w:rFonts w:ascii="Times New Roman" w:eastAsia="Arial Unicode MS" w:hAnsi="Times New Roman" w:cs="Times New Roman"/>
          <w:sz w:val="24"/>
          <w:szCs w:val="24"/>
        </w:rPr>
        <w:t>Д. Кабалевский</w:t>
      </w:r>
      <w:r w:rsidRPr="00D24DE5">
        <w:rPr>
          <w:rFonts w:ascii="Times New Roman" w:eastAsia="Arial Unicode MS" w:hAnsi="Times New Roman" w:cs="Times New Roman"/>
          <w:sz w:val="24"/>
          <w:szCs w:val="24"/>
        </w:rPr>
        <w:t>. Колыбельная из оперы «Семья Тараса»</w:t>
      </w:r>
    </w:p>
    <w:p w:rsidR="000101B1" w:rsidRPr="00D24DE5" w:rsidRDefault="000101B1" w:rsidP="000101B1">
      <w:pPr>
        <w:jc w:val="both"/>
        <w:rPr>
          <w:rFonts w:ascii="Times New Roman" w:eastAsia="Times New Roman" w:hAnsi="Times New Roman" w:cs="Times New Roman"/>
          <w:b/>
          <w:sz w:val="24"/>
          <w:szCs w:val="24"/>
        </w:rPr>
      </w:pPr>
      <w:r>
        <w:rPr>
          <w:rFonts w:ascii="Times New Roman" w:eastAsia="Arial Unicode MS" w:hAnsi="Times New Roman" w:cs="Times New Roman"/>
          <w:sz w:val="24"/>
          <w:szCs w:val="24"/>
        </w:rPr>
        <w:t>Л. Бетховен</w:t>
      </w:r>
      <w:r w:rsidRPr="00D24DE5">
        <w:rPr>
          <w:rFonts w:ascii="Times New Roman" w:eastAsia="Arial Unicode MS" w:hAnsi="Times New Roman" w:cs="Times New Roman"/>
          <w:sz w:val="24"/>
          <w:szCs w:val="24"/>
        </w:rPr>
        <w:t>. Сурок</w:t>
      </w:r>
    </w:p>
    <w:p w:rsidR="000101B1" w:rsidRDefault="000101B1" w:rsidP="000101B1">
      <w:pPr>
        <w:jc w:val="center"/>
        <w:rPr>
          <w:rFonts w:ascii="Times New Roman" w:hAnsi="Times New Roman" w:cs="Times New Roman"/>
          <w:b/>
          <w:i/>
          <w:sz w:val="24"/>
          <w:szCs w:val="24"/>
        </w:rPr>
      </w:pPr>
    </w:p>
    <w:p w:rsidR="000101B1" w:rsidRDefault="000101B1" w:rsidP="000101B1">
      <w:pPr>
        <w:jc w:val="center"/>
        <w:rPr>
          <w:rFonts w:ascii="Times New Roman" w:hAnsi="Times New Roman" w:cs="Times New Roman"/>
          <w:b/>
          <w:i/>
          <w:sz w:val="24"/>
          <w:szCs w:val="24"/>
        </w:rPr>
      </w:pPr>
      <w:r>
        <w:rPr>
          <w:rFonts w:ascii="Times New Roman" w:hAnsi="Times New Roman" w:cs="Times New Roman"/>
          <w:b/>
          <w:i/>
          <w:sz w:val="24"/>
          <w:szCs w:val="24"/>
        </w:rPr>
        <w:t>2</w:t>
      </w:r>
      <w:r w:rsidRPr="0041705E">
        <w:rPr>
          <w:rFonts w:ascii="Times New Roman" w:hAnsi="Times New Roman" w:cs="Times New Roman"/>
          <w:b/>
          <w:i/>
          <w:sz w:val="24"/>
          <w:szCs w:val="24"/>
        </w:rPr>
        <w:t xml:space="preserve"> класс</w:t>
      </w:r>
    </w:p>
    <w:p w:rsidR="000101B1" w:rsidRPr="001D64EA" w:rsidRDefault="000101B1" w:rsidP="000101B1">
      <w:pPr>
        <w:ind w:firstLine="709"/>
        <w:jc w:val="both"/>
        <w:rPr>
          <w:rFonts w:ascii="Times New Roman" w:eastAsia="Times New Roman" w:hAnsi="Times New Roman" w:cs="Times New Roman"/>
          <w:sz w:val="24"/>
          <w:szCs w:val="24"/>
        </w:rPr>
      </w:pPr>
      <w:r w:rsidRPr="001D64EA">
        <w:rPr>
          <w:rFonts w:ascii="Times New Roman" w:eastAsia="Arial Unicode MS" w:hAnsi="Times New Roman" w:cs="Times New Roman"/>
          <w:sz w:val="24"/>
          <w:szCs w:val="24"/>
        </w:rPr>
        <w:t xml:space="preserve">Совершенствование исполнительского аппарата </w:t>
      </w:r>
      <w:r>
        <w:rPr>
          <w:rFonts w:ascii="Times New Roman" w:eastAsia="Arial Unicode MS" w:hAnsi="Times New Roman" w:cs="Times New Roman"/>
          <w:sz w:val="24"/>
          <w:szCs w:val="24"/>
        </w:rPr>
        <w:t>об</w:t>
      </w:r>
      <w:r w:rsidRPr="001D64EA">
        <w:rPr>
          <w:rFonts w:ascii="Times New Roman" w:eastAsia="Arial Unicode MS" w:hAnsi="Times New Roman" w:cs="Times New Roman"/>
          <w:sz w:val="24"/>
          <w:szCs w:val="24"/>
        </w:rPr>
        <w:t>уча</w:t>
      </w:r>
      <w:r>
        <w:rPr>
          <w:rFonts w:ascii="Times New Roman" w:eastAsia="Arial Unicode MS" w:hAnsi="Times New Roman" w:cs="Times New Roman"/>
          <w:sz w:val="24"/>
          <w:szCs w:val="24"/>
        </w:rPr>
        <w:t>ю</w:t>
      </w:r>
      <w:r w:rsidRPr="001D64EA">
        <w:rPr>
          <w:rFonts w:ascii="Times New Roman" w:eastAsia="Arial Unicode MS" w:hAnsi="Times New Roman" w:cs="Times New Roman"/>
          <w:sz w:val="24"/>
          <w:szCs w:val="24"/>
        </w:rPr>
        <w:t>щегося: укрепление н развитие амбушюра, исполнительского дыхания, развитие подвижности языка и пальцев.</w:t>
      </w:r>
    </w:p>
    <w:p w:rsidR="000101B1" w:rsidRPr="001D64EA" w:rsidRDefault="000101B1" w:rsidP="000101B1">
      <w:pPr>
        <w:ind w:firstLine="709"/>
        <w:jc w:val="both"/>
        <w:rPr>
          <w:rFonts w:ascii="Times New Roman" w:eastAsia="Times New Roman" w:hAnsi="Times New Roman" w:cs="Times New Roman"/>
          <w:sz w:val="24"/>
          <w:szCs w:val="24"/>
        </w:rPr>
      </w:pPr>
      <w:r w:rsidRPr="001D64EA">
        <w:rPr>
          <w:rFonts w:ascii="Times New Roman" w:eastAsia="Arial Unicode MS" w:hAnsi="Times New Roman" w:cs="Times New Roman"/>
          <w:sz w:val="24"/>
          <w:szCs w:val="24"/>
        </w:rPr>
        <w:t>Расширение диапазона извлекаемых звуков: вниз до «Ми» малой октавы, вверх до «Ре», «Ми» второй октавы.</w:t>
      </w:r>
    </w:p>
    <w:p w:rsidR="000101B1" w:rsidRPr="001D64EA" w:rsidRDefault="000101B1" w:rsidP="000101B1">
      <w:pPr>
        <w:ind w:firstLine="709"/>
        <w:jc w:val="both"/>
        <w:rPr>
          <w:rFonts w:ascii="Times New Roman" w:eastAsia="Times New Roman" w:hAnsi="Times New Roman" w:cs="Times New Roman"/>
          <w:sz w:val="24"/>
          <w:szCs w:val="24"/>
        </w:rPr>
      </w:pPr>
      <w:r w:rsidRPr="001D64EA">
        <w:rPr>
          <w:rFonts w:ascii="Times New Roman" w:eastAsia="Arial Unicode MS" w:hAnsi="Times New Roman" w:cs="Times New Roman"/>
          <w:sz w:val="24"/>
          <w:szCs w:val="24"/>
        </w:rPr>
        <w:t xml:space="preserve">Совершенствование навыков исполнения штрихами: </w:t>
      </w:r>
      <w:r w:rsidRPr="00BB5396">
        <w:rPr>
          <w:rFonts w:ascii="Times New Roman" w:eastAsia="Arial Unicode MS" w:hAnsi="Times New Roman" w:cs="Times New Roman"/>
          <w:i/>
          <w:sz w:val="24"/>
          <w:szCs w:val="24"/>
        </w:rPr>
        <w:t>«деташе», «легато», «стаккато».</w:t>
      </w:r>
    </w:p>
    <w:p w:rsidR="000101B1" w:rsidRPr="001D64EA" w:rsidRDefault="000101B1" w:rsidP="000101B1">
      <w:pPr>
        <w:ind w:firstLine="709"/>
        <w:jc w:val="both"/>
        <w:rPr>
          <w:rFonts w:ascii="Times New Roman" w:eastAsia="Times New Roman" w:hAnsi="Times New Roman" w:cs="Times New Roman"/>
          <w:sz w:val="24"/>
          <w:szCs w:val="24"/>
        </w:rPr>
      </w:pPr>
      <w:r w:rsidRPr="001D64EA">
        <w:rPr>
          <w:rFonts w:ascii="Times New Roman" w:eastAsia="Arial Unicode MS" w:hAnsi="Times New Roman" w:cs="Times New Roman"/>
          <w:sz w:val="24"/>
          <w:szCs w:val="24"/>
        </w:rPr>
        <w:t>Развитие навыков исполнения интервалов секста, септима, октава динамическими оттенками: «пиано», «меццо форте», «акцент», «крещендо», «диминуэндо».</w:t>
      </w:r>
    </w:p>
    <w:p w:rsidR="000101B1" w:rsidRPr="001D64EA" w:rsidRDefault="000101B1" w:rsidP="000101B1">
      <w:pPr>
        <w:ind w:firstLine="709"/>
        <w:jc w:val="both"/>
        <w:rPr>
          <w:rFonts w:ascii="Times New Roman" w:eastAsia="Times New Roman" w:hAnsi="Times New Roman" w:cs="Times New Roman"/>
          <w:sz w:val="24"/>
          <w:szCs w:val="24"/>
        </w:rPr>
      </w:pPr>
      <w:r w:rsidRPr="001D64EA">
        <w:rPr>
          <w:rFonts w:ascii="Times New Roman" w:eastAsia="Arial Unicode MS" w:hAnsi="Times New Roman" w:cs="Times New Roman"/>
          <w:sz w:val="24"/>
          <w:szCs w:val="24"/>
        </w:rPr>
        <w:t>Привитие навыков игры в ансамбле духовых инструментов, чтения с листа.</w:t>
      </w:r>
    </w:p>
    <w:p w:rsidR="000101B1" w:rsidRPr="001D64EA" w:rsidRDefault="000101B1" w:rsidP="000101B1">
      <w:pPr>
        <w:ind w:firstLine="709"/>
        <w:jc w:val="both"/>
        <w:rPr>
          <w:rFonts w:ascii="Times New Roman" w:eastAsia="Times New Roman" w:hAnsi="Times New Roman" w:cs="Times New Roman"/>
          <w:sz w:val="24"/>
          <w:szCs w:val="24"/>
        </w:rPr>
      </w:pPr>
      <w:r w:rsidRPr="001D64EA">
        <w:rPr>
          <w:rFonts w:ascii="Times New Roman" w:eastAsia="Arial Unicode MS" w:hAnsi="Times New Roman" w:cs="Times New Roman"/>
          <w:sz w:val="24"/>
          <w:szCs w:val="24"/>
        </w:rPr>
        <w:t>Овладение навыками транспозиции на большую секунду вниз. Систематическая работа над улучшением качества звучания инструмента.</w:t>
      </w:r>
    </w:p>
    <w:p w:rsidR="000101B1" w:rsidRPr="001E161B" w:rsidRDefault="000101B1" w:rsidP="000101B1">
      <w:pPr>
        <w:widowControl w:val="0"/>
        <w:ind w:left="20" w:firstLine="680"/>
        <w:jc w:val="both"/>
        <w:rPr>
          <w:rFonts w:ascii="Times New Roman" w:eastAsia="Times New Roman" w:hAnsi="Times New Roman" w:cs="Times New Roman"/>
          <w:color w:val="000000"/>
          <w:sz w:val="24"/>
          <w:szCs w:val="24"/>
          <w:lang w:bidi="ru-RU"/>
        </w:rPr>
      </w:pPr>
      <w:r w:rsidRPr="001E161B">
        <w:rPr>
          <w:rFonts w:ascii="Times New Roman" w:eastAsia="Times New Roman" w:hAnsi="Times New Roman" w:cs="Times New Roman"/>
          <w:color w:val="000000"/>
          <w:sz w:val="24"/>
          <w:szCs w:val="24"/>
          <w:lang w:bidi="ru-RU"/>
        </w:rPr>
        <w:t>В течение второго   года обучения обучающийся  должен:</w:t>
      </w:r>
    </w:p>
    <w:p w:rsidR="000101B1" w:rsidRPr="001E161B" w:rsidRDefault="000101B1" w:rsidP="0038538A">
      <w:pPr>
        <w:pStyle w:val="a9"/>
        <w:numPr>
          <w:ilvl w:val="0"/>
          <w:numId w:val="36"/>
        </w:numPr>
        <w:spacing w:after="0" w:line="240" w:lineRule="auto"/>
        <w:jc w:val="both"/>
        <w:rPr>
          <w:rFonts w:ascii="Times New Roman" w:hAnsi="Times New Roman" w:cs="Times New Roman"/>
          <w:sz w:val="24"/>
          <w:szCs w:val="24"/>
        </w:rPr>
      </w:pPr>
      <w:r w:rsidRPr="001E161B">
        <w:rPr>
          <w:rFonts w:ascii="Times New Roman" w:hAnsi="Times New Roman" w:cs="Times New Roman"/>
          <w:sz w:val="24"/>
          <w:szCs w:val="24"/>
        </w:rPr>
        <w:t xml:space="preserve">выучить мажорные, минорные гаммы, арпеджио трезвучий в тональностях до 2-х знаков включительно </w:t>
      </w:r>
      <w:r w:rsidRPr="001E161B">
        <w:rPr>
          <w:rFonts w:ascii="Times New Roman" w:eastAsia="Arial Unicode MS" w:hAnsi="Times New Roman" w:cs="Times New Roman"/>
          <w:sz w:val="24"/>
          <w:szCs w:val="24"/>
          <w:lang w:eastAsia="ru-RU"/>
        </w:rPr>
        <w:t xml:space="preserve">в одну </w:t>
      </w:r>
      <w:r>
        <w:rPr>
          <w:rFonts w:ascii="Times New Roman" w:eastAsia="Arial Unicode MS" w:hAnsi="Times New Roman" w:cs="Times New Roman"/>
          <w:sz w:val="24"/>
          <w:szCs w:val="24"/>
          <w:lang w:eastAsia="ru-RU"/>
        </w:rPr>
        <w:t>октаву</w:t>
      </w:r>
      <w:r w:rsidRPr="001E161B">
        <w:rPr>
          <w:rFonts w:ascii="Times New Roman" w:eastAsia="Arial Unicode MS" w:hAnsi="Times New Roman" w:cs="Times New Roman"/>
          <w:sz w:val="24"/>
          <w:szCs w:val="24"/>
          <w:lang w:eastAsia="ru-RU"/>
        </w:rPr>
        <w:t xml:space="preserve">, четвертными длительностями </w:t>
      </w:r>
      <w:r w:rsidRPr="001E161B">
        <w:rPr>
          <w:rFonts w:ascii="Times New Roman" w:hAnsi="Times New Roman" w:cs="Times New Roman"/>
          <w:sz w:val="24"/>
          <w:szCs w:val="24"/>
        </w:rPr>
        <w:t xml:space="preserve">в </w:t>
      </w:r>
      <w:r>
        <w:rPr>
          <w:rFonts w:ascii="Times New Roman" w:hAnsi="Times New Roman" w:cs="Times New Roman"/>
          <w:sz w:val="24"/>
          <w:szCs w:val="24"/>
        </w:rPr>
        <w:t>медленномтемпе</w:t>
      </w:r>
      <w:r w:rsidRPr="001E161B">
        <w:rPr>
          <w:rFonts w:ascii="Times New Roman" w:hAnsi="Times New Roman" w:cs="Times New Roman"/>
          <w:sz w:val="24"/>
          <w:szCs w:val="24"/>
        </w:rPr>
        <w:t>;</w:t>
      </w:r>
    </w:p>
    <w:p w:rsidR="000101B1" w:rsidRPr="00227932" w:rsidRDefault="000101B1" w:rsidP="0038538A">
      <w:pPr>
        <w:pStyle w:val="a9"/>
        <w:numPr>
          <w:ilvl w:val="0"/>
          <w:numId w:val="25"/>
        </w:numPr>
        <w:spacing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w:t>
      </w:r>
      <w:r w:rsidRPr="00227932">
        <w:rPr>
          <w:rFonts w:ascii="Times New Roman" w:eastAsia="Arial Unicode MS" w:hAnsi="Times New Roman" w:cs="Times New Roman"/>
          <w:sz w:val="24"/>
          <w:szCs w:val="24"/>
          <w:lang w:eastAsia="ru-RU"/>
        </w:rPr>
        <w:t>рпеджио трезвучий в тональностях до двух знаков в одну октаву (в медленном темпе)</w:t>
      </w:r>
      <w:r>
        <w:rPr>
          <w:rFonts w:ascii="Times New Roman" w:eastAsia="Arial Unicode MS" w:hAnsi="Times New Roman" w:cs="Times New Roman"/>
          <w:sz w:val="24"/>
          <w:szCs w:val="24"/>
          <w:lang w:eastAsia="ru-RU"/>
        </w:rPr>
        <w:t>;</w:t>
      </w:r>
    </w:p>
    <w:p w:rsidR="000101B1" w:rsidRPr="001E161B" w:rsidRDefault="000101B1" w:rsidP="0038538A">
      <w:pPr>
        <w:pStyle w:val="ae"/>
        <w:numPr>
          <w:ilvl w:val="0"/>
          <w:numId w:val="25"/>
        </w:numPr>
        <w:spacing w:line="240" w:lineRule="auto"/>
        <w:rPr>
          <w:sz w:val="24"/>
          <w:szCs w:val="24"/>
        </w:rPr>
      </w:pPr>
      <w:r w:rsidRPr="001E161B">
        <w:rPr>
          <w:sz w:val="24"/>
          <w:szCs w:val="24"/>
        </w:rPr>
        <w:t>10-1</w:t>
      </w:r>
      <w:r>
        <w:rPr>
          <w:sz w:val="24"/>
          <w:szCs w:val="24"/>
        </w:rPr>
        <w:t>2</w:t>
      </w:r>
      <w:r w:rsidRPr="001E161B">
        <w:rPr>
          <w:sz w:val="24"/>
          <w:szCs w:val="24"/>
        </w:rPr>
        <w:t>упражнений и этюдов</w:t>
      </w:r>
      <w:r>
        <w:rPr>
          <w:sz w:val="24"/>
          <w:szCs w:val="24"/>
        </w:rPr>
        <w:t xml:space="preserve"> в штрихе </w:t>
      </w:r>
      <w:r w:rsidRPr="00227932">
        <w:rPr>
          <w:i/>
          <w:sz w:val="24"/>
          <w:szCs w:val="24"/>
        </w:rPr>
        <w:t>«деташе»</w:t>
      </w:r>
      <w:r w:rsidRPr="001E161B">
        <w:rPr>
          <w:sz w:val="24"/>
          <w:szCs w:val="24"/>
        </w:rPr>
        <w:t xml:space="preserve"> (по нотам);</w:t>
      </w:r>
    </w:p>
    <w:p w:rsidR="000101B1" w:rsidRPr="001E161B" w:rsidRDefault="000101B1" w:rsidP="0038538A">
      <w:pPr>
        <w:pStyle w:val="ae"/>
        <w:numPr>
          <w:ilvl w:val="0"/>
          <w:numId w:val="25"/>
        </w:numPr>
        <w:spacing w:line="240" w:lineRule="auto"/>
        <w:rPr>
          <w:sz w:val="24"/>
          <w:szCs w:val="24"/>
        </w:rPr>
      </w:pPr>
      <w:r w:rsidRPr="001E161B">
        <w:rPr>
          <w:sz w:val="24"/>
          <w:szCs w:val="24"/>
        </w:rPr>
        <w:t>8-10  разнохарактерных пьес;</w:t>
      </w:r>
    </w:p>
    <w:p w:rsidR="000101B1" w:rsidRDefault="000101B1" w:rsidP="0038538A">
      <w:pPr>
        <w:pStyle w:val="ae"/>
        <w:numPr>
          <w:ilvl w:val="0"/>
          <w:numId w:val="25"/>
        </w:numPr>
        <w:spacing w:line="240" w:lineRule="auto"/>
        <w:rPr>
          <w:sz w:val="24"/>
          <w:szCs w:val="24"/>
        </w:rPr>
      </w:pPr>
      <w:r w:rsidRPr="001E161B">
        <w:rPr>
          <w:sz w:val="24"/>
          <w:szCs w:val="24"/>
        </w:rPr>
        <w:t>2 ансамбля;</w:t>
      </w:r>
    </w:p>
    <w:p w:rsidR="000101B1" w:rsidRDefault="000101B1" w:rsidP="0038538A">
      <w:pPr>
        <w:pStyle w:val="ae"/>
        <w:numPr>
          <w:ilvl w:val="0"/>
          <w:numId w:val="25"/>
        </w:numPr>
        <w:spacing w:line="240" w:lineRule="auto"/>
        <w:rPr>
          <w:sz w:val="24"/>
          <w:szCs w:val="24"/>
        </w:rPr>
      </w:pPr>
      <w:r w:rsidRPr="00872C9E">
        <w:rPr>
          <w:sz w:val="24"/>
          <w:szCs w:val="24"/>
        </w:rPr>
        <w:t>систематически работать над развитием навыков чтения с листа лёгких пьес.</w:t>
      </w:r>
    </w:p>
    <w:p w:rsidR="000101B1" w:rsidRPr="000101B1" w:rsidRDefault="000101B1" w:rsidP="000101B1">
      <w:pPr>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0101B1" w:rsidRPr="00B3061F" w:rsidTr="000101B1">
        <w:trPr>
          <w:trHeight w:hRule="exact" w:val="998"/>
        </w:trPr>
        <w:tc>
          <w:tcPr>
            <w:tcW w:w="2011" w:type="dxa"/>
            <w:tcBorders>
              <w:top w:val="single" w:sz="4" w:space="0" w:color="auto"/>
              <w:left w:val="single" w:sz="4" w:space="0" w:color="auto"/>
            </w:tcBorders>
            <w:shd w:val="clear" w:color="auto" w:fill="FFFFFF"/>
          </w:tcPr>
          <w:p w:rsidR="000101B1" w:rsidRPr="00B3061F" w:rsidRDefault="000101B1" w:rsidP="000101B1">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0101B1" w:rsidRPr="00B3061F" w:rsidRDefault="000101B1" w:rsidP="000101B1">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0101B1" w:rsidRPr="00B3061F" w:rsidTr="000101B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0101B1" w:rsidRDefault="000101B1" w:rsidP="000101B1">
            <w:pPr>
              <w:widowControl w:val="0"/>
              <w:jc w:val="center"/>
              <w:rPr>
                <w:rFonts w:ascii="Times New Roman" w:eastAsia="Times New Roman" w:hAnsi="Times New Roman" w:cs="Times New Roman"/>
                <w:b/>
                <w:i/>
                <w:color w:val="000000"/>
                <w:sz w:val="24"/>
                <w:szCs w:val="24"/>
                <w:lang w:bidi="ru-RU"/>
              </w:rPr>
            </w:pPr>
          </w:p>
          <w:p w:rsidR="000101B1" w:rsidRPr="00B3061F" w:rsidRDefault="000101B1" w:rsidP="000101B1">
            <w:pPr>
              <w:widowControl w:val="0"/>
              <w:jc w:val="center"/>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2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баритон или тенор)</w:t>
            </w:r>
          </w:p>
        </w:tc>
      </w:tr>
      <w:tr w:rsidR="000101B1" w:rsidTr="000101B1">
        <w:trPr>
          <w:trHeight w:hRule="exact" w:val="3018"/>
        </w:trPr>
        <w:tc>
          <w:tcPr>
            <w:tcW w:w="2011" w:type="dxa"/>
            <w:tcBorders>
              <w:top w:val="single" w:sz="4" w:space="0" w:color="auto"/>
              <w:left w:val="single" w:sz="4" w:space="0" w:color="auto"/>
              <w:bottom w:val="single" w:sz="4" w:space="0" w:color="auto"/>
            </w:tcBorders>
            <w:shd w:val="clear" w:color="auto" w:fill="FFFFFF"/>
          </w:tcPr>
          <w:p w:rsidR="000101B1" w:rsidRPr="009A66B9" w:rsidRDefault="000101B1" w:rsidP="000101B1">
            <w:pPr>
              <w:pStyle w:val="3"/>
              <w:shd w:val="clear" w:color="auto" w:fill="auto"/>
              <w:spacing w:after="0" w:line="240" w:lineRule="auto"/>
              <w:ind w:left="120" w:firstLine="0"/>
              <w:rPr>
                <w:i/>
              </w:rPr>
            </w:pPr>
            <w:r w:rsidRPr="009A66B9">
              <w:rPr>
                <w:rStyle w:val="Bodytext10pt"/>
                <w:rFonts w:eastAsia="Calibri"/>
                <w:i/>
                <w:sz w:val="22"/>
                <w:szCs w:val="22"/>
              </w:rPr>
              <w:lastRenderedPageBreak/>
              <w:t>Формирование</w:t>
            </w:r>
          </w:p>
          <w:p w:rsidR="000101B1" w:rsidRPr="009A66B9" w:rsidRDefault="000101B1" w:rsidP="000101B1">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0101B1" w:rsidRDefault="000101B1" w:rsidP="000101B1">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firstLine="0"/>
            </w:pPr>
            <w:r>
              <w:rPr>
                <w:rStyle w:val="Bodytext10pt"/>
                <w:rFonts w:eastAsia="Calibri"/>
              </w:rPr>
              <w:t xml:space="preserve">  Постановка дыхания, корпуса, амбушюра, рук;</w:t>
            </w:r>
          </w:p>
          <w:p w:rsidR="000101B1" w:rsidRPr="00872FB6" w:rsidRDefault="000101B1" w:rsidP="000101B1">
            <w:pPr>
              <w:jc w:val="both"/>
              <w:rPr>
                <w:rFonts w:ascii="Times New Roman" w:hAnsi="Times New Roman" w:cs="Times New Roman"/>
              </w:rPr>
            </w:pPr>
            <w:r w:rsidRPr="00872FB6">
              <w:rPr>
                <w:rFonts w:ascii="Times New Roman" w:hAnsi="Times New Roman" w:cs="Times New Roman"/>
              </w:rPr>
              <w:t xml:space="preserve">мажорные, минорные гаммы, арпеджио трезвучий в тональностях до 2-х знаков включительно </w:t>
            </w:r>
            <w:r w:rsidRPr="00872FB6">
              <w:rPr>
                <w:rFonts w:ascii="Times New Roman" w:eastAsia="Arial Unicode MS" w:hAnsi="Times New Roman" w:cs="Times New Roman"/>
              </w:rPr>
              <w:t xml:space="preserve">в одну </w:t>
            </w:r>
            <w:r>
              <w:rPr>
                <w:rFonts w:ascii="Times New Roman" w:eastAsia="Arial Unicode MS" w:hAnsi="Times New Roman" w:cs="Times New Roman"/>
              </w:rPr>
              <w:t>октаву</w:t>
            </w:r>
            <w:r w:rsidRPr="00872FB6">
              <w:rPr>
                <w:rFonts w:ascii="Times New Roman" w:eastAsia="Arial Unicode MS" w:hAnsi="Times New Roman" w:cs="Times New Roman"/>
              </w:rPr>
              <w:t xml:space="preserve">, четвертнымидлительностями </w:t>
            </w:r>
            <w:r w:rsidRPr="00872FB6">
              <w:rPr>
                <w:rFonts w:ascii="Times New Roman" w:hAnsi="Times New Roman" w:cs="Times New Roman"/>
              </w:rPr>
              <w:t xml:space="preserve">в </w:t>
            </w:r>
            <w:r>
              <w:rPr>
                <w:rFonts w:ascii="Times New Roman" w:hAnsi="Times New Roman" w:cs="Times New Roman"/>
              </w:rPr>
              <w:t>медленном темпе</w:t>
            </w:r>
            <w:r w:rsidRPr="00872FB6">
              <w:rPr>
                <w:rFonts w:ascii="Times New Roman" w:hAnsi="Times New Roman" w:cs="Times New Roman"/>
              </w:rPr>
              <w:t>;</w:t>
            </w:r>
          </w:p>
          <w:p w:rsidR="000101B1" w:rsidRPr="006E1A9F" w:rsidRDefault="000101B1" w:rsidP="000101B1">
            <w:pPr>
              <w:rPr>
                <w:rFonts w:ascii="Times New Roman" w:eastAsia="Arial Unicode MS" w:hAnsi="Times New Roman" w:cs="Times New Roman"/>
              </w:rPr>
            </w:pPr>
            <w:r w:rsidRPr="006E1A9F">
              <w:rPr>
                <w:rFonts w:ascii="Times New Roman" w:eastAsia="Arial Unicode MS" w:hAnsi="Times New Roman" w:cs="Times New Roman"/>
              </w:rPr>
              <w:t>арпеджио трезвучий в тональностях до двух знаков в одну октаву (в медленном темпе);</w:t>
            </w:r>
          </w:p>
          <w:p w:rsidR="000101B1" w:rsidRPr="006E1A9F" w:rsidRDefault="000101B1" w:rsidP="000101B1">
            <w:pPr>
              <w:pStyle w:val="ae"/>
              <w:spacing w:line="240" w:lineRule="auto"/>
              <w:rPr>
                <w:sz w:val="20"/>
              </w:rPr>
            </w:pPr>
            <w:r w:rsidRPr="006E1A9F">
              <w:rPr>
                <w:sz w:val="20"/>
              </w:rPr>
              <w:t xml:space="preserve">10-12 упражнений и этюдов вштрихе </w:t>
            </w:r>
            <w:r w:rsidRPr="006E1A9F">
              <w:rPr>
                <w:i/>
                <w:sz w:val="20"/>
              </w:rPr>
              <w:t>«деташе»</w:t>
            </w:r>
            <w:r w:rsidRPr="006E1A9F">
              <w:rPr>
                <w:sz w:val="20"/>
              </w:rPr>
              <w:t xml:space="preserve"> (по нотам);</w:t>
            </w:r>
          </w:p>
          <w:p w:rsidR="000101B1" w:rsidRDefault="000101B1" w:rsidP="000101B1">
            <w:pPr>
              <w:pStyle w:val="3"/>
              <w:shd w:val="clear" w:color="auto" w:fill="auto"/>
              <w:spacing w:after="0" w:line="240" w:lineRule="auto"/>
              <w:ind w:left="100" w:firstLine="0"/>
              <w:jc w:val="left"/>
            </w:pPr>
          </w:p>
        </w:tc>
        <w:tc>
          <w:tcPr>
            <w:tcW w:w="2352"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2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011842" w:rsidRDefault="000101B1" w:rsidP="000101B1">
            <w:pPr>
              <w:pStyle w:val="3"/>
              <w:shd w:val="clear" w:color="auto" w:fill="auto"/>
              <w:spacing w:after="60" w:line="240" w:lineRule="auto"/>
              <w:ind w:left="120" w:firstLine="0"/>
              <w:rPr>
                <w:i/>
              </w:rPr>
            </w:pPr>
            <w:r w:rsidRPr="00011842">
              <w:rPr>
                <w:rStyle w:val="Bodytext10pt"/>
                <w:rFonts w:eastAsia="Calibri"/>
                <w:i/>
                <w:sz w:val="22"/>
                <w:szCs w:val="22"/>
              </w:rPr>
              <w:t>Поурочный</w:t>
            </w:r>
          </w:p>
          <w:p w:rsidR="000101B1" w:rsidRDefault="000101B1" w:rsidP="000101B1">
            <w:pPr>
              <w:pStyle w:val="3"/>
              <w:shd w:val="clear" w:color="auto" w:fill="auto"/>
              <w:spacing w:before="60" w:after="0" w:line="240" w:lineRule="auto"/>
              <w:ind w:left="120" w:firstLine="0"/>
            </w:pPr>
            <w:r w:rsidRPr="00011842">
              <w:rPr>
                <w:rStyle w:val="Bodytext10pt"/>
                <w:rFonts w:eastAsia="Calibri"/>
                <w:i/>
                <w:sz w:val="22"/>
                <w:szCs w:val="22"/>
              </w:rPr>
              <w:t>контроль.</w:t>
            </w:r>
          </w:p>
        </w:tc>
      </w:tr>
      <w:tr w:rsidR="000101B1" w:rsidTr="000101B1">
        <w:trPr>
          <w:trHeight w:hRule="exact" w:val="2577"/>
        </w:trPr>
        <w:tc>
          <w:tcPr>
            <w:tcW w:w="2011"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firstLine="0"/>
            </w:pPr>
            <w:r>
              <w:rPr>
                <w:rStyle w:val="Bodytext10pt"/>
                <w:rFonts w:eastAsia="Calibri"/>
              </w:rPr>
              <w:t>Развитие навыков связи между художественной и технической задачами произведения.</w:t>
            </w:r>
          </w:p>
          <w:p w:rsidR="000101B1" w:rsidRDefault="000101B1" w:rsidP="000101B1">
            <w:pPr>
              <w:pStyle w:val="3"/>
              <w:shd w:val="clear" w:color="auto" w:fill="auto"/>
              <w:spacing w:after="0" w:line="240" w:lineRule="auto"/>
              <w:ind w:left="100" w:firstLine="0"/>
              <w:jc w:val="left"/>
            </w:pPr>
            <w:r>
              <w:rPr>
                <w:rStyle w:val="Bodytext10pt"/>
                <w:rFonts w:eastAsia="Calibri"/>
              </w:rPr>
              <w:t>Работа над штрихами, нюансами, звуковедением. Развитие навыков чтения с листа простейших текстов (уровень 1 года обучения)</w:t>
            </w:r>
          </w:p>
        </w:tc>
        <w:tc>
          <w:tcPr>
            <w:tcW w:w="2352"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2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78160C" w:rsidRDefault="000101B1" w:rsidP="000101B1">
            <w:pPr>
              <w:pStyle w:val="3"/>
              <w:shd w:val="clear" w:color="auto" w:fill="auto"/>
              <w:spacing w:after="60" w:line="240" w:lineRule="auto"/>
              <w:ind w:left="120" w:firstLine="0"/>
              <w:rPr>
                <w:i/>
              </w:rPr>
            </w:pPr>
            <w:r w:rsidRPr="0078160C">
              <w:rPr>
                <w:rStyle w:val="Bodytext10pt"/>
                <w:rFonts w:eastAsia="Calibri"/>
                <w:i/>
                <w:sz w:val="22"/>
                <w:szCs w:val="22"/>
              </w:rPr>
              <w:t>Поурочный</w:t>
            </w:r>
          </w:p>
          <w:p w:rsidR="000101B1" w:rsidRDefault="000101B1" w:rsidP="000101B1">
            <w:pPr>
              <w:pStyle w:val="3"/>
              <w:shd w:val="clear" w:color="auto" w:fill="auto"/>
              <w:spacing w:before="60" w:after="0" w:line="240" w:lineRule="auto"/>
              <w:ind w:left="120" w:firstLine="0"/>
            </w:pPr>
            <w:r>
              <w:rPr>
                <w:rStyle w:val="Bodytext10pt"/>
                <w:rFonts w:eastAsia="Calibri"/>
                <w:i/>
                <w:sz w:val="22"/>
                <w:szCs w:val="22"/>
              </w:rPr>
              <w:t>контроль</w:t>
            </w:r>
          </w:p>
        </w:tc>
      </w:tr>
    </w:tbl>
    <w:p w:rsidR="000101B1" w:rsidRPr="00116DEF" w:rsidRDefault="000101B1" w:rsidP="000101B1">
      <w:pPr>
        <w:pStyle w:val="ae"/>
        <w:spacing w:line="240" w:lineRule="auto"/>
        <w:rPr>
          <w:szCs w:val="28"/>
        </w:rPr>
      </w:pPr>
    </w:p>
    <w:p w:rsidR="000101B1" w:rsidRPr="00C92364" w:rsidRDefault="000101B1" w:rsidP="000101B1">
      <w:pPr>
        <w:jc w:val="center"/>
        <w:rPr>
          <w:rFonts w:ascii="Times New Roman" w:hAnsi="Times New Roman" w:cs="Times New Roman"/>
          <w:b/>
          <w:i/>
          <w:sz w:val="24"/>
          <w:szCs w:val="24"/>
        </w:rPr>
      </w:pPr>
      <w:r w:rsidRPr="00C92364">
        <w:rPr>
          <w:rFonts w:ascii="Times New Roman" w:hAnsi="Times New Roman" w:cs="Times New Roman"/>
          <w:b/>
          <w:i/>
          <w:sz w:val="24"/>
          <w:szCs w:val="24"/>
        </w:rPr>
        <w:t>Примерный репертуарный список:</w:t>
      </w:r>
    </w:p>
    <w:p w:rsidR="000101B1" w:rsidRPr="00C92364" w:rsidRDefault="000101B1" w:rsidP="000101B1">
      <w:pPr>
        <w:rPr>
          <w:rFonts w:ascii="Times New Roman" w:hAnsi="Times New Roman" w:cs="Times New Roman"/>
          <w:b/>
          <w:i/>
          <w:sz w:val="24"/>
          <w:szCs w:val="24"/>
        </w:rPr>
      </w:pPr>
      <w:r w:rsidRPr="00C92364">
        <w:rPr>
          <w:rFonts w:ascii="Times New Roman" w:hAnsi="Times New Roman" w:cs="Times New Roman"/>
          <w:b/>
          <w:i/>
          <w:sz w:val="24"/>
          <w:szCs w:val="24"/>
        </w:rPr>
        <w:t>Этюды из сборников по выбору преподавателя:</w:t>
      </w:r>
    </w:p>
    <w:p w:rsidR="000101B1" w:rsidRPr="00C33B2B" w:rsidRDefault="000101B1" w:rsidP="000101B1">
      <w:pPr>
        <w:widowControl w:val="0"/>
        <w:tabs>
          <w:tab w:val="right" w:pos="4503"/>
        </w:tabs>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Седракян</w:t>
      </w:r>
      <w:r w:rsidRPr="001E1C3B">
        <w:rPr>
          <w:rFonts w:ascii="Times New Roman" w:eastAsia="Times New Roman" w:hAnsi="Times New Roman" w:cs="Times New Roman"/>
          <w:color w:val="000000"/>
          <w:sz w:val="24"/>
          <w:szCs w:val="24"/>
          <w:lang w:bidi="ru-RU"/>
        </w:rPr>
        <w:t xml:space="preserve"> А.  </w:t>
      </w:r>
      <w:r w:rsidRPr="00C33B2B">
        <w:rPr>
          <w:rFonts w:ascii="Times New Roman" w:eastAsia="Times New Roman" w:hAnsi="Times New Roman" w:cs="Times New Roman"/>
          <w:color w:val="000000"/>
          <w:sz w:val="24"/>
          <w:szCs w:val="24"/>
          <w:lang w:bidi="ru-RU"/>
        </w:rPr>
        <w:t>Школа игры на баритоне</w:t>
      </w:r>
    </w:p>
    <w:p w:rsidR="000101B1" w:rsidRPr="00C33B2B" w:rsidRDefault="000101B1" w:rsidP="000101B1">
      <w:pPr>
        <w:widowControl w:val="0"/>
        <w:tabs>
          <w:tab w:val="right" w:pos="4503"/>
        </w:tabs>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Блажевич</w:t>
      </w:r>
      <w:r w:rsidRPr="001E1C3B">
        <w:rPr>
          <w:rFonts w:ascii="Times New Roman" w:eastAsia="Times New Roman" w:hAnsi="Times New Roman" w:cs="Times New Roman"/>
          <w:color w:val="000000"/>
          <w:sz w:val="24"/>
          <w:szCs w:val="24"/>
          <w:lang w:bidi="ru-RU"/>
        </w:rPr>
        <w:t xml:space="preserve"> В. </w:t>
      </w:r>
      <w:r w:rsidRPr="00C33B2B">
        <w:rPr>
          <w:rFonts w:ascii="Times New Roman" w:eastAsia="Times New Roman" w:hAnsi="Times New Roman" w:cs="Times New Roman"/>
          <w:color w:val="000000"/>
          <w:sz w:val="24"/>
          <w:szCs w:val="24"/>
          <w:lang w:bidi="ru-RU"/>
        </w:rPr>
        <w:t xml:space="preserve"> - Школа игры на тромбоне</w:t>
      </w:r>
    </w:p>
    <w:p w:rsidR="000101B1" w:rsidRPr="00C33B2B" w:rsidRDefault="000101B1" w:rsidP="000101B1">
      <w:pPr>
        <w:widowControl w:val="0"/>
        <w:tabs>
          <w:tab w:val="right" w:pos="5026"/>
        </w:tabs>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Седракян</w:t>
      </w:r>
      <w:r w:rsidRPr="001E1C3B">
        <w:rPr>
          <w:rFonts w:ascii="Times New Roman" w:eastAsia="Times New Roman" w:hAnsi="Times New Roman" w:cs="Times New Roman"/>
          <w:color w:val="000000"/>
          <w:sz w:val="24"/>
          <w:szCs w:val="24"/>
          <w:lang w:bidi="ru-RU"/>
        </w:rPr>
        <w:t xml:space="preserve"> А. </w:t>
      </w:r>
      <w:r w:rsidRPr="00C33B2B">
        <w:rPr>
          <w:rFonts w:ascii="Times New Roman" w:eastAsia="Times New Roman" w:hAnsi="Times New Roman" w:cs="Times New Roman"/>
          <w:color w:val="000000"/>
          <w:sz w:val="24"/>
          <w:szCs w:val="24"/>
          <w:lang w:bidi="ru-RU"/>
        </w:rPr>
        <w:t xml:space="preserve"> - Сборник этюдов для тромбона</w:t>
      </w:r>
    </w:p>
    <w:p w:rsidR="000101B1" w:rsidRPr="00C33B2B" w:rsidRDefault="000101B1" w:rsidP="000101B1">
      <w:pPr>
        <w:widowControl w:val="0"/>
        <w:tabs>
          <w:tab w:val="right" w:pos="0"/>
        </w:tabs>
        <w:ind w:left="20" w:right="-1"/>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Яковлев</w:t>
      </w:r>
      <w:r w:rsidRPr="001E1C3B">
        <w:rPr>
          <w:rFonts w:ascii="Times New Roman" w:eastAsia="Times New Roman" w:hAnsi="Times New Roman" w:cs="Times New Roman"/>
          <w:color w:val="000000"/>
          <w:sz w:val="24"/>
          <w:szCs w:val="24"/>
          <w:lang w:bidi="ru-RU"/>
        </w:rPr>
        <w:t xml:space="preserve"> В. </w:t>
      </w:r>
      <w:r w:rsidRPr="00C33B2B">
        <w:rPr>
          <w:rFonts w:ascii="Times New Roman" w:eastAsia="Times New Roman" w:hAnsi="Times New Roman" w:cs="Times New Roman"/>
          <w:color w:val="000000"/>
          <w:sz w:val="24"/>
          <w:szCs w:val="24"/>
          <w:lang w:bidi="ru-RU"/>
        </w:rPr>
        <w:t xml:space="preserve"> - Сборник этюдов и упражнений для тромбона </w:t>
      </w:r>
    </w:p>
    <w:p w:rsidR="000101B1" w:rsidRPr="000A0FC0" w:rsidRDefault="000101B1" w:rsidP="000101B1">
      <w:pPr>
        <w:widowControl w:val="0"/>
        <w:ind w:left="900"/>
        <w:rPr>
          <w:rFonts w:ascii="Times New Roman" w:eastAsia="Times New Roman" w:hAnsi="Times New Roman" w:cs="Times New Roman"/>
          <w:b/>
          <w:i/>
          <w:iCs/>
          <w:color w:val="000000"/>
          <w:sz w:val="23"/>
          <w:szCs w:val="23"/>
          <w:lang w:bidi="ru-RU"/>
        </w:rPr>
      </w:pPr>
      <w:r w:rsidRPr="000A0FC0">
        <w:rPr>
          <w:rFonts w:ascii="Times New Roman" w:eastAsia="Times New Roman" w:hAnsi="Times New Roman" w:cs="Times New Roman"/>
          <w:b/>
          <w:i/>
          <w:iCs/>
          <w:color w:val="000000"/>
          <w:sz w:val="23"/>
          <w:szCs w:val="23"/>
          <w:lang w:bidi="ru-RU"/>
        </w:rPr>
        <w:t>Пьесы</w:t>
      </w:r>
    </w:p>
    <w:p w:rsidR="000101B1" w:rsidRPr="00C33B2B" w:rsidRDefault="000101B1" w:rsidP="000101B1">
      <w:pPr>
        <w:widowControl w:val="0"/>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Хачатурян</w:t>
      </w:r>
      <w:r>
        <w:rPr>
          <w:rFonts w:ascii="Times New Roman" w:eastAsia="Times New Roman" w:hAnsi="Times New Roman" w:cs="Times New Roman"/>
          <w:color w:val="000000"/>
          <w:sz w:val="24"/>
          <w:szCs w:val="24"/>
          <w:lang w:bidi="ru-RU"/>
        </w:rPr>
        <w:t xml:space="preserve"> А.  Андантино</w:t>
      </w:r>
    </w:p>
    <w:p w:rsidR="000101B1" w:rsidRPr="00C33B2B" w:rsidRDefault="000101B1" w:rsidP="000101B1">
      <w:pPr>
        <w:widowControl w:val="0"/>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Шлемюллер</w:t>
      </w:r>
      <w:r>
        <w:rPr>
          <w:rFonts w:ascii="Times New Roman" w:eastAsia="Times New Roman" w:hAnsi="Times New Roman" w:cs="Times New Roman"/>
          <w:color w:val="000000"/>
          <w:sz w:val="24"/>
          <w:szCs w:val="24"/>
          <w:lang w:bidi="ru-RU"/>
        </w:rPr>
        <w:t xml:space="preserve"> А. </w:t>
      </w:r>
      <w:r w:rsidRPr="00C33B2B">
        <w:rPr>
          <w:rFonts w:ascii="Times New Roman" w:eastAsia="Times New Roman" w:hAnsi="Times New Roman" w:cs="Times New Roman"/>
          <w:color w:val="000000"/>
          <w:sz w:val="24"/>
          <w:szCs w:val="24"/>
          <w:lang w:bidi="ru-RU"/>
        </w:rPr>
        <w:t xml:space="preserve"> Рондо</w:t>
      </w:r>
    </w:p>
    <w:p w:rsidR="000101B1" w:rsidRDefault="000101B1" w:rsidP="000101B1">
      <w:pPr>
        <w:widowControl w:val="0"/>
        <w:ind w:left="20" w:right="6900"/>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Давыдов</w:t>
      </w:r>
      <w:r>
        <w:rPr>
          <w:rFonts w:ascii="Times New Roman" w:eastAsia="Times New Roman" w:hAnsi="Times New Roman" w:cs="Times New Roman"/>
          <w:color w:val="000000"/>
          <w:sz w:val="24"/>
          <w:szCs w:val="24"/>
          <w:lang w:bidi="ru-RU"/>
        </w:rPr>
        <w:t xml:space="preserve"> А. </w:t>
      </w:r>
      <w:r w:rsidRPr="00C33B2B">
        <w:rPr>
          <w:rFonts w:ascii="Times New Roman" w:eastAsia="Times New Roman" w:hAnsi="Times New Roman" w:cs="Times New Roman"/>
          <w:color w:val="000000"/>
          <w:sz w:val="24"/>
          <w:szCs w:val="24"/>
          <w:lang w:bidi="ru-RU"/>
        </w:rPr>
        <w:t xml:space="preserve"> Адажио </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Глиэр</w:t>
      </w:r>
      <w:r>
        <w:rPr>
          <w:rFonts w:ascii="Times New Roman" w:eastAsia="Times New Roman" w:hAnsi="Times New Roman" w:cs="Times New Roman"/>
          <w:color w:val="000000"/>
          <w:sz w:val="24"/>
          <w:szCs w:val="24"/>
          <w:lang w:bidi="ru-RU"/>
        </w:rPr>
        <w:t xml:space="preserve"> Р. </w:t>
      </w:r>
      <w:r w:rsidRPr="00C33B2B">
        <w:rPr>
          <w:rFonts w:ascii="Times New Roman" w:eastAsia="Times New Roman" w:hAnsi="Times New Roman" w:cs="Times New Roman"/>
          <w:color w:val="000000"/>
          <w:sz w:val="24"/>
          <w:szCs w:val="24"/>
          <w:lang w:bidi="ru-RU"/>
        </w:rPr>
        <w:t xml:space="preserve"> Песн</w:t>
      </w:r>
      <w:r>
        <w:rPr>
          <w:rFonts w:ascii="Times New Roman" w:eastAsia="Times New Roman" w:hAnsi="Times New Roman" w:cs="Times New Roman"/>
          <w:color w:val="000000"/>
          <w:sz w:val="24"/>
          <w:szCs w:val="24"/>
          <w:lang w:bidi="ru-RU"/>
        </w:rPr>
        <w:t xml:space="preserve">я, </w:t>
      </w:r>
      <w:r w:rsidRPr="00C33B2B">
        <w:rPr>
          <w:rFonts w:ascii="Times New Roman" w:eastAsia="Times New Roman" w:hAnsi="Times New Roman" w:cs="Times New Roman"/>
          <w:color w:val="000000"/>
          <w:sz w:val="24"/>
          <w:szCs w:val="24"/>
          <w:lang w:bidi="ru-RU"/>
        </w:rPr>
        <w:t xml:space="preserve"> Гимн Великому городу </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 xml:space="preserve">Английская </w:t>
      </w:r>
      <w:r>
        <w:rPr>
          <w:rFonts w:ascii="Times New Roman" w:eastAsia="Times New Roman" w:hAnsi="Times New Roman" w:cs="Times New Roman"/>
          <w:color w:val="000000"/>
          <w:sz w:val="24"/>
          <w:szCs w:val="24"/>
          <w:lang w:bidi="ru-RU"/>
        </w:rPr>
        <w:t>народная  песня «</w:t>
      </w:r>
      <w:r w:rsidRPr="00C33B2B">
        <w:rPr>
          <w:rFonts w:ascii="Times New Roman" w:eastAsia="Times New Roman" w:hAnsi="Times New Roman" w:cs="Times New Roman"/>
          <w:color w:val="000000"/>
          <w:sz w:val="24"/>
          <w:szCs w:val="24"/>
          <w:lang w:bidi="ru-RU"/>
        </w:rPr>
        <w:t>Колыбельная</w:t>
      </w:r>
      <w:r>
        <w:rPr>
          <w:rFonts w:ascii="Times New Roman" w:eastAsia="Times New Roman" w:hAnsi="Times New Roman" w:cs="Times New Roman"/>
          <w:color w:val="000000"/>
          <w:sz w:val="24"/>
          <w:szCs w:val="24"/>
          <w:lang w:bidi="ru-RU"/>
        </w:rPr>
        <w:t>»</w:t>
      </w:r>
    </w:p>
    <w:p w:rsidR="000101B1" w:rsidRPr="00C33B2B" w:rsidRDefault="000101B1" w:rsidP="000101B1">
      <w:pPr>
        <w:widowControl w:val="0"/>
        <w:ind w:left="20" w:right="-1"/>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Шуман</w:t>
      </w:r>
      <w:r>
        <w:rPr>
          <w:rFonts w:ascii="Times New Roman" w:eastAsia="Times New Roman" w:hAnsi="Times New Roman" w:cs="Times New Roman"/>
          <w:color w:val="000000"/>
          <w:sz w:val="24"/>
          <w:szCs w:val="24"/>
          <w:lang w:bidi="ru-RU"/>
        </w:rPr>
        <w:t xml:space="preserve"> Р.  </w:t>
      </w:r>
      <w:r w:rsidRPr="00C33B2B">
        <w:rPr>
          <w:rFonts w:ascii="Times New Roman" w:eastAsia="Times New Roman" w:hAnsi="Times New Roman" w:cs="Times New Roman"/>
          <w:color w:val="000000"/>
          <w:sz w:val="24"/>
          <w:szCs w:val="24"/>
          <w:lang w:bidi="ru-RU"/>
        </w:rPr>
        <w:t xml:space="preserve"> Цветы мельника</w:t>
      </w:r>
    </w:p>
    <w:p w:rsidR="000101B1" w:rsidRPr="00C33B2B" w:rsidRDefault="000101B1" w:rsidP="000101B1">
      <w:pPr>
        <w:widowControl w:val="0"/>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Калинников</w:t>
      </w:r>
      <w:r>
        <w:rPr>
          <w:rFonts w:ascii="Times New Roman" w:eastAsia="Times New Roman" w:hAnsi="Times New Roman" w:cs="Times New Roman"/>
          <w:color w:val="000000"/>
          <w:sz w:val="24"/>
          <w:szCs w:val="24"/>
          <w:lang w:bidi="ru-RU"/>
        </w:rPr>
        <w:t xml:space="preserve"> В.  </w:t>
      </w:r>
      <w:r w:rsidRPr="00C33B2B">
        <w:rPr>
          <w:rFonts w:ascii="Times New Roman" w:eastAsia="Times New Roman" w:hAnsi="Times New Roman" w:cs="Times New Roman"/>
          <w:color w:val="000000"/>
          <w:sz w:val="24"/>
          <w:szCs w:val="24"/>
          <w:lang w:bidi="ru-RU"/>
        </w:rPr>
        <w:t>Журавель</w:t>
      </w:r>
    </w:p>
    <w:p w:rsidR="000101B1" w:rsidRPr="00C33B2B" w:rsidRDefault="000101B1" w:rsidP="000101B1">
      <w:pPr>
        <w:widowControl w:val="0"/>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Гендель</w:t>
      </w:r>
      <w:r>
        <w:rPr>
          <w:rFonts w:ascii="Times New Roman" w:eastAsia="Times New Roman" w:hAnsi="Times New Roman" w:cs="Times New Roman"/>
          <w:color w:val="000000"/>
          <w:sz w:val="24"/>
          <w:szCs w:val="24"/>
          <w:lang w:bidi="ru-RU"/>
        </w:rPr>
        <w:t xml:space="preserve"> Г.  </w:t>
      </w:r>
      <w:r w:rsidRPr="00C33B2B">
        <w:rPr>
          <w:rFonts w:ascii="Times New Roman" w:eastAsia="Times New Roman" w:hAnsi="Times New Roman" w:cs="Times New Roman"/>
          <w:color w:val="000000"/>
          <w:sz w:val="24"/>
          <w:szCs w:val="24"/>
          <w:lang w:bidi="ru-RU"/>
        </w:rPr>
        <w:t>Адажио</w:t>
      </w:r>
    </w:p>
    <w:p w:rsidR="000101B1" w:rsidRPr="00C33B2B" w:rsidRDefault="000101B1" w:rsidP="000101B1">
      <w:pPr>
        <w:widowControl w:val="0"/>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Бетховен</w:t>
      </w:r>
      <w:r>
        <w:rPr>
          <w:rFonts w:ascii="Times New Roman" w:eastAsia="Times New Roman" w:hAnsi="Times New Roman" w:cs="Times New Roman"/>
          <w:color w:val="000000"/>
          <w:sz w:val="24"/>
          <w:szCs w:val="24"/>
          <w:lang w:bidi="ru-RU"/>
        </w:rPr>
        <w:t xml:space="preserve"> Л.  </w:t>
      </w:r>
      <w:r w:rsidRPr="00C33B2B">
        <w:rPr>
          <w:rFonts w:ascii="Times New Roman" w:eastAsia="Times New Roman" w:hAnsi="Times New Roman" w:cs="Times New Roman"/>
          <w:color w:val="000000"/>
          <w:sz w:val="24"/>
          <w:szCs w:val="24"/>
          <w:lang w:bidi="ru-RU"/>
        </w:rPr>
        <w:t xml:space="preserve"> Торжественная песнь</w:t>
      </w:r>
    </w:p>
    <w:p w:rsidR="000101B1" w:rsidRPr="00C33B2B" w:rsidRDefault="000101B1" w:rsidP="000101B1">
      <w:pPr>
        <w:widowControl w:val="0"/>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 xml:space="preserve">Бах </w:t>
      </w:r>
      <w:r>
        <w:rPr>
          <w:rFonts w:ascii="Times New Roman" w:eastAsia="Times New Roman" w:hAnsi="Times New Roman" w:cs="Times New Roman"/>
          <w:color w:val="000000"/>
          <w:sz w:val="24"/>
          <w:szCs w:val="24"/>
          <w:lang w:bidi="ru-RU"/>
        </w:rPr>
        <w:t xml:space="preserve"> И. С. </w:t>
      </w:r>
      <w:r w:rsidRPr="00C33B2B">
        <w:rPr>
          <w:rFonts w:ascii="Times New Roman" w:eastAsia="Times New Roman" w:hAnsi="Times New Roman" w:cs="Times New Roman"/>
          <w:color w:val="000000"/>
          <w:sz w:val="24"/>
          <w:szCs w:val="24"/>
          <w:lang w:bidi="ru-RU"/>
        </w:rPr>
        <w:t xml:space="preserve"> Менуэт</w:t>
      </w:r>
      <w:r>
        <w:rPr>
          <w:rFonts w:ascii="Times New Roman" w:eastAsia="Times New Roman" w:hAnsi="Times New Roman" w:cs="Times New Roman"/>
          <w:color w:val="000000"/>
          <w:sz w:val="24"/>
          <w:szCs w:val="24"/>
          <w:lang w:bidi="ru-RU"/>
        </w:rPr>
        <w:t>, Бурре</w:t>
      </w:r>
    </w:p>
    <w:p w:rsidR="000101B1" w:rsidRPr="000101B1" w:rsidRDefault="000101B1" w:rsidP="000101B1">
      <w:pPr>
        <w:widowControl w:val="0"/>
        <w:spacing w:after="335"/>
        <w:ind w:left="20"/>
        <w:jc w:val="both"/>
        <w:rPr>
          <w:rFonts w:ascii="Times New Roman" w:eastAsia="Times New Roman" w:hAnsi="Times New Roman" w:cs="Times New Roman"/>
          <w:color w:val="000000"/>
          <w:sz w:val="24"/>
          <w:szCs w:val="24"/>
          <w:lang w:bidi="ru-RU"/>
        </w:rPr>
      </w:pPr>
      <w:r w:rsidRPr="00C33B2B">
        <w:rPr>
          <w:rFonts w:ascii="Times New Roman" w:eastAsia="Times New Roman" w:hAnsi="Times New Roman" w:cs="Times New Roman"/>
          <w:color w:val="000000"/>
          <w:sz w:val="24"/>
          <w:szCs w:val="24"/>
          <w:lang w:bidi="ru-RU"/>
        </w:rPr>
        <w:t>Шепелев</w:t>
      </w:r>
      <w:r>
        <w:rPr>
          <w:rFonts w:ascii="Times New Roman" w:eastAsia="Times New Roman" w:hAnsi="Times New Roman" w:cs="Times New Roman"/>
          <w:color w:val="000000"/>
          <w:sz w:val="24"/>
          <w:szCs w:val="24"/>
          <w:lang w:bidi="ru-RU"/>
        </w:rPr>
        <w:t xml:space="preserve"> А.  </w:t>
      </w:r>
      <w:r w:rsidRPr="00C33B2B">
        <w:rPr>
          <w:rFonts w:ascii="Times New Roman" w:eastAsia="Times New Roman" w:hAnsi="Times New Roman" w:cs="Times New Roman"/>
          <w:color w:val="000000"/>
          <w:sz w:val="24"/>
          <w:szCs w:val="24"/>
          <w:lang w:bidi="ru-RU"/>
        </w:rPr>
        <w:t xml:space="preserve"> Песня</w:t>
      </w:r>
    </w:p>
    <w:tbl>
      <w:tblPr>
        <w:tblW w:w="0" w:type="auto"/>
        <w:tblLayout w:type="fixed"/>
        <w:tblLook w:val="0000"/>
      </w:tblPr>
      <w:tblGrid>
        <w:gridCol w:w="4920"/>
        <w:gridCol w:w="4920"/>
      </w:tblGrid>
      <w:tr w:rsidR="000101B1" w:rsidRPr="00BF4ED3"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BF4ED3"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BF4ED3">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BF4ED3"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BF4ED3">
              <w:rPr>
                <w:rFonts w:ascii="Times New Roman" w:eastAsia="Times New Roman" w:hAnsi="Times New Roman" w:cs="Mangal"/>
                <w:b/>
                <w:i/>
                <w:kern w:val="1"/>
                <w:sz w:val="24"/>
                <w:szCs w:val="24"/>
                <w:lang w:eastAsia="hi-IN" w:bidi="hi-IN"/>
              </w:rPr>
              <w:t>2 полугодие</w:t>
            </w:r>
          </w:p>
        </w:tc>
      </w:tr>
      <w:tr w:rsidR="000101B1" w:rsidRPr="00BF4ED3"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Октябрь – технический зачет</w:t>
            </w:r>
          </w:p>
          <w:p w:rsidR="000101B1"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BF4ED3">
              <w:rPr>
                <w:rFonts w:ascii="Times New Roman" w:eastAsia="Times New Roman" w:hAnsi="Times New Roman" w:cs="Mangal"/>
                <w:kern w:val="1"/>
                <w:sz w:val="24"/>
                <w:szCs w:val="24"/>
                <w:lang w:eastAsia="hi-IN" w:bidi="hi-IN"/>
              </w:rPr>
              <w:t xml:space="preserve">гамма, </w:t>
            </w:r>
            <w:r>
              <w:rPr>
                <w:rFonts w:ascii="Times New Roman" w:eastAsia="Times New Roman" w:hAnsi="Times New Roman" w:cs="Mangal"/>
                <w:kern w:val="1"/>
                <w:sz w:val="24"/>
                <w:szCs w:val="24"/>
                <w:lang w:eastAsia="hi-IN" w:bidi="hi-IN"/>
              </w:rPr>
              <w:t xml:space="preserve">два разнохарактерных </w:t>
            </w:r>
            <w:r w:rsidRPr="00BF4ED3">
              <w:rPr>
                <w:rFonts w:ascii="Times New Roman" w:eastAsia="Times New Roman" w:hAnsi="Times New Roman" w:cs="Mangal"/>
                <w:kern w:val="1"/>
                <w:sz w:val="24"/>
                <w:szCs w:val="24"/>
                <w:lang w:eastAsia="hi-IN" w:bidi="hi-IN"/>
              </w:rPr>
              <w:t xml:space="preserve">  этюд</w:t>
            </w:r>
            <w:r>
              <w:rPr>
                <w:rFonts w:ascii="Times New Roman" w:eastAsia="Times New Roman" w:hAnsi="Times New Roman" w:cs="Mangal"/>
                <w:kern w:val="1"/>
                <w:sz w:val="24"/>
                <w:szCs w:val="24"/>
                <w:lang w:eastAsia="hi-IN" w:bidi="hi-IN"/>
              </w:rPr>
              <w:t>а)</w:t>
            </w:r>
          </w:p>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 Декабрь – </w:t>
            </w:r>
            <w:r w:rsidRPr="00BF4ED3">
              <w:rPr>
                <w:rFonts w:ascii="Times New Roman" w:eastAsia="Times New Roman" w:hAnsi="Times New Roman" w:cs="Mangal"/>
                <w:b/>
                <w:i/>
                <w:kern w:val="1"/>
                <w:sz w:val="24"/>
                <w:szCs w:val="24"/>
                <w:lang w:eastAsia="hi-IN" w:bidi="hi-IN"/>
              </w:rPr>
              <w:t>академический концерт</w:t>
            </w:r>
          </w:p>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Март – технический зачет</w:t>
            </w:r>
          </w:p>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BF4ED3">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r w:rsidRPr="00BF4ED3">
              <w:rPr>
                <w:rFonts w:ascii="Times New Roman" w:eastAsia="Times New Roman" w:hAnsi="Times New Roman" w:cs="Mangal"/>
                <w:kern w:val="1"/>
                <w:sz w:val="24"/>
                <w:szCs w:val="24"/>
                <w:lang w:eastAsia="hi-IN" w:bidi="hi-IN"/>
              </w:rPr>
              <w:t>).</w:t>
            </w:r>
          </w:p>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Май – </w:t>
            </w:r>
            <w:r w:rsidRPr="00BF4ED3">
              <w:rPr>
                <w:rFonts w:ascii="Times New Roman" w:eastAsia="Times New Roman" w:hAnsi="Times New Roman" w:cs="Mangal"/>
                <w:b/>
                <w:i/>
                <w:kern w:val="1"/>
                <w:sz w:val="24"/>
                <w:szCs w:val="24"/>
                <w:lang w:eastAsia="hi-IN" w:bidi="hi-IN"/>
              </w:rPr>
              <w:t>промежуточная аттестация</w:t>
            </w:r>
          </w:p>
          <w:p w:rsidR="000101B1" w:rsidRPr="00BF4ED3" w:rsidRDefault="000101B1" w:rsidP="000101B1">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0101B1" w:rsidRPr="009831AA" w:rsidRDefault="000101B1" w:rsidP="000101B1">
      <w:pPr>
        <w:rPr>
          <w:rFonts w:ascii="Times New Roman" w:hAnsi="Times New Roman" w:cs="Times New Roman"/>
          <w:sz w:val="24"/>
          <w:szCs w:val="24"/>
        </w:rPr>
      </w:pPr>
    </w:p>
    <w:p w:rsidR="000101B1" w:rsidRDefault="000101B1" w:rsidP="000101B1">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0101B1" w:rsidRPr="00093AB2" w:rsidRDefault="000101B1" w:rsidP="000101B1">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0101B1" w:rsidRPr="00AB7C29"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А. Хачатурян</w:t>
      </w:r>
      <w:r w:rsidRPr="00AB7C2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Андантино</w:t>
      </w:r>
    </w:p>
    <w:p w:rsidR="000101B1" w:rsidRPr="00AB7C29"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А. Шлемюллер</w:t>
      </w:r>
      <w:r w:rsidRPr="00AB7C29">
        <w:rPr>
          <w:rFonts w:ascii="Times New Roman" w:eastAsia="Arial Unicode MS" w:hAnsi="Times New Roman" w:cs="Times New Roman"/>
          <w:sz w:val="24"/>
          <w:szCs w:val="24"/>
        </w:rPr>
        <w:t>. Рондо</w:t>
      </w:r>
    </w:p>
    <w:p w:rsidR="000101B1" w:rsidRPr="00633127" w:rsidRDefault="000101B1" w:rsidP="000101B1">
      <w:pPr>
        <w:rPr>
          <w:rFonts w:ascii="Times New Roman" w:hAnsi="Times New Roman" w:cs="Times New Roman"/>
          <w:sz w:val="24"/>
          <w:szCs w:val="24"/>
        </w:rPr>
      </w:pPr>
    </w:p>
    <w:p w:rsidR="000101B1" w:rsidRDefault="000101B1" w:rsidP="000101B1">
      <w:pPr>
        <w:rPr>
          <w:rFonts w:ascii="Times New Roman" w:hAnsi="Times New Roman" w:cs="Times New Roman"/>
          <w:i/>
          <w:sz w:val="24"/>
          <w:szCs w:val="24"/>
        </w:rPr>
      </w:pPr>
      <w:r w:rsidRPr="009C3EBD">
        <w:rPr>
          <w:rFonts w:ascii="Times New Roman" w:hAnsi="Times New Roman" w:cs="Times New Roman"/>
          <w:i/>
          <w:sz w:val="24"/>
          <w:szCs w:val="24"/>
        </w:rPr>
        <w:t xml:space="preserve">             Вариант 2</w:t>
      </w:r>
    </w:p>
    <w:p w:rsidR="000101B1" w:rsidRPr="00AB7C29"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А. Давыдов</w:t>
      </w:r>
      <w:r w:rsidRPr="00AB7C2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Адажио</w:t>
      </w:r>
    </w:p>
    <w:p w:rsidR="000101B1" w:rsidRPr="00AB7C29"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Р. Глиэр</w:t>
      </w:r>
      <w:r w:rsidRPr="00AB7C29">
        <w:rPr>
          <w:rFonts w:ascii="Times New Roman" w:eastAsia="Arial Unicode MS" w:hAnsi="Times New Roman" w:cs="Times New Roman"/>
          <w:sz w:val="24"/>
          <w:szCs w:val="24"/>
        </w:rPr>
        <w:t>. Песня</w:t>
      </w:r>
    </w:p>
    <w:p w:rsidR="000101B1" w:rsidRDefault="000101B1" w:rsidP="000101B1">
      <w:pPr>
        <w:jc w:val="center"/>
        <w:rPr>
          <w:rFonts w:ascii="Times New Roman" w:hAnsi="Times New Roman" w:cs="Times New Roman"/>
          <w:b/>
          <w:i/>
          <w:sz w:val="24"/>
          <w:szCs w:val="24"/>
        </w:rPr>
      </w:pPr>
      <w:r>
        <w:rPr>
          <w:rFonts w:ascii="Times New Roman" w:hAnsi="Times New Roman" w:cs="Times New Roman"/>
          <w:b/>
          <w:i/>
          <w:sz w:val="24"/>
          <w:szCs w:val="24"/>
        </w:rPr>
        <w:t xml:space="preserve">3 </w:t>
      </w:r>
      <w:r w:rsidRPr="004915EB">
        <w:rPr>
          <w:rFonts w:ascii="Times New Roman" w:hAnsi="Times New Roman" w:cs="Times New Roman"/>
          <w:b/>
          <w:i/>
          <w:sz w:val="24"/>
          <w:szCs w:val="24"/>
        </w:rPr>
        <w:t>класс</w:t>
      </w:r>
    </w:p>
    <w:p w:rsidR="000101B1" w:rsidRPr="00E271BD" w:rsidRDefault="000101B1" w:rsidP="000101B1">
      <w:pPr>
        <w:ind w:firstLine="709"/>
        <w:jc w:val="both"/>
        <w:rPr>
          <w:rFonts w:ascii="Times New Roman" w:eastAsia="Times New Roman" w:hAnsi="Times New Roman" w:cs="Times New Roman"/>
          <w:sz w:val="24"/>
          <w:szCs w:val="24"/>
        </w:rPr>
      </w:pPr>
      <w:r w:rsidRPr="00E271BD">
        <w:rPr>
          <w:rFonts w:ascii="Times New Roman" w:eastAsia="Arial Unicode MS" w:hAnsi="Times New Roman" w:cs="Times New Roman"/>
          <w:sz w:val="24"/>
          <w:szCs w:val="24"/>
        </w:rPr>
        <w:t>Совершенствование исполнительского аппарата ученика: развитие техники амбушюра и навыков координации работы губ, пальцев и языка, развитие исполнительского дыхания ученика.</w:t>
      </w:r>
    </w:p>
    <w:p w:rsidR="000101B1" w:rsidRPr="00E271BD" w:rsidRDefault="000101B1" w:rsidP="000101B1">
      <w:pPr>
        <w:ind w:firstLine="709"/>
        <w:jc w:val="both"/>
        <w:rPr>
          <w:rFonts w:ascii="Times New Roman" w:eastAsia="Arial Unicode MS" w:hAnsi="Times New Roman" w:cs="Times New Roman"/>
          <w:sz w:val="24"/>
          <w:szCs w:val="24"/>
        </w:rPr>
      </w:pPr>
      <w:r w:rsidRPr="00E271BD">
        <w:rPr>
          <w:rFonts w:ascii="Times New Roman" w:eastAsia="Arial Unicode MS" w:hAnsi="Times New Roman" w:cs="Times New Roman"/>
          <w:sz w:val="24"/>
          <w:szCs w:val="24"/>
        </w:rPr>
        <w:t>Расширение диапазона извлекаемых звуков: вниз до «До» малой октавы, вверх до «Ми», «Фа» второй октавы.</w:t>
      </w:r>
    </w:p>
    <w:p w:rsidR="000101B1" w:rsidRPr="00E271BD" w:rsidRDefault="000101B1" w:rsidP="000101B1">
      <w:pPr>
        <w:ind w:firstLine="709"/>
        <w:jc w:val="both"/>
        <w:rPr>
          <w:rFonts w:ascii="Times New Roman" w:eastAsia="Arial Unicode MS" w:hAnsi="Times New Roman" w:cs="Times New Roman"/>
          <w:sz w:val="24"/>
          <w:szCs w:val="24"/>
        </w:rPr>
      </w:pPr>
      <w:r w:rsidRPr="00E271BD">
        <w:rPr>
          <w:rFonts w:ascii="Times New Roman" w:eastAsia="Arial Unicode MS" w:hAnsi="Times New Roman" w:cs="Times New Roman"/>
          <w:sz w:val="24"/>
          <w:szCs w:val="24"/>
        </w:rPr>
        <w:t>Дальнейшая систематическая работа над улучшением качества звучания инструмента.</w:t>
      </w:r>
    </w:p>
    <w:p w:rsidR="000101B1" w:rsidRPr="009F0A45" w:rsidRDefault="000101B1" w:rsidP="000101B1">
      <w:pPr>
        <w:ind w:firstLine="709"/>
        <w:jc w:val="both"/>
        <w:rPr>
          <w:rFonts w:ascii="Times New Roman" w:eastAsia="Arial Unicode MS" w:hAnsi="Times New Roman" w:cs="Times New Roman"/>
          <w:i/>
          <w:sz w:val="24"/>
          <w:szCs w:val="24"/>
        </w:rPr>
      </w:pPr>
      <w:r w:rsidRPr="00E271BD">
        <w:rPr>
          <w:rFonts w:ascii="Times New Roman" w:eastAsia="Arial Unicode MS" w:hAnsi="Times New Roman" w:cs="Times New Roman"/>
          <w:sz w:val="24"/>
          <w:szCs w:val="24"/>
        </w:rPr>
        <w:t xml:space="preserve">Совершенствование навыков исполнения штрихами: </w:t>
      </w:r>
      <w:r w:rsidRPr="009F0A45">
        <w:rPr>
          <w:rFonts w:ascii="Times New Roman" w:eastAsia="Arial Unicode MS" w:hAnsi="Times New Roman" w:cs="Times New Roman"/>
          <w:i/>
          <w:sz w:val="24"/>
          <w:szCs w:val="24"/>
        </w:rPr>
        <w:t>«деташе», «легато», «стаккато», «портато», «нон легато».</w:t>
      </w:r>
    </w:p>
    <w:p w:rsidR="000101B1" w:rsidRPr="00E271BD" w:rsidRDefault="000101B1" w:rsidP="000101B1">
      <w:pPr>
        <w:ind w:firstLine="709"/>
        <w:jc w:val="both"/>
        <w:rPr>
          <w:rFonts w:ascii="Times New Roman" w:eastAsia="Arial Unicode MS" w:hAnsi="Times New Roman" w:cs="Times New Roman"/>
          <w:sz w:val="24"/>
          <w:szCs w:val="24"/>
        </w:rPr>
      </w:pPr>
      <w:r w:rsidRPr="00E271BD">
        <w:rPr>
          <w:rFonts w:ascii="Times New Roman" w:eastAsia="Arial Unicode MS" w:hAnsi="Times New Roman" w:cs="Times New Roman"/>
          <w:sz w:val="24"/>
          <w:szCs w:val="24"/>
        </w:rPr>
        <w:t>Развитие навыков исполнения интервалов: нона и децима в медленном темпе.</w:t>
      </w:r>
    </w:p>
    <w:p w:rsidR="000101B1" w:rsidRPr="00E271BD" w:rsidRDefault="000101B1" w:rsidP="000101B1">
      <w:pPr>
        <w:ind w:firstLine="709"/>
        <w:jc w:val="both"/>
        <w:rPr>
          <w:rFonts w:ascii="Times New Roman" w:eastAsia="Arial Unicode MS" w:hAnsi="Times New Roman" w:cs="Times New Roman"/>
          <w:sz w:val="24"/>
          <w:szCs w:val="24"/>
        </w:rPr>
      </w:pPr>
      <w:r w:rsidRPr="00E271BD">
        <w:rPr>
          <w:rFonts w:ascii="Times New Roman" w:eastAsia="Arial Unicode MS" w:hAnsi="Times New Roman" w:cs="Times New Roman"/>
          <w:sz w:val="24"/>
          <w:szCs w:val="24"/>
        </w:rPr>
        <w:t>Совершенствование навыков игры в ансамбле духовых инструментов.</w:t>
      </w:r>
    </w:p>
    <w:p w:rsidR="000101B1" w:rsidRPr="00E271BD" w:rsidRDefault="000101B1" w:rsidP="000101B1">
      <w:pPr>
        <w:ind w:firstLine="709"/>
        <w:jc w:val="both"/>
        <w:rPr>
          <w:rFonts w:ascii="Times New Roman" w:eastAsia="Arial Unicode MS" w:hAnsi="Times New Roman" w:cs="Times New Roman"/>
          <w:sz w:val="24"/>
          <w:szCs w:val="24"/>
        </w:rPr>
      </w:pPr>
      <w:r w:rsidRPr="00E271BD">
        <w:rPr>
          <w:rFonts w:ascii="Times New Roman" w:eastAsia="Arial Unicode MS" w:hAnsi="Times New Roman" w:cs="Times New Roman"/>
          <w:sz w:val="24"/>
          <w:szCs w:val="24"/>
        </w:rPr>
        <w:t>Совершенствование навыков транспозиции на большую и малую секунду вниз (строй валторны Ми и Ми бемоль). Изучение партий валторны по программе оркестрового класса. Совершенствование навыков чтения нот с листа.</w:t>
      </w:r>
    </w:p>
    <w:p w:rsidR="000101B1" w:rsidRDefault="000101B1" w:rsidP="000101B1">
      <w:pPr>
        <w:widowControl w:val="0"/>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третьего  </w:t>
      </w:r>
      <w:r w:rsidRPr="006134B7">
        <w:rPr>
          <w:rFonts w:ascii="Times New Roman" w:eastAsia="Times New Roman" w:hAnsi="Times New Roman" w:cs="Times New Roman"/>
          <w:color w:val="000000"/>
          <w:sz w:val="24"/>
          <w:szCs w:val="24"/>
          <w:lang w:bidi="ru-RU"/>
        </w:rPr>
        <w:t>года обучения обучающийся  должен:</w:t>
      </w:r>
    </w:p>
    <w:p w:rsidR="000101B1" w:rsidRPr="00083460" w:rsidRDefault="000101B1" w:rsidP="0038538A">
      <w:pPr>
        <w:pStyle w:val="a9"/>
        <w:numPr>
          <w:ilvl w:val="0"/>
          <w:numId w:val="37"/>
        </w:num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Pr="00083460">
        <w:rPr>
          <w:rFonts w:ascii="Times New Roman" w:hAnsi="Times New Roman" w:cs="Times New Roman"/>
          <w:sz w:val="24"/>
          <w:szCs w:val="24"/>
        </w:rPr>
        <w:t>ажорные и минорные гаммы</w:t>
      </w:r>
      <w:r>
        <w:rPr>
          <w:rFonts w:ascii="Times New Roman" w:hAnsi="Times New Roman" w:cs="Times New Roman"/>
          <w:sz w:val="24"/>
          <w:szCs w:val="24"/>
        </w:rPr>
        <w:t>;</w:t>
      </w:r>
    </w:p>
    <w:p w:rsidR="000101B1" w:rsidRPr="00083460" w:rsidRDefault="000101B1" w:rsidP="0038538A">
      <w:pPr>
        <w:pStyle w:val="a9"/>
        <w:numPr>
          <w:ilvl w:val="0"/>
          <w:numId w:val="27"/>
        </w:numPr>
        <w:spacing w:after="0" w:line="240" w:lineRule="auto"/>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а</w:t>
      </w:r>
      <w:r w:rsidRPr="00083460">
        <w:rPr>
          <w:rFonts w:ascii="Times New Roman" w:eastAsia="Arial Unicode MS" w:hAnsi="Times New Roman" w:cs="Times New Roman"/>
          <w:sz w:val="24"/>
          <w:szCs w:val="24"/>
          <w:lang w:eastAsia="ru-RU"/>
        </w:rPr>
        <w:t>рпеджио трезвучий в тональностях до двух знаков  (в умеренном темпе) в различных ритмических и динамических вариантах, с динамическими изменениями на одном звуке</w:t>
      </w:r>
      <w:r>
        <w:rPr>
          <w:rFonts w:ascii="Times New Roman" w:eastAsia="Arial Unicode MS" w:hAnsi="Times New Roman" w:cs="Times New Roman"/>
          <w:sz w:val="24"/>
          <w:szCs w:val="24"/>
          <w:lang w:eastAsia="ru-RU"/>
        </w:rPr>
        <w:t>;</w:t>
      </w:r>
    </w:p>
    <w:p w:rsidR="000101B1" w:rsidRPr="007761C5" w:rsidRDefault="000101B1" w:rsidP="0038538A">
      <w:pPr>
        <w:pStyle w:val="a9"/>
        <w:numPr>
          <w:ilvl w:val="0"/>
          <w:numId w:val="27"/>
        </w:numPr>
        <w:spacing w:after="0" w:line="240" w:lineRule="auto"/>
        <w:rPr>
          <w:sz w:val="24"/>
          <w:szCs w:val="24"/>
        </w:rPr>
      </w:pPr>
      <w:r w:rsidRPr="007761C5">
        <w:rPr>
          <w:rFonts w:ascii="Times New Roman" w:eastAsia="Times New Roman" w:hAnsi="Times New Roman" w:cs="Times New Roman"/>
          <w:sz w:val="24"/>
          <w:szCs w:val="24"/>
        </w:rPr>
        <w:t>12-1</w:t>
      </w:r>
      <w:r>
        <w:rPr>
          <w:rFonts w:ascii="Times New Roman" w:eastAsia="Times New Roman" w:hAnsi="Times New Roman" w:cs="Times New Roman"/>
          <w:sz w:val="24"/>
          <w:szCs w:val="24"/>
        </w:rPr>
        <w:t xml:space="preserve">5 этюдов  </w:t>
      </w:r>
      <w:r w:rsidRPr="007761C5">
        <w:rPr>
          <w:rFonts w:ascii="Times New Roman" w:eastAsia="Times New Roman" w:hAnsi="Times New Roman" w:cs="Times New Roman"/>
          <w:sz w:val="24"/>
          <w:szCs w:val="24"/>
        </w:rPr>
        <w:t xml:space="preserve">в штрихах: </w:t>
      </w:r>
      <w:r w:rsidRPr="007761C5">
        <w:rPr>
          <w:rFonts w:ascii="Times New Roman" w:eastAsia="Times New Roman" w:hAnsi="Times New Roman" w:cs="Times New Roman"/>
          <w:i/>
          <w:sz w:val="24"/>
          <w:szCs w:val="24"/>
        </w:rPr>
        <w:t>«деташе», «стаккато», «легато»</w:t>
      </w:r>
      <w:r w:rsidRPr="007761C5">
        <w:rPr>
          <w:rFonts w:ascii="Times New Roman" w:hAnsi="Times New Roman" w:cs="Times New Roman"/>
          <w:sz w:val="24"/>
          <w:szCs w:val="24"/>
        </w:rPr>
        <w:t>(по нотам);</w:t>
      </w:r>
    </w:p>
    <w:p w:rsidR="000101B1" w:rsidRDefault="000101B1" w:rsidP="0038538A">
      <w:pPr>
        <w:pStyle w:val="ae"/>
        <w:numPr>
          <w:ilvl w:val="0"/>
          <w:numId w:val="27"/>
        </w:numPr>
        <w:spacing w:line="240" w:lineRule="auto"/>
        <w:rPr>
          <w:sz w:val="24"/>
          <w:szCs w:val="24"/>
        </w:rPr>
      </w:pPr>
      <w:r w:rsidRPr="002113DA">
        <w:rPr>
          <w:sz w:val="24"/>
          <w:szCs w:val="24"/>
        </w:rPr>
        <w:t xml:space="preserve">8-10 </w:t>
      </w:r>
      <w:r>
        <w:rPr>
          <w:sz w:val="24"/>
          <w:szCs w:val="24"/>
        </w:rPr>
        <w:t xml:space="preserve">разнохарактерных </w:t>
      </w:r>
      <w:r w:rsidRPr="002113DA">
        <w:rPr>
          <w:sz w:val="24"/>
          <w:szCs w:val="24"/>
        </w:rPr>
        <w:t>пьес</w:t>
      </w:r>
      <w:r>
        <w:rPr>
          <w:sz w:val="24"/>
          <w:szCs w:val="24"/>
        </w:rPr>
        <w:t>;</w:t>
      </w:r>
    </w:p>
    <w:p w:rsidR="000101B1" w:rsidRDefault="000101B1" w:rsidP="0038538A">
      <w:pPr>
        <w:pStyle w:val="ae"/>
        <w:numPr>
          <w:ilvl w:val="0"/>
          <w:numId w:val="27"/>
        </w:numPr>
        <w:spacing w:line="240" w:lineRule="auto"/>
        <w:rPr>
          <w:sz w:val="24"/>
          <w:szCs w:val="24"/>
        </w:rPr>
      </w:pPr>
      <w:r>
        <w:rPr>
          <w:sz w:val="24"/>
          <w:szCs w:val="24"/>
        </w:rPr>
        <w:t>3-4 ансамбля;</w:t>
      </w:r>
    </w:p>
    <w:p w:rsidR="000101B1" w:rsidRPr="009F0A45" w:rsidRDefault="000101B1" w:rsidP="0038538A">
      <w:pPr>
        <w:pStyle w:val="ae"/>
        <w:numPr>
          <w:ilvl w:val="0"/>
          <w:numId w:val="27"/>
        </w:numPr>
        <w:spacing w:line="240" w:lineRule="auto"/>
        <w:rPr>
          <w:b/>
          <w:i/>
          <w:sz w:val="24"/>
          <w:szCs w:val="24"/>
        </w:rPr>
      </w:pPr>
      <w:r w:rsidRPr="009F0A45">
        <w:rPr>
          <w:sz w:val="24"/>
          <w:szCs w:val="24"/>
        </w:rPr>
        <w:t>систематически работать над развитием чтения с листа лёгких пьес, ансамблевых, оркестровых партий.</w:t>
      </w:r>
    </w:p>
    <w:p w:rsidR="000101B1" w:rsidRPr="009F0A45" w:rsidRDefault="000101B1" w:rsidP="000101B1">
      <w:pPr>
        <w:pStyle w:val="ae"/>
        <w:spacing w:line="240" w:lineRule="auto"/>
        <w:ind w:left="720"/>
        <w:jc w:val="right"/>
        <w:rPr>
          <w:b/>
          <w:i/>
          <w:sz w:val="22"/>
          <w:szCs w:val="22"/>
        </w:rPr>
      </w:pPr>
    </w:p>
    <w:tbl>
      <w:tblPr>
        <w:tblW w:w="0" w:type="auto"/>
        <w:tblLayout w:type="fixed"/>
        <w:tblCellMar>
          <w:left w:w="10" w:type="dxa"/>
          <w:right w:w="10" w:type="dxa"/>
        </w:tblCellMar>
        <w:tblLook w:val="04A0"/>
      </w:tblPr>
      <w:tblGrid>
        <w:gridCol w:w="2011"/>
        <w:gridCol w:w="3557"/>
        <w:gridCol w:w="2352"/>
        <w:gridCol w:w="1738"/>
      </w:tblGrid>
      <w:tr w:rsidR="000101B1" w:rsidRPr="00B3061F" w:rsidTr="000101B1">
        <w:trPr>
          <w:trHeight w:hRule="exact" w:val="998"/>
        </w:trPr>
        <w:tc>
          <w:tcPr>
            <w:tcW w:w="2011" w:type="dxa"/>
            <w:tcBorders>
              <w:top w:val="single" w:sz="4" w:space="0" w:color="auto"/>
              <w:left w:val="single" w:sz="4" w:space="0" w:color="auto"/>
            </w:tcBorders>
            <w:shd w:val="clear" w:color="auto" w:fill="FFFFFF"/>
          </w:tcPr>
          <w:p w:rsidR="000101B1" w:rsidRPr="00B3061F" w:rsidRDefault="000101B1" w:rsidP="000101B1">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0101B1" w:rsidRPr="00B3061F" w:rsidRDefault="000101B1" w:rsidP="000101B1">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0101B1" w:rsidRPr="00B3061F" w:rsidTr="000101B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0101B1" w:rsidRPr="00B3061F" w:rsidRDefault="000101B1" w:rsidP="000101B1">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3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тромбон)</w:t>
            </w:r>
          </w:p>
        </w:tc>
      </w:tr>
      <w:tr w:rsidR="000101B1" w:rsidTr="000101B1">
        <w:trPr>
          <w:trHeight w:hRule="exact" w:val="3101"/>
        </w:trPr>
        <w:tc>
          <w:tcPr>
            <w:tcW w:w="2011" w:type="dxa"/>
            <w:tcBorders>
              <w:top w:val="single" w:sz="4" w:space="0" w:color="auto"/>
              <w:left w:val="single" w:sz="4" w:space="0" w:color="auto"/>
              <w:bottom w:val="single" w:sz="4" w:space="0" w:color="auto"/>
            </w:tcBorders>
            <w:shd w:val="clear" w:color="auto" w:fill="FFFFFF"/>
          </w:tcPr>
          <w:p w:rsidR="000101B1" w:rsidRPr="009A66B9" w:rsidRDefault="000101B1" w:rsidP="000101B1">
            <w:pPr>
              <w:pStyle w:val="3"/>
              <w:shd w:val="clear" w:color="auto" w:fill="auto"/>
              <w:spacing w:after="0" w:line="240" w:lineRule="auto"/>
              <w:ind w:left="120" w:firstLine="0"/>
              <w:rPr>
                <w:i/>
              </w:rPr>
            </w:pPr>
            <w:r w:rsidRPr="009A66B9">
              <w:rPr>
                <w:rStyle w:val="Bodytext10pt"/>
                <w:rFonts w:eastAsia="Calibri"/>
                <w:i/>
                <w:sz w:val="22"/>
                <w:szCs w:val="22"/>
              </w:rPr>
              <w:t>Формирование</w:t>
            </w:r>
          </w:p>
          <w:p w:rsidR="000101B1" w:rsidRPr="009A66B9" w:rsidRDefault="000101B1" w:rsidP="000101B1">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0101B1" w:rsidRDefault="000101B1" w:rsidP="000101B1">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vAlign w:val="bottom"/>
          </w:tcPr>
          <w:p w:rsidR="000101B1" w:rsidRPr="009A1943" w:rsidRDefault="000101B1" w:rsidP="000101B1">
            <w:pPr>
              <w:jc w:val="both"/>
              <w:rPr>
                <w:rFonts w:ascii="Times New Roman" w:eastAsia="Arial Unicode MS" w:hAnsi="Times New Roman" w:cs="Times New Roman"/>
              </w:rPr>
            </w:pPr>
            <w:r w:rsidRPr="009A1943">
              <w:rPr>
                <w:rFonts w:ascii="Times New Roman" w:eastAsia="Arial Unicode MS" w:hAnsi="Times New Roman" w:cs="Times New Roman"/>
              </w:rPr>
              <w:t>гаммы мажорные и минорные до 3-х знаков включительно, в одну или две октавы, четвертными длительностями в умеренном темпе, штрихами «</w:t>
            </w:r>
            <w:r w:rsidRPr="009A1943">
              <w:rPr>
                <w:rFonts w:ascii="Times New Roman" w:eastAsia="Arial Unicode MS" w:hAnsi="Times New Roman" w:cs="Times New Roman"/>
                <w:i/>
              </w:rPr>
              <w:t>деташе» и «легато»</w:t>
            </w:r>
            <w:r w:rsidRPr="009A1943">
              <w:rPr>
                <w:rFonts w:ascii="Times New Roman" w:eastAsia="Arial Unicode MS" w:hAnsi="Times New Roman" w:cs="Times New Roman"/>
              </w:rPr>
              <w:t>;</w:t>
            </w:r>
          </w:p>
          <w:p w:rsidR="000101B1" w:rsidRPr="008E246A" w:rsidRDefault="000101B1" w:rsidP="000101B1">
            <w:pPr>
              <w:rPr>
                <w:rFonts w:ascii="Times New Roman" w:eastAsia="Arial Unicode MS" w:hAnsi="Times New Roman" w:cs="Times New Roman"/>
              </w:rPr>
            </w:pPr>
            <w:r w:rsidRPr="008E246A">
              <w:rPr>
                <w:rFonts w:ascii="Times New Roman" w:eastAsia="Arial Unicode MS" w:hAnsi="Times New Roman" w:cs="Times New Roman"/>
              </w:rPr>
              <w:t>арпеджио трезвучий в тональностях до двух знаков  (в умеренном темпе) в различных ритмических и динамических вариантах, с динамическими изменениями на одном звуке;</w:t>
            </w:r>
          </w:p>
          <w:p w:rsidR="000101B1" w:rsidRPr="008E246A" w:rsidRDefault="000101B1" w:rsidP="000101B1">
            <w:pPr>
              <w:rPr>
                <w:sz w:val="24"/>
                <w:szCs w:val="24"/>
              </w:rPr>
            </w:pPr>
            <w:r w:rsidRPr="008E246A">
              <w:rPr>
                <w:rFonts w:ascii="Times New Roman" w:eastAsia="Times New Roman" w:hAnsi="Times New Roman" w:cs="Times New Roman"/>
              </w:rPr>
              <w:t xml:space="preserve">12-15 этюдов  в штрихах: </w:t>
            </w:r>
            <w:r w:rsidRPr="008E246A">
              <w:rPr>
                <w:rFonts w:ascii="Times New Roman" w:eastAsia="Times New Roman" w:hAnsi="Times New Roman" w:cs="Times New Roman"/>
                <w:i/>
              </w:rPr>
              <w:t>«деташе», «стаккато», «легато»</w:t>
            </w:r>
            <w:r w:rsidRPr="008E246A">
              <w:rPr>
                <w:rFonts w:ascii="Times New Roman" w:hAnsi="Times New Roman" w:cs="Times New Roman"/>
              </w:rPr>
              <w:t>(по нотам);</w:t>
            </w:r>
          </w:p>
          <w:p w:rsidR="000101B1" w:rsidRDefault="000101B1" w:rsidP="000101B1">
            <w:pPr>
              <w:pStyle w:val="3"/>
              <w:shd w:val="clear" w:color="auto" w:fill="auto"/>
              <w:spacing w:after="0" w:line="240" w:lineRule="auto"/>
              <w:ind w:left="140" w:firstLine="0"/>
              <w:jc w:val="left"/>
            </w:pPr>
          </w:p>
        </w:tc>
        <w:tc>
          <w:tcPr>
            <w:tcW w:w="2352"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2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011842" w:rsidRDefault="000101B1" w:rsidP="000101B1">
            <w:pPr>
              <w:pStyle w:val="3"/>
              <w:shd w:val="clear" w:color="auto" w:fill="auto"/>
              <w:spacing w:after="60" w:line="240" w:lineRule="auto"/>
              <w:ind w:left="120" w:firstLine="0"/>
              <w:rPr>
                <w:i/>
              </w:rPr>
            </w:pPr>
            <w:r w:rsidRPr="00011842">
              <w:rPr>
                <w:rStyle w:val="Bodytext10pt"/>
                <w:rFonts w:eastAsia="Calibri"/>
                <w:i/>
                <w:sz w:val="22"/>
                <w:szCs w:val="22"/>
              </w:rPr>
              <w:t>Поурочный</w:t>
            </w:r>
          </w:p>
          <w:p w:rsidR="000101B1" w:rsidRDefault="000101B1" w:rsidP="000101B1">
            <w:pPr>
              <w:pStyle w:val="3"/>
              <w:shd w:val="clear" w:color="auto" w:fill="auto"/>
              <w:spacing w:before="60" w:after="0" w:line="240" w:lineRule="auto"/>
              <w:ind w:left="120" w:firstLine="0"/>
            </w:pPr>
            <w:r>
              <w:rPr>
                <w:rStyle w:val="Bodytext10pt"/>
                <w:rFonts w:eastAsia="Calibri"/>
                <w:i/>
                <w:sz w:val="22"/>
                <w:szCs w:val="22"/>
              </w:rPr>
              <w:t>контроль</w:t>
            </w:r>
          </w:p>
        </w:tc>
      </w:tr>
      <w:tr w:rsidR="000101B1" w:rsidTr="000101B1">
        <w:trPr>
          <w:trHeight w:hRule="exact" w:val="2577"/>
        </w:trPr>
        <w:tc>
          <w:tcPr>
            <w:tcW w:w="2011"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20" w:firstLine="0"/>
            </w:pPr>
            <w:r w:rsidRPr="009A66B9">
              <w:rPr>
                <w:rStyle w:val="Bodytext10pt"/>
                <w:rFonts w:eastAsia="Calibri"/>
                <w:i/>
                <w:sz w:val="22"/>
                <w:szCs w:val="22"/>
              </w:rPr>
              <w:lastRenderedPageBreak/>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0101B1" w:rsidRDefault="000101B1" w:rsidP="000101B1">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0101B1" w:rsidRDefault="000101B1" w:rsidP="000101B1">
            <w:pPr>
              <w:pStyle w:val="3"/>
              <w:shd w:val="clear" w:color="auto" w:fill="auto"/>
              <w:spacing w:after="0" w:line="240" w:lineRule="auto"/>
              <w:ind w:left="120" w:firstLine="0"/>
              <w:jc w:val="left"/>
            </w:pPr>
            <w:r>
              <w:rPr>
                <w:color w:val="000000"/>
                <w:sz w:val="20"/>
                <w:szCs w:val="20"/>
                <w:shd w:val="clear" w:color="auto" w:fill="FFFFFF"/>
                <w:lang w:eastAsia="ru-RU" w:bidi="ru-RU"/>
              </w:rPr>
              <w:t xml:space="preserve">Развитие навыков </w:t>
            </w:r>
            <w:r w:rsidRPr="00AA6E62">
              <w:rPr>
                <w:color w:val="000000"/>
                <w:sz w:val="20"/>
                <w:szCs w:val="20"/>
                <w:shd w:val="clear" w:color="auto" w:fill="FFFFFF"/>
                <w:lang w:eastAsia="ru-RU" w:bidi="ru-RU"/>
              </w:rPr>
              <w:t>чтения с листа</w:t>
            </w:r>
            <w:r>
              <w:rPr>
                <w:color w:val="000000"/>
                <w:sz w:val="20"/>
                <w:szCs w:val="20"/>
                <w:shd w:val="clear" w:color="auto" w:fill="FFFFFF"/>
                <w:lang w:eastAsia="ru-RU" w:bidi="ru-RU"/>
              </w:rPr>
              <w:t xml:space="preserve"> (уровень 2 года обучения).</w:t>
            </w:r>
          </w:p>
        </w:tc>
        <w:tc>
          <w:tcPr>
            <w:tcW w:w="2352"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0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78160C" w:rsidRDefault="000101B1" w:rsidP="000101B1">
            <w:pPr>
              <w:pStyle w:val="3"/>
              <w:shd w:val="clear" w:color="auto" w:fill="auto"/>
              <w:spacing w:after="60" w:line="240" w:lineRule="auto"/>
              <w:ind w:left="120" w:firstLine="0"/>
              <w:rPr>
                <w:i/>
              </w:rPr>
            </w:pPr>
            <w:r w:rsidRPr="0078160C">
              <w:rPr>
                <w:rStyle w:val="Bodytext10pt"/>
                <w:rFonts w:eastAsia="Calibri"/>
                <w:i/>
                <w:sz w:val="22"/>
                <w:szCs w:val="22"/>
              </w:rPr>
              <w:t>Поурочный</w:t>
            </w:r>
          </w:p>
          <w:p w:rsidR="000101B1" w:rsidRDefault="000101B1" w:rsidP="000101B1">
            <w:pPr>
              <w:pStyle w:val="3"/>
              <w:shd w:val="clear" w:color="auto" w:fill="auto"/>
              <w:spacing w:before="60" w:after="0" w:line="240" w:lineRule="auto"/>
              <w:ind w:left="120" w:firstLine="0"/>
            </w:pPr>
            <w:r>
              <w:rPr>
                <w:rStyle w:val="Bodytext10pt"/>
                <w:rFonts w:eastAsia="Calibri"/>
                <w:i/>
                <w:sz w:val="22"/>
                <w:szCs w:val="22"/>
              </w:rPr>
              <w:t>контроль</w:t>
            </w:r>
          </w:p>
        </w:tc>
      </w:tr>
    </w:tbl>
    <w:p w:rsidR="000101B1" w:rsidRDefault="000101B1" w:rsidP="000101B1">
      <w:pPr>
        <w:pStyle w:val="ae"/>
        <w:spacing w:line="240" w:lineRule="auto"/>
        <w:rPr>
          <w:b/>
          <w:szCs w:val="28"/>
        </w:rPr>
      </w:pPr>
    </w:p>
    <w:p w:rsidR="000101B1" w:rsidRPr="00020890" w:rsidRDefault="000101B1" w:rsidP="000101B1">
      <w:pPr>
        <w:jc w:val="center"/>
        <w:rPr>
          <w:rFonts w:ascii="Times New Roman" w:hAnsi="Times New Roman" w:cs="Times New Roman"/>
          <w:b/>
          <w:i/>
          <w:sz w:val="24"/>
          <w:szCs w:val="24"/>
        </w:rPr>
      </w:pPr>
      <w:r w:rsidRPr="00020890">
        <w:rPr>
          <w:rFonts w:ascii="Times New Roman" w:hAnsi="Times New Roman" w:cs="Times New Roman"/>
          <w:b/>
          <w:i/>
          <w:sz w:val="24"/>
          <w:szCs w:val="24"/>
        </w:rPr>
        <w:t>Примерный репертуарный список:</w:t>
      </w:r>
    </w:p>
    <w:p w:rsidR="000101B1" w:rsidRPr="00020890" w:rsidRDefault="000101B1" w:rsidP="000101B1">
      <w:pPr>
        <w:ind w:firstLine="708"/>
        <w:rPr>
          <w:rFonts w:ascii="Times New Roman" w:hAnsi="Times New Roman" w:cs="Times New Roman"/>
          <w:b/>
          <w:i/>
          <w:sz w:val="24"/>
          <w:szCs w:val="24"/>
        </w:rPr>
      </w:pPr>
      <w:r w:rsidRPr="00020890">
        <w:rPr>
          <w:rFonts w:ascii="Times New Roman" w:hAnsi="Times New Roman" w:cs="Times New Roman"/>
          <w:b/>
          <w:i/>
          <w:sz w:val="24"/>
          <w:szCs w:val="24"/>
        </w:rPr>
        <w:t>Этюды из сборников по выбору преподавателя:</w:t>
      </w:r>
    </w:p>
    <w:p w:rsidR="000101B1" w:rsidRPr="00E74585" w:rsidRDefault="000101B1" w:rsidP="000101B1">
      <w:pPr>
        <w:widowControl w:val="0"/>
        <w:tabs>
          <w:tab w:val="left" w:pos="637"/>
        </w:tabs>
        <w:ind w:left="20"/>
        <w:jc w:val="both"/>
        <w:rPr>
          <w:rFonts w:ascii="Times New Roman" w:eastAsia="Times New Roman" w:hAnsi="Times New Roman" w:cs="Times New Roman"/>
          <w:color w:val="000000"/>
          <w:sz w:val="24"/>
          <w:szCs w:val="24"/>
          <w:lang w:bidi="ru-RU"/>
        </w:rPr>
      </w:pPr>
      <w:r w:rsidRPr="00E74585">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E74585">
        <w:rPr>
          <w:rFonts w:ascii="Times New Roman" w:eastAsia="Times New Roman" w:hAnsi="Times New Roman" w:cs="Times New Roman"/>
          <w:color w:val="000000"/>
          <w:sz w:val="24"/>
          <w:szCs w:val="24"/>
          <w:lang w:bidi="ru-RU"/>
        </w:rPr>
        <w:t xml:space="preserve"> Школа игры на баритоне</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E74585">
        <w:rPr>
          <w:rFonts w:ascii="Times New Roman" w:eastAsia="Times New Roman" w:hAnsi="Times New Roman" w:cs="Times New Roman"/>
          <w:color w:val="000000"/>
          <w:sz w:val="24"/>
          <w:szCs w:val="24"/>
          <w:lang w:bidi="ru-RU"/>
        </w:rPr>
        <w:t>Вурм</w:t>
      </w:r>
      <w:r>
        <w:rPr>
          <w:rFonts w:ascii="Times New Roman" w:eastAsia="Times New Roman" w:hAnsi="Times New Roman" w:cs="Times New Roman"/>
          <w:color w:val="000000"/>
          <w:sz w:val="24"/>
          <w:szCs w:val="24"/>
          <w:lang w:bidi="ru-RU"/>
        </w:rPr>
        <w:t xml:space="preserve"> А.  </w:t>
      </w:r>
      <w:r w:rsidRPr="00E74585">
        <w:rPr>
          <w:rFonts w:ascii="Times New Roman" w:eastAsia="Times New Roman" w:hAnsi="Times New Roman" w:cs="Times New Roman"/>
          <w:color w:val="000000"/>
          <w:sz w:val="24"/>
          <w:szCs w:val="24"/>
          <w:lang w:bidi="ru-RU"/>
        </w:rPr>
        <w:t xml:space="preserve">45 лёгких этюдов </w:t>
      </w:r>
    </w:p>
    <w:p w:rsidR="000101B1" w:rsidRPr="00E74585"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E74585">
        <w:rPr>
          <w:rFonts w:ascii="Times New Roman" w:eastAsia="Times New Roman" w:hAnsi="Times New Roman" w:cs="Times New Roman"/>
          <w:color w:val="000000"/>
          <w:sz w:val="24"/>
          <w:szCs w:val="24"/>
          <w:lang w:bidi="ru-RU"/>
        </w:rPr>
        <w:t xml:space="preserve">Усов </w:t>
      </w:r>
      <w:r>
        <w:rPr>
          <w:rFonts w:ascii="Times New Roman" w:eastAsia="Times New Roman" w:hAnsi="Times New Roman" w:cs="Times New Roman"/>
          <w:color w:val="000000"/>
          <w:sz w:val="24"/>
          <w:szCs w:val="24"/>
          <w:lang w:bidi="ru-RU"/>
        </w:rPr>
        <w:t xml:space="preserve">Ю. </w:t>
      </w:r>
      <w:r w:rsidRPr="00E74585">
        <w:rPr>
          <w:rFonts w:ascii="Times New Roman" w:eastAsia="Times New Roman" w:hAnsi="Times New Roman" w:cs="Times New Roman"/>
          <w:color w:val="000000"/>
          <w:sz w:val="24"/>
          <w:szCs w:val="24"/>
          <w:lang w:bidi="ru-RU"/>
        </w:rPr>
        <w:t xml:space="preserve"> Школа игры на трубе</w:t>
      </w:r>
    </w:p>
    <w:p w:rsidR="000101B1" w:rsidRPr="00E74585" w:rsidRDefault="000101B1" w:rsidP="000101B1">
      <w:pPr>
        <w:widowControl w:val="0"/>
        <w:tabs>
          <w:tab w:val="left" w:pos="637"/>
        </w:tabs>
        <w:ind w:left="20"/>
        <w:jc w:val="both"/>
        <w:rPr>
          <w:rFonts w:ascii="Times New Roman" w:eastAsia="Times New Roman" w:hAnsi="Times New Roman" w:cs="Times New Roman"/>
          <w:color w:val="000000"/>
          <w:sz w:val="24"/>
          <w:szCs w:val="24"/>
          <w:lang w:bidi="ru-RU"/>
        </w:rPr>
      </w:pPr>
      <w:r w:rsidRPr="00E74585">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E74585">
        <w:rPr>
          <w:rFonts w:ascii="Times New Roman" w:eastAsia="Times New Roman" w:hAnsi="Times New Roman" w:cs="Times New Roman"/>
          <w:color w:val="000000"/>
          <w:sz w:val="24"/>
          <w:szCs w:val="24"/>
          <w:lang w:bidi="ru-RU"/>
        </w:rPr>
        <w:t>Сборник этюдов для тромбона</w:t>
      </w:r>
    </w:p>
    <w:p w:rsidR="000101B1" w:rsidRDefault="000101B1" w:rsidP="000101B1">
      <w:pPr>
        <w:widowControl w:val="0"/>
        <w:tabs>
          <w:tab w:val="left" w:pos="637"/>
        </w:tabs>
        <w:ind w:left="20"/>
        <w:jc w:val="both"/>
        <w:rPr>
          <w:rFonts w:ascii="Times New Roman" w:eastAsia="Times New Roman" w:hAnsi="Times New Roman" w:cs="Times New Roman"/>
          <w:color w:val="000000"/>
          <w:sz w:val="24"/>
          <w:szCs w:val="24"/>
          <w:lang w:bidi="ru-RU"/>
        </w:rPr>
      </w:pPr>
      <w:r w:rsidRPr="00E74585">
        <w:rPr>
          <w:rFonts w:ascii="Times New Roman" w:eastAsia="Times New Roman" w:hAnsi="Times New Roman" w:cs="Times New Roman"/>
          <w:color w:val="000000"/>
          <w:sz w:val="24"/>
          <w:szCs w:val="24"/>
          <w:lang w:bidi="ru-RU"/>
        </w:rPr>
        <w:t>Яковлев</w:t>
      </w:r>
      <w:r>
        <w:rPr>
          <w:rFonts w:ascii="Times New Roman" w:eastAsia="Times New Roman" w:hAnsi="Times New Roman" w:cs="Times New Roman"/>
          <w:color w:val="000000"/>
          <w:sz w:val="24"/>
          <w:szCs w:val="24"/>
          <w:lang w:bidi="ru-RU"/>
        </w:rPr>
        <w:t xml:space="preserve"> А.  </w:t>
      </w:r>
      <w:r w:rsidRPr="00E74585">
        <w:rPr>
          <w:rFonts w:ascii="Times New Roman" w:eastAsia="Times New Roman" w:hAnsi="Times New Roman" w:cs="Times New Roman"/>
          <w:color w:val="000000"/>
          <w:sz w:val="24"/>
          <w:szCs w:val="24"/>
          <w:lang w:bidi="ru-RU"/>
        </w:rPr>
        <w:t xml:space="preserve"> Сборник этюдов и упражнений для тромбона</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 xml:space="preserve">Хрестоматия педагогического репертуара для баритона и тенора </w:t>
      </w:r>
    </w:p>
    <w:p w:rsidR="000101B1" w:rsidRDefault="000101B1" w:rsidP="000101B1">
      <w:pPr>
        <w:ind w:firstLine="708"/>
        <w:rPr>
          <w:rFonts w:ascii="Times New Roman" w:hAnsi="Times New Roman" w:cs="Times New Roman"/>
          <w:b/>
          <w:i/>
          <w:sz w:val="24"/>
          <w:szCs w:val="24"/>
        </w:rPr>
      </w:pPr>
      <w:r w:rsidRPr="009831AA">
        <w:rPr>
          <w:rFonts w:ascii="Times New Roman" w:hAnsi="Times New Roman" w:cs="Times New Roman"/>
          <w:b/>
          <w:i/>
          <w:sz w:val="24"/>
          <w:szCs w:val="24"/>
        </w:rPr>
        <w:t>Пьесы:</w:t>
      </w:r>
    </w:p>
    <w:p w:rsidR="000101B1" w:rsidRPr="00083460" w:rsidRDefault="000101B1" w:rsidP="000101B1">
      <w:pPr>
        <w:ind w:right="15"/>
        <w:contextualSpacing/>
        <w:jc w:val="both"/>
        <w:rPr>
          <w:rFonts w:ascii="Times New Roman" w:eastAsia="Arial Unicode MS" w:hAnsi="Times New Roman" w:cs="Times New Roman"/>
          <w:sz w:val="24"/>
          <w:szCs w:val="24"/>
        </w:rPr>
      </w:pPr>
      <w:r w:rsidRPr="00083460">
        <w:rPr>
          <w:rFonts w:ascii="Times New Roman" w:eastAsia="Arial Unicode MS" w:hAnsi="Times New Roman" w:cs="Times New Roman"/>
          <w:sz w:val="24"/>
          <w:szCs w:val="24"/>
        </w:rPr>
        <w:t xml:space="preserve">Бах И. С. </w:t>
      </w:r>
      <w:r>
        <w:rPr>
          <w:rFonts w:ascii="Times New Roman" w:eastAsia="Arial Unicode MS" w:hAnsi="Times New Roman" w:cs="Times New Roman"/>
          <w:sz w:val="24"/>
          <w:szCs w:val="24"/>
        </w:rPr>
        <w:t xml:space="preserve"> Сарабанда</w:t>
      </w:r>
    </w:p>
    <w:p w:rsidR="000101B1" w:rsidRPr="001A0AFD" w:rsidRDefault="000101B1" w:rsidP="000101B1">
      <w:pPr>
        <w:widowControl w:val="0"/>
        <w:ind w:left="20" w:right="-1"/>
        <w:rPr>
          <w:rFonts w:ascii="Times New Roman" w:eastAsia="Times New Roman" w:hAnsi="Times New Roman" w:cs="Times New Roman"/>
          <w:color w:val="000000"/>
          <w:sz w:val="24"/>
          <w:szCs w:val="24"/>
          <w:lang w:bidi="ru-RU"/>
        </w:rPr>
      </w:pPr>
      <w:r w:rsidRPr="001A0AFD">
        <w:rPr>
          <w:rFonts w:ascii="Times New Roman" w:eastAsia="Times New Roman" w:hAnsi="Times New Roman" w:cs="Times New Roman"/>
          <w:color w:val="000000"/>
          <w:sz w:val="24"/>
          <w:szCs w:val="24"/>
          <w:lang w:bidi="ru-RU"/>
        </w:rPr>
        <w:t>Тейнер Р.  Танец дервишей</w:t>
      </w:r>
    </w:p>
    <w:p w:rsidR="000101B1" w:rsidRPr="001A0AFD" w:rsidRDefault="000101B1" w:rsidP="000101B1">
      <w:pPr>
        <w:widowControl w:val="0"/>
        <w:tabs>
          <w:tab w:val="left" w:pos="637"/>
        </w:tabs>
        <w:ind w:left="20"/>
        <w:jc w:val="both"/>
        <w:rPr>
          <w:rFonts w:ascii="Times New Roman" w:eastAsia="Times New Roman" w:hAnsi="Times New Roman" w:cs="Times New Roman"/>
          <w:color w:val="000000"/>
          <w:sz w:val="24"/>
          <w:szCs w:val="24"/>
          <w:lang w:bidi="ru-RU"/>
        </w:rPr>
      </w:pPr>
      <w:r w:rsidRPr="001A0AFD">
        <w:rPr>
          <w:rFonts w:ascii="Times New Roman" w:eastAsia="Times New Roman" w:hAnsi="Times New Roman" w:cs="Times New Roman"/>
          <w:color w:val="000000"/>
          <w:sz w:val="24"/>
          <w:szCs w:val="24"/>
          <w:lang w:bidi="ru-RU"/>
        </w:rPr>
        <w:t>Антюфеев В.   Напев</w:t>
      </w:r>
    </w:p>
    <w:p w:rsidR="000101B1" w:rsidRPr="001A0AFD" w:rsidRDefault="000101B1" w:rsidP="000101B1">
      <w:pPr>
        <w:widowControl w:val="0"/>
        <w:tabs>
          <w:tab w:val="left" w:pos="1042"/>
        </w:tabs>
        <w:ind w:left="20"/>
        <w:jc w:val="both"/>
        <w:rPr>
          <w:rFonts w:ascii="Times New Roman" w:eastAsia="Times New Roman" w:hAnsi="Times New Roman" w:cs="Times New Roman"/>
          <w:color w:val="000000"/>
          <w:sz w:val="24"/>
          <w:szCs w:val="24"/>
          <w:lang w:bidi="ru-RU"/>
        </w:rPr>
      </w:pPr>
      <w:r w:rsidRPr="001A0AFD">
        <w:rPr>
          <w:rFonts w:ascii="Times New Roman" w:eastAsia="Times New Roman" w:hAnsi="Times New Roman" w:cs="Times New Roman"/>
          <w:color w:val="000000"/>
          <w:sz w:val="24"/>
          <w:szCs w:val="24"/>
          <w:lang w:bidi="ru-RU"/>
        </w:rPr>
        <w:t>Гедике  А. Русская народная песня</w:t>
      </w:r>
    </w:p>
    <w:p w:rsidR="000101B1" w:rsidRPr="001A0AFD"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1A0AFD">
        <w:rPr>
          <w:rFonts w:ascii="Times New Roman" w:eastAsia="Times New Roman" w:hAnsi="Times New Roman" w:cs="Times New Roman"/>
          <w:color w:val="000000"/>
          <w:sz w:val="24"/>
          <w:szCs w:val="24"/>
          <w:lang w:bidi="ru-RU"/>
        </w:rPr>
        <w:t>Лысенко Н.   Песня Выборного из оперы «Наталка-Полтавка»</w:t>
      </w:r>
    </w:p>
    <w:p w:rsidR="000101B1" w:rsidRPr="001A0AFD" w:rsidRDefault="000101B1" w:rsidP="000101B1">
      <w:pPr>
        <w:widowControl w:val="0"/>
        <w:ind w:left="20"/>
        <w:jc w:val="both"/>
        <w:rPr>
          <w:rFonts w:ascii="Times New Roman" w:eastAsia="Times New Roman" w:hAnsi="Times New Roman" w:cs="Times New Roman"/>
          <w:color w:val="000000"/>
          <w:sz w:val="24"/>
          <w:szCs w:val="24"/>
          <w:lang w:bidi="ru-RU"/>
        </w:rPr>
      </w:pPr>
      <w:r w:rsidRPr="001A0AFD">
        <w:rPr>
          <w:rFonts w:ascii="Times New Roman" w:eastAsia="Times New Roman" w:hAnsi="Times New Roman" w:cs="Times New Roman"/>
          <w:color w:val="000000"/>
          <w:sz w:val="24"/>
          <w:szCs w:val="24"/>
          <w:lang w:bidi="ru-RU"/>
        </w:rPr>
        <w:t>Дюссек Я.  Старинный танец</w:t>
      </w:r>
    </w:p>
    <w:p w:rsidR="000101B1" w:rsidRPr="001A0AFD"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1A0AFD">
        <w:rPr>
          <w:rFonts w:ascii="Times New Roman" w:eastAsia="Times New Roman" w:hAnsi="Times New Roman" w:cs="Times New Roman"/>
          <w:color w:val="000000"/>
          <w:sz w:val="24"/>
          <w:szCs w:val="24"/>
          <w:lang w:bidi="ru-RU"/>
        </w:rPr>
        <w:t xml:space="preserve">Варламов А.  Красный сарафан </w:t>
      </w:r>
    </w:p>
    <w:p w:rsidR="000101B1" w:rsidRPr="001A0AFD"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1A0AFD">
        <w:rPr>
          <w:rFonts w:ascii="Times New Roman" w:eastAsia="Times New Roman" w:hAnsi="Times New Roman" w:cs="Times New Roman"/>
          <w:color w:val="000000"/>
          <w:sz w:val="24"/>
          <w:szCs w:val="24"/>
          <w:lang w:bidi="ru-RU"/>
        </w:rPr>
        <w:t>Шуберт Ф.  Колыбельная</w:t>
      </w:r>
    </w:p>
    <w:p w:rsidR="000101B1" w:rsidRPr="001A0AFD" w:rsidRDefault="000101B1" w:rsidP="000101B1">
      <w:pPr>
        <w:widowControl w:val="0"/>
        <w:ind w:left="20" w:right="-1"/>
        <w:rPr>
          <w:rFonts w:ascii="Times New Roman" w:eastAsia="Times New Roman" w:hAnsi="Times New Roman" w:cs="Times New Roman"/>
          <w:color w:val="000000"/>
          <w:sz w:val="24"/>
          <w:szCs w:val="24"/>
          <w:lang w:bidi="ru-RU"/>
        </w:rPr>
      </w:pPr>
      <w:r w:rsidRPr="001A0AFD">
        <w:rPr>
          <w:rFonts w:ascii="Times New Roman" w:eastAsia="Times New Roman" w:hAnsi="Times New Roman" w:cs="Times New Roman"/>
          <w:color w:val="000000"/>
          <w:sz w:val="24"/>
          <w:szCs w:val="24"/>
          <w:lang w:bidi="ru-RU"/>
        </w:rPr>
        <w:t xml:space="preserve">Чайковский П.   Старинная французская песенка </w:t>
      </w:r>
    </w:p>
    <w:p w:rsidR="000101B1" w:rsidRPr="001A0AFD" w:rsidRDefault="000101B1" w:rsidP="000101B1">
      <w:pPr>
        <w:widowControl w:val="0"/>
        <w:ind w:left="20" w:right="-1"/>
        <w:rPr>
          <w:rFonts w:ascii="Times New Roman" w:eastAsia="Times New Roman" w:hAnsi="Times New Roman" w:cs="Times New Roman"/>
          <w:color w:val="000000"/>
          <w:sz w:val="24"/>
          <w:szCs w:val="24"/>
          <w:lang w:bidi="ru-RU"/>
        </w:rPr>
      </w:pPr>
      <w:r w:rsidRPr="001A0AFD">
        <w:rPr>
          <w:rFonts w:ascii="Times New Roman" w:eastAsia="Times New Roman" w:hAnsi="Times New Roman" w:cs="Times New Roman"/>
          <w:color w:val="000000"/>
          <w:sz w:val="24"/>
          <w:szCs w:val="24"/>
          <w:lang w:bidi="ru-RU"/>
        </w:rPr>
        <w:t xml:space="preserve">Свирский С.   Украинский танец </w:t>
      </w:r>
    </w:p>
    <w:p w:rsidR="000101B1" w:rsidRPr="001A0AFD" w:rsidRDefault="000101B1" w:rsidP="000101B1">
      <w:pPr>
        <w:widowControl w:val="0"/>
        <w:ind w:left="20" w:right="-1"/>
        <w:rPr>
          <w:rFonts w:ascii="Times New Roman" w:eastAsia="Times New Roman" w:hAnsi="Times New Roman" w:cs="Times New Roman"/>
          <w:color w:val="000000"/>
          <w:sz w:val="24"/>
          <w:szCs w:val="24"/>
          <w:lang w:bidi="ru-RU"/>
        </w:rPr>
      </w:pPr>
      <w:r w:rsidRPr="001A0AFD">
        <w:rPr>
          <w:rFonts w:ascii="Times New Roman" w:eastAsia="Times New Roman" w:hAnsi="Times New Roman" w:cs="Times New Roman"/>
          <w:color w:val="000000"/>
          <w:sz w:val="24"/>
          <w:szCs w:val="24"/>
          <w:lang w:bidi="ru-RU"/>
        </w:rPr>
        <w:t xml:space="preserve">Блантер М.   Колыбельная </w:t>
      </w:r>
    </w:p>
    <w:p w:rsidR="000101B1" w:rsidRPr="001A0AFD" w:rsidRDefault="000101B1" w:rsidP="000101B1">
      <w:pPr>
        <w:widowControl w:val="0"/>
        <w:ind w:left="20" w:right="5260"/>
        <w:rPr>
          <w:rFonts w:ascii="Times New Roman" w:eastAsia="Times New Roman" w:hAnsi="Times New Roman" w:cs="Times New Roman"/>
          <w:color w:val="000000"/>
          <w:sz w:val="24"/>
          <w:szCs w:val="24"/>
          <w:lang w:bidi="ru-RU"/>
        </w:rPr>
      </w:pPr>
      <w:r w:rsidRPr="001A0AFD">
        <w:rPr>
          <w:rFonts w:ascii="Times New Roman" w:eastAsia="Times New Roman" w:hAnsi="Times New Roman" w:cs="Times New Roman"/>
          <w:color w:val="000000"/>
          <w:sz w:val="24"/>
          <w:szCs w:val="24"/>
          <w:lang w:bidi="ru-RU"/>
        </w:rPr>
        <w:t>Спадавеккиа А.  - Добрый жук</w:t>
      </w:r>
    </w:p>
    <w:p w:rsidR="000101B1" w:rsidRPr="00577926" w:rsidRDefault="000101B1" w:rsidP="000101B1">
      <w:pPr>
        <w:widowControl w:val="0"/>
        <w:ind w:left="20" w:firstLine="688"/>
        <w:rPr>
          <w:rFonts w:ascii="Times New Roman" w:eastAsia="Times New Roman" w:hAnsi="Times New Roman" w:cs="Times New Roman"/>
          <w:b/>
          <w:i/>
          <w:iCs/>
          <w:color w:val="000000"/>
          <w:sz w:val="24"/>
          <w:szCs w:val="24"/>
          <w:lang w:bidi="ru-RU"/>
        </w:rPr>
      </w:pPr>
      <w:r w:rsidRPr="00577926">
        <w:rPr>
          <w:rFonts w:ascii="Times New Roman" w:eastAsia="Times New Roman" w:hAnsi="Times New Roman" w:cs="Times New Roman"/>
          <w:b/>
          <w:i/>
          <w:iCs/>
          <w:color w:val="000000"/>
          <w:sz w:val="24"/>
          <w:szCs w:val="24"/>
          <w:lang w:bidi="ru-RU"/>
        </w:rPr>
        <w:t>Ансамблевая литература</w:t>
      </w:r>
    </w:p>
    <w:p w:rsidR="000101B1" w:rsidRPr="009D0C38" w:rsidRDefault="000101B1" w:rsidP="000101B1">
      <w:pPr>
        <w:widowControl w:val="0"/>
        <w:tabs>
          <w:tab w:val="left" w:pos="695"/>
        </w:tabs>
        <w:ind w:left="20" w:right="5260"/>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Баласанян</w:t>
      </w:r>
      <w:r>
        <w:rPr>
          <w:rFonts w:ascii="Times New Roman" w:eastAsia="Times New Roman" w:hAnsi="Times New Roman" w:cs="Times New Roman"/>
          <w:color w:val="000000"/>
          <w:sz w:val="24"/>
          <w:szCs w:val="24"/>
          <w:lang w:bidi="ru-RU"/>
        </w:rPr>
        <w:t xml:space="preserve"> А. </w:t>
      </w:r>
      <w:r w:rsidRPr="00577926">
        <w:rPr>
          <w:rFonts w:ascii="Times New Roman" w:eastAsia="Times New Roman" w:hAnsi="Times New Roman" w:cs="Times New Roman"/>
          <w:color w:val="000000"/>
          <w:sz w:val="24"/>
          <w:szCs w:val="24"/>
          <w:lang w:bidi="ru-RU"/>
        </w:rPr>
        <w:t xml:space="preserve"> - Школа игры на трубе</w:t>
      </w:r>
    </w:p>
    <w:p w:rsidR="000101B1" w:rsidRPr="00577926" w:rsidRDefault="000101B1" w:rsidP="000101B1">
      <w:pPr>
        <w:widowControl w:val="0"/>
        <w:tabs>
          <w:tab w:val="left" w:pos="695"/>
        </w:tabs>
        <w:ind w:left="20" w:right="5260"/>
        <w:rPr>
          <w:rFonts w:ascii="Times New Roman" w:eastAsia="Times New Roman" w:hAnsi="Times New Roman" w:cs="Times New Roman"/>
          <w:color w:val="000000"/>
          <w:sz w:val="24"/>
          <w:szCs w:val="24"/>
          <w:lang w:bidi="ru-RU"/>
        </w:rPr>
      </w:pPr>
      <w:r w:rsidRPr="00577926">
        <w:rPr>
          <w:rFonts w:ascii="Times New Roman" w:eastAsia="Times New Roman" w:hAnsi="Times New Roman" w:cs="Times New Roman"/>
          <w:color w:val="000000"/>
          <w:sz w:val="24"/>
          <w:szCs w:val="24"/>
          <w:lang w:bidi="ru-RU"/>
        </w:rPr>
        <w:t>Яковлев</w:t>
      </w:r>
      <w:r>
        <w:rPr>
          <w:rFonts w:ascii="Times New Roman" w:eastAsia="Times New Roman" w:hAnsi="Times New Roman" w:cs="Times New Roman"/>
          <w:color w:val="000000"/>
          <w:sz w:val="24"/>
          <w:szCs w:val="24"/>
          <w:lang w:bidi="ru-RU"/>
        </w:rPr>
        <w:t xml:space="preserve"> В. </w:t>
      </w:r>
      <w:r w:rsidRPr="00577926">
        <w:rPr>
          <w:rFonts w:ascii="Times New Roman" w:eastAsia="Times New Roman" w:hAnsi="Times New Roman" w:cs="Times New Roman"/>
          <w:color w:val="000000"/>
          <w:sz w:val="24"/>
          <w:szCs w:val="24"/>
          <w:lang w:bidi="ru-RU"/>
        </w:rPr>
        <w:t xml:space="preserve"> - Сборник ансамблей</w:t>
      </w:r>
    </w:p>
    <w:p w:rsidR="000101B1" w:rsidRPr="00AF0BC2" w:rsidRDefault="000101B1" w:rsidP="000101B1">
      <w:pPr>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0101B1" w:rsidRPr="004F6686"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4F6686"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4F6686">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4F6686"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4F6686">
              <w:rPr>
                <w:rFonts w:ascii="Times New Roman" w:eastAsia="Times New Roman" w:hAnsi="Times New Roman" w:cs="Mangal"/>
                <w:b/>
                <w:i/>
                <w:kern w:val="1"/>
                <w:sz w:val="24"/>
                <w:szCs w:val="24"/>
                <w:lang w:eastAsia="hi-IN" w:bidi="hi-IN"/>
              </w:rPr>
              <w:t>2 полугодие</w:t>
            </w:r>
          </w:p>
        </w:tc>
      </w:tr>
      <w:tr w:rsidR="000101B1" w:rsidRPr="004F6686"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Октябрь – технический зачет</w:t>
            </w:r>
          </w:p>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4F6686">
              <w:rPr>
                <w:rFonts w:ascii="Times New Roman" w:eastAsia="Times New Roman" w:hAnsi="Times New Roman" w:cs="Mangal"/>
                <w:kern w:val="1"/>
                <w:sz w:val="24"/>
                <w:szCs w:val="24"/>
                <w:lang w:eastAsia="hi-IN" w:bidi="hi-IN"/>
              </w:rPr>
              <w:t xml:space="preserve">гамма, два  этюда на различные виды техники, один этюд может </w:t>
            </w:r>
            <w:r>
              <w:rPr>
                <w:rFonts w:ascii="Times New Roman" w:eastAsia="Times New Roman" w:hAnsi="Times New Roman" w:cs="Mangal"/>
                <w:kern w:val="1"/>
                <w:sz w:val="24"/>
                <w:szCs w:val="24"/>
                <w:lang w:eastAsia="hi-IN" w:bidi="hi-IN"/>
              </w:rPr>
              <w:t>быть заменен виртуозной пьесой)</w:t>
            </w:r>
          </w:p>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Декабрь – </w:t>
            </w:r>
            <w:r w:rsidRPr="004F6686">
              <w:rPr>
                <w:rFonts w:ascii="Times New Roman" w:eastAsia="Times New Roman" w:hAnsi="Times New Roman" w:cs="Mangal"/>
                <w:b/>
                <w:i/>
                <w:kern w:val="1"/>
                <w:sz w:val="24"/>
                <w:szCs w:val="24"/>
                <w:lang w:eastAsia="hi-IN" w:bidi="hi-IN"/>
              </w:rPr>
              <w:t>академический концерт</w:t>
            </w:r>
          </w:p>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Март – технический зачет</w:t>
            </w:r>
          </w:p>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p>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Май – </w:t>
            </w:r>
            <w:r w:rsidRPr="004F6686">
              <w:rPr>
                <w:rFonts w:ascii="Times New Roman" w:eastAsia="Times New Roman" w:hAnsi="Times New Roman" w:cs="Mangal"/>
                <w:b/>
                <w:i/>
                <w:kern w:val="1"/>
                <w:sz w:val="24"/>
                <w:szCs w:val="24"/>
                <w:lang w:eastAsia="hi-IN" w:bidi="hi-IN"/>
              </w:rPr>
              <w:t>промежуточная аттестация</w:t>
            </w:r>
          </w:p>
          <w:p w:rsidR="000101B1" w:rsidRPr="004F6686" w:rsidRDefault="000101B1" w:rsidP="000101B1">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0101B1" w:rsidRDefault="000101B1" w:rsidP="000101B1">
      <w:pPr>
        <w:jc w:val="center"/>
        <w:rPr>
          <w:rFonts w:ascii="Times New Roman" w:hAnsi="Times New Roman" w:cs="Times New Roman"/>
          <w:b/>
          <w:i/>
          <w:sz w:val="24"/>
          <w:szCs w:val="24"/>
        </w:rPr>
      </w:pPr>
    </w:p>
    <w:p w:rsidR="000101B1" w:rsidRDefault="000101B1" w:rsidP="000101B1">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0101B1" w:rsidRPr="00093AB2" w:rsidRDefault="000101B1" w:rsidP="000101B1">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0101B1" w:rsidRPr="00083460" w:rsidRDefault="000101B1" w:rsidP="000101B1">
      <w:pPr>
        <w:ind w:right="15"/>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И. С. Бах</w:t>
      </w:r>
      <w:r w:rsidRPr="00083460">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Сарабанда</w:t>
      </w:r>
    </w:p>
    <w:p w:rsidR="000101B1" w:rsidRPr="00083460" w:rsidRDefault="000101B1" w:rsidP="000101B1">
      <w:pPr>
        <w:ind w:right="15"/>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Р. Тейнер</w:t>
      </w:r>
      <w:r w:rsidRPr="00083460">
        <w:rPr>
          <w:rFonts w:ascii="Times New Roman" w:eastAsia="Arial Unicode MS" w:hAnsi="Times New Roman" w:cs="Times New Roman"/>
          <w:sz w:val="24"/>
          <w:szCs w:val="24"/>
        </w:rPr>
        <w:t>. Танец дервишей</w:t>
      </w:r>
    </w:p>
    <w:p w:rsidR="000101B1" w:rsidRPr="001A0AFD" w:rsidRDefault="000101B1" w:rsidP="000101B1">
      <w:pPr>
        <w:ind w:right="-66"/>
        <w:jc w:val="both"/>
        <w:rPr>
          <w:rFonts w:ascii="Times New Roman" w:eastAsia="Arial Unicode MS" w:hAnsi="Times New Roman" w:cs="Times New Roman"/>
          <w:sz w:val="24"/>
          <w:szCs w:val="24"/>
        </w:rPr>
      </w:pPr>
    </w:p>
    <w:p w:rsidR="000101B1" w:rsidRDefault="000101B1" w:rsidP="000101B1">
      <w:pPr>
        <w:rPr>
          <w:rFonts w:ascii="Times New Roman" w:hAnsi="Times New Roman" w:cs="Times New Roman"/>
          <w:i/>
          <w:sz w:val="24"/>
          <w:szCs w:val="24"/>
        </w:rPr>
      </w:pPr>
      <w:r w:rsidRPr="009C3EBD">
        <w:rPr>
          <w:rFonts w:ascii="Times New Roman" w:hAnsi="Times New Roman" w:cs="Times New Roman"/>
          <w:i/>
          <w:sz w:val="24"/>
          <w:szCs w:val="24"/>
        </w:rPr>
        <w:t>Вариант 2</w:t>
      </w:r>
    </w:p>
    <w:p w:rsidR="000101B1" w:rsidRPr="00083460" w:rsidRDefault="000101B1" w:rsidP="000101B1">
      <w:pPr>
        <w:ind w:right="15"/>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В. Антюфеев</w:t>
      </w:r>
      <w:r w:rsidRPr="00083460">
        <w:rPr>
          <w:rFonts w:ascii="Times New Roman" w:eastAsia="Arial Unicode MS" w:hAnsi="Times New Roman" w:cs="Times New Roman"/>
          <w:sz w:val="24"/>
          <w:szCs w:val="24"/>
        </w:rPr>
        <w:t>. Напев</w:t>
      </w:r>
    </w:p>
    <w:p w:rsidR="000101B1" w:rsidRPr="00D93207" w:rsidRDefault="000101B1" w:rsidP="0038538A">
      <w:pPr>
        <w:ind w:right="15"/>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А. Гедике</w:t>
      </w:r>
      <w:r w:rsidRPr="00083460">
        <w:rPr>
          <w:rFonts w:ascii="Times New Roman" w:eastAsia="Arial Unicode MS" w:hAnsi="Times New Roman" w:cs="Times New Roman"/>
          <w:sz w:val="24"/>
          <w:szCs w:val="24"/>
        </w:rPr>
        <w:t>. Русская народная песня</w:t>
      </w:r>
    </w:p>
    <w:p w:rsidR="000101B1" w:rsidRDefault="0038538A" w:rsidP="000101B1">
      <w:pPr>
        <w:jc w:val="center"/>
        <w:rPr>
          <w:rFonts w:ascii="Times New Roman" w:hAnsi="Times New Roman" w:cs="Times New Roman"/>
          <w:b/>
          <w:i/>
          <w:sz w:val="24"/>
          <w:szCs w:val="24"/>
        </w:rPr>
      </w:pPr>
      <w:r>
        <w:rPr>
          <w:rFonts w:ascii="Times New Roman" w:hAnsi="Times New Roman" w:cs="Times New Roman"/>
          <w:b/>
          <w:i/>
          <w:sz w:val="24"/>
          <w:szCs w:val="24"/>
        </w:rPr>
        <w:lastRenderedPageBreak/>
        <w:t>4</w:t>
      </w:r>
      <w:r w:rsidR="000101B1" w:rsidRPr="0000770B">
        <w:rPr>
          <w:rFonts w:ascii="Times New Roman" w:hAnsi="Times New Roman" w:cs="Times New Roman"/>
          <w:b/>
          <w:i/>
          <w:sz w:val="24"/>
          <w:szCs w:val="24"/>
        </w:rPr>
        <w:t xml:space="preserve">  класс</w:t>
      </w:r>
    </w:p>
    <w:p w:rsidR="000101B1" w:rsidRPr="003B3329" w:rsidRDefault="000101B1" w:rsidP="000101B1">
      <w:pPr>
        <w:ind w:firstLine="709"/>
        <w:jc w:val="both"/>
        <w:rPr>
          <w:rFonts w:ascii="Times New Roman" w:eastAsia="Times New Roman" w:hAnsi="Times New Roman" w:cs="Times New Roman"/>
          <w:sz w:val="24"/>
          <w:szCs w:val="24"/>
        </w:rPr>
      </w:pPr>
      <w:r>
        <w:rPr>
          <w:rFonts w:ascii="Times New Roman" w:eastAsia="Arial Unicode MS" w:hAnsi="Times New Roman" w:cs="Times New Roman"/>
          <w:sz w:val="24"/>
          <w:szCs w:val="24"/>
        </w:rPr>
        <w:t>С</w:t>
      </w:r>
      <w:r w:rsidRPr="003B3329">
        <w:rPr>
          <w:rFonts w:ascii="Times New Roman" w:eastAsia="Arial Unicode MS" w:hAnsi="Times New Roman" w:cs="Times New Roman"/>
          <w:sz w:val="24"/>
          <w:szCs w:val="24"/>
        </w:rPr>
        <w:t>овершенствование навыков координации работы губ, языка и пальцев в подвижном темпе, развитие техники исполнительского дыхания.</w:t>
      </w:r>
    </w:p>
    <w:p w:rsidR="000101B1" w:rsidRPr="003B3329" w:rsidRDefault="000101B1" w:rsidP="000101B1">
      <w:pPr>
        <w:ind w:firstLine="709"/>
        <w:jc w:val="both"/>
        <w:rPr>
          <w:rFonts w:ascii="Times New Roman" w:eastAsia="Times New Roman" w:hAnsi="Times New Roman" w:cs="Times New Roman"/>
          <w:sz w:val="24"/>
          <w:szCs w:val="24"/>
        </w:rPr>
      </w:pPr>
      <w:r w:rsidRPr="003B3329">
        <w:rPr>
          <w:rFonts w:ascii="Times New Roman" w:eastAsia="Arial Unicode MS" w:hAnsi="Times New Roman" w:cs="Times New Roman"/>
          <w:sz w:val="24"/>
          <w:szCs w:val="24"/>
        </w:rPr>
        <w:t>Расширение диапазона извлекаемых звуков: вниз до «До» малой октавы, «Си-бемоль» большой октавы, вверх до «Фа», «Соль» второй октавы. Дальнейшая работа над качеством звука в нижнем и верхнем регистрах инструмента.</w:t>
      </w:r>
    </w:p>
    <w:p w:rsidR="000101B1" w:rsidRPr="003B3329" w:rsidRDefault="000101B1" w:rsidP="000101B1">
      <w:pPr>
        <w:ind w:firstLine="709"/>
        <w:jc w:val="both"/>
        <w:rPr>
          <w:rFonts w:ascii="Times New Roman" w:eastAsia="Times New Roman" w:hAnsi="Times New Roman" w:cs="Times New Roman"/>
          <w:sz w:val="24"/>
          <w:szCs w:val="24"/>
        </w:rPr>
      </w:pPr>
      <w:r w:rsidRPr="003B3329">
        <w:rPr>
          <w:rFonts w:ascii="Times New Roman" w:eastAsia="Arial Unicode MS" w:hAnsi="Times New Roman" w:cs="Times New Roman"/>
          <w:sz w:val="24"/>
          <w:szCs w:val="24"/>
        </w:rPr>
        <w:t>Практическое изучение мелизмов: группетто и губной трели, совершенствование навыков исполнения широких интервалов.</w:t>
      </w:r>
    </w:p>
    <w:p w:rsidR="000101B1" w:rsidRPr="003B3329" w:rsidRDefault="000101B1" w:rsidP="000101B1">
      <w:pPr>
        <w:ind w:firstLine="709"/>
        <w:jc w:val="both"/>
        <w:rPr>
          <w:rFonts w:ascii="Times New Roman" w:eastAsia="Arial Unicode MS" w:hAnsi="Times New Roman" w:cs="Times New Roman"/>
          <w:sz w:val="24"/>
          <w:szCs w:val="24"/>
        </w:rPr>
      </w:pPr>
      <w:r w:rsidRPr="003B3329">
        <w:rPr>
          <w:rFonts w:ascii="Times New Roman" w:eastAsia="Arial Unicode MS" w:hAnsi="Times New Roman" w:cs="Times New Roman"/>
          <w:sz w:val="24"/>
          <w:szCs w:val="24"/>
        </w:rPr>
        <w:t>Овладение элементарными навыками применения вспомогательной аппликатуры.</w:t>
      </w:r>
    </w:p>
    <w:p w:rsidR="000101B1" w:rsidRPr="003B3329" w:rsidRDefault="000101B1" w:rsidP="000101B1">
      <w:pPr>
        <w:ind w:firstLine="709"/>
        <w:jc w:val="both"/>
        <w:rPr>
          <w:rFonts w:ascii="Times New Roman" w:eastAsia="Times New Roman" w:hAnsi="Times New Roman" w:cs="Times New Roman"/>
          <w:sz w:val="24"/>
          <w:szCs w:val="24"/>
        </w:rPr>
      </w:pPr>
      <w:r w:rsidRPr="003B3329">
        <w:rPr>
          <w:rFonts w:ascii="Times New Roman" w:eastAsia="Arial Unicode MS" w:hAnsi="Times New Roman" w:cs="Times New Roman"/>
          <w:sz w:val="24"/>
          <w:szCs w:val="24"/>
        </w:rPr>
        <w:t>Совершенствование навыков исполнения хроматической гаммы от разных звуков.</w:t>
      </w:r>
    </w:p>
    <w:p w:rsidR="000101B1" w:rsidRPr="003B3329" w:rsidRDefault="000101B1" w:rsidP="000101B1">
      <w:pPr>
        <w:ind w:firstLine="709"/>
        <w:jc w:val="both"/>
        <w:rPr>
          <w:rFonts w:ascii="Times New Roman" w:eastAsia="Arial Unicode MS" w:hAnsi="Times New Roman" w:cs="Times New Roman"/>
          <w:sz w:val="24"/>
          <w:szCs w:val="24"/>
        </w:rPr>
      </w:pPr>
      <w:r w:rsidRPr="003B3329">
        <w:rPr>
          <w:rFonts w:ascii="Times New Roman" w:eastAsia="Arial Unicode MS" w:hAnsi="Times New Roman" w:cs="Times New Roman"/>
          <w:sz w:val="24"/>
          <w:szCs w:val="24"/>
        </w:rPr>
        <w:t>Изучение арпеджированных трезвучий с обращениями. Совершенствование навыков игры под сурдину с помощью правой руки и с помощью сурдины.</w:t>
      </w:r>
    </w:p>
    <w:p w:rsidR="000101B1" w:rsidRDefault="000101B1" w:rsidP="000101B1">
      <w:pPr>
        <w:ind w:firstLine="709"/>
        <w:jc w:val="both"/>
        <w:rPr>
          <w:rFonts w:ascii="Times New Roman" w:eastAsia="Arial Unicode MS" w:hAnsi="Times New Roman" w:cs="Times New Roman"/>
          <w:sz w:val="24"/>
          <w:szCs w:val="24"/>
        </w:rPr>
      </w:pPr>
      <w:r w:rsidRPr="003B3329">
        <w:rPr>
          <w:rFonts w:ascii="Times New Roman" w:eastAsia="Arial Unicode MS" w:hAnsi="Times New Roman" w:cs="Times New Roman"/>
          <w:sz w:val="24"/>
          <w:szCs w:val="24"/>
        </w:rPr>
        <w:t>Систематическая работа над чтением с листа лёгких пьес и оркестровых партий, дальнейшее развитие навыков игры в ансамбле духовых инструментов.</w:t>
      </w:r>
    </w:p>
    <w:p w:rsidR="000101B1" w:rsidRDefault="000101B1" w:rsidP="000101B1">
      <w:pPr>
        <w:ind w:firstLine="708"/>
        <w:jc w:val="both"/>
        <w:rPr>
          <w:rFonts w:ascii="Times New Roman" w:hAnsi="Times New Roman" w:cs="Times New Roman"/>
          <w:sz w:val="24"/>
          <w:szCs w:val="24"/>
        </w:rPr>
      </w:pPr>
      <w:r w:rsidRPr="00D4628E">
        <w:rPr>
          <w:rFonts w:ascii="Times New Roman" w:hAnsi="Times New Roman" w:cs="Times New Roman"/>
          <w:sz w:val="24"/>
          <w:szCs w:val="24"/>
        </w:rPr>
        <w:t>Знакомство с произведениями крупной формы.</w:t>
      </w:r>
    </w:p>
    <w:p w:rsidR="000101B1" w:rsidRDefault="000101B1" w:rsidP="000101B1">
      <w:pPr>
        <w:widowControl w:val="0"/>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четвертого  </w:t>
      </w:r>
      <w:r w:rsidRPr="006134B7">
        <w:rPr>
          <w:rFonts w:ascii="Times New Roman" w:eastAsia="Times New Roman" w:hAnsi="Times New Roman" w:cs="Times New Roman"/>
          <w:color w:val="000000"/>
          <w:sz w:val="24"/>
          <w:szCs w:val="24"/>
          <w:lang w:bidi="ru-RU"/>
        </w:rPr>
        <w:t>года обучения обучающийся  должен:</w:t>
      </w:r>
    </w:p>
    <w:p w:rsidR="000101B1" w:rsidRPr="00A60A48" w:rsidRDefault="000101B1" w:rsidP="0038538A">
      <w:pPr>
        <w:pStyle w:val="ae"/>
        <w:numPr>
          <w:ilvl w:val="0"/>
          <w:numId w:val="29"/>
        </w:numPr>
        <w:spacing w:line="240" w:lineRule="auto"/>
        <w:rPr>
          <w:sz w:val="24"/>
          <w:szCs w:val="24"/>
        </w:rPr>
      </w:pPr>
      <w:r w:rsidRPr="00A60A48">
        <w:rPr>
          <w:sz w:val="24"/>
          <w:szCs w:val="24"/>
        </w:rPr>
        <w:t>совершенствовать исполнительскую технику;</w:t>
      </w:r>
    </w:p>
    <w:p w:rsidR="000101B1" w:rsidRPr="00A60A48" w:rsidRDefault="000101B1" w:rsidP="0038538A">
      <w:pPr>
        <w:pStyle w:val="a9"/>
        <w:numPr>
          <w:ilvl w:val="0"/>
          <w:numId w:val="29"/>
        </w:numPr>
        <w:spacing w:after="0" w:line="240" w:lineRule="auto"/>
        <w:rPr>
          <w:rFonts w:ascii="Times New Roman" w:eastAsia="Times New Roman" w:hAnsi="Times New Roman" w:cs="Times New Roman"/>
          <w:sz w:val="24"/>
          <w:szCs w:val="24"/>
        </w:rPr>
      </w:pPr>
      <w:r w:rsidRPr="00A60A48">
        <w:rPr>
          <w:rFonts w:ascii="Times New Roman" w:eastAsia="Times New Roman" w:hAnsi="Times New Roman" w:cs="Times New Roman"/>
          <w:sz w:val="24"/>
          <w:szCs w:val="24"/>
        </w:rPr>
        <w:t xml:space="preserve">гаммы мажорные и минорные </w:t>
      </w:r>
      <w:r w:rsidRPr="00A60A48">
        <w:rPr>
          <w:rFonts w:ascii="Times New Roman" w:eastAsia="Arial Unicode MS" w:hAnsi="Times New Roman" w:cs="Times New Roman"/>
          <w:sz w:val="24"/>
          <w:szCs w:val="24"/>
          <w:lang w:eastAsia="ru-RU"/>
        </w:rPr>
        <w:t>(в различных штрихах) в подвижном темпе</w:t>
      </w:r>
      <w:r w:rsidRPr="00A60A48">
        <w:rPr>
          <w:rFonts w:ascii="Times New Roman" w:eastAsia="Times New Roman" w:hAnsi="Times New Roman" w:cs="Times New Roman"/>
          <w:sz w:val="24"/>
          <w:szCs w:val="24"/>
        </w:rPr>
        <w:t>;</w:t>
      </w:r>
    </w:p>
    <w:p w:rsidR="000101B1" w:rsidRPr="00A60A48" w:rsidRDefault="000101B1" w:rsidP="0038538A">
      <w:pPr>
        <w:pStyle w:val="a9"/>
        <w:numPr>
          <w:ilvl w:val="0"/>
          <w:numId w:val="29"/>
        </w:numPr>
        <w:spacing w:after="0" w:line="240" w:lineRule="auto"/>
        <w:rPr>
          <w:rFonts w:ascii="Times New Roman" w:eastAsia="Times New Roman" w:hAnsi="Times New Roman" w:cs="Times New Roman"/>
          <w:sz w:val="24"/>
          <w:szCs w:val="24"/>
        </w:rPr>
      </w:pPr>
      <w:r w:rsidRPr="00A60A48">
        <w:rPr>
          <w:rFonts w:ascii="Times New Roman" w:eastAsia="Times New Roman" w:hAnsi="Times New Roman" w:cs="Times New Roman"/>
          <w:sz w:val="24"/>
          <w:szCs w:val="24"/>
        </w:rPr>
        <w:t>хроматическую гамму в медленном движении;</w:t>
      </w:r>
    </w:p>
    <w:p w:rsidR="000101B1" w:rsidRPr="00812251" w:rsidRDefault="000101B1" w:rsidP="0038538A">
      <w:pPr>
        <w:pStyle w:val="a9"/>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812251">
        <w:rPr>
          <w:rFonts w:ascii="Times New Roman" w:eastAsia="Times New Roman" w:hAnsi="Times New Roman" w:cs="Times New Roman"/>
          <w:sz w:val="24"/>
          <w:szCs w:val="24"/>
        </w:rPr>
        <w:t>рпеджио трезвучий в тональностях до четырёх знаков включительно</w:t>
      </w:r>
      <w:r>
        <w:rPr>
          <w:rFonts w:ascii="Times New Roman" w:eastAsia="Times New Roman" w:hAnsi="Times New Roman" w:cs="Times New Roman"/>
          <w:sz w:val="24"/>
          <w:szCs w:val="24"/>
        </w:rPr>
        <w:t>;</w:t>
      </w:r>
    </w:p>
    <w:p w:rsidR="000101B1" w:rsidRPr="00812251" w:rsidRDefault="000101B1" w:rsidP="0038538A">
      <w:pPr>
        <w:pStyle w:val="a9"/>
        <w:widowControl w:val="0"/>
        <w:numPr>
          <w:ilvl w:val="0"/>
          <w:numId w:val="22"/>
        </w:numPr>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15-20 этюдов </w:t>
      </w:r>
      <w:r w:rsidRPr="00812251">
        <w:rPr>
          <w:rFonts w:ascii="Times New Roman" w:eastAsia="Times New Roman" w:hAnsi="Times New Roman" w:cs="Times New Roman"/>
          <w:color w:val="000000"/>
          <w:sz w:val="24"/>
          <w:szCs w:val="24"/>
          <w:lang w:eastAsia="ru-RU" w:bidi="ru-RU"/>
        </w:rPr>
        <w:t>на различные виды техники(по нотам);</w:t>
      </w:r>
    </w:p>
    <w:p w:rsidR="000101B1" w:rsidRDefault="000101B1" w:rsidP="0038538A">
      <w:pPr>
        <w:pStyle w:val="a9"/>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E310B6">
        <w:rPr>
          <w:rFonts w:ascii="Times New Roman" w:hAnsi="Times New Roman" w:cs="Times New Roman"/>
          <w:sz w:val="24"/>
          <w:szCs w:val="24"/>
        </w:rPr>
        <w:t>-</w:t>
      </w:r>
      <w:r>
        <w:rPr>
          <w:rFonts w:ascii="Times New Roman" w:hAnsi="Times New Roman" w:cs="Times New Roman"/>
          <w:sz w:val="24"/>
          <w:szCs w:val="24"/>
        </w:rPr>
        <w:t xml:space="preserve">10 разнохарактерных </w:t>
      </w:r>
      <w:r w:rsidRPr="00E310B6">
        <w:rPr>
          <w:rFonts w:ascii="Times New Roman" w:hAnsi="Times New Roman" w:cs="Times New Roman"/>
          <w:sz w:val="24"/>
          <w:szCs w:val="24"/>
        </w:rPr>
        <w:t>пьес</w:t>
      </w:r>
      <w:r>
        <w:rPr>
          <w:rFonts w:ascii="Times New Roman" w:hAnsi="Times New Roman" w:cs="Times New Roman"/>
          <w:sz w:val="24"/>
          <w:szCs w:val="24"/>
        </w:rPr>
        <w:t>;</w:t>
      </w:r>
    </w:p>
    <w:p w:rsidR="000101B1" w:rsidRDefault="000101B1" w:rsidP="0038538A">
      <w:pPr>
        <w:pStyle w:val="a9"/>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ансамбля;</w:t>
      </w:r>
    </w:p>
    <w:p w:rsidR="000101B1" w:rsidRDefault="000101B1" w:rsidP="0038538A">
      <w:pPr>
        <w:pStyle w:val="a9"/>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7529F5">
        <w:rPr>
          <w:rFonts w:ascii="Times New Roman" w:hAnsi="Times New Roman" w:cs="Times New Roman"/>
          <w:sz w:val="24"/>
          <w:szCs w:val="24"/>
        </w:rPr>
        <w:t>истематически работать над развитием чтения с листа пьес, оркестровых партий.</w:t>
      </w:r>
    </w:p>
    <w:p w:rsidR="000101B1" w:rsidRPr="0038538A" w:rsidRDefault="000101B1" w:rsidP="0038538A">
      <w:pPr>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0101B1" w:rsidRPr="00B3061F" w:rsidTr="000101B1">
        <w:trPr>
          <w:trHeight w:hRule="exact" w:val="998"/>
        </w:trPr>
        <w:tc>
          <w:tcPr>
            <w:tcW w:w="2011" w:type="dxa"/>
            <w:tcBorders>
              <w:top w:val="single" w:sz="4" w:space="0" w:color="auto"/>
              <w:left w:val="single" w:sz="4" w:space="0" w:color="auto"/>
            </w:tcBorders>
            <w:shd w:val="clear" w:color="auto" w:fill="FFFFFF"/>
          </w:tcPr>
          <w:p w:rsidR="000101B1" w:rsidRPr="00B3061F" w:rsidRDefault="000101B1" w:rsidP="000101B1">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0101B1" w:rsidRPr="00B3061F" w:rsidRDefault="000101B1" w:rsidP="000101B1">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0101B1" w:rsidRPr="00B3061F" w:rsidRDefault="000101B1" w:rsidP="000101B1">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0101B1" w:rsidRPr="00B3061F" w:rsidTr="000101B1">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0101B1" w:rsidRPr="00B3061F" w:rsidRDefault="000101B1" w:rsidP="0038538A">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4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тромбон)</w:t>
            </w:r>
          </w:p>
        </w:tc>
      </w:tr>
      <w:tr w:rsidR="000101B1" w:rsidTr="000101B1">
        <w:trPr>
          <w:trHeight w:hRule="exact" w:val="2379"/>
        </w:trPr>
        <w:tc>
          <w:tcPr>
            <w:tcW w:w="2011" w:type="dxa"/>
            <w:tcBorders>
              <w:top w:val="single" w:sz="4" w:space="0" w:color="auto"/>
              <w:left w:val="single" w:sz="4" w:space="0" w:color="auto"/>
              <w:bottom w:val="single" w:sz="4" w:space="0" w:color="auto"/>
            </w:tcBorders>
            <w:shd w:val="clear" w:color="auto" w:fill="FFFFFF"/>
          </w:tcPr>
          <w:p w:rsidR="000101B1" w:rsidRPr="009A66B9" w:rsidRDefault="000101B1" w:rsidP="000101B1">
            <w:pPr>
              <w:pStyle w:val="3"/>
              <w:shd w:val="clear" w:color="auto" w:fill="auto"/>
              <w:spacing w:after="0" w:line="240" w:lineRule="auto"/>
              <w:ind w:left="120" w:firstLine="0"/>
              <w:rPr>
                <w:i/>
              </w:rPr>
            </w:pPr>
            <w:r w:rsidRPr="009A66B9">
              <w:rPr>
                <w:rStyle w:val="Bodytext10pt"/>
                <w:rFonts w:eastAsia="Calibri"/>
                <w:i/>
                <w:sz w:val="22"/>
                <w:szCs w:val="22"/>
              </w:rPr>
              <w:t>Формирование</w:t>
            </w:r>
          </w:p>
          <w:p w:rsidR="000101B1" w:rsidRPr="009A66B9" w:rsidRDefault="000101B1" w:rsidP="000101B1">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0101B1" w:rsidRDefault="000101B1" w:rsidP="000101B1">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tcPr>
          <w:p w:rsidR="000101B1" w:rsidRPr="00A60A48" w:rsidRDefault="000101B1" w:rsidP="000101B1">
            <w:pPr>
              <w:rPr>
                <w:rFonts w:ascii="Times New Roman" w:eastAsia="Times New Roman" w:hAnsi="Times New Roman" w:cs="Times New Roman"/>
              </w:rPr>
            </w:pPr>
            <w:r w:rsidRPr="00A60A48">
              <w:rPr>
                <w:rFonts w:ascii="Times New Roman" w:eastAsia="Times New Roman" w:hAnsi="Times New Roman" w:cs="Times New Roman"/>
              </w:rPr>
              <w:t xml:space="preserve">гаммы мажорные и минорные </w:t>
            </w:r>
            <w:r w:rsidRPr="00A60A48">
              <w:rPr>
                <w:rFonts w:ascii="Times New Roman" w:eastAsia="Arial Unicode MS" w:hAnsi="Times New Roman" w:cs="Times New Roman"/>
              </w:rPr>
              <w:t>(в различных штрихах) в подвижном темпе</w:t>
            </w:r>
            <w:r w:rsidRPr="00A60A48">
              <w:rPr>
                <w:rFonts w:ascii="Times New Roman" w:eastAsia="Times New Roman" w:hAnsi="Times New Roman" w:cs="Times New Roman"/>
              </w:rPr>
              <w:t>;</w:t>
            </w:r>
          </w:p>
          <w:p w:rsidR="000101B1" w:rsidRPr="00F228BF" w:rsidRDefault="000101B1" w:rsidP="000101B1">
            <w:pPr>
              <w:rPr>
                <w:rFonts w:ascii="Times New Roman" w:eastAsia="Times New Roman" w:hAnsi="Times New Roman" w:cs="Times New Roman"/>
              </w:rPr>
            </w:pPr>
            <w:r w:rsidRPr="00F228BF">
              <w:rPr>
                <w:rFonts w:ascii="Times New Roman" w:eastAsia="Times New Roman" w:hAnsi="Times New Roman" w:cs="Times New Roman"/>
              </w:rPr>
              <w:t xml:space="preserve">хроматическую гамму </w:t>
            </w:r>
            <w:r>
              <w:rPr>
                <w:rFonts w:ascii="Times New Roman" w:eastAsia="Times New Roman" w:hAnsi="Times New Roman" w:cs="Times New Roman"/>
              </w:rPr>
              <w:t>в медленном темпе;</w:t>
            </w:r>
          </w:p>
          <w:p w:rsidR="000101B1" w:rsidRPr="00D32DBF" w:rsidRDefault="000101B1" w:rsidP="000101B1">
            <w:pPr>
              <w:rPr>
                <w:rFonts w:ascii="Times New Roman" w:eastAsia="Times New Roman" w:hAnsi="Times New Roman" w:cs="Times New Roman"/>
              </w:rPr>
            </w:pPr>
            <w:r w:rsidRPr="00D32DBF">
              <w:rPr>
                <w:rFonts w:ascii="Times New Roman" w:eastAsia="Times New Roman" w:hAnsi="Times New Roman" w:cs="Times New Roman"/>
              </w:rPr>
              <w:t>арпеджио трезвучий в тональностях до четырёх знаков включительно;</w:t>
            </w:r>
          </w:p>
          <w:p w:rsidR="000101B1" w:rsidRDefault="000101B1" w:rsidP="000101B1">
            <w:pPr>
              <w:pStyle w:val="3"/>
              <w:shd w:val="clear" w:color="auto" w:fill="auto"/>
              <w:spacing w:after="0" w:line="240" w:lineRule="auto"/>
              <w:ind w:left="120" w:firstLine="0"/>
              <w:jc w:val="left"/>
            </w:pPr>
            <w:r>
              <w:rPr>
                <w:rFonts w:eastAsia="Courier New"/>
                <w:color w:val="000000"/>
                <w:sz w:val="20"/>
                <w:szCs w:val="20"/>
                <w:lang w:eastAsia="ru-RU" w:bidi="ru-RU"/>
              </w:rPr>
              <w:t xml:space="preserve">15-20 этюдов на </w:t>
            </w:r>
            <w:r w:rsidRPr="00D32DBF">
              <w:rPr>
                <w:color w:val="000000"/>
                <w:sz w:val="20"/>
                <w:szCs w:val="20"/>
                <w:lang w:eastAsia="ru-RU" w:bidi="ru-RU"/>
              </w:rPr>
              <w:t>различные виды техники</w:t>
            </w:r>
            <w:r w:rsidRPr="00D32DBF">
              <w:rPr>
                <w:rFonts w:eastAsia="Courier New"/>
                <w:color w:val="000000"/>
                <w:sz w:val="20"/>
                <w:szCs w:val="20"/>
                <w:lang w:eastAsia="ru-RU" w:bidi="ru-RU"/>
              </w:rPr>
              <w:t>(по нотам)</w:t>
            </w:r>
          </w:p>
        </w:tc>
        <w:tc>
          <w:tcPr>
            <w:tcW w:w="2352"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0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011842" w:rsidRDefault="000101B1" w:rsidP="000101B1">
            <w:pPr>
              <w:pStyle w:val="3"/>
              <w:shd w:val="clear" w:color="auto" w:fill="auto"/>
              <w:spacing w:after="60" w:line="240" w:lineRule="auto"/>
              <w:ind w:left="120" w:firstLine="0"/>
              <w:rPr>
                <w:i/>
              </w:rPr>
            </w:pPr>
            <w:r w:rsidRPr="00011842">
              <w:rPr>
                <w:rStyle w:val="Bodytext10pt"/>
                <w:rFonts w:eastAsia="Calibri"/>
                <w:i/>
                <w:sz w:val="22"/>
                <w:szCs w:val="22"/>
              </w:rPr>
              <w:t>Поурочный</w:t>
            </w:r>
          </w:p>
          <w:p w:rsidR="000101B1" w:rsidRDefault="000101B1" w:rsidP="000101B1">
            <w:pPr>
              <w:pStyle w:val="3"/>
              <w:shd w:val="clear" w:color="auto" w:fill="auto"/>
              <w:spacing w:before="60" w:after="0" w:line="240" w:lineRule="auto"/>
              <w:ind w:left="120" w:firstLine="0"/>
            </w:pPr>
            <w:r>
              <w:rPr>
                <w:rStyle w:val="Bodytext10pt"/>
                <w:rFonts w:eastAsia="Calibri"/>
                <w:i/>
                <w:sz w:val="22"/>
                <w:szCs w:val="22"/>
              </w:rPr>
              <w:t>контроль</w:t>
            </w:r>
          </w:p>
        </w:tc>
      </w:tr>
      <w:tr w:rsidR="000101B1" w:rsidTr="000101B1">
        <w:trPr>
          <w:trHeight w:hRule="exact" w:val="2577"/>
        </w:trPr>
        <w:tc>
          <w:tcPr>
            <w:tcW w:w="2011"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0101B1" w:rsidRDefault="000101B1" w:rsidP="000101B1">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0101B1" w:rsidRDefault="000101B1" w:rsidP="000101B1">
            <w:pPr>
              <w:pStyle w:val="3"/>
              <w:shd w:val="clear" w:color="auto" w:fill="auto"/>
              <w:spacing w:after="0" w:line="240" w:lineRule="auto"/>
              <w:ind w:left="120" w:firstLine="0"/>
              <w:jc w:val="left"/>
            </w:pPr>
            <w:r>
              <w:rPr>
                <w:color w:val="000000"/>
                <w:sz w:val="20"/>
                <w:szCs w:val="20"/>
                <w:shd w:val="clear" w:color="auto" w:fill="FFFFFF"/>
                <w:lang w:eastAsia="ru-RU" w:bidi="ru-RU"/>
              </w:rPr>
              <w:t xml:space="preserve">Развитие навыков </w:t>
            </w:r>
            <w:r w:rsidRPr="00AA6E62">
              <w:rPr>
                <w:color w:val="000000"/>
                <w:sz w:val="20"/>
                <w:szCs w:val="20"/>
                <w:shd w:val="clear" w:color="auto" w:fill="FFFFFF"/>
                <w:lang w:eastAsia="ru-RU" w:bidi="ru-RU"/>
              </w:rPr>
              <w:t>чтения с листа</w:t>
            </w:r>
            <w:r>
              <w:rPr>
                <w:color w:val="000000"/>
                <w:sz w:val="20"/>
                <w:szCs w:val="20"/>
                <w:shd w:val="clear" w:color="auto" w:fill="FFFFFF"/>
                <w:lang w:eastAsia="ru-RU" w:bidi="ru-RU"/>
              </w:rPr>
              <w:t xml:space="preserve"> (уровень 3 года обучения).</w:t>
            </w:r>
          </w:p>
        </w:tc>
        <w:tc>
          <w:tcPr>
            <w:tcW w:w="2352" w:type="dxa"/>
            <w:tcBorders>
              <w:top w:val="single" w:sz="4" w:space="0" w:color="auto"/>
              <w:left w:val="single" w:sz="4" w:space="0" w:color="auto"/>
              <w:bottom w:val="single" w:sz="4" w:space="0" w:color="auto"/>
            </w:tcBorders>
            <w:shd w:val="clear" w:color="auto" w:fill="FFFFFF"/>
          </w:tcPr>
          <w:p w:rsidR="000101B1" w:rsidRDefault="000101B1" w:rsidP="000101B1">
            <w:pPr>
              <w:pStyle w:val="3"/>
              <w:shd w:val="clear" w:color="auto" w:fill="auto"/>
              <w:spacing w:after="0" w:line="240" w:lineRule="auto"/>
              <w:ind w:left="10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0101B1" w:rsidRPr="0078160C" w:rsidRDefault="000101B1" w:rsidP="000101B1">
            <w:pPr>
              <w:pStyle w:val="3"/>
              <w:shd w:val="clear" w:color="auto" w:fill="auto"/>
              <w:spacing w:after="60" w:line="240" w:lineRule="auto"/>
              <w:ind w:left="120" w:firstLine="0"/>
              <w:rPr>
                <w:i/>
              </w:rPr>
            </w:pPr>
            <w:r w:rsidRPr="0078160C">
              <w:rPr>
                <w:rStyle w:val="Bodytext10pt"/>
                <w:rFonts w:eastAsia="Calibri"/>
                <w:i/>
                <w:sz w:val="22"/>
                <w:szCs w:val="22"/>
              </w:rPr>
              <w:t>Поурочный</w:t>
            </w:r>
          </w:p>
          <w:p w:rsidR="000101B1" w:rsidRDefault="000101B1" w:rsidP="000101B1">
            <w:pPr>
              <w:pStyle w:val="3"/>
              <w:shd w:val="clear" w:color="auto" w:fill="auto"/>
              <w:spacing w:before="60" w:after="0" w:line="240" w:lineRule="auto"/>
              <w:ind w:left="120" w:firstLine="0"/>
            </w:pPr>
            <w:r>
              <w:rPr>
                <w:rStyle w:val="Bodytext10pt"/>
                <w:rFonts w:eastAsia="Calibri"/>
                <w:i/>
                <w:sz w:val="22"/>
                <w:szCs w:val="22"/>
              </w:rPr>
              <w:t>контроль</w:t>
            </w:r>
          </w:p>
        </w:tc>
      </w:tr>
    </w:tbl>
    <w:p w:rsidR="000101B1" w:rsidRPr="00C03A80" w:rsidRDefault="000101B1" w:rsidP="000101B1">
      <w:pPr>
        <w:jc w:val="both"/>
        <w:rPr>
          <w:rFonts w:ascii="Times New Roman" w:hAnsi="Times New Roman" w:cs="Times New Roman"/>
          <w:sz w:val="24"/>
          <w:szCs w:val="24"/>
        </w:rPr>
      </w:pPr>
    </w:p>
    <w:p w:rsidR="000101B1" w:rsidRPr="00951A79" w:rsidRDefault="000101B1" w:rsidP="000101B1">
      <w:pPr>
        <w:jc w:val="center"/>
        <w:rPr>
          <w:rFonts w:ascii="Times New Roman" w:hAnsi="Times New Roman" w:cs="Times New Roman"/>
          <w:b/>
          <w:i/>
          <w:sz w:val="24"/>
          <w:szCs w:val="24"/>
        </w:rPr>
      </w:pPr>
      <w:r w:rsidRPr="00951A79">
        <w:rPr>
          <w:rFonts w:ascii="Times New Roman" w:hAnsi="Times New Roman" w:cs="Times New Roman"/>
          <w:b/>
          <w:i/>
          <w:sz w:val="24"/>
          <w:szCs w:val="24"/>
        </w:rPr>
        <w:t>Примерный репертуарный список:</w:t>
      </w:r>
    </w:p>
    <w:p w:rsidR="000101B1" w:rsidRDefault="000101B1" w:rsidP="000101B1">
      <w:pPr>
        <w:ind w:firstLine="708"/>
        <w:rPr>
          <w:rFonts w:ascii="Times New Roman" w:hAnsi="Times New Roman" w:cs="Times New Roman"/>
          <w:b/>
          <w:i/>
          <w:sz w:val="24"/>
          <w:szCs w:val="24"/>
        </w:rPr>
      </w:pPr>
      <w:r w:rsidRPr="00951A79">
        <w:rPr>
          <w:rFonts w:ascii="Times New Roman" w:hAnsi="Times New Roman" w:cs="Times New Roman"/>
          <w:b/>
          <w:i/>
          <w:sz w:val="24"/>
          <w:szCs w:val="24"/>
        </w:rPr>
        <w:t>Этюды из сборников по выбору преподавателя</w:t>
      </w:r>
    </w:p>
    <w:p w:rsidR="000101B1" w:rsidRPr="009532E3" w:rsidRDefault="000101B1" w:rsidP="000101B1">
      <w:pPr>
        <w:widowControl w:val="0"/>
        <w:tabs>
          <w:tab w:val="left" w:pos="1306"/>
        </w:tabs>
        <w:ind w:left="20" w:right="4440"/>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Иогансон</w:t>
      </w:r>
      <w:r>
        <w:rPr>
          <w:rFonts w:ascii="Times New Roman" w:eastAsia="Times New Roman" w:hAnsi="Times New Roman" w:cs="Times New Roman"/>
          <w:color w:val="000000"/>
          <w:sz w:val="24"/>
          <w:szCs w:val="24"/>
          <w:lang w:bidi="ru-RU"/>
        </w:rPr>
        <w:t xml:space="preserve"> А.  </w:t>
      </w:r>
      <w:r w:rsidRPr="00F45F51">
        <w:rPr>
          <w:rFonts w:ascii="Times New Roman" w:eastAsia="Times New Roman" w:hAnsi="Times New Roman" w:cs="Times New Roman"/>
          <w:color w:val="000000"/>
          <w:sz w:val="24"/>
          <w:szCs w:val="24"/>
          <w:lang w:bidi="ru-RU"/>
        </w:rPr>
        <w:t xml:space="preserve">Ежедневные упражнения </w:t>
      </w:r>
    </w:p>
    <w:p w:rsidR="000101B1" w:rsidRPr="00F45F51" w:rsidRDefault="000101B1" w:rsidP="000101B1">
      <w:pPr>
        <w:widowControl w:val="0"/>
        <w:tabs>
          <w:tab w:val="left" w:pos="1306"/>
        </w:tabs>
        <w:ind w:left="20" w:right="4440"/>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lastRenderedPageBreak/>
        <w:t>Гинецинский</w:t>
      </w:r>
      <w:r>
        <w:rPr>
          <w:rFonts w:ascii="Times New Roman" w:eastAsia="Times New Roman" w:hAnsi="Times New Roman" w:cs="Times New Roman"/>
          <w:color w:val="000000"/>
          <w:sz w:val="24"/>
          <w:szCs w:val="24"/>
          <w:lang w:bidi="ru-RU"/>
        </w:rPr>
        <w:t xml:space="preserve"> Д.  </w:t>
      </w:r>
      <w:r w:rsidRPr="00F45F51">
        <w:rPr>
          <w:rFonts w:ascii="Times New Roman" w:eastAsia="Times New Roman" w:hAnsi="Times New Roman" w:cs="Times New Roman"/>
          <w:color w:val="000000"/>
          <w:sz w:val="24"/>
          <w:szCs w:val="24"/>
          <w:lang w:bidi="ru-RU"/>
        </w:rPr>
        <w:t>Избранные этюды</w:t>
      </w:r>
    </w:p>
    <w:p w:rsidR="000101B1" w:rsidRPr="00F45F51" w:rsidRDefault="000101B1" w:rsidP="000101B1">
      <w:pPr>
        <w:widowControl w:val="0"/>
        <w:tabs>
          <w:tab w:val="left" w:pos="695"/>
        </w:tabs>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F45F51">
        <w:rPr>
          <w:rFonts w:ascii="Times New Roman" w:eastAsia="Times New Roman" w:hAnsi="Times New Roman" w:cs="Times New Roman"/>
          <w:color w:val="000000"/>
          <w:sz w:val="24"/>
          <w:szCs w:val="24"/>
          <w:lang w:bidi="ru-RU"/>
        </w:rPr>
        <w:t xml:space="preserve"> Школа игры на тромбоне</w:t>
      </w:r>
    </w:p>
    <w:p w:rsidR="000101B1" w:rsidRDefault="000101B1" w:rsidP="000101B1">
      <w:pPr>
        <w:widowControl w:val="0"/>
        <w:tabs>
          <w:tab w:val="left" w:pos="695"/>
        </w:tabs>
        <w:ind w:left="20" w:right="4440"/>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Блажевич</w:t>
      </w:r>
      <w:r>
        <w:rPr>
          <w:rFonts w:ascii="Times New Roman" w:eastAsia="Times New Roman" w:hAnsi="Times New Roman" w:cs="Times New Roman"/>
          <w:color w:val="000000"/>
          <w:sz w:val="24"/>
          <w:szCs w:val="24"/>
          <w:lang w:bidi="ru-RU"/>
        </w:rPr>
        <w:t xml:space="preserve"> В.  </w:t>
      </w:r>
      <w:r w:rsidRPr="00F45F51">
        <w:rPr>
          <w:rFonts w:ascii="Times New Roman" w:eastAsia="Times New Roman" w:hAnsi="Times New Roman" w:cs="Times New Roman"/>
          <w:color w:val="000000"/>
          <w:sz w:val="24"/>
          <w:szCs w:val="24"/>
          <w:lang w:bidi="ru-RU"/>
        </w:rPr>
        <w:t xml:space="preserve"> Школа игры на тромбоне </w:t>
      </w:r>
    </w:p>
    <w:p w:rsidR="000101B1" w:rsidRPr="00F45F51" w:rsidRDefault="000101B1" w:rsidP="000101B1">
      <w:pPr>
        <w:widowControl w:val="0"/>
        <w:tabs>
          <w:tab w:val="left" w:pos="695"/>
        </w:tabs>
        <w:ind w:left="20" w:right="4440"/>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Усов</w:t>
      </w:r>
      <w:r>
        <w:rPr>
          <w:rFonts w:ascii="Times New Roman" w:eastAsia="Times New Roman" w:hAnsi="Times New Roman" w:cs="Times New Roman"/>
          <w:color w:val="000000"/>
          <w:sz w:val="24"/>
          <w:szCs w:val="24"/>
          <w:lang w:bidi="ru-RU"/>
        </w:rPr>
        <w:t xml:space="preserve"> Ю.  </w:t>
      </w:r>
      <w:r w:rsidRPr="00F45F51">
        <w:rPr>
          <w:rFonts w:ascii="Times New Roman" w:eastAsia="Times New Roman" w:hAnsi="Times New Roman" w:cs="Times New Roman"/>
          <w:color w:val="000000"/>
          <w:sz w:val="24"/>
          <w:szCs w:val="24"/>
          <w:lang w:bidi="ru-RU"/>
        </w:rPr>
        <w:t xml:space="preserve"> Школа игры на трубе. Разделы 15-19</w:t>
      </w:r>
    </w:p>
    <w:p w:rsidR="000101B1" w:rsidRPr="00F45F51" w:rsidRDefault="000101B1" w:rsidP="000101B1">
      <w:pPr>
        <w:widowControl w:val="0"/>
        <w:tabs>
          <w:tab w:val="left" w:pos="695"/>
        </w:tabs>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F45F51">
        <w:rPr>
          <w:rFonts w:ascii="Times New Roman" w:eastAsia="Times New Roman" w:hAnsi="Times New Roman" w:cs="Times New Roman"/>
          <w:color w:val="000000"/>
          <w:sz w:val="24"/>
          <w:szCs w:val="24"/>
          <w:lang w:bidi="ru-RU"/>
        </w:rPr>
        <w:t xml:space="preserve"> Сборник этюдов для тромбона</w:t>
      </w:r>
    </w:p>
    <w:p w:rsidR="000101B1" w:rsidRPr="00F45F51" w:rsidRDefault="000101B1" w:rsidP="000101B1">
      <w:pPr>
        <w:widowControl w:val="0"/>
        <w:tabs>
          <w:tab w:val="left" w:pos="695"/>
        </w:tabs>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Яковлев</w:t>
      </w:r>
      <w:r>
        <w:rPr>
          <w:rFonts w:ascii="Times New Roman" w:eastAsia="Times New Roman" w:hAnsi="Times New Roman" w:cs="Times New Roman"/>
          <w:color w:val="000000"/>
          <w:sz w:val="24"/>
          <w:szCs w:val="24"/>
          <w:lang w:bidi="ru-RU"/>
        </w:rPr>
        <w:t xml:space="preserve"> А. </w:t>
      </w:r>
      <w:r w:rsidRPr="00F45F51">
        <w:rPr>
          <w:rFonts w:ascii="Times New Roman" w:eastAsia="Times New Roman" w:hAnsi="Times New Roman" w:cs="Times New Roman"/>
          <w:color w:val="000000"/>
          <w:sz w:val="24"/>
          <w:szCs w:val="24"/>
          <w:lang w:bidi="ru-RU"/>
        </w:rPr>
        <w:t xml:space="preserve"> - Сборник этюдов и упражнений для тромбона</w:t>
      </w:r>
    </w:p>
    <w:p w:rsidR="000101B1" w:rsidRPr="009532E3" w:rsidRDefault="000101B1" w:rsidP="000101B1">
      <w:pPr>
        <w:widowControl w:val="0"/>
        <w:ind w:left="20" w:right="-1" w:firstLine="700"/>
        <w:rPr>
          <w:rFonts w:ascii="Times New Roman" w:eastAsia="Times New Roman" w:hAnsi="Times New Roman" w:cs="Times New Roman"/>
          <w:b/>
          <w:i/>
          <w:color w:val="000000"/>
          <w:sz w:val="24"/>
          <w:szCs w:val="24"/>
          <w:lang w:bidi="ru-RU"/>
        </w:rPr>
      </w:pPr>
      <w:r w:rsidRPr="009532E3">
        <w:rPr>
          <w:rFonts w:ascii="Times New Roman" w:eastAsia="Times New Roman" w:hAnsi="Times New Roman" w:cs="Times New Roman"/>
          <w:b/>
          <w:i/>
          <w:iCs/>
          <w:color w:val="000000"/>
          <w:sz w:val="24"/>
          <w:szCs w:val="24"/>
          <w:lang w:bidi="ru-RU"/>
        </w:rPr>
        <w:t>Пьесы</w:t>
      </w:r>
    </w:p>
    <w:p w:rsidR="000101B1" w:rsidRPr="009532E3" w:rsidRDefault="000101B1" w:rsidP="000101B1">
      <w:pPr>
        <w:widowControl w:val="0"/>
        <w:ind w:right="-1"/>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Бах</w:t>
      </w:r>
      <w:r>
        <w:rPr>
          <w:rFonts w:ascii="Times New Roman" w:eastAsia="Times New Roman" w:hAnsi="Times New Roman" w:cs="Times New Roman"/>
          <w:color w:val="000000"/>
          <w:sz w:val="24"/>
          <w:szCs w:val="24"/>
          <w:lang w:bidi="ru-RU"/>
        </w:rPr>
        <w:t xml:space="preserve"> И. С.</w:t>
      </w:r>
      <w:r w:rsidRPr="00F45F51">
        <w:rPr>
          <w:rFonts w:ascii="Times New Roman" w:eastAsia="Times New Roman" w:hAnsi="Times New Roman" w:cs="Times New Roman"/>
          <w:color w:val="000000"/>
          <w:sz w:val="24"/>
          <w:szCs w:val="24"/>
          <w:lang w:bidi="ru-RU"/>
        </w:rPr>
        <w:t>Сицилиана</w:t>
      </w:r>
    </w:p>
    <w:p w:rsidR="000101B1" w:rsidRPr="00F45F51" w:rsidRDefault="000101B1" w:rsidP="000101B1">
      <w:pPr>
        <w:widowControl w:val="0"/>
        <w:ind w:right="-1"/>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Блюм</w:t>
      </w:r>
      <w:r>
        <w:rPr>
          <w:rFonts w:ascii="Times New Roman" w:eastAsia="Times New Roman" w:hAnsi="Times New Roman" w:cs="Times New Roman"/>
          <w:color w:val="000000"/>
          <w:sz w:val="24"/>
          <w:szCs w:val="24"/>
          <w:lang w:bidi="ru-RU"/>
        </w:rPr>
        <w:t xml:space="preserve"> О.  </w:t>
      </w:r>
      <w:r w:rsidRPr="00F45F51">
        <w:rPr>
          <w:rFonts w:ascii="Times New Roman" w:eastAsia="Times New Roman" w:hAnsi="Times New Roman" w:cs="Times New Roman"/>
          <w:color w:val="000000"/>
          <w:sz w:val="24"/>
          <w:szCs w:val="24"/>
          <w:lang w:bidi="ru-RU"/>
        </w:rPr>
        <w:t xml:space="preserve"> Этюд № 2</w:t>
      </w:r>
    </w:p>
    <w:p w:rsidR="000101B1" w:rsidRPr="009532E3" w:rsidRDefault="000101B1" w:rsidP="000101B1">
      <w:pPr>
        <w:widowControl w:val="0"/>
        <w:tabs>
          <w:tab w:val="left" w:pos="400"/>
        </w:tabs>
        <w:ind w:left="20" w:right="4440"/>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Щелоков</w:t>
      </w:r>
      <w:r>
        <w:rPr>
          <w:rFonts w:ascii="Times New Roman" w:eastAsia="Times New Roman" w:hAnsi="Times New Roman" w:cs="Times New Roman"/>
          <w:color w:val="000000"/>
          <w:sz w:val="24"/>
          <w:szCs w:val="24"/>
          <w:lang w:bidi="ru-RU"/>
        </w:rPr>
        <w:t xml:space="preserve"> В.</w:t>
      </w:r>
      <w:r w:rsidRPr="00F45F51">
        <w:rPr>
          <w:rFonts w:ascii="Times New Roman" w:eastAsia="Times New Roman" w:hAnsi="Times New Roman" w:cs="Times New Roman"/>
          <w:color w:val="000000"/>
          <w:sz w:val="24"/>
          <w:szCs w:val="24"/>
          <w:lang w:bidi="ru-RU"/>
        </w:rPr>
        <w:t xml:space="preserve">  Шутка</w:t>
      </w:r>
    </w:p>
    <w:p w:rsidR="000101B1" w:rsidRDefault="000101B1" w:rsidP="000101B1">
      <w:pPr>
        <w:widowControl w:val="0"/>
        <w:tabs>
          <w:tab w:val="left" w:pos="400"/>
        </w:tabs>
        <w:ind w:left="20" w:right="4440"/>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Чайковский П.   Осенняя песня</w:t>
      </w:r>
    </w:p>
    <w:p w:rsidR="000101B1" w:rsidRPr="00F45F51" w:rsidRDefault="000101B1" w:rsidP="000101B1">
      <w:pPr>
        <w:widowControl w:val="0"/>
        <w:tabs>
          <w:tab w:val="left" w:pos="400"/>
        </w:tabs>
        <w:ind w:left="20" w:right="4440"/>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 xml:space="preserve">Блюм </w:t>
      </w:r>
      <w:r>
        <w:rPr>
          <w:rFonts w:ascii="Times New Roman" w:eastAsia="Times New Roman" w:hAnsi="Times New Roman" w:cs="Times New Roman"/>
          <w:color w:val="000000"/>
          <w:sz w:val="24"/>
          <w:szCs w:val="24"/>
          <w:lang w:bidi="ru-RU"/>
        </w:rPr>
        <w:t xml:space="preserve"> О. </w:t>
      </w:r>
      <w:r w:rsidRPr="00F45F51">
        <w:rPr>
          <w:rFonts w:ascii="Times New Roman" w:eastAsia="Times New Roman" w:hAnsi="Times New Roman" w:cs="Times New Roman"/>
          <w:color w:val="000000"/>
          <w:sz w:val="24"/>
          <w:szCs w:val="24"/>
          <w:lang w:bidi="ru-RU"/>
        </w:rPr>
        <w:t xml:space="preserve"> Этюд № 3</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Марчелло</w:t>
      </w:r>
      <w:r>
        <w:rPr>
          <w:rFonts w:ascii="Times New Roman" w:eastAsia="Times New Roman" w:hAnsi="Times New Roman" w:cs="Times New Roman"/>
          <w:color w:val="000000"/>
          <w:sz w:val="24"/>
          <w:szCs w:val="24"/>
          <w:lang w:bidi="ru-RU"/>
        </w:rPr>
        <w:t xml:space="preserve"> Б.  </w:t>
      </w:r>
      <w:r w:rsidRPr="00F45F51">
        <w:rPr>
          <w:rFonts w:ascii="Times New Roman" w:eastAsia="Times New Roman" w:hAnsi="Times New Roman" w:cs="Times New Roman"/>
          <w:color w:val="000000"/>
          <w:sz w:val="24"/>
          <w:szCs w:val="24"/>
          <w:lang w:bidi="ru-RU"/>
        </w:rPr>
        <w:t xml:space="preserve"> Соната </w:t>
      </w:r>
      <w:r>
        <w:rPr>
          <w:rFonts w:ascii="Times New Roman" w:eastAsia="Times New Roman" w:hAnsi="Times New Roman" w:cs="Times New Roman"/>
          <w:color w:val="000000"/>
          <w:sz w:val="24"/>
          <w:szCs w:val="24"/>
          <w:lang w:val="en-US" w:bidi="ru-RU"/>
        </w:rPr>
        <w:t>A</w:t>
      </w:r>
      <w:r w:rsidRPr="00E04866">
        <w:rPr>
          <w:rFonts w:ascii="Times New Roman" w:eastAsia="Times New Roman" w:hAnsi="Times New Roman" w:cs="Times New Roman"/>
          <w:color w:val="000000"/>
          <w:sz w:val="24"/>
          <w:szCs w:val="24"/>
          <w:lang w:bidi="ru-RU"/>
        </w:rPr>
        <w:t xml:space="preserve"> – </w:t>
      </w:r>
      <w:r>
        <w:rPr>
          <w:rFonts w:ascii="Times New Roman" w:eastAsia="Times New Roman" w:hAnsi="Times New Roman" w:cs="Times New Roman"/>
          <w:color w:val="000000"/>
          <w:sz w:val="24"/>
          <w:szCs w:val="24"/>
          <w:lang w:val="en-US" w:bidi="ru-RU"/>
        </w:rPr>
        <w:t>dur</w:t>
      </w:r>
      <w:r w:rsidRPr="00F45F51">
        <w:rPr>
          <w:rFonts w:ascii="Times New Roman" w:eastAsia="Times New Roman" w:hAnsi="Times New Roman" w:cs="Times New Roman"/>
          <w:color w:val="000000"/>
          <w:sz w:val="24"/>
          <w:szCs w:val="24"/>
          <w:lang w:bidi="ru-RU"/>
        </w:rPr>
        <w:t xml:space="preserve"> част</w:t>
      </w:r>
      <w:r>
        <w:rPr>
          <w:rFonts w:ascii="Times New Roman" w:eastAsia="Times New Roman" w:hAnsi="Times New Roman" w:cs="Times New Roman"/>
          <w:color w:val="000000"/>
          <w:sz w:val="24"/>
          <w:szCs w:val="24"/>
          <w:lang w:bidi="ru-RU"/>
        </w:rPr>
        <w:t>и</w:t>
      </w:r>
      <w:r w:rsidRPr="00F45F51">
        <w:rPr>
          <w:rFonts w:ascii="Times New Roman" w:eastAsia="Times New Roman" w:hAnsi="Times New Roman" w:cs="Times New Roman"/>
          <w:color w:val="000000"/>
          <w:sz w:val="24"/>
          <w:szCs w:val="24"/>
          <w:lang w:bidi="ru-RU"/>
        </w:rPr>
        <w:t xml:space="preserve"> 1,2</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Г</w:t>
      </w:r>
      <w:r>
        <w:rPr>
          <w:rFonts w:ascii="Times New Roman" w:eastAsia="Times New Roman" w:hAnsi="Times New Roman" w:cs="Times New Roman"/>
          <w:color w:val="000000"/>
          <w:sz w:val="24"/>
          <w:szCs w:val="24"/>
          <w:lang w:bidi="ru-RU"/>
        </w:rPr>
        <w:t>л</w:t>
      </w:r>
      <w:r w:rsidRPr="00F45F51">
        <w:rPr>
          <w:rFonts w:ascii="Times New Roman" w:eastAsia="Times New Roman" w:hAnsi="Times New Roman" w:cs="Times New Roman"/>
          <w:color w:val="000000"/>
          <w:sz w:val="24"/>
          <w:szCs w:val="24"/>
          <w:lang w:bidi="ru-RU"/>
        </w:rPr>
        <w:t>инка</w:t>
      </w:r>
      <w:r>
        <w:rPr>
          <w:rFonts w:ascii="Times New Roman" w:eastAsia="Times New Roman" w:hAnsi="Times New Roman" w:cs="Times New Roman"/>
          <w:color w:val="000000"/>
          <w:sz w:val="24"/>
          <w:szCs w:val="24"/>
          <w:lang w:bidi="ru-RU"/>
        </w:rPr>
        <w:t xml:space="preserve"> М.  </w:t>
      </w:r>
      <w:r w:rsidRPr="00F45F51">
        <w:rPr>
          <w:rFonts w:ascii="Times New Roman" w:eastAsia="Times New Roman" w:hAnsi="Times New Roman" w:cs="Times New Roman"/>
          <w:color w:val="000000"/>
          <w:sz w:val="24"/>
          <w:szCs w:val="24"/>
          <w:lang w:bidi="ru-RU"/>
        </w:rPr>
        <w:t>Ж</w:t>
      </w:r>
      <w:r>
        <w:rPr>
          <w:rFonts w:ascii="Times New Roman" w:eastAsia="Times New Roman" w:hAnsi="Times New Roman" w:cs="Times New Roman"/>
          <w:color w:val="000000"/>
          <w:sz w:val="24"/>
          <w:szCs w:val="24"/>
          <w:lang w:bidi="ru-RU"/>
        </w:rPr>
        <w:t>а</w:t>
      </w:r>
      <w:r w:rsidRPr="00F45F51">
        <w:rPr>
          <w:rFonts w:ascii="Times New Roman" w:eastAsia="Times New Roman" w:hAnsi="Times New Roman" w:cs="Times New Roman"/>
          <w:color w:val="000000"/>
          <w:sz w:val="24"/>
          <w:szCs w:val="24"/>
          <w:lang w:bidi="ru-RU"/>
        </w:rPr>
        <w:t>воронок</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Брамс</w:t>
      </w:r>
      <w:r>
        <w:rPr>
          <w:rFonts w:ascii="Times New Roman" w:eastAsia="Times New Roman" w:hAnsi="Times New Roman" w:cs="Times New Roman"/>
          <w:color w:val="000000"/>
          <w:sz w:val="24"/>
          <w:szCs w:val="24"/>
          <w:lang w:bidi="ru-RU"/>
        </w:rPr>
        <w:t xml:space="preserve"> И.  </w:t>
      </w:r>
      <w:r w:rsidRPr="00F45F51">
        <w:rPr>
          <w:rFonts w:ascii="Times New Roman" w:eastAsia="Times New Roman" w:hAnsi="Times New Roman" w:cs="Times New Roman"/>
          <w:color w:val="000000"/>
          <w:sz w:val="24"/>
          <w:szCs w:val="24"/>
          <w:lang w:bidi="ru-RU"/>
        </w:rPr>
        <w:t xml:space="preserve"> Колыбельная</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Гайдн</w:t>
      </w:r>
      <w:r>
        <w:rPr>
          <w:rFonts w:ascii="Times New Roman" w:eastAsia="Times New Roman" w:hAnsi="Times New Roman" w:cs="Times New Roman"/>
          <w:color w:val="000000"/>
          <w:sz w:val="24"/>
          <w:szCs w:val="24"/>
          <w:lang w:bidi="ru-RU"/>
        </w:rPr>
        <w:t xml:space="preserve"> Й.  </w:t>
      </w:r>
      <w:r w:rsidRPr="00F45F51">
        <w:rPr>
          <w:rFonts w:ascii="Times New Roman" w:eastAsia="Times New Roman" w:hAnsi="Times New Roman" w:cs="Times New Roman"/>
          <w:color w:val="000000"/>
          <w:sz w:val="24"/>
          <w:szCs w:val="24"/>
          <w:lang w:bidi="ru-RU"/>
        </w:rPr>
        <w:t>Военный марш</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Вагнер</w:t>
      </w:r>
      <w:r>
        <w:rPr>
          <w:rFonts w:ascii="Times New Roman" w:eastAsia="Times New Roman" w:hAnsi="Times New Roman" w:cs="Times New Roman"/>
          <w:color w:val="000000"/>
          <w:sz w:val="24"/>
          <w:szCs w:val="24"/>
          <w:lang w:bidi="ru-RU"/>
        </w:rPr>
        <w:t xml:space="preserve"> Р.  </w:t>
      </w:r>
      <w:r w:rsidRPr="00F45F51">
        <w:rPr>
          <w:rFonts w:ascii="Times New Roman" w:eastAsia="Times New Roman" w:hAnsi="Times New Roman" w:cs="Times New Roman"/>
          <w:color w:val="000000"/>
          <w:sz w:val="24"/>
          <w:szCs w:val="24"/>
          <w:lang w:bidi="ru-RU"/>
        </w:rPr>
        <w:t>Марш из оперы «Лоэнгрин»</w:t>
      </w:r>
    </w:p>
    <w:p w:rsidR="000101B1" w:rsidRPr="009532E3"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Кюи</w:t>
      </w:r>
      <w:r>
        <w:rPr>
          <w:rFonts w:ascii="Times New Roman" w:eastAsia="Times New Roman" w:hAnsi="Times New Roman" w:cs="Times New Roman"/>
          <w:color w:val="000000"/>
          <w:sz w:val="24"/>
          <w:szCs w:val="24"/>
          <w:lang w:bidi="ru-RU"/>
        </w:rPr>
        <w:t xml:space="preserve"> Ц.  </w:t>
      </w:r>
      <w:r w:rsidRPr="00F45F51">
        <w:rPr>
          <w:rFonts w:ascii="Times New Roman" w:eastAsia="Times New Roman" w:hAnsi="Times New Roman" w:cs="Times New Roman"/>
          <w:color w:val="000000"/>
          <w:sz w:val="24"/>
          <w:szCs w:val="24"/>
          <w:lang w:bidi="ru-RU"/>
        </w:rPr>
        <w:t xml:space="preserve"> Восточная мелодия </w:t>
      </w:r>
    </w:p>
    <w:p w:rsidR="000101B1" w:rsidRPr="00F45F5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Шостакович</w:t>
      </w:r>
      <w:r>
        <w:rPr>
          <w:rFonts w:ascii="Times New Roman" w:eastAsia="Times New Roman" w:hAnsi="Times New Roman" w:cs="Times New Roman"/>
          <w:color w:val="000000"/>
          <w:sz w:val="24"/>
          <w:szCs w:val="24"/>
          <w:lang w:bidi="ru-RU"/>
        </w:rPr>
        <w:t xml:space="preserve"> Д.  </w:t>
      </w:r>
      <w:r w:rsidRPr="00F45F51">
        <w:rPr>
          <w:rFonts w:ascii="Times New Roman" w:eastAsia="Times New Roman" w:hAnsi="Times New Roman" w:cs="Times New Roman"/>
          <w:color w:val="000000"/>
          <w:sz w:val="24"/>
          <w:szCs w:val="24"/>
          <w:lang w:bidi="ru-RU"/>
        </w:rPr>
        <w:t xml:space="preserve"> Гавот</w:t>
      </w:r>
    </w:p>
    <w:p w:rsidR="000101B1" w:rsidRPr="00F45F51" w:rsidRDefault="000101B1" w:rsidP="000101B1">
      <w:pPr>
        <w:widowControl w:val="0"/>
        <w:ind w:left="20"/>
        <w:jc w:val="both"/>
        <w:rPr>
          <w:rFonts w:ascii="Times New Roman" w:eastAsia="Times New Roman" w:hAnsi="Times New Roman" w:cs="Times New Roman"/>
          <w:b/>
          <w:i/>
          <w:iCs/>
          <w:color w:val="000000"/>
          <w:sz w:val="24"/>
          <w:szCs w:val="24"/>
          <w:lang w:bidi="ru-RU"/>
        </w:rPr>
      </w:pPr>
      <w:r w:rsidRPr="00F45F51">
        <w:rPr>
          <w:rFonts w:ascii="Times New Roman" w:eastAsia="Times New Roman" w:hAnsi="Times New Roman" w:cs="Times New Roman"/>
          <w:b/>
          <w:i/>
          <w:iCs/>
          <w:color w:val="000000"/>
          <w:sz w:val="24"/>
          <w:szCs w:val="24"/>
          <w:lang w:bidi="ru-RU"/>
        </w:rPr>
        <w:t>Ансамблевая литература</w:t>
      </w:r>
    </w:p>
    <w:p w:rsidR="000101B1" w:rsidRPr="009532E3"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Усов</w:t>
      </w:r>
      <w:r>
        <w:rPr>
          <w:rFonts w:ascii="Times New Roman" w:eastAsia="Times New Roman" w:hAnsi="Times New Roman" w:cs="Times New Roman"/>
          <w:color w:val="000000"/>
          <w:sz w:val="24"/>
          <w:szCs w:val="24"/>
          <w:lang w:bidi="ru-RU"/>
        </w:rPr>
        <w:t xml:space="preserve"> Ю.   Х</w:t>
      </w:r>
      <w:r w:rsidRPr="00F45F51">
        <w:rPr>
          <w:rFonts w:ascii="Times New Roman" w:eastAsia="Times New Roman" w:hAnsi="Times New Roman" w:cs="Times New Roman"/>
          <w:color w:val="000000"/>
          <w:sz w:val="24"/>
          <w:szCs w:val="24"/>
          <w:lang w:bidi="ru-RU"/>
        </w:rPr>
        <w:t>рестоматия для трубы. ДМШ старшие классы</w:t>
      </w:r>
    </w:p>
    <w:p w:rsidR="000101B1" w:rsidRPr="009532E3"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Колар</w:t>
      </w:r>
      <w:r>
        <w:rPr>
          <w:rFonts w:ascii="Times New Roman" w:eastAsia="Times New Roman" w:hAnsi="Times New Roman" w:cs="Times New Roman"/>
          <w:color w:val="000000"/>
          <w:sz w:val="24"/>
          <w:szCs w:val="24"/>
          <w:lang w:bidi="ru-RU"/>
        </w:rPr>
        <w:t xml:space="preserve"> Я.  </w:t>
      </w:r>
      <w:r w:rsidRPr="00F45F51">
        <w:rPr>
          <w:rFonts w:ascii="Times New Roman" w:eastAsia="Times New Roman" w:hAnsi="Times New Roman" w:cs="Times New Roman"/>
          <w:color w:val="000000"/>
          <w:sz w:val="24"/>
          <w:szCs w:val="24"/>
          <w:lang w:bidi="ru-RU"/>
        </w:rPr>
        <w:t xml:space="preserve">Практическая школа игры на трубе. 2-ая тетрадь </w:t>
      </w:r>
    </w:p>
    <w:p w:rsidR="000101B1" w:rsidRDefault="000101B1" w:rsidP="000101B1">
      <w:pPr>
        <w:widowControl w:val="0"/>
        <w:ind w:left="20"/>
        <w:jc w:val="both"/>
        <w:rPr>
          <w:rFonts w:ascii="Times New Roman" w:eastAsia="Times New Roman" w:hAnsi="Times New Roman" w:cs="Times New Roman"/>
          <w:color w:val="000000"/>
          <w:sz w:val="24"/>
          <w:szCs w:val="24"/>
          <w:lang w:bidi="ru-RU"/>
        </w:rPr>
      </w:pPr>
      <w:r w:rsidRPr="00F45F51">
        <w:rPr>
          <w:rFonts w:ascii="Times New Roman" w:eastAsia="Times New Roman" w:hAnsi="Times New Roman" w:cs="Times New Roman"/>
          <w:color w:val="000000"/>
          <w:sz w:val="24"/>
          <w:szCs w:val="24"/>
          <w:lang w:bidi="ru-RU"/>
        </w:rPr>
        <w:t>Усов</w:t>
      </w:r>
      <w:r>
        <w:rPr>
          <w:rFonts w:ascii="Times New Roman" w:eastAsia="Times New Roman" w:hAnsi="Times New Roman" w:cs="Times New Roman"/>
          <w:color w:val="000000"/>
          <w:sz w:val="24"/>
          <w:szCs w:val="24"/>
          <w:lang w:bidi="ru-RU"/>
        </w:rPr>
        <w:t xml:space="preserve"> Ю.  </w:t>
      </w:r>
      <w:r w:rsidRPr="00F45F51">
        <w:rPr>
          <w:rFonts w:ascii="Times New Roman" w:eastAsia="Times New Roman" w:hAnsi="Times New Roman" w:cs="Times New Roman"/>
          <w:color w:val="000000"/>
          <w:sz w:val="24"/>
          <w:szCs w:val="24"/>
          <w:lang w:bidi="ru-RU"/>
        </w:rPr>
        <w:t xml:space="preserve"> Ансамбль и оркестровые соло.</w:t>
      </w:r>
    </w:p>
    <w:p w:rsidR="000101B1" w:rsidRPr="000013BF" w:rsidRDefault="000101B1" w:rsidP="0038538A">
      <w:pPr>
        <w:suppressAutoHyphens/>
        <w:spacing w:before="28"/>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0101B1" w:rsidRPr="001F143B"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1F143B"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1F143B">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1F143B"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1F143B">
              <w:rPr>
                <w:rFonts w:ascii="Times New Roman" w:eastAsia="Times New Roman" w:hAnsi="Times New Roman" w:cs="Mangal"/>
                <w:b/>
                <w:i/>
                <w:kern w:val="1"/>
                <w:sz w:val="24"/>
                <w:szCs w:val="24"/>
                <w:lang w:eastAsia="hi-IN" w:bidi="hi-IN"/>
              </w:rPr>
              <w:t>2 полугодие</w:t>
            </w:r>
          </w:p>
        </w:tc>
      </w:tr>
      <w:tr w:rsidR="000101B1" w:rsidRPr="001F143B"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Октябрь – технический зачет</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 мажорная </w:t>
            </w:r>
            <w:r w:rsidRPr="001F143B">
              <w:rPr>
                <w:rFonts w:ascii="Times New Roman" w:eastAsia="Times New Roman" w:hAnsi="Times New Roman" w:cs="Mangal"/>
                <w:kern w:val="1"/>
                <w:sz w:val="24"/>
                <w:szCs w:val="24"/>
                <w:lang w:eastAsia="hi-IN" w:bidi="hi-IN"/>
              </w:rPr>
              <w:t xml:space="preserve">гамма, </w:t>
            </w:r>
            <w:r w:rsidRPr="004F6686">
              <w:rPr>
                <w:rFonts w:ascii="Times New Roman" w:eastAsia="Times New Roman" w:hAnsi="Times New Roman" w:cs="Mangal"/>
                <w:kern w:val="1"/>
                <w:sz w:val="24"/>
                <w:szCs w:val="24"/>
                <w:lang w:eastAsia="hi-IN" w:bidi="hi-IN"/>
              </w:rPr>
              <w:t>два  этюда на различные виды техники, один этюд может быть заменен виртуозной пьесой</w:t>
            </w:r>
            <w:r>
              <w:rPr>
                <w:rFonts w:ascii="Times New Roman" w:eastAsia="Times New Roman" w:hAnsi="Times New Roman" w:cs="Mangal"/>
                <w:kern w:val="1"/>
                <w:sz w:val="24"/>
                <w:szCs w:val="24"/>
                <w:lang w:eastAsia="hi-IN" w:bidi="hi-IN"/>
              </w:rPr>
              <w:t>)</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Декабрь – </w:t>
            </w:r>
            <w:r w:rsidRPr="001F143B">
              <w:rPr>
                <w:rFonts w:ascii="Times New Roman" w:eastAsia="Times New Roman" w:hAnsi="Times New Roman" w:cs="Mangal"/>
                <w:b/>
                <w:i/>
                <w:kern w:val="1"/>
                <w:sz w:val="24"/>
                <w:szCs w:val="24"/>
                <w:lang w:eastAsia="hi-IN" w:bidi="hi-IN"/>
              </w:rPr>
              <w:t>академический концерт</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Март – технический зачет</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w:t>
            </w: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Май – </w:t>
            </w:r>
            <w:r w:rsidRPr="001F143B">
              <w:rPr>
                <w:rFonts w:ascii="Times New Roman" w:eastAsia="Times New Roman" w:hAnsi="Times New Roman" w:cs="Mangal"/>
                <w:b/>
                <w:i/>
                <w:kern w:val="1"/>
                <w:sz w:val="24"/>
                <w:szCs w:val="24"/>
                <w:lang w:eastAsia="hi-IN" w:bidi="hi-IN"/>
              </w:rPr>
              <w:t>промежуточная аттестация</w:t>
            </w:r>
          </w:p>
          <w:p w:rsidR="000101B1" w:rsidRPr="001F143B" w:rsidRDefault="000101B1" w:rsidP="000101B1">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w:t>
            </w:r>
          </w:p>
        </w:tc>
      </w:tr>
    </w:tbl>
    <w:p w:rsidR="000101B1" w:rsidRDefault="000101B1" w:rsidP="000101B1">
      <w:pPr>
        <w:pStyle w:val="ae"/>
        <w:spacing w:line="240" w:lineRule="auto"/>
        <w:rPr>
          <w:szCs w:val="28"/>
        </w:rPr>
      </w:pPr>
    </w:p>
    <w:p w:rsidR="000101B1" w:rsidRDefault="000101B1" w:rsidP="000101B1">
      <w:pPr>
        <w:pStyle w:val="ae"/>
        <w:spacing w:line="240" w:lineRule="auto"/>
        <w:rPr>
          <w:szCs w:val="28"/>
        </w:rPr>
      </w:pPr>
    </w:p>
    <w:p w:rsidR="000101B1" w:rsidRDefault="000101B1" w:rsidP="000101B1">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0101B1" w:rsidRPr="00093AB2" w:rsidRDefault="000101B1" w:rsidP="000101B1">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0101B1" w:rsidRPr="001518AD" w:rsidRDefault="000101B1" w:rsidP="000101B1">
      <w:pPr>
        <w:ind w:right="15"/>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В. Щелоков</w:t>
      </w:r>
      <w:r w:rsidRPr="001518AD">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Шутка</w:t>
      </w:r>
    </w:p>
    <w:p w:rsidR="000101B1" w:rsidRDefault="000101B1" w:rsidP="000101B1">
      <w:pPr>
        <w:ind w:right="15"/>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 Чайковский</w:t>
      </w:r>
      <w:r w:rsidRPr="001518AD">
        <w:rPr>
          <w:rFonts w:ascii="Times New Roman" w:eastAsia="Arial Unicode MS" w:hAnsi="Times New Roman" w:cs="Times New Roman"/>
          <w:sz w:val="24"/>
          <w:szCs w:val="24"/>
        </w:rPr>
        <w:t>. Осенняя песня</w:t>
      </w:r>
    </w:p>
    <w:p w:rsidR="000101B1" w:rsidRPr="001518AD" w:rsidRDefault="000101B1" w:rsidP="000101B1">
      <w:pPr>
        <w:ind w:right="15"/>
        <w:contextualSpacing/>
        <w:jc w:val="both"/>
        <w:rPr>
          <w:rFonts w:ascii="Times New Roman" w:eastAsia="Arial Unicode MS" w:hAnsi="Times New Roman" w:cs="Times New Roman"/>
          <w:sz w:val="24"/>
          <w:szCs w:val="24"/>
        </w:rPr>
      </w:pPr>
    </w:p>
    <w:p w:rsidR="000101B1" w:rsidRPr="00BB4EAB" w:rsidRDefault="000101B1" w:rsidP="000101B1">
      <w:pPr>
        <w:rPr>
          <w:rFonts w:ascii="Times New Roman" w:hAnsi="Times New Roman" w:cs="Times New Roman"/>
          <w:i/>
          <w:sz w:val="24"/>
          <w:szCs w:val="24"/>
        </w:rPr>
      </w:pPr>
      <w:r w:rsidRPr="00BB4EAB">
        <w:rPr>
          <w:rFonts w:ascii="Times New Roman" w:hAnsi="Times New Roman" w:cs="Times New Roman"/>
          <w:i/>
          <w:sz w:val="24"/>
          <w:szCs w:val="24"/>
        </w:rPr>
        <w:t xml:space="preserve">             Вариант 2</w:t>
      </w:r>
    </w:p>
    <w:p w:rsidR="000101B1" w:rsidRPr="001518AD" w:rsidRDefault="000101B1" w:rsidP="000101B1">
      <w:pPr>
        <w:ind w:right="15"/>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О. Блюм</w:t>
      </w:r>
      <w:r w:rsidRPr="001518AD">
        <w:rPr>
          <w:rFonts w:ascii="Times New Roman" w:eastAsia="Arial Unicode MS" w:hAnsi="Times New Roman" w:cs="Times New Roman"/>
          <w:sz w:val="24"/>
          <w:szCs w:val="24"/>
        </w:rPr>
        <w:t>. Этюд № 3</w:t>
      </w:r>
    </w:p>
    <w:p w:rsidR="000101B1" w:rsidRPr="001518AD" w:rsidRDefault="000101B1" w:rsidP="000101B1">
      <w:pPr>
        <w:ind w:right="15"/>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Б. Марчелло</w:t>
      </w:r>
      <w:r w:rsidRPr="001518AD">
        <w:rPr>
          <w:rFonts w:ascii="Times New Roman" w:eastAsia="Arial Unicode MS" w:hAnsi="Times New Roman" w:cs="Times New Roman"/>
          <w:sz w:val="24"/>
          <w:szCs w:val="24"/>
        </w:rPr>
        <w:t xml:space="preserve">. Соната </w:t>
      </w:r>
      <w:r>
        <w:rPr>
          <w:rFonts w:ascii="Times New Roman" w:eastAsia="Arial Unicode MS" w:hAnsi="Times New Roman" w:cs="Times New Roman"/>
          <w:sz w:val="24"/>
          <w:szCs w:val="24"/>
          <w:lang w:val="en-US"/>
        </w:rPr>
        <w:t>A</w:t>
      </w:r>
      <w:r w:rsidRPr="00277E91">
        <w:rPr>
          <w:rFonts w:ascii="Times New Roman" w:eastAsia="Arial Unicode MS" w:hAnsi="Times New Roman" w:cs="Times New Roman"/>
          <w:sz w:val="24"/>
          <w:szCs w:val="24"/>
        </w:rPr>
        <w:t xml:space="preserve"> – </w:t>
      </w:r>
      <w:r>
        <w:rPr>
          <w:rFonts w:ascii="Times New Roman" w:eastAsia="Arial Unicode MS" w:hAnsi="Times New Roman" w:cs="Times New Roman"/>
          <w:sz w:val="24"/>
          <w:szCs w:val="24"/>
          <w:lang w:val="en-US"/>
        </w:rPr>
        <w:t>dur</w:t>
      </w:r>
      <w:r w:rsidRPr="001518AD">
        <w:rPr>
          <w:rFonts w:ascii="Times New Roman" w:eastAsia="Arial Unicode MS" w:hAnsi="Times New Roman" w:cs="Times New Roman"/>
          <w:sz w:val="24"/>
          <w:szCs w:val="24"/>
        </w:rPr>
        <w:t xml:space="preserve"> ч</w:t>
      </w:r>
      <w:r>
        <w:rPr>
          <w:rFonts w:ascii="Times New Roman" w:eastAsia="Arial Unicode MS" w:hAnsi="Times New Roman" w:cs="Times New Roman"/>
          <w:sz w:val="24"/>
          <w:szCs w:val="24"/>
        </w:rPr>
        <w:t xml:space="preserve">асти </w:t>
      </w:r>
      <w:r w:rsidRPr="001518AD">
        <w:rPr>
          <w:rFonts w:ascii="Times New Roman" w:eastAsia="Arial Unicode MS" w:hAnsi="Times New Roman" w:cs="Times New Roman"/>
          <w:sz w:val="24"/>
          <w:szCs w:val="24"/>
        </w:rPr>
        <w:t xml:space="preserve"> 1, 2</w:t>
      </w:r>
    </w:p>
    <w:p w:rsidR="000101B1" w:rsidRPr="00BB4EAB" w:rsidRDefault="000101B1" w:rsidP="000101B1">
      <w:pPr>
        <w:jc w:val="both"/>
        <w:rPr>
          <w:rFonts w:ascii="Times New Roman" w:eastAsia="Arial Unicode MS" w:hAnsi="Times New Roman" w:cs="Times New Roman"/>
          <w:sz w:val="24"/>
          <w:szCs w:val="24"/>
        </w:rPr>
      </w:pPr>
    </w:p>
    <w:p w:rsidR="000101B1" w:rsidRDefault="0038538A" w:rsidP="000101B1">
      <w:pPr>
        <w:jc w:val="center"/>
        <w:rPr>
          <w:rFonts w:ascii="Times New Roman" w:hAnsi="Times New Roman" w:cs="Times New Roman"/>
          <w:b/>
          <w:i/>
          <w:sz w:val="24"/>
          <w:szCs w:val="24"/>
        </w:rPr>
      </w:pPr>
      <w:r>
        <w:rPr>
          <w:rFonts w:ascii="Times New Roman" w:hAnsi="Times New Roman" w:cs="Times New Roman"/>
          <w:b/>
          <w:i/>
          <w:sz w:val="24"/>
          <w:szCs w:val="24"/>
        </w:rPr>
        <w:t>5</w:t>
      </w:r>
      <w:r w:rsidR="000101B1">
        <w:rPr>
          <w:rFonts w:ascii="Times New Roman" w:hAnsi="Times New Roman" w:cs="Times New Roman"/>
          <w:b/>
          <w:i/>
          <w:sz w:val="24"/>
          <w:szCs w:val="24"/>
        </w:rPr>
        <w:t xml:space="preserve">  </w:t>
      </w:r>
      <w:r w:rsidR="000101B1" w:rsidRPr="008F5B90">
        <w:rPr>
          <w:rFonts w:ascii="Times New Roman" w:hAnsi="Times New Roman" w:cs="Times New Roman"/>
          <w:b/>
          <w:i/>
          <w:sz w:val="24"/>
          <w:szCs w:val="24"/>
        </w:rPr>
        <w:t>класс</w:t>
      </w:r>
    </w:p>
    <w:p w:rsidR="000101B1" w:rsidRDefault="000101B1" w:rsidP="000101B1">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Задачи последнего года образовательного цикла определяются конечными целями конкретного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щегося. Для большинства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щихся это завершение работы по формированию исполнительских навыков для любительского музицирования. </w:t>
      </w:r>
    </w:p>
    <w:p w:rsidR="000101B1" w:rsidRPr="008C24F4" w:rsidRDefault="000101B1" w:rsidP="000101B1">
      <w:pPr>
        <w:ind w:firstLine="709"/>
        <w:jc w:val="both"/>
        <w:rPr>
          <w:rFonts w:ascii="Times New Roman" w:eastAsia="Arial Unicode MS" w:hAnsi="Times New Roman" w:cs="Times New Roman"/>
          <w:sz w:val="24"/>
          <w:szCs w:val="24"/>
        </w:rPr>
      </w:pPr>
      <w:r w:rsidRPr="008C24F4">
        <w:rPr>
          <w:rFonts w:ascii="Times New Roman" w:eastAsia="Arial Unicode MS" w:hAnsi="Times New Roman" w:cs="Times New Roman"/>
          <w:sz w:val="24"/>
          <w:szCs w:val="24"/>
        </w:rPr>
        <w:t xml:space="preserve">Дальнейшее совершенствование техники исполнительского дыхания и навыков координации работы губ, языка </w:t>
      </w:r>
      <w:r w:rsidRPr="008C24F4">
        <w:rPr>
          <w:rFonts w:ascii="Times New Roman" w:eastAsia="Arial Unicode MS" w:hAnsi="Times New Roman" w:cs="Times New Roman"/>
          <w:bCs/>
          <w:sz w:val="24"/>
          <w:szCs w:val="24"/>
        </w:rPr>
        <w:t xml:space="preserve">и </w:t>
      </w:r>
      <w:r w:rsidRPr="008C24F4">
        <w:rPr>
          <w:rFonts w:ascii="Times New Roman" w:eastAsia="Arial Unicode MS" w:hAnsi="Times New Roman" w:cs="Times New Roman"/>
          <w:sz w:val="24"/>
          <w:szCs w:val="24"/>
        </w:rPr>
        <w:t xml:space="preserve">пальцев в подвижном темпе. </w:t>
      </w:r>
    </w:p>
    <w:p w:rsidR="000101B1" w:rsidRPr="008C24F4" w:rsidRDefault="000101B1" w:rsidP="000101B1">
      <w:pPr>
        <w:ind w:firstLine="709"/>
        <w:jc w:val="both"/>
        <w:rPr>
          <w:rFonts w:ascii="Times New Roman" w:eastAsia="Times New Roman" w:hAnsi="Times New Roman" w:cs="Times New Roman"/>
          <w:sz w:val="24"/>
          <w:szCs w:val="24"/>
        </w:rPr>
      </w:pPr>
      <w:r w:rsidRPr="008C24F4">
        <w:rPr>
          <w:rFonts w:ascii="Times New Roman" w:eastAsia="Arial Unicode MS" w:hAnsi="Times New Roman" w:cs="Times New Roman"/>
          <w:sz w:val="24"/>
          <w:szCs w:val="24"/>
        </w:rPr>
        <w:t>Расширение диапазона извлекаемых звуков: вниз до «Ля», «Ля-бемоль» большой октавы, вверх до «Соль», «Соль-диез» второй октавы.</w:t>
      </w:r>
    </w:p>
    <w:p w:rsidR="000101B1" w:rsidRPr="008C24F4" w:rsidRDefault="000101B1" w:rsidP="000101B1">
      <w:pPr>
        <w:ind w:firstLine="709"/>
        <w:jc w:val="both"/>
        <w:rPr>
          <w:rFonts w:ascii="Times New Roman" w:eastAsia="Times New Roman" w:hAnsi="Times New Roman" w:cs="Times New Roman"/>
          <w:sz w:val="24"/>
          <w:szCs w:val="24"/>
        </w:rPr>
      </w:pPr>
      <w:r w:rsidRPr="008C24F4">
        <w:rPr>
          <w:rFonts w:ascii="Times New Roman" w:eastAsia="Arial Unicode MS" w:hAnsi="Times New Roman" w:cs="Times New Roman"/>
          <w:sz w:val="24"/>
          <w:szCs w:val="24"/>
        </w:rPr>
        <w:lastRenderedPageBreak/>
        <w:t xml:space="preserve">Совершенствование навыков игры, дальнейшее развитие техники применения вспомогательной и дополнительной аппликатуры для улучшения интонирования. Совершенствование навыков исполнения штрихами: </w:t>
      </w:r>
      <w:r w:rsidRPr="00EF3BB9">
        <w:rPr>
          <w:rFonts w:ascii="Times New Roman" w:eastAsia="Arial Unicode MS" w:hAnsi="Times New Roman" w:cs="Times New Roman"/>
          <w:i/>
          <w:sz w:val="24"/>
          <w:szCs w:val="24"/>
        </w:rPr>
        <w:t>«деташе», «легато», «стаккато», «портато», «нон легато», «маркато»</w:t>
      </w:r>
      <w:r w:rsidRPr="008C24F4">
        <w:rPr>
          <w:rFonts w:ascii="Times New Roman" w:eastAsia="Arial Unicode MS" w:hAnsi="Times New Roman" w:cs="Times New Roman"/>
          <w:sz w:val="24"/>
          <w:szCs w:val="24"/>
        </w:rPr>
        <w:t>; мелизмов: форшлаг, мордент, группетто; трели (губной и вентильной).</w:t>
      </w:r>
    </w:p>
    <w:p w:rsidR="000101B1" w:rsidRPr="008C24F4" w:rsidRDefault="000101B1" w:rsidP="000101B1">
      <w:pPr>
        <w:ind w:firstLine="709"/>
        <w:jc w:val="both"/>
        <w:rPr>
          <w:rFonts w:ascii="Times New Roman" w:eastAsia="Times New Roman" w:hAnsi="Times New Roman" w:cs="Times New Roman"/>
          <w:sz w:val="24"/>
          <w:szCs w:val="24"/>
        </w:rPr>
      </w:pPr>
      <w:r w:rsidRPr="008C24F4">
        <w:rPr>
          <w:rFonts w:ascii="Times New Roman" w:eastAsia="Arial Unicode MS" w:hAnsi="Times New Roman" w:cs="Times New Roman"/>
          <w:sz w:val="24"/>
          <w:szCs w:val="24"/>
        </w:rPr>
        <w:t>Дальнейшее совершенствование навыков игры в камерном ансамбле духовых инструментов. Изучение партий оркестрового класса, систематическая работа над чтением с листа.</w:t>
      </w:r>
    </w:p>
    <w:p w:rsidR="000101B1" w:rsidRDefault="000101B1" w:rsidP="000101B1">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В выпускном классе при подготовке к </w:t>
      </w:r>
      <w:r>
        <w:rPr>
          <w:rFonts w:ascii="Times New Roman" w:hAnsi="Times New Roman" w:cs="Times New Roman"/>
          <w:sz w:val="24"/>
          <w:szCs w:val="24"/>
        </w:rPr>
        <w:t>итоговой аттестации (</w:t>
      </w:r>
      <w:r w:rsidRPr="00DD53C1">
        <w:rPr>
          <w:rFonts w:ascii="Times New Roman" w:hAnsi="Times New Roman" w:cs="Times New Roman"/>
          <w:sz w:val="24"/>
          <w:szCs w:val="24"/>
        </w:rPr>
        <w:t>выпускным экзаменам</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щийся может повторить произведения ранее исполнявшиеся, программа должна быть построена с учетом индивидуальных возможностей ученика, чтобы показать его с лучшей стороны. </w:t>
      </w:r>
    </w:p>
    <w:p w:rsidR="000101B1" w:rsidRDefault="000101B1" w:rsidP="000101B1">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пятого</w:t>
      </w:r>
      <w:r w:rsidRPr="006134B7">
        <w:rPr>
          <w:rFonts w:ascii="Times New Roman" w:eastAsia="Times New Roman" w:hAnsi="Times New Roman" w:cs="Times New Roman"/>
          <w:color w:val="000000"/>
          <w:sz w:val="24"/>
          <w:szCs w:val="24"/>
          <w:lang w:bidi="ru-RU"/>
        </w:rPr>
        <w:t xml:space="preserve">  года обучения обучающийся</w:t>
      </w:r>
      <w:r>
        <w:rPr>
          <w:rFonts w:ascii="Times New Roman" w:eastAsia="Times New Roman" w:hAnsi="Times New Roman" w:cs="Times New Roman"/>
          <w:color w:val="000000"/>
          <w:sz w:val="24"/>
          <w:szCs w:val="24"/>
          <w:lang w:bidi="ru-RU"/>
        </w:rPr>
        <w:t>продолжает</w:t>
      </w:r>
      <w:r w:rsidRPr="006134B7">
        <w:rPr>
          <w:rFonts w:ascii="Times New Roman" w:eastAsia="Times New Roman" w:hAnsi="Times New Roman" w:cs="Times New Roman"/>
          <w:color w:val="000000"/>
          <w:sz w:val="24"/>
          <w:szCs w:val="24"/>
          <w:lang w:bidi="ru-RU"/>
        </w:rPr>
        <w:t>:</w:t>
      </w:r>
    </w:p>
    <w:p w:rsidR="000101B1" w:rsidRPr="00746CBD" w:rsidRDefault="000101B1" w:rsidP="0038538A">
      <w:pPr>
        <w:pStyle w:val="ae"/>
        <w:numPr>
          <w:ilvl w:val="0"/>
          <w:numId w:val="30"/>
        </w:numPr>
        <w:spacing w:line="240" w:lineRule="auto"/>
        <w:rPr>
          <w:sz w:val="24"/>
          <w:szCs w:val="24"/>
        </w:rPr>
      </w:pPr>
      <w:r>
        <w:rPr>
          <w:sz w:val="24"/>
          <w:szCs w:val="24"/>
        </w:rPr>
        <w:t>с</w:t>
      </w:r>
      <w:r w:rsidRPr="00746CBD">
        <w:rPr>
          <w:sz w:val="24"/>
          <w:szCs w:val="24"/>
        </w:rPr>
        <w:t>овершенствование исполнительского аппарата</w:t>
      </w:r>
      <w:r>
        <w:rPr>
          <w:sz w:val="24"/>
          <w:szCs w:val="24"/>
        </w:rPr>
        <w:t>;</w:t>
      </w:r>
    </w:p>
    <w:p w:rsidR="000101B1" w:rsidRPr="00EF3BB9" w:rsidRDefault="000101B1" w:rsidP="0038538A">
      <w:pPr>
        <w:pStyle w:val="a9"/>
        <w:numPr>
          <w:ilvl w:val="0"/>
          <w:numId w:val="3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играет г</w:t>
      </w:r>
      <w:r w:rsidRPr="00EF3BB9">
        <w:rPr>
          <w:rFonts w:ascii="Times New Roman" w:eastAsia="Times New Roman" w:hAnsi="Times New Roman" w:cs="Times New Roman"/>
          <w:sz w:val="24"/>
          <w:szCs w:val="24"/>
        </w:rPr>
        <w:t>аммы мажорные и минорные во всех тональностях, в две октавы, восьмыми длительностями в умеренном движении</w:t>
      </w:r>
      <w:r>
        <w:rPr>
          <w:rFonts w:ascii="Times New Roman" w:eastAsia="Times New Roman" w:hAnsi="Times New Roman" w:cs="Times New Roman"/>
          <w:sz w:val="24"/>
          <w:szCs w:val="24"/>
        </w:rPr>
        <w:t>;</w:t>
      </w:r>
    </w:p>
    <w:p w:rsidR="000101B1" w:rsidRPr="00980576" w:rsidRDefault="000101B1" w:rsidP="0038538A">
      <w:pPr>
        <w:pStyle w:val="a9"/>
        <w:numPr>
          <w:ilvl w:val="0"/>
          <w:numId w:val="3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r w:rsidRPr="00921A2C">
        <w:rPr>
          <w:rFonts w:ascii="Times New Roman" w:eastAsia="Times New Roman" w:hAnsi="Times New Roman" w:cs="Times New Roman"/>
          <w:sz w:val="24"/>
          <w:szCs w:val="24"/>
        </w:rPr>
        <w:t xml:space="preserve">рпеджио тонических трезвучий и </w:t>
      </w:r>
      <w:r w:rsidRPr="00746CBD">
        <w:rPr>
          <w:sz w:val="24"/>
          <w:szCs w:val="24"/>
          <w:lang w:val="en-US"/>
        </w:rPr>
        <w:t>D</w:t>
      </w:r>
      <w:r w:rsidRPr="00746CBD">
        <w:rPr>
          <w:sz w:val="24"/>
          <w:szCs w:val="24"/>
          <w:vertAlign w:val="subscript"/>
        </w:rPr>
        <w:t>7</w:t>
      </w:r>
      <w:r w:rsidRPr="00921A2C">
        <w:rPr>
          <w:rFonts w:ascii="Times New Roman" w:eastAsia="Times New Roman" w:hAnsi="Times New Roman" w:cs="Times New Roman"/>
          <w:sz w:val="24"/>
          <w:szCs w:val="24"/>
        </w:rPr>
        <w:t xml:space="preserve"> в прямом движении и в обращениях</w:t>
      </w:r>
      <w:r w:rsidRPr="00980576">
        <w:rPr>
          <w:rFonts w:ascii="Times New Roman" w:eastAsia="Arial Unicode MS" w:hAnsi="Times New Roman" w:cs="Times New Roman"/>
          <w:sz w:val="24"/>
          <w:szCs w:val="24"/>
          <w:lang w:eastAsia="ru-RU"/>
        </w:rPr>
        <w:t>в тональностях до пяти знаков</w:t>
      </w:r>
      <w:r w:rsidRPr="00980576">
        <w:rPr>
          <w:rFonts w:ascii="Times New Roman" w:eastAsia="Times New Roman" w:hAnsi="Times New Roman" w:cs="Times New Roman"/>
          <w:sz w:val="24"/>
          <w:szCs w:val="24"/>
        </w:rPr>
        <w:t>;</w:t>
      </w:r>
    </w:p>
    <w:p w:rsidR="000101B1" w:rsidRDefault="000101B1" w:rsidP="0038538A">
      <w:pPr>
        <w:pStyle w:val="a9"/>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r w:rsidRPr="005C1EEB">
        <w:rPr>
          <w:rFonts w:ascii="Times New Roman" w:eastAsia="Times New Roman" w:hAnsi="Times New Roman" w:cs="Times New Roman"/>
          <w:sz w:val="24"/>
          <w:szCs w:val="24"/>
        </w:rPr>
        <w:t>роматическую гамму в различных штрихах и ритмических рисунках</w:t>
      </w:r>
      <w:r>
        <w:rPr>
          <w:rFonts w:ascii="Times New Roman" w:eastAsia="Times New Roman" w:hAnsi="Times New Roman" w:cs="Times New Roman"/>
          <w:sz w:val="24"/>
          <w:szCs w:val="24"/>
        </w:rPr>
        <w:t>;</w:t>
      </w:r>
    </w:p>
    <w:p w:rsidR="000101B1" w:rsidRPr="005C1EEB" w:rsidRDefault="000101B1" w:rsidP="0038538A">
      <w:pPr>
        <w:pStyle w:val="a9"/>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отдельные гаммы в две октавы;</w:t>
      </w:r>
    </w:p>
    <w:p w:rsidR="000101B1" w:rsidRDefault="000101B1" w:rsidP="0038538A">
      <w:pPr>
        <w:pStyle w:val="a9"/>
        <w:numPr>
          <w:ilvl w:val="0"/>
          <w:numId w:val="11"/>
        </w:numPr>
        <w:spacing w:after="0" w:line="240" w:lineRule="auto"/>
        <w:jc w:val="both"/>
        <w:rPr>
          <w:rFonts w:ascii="Times New Roman" w:hAnsi="Times New Roman" w:cs="Times New Roman"/>
          <w:sz w:val="24"/>
          <w:szCs w:val="24"/>
        </w:rPr>
      </w:pPr>
      <w:r w:rsidRPr="003C00AA">
        <w:rPr>
          <w:rFonts w:ascii="Times New Roman" w:eastAsia="Arial Unicode MS" w:hAnsi="Times New Roman" w:cs="Times New Roman"/>
          <w:sz w:val="24"/>
          <w:szCs w:val="24"/>
          <w:lang w:eastAsia="ru-RU"/>
        </w:rPr>
        <w:t>15- 20</w:t>
      </w:r>
      <w:r w:rsidRPr="00921A2C">
        <w:rPr>
          <w:rFonts w:ascii="Times New Roman" w:eastAsia="Arial Unicode MS" w:hAnsi="Times New Roman" w:cs="Times New Roman"/>
          <w:sz w:val="24"/>
          <w:szCs w:val="24"/>
          <w:lang w:eastAsia="ru-RU"/>
        </w:rPr>
        <w:t>этюдов на различные виды техники</w:t>
      </w:r>
      <w:r>
        <w:rPr>
          <w:rFonts w:ascii="Times New Roman" w:hAnsi="Times New Roman" w:cs="Times New Roman"/>
          <w:sz w:val="24"/>
          <w:szCs w:val="24"/>
        </w:rPr>
        <w:t>(по нотам);</w:t>
      </w:r>
    </w:p>
    <w:p w:rsidR="000101B1" w:rsidRDefault="000101B1" w:rsidP="0038538A">
      <w:pPr>
        <w:pStyle w:val="a9"/>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A31088">
        <w:rPr>
          <w:rFonts w:ascii="Times New Roman" w:hAnsi="Times New Roman" w:cs="Times New Roman"/>
          <w:sz w:val="24"/>
          <w:szCs w:val="24"/>
        </w:rPr>
        <w:t>-</w:t>
      </w:r>
      <w:r>
        <w:rPr>
          <w:rFonts w:ascii="Times New Roman" w:hAnsi="Times New Roman" w:cs="Times New Roman"/>
          <w:sz w:val="24"/>
          <w:szCs w:val="24"/>
        </w:rPr>
        <w:t xml:space="preserve">8разнохарактерных </w:t>
      </w:r>
      <w:r w:rsidRPr="00A31088">
        <w:rPr>
          <w:rFonts w:ascii="Times New Roman" w:hAnsi="Times New Roman" w:cs="Times New Roman"/>
          <w:sz w:val="24"/>
          <w:szCs w:val="24"/>
        </w:rPr>
        <w:t>пьес</w:t>
      </w:r>
      <w:r>
        <w:rPr>
          <w:rFonts w:ascii="Times New Roman" w:hAnsi="Times New Roman" w:cs="Times New Roman"/>
          <w:sz w:val="24"/>
          <w:szCs w:val="24"/>
        </w:rPr>
        <w:t>;</w:t>
      </w:r>
    </w:p>
    <w:p w:rsidR="000101B1" w:rsidRDefault="000101B1" w:rsidP="0038538A">
      <w:pPr>
        <w:pStyle w:val="a9"/>
        <w:numPr>
          <w:ilvl w:val="0"/>
          <w:numId w:val="11"/>
        </w:numPr>
        <w:spacing w:after="0" w:line="240" w:lineRule="auto"/>
        <w:jc w:val="both"/>
        <w:rPr>
          <w:rFonts w:ascii="Times New Roman" w:hAnsi="Times New Roman" w:cs="Times New Roman"/>
          <w:sz w:val="24"/>
          <w:szCs w:val="24"/>
        </w:rPr>
      </w:pPr>
      <w:r w:rsidRPr="00242352">
        <w:rPr>
          <w:rFonts w:ascii="Times New Roman" w:hAnsi="Times New Roman" w:cs="Times New Roman"/>
          <w:sz w:val="24"/>
          <w:szCs w:val="24"/>
        </w:rPr>
        <w:t>2 произведения крупной формы</w:t>
      </w:r>
      <w:r>
        <w:rPr>
          <w:rFonts w:ascii="Times New Roman" w:hAnsi="Times New Roman" w:cs="Times New Roman"/>
          <w:sz w:val="24"/>
          <w:szCs w:val="24"/>
        </w:rPr>
        <w:t>;</w:t>
      </w:r>
    </w:p>
    <w:p w:rsidR="000101B1" w:rsidRPr="009F0A45" w:rsidRDefault="000101B1" w:rsidP="0038538A">
      <w:pPr>
        <w:pStyle w:val="a9"/>
        <w:numPr>
          <w:ilvl w:val="0"/>
          <w:numId w:val="11"/>
        </w:numPr>
        <w:spacing w:after="0" w:line="240" w:lineRule="auto"/>
        <w:jc w:val="both"/>
        <w:rPr>
          <w:rFonts w:ascii="Times New Roman" w:hAnsi="Times New Roman" w:cs="Times New Roman"/>
          <w:sz w:val="24"/>
          <w:szCs w:val="24"/>
        </w:rPr>
      </w:pPr>
      <w:r w:rsidRPr="009F0A45">
        <w:rPr>
          <w:rFonts w:ascii="Times New Roman" w:hAnsi="Times New Roman" w:cs="Times New Roman"/>
          <w:sz w:val="24"/>
          <w:szCs w:val="24"/>
        </w:rPr>
        <w:t>2 ансамбля.</w:t>
      </w:r>
    </w:p>
    <w:p w:rsidR="000101B1" w:rsidRPr="000821F7" w:rsidRDefault="000101B1" w:rsidP="000101B1">
      <w:pPr>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2155"/>
      </w:tblGrid>
      <w:tr w:rsidR="000101B1" w:rsidRPr="000821F7" w:rsidTr="000101B1">
        <w:trPr>
          <w:trHeight w:hRule="exact" w:val="998"/>
        </w:trPr>
        <w:tc>
          <w:tcPr>
            <w:tcW w:w="2011" w:type="dxa"/>
            <w:tcBorders>
              <w:top w:val="single" w:sz="4" w:space="0" w:color="auto"/>
              <w:left w:val="single" w:sz="4" w:space="0" w:color="auto"/>
            </w:tcBorders>
            <w:shd w:val="clear" w:color="auto" w:fill="FFFFFF"/>
          </w:tcPr>
          <w:p w:rsidR="000101B1" w:rsidRPr="000821F7" w:rsidRDefault="000101B1" w:rsidP="000101B1">
            <w:pPr>
              <w:widowControl w:val="0"/>
              <w:ind w:left="12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0101B1" w:rsidRPr="000821F7" w:rsidRDefault="000101B1" w:rsidP="000101B1">
            <w:pPr>
              <w:widowControl w:val="0"/>
              <w:ind w:left="920"/>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Примерное</w:t>
            </w:r>
          </w:p>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содержание</w:t>
            </w:r>
          </w:p>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самостоятельной</w:t>
            </w:r>
          </w:p>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работы</w:t>
            </w:r>
          </w:p>
        </w:tc>
        <w:tc>
          <w:tcPr>
            <w:tcW w:w="2155" w:type="dxa"/>
            <w:tcBorders>
              <w:top w:val="single" w:sz="4" w:space="0" w:color="auto"/>
              <w:left w:val="single" w:sz="4" w:space="0" w:color="auto"/>
              <w:right w:val="single" w:sz="4" w:space="0" w:color="auto"/>
            </w:tcBorders>
            <w:shd w:val="clear" w:color="auto" w:fill="FFFFFF"/>
          </w:tcPr>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Формы текущего контроля</w:t>
            </w:r>
          </w:p>
        </w:tc>
      </w:tr>
      <w:tr w:rsidR="000101B1" w:rsidRPr="000821F7" w:rsidTr="000101B1">
        <w:trPr>
          <w:trHeight w:hRule="exact" w:val="437"/>
        </w:trPr>
        <w:tc>
          <w:tcPr>
            <w:tcW w:w="10075" w:type="dxa"/>
            <w:gridSpan w:val="4"/>
            <w:tcBorders>
              <w:top w:val="single" w:sz="4" w:space="0" w:color="auto"/>
              <w:left w:val="single" w:sz="4" w:space="0" w:color="auto"/>
              <w:right w:val="single" w:sz="4" w:space="0" w:color="auto"/>
            </w:tcBorders>
            <w:shd w:val="clear" w:color="auto" w:fill="FFFFFF"/>
          </w:tcPr>
          <w:p w:rsidR="000101B1" w:rsidRPr="000821F7" w:rsidRDefault="000101B1" w:rsidP="0038538A">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5</w:t>
            </w:r>
            <w:r w:rsidRPr="000821F7">
              <w:rPr>
                <w:rFonts w:ascii="Times New Roman" w:eastAsia="Times New Roman" w:hAnsi="Times New Roman" w:cs="Times New Roman"/>
                <w:b/>
                <w:i/>
                <w:color w:val="000000"/>
                <w:sz w:val="24"/>
                <w:szCs w:val="24"/>
                <w:lang w:bidi="ru-RU"/>
              </w:rPr>
              <w:t xml:space="preserve"> класс (</w:t>
            </w:r>
            <w:r>
              <w:rPr>
                <w:rFonts w:ascii="Times New Roman" w:eastAsia="Times New Roman" w:hAnsi="Times New Roman" w:cs="Times New Roman"/>
                <w:b/>
                <w:i/>
                <w:color w:val="000000"/>
                <w:sz w:val="24"/>
                <w:szCs w:val="24"/>
                <w:lang w:bidi="ru-RU"/>
              </w:rPr>
              <w:t>тромбон)</w:t>
            </w:r>
          </w:p>
        </w:tc>
      </w:tr>
      <w:tr w:rsidR="000101B1" w:rsidRPr="000821F7" w:rsidTr="000101B1">
        <w:trPr>
          <w:trHeight w:hRule="exact" w:val="2677"/>
        </w:trPr>
        <w:tc>
          <w:tcPr>
            <w:tcW w:w="2011" w:type="dxa"/>
            <w:tcBorders>
              <w:top w:val="single" w:sz="4" w:space="0" w:color="auto"/>
              <w:left w:val="single" w:sz="4" w:space="0" w:color="auto"/>
              <w:bottom w:val="single" w:sz="4" w:space="0" w:color="auto"/>
            </w:tcBorders>
            <w:shd w:val="clear" w:color="auto" w:fill="FFFFFF"/>
          </w:tcPr>
          <w:p w:rsidR="000101B1" w:rsidRPr="000821F7" w:rsidRDefault="000101B1" w:rsidP="000101B1">
            <w:pPr>
              <w:widowControl w:val="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Формирование</w:t>
            </w:r>
          </w:p>
          <w:p w:rsidR="000101B1" w:rsidRPr="000821F7" w:rsidRDefault="000101B1" w:rsidP="000101B1">
            <w:pPr>
              <w:widowControl w:val="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исполнительской</w:t>
            </w:r>
          </w:p>
          <w:p w:rsidR="000101B1" w:rsidRPr="000821F7" w:rsidRDefault="000101B1" w:rsidP="000101B1">
            <w:pPr>
              <w:widowControl w:val="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tcPr>
          <w:p w:rsidR="000101B1" w:rsidRPr="004D67F3" w:rsidRDefault="000101B1" w:rsidP="000101B1">
            <w:pPr>
              <w:rPr>
                <w:rFonts w:ascii="Times New Roman" w:eastAsia="Times New Roman" w:hAnsi="Times New Roman" w:cs="Times New Roman"/>
              </w:rPr>
            </w:pPr>
            <w:r w:rsidRPr="004D67F3">
              <w:rPr>
                <w:rFonts w:ascii="Times New Roman" w:eastAsia="Times New Roman" w:hAnsi="Times New Roman" w:cs="Times New Roman"/>
              </w:rPr>
              <w:t>гаммы мажорные и минорные во всех тональностях, в две октавы, восьмыми длительностями в умеренном движении;</w:t>
            </w:r>
          </w:p>
          <w:p w:rsidR="000101B1" w:rsidRPr="00980576" w:rsidRDefault="000101B1" w:rsidP="000101B1">
            <w:pPr>
              <w:rPr>
                <w:rFonts w:ascii="Times New Roman" w:eastAsia="Times New Roman" w:hAnsi="Times New Roman" w:cs="Times New Roman"/>
              </w:rPr>
            </w:pPr>
            <w:r w:rsidRPr="00980576">
              <w:rPr>
                <w:rFonts w:ascii="Times New Roman" w:eastAsia="Times New Roman" w:hAnsi="Times New Roman" w:cs="Times New Roman"/>
              </w:rPr>
              <w:t xml:space="preserve">арпеджио тонических трезвучий и </w:t>
            </w:r>
            <w:r w:rsidRPr="00980576">
              <w:rPr>
                <w:lang w:val="en-US"/>
              </w:rPr>
              <w:t>D</w:t>
            </w:r>
            <w:r w:rsidRPr="00980576">
              <w:rPr>
                <w:vertAlign w:val="subscript"/>
              </w:rPr>
              <w:t>7</w:t>
            </w:r>
            <w:r w:rsidRPr="00980576">
              <w:rPr>
                <w:rFonts w:ascii="Times New Roman" w:eastAsia="Times New Roman" w:hAnsi="Times New Roman" w:cs="Times New Roman"/>
              </w:rPr>
              <w:t xml:space="preserve"> в прямом движении и в обращениях</w:t>
            </w:r>
            <w:r w:rsidRPr="00980576">
              <w:rPr>
                <w:rFonts w:ascii="Times New Roman" w:eastAsia="Arial Unicode MS" w:hAnsi="Times New Roman" w:cs="Times New Roman"/>
              </w:rPr>
              <w:t xml:space="preserve"> в тональностях до пяти знаков</w:t>
            </w:r>
            <w:r w:rsidRPr="00980576">
              <w:rPr>
                <w:rFonts w:ascii="Times New Roman" w:eastAsia="Times New Roman" w:hAnsi="Times New Roman" w:cs="Times New Roman"/>
              </w:rPr>
              <w:t>;</w:t>
            </w:r>
          </w:p>
          <w:p w:rsidR="000101B1" w:rsidRDefault="000101B1" w:rsidP="000101B1">
            <w:pPr>
              <w:rPr>
                <w:rFonts w:ascii="Times New Roman" w:eastAsia="Times New Roman" w:hAnsi="Times New Roman" w:cs="Times New Roman"/>
              </w:rPr>
            </w:pPr>
            <w:r w:rsidRPr="005C1EEB">
              <w:rPr>
                <w:rFonts w:ascii="Times New Roman" w:eastAsia="Times New Roman" w:hAnsi="Times New Roman" w:cs="Times New Roman"/>
              </w:rPr>
              <w:t>хроматическую гамму в различных штрихах и ритмических рисунках;</w:t>
            </w:r>
          </w:p>
          <w:p w:rsidR="000101B1" w:rsidRPr="003C00AA" w:rsidRDefault="000101B1" w:rsidP="000101B1">
            <w:pPr>
              <w:ind w:right="15"/>
              <w:jc w:val="both"/>
              <w:rPr>
                <w:rFonts w:ascii="Times New Roman" w:eastAsia="Arial Unicode MS" w:hAnsi="Times New Roman" w:cs="Times New Roman"/>
              </w:rPr>
            </w:pPr>
            <w:r>
              <w:rPr>
                <w:rFonts w:ascii="Times New Roman" w:eastAsia="Arial Unicode MS" w:hAnsi="Times New Roman" w:cs="Times New Roman"/>
              </w:rPr>
              <w:t>о</w:t>
            </w:r>
            <w:r w:rsidRPr="003C00AA">
              <w:rPr>
                <w:rFonts w:ascii="Times New Roman" w:eastAsia="Arial Unicode MS" w:hAnsi="Times New Roman" w:cs="Times New Roman"/>
              </w:rPr>
              <w:t>тдельные гаммы в две октавы</w:t>
            </w:r>
            <w:r>
              <w:rPr>
                <w:rFonts w:ascii="Times New Roman" w:eastAsia="Arial Unicode MS" w:hAnsi="Times New Roman" w:cs="Times New Roman"/>
              </w:rPr>
              <w:t>;</w:t>
            </w:r>
          </w:p>
          <w:p w:rsidR="000101B1" w:rsidRPr="000821F7" w:rsidRDefault="000101B1" w:rsidP="000101B1">
            <w:pPr>
              <w:widowControl w:val="0"/>
              <w:ind w:left="120"/>
              <w:rPr>
                <w:rFonts w:ascii="Times New Roman" w:eastAsia="Times New Roman" w:hAnsi="Times New Roman" w:cs="Times New Roman"/>
                <w:sz w:val="26"/>
                <w:szCs w:val="26"/>
              </w:rPr>
            </w:pPr>
            <w:r>
              <w:rPr>
                <w:rStyle w:val="Bodytext10pt"/>
                <w:rFonts w:eastAsiaTheme="minorHAnsi"/>
              </w:rPr>
              <w:t>15-</w:t>
            </w:r>
            <w:r>
              <w:rPr>
                <w:rFonts w:ascii="Times New Roman" w:eastAsia="Arial Unicode MS" w:hAnsi="Times New Roman" w:cs="Times New Roman"/>
              </w:rPr>
              <w:t>20</w:t>
            </w:r>
            <w:r w:rsidRPr="003A703C">
              <w:rPr>
                <w:rFonts w:ascii="Times New Roman" w:eastAsia="Arial Unicode MS" w:hAnsi="Times New Roman" w:cs="Times New Roman"/>
              </w:rPr>
              <w:t>этюдов на различные виды техники</w:t>
            </w:r>
            <w:r w:rsidRPr="003A703C">
              <w:rPr>
                <w:rStyle w:val="Bodytext10pt"/>
                <w:rFonts w:eastAsiaTheme="minorHAnsi"/>
              </w:rPr>
              <w:t>(по нотам)</w:t>
            </w:r>
          </w:p>
        </w:tc>
        <w:tc>
          <w:tcPr>
            <w:tcW w:w="2352" w:type="dxa"/>
            <w:tcBorders>
              <w:top w:val="single" w:sz="4" w:space="0" w:color="auto"/>
              <w:left w:val="single" w:sz="4" w:space="0" w:color="auto"/>
              <w:bottom w:val="single" w:sz="4" w:space="0" w:color="auto"/>
            </w:tcBorders>
            <w:shd w:val="clear" w:color="auto" w:fill="FFFFFF"/>
          </w:tcPr>
          <w:p w:rsidR="000101B1" w:rsidRPr="000821F7" w:rsidRDefault="000101B1" w:rsidP="000101B1">
            <w:pPr>
              <w:widowControl w:val="0"/>
              <w:ind w:left="120"/>
              <w:rPr>
                <w:rFonts w:ascii="Times New Roman" w:eastAsia="Times New Roman" w:hAnsi="Times New Roman" w:cs="Times New Roman"/>
                <w:sz w:val="26"/>
                <w:szCs w:val="26"/>
              </w:rPr>
            </w:pPr>
            <w:r w:rsidRPr="000821F7">
              <w:rPr>
                <w:rFonts w:ascii="Times New Roman" w:eastAsia="Times New Roman" w:hAnsi="Times New Roman" w:cs="Times New Roman"/>
                <w:color w:val="000000"/>
                <w:shd w:val="clear" w:color="auto" w:fill="FFFFFF"/>
                <w:lang w:bidi="ru-RU"/>
              </w:rPr>
              <w:t>Работа над выдержанными звуками, гаммами и этюдами в различных нюансах и штрихах</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0101B1" w:rsidRPr="000821F7" w:rsidRDefault="000101B1" w:rsidP="000101B1">
            <w:pPr>
              <w:widowControl w:val="0"/>
              <w:spacing w:after="6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Поурочный</w:t>
            </w:r>
          </w:p>
          <w:p w:rsidR="000101B1" w:rsidRPr="000821F7" w:rsidRDefault="000101B1" w:rsidP="000101B1">
            <w:pPr>
              <w:widowControl w:val="0"/>
              <w:spacing w:before="6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контроль</w:t>
            </w:r>
          </w:p>
        </w:tc>
      </w:tr>
      <w:tr w:rsidR="000101B1" w:rsidRPr="000821F7" w:rsidTr="000101B1">
        <w:trPr>
          <w:trHeight w:hRule="exact" w:val="2577"/>
        </w:trPr>
        <w:tc>
          <w:tcPr>
            <w:tcW w:w="2011" w:type="dxa"/>
            <w:tcBorders>
              <w:top w:val="single" w:sz="4" w:space="0" w:color="auto"/>
              <w:left w:val="single" w:sz="4" w:space="0" w:color="auto"/>
              <w:bottom w:val="single" w:sz="4" w:space="0" w:color="auto"/>
            </w:tcBorders>
            <w:shd w:val="clear" w:color="auto" w:fill="FFFFFF"/>
          </w:tcPr>
          <w:p w:rsidR="000101B1" w:rsidRPr="000821F7" w:rsidRDefault="000101B1" w:rsidP="000101B1">
            <w:pPr>
              <w:widowControl w:val="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0101B1" w:rsidRDefault="000101B1" w:rsidP="000101B1">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0101B1" w:rsidRPr="000821F7" w:rsidRDefault="000101B1" w:rsidP="000101B1">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 xml:space="preserve">Развитие навыков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 xml:space="preserve"> (</w:t>
            </w:r>
            <w:r w:rsidRPr="00411865">
              <w:rPr>
                <w:rFonts w:ascii="Times New Roman" w:eastAsia="Times New Roman" w:hAnsi="Times New Roman" w:cs="Times New Roman"/>
                <w:color w:val="000000"/>
                <w:shd w:val="clear" w:color="auto" w:fill="FFFFFF"/>
                <w:lang w:bidi="ru-RU"/>
              </w:rPr>
              <w:t xml:space="preserve">уровень </w:t>
            </w:r>
            <w:r>
              <w:rPr>
                <w:rFonts w:ascii="Times New Roman" w:hAnsi="Times New Roman" w:cs="Times New Roman"/>
                <w:color w:val="000000"/>
                <w:shd w:val="clear" w:color="auto" w:fill="FFFFFF"/>
                <w:lang w:bidi="ru-RU"/>
              </w:rPr>
              <w:t>4</w:t>
            </w:r>
            <w:r w:rsidRPr="00411865">
              <w:rPr>
                <w:rFonts w:ascii="Times New Roman" w:eastAsia="Times New Roman" w:hAnsi="Times New Roman" w:cs="Times New Roman"/>
                <w:color w:val="000000"/>
                <w:shd w:val="clear" w:color="auto" w:fill="FFFFFF"/>
                <w:lang w:bidi="ru-RU"/>
              </w:rPr>
              <w:t xml:space="preserve"> года</w:t>
            </w:r>
            <w:r>
              <w:rPr>
                <w:rFonts w:ascii="Times New Roman" w:eastAsia="Times New Roman" w:hAnsi="Times New Roman" w:cs="Times New Roman"/>
                <w:color w:val="000000"/>
                <w:shd w:val="clear" w:color="auto" w:fill="FFFFFF"/>
                <w:lang w:bidi="ru-RU"/>
              </w:rPr>
              <w:t xml:space="preserve"> обучения).</w:t>
            </w:r>
          </w:p>
        </w:tc>
        <w:tc>
          <w:tcPr>
            <w:tcW w:w="2352" w:type="dxa"/>
            <w:tcBorders>
              <w:top w:val="single" w:sz="4" w:space="0" w:color="auto"/>
              <w:left w:val="single" w:sz="4" w:space="0" w:color="auto"/>
              <w:bottom w:val="single" w:sz="4" w:space="0" w:color="auto"/>
            </w:tcBorders>
            <w:shd w:val="clear" w:color="auto" w:fill="FFFFFF"/>
          </w:tcPr>
          <w:p w:rsidR="000101B1" w:rsidRPr="000821F7" w:rsidRDefault="000101B1" w:rsidP="000101B1">
            <w:pPr>
              <w:widowControl w:val="0"/>
              <w:ind w:left="120"/>
              <w:rPr>
                <w:rFonts w:ascii="Times New Roman" w:eastAsia="Times New Roman" w:hAnsi="Times New Roman" w:cs="Times New Roman"/>
                <w:sz w:val="26"/>
                <w:szCs w:val="26"/>
              </w:rPr>
            </w:pPr>
            <w:r w:rsidRPr="000821F7">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0101B1" w:rsidRPr="000821F7" w:rsidRDefault="000101B1" w:rsidP="000101B1">
            <w:pPr>
              <w:widowControl w:val="0"/>
              <w:spacing w:after="6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Поурочный</w:t>
            </w:r>
          </w:p>
          <w:p w:rsidR="000101B1" w:rsidRPr="000821F7" w:rsidRDefault="000101B1" w:rsidP="000101B1">
            <w:pPr>
              <w:widowControl w:val="0"/>
              <w:spacing w:after="60"/>
              <w:ind w:left="120"/>
              <w:jc w:val="center"/>
              <w:rPr>
                <w:rFonts w:ascii="Times New Roman" w:eastAsia="Times New Roman" w:hAnsi="Times New Roman" w:cs="Times New Roman"/>
                <w:i/>
                <w:color w:val="000000"/>
                <w:shd w:val="clear" w:color="auto" w:fill="FFFFFF"/>
                <w:lang w:bidi="ru-RU"/>
              </w:rPr>
            </w:pPr>
            <w:r w:rsidRPr="000821F7">
              <w:rPr>
                <w:rFonts w:ascii="Times New Roman" w:eastAsia="Times New Roman" w:hAnsi="Times New Roman" w:cs="Times New Roman"/>
                <w:i/>
                <w:color w:val="000000"/>
                <w:shd w:val="clear" w:color="auto" w:fill="FFFFFF"/>
                <w:lang w:bidi="ru-RU"/>
              </w:rPr>
              <w:t xml:space="preserve">контроль; </w:t>
            </w:r>
          </w:p>
          <w:p w:rsidR="000101B1" w:rsidRPr="000821F7" w:rsidRDefault="000101B1" w:rsidP="000101B1">
            <w:pPr>
              <w:widowControl w:val="0"/>
              <w:spacing w:before="6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Прослушивание экзаменационной программы</w:t>
            </w:r>
          </w:p>
        </w:tc>
      </w:tr>
    </w:tbl>
    <w:p w:rsidR="000101B1" w:rsidRDefault="000101B1" w:rsidP="000101B1">
      <w:pPr>
        <w:jc w:val="center"/>
        <w:rPr>
          <w:rFonts w:ascii="Times New Roman" w:hAnsi="Times New Roman" w:cs="Times New Roman"/>
          <w:b/>
          <w:i/>
          <w:sz w:val="24"/>
          <w:szCs w:val="24"/>
        </w:rPr>
      </w:pPr>
    </w:p>
    <w:p w:rsidR="0038538A" w:rsidRDefault="0038538A" w:rsidP="000101B1">
      <w:pPr>
        <w:jc w:val="center"/>
        <w:rPr>
          <w:rFonts w:ascii="Times New Roman" w:hAnsi="Times New Roman" w:cs="Times New Roman"/>
          <w:b/>
          <w:i/>
          <w:sz w:val="24"/>
          <w:szCs w:val="24"/>
        </w:rPr>
      </w:pPr>
    </w:p>
    <w:p w:rsidR="0038538A" w:rsidRDefault="0038538A" w:rsidP="000101B1">
      <w:pPr>
        <w:jc w:val="center"/>
        <w:rPr>
          <w:rFonts w:ascii="Times New Roman" w:hAnsi="Times New Roman" w:cs="Times New Roman"/>
          <w:b/>
          <w:i/>
          <w:sz w:val="24"/>
          <w:szCs w:val="24"/>
        </w:rPr>
      </w:pPr>
    </w:p>
    <w:p w:rsidR="000101B1" w:rsidRPr="00411865" w:rsidRDefault="000101B1" w:rsidP="000101B1">
      <w:pPr>
        <w:jc w:val="center"/>
        <w:rPr>
          <w:rFonts w:ascii="Times New Roman" w:hAnsi="Times New Roman" w:cs="Times New Roman"/>
          <w:b/>
          <w:i/>
          <w:sz w:val="24"/>
          <w:szCs w:val="24"/>
        </w:rPr>
      </w:pPr>
      <w:r w:rsidRPr="00411865">
        <w:rPr>
          <w:rFonts w:ascii="Times New Roman" w:hAnsi="Times New Roman" w:cs="Times New Roman"/>
          <w:b/>
          <w:i/>
          <w:sz w:val="24"/>
          <w:szCs w:val="24"/>
        </w:rPr>
        <w:lastRenderedPageBreak/>
        <w:t>Примерный репертуарный список:</w:t>
      </w:r>
    </w:p>
    <w:p w:rsidR="000101B1" w:rsidRDefault="000101B1" w:rsidP="000101B1">
      <w:pPr>
        <w:ind w:firstLine="708"/>
        <w:rPr>
          <w:rFonts w:ascii="Times New Roman" w:hAnsi="Times New Roman" w:cs="Times New Roman"/>
          <w:b/>
          <w:i/>
          <w:sz w:val="24"/>
          <w:szCs w:val="24"/>
        </w:rPr>
      </w:pPr>
      <w:r w:rsidRPr="00411865">
        <w:rPr>
          <w:rFonts w:ascii="Times New Roman" w:hAnsi="Times New Roman" w:cs="Times New Roman"/>
          <w:b/>
          <w:i/>
          <w:sz w:val="24"/>
          <w:szCs w:val="24"/>
        </w:rPr>
        <w:t>Этюды из сборников по выбо</w:t>
      </w:r>
      <w:r>
        <w:rPr>
          <w:rFonts w:ascii="Times New Roman" w:hAnsi="Times New Roman" w:cs="Times New Roman"/>
          <w:b/>
          <w:i/>
          <w:sz w:val="24"/>
          <w:szCs w:val="24"/>
        </w:rPr>
        <w:t>ру преподавателя:</w:t>
      </w:r>
    </w:p>
    <w:p w:rsidR="000101B1" w:rsidRDefault="000101B1" w:rsidP="000101B1">
      <w:pPr>
        <w:widowControl w:val="0"/>
        <w:ind w:right="548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Школа игры на баритоне </w:t>
      </w:r>
      <w:r w:rsidRPr="00590B18">
        <w:rPr>
          <w:rFonts w:ascii="Times New Roman" w:eastAsia="Times New Roman" w:hAnsi="Times New Roman" w:cs="Times New Roman"/>
          <w:color w:val="000000"/>
          <w:sz w:val="24"/>
          <w:szCs w:val="24"/>
          <w:lang w:bidi="ru-RU"/>
        </w:rPr>
        <w:t>Арбан</w:t>
      </w:r>
      <w:r>
        <w:rPr>
          <w:rFonts w:ascii="Times New Roman" w:eastAsia="Times New Roman" w:hAnsi="Times New Roman" w:cs="Times New Roman"/>
          <w:color w:val="000000"/>
          <w:sz w:val="24"/>
          <w:szCs w:val="24"/>
          <w:lang w:bidi="ru-RU"/>
        </w:rPr>
        <w:t xml:space="preserve"> Ж.  </w:t>
      </w:r>
      <w:r w:rsidRPr="00590B18">
        <w:rPr>
          <w:rFonts w:ascii="Times New Roman" w:eastAsia="Times New Roman" w:hAnsi="Times New Roman" w:cs="Times New Roman"/>
          <w:color w:val="000000"/>
          <w:sz w:val="24"/>
          <w:szCs w:val="24"/>
          <w:lang w:bidi="ru-RU"/>
        </w:rPr>
        <w:t xml:space="preserve"> Школа игры на трубе </w:t>
      </w:r>
    </w:p>
    <w:p w:rsidR="000101B1" w:rsidRDefault="000101B1" w:rsidP="000101B1">
      <w:pPr>
        <w:widowControl w:val="0"/>
        <w:ind w:right="548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Вурм</w:t>
      </w:r>
      <w:r>
        <w:rPr>
          <w:rFonts w:ascii="Times New Roman" w:eastAsia="Times New Roman" w:hAnsi="Times New Roman" w:cs="Times New Roman"/>
          <w:color w:val="000000"/>
          <w:sz w:val="24"/>
          <w:szCs w:val="24"/>
          <w:lang w:bidi="ru-RU"/>
        </w:rPr>
        <w:t xml:space="preserve"> А.   45 лёгких этюдов </w:t>
      </w:r>
    </w:p>
    <w:p w:rsidR="000101B1" w:rsidRDefault="000101B1" w:rsidP="000101B1">
      <w:pPr>
        <w:widowControl w:val="0"/>
        <w:ind w:right="548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Бердыев</w:t>
      </w:r>
      <w:r>
        <w:rPr>
          <w:rFonts w:ascii="Times New Roman" w:eastAsia="Times New Roman" w:hAnsi="Times New Roman" w:cs="Times New Roman"/>
          <w:color w:val="000000"/>
          <w:sz w:val="24"/>
          <w:szCs w:val="24"/>
          <w:lang w:bidi="ru-RU"/>
        </w:rPr>
        <w:t xml:space="preserve"> К.  </w:t>
      </w:r>
      <w:r w:rsidRPr="00590B18">
        <w:rPr>
          <w:rFonts w:ascii="Times New Roman" w:eastAsia="Times New Roman" w:hAnsi="Times New Roman" w:cs="Times New Roman"/>
          <w:color w:val="000000"/>
          <w:sz w:val="24"/>
          <w:szCs w:val="24"/>
          <w:lang w:bidi="ru-RU"/>
        </w:rPr>
        <w:t xml:space="preserve">Лёгкие этюды </w:t>
      </w:r>
    </w:p>
    <w:p w:rsidR="000101B1" w:rsidRDefault="000101B1" w:rsidP="000101B1">
      <w:pPr>
        <w:widowControl w:val="0"/>
        <w:ind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Блажевич</w:t>
      </w:r>
      <w:r>
        <w:rPr>
          <w:rFonts w:ascii="Times New Roman" w:eastAsia="Times New Roman" w:hAnsi="Times New Roman" w:cs="Times New Roman"/>
          <w:color w:val="000000"/>
          <w:sz w:val="24"/>
          <w:szCs w:val="24"/>
          <w:lang w:bidi="ru-RU"/>
        </w:rPr>
        <w:t xml:space="preserve"> В.   Школа игры на тромбоне </w:t>
      </w:r>
    </w:p>
    <w:p w:rsidR="000101B1" w:rsidRDefault="000101B1" w:rsidP="000101B1">
      <w:pPr>
        <w:widowControl w:val="0"/>
        <w:ind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Усов</w:t>
      </w:r>
      <w:r>
        <w:rPr>
          <w:rFonts w:ascii="Times New Roman" w:eastAsia="Times New Roman" w:hAnsi="Times New Roman" w:cs="Times New Roman"/>
          <w:color w:val="000000"/>
          <w:sz w:val="24"/>
          <w:szCs w:val="24"/>
          <w:lang w:bidi="ru-RU"/>
        </w:rPr>
        <w:t xml:space="preserve"> Ю.  </w:t>
      </w:r>
      <w:r w:rsidRPr="00590B18">
        <w:rPr>
          <w:rFonts w:ascii="Times New Roman" w:eastAsia="Times New Roman" w:hAnsi="Times New Roman" w:cs="Times New Roman"/>
          <w:color w:val="000000"/>
          <w:sz w:val="24"/>
          <w:szCs w:val="24"/>
          <w:lang w:bidi="ru-RU"/>
        </w:rPr>
        <w:t xml:space="preserve"> Техника современного трубача </w:t>
      </w:r>
    </w:p>
    <w:p w:rsidR="000101B1" w:rsidRDefault="000101B1" w:rsidP="000101B1">
      <w:pPr>
        <w:widowControl w:val="0"/>
        <w:ind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590B18">
        <w:rPr>
          <w:rFonts w:ascii="Times New Roman" w:eastAsia="Times New Roman" w:hAnsi="Times New Roman" w:cs="Times New Roman"/>
          <w:color w:val="000000"/>
          <w:sz w:val="24"/>
          <w:szCs w:val="24"/>
          <w:lang w:bidi="ru-RU"/>
        </w:rPr>
        <w:t xml:space="preserve"> Сборник этюдов для тромбона </w:t>
      </w:r>
    </w:p>
    <w:p w:rsidR="000101B1" w:rsidRPr="00590B18" w:rsidRDefault="000101B1" w:rsidP="000101B1">
      <w:pPr>
        <w:widowControl w:val="0"/>
        <w:ind w:right="548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Ерёмин</w:t>
      </w:r>
      <w:r>
        <w:rPr>
          <w:rFonts w:ascii="Times New Roman" w:eastAsia="Times New Roman" w:hAnsi="Times New Roman" w:cs="Times New Roman"/>
          <w:color w:val="000000"/>
          <w:sz w:val="24"/>
          <w:szCs w:val="24"/>
          <w:lang w:bidi="ru-RU"/>
        </w:rPr>
        <w:t xml:space="preserve"> В.  </w:t>
      </w:r>
      <w:r w:rsidRPr="00590B18">
        <w:rPr>
          <w:rFonts w:ascii="Times New Roman" w:eastAsia="Times New Roman" w:hAnsi="Times New Roman" w:cs="Times New Roman"/>
          <w:color w:val="000000"/>
          <w:sz w:val="24"/>
          <w:szCs w:val="24"/>
          <w:lang w:bidi="ru-RU"/>
        </w:rPr>
        <w:t xml:space="preserve"> Избранные этюды</w:t>
      </w:r>
    </w:p>
    <w:p w:rsidR="000101B1" w:rsidRPr="00BC4B65" w:rsidRDefault="000101B1" w:rsidP="000101B1">
      <w:pPr>
        <w:widowControl w:val="0"/>
        <w:ind w:left="20" w:firstLine="280"/>
        <w:rPr>
          <w:rFonts w:ascii="Times New Roman" w:eastAsia="Times New Roman" w:hAnsi="Times New Roman" w:cs="Times New Roman"/>
          <w:b/>
          <w:i/>
          <w:iCs/>
          <w:color w:val="000000"/>
          <w:sz w:val="24"/>
          <w:szCs w:val="24"/>
          <w:lang w:bidi="ru-RU"/>
        </w:rPr>
      </w:pPr>
      <w:r w:rsidRPr="00BC4B65">
        <w:rPr>
          <w:rFonts w:ascii="Times New Roman" w:eastAsia="Times New Roman" w:hAnsi="Times New Roman" w:cs="Times New Roman"/>
          <w:b/>
          <w:i/>
          <w:iCs/>
          <w:color w:val="000000"/>
          <w:sz w:val="24"/>
          <w:szCs w:val="24"/>
          <w:lang w:bidi="ru-RU"/>
        </w:rPr>
        <w:t>Пьесы</w:t>
      </w:r>
    </w:p>
    <w:p w:rsidR="000101B1" w:rsidRDefault="000101B1" w:rsidP="000101B1">
      <w:pPr>
        <w:widowControl w:val="0"/>
        <w:ind w:right="636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Бетховен</w:t>
      </w:r>
      <w:r>
        <w:rPr>
          <w:rFonts w:ascii="Times New Roman" w:eastAsia="Times New Roman" w:hAnsi="Times New Roman" w:cs="Times New Roman"/>
          <w:color w:val="000000"/>
          <w:sz w:val="24"/>
          <w:szCs w:val="24"/>
          <w:lang w:bidi="ru-RU"/>
        </w:rPr>
        <w:t xml:space="preserve"> Л. </w:t>
      </w:r>
      <w:r w:rsidRPr="00590B18">
        <w:rPr>
          <w:rFonts w:ascii="Times New Roman" w:eastAsia="Times New Roman" w:hAnsi="Times New Roman" w:cs="Times New Roman"/>
          <w:color w:val="000000"/>
          <w:sz w:val="24"/>
          <w:szCs w:val="24"/>
          <w:lang w:bidi="ru-RU"/>
        </w:rPr>
        <w:t xml:space="preserve"> Сонатина</w:t>
      </w:r>
    </w:p>
    <w:p w:rsidR="000101B1" w:rsidRDefault="000101B1" w:rsidP="000101B1">
      <w:pPr>
        <w:widowControl w:val="0"/>
        <w:ind w:right="6360"/>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Г</w:t>
      </w:r>
      <w:r w:rsidRPr="00590B18">
        <w:rPr>
          <w:rFonts w:ascii="Times New Roman" w:eastAsia="Times New Roman" w:hAnsi="Times New Roman" w:cs="Times New Roman"/>
          <w:color w:val="000000"/>
          <w:sz w:val="24"/>
          <w:szCs w:val="24"/>
          <w:lang w:bidi="ru-RU"/>
        </w:rPr>
        <w:t>лиэр</w:t>
      </w:r>
      <w:r>
        <w:rPr>
          <w:rFonts w:ascii="Times New Roman" w:eastAsia="Times New Roman" w:hAnsi="Times New Roman" w:cs="Times New Roman"/>
          <w:color w:val="000000"/>
          <w:sz w:val="24"/>
          <w:szCs w:val="24"/>
          <w:lang w:bidi="ru-RU"/>
        </w:rPr>
        <w:t xml:space="preserve"> Р.  </w:t>
      </w:r>
      <w:r w:rsidRPr="00590B18">
        <w:rPr>
          <w:rFonts w:ascii="Times New Roman" w:eastAsia="Times New Roman" w:hAnsi="Times New Roman" w:cs="Times New Roman"/>
          <w:color w:val="000000"/>
          <w:sz w:val="24"/>
          <w:szCs w:val="24"/>
          <w:lang w:bidi="ru-RU"/>
        </w:rPr>
        <w:t xml:space="preserve">Вальс </w:t>
      </w:r>
    </w:p>
    <w:p w:rsidR="000101B1" w:rsidRDefault="000101B1" w:rsidP="000101B1">
      <w:pPr>
        <w:widowControl w:val="0"/>
        <w:ind w:left="20" w:right="636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Моцарт</w:t>
      </w:r>
      <w:r>
        <w:rPr>
          <w:rFonts w:ascii="Times New Roman" w:eastAsia="Times New Roman" w:hAnsi="Times New Roman" w:cs="Times New Roman"/>
          <w:color w:val="000000"/>
          <w:sz w:val="24"/>
          <w:szCs w:val="24"/>
          <w:lang w:bidi="ru-RU"/>
        </w:rPr>
        <w:t xml:space="preserve"> В.  </w:t>
      </w:r>
      <w:r w:rsidRPr="00590B18">
        <w:rPr>
          <w:rFonts w:ascii="Times New Roman" w:eastAsia="Times New Roman" w:hAnsi="Times New Roman" w:cs="Times New Roman"/>
          <w:color w:val="000000"/>
          <w:sz w:val="24"/>
          <w:szCs w:val="24"/>
          <w:lang w:bidi="ru-RU"/>
        </w:rPr>
        <w:t xml:space="preserve">Сонатина </w:t>
      </w:r>
    </w:p>
    <w:p w:rsidR="000101B1" w:rsidRDefault="000101B1" w:rsidP="000101B1">
      <w:pPr>
        <w:widowControl w:val="0"/>
        <w:ind w:left="20" w:right="636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Бирюков</w:t>
      </w:r>
      <w:r>
        <w:rPr>
          <w:rFonts w:ascii="Times New Roman" w:eastAsia="Times New Roman" w:hAnsi="Times New Roman" w:cs="Times New Roman"/>
          <w:color w:val="000000"/>
          <w:sz w:val="24"/>
          <w:szCs w:val="24"/>
          <w:lang w:bidi="ru-RU"/>
        </w:rPr>
        <w:t xml:space="preserve"> Ю. </w:t>
      </w:r>
      <w:r w:rsidRPr="00590B18">
        <w:rPr>
          <w:rFonts w:ascii="Times New Roman" w:eastAsia="Times New Roman" w:hAnsi="Times New Roman" w:cs="Times New Roman"/>
          <w:color w:val="000000"/>
          <w:sz w:val="24"/>
          <w:szCs w:val="24"/>
          <w:lang w:bidi="ru-RU"/>
        </w:rPr>
        <w:t xml:space="preserve"> Романс </w:t>
      </w:r>
    </w:p>
    <w:p w:rsidR="000101B1" w:rsidRDefault="000101B1" w:rsidP="000101B1">
      <w:pPr>
        <w:widowControl w:val="0"/>
        <w:ind w:right="636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Персел</w:t>
      </w:r>
      <w:r>
        <w:rPr>
          <w:rFonts w:ascii="Times New Roman" w:eastAsia="Times New Roman" w:hAnsi="Times New Roman" w:cs="Times New Roman"/>
          <w:color w:val="000000"/>
          <w:sz w:val="24"/>
          <w:szCs w:val="24"/>
          <w:lang w:bidi="ru-RU"/>
        </w:rPr>
        <w:t xml:space="preserve"> Г.  С</w:t>
      </w:r>
      <w:r w:rsidRPr="00590B18">
        <w:rPr>
          <w:rFonts w:ascii="Times New Roman" w:eastAsia="Times New Roman" w:hAnsi="Times New Roman" w:cs="Times New Roman"/>
          <w:color w:val="000000"/>
          <w:sz w:val="24"/>
          <w:szCs w:val="24"/>
          <w:lang w:bidi="ru-RU"/>
        </w:rPr>
        <w:t xml:space="preserve">оната </w:t>
      </w:r>
    </w:p>
    <w:p w:rsidR="000101B1" w:rsidRDefault="000101B1" w:rsidP="000101B1">
      <w:pPr>
        <w:widowControl w:val="0"/>
        <w:ind w:left="20" w:right="6360"/>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Р</w:t>
      </w:r>
      <w:r w:rsidRPr="00590B18">
        <w:rPr>
          <w:rFonts w:ascii="Times New Roman" w:eastAsia="Times New Roman" w:hAnsi="Times New Roman" w:cs="Times New Roman"/>
          <w:color w:val="000000"/>
          <w:sz w:val="24"/>
          <w:szCs w:val="24"/>
          <w:lang w:bidi="ru-RU"/>
        </w:rPr>
        <w:t>авель</w:t>
      </w:r>
      <w:r>
        <w:rPr>
          <w:rFonts w:ascii="Times New Roman" w:eastAsia="Times New Roman" w:hAnsi="Times New Roman" w:cs="Times New Roman"/>
          <w:color w:val="000000"/>
          <w:sz w:val="24"/>
          <w:szCs w:val="24"/>
          <w:lang w:bidi="ru-RU"/>
        </w:rPr>
        <w:t xml:space="preserve"> М.  </w:t>
      </w:r>
      <w:r w:rsidRPr="00590B18">
        <w:rPr>
          <w:rFonts w:ascii="Times New Roman" w:eastAsia="Times New Roman" w:hAnsi="Times New Roman" w:cs="Times New Roman"/>
          <w:color w:val="000000"/>
          <w:sz w:val="24"/>
          <w:szCs w:val="24"/>
          <w:lang w:bidi="ru-RU"/>
        </w:rPr>
        <w:t>Павана</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Кабалевский</w:t>
      </w:r>
      <w:r>
        <w:rPr>
          <w:rFonts w:ascii="Times New Roman" w:eastAsia="Times New Roman" w:hAnsi="Times New Roman" w:cs="Times New Roman"/>
          <w:color w:val="000000"/>
          <w:sz w:val="24"/>
          <w:szCs w:val="24"/>
          <w:lang w:bidi="ru-RU"/>
        </w:rPr>
        <w:t xml:space="preserve"> Д.  Сонатина </w:t>
      </w:r>
    </w:p>
    <w:p w:rsidR="000101B1" w:rsidRDefault="000101B1" w:rsidP="000101B1">
      <w:pPr>
        <w:widowControl w:val="0"/>
        <w:ind w:left="20" w:right="-1"/>
        <w:rPr>
          <w:rFonts w:ascii="Times New Roman" w:eastAsia="Times New Roman" w:hAnsi="Times New Roman" w:cs="Times New Roman"/>
          <w:color w:val="000000"/>
          <w:sz w:val="24"/>
          <w:szCs w:val="24"/>
          <w:lang w:bidi="en-US"/>
        </w:rPr>
      </w:pPr>
      <w:r w:rsidRPr="00590B18">
        <w:rPr>
          <w:rFonts w:ascii="Times New Roman" w:eastAsia="Times New Roman" w:hAnsi="Times New Roman" w:cs="Times New Roman"/>
          <w:color w:val="000000"/>
          <w:sz w:val="24"/>
          <w:szCs w:val="24"/>
          <w:lang w:bidi="ru-RU"/>
        </w:rPr>
        <w:t>Марчелло</w:t>
      </w:r>
      <w:r>
        <w:rPr>
          <w:rFonts w:ascii="Times New Roman" w:eastAsia="Times New Roman" w:hAnsi="Times New Roman" w:cs="Times New Roman"/>
          <w:color w:val="000000"/>
          <w:sz w:val="24"/>
          <w:szCs w:val="24"/>
          <w:lang w:bidi="ru-RU"/>
        </w:rPr>
        <w:t xml:space="preserve"> Б.  </w:t>
      </w:r>
      <w:r w:rsidRPr="00590B18">
        <w:rPr>
          <w:rFonts w:ascii="Times New Roman" w:eastAsia="Times New Roman" w:hAnsi="Times New Roman" w:cs="Times New Roman"/>
          <w:color w:val="000000"/>
          <w:sz w:val="24"/>
          <w:szCs w:val="24"/>
          <w:lang w:val="en-US" w:bidi="en-US"/>
        </w:rPr>
        <w:t>Allegro</w:t>
      </w:r>
      <w:r w:rsidRPr="00590B18">
        <w:rPr>
          <w:rFonts w:ascii="Times New Roman" w:eastAsia="Times New Roman" w:hAnsi="Times New Roman" w:cs="Times New Roman"/>
          <w:color w:val="000000"/>
          <w:sz w:val="24"/>
          <w:szCs w:val="24"/>
          <w:lang w:bidi="ru-RU"/>
        </w:rPr>
        <w:t xml:space="preserve">из сонаты </w:t>
      </w:r>
      <w:r w:rsidRPr="00590B18">
        <w:rPr>
          <w:rFonts w:ascii="Times New Roman" w:eastAsia="Times New Roman" w:hAnsi="Times New Roman" w:cs="Times New Roman"/>
          <w:color w:val="000000"/>
          <w:sz w:val="24"/>
          <w:szCs w:val="24"/>
          <w:lang w:val="en-US" w:bidi="en-US"/>
        </w:rPr>
        <w:t>a</w:t>
      </w:r>
      <w:r w:rsidRPr="00590B18">
        <w:rPr>
          <w:rFonts w:ascii="Times New Roman" w:eastAsia="Times New Roman" w:hAnsi="Times New Roman" w:cs="Times New Roman"/>
          <w:color w:val="000000"/>
          <w:sz w:val="24"/>
          <w:szCs w:val="24"/>
          <w:lang w:bidi="en-US"/>
        </w:rPr>
        <w:t>-</w:t>
      </w:r>
      <w:r w:rsidRPr="00590B18">
        <w:rPr>
          <w:rFonts w:ascii="Times New Roman" w:eastAsia="Times New Roman" w:hAnsi="Times New Roman" w:cs="Times New Roman"/>
          <w:color w:val="000000"/>
          <w:sz w:val="24"/>
          <w:szCs w:val="24"/>
          <w:lang w:val="en-US" w:bidi="en-US"/>
        </w:rPr>
        <w:t>moll</w:t>
      </w:r>
    </w:p>
    <w:p w:rsidR="000101B1" w:rsidRPr="00590B18" w:rsidRDefault="000101B1" w:rsidP="000101B1">
      <w:pPr>
        <w:widowControl w:val="0"/>
        <w:ind w:right="636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Дворжак</w:t>
      </w:r>
      <w:r>
        <w:rPr>
          <w:rFonts w:ascii="Times New Roman" w:eastAsia="Times New Roman" w:hAnsi="Times New Roman" w:cs="Times New Roman"/>
          <w:color w:val="000000"/>
          <w:sz w:val="24"/>
          <w:szCs w:val="24"/>
          <w:lang w:bidi="ru-RU"/>
        </w:rPr>
        <w:t xml:space="preserve"> А. </w:t>
      </w:r>
      <w:r w:rsidRPr="00590B18">
        <w:rPr>
          <w:rFonts w:ascii="Times New Roman" w:eastAsia="Times New Roman" w:hAnsi="Times New Roman" w:cs="Times New Roman"/>
          <w:color w:val="000000"/>
          <w:sz w:val="24"/>
          <w:szCs w:val="24"/>
          <w:lang w:bidi="ru-RU"/>
        </w:rPr>
        <w:t xml:space="preserve"> Мелодия</w:t>
      </w:r>
    </w:p>
    <w:p w:rsidR="000101B1" w:rsidRDefault="000101B1" w:rsidP="000101B1">
      <w:pPr>
        <w:widowControl w:val="0"/>
        <w:ind w:left="20"/>
        <w:jc w:val="both"/>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Чудова</w:t>
      </w:r>
      <w:r>
        <w:rPr>
          <w:rFonts w:ascii="Times New Roman" w:eastAsia="Times New Roman" w:hAnsi="Times New Roman" w:cs="Times New Roman"/>
          <w:color w:val="000000"/>
          <w:sz w:val="24"/>
          <w:szCs w:val="24"/>
          <w:lang w:bidi="ru-RU"/>
        </w:rPr>
        <w:t xml:space="preserve"> Т.  </w:t>
      </w:r>
      <w:r w:rsidRPr="00590B18">
        <w:rPr>
          <w:rFonts w:ascii="Times New Roman" w:eastAsia="Times New Roman" w:hAnsi="Times New Roman" w:cs="Times New Roman"/>
          <w:color w:val="000000"/>
          <w:sz w:val="24"/>
          <w:szCs w:val="24"/>
          <w:lang w:bidi="ru-RU"/>
        </w:rPr>
        <w:t>Концертная пьеса с вариациями на тему укр</w:t>
      </w:r>
      <w:r>
        <w:rPr>
          <w:rFonts w:ascii="Times New Roman" w:eastAsia="Times New Roman" w:hAnsi="Times New Roman" w:cs="Times New Roman"/>
          <w:color w:val="000000"/>
          <w:sz w:val="24"/>
          <w:szCs w:val="24"/>
          <w:lang w:bidi="ru-RU"/>
        </w:rPr>
        <w:t xml:space="preserve">аинской </w:t>
      </w:r>
      <w:r w:rsidRPr="00590B18">
        <w:rPr>
          <w:rFonts w:ascii="Times New Roman" w:eastAsia="Times New Roman" w:hAnsi="Times New Roman" w:cs="Times New Roman"/>
          <w:color w:val="000000"/>
          <w:sz w:val="24"/>
          <w:szCs w:val="24"/>
          <w:lang w:bidi="ru-RU"/>
        </w:rPr>
        <w:t xml:space="preserve"> народной песни «Ехал казак за</w:t>
      </w:r>
    </w:p>
    <w:p w:rsidR="000101B1" w:rsidRPr="00590B18" w:rsidRDefault="000101B1" w:rsidP="000101B1">
      <w:pPr>
        <w:widowControl w:val="0"/>
        <w:ind w:left="20"/>
        <w:jc w:val="both"/>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Дунай»</w:t>
      </w:r>
    </w:p>
    <w:p w:rsidR="000101B1" w:rsidRDefault="000101B1" w:rsidP="000101B1">
      <w:pPr>
        <w:widowControl w:val="0"/>
        <w:tabs>
          <w:tab w:val="left" w:pos="1609"/>
        </w:tabs>
        <w:ind w:left="20" w:right="48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Рубинштейн</w:t>
      </w:r>
      <w:r>
        <w:rPr>
          <w:rFonts w:ascii="Times New Roman" w:eastAsia="Times New Roman" w:hAnsi="Times New Roman" w:cs="Times New Roman"/>
          <w:color w:val="000000"/>
          <w:sz w:val="24"/>
          <w:szCs w:val="24"/>
          <w:lang w:bidi="ru-RU"/>
        </w:rPr>
        <w:t xml:space="preserve"> А.  </w:t>
      </w:r>
      <w:r w:rsidRPr="00590B18">
        <w:rPr>
          <w:rFonts w:ascii="Times New Roman" w:eastAsia="Times New Roman" w:hAnsi="Times New Roman" w:cs="Times New Roman"/>
          <w:color w:val="000000"/>
          <w:sz w:val="24"/>
          <w:szCs w:val="24"/>
          <w:lang w:bidi="ru-RU"/>
        </w:rPr>
        <w:t xml:space="preserve"> Романс </w:t>
      </w:r>
    </w:p>
    <w:p w:rsidR="000101B1" w:rsidRPr="00590B18" w:rsidRDefault="000101B1" w:rsidP="000101B1">
      <w:pPr>
        <w:widowControl w:val="0"/>
        <w:tabs>
          <w:tab w:val="left" w:pos="1609"/>
        </w:tabs>
        <w:ind w:left="20" w:right="480"/>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Шопен</w:t>
      </w:r>
      <w:r>
        <w:rPr>
          <w:rFonts w:ascii="Times New Roman" w:eastAsia="Times New Roman" w:hAnsi="Times New Roman" w:cs="Times New Roman"/>
          <w:color w:val="000000"/>
          <w:sz w:val="24"/>
          <w:szCs w:val="24"/>
          <w:lang w:bidi="ru-RU"/>
        </w:rPr>
        <w:t xml:space="preserve"> Ф.  </w:t>
      </w:r>
      <w:r w:rsidRPr="00590B18">
        <w:rPr>
          <w:rFonts w:ascii="Times New Roman" w:eastAsia="Times New Roman" w:hAnsi="Times New Roman" w:cs="Times New Roman"/>
          <w:color w:val="000000"/>
          <w:sz w:val="24"/>
          <w:szCs w:val="24"/>
          <w:lang w:bidi="ru-RU"/>
        </w:rPr>
        <w:t xml:space="preserve"> Прелюдия</w:t>
      </w:r>
    </w:p>
    <w:p w:rsidR="000101B1" w:rsidRPr="00590B18" w:rsidRDefault="000101B1" w:rsidP="000101B1">
      <w:pPr>
        <w:widowControl w:val="0"/>
        <w:tabs>
          <w:tab w:val="left" w:pos="1206"/>
        </w:tabs>
        <w:ind w:left="20"/>
        <w:jc w:val="both"/>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Конконе</w:t>
      </w:r>
      <w:r>
        <w:rPr>
          <w:rFonts w:ascii="Times New Roman" w:eastAsia="Times New Roman" w:hAnsi="Times New Roman" w:cs="Times New Roman"/>
          <w:color w:val="000000"/>
          <w:sz w:val="24"/>
          <w:szCs w:val="24"/>
          <w:lang w:bidi="ru-RU"/>
        </w:rPr>
        <w:t xml:space="preserve"> А. </w:t>
      </w:r>
      <w:r w:rsidRPr="00590B18">
        <w:rPr>
          <w:rFonts w:ascii="Times New Roman" w:eastAsia="Times New Roman" w:hAnsi="Times New Roman" w:cs="Times New Roman"/>
          <w:color w:val="000000"/>
          <w:sz w:val="24"/>
          <w:szCs w:val="24"/>
          <w:lang w:bidi="ru-RU"/>
        </w:rPr>
        <w:t xml:space="preserve"> Вокализ</w:t>
      </w:r>
    </w:p>
    <w:p w:rsidR="000101B1" w:rsidRDefault="000101B1" w:rsidP="000101B1">
      <w:pPr>
        <w:widowControl w:val="0"/>
        <w:ind w:left="20"/>
        <w:jc w:val="both"/>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Рубинштейн</w:t>
      </w:r>
      <w:r>
        <w:rPr>
          <w:rFonts w:ascii="Times New Roman" w:eastAsia="Times New Roman" w:hAnsi="Times New Roman" w:cs="Times New Roman"/>
          <w:color w:val="000000"/>
          <w:sz w:val="24"/>
          <w:szCs w:val="24"/>
          <w:lang w:bidi="ru-RU"/>
        </w:rPr>
        <w:t xml:space="preserve"> А.  </w:t>
      </w:r>
      <w:r w:rsidRPr="00590B18">
        <w:rPr>
          <w:rFonts w:ascii="Times New Roman" w:eastAsia="Times New Roman" w:hAnsi="Times New Roman" w:cs="Times New Roman"/>
          <w:color w:val="000000"/>
          <w:sz w:val="24"/>
          <w:szCs w:val="24"/>
          <w:lang w:bidi="ru-RU"/>
        </w:rPr>
        <w:t xml:space="preserve"> Прелюдия</w:t>
      </w:r>
    </w:p>
    <w:p w:rsidR="000101B1" w:rsidRPr="001F3539" w:rsidRDefault="000101B1" w:rsidP="000101B1">
      <w:pPr>
        <w:ind w:right="15"/>
        <w:jc w:val="both"/>
        <w:rPr>
          <w:rFonts w:ascii="Times New Roman" w:eastAsia="Arial Unicode MS" w:hAnsi="Times New Roman" w:cs="Times New Roman"/>
          <w:sz w:val="24"/>
          <w:szCs w:val="24"/>
        </w:rPr>
      </w:pPr>
      <w:r w:rsidRPr="001F3539">
        <w:rPr>
          <w:rFonts w:ascii="Times New Roman" w:eastAsia="Arial Unicode MS" w:hAnsi="Times New Roman" w:cs="Times New Roman"/>
          <w:sz w:val="24"/>
          <w:szCs w:val="24"/>
        </w:rPr>
        <w:t xml:space="preserve">Блажевич В. Концерт для тромбона № 4, ч. 1 </w:t>
      </w:r>
    </w:p>
    <w:p w:rsidR="000101B1" w:rsidRPr="001F3539" w:rsidRDefault="000101B1" w:rsidP="000101B1">
      <w:pPr>
        <w:ind w:right="15"/>
        <w:jc w:val="both"/>
        <w:rPr>
          <w:rFonts w:ascii="Times New Roman" w:eastAsia="Arial Unicode MS" w:hAnsi="Times New Roman" w:cs="Times New Roman"/>
          <w:sz w:val="24"/>
          <w:szCs w:val="24"/>
        </w:rPr>
      </w:pPr>
      <w:r w:rsidRPr="001F3539">
        <w:rPr>
          <w:rFonts w:ascii="Times New Roman" w:eastAsia="Arial Unicode MS" w:hAnsi="Times New Roman" w:cs="Times New Roman"/>
          <w:sz w:val="24"/>
          <w:szCs w:val="24"/>
        </w:rPr>
        <w:t xml:space="preserve">Куперен Ф. </w:t>
      </w:r>
      <w:r>
        <w:rPr>
          <w:rFonts w:ascii="Times New Roman" w:eastAsia="Arial Unicode MS" w:hAnsi="Times New Roman" w:cs="Times New Roman"/>
          <w:sz w:val="24"/>
          <w:szCs w:val="24"/>
        </w:rPr>
        <w:t>Пастораль</w:t>
      </w:r>
    </w:p>
    <w:p w:rsidR="000101B1" w:rsidRPr="001F3539" w:rsidRDefault="000101B1" w:rsidP="000101B1">
      <w:pPr>
        <w:ind w:right="15"/>
        <w:jc w:val="both"/>
        <w:rPr>
          <w:rFonts w:ascii="Times New Roman" w:eastAsia="Arial Unicode MS" w:hAnsi="Times New Roman" w:cs="Times New Roman"/>
          <w:sz w:val="24"/>
          <w:szCs w:val="24"/>
        </w:rPr>
      </w:pPr>
      <w:r w:rsidRPr="001F3539">
        <w:rPr>
          <w:rFonts w:ascii="Times New Roman" w:eastAsia="Arial Unicode MS" w:hAnsi="Times New Roman" w:cs="Times New Roman"/>
          <w:sz w:val="24"/>
          <w:szCs w:val="24"/>
        </w:rPr>
        <w:t>Римский-Корсаков Н. Концерт для тромбона с оркестром</w:t>
      </w:r>
    </w:p>
    <w:p w:rsidR="000101B1" w:rsidRPr="006B4C7A" w:rsidRDefault="000101B1" w:rsidP="000101B1">
      <w:pPr>
        <w:widowControl w:val="0"/>
        <w:ind w:left="20" w:right="-1" w:firstLine="460"/>
        <w:rPr>
          <w:rFonts w:ascii="Times New Roman" w:eastAsia="Times New Roman" w:hAnsi="Times New Roman" w:cs="Times New Roman"/>
          <w:b/>
          <w:i/>
          <w:iCs/>
          <w:color w:val="000000"/>
          <w:sz w:val="24"/>
          <w:szCs w:val="24"/>
          <w:lang w:bidi="ru-RU"/>
        </w:rPr>
      </w:pPr>
      <w:r w:rsidRPr="006B4C7A">
        <w:rPr>
          <w:rFonts w:ascii="Times New Roman" w:eastAsia="Times New Roman" w:hAnsi="Times New Roman" w:cs="Times New Roman"/>
          <w:b/>
          <w:i/>
          <w:iCs/>
          <w:color w:val="000000"/>
          <w:sz w:val="24"/>
          <w:szCs w:val="24"/>
          <w:lang w:bidi="ru-RU"/>
        </w:rPr>
        <w:t xml:space="preserve">Ансамблевая литература </w:t>
      </w:r>
    </w:p>
    <w:p w:rsidR="000101B1" w:rsidRPr="00590B18" w:rsidRDefault="000101B1" w:rsidP="000101B1">
      <w:pPr>
        <w:widowControl w:val="0"/>
        <w:ind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Лумов</w:t>
      </w:r>
      <w:r>
        <w:rPr>
          <w:rFonts w:ascii="Times New Roman" w:eastAsia="Times New Roman" w:hAnsi="Times New Roman" w:cs="Times New Roman"/>
          <w:color w:val="000000"/>
          <w:sz w:val="24"/>
          <w:szCs w:val="24"/>
          <w:lang w:bidi="ru-RU"/>
        </w:rPr>
        <w:t xml:space="preserve"> Л.  </w:t>
      </w:r>
      <w:r w:rsidRPr="00590B18">
        <w:rPr>
          <w:rFonts w:ascii="Times New Roman" w:eastAsia="Times New Roman" w:hAnsi="Times New Roman" w:cs="Times New Roman"/>
          <w:color w:val="000000"/>
          <w:sz w:val="24"/>
          <w:szCs w:val="24"/>
          <w:lang w:bidi="ru-RU"/>
        </w:rPr>
        <w:t>Сборник дуэтов</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Колар</w:t>
      </w:r>
      <w:r>
        <w:rPr>
          <w:rFonts w:ascii="Times New Roman" w:eastAsia="Times New Roman" w:hAnsi="Times New Roman" w:cs="Times New Roman"/>
          <w:color w:val="000000"/>
          <w:sz w:val="24"/>
          <w:szCs w:val="24"/>
          <w:lang w:bidi="ru-RU"/>
        </w:rPr>
        <w:t xml:space="preserve"> Я.  </w:t>
      </w:r>
      <w:r w:rsidRPr="00590B18">
        <w:rPr>
          <w:rFonts w:ascii="Times New Roman" w:eastAsia="Times New Roman" w:hAnsi="Times New Roman" w:cs="Times New Roman"/>
          <w:color w:val="000000"/>
          <w:sz w:val="24"/>
          <w:szCs w:val="24"/>
          <w:lang w:bidi="ru-RU"/>
        </w:rPr>
        <w:t xml:space="preserve"> Практическая школа игры на трубе. 2-ая тетрадь </w:t>
      </w:r>
    </w:p>
    <w:p w:rsidR="000101B1" w:rsidRPr="00590B18"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590B18">
        <w:rPr>
          <w:rFonts w:ascii="Times New Roman" w:eastAsia="Times New Roman" w:hAnsi="Times New Roman" w:cs="Times New Roman"/>
          <w:color w:val="000000"/>
          <w:sz w:val="24"/>
          <w:szCs w:val="24"/>
          <w:lang w:bidi="ru-RU"/>
        </w:rPr>
        <w:t>Белофастов</w:t>
      </w:r>
      <w:r>
        <w:rPr>
          <w:rFonts w:ascii="Times New Roman" w:eastAsia="Times New Roman" w:hAnsi="Times New Roman" w:cs="Times New Roman"/>
          <w:color w:val="000000"/>
          <w:sz w:val="24"/>
          <w:szCs w:val="24"/>
          <w:lang w:bidi="ru-RU"/>
        </w:rPr>
        <w:t xml:space="preserve"> О.  </w:t>
      </w:r>
      <w:r w:rsidRPr="00590B18">
        <w:rPr>
          <w:rFonts w:ascii="Times New Roman" w:eastAsia="Times New Roman" w:hAnsi="Times New Roman" w:cs="Times New Roman"/>
          <w:color w:val="000000"/>
          <w:sz w:val="24"/>
          <w:szCs w:val="24"/>
          <w:lang w:bidi="ru-RU"/>
        </w:rPr>
        <w:t>Учебный репертуар ДМШ 4 класс.</w:t>
      </w:r>
    </w:p>
    <w:p w:rsidR="000101B1" w:rsidRPr="00012F21" w:rsidRDefault="000101B1" w:rsidP="000101B1">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0101B1" w:rsidRPr="008D4ADC"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8D4ADC"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8D4ADC">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8D4ADC" w:rsidRDefault="000101B1" w:rsidP="000101B1">
            <w:pPr>
              <w:suppressAutoHyphens/>
              <w:spacing w:before="28"/>
              <w:jc w:val="center"/>
              <w:rPr>
                <w:rFonts w:ascii="Times New Roman" w:eastAsia="Times New Roman" w:hAnsi="Times New Roman" w:cs="Mangal"/>
                <w:b/>
                <w:i/>
                <w:kern w:val="1"/>
                <w:sz w:val="24"/>
                <w:szCs w:val="24"/>
                <w:lang w:eastAsia="hi-IN" w:bidi="hi-IN"/>
              </w:rPr>
            </w:pPr>
            <w:r w:rsidRPr="008D4ADC">
              <w:rPr>
                <w:rFonts w:ascii="Times New Roman" w:eastAsia="Times New Roman" w:hAnsi="Times New Roman" w:cs="Mangal"/>
                <w:b/>
                <w:i/>
                <w:kern w:val="1"/>
                <w:sz w:val="24"/>
                <w:szCs w:val="24"/>
                <w:lang w:eastAsia="hi-IN" w:bidi="hi-IN"/>
              </w:rPr>
              <w:t>2 полугодие</w:t>
            </w:r>
          </w:p>
        </w:tc>
      </w:tr>
      <w:tr w:rsidR="000101B1" w:rsidRPr="008D4ADC"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Октябрь – технический зачет</w:t>
            </w:r>
          </w:p>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w:t>
            </w:r>
            <w:r w:rsidRPr="007764F4">
              <w:rPr>
                <w:rFonts w:ascii="Times New Roman" w:eastAsia="Times New Roman" w:hAnsi="Times New Roman" w:cs="Times New Roman"/>
                <w:sz w:val="24"/>
                <w:szCs w:val="24"/>
              </w:rPr>
              <w:t>одна мажорная гамма,1 один этюд или виртуозная пьеса</w:t>
            </w:r>
            <w:r w:rsidRPr="007764F4">
              <w:rPr>
                <w:rFonts w:ascii="Times New Roman" w:eastAsia="Times New Roman" w:hAnsi="Times New Roman" w:cs="Mangal"/>
                <w:kern w:val="1"/>
                <w:sz w:val="24"/>
                <w:szCs w:val="24"/>
                <w:lang w:eastAsia="hi-IN" w:bidi="hi-IN"/>
              </w:rPr>
              <w:t>)</w:t>
            </w:r>
          </w:p>
          <w:p w:rsidR="000101B1" w:rsidRPr="008D4ADC"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 xml:space="preserve">Декабрь – </w:t>
            </w:r>
            <w:r w:rsidRPr="007764F4">
              <w:rPr>
                <w:rFonts w:ascii="Times New Roman" w:eastAsia="Times New Roman" w:hAnsi="Times New Roman" w:cs="Times New Roman"/>
                <w:sz w:val="24"/>
                <w:szCs w:val="24"/>
              </w:rPr>
              <w:t>дифференцированное прослушивание части программы итоговой  аттестации (2 произведения: одно произведение наизусть, второе по нотам (одна из частей концерта), обязательный показ произведения крупной формы и произведения на выбор из программы итоговой аттестации)</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Март - прослушивание перед комиссией всех произведений из выпускной программы, не сыгранных в декабре</w:t>
            </w:r>
          </w:p>
          <w:p w:rsidR="000101B1" w:rsidRPr="007764F4" w:rsidRDefault="000101B1" w:rsidP="000101B1">
            <w:pPr>
              <w:suppressAutoHyphens/>
              <w:spacing w:before="28"/>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 xml:space="preserve">Май – </w:t>
            </w:r>
            <w:r w:rsidRPr="007764F4">
              <w:rPr>
                <w:rFonts w:ascii="Times New Roman" w:eastAsia="Times New Roman" w:hAnsi="Times New Roman" w:cs="Mangal"/>
                <w:b/>
                <w:i/>
                <w:kern w:val="1"/>
                <w:sz w:val="24"/>
                <w:szCs w:val="24"/>
                <w:lang w:eastAsia="hi-IN" w:bidi="hi-IN"/>
              </w:rPr>
              <w:t>итоговая  аттестация</w:t>
            </w:r>
          </w:p>
          <w:p w:rsidR="000101B1" w:rsidRPr="007764F4" w:rsidRDefault="000101B1" w:rsidP="000101B1">
            <w:pPr>
              <w:jc w:val="center"/>
              <w:rPr>
                <w:rFonts w:ascii="Times New Roman" w:eastAsia="Times New Roman" w:hAnsi="Times New Roman" w:cs="Mangal"/>
                <w:kern w:val="1"/>
                <w:sz w:val="24"/>
                <w:szCs w:val="24"/>
                <w:lang w:eastAsia="hi-IN" w:bidi="hi-IN"/>
              </w:rPr>
            </w:pPr>
            <w:r w:rsidRPr="007764F4">
              <w:rPr>
                <w:rFonts w:ascii="Times New Roman" w:eastAsia="Times New Roman" w:hAnsi="Times New Roman" w:cs="Mangal"/>
                <w:kern w:val="1"/>
                <w:sz w:val="24"/>
                <w:szCs w:val="24"/>
                <w:lang w:eastAsia="hi-IN" w:bidi="hi-IN"/>
              </w:rPr>
              <w:t>(</w:t>
            </w:r>
            <w:r w:rsidRPr="007764F4">
              <w:rPr>
                <w:rFonts w:ascii="Times New Roman" w:eastAsia="Arial Unicode MS" w:hAnsi="Times New Roman" w:cs="Times New Roman"/>
                <w:sz w:val="24"/>
                <w:szCs w:val="24"/>
              </w:rPr>
              <w:t xml:space="preserve">3 разнохарактерных произведения малой формы или </w:t>
            </w:r>
            <w:r>
              <w:rPr>
                <w:rFonts w:ascii="Times New Roman" w:eastAsia="Arial Unicode MS" w:hAnsi="Times New Roman" w:cs="Times New Roman"/>
                <w:sz w:val="24"/>
                <w:szCs w:val="24"/>
              </w:rPr>
              <w:t>произведение крупной формы одну сонату и одну пьесу)</w:t>
            </w:r>
          </w:p>
        </w:tc>
      </w:tr>
    </w:tbl>
    <w:p w:rsidR="0038538A" w:rsidRDefault="0038538A" w:rsidP="000101B1">
      <w:pPr>
        <w:rPr>
          <w:rFonts w:ascii="Times New Roman" w:hAnsi="Times New Roman" w:cs="Times New Roman"/>
          <w:b/>
          <w:i/>
          <w:sz w:val="24"/>
          <w:szCs w:val="24"/>
        </w:rPr>
      </w:pPr>
    </w:p>
    <w:p w:rsidR="0038538A" w:rsidRDefault="0038538A" w:rsidP="000101B1">
      <w:pPr>
        <w:rPr>
          <w:rFonts w:ascii="Times New Roman" w:hAnsi="Times New Roman" w:cs="Times New Roman"/>
          <w:b/>
          <w:i/>
          <w:sz w:val="24"/>
          <w:szCs w:val="24"/>
        </w:rPr>
      </w:pPr>
    </w:p>
    <w:p w:rsidR="0038538A" w:rsidRDefault="0038538A" w:rsidP="000101B1">
      <w:pPr>
        <w:rPr>
          <w:rFonts w:ascii="Times New Roman" w:hAnsi="Times New Roman" w:cs="Times New Roman"/>
          <w:b/>
          <w:i/>
          <w:sz w:val="24"/>
          <w:szCs w:val="24"/>
        </w:rPr>
      </w:pPr>
    </w:p>
    <w:p w:rsidR="0038538A" w:rsidRDefault="0038538A" w:rsidP="000101B1">
      <w:pPr>
        <w:rPr>
          <w:rFonts w:ascii="Times New Roman" w:hAnsi="Times New Roman" w:cs="Times New Roman"/>
          <w:b/>
          <w:i/>
          <w:sz w:val="24"/>
          <w:szCs w:val="24"/>
        </w:rPr>
      </w:pPr>
    </w:p>
    <w:p w:rsidR="000101B1" w:rsidRDefault="000101B1" w:rsidP="000101B1">
      <w:pPr>
        <w:rPr>
          <w:rFonts w:ascii="Times New Roman" w:hAnsi="Times New Roman" w:cs="Times New Roman"/>
          <w:b/>
          <w:i/>
          <w:sz w:val="24"/>
          <w:szCs w:val="24"/>
        </w:rPr>
      </w:pPr>
      <w:r w:rsidRPr="00283812">
        <w:rPr>
          <w:rFonts w:ascii="Times New Roman" w:hAnsi="Times New Roman" w:cs="Times New Roman"/>
          <w:b/>
          <w:i/>
          <w:sz w:val="24"/>
          <w:szCs w:val="24"/>
        </w:rPr>
        <w:lastRenderedPageBreak/>
        <w:t xml:space="preserve">Примерные программы </w:t>
      </w:r>
      <w:r>
        <w:rPr>
          <w:rFonts w:ascii="Times New Roman" w:hAnsi="Times New Roman" w:cs="Times New Roman"/>
          <w:b/>
          <w:i/>
          <w:sz w:val="24"/>
          <w:szCs w:val="24"/>
        </w:rPr>
        <w:t>промежуточной аттестации</w:t>
      </w:r>
    </w:p>
    <w:p w:rsidR="000101B1" w:rsidRPr="000D6291" w:rsidRDefault="000101B1" w:rsidP="000101B1">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0101B1" w:rsidRPr="00590B18" w:rsidRDefault="000101B1" w:rsidP="000101B1">
      <w:pPr>
        <w:widowControl w:val="0"/>
        <w:ind w:right="6360"/>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А. </w:t>
      </w:r>
      <w:r w:rsidRPr="00590B18">
        <w:rPr>
          <w:rFonts w:ascii="Times New Roman" w:eastAsia="Times New Roman" w:hAnsi="Times New Roman" w:cs="Times New Roman"/>
          <w:color w:val="000000"/>
          <w:sz w:val="24"/>
          <w:szCs w:val="24"/>
          <w:lang w:bidi="ru-RU"/>
        </w:rPr>
        <w:t>Дворжак</w:t>
      </w:r>
      <w:r>
        <w:rPr>
          <w:rFonts w:ascii="Times New Roman" w:eastAsia="Times New Roman" w:hAnsi="Times New Roman" w:cs="Times New Roman"/>
          <w:color w:val="000000"/>
          <w:sz w:val="24"/>
          <w:szCs w:val="24"/>
          <w:lang w:bidi="ru-RU"/>
        </w:rPr>
        <w:t xml:space="preserve">. </w:t>
      </w:r>
      <w:r w:rsidRPr="00590B18">
        <w:rPr>
          <w:rFonts w:ascii="Times New Roman" w:eastAsia="Times New Roman" w:hAnsi="Times New Roman" w:cs="Times New Roman"/>
          <w:color w:val="000000"/>
          <w:sz w:val="24"/>
          <w:szCs w:val="24"/>
          <w:lang w:bidi="ru-RU"/>
        </w:rPr>
        <w:t xml:space="preserve"> Мелодия</w:t>
      </w:r>
    </w:p>
    <w:p w:rsidR="000101B1"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В. </w:t>
      </w:r>
      <w:r w:rsidRPr="001F3539">
        <w:rPr>
          <w:rFonts w:ascii="Times New Roman" w:eastAsia="Arial Unicode MS" w:hAnsi="Times New Roman" w:cs="Times New Roman"/>
          <w:sz w:val="24"/>
          <w:szCs w:val="24"/>
        </w:rPr>
        <w:t>Бл</w:t>
      </w:r>
      <w:r>
        <w:rPr>
          <w:rFonts w:ascii="Times New Roman" w:eastAsia="Arial Unicode MS" w:hAnsi="Times New Roman" w:cs="Times New Roman"/>
          <w:sz w:val="24"/>
          <w:szCs w:val="24"/>
        </w:rPr>
        <w:t>ажевич. Концерт для тромбона № 4</w:t>
      </w:r>
      <w:r w:rsidRPr="001F3539">
        <w:rPr>
          <w:rFonts w:ascii="Times New Roman" w:eastAsia="Arial Unicode MS" w:hAnsi="Times New Roman" w:cs="Times New Roman"/>
          <w:sz w:val="24"/>
          <w:szCs w:val="24"/>
        </w:rPr>
        <w:t xml:space="preserve"> ч</w:t>
      </w:r>
      <w:r>
        <w:rPr>
          <w:rFonts w:ascii="Times New Roman" w:eastAsia="Arial Unicode MS" w:hAnsi="Times New Roman" w:cs="Times New Roman"/>
          <w:sz w:val="24"/>
          <w:szCs w:val="24"/>
        </w:rPr>
        <w:t xml:space="preserve">асть </w:t>
      </w:r>
      <w:r w:rsidRPr="001F3539">
        <w:rPr>
          <w:rFonts w:ascii="Times New Roman" w:eastAsia="Arial Unicode MS" w:hAnsi="Times New Roman" w:cs="Times New Roman"/>
          <w:sz w:val="24"/>
          <w:szCs w:val="24"/>
        </w:rPr>
        <w:t xml:space="preserve">1 </w:t>
      </w:r>
    </w:p>
    <w:p w:rsidR="000101B1" w:rsidRPr="001F3539" w:rsidRDefault="000101B1" w:rsidP="000101B1">
      <w:pPr>
        <w:ind w:right="15"/>
        <w:jc w:val="both"/>
        <w:rPr>
          <w:rFonts w:ascii="Times New Roman" w:eastAsia="Arial Unicode MS" w:hAnsi="Times New Roman" w:cs="Times New Roman"/>
          <w:sz w:val="24"/>
          <w:szCs w:val="24"/>
        </w:rPr>
      </w:pPr>
    </w:p>
    <w:p w:rsidR="000101B1" w:rsidRPr="00FB6F14" w:rsidRDefault="000101B1" w:rsidP="000101B1">
      <w:pPr>
        <w:rPr>
          <w:rFonts w:ascii="Times New Roman" w:hAnsi="Times New Roman" w:cs="Times New Roman"/>
          <w:i/>
          <w:sz w:val="24"/>
          <w:szCs w:val="24"/>
        </w:rPr>
      </w:pPr>
      <w:r w:rsidRPr="00FB6F14">
        <w:rPr>
          <w:rFonts w:ascii="Times New Roman" w:hAnsi="Times New Roman" w:cs="Times New Roman"/>
          <w:i/>
          <w:sz w:val="24"/>
          <w:szCs w:val="24"/>
        </w:rPr>
        <w:t xml:space="preserve">           Вариант 2</w:t>
      </w:r>
    </w:p>
    <w:p w:rsidR="000101B1" w:rsidRPr="001F3539"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Ф. Куперен</w:t>
      </w:r>
      <w:r w:rsidRPr="001F353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Пастораль</w:t>
      </w:r>
    </w:p>
    <w:p w:rsidR="000101B1" w:rsidRPr="001F3539"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Н. Римский-Корсаков</w:t>
      </w:r>
      <w:r w:rsidRPr="001F3539">
        <w:rPr>
          <w:rFonts w:ascii="Times New Roman" w:eastAsia="Arial Unicode MS" w:hAnsi="Times New Roman" w:cs="Times New Roman"/>
          <w:sz w:val="24"/>
          <w:szCs w:val="24"/>
        </w:rPr>
        <w:t>. Концерт для тромбона с оркестром</w:t>
      </w:r>
    </w:p>
    <w:p w:rsidR="000101B1" w:rsidRPr="008770DF" w:rsidRDefault="000101B1" w:rsidP="000101B1">
      <w:pPr>
        <w:widowControl w:val="0"/>
        <w:autoSpaceDE w:val="0"/>
        <w:autoSpaceDN w:val="0"/>
        <w:adjustRightInd w:val="0"/>
        <w:ind w:right="4" w:firstLine="708"/>
        <w:jc w:val="both"/>
        <w:rPr>
          <w:rFonts w:ascii="Times New Roman" w:eastAsia="Times New Roman" w:hAnsi="Times New Roman" w:cs="Times New Roman"/>
          <w:sz w:val="24"/>
          <w:szCs w:val="24"/>
        </w:rPr>
      </w:pPr>
      <w:r w:rsidRPr="008770DF">
        <w:rPr>
          <w:rFonts w:ascii="Times New Roman" w:eastAsia="Times New Roman" w:hAnsi="Times New Roman" w:cs="Times New Roman"/>
          <w:sz w:val="24"/>
          <w:szCs w:val="24"/>
        </w:rPr>
        <w:t xml:space="preserve">Учащиеся, обучающиеся по </w:t>
      </w:r>
      <w:r>
        <w:rPr>
          <w:rFonts w:ascii="Times New Roman" w:eastAsia="Times New Roman" w:hAnsi="Times New Roman" w:cs="Times New Roman"/>
          <w:sz w:val="24"/>
          <w:szCs w:val="24"/>
        </w:rPr>
        <w:t>6</w:t>
      </w:r>
      <w:r w:rsidRPr="008770DF">
        <w:rPr>
          <w:rFonts w:ascii="Times New Roman" w:eastAsia="Times New Roman" w:hAnsi="Times New Roman" w:cs="Times New Roman"/>
          <w:sz w:val="24"/>
          <w:szCs w:val="24"/>
        </w:rPr>
        <w:t xml:space="preserve">-летней программе, сдают выпускной экзамен в </w:t>
      </w:r>
      <w:r>
        <w:rPr>
          <w:rFonts w:ascii="Times New Roman" w:eastAsia="Times New Roman" w:hAnsi="Times New Roman" w:cs="Times New Roman"/>
          <w:sz w:val="24"/>
          <w:szCs w:val="24"/>
        </w:rPr>
        <w:t>6</w:t>
      </w:r>
      <w:r w:rsidRPr="008770DF">
        <w:rPr>
          <w:rFonts w:ascii="Times New Roman" w:eastAsia="Times New Roman" w:hAnsi="Times New Roman" w:cs="Times New Roman"/>
          <w:sz w:val="24"/>
          <w:szCs w:val="24"/>
        </w:rPr>
        <w:t xml:space="preserve"> классе.</w:t>
      </w:r>
    </w:p>
    <w:p w:rsidR="000101B1" w:rsidRDefault="000101B1" w:rsidP="000101B1">
      <w:pPr>
        <w:rPr>
          <w:rFonts w:ascii="Times New Roman" w:hAnsi="Times New Roman" w:cs="Times New Roman"/>
          <w:sz w:val="24"/>
          <w:szCs w:val="24"/>
        </w:rPr>
      </w:pPr>
    </w:p>
    <w:p w:rsidR="000101B1" w:rsidRPr="00D74155" w:rsidRDefault="0038538A" w:rsidP="000101B1">
      <w:pPr>
        <w:jc w:val="center"/>
        <w:rPr>
          <w:rFonts w:ascii="Times New Roman" w:hAnsi="Times New Roman" w:cs="Times New Roman"/>
          <w:b/>
          <w:i/>
          <w:sz w:val="24"/>
          <w:szCs w:val="24"/>
        </w:rPr>
      </w:pPr>
      <w:r>
        <w:rPr>
          <w:rFonts w:ascii="Times New Roman" w:hAnsi="Times New Roman" w:cs="Times New Roman"/>
          <w:b/>
          <w:i/>
          <w:sz w:val="24"/>
          <w:szCs w:val="24"/>
        </w:rPr>
        <w:t>6</w:t>
      </w:r>
      <w:r w:rsidR="000101B1" w:rsidRPr="00D74155">
        <w:rPr>
          <w:rFonts w:ascii="Times New Roman" w:hAnsi="Times New Roman" w:cs="Times New Roman"/>
          <w:b/>
          <w:i/>
          <w:sz w:val="24"/>
          <w:szCs w:val="24"/>
        </w:rPr>
        <w:t xml:space="preserve"> класс (дополнительный)</w:t>
      </w:r>
    </w:p>
    <w:p w:rsidR="000101B1" w:rsidRDefault="000101B1" w:rsidP="000101B1">
      <w:pPr>
        <w:ind w:firstLine="708"/>
        <w:jc w:val="both"/>
        <w:rPr>
          <w:rFonts w:ascii="Times New Roman" w:hAnsi="Times New Roman" w:cs="Times New Roman"/>
          <w:sz w:val="24"/>
          <w:szCs w:val="24"/>
        </w:rPr>
      </w:pPr>
      <w:r w:rsidRPr="00D74155">
        <w:rPr>
          <w:rFonts w:ascii="Times New Roman" w:hAnsi="Times New Roman" w:cs="Times New Roman"/>
          <w:sz w:val="24"/>
          <w:szCs w:val="24"/>
        </w:rPr>
        <w:t xml:space="preserve">Этот класс – подготовительный для поступления в музыкальный колледж. Программу необходимо построить так, чтобы она дала возможность развить у </w:t>
      </w:r>
      <w:r>
        <w:rPr>
          <w:rFonts w:ascii="Times New Roman" w:hAnsi="Times New Roman" w:cs="Times New Roman"/>
          <w:sz w:val="24"/>
          <w:szCs w:val="24"/>
        </w:rPr>
        <w:t>об</w:t>
      </w:r>
      <w:r w:rsidRPr="00D74155">
        <w:rPr>
          <w:rFonts w:ascii="Times New Roman" w:hAnsi="Times New Roman" w:cs="Times New Roman"/>
          <w:sz w:val="24"/>
          <w:szCs w:val="24"/>
        </w:rPr>
        <w:t>уча</w:t>
      </w:r>
      <w:r>
        <w:rPr>
          <w:rFonts w:ascii="Times New Roman" w:hAnsi="Times New Roman" w:cs="Times New Roman"/>
          <w:sz w:val="24"/>
          <w:szCs w:val="24"/>
        </w:rPr>
        <w:t>ю</w:t>
      </w:r>
      <w:r w:rsidRPr="00D74155">
        <w:rPr>
          <w:rFonts w:ascii="Times New Roman" w:hAnsi="Times New Roman" w:cs="Times New Roman"/>
          <w:sz w:val="24"/>
          <w:szCs w:val="24"/>
        </w:rPr>
        <w:t xml:space="preserve">щегося все его технические и музыкальные потенциальные возможности, привести исполнительские и инструментальные навыки  к порогу профессиональных для дальнейшего обучения в музыкальном колледже. </w:t>
      </w:r>
    </w:p>
    <w:p w:rsidR="000101B1" w:rsidRPr="001E538C" w:rsidRDefault="000101B1" w:rsidP="000101B1">
      <w:pPr>
        <w:ind w:right="-71" w:firstLine="708"/>
        <w:jc w:val="both"/>
        <w:rPr>
          <w:rFonts w:ascii="Times New Roman" w:eastAsia="Arial Unicode MS" w:hAnsi="Times New Roman" w:cs="Times New Roman"/>
          <w:sz w:val="24"/>
          <w:szCs w:val="24"/>
        </w:rPr>
      </w:pPr>
      <w:r w:rsidRPr="001E538C">
        <w:rPr>
          <w:rFonts w:ascii="Times New Roman" w:eastAsia="Arial Unicode MS" w:hAnsi="Times New Roman" w:cs="Times New Roman"/>
          <w:sz w:val="24"/>
          <w:szCs w:val="24"/>
        </w:rPr>
        <w:t xml:space="preserve">Дальнейшее совершенствование исполнительского аппарата </w:t>
      </w:r>
      <w:r>
        <w:rPr>
          <w:rFonts w:ascii="Times New Roman" w:eastAsia="Arial Unicode MS" w:hAnsi="Times New Roman" w:cs="Times New Roman"/>
          <w:sz w:val="24"/>
          <w:szCs w:val="24"/>
        </w:rPr>
        <w:t>об</w:t>
      </w:r>
      <w:r w:rsidRPr="001E538C">
        <w:rPr>
          <w:rFonts w:ascii="Times New Roman" w:eastAsia="Arial Unicode MS" w:hAnsi="Times New Roman" w:cs="Times New Roman"/>
          <w:sz w:val="24"/>
          <w:szCs w:val="24"/>
        </w:rPr>
        <w:t>уча</w:t>
      </w:r>
      <w:r>
        <w:rPr>
          <w:rFonts w:ascii="Times New Roman" w:eastAsia="Arial Unicode MS" w:hAnsi="Times New Roman" w:cs="Times New Roman"/>
          <w:sz w:val="24"/>
          <w:szCs w:val="24"/>
        </w:rPr>
        <w:t>ю</w:t>
      </w:r>
      <w:r w:rsidRPr="001E538C">
        <w:rPr>
          <w:rFonts w:ascii="Times New Roman" w:eastAsia="Arial Unicode MS" w:hAnsi="Times New Roman" w:cs="Times New Roman"/>
          <w:sz w:val="24"/>
          <w:szCs w:val="24"/>
        </w:rPr>
        <w:t>щегося. Развитие художественного вкуса, музыкальной памяти, мышления, совершенствование фразировки (выразительности) исполняемых произведений и навыков самостоятельной работы над ними.</w:t>
      </w:r>
    </w:p>
    <w:p w:rsidR="000101B1" w:rsidRPr="001E538C" w:rsidRDefault="000101B1" w:rsidP="000101B1">
      <w:pPr>
        <w:ind w:right="-71" w:firstLine="708"/>
        <w:jc w:val="both"/>
        <w:rPr>
          <w:rFonts w:ascii="Times New Roman" w:eastAsia="Arial Unicode MS" w:hAnsi="Times New Roman" w:cs="Times New Roman"/>
          <w:sz w:val="24"/>
          <w:szCs w:val="24"/>
        </w:rPr>
      </w:pPr>
      <w:r w:rsidRPr="001E538C">
        <w:rPr>
          <w:rFonts w:ascii="Times New Roman" w:eastAsia="Arial Unicode MS" w:hAnsi="Times New Roman" w:cs="Times New Roman"/>
          <w:sz w:val="24"/>
          <w:szCs w:val="24"/>
        </w:rPr>
        <w:t>Дальнейшая работа над улучшением качества звучания инструмента в пределах всего диапазона извлекаемых звуков, особенно в верхних и нижних регистрах.</w:t>
      </w:r>
    </w:p>
    <w:p w:rsidR="000101B1" w:rsidRPr="001E538C" w:rsidRDefault="000101B1" w:rsidP="000101B1">
      <w:pPr>
        <w:ind w:right="-71" w:firstLine="708"/>
        <w:jc w:val="both"/>
        <w:rPr>
          <w:rFonts w:ascii="Times New Roman" w:eastAsia="Arial Unicode MS" w:hAnsi="Times New Roman" w:cs="Times New Roman"/>
          <w:sz w:val="24"/>
          <w:szCs w:val="24"/>
        </w:rPr>
      </w:pPr>
      <w:r w:rsidRPr="001E538C">
        <w:rPr>
          <w:rFonts w:ascii="Times New Roman" w:eastAsia="Arial Unicode MS" w:hAnsi="Times New Roman" w:cs="Times New Roman"/>
          <w:sz w:val="24"/>
          <w:szCs w:val="24"/>
        </w:rPr>
        <w:t xml:space="preserve">Совершенствование навыков исполнения штрихами: </w:t>
      </w:r>
      <w:r w:rsidRPr="001E538C">
        <w:rPr>
          <w:rFonts w:ascii="Times New Roman" w:eastAsia="Arial Unicode MS" w:hAnsi="Times New Roman" w:cs="Times New Roman"/>
          <w:i/>
          <w:sz w:val="24"/>
          <w:szCs w:val="24"/>
        </w:rPr>
        <w:t>«деташе», «легато», «стаккато», «нон легато», «маркато»</w:t>
      </w:r>
      <w:r w:rsidRPr="001E538C">
        <w:rPr>
          <w:rFonts w:ascii="Times New Roman" w:eastAsia="Arial Unicode MS" w:hAnsi="Times New Roman" w:cs="Times New Roman"/>
          <w:sz w:val="24"/>
          <w:szCs w:val="24"/>
        </w:rPr>
        <w:t>. Знакомство со вспомогательной атакой звука (двойным и тройным стаккато).</w:t>
      </w:r>
    </w:p>
    <w:p w:rsidR="000101B1" w:rsidRPr="001E538C" w:rsidRDefault="000101B1" w:rsidP="000101B1">
      <w:pPr>
        <w:ind w:right="-71" w:firstLine="708"/>
        <w:jc w:val="both"/>
        <w:rPr>
          <w:rFonts w:ascii="Times New Roman" w:eastAsia="Arial Unicode MS" w:hAnsi="Times New Roman" w:cs="Times New Roman"/>
          <w:sz w:val="24"/>
          <w:szCs w:val="24"/>
        </w:rPr>
      </w:pPr>
      <w:r w:rsidRPr="001E538C">
        <w:rPr>
          <w:rFonts w:ascii="Times New Roman" w:eastAsia="Arial Unicode MS" w:hAnsi="Times New Roman" w:cs="Times New Roman"/>
          <w:sz w:val="24"/>
          <w:szCs w:val="24"/>
        </w:rPr>
        <w:t>Совершенствование навыков чистого интонирования, исполнения мелизмов: форшлаг (короткий и длинный), мордент, груп</w:t>
      </w:r>
      <w:r>
        <w:rPr>
          <w:rFonts w:ascii="Times New Roman" w:eastAsia="Arial Unicode MS" w:hAnsi="Times New Roman" w:cs="Times New Roman"/>
          <w:sz w:val="24"/>
          <w:szCs w:val="24"/>
        </w:rPr>
        <w:t>п</w:t>
      </w:r>
      <w:r w:rsidRPr="001E538C">
        <w:rPr>
          <w:rFonts w:ascii="Times New Roman" w:eastAsia="Arial Unicode MS" w:hAnsi="Times New Roman" w:cs="Times New Roman"/>
          <w:sz w:val="24"/>
          <w:szCs w:val="24"/>
        </w:rPr>
        <w:t>етто.</w:t>
      </w:r>
    </w:p>
    <w:p w:rsidR="000101B1" w:rsidRPr="001E538C" w:rsidRDefault="000101B1" w:rsidP="000101B1">
      <w:pPr>
        <w:ind w:right="-71" w:firstLine="708"/>
        <w:jc w:val="both"/>
        <w:rPr>
          <w:rFonts w:ascii="Times New Roman" w:eastAsia="Arial Unicode MS" w:hAnsi="Times New Roman" w:cs="Times New Roman"/>
          <w:sz w:val="24"/>
          <w:szCs w:val="24"/>
        </w:rPr>
      </w:pPr>
      <w:r w:rsidRPr="001E538C">
        <w:rPr>
          <w:rFonts w:ascii="Times New Roman" w:eastAsia="Arial Unicode MS" w:hAnsi="Times New Roman" w:cs="Times New Roman"/>
          <w:sz w:val="24"/>
          <w:szCs w:val="24"/>
        </w:rPr>
        <w:t>Изучение оркестровых партий по программе оркестрового класса, совершенствование навыков чтения нот с листа.</w:t>
      </w:r>
    </w:p>
    <w:p w:rsidR="000101B1" w:rsidRDefault="000101B1" w:rsidP="000101B1">
      <w:pPr>
        <w:tabs>
          <w:tab w:val="left" w:pos="0"/>
        </w:tabs>
        <w:rPr>
          <w:rFonts w:ascii="Times New Roman" w:eastAsia="Times New Roman" w:hAnsi="Times New Roman" w:cs="Times New Roman"/>
          <w:color w:val="000000"/>
          <w:sz w:val="24"/>
          <w:szCs w:val="24"/>
          <w:lang w:bidi="ru-RU"/>
        </w:rPr>
      </w:pPr>
      <w:r>
        <w:rPr>
          <w:rFonts w:ascii="Times New Roman" w:hAnsi="Times New Roman" w:cs="Times New Roman"/>
          <w:b/>
          <w:i/>
          <w:sz w:val="24"/>
          <w:szCs w:val="24"/>
        </w:rPr>
        <w:tab/>
      </w: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восьмого</w:t>
      </w:r>
      <w:r w:rsidRPr="006134B7">
        <w:rPr>
          <w:rFonts w:ascii="Times New Roman" w:eastAsia="Times New Roman" w:hAnsi="Times New Roman" w:cs="Times New Roman"/>
          <w:color w:val="000000"/>
          <w:sz w:val="24"/>
          <w:szCs w:val="24"/>
          <w:lang w:bidi="ru-RU"/>
        </w:rPr>
        <w:t xml:space="preserve">  года обучения обучающийся</w:t>
      </w:r>
      <w:r>
        <w:rPr>
          <w:rFonts w:ascii="Times New Roman" w:eastAsia="Times New Roman" w:hAnsi="Times New Roman" w:cs="Times New Roman"/>
          <w:color w:val="000000"/>
          <w:sz w:val="24"/>
          <w:szCs w:val="24"/>
          <w:lang w:bidi="ru-RU"/>
        </w:rPr>
        <w:t>должен</w:t>
      </w:r>
      <w:r w:rsidRPr="006134B7">
        <w:rPr>
          <w:rFonts w:ascii="Times New Roman" w:eastAsia="Times New Roman" w:hAnsi="Times New Roman" w:cs="Times New Roman"/>
          <w:color w:val="000000"/>
          <w:sz w:val="24"/>
          <w:szCs w:val="24"/>
          <w:lang w:bidi="ru-RU"/>
        </w:rPr>
        <w:t>:</w:t>
      </w:r>
    </w:p>
    <w:p w:rsidR="000101B1" w:rsidRPr="001E538C" w:rsidRDefault="000101B1" w:rsidP="0038538A">
      <w:pPr>
        <w:pStyle w:val="a9"/>
        <w:numPr>
          <w:ilvl w:val="0"/>
          <w:numId w:val="38"/>
        </w:numPr>
        <w:spacing w:after="0" w:line="240" w:lineRule="auto"/>
        <w:ind w:right="-71"/>
        <w:jc w:val="both"/>
        <w:rPr>
          <w:rFonts w:ascii="Times New Roman" w:eastAsia="Arial Unicode MS" w:hAnsi="Times New Roman" w:cs="Times New Roman"/>
          <w:sz w:val="24"/>
          <w:szCs w:val="24"/>
          <w:lang w:eastAsia="ru-RU"/>
        </w:rPr>
      </w:pPr>
      <w:r w:rsidRPr="001E538C">
        <w:rPr>
          <w:rFonts w:ascii="Times New Roman" w:eastAsia="Times New Roman" w:hAnsi="Times New Roman" w:cs="Times New Roman"/>
          <w:sz w:val="24"/>
          <w:szCs w:val="24"/>
        </w:rPr>
        <w:t xml:space="preserve">играть </w:t>
      </w:r>
      <w:r>
        <w:rPr>
          <w:rFonts w:ascii="Times New Roman" w:eastAsia="Arial Unicode MS" w:hAnsi="Times New Roman" w:cs="Times New Roman"/>
          <w:sz w:val="24"/>
          <w:szCs w:val="24"/>
          <w:lang w:eastAsia="ru-RU"/>
        </w:rPr>
        <w:t>г</w:t>
      </w:r>
      <w:r w:rsidRPr="001E538C">
        <w:rPr>
          <w:rFonts w:ascii="Times New Roman" w:eastAsia="Arial Unicode MS" w:hAnsi="Times New Roman" w:cs="Times New Roman"/>
          <w:sz w:val="24"/>
          <w:szCs w:val="24"/>
          <w:lang w:eastAsia="ru-RU"/>
        </w:rPr>
        <w:t xml:space="preserve">аммы мажорные и минорные во всех тональностях, их тонические трезвучия, </w:t>
      </w:r>
      <w:r w:rsidRPr="009F1B4A">
        <w:rPr>
          <w:rFonts w:ascii="Times New Roman" w:hAnsi="Times New Roman" w:cs="Times New Roman"/>
          <w:sz w:val="24"/>
          <w:szCs w:val="24"/>
          <w:lang w:val="en-US"/>
        </w:rPr>
        <w:t>D</w:t>
      </w:r>
      <w:r w:rsidRPr="009F1B4A">
        <w:rPr>
          <w:rFonts w:ascii="Times New Roman" w:hAnsi="Times New Roman" w:cs="Times New Roman"/>
          <w:sz w:val="24"/>
          <w:szCs w:val="24"/>
          <w:vertAlign w:val="subscript"/>
        </w:rPr>
        <w:t>7</w:t>
      </w:r>
      <w:r w:rsidRPr="009F1B4A">
        <w:rPr>
          <w:rFonts w:ascii="Times New Roman" w:eastAsia="Arial Unicode MS" w:hAnsi="Times New Roman" w:cs="Times New Roman"/>
          <w:sz w:val="24"/>
          <w:szCs w:val="24"/>
          <w:lang w:eastAsia="ru-RU"/>
        </w:rPr>
        <w:t xml:space="preserve">, </w:t>
      </w:r>
      <w:r w:rsidRPr="009F1B4A">
        <w:rPr>
          <w:rFonts w:ascii="Times New Roman" w:hAnsi="Times New Roman" w:cs="Times New Roman"/>
          <w:sz w:val="24"/>
          <w:szCs w:val="24"/>
        </w:rPr>
        <w:t xml:space="preserve">Ум. </w:t>
      </w:r>
      <w:r w:rsidRPr="009F1B4A">
        <w:rPr>
          <w:rFonts w:ascii="Times New Roman" w:hAnsi="Times New Roman" w:cs="Times New Roman"/>
          <w:sz w:val="24"/>
          <w:szCs w:val="24"/>
          <w:lang w:val="en-US"/>
        </w:rPr>
        <w:t>VII</w:t>
      </w:r>
      <w:r w:rsidRPr="009F1B4A">
        <w:rPr>
          <w:rFonts w:ascii="Times New Roman" w:hAnsi="Times New Roman" w:cs="Times New Roman"/>
          <w:sz w:val="24"/>
          <w:szCs w:val="24"/>
          <w:vertAlign w:val="subscript"/>
        </w:rPr>
        <w:t>7</w:t>
      </w:r>
      <w:r w:rsidRPr="001E538C">
        <w:rPr>
          <w:rFonts w:ascii="Times New Roman" w:eastAsia="Arial Unicode MS" w:hAnsi="Times New Roman" w:cs="Times New Roman"/>
          <w:sz w:val="24"/>
          <w:szCs w:val="24"/>
          <w:lang w:eastAsia="ru-RU"/>
        </w:rPr>
        <w:t xml:space="preserve"> в прямом движении с обращениями восьмыми и шестнадцатыми длительностями в уме</w:t>
      </w:r>
      <w:r>
        <w:rPr>
          <w:rFonts w:ascii="Times New Roman" w:eastAsia="Arial Unicode MS" w:hAnsi="Times New Roman" w:cs="Times New Roman"/>
          <w:sz w:val="24"/>
          <w:szCs w:val="24"/>
          <w:lang w:eastAsia="ru-RU"/>
        </w:rPr>
        <w:t>ренном темпе;</w:t>
      </w:r>
    </w:p>
    <w:p w:rsidR="000101B1" w:rsidRDefault="000101B1" w:rsidP="0038538A">
      <w:pPr>
        <w:pStyle w:val="a9"/>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 упражнений и этюдов</w:t>
      </w:r>
      <w:r w:rsidRPr="00234670">
        <w:rPr>
          <w:rFonts w:ascii="Times New Roman" w:eastAsia="Arial Unicode MS" w:hAnsi="Times New Roman" w:cs="Times New Roman"/>
          <w:sz w:val="24"/>
          <w:szCs w:val="24"/>
          <w:lang w:eastAsia="ru-RU"/>
        </w:rPr>
        <w:t>на различные виды техники</w:t>
      </w:r>
      <w:r>
        <w:rPr>
          <w:rFonts w:ascii="Times New Roman" w:hAnsi="Times New Roman" w:cs="Times New Roman"/>
          <w:sz w:val="24"/>
          <w:szCs w:val="24"/>
        </w:rPr>
        <w:t xml:space="preserve"> (по нотам);</w:t>
      </w:r>
    </w:p>
    <w:p w:rsidR="000101B1" w:rsidRDefault="000101B1" w:rsidP="0038538A">
      <w:pPr>
        <w:pStyle w:val="a9"/>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A31088">
        <w:rPr>
          <w:rFonts w:ascii="Times New Roman" w:hAnsi="Times New Roman" w:cs="Times New Roman"/>
          <w:sz w:val="24"/>
          <w:szCs w:val="24"/>
        </w:rPr>
        <w:t>-</w:t>
      </w:r>
      <w:r>
        <w:rPr>
          <w:rFonts w:ascii="Times New Roman" w:hAnsi="Times New Roman" w:cs="Times New Roman"/>
          <w:sz w:val="24"/>
          <w:szCs w:val="24"/>
        </w:rPr>
        <w:t xml:space="preserve">8разнохарактерных </w:t>
      </w:r>
      <w:r w:rsidRPr="00A31088">
        <w:rPr>
          <w:rFonts w:ascii="Times New Roman" w:hAnsi="Times New Roman" w:cs="Times New Roman"/>
          <w:sz w:val="24"/>
          <w:szCs w:val="24"/>
        </w:rPr>
        <w:t>пьес</w:t>
      </w:r>
      <w:r>
        <w:rPr>
          <w:rFonts w:ascii="Times New Roman" w:hAnsi="Times New Roman" w:cs="Times New Roman"/>
          <w:sz w:val="24"/>
          <w:szCs w:val="24"/>
        </w:rPr>
        <w:t>;</w:t>
      </w:r>
    </w:p>
    <w:p w:rsidR="000101B1" w:rsidRDefault="000101B1" w:rsidP="0038538A">
      <w:pPr>
        <w:pStyle w:val="a9"/>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242352">
        <w:rPr>
          <w:rFonts w:ascii="Times New Roman" w:hAnsi="Times New Roman" w:cs="Times New Roman"/>
          <w:sz w:val="24"/>
          <w:szCs w:val="24"/>
        </w:rPr>
        <w:t>-</w:t>
      </w:r>
      <w:r>
        <w:rPr>
          <w:rFonts w:ascii="Times New Roman" w:hAnsi="Times New Roman" w:cs="Times New Roman"/>
          <w:sz w:val="24"/>
          <w:szCs w:val="24"/>
        </w:rPr>
        <w:t>3</w:t>
      </w:r>
      <w:r w:rsidRPr="00242352">
        <w:rPr>
          <w:rFonts w:ascii="Times New Roman" w:hAnsi="Times New Roman" w:cs="Times New Roman"/>
          <w:sz w:val="24"/>
          <w:szCs w:val="24"/>
        </w:rPr>
        <w:t xml:space="preserve"> произведения крупной формы</w:t>
      </w:r>
      <w:r w:rsidRPr="00A50069">
        <w:rPr>
          <w:rFonts w:ascii="Times New Roman" w:hAnsi="Times New Roman" w:cs="Times New Roman"/>
          <w:sz w:val="24"/>
          <w:szCs w:val="24"/>
        </w:rPr>
        <w:t>(</w:t>
      </w:r>
      <w:r w:rsidRPr="00A50069">
        <w:rPr>
          <w:rFonts w:ascii="Times New Roman" w:eastAsia="Arial Unicode MS" w:hAnsi="Times New Roman" w:cs="Times New Roman"/>
          <w:sz w:val="24"/>
          <w:szCs w:val="24"/>
          <w:lang w:eastAsia="ru-RU"/>
        </w:rPr>
        <w:t>концерт, соната, поэма</w:t>
      </w:r>
      <w:r>
        <w:rPr>
          <w:rFonts w:ascii="Times New Roman" w:eastAsia="Arial Unicode MS" w:hAnsi="Times New Roman" w:cs="Times New Roman"/>
          <w:sz w:val="24"/>
          <w:szCs w:val="24"/>
          <w:lang w:eastAsia="ru-RU"/>
        </w:rPr>
        <w:t>)</w:t>
      </w:r>
      <w:r>
        <w:rPr>
          <w:rFonts w:ascii="Times New Roman" w:hAnsi="Times New Roman" w:cs="Times New Roman"/>
          <w:sz w:val="24"/>
          <w:szCs w:val="24"/>
        </w:rPr>
        <w:t>;</w:t>
      </w:r>
    </w:p>
    <w:p w:rsidR="000101B1" w:rsidRPr="00590817" w:rsidRDefault="000101B1" w:rsidP="0038538A">
      <w:pPr>
        <w:pStyle w:val="a9"/>
        <w:numPr>
          <w:ilvl w:val="0"/>
          <w:numId w:val="11"/>
        </w:numPr>
        <w:spacing w:after="0" w:line="240" w:lineRule="auto"/>
        <w:rPr>
          <w:rFonts w:ascii="Times New Roman" w:hAnsi="Times New Roman" w:cs="Times New Roman"/>
          <w:b/>
          <w:i/>
          <w:sz w:val="24"/>
          <w:szCs w:val="24"/>
        </w:rPr>
      </w:pPr>
      <w:r w:rsidRPr="007333BC">
        <w:rPr>
          <w:rFonts w:ascii="Times New Roman" w:hAnsi="Times New Roman" w:cs="Times New Roman"/>
          <w:sz w:val="24"/>
          <w:szCs w:val="24"/>
        </w:rPr>
        <w:t>2 ансамбля.</w:t>
      </w:r>
    </w:p>
    <w:p w:rsidR="000101B1" w:rsidRPr="00590817" w:rsidRDefault="000101B1" w:rsidP="000101B1">
      <w:pPr>
        <w:rPr>
          <w:rFonts w:ascii="Times New Roman" w:hAnsi="Times New Roman" w:cs="Times New Roman"/>
          <w:b/>
          <w:i/>
          <w:sz w:val="24"/>
          <w:szCs w:val="24"/>
        </w:rPr>
      </w:pPr>
    </w:p>
    <w:p w:rsidR="000101B1" w:rsidRPr="000821F7" w:rsidRDefault="000101B1" w:rsidP="000101B1">
      <w:pPr>
        <w:jc w:val="right"/>
        <w:rPr>
          <w:rFonts w:ascii="Times New Roman" w:hAnsi="Times New Roman" w:cs="Times New Roman"/>
          <w:b/>
          <w:i/>
        </w:rPr>
      </w:pPr>
    </w:p>
    <w:tbl>
      <w:tblPr>
        <w:tblW w:w="10075" w:type="dxa"/>
        <w:tblLayout w:type="fixed"/>
        <w:tblCellMar>
          <w:left w:w="10" w:type="dxa"/>
          <w:right w:w="10" w:type="dxa"/>
        </w:tblCellMar>
        <w:tblLook w:val="04A0"/>
      </w:tblPr>
      <w:tblGrid>
        <w:gridCol w:w="1853"/>
        <w:gridCol w:w="158"/>
        <w:gridCol w:w="3953"/>
        <w:gridCol w:w="2126"/>
        <w:gridCol w:w="1985"/>
      </w:tblGrid>
      <w:tr w:rsidR="000101B1" w:rsidRPr="000821F7" w:rsidTr="000101B1">
        <w:trPr>
          <w:trHeight w:hRule="exact" w:val="998"/>
        </w:trPr>
        <w:tc>
          <w:tcPr>
            <w:tcW w:w="2011" w:type="dxa"/>
            <w:gridSpan w:val="2"/>
            <w:tcBorders>
              <w:top w:val="single" w:sz="4" w:space="0" w:color="auto"/>
              <w:left w:val="single" w:sz="4" w:space="0" w:color="auto"/>
            </w:tcBorders>
            <w:shd w:val="clear" w:color="auto" w:fill="FFFFFF"/>
          </w:tcPr>
          <w:p w:rsidR="000101B1" w:rsidRPr="000821F7" w:rsidRDefault="000101B1" w:rsidP="000101B1">
            <w:pPr>
              <w:widowControl w:val="0"/>
              <w:ind w:left="12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Раздел учебного предмета</w:t>
            </w:r>
          </w:p>
        </w:tc>
        <w:tc>
          <w:tcPr>
            <w:tcW w:w="3953" w:type="dxa"/>
            <w:tcBorders>
              <w:top w:val="single" w:sz="4" w:space="0" w:color="auto"/>
              <w:left w:val="single" w:sz="4" w:space="0" w:color="auto"/>
            </w:tcBorders>
            <w:shd w:val="clear" w:color="auto" w:fill="FFFFFF"/>
          </w:tcPr>
          <w:p w:rsidR="000101B1" w:rsidRPr="000821F7" w:rsidRDefault="000101B1" w:rsidP="000101B1">
            <w:pPr>
              <w:widowControl w:val="0"/>
              <w:ind w:left="920"/>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Дидактические единицы</w:t>
            </w:r>
          </w:p>
        </w:tc>
        <w:tc>
          <w:tcPr>
            <w:tcW w:w="2126" w:type="dxa"/>
            <w:tcBorders>
              <w:top w:val="single" w:sz="4" w:space="0" w:color="auto"/>
              <w:left w:val="single" w:sz="4" w:space="0" w:color="auto"/>
            </w:tcBorders>
            <w:shd w:val="clear" w:color="auto" w:fill="FFFFFF"/>
          </w:tcPr>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Примерное</w:t>
            </w:r>
          </w:p>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содержание</w:t>
            </w:r>
          </w:p>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самостоятельной</w:t>
            </w:r>
          </w:p>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работы</w:t>
            </w:r>
          </w:p>
        </w:tc>
        <w:tc>
          <w:tcPr>
            <w:tcW w:w="1985" w:type="dxa"/>
            <w:tcBorders>
              <w:top w:val="single" w:sz="4" w:space="0" w:color="auto"/>
              <w:left w:val="single" w:sz="4" w:space="0" w:color="auto"/>
              <w:right w:val="single" w:sz="4" w:space="0" w:color="auto"/>
            </w:tcBorders>
            <w:shd w:val="clear" w:color="auto" w:fill="FFFFFF"/>
          </w:tcPr>
          <w:p w:rsidR="000101B1" w:rsidRPr="000821F7" w:rsidRDefault="000101B1" w:rsidP="000101B1">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Формы текущего контроля</w:t>
            </w:r>
          </w:p>
        </w:tc>
      </w:tr>
      <w:tr w:rsidR="000101B1" w:rsidRPr="000821F7" w:rsidTr="000101B1">
        <w:trPr>
          <w:trHeight w:hRule="exact" w:val="437"/>
        </w:trPr>
        <w:tc>
          <w:tcPr>
            <w:tcW w:w="10075" w:type="dxa"/>
            <w:gridSpan w:val="5"/>
            <w:tcBorders>
              <w:top w:val="single" w:sz="4" w:space="0" w:color="auto"/>
              <w:left w:val="single" w:sz="4" w:space="0" w:color="auto"/>
              <w:right w:val="single" w:sz="4" w:space="0" w:color="auto"/>
            </w:tcBorders>
            <w:shd w:val="clear" w:color="auto" w:fill="FFFFFF"/>
          </w:tcPr>
          <w:p w:rsidR="000101B1" w:rsidRPr="000821F7" w:rsidRDefault="000101B1" w:rsidP="0038538A">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6</w:t>
            </w:r>
            <w:r w:rsidRPr="000821F7">
              <w:rPr>
                <w:rFonts w:ascii="Times New Roman" w:eastAsia="Times New Roman" w:hAnsi="Times New Roman" w:cs="Times New Roman"/>
                <w:b/>
                <w:i/>
                <w:color w:val="000000"/>
                <w:sz w:val="24"/>
                <w:szCs w:val="24"/>
                <w:lang w:bidi="ru-RU"/>
              </w:rPr>
              <w:t xml:space="preserve"> класс (</w:t>
            </w:r>
            <w:r>
              <w:rPr>
                <w:rFonts w:ascii="Times New Roman" w:eastAsia="Times New Roman" w:hAnsi="Times New Roman" w:cs="Times New Roman"/>
                <w:b/>
                <w:i/>
                <w:color w:val="000000"/>
                <w:sz w:val="24"/>
                <w:szCs w:val="24"/>
                <w:lang w:bidi="ru-RU"/>
              </w:rPr>
              <w:t>тромбон</w:t>
            </w:r>
            <w:r w:rsidRPr="000821F7">
              <w:rPr>
                <w:rFonts w:ascii="Times New Roman" w:eastAsia="Times New Roman" w:hAnsi="Times New Roman" w:cs="Times New Roman"/>
                <w:color w:val="000000"/>
                <w:lang w:bidi="ru-RU"/>
              </w:rPr>
              <w:t>)</w:t>
            </w:r>
          </w:p>
        </w:tc>
      </w:tr>
      <w:tr w:rsidR="000101B1" w:rsidRPr="000821F7" w:rsidTr="000101B1">
        <w:trPr>
          <w:trHeight w:hRule="exact" w:val="2034"/>
        </w:trPr>
        <w:tc>
          <w:tcPr>
            <w:tcW w:w="1853" w:type="dxa"/>
            <w:tcBorders>
              <w:top w:val="single" w:sz="4" w:space="0" w:color="auto"/>
              <w:left w:val="single" w:sz="4" w:space="0" w:color="auto"/>
              <w:bottom w:val="single" w:sz="4" w:space="0" w:color="auto"/>
            </w:tcBorders>
            <w:shd w:val="clear" w:color="auto" w:fill="FFFFFF"/>
          </w:tcPr>
          <w:p w:rsidR="000101B1" w:rsidRPr="000821F7" w:rsidRDefault="000101B1" w:rsidP="000101B1">
            <w:pPr>
              <w:widowControl w:val="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Формирование</w:t>
            </w:r>
          </w:p>
          <w:p w:rsidR="000101B1" w:rsidRPr="000821F7" w:rsidRDefault="000101B1" w:rsidP="000101B1">
            <w:pPr>
              <w:widowControl w:val="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исполнительской</w:t>
            </w:r>
          </w:p>
          <w:p w:rsidR="000101B1" w:rsidRPr="000821F7" w:rsidRDefault="000101B1" w:rsidP="000101B1">
            <w:pPr>
              <w:widowControl w:val="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техники</w:t>
            </w:r>
          </w:p>
        </w:tc>
        <w:tc>
          <w:tcPr>
            <w:tcW w:w="4111" w:type="dxa"/>
            <w:gridSpan w:val="2"/>
            <w:tcBorders>
              <w:top w:val="single" w:sz="4" w:space="0" w:color="auto"/>
              <w:left w:val="single" w:sz="4" w:space="0" w:color="auto"/>
              <w:bottom w:val="single" w:sz="4" w:space="0" w:color="auto"/>
            </w:tcBorders>
            <w:shd w:val="clear" w:color="auto" w:fill="FFFFFF"/>
          </w:tcPr>
          <w:p w:rsidR="000101B1" w:rsidRDefault="000101B1" w:rsidP="000101B1">
            <w:pPr>
              <w:ind w:right="-71"/>
              <w:jc w:val="both"/>
              <w:rPr>
                <w:rFonts w:ascii="Times New Roman" w:eastAsia="Arial Unicode MS" w:hAnsi="Times New Roman" w:cs="Times New Roman"/>
                <w:sz w:val="19"/>
                <w:szCs w:val="19"/>
              </w:rPr>
            </w:pPr>
            <w:r w:rsidRPr="00415114">
              <w:rPr>
                <w:rFonts w:ascii="Times New Roman" w:eastAsia="Times New Roman" w:hAnsi="Times New Roman" w:cs="Times New Roman"/>
                <w:sz w:val="19"/>
                <w:szCs w:val="19"/>
              </w:rPr>
              <w:t xml:space="preserve">играть </w:t>
            </w:r>
            <w:r w:rsidRPr="00415114">
              <w:rPr>
                <w:rFonts w:ascii="Times New Roman" w:eastAsia="Arial Unicode MS" w:hAnsi="Times New Roman" w:cs="Times New Roman"/>
                <w:sz w:val="19"/>
                <w:szCs w:val="19"/>
              </w:rPr>
              <w:t>гаммы мажорные и минорные во</w:t>
            </w:r>
          </w:p>
          <w:p w:rsidR="000101B1" w:rsidRDefault="000101B1" w:rsidP="000101B1">
            <w:pPr>
              <w:ind w:right="-71"/>
              <w:jc w:val="both"/>
              <w:rPr>
                <w:rFonts w:ascii="Times New Roman" w:eastAsia="Arial Unicode MS" w:hAnsi="Times New Roman" w:cs="Times New Roman"/>
                <w:sz w:val="19"/>
                <w:szCs w:val="19"/>
              </w:rPr>
            </w:pPr>
            <w:r w:rsidRPr="00415114">
              <w:rPr>
                <w:rFonts w:ascii="Times New Roman" w:eastAsia="Arial Unicode MS" w:hAnsi="Times New Roman" w:cs="Times New Roman"/>
                <w:sz w:val="19"/>
                <w:szCs w:val="19"/>
              </w:rPr>
              <w:t xml:space="preserve">всех тональностях, их тонические трезвучия, </w:t>
            </w:r>
          </w:p>
          <w:p w:rsidR="000101B1" w:rsidRDefault="000101B1" w:rsidP="000101B1">
            <w:pPr>
              <w:ind w:right="-71"/>
              <w:jc w:val="both"/>
              <w:rPr>
                <w:rFonts w:ascii="Times New Roman" w:eastAsia="Arial Unicode MS" w:hAnsi="Times New Roman" w:cs="Times New Roman"/>
                <w:sz w:val="19"/>
                <w:szCs w:val="19"/>
              </w:rPr>
            </w:pPr>
            <w:r w:rsidRPr="00415114">
              <w:rPr>
                <w:rFonts w:ascii="Times New Roman" w:hAnsi="Times New Roman" w:cs="Times New Roman"/>
                <w:sz w:val="19"/>
                <w:szCs w:val="19"/>
                <w:lang w:val="en-US"/>
              </w:rPr>
              <w:t>D</w:t>
            </w:r>
            <w:r w:rsidRPr="00415114">
              <w:rPr>
                <w:rFonts w:ascii="Times New Roman" w:hAnsi="Times New Roman" w:cs="Times New Roman"/>
                <w:sz w:val="19"/>
                <w:szCs w:val="19"/>
                <w:vertAlign w:val="subscript"/>
              </w:rPr>
              <w:t>7</w:t>
            </w:r>
            <w:r w:rsidRPr="00415114">
              <w:rPr>
                <w:rFonts w:ascii="Times New Roman" w:eastAsia="Arial Unicode MS" w:hAnsi="Times New Roman" w:cs="Times New Roman"/>
                <w:sz w:val="19"/>
                <w:szCs w:val="19"/>
              </w:rPr>
              <w:t xml:space="preserve">, </w:t>
            </w:r>
            <w:r w:rsidRPr="00415114">
              <w:rPr>
                <w:rFonts w:ascii="Times New Roman" w:hAnsi="Times New Roman" w:cs="Times New Roman"/>
                <w:sz w:val="19"/>
                <w:szCs w:val="19"/>
              </w:rPr>
              <w:t xml:space="preserve">Ум. </w:t>
            </w:r>
            <w:r w:rsidRPr="00415114">
              <w:rPr>
                <w:rFonts w:ascii="Times New Roman" w:hAnsi="Times New Roman" w:cs="Times New Roman"/>
                <w:sz w:val="19"/>
                <w:szCs w:val="19"/>
                <w:lang w:val="en-US"/>
              </w:rPr>
              <w:t>VII</w:t>
            </w:r>
            <w:r w:rsidRPr="00415114">
              <w:rPr>
                <w:rFonts w:ascii="Times New Roman" w:hAnsi="Times New Roman" w:cs="Times New Roman"/>
                <w:sz w:val="19"/>
                <w:szCs w:val="19"/>
                <w:vertAlign w:val="subscript"/>
              </w:rPr>
              <w:t>7</w:t>
            </w:r>
            <w:r w:rsidRPr="00415114">
              <w:rPr>
                <w:rFonts w:ascii="Times New Roman" w:eastAsia="Arial Unicode MS" w:hAnsi="Times New Roman" w:cs="Times New Roman"/>
                <w:sz w:val="19"/>
                <w:szCs w:val="19"/>
              </w:rPr>
              <w:t xml:space="preserve"> в прямом движении с </w:t>
            </w:r>
          </w:p>
          <w:p w:rsidR="000101B1" w:rsidRDefault="000101B1" w:rsidP="000101B1">
            <w:pPr>
              <w:ind w:right="-71"/>
              <w:jc w:val="both"/>
              <w:rPr>
                <w:rFonts w:ascii="Times New Roman" w:eastAsia="Arial Unicode MS" w:hAnsi="Times New Roman" w:cs="Times New Roman"/>
                <w:sz w:val="19"/>
                <w:szCs w:val="19"/>
              </w:rPr>
            </w:pPr>
            <w:r w:rsidRPr="00415114">
              <w:rPr>
                <w:rFonts w:ascii="Times New Roman" w:eastAsia="Arial Unicode MS" w:hAnsi="Times New Roman" w:cs="Times New Roman"/>
                <w:sz w:val="19"/>
                <w:szCs w:val="19"/>
              </w:rPr>
              <w:t xml:space="preserve">обращениями восьмыми и </w:t>
            </w:r>
          </w:p>
          <w:p w:rsidR="000101B1" w:rsidRDefault="000101B1" w:rsidP="000101B1">
            <w:pPr>
              <w:ind w:right="-71"/>
              <w:jc w:val="both"/>
              <w:rPr>
                <w:rFonts w:ascii="Times New Roman" w:eastAsia="Arial Unicode MS" w:hAnsi="Times New Roman" w:cs="Times New Roman"/>
                <w:sz w:val="19"/>
                <w:szCs w:val="19"/>
              </w:rPr>
            </w:pPr>
            <w:r w:rsidRPr="00415114">
              <w:rPr>
                <w:rFonts w:ascii="Times New Roman" w:eastAsia="Arial Unicode MS" w:hAnsi="Times New Roman" w:cs="Times New Roman"/>
                <w:sz w:val="19"/>
                <w:szCs w:val="19"/>
              </w:rPr>
              <w:t>шестнадцатыми длительностями в</w:t>
            </w:r>
          </w:p>
          <w:p w:rsidR="000101B1" w:rsidRPr="00415114" w:rsidRDefault="000101B1" w:rsidP="000101B1">
            <w:pPr>
              <w:ind w:right="-71"/>
              <w:jc w:val="both"/>
              <w:rPr>
                <w:rFonts w:ascii="Times New Roman" w:eastAsia="Arial Unicode MS" w:hAnsi="Times New Roman" w:cs="Times New Roman"/>
                <w:sz w:val="19"/>
                <w:szCs w:val="19"/>
              </w:rPr>
            </w:pPr>
            <w:r w:rsidRPr="00415114">
              <w:rPr>
                <w:rFonts w:ascii="Times New Roman" w:eastAsia="Arial Unicode MS" w:hAnsi="Times New Roman" w:cs="Times New Roman"/>
                <w:sz w:val="19"/>
                <w:szCs w:val="19"/>
              </w:rPr>
              <w:t xml:space="preserve"> умеренном темпе;</w:t>
            </w:r>
          </w:p>
          <w:p w:rsidR="000101B1" w:rsidRPr="00A661A1" w:rsidRDefault="000101B1" w:rsidP="000101B1">
            <w:pPr>
              <w:jc w:val="both"/>
              <w:rPr>
                <w:rFonts w:ascii="Times New Roman" w:hAnsi="Times New Roman" w:cs="Times New Roman"/>
              </w:rPr>
            </w:pPr>
            <w:r w:rsidRPr="00A661A1">
              <w:rPr>
                <w:rFonts w:ascii="Times New Roman" w:hAnsi="Times New Roman" w:cs="Times New Roman"/>
              </w:rPr>
              <w:t>10-12 упражнений и этюдов</w:t>
            </w:r>
            <w:r w:rsidRPr="00A661A1">
              <w:rPr>
                <w:rFonts w:ascii="Times New Roman" w:eastAsia="Arial Unicode MS" w:hAnsi="Times New Roman" w:cs="Times New Roman"/>
              </w:rPr>
              <w:t xml:space="preserve"> на различные виды техники</w:t>
            </w:r>
            <w:r w:rsidRPr="00A661A1">
              <w:rPr>
                <w:rFonts w:ascii="Times New Roman" w:hAnsi="Times New Roman" w:cs="Times New Roman"/>
              </w:rPr>
              <w:t xml:space="preserve"> (по нотам);</w:t>
            </w:r>
          </w:p>
          <w:p w:rsidR="000101B1" w:rsidRPr="00A661A1" w:rsidRDefault="000101B1" w:rsidP="000101B1">
            <w:pPr>
              <w:jc w:val="both"/>
              <w:rPr>
                <w:rFonts w:ascii="Times New Roman" w:eastAsia="Times New Roman" w:hAnsi="Times New Roman" w:cs="Times New Roman"/>
                <w:sz w:val="26"/>
                <w:szCs w:val="26"/>
              </w:rPr>
            </w:pPr>
          </w:p>
        </w:tc>
        <w:tc>
          <w:tcPr>
            <w:tcW w:w="2126" w:type="dxa"/>
            <w:tcBorders>
              <w:top w:val="single" w:sz="4" w:space="0" w:color="auto"/>
              <w:left w:val="single" w:sz="4" w:space="0" w:color="auto"/>
              <w:bottom w:val="single" w:sz="4" w:space="0" w:color="auto"/>
            </w:tcBorders>
            <w:shd w:val="clear" w:color="auto" w:fill="FFFFFF"/>
          </w:tcPr>
          <w:p w:rsidR="000101B1" w:rsidRPr="000821F7" w:rsidRDefault="000101B1" w:rsidP="000101B1">
            <w:pPr>
              <w:widowControl w:val="0"/>
              <w:ind w:left="120"/>
              <w:rPr>
                <w:rFonts w:ascii="Times New Roman" w:eastAsia="Times New Roman" w:hAnsi="Times New Roman" w:cs="Times New Roman"/>
                <w:sz w:val="26"/>
                <w:szCs w:val="26"/>
              </w:rPr>
            </w:pPr>
            <w:r w:rsidRPr="000821F7">
              <w:rPr>
                <w:rFonts w:ascii="Times New Roman" w:eastAsia="Times New Roman" w:hAnsi="Times New Roman" w:cs="Times New Roman"/>
                <w:color w:val="000000"/>
                <w:shd w:val="clear" w:color="auto" w:fill="FFFFFF"/>
                <w:lang w:bidi="ru-RU"/>
              </w:rPr>
              <w:t>Работа над выдержанными звуками, гаммами и этюдами в различных нюансах и штрихах</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101B1" w:rsidRPr="000821F7" w:rsidRDefault="000101B1" w:rsidP="000101B1">
            <w:pPr>
              <w:widowControl w:val="0"/>
              <w:spacing w:after="6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Поурочный</w:t>
            </w:r>
          </w:p>
          <w:p w:rsidR="000101B1" w:rsidRPr="000821F7" w:rsidRDefault="000101B1" w:rsidP="000101B1">
            <w:pPr>
              <w:widowControl w:val="0"/>
              <w:spacing w:before="6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контроль</w:t>
            </w:r>
          </w:p>
        </w:tc>
      </w:tr>
      <w:tr w:rsidR="000101B1" w:rsidRPr="000821F7" w:rsidTr="000101B1">
        <w:trPr>
          <w:trHeight w:hRule="exact" w:val="2577"/>
        </w:trPr>
        <w:tc>
          <w:tcPr>
            <w:tcW w:w="1853" w:type="dxa"/>
            <w:tcBorders>
              <w:top w:val="single" w:sz="4" w:space="0" w:color="auto"/>
              <w:left w:val="single" w:sz="4" w:space="0" w:color="auto"/>
              <w:bottom w:val="single" w:sz="4" w:space="0" w:color="auto"/>
            </w:tcBorders>
            <w:shd w:val="clear" w:color="auto" w:fill="FFFFFF"/>
          </w:tcPr>
          <w:p w:rsidR="000101B1" w:rsidRPr="000821F7" w:rsidRDefault="000101B1" w:rsidP="000101B1">
            <w:pPr>
              <w:widowControl w:val="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lastRenderedPageBreak/>
              <w:t>Работа над пьесами</w:t>
            </w:r>
          </w:p>
        </w:tc>
        <w:tc>
          <w:tcPr>
            <w:tcW w:w="4111" w:type="dxa"/>
            <w:gridSpan w:val="2"/>
            <w:tcBorders>
              <w:top w:val="single" w:sz="4" w:space="0" w:color="auto"/>
              <w:left w:val="single" w:sz="4" w:space="0" w:color="auto"/>
              <w:bottom w:val="single" w:sz="4" w:space="0" w:color="auto"/>
            </w:tcBorders>
            <w:shd w:val="clear" w:color="auto" w:fill="FFFFFF"/>
          </w:tcPr>
          <w:p w:rsidR="000101B1" w:rsidRDefault="000101B1" w:rsidP="000101B1">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0101B1" w:rsidRPr="000821F7" w:rsidRDefault="000101B1" w:rsidP="000101B1">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 xml:space="preserve">Развитие навыков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 xml:space="preserve"> (</w:t>
            </w:r>
            <w:r w:rsidRPr="00411865">
              <w:rPr>
                <w:rFonts w:ascii="Times New Roman" w:eastAsia="Times New Roman" w:hAnsi="Times New Roman" w:cs="Times New Roman"/>
                <w:color w:val="000000"/>
                <w:shd w:val="clear" w:color="auto" w:fill="FFFFFF"/>
                <w:lang w:bidi="ru-RU"/>
              </w:rPr>
              <w:t xml:space="preserve">уровень </w:t>
            </w:r>
            <w:r w:rsidRPr="00411865">
              <w:rPr>
                <w:rFonts w:ascii="Times New Roman" w:hAnsi="Times New Roman" w:cs="Times New Roman"/>
                <w:color w:val="000000"/>
                <w:shd w:val="clear" w:color="auto" w:fill="FFFFFF"/>
                <w:lang w:bidi="ru-RU"/>
              </w:rPr>
              <w:t>4-5</w:t>
            </w:r>
            <w:r w:rsidRPr="00411865">
              <w:rPr>
                <w:rFonts w:ascii="Times New Roman" w:eastAsia="Times New Roman" w:hAnsi="Times New Roman" w:cs="Times New Roman"/>
                <w:color w:val="000000"/>
                <w:shd w:val="clear" w:color="auto" w:fill="FFFFFF"/>
                <w:lang w:bidi="ru-RU"/>
              </w:rPr>
              <w:t xml:space="preserve"> года</w:t>
            </w:r>
            <w:r>
              <w:rPr>
                <w:rFonts w:ascii="Times New Roman" w:eastAsia="Times New Roman" w:hAnsi="Times New Roman" w:cs="Times New Roman"/>
                <w:color w:val="000000"/>
                <w:shd w:val="clear" w:color="auto" w:fill="FFFFFF"/>
                <w:lang w:bidi="ru-RU"/>
              </w:rPr>
              <w:t xml:space="preserve"> обучения).</w:t>
            </w:r>
          </w:p>
        </w:tc>
        <w:tc>
          <w:tcPr>
            <w:tcW w:w="2126" w:type="dxa"/>
            <w:tcBorders>
              <w:top w:val="single" w:sz="4" w:space="0" w:color="auto"/>
              <w:left w:val="single" w:sz="4" w:space="0" w:color="auto"/>
              <w:bottom w:val="single" w:sz="4" w:space="0" w:color="auto"/>
            </w:tcBorders>
            <w:shd w:val="clear" w:color="auto" w:fill="FFFFFF"/>
          </w:tcPr>
          <w:p w:rsidR="000101B1" w:rsidRPr="000821F7" w:rsidRDefault="000101B1" w:rsidP="000101B1">
            <w:pPr>
              <w:widowControl w:val="0"/>
              <w:ind w:left="120"/>
              <w:rPr>
                <w:rFonts w:ascii="Times New Roman" w:eastAsia="Times New Roman" w:hAnsi="Times New Roman" w:cs="Times New Roman"/>
                <w:sz w:val="26"/>
                <w:szCs w:val="26"/>
              </w:rPr>
            </w:pPr>
            <w:r w:rsidRPr="000821F7">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0101B1" w:rsidRPr="000821F7" w:rsidRDefault="000101B1" w:rsidP="000101B1">
            <w:pPr>
              <w:widowControl w:val="0"/>
              <w:spacing w:after="6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Поурочный</w:t>
            </w:r>
          </w:p>
          <w:p w:rsidR="000101B1" w:rsidRPr="000821F7" w:rsidRDefault="000101B1" w:rsidP="000101B1">
            <w:pPr>
              <w:widowControl w:val="0"/>
              <w:spacing w:after="60"/>
              <w:ind w:left="120"/>
              <w:jc w:val="center"/>
              <w:rPr>
                <w:rFonts w:ascii="Times New Roman" w:eastAsia="Times New Roman" w:hAnsi="Times New Roman" w:cs="Times New Roman"/>
                <w:i/>
                <w:color w:val="000000"/>
                <w:shd w:val="clear" w:color="auto" w:fill="FFFFFF"/>
                <w:lang w:bidi="ru-RU"/>
              </w:rPr>
            </w:pPr>
            <w:r w:rsidRPr="000821F7">
              <w:rPr>
                <w:rFonts w:ascii="Times New Roman" w:eastAsia="Times New Roman" w:hAnsi="Times New Roman" w:cs="Times New Roman"/>
                <w:i/>
                <w:color w:val="000000"/>
                <w:shd w:val="clear" w:color="auto" w:fill="FFFFFF"/>
                <w:lang w:bidi="ru-RU"/>
              </w:rPr>
              <w:t xml:space="preserve">контроль; </w:t>
            </w:r>
          </w:p>
          <w:p w:rsidR="000101B1" w:rsidRPr="000821F7" w:rsidRDefault="000101B1" w:rsidP="000101B1">
            <w:pPr>
              <w:widowControl w:val="0"/>
              <w:spacing w:before="6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Прослушивание экзаменационной программы</w:t>
            </w:r>
          </w:p>
        </w:tc>
      </w:tr>
    </w:tbl>
    <w:p w:rsidR="000101B1" w:rsidRDefault="000101B1" w:rsidP="000101B1">
      <w:pPr>
        <w:jc w:val="center"/>
        <w:rPr>
          <w:rFonts w:ascii="Times New Roman" w:hAnsi="Times New Roman" w:cs="Times New Roman"/>
          <w:b/>
          <w:i/>
          <w:sz w:val="24"/>
          <w:szCs w:val="24"/>
        </w:rPr>
      </w:pPr>
    </w:p>
    <w:p w:rsidR="000101B1" w:rsidRPr="00411865" w:rsidRDefault="000101B1" w:rsidP="000101B1">
      <w:pPr>
        <w:jc w:val="center"/>
        <w:rPr>
          <w:rFonts w:ascii="Times New Roman" w:hAnsi="Times New Roman" w:cs="Times New Roman"/>
          <w:b/>
          <w:i/>
          <w:sz w:val="24"/>
          <w:szCs w:val="24"/>
        </w:rPr>
      </w:pPr>
      <w:r w:rsidRPr="00411865">
        <w:rPr>
          <w:rFonts w:ascii="Times New Roman" w:hAnsi="Times New Roman" w:cs="Times New Roman"/>
          <w:b/>
          <w:i/>
          <w:sz w:val="24"/>
          <w:szCs w:val="24"/>
        </w:rPr>
        <w:t>Примерный репертуарный список:</w:t>
      </w:r>
    </w:p>
    <w:p w:rsidR="000101B1" w:rsidRDefault="000101B1" w:rsidP="000101B1">
      <w:pPr>
        <w:ind w:firstLine="708"/>
        <w:rPr>
          <w:rFonts w:ascii="Times New Roman" w:hAnsi="Times New Roman" w:cs="Times New Roman"/>
          <w:b/>
          <w:i/>
          <w:sz w:val="24"/>
          <w:szCs w:val="24"/>
        </w:rPr>
      </w:pPr>
      <w:r w:rsidRPr="00411865">
        <w:rPr>
          <w:rFonts w:ascii="Times New Roman" w:hAnsi="Times New Roman" w:cs="Times New Roman"/>
          <w:b/>
          <w:i/>
          <w:sz w:val="24"/>
          <w:szCs w:val="24"/>
        </w:rPr>
        <w:t>Этюды из сборников по выбо</w:t>
      </w:r>
      <w:r>
        <w:rPr>
          <w:rFonts w:ascii="Times New Roman" w:hAnsi="Times New Roman" w:cs="Times New Roman"/>
          <w:b/>
          <w:i/>
          <w:sz w:val="24"/>
          <w:szCs w:val="24"/>
        </w:rPr>
        <w:t>ру преподавателя:</w:t>
      </w:r>
    </w:p>
    <w:p w:rsidR="000101B1" w:rsidRPr="009A2E76" w:rsidRDefault="000101B1" w:rsidP="000101B1">
      <w:pPr>
        <w:widowControl w:val="0"/>
        <w:tabs>
          <w:tab w:val="left" w:pos="425"/>
        </w:tabs>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9A2E76">
        <w:rPr>
          <w:rFonts w:ascii="Times New Roman" w:eastAsia="Times New Roman" w:hAnsi="Times New Roman" w:cs="Times New Roman"/>
          <w:color w:val="000000"/>
          <w:sz w:val="24"/>
          <w:szCs w:val="24"/>
          <w:lang w:bidi="ru-RU"/>
        </w:rPr>
        <w:t>Школа игры на баритоне</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Седракян</w:t>
      </w:r>
      <w:r>
        <w:rPr>
          <w:rFonts w:ascii="Times New Roman" w:eastAsia="Times New Roman" w:hAnsi="Times New Roman" w:cs="Times New Roman"/>
          <w:color w:val="000000"/>
          <w:sz w:val="24"/>
          <w:szCs w:val="24"/>
          <w:lang w:bidi="ru-RU"/>
        </w:rPr>
        <w:t xml:space="preserve"> А.  </w:t>
      </w:r>
      <w:r w:rsidRPr="009A2E76">
        <w:rPr>
          <w:rFonts w:ascii="Times New Roman" w:eastAsia="Times New Roman" w:hAnsi="Times New Roman" w:cs="Times New Roman"/>
          <w:color w:val="000000"/>
          <w:sz w:val="24"/>
          <w:szCs w:val="24"/>
          <w:lang w:bidi="ru-RU"/>
        </w:rPr>
        <w:t xml:space="preserve"> Сборник этюдов и упражнений для тромбона</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Вурм</w:t>
      </w:r>
      <w:r>
        <w:rPr>
          <w:rFonts w:ascii="Times New Roman" w:eastAsia="Times New Roman" w:hAnsi="Times New Roman" w:cs="Times New Roman"/>
          <w:color w:val="000000"/>
          <w:sz w:val="24"/>
          <w:szCs w:val="24"/>
          <w:lang w:bidi="ru-RU"/>
        </w:rPr>
        <w:t xml:space="preserve"> А.  </w:t>
      </w:r>
      <w:r w:rsidRPr="009A2E76">
        <w:rPr>
          <w:rFonts w:ascii="Times New Roman" w:eastAsia="Times New Roman" w:hAnsi="Times New Roman" w:cs="Times New Roman"/>
          <w:color w:val="000000"/>
          <w:sz w:val="24"/>
          <w:szCs w:val="24"/>
          <w:lang w:bidi="ru-RU"/>
        </w:rPr>
        <w:t>Избранные этюды</w:t>
      </w:r>
    </w:p>
    <w:p w:rsidR="000101B1" w:rsidRDefault="000101B1" w:rsidP="000101B1">
      <w:pPr>
        <w:widowControl w:val="0"/>
        <w:ind w:left="20" w:right="5880"/>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Ерёмин</w:t>
      </w:r>
      <w:r>
        <w:rPr>
          <w:rFonts w:ascii="Times New Roman" w:eastAsia="Times New Roman" w:hAnsi="Times New Roman" w:cs="Times New Roman"/>
          <w:color w:val="000000"/>
          <w:sz w:val="24"/>
          <w:szCs w:val="24"/>
          <w:lang w:bidi="ru-RU"/>
        </w:rPr>
        <w:t xml:space="preserve"> В.  - Избранные этюды </w:t>
      </w:r>
    </w:p>
    <w:p w:rsidR="000101B1" w:rsidRPr="009A2E76" w:rsidRDefault="000101B1" w:rsidP="000101B1">
      <w:pPr>
        <w:widowControl w:val="0"/>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Чумов</w:t>
      </w:r>
      <w:r>
        <w:rPr>
          <w:rFonts w:ascii="Times New Roman" w:eastAsia="Times New Roman" w:hAnsi="Times New Roman" w:cs="Times New Roman"/>
          <w:color w:val="000000"/>
          <w:sz w:val="24"/>
          <w:szCs w:val="24"/>
          <w:lang w:bidi="ru-RU"/>
        </w:rPr>
        <w:t xml:space="preserve"> Л.  </w:t>
      </w:r>
      <w:r w:rsidRPr="009A2E76">
        <w:rPr>
          <w:rFonts w:ascii="Times New Roman" w:eastAsia="Times New Roman" w:hAnsi="Times New Roman" w:cs="Times New Roman"/>
          <w:color w:val="000000"/>
          <w:sz w:val="24"/>
          <w:szCs w:val="24"/>
          <w:lang w:bidi="ru-RU"/>
        </w:rPr>
        <w:t xml:space="preserve"> Этюды и упражнения для трубы</w:t>
      </w:r>
    </w:p>
    <w:p w:rsidR="000101B1" w:rsidRPr="009A2E76" w:rsidRDefault="000101B1" w:rsidP="000101B1">
      <w:pPr>
        <w:widowControl w:val="0"/>
        <w:ind w:left="20" w:firstLine="680"/>
        <w:jc w:val="both"/>
        <w:rPr>
          <w:rFonts w:ascii="Times New Roman" w:eastAsia="Times New Roman" w:hAnsi="Times New Roman" w:cs="Times New Roman"/>
          <w:b/>
          <w:i/>
          <w:iCs/>
          <w:color w:val="000000"/>
          <w:sz w:val="24"/>
          <w:szCs w:val="24"/>
          <w:lang w:bidi="ru-RU"/>
        </w:rPr>
      </w:pPr>
      <w:r w:rsidRPr="009A2E76">
        <w:rPr>
          <w:rFonts w:ascii="Times New Roman" w:eastAsia="Times New Roman" w:hAnsi="Times New Roman" w:cs="Times New Roman"/>
          <w:b/>
          <w:i/>
          <w:iCs/>
          <w:color w:val="000000"/>
          <w:sz w:val="24"/>
          <w:szCs w:val="24"/>
          <w:lang w:bidi="ru-RU"/>
        </w:rPr>
        <w:t>Пьесы</w:t>
      </w:r>
    </w:p>
    <w:p w:rsidR="000101B1"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 xml:space="preserve">Бах </w:t>
      </w:r>
      <w:r>
        <w:rPr>
          <w:rFonts w:ascii="Times New Roman" w:eastAsia="Times New Roman" w:hAnsi="Times New Roman" w:cs="Times New Roman"/>
          <w:color w:val="000000"/>
          <w:sz w:val="24"/>
          <w:szCs w:val="24"/>
          <w:lang w:bidi="ru-RU"/>
        </w:rPr>
        <w:t xml:space="preserve"> И. С. </w:t>
      </w:r>
      <w:r w:rsidRPr="009A2E76">
        <w:rPr>
          <w:rFonts w:ascii="Times New Roman" w:eastAsia="Times New Roman" w:hAnsi="Times New Roman" w:cs="Times New Roman"/>
          <w:color w:val="000000"/>
          <w:sz w:val="24"/>
          <w:szCs w:val="24"/>
          <w:lang w:bidi="ru-RU"/>
        </w:rPr>
        <w:t xml:space="preserve">Анданте фа-минор </w:t>
      </w:r>
    </w:p>
    <w:p w:rsidR="000101B1"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Марчелло</w:t>
      </w:r>
      <w:r>
        <w:rPr>
          <w:rFonts w:ascii="Times New Roman" w:eastAsia="Times New Roman" w:hAnsi="Times New Roman" w:cs="Times New Roman"/>
          <w:color w:val="000000"/>
          <w:sz w:val="24"/>
          <w:szCs w:val="24"/>
          <w:lang w:bidi="ru-RU"/>
        </w:rPr>
        <w:t xml:space="preserve"> Б.  </w:t>
      </w:r>
      <w:r w:rsidRPr="009A2E76">
        <w:rPr>
          <w:rFonts w:ascii="Times New Roman" w:eastAsia="Times New Roman" w:hAnsi="Times New Roman" w:cs="Times New Roman"/>
          <w:color w:val="000000"/>
          <w:sz w:val="24"/>
          <w:szCs w:val="24"/>
          <w:lang w:bidi="ru-RU"/>
        </w:rPr>
        <w:t xml:space="preserve"> Концерт </w:t>
      </w:r>
    </w:p>
    <w:p w:rsidR="000101B1"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Бах</w:t>
      </w:r>
      <w:r>
        <w:rPr>
          <w:rFonts w:ascii="Times New Roman" w:eastAsia="Times New Roman" w:hAnsi="Times New Roman" w:cs="Times New Roman"/>
          <w:color w:val="000000"/>
          <w:sz w:val="24"/>
          <w:szCs w:val="24"/>
          <w:lang w:bidi="ru-RU"/>
        </w:rPr>
        <w:t xml:space="preserve"> И. С.   Каприччио </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Сен-Санс</w:t>
      </w:r>
      <w:r>
        <w:rPr>
          <w:rFonts w:ascii="Times New Roman" w:eastAsia="Times New Roman" w:hAnsi="Times New Roman" w:cs="Times New Roman"/>
          <w:color w:val="000000"/>
          <w:sz w:val="24"/>
          <w:szCs w:val="24"/>
          <w:lang w:bidi="ru-RU"/>
        </w:rPr>
        <w:t xml:space="preserve"> К.  </w:t>
      </w:r>
      <w:r w:rsidRPr="009A2E76">
        <w:rPr>
          <w:rFonts w:ascii="Times New Roman" w:eastAsia="Times New Roman" w:hAnsi="Times New Roman" w:cs="Times New Roman"/>
          <w:color w:val="000000"/>
          <w:sz w:val="24"/>
          <w:szCs w:val="24"/>
          <w:lang w:bidi="ru-RU"/>
        </w:rPr>
        <w:t xml:space="preserve"> Каватина</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Г</w:t>
      </w:r>
      <w:r w:rsidRPr="009A2E76">
        <w:rPr>
          <w:rFonts w:ascii="Times New Roman" w:eastAsia="Times New Roman" w:hAnsi="Times New Roman" w:cs="Times New Roman"/>
          <w:color w:val="000000"/>
          <w:sz w:val="24"/>
          <w:szCs w:val="24"/>
          <w:lang w:bidi="ru-RU"/>
        </w:rPr>
        <w:t xml:space="preserve">ендель </w:t>
      </w:r>
      <w:r>
        <w:rPr>
          <w:rFonts w:ascii="Times New Roman" w:eastAsia="Times New Roman" w:hAnsi="Times New Roman" w:cs="Times New Roman"/>
          <w:color w:val="000000"/>
          <w:sz w:val="24"/>
          <w:szCs w:val="24"/>
          <w:lang w:bidi="ru-RU"/>
        </w:rPr>
        <w:t xml:space="preserve"> Г. </w:t>
      </w:r>
      <w:r w:rsidRPr="009A2E76">
        <w:rPr>
          <w:rFonts w:ascii="Times New Roman" w:eastAsia="Times New Roman" w:hAnsi="Times New Roman" w:cs="Times New Roman"/>
          <w:color w:val="000000"/>
          <w:sz w:val="24"/>
          <w:szCs w:val="24"/>
          <w:lang w:bidi="ru-RU"/>
        </w:rPr>
        <w:t xml:space="preserve"> Ария Самсона из оратории «Самсон»</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Куперен</w:t>
      </w:r>
      <w:r>
        <w:rPr>
          <w:rFonts w:ascii="Times New Roman" w:eastAsia="Times New Roman" w:hAnsi="Times New Roman" w:cs="Times New Roman"/>
          <w:color w:val="000000"/>
          <w:sz w:val="24"/>
          <w:szCs w:val="24"/>
          <w:lang w:bidi="ru-RU"/>
        </w:rPr>
        <w:t xml:space="preserve"> Ф.  </w:t>
      </w:r>
      <w:r w:rsidRPr="009A2E76">
        <w:rPr>
          <w:rFonts w:ascii="Times New Roman" w:eastAsia="Times New Roman" w:hAnsi="Times New Roman" w:cs="Times New Roman"/>
          <w:color w:val="000000"/>
          <w:sz w:val="24"/>
          <w:szCs w:val="24"/>
          <w:lang w:bidi="ru-RU"/>
        </w:rPr>
        <w:t xml:space="preserve"> Пастораль </w:t>
      </w:r>
    </w:p>
    <w:p w:rsidR="000101B1" w:rsidRDefault="000101B1" w:rsidP="000101B1">
      <w:pPr>
        <w:widowControl w:val="0"/>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Чайковский</w:t>
      </w:r>
      <w:r>
        <w:rPr>
          <w:rFonts w:ascii="Times New Roman" w:eastAsia="Times New Roman" w:hAnsi="Times New Roman" w:cs="Times New Roman"/>
          <w:color w:val="000000"/>
          <w:sz w:val="24"/>
          <w:szCs w:val="24"/>
          <w:lang w:bidi="ru-RU"/>
        </w:rPr>
        <w:t xml:space="preserve"> П.  </w:t>
      </w:r>
      <w:r w:rsidRPr="009A2E76">
        <w:rPr>
          <w:rFonts w:ascii="Times New Roman" w:eastAsia="Times New Roman" w:hAnsi="Times New Roman" w:cs="Times New Roman"/>
          <w:color w:val="000000"/>
          <w:sz w:val="24"/>
          <w:szCs w:val="24"/>
          <w:lang w:bidi="ru-RU"/>
        </w:rPr>
        <w:t xml:space="preserve"> Осенняя песня </w:t>
      </w:r>
    </w:p>
    <w:p w:rsidR="000101B1" w:rsidRPr="009A2E76" w:rsidRDefault="000101B1" w:rsidP="000101B1">
      <w:pPr>
        <w:widowControl w:val="0"/>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Рейхе</w:t>
      </w:r>
      <w:r>
        <w:rPr>
          <w:rFonts w:ascii="Times New Roman" w:eastAsia="Times New Roman" w:hAnsi="Times New Roman" w:cs="Times New Roman"/>
          <w:color w:val="000000"/>
          <w:sz w:val="24"/>
          <w:szCs w:val="24"/>
          <w:lang w:bidi="ru-RU"/>
        </w:rPr>
        <w:t xml:space="preserve"> Е.   Концерт № 24</w:t>
      </w:r>
      <w:r w:rsidRPr="009A2E76">
        <w:rPr>
          <w:rFonts w:ascii="Times New Roman" w:eastAsia="Times New Roman" w:hAnsi="Times New Roman" w:cs="Times New Roman"/>
          <w:color w:val="000000"/>
          <w:sz w:val="24"/>
          <w:szCs w:val="24"/>
          <w:lang w:bidi="ru-RU"/>
        </w:rPr>
        <w:t>часть 2</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 xml:space="preserve">Блажевич </w:t>
      </w:r>
      <w:r>
        <w:rPr>
          <w:rFonts w:ascii="Times New Roman" w:eastAsia="Times New Roman" w:hAnsi="Times New Roman" w:cs="Times New Roman"/>
          <w:color w:val="000000"/>
          <w:sz w:val="24"/>
          <w:szCs w:val="24"/>
          <w:lang w:bidi="ru-RU"/>
        </w:rPr>
        <w:t xml:space="preserve">В. </w:t>
      </w:r>
      <w:r w:rsidRPr="009A2E76">
        <w:rPr>
          <w:rFonts w:ascii="Times New Roman" w:eastAsia="Times New Roman" w:hAnsi="Times New Roman" w:cs="Times New Roman"/>
          <w:color w:val="000000"/>
          <w:sz w:val="24"/>
          <w:szCs w:val="24"/>
          <w:lang w:bidi="ru-RU"/>
        </w:rPr>
        <w:t xml:space="preserve">- Концерт № 4 </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Рейхе</w:t>
      </w:r>
      <w:r>
        <w:rPr>
          <w:rFonts w:ascii="Times New Roman" w:eastAsia="Times New Roman" w:hAnsi="Times New Roman" w:cs="Times New Roman"/>
          <w:color w:val="000000"/>
          <w:sz w:val="24"/>
          <w:szCs w:val="24"/>
          <w:lang w:bidi="ru-RU"/>
        </w:rPr>
        <w:t xml:space="preserve"> Е. </w:t>
      </w:r>
      <w:r w:rsidRPr="009A2E76">
        <w:rPr>
          <w:rFonts w:ascii="Times New Roman" w:eastAsia="Times New Roman" w:hAnsi="Times New Roman" w:cs="Times New Roman"/>
          <w:color w:val="000000"/>
          <w:sz w:val="24"/>
          <w:szCs w:val="24"/>
          <w:lang w:bidi="ru-RU"/>
        </w:rPr>
        <w:t xml:space="preserve"> - Концерт № 1 </w:t>
      </w:r>
    </w:p>
    <w:p w:rsidR="000101B1" w:rsidRPr="009A2E76" w:rsidRDefault="000101B1" w:rsidP="000101B1">
      <w:pPr>
        <w:widowControl w:val="0"/>
        <w:tabs>
          <w:tab w:val="left" w:pos="0"/>
        </w:tabs>
        <w:ind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 xml:space="preserve"> Скрябин</w:t>
      </w:r>
      <w:r>
        <w:rPr>
          <w:rFonts w:ascii="Times New Roman" w:eastAsia="Times New Roman" w:hAnsi="Times New Roman" w:cs="Times New Roman"/>
          <w:color w:val="000000"/>
          <w:sz w:val="24"/>
          <w:szCs w:val="24"/>
          <w:lang w:bidi="ru-RU"/>
        </w:rPr>
        <w:t xml:space="preserve"> А.  </w:t>
      </w:r>
      <w:r w:rsidRPr="009A2E76">
        <w:rPr>
          <w:rFonts w:ascii="Times New Roman" w:eastAsia="Times New Roman" w:hAnsi="Times New Roman" w:cs="Times New Roman"/>
          <w:color w:val="000000"/>
          <w:sz w:val="24"/>
          <w:szCs w:val="24"/>
          <w:lang w:bidi="ru-RU"/>
        </w:rPr>
        <w:t>Пре</w:t>
      </w:r>
      <w:r>
        <w:rPr>
          <w:rFonts w:ascii="Times New Roman" w:eastAsia="Times New Roman" w:hAnsi="Times New Roman" w:cs="Times New Roman"/>
          <w:color w:val="000000"/>
          <w:sz w:val="24"/>
          <w:szCs w:val="24"/>
          <w:lang w:bidi="ru-RU"/>
        </w:rPr>
        <w:t>л</w:t>
      </w:r>
      <w:r w:rsidRPr="009A2E76">
        <w:rPr>
          <w:rFonts w:ascii="Times New Roman" w:eastAsia="Times New Roman" w:hAnsi="Times New Roman" w:cs="Times New Roman"/>
          <w:color w:val="000000"/>
          <w:sz w:val="24"/>
          <w:szCs w:val="24"/>
          <w:lang w:bidi="ru-RU"/>
        </w:rPr>
        <w:t>юдия</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Римский-Корсаков</w:t>
      </w:r>
      <w:r>
        <w:rPr>
          <w:rFonts w:ascii="Times New Roman" w:eastAsia="Times New Roman" w:hAnsi="Times New Roman" w:cs="Times New Roman"/>
          <w:color w:val="000000"/>
          <w:sz w:val="24"/>
          <w:szCs w:val="24"/>
          <w:lang w:bidi="ru-RU"/>
        </w:rPr>
        <w:t xml:space="preserve"> Н.  </w:t>
      </w:r>
      <w:r w:rsidRPr="009A2E76">
        <w:rPr>
          <w:rFonts w:ascii="Times New Roman" w:eastAsia="Times New Roman" w:hAnsi="Times New Roman" w:cs="Times New Roman"/>
          <w:color w:val="000000"/>
          <w:sz w:val="24"/>
          <w:szCs w:val="24"/>
          <w:lang w:bidi="ru-RU"/>
        </w:rPr>
        <w:t xml:space="preserve"> Концерт для тромбона с оркестром</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Шопен</w:t>
      </w:r>
      <w:r>
        <w:rPr>
          <w:rFonts w:ascii="Times New Roman" w:eastAsia="Times New Roman" w:hAnsi="Times New Roman" w:cs="Times New Roman"/>
          <w:color w:val="000000"/>
          <w:sz w:val="24"/>
          <w:szCs w:val="24"/>
          <w:lang w:bidi="ru-RU"/>
        </w:rPr>
        <w:t xml:space="preserve"> Ф.  </w:t>
      </w:r>
      <w:r w:rsidRPr="009A2E76">
        <w:rPr>
          <w:rFonts w:ascii="Times New Roman" w:eastAsia="Times New Roman" w:hAnsi="Times New Roman" w:cs="Times New Roman"/>
          <w:color w:val="000000"/>
          <w:sz w:val="24"/>
          <w:szCs w:val="24"/>
          <w:lang w:bidi="ru-RU"/>
        </w:rPr>
        <w:t xml:space="preserve"> Прелюдия</w:t>
      </w:r>
    </w:p>
    <w:p w:rsidR="000101B1" w:rsidRPr="009A2E76" w:rsidRDefault="000101B1" w:rsidP="000101B1">
      <w:pPr>
        <w:widowControl w:val="0"/>
        <w:tabs>
          <w:tab w:val="left" w:pos="425"/>
        </w:tabs>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Гедике</w:t>
      </w:r>
      <w:r>
        <w:rPr>
          <w:rFonts w:ascii="Times New Roman" w:eastAsia="Times New Roman" w:hAnsi="Times New Roman" w:cs="Times New Roman"/>
          <w:color w:val="000000"/>
          <w:sz w:val="24"/>
          <w:szCs w:val="24"/>
          <w:lang w:bidi="ru-RU"/>
        </w:rPr>
        <w:t xml:space="preserve"> А.  </w:t>
      </w:r>
      <w:r w:rsidRPr="009A2E76">
        <w:rPr>
          <w:rFonts w:ascii="Times New Roman" w:eastAsia="Times New Roman" w:hAnsi="Times New Roman" w:cs="Times New Roman"/>
          <w:color w:val="000000"/>
          <w:sz w:val="24"/>
          <w:szCs w:val="24"/>
          <w:lang w:bidi="ru-RU"/>
        </w:rPr>
        <w:t xml:space="preserve"> Концертный этюд</w:t>
      </w:r>
    </w:p>
    <w:p w:rsidR="000101B1" w:rsidRPr="009A2E76"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Шуман</w:t>
      </w:r>
      <w:r>
        <w:rPr>
          <w:rFonts w:ascii="Times New Roman" w:eastAsia="Times New Roman" w:hAnsi="Times New Roman" w:cs="Times New Roman"/>
          <w:color w:val="000000"/>
          <w:sz w:val="24"/>
          <w:szCs w:val="24"/>
          <w:lang w:bidi="ru-RU"/>
        </w:rPr>
        <w:t xml:space="preserve"> Р.  </w:t>
      </w:r>
      <w:r w:rsidRPr="009A2E76">
        <w:rPr>
          <w:rFonts w:ascii="Times New Roman" w:eastAsia="Times New Roman" w:hAnsi="Times New Roman" w:cs="Times New Roman"/>
          <w:color w:val="000000"/>
          <w:sz w:val="24"/>
          <w:szCs w:val="24"/>
          <w:lang w:bidi="ru-RU"/>
        </w:rPr>
        <w:t xml:space="preserve"> Весёлый крестьянин</w:t>
      </w:r>
    </w:p>
    <w:p w:rsidR="000101B1" w:rsidRDefault="000101B1" w:rsidP="000101B1">
      <w:pPr>
        <w:widowControl w:val="0"/>
        <w:ind w:left="20"/>
        <w:jc w:val="both"/>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Мусоргский</w:t>
      </w:r>
      <w:r>
        <w:rPr>
          <w:rFonts w:ascii="Times New Roman" w:eastAsia="Times New Roman" w:hAnsi="Times New Roman" w:cs="Times New Roman"/>
          <w:color w:val="000000"/>
          <w:sz w:val="24"/>
          <w:szCs w:val="24"/>
          <w:lang w:bidi="ru-RU"/>
        </w:rPr>
        <w:t xml:space="preserve"> М. «Картинки с выставки»: </w:t>
      </w:r>
      <w:r w:rsidRPr="009A2E76">
        <w:rPr>
          <w:rFonts w:ascii="Times New Roman" w:eastAsia="Times New Roman" w:hAnsi="Times New Roman" w:cs="Times New Roman"/>
          <w:color w:val="000000"/>
          <w:sz w:val="24"/>
          <w:szCs w:val="24"/>
          <w:lang w:bidi="ru-RU"/>
        </w:rPr>
        <w:t>Быдло</w:t>
      </w:r>
    </w:p>
    <w:p w:rsidR="000101B1" w:rsidRPr="00602FA6" w:rsidRDefault="000101B1" w:rsidP="000101B1">
      <w:pPr>
        <w:ind w:right="15"/>
        <w:rPr>
          <w:rFonts w:ascii="Times New Roman" w:eastAsia="Arial Unicode MS" w:hAnsi="Times New Roman" w:cs="Times New Roman"/>
          <w:i/>
          <w:sz w:val="24"/>
          <w:szCs w:val="24"/>
        </w:rPr>
      </w:pPr>
      <w:r w:rsidRPr="00602FA6">
        <w:rPr>
          <w:rFonts w:ascii="Times New Roman" w:eastAsia="Arial Unicode MS" w:hAnsi="Times New Roman" w:cs="Times New Roman"/>
          <w:sz w:val="24"/>
          <w:szCs w:val="24"/>
        </w:rPr>
        <w:t xml:space="preserve">Кожевников К. </w:t>
      </w:r>
      <w:r>
        <w:rPr>
          <w:rFonts w:ascii="Times New Roman" w:eastAsia="Arial Unicode MS" w:hAnsi="Times New Roman" w:cs="Times New Roman"/>
          <w:sz w:val="24"/>
          <w:szCs w:val="24"/>
        </w:rPr>
        <w:t xml:space="preserve"> Скерцо</w:t>
      </w:r>
    </w:p>
    <w:p w:rsidR="000101B1" w:rsidRPr="00332ACB" w:rsidRDefault="000101B1" w:rsidP="000101B1">
      <w:pPr>
        <w:widowControl w:val="0"/>
        <w:ind w:left="20" w:right="3740" w:firstLine="520"/>
        <w:rPr>
          <w:rFonts w:ascii="Times New Roman" w:eastAsia="Times New Roman" w:hAnsi="Times New Roman" w:cs="Times New Roman"/>
          <w:b/>
          <w:color w:val="000000"/>
          <w:sz w:val="24"/>
          <w:szCs w:val="24"/>
          <w:lang w:bidi="ru-RU"/>
        </w:rPr>
      </w:pPr>
      <w:r w:rsidRPr="00332ACB">
        <w:rPr>
          <w:rFonts w:ascii="Times New Roman" w:eastAsia="Times New Roman" w:hAnsi="Times New Roman" w:cs="Times New Roman"/>
          <w:b/>
          <w:i/>
          <w:iCs/>
          <w:color w:val="000000"/>
          <w:sz w:val="24"/>
          <w:szCs w:val="24"/>
          <w:lang w:bidi="ru-RU"/>
        </w:rPr>
        <w:t>Ансамблевая литература</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Колар</w:t>
      </w:r>
      <w:r>
        <w:rPr>
          <w:rFonts w:ascii="Times New Roman" w:eastAsia="Times New Roman" w:hAnsi="Times New Roman" w:cs="Times New Roman"/>
          <w:color w:val="000000"/>
          <w:sz w:val="24"/>
          <w:szCs w:val="24"/>
          <w:lang w:bidi="ru-RU"/>
        </w:rPr>
        <w:t xml:space="preserve"> Я. </w:t>
      </w:r>
      <w:r w:rsidRPr="009A2E76">
        <w:rPr>
          <w:rFonts w:ascii="Times New Roman" w:eastAsia="Times New Roman" w:hAnsi="Times New Roman" w:cs="Times New Roman"/>
          <w:color w:val="000000"/>
          <w:sz w:val="24"/>
          <w:szCs w:val="24"/>
          <w:lang w:bidi="ru-RU"/>
        </w:rPr>
        <w:t xml:space="preserve"> - Практическая школа для игры не трубе, 2 </w:t>
      </w:r>
      <w:r w:rsidR="0038538A">
        <w:rPr>
          <w:rFonts w:ascii="Times New Roman" w:eastAsia="Times New Roman" w:hAnsi="Times New Roman" w:cs="Times New Roman"/>
          <w:color w:val="000000"/>
          <w:sz w:val="24"/>
          <w:szCs w:val="24"/>
          <w:lang w:bidi="ru-RU"/>
        </w:rPr>
        <w:t>–</w:t>
      </w:r>
      <w:r>
        <w:rPr>
          <w:rFonts w:ascii="Times New Roman" w:eastAsia="Times New Roman" w:hAnsi="Times New Roman" w:cs="Times New Roman"/>
          <w:color w:val="000000"/>
          <w:sz w:val="24"/>
          <w:szCs w:val="24"/>
          <w:lang w:bidi="ru-RU"/>
        </w:rPr>
        <w:t xml:space="preserve"> </w:t>
      </w:r>
      <w:r w:rsidRPr="009A2E76">
        <w:rPr>
          <w:rFonts w:ascii="Times New Roman" w:eastAsia="Times New Roman" w:hAnsi="Times New Roman" w:cs="Times New Roman"/>
          <w:color w:val="000000"/>
          <w:sz w:val="24"/>
          <w:szCs w:val="24"/>
          <w:lang w:bidi="ru-RU"/>
        </w:rPr>
        <w:t>ая</w:t>
      </w:r>
      <w:r w:rsidR="0038538A">
        <w:rPr>
          <w:rFonts w:ascii="Times New Roman" w:eastAsia="Times New Roman" w:hAnsi="Times New Roman" w:cs="Times New Roman"/>
          <w:color w:val="000000"/>
          <w:sz w:val="24"/>
          <w:szCs w:val="24"/>
          <w:lang w:bidi="ru-RU"/>
        </w:rPr>
        <w:t xml:space="preserve"> </w:t>
      </w:r>
      <w:r>
        <w:rPr>
          <w:rFonts w:ascii="Times New Roman" w:eastAsia="Times New Roman" w:hAnsi="Times New Roman" w:cs="Times New Roman"/>
          <w:color w:val="000000"/>
          <w:sz w:val="24"/>
          <w:szCs w:val="24"/>
          <w:lang w:bidi="ru-RU"/>
        </w:rPr>
        <w:t>т</w:t>
      </w:r>
      <w:r w:rsidRPr="009A2E76">
        <w:rPr>
          <w:rFonts w:ascii="Times New Roman" w:eastAsia="Times New Roman" w:hAnsi="Times New Roman" w:cs="Times New Roman"/>
          <w:color w:val="000000"/>
          <w:sz w:val="24"/>
          <w:szCs w:val="24"/>
          <w:lang w:bidi="ru-RU"/>
        </w:rPr>
        <w:t xml:space="preserve">етрадь </w:t>
      </w:r>
    </w:p>
    <w:p w:rsidR="000101B1" w:rsidRDefault="000101B1" w:rsidP="000101B1">
      <w:pPr>
        <w:widowControl w:val="0"/>
        <w:tabs>
          <w:tab w:val="left" w:pos="0"/>
        </w:tabs>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Белофастов</w:t>
      </w:r>
      <w:r>
        <w:rPr>
          <w:rFonts w:ascii="Times New Roman" w:eastAsia="Times New Roman" w:hAnsi="Times New Roman" w:cs="Times New Roman"/>
          <w:color w:val="000000"/>
          <w:sz w:val="24"/>
          <w:szCs w:val="24"/>
          <w:lang w:bidi="ru-RU"/>
        </w:rPr>
        <w:t xml:space="preserve"> О.  </w:t>
      </w:r>
      <w:r w:rsidRPr="009A2E76">
        <w:rPr>
          <w:rFonts w:ascii="Times New Roman" w:eastAsia="Times New Roman" w:hAnsi="Times New Roman" w:cs="Times New Roman"/>
          <w:color w:val="000000"/>
          <w:sz w:val="24"/>
          <w:szCs w:val="24"/>
          <w:lang w:bidi="ru-RU"/>
        </w:rPr>
        <w:t xml:space="preserve">Сборник дуэтов </w:t>
      </w:r>
    </w:p>
    <w:p w:rsidR="000101B1" w:rsidRDefault="000101B1" w:rsidP="006B2052">
      <w:pPr>
        <w:widowControl w:val="0"/>
        <w:tabs>
          <w:tab w:val="left" w:pos="0"/>
        </w:tabs>
        <w:ind w:left="20" w:right="-1"/>
        <w:rPr>
          <w:rFonts w:ascii="Times New Roman" w:eastAsia="Times New Roman" w:hAnsi="Times New Roman" w:cs="Times New Roman"/>
          <w:color w:val="000000"/>
          <w:sz w:val="24"/>
          <w:szCs w:val="24"/>
          <w:lang w:bidi="ru-RU"/>
        </w:rPr>
      </w:pPr>
      <w:r w:rsidRPr="009A2E76">
        <w:rPr>
          <w:rFonts w:ascii="Times New Roman" w:eastAsia="Times New Roman" w:hAnsi="Times New Roman" w:cs="Times New Roman"/>
          <w:color w:val="000000"/>
          <w:sz w:val="24"/>
          <w:szCs w:val="24"/>
          <w:lang w:bidi="ru-RU"/>
        </w:rPr>
        <w:t>Альбенис</w:t>
      </w:r>
      <w:r>
        <w:rPr>
          <w:rFonts w:ascii="Times New Roman" w:eastAsia="Times New Roman" w:hAnsi="Times New Roman" w:cs="Times New Roman"/>
          <w:color w:val="000000"/>
          <w:sz w:val="24"/>
          <w:szCs w:val="24"/>
          <w:lang w:bidi="ru-RU"/>
        </w:rPr>
        <w:t xml:space="preserve"> И.  </w:t>
      </w:r>
      <w:r w:rsidRPr="009A2E76">
        <w:rPr>
          <w:rFonts w:ascii="Times New Roman" w:eastAsia="Times New Roman" w:hAnsi="Times New Roman" w:cs="Times New Roman"/>
          <w:color w:val="000000"/>
          <w:sz w:val="24"/>
          <w:szCs w:val="24"/>
          <w:lang w:bidi="ru-RU"/>
        </w:rPr>
        <w:t xml:space="preserve"> Танго</w:t>
      </w:r>
    </w:p>
    <w:p w:rsidR="006B2052" w:rsidRPr="006B2052" w:rsidRDefault="006B2052" w:rsidP="006B2052">
      <w:pPr>
        <w:widowControl w:val="0"/>
        <w:tabs>
          <w:tab w:val="left" w:pos="0"/>
        </w:tabs>
        <w:ind w:left="20" w:right="-1"/>
        <w:rPr>
          <w:rFonts w:ascii="Times New Roman" w:eastAsia="Times New Roman" w:hAnsi="Times New Roman" w:cs="Times New Roman"/>
          <w:color w:val="000000"/>
          <w:sz w:val="24"/>
          <w:szCs w:val="24"/>
          <w:lang w:bidi="ru-RU"/>
        </w:rPr>
      </w:pPr>
    </w:p>
    <w:tbl>
      <w:tblPr>
        <w:tblW w:w="0" w:type="auto"/>
        <w:tblLayout w:type="fixed"/>
        <w:tblLook w:val="0000"/>
      </w:tblPr>
      <w:tblGrid>
        <w:gridCol w:w="4920"/>
        <w:gridCol w:w="4920"/>
      </w:tblGrid>
      <w:tr w:rsidR="000101B1" w:rsidRPr="006B2052" w:rsidTr="000101B1">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6B2052" w:rsidRDefault="000101B1" w:rsidP="000101B1">
            <w:pPr>
              <w:suppressAutoHyphens/>
              <w:spacing w:before="28"/>
              <w:jc w:val="center"/>
              <w:rPr>
                <w:rFonts w:ascii="Times New Roman" w:eastAsia="Times New Roman" w:hAnsi="Times New Roman" w:cs="Mangal"/>
                <w:b/>
                <w:i/>
                <w:kern w:val="1"/>
                <w:sz w:val="22"/>
                <w:szCs w:val="24"/>
                <w:lang w:eastAsia="hi-IN" w:bidi="hi-IN"/>
              </w:rPr>
            </w:pPr>
            <w:r w:rsidRPr="006B2052">
              <w:rPr>
                <w:rFonts w:ascii="Times New Roman" w:eastAsia="Times New Roman" w:hAnsi="Times New Roman" w:cs="Mangal"/>
                <w:b/>
                <w:i/>
                <w:kern w:val="1"/>
                <w:sz w:val="22"/>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6B2052" w:rsidRDefault="000101B1" w:rsidP="000101B1">
            <w:pPr>
              <w:suppressAutoHyphens/>
              <w:spacing w:before="28"/>
              <w:jc w:val="center"/>
              <w:rPr>
                <w:rFonts w:ascii="Times New Roman" w:eastAsia="Times New Roman" w:hAnsi="Times New Roman" w:cs="Mangal"/>
                <w:b/>
                <w:i/>
                <w:kern w:val="1"/>
                <w:sz w:val="22"/>
                <w:szCs w:val="24"/>
                <w:lang w:eastAsia="hi-IN" w:bidi="hi-IN"/>
              </w:rPr>
            </w:pPr>
            <w:r w:rsidRPr="006B2052">
              <w:rPr>
                <w:rFonts w:ascii="Times New Roman" w:eastAsia="Times New Roman" w:hAnsi="Times New Roman" w:cs="Mangal"/>
                <w:b/>
                <w:i/>
                <w:kern w:val="1"/>
                <w:sz w:val="22"/>
                <w:szCs w:val="24"/>
                <w:lang w:eastAsia="hi-IN" w:bidi="hi-IN"/>
              </w:rPr>
              <w:t>2 полугодие</w:t>
            </w:r>
          </w:p>
        </w:tc>
      </w:tr>
      <w:tr w:rsidR="000101B1" w:rsidRPr="006B2052" w:rsidTr="006B2052">
        <w:trPr>
          <w:trHeight w:val="2541"/>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6B2052" w:rsidRDefault="000101B1" w:rsidP="000101B1">
            <w:pPr>
              <w:suppressAutoHyphens/>
              <w:spacing w:before="28"/>
              <w:jc w:val="center"/>
              <w:rPr>
                <w:rFonts w:ascii="Times New Roman" w:eastAsia="Times New Roman" w:hAnsi="Times New Roman" w:cs="Mangal"/>
                <w:kern w:val="1"/>
                <w:sz w:val="22"/>
                <w:szCs w:val="24"/>
                <w:lang w:eastAsia="hi-IN" w:bidi="hi-IN"/>
              </w:rPr>
            </w:pPr>
            <w:r w:rsidRPr="006B2052">
              <w:rPr>
                <w:rFonts w:ascii="Times New Roman" w:eastAsia="Times New Roman" w:hAnsi="Times New Roman" w:cs="Mangal"/>
                <w:kern w:val="1"/>
                <w:sz w:val="22"/>
                <w:szCs w:val="24"/>
                <w:lang w:eastAsia="hi-IN" w:bidi="hi-IN"/>
              </w:rPr>
              <w:lastRenderedPageBreak/>
              <w:t>Октябрь – технический зачет</w:t>
            </w:r>
          </w:p>
          <w:p w:rsidR="000101B1" w:rsidRPr="006B2052" w:rsidRDefault="000101B1" w:rsidP="000101B1">
            <w:pPr>
              <w:suppressAutoHyphens/>
              <w:spacing w:before="28"/>
              <w:jc w:val="center"/>
              <w:rPr>
                <w:rFonts w:ascii="Times New Roman" w:eastAsia="Times New Roman" w:hAnsi="Times New Roman" w:cs="Mangal"/>
                <w:kern w:val="1"/>
                <w:sz w:val="22"/>
                <w:szCs w:val="24"/>
                <w:lang w:eastAsia="hi-IN" w:bidi="hi-IN"/>
              </w:rPr>
            </w:pPr>
            <w:r w:rsidRPr="006B2052">
              <w:rPr>
                <w:rFonts w:ascii="Times New Roman" w:eastAsia="Times New Roman" w:hAnsi="Times New Roman" w:cs="Mangal"/>
                <w:kern w:val="1"/>
                <w:sz w:val="22"/>
                <w:szCs w:val="24"/>
                <w:lang w:eastAsia="hi-IN" w:bidi="hi-IN"/>
              </w:rPr>
              <w:t>(</w:t>
            </w:r>
            <w:r w:rsidRPr="006B2052">
              <w:rPr>
                <w:rFonts w:ascii="Times New Roman" w:eastAsia="Times New Roman" w:hAnsi="Times New Roman" w:cs="Times New Roman"/>
                <w:sz w:val="22"/>
                <w:szCs w:val="24"/>
              </w:rPr>
              <w:t>одна мажорная гамма,1 один этюд или виртуозная пьеса</w:t>
            </w:r>
            <w:r w:rsidRPr="006B2052">
              <w:rPr>
                <w:rFonts w:ascii="Times New Roman" w:eastAsia="Times New Roman" w:hAnsi="Times New Roman" w:cs="Mangal"/>
                <w:kern w:val="1"/>
                <w:sz w:val="22"/>
                <w:szCs w:val="24"/>
                <w:lang w:eastAsia="hi-IN" w:bidi="hi-IN"/>
              </w:rPr>
              <w:t>)</w:t>
            </w:r>
          </w:p>
          <w:p w:rsidR="000101B1" w:rsidRPr="006B2052" w:rsidRDefault="000101B1" w:rsidP="000101B1">
            <w:pPr>
              <w:suppressAutoHyphens/>
              <w:spacing w:before="28"/>
              <w:jc w:val="center"/>
              <w:rPr>
                <w:rFonts w:ascii="Times New Roman" w:eastAsia="Times New Roman" w:hAnsi="Times New Roman" w:cs="Mangal"/>
                <w:kern w:val="1"/>
                <w:sz w:val="22"/>
                <w:szCs w:val="24"/>
                <w:lang w:eastAsia="hi-IN" w:bidi="hi-IN"/>
              </w:rPr>
            </w:pPr>
            <w:r w:rsidRPr="006B2052">
              <w:rPr>
                <w:rFonts w:ascii="Times New Roman" w:eastAsia="Times New Roman" w:hAnsi="Times New Roman" w:cs="Mangal"/>
                <w:kern w:val="1"/>
                <w:sz w:val="22"/>
                <w:szCs w:val="24"/>
                <w:lang w:eastAsia="hi-IN" w:bidi="hi-IN"/>
              </w:rPr>
              <w:t xml:space="preserve">Декабрь – </w:t>
            </w:r>
            <w:r w:rsidRPr="006B2052">
              <w:rPr>
                <w:rFonts w:ascii="Times New Roman" w:eastAsia="Times New Roman" w:hAnsi="Times New Roman" w:cs="Times New Roman"/>
                <w:sz w:val="22"/>
                <w:szCs w:val="24"/>
              </w:rPr>
              <w:t xml:space="preserve">дифференцированное прослушивание части программы итоговой  аттестации (2 произведения: одно произведение наизусть, второе по нотам (одна из частей концерта), обязательный показ произведения крупной формы и произведения на выбор из программы итоговой аттестации)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0101B1" w:rsidRPr="006B2052" w:rsidRDefault="000101B1" w:rsidP="000101B1">
            <w:pPr>
              <w:suppressAutoHyphens/>
              <w:spacing w:before="28"/>
              <w:jc w:val="center"/>
              <w:rPr>
                <w:rFonts w:ascii="Times New Roman" w:eastAsia="Times New Roman" w:hAnsi="Times New Roman" w:cs="Mangal"/>
                <w:kern w:val="1"/>
                <w:sz w:val="22"/>
                <w:szCs w:val="24"/>
                <w:lang w:eastAsia="hi-IN" w:bidi="hi-IN"/>
              </w:rPr>
            </w:pPr>
            <w:r w:rsidRPr="006B2052">
              <w:rPr>
                <w:rFonts w:ascii="Times New Roman" w:eastAsia="Times New Roman" w:hAnsi="Times New Roman" w:cs="Mangal"/>
                <w:kern w:val="1"/>
                <w:sz w:val="22"/>
                <w:szCs w:val="24"/>
                <w:lang w:eastAsia="hi-IN" w:bidi="hi-IN"/>
              </w:rPr>
              <w:t>Март - прослушивание перед комиссией всех произведений из выпускной программы, не сыгранных в декабре</w:t>
            </w:r>
          </w:p>
          <w:p w:rsidR="000101B1" w:rsidRPr="006B2052" w:rsidRDefault="000101B1" w:rsidP="000101B1">
            <w:pPr>
              <w:suppressAutoHyphens/>
              <w:spacing w:before="28"/>
              <w:jc w:val="center"/>
              <w:rPr>
                <w:rFonts w:ascii="Times New Roman" w:eastAsia="Times New Roman" w:hAnsi="Times New Roman" w:cs="Mangal"/>
                <w:kern w:val="1"/>
                <w:sz w:val="22"/>
                <w:szCs w:val="24"/>
                <w:lang w:eastAsia="hi-IN" w:bidi="hi-IN"/>
              </w:rPr>
            </w:pPr>
            <w:r w:rsidRPr="006B2052">
              <w:rPr>
                <w:rFonts w:ascii="Times New Roman" w:eastAsia="Times New Roman" w:hAnsi="Times New Roman" w:cs="Mangal"/>
                <w:kern w:val="1"/>
                <w:sz w:val="22"/>
                <w:szCs w:val="24"/>
                <w:lang w:eastAsia="hi-IN" w:bidi="hi-IN"/>
              </w:rPr>
              <w:t xml:space="preserve">Май – </w:t>
            </w:r>
            <w:r w:rsidRPr="006B2052">
              <w:rPr>
                <w:rFonts w:ascii="Times New Roman" w:eastAsia="Times New Roman" w:hAnsi="Times New Roman" w:cs="Mangal"/>
                <w:b/>
                <w:i/>
                <w:kern w:val="1"/>
                <w:sz w:val="22"/>
                <w:szCs w:val="24"/>
                <w:lang w:eastAsia="hi-IN" w:bidi="hi-IN"/>
              </w:rPr>
              <w:t>итоговая  аттестация</w:t>
            </w:r>
          </w:p>
          <w:p w:rsidR="000101B1" w:rsidRPr="006B2052" w:rsidRDefault="000101B1" w:rsidP="000101B1">
            <w:pPr>
              <w:jc w:val="center"/>
              <w:rPr>
                <w:rFonts w:ascii="Times New Roman" w:eastAsia="Arial Unicode MS" w:hAnsi="Times New Roman" w:cs="Times New Roman"/>
                <w:sz w:val="22"/>
                <w:szCs w:val="24"/>
              </w:rPr>
            </w:pPr>
            <w:r w:rsidRPr="006B2052">
              <w:rPr>
                <w:rFonts w:ascii="Times New Roman" w:eastAsia="Times New Roman" w:hAnsi="Times New Roman" w:cs="Mangal"/>
                <w:kern w:val="1"/>
                <w:sz w:val="22"/>
                <w:szCs w:val="24"/>
                <w:lang w:eastAsia="hi-IN" w:bidi="hi-IN"/>
              </w:rPr>
              <w:t>(</w:t>
            </w:r>
            <w:r w:rsidRPr="006B2052">
              <w:rPr>
                <w:rFonts w:ascii="Times New Roman" w:eastAsia="Arial Unicode MS" w:hAnsi="Times New Roman" w:cs="Times New Roman"/>
                <w:sz w:val="22"/>
                <w:szCs w:val="24"/>
              </w:rPr>
              <w:t>3 разнохарактерных произведения малой формы или две части концерта или одну сонату и одну пьесу; гаммы мажорные и минорные со всеми изученными техническими формулами (по выбору комиссии)</w:t>
            </w:r>
          </w:p>
          <w:p w:rsidR="000101B1" w:rsidRPr="006B2052" w:rsidRDefault="000101B1" w:rsidP="000101B1">
            <w:pPr>
              <w:suppressAutoHyphens/>
              <w:spacing w:before="28"/>
              <w:jc w:val="center"/>
              <w:rPr>
                <w:rFonts w:ascii="Times New Roman" w:eastAsia="Times New Roman" w:hAnsi="Times New Roman" w:cs="Mangal"/>
                <w:kern w:val="1"/>
                <w:sz w:val="22"/>
                <w:szCs w:val="24"/>
                <w:lang w:eastAsia="hi-IN" w:bidi="hi-IN"/>
              </w:rPr>
            </w:pPr>
          </w:p>
        </w:tc>
      </w:tr>
    </w:tbl>
    <w:p w:rsidR="000101B1" w:rsidRDefault="000101B1" w:rsidP="000101B1">
      <w:pPr>
        <w:jc w:val="center"/>
        <w:rPr>
          <w:rFonts w:ascii="Times New Roman" w:hAnsi="Times New Roman" w:cs="Times New Roman"/>
          <w:b/>
          <w:i/>
          <w:sz w:val="24"/>
          <w:szCs w:val="24"/>
        </w:rPr>
      </w:pPr>
    </w:p>
    <w:p w:rsidR="000101B1" w:rsidRDefault="000101B1" w:rsidP="000101B1">
      <w:pPr>
        <w:jc w:val="center"/>
        <w:rPr>
          <w:rFonts w:ascii="Times New Roman" w:hAnsi="Times New Roman" w:cs="Times New Roman"/>
          <w:b/>
          <w:i/>
          <w:sz w:val="24"/>
          <w:szCs w:val="24"/>
        </w:rPr>
      </w:pPr>
      <w:r w:rsidRPr="00283812">
        <w:rPr>
          <w:rFonts w:ascii="Times New Roman" w:hAnsi="Times New Roman" w:cs="Times New Roman"/>
          <w:b/>
          <w:i/>
          <w:sz w:val="24"/>
          <w:szCs w:val="24"/>
        </w:rPr>
        <w:t>Примерные прогр</w:t>
      </w:r>
      <w:r>
        <w:rPr>
          <w:rFonts w:ascii="Times New Roman" w:hAnsi="Times New Roman" w:cs="Times New Roman"/>
          <w:b/>
          <w:i/>
          <w:sz w:val="24"/>
          <w:szCs w:val="24"/>
        </w:rPr>
        <w:t>а</w:t>
      </w:r>
      <w:r w:rsidRPr="00283812">
        <w:rPr>
          <w:rFonts w:ascii="Times New Roman" w:hAnsi="Times New Roman" w:cs="Times New Roman"/>
          <w:b/>
          <w:i/>
          <w:sz w:val="24"/>
          <w:szCs w:val="24"/>
        </w:rPr>
        <w:t xml:space="preserve">ммы </w:t>
      </w:r>
      <w:r>
        <w:rPr>
          <w:rFonts w:ascii="Times New Roman" w:hAnsi="Times New Roman" w:cs="Times New Roman"/>
          <w:b/>
          <w:i/>
          <w:sz w:val="24"/>
          <w:szCs w:val="24"/>
        </w:rPr>
        <w:t>итоговой аттестации</w:t>
      </w:r>
    </w:p>
    <w:p w:rsidR="000101B1" w:rsidRDefault="000101B1" w:rsidP="000101B1">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0101B1" w:rsidRPr="00DA187B" w:rsidRDefault="000101B1" w:rsidP="000101B1">
      <w:pPr>
        <w:ind w:right="15"/>
        <w:rPr>
          <w:rFonts w:ascii="Times New Roman" w:eastAsia="Arial Unicode MS" w:hAnsi="Times New Roman" w:cs="Times New Roman"/>
          <w:i/>
          <w:sz w:val="24"/>
          <w:szCs w:val="24"/>
        </w:rPr>
      </w:pPr>
      <w:r w:rsidRPr="007A7A38">
        <w:rPr>
          <w:rFonts w:ascii="Times New Roman" w:eastAsia="Arial Unicode MS" w:hAnsi="Times New Roman" w:cs="Times New Roman"/>
          <w:sz w:val="24"/>
          <w:szCs w:val="24"/>
        </w:rPr>
        <w:t xml:space="preserve">Гамма </w:t>
      </w:r>
      <w:r>
        <w:rPr>
          <w:rFonts w:ascii="Times New Roman" w:eastAsia="Arial Unicode MS" w:hAnsi="Times New Roman" w:cs="Times New Roman"/>
          <w:sz w:val="24"/>
          <w:szCs w:val="24"/>
          <w:lang w:val="en-US"/>
        </w:rPr>
        <w:t>Es</w:t>
      </w:r>
      <w:r w:rsidRPr="00DA187B">
        <w:rPr>
          <w:rFonts w:ascii="Times New Roman" w:eastAsia="Arial Unicode MS" w:hAnsi="Times New Roman" w:cs="Times New Roman"/>
          <w:sz w:val="24"/>
          <w:szCs w:val="24"/>
        </w:rPr>
        <w:t xml:space="preserve"> - </w:t>
      </w:r>
      <w:r>
        <w:rPr>
          <w:rFonts w:ascii="Times New Roman" w:eastAsia="Arial Unicode MS" w:hAnsi="Times New Roman" w:cs="Times New Roman"/>
          <w:sz w:val="24"/>
          <w:szCs w:val="24"/>
          <w:lang w:val="en-US"/>
        </w:rPr>
        <w:t>dur</w:t>
      </w:r>
    </w:p>
    <w:p w:rsidR="000101B1" w:rsidRPr="007A7A38" w:rsidRDefault="000101B1" w:rsidP="000101B1">
      <w:pPr>
        <w:ind w:right="15"/>
        <w:rPr>
          <w:rFonts w:ascii="Times New Roman" w:eastAsia="Arial Unicode MS" w:hAnsi="Times New Roman" w:cs="Times New Roman"/>
          <w:i/>
          <w:sz w:val="24"/>
          <w:szCs w:val="24"/>
        </w:rPr>
      </w:pPr>
      <w:r>
        <w:rPr>
          <w:rFonts w:ascii="Times New Roman" w:eastAsia="Arial Unicode MS" w:hAnsi="Times New Roman" w:cs="Times New Roman"/>
          <w:sz w:val="24"/>
          <w:szCs w:val="24"/>
        </w:rPr>
        <w:t>Г. Гендель</w:t>
      </w:r>
      <w:r w:rsidRPr="007A7A38">
        <w:rPr>
          <w:rFonts w:ascii="Times New Roman" w:eastAsia="Arial Unicode MS" w:hAnsi="Times New Roman" w:cs="Times New Roman"/>
          <w:sz w:val="24"/>
          <w:szCs w:val="24"/>
        </w:rPr>
        <w:t>. Ария Самсона из оратории «Самсон»</w:t>
      </w:r>
    </w:p>
    <w:p w:rsidR="000101B1" w:rsidRPr="007A7A38" w:rsidRDefault="000101B1" w:rsidP="000101B1">
      <w:pPr>
        <w:ind w:right="15"/>
        <w:rPr>
          <w:rFonts w:ascii="Times New Roman" w:eastAsia="Arial Unicode MS" w:hAnsi="Times New Roman" w:cs="Times New Roman"/>
          <w:i/>
          <w:sz w:val="24"/>
          <w:szCs w:val="24"/>
        </w:rPr>
      </w:pPr>
      <w:r>
        <w:rPr>
          <w:rFonts w:ascii="Times New Roman" w:eastAsia="Arial Unicode MS" w:hAnsi="Times New Roman" w:cs="Times New Roman"/>
          <w:sz w:val="24"/>
          <w:szCs w:val="24"/>
        </w:rPr>
        <w:t xml:space="preserve">Е. Рейхе. Концерт № 24 </w:t>
      </w:r>
      <w:r w:rsidRPr="007A7A38">
        <w:rPr>
          <w:rFonts w:ascii="Times New Roman" w:eastAsia="Arial Unicode MS" w:hAnsi="Times New Roman" w:cs="Times New Roman"/>
          <w:sz w:val="24"/>
          <w:szCs w:val="24"/>
        </w:rPr>
        <w:t xml:space="preserve"> ч</w:t>
      </w:r>
      <w:r>
        <w:rPr>
          <w:rFonts w:ascii="Times New Roman" w:eastAsia="Arial Unicode MS" w:hAnsi="Times New Roman" w:cs="Times New Roman"/>
          <w:sz w:val="24"/>
          <w:szCs w:val="24"/>
        </w:rPr>
        <w:t>асть</w:t>
      </w:r>
      <w:r w:rsidRPr="007A7A38">
        <w:rPr>
          <w:rFonts w:ascii="Times New Roman" w:eastAsia="Arial Unicode MS" w:hAnsi="Times New Roman" w:cs="Times New Roman"/>
          <w:sz w:val="24"/>
          <w:szCs w:val="24"/>
        </w:rPr>
        <w:t xml:space="preserve"> 2 </w:t>
      </w:r>
    </w:p>
    <w:p w:rsidR="000101B1" w:rsidRDefault="000101B1" w:rsidP="000101B1">
      <w:pPr>
        <w:ind w:right="15"/>
        <w:rPr>
          <w:rFonts w:ascii="Times New Roman" w:eastAsia="Arial Unicode MS" w:hAnsi="Times New Roman" w:cs="Times New Roman"/>
          <w:sz w:val="24"/>
          <w:szCs w:val="24"/>
        </w:rPr>
      </w:pPr>
      <w:r>
        <w:rPr>
          <w:rFonts w:ascii="Times New Roman" w:eastAsia="Arial Unicode MS" w:hAnsi="Times New Roman" w:cs="Times New Roman"/>
          <w:sz w:val="24"/>
          <w:szCs w:val="24"/>
        </w:rPr>
        <w:t>К. Кожевников</w:t>
      </w:r>
      <w:r w:rsidRPr="007A7A3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Скерцо</w:t>
      </w:r>
    </w:p>
    <w:p w:rsidR="000101B1" w:rsidRPr="007A7A38" w:rsidRDefault="000101B1" w:rsidP="000101B1">
      <w:pPr>
        <w:ind w:right="15"/>
        <w:rPr>
          <w:rFonts w:ascii="Times New Roman" w:eastAsia="Arial Unicode MS" w:hAnsi="Times New Roman" w:cs="Times New Roman"/>
          <w:i/>
          <w:sz w:val="24"/>
          <w:szCs w:val="24"/>
        </w:rPr>
      </w:pPr>
    </w:p>
    <w:p w:rsidR="000101B1" w:rsidRDefault="000101B1" w:rsidP="000101B1">
      <w:pPr>
        <w:rPr>
          <w:rFonts w:ascii="Times New Roman" w:hAnsi="Times New Roman" w:cs="Times New Roman"/>
          <w:i/>
          <w:sz w:val="24"/>
          <w:szCs w:val="24"/>
        </w:rPr>
      </w:pPr>
    </w:p>
    <w:p w:rsidR="000101B1" w:rsidRPr="007A7A38" w:rsidRDefault="000101B1" w:rsidP="000101B1">
      <w:pPr>
        <w:rPr>
          <w:rFonts w:ascii="Times New Roman" w:hAnsi="Times New Roman" w:cs="Times New Roman"/>
          <w:i/>
          <w:sz w:val="24"/>
          <w:szCs w:val="24"/>
        </w:rPr>
      </w:pPr>
      <w:r w:rsidRPr="007A7A38">
        <w:rPr>
          <w:rFonts w:ascii="Times New Roman" w:hAnsi="Times New Roman" w:cs="Times New Roman"/>
          <w:i/>
          <w:sz w:val="24"/>
          <w:szCs w:val="24"/>
        </w:rPr>
        <w:t>Вариант 2</w:t>
      </w:r>
    </w:p>
    <w:p w:rsidR="000101B1" w:rsidRPr="007A7A38" w:rsidRDefault="000101B1" w:rsidP="000101B1">
      <w:pPr>
        <w:ind w:right="15"/>
        <w:rPr>
          <w:rFonts w:ascii="Times New Roman" w:eastAsia="Arial Unicode MS" w:hAnsi="Times New Roman" w:cs="Times New Roman"/>
          <w:i/>
          <w:sz w:val="24"/>
          <w:szCs w:val="24"/>
        </w:rPr>
      </w:pPr>
      <w:r w:rsidRPr="007A7A38">
        <w:rPr>
          <w:rFonts w:ascii="Times New Roman" w:eastAsia="Arial Unicode MS" w:hAnsi="Times New Roman" w:cs="Times New Roman"/>
          <w:sz w:val="24"/>
          <w:szCs w:val="24"/>
        </w:rPr>
        <w:t xml:space="preserve">Гамма </w:t>
      </w:r>
      <w:r>
        <w:rPr>
          <w:rFonts w:ascii="Times New Roman" w:eastAsia="Arial Unicode MS" w:hAnsi="Times New Roman" w:cs="Times New Roman"/>
          <w:sz w:val="24"/>
          <w:szCs w:val="24"/>
          <w:lang w:val="en-US"/>
        </w:rPr>
        <w:t>D</w:t>
      </w:r>
      <w:r w:rsidRPr="00DA187B">
        <w:rPr>
          <w:rFonts w:ascii="Times New Roman" w:eastAsia="Arial Unicode MS" w:hAnsi="Times New Roman" w:cs="Times New Roman"/>
          <w:sz w:val="24"/>
          <w:szCs w:val="24"/>
        </w:rPr>
        <w:t xml:space="preserve"> - </w:t>
      </w:r>
      <w:r>
        <w:rPr>
          <w:rFonts w:ascii="Times New Roman" w:eastAsia="Arial Unicode MS" w:hAnsi="Times New Roman" w:cs="Times New Roman"/>
          <w:sz w:val="24"/>
          <w:szCs w:val="24"/>
          <w:lang w:val="en-US"/>
        </w:rPr>
        <w:t>dur</w:t>
      </w:r>
    </w:p>
    <w:p w:rsidR="000101B1" w:rsidRPr="007A7A38" w:rsidRDefault="000101B1" w:rsidP="000101B1">
      <w:pPr>
        <w:ind w:right="15"/>
        <w:rPr>
          <w:rFonts w:ascii="Times New Roman" w:eastAsia="Arial Unicode MS" w:hAnsi="Times New Roman" w:cs="Times New Roman"/>
          <w:i/>
          <w:sz w:val="24"/>
          <w:szCs w:val="24"/>
        </w:rPr>
      </w:pPr>
      <w:r>
        <w:rPr>
          <w:rFonts w:ascii="Times New Roman" w:eastAsia="Arial Unicode MS" w:hAnsi="Times New Roman" w:cs="Times New Roman"/>
          <w:sz w:val="24"/>
          <w:szCs w:val="24"/>
        </w:rPr>
        <w:t>В. Блажевич</w:t>
      </w:r>
      <w:r w:rsidRPr="007A7A38">
        <w:rPr>
          <w:rFonts w:ascii="Times New Roman" w:eastAsia="Arial Unicode MS" w:hAnsi="Times New Roman" w:cs="Times New Roman"/>
          <w:sz w:val="24"/>
          <w:szCs w:val="24"/>
        </w:rPr>
        <w:t>. Концерт № 4</w:t>
      </w:r>
    </w:p>
    <w:p w:rsidR="000101B1" w:rsidRPr="007A7A38" w:rsidRDefault="000101B1" w:rsidP="000101B1">
      <w:pPr>
        <w:widowControl w:val="0"/>
        <w:autoSpaceDE w:val="0"/>
        <w:autoSpaceDN w:val="0"/>
        <w:adjustRightInd w:val="0"/>
        <w:ind w:right="4" w:firstLine="708"/>
        <w:jc w:val="both"/>
        <w:rPr>
          <w:rFonts w:ascii="Times New Roman" w:eastAsia="Times New Roman" w:hAnsi="Times New Roman" w:cs="Times New Roman"/>
          <w:sz w:val="24"/>
          <w:szCs w:val="24"/>
        </w:rPr>
      </w:pPr>
    </w:p>
    <w:p w:rsidR="000101B1" w:rsidRPr="007A7A38" w:rsidRDefault="000101B1" w:rsidP="000101B1">
      <w:pPr>
        <w:rPr>
          <w:rFonts w:ascii="Times New Roman" w:hAnsi="Times New Roman" w:cs="Times New Roman"/>
          <w:i/>
          <w:sz w:val="24"/>
          <w:szCs w:val="24"/>
        </w:rPr>
      </w:pPr>
      <w:r w:rsidRPr="007A7A38">
        <w:rPr>
          <w:rFonts w:ascii="Times New Roman" w:hAnsi="Times New Roman" w:cs="Times New Roman"/>
          <w:i/>
          <w:sz w:val="24"/>
          <w:szCs w:val="24"/>
        </w:rPr>
        <w:t xml:space="preserve">           Вариант 3</w:t>
      </w:r>
    </w:p>
    <w:p w:rsidR="000101B1" w:rsidRPr="007A7A38" w:rsidRDefault="000101B1" w:rsidP="000101B1">
      <w:pPr>
        <w:ind w:right="15"/>
        <w:jc w:val="both"/>
        <w:rPr>
          <w:rFonts w:ascii="Times New Roman" w:eastAsia="Arial Unicode MS" w:hAnsi="Times New Roman" w:cs="Times New Roman"/>
          <w:sz w:val="24"/>
          <w:szCs w:val="24"/>
        </w:rPr>
      </w:pPr>
      <w:r w:rsidRPr="007A7A38">
        <w:rPr>
          <w:rFonts w:ascii="Times New Roman" w:eastAsia="Arial Unicode MS" w:hAnsi="Times New Roman" w:cs="Times New Roman"/>
          <w:sz w:val="24"/>
          <w:szCs w:val="24"/>
        </w:rPr>
        <w:t xml:space="preserve">Гамма </w:t>
      </w:r>
      <w:r>
        <w:rPr>
          <w:rFonts w:ascii="Times New Roman" w:eastAsia="Arial Unicode MS" w:hAnsi="Times New Roman" w:cs="Times New Roman"/>
          <w:sz w:val="24"/>
          <w:szCs w:val="24"/>
          <w:lang w:val="en-US"/>
        </w:rPr>
        <w:t>A</w:t>
      </w:r>
      <w:r w:rsidRPr="00DA187B">
        <w:rPr>
          <w:rFonts w:ascii="Times New Roman" w:eastAsia="Arial Unicode MS" w:hAnsi="Times New Roman" w:cs="Times New Roman"/>
          <w:sz w:val="24"/>
          <w:szCs w:val="24"/>
        </w:rPr>
        <w:t xml:space="preserve"> - </w:t>
      </w:r>
      <w:r>
        <w:rPr>
          <w:rFonts w:ascii="Times New Roman" w:eastAsia="Arial Unicode MS" w:hAnsi="Times New Roman" w:cs="Times New Roman"/>
          <w:sz w:val="24"/>
          <w:szCs w:val="24"/>
          <w:lang w:val="en-US"/>
        </w:rPr>
        <w:t>dur</w:t>
      </w:r>
    </w:p>
    <w:p w:rsidR="000101B1" w:rsidRDefault="000101B1" w:rsidP="000101B1">
      <w:pPr>
        <w:ind w:right="15"/>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Е. Рейхе</w:t>
      </w:r>
      <w:r w:rsidRPr="007A7A38">
        <w:rPr>
          <w:rFonts w:ascii="Times New Roman" w:eastAsia="Arial Unicode MS" w:hAnsi="Times New Roman" w:cs="Times New Roman"/>
          <w:sz w:val="24"/>
          <w:szCs w:val="24"/>
        </w:rPr>
        <w:t>. Концерт № 1</w:t>
      </w:r>
    </w:p>
    <w:p w:rsidR="000101B1" w:rsidRDefault="000101B1" w:rsidP="000101B1">
      <w:pPr>
        <w:ind w:right="15"/>
        <w:jc w:val="both"/>
        <w:rPr>
          <w:rFonts w:ascii="Times New Roman" w:eastAsia="Arial Unicode MS" w:hAnsi="Times New Roman" w:cs="Times New Roman"/>
          <w:sz w:val="24"/>
          <w:szCs w:val="24"/>
        </w:rPr>
      </w:pPr>
    </w:p>
    <w:p w:rsidR="000101B1" w:rsidRDefault="000101B1" w:rsidP="000101B1">
      <w:pPr>
        <w:rPr>
          <w:rFonts w:ascii="Times New Roman" w:hAnsi="Times New Roman" w:cs="Times New Roman"/>
          <w:sz w:val="24"/>
          <w:szCs w:val="24"/>
        </w:rPr>
      </w:pPr>
      <w:r>
        <w:rPr>
          <w:rFonts w:ascii="Times New Roman" w:hAnsi="Times New Roman" w:cs="Times New Roman"/>
          <w:sz w:val="24"/>
          <w:szCs w:val="24"/>
        </w:rPr>
        <w:t xml:space="preserve"> </w:t>
      </w:r>
    </w:p>
    <w:p w:rsidR="00643A7A" w:rsidRDefault="00643A7A" w:rsidP="00643A7A">
      <w:pPr>
        <w:pStyle w:val="2"/>
      </w:pPr>
      <w:bookmarkStart w:id="64" w:name="_Toc139637541"/>
      <w:r>
        <w:t>ТРУБА</w:t>
      </w:r>
      <w:bookmarkEnd w:id="64"/>
    </w:p>
    <w:p w:rsidR="00643A7A" w:rsidRDefault="00643A7A" w:rsidP="000101B1">
      <w:pPr>
        <w:rPr>
          <w:rFonts w:ascii="Times New Roman" w:hAnsi="Times New Roman" w:cs="Times New Roman"/>
          <w:sz w:val="24"/>
          <w:szCs w:val="24"/>
        </w:rPr>
      </w:pPr>
    </w:p>
    <w:p w:rsidR="00643A7A" w:rsidRPr="00023528" w:rsidRDefault="00643A7A" w:rsidP="00643A7A">
      <w:pPr>
        <w:spacing w:before="120" w:after="120"/>
        <w:jc w:val="center"/>
        <w:outlineLvl w:val="1"/>
        <w:rPr>
          <w:rFonts w:ascii="Times New Roman" w:hAnsi="Times New Roman" w:cs="Times New Roman"/>
          <w:b/>
          <w:i/>
          <w:sz w:val="24"/>
          <w:szCs w:val="24"/>
        </w:rPr>
      </w:pPr>
      <w:bookmarkStart w:id="65" w:name="_Toc139637542"/>
      <w:r w:rsidRPr="00023528">
        <w:rPr>
          <w:rFonts w:ascii="Times New Roman" w:hAnsi="Times New Roman" w:cs="Times New Roman"/>
          <w:b/>
          <w:i/>
          <w:sz w:val="24"/>
          <w:szCs w:val="24"/>
        </w:rPr>
        <w:t>Срок о</w:t>
      </w:r>
      <w:r>
        <w:rPr>
          <w:rFonts w:ascii="Times New Roman" w:hAnsi="Times New Roman" w:cs="Times New Roman"/>
          <w:b/>
          <w:i/>
          <w:sz w:val="24"/>
          <w:szCs w:val="24"/>
        </w:rPr>
        <w:t xml:space="preserve">бучения 8 </w:t>
      </w:r>
      <w:r w:rsidRPr="00023528">
        <w:rPr>
          <w:rFonts w:ascii="Times New Roman" w:hAnsi="Times New Roman" w:cs="Times New Roman"/>
          <w:b/>
          <w:i/>
          <w:sz w:val="24"/>
          <w:szCs w:val="24"/>
        </w:rPr>
        <w:t xml:space="preserve"> лет</w:t>
      </w:r>
      <w:bookmarkEnd w:id="65"/>
    </w:p>
    <w:p w:rsidR="00643A7A" w:rsidRDefault="00643A7A" w:rsidP="00643A7A">
      <w:pPr>
        <w:pStyle w:val="a9"/>
        <w:ind w:left="0"/>
        <w:jc w:val="center"/>
        <w:rPr>
          <w:rFonts w:ascii="Times New Roman" w:hAnsi="Times New Roman" w:cs="Times New Roman"/>
          <w:b/>
          <w:i/>
          <w:sz w:val="24"/>
          <w:szCs w:val="24"/>
        </w:rPr>
      </w:pPr>
      <w:r w:rsidRPr="00023528">
        <w:rPr>
          <w:rFonts w:ascii="Times New Roman" w:hAnsi="Times New Roman" w:cs="Times New Roman"/>
          <w:b/>
          <w:i/>
          <w:sz w:val="24"/>
          <w:szCs w:val="24"/>
        </w:rPr>
        <w:t>Первый класс</w:t>
      </w:r>
    </w:p>
    <w:p w:rsidR="00643A7A" w:rsidRPr="003C342C" w:rsidRDefault="00643A7A" w:rsidP="00643A7A">
      <w:pPr>
        <w:ind w:firstLine="708"/>
        <w:jc w:val="both"/>
        <w:rPr>
          <w:rFonts w:ascii="Times New Roman" w:hAnsi="Times New Roman" w:cs="Times New Roman"/>
          <w:sz w:val="24"/>
          <w:szCs w:val="24"/>
        </w:rPr>
      </w:pPr>
      <w:r w:rsidRPr="003C342C">
        <w:rPr>
          <w:rFonts w:ascii="Times New Roman" w:hAnsi="Times New Roman" w:cs="Times New Roman"/>
          <w:sz w:val="24"/>
          <w:szCs w:val="24"/>
        </w:rPr>
        <w:t xml:space="preserve">Учитывая возрастные и индивидуальные особенности обучающихся на трубе по восьмилетнему учебному плану, в первых двух классах рекомендуется обучение на </w:t>
      </w:r>
      <w:r>
        <w:rPr>
          <w:rFonts w:ascii="Times New Roman" w:hAnsi="Times New Roman" w:cs="Times New Roman"/>
          <w:sz w:val="24"/>
          <w:szCs w:val="24"/>
        </w:rPr>
        <w:t>трубе-корнете</w:t>
      </w:r>
      <w:r w:rsidRPr="003C342C">
        <w:rPr>
          <w:rFonts w:ascii="Times New Roman" w:hAnsi="Times New Roman" w:cs="Times New Roman"/>
          <w:sz w:val="24"/>
          <w:szCs w:val="24"/>
        </w:rPr>
        <w:t>.</w:t>
      </w:r>
    </w:p>
    <w:p w:rsidR="00643A7A" w:rsidRPr="003C342C" w:rsidRDefault="00643A7A" w:rsidP="00643A7A">
      <w:pPr>
        <w:ind w:firstLine="708"/>
        <w:jc w:val="both"/>
        <w:rPr>
          <w:rFonts w:ascii="Times New Roman" w:hAnsi="Times New Roman" w:cs="Times New Roman"/>
          <w:sz w:val="24"/>
          <w:szCs w:val="24"/>
        </w:rPr>
      </w:pPr>
      <w:r w:rsidRPr="003C342C">
        <w:rPr>
          <w:rFonts w:ascii="Times New Roman" w:hAnsi="Times New Roman" w:cs="Times New Roman"/>
          <w:sz w:val="24"/>
          <w:szCs w:val="24"/>
        </w:rPr>
        <w:t xml:space="preserve">Знакомство с инструментом. Основы и особенности дыхания при игре на </w:t>
      </w:r>
      <w:r>
        <w:rPr>
          <w:rFonts w:ascii="Times New Roman" w:hAnsi="Times New Roman" w:cs="Times New Roman"/>
          <w:sz w:val="24"/>
          <w:szCs w:val="24"/>
        </w:rPr>
        <w:t>трубе-корнете</w:t>
      </w:r>
      <w:r w:rsidRPr="003C342C">
        <w:rPr>
          <w:rFonts w:ascii="Times New Roman" w:hAnsi="Times New Roman" w:cs="Times New Roman"/>
          <w:sz w:val="24"/>
          <w:szCs w:val="24"/>
        </w:rPr>
        <w:t xml:space="preserve">, звукоизвлечение, артикуляция. </w:t>
      </w:r>
      <w:r w:rsidRPr="00CF4C2F">
        <w:rPr>
          <w:rFonts w:ascii="Times New Roman" w:hAnsi="Times New Roman" w:cs="Times New Roman"/>
          <w:sz w:val="24"/>
          <w:szCs w:val="24"/>
        </w:rPr>
        <w:t>Мажорные и минорные</w:t>
      </w:r>
      <w:r>
        <w:rPr>
          <w:rFonts w:ascii="Times New Roman" w:hAnsi="Times New Roman" w:cs="Times New Roman"/>
          <w:sz w:val="24"/>
          <w:szCs w:val="24"/>
        </w:rPr>
        <w:t xml:space="preserve">гаммы </w:t>
      </w:r>
      <w:r w:rsidRPr="003C342C">
        <w:rPr>
          <w:rFonts w:ascii="Times New Roman" w:hAnsi="Times New Roman" w:cs="Times New Roman"/>
          <w:sz w:val="24"/>
          <w:szCs w:val="24"/>
        </w:rPr>
        <w:t>в тональностях с одним знаком</w:t>
      </w:r>
      <w:r>
        <w:rPr>
          <w:rFonts w:ascii="Times New Roman" w:hAnsi="Times New Roman" w:cs="Times New Roman"/>
          <w:sz w:val="24"/>
          <w:szCs w:val="24"/>
        </w:rPr>
        <w:t>.</w:t>
      </w:r>
      <w:r w:rsidRPr="003C342C">
        <w:rPr>
          <w:rFonts w:ascii="Times New Roman" w:hAnsi="Times New Roman" w:cs="Times New Roman"/>
          <w:sz w:val="24"/>
          <w:szCs w:val="24"/>
        </w:rPr>
        <w:t>Гаммы исполняются штрихами деташе и легато.</w:t>
      </w:r>
    </w:p>
    <w:p w:rsidR="00643A7A" w:rsidRPr="006134B7" w:rsidRDefault="00643A7A" w:rsidP="00643A7A">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первого </w:t>
      </w:r>
      <w:r w:rsidRPr="006134B7">
        <w:rPr>
          <w:rFonts w:ascii="Times New Roman" w:eastAsia="Times New Roman" w:hAnsi="Times New Roman" w:cs="Times New Roman"/>
          <w:color w:val="000000"/>
          <w:sz w:val="24"/>
          <w:szCs w:val="24"/>
          <w:lang w:bidi="ru-RU"/>
        </w:rPr>
        <w:t xml:space="preserve">  года обу</w:t>
      </w:r>
      <w:r>
        <w:rPr>
          <w:rFonts w:ascii="Times New Roman" w:eastAsia="Times New Roman" w:hAnsi="Times New Roman" w:cs="Times New Roman"/>
          <w:color w:val="000000"/>
          <w:sz w:val="24"/>
          <w:szCs w:val="24"/>
          <w:lang w:bidi="ru-RU"/>
        </w:rPr>
        <w:t>чения обучающийся  должен</w:t>
      </w:r>
      <w:r w:rsidRPr="006134B7">
        <w:rPr>
          <w:rFonts w:ascii="Times New Roman" w:eastAsia="Times New Roman" w:hAnsi="Times New Roman" w:cs="Times New Roman"/>
          <w:color w:val="000000"/>
          <w:sz w:val="24"/>
          <w:szCs w:val="24"/>
          <w:lang w:bidi="ru-RU"/>
        </w:rPr>
        <w:t>:</w:t>
      </w:r>
    </w:p>
    <w:p w:rsidR="00643A7A" w:rsidRPr="005A7D5A" w:rsidRDefault="00643A7A" w:rsidP="00643A7A">
      <w:pPr>
        <w:pStyle w:val="ae"/>
        <w:numPr>
          <w:ilvl w:val="0"/>
          <w:numId w:val="24"/>
        </w:numPr>
        <w:spacing w:line="240" w:lineRule="auto"/>
        <w:rPr>
          <w:sz w:val="24"/>
          <w:szCs w:val="24"/>
        </w:rPr>
      </w:pPr>
      <w:r>
        <w:rPr>
          <w:sz w:val="24"/>
          <w:szCs w:val="24"/>
        </w:rPr>
        <w:t>о</w:t>
      </w:r>
      <w:r w:rsidRPr="005A7D5A">
        <w:rPr>
          <w:sz w:val="24"/>
          <w:szCs w:val="24"/>
        </w:rPr>
        <w:t>своить технику звукоизвлечения на инструменте</w:t>
      </w:r>
      <w:r>
        <w:rPr>
          <w:sz w:val="24"/>
          <w:szCs w:val="24"/>
        </w:rPr>
        <w:t>;</w:t>
      </w:r>
    </w:p>
    <w:p w:rsidR="00643A7A" w:rsidRPr="005A7D5A" w:rsidRDefault="00643A7A" w:rsidP="00643A7A">
      <w:pPr>
        <w:pStyle w:val="ae"/>
        <w:numPr>
          <w:ilvl w:val="0"/>
          <w:numId w:val="24"/>
        </w:numPr>
        <w:spacing w:line="240" w:lineRule="auto"/>
        <w:rPr>
          <w:sz w:val="24"/>
          <w:szCs w:val="24"/>
        </w:rPr>
      </w:pPr>
      <w:r>
        <w:rPr>
          <w:sz w:val="24"/>
          <w:szCs w:val="24"/>
        </w:rPr>
        <w:t xml:space="preserve">выучить гаммы </w:t>
      </w:r>
      <w:r w:rsidRPr="005A7D5A">
        <w:rPr>
          <w:sz w:val="24"/>
          <w:szCs w:val="24"/>
        </w:rPr>
        <w:t>мажорные</w:t>
      </w:r>
      <w:r>
        <w:rPr>
          <w:sz w:val="24"/>
          <w:szCs w:val="24"/>
        </w:rPr>
        <w:t xml:space="preserve"> и</w:t>
      </w:r>
      <w:r w:rsidRPr="005A7D5A">
        <w:rPr>
          <w:sz w:val="24"/>
          <w:szCs w:val="24"/>
        </w:rPr>
        <w:t xml:space="preserve"> минорные</w:t>
      </w:r>
      <w:r w:rsidRPr="003C342C">
        <w:rPr>
          <w:rFonts w:eastAsia="Calibri"/>
          <w:sz w:val="24"/>
          <w:szCs w:val="24"/>
        </w:rPr>
        <w:t>в тональностях с одним знаком</w:t>
      </w:r>
      <w:r>
        <w:rPr>
          <w:rFonts w:eastAsia="Calibri"/>
          <w:sz w:val="24"/>
          <w:szCs w:val="24"/>
        </w:rPr>
        <w:t>;</w:t>
      </w:r>
    </w:p>
    <w:p w:rsidR="00643A7A" w:rsidRPr="005A7D5A" w:rsidRDefault="00643A7A" w:rsidP="00643A7A">
      <w:pPr>
        <w:pStyle w:val="ae"/>
        <w:numPr>
          <w:ilvl w:val="0"/>
          <w:numId w:val="24"/>
        </w:numPr>
        <w:spacing w:line="240" w:lineRule="auto"/>
        <w:rPr>
          <w:sz w:val="24"/>
          <w:szCs w:val="24"/>
        </w:rPr>
      </w:pPr>
      <w:r w:rsidRPr="005A7D5A">
        <w:rPr>
          <w:sz w:val="24"/>
          <w:szCs w:val="24"/>
        </w:rPr>
        <w:t xml:space="preserve">Арпеджио трезвучий в тональностях до </w:t>
      </w:r>
      <w:r>
        <w:rPr>
          <w:sz w:val="24"/>
          <w:szCs w:val="24"/>
        </w:rPr>
        <w:t>одного</w:t>
      </w:r>
      <w:r w:rsidRPr="005A7D5A">
        <w:rPr>
          <w:sz w:val="24"/>
          <w:szCs w:val="24"/>
        </w:rPr>
        <w:t xml:space="preserve"> знака включительно в медленном </w:t>
      </w:r>
      <w:r>
        <w:rPr>
          <w:sz w:val="24"/>
          <w:szCs w:val="24"/>
        </w:rPr>
        <w:t>темпе;</w:t>
      </w:r>
    </w:p>
    <w:p w:rsidR="00643A7A" w:rsidRPr="005A7D5A" w:rsidRDefault="00643A7A" w:rsidP="00643A7A">
      <w:pPr>
        <w:pStyle w:val="ae"/>
        <w:numPr>
          <w:ilvl w:val="0"/>
          <w:numId w:val="24"/>
        </w:numPr>
        <w:spacing w:line="240" w:lineRule="auto"/>
        <w:rPr>
          <w:sz w:val="24"/>
          <w:szCs w:val="24"/>
        </w:rPr>
      </w:pPr>
      <w:r w:rsidRPr="005A7D5A">
        <w:rPr>
          <w:sz w:val="24"/>
          <w:szCs w:val="24"/>
        </w:rPr>
        <w:t>6-8 упражне</w:t>
      </w:r>
      <w:r>
        <w:rPr>
          <w:sz w:val="24"/>
          <w:szCs w:val="24"/>
        </w:rPr>
        <w:t>ний и этюдов;</w:t>
      </w:r>
    </w:p>
    <w:p w:rsidR="00643A7A" w:rsidRDefault="00643A7A" w:rsidP="00643A7A">
      <w:pPr>
        <w:pStyle w:val="ae"/>
        <w:numPr>
          <w:ilvl w:val="0"/>
          <w:numId w:val="24"/>
        </w:numPr>
        <w:spacing w:line="240" w:lineRule="auto"/>
        <w:rPr>
          <w:sz w:val="24"/>
          <w:szCs w:val="24"/>
        </w:rPr>
      </w:pPr>
      <w:r w:rsidRPr="005A7D5A">
        <w:rPr>
          <w:sz w:val="24"/>
          <w:szCs w:val="24"/>
        </w:rPr>
        <w:t xml:space="preserve">4-6 пьес, в зависимости от способностей </w:t>
      </w:r>
      <w:r>
        <w:rPr>
          <w:sz w:val="24"/>
          <w:szCs w:val="24"/>
        </w:rPr>
        <w:t>об</w:t>
      </w:r>
      <w:r w:rsidRPr="005A7D5A">
        <w:rPr>
          <w:sz w:val="24"/>
          <w:szCs w:val="24"/>
        </w:rPr>
        <w:t>уча</w:t>
      </w:r>
      <w:r>
        <w:rPr>
          <w:sz w:val="24"/>
          <w:szCs w:val="24"/>
        </w:rPr>
        <w:t>ю</w:t>
      </w:r>
      <w:r w:rsidRPr="005A7D5A">
        <w:rPr>
          <w:sz w:val="24"/>
          <w:szCs w:val="24"/>
        </w:rPr>
        <w:t>щегося.</w:t>
      </w:r>
    </w:p>
    <w:p w:rsidR="00643A7A" w:rsidRDefault="00643A7A" w:rsidP="00643A7A">
      <w:pPr>
        <w:suppressAutoHyphens/>
        <w:ind w:firstLine="708"/>
        <w:jc w:val="right"/>
        <w:rPr>
          <w:rFonts w:ascii="Times New Roman" w:eastAsia="SimSun" w:hAnsi="Times New Roman" w:cs="Mangal"/>
          <w:b/>
          <w:i/>
          <w:kern w:val="1"/>
          <w:lang w:eastAsia="hi-IN" w:bidi="hi-IN"/>
        </w:rPr>
      </w:pPr>
    </w:p>
    <w:p w:rsidR="00643A7A" w:rsidRPr="00112273" w:rsidRDefault="00643A7A" w:rsidP="00643A7A">
      <w:pPr>
        <w:suppressAutoHyphens/>
        <w:ind w:firstLine="708"/>
        <w:jc w:val="right"/>
        <w:rPr>
          <w:rFonts w:ascii="Times New Roman" w:eastAsia="SimSun" w:hAnsi="Times New Roman" w:cs="Mangal"/>
          <w:b/>
          <w:i/>
          <w:kern w:val="1"/>
          <w:lang w:eastAsia="hi-IN" w:bidi="hi-IN"/>
        </w:rPr>
      </w:pPr>
    </w:p>
    <w:tbl>
      <w:tblPr>
        <w:tblW w:w="0" w:type="auto"/>
        <w:tblLayout w:type="fixed"/>
        <w:tblCellMar>
          <w:left w:w="10" w:type="dxa"/>
          <w:right w:w="10" w:type="dxa"/>
        </w:tblCellMar>
        <w:tblLook w:val="04A0"/>
      </w:tblPr>
      <w:tblGrid>
        <w:gridCol w:w="1853"/>
        <w:gridCol w:w="158"/>
        <w:gridCol w:w="3557"/>
        <w:gridCol w:w="2522"/>
        <w:gridCol w:w="1843"/>
      </w:tblGrid>
      <w:tr w:rsidR="00643A7A" w:rsidRPr="00B3061F" w:rsidTr="0058765F">
        <w:trPr>
          <w:trHeight w:hRule="exact" w:val="998"/>
        </w:trPr>
        <w:tc>
          <w:tcPr>
            <w:tcW w:w="2011" w:type="dxa"/>
            <w:gridSpan w:val="2"/>
            <w:tcBorders>
              <w:top w:val="single" w:sz="4" w:space="0" w:color="auto"/>
              <w:left w:val="single" w:sz="4" w:space="0" w:color="auto"/>
            </w:tcBorders>
            <w:shd w:val="clear" w:color="auto" w:fill="FFFFFF"/>
          </w:tcPr>
          <w:p w:rsidR="00643A7A" w:rsidRPr="00B3061F" w:rsidRDefault="00643A7A" w:rsidP="00643A7A">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643A7A" w:rsidRPr="00B3061F" w:rsidRDefault="00643A7A" w:rsidP="00643A7A">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522" w:type="dxa"/>
            <w:tcBorders>
              <w:top w:val="single" w:sz="4" w:space="0" w:color="auto"/>
              <w:lef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843" w:type="dxa"/>
            <w:tcBorders>
              <w:top w:val="single" w:sz="4" w:space="0" w:color="auto"/>
              <w:left w:val="single" w:sz="4" w:space="0" w:color="auto"/>
              <w:righ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643A7A" w:rsidRPr="00B3061F" w:rsidTr="0058765F">
        <w:trPr>
          <w:trHeight w:hRule="exact" w:val="437"/>
        </w:trPr>
        <w:tc>
          <w:tcPr>
            <w:tcW w:w="9933" w:type="dxa"/>
            <w:gridSpan w:val="5"/>
            <w:tcBorders>
              <w:top w:val="single" w:sz="4" w:space="0" w:color="auto"/>
              <w:left w:val="single" w:sz="4" w:space="0" w:color="auto"/>
              <w:right w:val="single" w:sz="4" w:space="0" w:color="auto"/>
            </w:tcBorders>
            <w:shd w:val="clear" w:color="auto" w:fill="FFFFFF"/>
          </w:tcPr>
          <w:p w:rsidR="00643A7A" w:rsidRPr="00B3061F" w:rsidRDefault="00643A7A" w:rsidP="00643A7A">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1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труба-корнет</w:t>
            </w:r>
            <w:r w:rsidRPr="00B3061F">
              <w:rPr>
                <w:rFonts w:ascii="Times New Roman" w:eastAsia="Times New Roman" w:hAnsi="Times New Roman" w:cs="Times New Roman"/>
                <w:color w:val="000000"/>
                <w:lang w:bidi="ru-RU"/>
              </w:rPr>
              <w:t>)</w:t>
            </w:r>
          </w:p>
        </w:tc>
      </w:tr>
      <w:tr w:rsidR="00643A7A" w:rsidRPr="00B3061F" w:rsidTr="006B2052">
        <w:trPr>
          <w:trHeight w:hRule="exact" w:val="2844"/>
        </w:trPr>
        <w:tc>
          <w:tcPr>
            <w:tcW w:w="1853" w:type="dxa"/>
            <w:tcBorders>
              <w:top w:val="single" w:sz="4" w:space="0" w:color="auto"/>
              <w:left w:val="single" w:sz="4" w:space="0" w:color="auto"/>
              <w:bottom w:val="single" w:sz="4" w:space="0" w:color="auto"/>
            </w:tcBorders>
            <w:shd w:val="clear" w:color="auto" w:fill="FFFFFF"/>
          </w:tcPr>
          <w:p w:rsidR="00643A7A" w:rsidRPr="00B3061F" w:rsidRDefault="00643A7A" w:rsidP="00643A7A">
            <w:pPr>
              <w:widowControl w:val="0"/>
              <w:ind w:left="120"/>
              <w:jc w:val="center"/>
              <w:rPr>
                <w:rFonts w:ascii="Times New Roman" w:eastAsia="Times New Roman" w:hAnsi="Times New Roman" w:cs="Times New Roman"/>
                <w:i/>
                <w:color w:val="000000"/>
                <w:sz w:val="26"/>
                <w:szCs w:val="26"/>
                <w:lang w:bidi="ru-RU"/>
              </w:rPr>
            </w:pPr>
            <w:r w:rsidRPr="00B3061F">
              <w:rPr>
                <w:rFonts w:ascii="Times New Roman" w:eastAsia="Times New Roman" w:hAnsi="Times New Roman" w:cs="Times New Roman"/>
                <w:i/>
                <w:color w:val="000000"/>
                <w:lang w:bidi="ru-RU"/>
              </w:rPr>
              <w:t>Формирование</w:t>
            </w:r>
          </w:p>
          <w:p w:rsidR="00643A7A" w:rsidRPr="00B3061F" w:rsidRDefault="00643A7A" w:rsidP="00643A7A">
            <w:pPr>
              <w:widowControl w:val="0"/>
              <w:ind w:left="120"/>
              <w:jc w:val="center"/>
              <w:rPr>
                <w:rFonts w:ascii="Times New Roman" w:eastAsia="Times New Roman" w:hAnsi="Times New Roman" w:cs="Times New Roman"/>
                <w:i/>
                <w:color w:val="000000"/>
                <w:sz w:val="26"/>
                <w:szCs w:val="26"/>
                <w:lang w:bidi="ru-RU"/>
              </w:rPr>
            </w:pPr>
            <w:r w:rsidRPr="00B3061F">
              <w:rPr>
                <w:rFonts w:ascii="Times New Roman" w:eastAsia="Times New Roman" w:hAnsi="Times New Roman" w:cs="Times New Roman"/>
                <w:i/>
                <w:color w:val="000000"/>
                <w:lang w:bidi="ru-RU"/>
              </w:rPr>
              <w:t>исполнительской</w:t>
            </w:r>
          </w:p>
          <w:p w:rsidR="00643A7A" w:rsidRPr="00B3061F" w:rsidRDefault="00643A7A" w:rsidP="00643A7A">
            <w:pPr>
              <w:widowControl w:val="0"/>
              <w:ind w:left="120"/>
              <w:jc w:val="center"/>
              <w:rPr>
                <w:rFonts w:ascii="Times New Roman" w:eastAsia="Times New Roman" w:hAnsi="Times New Roman" w:cs="Times New Roman"/>
                <w:color w:val="000000"/>
                <w:sz w:val="26"/>
                <w:szCs w:val="26"/>
                <w:lang w:bidi="ru-RU"/>
              </w:rPr>
            </w:pPr>
            <w:r>
              <w:rPr>
                <w:rFonts w:ascii="Times New Roman" w:eastAsia="Times New Roman" w:hAnsi="Times New Roman" w:cs="Times New Roman"/>
                <w:i/>
                <w:color w:val="000000"/>
                <w:lang w:bidi="ru-RU"/>
              </w:rPr>
              <w:t>техники</w:t>
            </w:r>
          </w:p>
        </w:tc>
        <w:tc>
          <w:tcPr>
            <w:tcW w:w="3715" w:type="dxa"/>
            <w:gridSpan w:val="2"/>
            <w:tcBorders>
              <w:top w:val="single" w:sz="4" w:space="0" w:color="auto"/>
              <w:left w:val="single" w:sz="4" w:space="0" w:color="auto"/>
              <w:bottom w:val="single" w:sz="4" w:space="0" w:color="auto"/>
            </w:tcBorders>
            <w:shd w:val="clear" w:color="auto" w:fill="FFFFFF"/>
          </w:tcPr>
          <w:p w:rsidR="00643A7A" w:rsidRDefault="00643A7A" w:rsidP="00643A7A">
            <w:pPr>
              <w:widowControl w:val="0"/>
              <w:rPr>
                <w:rFonts w:ascii="Times New Roman" w:eastAsia="Times New Roman" w:hAnsi="Times New Roman" w:cs="Times New Roman"/>
                <w:color w:val="000000"/>
                <w:lang w:bidi="ru-RU"/>
              </w:rPr>
            </w:pPr>
            <w:r w:rsidRPr="00B3061F">
              <w:rPr>
                <w:rFonts w:ascii="Times New Roman" w:eastAsia="Times New Roman" w:hAnsi="Times New Roman" w:cs="Times New Roman"/>
                <w:color w:val="000000"/>
                <w:lang w:bidi="ru-RU"/>
              </w:rPr>
              <w:t xml:space="preserve">Постановка </w:t>
            </w:r>
            <w:r>
              <w:rPr>
                <w:rFonts w:ascii="Times New Roman" w:eastAsia="Times New Roman" w:hAnsi="Times New Roman" w:cs="Times New Roman"/>
                <w:color w:val="000000"/>
                <w:lang w:bidi="ru-RU"/>
              </w:rPr>
              <w:t xml:space="preserve">губ, </w:t>
            </w:r>
            <w:r w:rsidRPr="00B3061F">
              <w:rPr>
                <w:rFonts w:ascii="Times New Roman" w:eastAsia="Times New Roman" w:hAnsi="Times New Roman" w:cs="Times New Roman"/>
                <w:color w:val="000000"/>
                <w:lang w:bidi="ru-RU"/>
              </w:rPr>
              <w:t xml:space="preserve">рук, корпуса, </w:t>
            </w:r>
            <w:r>
              <w:rPr>
                <w:rFonts w:ascii="Times New Roman" w:eastAsia="Times New Roman" w:hAnsi="Times New Roman" w:cs="Times New Roman"/>
                <w:color w:val="000000"/>
                <w:lang w:bidi="ru-RU"/>
              </w:rPr>
              <w:t>исполнительского дыхания;</w:t>
            </w:r>
          </w:p>
          <w:p w:rsidR="00643A7A" w:rsidRDefault="00643A7A" w:rsidP="00643A7A">
            <w:pPr>
              <w:widowControl w:val="0"/>
              <w:rPr>
                <w:rFonts w:ascii="Times New Roman" w:eastAsia="Times New Roman" w:hAnsi="Times New Roman" w:cs="Times New Roman"/>
                <w:color w:val="000000"/>
                <w:lang w:bidi="ru-RU"/>
              </w:rPr>
            </w:pPr>
            <w:r>
              <w:rPr>
                <w:rFonts w:ascii="Times New Roman" w:eastAsia="Times New Roman" w:hAnsi="Times New Roman" w:cs="Times New Roman"/>
                <w:color w:val="000000"/>
                <w:lang w:bidi="ru-RU"/>
              </w:rPr>
              <w:t xml:space="preserve">В </w:t>
            </w:r>
            <w:r>
              <w:rPr>
                <w:rFonts w:ascii="Times New Roman" w:eastAsia="Times New Roman" w:hAnsi="Times New Roman" w:cs="Times New Roman"/>
                <w:color w:val="000000"/>
                <w:lang w:val="en-US" w:bidi="ru-RU"/>
              </w:rPr>
              <w:t>I</w:t>
            </w:r>
            <w:r>
              <w:rPr>
                <w:rFonts w:ascii="Times New Roman" w:eastAsia="Times New Roman" w:hAnsi="Times New Roman" w:cs="Times New Roman"/>
                <w:color w:val="000000"/>
                <w:lang w:bidi="ru-RU"/>
              </w:rPr>
              <w:t xml:space="preserve"> полугодии: освоение аппликатуры и диапазона от «ля» малой октавы до «ля» первой октавы;</w:t>
            </w:r>
          </w:p>
          <w:p w:rsidR="00643A7A" w:rsidRPr="00737DD0" w:rsidRDefault="00643A7A" w:rsidP="00643A7A">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lang w:bidi="ru-RU"/>
              </w:rPr>
              <w:t xml:space="preserve">Во </w:t>
            </w:r>
            <w:r>
              <w:rPr>
                <w:rFonts w:ascii="Times New Roman" w:eastAsia="Times New Roman" w:hAnsi="Times New Roman" w:cs="Times New Roman"/>
                <w:color w:val="000000"/>
                <w:lang w:val="en-US" w:bidi="ru-RU"/>
              </w:rPr>
              <w:t>II</w:t>
            </w:r>
            <w:r>
              <w:rPr>
                <w:rFonts w:ascii="Times New Roman" w:eastAsia="Times New Roman" w:hAnsi="Times New Roman" w:cs="Times New Roman"/>
                <w:color w:val="000000"/>
                <w:lang w:bidi="ru-RU"/>
              </w:rPr>
              <w:t xml:space="preserve"> полугодии: расширение диапазона звучания от «соль» малой октавы до «до» второй октавы;</w:t>
            </w:r>
          </w:p>
          <w:p w:rsidR="00643A7A" w:rsidRDefault="00643A7A" w:rsidP="00643A7A">
            <w:pPr>
              <w:widowControl w:val="0"/>
              <w:rPr>
                <w:rFonts w:ascii="Times New Roman" w:eastAsia="Times New Roman" w:hAnsi="Times New Roman" w:cs="Times New Roman"/>
                <w:color w:val="000000"/>
                <w:lang w:bidi="ru-RU"/>
              </w:rPr>
            </w:pPr>
            <w:r w:rsidRPr="00B3061F">
              <w:rPr>
                <w:rFonts w:ascii="Times New Roman" w:eastAsia="Times New Roman" w:hAnsi="Times New Roman" w:cs="Times New Roman"/>
                <w:color w:val="000000"/>
                <w:lang w:bidi="ru-RU"/>
              </w:rPr>
              <w:t>Гаммы в тональностях до одного знака в</w:t>
            </w:r>
          </w:p>
          <w:p w:rsidR="00643A7A" w:rsidRDefault="00643A7A" w:rsidP="00643A7A">
            <w:pPr>
              <w:widowControl w:val="0"/>
              <w:rPr>
                <w:rFonts w:ascii="Times New Roman" w:eastAsia="Times New Roman" w:hAnsi="Times New Roman" w:cs="Times New Roman"/>
                <w:color w:val="000000"/>
                <w:lang w:bidi="ru-RU"/>
              </w:rPr>
            </w:pPr>
            <w:r w:rsidRPr="00B3061F">
              <w:rPr>
                <w:rFonts w:ascii="Times New Roman" w:eastAsia="Times New Roman" w:hAnsi="Times New Roman" w:cs="Times New Roman"/>
                <w:color w:val="000000"/>
                <w:lang w:bidi="ru-RU"/>
              </w:rPr>
              <w:t>умеренном темпе (гаммы исполняются</w:t>
            </w:r>
          </w:p>
          <w:p w:rsidR="00643A7A" w:rsidRPr="00B3061F" w:rsidRDefault="00643A7A" w:rsidP="00643A7A">
            <w:pPr>
              <w:widowControl w:val="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 xml:space="preserve"> штрихами </w:t>
            </w:r>
            <w:r>
              <w:rPr>
                <w:rFonts w:ascii="Times New Roman" w:eastAsia="Times New Roman" w:hAnsi="Times New Roman" w:cs="Times New Roman"/>
                <w:i/>
                <w:iCs/>
                <w:color w:val="000000"/>
                <w:lang w:bidi="en-US"/>
              </w:rPr>
              <w:t>деташе, легато);</w:t>
            </w:r>
          </w:p>
          <w:p w:rsidR="00643A7A" w:rsidRPr="00B3061F" w:rsidRDefault="00643A7A" w:rsidP="00643A7A">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lang w:bidi="ru-RU"/>
              </w:rPr>
              <w:t>6-8упражнений и этюдов (по нотам)</w:t>
            </w:r>
          </w:p>
        </w:tc>
        <w:tc>
          <w:tcPr>
            <w:tcW w:w="2522" w:type="dxa"/>
            <w:tcBorders>
              <w:top w:val="single" w:sz="4" w:space="0" w:color="auto"/>
              <w:left w:val="single" w:sz="4" w:space="0" w:color="auto"/>
              <w:bottom w:val="single" w:sz="4" w:space="0" w:color="auto"/>
            </w:tcBorders>
            <w:shd w:val="clear" w:color="auto" w:fill="FFFFFF"/>
          </w:tcPr>
          <w:p w:rsidR="00643A7A" w:rsidRPr="00B3061F" w:rsidRDefault="00643A7A" w:rsidP="00643A7A">
            <w:pPr>
              <w:widowControl w:val="0"/>
              <w:ind w:left="8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Работа над</w:t>
            </w:r>
            <w:r>
              <w:rPr>
                <w:rFonts w:ascii="Times New Roman" w:eastAsia="Times New Roman" w:hAnsi="Times New Roman" w:cs="Times New Roman"/>
                <w:color w:val="000000"/>
                <w:lang w:bidi="ru-RU"/>
              </w:rPr>
              <w:t xml:space="preserve"> </w:t>
            </w:r>
            <w:r w:rsidRPr="00B3061F">
              <w:rPr>
                <w:rFonts w:ascii="Times New Roman" w:eastAsia="Times New Roman" w:hAnsi="Times New Roman" w:cs="Times New Roman"/>
                <w:color w:val="000000"/>
                <w:lang w:bidi="ru-RU"/>
              </w:rPr>
              <w:t>выдержанными</w:t>
            </w:r>
          </w:p>
          <w:p w:rsidR="00643A7A" w:rsidRPr="00B3061F" w:rsidRDefault="00643A7A" w:rsidP="00643A7A">
            <w:pPr>
              <w:widowControl w:val="0"/>
              <w:ind w:left="8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звуками,</w:t>
            </w:r>
            <w:r>
              <w:rPr>
                <w:rFonts w:ascii="Times New Roman" w:eastAsia="Times New Roman" w:hAnsi="Times New Roman" w:cs="Times New Roman"/>
                <w:color w:val="000000"/>
                <w:lang w:bidi="ru-RU"/>
              </w:rPr>
              <w:t xml:space="preserve"> </w:t>
            </w:r>
            <w:r w:rsidRPr="00B3061F">
              <w:rPr>
                <w:rFonts w:ascii="Times New Roman" w:eastAsia="Times New Roman" w:hAnsi="Times New Roman" w:cs="Times New Roman"/>
                <w:color w:val="000000"/>
                <w:lang w:bidi="ru-RU"/>
              </w:rPr>
              <w:t>упражнениями,</w:t>
            </w:r>
          </w:p>
          <w:p w:rsidR="00643A7A" w:rsidRPr="00B3061F" w:rsidRDefault="00643A7A" w:rsidP="00643A7A">
            <w:pPr>
              <w:widowControl w:val="0"/>
              <w:ind w:left="8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гаммами и этюдами в</w:t>
            </w:r>
          </w:p>
          <w:p w:rsidR="00643A7A" w:rsidRPr="00B3061F" w:rsidRDefault="00643A7A" w:rsidP="00643A7A">
            <w:pPr>
              <w:widowControl w:val="0"/>
              <w:ind w:left="80"/>
              <w:rPr>
                <w:rFonts w:ascii="Times New Roman" w:eastAsia="Times New Roman" w:hAnsi="Times New Roman" w:cs="Times New Roman"/>
                <w:color w:val="000000"/>
                <w:sz w:val="26"/>
                <w:szCs w:val="26"/>
                <w:lang w:bidi="ru-RU"/>
              </w:rPr>
            </w:pPr>
            <w:r w:rsidRPr="00B3061F">
              <w:rPr>
                <w:rFonts w:ascii="Times New Roman" w:eastAsia="Times New Roman" w:hAnsi="Times New Roman" w:cs="Times New Roman"/>
                <w:color w:val="000000"/>
                <w:lang w:bidi="ru-RU"/>
              </w:rPr>
              <w:t>различных нюансах и</w:t>
            </w:r>
          </w:p>
          <w:p w:rsidR="00643A7A" w:rsidRPr="00B3061F" w:rsidRDefault="00643A7A" w:rsidP="00643A7A">
            <w:pPr>
              <w:widowControl w:val="0"/>
              <w:ind w:left="80"/>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lang w:bidi="ru-RU"/>
              </w:rPr>
              <w:t>штрихах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43A7A" w:rsidRPr="00B3061F" w:rsidRDefault="00643A7A" w:rsidP="00643A7A">
            <w:pPr>
              <w:widowControl w:val="0"/>
              <w:ind w:left="120"/>
              <w:jc w:val="center"/>
              <w:rPr>
                <w:rFonts w:ascii="Times New Roman" w:eastAsia="Times New Roman" w:hAnsi="Times New Roman" w:cs="Times New Roman"/>
                <w:i/>
                <w:color w:val="000000"/>
                <w:lang w:bidi="ru-RU"/>
              </w:rPr>
            </w:pPr>
            <w:r w:rsidRPr="00E051DD">
              <w:rPr>
                <w:rFonts w:ascii="Times New Roman" w:eastAsia="Times New Roman" w:hAnsi="Times New Roman" w:cs="Times New Roman"/>
                <w:i/>
                <w:color w:val="000000"/>
                <w:lang w:bidi="ru-RU"/>
              </w:rPr>
              <w:t>Поурочный</w:t>
            </w:r>
          </w:p>
          <w:p w:rsidR="00643A7A" w:rsidRPr="00B3061F" w:rsidRDefault="00643A7A" w:rsidP="00643A7A">
            <w:pPr>
              <w:widowControl w:val="0"/>
              <w:spacing w:before="120"/>
              <w:ind w:left="120"/>
              <w:jc w:val="center"/>
              <w:rPr>
                <w:rFonts w:ascii="Times New Roman" w:eastAsia="Times New Roman" w:hAnsi="Times New Roman" w:cs="Times New Roman"/>
                <w:color w:val="000000"/>
                <w:sz w:val="26"/>
                <w:szCs w:val="26"/>
                <w:lang w:bidi="ru-RU"/>
              </w:rPr>
            </w:pPr>
            <w:r w:rsidRPr="00E051DD">
              <w:rPr>
                <w:rFonts w:ascii="Times New Roman" w:eastAsia="Times New Roman" w:hAnsi="Times New Roman" w:cs="Times New Roman"/>
                <w:i/>
                <w:color w:val="000000"/>
                <w:lang w:bidi="ru-RU"/>
              </w:rPr>
              <w:t>контроль</w:t>
            </w:r>
          </w:p>
        </w:tc>
      </w:tr>
      <w:tr w:rsidR="00643A7A" w:rsidRPr="00B3061F" w:rsidTr="0058765F">
        <w:trPr>
          <w:trHeight w:hRule="exact" w:val="2431"/>
        </w:trPr>
        <w:tc>
          <w:tcPr>
            <w:tcW w:w="1853" w:type="dxa"/>
            <w:tcBorders>
              <w:top w:val="single" w:sz="4" w:space="0" w:color="auto"/>
              <w:left w:val="single" w:sz="4" w:space="0" w:color="auto"/>
              <w:bottom w:val="single" w:sz="4" w:space="0" w:color="auto"/>
            </w:tcBorders>
            <w:shd w:val="clear" w:color="auto" w:fill="FFFFFF"/>
          </w:tcPr>
          <w:p w:rsidR="00643A7A" w:rsidRPr="00D338B4" w:rsidRDefault="00643A7A" w:rsidP="00643A7A">
            <w:pPr>
              <w:pStyle w:val="3"/>
              <w:shd w:val="clear" w:color="auto" w:fill="auto"/>
              <w:spacing w:after="0" w:line="240" w:lineRule="auto"/>
              <w:ind w:left="20" w:firstLine="100"/>
              <w:rPr>
                <w:i/>
              </w:rPr>
            </w:pPr>
            <w:r>
              <w:rPr>
                <w:rStyle w:val="Bodytext10pt"/>
                <w:rFonts w:eastAsia="Calibri"/>
                <w:i/>
              </w:rPr>
              <w:t>Работа над пьесами</w:t>
            </w:r>
          </w:p>
        </w:tc>
        <w:tc>
          <w:tcPr>
            <w:tcW w:w="3715" w:type="dxa"/>
            <w:gridSpan w:val="2"/>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jc w:val="left"/>
            </w:pPr>
            <w:r>
              <w:rPr>
                <w:rStyle w:val="Bodytext10pt"/>
                <w:rFonts w:eastAsia="Calibri"/>
              </w:rPr>
              <w:t>Навыки по использованию музыкально-исполнительских средств выразительности (работа над штрихами, нюансами, звуковедением).</w:t>
            </w:r>
            <w:r>
              <w:t xml:space="preserve"> </w:t>
            </w:r>
            <w:r>
              <w:rPr>
                <w:rStyle w:val="Bodytext10pt"/>
                <w:rFonts w:eastAsia="Calibri"/>
              </w:rPr>
              <w:t>Прослеживание связи между художественной и технической сторонами изучаемого произведения.</w:t>
            </w:r>
            <w:r>
              <w:t xml:space="preserve"> </w:t>
            </w:r>
            <w:r>
              <w:rPr>
                <w:rStyle w:val="Bodytext10pt"/>
                <w:rFonts w:eastAsia="Calibri"/>
              </w:rPr>
              <w:t>Навыки чтения с листа</w:t>
            </w:r>
          </w:p>
        </w:tc>
        <w:tc>
          <w:tcPr>
            <w:tcW w:w="2522"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43A7A" w:rsidRPr="00B3061F" w:rsidRDefault="00643A7A" w:rsidP="00643A7A">
            <w:pPr>
              <w:widowControl w:val="0"/>
              <w:ind w:left="120"/>
              <w:jc w:val="center"/>
              <w:rPr>
                <w:rFonts w:ascii="Times New Roman" w:eastAsia="Times New Roman" w:hAnsi="Times New Roman" w:cs="Times New Roman"/>
                <w:i/>
                <w:color w:val="000000"/>
                <w:lang w:bidi="ru-RU"/>
              </w:rPr>
            </w:pPr>
            <w:r w:rsidRPr="00E051DD">
              <w:rPr>
                <w:rFonts w:ascii="Times New Roman" w:eastAsia="Times New Roman" w:hAnsi="Times New Roman" w:cs="Times New Roman"/>
                <w:i/>
                <w:color w:val="000000"/>
                <w:lang w:bidi="ru-RU"/>
              </w:rPr>
              <w:t>Поурочный</w:t>
            </w:r>
          </w:p>
          <w:p w:rsidR="00643A7A" w:rsidRDefault="00643A7A" w:rsidP="00643A7A">
            <w:pPr>
              <w:pStyle w:val="3"/>
              <w:shd w:val="clear" w:color="auto" w:fill="auto"/>
              <w:spacing w:before="120" w:after="0" w:line="240" w:lineRule="auto"/>
              <w:ind w:left="20" w:firstLine="0"/>
            </w:pPr>
            <w:r w:rsidRPr="00E051DD">
              <w:rPr>
                <w:i/>
                <w:color w:val="000000"/>
                <w:lang w:eastAsia="ru-RU" w:bidi="ru-RU"/>
              </w:rPr>
              <w:t>контроль</w:t>
            </w:r>
          </w:p>
        </w:tc>
      </w:tr>
    </w:tbl>
    <w:p w:rsidR="00643A7A" w:rsidRDefault="00643A7A" w:rsidP="00643A7A">
      <w:pPr>
        <w:jc w:val="center"/>
        <w:rPr>
          <w:rFonts w:ascii="Times New Roman" w:hAnsi="Times New Roman" w:cs="Times New Roman"/>
          <w:b/>
          <w:i/>
          <w:sz w:val="24"/>
          <w:szCs w:val="24"/>
        </w:rPr>
      </w:pPr>
    </w:p>
    <w:p w:rsidR="00643A7A" w:rsidRPr="00C31011" w:rsidRDefault="00643A7A" w:rsidP="00643A7A">
      <w:pPr>
        <w:jc w:val="center"/>
        <w:rPr>
          <w:rFonts w:ascii="Times New Roman" w:hAnsi="Times New Roman" w:cs="Times New Roman"/>
          <w:b/>
          <w:i/>
          <w:sz w:val="24"/>
          <w:szCs w:val="24"/>
        </w:rPr>
      </w:pPr>
      <w:r w:rsidRPr="00C31011">
        <w:rPr>
          <w:rFonts w:ascii="Times New Roman" w:hAnsi="Times New Roman" w:cs="Times New Roman"/>
          <w:b/>
          <w:i/>
          <w:sz w:val="24"/>
          <w:szCs w:val="24"/>
        </w:rPr>
        <w:t>Примерный репертуарный список:</w:t>
      </w:r>
    </w:p>
    <w:p w:rsidR="00643A7A" w:rsidRPr="00C31011" w:rsidRDefault="00643A7A" w:rsidP="00643A7A">
      <w:pPr>
        <w:ind w:firstLine="708"/>
        <w:rPr>
          <w:rFonts w:ascii="Times New Roman" w:hAnsi="Times New Roman" w:cs="Times New Roman"/>
          <w:b/>
          <w:i/>
          <w:sz w:val="24"/>
          <w:szCs w:val="24"/>
        </w:rPr>
      </w:pPr>
      <w:r w:rsidRPr="00C31011">
        <w:rPr>
          <w:rFonts w:ascii="Times New Roman" w:hAnsi="Times New Roman" w:cs="Times New Roman"/>
          <w:b/>
          <w:i/>
          <w:sz w:val="24"/>
          <w:szCs w:val="24"/>
        </w:rPr>
        <w:t>Этюды из сборников по выбору преподавателя</w:t>
      </w:r>
    </w:p>
    <w:p w:rsidR="00643A7A" w:rsidRPr="00C31011"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Арбан Ж. Школа игры на трубе. Упражнения № 1-6, 8, 11, 12, 14, 16, 17 – М.: Музыка, 1969</w:t>
      </w:r>
    </w:p>
    <w:p w:rsidR="00643A7A" w:rsidRPr="00C31011"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Ерёмин С. Избранные этюды. Тетрадь 1. – М., 1963</w:t>
      </w:r>
    </w:p>
    <w:p w:rsidR="00643A7A" w:rsidRPr="00C31011"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Иогансон А. Избранные этюды № 1-6. – М., 1999</w:t>
      </w:r>
    </w:p>
    <w:p w:rsidR="00643A7A" w:rsidRPr="00C31011"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Липкин Л. Начальные уроки игры на трубе. № 1-20; 20-30; 30-40. – М., 1966</w:t>
      </w:r>
    </w:p>
    <w:p w:rsidR="00643A7A" w:rsidRPr="00C31011"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 xml:space="preserve">Митронов А. Школа игры на трубе. Разделы </w:t>
      </w:r>
      <w:r w:rsidRPr="00C31011">
        <w:rPr>
          <w:rFonts w:ascii="Times New Roman" w:hAnsi="Times New Roman" w:cs="Times New Roman"/>
          <w:sz w:val="24"/>
          <w:szCs w:val="24"/>
          <w:lang w:val="en-US"/>
        </w:rPr>
        <w:t>I</w:t>
      </w:r>
      <w:r w:rsidRPr="00C31011">
        <w:rPr>
          <w:rFonts w:ascii="Times New Roman" w:hAnsi="Times New Roman" w:cs="Times New Roman"/>
          <w:sz w:val="24"/>
          <w:szCs w:val="24"/>
        </w:rPr>
        <w:t xml:space="preserve">, </w:t>
      </w:r>
      <w:r w:rsidRPr="00C31011">
        <w:rPr>
          <w:rFonts w:ascii="Times New Roman" w:hAnsi="Times New Roman" w:cs="Times New Roman"/>
          <w:sz w:val="24"/>
          <w:szCs w:val="24"/>
          <w:lang w:val="en-US"/>
        </w:rPr>
        <w:t>II</w:t>
      </w:r>
      <w:r w:rsidRPr="00C31011">
        <w:rPr>
          <w:rFonts w:ascii="Times New Roman" w:hAnsi="Times New Roman" w:cs="Times New Roman"/>
          <w:sz w:val="24"/>
          <w:szCs w:val="24"/>
        </w:rPr>
        <w:t xml:space="preserve">, </w:t>
      </w:r>
      <w:r w:rsidRPr="00C31011">
        <w:rPr>
          <w:rFonts w:ascii="Times New Roman" w:hAnsi="Times New Roman" w:cs="Times New Roman"/>
          <w:sz w:val="24"/>
          <w:szCs w:val="24"/>
          <w:lang w:val="en-US"/>
        </w:rPr>
        <w:t>III</w:t>
      </w:r>
      <w:r w:rsidRPr="00C31011">
        <w:rPr>
          <w:rFonts w:ascii="Times New Roman" w:hAnsi="Times New Roman" w:cs="Times New Roman"/>
          <w:sz w:val="24"/>
          <w:szCs w:val="24"/>
        </w:rPr>
        <w:t>. – М.: Музыка, 1973</w:t>
      </w:r>
    </w:p>
    <w:p w:rsidR="00643A7A" w:rsidRPr="00C31011"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 xml:space="preserve">Табаков М. Этюды и упражнения. Первоначальная школа игры на трубе. Часть </w:t>
      </w:r>
      <w:r w:rsidRPr="00C31011">
        <w:rPr>
          <w:rFonts w:ascii="Times New Roman" w:hAnsi="Times New Roman" w:cs="Times New Roman"/>
          <w:sz w:val="24"/>
          <w:szCs w:val="24"/>
          <w:lang w:val="en-US"/>
        </w:rPr>
        <w:t>I</w:t>
      </w:r>
      <w:r w:rsidRPr="00C31011">
        <w:rPr>
          <w:rFonts w:ascii="Times New Roman" w:hAnsi="Times New Roman" w:cs="Times New Roman"/>
          <w:sz w:val="24"/>
          <w:szCs w:val="24"/>
        </w:rPr>
        <w:t>. – М.: Музыка, 1960</w:t>
      </w:r>
    </w:p>
    <w:p w:rsidR="00643A7A" w:rsidRPr="00C31011"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Усов Ю. Школа игры на трубе (начальное обучение). – М.: Музыка, 1985</w:t>
      </w:r>
    </w:p>
    <w:p w:rsidR="00643A7A" w:rsidRPr="00C31011" w:rsidRDefault="00643A7A" w:rsidP="00643A7A">
      <w:pPr>
        <w:ind w:firstLine="708"/>
        <w:rPr>
          <w:rFonts w:ascii="Times New Roman" w:hAnsi="Times New Roman" w:cs="Times New Roman"/>
          <w:b/>
          <w:i/>
          <w:sz w:val="24"/>
          <w:szCs w:val="24"/>
        </w:rPr>
      </w:pPr>
      <w:r w:rsidRPr="00C31011">
        <w:rPr>
          <w:rFonts w:ascii="Times New Roman" w:hAnsi="Times New Roman" w:cs="Times New Roman"/>
          <w:b/>
          <w:i/>
          <w:sz w:val="24"/>
          <w:szCs w:val="24"/>
        </w:rPr>
        <w:t>Пьесы:</w:t>
      </w:r>
    </w:p>
    <w:p w:rsidR="00643A7A" w:rsidRPr="00C31011"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Даргомыжский А. Два ворона</w:t>
      </w:r>
    </w:p>
    <w:p w:rsidR="00643A7A" w:rsidRPr="00C31011"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Бетховен Л.  </w:t>
      </w:r>
      <w:r w:rsidRPr="00C31011">
        <w:rPr>
          <w:rFonts w:ascii="Times New Roman" w:hAnsi="Times New Roman" w:cs="Times New Roman"/>
          <w:sz w:val="24"/>
          <w:szCs w:val="24"/>
        </w:rPr>
        <w:t>Торжественная песня</w:t>
      </w:r>
    </w:p>
    <w:p w:rsidR="00643A7A" w:rsidRPr="00C31011"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Табаков М. Колыбельная</w:t>
      </w:r>
    </w:p>
    <w:p w:rsidR="00643A7A"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 xml:space="preserve">Русские народные песни: «Ходила младёшенька», </w:t>
      </w:r>
      <w:r>
        <w:rPr>
          <w:rFonts w:ascii="Times New Roman" w:hAnsi="Times New Roman" w:cs="Times New Roman"/>
          <w:sz w:val="24"/>
          <w:szCs w:val="24"/>
        </w:rPr>
        <w:t>«Соловей  Б</w:t>
      </w:r>
      <w:r w:rsidRPr="00C31011">
        <w:rPr>
          <w:rFonts w:ascii="Times New Roman" w:hAnsi="Times New Roman" w:cs="Times New Roman"/>
          <w:sz w:val="24"/>
          <w:szCs w:val="24"/>
        </w:rPr>
        <w:t xml:space="preserve">удимирович», </w:t>
      </w:r>
    </w:p>
    <w:p w:rsidR="00643A7A"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 xml:space="preserve">«Во поле берёза </w:t>
      </w:r>
      <w:r>
        <w:rPr>
          <w:rFonts w:ascii="Times New Roman" w:hAnsi="Times New Roman" w:cs="Times New Roman"/>
          <w:sz w:val="24"/>
          <w:szCs w:val="24"/>
        </w:rPr>
        <w:t>стояла»</w:t>
      </w:r>
      <w:r w:rsidRPr="00C31011">
        <w:rPr>
          <w:rFonts w:ascii="Times New Roman" w:hAnsi="Times New Roman" w:cs="Times New Roman"/>
          <w:sz w:val="24"/>
          <w:szCs w:val="24"/>
        </w:rPr>
        <w:t xml:space="preserve">, «Пойду ли я, выйду ли я», </w:t>
      </w:r>
    </w:p>
    <w:p w:rsidR="00643A7A" w:rsidRPr="00C31011"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«Как пошли наши подружки»</w:t>
      </w:r>
    </w:p>
    <w:p w:rsidR="00643A7A" w:rsidRPr="00C31011"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 xml:space="preserve">Белорусская народная песня «Журавель» </w:t>
      </w:r>
    </w:p>
    <w:p w:rsidR="00643A7A" w:rsidRPr="00C31011"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Мешков Н.  </w:t>
      </w:r>
      <w:r w:rsidRPr="00C31011">
        <w:rPr>
          <w:rFonts w:ascii="Times New Roman" w:hAnsi="Times New Roman" w:cs="Times New Roman"/>
          <w:sz w:val="24"/>
          <w:szCs w:val="24"/>
        </w:rPr>
        <w:t xml:space="preserve">«Как под горкой», «Ой, лис», «Ах ты, берёза» </w:t>
      </w:r>
    </w:p>
    <w:p w:rsidR="00643A7A" w:rsidRPr="00C31011" w:rsidRDefault="00643A7A" w:rsidP="00643A7A">
      <w:pPr>
        <w:jc w:val="both"/>
        <w:rPr>
          <w:rFonts w:ascii="Times New Roman" w:hAnsi="Times New Roman" w:cs="Times New Roman"/>
          <w:sz w:val="24"/>
          <w:szCs w:val="24"/>
        </w:rPr>
      </w:pPr>
      <w:r w:rsidRPr="00C31011">
        <w:rPr>
          <w:rFonts w:ascii="Times New Roman" w:hAnsi="Times New Roman" w:cs="Times New Roman"/>
          <w:sz w:val="24"/>
          <w:szCs w:val="24"/>
        </w:rPr>
        <w:t>Моцарт В. Аллегретто</w:t>
      </w:r>
    </w:p>
    <w:p w:rsidR="00643A7A" w:rsidRPr="00C31011"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Губайдуллина С.  </w:t>
      </w:r>
      <w:r w:rsidRPr="00C31011">
        <w:rPr>
          <w:rFonts w:ascii="Times New Roman" w:hAnsi="Times New Roman" w:cs="Times New Roman"/>
          <w:sz w:val="24"/>
          <w:szCs w:val="24"/>
        </w:rPr>
        <w:t>Элегия</w:t>
      </w:r>
    </w:p>
    <w:p w:rsidR="00643A7A" w:rsidRPr="00C31011" w:rsidRDefault="00643A7A" w:rsidP="00643A7A">
      <w:pPr>
        <w:rPr>
          <w:rFonts w:ascii="Times New Roman" w:hAnsi="Times New Roman" w:cs="Times New Roman"/>
          <w:sz w:val="24"/>
          <w:szCs w:val="24"/>
        </w:rPr>
      </w:pPr>
      <w:r w:rsidRPr="00C31011">
        <w:rPr>
          <w:rFonts w:ascii="Times New Roman" w:hAnsi="Times New Roman" w:cs="Times New Roman"/>
          <w:sz w:val="24"/>
          <w:szCs w:val="24"/>
        </w:rPr>
        <w:t>Сигал Л. Первые шаги</w:t>
      </w:r>
    </w:p>
    <w:p w:rsidR="00643A7A" w:rsidRPr="00C31011" w:rsidRDefault="00643A7A" w:rsidP="00643A7A">
      <w:pPr>
        <w:rPr>
          <w:rFonts w:ascii="Times New Roman" w:hAnsi="Times New Roman" w:cs="Times New Roman"/>
          <w:sz w:val="24"/>
          <w:szCs w:val="24"/>
        </w:rPr>
      </w:pPr>
      <w:r w:rsidRPr="00C31011">
        <w:rPr>
          <w:rFonts w:ascii="Times New Roman" w:hAnsi="Times New Roman" w:cs="Times New Roman"/>
          <w:sz w:val="24"/>
          <w:szCs w:val="24"/>
        </w:rPr>
        <w:t>Чудова Т. Золотой петушок</w:t>
      </w:r>
      <w:r>
        <w:rPr>
          <w:rFonts w:ascii="Times New Roman" w:hAnsi="Times New Roman" w:cs="Times New Roman"/>
          <w:sz w:val="24"/>
          <w:szCs w:val="24"/>
        </w:rPr>
        <w:t xml:space="preserve">,   </w:t>
      </w:r>
      <w:r w:rsidRPr="00C31011">
        <w:rPr>
          <w:rFonts w:ascii="Times New Roman" w:hAnsi="Times New Roman" w:cs="Times New Roman"/>
          <w:sz w:val="24"/>
          <w:szCs w:val="24"/>
        </w:rPr>
        <w:t>Дятел</w:t>
      </w:r>
    </w:p>
    <w:p w:rsidR="00643A7A" w:rsidRDefault="00643A7A" w:rsidP="00643A7A">
      <w:pPr>
        <w:rPr>
          <w:rFonts w:ascii="Times New Roman" w:hAnsi="Times New Roman" w:cs="Times New Roman"/>
          <w:sz w:val="24"/>
          <w:szCs w:val="24"/>
        </w:rPr>
      </w:pPr>
      <w:r w:rsidRPr="00C31011">
        <w:rPr>
          <w:rFonts w:ascii="Times New Roman" w:hAnsi="Times New Roman" w:cs="Times New Roman"/>
          <w:sz w:val="24"/>
          <w:szCs w:val="24"/>
        </w:rPr>
        <w:lastRenderedPageBreak/>
        <w:t>Гедике А. Русская песня</w:t>
      </w:r>
    </w:p>
    <w:p w:rsidR="00643A7A" w:rsidRPr="00C31011" w:rsidRDefault="00643A7A" w:rsidP="00643A7A">
      <w:pPr>
        <w:rPr>
          <w:rFonts w:ascii="Times New Roman" w:hAnsi="Times New Roman" w:cs="Times New Roman"/>
          <w:sz w:val="24"/>
          <w:szCs w:val="24"/>
        </w:rPr>
      </w:pPr>
      <w:r w:rsidRPr="00C31011">
        <w:rPr>
          <w:rFonts w:ascii="Times New Roman" w:hAnsi="Times New Roman" w:cs="Times New Roman"/>
          <w:sz w:val="24"/>
          <w:szCs w:val="24"/>
        </w:rPr>
        <w:t>Английск</w:t>
      </w:r>
      <w:r>
        <w:rPr>
          <w:rFonts w:ascii="Times New Roman" w:hAnsi="Times New Roman" w:cs="Times New Roman"/>
          <w:sz w:val="24"/>
          <w:szCs w:val="24"/>
        </w:rPr>
        <w:t xml:space="preserve">ие </w:t>
      </w:r>
      <w:r w:rsidRPr="00C31011">
        <w:rPr>
          <w:rFonts w:ascii="Times New Roman" w:hAnsi="Times New Roman" w:cs="Times New Roman"/>
          <w:sz w:val="24"/>
          <w:szCs w:val="24"/>
        </w:rPr>
        <w:t xml:space="preserve"> народн</w:t>
      </w:r>
      <w:r>
        <w:rPr>
          <w:rFonts w:ascii="Times New Roman" w:hAnsi="Times New Roman" w:cs="Times New Roman"/>
          <w:sz w:val="24"/>
          <w:szCs w:val="24"/>
        </w:rPr>
        <w:t xml:space="preserve">ые </w:t>
      </w:r>
      <w:r w:rsidRPr="00C31011">
        <w:rPr>
          <w:rFonts w:ascii="Times New Roman" w:hAnsi="Times New Roman" w:cs="Times New Roman"/>
          <w:sz w:val="24"/>
          <w:szCs w:val="24"/>
        </w:rPr>
        <w:t xml:space="preserve"> песн</w:t>
      </w:r>
      <w:r>
        <w:rPr>
          <w:rFonts w:ascii="Times New Roman" w:hAnsi="Times New Roman" w:cs="Times New Roman"/>
          <w:sz w:val="24"/>
          <w:szCs w:val="24"/>
        </w:rPr>
        <w:t xml:space="preserve">и: </w:t>
      </w:r>
      <w:r w:rsidRPr="00C31011">
        <w:rPr>
          <w:rFonts w:ascii="Times New Roman" w:hAnsi="Times New Roman" w:cs="Times New Roman"/>
          <w:sz w:val="24"/>
          <w:szCs w:val="24"/>
        </w:rPr>
        <w:t xml:space="preserve"> «Бинго</w:t>
      </w:r>
      <w:r>
        <w:rPr>
          <w:rFonts w:ascii="Times New Roman" w:hAnsi="Times New Roman" w:cs="Times New Roman"/>
          <w:sz w:val="24"/>
          <w:szCs w:val="24"/>
        </w:rPr>
        <w:t xml:space="preserve">»  «Спи, малыш» </w:t>
      </w:r>
    </w:p>
    <w:p w:rsidR="00643A7A" w:rsidRPr="00C31011" w:rsidRDefault="00643A7A" w:rsidP="00643A7A">
      <w:pPr>
        <w:rPr>
          <w:rFonts w:ascii="Times New Roman" w:hAnsi="Times New Roman" w:cs="Times New Roman"/>
          <w:sz w:val="24"/>
          <w:szCs w:val="24"/>
        </w:rPr>
      </w:pPr>
      <w:r w:rsidRPr="00C31011">
        <w:rPr>
          <w:rFonts w:ascii="Times New Roman" w:hAnsi="Times New Roman" w:cs="Times New Roman"/>
          <w:sz w:val="24"/>
          <w:szCs w:val="24"/>
        </w:rPr>
        <w:t>Кросс Р. Коломбина</w:t>
      </w:r>
    </w:p>
    <w:p w:rsidR="00643A7A" w:rsidRPr="00C31011" w:rsidRDefault="00643A7A" w:rsidP="00643A7A">
      <w:pPr>
        <w:rPr>
          <w:rFonts w:ascii="Times New Roman" w:hAnsi="Times New Roman" w:cs="Times New Roman"/>
          <w:sz w:val="24"/>
          <w:szCs w:val="24"/>
        </w:rPr>
      </w:pPr>
      <w:r w:rsidRPr="00C31011">
        <w:rPr>
          <w:rFonts w:ascii="Times New Roman" w:hAnsi="Times New Roman" w:cs="Times New Roman"/>
          <w:sz w:val="24"/>
          <w:szCs w:val="24"/>
        </w:rPr>
        <w:t>Карасев М. Ёлочка</w:t>
      </w:r>
    </w:p>
    <w:p w:rsidR="00643A7A" w:rsidRPr="00C31011" w:rsidRDefault="00643A7A" w:rsidP="00643A7A">
      <w:pPr>
        <w:rPr>
          <w:rFonts w:ascii="Times New Roman" w:hAnsi="Times New Roman" w:cs="Times New Roman"/>
          <w:sz w:val="24"/>
          <w:szCs w:val="24"/>
        </w:rPr>
      </w:pPr>
      <w:r w:rsidRPr="00C31011">
        <w:rPr>
          <w:rFonts w:ascii="Times New Roman" w:hAnsi="Times New Roman" w:cs="Times New Roman"/>
          <w:sz w:val="24"/>
          <w:szCs w:val="24"/>
        </w:rPr>
        <w:t>Магиденко М.Петушок</w:t>
      </w:r>
    </w:p>
    <w:p w:rsidR="00643A7A" w:rsidRPr="00C31011" w:rsidRDefault="00643A7A" w:rsidP="00643A7A">
      <w:pPr>
        <w:rPr>
          <w:rFonts w:ascii="Times New Roman" w:hAnsi="Times New Roman" w:cs="Times New Roman"/>
          <w:sz w:val="24"/>
          <w:szCs w:val="24"/>
        </w:rPr>
      </w:pPr>
      <w:r w:rsidRPr="00C31011">
        <w:rPr>
          <w:rFonts w:ascii="Times New Roman" w:hAnsi="Times New Roman" w:cs="Times New Roman"/>
          <w:sz w:val="24"/>
          <w:szCs w:val="24"/>
        </w:rPr>
        <w:t>Мешков В. «Две тетери</w:t>
      </w:r>
      <w:r>
        <w:rPr>
          <w:rFonts w:ascii="Times New Roman" w:hAnsi="Times New Roman" w:cs="Times New Roman"/>
          <w:sz w:val="24"/>
          <w:szCs w:val="24"/>
        </w:rPr>
        <w:t xml:space="preserve">» </w:t>
      </w:r>
    </w:p>
    <w:p w:rsidR="00643A7A" w:rsidRPr="00C31011"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Бекман Н.  </w:t>
      </w:r>
      <w:r w:rsidRPr="00C31011">
        <w:rPr>
          <w:rFonts w:ascii="Times New Roman" w:hAnsi="Times New Roman" w:cs="Times New Roman"/>
          <w:sz w:val="24"/>
          <w:szCs w:val="24"/>
        </w:rPr>
        <w:t>В лесу родилась ёлочка</w:t>
      </w:r>
    </w:p>
    <w:p w:rsidR="00643A7A" w:rsidRPr="00C31011" w:rsidRDefault="00643A7A" w:rsidP="00643A7A">
      <w:pPr>
        <w:rPr>
          <w:rFonts w:ascii="Times New Roman" w:hAnsi="Times New Roman" w:cs="Times New Roman"/>
          <w:sz w:val="24"/>
          <w:szCs w:val="24"/>
        </w:rPr>
      </w:pPr>
      <w:r w:rsidRPr="00C31011">
        <w:rPr>
          <w:rFonts w:ascii="Times New Roman" w:hAnsi="Times New Roman" w:cs="Times New Roman"/>
          <w:sz w:val="24"/>
          <w:szCs w:val="24"/>
        </w:rPr>
        <w:t>Бе</w:t>
      </w:r>
      <w:r>
        <w:rPr>
          <w:rFonts w:ascii="Times New Roman" w:hAnsi="Times New Roman" w:cs="Times New Roman"/>
          <w:sz w:val="24"/>
          <w:szCs w:val="24"/>
        </w:rPr>
        <w:t xml:space="preserve">тховен Л.  </w:t>
      </w:r>
      <w:r w:rsidRPr="00C31011">
        <w:rPr>
          <w:rFonts w:ascii="Times New Roman" w:hAnsi="Times New Roman" w:cs="Times New Roman"/>
          <w:sz w:val="24"/>
          <w:szCs w:val="24"/>
        </w:rPr>
        <w:t>Сурок</w:t>
      </w:r>
      <w:r>
        <w:rPr>
          <w:rFonts w:ascii="Times New Roman" w:hAnsi="Times New Roman" w:cs="Times New Roman"/>
          <w:sz w:val="24"/>
          <w:szCs w:val="24"/>
        </w:rPr>
        <w:t xml:space="preserve">,   </w:t>
      </w:r>
      <w:r w:rsidRPr="00C31011">
        <w:rPr>
          <w:rFonts w:ascii="Times New Roman" w:hAnsi="Times New Roman" w:cs="Times New Roman"/>
          <w:sz w:val="24"/>
          <w:szCs w:val="24"/>
        </w:rPr>
        <w:t>Походная песня</w:t>
      </w:r>
    </w:p>
    <w:p w:rsidR="00643A7A" w:rsidRDefault="00643A7A" w:rsidP="00643A7A">
      <w:pPr>
        <w:rPr>
          <w:rFonts w:ascii="Times New Roman" w:hAnsi="Times New Roman" w:cs="Times New Roman"/>
          <w:sz w:val="24"/>
          <w:szCs w:val="24"/>
        </w:rPr>
      </w:pPr>
      <w:r w:rsidRPr="00C31011">
        <w:rPr>
          <w:rFonts w:ascii="Times New Roman" w:hAnsi="Times New Roman" w:cs="Times New Roman"/>
          <w:sz w:val="24"/>
          <w:szCs w:val="24"/>
        </w:rPr>
        <w:t>Григ Э. Норвежская песня</w:t>
      </w:r>
    </w:p>
    <w:p w:rsidR="00643A7A" w:rsidRDefault="00643A7A" w:rsidP="00643A7A">
      <w:pPr>
        <w:rPr>
          <w:rFonts w:ascii="Times New Roman" w:hAnsi="Times New Roman" w:cs="Times New Roman"/>
          <w:sz w:val="24"/>
          <w:szCs w:val="24"/>
        </w:rPr>
      </w:pPr>
    </w:p>
    <w:p w:rsidR="00643A7A" w:rsidRPr="006134B7" w:rsidRDefault="00643A7A" w:rsidP="00643A7A">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первого </w:t>
      </w:r>
      <w:r w:rsidRPr="006134B7">
        <w:rPr>
          <w:rFonts w:ascii="Times New Roman" w:eastAsia="Times New Roman" w:hAnsi="Times New Roman" w:cs="Times New Roman"/>
          <w:color w:val="000000"/>
          <w:sz w:val="24"/>
          <w:szCs w:val="24"/>
          <w:lang w:bidi="ru-RU"/>
        </w:rPr>
        <w:t xml:space="preserve">  года обучения обучающийся  должен </w:t>
      </w:r>
      <w:r>
        <w:rPr>
          <w:rFonts w:ascii="Times New Roman" w:eastAsia="Times New Roman" w:hAnsi="Times New Roman" w:cs="Times New Roman"/>
          <w:color w:val="000000"/>
          <w:sz w:val="24"/>
          <w:szCs w:val="24"/>
          <w:lang w:bidi="ru-RU"/>
        </w:rPr>
        <w:t>исполнить</w:t>
      </w:r>
      <w:r w:rsidRPr="006134B7">
        <w:rPr>
          <w:rFonts w:ascii="Times New Roman" w:eastAsia="Times New Roman" w:hAnsi="Times New Roman" w:cs="Times New Roman"/>
          <w:color w:val="000000"/>
          <w:sz w:val="24"/>
          <w:szCs w:val="24"/>
          <w:lang w:bidi="ru-RU"/>
        </w:rPr>
        <w:t>:</w:t>
      </w:r>
    </w:p>
    <w:p w:rsidR="00643A7A" w:rsidRPr="00BD7D9B" w:rsidRDefault="00643A7A" w:rsidP="00643A7A">
      <w:pPr>
        <w:suppressAutoHyphens/>
        <w:spacing w:before="28"/>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643A7A" w:rsidRPr="00DA56E3"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DA56E3"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DA56E3">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DA56E3"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DA56E3">
              <w:rPr>
                <w:rFonts w:ascii="Times New Roman" w:eastAsia="Times New Roman" w:hAnsi="Times New Roman" w:cs="Mangal"/>
                <w:b/>
                <w:i/>
                <w:kern w:val="1"/>
                <w:sz w:val="24"/>
                <w:szCs w:val="24"/>
                <w:lang w:eastAsia="hi-IN" w:bidi="hi-IN"/>
              </w:rPr>
              <w:t>2 полугодие</w:t>
            </w:r>
          </w:p>
        </w:tc>
      </w:tr>
      <w:tr w:rsidR="00643A7A" w:rsidRPr="00DA56E3"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DA56E3" w:rsidRDefault="00643A7A" w:rsidP="00643A7A">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 xml:space="preserve">Декабрь – </w:t>
            </w:r>
            <w:r w:rsidRPr="00DA56E3">
              <w:rPr>
                <w:rFonts w:ascii="Times New Roman" w:eastAsia="Times New Roman" w:hAnsi="Times New Roman" w:cs="Mangal"/>
                <w:b/>
                <w:i/>
                <w:kern w:val="1"/>
                <w:sz w:val="24"/>
                <w:szCs w:val="24"/>
                <w:lang w:eastAsia="hi-IN" w:bidi="hi-IN"/>
              </w:rPr>
              <w:t>академический концерт</w:t>
            </w:r>
          </w:p>
          <w:p w:rsidR="00643A7A" w:rsidRPr="00DA56E3" w:rsidRDefault="00643A7A" w:rsidP="00643A7A">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на усмотрение преподавателя)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DA56E3" w:rsidRDefault="00643A7A" w:rsidP="00643A7A">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 xml:space="preserve">Май – </w:t>
            </w:r>
            <w:r w:rsidRPr="00DA56E3">
              <w:rPr>
                <w:rFonts w:ascii="Times New Roman" w:eastAsia="Times New Roman" w:hAnsi="Times New Roman" w:cs="Mangal"/>
                <w:b/>
                <w:i/>
                <w:kern w:val="1"/>
                <w:sz w:val="24"/>
                <w:szCs w:val="24"/>
                <w:lang w:eastAsia="hi-IN" w:bidi="hi-IN"/>
              </w:rPr>
              <w:t>промежуточная аттестация</w:t>
            </w:r>
          </w:p>
          <w:p w:rsidR="00643A7A" w:rsidRPr="00DA56E3" w:rsidRDefault="00643A7A" w:rsidP="00643A7A">
            <w:pPr>
              <w:suppressAutoHyphens/>
              <w:spacing w:before="28"/>
              <w:jc w:val="center"/>
              <w:rPr>
                <w:rFonts w:ascii="Times New Roman" w:eastAsia="Times New Roman" w:hAnsi="Times New Roman" w:cs="Mangal"/>
                <w:kern w:val="1"/>
                <w:sz w:val="24"/>
                <w:szCs w:val="24"/>
                <w:lang w:eastAsia="hi-IN" w:bidi="hi-IN"/>
              </w:rPr>
            </w:pPr>
            <w:r w:rsidRPr="00DA56E3">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DA56E3">
              <w:rPr>
                <w:rFonts w:ascii="Times New Roman" w:eastAsia="Times New Roman" w:hAnsi="Times New Roman" w:cs="Mangal"/>
                <w:kern w:val="1"/>
                <w:sz w:val="24"/>
                <w:szCs w:val="24"/>
                <w:lang w:eastAsia="hi-IN" w:bidi="hi-IN"/>
              </w:rPr>
              <w:t xml:space="preserve"> разнохарактерные пьес</w:t>
            </w:r>
            <w:r>
              <w:rPr>
                <w:rFonts w:ascii="Times New Roman" w:eastAsia="Times New Roman" w:hAnsi="Times New Roman" w:cs="Mangal"/>
                <w:kern w:val="1"/>
                <w:sz w:val="24"/>
                <w:szCs w:val="24"/>
                <w:lang w:eastAsia="hi-IN" w:bidi="hi-IN"/>
              </w:rPr>
              <w:t>ы)</w:t>
            </w:r>
          </w:p>
        </w:tc>
      </w:tr>
    </w:tbl>
    <w:p w:rsidR="00643A7A" w:rsidRDefault="00643A7A" w:rsidP="00643A7A">
      <w:pPr>
        <w:rPr>
          <w:rFonts w:ascii="Times New Roman" w:hAnsi="Times New Roman" w:cs="Times New Roman"/>
          <w:sz w:val="24"/>
          <w:szCs w:val="24"/>
        </w:rPr>
      </w:pPr>
    </w:p>
    <w:p w:rsidR="00643A7A" w:rsidRDefault="00643A7A" w:rsidP="00643A7A">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643A7A" w:rsidRPr="00093AB2" w:rsidRDefault="00643A7A" w:rsidP="00643A7A">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643A7A" w:rsidRPr="00CC42B8" w:rsidRDefault="00643A7A" w:rsidP="00643A7A">
      <w:pPr>
        <w:jc w:val="both"/>
        <w:rPr>
          <w:rFonts w:ascii="Times New Roman" w:hAnsi="Times New Roman" w:cs="Times New Roman"/>
          <w:sz w:val="24"/>
          <w:szCs w:val="24"/>
        </w:rPr>
      </w:pPr>
      <w:r w:rsidRPr="00CC42B8">
        <w:rPr>
          <w:rFonts w:ascii="Times New Roman" w:hAnsi="Times New Roman" w:cs="Times New Roman"/>
          <w:sz w:val="24"/>
          <w:szCs w:val="24"/>
        </w:rPr>
        <w:t>Р</w:t>
      </w:r>
      <w:r>
        <w:rPr>
          <w:rFonts w:ascii="Times New Roman" w:hAnsi="Times New Roman" w:cs="Times New Roman"/>
          <w:sz w:val="24"/>
          <w:szCs w:val="24"/>
        </w:rPr>
        <w:t>усская народная песня   «Соловей Б</w:t>
      </w:r>
      <w:r w:rsidRPr="00CC42B8">
        <w:rPr>
          <w:rFonts w:ascii="Times New Roman" w:hAnsi="Times New Roman" w:cs="Times New Roman"/>
          <w:sz w:val="24"/>
          <w:szCs w:val="24"/>
        </w:rPr>
        <w:t>удимирович»</w:t>
      </w:r>
    </w:p>
    <w:p w:rsidR="00643A7A" w:rsidRPr="00CC42B8" w:rsidRDefault="00643A7A" w:rsidP="00643A7A">
      <w:pPr>
        <w:rPr>
          <w:rFonts w:ascii="Times New Roman" w:hAnsi="Times New Roman" w:cs="Times New Roman"/>
          <w:b/>
          <w:sz w:val="24"/>
          <w:szCs w:val="24"/>
        </w:rPr>
      </w:pPr>
      <w:r w:rsidRPr="00CC42B8">
        <w:rPr>
          <w:rFonts w:ascii="Times New Roman" w:hAnsi="Times New Roman" w:cs="Times New Roman"/>
          <w:sz w:val="24"/>
          <w:szCs w:val="24"/>
        </w:rPr>
        <w:t xml:space="preserve"> Белорусская народная песня «Журавель» </w:t>
      </w:r>
    </w:p>
    <w:p w:rsidR="00643A7A" w:rsidRPr="009C3EBD" w:rsidRDefault="00643A7A" w:rsidP="00643A7A">
      <w:pPr>
        <w:rPr>
          <w:rFonts w:ascii="Times New Roman" w:hAnsi="Times New Roman" w:cs="Times New Roman"/>
          <w:sz w:val="24"/>
          <w:szCs w:val="24"/>
        </w:rPr>
      </w:pPr>
    </w:p>
    <w:p w:rsidR="00643A7A" w:rsidRDefault="00643A7A" w:rsidP="00643A7A">
      <w:pPr>
        <w:rPr>
          <w:rFonts w:ascii="Times New Roman" w:hAnsi="Times New Roman" w:cs="Times New Roman"/>
          <w:i/>
          <w:sz w:val="24"/>
          <w:szCs w:val="24"/>
        </w:rPr>
      </w:pPr>
      <w:r w:rsidRPr="009C3EBD">
        <w:rPr>
          <w:rFonts w:ascii="Times New Roman" w:hAnsi="Times New Roman" w:cs="Times New Roman"/>
          <w:i/>
          <w:sz w:val="24"/>
          <w:szCs w:val="24"/>
        </w:rPr>
        <w:t xml:space="preserve">             Вариант 2</w:t>
      </w:r>
    </w:p>
    <w:p w:rsidR="00643A7A" w:rsidRPr="00CC42B8" w:rsidRDefault="00643A7A" w:rsidP="00643A7A">
      <w:pPr>
        <w:jc w:val="both"/>
        <w:rPr>
          <w:rFonts w:ascii="Times New Roman" w:hAnsi="Times New Roman" w:cs="Times New Roman"/>
          <w:sz w:val="24"/>
          <w:szCs w:val="24"/>
        </w:rPr>
      </w:pPr>
      <w:r>
        <w:rPr>
          <w:rFonts w:ascii="Times New Roman" w:hAnsi="Times New Roman" w:cs="Times New Roman"/>
          <w:sz w:val="24"/>
          <w:szCs w:val="24"/>
        </w:rPr>
        <w:t>Н. Мешков. «Как под горкой»</w:t>
      </w:r>
    </w:p>
    <w:p w:rsidR="00643A7A" w:rsidRDefault="00643A7A" w:rsidP="00643A7A">
      <w:pPr>
        <w:rPr>
          <w:rFonts w:ascii="Times New Roman" w:hAnsi="Times New Roman" w:cs="Times New Roman"/>
          <w:b/>
          <w:sz w:val="24"/>
          <w:szCs w:val="24"/>
        </w:rPr>
      </w:pPr>
      <w:r>
        <w:rPr>
          <w:rFonts w:ascii="Times New Roman" w:hAnsi="Times New Roman" w:cs="Times New Roman"/>
          <w:sz w:val="24"/>
          <w:szCs w:val="24"/>
        </w:rPr>
        <w:t xml:space="preserve">Русская народная песня  </w:t>
      </w:r>
      <w:r w:rsidRPr="00CC42B8">
        <w:rPr>
          <w:rFonts w:ascii="Times New Roman" w:hAnsi="Times New Roman" w:cs="Times New Roman"/>
          <w:sz w:val="24"/>
          <w:szCs w:val="24"/>
        </w:rPr>
        <w:t>«Пойду ли я, выйду ли я»</w:t>
      </w:r>
    </w:p>
    <w:p w:rsidR="00643A7A" w:rsidRPr="00CC42B8" w:rsidRDefault="00643A7A" w:rsidP="00643A7A">
      <w:pPr>
        <w:rPr>
          <w:rFonts w:ascii="Times New Roman" w:hAnsi="Times New Roman" w:cs="Times New Roman"/>
          <w:b/>
          <w:sz w:val="24"/>
          <w:szCs w:val="24"/>
        </w:rPr>
      </w:pPr>
    </w:p>
    <w:p w:rsidR="00643A7A" w:rsidRPr="009C3EBD" w:rsidRDefault="00643A7A" w:rsidP="00643A7A">
      <w:pPr>
        <w:rPr>
          <w:rFonts w:ascii="Times New Roman" w:hAnsi="Times New Roman" w:cs="Times New Roman"/>
          <w:i/>
          <w:sz w:val="24"/>
          <w:szCs w:val="24"/>
        </w:rPr>
      </w:pPr>
      <w:r>
        <w:rPr>
          <w:rFonts w:ascii="Times New Roman" w:hAnsi="Times New Roman" w:cs="Times New Roman"/>
          <w:i/>
          <w:sz w:val="24"/>
          <w:szCs w:val="24"/>
        </w:rPr>
        <w:t xml:space="preserve"> Вариант 3</w:t>
      </w:r>
    </w:p>
    <w:p w:rsidR="00643A7A" w:rsidRPr="00CC42B8"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Русская народная песня </w:t>
      </w:r>
      <w:r w:rsidRPr="00CC42B8">
        <w:rPr>
          <w:rFonts w:ascii="Times New Roman" w:hAnsi="Times New Roman" w:cs="Times New Roman"/>
          <w:sz w:val="24"/>
          <w:szCs w:val="24"/>
        </w:rPr>
        <w:t xml:space="preserve">«Во поле берёза стояла» </w:t>
      </w:r>
    </w:p>
    <w:p w:rsidR="00643A7A"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Н. Мешков. </w:t>
      </w:r>
      <w:r w:rsidRPr="00CC42B8">
        <w:rPr>
          <w:rFonts w:ascii="Times New Roman" w:hAnsi="Times New Roman" w:cs="Times New Roman"/>
          <w:sz w:val="24"/>
          <w:szCs w:val="24"/>
        </w:rPr>
        <w:t>«Ой, лис», «Ах ты, берёза»</w:t>
      </w:r>
    </w:p>
    <w:p w:rsidR="00643A7A" w:rsidRDefault="00643A7A" w:rsidP="00643A7A">
      <w:pPr>
        <w:pStyle w:val="a9"/>
        <w:spacing w:line="240" w:lineRule="auto"/>
        <w:ind w:left="0"/>
        <w:jc w:val="center"/>
        <w:rPr>
          <w:rFonts w:ascii="Times New Roman" w:hAnsi="Times New Roman" w:cs="Times New Roman"/>
          <w:b/>
          <w:i/>
          <w:sz w:val="24"/>
          <w:szCs w:val="24"/>
        </w:rPr>
      </w:pPr>
    </w:p>
    <w:p w:rsidR="00643A7A" w:rsidRDefault="00643A7A" w:rsidP="00643A7A">
      <w:pPr>
        <w:pStyle w:val="a9"/>
        <w:spacing w:line="240" w:lineRule="auto"/>
        <w:ind w:left="0"/>
        <w:jc w:val="center"/>
        <w:rPr>
          <w:rFonts w:ascii="Times New Roman" w:hAnsi="Times New Roman" w:cs="Times New Roman"/>
          <w:b/>
          <w:i/>
          <w:sz w:val="24"/>
          <w:szCs w:val="24"/>
        </w:rPr>
      </w:pPr>
      <w:r>
        <w:rPr>
          <w:rFonts w:ascii="Times New Roman" w:hAnsi="Times New Roman" w:cs="Times New Roman"/>
          <w:b/>
          <w:i/>
          <w:sz w:val="24"/>
          <w:szCs w:val="24"/>
        </w:rPr>
        <w:t>2</w:t>
      </w:r>
      <w:r w:rsidRPr="00023528">
        <w:rPr>
          <w:rFonts w:ascii="Times New Roman" w:hAnsi="Times New Roman" w:cs="Times New Roman"/>
          <w:b/>
          <w:i/>
          <w:sz w:val="24"/>
          <w:szCs w:val="24"/>
        </w:rPr>
        <w:t xml:space="preserve"> класс</w:t>
      </w:r>
    </w:p>
    <w:p w:rsidR="00643A7A" w:rsidRDefault="00643A7A" w:rsidP="00643A7A">
      <w:pPr>
        <w:ind w:firstLine="708"/>
        <w:jc w:val="both"/>
        <w:rPr>
          <w:rFonts w:ascii="Times New Roman" w:hAnsi="Times New Roman" w:cs="Times New Roman"/>
          <w:sz w:val="24"/>
          <w:szCs w:val="24"/>
        </w:rPr>
      </w:pPr>
      <w:r w:rsidRPr="00971EE5">
        <w:rPr>
          <w:rFonts w:ascii="Times New Roman" w:hAnsi="Times New Roman" w:cs="Times New Roman"/>
          <w:sz w:val="24"/>
          <w:szCs w:val="24"/>
        </w:rPr>
        <w:t>Продолжен</w:t>
      </w:r>
      <w:r>
        <w:rPr>
          <w:rFonts w:ascii="Times New Roman" w:hAnsi="Times New Roman" w:cs="Times New Roman"/>
          <w:sz w:val="24"/>
          <w:szCs w:val="24"/>
        </w:rPr>
        <w:t>и</w:t>
      </w:r>
      <w:r w:rsidRPr="00971EE5">
        <w:rPr>
          <w:rFonts w:ascii="Times New Roman" w:hAnsi="Times New Roman" w:cs="Times New Roman"/>
          <w:sz w:val="24"/>
          <w:szCs w:val="24"/>
        </w:rPr>
        <w:t>е работы над постановкой исполнительского дыхания. Расш</w:t>
      </w:r>
      <w:r>
        <w:rPr>
          <w:rFonts w:ascii="Times New Roman" w:hAnsi="Times New Roman" w:cs="Times New Roman"/>
          <w:sz w:val="24"/>
          <w:szCs w:val="24"/>
        </w:rPr>
        <w:t>и</w:t>
      </w:r>
      <w:r w:rsidRPr="00971EE5">
        <w:rPr>
          <w:rFonts w:ascii="Times New Roman" w:hAnsi="Times New Roman" w:cs="Times New Roman"/>
          <w:sz w:val="24"/>
          <w:szCs w:val="24"/>
        </w:rPr>
        <w:t>рение диапазона инструмента. Изучение музыкальной терминологии.</w:t>
      </w:r>
    </w:p>
    <w:p w:rsidR="00643A7A" w:rsidRDefault="00643A7A" w:rsidP="00643A7A">
      <w:pPr>
        <w:ind w:firstLine="708"/>
        <w:rPr>
          <w:b/>
          <w:i/>
          <w:sz w:val="28"/>
          <w:szCs w:val="28"/>
        </w:rPr>
      </w:pPr>
      <w:r w:rsidRPr="006134B7">
        <w:rPr>
          <w:rFonts w:ascii="Times New Roman" w:eastAsia="Times New Roman" w:hAnsi="Times New Roman" w:cs="Times New Roman"/>
          <w:color w:val="000000"/>
          <w:sz w:val="24"/>
          <w:szCs w:val="24"/>
          <w:lang w:bidi="ru-RU"/>
        </w:rPr>
        <w:t>В течение второго  года обучения обучающийся  должен</w:t>
      </w:r>
      <w:r>
        <w:rPr>
          <w:rFonts w:ascii="Times New Roman" w:eastAsia="Times New Roman" w:hAnsi="Times New Roman" w:cs="Times New Roman"/>
          <w:color w:val="000000"/>
          <w:sz w:val="24"/>
          <w:szCs w:val="24"/>
          <w:lang w:bidi="ru-RU"/>
        </w:rPr>
        <w:t>:</w:t>
      </w:r>
    </w:p>
    <w:p w:rsidR="00643A7A" w:rsidRPr="00A22857" w:rsidRDefault="00643A7A" w:rsidP="00643A7A">
      <w:pPr>
        <w:pStyle w:val="ae"/>
        <w:numPr>
          <w:ilvl w:val="0"/>
          <w:numId w:val="25"/>
        </w:numPr>
        <w:spacing w:line="240" w:lineRule="auto"/>
        <w:rPr>
          <w:sz w:val="24"/>
          <w:szCs w:val="24"/>
        </w:rPr>
      </w:pPr>
      <w:r>
        <w:rPr>
          <w:sz w:val="24"/>
          <w:szCs w:val="24"/>
        </w:rPr>
        <w:t>в</w:t>
      </w:r>
      <w:r w:rsidRPr="00A22857">
        <w:rPr>
          <w:sz w:val="24"/>
          <w:szCs w:val="24"/>
        </w:rPr>
        <w:t>ыучить мажорные, минорные гаммы, арпеджио трезвучий в тональностях до 2-х знаков включительно (при 5-летнем сроке обучения до 3-х знаков) в умеренном движении</w:t>
      </w:r>
      <w:r>
        <w:rPr>
          <w:sz w:val="24"/>
          <w:szCs w:val="24"/>
        </w:rPr>
        <w:t>;</w:t>
      </w:r>
    </w:p>
    <w:p w:rsidR="00643A7A" w:rsidRPr="00A22857" w:rsidRDefault="00643A7A" w:rsidP="00643A7A">
      <w:pPr>
        <w:pStyle w:val="ae"/>
        <w:numPr>
          <w:ilvl w:val="0"/>
          <w:numId w:val="25"/>
        </w:numPr>
        <w:spacing w:line="240" w:lineRule="auto"/>
        <w:rPr>
          <w:sz w:val="24"/>
          <w:szCs w:val="24"/>
        </w:rPr>
      </w:pPr>
      <w:r w:rsidRPr="00A22857">
        <w:rPr>
          <w:sz w:val="24"/>
          <w:szCs w:val="24"/>
        </w:rPr>
        <w:t xml:space="preserve">8-10 </w:t>
      </w:r>
      <w:r>
        <w:rPr>
          <w:sz w:val="24"/>
          <w:szCs w:val="24"/>
        </w:rPr>
        <w:t xml:space="preserve">упражнений и </w:t>
      </w:r>
      <w:r w:rsidRPr="00A22857">
        <w:rPr>
          <w:sz w:val="24"/>
          <w:szCs w:val="24"/>
        </w:rPr>
        <w:t>этюдов</w:t>
      </w:r>
      <w:r>
        <w:rPr>
          <w:sz w:val="24"/>
          <w:szCs w:val="24"/>
        </w:rPr>
        <w:t>;</w:t>
      </w:r>
    </w:p>
    <w:p w:rsidR="00643A7A" w:rsidRDefault="00643A7A" w:rsidP="00643A7A">
      <w:pPr>
        <w:pStyle w:val="ae"/>
        <w:numPr>
          <w:ilvl w:val="0"/>
          <w:numId w:val="25"/>
        </w:numPr>
        <w:spacing w:line="240" w:lineRule="auto"/>
        <w:rPr>
          <w:sz w:val="24"/>
          <w:szCs w:val="24"/>
        </w:rPr>
      </w:pPr>
      <w:r w:rsidRPr="00A22857">
        <w:rPr>
          <w:sz w:val="24"/>
          <w:szCs w:val="24"/>
        </w:rPr>
        <w:t xml:space="preserve">6-8 </w:t>
      </w:r>
      <w:r>
        <w:rPr>
          <w:sz w:val="24"/>
          <w:szCs w:val="24"/>
        </w:rPr>
        <w:t xml:space="preserve">разнохарактерных </w:t>
      </w:r>
      <w:r w:rsidRPr="00A22857">
        <w:rPr>
          <w:sz w:val="24"/>
          <w:szCs w:val="24"/>
        </w:rPr>
        <w:t>пьес</w:t>
      </w:r>
      <w:r>
        <w:rPr>
          <w:sz w:val="24"/>
          <w:szCs w:val="24"/>
        </w:rPr>
        <w:t>;</w:t>
      </w:r>
    </w:p>
    <w:p w:rsidR="00643A7A" w:rsidRDefault="00643A7A" w:rsidP="00643A7A">
      <w:pPr>
        <w:pStyle w:val="ae"/>
        <w:numPr>
          <w:ilvl w:val="0"/>
          <w:numId w:val="25"/>
        </w:numPr>
        <w:spacing w:line="240" w:lineRule="auto"/>
        <w:rPr>
          <w:sz w:val="24"/>
          <w:szCs w:val="24"/>
        </w:rPr>
      </w:pPr>
      <w:r>
        <w:rPr>
          <w:sz w:val="24"/>
          <w:szCs w:val="24"/>
        </w:rPr>
        <w:t>с</w:t>
      </w:r>
      <w:r w:rsidRPr="00A22857">
        <w:rPr>
          <w:sz w:val="24"/>
          <w:szCs w:val="24"/>
        </w:rPr>
        <w:t>истематически работать над развитием навыков чтения с листа лёгких пьес.</w:t>
      </w:r>
    </w:p>
    <w:p w:rsidR="00643A7A" w:rsidRPr="006848BF" w:rsidRDefault="00643A7A" w:rsidP="00643A7A">
      <w:pPr>
        <w:suppressAutoHyphens/>
        <w:rPr>
          <w:rFonts w:ascii="Times New Roman" w:eastAsia="SimSun" w:hAnsi="Times New Roman" w:cs="Mangal"/>
          <w:b/>
          <w:i/>
          <w:kern w:val="1"/>
          <w:lang w:eastAsia="hi-IN" w:bidi="hi-IN"/>
        </w:rPr>
      </w:pPr>
    </w:p>
    <w:tbl>
      <w:tblPr>
        <w:tblW w:w="0" w:type="auto"/>
        <w:tblLayout w:type="fixed"/>
        <w:tblCellMar>
          <w:left w:w="10" w:type="dxa"/>
          <w:right w:w="10" w:type="dxa"/>
        </w:tblCellMar>
        <w:tblLook w:val="04A0"/>
      </w:tblPr>
      <w:tblGrid>
        <w:gridCol w:w="1853"/>
        <w:gridCol w:w="158"/>
        <w:gridCol w:w="3557"/>
        <w:gridCol w:w="2522"/>
        <w:gridCol w:w="1843"/>
      </w:tblGrid>
      <w:tr w:rsidR="00643A7A" w:rsidRPr="006848BF" w:rsidTr="0058765F">
        <w:trPr>
          <w:trHeight w:hRule="exact" w:val="998"/>
        </w:trPr>
        <w:tc>
          <w:tcPr>
            <w:tcW w:w="2011" w:type="dxa"/>
            <w:gridSpan w:val="2"/>
            <w:tcBorders>
              <w:top w:val="single" w:sz="4" w:space="0" w:color="auto"/>
              <w:left w:val="single" w:sz="4" w:space="0" w:color="auto"/>
            </w:tcBorders>
            <w:shd w:val="clear" w:color="auto" w:fill="FFFFFF"/>
          </w:tcPr>
          <w:p w:rsidR="00643A7A" w:rsidRPr="006848BF" w:rsidRDefault="00643A7A" w:rsidP="00643A7A">
            <w:pPr>
              <w:widowControl w:val="0"/>
              <w:ind w:left="120"/>
              <w:jc w:val="center"/>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643A7A" w:rsidRPr="006848BF" w:rsidRDefault="00643A7A" w:rsidP="00643A7A">
            <w:pPr>
              <w:widowControl w:val="0"/>
              <w:ind w:left="920"/>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t>Дидактические единицы</w:t>
            </w:r>
          </w:p>
        </w:tc>
        <w:tc>
          <w:tcPr>
            <w:tcW w:w="2522" w:type="dxa"/>
            <w:tcBorders>
              <w:top w:val="single" w:sz="4" w:space="0" w:color="auto"/>
              <w:left w:val="single" w:sz="4" w:space="0" w:color="auto"/>
            </w:tcBorders>
            <w:shd w:val="clear" w:color="auto" w:fill="FFFFFF"/>
          </w:tcPr>
          <w:p w:rsidR="00643A7A" w:rsidRPr="006848BF" w:rsidRDefault="00643A7A" w:rsidP="00643A7A">
            <w:pPr>
              <w:widowControl w:val="0"/>
              <w:jc w:val="center"/>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t>Примерное</w:t>
            </w:r>
          </w:p>
          <w:p w:rsidR="00643A7A" w:rsidRPr="006848BF" w:rsidRDefault="00643A7A" w:rsidP="00643A7A">
            <w:pPr>
              <w:widowControl w:val="0"/>
              <w:jc w:val="center"/>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t>содержание</w:t>
            </w:r>
          </w:p>
          <w:p w:rsidR="00643A7A" w:rsidRPr="006848BF" w:rsidRDefault="00643A7A" w:rsidP="00643A7A">
            <w:pPr>
              <w:widowControl w:val="0"/>
              <w:jc w:val="center"/>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t>самостоятельной</w:t>
            </w:r>
          </w:p>
          <w:p w:rsidR="00643A7A" w:rsidRPr="006848BF" w:rsidRDefault="00643A7A" w:rsidP="00643A7A">
            <w:pPr>
              <w:widowControl w:val="0"/>
              <w:jc w:val="center"/>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t>работы</w:t>
            </w:r>
          </w:p>
        </w:tc>
        <w:tc>
          <w:tcPr>
            <w:tcW w:w="1843" w:type="dxa"/>
            <w:tcBorders>
              <w:top w:val="single" w:sz="4" w:space="0" w:color="auto"/>
              <w:left w:val="single" w:sz="4" w:space="0" w:color="auto"/>
              <w:right w:val="single" w:sz="4" w:space="0" w:color="auto"/>
            </w:tcBorders>
            <w:shd w:val="clear" w:color="auto" w:fill="FFFFFF"/>
          </w:tcPr>
          <w:p w:rsidR="00643A7A" w:rsidRPr="006848BF" w:rsidRDefault="00643A7A" w:rsidP="00643A7A">
            <w:pPr>
              <w:widowControl w:val="0"/>
              <w:jc w:val="center"/>
              <w:rPr>
                <w:rFonts w:ascii="Times New Roman" w:eastAsia="Times New Roman" w:hAnsi="Times New Roman" w:cs="Times New Roman"/>
                <w:color w:val="000000"/>
                <w:lang w:bidi="ru-RU"/>
              </w:rPr>
            </w:pPr>
            <w:r w:rsidRPr="006848BF">
              <w:rPr>
                <w:rFonts w:ascii="Times New Roman" w:eastAsia="Times New Roman" w:hAnsi="Times New Roman" w:cs="Times New Roman"/>
                <w:i/>
                <w:iCs/>
                <w:color w:val="000000"/>
                <w:lang w:bidi="ru-RU"/>
              </w:rPr>
              <w:t>Формы текущего контроля</w:t>
            </w:r>
          </w:p>
        </w:tc>
      </w:tr>
      <w:tr w:rsidR="00643A7A" w:rsidRPr="006848BF" w:rsidTr="0058765F">
        <w:trPr>
          <w:trHeight w:hRule="exact" w:val="437"/>
        </w:trPr>
        <w:tc>
          <w:tcPr>
            <w:tcW w:w="9933" w:type="dxa"/>
            <w:gridSpan w:val="5"/>
            <w:tcBorders>
              <w:top w:val="single" w:sz="4" w:space="0" w:color="auto"/>
              <w:left w:val="single" w:sz="4" w:space="0" w:color="auto"/>
              <w:right w:val="single" w:sz="4" w:space="0" w:color="auto"/>
            </w:tcBorders>
            <w:shd w:val="clear" w:color="auto" w:fill="FFFFFF"/>
          </w:tcPr>
          <w:p w:rsidR="00643A7A" w:rsidRPr="006848BF" w:rsidRDefault="00643A7A" w:rsidP="00643A7A">
            <w:pPr>
              <w:widowControl w:val="0"/>
              <w:rPr>
                <w:rFonts w:ascii="Times New Roman" w:eastAsia="Times New Roman" w:hAnsi="Times New Roman" w:cs="Times New Roman"/>
                <w:color w:val="000000"/>
                <w:sz w:val="26"/>
                <w:szCs w:val="26"/>
                <w:lang w:bidi="ru-RU"/>
              </w:rPr>
            </w:pPr>
            <w:r w:rsidRPr="006848BF">
              <w:rPr>
                <w:rFonts w:ascii="Times New Roman" w:eastAsia="Times New Roman" w:hAnsi="Times New Roman" w:cs="Times New Roman"/>
                <w:b/>
                <w:i/>
                <w:color w:val="000000"/>
                <w:sz w:val="24"/>
                <w:szCs w:val="24"/>
                <w:lang w:bidi="ru-RU"/>
              </w:rPr>
              <w:t>2 класс (</w:t>
            </w:r>
            <w:r>
              <w:rPr>
                <w:rFonts w:ascii="Times New Roman" w:eastAsia="Times New Roman" w:hAnsi="Times New Roman" w:cs="Times New Roman"/>
                <w:b/>
                <w:i/>
                <w:color w:val="000000"/>
                <w:sz w:val="24"/>
                <w:szCs w:val="24"/>
                <w:lang w:bidi="ru-RU"/>
              </w:rPr>
              <w:t>труба-корнет</w:t>
            </w:r>
            <w:r w:rsidRPr="006848BF">
              <w:rPr>
                <w:rFonts w:ascii="Times New Roman" w:eastAsia="Times New Roman" w:hAnsi="Times New Roman" w:cs="Times New Roman"/>
                <w:color w:val="000000"/>
                <w:lang w:bidi="ru-RU"/>
              </w:rPr>
              <w:t>)</w:t>
            </w:r>
          </w:p>
        </w:tc>
      </w:tr>
      <w:tr w:rsidR="00643A7A" w:rsidRPr="006848BF" w:rsidTr="0058765F">
        <w:trPr>
          <w:trHeight w:hRule="exact" w:val="2445"/>
        </w:trPr>
        <w:tc>
          <w:tcPr>
            <w:tcW w:w="1853" w:type="dxa"/>
            <w:tcBorders>
              <w:top w:val="single" w:sz="4" w:space="0" w:color="auto"/>
              <w:left w:val="single" w:sz="4" w:space="0" w:color="auto"/>
              <w:bottom w:val="single" w:sz="4" w:space="0" w:color="auto"/>
            </w:tcBorders>
            <w:shd w:val="clear" w:color="auto" w:fill="FFFFFF"/>
          </w:tcPr>
          <w:p w:rsidR="00643A7A" w:rsidRPr="006848BF" w:rsidRDefault="00643A7A" w:rsidP="00643A7A">
            <w:pPr>
              <w:widowControl w:val="0"/>
              <w:ind w:left="120"/>
              <w:jc w:val="center"/>
              <w:rPr>
                <w:rFonts w:ascii="Times New Roman" w:eastAsia="Times New Roman" w:hAnsi="Times New Roman" w:cs="Times New Roman"/>
                <w:i/>
                <w:color w:val="000000"/>
                <w:sz w:val="26"/>
                <w:szCs w:val="26"/>
                <w:lang w:bidi="ru-RU"/>
              </w:rPr>
            </w:pPr>
            <w:r w:rsidRPr="006848BF">
              <w:rPr>
                <w:rFonts w:ascii="Times New Roman" w:eastAsia="Times New Roman" w:hAnsi="Times New Roman" w:cs="Times New Roman"/>
                <w:i/>
                <w:color w:val="000000"/>
                <w:lang w:bidi="ru-RU"/>
              </w:rPr>
              <w:lastRenderedPageBreak/>
              <w:t>Формирование</w:t>
            </w:r>
          </w:p>
          <w:p w:rsidR="00643A7A" w:rsidRPr="006848BF" w:rsidRDefault="00643A7A" w:rsidP="00643A7A">
            <w:pPr>
              <w:widowControl w:val="0"/>
              <w:ind w:left="120"/>
              <w:jc w:val="center"/>
              <w:rPr>
                <w:rFonts w:ascii="Times New Roman" w:eastAsia="Times New Roman" w:hAnsi="Times New Roman" w:cs="Times New Roman"/>
                <w:i/>
                <w:color w:val="000000"/>
                <w:sz w:val="26"/>
                <w:szCs w:val="26"/>
                <w:lang w:bidi="ru-RU"/>
              </w:rPr>
            </w:pPr>
            <w:r w:rsidRPr="006848BF">
              <w:rPr>
                <w:rFonts w:ascii="Times New Roman" w:eastAsia="Times New Roman" w:hAnsi="Times New Roman" w:cs="Times New Roman"/>
                <w:i/>
                <w:color w:val="000000"/>
                <w:lang w:bidi="ru-RU"/>
              </w:rPr>
              <w:t>исполнительской</w:t>
            </w:r>
          </w:p>
          <w:p w:rsidR="00643A7A" w:rsidRPr="006848BF" w:rsidRDefault="00643A7A" w:rsidP="00643A7A">
            <w:pPr>
              <w:widowControl w:val="0"/>
              <w:ind w:left="120"/>
              <w:jc w:val="center"/>
              <w:rPr>
                <w:rFonts w:ascii="Times New Roman" w:eastAsia="Times New Roman" w:hAnsi="Times New Roman" w:cs="Times New Roman"/>
                <w:color w:val="000000"/>
                <w:sz w:val="26"/>
                <w:szCs w:val="26"/>
                <w:lang w:bidi="ru-RU"/>
              </w:rPr>
            </w:pPr>
            <w:r w:rsidRPr="006848BF">
              <w:rPr>
                <w:rFonts w:ascii="Times New Roman" w:eastAsia="Times New Roman" w:hAnsi="Times New Roman" w:cs="Times New Roman"/>
                <w:i/>
                <w:color w:val="000000"/>
                <w:lang w:bidi="ru-RU"/>
              </w:rPr>
              <w:t>техники</w:t>
            </w:r>
          </w:p>
        </w:tc>
        <w:tc>
          <w:tcPr>
            <w:tcW w:w="3715" w:type="dxa"/>
            <w:gridSpan w:val="2"/>
            <w:tcBorders>
              <w:top w:val="single" w:sz="4" w:space="0" w:color="auto"/>
              <w:left w:val="single" w:sz="4" w:space="0" w:color="auto"/>
              <w:bottom w:val="single" w:sz="4" w:space="0" w:color="auto"/>
            </w:tcBorders>
            <w:shd w:val="clear" w:color="auto" w:fill="FFFFFF"/>
          </w:tcPr>
          <w:p w:rsidR="00643A7A" w:rsidRDefault="00643A7A" w:rsidP="00643A7A">
            <w:pPr>
              <w:widowControl w:val="0"/>
              <w:ind w:left="120"/>
              <w:rPr>
                <w:rFonts w:ascii="Times New Roman" w:eastAsia="Times New Roman" w:hAnsi="Times New Roman" w:cs="Times New Roman"/>
                <w:color w:val="000000"/>
                <w:shd w:val="clear" w:color="auto" w:fill="FFFFFF"/>
                <w:lang w:bidi="ru-RU"/>
              </w:rPr>
            </w:pPr>
            <w:r w:rsidRPr="006848BF">
              <w:rPr>
                <w:rFonts w:ascii="Times New Roman" w:eastAsia="Times New Roman" w:hAnsi="Times New Roman" w:cs="Times New Roman"/>
                <w:color w:val="000000"/>
                <w:shd w:val="clear" w:color="auto" w:fill="FFFFFF"/>
                <w:lang w:bidi="ru-RU"/>
              </w:rPr>
              <w:t>Работа над постановкой</w:t>
            </w:r>
            <w:r>
              <w:rPr>
                <w:rFonts w:ascii="Times New Roman" w:eastAsia="Times New Roman" w:hAnsi="Times New Roman" w:cs="Times New Roman"/>
                <w:color w:val="000000"/>
                <w:shd w:val="clear" w:color="auto" w:fill="FFFFFF"/>
                <w:lang w:bidi="ru-RU"/>
              </w:rPr>
              <w:t xml:space="preserve">  губ, </w:t>
            </w:r>
            <w:r w:rsidRPr="006848BF">
              <w:rPr>
                <w:rFonts w:ascii="Times New Roman" w:eastAsia="Times New Roman" w:hAnsi="Times New Roman" w:cs="Times New Roman"/>
                <w:color w:val="000000"/>
                <w:shd w:val="clear" w:color="auto" w:fill="FFFFFF"/>
                <w:lang w:bidi="ru-RU"/>
              </w:rPr>
              <w:t xml:space="preserve"> рук, корпуса, исполнительского дыхания;</w:t>
            </w:r>
          </w:p>
          <w:p w:rsidR="00643A7A" w:rsidRPr="006848BF" w:rsidRDefault="00643A7A" w:rsidP="00643A7A">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Расширение диапазона звучания от «соль» малой октавы до «ре» второй октавы;</w:t>
            </w:r>
          </w:p>
          <w:p w:rsidR="00643A7A" w:rsidRPr="006848BF" w:rsidRDefault="00643A7A" w:rsidP="00643A7A">
            <w:pPr>
              <w:ind w:left="120"/>
              <w:rPr>
                <w:rFonts w:ascii="Times New Roman" w:eastAsia="Times New Roman" w:hAnsi="Times New Roman" w:cs="Times New Roman"/>
                <w:color w:val="000000"/>
                <w:sz w:val="26"/>
                <w:szCs w:val="26"/>
                <w:lang w:bidi="ru-RU"/>
              </w:rPr>
            </w:pPr>
            <w:r w:rsidRPr="006848BF">
              <w:rPr>
                <w:rFonts w:ascii="Times New Roman" w:hAnsi="Times New Roman" w:cs="Times New Roman"/>
                <w:color w:val="000000"/>
                <w:shd w:val="clear" w:color="auto" w:fill="FFFFFF"/>
                <w:lang w:bidi="ru-RU"/>
              </w:rPr>
              <w:t>Гаммы в тональностях до двух знаков в умеренном темпе (гаммы</w:t>
            </w:r>
            <w:r w:rsidRPr="006848BF">
              <w:rPr>
                <w:rFonts w:ascii="Times New Roman" w:eastAsia="Times New Roman" w:hAnsi="Times New Roman" w:cs="Times New Roman"/>
                <w:color w:val="000000"/>
                <w:lang w:bidi="ru-RU"/>
              </w:rPr>
              <w:t xml:space="preserve"> исполняются штрихами </w:t>
            </w:r>
            <w:r w:rsidRPr="006848BF">
              <w:rPr>
                <w:rFonts w:ascii="Times New Roman" w:eastAsia="Times New Roman" w:hAnsi="Times New Roman" w:cs="Times New Roman"/>
                <w:i/>
                <w:iCs/>
                <w:color w:val="000000"/>
                <w:lang w:val="en-US" w:bidi="en-US"/>
              </w:rPr>
              <w:t>detache</w:t>
            </w:r>
            <w:r>
              <w:rPr>
                <w:rFonts w:ascii="Times New Roman" w:eastAsia="Times New Roman" w:hAnsi="Times New Roman" w:cs="Times New Roman"/>
                <w:i/>
                <w:iCs/>
                <w:color w:val="000000"/>
                <w:lang w:bidi="en-US"/>
              </w:rPr>
              <w:t xml:space="preserve"> </w:t>
            </w:r>
            <w:r w:rsidRPr="006848BF">
              <w:rPr>
                <w:rFonts w:ascii="Times New Roman" w:eastAsia="Times New Roman" w:hAnsi="Times New Roman" w:cs="Times New Roman"/>
                <w:color w:val="000000"/>
                <w:lang w:bidi="ru-RU"/>
              </w:rPr>
              <w:t xml:space="preserve">и </w:t>
            </w:r>
            <w:r w:rsidRPr="006848BF">
              <w:rPr>
                <w:rFonts w:ascii="Times New Roman" w:eastAsia="Times New Roman" w:hAnsi="Times New Roman" w:cs="Times New Roman"/>
                <w:i/>
                <w:iCs/>
                <w:color w:val="000000"/>
                <w:lang w:val="en-US" w:bidi="en-US"/>
              </w:rPr>
              <w:t>legato</w:t>
            </w:r>
            <w:r w:rsidRPr="006848BF">
              <w:rPr>
                <w:rFonts w:ascii="Times New Roman" w:eastAsia="Times New Roman" w:hAnsi="Times New Roman" w:cs="Times New Roman"/>
                <w:i/>
                <w:iCs/>
                <w:color w:val="000000"/>
                <w:lang w:bidi="en-US"/>
              </w:rPr>
              <w:t>);</w:t>
            </w:r>
          </w:p>
          <w:p w:rsidR="00643A7A" w:rsidRPr="006848BF" w:rsidRDefault="00643A7A" w:rsidP="00643A7A">
            <w:pPr>
              <w:widowControl w:val="0"/>
              <w:ind w:left="120"/>
              <w:rPr>
                <w:rFonts w:ascii="Times New Roman" w:eastAsia="Times New Roman" w:hAnsi="Times New Roman" w:cs="Times New Roman"/>
                <w:sz w:val="26"/>
                <w:szCs w:val="26"/>
              </w:rPr>
            </w:pPr>
            <w:r>
              <w:rPr>
                <w:rFonts w:ascii="Times New Roman" w:eastAsia="Courier New" w:hAnsi="Times New Roman" w:cs="Times New Roman"/>
                <w:color w:val="000000"/>
                <w:lang w:bidi="en-US"/>
              </w:rPr>
              <w:t>8</w:t>
            </w:r>
            <w:r w:rsidRPr="006848BF">
              <w:rPr>
                <w:rFonts w:ascii="Times New Roman" w:eastAsia="Courier New" w:hAnsi="Times New Roman" w:cs="Times New Roman"/>
                <w:color w:val="000000"/>
                <w:lang w:bidi="en-US"/>
              </w:rPr>
              <w:t>-1</w:t>
            </w:r>
            <w:r>
              <w:rPr>
                <w:rFonts w:ascii="Times New Roman" w:eastAsia="Courier New" w:hAnsi="Times New Roman" w:cs="Times New Roman"/>
                <w:color w:val="000000"/>
                <w:lang w:bidi="en-US"/>
              </w:rPr>
              <w:t xml:space="preserve">0упражнений и </w:t>
            </w:r>
            <w:r w:rsidRPr="006848BF">
              <w:rPr>
                <w:rFonts w:ascii="Times New Roman" w:eastAsia="Courier New" w:hAnsi="Times New Roman" w:cs="Times New Roman"/>
                <w:color w:val="000000"/>
                <w:lang w:bidi="ru-RU"/>
              </w:rPr>
              <w:t>этюдов (по нотам)</w:t>
            </w:r>
          </w:p>
        </w:tc>
        <w:tc>
          <w:tcPr>
            <w:tcW w:w="2522" w:type="dxa"/>
            <w:tcBorders>
              <w:top w:val="single" w:sz="4" w:space="0" w:color="auto"/>
              <w:left w:val="single" w:sz="4" w:space="0" w:color="auto"/>
              <w:bottom w:val="single" w:sz="4" w:space="0" w:color="auto"/>
            </w:tcBorders>
            <w:shd w:val="clear" w:color="auto" w:fill="FFFFFF"/>
          </w:tcPr>
          <w:p w:rsidR="00643A7A" w:rsidRPr="006848BF" w:rsidRDefault="00643A7A" w:rsidP="00643A7A">
            <w:pPr>
              <w:widowControl w:val="0"/>
              <w:ind w:left="120"/>
              <w:rPr>
                <w:rFonts w:ascii="Times New Roman" w:eastAsia="Times New Roman" w:hAnsi="Times New Roman" w:cs="Times New Roman"/>
                <w:sz w:val="26"/>
                <w:szCs w:val="26"/>
              </w:rPr>
            </w:pPr>
            <w:r w:rsidRPr="006848BF">
              <w:rPr>
                <w:rFonts w:ascii="Times New Roman" w:eastAsia="Times New Roman" w:hAnsi="Times New Roman" w:cs="Times New Roman"/>
                <w:color w:val="000000"/>
                <w:shd w:val="clear" w:color="auto" w:fill="FFFFFF"/>
                <w:lang w:bidi="ru-RU"/>
              </w:rPr>
              <w:t>Работа над выдержанными звуками, упражнениями, гаммами и этюдами в</w:t>
            </w:r>
            <w:r>
              <w:rPr>
                <w:rFonts w:ascii="Times New Roman" w:eastAsia="Times New Roman" w:hAnsi="Times New Roman" w:cs="Times New Roman"/>
                <w:color w:val="000000"/>
                <w:shd w:val="clear" w:color="auto" w:fill="FFFFFF"/>
                <w:lang w:bidi="ru-RU"/>
              </w:rPr>
              <w:t xml:space="preserve"> </w:t>
            </w:r>
            <w:r w:rsidRPr="006848BF">
              <w:rPr>
                <w:rFonts w:ascii="Times New Roman" w:eastAsia="Times New Roman" w:hAnsi="Times New Roman" w:cs="Times New Roman"/>
                <w:color w:val="000000"/>
                <w:shd w:val="clear" w:color="auto" w:fill="FFFFFF"/>
                <w:lang w:bidi="ru-RU"/>
              </w:rPr>
              <w:t>различных нюансах и штрихах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43A7A" w:rsidRPr="006848BF" w:rsidRDefault="00643A7A" w:rsidP="00643A7A">
            <w:pPr>
              <w:widowControl w:val="0"/>
              <w:ind w:left="120"/>
              <w:jc w:val="center"/>
              <w:rPr>
                <w:rFonts w:ascii="Times New Roman" w:eastAsia="Times New Roman" w:hAnsi="Times New Roman" w:cs="Times New Roman"/>
                <w:i/>
                <w:color w:val="000000"/>
                <w:lang w:bidi="ru-RU"/>
              </w:rPr>
            </w:pPr>
            <w:r w:rsidRPr="006848BF">
              <w:rPr>
                <w:rFonts w:ascii="Times New Roman" w:eastAsia="Times New Roman" w:hAnsi="Times New Roman" w:cs="Times New Roman"/>
                <w:i/>
                <w:color w:val="000000"/>
                <w:lang w:bidi="ru-RU"/>
              </w:rPr>
              <w:t>Поурочный</w:t>
            </w:r>
          </w:p>
          <w:p w:rsidR="00643A7A" w:rsidRPr="006848BF" w:rsidRDefault="00643A7A" w:rsidP="00643A7A">
            <w:pPr>
              <w:widowControl w:val="0"/>
              <w:spacing w:before="60"/>
              <w:ind w:left="120"/>
              <w:jc w:val="center"/>
              <w:rPr>
                <w:rFonts w:ascii="Times New Roman" w:eastAsia="Times New Roman" w:hAnsi="Times New Roman" w:cs="Times New Roman"/>
                <w:sz w:val="26"/>
                <w:szCs w:val="26"/>
              </w:rPr>
            </w:pPr>
            <w:r w:rsidRPr="006848BF">
              <w:rPr>
                <w:rFonts w:ascii="Times New Roman" w:eastAsia="Times New Roman" w:hAnsi="Times New Roman" w:cs="Times New Roman"/>
                <w:i/>
                <w:color w:val="000000"/>
                <w:lang w:bidi="ru-RU"/>
              </w:rPr>
              <w:t>контроль</w:t>
            </w:r>
          </w:p>
        </w:tc>
      </w:tr>
      <w:tr w:rsidR="00643A7A" w:rsidRPr="006848BF" w:rsidTr="0058765F">
        <w:trPr>
          <w:trHeight w:hRule="exact" w:val="2431"/>
        </w:trPr>
        <w:tc>
          <w:tcPr>
            <w:tcW w:w="1853" w:type="dxa"/>
            <w:tcBorders>
              <w:top w:val="single" w:sz="4" w:space="0" w:color="auto"/>
              <w:left w:val="single" w:sz="4" w:space="0" w:color="auto"/>
              <w:bottom w:val="single" w:sz="4" w:space="0" w:color="auto"/>
            </w:tcBorders>
            <w:shd w:val="clear" w:color="auto" w:fill="FFFFFF"/>
          </w:tcPr>
          <w:p w:rsidR="00643A7A" w:rsidRPr="006848BF" w:rsidRDefault="00643A7A" w:rsidP="00643A7A">
            <w:pPr>
              <w:widowControl w:val="0"/>
              <w:ind w:left="120"/>
              <w:jc w:val="center"/>
              <w:rPr>
                <w:rFonts w:ascii="Times New Roman" w:eastAsia="Times New Roman" w:hAnsi="Times New Roman" w:cs="Times New Roman"/>
                <w:i/>
                <w:sz w:val="26"/>
                <w:szCs w:val="26"/>
              </w:rPr>
            </w:pPr>
            <w:r w:rsidRPr="006848BF">
              <w:rPr>
                <w:rFonts w:ascii="Times New Roman" w:eastAsia="Times New Roman" w:hAnsi="Times New Roman" w:cs="Times New Roman"/>
                <w:i/>
                <w:color w:val="000000"/>
                <w:shd w:val="clear" w:color="auto" w:fill="FFFFFF"/>
                <w:lang w:bidi="ru-RU"/>
              </w:rPr>
              <w:t>Работа над пьесами.</w:t>
            </w:r>
          </w:p>
        </w:tc>
        <w:tc>
          <w:tcPr>
            <w:tcW w:w="3715" w:type="dxa"/>
            <w:gridSpan w:val="2"/>
            <w:tcBorders>
              <w:top w:val="single" w:sz="4" w:space="0" w:color="auto"/>
              <w:left w:val="single" w:sz="4" w:space="0" w:color="auto"/>
              <w:bottom w:val="single" w:sz="4" w:space="0" w:color="auto"/>
            </w:tcBorders>
            <w:shd w:val="clear" w:color="auto" w:fill="FFFFFF"/>
          </w:tcPr>
          <w:p w:rsidR="00643A7A" w:rsidRPr="006848BF" w:rsidRDefault="00643A7A" w:rsidP="00643A7A">
            <w:pPr>
              <w:widowControl w:val="0"/>
              <w:ind w:left="120"/>
              <w:rPr>
                <w:rFonts w:ascii="Times New Roman" w:eastAsia="Times New Roman" w:hAnsi="Times New Roman" w:cs="Times New Roman"/>
                <w:sz w:val="26"/>
                <w:szCs w:val="26"/>
              </w:rPr>
            </w:pPr>
            <w:r w:rsidRPr="006848BF">
              <w:rPr>
                <w:rFonts w:ascii="Times New Roman" w:eastAsia="Times New Roman" w:hAnsi="Times New Roman" w:cs="Times New Roman"/>
                <w:color w:val="000000"/>
                <w:shd w:val="clear" w:color="auto" w:fill="FFFFFF"/>
                <w:lang w:bidi="ru-RU"/>
              </w:rPr>
              <w:t>Навыки по использованию музыкально-исполнительских средств выразительности (работа над штрихами, нюансами, звуковедением).</w:t>
            </w:r>
          </w:p>
          <w:p w:rsidR="00643A7A" w:rsidRPr="006848BF" w:rsidRDefault="00643A7A" w:rsidP="00643A7A">
            <w:pPr>
              <w:widowControl w:val="0"/>
              <w:ind w:left="120"/>
              <w:rPr>
                <w:rFonts w:ascii="Times New Roman" w:eastAsia="Times New Roman" w:hAnsi="Times New Roman" w:cs="Times New Roman"/>
                <w:sz w:val="26"/>
                <w:szCs w:val="26"/>
              </w:rPr>
            </w:pPr>
            <w:r w:rsidRPr="006848BF">
              <w:rPr>
                <w:rFonts w:ascii="Times New Roman" w:eastAsia="Times New Roman" w:hAnsi="Times New Roman" w:cs="Times New Roman"/>
                <w:color w:val="000000"/>
                <w:shd w:val="clear" w:color="auto" w:fill="FFFFFF"/>
                <w:lang w:bidi="ru-RU"/>
              </w:rPr>
              <w:t>Прослеживание связи между художественной и технической сторонами изучаемого произведения.</w:t>
            </w:r>
          </w:p>
          <w:p w:rsidR="00643A7A" w:rsidRPr="006848BF" w:rsidRDefault="00643A7A" w:rsidP="00643A7A">
            <w:pPr>
              <w:widowControl w:val="0"/>
              <w:ind w:left="120"/>
              <w:rPr>
                <w:rFonts w:ascii="Times New Roman" w:eastAsia="Times New Roman" w:hAnsi="Times New Roman" w:cs="Times New Roman"/>
                <w:sz w:val="26"/>
                <w:szCs w:val="26"/>
              </w:rPr>
            </w:pPr>
            <w:r w:rsidRPr="006848BF">
              <w:rPr>
                <w:rFonts w:ascii="Times New Roman" w:eastAsia="Times New Roman" w:hAnsi="Times New Roman" w:cs="Times New Roman"/>
                <w:color w:val="000000"/>
                <w:shd w:val="clear" w:color="auto" w:fill="FFFFFF"/>
                <w:lang w:bidi="ru-RU"/>
              </w:rPr>
              <w:t>Навыки чтения с листа.</w:t>
            </w:r>
          </w:p>
        </w:tc>
        <w:tc>
          <w:tcPr>
            <w:tcW w:w="2522" w:type="dxa"/>
            <w:tcBorders>
              <w:top w:val="single" w:sz="4" w:space="0" w:color="auto"/>
              <w:left w:val="single" w:sz="4" w:space="0" w:color="auto"/>
              <w:bottom w:val="single" w:sz="4" w:space="0" w:color="auto"/>
            </w:tcBorders>
            <w:shd w:val="clear" w:color="auto" w:fill="FFFFFF"/>
          </w:tcPr>
          <w:p w:rsidR="00643A7A" w:rsidRPr="006848BF" w:rsidRDefault="00643A7A" w:rsidP="00643A7A">
            <w:pPr>
              <w:widowControl w:val="0"/>
              <w:ind w:left="120"/>
              <w:rPr>
                <w:rFonts w:ascii="Times New Roman" w:eastAsia="Times New Roman" w:hAnsi="Times New Roman" w:cs="Times New Roman"/>
                <w:sz w:val="26"/>
                <w:szCs w:val="26"/>
              </w:rPr>
            </w:pPr>
            <w:r w:rsidRPr="006848BF">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43A7A" w:rsidRPr="006848BF" w:rsidRDefault="00643A7A" w:rsidP="00643A7A">
            <w:pPr>
              <w:widowControl w:val="0"/>
              <w:ind w:left="120"/>
              <w:jc w:val="center"/>
              <w:rPr>
                <w:rFonts w:ascii="Times New Roman" w:eastAsia="Times New Roman" w:hAnsi="Times New Roman" w:cs="Times New Roman"/>
                <w:i/>
                <w:color w:val="000000"/>
                <w:lang w:bidi="ru-RU"/>
              </w:rPr>
            </w:pPr>
            <w:r w:rsidRPr="006848BF">
              <w:rPr>
                <w:rFonts w:ascii="Times New Roman" w:eastAsia="Times New Roman" w:hAnsi="Times New Roman" w:cs="Times New Roman"/>
                <w:i/>
                <w:color w:val="000000"/>
                <w:lang w:bidi="ru-RU"/>
              </w:rPr>
              <w:t>Поурочный</w:t>
            </w:r>
          </w:p>
          <w:p w:rsidR="00643A7A" w:rsidRPr="006848BF" w:rsidRDefault="00643A7A" w:rsidP="00643A7A">
            <w:pPr>
              <w:widowControl w:val="0"/>
              <w:spacing w:before="120"/>
              <w:ind w:left="120"/>
              <w:jc w:val="center"/>
              <w:rPr>
                <w:rFonts w:ascii="Times New Roman" w:eastAsia="Times New Roman" w:hAnsi="Times New Roman" w:cs="Times New Roman"/>
                <w:sz w:val="26"/>
                <w:szCs w:val="26"/>
              </w:rPr>
            </w:pPr>
            <w:r w:rsidRPr="006848BF">
              <w:rPr>
                <w:rFonts w:ascii="Times New Roman" w:eastAsia="Times New Roman" w:hAnsi="Times New Roman" w:cs="Times New Roman"/>
                <w:i/>
                <w:color w:val="000000"/>
                <w:lang w:bidi="ru-RU"/>
              </w:rPr>
              <w:t>контроль</w:t>
            </w:r>
          </w:p>
        </w:tc>
      </w:tr>
    </w:tbl>
    <w:p w:rsidR="00643A7A" w:rsidRPr="006848BF" w:rsidRDefault="00643A7A" w:rsidP="00643A7A">
      <w:pPr>
        <w:jc w:val="both"/>
        <w:rPr>
          <w:rFonts w:ascii="Times New Roman" w:hAnsi="Times New Roman" w:cs="Times New Roman"/>
          <w:sz w:val="24"/>
          <w:szCs w:val="24"/>
        </w:rPr>
      </w:pPr>
    </w:p>
    <w:p w:rsidR="00643A7A" w:rsidRPr="00C7299B" w:rsidRDefault="00643A7A" w:rsidP="00643A7A">
      <w:pPr>
        <w:jc w:val="center"/>
        <w:rPr>
          <w:rFonts w:ascii="Times New Roman" w:hAnsi="Times New Roman" w:cs="Times New Roman"/>
          <w:b/>
          <w:i/>
          <w:sz w:val="24"/>
          <w:szCs w:val="24"/>
        </w:rPr>
      </w:pPr>
      <w:r w:rsidRPr="00C7299B">
        <w:rPr>
          <w:rFonts w:ascii="Times New Roman" w:hAnsi="Times New Roman" w:cs="Times New Roman"/>
          <w:b/>
          <w:i/>
          <w:sz w:val="24"/>
          <w:szCs w:val="24"/>
        </w:rPr>
        <w:t>Примерный репертуарный список:</w:t>
      </w:r>
    </w:p>
    <w:p w:rsidR="00643A7A" w:rsidRDefault="00643A7A" w:rsidP="00643A7A">
      <w:pPr>
        <w:ind w:firstLine="708"/>
        <w:rPr>
          <w:rFonts w:ascii="Times New Roman" w:hAnsi="Times New Roman" w:cs="Times New Roman"/>
          <w:b/>
          <w:i/>
          <w:sz w:val="24"/>
          <w:szCs w:val="24"/>
        </w:rPr>
      </w:pPr>
      <w:r w:rsidRPr="00C7299B">
        <w:rPr>
          <w:rFonts w:ascii="Times New Roman" w:hAnsi="Times New Roman" w:cs="Times New Roman"/>
          <w:b/>
          <w:i/>
          <w:sz w:val="24"/>
          <w:szCs w:val="24"/>
        </w:rPr>
        <w:t>Этюды из сбо</w:t>
      </w:r>
      <w:r>
        <w:rPr>
          <w:rFonts w:ascii="Times New Roman" w:hAnsi="Times New Roman" w:cs="Times New Roman"/>
          <w:b/>
          <w:i/>
          <w:sz w:val="24"/>
          <w:szCs w:val="24"/>
        </w:rPr>
        <w:t>рников по выбору преподавателя:</w:t>
      </w:r>
    </w:p>
    <w:p w:rsidR="00643A7A" w:rsidRPr="00C7299B" w:rsidRDefault="00643A7A" w:rsidP="00643A7A">
      <w:pPr>
        <w:rPr>
          <w:rFonts w:ascii="Times New Roman" w:hAnsi="Times New Roman" w:cs="Times New Roman"/>
          <w:b/>
          <w:i/>
          <w:sz w:val="24"/>
          <w:szCs w:val="24"/>
        </w:rPr>
      </w:pPr>
      <w:r w:rsidRPr="00C7299B">
        <w:rPr>
          <w:rFonts w:ascii="Times New Roman" w:hAnsi="Times New Roman" w:cs="Times New Roman"/>
          <w:sz w:val="24"/>
          <w:szCs w:val="24"/>
        </w:rPr>
        <w:t>Арбан Ж. Школа игры на трубе. – М.: Музыка, 1969</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 xml:space="preserve">Волоцкой П. Хрестоматия педагогического репертуара для трубы </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Ерёмин С. Избранные этюды для трубы. Тетрадь 1. – М., 1963</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Иогансон А. Избранные этюды №1-8. – М., 1999</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Липкин Л. Начальные уроки игры на трубе № 30-100. – М., 1966</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Митронов А. Школа для трубы. – М.: Музыка, 1973</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Орвид Г. Школа для трубы. - М., 1979</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 xml:space="preserve">Табаков М. Первоначальная прогрессивная школа игры на трубе. Часть </w:t>
      </w:r>
      <w:r w:rsidRPr="00C7299B">
        <w:rPr>
          <w:rFonts w:ascii="Times New Roman" w:hAnsi="Times New Roman" w:cs="Times New Roman"/>
          <w:sz w:val="24"/>
          <w:szCs w:val="24"/>
          <w:lang w:val="en-US"/>
        </w:rPr>
        <w:t>I</w:t>
      </w:r>
      <w:r w:rsidRPr="00C7299B">
        <w:rPr>
          <w:rFonts w:ascii="Times New Roman" w:hAnsi="Times New Roman" w:cs="Times New Roman"/>
          <w:sz w:val="24"/>
          <w:szCs w:val="24"/>
        </w:rPr>
        <w:t xml:space="preserve">, </w:t>
      </w:r>
      <w:r w:rsidRPr="00C7299B">
        <w:rPr>
          <w:rFonts w:ascii="Times New Roman" w:hAnsi="Times New Roman" w:cs="Times New Roman"/>
          <w:sz w:val="24"/>
          <w:szCs w:val="24"/>
          <w:lang w:val="en-US"/>
        </w:rPr>
        <w:t>II</w:t>
      </w:r>
      <w:r w:rsidRPr="00C7299B">
        <w:rPr>
          <w:rFonts w:ascii="Times New Roman" w:hAnsi="Times New Roman" w:cs="Times New Roman"/>
          <w:sz w:val="24"/>
          <w:szCs w:val="24"/>
        </w:rPr>
        <w:t>. – М.: Музыка, 1960</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 xml:space="preserve">Чумов Л. Школа начального обучения игры на трубе. Раздел </w:t>
      </w:r>
      <w:r w:rsidRPr="00C7299B">
        <w:rPr>
          <w:rFonts w:ascii="Times New Roman" w:hAnsi="Times New Roman" w:cs="Times New Roman"/>
          <w:sz w:val="24"/>
          <w:szCs w:val="24"/>
          <w:lang w:val="en-US"/>
        </w:rPr>
        <w:t>I</w:t>
      </w:r>
      <w:r w:rsidRPr="00C7299B">
        <w:rPr>
          <w:rFonts w:ascii="Times New Roman" w:hAnsi="Times New Roman" w:cs="Times New Roman"/>
          <w:sz w:val="24"/>
          <w:szCs w:val="24"/>
        </w:rPr>
        <w:t xml:space="preserve">, </w:t>
      </w:r>
      <w:r w:rsidRPr="00C7299B">
        <w:rPr>
          <w:rFonts w:ascii="Times New Roman" w:hAnsi="Times New Roman" w:cs="Times New Roman"/>
          <w:sz w:val="24"/>
          <w:szCs w:val="24"/>
          <w:lang w:val="en-US"/>
        </w:rPr>
        <w:t>II</w:t>
      </w:r>
      <w:r w:rsidRPr="00C7299B">
        <w:rPr>
          <w:rFonts w:ascii="Times New Roman" w:hAnsi="Times New Roman" w:cs="Times New Roman"/>
          <w:sz w:val="24"/>
          <w:szCs w:val="24"/>
        </w:rPr>
        <w:t>. – М.: Музыка, 1979</w:t>
      </w:r>
    </w:p>
    <w:p w:rsidR="00643A7A" w:rsidRPr="00C7299B" w:rsidRDefault="00643A7A" w:rsidP="00643A7A">
      <w:pPr>
        <w:ind w:firstLine="708"/>
        <w:rPr>
          <w:rFonts w:ascii="Times New Roman" w:hAnsi="Times New Roman" w:cs="Times New Roman"/>
          <w:b/>
          <w:i/>
          <w:sz w:val="24"/>
          <w:szCs w:val="24"/>
        </w:rPr>
      </w:pPr>
      <w:r w:rsidRPr="00C7299B">
        <w:rPr>
          <w:rFonts w:ascii="Times New Roman" w:hAnsi="Times New Roman" w:cs="Times New Roman"/>
          <w:b/>
          <w:i/>
          <w:sz w:val="24"/>
          <w:szCs w:val="24"/>
        </w:rPr>
        <w:t>Пьесы:</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 xml:space="preserve">Украинская народная песня «Ой, на гори, та жницу жнут» </w:t>
      </w:r>
    </w:p>
    <w:p w:rsidR="00643A7A" w:rsidRPr="00C7299B" w:rsidRDefault="00643A7A" w:rsidP="00643A7A">
      <w:pPr>
        <w:rPr>
          <w:rFonts w:ascii="Times New Roman" w:hAnsi="Times New Roman" w:cs="Times New Roman"/>
          <w:sz w:val="24"/>
          <w:szCs w:val="24"/>
        </w:rPr>
      </w:pPr>
      <w:r w:rsidRPr="00C7299B">
        <w:rPr>
          <w:rFonts w:ascii="Times New Roman" w:hAnsi="Times New Roman" w:cs="Times New Roman"/>
          <w:sz w:val="24"/>
          <w:szCs w:val="24"/>
        </w:rPr>
        <w:t>Чайковский П. Шарманщик</w:t>
      </w:r>
      <w:r>
        <w:rPr>
          <w:rFonts w:ascii="Times New Roman" w:hAnsi="Times New Roman" w:cs="Times New Roman"/>
          <w:sz w:val="24"/>
          <w:szCs w:val="24"/>
        </w:rPr>
        <w:t xml:space="preserve">,   </w:t>
      </w:r>
      <w:r w:rsidRPr="00C7299B">
        <w:rPr>
          <w:rFonts w:ascii="Times New Roman" w:hAnsi="Times New Roman" w:cs="Times New Roman"/>
          <w:sz w:val="24"/>
          <w:szCs w:val="24"/>
        </w:rPr>
        <w:t xml:space="preserve">Итальянская песенка </w:t>
      </w:r>
    </w:p>
    <w:p w:rsidR="00643A7A" w:rsidRPr="00C7299B" w:rsidRDefault="00643A7A" w:rsidP="00643A7A">
      <w:pPr>
        <w:rPr>
          <w:rFonts w:ascii="Times New Roman" w:hAnsi="Times New Roman" w:cs="Times New Roman"/>
          <w:sz w:val="24"/>
          <w:szCs w:val="24"/>
        </w:rPr>
      </w:pPr>
      <w:r w:rsidRPr="00C7299B">
        <w:rPr>
          <w:rFonts w:ascii="Times New Roman" w:hAnsi="Times New Roman" w:cs="Times New Roman"/>
          <w:sz w:val="24"/>
          <w:szCs w:val="24"/>
        </w:rPr>
        <w:t xml:space="preserve">Глюк Х. Хор из оперы «Ифигения в Авлиде» </w:t>
      </w:r>
    </w:p>
    <w:p w:rsidR="00643A7A" w:rsidRPr="00C7299B" w:rsidRDefault="00643A7A" w:rsidP="00643A7A">
      <w:pPr>
        <w:rPr>
          <w:rFonts w:ascii="Times New Roman" w:hAnsi="Times New Roman" w:cs="Times New Roman"/>
          <w:sz w:val="24"/>
          <w:szCs w:val="24"/>
        </w:rPr>
      </w:pPr>
      <w:r w:rsidRPr="00C7299B">
        <w:rPr>
          <w:rFonts w:ascii="Times New Roman" w:hAnsi="Times New Roman" w:cs="Times New Roman"/>
          <w:sz w:val="24"/>
          <w:szCs w:val="24"/>
        </w:rPr>
        <w:t>Шуман Р. Маленький романс</w:t>
      </w:r>
      <w:r>
        <w:rPr>
          <w:rFonts w:ascii="Times New Roman" w:hAnsi="Times New Roman" w:cs="Times New Roman"/>
          <w:sz w:val="24"/>
          <w:szCs w:val="24"/>
        </w:rPr>
        <w:t xml:space="preserve">,   </w:t>
      </w:r>
      <w:r w:rsidRPr="00C7299B">
        <w:rPr>
          <w:rFonts w:ascii="Times New Roman" w:hAnsi="Times New Roman" w:cs="Times New Roman"/>
          <w:sz w:val="24"/>
          <w:szCs w:val="24"/>
        </w:rPr>
        <w:t>Марш</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 xml:space="preserve">Русская народная песня «Я на камушке сижу» </w:t>
      </w:r>
    </w:p>
    <w:p w:rsidR="00643A7A" w:rsidRPr="00C7299B"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Глинка М.  </w:t>
      </w:r>
      <w:r w:rsidRPr="00C7299B">
        <w:rPr>
          <w:rFonts w:ascii="Times New Roman" w:hAnsi="Times New Roman" w:cs="Times New Roman"/>
          <w:sz w:val="24"/>
          <w:szCs w:val="24"/>
        </w:rPr>
        <w:t>Ты, соловушка, умолкни</w:t>
      </w:r>
      <w:r>
        <w:rPr>
          <w:rFonts w:ascii="Times New Roman" w:hAnsi="Times New Roman" w:cs="Times New Roman"/>
          <w:sz w:val="24"/>
          <w:szCs w:val="24"/>
        </w:rPr>
        <w:t xml:space="preserve">, </w:t>
      </w:r>
      <w:r w:rsidRPr="00C7299B">
        <w:rPr>
          <w:rFonts w:ascii="Times New Roman" w:hAnsi="Times New Roman" w:cs="Times New Roman"/>
          <w:sz w:val="24"/>
          <w:szCs w:val="24"/>
        </w:rPr>
        <w:t xml:space="preserve"> Краковяк из оперы «Иван Сусанин»</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Лобачё</w:t>
      </w:r>
      <w:r>
        <w:rPr>
          <w:rFonts w:ascii="Times New Roman" w:hAnsi="Times New Roman" w:cs="Times New Roman"/>
          <w:sz w:val="24"/>
          <w:szCs w:val="24"/>
        </w:rPr>
        <w:t xml:space="preserve">в Г.  </w:t>
      </w:r>
      <w:r w:rsidRPr="00C7299B">
        <w:rPr>
          <w:rFonts w:ascii="Times New Roman" w:hAnsi="Times New Roman" w:cs="Times New Roman"/>
          <w:sz w:val="24"/>
          <w:szCs w:val="24"/>
        </w:rPr>
        <w:t>Вечерняя</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Кабалевский</w:t>
      </w:r>
      <w:r>
        <w:rPr>
          <w:rFonts w:ascii="Times New Roman" w:hAnsi="Times New Roman" w:cs="Times New Roman"/>
          <w:sz w:val="24"/>
          <w:szCs w:val="24"/>
        </w:rPr>
        <w:t xml:space="preserve"> Д</w:t>
      </w:r>
      <w:r w:rsidRPr="00C7299B">
        <w:rPr>
          <w:rFonts w:ascii="Times New Roman" w:hAnsi="Times New Roman" w:cs="Times New Roman"/>
          <w:sz w:val="24"/>
          <w:szCs w:val="24"/>
        </w:rPr>
        <w:t>. Наш край</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Гуно Ш. Кукушка</w:t>
      </w:r>
    </w:p>
    <w:p w:rsidR="00643A7A" w:rsidRPr="00C7299B" w:rsidRDefault="00643A7A" w:rsidP="00643A7A">
      <w:pPr>
        <w:jc w:val="both"/>
        <w:rPr>
          <w:rFonts w:ascii="Times New Roman" w:hAnsi="Times New Roman" w:cs="Times New Roman"/>
          <w:sz w:val="24"/>
          <w:szCs w:val="24"/>
        </w:rPr>
      </w:pPr>
      <w:r w:rsidRPr="00C7299B">
        <w:rPr>
          <w:rFonts w:ascii="Times New Roman" w:hAnsi="Times New Roman" w:cs="Times New Roman"/>
          <w:sz w:val="24"/>
          <w:szCs w:val="24"/>
        </w:rPr>
        <w:t>Моцарт</w:t>
      </w:r>
      <w:r>
        <w:rPr>
          <w:rFonts w:ascii="Times New Roman" w:hAnsi="Times New Roman" w:cs="Times New Roman"/>
          <w:sz w:val="24"/>
          <w:szCs w:val="24"/>
        </w:rPr>
        <w:t xml:space="preserve"> В. –</w:t>
      </w:r>
      <w:r w:rsidRPr="00C7299B">
        <w:rPr>
          <w:rFonts w:ascii="Times New Roman" w:hAnsi="Times New Roman" w:cs="Times New Roman"/>
          <w:sz w:val="24"/>
          <w:szCs w:val="24"/>
        </w:rPr>
        <w:t>Калле</w:t>
      </w:r>
      <w:r>
        <w:rPr>
          <w:rFonts w:ascii="Times New Roman" w:hAnsi="Times New Roman" w:cs="Times New Roman"/>
          <w:sz w:val="24"/>
          <w:szCs w:val="24"/>
        </w:rPr>
        <w:t xml:space="preserve"> В.  </w:t>
      </w:r>
      <w:r w:rsidRPr="00C7299B">
        <w:rPr>
          <w:rFonts w:ascii="Times New Roman" w:hAnsi="Times New Roman" w:cs="Times New Roman"/>
          <w:sz w:val="24"/>
          <w:szCs w:val="24"/>
        </w:rPr>
        <w:t>Пастораль</w:t>
      </w:r>
    </w:p>
    <w:p w:rsidR="00643A7A" w:rsidRPr="00C7299B" w:rsidRDefault="00643A7A" w:rsidP="00643A7A">
      <w:pPr>
        <w:rPr>
          <w:rFonts w:ascii="Times New Roman" w:hAnsi="Times New Roman" w:cs="Times New Roman"/>
          <w:sz w:val="24"/>
          <w:szCs w:val="24"/>
        </w:rPr>
      </w:pPr>
      <w:r w:rsidRPr="00C7299B">
        <w:rPr>
          <w:rFonts w:ascii="Times New Roman" w:hAnsi="Times New Roman" w:cs="Times New Roman"/>
          <w:sz w:val="24"/>
          <w:szCs w:val="24"/>
        </w:rPr>
        <w:t>Бе</w:t>
      </w:r>
      <w:r>
        <w:rPr>
          <w:rFonts w:ascii="Times New Roman" w:hAnsi="Times New Roman" w:cs="Times New Roman"/>
          <w:sz w:val="24"/>
          <w:szCs w:val="24"/>
        </w:rPr>
        <w:t xml:space="preserve">тховен Л.  </w:t>
      </w:r>
      <w:r w:rsidRPr="00C7299B">
        <w:rPr>
          <w:rFonts w:ascii="Times New Roman" w:hAnsi="Times New Roman" w:cs="Times New Roman"/>
          <w:sz w:val="24"/>
          <w:szCs w:val="24"/>
        </w:rPr>
        <w:t>Сурок</w:t>
      </w:r>
      <w:r>
        <w:rPr>
          <w:rFonts w:ascii="Times New Roman" w:hAnsi="Times New Roman" w:cs="Times New Roman"/>
          <w:sz w:val="24"/>
          <w:szCs w:val="24"/>
        </w:rPr>
        <w:t xml:space="preserve">,   </w:t>
      </w:r>
      <w:r w:rsidRPr="00C7299B">
        <w:rPr>
          <w:rFonts w:ascii="Times New Roman" w:hAnsi="Times New Roman" w:cs="Times New Roman"/>
          <w:sz w:val="24"/>
          <w:szCs w:val="24"/>
        </w:rPr>
        <w:t>Походная песня</w:t>
      </w:r>
    </w:p>
    <w:p w:rsidR="00643A7A" w:rsidRPr="00C7299B" w:rsidRDefault="00643A7A" w:rsidP="00643A7A">
      <w:pPr>
        <w:rPr>
          <w:rFonts w:ascii="Times New Roman" w:hAnsi="Times New Roman" w:cs="Times New Roman"/>
          <w:sz w:val="24"/>
          <w:szCs w:val="24"/>
        </w:rPr>
      </w:pPr>
      <w:r w:rsidRPr="00C7299B">
        <w:rPr>
          <w:rFonts w:ascii="Times New Roman" w:hAnsi="Times New Roman" w:cs="Times New Roman"/>
          <w:sz w:val="24"/>
          <w:szCs w:val="24"/>
        </w:rPr>
        <w:t>Григ Э. Норвежская песня</w:t>
      </w:r>
    </w:p>
    <w:p w:rsidR="00643A7A" w:rsidRPr="00C7299B" w:rsidRDefault="00643A7A" w:rsidP="00643A7A">
      <w:pPr>
        <w:rPr>
          <w:rFonts w:ascii="Times New Roman" w:hAnsi="Times New Roman" w:cs="Times New Roman"/>
          <w:sz w:val="24"/>
          <w:szCs w:val="24"/>
        </w:rPr>
      </w:pPr>
      <w:r w:rsidRPr="00C7299B">
        <w:rPr>
          <w:rFonts w:ascii="Times New Roman" w:hAnsi="Times New Roman" w:cs="Times New Roman"/>
          <w:sz w:val="24"/>
          <w:szCs w:val="24"/>
        </w:rPr>
        <w:t>Книппер Л. Полюшко-поле</w:t>
      </w:r>
    </w:p>
    <w:p w:rsidR="00643A7A" w:rsidRPr="00C7299B"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Моцарт В.  </w:t>
      </w:r>
      <w:r w:rsidRPr="00C7299B">
        <w:rPr>
          <w:rFonts w:ascii="Times New Roman" w:hAnsi="Times New Roman" w:cs="Times New Roman"/>
          <w:sz w:val="24"/>
          <w:szCs w:val="24"/>
        </w:rPr>
        <w:t>Весна</w:t>
      </w:r>
    </w:p>
    <w:p w:rsidR="00643A7A" w:rsidRPr="00C7299B" w:rsidRDefault="00643A7A" w:rsidP="00643A7A">
      <w:pPr>
        <w:rPr>
          <w:rFonts w:ascii="Times New Roman" w:hAnsi="Times New Roman" w:cs="Times New Roman"/>
          <w:sz w:val="24"/>
          <w:szCs w:val="24"/>
        </w:rPr>
      </w:pPr>
      <w:r w:rsidRPr="00C7299B">
        <w:rPr>
          <w:rFonts w:ascii="Times New Roman" w:hAnsi="Times New Roman" w:cs="Times New Roman"/>
          <w:sz w:val="24"/>
          <w:szCs w:val="24"/>
        </w:rPr>
        <w:t>Шостакович Д. Песня о фонарике</w:t>
      </w:r>
    </w:p>
    <w:p w:rsidR="00643A7A" w:rsidRPr="00C7299B" w:rsidRDefault="00643A7A" w:rsidP="00643A7A">
      <w:pPr>
        <w:rPr>
          <w:rFonts w:ascii="Times New Roman" w:hAnsi="Times New Roman" w:cs="Times New Roman"/>
          <w:sz w:val="24"/>
          <w:szCs w:val="24"/>
        </w:rPr>
      </w:pPr>
      <w:r w:rsidRPr="00C7299B">
        <w:rPr>
          <w:rFonts w:ascii="Times New Roman" w:hAnsi="Times New Roman" w:cs="Times New Roman"/>
          <w:sz w:val="24"/>
          <w:szCs w:val="24"/>
        </w:rPr>
        <w:t>Рамо Ж. Ригодон</w:t>
      </w:r>
    </w:p>
    <w:p w:rsidR="00643A7A" w:rsidRPr="00C7299B" w:rsidRDefault="00643A7A" w:rsidP="00643A7A">
      <w:pPr>
        <w:rPr>
          <w:rFonts w:ascii="Times New Roman" w:hAnsi="Times New Roman" w:cs="Times New Roman"/>
          <w:sz w:val="24"/>
          <w:szCs w:val="24"/>
        </w:rPr>
      </w:pPr>
      <w:r w:rsidRPr="00C7299B">
        <w:rPr>
          <w:rFonts w:ascii="Times New Roman" w:hAnsi="Times New Roman" w:cs="Times New Roman"/>
          <w:sz w:val="24"/>
          <w:szCs w:val="24"/>
        </w:rPr>
        <w:t>Гендель Г. Тема с вариациями</w:t>
      </w:r>
    </w:p>
    <w:p w:rsidR="00643A7A" w:rsidRPr="00C7299B" w:rsidRDefault="00643A7A" w:rsidP="00643A7A">
      <w:pPr>
        <w:rPr>
          <w:rFonts w:ascii="Times New Roman" w:hAnsi="Times New Roman" w:cs="Times New Roman"/>
          <w:sz w:val="24"/>
          <w:szCs w:val="24"/>
        </w:rPr>
      </w:pPr>
      <w:r w:rsidRPr="00C7299B">
        <w:rPr>
          <w:rFonts w:ascii="Times New Roman" w:hAnsi="Times New Roman" w:cs="Times New Roman"/>
          <w:sz w:val="24"/>
          <w:szCs w:val="24"/>
        </w:rPr>
        <w:t>Лойе Ж. Гавот</w:t>
      </w:r>
    </w:p>
    <w:p w:rsidR="00643A7A" w:rsidRPr="00C7299B" w:rsidRDefault="00643A7A" w:rsidP="00643A7A">
      <w:pPr>
        <w:rPr>
          <w:rFonts w:ascii="Times New Roman" w:hAnsi="Times New Roman" w:cs="Times New Roman"/>
          <w:sz w:val="24"/>
          <w:szCs w:val="24"/>
        </w:rPr>
      </w:pPr>
      <w:r w:rsidRPr="00C7299B">
        <w:rPr>
          <w:rFonts w:ascii="Times New Roman" w:hAnsi="Times New Roman" w:cs="Times New Roman"/>
          <w:sz w:val="24"/>
          <w:szCs w:val="24"/>
        </w:rPr>
        <w:t>Лысенко Н. Песня Выборного</w:t>
      </w:r>
    </w:p>
    <w:p w:rsidR="00643A7A" w:rsidRPr="00C7299B" w:rsidRDefault="00643A7A" w:rsidP="00643A7A">
      <w:pPr>
        <w:rPr>
          <w:rFonts w:ascii="Times New Roman" w:hAnsi="Times New Roman" w:cs="Times New Roman"/>
          <w:sz w:val="24"/>
          <w:szCs w:val="24"/>
        </w:rPr>
      </w:pPr>
      <w:r w:rsidRPr="00C7299B">
        <w:rPr>
          <w:rFonts w:ascii="Times New Roman" w:hAnsi="Times New Roman" w:cs="Times New Roman"/>
          <w:sz w:val="24"/>
          <w:szCs w:val="24"/>
        </w:rPr>
        <w:t xml:space="preserve">Вебер К. Марш </w:t>
      </w:r>
    </w:p>
    <w:p w:rsidR="00643A7A" w:rsidRPr="00C7299B"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Шуберт Ф.  </w:t>
      </w:r>
      <w:r w:rsidRPr="00C7299B">
        <w:rPr>
          <w:rFonts w:ascii="Times New Roman" w:hAnsi="Times New Roman" w:cs="Times New Roman"/>
          <w:sz w:val="24"/>
          <w:szCs w:val="24"/>
        </w:rPr>
        <w:t>Цветы мельника</w:t>
      </w:r>
      <w:r>
        <w:rPr>
          <w:rFonts w:ascii="Times New Roman" w:hAnsi="Times New Roman" w:cs="Times New Roman"/>
          <w:sz w:val="24"/>
          <w:szCs w:val="24"/>
        </w:rPr>
        <w:t xml:space="preserve">,   </w:t>
      </w:r>
      <w:r w:rsidRPr="00C7299B">
        <w:rPr>
          <w:rFonts w:ascii="Times New Roman" w:hAnsi="Times New Roman" w:cs="Times New Roman"/>
          <w:sz w:val="24"/>
          <w:szCs w:val="24"/>
        </w:rPr>
        <w:t>Тамбурин</w:t>
      </w:r>
    </w:p>
    <w:p w:rsidR="00643A7A" w:rsidRPr="00C7299B" w:rsidRDefault="00643A7A" w:rsidP="00643A7A">
      <w:pPr>
        <w:rPr>
          <w:rFonts w:ascii="Times New Roman" w:hAnsi="Times New Roman" w:cs="Times New Roman"/>
          <w:b/>
          <w:sz w:val="24"/>
          <w:szCs w:val="24"/>
        </w:rPr>
      </w:pPr>
      <w:r w:rsidRPr="00C7299B">
        <w:rPr>
          <w:rFonts w:ascii="Times New Roman" w:hAnsi="Times New Roman" w:cs="Times New Roman"/>
          <w:sz w:val="24"/>
          <w:szCs w:val="24"/>
        </w:rPr>
        <w:lastRenderedPageBreak/>
        <w:t>Дюссек Я. Старинный танец</w:t>
      </w:r>
    </w:p>
    <w:p w:rsidR="00643A7A" w:rsidRPr="00112273" w:rsidRDefault="00643A7A" w:rsidP="00643A7A">
      <w:pPr>
        <w:suppressAutoHyphens/>
        <w:ind w:firstLine="708"/>
        <w:jc w:val="right"/>
        <w:rPr>
          <w:rFonts w:ascii="Times New Roman" w:eastAsia="SimSun" w:hAnsi="Times New Roman" w:cs="Mangal"/>
          <w:b/>
          <w:i/>
          <w:kern w:val="1"/>
          <w:lang w:eastAsia="hi-IN" w:bidi="hi-IN"/>
        </w:rPr>
      </w:pPr>
    </w:p>
    <w:tbl>
      <w:tblPr>
        <w:tblOverlap w:val="never"/>
        <w:tblW w:w="0" w:type="auto"/>
        <w:jc w:val="center"/>
        <w:tblLayout w:type="fixed"/>
        <w:tblCellMar>
          <w:left w:w="10" w:type="dxa"/>
          <w:right w:w="10" w:type="dxa"/>
        </w:tblCellMar>
        <w:tblLook w:val="04A0"/>
      </w:tblPr>
      <w:tblGrid>
        <w:gridCol w:w="4843"/>
        <w:gridCol w:w="4829"/>
      </w:tblGrid>
      <w:tr w:rsidR="00643A7A" w:rsidRPr="00AD0CD0" w:rsidTr="0058765F">
        <w:trPr>
          <w:trHeight w:hRule="exact" w:val="538"/>
          <w:jc w:val="center"/>
        </w:trPr>
        <w:tc>
          <w:tcPr>
            <w:tcW w:w="4843" w:type="dxa"/>
            <w:tcBorders>
              <w:top w:val="single" w:sz="4" w:space="0" w:color="auto"/>
              <w:left w:val="single" w:sz="4" w:space="0" w:color="auto"/>
            </w:tcBorders>
            <w:shd w:val="clear" w:color="auto" w:fill="FFFFFF"/>
            <w:vAlign w:val="center"/>
          </w:tcPr>
          <w:p w:rsidR="00643A7A" w:rsidRPr="00AD0CD0" w:rsidRDefault="00643A7A" w:rsidP="00643A7A">
            <w:pPr>
              <w:widowControl w:val="0"/>
              <w:jc w:val="center"/>
              <w:rPr>
                <w:rFonts w:ascii="Times New Roman" w:eastAsia="Times New Roman" w:hAnsi="Times New Roman" w:cs="Times New Roman"/>
                <w:b/>
                <w:i/>
                <w:color w:val="000000"/>
                <w:sz w:val="26"/>
                <w:szCs w:val="26"/>
                <w:lang w:bidi="ru-RU"/>
              </w:rPr>
            </w:pPr>
            <w:r w:rsidRPr="00AD0CD0">
              <w:rPr>
                <w:rFonts w:ascii="Times New Roman" w:eastAsia="Times New Roman" w:hAnsi="Times New Roman" w:cs="Times New Roman"/>
                <w:b/>
                <w:i/>
                <w:color w:val="000000"/>
                <w:sz w:val="26"/>
                <w:szCs w:val="26"/>
                <w:lang w:bidi="ru-RU"/>
              </w:rPr>
              <w:t>1 полугодие</w:t>
            </w:r>
          </w:p>
        </w:tc>
        <w:tc>
          <w:tcPr>
            <w:tcW w:w="4829" w:type="dxa"/>
            <w:tcBorders>
              <w:top w:val="single" w:sz="4" w:space="0" w:color="auto"/>
              <w:left w:val="single" w:sz="4" w:space="0" w:color="auto"/>
              <w:right w:val="single" w:sz="4" w:space="0" w:color="auto"/>
            </w:tcBorders>
            <w:shd w:val="clear" w:color="auto" w:fill="FFFFFF"/>
            <w:vAlign w:val="center"/>
          </w:tcPr>
          <w:p w:rsidR="00643A7A" w:rsidRPr="00AD0CD0" w:rsidRDefault="00643A7A" w:rsidP="00643A7A">
            <w:pPr>
              <w:widowControl w:val="0"/>
              <w:jc w:val="center"/>
              <w:rPr>
                <w:rFonts w:ascii="Times New Roman" w:eastAsia="Times New Roman" w:hAnsi="Times New Roman" w:cs="Times New Roman"/>
                <w:b/>
                <w:i/>
                <w:color w:val="000000"/>
                <w:sz w:val="26"/>
                <w:szCs w:val="26"/>
                <w:lang w:bidi="ru-RU"/>
              </w:rPr>
            </w:pPr>
            <w:r w:rsidRPr="00AD0CD0">
              <w:rPr>
                <w:rFonts w:ascii="Times New Roman" w:eastAsia="Times New Roman" w:hAnsi="Times New Roman" w:cs="Times New Roman"/>
                <w:b/>
                <w:i/>
                <w:color w:val="000000"/>
                <w:sz w:val="26"/>
                <w:szCs w:val="26"/>
                <w:lang w:bidi="ru-RU"/>
              </w:rPr>
              <w:t>2 полугодие</w:t>
            </w:r>
          </w:p>
        </w:tc>
      </w:tr>
      <w:tr w:rsidR="00643A7A" w:rsidRPr="00AD0CD0" w:rsidTr="0058765F">
        <w:trPr>
          <w:trHeight w:hRule="exact" w:val="1483"/>
          <w:jc w:val="center"/>
        </w:trPr>
        <w:tc>
          <w:tcPr>
            <w:tcW w:w="4843" w:type="dxa"/>
            <w:tcBorders>
              <w:top w:val="single" w:sz="4" w:space="0" w:color="auto"/>
              <w:left w:val="single" w:sz="4" w:space="0" w:color="auto"/>
              <w:bottom w:val="single" w:sz="4" w:space="0" w:color="auto"/>
            </w:tcBorders>
            <w:shd w:val="clear" w:color="auto" w:fill="FFFFFF"/>
          </w:tcPr>
          <w:p w:rsidR="00643A7A" w:rsidRPr="00AD0CD0" w:rsidRDefault="00643A7A" w:rsidP="00643A7A">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Октябрь - технический зачет (одна гамма, </w:t>
            </w:r>
            <w:r>
              <w:rPr>
                <w:rFonts w:ascii="Times New Roman" w:eastAsia="Times New Roman" w:hAnsi="Times New Roman" w:cs="Times New Roman"/>
                <w:color w:val="000000"/>
                <w:sz w:val="24"/>
                <w:szCs w:val="24"/>
                <w:lang w:bidi="ru-RU"/>
              </w:rPr>
              <w:t>два разнохарактерных</w:t>
            </w:r>
            <w:r w:rsidRPr="00AD0CD0">
              <w:rPr>
                <w:rFonts w:ascii="Times New Roman" w:eastAsia="Times New Roman" w:hAnsi="Times New Roman" w:cs="Times New Roman"/>
                <w:color w:val="000000"/>
                <w:sz w:val="24"/>
                <w:szCs w:val="24"/>
                <w:lang w:bidi="ru-RU"/>
              </w:rPr>
              <w:t xml:space="preserve"> этюд</w:t>
            </w:r>
            <w:r>
              <w:rPr>
                <w:rFonts w:ascii="Times New Roman" w:eastAsia="Times New Roman" w:hAnsi="Times New Roman" w:cs="Times New Roman"/>
                <w:color w:val="000000"/>
                <w:sz w:val="24"/>
                <w:szCs w:val="24"/>
                <w:lang w:bidi="ru-RU"/>
              </w:rPr>
              <w:t>а)</w:t>
            </w:r>
          </w:p>
          <w:p w:rsidR="00643A7A" w:rsidRPr="00AD0CD0" w:rsidRDefault="00643A7A" w:rsidP="00643A7A">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Декабрь – </w:t>
            </w:r>
            <w:r w:rsidRPr="00AD0CD0">
              <w:rPr>
                <w:rFonts w:ascii="Times New Roman" w:eastAsia="Times New Roman" w:hAnsi="Times New Roman" w:cs="Times New Roman"/>
                <w:b/>
                <w:i/>
                <w:color w:val="000000"/>
                <w:sz w:val="24"/>
                <w:szCs w:val="24"/>
                <w:lang w:bidi="ru-RU"/>
              </w:rPr>
              <w:t>академический концерт</w:t>
            </w:r>
          </w:p>
          <w:p w:rsidR="00643A7A" w:rsidRPr="00AD0CD0" w:rsidRDefault="00643A7A" w:rsidP="00643A7A">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(2 разнохарактерные пьесы)</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643A7A" w:rsidRPr="00AD0CD0" w:rsidRDefault="00643A7A" w:rsidP="00643A7A">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Март</w:t>
            </w:r>
            <w:r w:rsidRPr="00AD0CD0">
              <w:rPr>
                <w:rFonts w:ascii="Times New Roman" w:eastAsia="Times New Roman" w:hAnsi="Times New Roman" w:cs="Times New Roman"/>
                <w:color w:val="000000"/>
                <w:sz w:val="24"/>
                <w:szCs w:val="24"/>
                <w:lang w:bidi="ru-RU"/>
              </w:rPr>
              <w:t xml:space="preserve"> - технический зачет (одна гамма, </w:t>
            </w:r>
            <w:r>
              <w:rPr>
                <w:rFonts w:ascii="Times New Roman" w:eastAsia="Times New Roman" w:hAnsi="Times New Roman" w:cs="Times New Roman"/>
                <w:color w:val="000000"/>
                <w:sz w:val="24"/>
                <w:szCs w:val="24"/>
                <w:lang w:bidi="ru-RU"/>
              </w:rPr>
              <w:t>два разнохарактерных</w:t>
            </w:r>
            <w:r w:rsidRPr="00AD0CD0">
              <w:rPr>
                <w:rFonts w:ascii="Times New Roman" w:eastAsia="Times New Roman" w:hAnsi="Times New Roman" w:cs="Times New Roman"/>
                <w:color w:val="000000"/>
                <w:sz w:val="24"/>
                <w:szCs w:val="24"/>
                <w:lang w:bidi="ru-RU"/>
              </w:rPr>
              <w:t xml:space="preserve"> этюд</w:t>
            </w:r>
            <w:r>
              <w:rPr>
                <w:rFonts w:ascii="Times New Roman" w:eastAsia="Times New Roman" w:hAnsi="Times New Roman" w:cs="Times New Roman"/>
                <w:color w:val="000000"/>
                <w:sz w:val="24"/>
                <w:szCs w:val="24"/>
                <w:lang w:bidi="ru-RU"/>
              </w:rPr>
              <w:t>а)</w:t>
            </w:r>
          </w:p>
          <w:p w:rsidR="00643A7A" w:rsidRPr="00AD0CD0" w:rsidRDefault="00643A7A" w:rsidP="00643A7A">
            <w:pPr>
              <w:widowControl w:val="0"/>
              <w:jc w:val="center"/>
              <w:rPr>
                <w:rFonts w:ascii="Times New Roman" w:eastAsia="Times New Roman" w:hAnsi="Times New Roman" w:cs="Times New Roman"/>
                <w:color w:val="000000"/>
                <w:sz w:val="24"/>
                <w:szCs w:val="24"/>
                <w:lang w:bidi="ru-RU"/>
              </w:rPr>
            </w:pPr>
            <w:r w:rsidRPr="00AD0CD0">
              <w:rPr>
                <w:rFonts w:ascii="Times New Roman" w:eastAsia="Times New Roman" w:hAnsi="Times New Roman" w:cs="Times New Roman"/>
                <w:color w:val="000000"/>
                <w:sz w:val="24"/>
                <w:szCs w:val="24"/>
                <w:lang w:bidi="ru-RU"/>
              </w:rPr>
              <w:t xml:space="preserve">Май – </w:t>
            </w:r>
            <w:r w:rsidRPr="00AD0CD0">
              <w:rPr>
                <w:rFonts w:ascii="Times New Roman" w:eastAsia="Times New Roman" w:hAnsi="Times New Roman" w:cs="Times New Roman"/>
                <w:b/>
                <w:i/>
                <w:color w:val="000000"/>
                <w:sz w:val="24"/>
                <w:szCs w:val="24"/>
                <w:lang w:bidi="ru-RU"/>
              </w:rPr>
              <w:t>промежуточная аттестация</w:t>
            </w:r>
          </w:p>
          <w:p w:rsidR="00643A7A" w:rsidRPr="00AD0CD0" w:rsidRDefault="00643A7A" w:rsidP="00643A7A">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 (2 разнохарактерные пьесы)</w:t>
            </w:r>
          </w:p>
        </w:tc>
      </w:tr>
    </w:tbl>
    <w:p w:rsidR="00643A7A" w:rsidRDefault="00643A7A" w:rsidP="00643A7A">
      <w:pPr>
        <w:jc w:val="center"/>
        <w:rPr>
          <w:rFonts w:ascii="Times New Roman" w:hAnsi="Times New Roman" w:cs="Times New Roman"/>
          <w:b/>
          <w:i/>
          <w:sz w:val="24"/>
          <w:szCs w:val="24"/>
        </w:rPr>
      </w:pPr>
    </w:p>
    <w:p w:rsidR="00643A7A" w:rsidRDefault="00643A7A" w:rsidP="00643A7A">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643A7A" w:rsidRPr="00093AB2" w:rsidRDefault="00643A7A" w:rsidP="00643A7A">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643A7A" w:rsidRPr="00DC683D" w:rsidRDefault="00643A7A" w:rsidP="00643A7A">
      <w:pPr>
        <w:rPr>
          <w:rFonts w:ascii="Times New Roman" w:hAnsi="Times New Roman" w:cs="Times New Roman"/>
          <w:sz w:val="24"/>
          <w:szCs w:val="24"/>
        </w:rPr>
      </w:pPr>
      <w:r>
        <w:rPr>
          <w:rFonts w:ascii="Times New Roman" w:hAnsi="Times New Roman" w:cs="Times New Roman"/>
          <w:sz w:val="24"/>
          <w:szCs w:val="24"/>
        </w:rPr>
        <w:t>П. Чайковский</w:t>
      </w:r>
      <w:r w:rsidRPr="00DC683D">
        <w:rPr>
          <w:rFonts w:ascii="Times New Roman" w:hAnsi="Times New Roman" w:cs="Times New Roman"/>
          <w:sz w:val="24"/>
          <w:szCs w:val="24"/>
        </w:rPr>
        <w:t>. Шарманщик</w:t>
      </w:r>
    </w:p>
    <w:p w:rsidR="00643A7A" w:rsidRPr="00C7299B" w:rsidRDefault="00643A7A" w:rsidP="00643A7A">
      <w:pPr>
        <w:rPr>
          <w:rFonts w:ascii="Times New Roman" w:hAnsi="Times New Roman" w:cs="Times New Roman"/>
          <w:sz w:val="24"/>
          <w:szCs w:val="24"/>
        </w:rPr>
      </w:pPr>
      <w:r>
        <w:rPr>
          <w:rFonts w:ascii="Times New Roman" w:hAnsi="Times New Roman" w:cs="Times New Roman"/>
          <w:sz w:val="24"/>
          <w:szCs w:val="24"/>
        </w:rPr>
        <w:t>Ж. Рамо</w:t>
      </w:r>
      <w:r w:rsidRPr="00C7299B">
        <w:rPr>
          <w:rFonts w:ascii="Times New Roman" w:hAnsi="Times New Roman" w:cs="Times New Roman"/>
          <w:sz w:val="24"/>
          <w:szCs w:val="24"/>
        </w:rPr>
        <w:t>. Ригодон</w:t>
      </w:r>
    </w:p>
    <w:p w:rsidR="00643A7A" w:rsidRPr="009C3EBD" w:rsidRDefault="00643A7A" w:rsidP="00643A7A">
      <w:pPr>
        <w:rPr>
          <w:rFonts w:ascii="Times New Roman" w:hAnsi="Times New Roman" w:cs="Times New Roman"/>
          <w:sz w:val="24"/>
          <w:szCs w:val="24"/>
        </w:rPr>
      </w:pPr>
    </w:p>
    <w:p w:rsidR="00643A7A" w:rsidRDefault="00643A7A" w:rsidP="00643A7A">
      <w:pPr>
        <w:rPr>
          <w:rFonts w:ascii="Times New Roman" w:hAnsi="Times New Roman" w:cs="Times New Roman"/>
          <w:i/>
          <w:sz w:val="24"/>
          <w:szCs w:val="24"/>
        </w:rPr>
      </w:pPr>
      <w:r w:rsidRPr="009C3EBD">
        <w:rPr>
          <w:rFonts w:ascii="Times New Roman" w:hAnsi="Times New Roman" w:cs="Times New Roman"/>
          <w:i/>
          <w:sz w:val="24"/>
          <w:szCs w:val="24"/>
        </w:rPr>
        <w:t xml:space="preserve">             Вариант 2</w:t>
      </w:r>
    </w:p>
    <w:p w:rsidR="00643A7A" w:rsidRPr="00DC683D" w:rsidRDefault="00643A7A" w:rsidP="00643A7A">
      <w:pPr>
        <w:rPr>
          <w:rFonts w:ascii="Times New Roman" w:hAnsi="Times New Roman" w:cs="Times New Roman"/>
          <w:b/>
          <w:sz w:val="24"/>
          <w:szCs w:val="24"/>
        </w:rPr>
      </w:pPr>
      <w:r>
        <w:rPr>
          <w:rFonts w:ascii="Times New Roman" w:hAnsi="Times New Roman" w:cs="Times New Roman"/>
          <w:sz w:val="24"/>
          <w:szCs w:val="24"/>
        </w:rPr>
        <w:t xml:space="preserve">Г. </w:t>
      </w:r>
      <w:r w:rsidRPr="00DC683D">
        <w:rPr>
          <w:rFonts w:ascii="Times New Roman" w:hAnsi="Times New Roman" w:cs="Times New Roman"/>
          <w:sz w:val="24"/>
          <w:szCs w:val="24"/>
        </w:rPr>
        <w:t>Лобачё</w:t>
      </w:r>
      <w:r>
        <w:rPr>
          <w:rFonts w:ascii="Times New Roman" w:hAnsi="Times New Roman" w:cs="Times New Roman"/>
          <w:sz w:val="24"/>
          <w:szCs w:val="24"/>
        </w:rPr>
        <w:t xml:space="preserve">в.  </w:t>
      </w:r>
      <w:r w:rsidRPr="00DC683D">
        <w:rPr>
          <w:rFonts w:ascii="Times New Roman" w:hAnsi="Times New Roman" w:cs="Times New Roman"/>
          <w:sz w:val="24"/>
          <w:szCs w:val="24"/>
        </w:rPr>
        <w:t>Вечерняя</w:t>
      </w:r>
    </w:p>
    <w:p w:rsidR="00643A7A" w:rsidRDefault="00643A7A" w:rsidP="00643A7A">
      <w:pPr>
        <w:rPr>
          <w:rFonts w:ascii="Times New Roman" w:hAnsi="Times New Roman" w:cs="Times New Roman"/>
          <w:sz w:val="24"/>
          <w:szCs w:val="24"/>
        </w:rPr>
      </w:pPr>
      <w:r>
        <w:rPr>
          <w:rFonts w:ascii="Times New Roman" w:hAnsi="Times New Roman" w:cs="Times New Roman"/>
          <w:sz w:val="24"/>
          <w:szCs w:val="24"/>
        </w:rPr>
        <w:t>К. Вебер</w:t>
      </w:r>
      <w:r w:rsidRPr="00C7299B">
        <w:rPr>
          <w:rFonts w:ascii="Times New Roman" w:hAnsi="Times New Roman" w:cs="Times New Roman"/>
          <w:sz w:val="24"/>
          <w:szCs w:val="24"/>
        </w:rPr>
        <w:t xml:space="preserve">. Марш </w:t>
      </w:r>
    </w:p>
    <w:p w:rsidR="00643A7A" w:rsidRPr="00C7299B" w:rsidRDefault="00643A7A" w:rsidP="00643A7A">
      <w:pPr>
        <w:rPr>
          <w:rFonts w:ascii="Times New Roman" w:hAnsi="Times New Roman" w:cs="Times New Roman"/>
          <w:sz w:val="24"/>
          <w:szCs w:val="24"/>
        </w:rPr>
      </w:pPr>
    </w:p>
    <w:p w:rsidR="00643A7A" w:rsidRPr="009C3EBD" w:rsidRDefault="00643A7A" w:rsidP="00643A7A">
      <w:pPr>
        <w:rPr>
          <w:rFonts w:ascii="Times New Roman" w:hAnsi="Times New Roman" w:cs="Times New Roman"/>
          <w:i/>
          <w:sz w:val="24"/>
          <w:szCs w:val="24"/>
        </w:rPr>
      </w:pPr>
      <w:r>
        <w:rPr>
          <w:rFonts w:ascii="Times New Roman" w:hAnsi="Times New Roman" w:cs="Times New Roman"/>
          <w:i/>
          <w:sz w:val="24"/>
          <w:szCs w:val="24"/>
        </w:rPr>
        <w:t xml:space="preserve"> Вариант 3</w:t>
      </w:r>
    </w:p>
    <w:p w:rsidR="00643A7A" w:rsidRPr="00DC683D" w:rsidRDefault="00643A7A" w:rsidP="00643A7A">
      <w:pPr>
        <w:rPr>
          <w:rFonts w:ascii="Times New Roman" w:hAnsi="Times New Roman" w:cs="Times New Roman"/>
          <w:b/>
          <w:sz w:val="24"/>
          <w:szCs w:val="24"/>
        </w:rPr>
      </w:pPr>
      <w:r>
        <w:rPr>
          <w:rFonts w:ascii="Times New Roman" w:hAnsi="Times New Roman" w:cs="Times New Roman"/>
          <w:sz w:val="24"/>
          <w:szCs w:val="24"/>
        </w:rPr>
        <w:t>Я. Дюссек</w:t>
      </w:r>
      <w:r w:rsidRPr="00DC683D">
        <w:rPr>
          <w:rFonts w:ascii="Times New Roman" w:hAnsi="Times New Roman" w:cs="Times New Roman"/>
          <w:sz w:val="24"/>
          <w:szCs w:val="24"/>
        </w:rPr>
        <w:t>. Старинный танец</w:t>
      </w:r>
    </w:p>
    <w:p w:rsidR="00643A7A" w:rsidRDefault="00643A7A" w:rsidP="00643A7A">
      <w:pPr>
        <w:rPr>
          <w:rFonts w:ascii="Times New Roman" w:hAnsi="Times New Roman" w:cs="Times New Roman"/>
          <w:sz w:val="24"/>
          <w:szCs w:val="24"/>
        </w:rPr>
      </w:pPr>
      <w:r w:rsidRPr="00DC683D">
        <w:rPr>
          <w:rFonts w:ascii="Times New Roman" w:hAnsi="Times New Roman" w:cs="Times New Roman"/>
          <w:sz w:val="24"/>
          <w:szCs w:val="24"/>
        </w:rPr>
        <w:t>Русская народная песня «Я на камушке сижу»</w:t>
      </w:r>
    </w:p>
    <w:p w:rsidR="00643A7A" w:rsidRDefault="00643A7A" w:rsidP="00643A7A">
      <w:pPr>
        <w:pStyle w:val="a9"/>
        <w:spacing w:line="240" w:lineRule="auto"/>
        <w:ind w:left="0"/>
        <w:rPr>
          <w:rFonts w:ascii="Times New Roman" w:hAnsi="Times New Roman" w:cs="Times New Roman"/>
          <w:b/>
          <w:i/>
          <w:sz w:val="24"/>
          <w:szCs w:val="24"/>
        </w:rPr>
      </w:pPr>
    </w:p>
    <w:p w:rsidR="00643A7A" w:rsidRDefault="00643A7A" w:rsidP="00643A7A">
      <w:pPr>
        <w:jc w:val="center"/>
        <w:rPr>
          <w:rFonts w:ascii="Times New Roman" w:hAnsi="Times New Roman" w:cs="Times New Roman"/>
          <w:b/>
          <w:i/>
          <w:sz w:val="24"/>
          <w:szCs w:val="24"/>
        </w:rPr>
      </w:pPr>
      <w:r>
        <w:rPr>
          <w:rFonts w:ascii="Times New Roman" w:hAnsi="Times New Roman" w:cs="Times New Roman"/>
          <w:b/>
          <w:i/>
          <w:sz w:val="24"/>
          <w:szCs w:val="24"/>
        </w:rPr>
        <w:t xml:space="preserve">3 </w:t>
      </w:r>
      <w:r w:rsidRPr="00023528">
        <w:rPr>
          <w:rFonts w:ascii="Times New Roman" w:hAnsi="Times New Roman" w:cs="Times New Roman"/>
          <w:b/>
          <w:i/>
          <w:sz w:val="24"/>
          <w:szCs w:val="24"/>
        </w:rPr>
        <w:t xml:space="preserve"> класс</w:t>
      </w:r>
    </w:p>
    <w:p w:rsidR="00643A7A" w:rsidRPr="00DF69D9" w:rsidRDefault="00643A7A" w:rsidP="00643A7A">
      <w:pPr>
        <w:ind w:firstLine="709"/>
        <w:jc w:val="both"/>
        <w:rPr>
          <w:rFonts w:ascii="Times New Roman" w:hAnsi="Times New Roman" w:cs="Times New Roman"/>
          <w:sz w:val="24"/>
          <w:szCs w:val="24"/>
        </w:rPr>
      </w:pPr>
      <w:r w:rsidRPr="00DF69D9">
        <w:rPr>
          <w:rFonts w:ascii="Times New Roman" w:hAnsi="Times New Roman" w:cs="Times New Roman"/>
          <w:sz w:val="24"/>
          <w:szCs w:val="24"/>
        </w:rPr>
        <w:t xml:space="preserve">Перевод обучающегося с трубы-корнет на трубу. </w:t>
      </w:r>
    </w:p>
    <w:p w:rsidR="00643A7A" w:rsidRPr="00DF69D9" w:rsidRDefault="00643A7A" w:rsidP="00643A7A">
      <w:pPr>
        <w:ind w:firstLine="709"/>
        <w:jc w:val="both"/>
        <w:rPr>
          <w:rFonts w:ascii="Times New Roman" w:hAnsi="Times New Roman" w:cs="Times New Roman"/>
          <w:sz w:val="24"/>
          <w:szCs w:val="24"/>
        </w:rPr>
      </w:pPr>
      <w:r w:rsidRPr="00DF69D9">
        <w:rPr>
          <w:rFonts w:ascii="Times New Roman" w:hAnsi="Times New Roman" w:cs="Times New Roman"/>
          <w:sz w:val="24"/>
          <w:szCs w:val="24"/>
        </w:rPr>
        <w:t xml:space="preserve">Работа над </w:t>
      </w:r>
      <w:r w:rsidRPr="000F409A">
        <w:rPr>
          <w:rFonts w:ascii="Times New Roman" w:hAnsi="Times New Roman" w:cs="Times New Roman"/>
          <w:sz w:val="24"/>
          <w:szCs w:val="24"/>
        </w:rPr>
        <w:t>рациональной постановкой</w:t>
      </w:r>
      <w:r w:rsidRPr="00DF69D9">
        <w:rPr>
          <w:rFonts w:ascii="Times New Roman" w:hAnsi="Times New Roman" w:cs="Times New Roman"/>
          <w:sz w:val="24"/>
          <w:szCs w:val="24"/>
        </w:rPr>
        <w:t xml:space="preserve"> губ, рук, корпуса, исполнительского дыхани</w:t>
      </w:r>
      <w:r>
        <w:rPr>
          <w:rFonts w:ascii="Times New Roman" w:hAnsi="Times New Roman" w:cs="Times New Roman"/>
          <w:sz w:val="24"/>
          <w:szCs w:val="24"/>
        </w:rPr>
        <w:t>я (в том числе упражнения, направленные на развитие грудобрюшного типа дыхания).</w:t>
      </w:r>
    </w:p>
    <w:p w:rsidR="00643A7A" w:rsidRDefault="00643A7A" w:rsidP="00643A7A">
      <w:pPr>
        <w:ind w:firstLine="709"/>
        <w:jc w:val="both"/>
        <w:rPr>
          <w:rFonts w:ascii="Times New Roman" w:hAnsi="Times New Roman" w:cs="Times New Roman"/>
          <w:sz w:val="24"/>
          <w:szCs w:val="24"/>
        </w:rPr>
      </w:pPr>
      <w:r w:rsidRPr="00DF69D9">
        <w:rPr>
          <w:rFonts w:ascii="Times New Roman" w:hAnsi="Times New Roman" w:cs="Times New Roman"/>
          <w:sz w:val="24"/>
          <w:szCs w:val="24"/>
        </w:rPr>
        <w:t>Базинг на губах и мундштуке.</w:t>
      </w:r>
    </w:p>
    <w:p w:rsidR="00643A7A" w:rsidRDefault="00643A7A" w:rsidP="00643A7A">
      <w:pPr>
        <w:ind w:firstLine="708"/>
        <w:rPr>
          <w:b/>
          <w:i/>
          <w:sz w:val="28"/>
          <w:szCs w:val="28"/>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третьего</w:t>
      </w:r>
      <w:r w:rsidRPr="006134B7">
        <w:rPr>
          <w:rFonts w:ascii="Times New Roman" w:eastAsia="Times New Roman" w:hAnsi="Times New Roman" w:cs="Times New Roman"/>
          <w:color w:val="000000"/>
          <w:sz w:val="24"/>
          <w:szCs w:val="24"/>
          <w:lang w:bidi="ru-RU"/>
        </w:rPr>
        <w:t xml:space="preserve">  года обучения обучающийся  должен</w:t>
      </w:r>
      <w:r>
        <w:rPr>
          <w:rFonts w:ascii="Times New Roman" w:eastAsia="Times New Roman" w:hAnsi="Times New Roman" w:cs="Times New Roman"/>
          <w:color w:val="000000"/>
          <w:sz w:val="24"/>
          <w:szCs w:val="24"/>
          <w:lang w:bidi="ru-RU"/>
        </w:rPr>
        <w:t>:</w:t>
      </w:r>
    </w:p>
    <w:p w:rsidR="00643A7A" w:rsidRPr="00CB1F32" w:rsidRDefault="00643A7A" w:rsidP="00BF1674">
      <w:pPr>
        <w:pStyle w:val="ae"/>
        <w:numPr>
          <w:ilvl w:val="0"/>
          <w:numId w:val="39"/>
        </w:numPr>
        <w:spacing w:line="240" w:lineRule="auto"/>
        <w:rPr>
          <w:sz w:val="24"/>
          <w:szCs w:val="24"/>
        </w:rPr>
      </w:pPr>
      <w:r>
        <w:rPr>
          <w:sz w:val="24"/>
          <w:szCs w:val="24"/>
        </w:rPr>
        <w:t>в</w:t>
      </w:r>
      <w:r w:rsidRPr="00CB1F32">
        <w:rPr>
          <w:sz w:val="24"/>
          <w:szCs w:val="24"/>
        </w:rPr>
        <w:t>ыучить мажорные, минорные гаммы, арпеджио трезвучий в тональностях до 3-4 знаков (при 5-летнем сроке обучения до 5 знаков)</w:t>
      </w:r>
      <w:r>
        <w:rPr>
          <w:sz w:val="24"/>
          <w:szCs w:val="24"/>
        </w:rPr>
        <w:t>;</w:t>
      </w:r>
    </w:p>
    <w:p w:rsidR="00643A7A" w:rsidRPr="00CB1F32" w:rsidRDefault="00643A7A" w:rsidP="00643A7A">
      <w:pPr>
        <w:pStyle w:val="ae"/>
        <w:numPr>
          <w:ilvl w:val="0"/>
          <w:numId w:val="26"/>
        </w:numPr>
        <w:spacing w:line="240" w:lineRule="auto"/>
        <w:rPr>
          <w:sz w:val="24"/>
          <w:szCs w:val="24"/>
        </w:rPr>
      </w:pPr>
      <w:r w:rsidRPr="00CB1F32">
        <w:rPr>
          <w:sz w:val="24"/>
          <w:szCs w:val="24"/>
        </w:rPr>
        <w:t>8-10 упражнений и этюдов</w:t>
      </w:r>
      <w:r>
        <w:rPr>
          <w:sz w:val="24"/>
          <w:szCs w:val="24"/>
        </w:rPr>
        <w:t>;</w:t>
      </w:r>
    </w:p>
    <w:p w:rsidR="00643A7A" w:rsidRPr="00CB1F32" w:rsidRDefault="00643A7A" w:rsidP="00643A7A">
      <w:pPr>
        <w:pStyle w:val="ae"/>
        <w:numPr>
          <w:ilvl w:val="0"/>
          <w:numId w:val="26"/>
        </w:numPr>
        <w:spacing w:line="240" w:lineRule="auto"/>
        <w:rPr>
          <w:sz w:val="24"/>
          <w:szCs w:val="24"/>
        </w:rPr>
      </w:pPr>
      <w:r w:rsidRPr="00CB1F32">
        <w:rPr>
          <w:sz w:val="24"/>
          <w:szCs w:val="24"/>
        </w:rPr>
        <w:t xml:space="preserve">6-8 </w:t>
      </w:r>
      <w:r>
        <w:rPr>
          <w:sz w:val="24"/>
          <w:szCs w:val="24"/>
        </w:rPr>
        <w:t xml:space="preserve">разнохарактерных </w:t>
      </w:r>
      <w:r w:rsidRPr="00CB1F32">
        <w:rPr>
          <w:sz w:val="24"/>
          <w:szCs w:val="24"/>
        </w:rPr>
        <w:t>пьес</w:t>
      </w:r>
      <w:r>
        <w:rPr>
          <w:sz w:val="24"/>
          <w:szCs w:val="24"/>
        </w:rPr>
        <w:t>;</w:t>
      </w:r>
    </w:p>
    <w:p w:rsidR="00643A7A" w:rsidRPr="00CB1F32" w:rsidRDefault="00643A7A" w:rsidP="00643A7A">
      <w:pPr>
        <w:pStyle w:val="ae"/>
        <w:numPr>
          <w:ilvl w:val="0"/>
          <w:numId w:val="26"/>
        </w:numPr>
        <w:spacing w:line="240" w:lineRule="auto"/>
        <w:rPr>
          <w:sz w:val="24"/>
          <w:szCs w:val="24"/>
        </w:rPr>
      </w:pPr>
      <w:r>
        <w:rPr>
          <w:sz w:val="24"/>
          <w:szCs w:val="24"/>
        </w:rPr>
        <w:t>с</w:t>
      </w:r>
      <w:r w:rsidRPr="00CB1F32">
        <w:rPr>
          <w:sz w:val="24"/>
          <w:szCs w:val="24"/>
        </w:rPr>
        <w:t>истематически работать над развитием чтения с листа лёгких пьес, этюдов (в умеренном темпе).</w:t>
      </w:r>
    </w:p>
    <w:p w:rsidR="00643A7A" w:rsidRPr="00AA6E62" w:rsidRDefault="00643A7A" w:rsidP="00643A7A">
      <w:pPr>
        <w:suppressAutoHyphens/>
        <w:ind w:firstLine="708"/>
        <w:jc w:val="right"/>
        <w:rPr>
          <w:rFonts w:ascii="Times New Roman" w:eastAsia="SimSun" w:hAnsi="Times New Roman" w:cs="Mangal"/>
          <w:b/>
          <w:i/>
          <w:kern w:val="1"/>
          <w:lang w:eastAsia="hi-IN" w:bidi="hi-IN"/>
        </w:rPr>
      </w:pPr>
    </w:p>
    <w:tbl>
      <w:tblPr>
        <w:tblW w:w="0" w:type="auto"/>
        <w:tblLayout w:type="fixed"/>
        <w:tblCellMar>
          <w:left w:w="10" w:type="dxa"/>
          <w:right w:w="10" w:type="dxa"/>
        </w:tblCellMar>
        <w:tblLook w:val="04A0"/>
      </w:tblPr>
      <w:tblGrid>
        <w:gridCol w:w="2011"/>
        <w:gridCol w:w="3557"/>
        <w:gridCol w:w="2352"/>
        <w:gridCol w:w="1738"/>
      </w:tblGrid>
      <w:tr w:rsidR="00643A7A" w:rsidRPr="00AA6E62" w:rsidTr="0058765F">
        <w:trPr>
          <w:trHeight w:hRule="exact" w:val="998"/>
        </w:trPr>
        <w:tc>
          <w:tcPr>
            <w:tcW w:w="2011" w:type="dxa"/>
            <w:tcBorders>
              <w:top w:val="single" w:sz="4" w:space="0" w:color="auto"/>
              <w:left w:val="single" w:sz="4" w:space="0" w:color="auto"/>
            </w:tcBorders>
            <w:shd w:val="clear" w:color="auto" w:fill="FFFFFF"/>
          </w:tcPr>
          <w:p w:rsidR="00643A7A" w:rsidRPr="00AA6E62" w:rsidRDefault="00643A7A" w:rsidP="00643A7A">
            <w:pPr>
              <w:widowControl w:val="0"/>
              <w:ind w:left="120"/>
              <w:jc w:val="center"/>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Раздел учебного предмета</w:t>
            </w:r>
          </w:p>
          <w:p w:rsidR="00643A7A" w:rsidRPr="00AA6E62" w:rsidRDefault="00643A7A" w:rsidP="00643A7A">
            <w:pPr>
              <w:jc w:val="right"/>
              <w:rPr>
                <w:rFonts w:ascii="Times New Roman" w:eastAsia="Times New Roman" w:hAnsi="Times New Roman" w:cs="Times New Roman"/>
                <w:lang w:bidi="ru-RU"/>
              </w:rPr>
            </w:pPr>
          </w:p>
        </w:tc>
        <w:tc>
          <w:tcPr>
            <w:tcW w:w="3557" w:type="dxa"/>
            <w:tcBorders>
              <w:top w:val="single" w:sz="4" w:space="0" w:color="auto"/>
              <w:left w:val="single" w:sz="4" w:space="0" w:color="auto"/>
            </w:tcBorders>
            <w:shd w:val="clear" w:color="auto" w:fill="FFFFFF"/>
          </w:tcPr>
          <w:p w:rsidR="00643A7A" w:rsidRPr="00AA6E62" w:rsidRDefault="00643A7A" w:rsidP="00643A7A">
            <w:pPr>
              <w:widowControl w:val="0"/>
              <w:ind w:left="920"/>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643A7A" w:rsidRPr="00AA6E62" w:rsidRDefault="00643A7A" w:rsidP="00643A7A">
            <w:pPr>
              <w:widowControl w:val="0"/>
              <w:jc w:val="center"/>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Примерное</w:t>
            </w:r>
          </w:p>
          <w:p w:rsidR="00643A7A" w:rsidRPr="00AA6E62" w:rsidRDefault="00643A7A" w:rsidP="00643A7A">
            <w:pPr>
              <w:widowControl w:val="0"/>
              <w:jc w:val="center"/>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содержание</w:t>
            </w:r>
          </w:p>
          <w:p w:rsidR="00643A7A" w:rsidRPr="00AA6E62" w:rsidRDefault="00643A7A" w:rsidP="00643A7A">
            <w:pPr>
              <w:widowControl w:val="0"/>
              <w:jc w:val="center"/>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самостоятельной</w:t>
            </w:r>
          </w:p>
          <w:p w:rsidR="00643A7A" w:rsidRPr="00AA6E62" w:rsidRDefault="00643A7A" w:rsidP="00643A7A">
            <w:pPr>
              <w:widowControl w:val="0"/>
              <w:jc w:val="center"/>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643A7A" w:rsidRPr="00AA6E62" w:rsidRDefault="00643A7A" w:rsidP="00643A7A">
            <w:pPr>
              <w:widowControl w:val="0"/>
              <w:jc w:val="center"/>
              <w:rPr>
                <w:rFonts w:ascii="Times New Roman" w:eastAsia="Times New Roman" w:hAnsi="Times New Roman" w:cs="Times New Roman"/>
                <w:color w:val="000000"/>
                <w:lang w:bidi="ru-RU"/>
              </w:rPr>
            </w:pPr>
            <w:r w:rsidRPr="00AA6E62">
              <w:rPr>
                <w:rFonts w:ascii="Times New Roman" w:eastAsia="Times New Roman" w:hAnsi="Times New Roman" w:cs="Times New Roman"/>
                <w:i/>
                <w:iCs/>
                <w:color w:val="000000"/>
                <w:lang w:bidi="ru-RU"/>
              </w:rPr>
              <w:t>Формы текущего контроля</w:t>
            </w:r>
          </w:p>
        </w:tc>
      </w:tr>
      <w:tr w:rsidR="00643A7A" w:rsidRPr="00AA6E62" w:rsidTr="0058765F">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643A7A" w:rsidRPr="00AA6E62" w:rsidRDefault="00643A7A" w:rsidP="00643A7A">
            <w:pPr>
              <w:widowControl w:val="0"/>
              <w:rPr>
                <w:rFonts w:ascii="Times New Roman" w:eastAsia="Times New Roman" w:hAnsi="Times New Roman" w:cs="Times New Roman"/>
                <w:color w:val="000000"/>
                <w:sz w:val="26"/>
                <w:szCs w:val="26"/>
                <w:lang w:bidi="ru-RU"/>
              </w:rPr>
            </w:pPr>
            <w:r w:rsidRPr="00AA6E62">
              <w:rPr>
                <w:rFonts w:ascii="Times New Roman" w:eastAsia="Times New Roman" w:hAnsi="Times New Roman" w:cs="Times New Roman"/>
                <w:b/>
                <w:i/>
                <w:color w:val="000000"/>
                <w:sz w:val="24"/>
                <w:szCs w:val="24"/>
                <w:lang w:bidi="ru-RU"/>
              </w:rPr>
              <w:t>3 класс (</w:t>
            </w:r>
            <w:r>
              <w:rPr>
                <w:rFonts w:ascii="Times New Roman" w:eastAsia="Times New Roman" w:hAnsi="Times New Roman" w:cs="Times New Roman"/>
                <w:b/>
                <w:i/>
                <w:color w:val="000000"/>
                <w:sz w:val="24"/>
                <w:szCs w:val="24"/>
                <w:lang w:bidi="ru-RU"/>
              </w:rPr>
              <w:t>труба</w:t>
            </w:r>
            <w:r w:rsidRPr="00AA6E62">
              <w:rPr>
                <w:rFonts w:ascii="Times New Roman" w:eastAsia="Times New Roman" w:hAnsi="Times New Roman" w:cs="Times New Roman"/>
                <w:color w:val="000000"/>
                <w:lang w:bidi="ru-RU"/>
              </w:rPr>
              <w:t>)</w:t>
            </w:r>
          </w:p>
        </w:tc>
      </w:tr>
      <w:tr w:rsidR="00643A7A" w:rsidRPr="00AA6E62"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Pr="00AA6E62" w:rsidRDefault="00643A7A" w:rsidP="00643A7A">
            <w:pPr>
              <w:widowControl w:val="0"/>
              <w:ind w:left="120"/>
              <w:jc w:val="center"/>
              <w:rPr>
                <w:rFonts w:ascii="Times New Roman" w:eastAsia="Times New Roman" w:hAnsi="Times New Roman" w:cs="Times New Roman"/>
                <w:i/>
              </w:rPr>
            </w:pPr>
            <w:r w:rsidRPr="00AA6E62">
              <w:rPr>
                <w:rFonts w:ascii="Times New Roman" w:eastAsia="Times New Roman" w:hAnsi="Times New Roman" w:cs="Times New Roman"/>
                <w:i/>
                <w:color w:val="000000"/>
                <w:shd w:val="clear" w:color="auto" w:fill="FFFFFF"/>
                <w:lang w:bidi="ru-RU"/>
              </w:rPr>
              <w:t>Формирование</w:t>
            </w:r>
          </w:p>
          <w:p w:rsidR="00643A7A" w:rsidRPr="00AA6E62" w:rsidRDefault="00643A7A" w:rsidP="00643A7A">
            <w:pPr>
              <w:widowControl w:val="0"/>
              <w:ind w:left="120"/>
              <w:jc w:val="center"/>
              <w:rPr>
                <w:rFonts w:ascii="Times New Roman" w:eastAsia="Times New Roman" w:hAnsi="Times New Roman" w:cs="Times New Roman"/>
                <w:i/>
              </w:rPr>
            </w:pPr>
            <w:r w:rsidRPr="00AA6E62">
              <w:rPr>
                <w:rFonts w:ascii="Times New Roman" w:eastAsia="Times New Roman" w:hAnsi="Times New Roman" w:cs="Times New Roman"/>
                <w:i/>
                <w:color w:val="000000"/>
                <w:shd w:val="clear" w:color="auto" w:fill="FFFFFF"/>
                <w:lang w:bidi="ru-RU"/>
              </w:rPr>
              <w:t>исполнительской</w:t>
            </w:r>
          </w:p>
          <w:p w:rsidR="00643A7A" w:rsidRPr="00AA6E62" w:rsidRDefault="00643A7A" w:rsidP="00643A7A">
            <w:pPr>
              <w:widowControl w:val="0"/>
              <w:ind w:left="120"/>
              <w:jc w:val="center"/>
              <w:rPr>
                <w:rFonts w:ascii="Times New Roman" w:eastAsia="Times New Roman" w:hAnsi="Times New Roman" w:cs="Times New Roman"/>
                <w:sz w:val="26"/>
                <w:szCs w:val="26"/>
              </w:rPr>
            </w:pPr>
            <w:r w:rsidRPr="00AA6E62">
              <w:rPr>
                <w:rFonts w:ascii="Times New Roman" w:eastAsia="Times New Roman" w:hAnsi="Times New Roman" w:cs="Times New Roman"/>
                <w:i/>
                <w:color w:val="000000"/>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tcPr>
          <w:p w:rsidR="00643A7A" w:rsidRPr="00AA6E62" w:rsidRDefault="00643A7A" w:rsidP="00643A7A">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Работа над  п</w:t>
            </w:r>
            <w:r w:rsidRPr="00AA6E62">
              <w:rPr>
                <w:rFonts w:ascii="Times New Roman" w:eastAsia="Times New Roman" w:hAnsi="Times New Roman" w:cs="Times New Roman"/>
                <w:color w:val="000000"/>
                <w:shd w:val="clear" w:color="auto" w:fill="FFFFFF"/>
                <w:lang w:bidi="ru-RU"/>
              </w:rPr>
              <w:t>остановк</w:t>
            </w:r>
            <w:r>
              <w:rPr>
                <w:rFonts w:ascii="Times New Roman" w:eastAsia="Times New Roman" w:hAnsi="Times New Roman" w:cs="Times New Roman"/>
                <w:color w:val="000000"/>
                <w:shd w:val="clear" w:color="auto" w:fill="FFFFFF"/>
                <w:lang w:bidi="ru-RU"/>
              </w:rPr>
              <w:t xml:space="preserve">ой  губ, рук, </w:t>
            </w:r>
            <w:r w:rsidRPr="00AA6E62">
              <w:rPr>
                <w:rFonts w:ascii="Times New Roman" w:eastAsia="Times New Roman" w:hAnsi="Times New Roman" w:cs="Times New Roman"/>
                <w:color w:val="000000"/>
                <w:shd w:val="clear" w:color="auto" w:fill="FFFFFF"/>
                <w:lang w:bidi="ru-RU"/>
              </w:rPr>
              <w:t xml:space="preserve">корпуса, </w:t>
            </w:r>
            <w:r>
              <w:rPr>
                <w:rFonts w:ascii="Times New Roman" w:eastAsia="Times New Roman" w:hAnsi="Times New Roman" w:cs="Times New Roman"/>
                <w:color w:val="000000"/>
                <w:shd w:val="clear" w:color="auto" w:fill="FFFFFF"/>
                <w:lang w:bidi="ru-RU"/>
              </w:rPr>
              <w:t>исполнительского дыхания</w:t>
            </w:r>
            <w:r w:rsidRPr="00AA6E62">
              <w:rPr>
                <w:rFonts w:ascii="Times New Roman" w:eastAsia="Times New Roman" w:hAnsi="Times New Roman" w:cs="Times New Roman"/>
                <w:color w:val="000000"/>
                <w:shd w:val="clear" w:color="auto" w:fill="FFFFFF"/>
                <w:lang w:bidi="ru-RU"/>
              </w:rPr>
              <w:t>;</w:t>
            </w:r>
          </w:p>
          <w:p w:rsidR="00643A7A" w:rsidRDefault="00643A7A" w:rsidP="00643A7A">
            <w:pPr>
              <w:widowControl w:val="0"/>
              <w:ind w:left="120"/>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Гаммы</w:t>
            </w:r>
            <w:r>
              <w:rPr>
                <w:rFonts w:ascii="Times New Roman" w:eastAsia="Times New Roman" w:hAnsi="Times New Roman" w:cs="Times New Roman"/>
                <w:color w:val="000000"/>
                <w:shd w:val="clear" w:color="auto" w:fill="FFFFFF"/>
                <w:lang w:val="en-US" w:bidi="ru-RU"/>
              </w:rPr>
              <w:t>C</w:t>
            </w:r>
            <w:r>
              <w:rPr>
                <w:rFonts w:ascii="Times New Roman" w:eastAsia="Times New Roman" w:hAnsi="Times New Roman" w:cs="Times New Roman"/>
                <w:color w:val="000000"/>
                <w:shd w:val="clear" w:color="auto" w:fill="FFFFFF"/>
                <w:lang w:bidi="ru-RU"/>
              </w:rPr>
              <w:t>–</w:t>
            </w:r>
            <w:r>
              <w:rPr>
                <w:rFonts w:ascii="Times New Roman" w:eastAsia="Times New Roman" w:hAnsi="Times New Roman" w:cs="Times New Roman"/>
                <w:color w:val="000000"/>
                <w:shd w:val="clear" w:color="auto" w:fill="FFFFFF"/>
                <w:lang w:val="en-US" w:bidi="ru-RU"/>
              </w:rPr>
              <w:t>dur</w:t>
            </w:r>
            <w:r>
              <w:rPr>
                <w:rFonts w:ascii="Times New Roman" w:eastAsia="Times New Roman" w:hAnsi="Times New Roman" w:cs="Times New Roman"/>
                <w:color w:val="000000"/>
                <w:shd w:val="clear" w:color="auto" w:fill="FFFFFF"/>
                <w:lang w:bidi="ru-RU"/>
              </w:rPr>
              <w:t xml:space="preserve"> в одну октаву, </w:t>
            </w:r>
            <w:r>
              <w:rPr>
                <w:rFonts w:ascii="Times New Roman" w:eastAsia="Times New Roman" w:hAnsi="Times New Roman" w:cs="Times New Roman"/>
                <w:color w:val="000000"/>
                <w:shd w:val="clear" w:color="auto" w:fill="FFFFFF"/>
                <w:lang w:val="en-US" w:bidi="ru-RU"/>
              </w:rPr>
              <w:t>a</w:t>
            </w:r>
            <w:r w:rsidRPr="00AB58B9">
              <w:rPr>
                <w:rFonts w:ascii="Times New Roman" w:eastAsia="Times New Roman" w:hAnsi="Times New Roman" w:cs="Times New Roman"/>
                <w:color w:val="000000"/>
                <w:shd w:val="clear" w:color="auto" w:fill="FFFFFF"/>
                <w:lang w:bidi="ru-RU"/>
              </w:rPr>
              <w:t xml:space="preserve"> – </w:t>
            </w:r>
            <w:r>
              <w:rPr>
                <w:rFonts w:ascii="Times New Roman" w:eastAsia="Times New Roman" w:hAnsi="Times New Roman" w:cs="Times New Roman"/>
                <w:color w:val="000000"/>
                <w:shd w:val="clear" w:color="auto" w:fill="FFFFFF"/>
                <w:lang w:val="en-US" w:bidi="ru-RU"/>
              </w:rPr>
              <w:t>moll</w:t>
            </w:r>
            <w:r>
              <w:rPr>
                <w:rFonts w:ascii="Times New Roman" w:eastAsia="Times New Roman" w:hAnsi="Times New Roman" w:cs="Times New Roman"/>
                <w:color w:val="000000"/>
                <w:shd w:val="clear" w:color="auto" w:fill="FFFFFF"/>
                <w:lang w:bidi="ru-RU"/>
              </w:rPr>
              <w:t>в одну октаву,</w:t>
            </w:r>
            <w:r>
              <w:rPr>
                <w:rFonts w:ascii="Times New Roman" w:eastAsia="Times New Roman" w:hAnsi="Times New Roman" w:cs="Times New Roman"/>
                <w:color w:val="000000"/>
                <w:shd w:val="clear" w:color="auto" w:fill="FFFFFF"/>
                <w:lang w:val="en-US" w:bidi="ru-RU"/>
              </w:rPr>
              <w:t>G</w:t>
            </w:r>
            <w:r w:rsidRPr="000E36B4">
              <w:rPr>
                <w:rFonts w:ascii="Times New Roman" w:eastAsia="Times New Roman" w:hAnsi="Times New Roman" w:cs="Times New Roman"/>
                <w:color w:val="000000"/>
                <w:shd w:val="clear" w:color="auto" w:fill="FFFFFF"/>
                <w:lang w:bidi="ru-RU"/>
              </w:rPr>
              <w:t xml:space="preserve"> – </w:t>
            </w:r>
            <w:r>
              <w:rPr>
                <w:rFonts w:ascii="Times New Roman" w:eastAsia="Times New Roman" w:hAnsi="Times New Roman" w:cs="Times New Roman"/>
                <w:color w:val="000000"/>
                <w:shd w:val="clear" w:color="auto" w:fill="FFFFFF"/>
                <w:lang w:val="en-US" w:bidi="ru-RU"/>
              </w:rPr>
              <w:t>dur</w:t>
            </w:r>
            <w:r>
              <w:rPr>
                <w:rFonts w:ascii="Times New Roman" w:eastAsia="Times New Roman" w:hAnsi="Times New Roman" w:cs="Times New Roman"/>
                <w:color w:val="000000"/>
                <w:shd w:val="clear" w:color="auto" w:fill="FFFFFF"/>
                <w:lang w:bidi="ru-RU"/>
              </w:rPr>
              <w:t xml:space="preserve"> от ноты «соль» первой октавы до ноты «ре» второй октавы,  </w:t>
            </w:r>
            <w:r>
              <w:rPr>
                <w:rFonts w:ascii="Times New Roman" w:eastAsia="Times New Roman" w:hAnsi="Times New Roman" w:cs="Times New Roman"/>
                <w:color w:val="000000"/>
                <w:shd w:val="clear" w:color="auto" w:fill="FFFFFF"/>
                <w:lang w:val="en-US" w:bidi="ru-RU"/>
              </w:rPr>
              <w:t>e</w:t>
            </w:r>
            <w:r w:rsidRPr="001640DE">
              <w:rPr>
                <w:rFonts w:ascii="Times New Roman" w:eastAsia="Times New Roman" w:hAnsi="Times New Roman" w:cs="Times New Roman"/>
                <w:color w:val="000000"/>
                <w:shd w:val="clear" w:color="auto" w:fill="FFFFFF"/>
                <w:lang w:bidi="ru-RU"/>
              </w:rPr>
              <w:t xml:space="preserve"> – </w:t>
            </w:r>
            <w:r>
              <w:rPr>
                <w:rFonts w:ascii="Times New Roman" w:eastAsia="Times New Roman" w:hAnsi="Times New Roman" w:cs="Times New Roman"/>
                <w:color w:val="000000"/>
                <w:shd w:val="clear" w:color="auto" w:fill="FFFFFF"/>
                <w:lang w:val="en-US" w:bidi="ru-RU"/>
              </w:rPr>
              <w:t>moll</w:t>
            </w:r>
            <w:r>
              <w:rPr>
                <w:rFonts w:ascii="Times New Roman" w:eastAsia="Times New Roman" w:hAnsi="Times New Roman" w:cs="Times New Roman"/>
                <w:color w:val="000000"/>
                <w:shd w:val="clear" w:color="auto" w:fill="FFFFFF"/>
                <w:lang w:bidi="ru-RU"/>
              </w:rPr>
              <w:t xml:space="preserve"> от ноты «ми» первой октавы до ноты «си» первой октавы;</w:t>
            </w:r>
          </w:p>
          <w:p w:rsidR="00643A7A" w:rsidRPr="00AA6E62" w:rsidRDefault="00643A7A" w:rsidP="00643A7A">
            <w:pPr>
              <w:widowControl w:val="0"/>
              <w:ind w:left="120"/>
              <w:rPr>
                <w:rFonts w:ascii="Times New Roman" w:eastAsia="Times New Roman" w:hAnsi="Times New Roman" w:cs="Times New Roman"/>
                <w:color w:val="000000"/>
                <w:shd w:val="clear" w:color="auto" w:fill="FFFFFF"/>
                <w:lang w:bidi="ru-RU"/>
              </w:rPr>
            </w:pPr>
            <w:r w:rsidRPr="00AA6E62">
              <w:rPr>
                <w:rFonts w:ascii="Times New Roman" w:eastAsia="Times New Roman" w:hAnsi="Times New Roman" w:cs="Times New Roman"/>
                <w:color w:val="000000"/>
                <w:shd w:val="clear" w:color="auto" w:fill="FFFFFF"/>
                <w:lang w:bidi="ru-RU"/>
              </w:rPr>
              <w:t xml:space="preserve">Гаммы исполнять штрихами </w:t>
            </w:r>
            <w:r w:rsidRPr="00AA6E62">
              <w:rPr>
                <w:rFonts w:ascii="Times New Roman" w:eastAsia="Times New Roman" w:hAnsi="Times New Roman" w:cs="Times New Roman"/>
                <w:i/>
                <w:iCs/>
                <w:color w:val="000000"/>
                <w:shd w:val="clear" w:color="auto" w:fill="FFFFFF"/>
                <w:lang w:bidi="en-US"/>
              </w:rPr>
              <w:t>деташе и легато</w:t>
            </w:r>
            <w:r w:rsidRPr="00AA6E62">
              <w:rPr>
                <w:rFonts w:ascii="Times New Roman" w:eastAsia="Times New Roman" w:hAnsi="Times New Roman" w:cs="Times New Roman"/>
                <w:color w:val="000000"/>
                <w:shd w:val="clear" w:color="auto" w:fill="FFFFFF"/>
                <w:lang w:bidi="ru-RU"/>
              </w:rPr>
              <w:t>в достаточно умеренном темпе;</w:t>
            </w:r>
          </w:p>
          <w:p w:rsidR="00643A7A" w:rsidRPr="00AA6E62" w:rsidRDefault="00643A7A" w:rsidP="00643A7A">
            <w:pPr>
              <w:widowControl w:val="0"/>
              <w:ind w:left="120"/>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8</w:t>
            </w:r>
            <w:r w:rsidRPr="00AA6E62">
              <w:rPr>
                <w:rFonts w:ascii="Times New Roman" w:eastAsia="Times New Roman" w:hAnsi="Times New Roman" w:cs="Times New Roman"/>
                <w:color w:val="000000"/>
                <w:shd w:val="clear" w:color="auto" w:fill="FFFFFF"/>
                <w:lang w:bidi="ru-RU"/>
              </w:rPr>
              <w:t>-1</w:t>
            </w:r>
            <w:r>
              <w:rPr>
                <w:rFonts w:ascii="Times New Roman" w:eastAsia="Times New Roman" w:hAnsi="Times New Roman" w:cs="Times New Roman"/>
                <w:color w:val="000000"/>
                <w:shd w:val="clear" w:color="auto" w:fill="FFFFFF"/>
                <w:lang w:bidi="ru-RU"/>
              </w:rPr>
              <w:t xml:space="preserve">0 упражнений и </w:t>
            </w:r>
            <w:r w:rsidRPr="00AA6E62">
              <w:rPr>
                <w:rFonts w:ascii="Times New Roman" w:eastAsia="Times New Roman" w:hAnsi="Times New Roman" w:cs="Times New Roman"/>
                <w:color w:val="000000"/>
                <w:shd w:val="clear" w:color="auto" w:fill="FFFFFF"/>
                <w:lang w:bidi="ru-RU"/>
              </w:rPr>
              <w:t xml:space="preserve">этюдов (по нотам) </w:t>
            </w:r>
          </w:p>
          <w:p w:rsidR="00643A7A" w:rsidRPr="00AA6E62" w:rsidRDefault="00643A7A" w:rsidP="00643A7A">
            <w:pPr>
              <w:widowControl w:val="0"/>
              <w:ind w:left="120"/>
              <w:rPr>
                <w:rFonts w:ascii="Times New Roman" w:eastAsia="Times New Roman" w:hAnsi="Times New Roman" w:cs="Times New Roman"/>
                <w:color w:val="000000"/>
                <w:shd w:val="clear" w:color="auto" w:fill="FFFFFF"/>
                <w:lang w:bidi="ru-RU"/>
              </w:rPr>
            </w:pPr>
          </w:p>
          <w:p w:rsidR="00643A7A" w:rsidRPr="00AA6E62" w:rsidRDefault="00643A7A" w:rsidP="00643A7A">
            <w:pPr>
              <w:widowControl w:val="0"/>
              <w:ind w:left="120"/>
              <w:rPr>
                <w:rFonts w:ascii="Times New Roman" w:eastAsia="Times New Roman" w:hAnsi="Times New Roman" w:cs="Times New Roman"/>
                <w:color w:val="000000"/>
                <w:shd w:val="clear" w:color="auto" w:fill="FFFFFF"/>
                <w:lang w:bidi="ru-RU"/>
              </w:rPr>
            </w:pPr>
          </w:p>
          <w:p w:rsidR="00643A7A" w:rsidRPr="00AA6E62" w:rsidRDefault="00643A7A" w:rsidP="00643A7A">
            <w:pPr>
              <w:widowControl w:val="0"/>
              <w:ind w:left="120"/>
              <w:rPr>
                <w:rFonts w:ascii="Times New Roman" w:eastAsia="Times New Roman" w:hAnsi="Times New Roman" w:cs="Times New Roman"/>
                <w:sz w:val="26"/>
                <w:szCs w:val="26"/>
              </w:rPr>
            </w:pPr>
            <w:r w:rsidRPr="00AA6E62">
              <w:rPr>
                <w:rFonts w:ascii="Times New Roman" w:eastAsia="Times New Roman" w:hAnsi="Times New Roman" w:cs="Times New Roman"/>
                <w:color w:val="000000"/>
                <w:shd w:val="clear" w:color="auto" w:fill="FFFFFF"/>
                <w:lang w:bidi="ru-RU"/>
              </w:rPr>
              <w:t>нотам).</w:t>
            </w:r>
          </w:p>
        </w:tc>
        <w:tc>
          <w:tcPr>
            <w:tcW w:w="2352" w:type="dxa"/>
            <w:tcBorders>
              <w:top w:val="single" w:sz="4" w:space="0" w:color="auto"/>
              <w:left w:val="single" w:sz="4" w:space="0" w:color="auto"/>
              <w:bottom w:val="single" w:sz="4" w:space="0" w:color="auto"/>
            </w:tcBorders>
            <w:shd w:val="clear" w:color="auto" w:fill="FFFFFF"/>
          </w:tcPr>
          <w:p w:rsidR="00643A7A" w:rsidRPr="00AA6E62" w:rsidRDefault="00643A7A" w:rsidP="00643A7A">
            <w:pPr>
              <w:widowControl w:val="0"/>
              <w:ind w:left="100"/>
              <w:rPr>
                <w:rFonts w:ascii="Times New Roman" w:eastAsia="Times New Roman" w:hAnsi="Times New Roman" w:cs="Times New Roman"/>
                <w:sz w:val="26"/>
                <w:szCs w:val="26"/>
              </w:rPr>
            </w:pPr>
            <w:r w:rsidRPr="00AA6E62">
              <w:rPr>
                <w:rFonts w:ascii="Times New Roman" w:eastAsia="Times New Roman" w:hAnsi="Times New Roman" w:cs="Times New Roman"/>
                <w:color w:val="000000"/>
                <w:shd w:val="clear" w:color="auto" w:fill="FFFFFF"/>
                <w:lang w:bidi="ru-RU"/>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AA6E62" w:rsidRDefault="00643A7A" w:rsidP="00643A7A">
            <w:pPr>
              <w:widowControl w:val="0"/>
              <w:spacing w:after="120"/>
              <w:ind w:left="120"/>
              <w:jc w:val="center"/>
              <w:rPr>
                <w:rFonts w:ascii="Times New Roman" w:eastAsia="Times New Roman" w:hAnsi="Times New Roman" w:cs="Times New Roman"/>
                <w:i/>
              </w:rPr>
            </w:pPr>
            <w:r w:rsidRPr="00AA6E62">
              <w:rPr>
                <w:rFonts w:ascii="Times New Roman" w:eastAsia="Times New Roman" w:hAnsi="Times New Roman" w:cs="Times New Roman"/>
                <w:i/>
                <w:color w:val="000000"/>
                <w:shd w:val="clear" w:color="auto" w:fill="FFFFFF"/>
                <w:lang w:bidi="ru-RU"/>
              </w:rPr>
              <w:t>Поурочный</w:t>
            </w:r>
          </w:p>
          <w:p w:rsidR="00643A7A" w:rsidRPr="00AA6E62" w:rsidRDefault="00643A7A" w:rsidP="00643A7A">
            <w:pPr>
              <w:widowControl w:val="0"/>
              <w:spacing w:before="120"/>
              <w:ind w:left="120"/>
              <w:jc w:val="center"/>
              <w:rPr>
                <w:rFonts w:ascii="Times New Roman" w:eastAsia="Times New Roman" w:hAnsi="Times New Roman" w:cs="Times New Roman"/>
                <w:sz w:val="26"/>
                <w:szCs w:val="26"/>
              </w:rPr>
            </w:pPr>
            <w:r w:rsidRPr="00AA6E62">
              <w:rPr>
                <w:rFonts w:ascii="Times New Roman" w:eastAsia="Times New Roman" w:hAnsi="Times New Roman" w:cs="Times New Roman"/>
                <w:i/>
                <w:color w:val="000000"/>
                <w:shd w:val="clear" w:color="auto" w:fill="FFFFFF"/>
                <w:lang w:bidi="ru-RU"/>
              </w:rPr>
              <w:t>контроль</w:t>
            </w:r>
          </w:p>
        </w:tc>
      </w:tr>
      <w:tr w:rsidR="00643A7A" w:rsidRPr="00AA6E62"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Pr="00AA6E62" w:rsidRDefault="00643A7A" w:rsidP="00643A7A">
            <w:pPr>
              <w:widowControl w:val="0"/>
              <w:ind w:left="120"/>
              <w:jc w:val="center"/>
              <w:rPr>
                <w:rFonts w:ascii="Times New Roman" w:eastAsia="Times New Roman" w:hAnsi="Times New Roman" w:cs="Times New Roman"/>
                <w:sz w:val="26"/>
                <w:szCs w:val="26"/>
              </w:rPr>
            </w:pPr>
            <w:r w:rsidRPr="00AA6E62">
              <w:rPr>
                <w:rFonts w:ascii="Times New Roman" w:eastAsia="Times New Roman" w:hAnsi="Times New Roman" w:cs="Times New Roman"/>
                <w:i/>
                <w:color w:val="000000"/>
                <w:shd w:val="clear" w:color="auto" w:fill="FFFFFF"/>
                <w:lang w:bidi="ru-RU"/>
              </w:rPr>
              <w:lastRenderedPageBreak/>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643A7A" w:rsidRDefault="00643A7A" w:rsidP="00643A7A">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Навыки по использованию музыкально-исполнительских средств выразительности (р</w:t>
            </w:r>
            <w:r w:rsidRPr="00AA6E62">
              <w:rPr>
                <w:rFonts w:ascii="Times New Roman" w:eastAsia="Times New Roman" w:hAnsi="Times New Roman" w:cs="Times New Roman"/>
                <w:color w:val="000000"/>
                <w:shd w:val="clear" w:color="auto" w:fill="FFFFFF"/>
                <w:lang w:bidi="ru-RU"/>
              </w:rPr>
              <w:t>абота над штрихами, нюансами, звуковедением</w:t>
            </w:r>
            <w:r>
              <w:rPr>
                <w:rFonts w:ascii="Times New Roman" w:eastAsia="Times New Roman" w:hAnsi="Times New Roman" w:cs="Times New Roman"/>
                <w:color w:val="000000"/>
                <w:shd w:val="clear" w:color="auto" w:fill="FFFFFF"/>
                <w:lang w:bidi="ru-RU"/>
              </w:rPr>
              <w:t>).</w:t>
            </w:r>
          </w:p>
          <w:p w:rsidR="00643A7A" w:rsidRPr="00AA6E62" w:rsidRDefault="00643A7A" w:rsidP="00643A7A">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Прослеживание </w:t>
            </w:r>
            <w:r w:rsidRPr="00AA6E62">
              <w:rPr>
                <w:rFonts w:ascii="Times New Roman" w:eastAsia="Times New Roman" w:hAnsi="Times New Roman" w:cs="Times New Roman"/>
                <w:color w:val="000000"/>
                <w:shd w:val="clear" w:color="auto" w:fill="FFFFFF"/>
                <w:lang w:bidi="ru-RU"/>
              </w:rPr>
              <w:t xml:space="preserve"> связи между</w:t>
            </w:r>
          </w:p>
          <w:p w:rsidR="00643A7A" w:rsidRDefault="00643A7A" w:rsidP="00643A7A">
            <w:pPr>
              <w:widowControl w:val="0"/>
              <w:rPr>
                <w:rFonts w:ascii="Times New Roman" w:eastAsia="Times New Roman" w:hAnsi="Times New Roman" w:cs="Times New Roman"/>
                <w:color w:val="000000"/>
                <w:shd w:val="clear" w:color="auto" w:fill="FFFFFF"/>
                <w:lang w:bidi="ru-RU"/>
              </w:rPr>
            </w:pPr>
            <w:r w:rsidRPr="00AA6E62">
              <w:rPr>
                <w:rFonts w:ascii="Times New Roman" w:eastAsia="Times New Roman" w:hAnsi="Times New Roman" w:cs="Times New Roman"/>
                <w:color w:val="000000"/>
                <w:shd w:val="clear" w:color="auto" w:fill="FFFFFF"/>
                <w:lang w:bidi="ru-RU"/>
              </w:rPr>
              <w:t xml:space="preserve"> художественной и технической </w:t>
            </w:r>
            <w:r>
              <w:rPr>
                <w:rFonts w:ascii="Times New Roman" w:eastAsia="Times New Roman" w:hAnsi="Times New Roman" w:cs="Times New Roman"/>
                <w:color w:val="000000"/>
                <w:shd w:val="clear" w:color="auto" w:fill="FFFFFF"/>
                <w:lang w:bidi="ru-RU"/>
              </w:rPr>
              <w:t xml:space="preserve">сторонами изучаемого </w:t>
            </w:r>
            <w:r w:rsidRPr="00AA6E62">
              <w:rPr>
                <w:rFonts w:ascii="Times New Roman" w:eastAsia="Times New Roman" w:hAnsi="Times New Roman" w:cs="Times New Roman"/>
                <w:color w:val="000000"/>
                <w:shd w:val="clear" w:color="auto" w:fill="FFFFFF"/>
                <w:lang w:bidi="ru-RU"/>
              </w:rPr>
              <w:t xml:space="preserve"> произведения</w:t>
            </w:r>
            <w:r>
              <w:rPr>
                <w:rFonts w:ascii="Times New Roman" w:eastAsia="Times New Roman" w:hAnsi="Times New Roman" w:cs="Times New Roman"/>
                <w:color w:val="000000"/>
                <w:shd w:val="clear" w:color="auto" w:fill="FFFFFF"/>
                <w:lang w:bidi="ru-RU"/>
              </w:rPr>
              <w:t>.</w:t>
            </w:r>
          </w:p>
          <w:p w:rsidR="00643A7A" w:rsidRPr="00AA6E62" w:rsidRDefault="00643A7A" w:rsidP="00643A7A">
            <w:pPr>
              <w:widowControl w:val="0"/>
              <w:jc w:val="both"/>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Н</w:t>
            </w:r>
            <w:r w:rsidRPr="00AA6E62">
              <w:rPr>
                <w:rFonts w:ascii="Times New Roman" w:eastAsia="Times New Roman" w:hAnsi="Times New Roman" w:cs="Times New Roman"/>
                <w:color w:val="000000"/>
                <w:shd w:val="clear" w:color="auto" w:fill="FFFFFF"/>
                <w:lang w:bidi="ru-RU"/>
              </w:rPr>
              <w:t>авык</w:t>
            </w:r>
            <w:r>
              <w:rPr>
                <w:rFonts w:ascii="Times New Roman" w:eastAsia="Times New Roman" w:hAnsi="Times New Roman" w:cs="Times New Roman"/>
                <w:color w:val="000000"/>
                <w:shd w:val="clear" w:color="auto" w:fill="FFFFFF"/>
                <w:lang w:bidi="ru-RU"/>
              </w:rPr>
              <w:t xml:space="preserve">и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w:t>
            </w:r>
          </w:p>
        </w:tc>
        <w:tc>
          <w:tcPr>
            <w:tcW w:w="2352" w:type="dxa"/>
            <w:tcBorders>
              <w:top w:val="single" w:sz="4" w:space="0" w:color="auto"/>
              <w:left w:val="single" w:sz="4" w:space="0" w:color="auto"/>
              <w:bottom w:val="single" w:sz="4" w:space="0" w:color="auto"/>
            </w:tcBorders>
            <w:shd w:val="clear" w:color="auto" w:fill="FFFFFF"/>
          </w:tcPr>
          <w:p w:rsidR="00643A7A" w:rsidRPr="00AA6E62" w:rsidRDefault="00643A7A" w:rsidP="00643A7A">
            <w:pPr>
              <w:widowControl w:val="0"/>
              <w:ind w:left="120"/>
              <w:rPr>
                <w:rFonts w:ascii="Times New Roman" w:eastAsia="Times New Roman" w:hAnsi="Times New Roman" w:cs="Times New Roman"/>
                <w:sz w:val="26"/>
                <w:szCs w:val="26"/>
              </w:rPr>
            </w:pPr>
            <w:r w:rsidRPr="00AA6E62">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AA6E62" w:rsidRDefault="00643A7A" w:rsidP="00643A7A">
            <w:pPr>
              <w:widowControl w:val="0"/>
              <w:spacing w:after="120"/>
              <w:ind w:left="120"/>
              <w:jc w:val="center"/>
              <w:rPr>
                <w:rFonts w:ascii="Times New Roman" w:eastAsia="Times New Roman" w:hAnsi="Times New Roman" w:cs="Times New Roman"/>
                <w:i/>
              </w:rPr>
            </w:pPr>
            <w:r w:rsidRPr="00AA6E62">
              <w:rPr>
                <w:rFonts w:ascii="Times New Roman" w:eastAsia="Times New Roman" w:hAnsi="Times New Roman" w:cs="Times New Roman"/>
                <w:i/>
                <w:color w:val="000000"/>
                <w:shd w:val="clear" w:color="auto" w:fill="FFFFFF"/>
                <w:lang w:bidi="ru-RU"/>
              </w:rPr>
              <w:t>Поурочный</w:t>
            </w:r>
          </w:p>
          <w:p w:rsidR="00643A7A" w:rsidRPr="00AA6E62" w:rsidRDefault="00643A7A" w:rsidP="00643A7A">
            <w:pPr>
              <w:widowControl w:val="0"/>
              <w:spacing w:before="120"/>
              <w:ind w:left="120"/>
              <w:jc w:val="center"/>
              <w:rPr>
                <w:rFonts w:ascii="Times New Roman" w:eastAsia="Times New Roman" w:hAnsi="Times New Roman" w:cs="Times New Roman"/>
                <w:sz w:val="26"/>
                <w:szCs w:val="26"/>
              </w:rPr>
            </w:pPr>
            <w:r w:rsidRPr="00AA6E62">
              <w:rPr>
                <w:rFonts w:ascii="Times New Roman" w:eastAsia="Times New Roman" w:hAnsi="Times New Roman" w:cs="Times New Roman"/>
                <w:i/>
                <w:color w:val="000000"/>
                <w:shd w:val="clear" w:color="auto" w:fill="FFFFFF"/>
                <w:lang w:bidi="ru-RU"/>
              </w:rPr>
              <w:t>контроль</w:t>
            </w:r>
          </w:p>
        </w:tc>
      </w:tr>
    </w:tbl>
    <w:p w:rsidR="00643A7A" w:rsidRPr="00116DEF" w:rsidRDefault="00643A7A" w:rsidP="00643A7A">
      <w:pPr>
        <w:jc w:val="both"/>
        <w:rPr>
          <w:sz w:val="28"/>
          <w:szCs w:val="28"/>
        </w:rPr>
      </w:pPr>
    </w:p>
    <w:p w:rsidR="00643A7A" w:rsidRPr="009600BD" w:rsidRDefault="00643A7A" w:rsidP="00643A7A">
      <w:pPr>
        <w:jc w:val="center"/>
        <w:rPr>
          <w:rFonts w:ascii="Times New Roman" w:hAnsi="Times New Roman" w:cs="Times New Roman"/>
          <w:b/>
          <w:sz w:val="24"/>
          <w:szCs w:val="24"/>
        </w:rPr>
      </w:pPr>
      <w:r w:rsidRPr="009600BD">
        <w:rPr>
          <w:rFonts w:ascii="Times New Roman" w:hAnsi="Times New Roman" w:cs="Times New Roman"/>
          <w:b/>
          <w:i/>
          <w:sz w:val="24"/>
          <w:szCs w:val="24"/>
        </w:rPr>
        <w:t>Примерный репертуарный список</w:t>
      </w:r>
      <w:r w:rsidRPr="009600BD">
        <w:rPr>
          <w:rFonts w:ascii="Times New Roman" w:hAnsi="Times New Roman" w:cs="Times New Roman"/>
          <w:b/>
          <w:sz w:val="24"/>
          <w:szCs w:val="24"/>
        </w:rPr>
        <w:t>:</w:t>
      </w:r>
    </w:p>
    <w:p w:rsidR="00643A7A" w:rsidRPr="009600BD" w:rsidRDefault="00643A7A" w:rsidP="00643A7A">
      <w:pPr>
        <w:ind w:firstLine="708"/>
        <w:rPr>
          <w:rFonts w:ascii="Times New Roman" w:hAnsi="Times New Roman" w:cs="Times New Roman"/>
          <w:b/>
          <w:i/>
          <w:sz w:val="24"/>
          <w:szCs w:val="24"/>
        </w:rPr>
      </w:pPr>
      <w:r w:rsidRPr="009600BD">
        <w:rPr>
          <w:rFonts w:ascii="Times New Roman" w:hAnsi="Times New Roman" w:cs="Times New Roman"/>
          <w:b/>
          <w:i/>
          <w:sz w:val="24"/>
          <w:szCs w:val="24"/>
        </w:rPr>
        <w:t>Этюды из сборников по выбору преподавателя:</w:t>
      </w:r>
    </w:p>
    <w:p w:rsidR="00643A7A" w:rsidRPr="009600BD" w:rsidRDefault="00643A7A" w:rsidP="00643A7A">
      <w:pPr>
        <w:jc w:val="both"/>
        <w:rPr>
          <w:rFonts w:ascii="Times New Roman" w:hAnsi="Times New Roman" w:cs="Times New Roman"/>
          <w:sz w:val="24"/>
          <w:szCs w:val="24"/>
        </w:rPr>
      </w:pPr>
      <w:r w:rsidRPr="009600BD">
        <w:rPr>
          <w:rFonts w:ascii="Times New Roman" w:hAnsi="Times New Roman" w:cs="Times New Roman"/>
          <w:sz w:val="24"/>
          <w:szCs w:val="24"/>
        </w:rPr>
        <w:t>Арбан Ж. Школа игры на трубе. – М.: Музыка, 1969</w:t>
      </w:r>
    </w:p>
    <w:p w:rsidR="00643A7A" w:rsidRPr="009600BD" w:rsidRDefault="00643A7A" w:rsidP="00643A7A">
      <w:pPr>
        <w:jc w:val="both"/>
        <w:rPr>
          <w:rFonts w:ascii="Times New Roman" w:hAnsi="Times New Roman" w:cs="Times New Roman"/>
          <w:sz w:val="24"/>
          <w:szCs w:val="24"/>
        </w:rPr>
      </w:pPr>
      <w:r w:rsidRPr="009600BD">
        <w:rPr>
          <w:rFonts w:ascii="Times New Roman" w:hAnsi="Times New Roman" w:cs="Times New Roman"/>
          <w:sz w:val="24"/>
          <w:szCs w:val="24"/>
        </w:rPr>
        <w:t>Иогансон А. Избранные этюды. – М., 1999</w:t>
      </w:r>
    </w:p>
    <w:p w:rsidR="00643A7A" w:rsidRPr="009600BD" w:rsidRDefault="00643A7A" w:rsidP="00643A7A">
      <w:pPr>
        <w:jc w:val="both"/>
        <w:rPr>
          <w:rFonts w:ascii="Times New Roman" w:hAnsi="Times New Roman" w:cs="Times New Roman"/>
          <w:sz w:val="24"/>
          <w:szCs w:val="24"/>
        </w:rPr>
      </w:pPr>
      <w:r w:rsidRPr="009600BD">
        <w:rPr>
          <w:rFonts w:ascii="Times New Roman" w:hAnsi="Times New Roman" w:cs="Times New Roman"/>
          <w:sz w:val="24"/>
          <w:szCs w:val="24"/>
        </w:rPr>
        <w:t xml:space="preserve">Хрестоматия педагогического репертуара для трубы. Сост. Волоцкой П. Часть </w:t>
      </w:r>
      <w:r w:rsidRPr="009600BD">
        <w:rPr>
          <w:rFonts w:ascii="Times New Roman" w:hAnsi="Times New Roman" w:cs="Times New Roman"/>
          <w:sz w:val="24"/>
          <w:szCs w:val="24"/>
          <w:lang w:val="en-US"/>
        </w:rPr>
        <w:t>I</w:t>
      </w:r>
      <w:r w:rsidRPr="009600BD">
        <w:rPr>
          <w:rFonts w:ascii="Times New Roman" w:hAnsi="Times New Roman" w:cs="Times New Roman"/>
          <w:sz w:val="24"/>
          <w:szCs w:val="24"/>
        </w:rPr>
        <w:t>. – М.: Музыка, 1960</w:t>
      </w:r>
    </w:p>
    <w:p w:rsidR="00643A7A" w:rsidRPr="009600BD" w:rsidRDefault="00643A7A" w:rsidP="00643A7A">
      <w:pPr>
        <w:ind w:firstLine="708"/>
        <w:rPr>
          <w:rFonts w:ascii="Times New Roman" w:hAnsi="Times New Roman" w:cs="Times New Roman"/>
          <w:b/>
          <w:i/>
          <w:sz w:val="24"/>
          <w:szCs w:val="24"/>
        </w:rPr>
      </w:pPr>
      <w:r w:rsidRPr="009600BD">
        <w:rPr>
          <w:rFonts w:ascii="Times New Roman" w:hAnsi="Times New Roman" w:cs="Times New Roman"/>
          <w:b/>
          <w:i/>
          <w:sz w:val="24"/>
          <w:szCs w:val="24"/>
        </w:rPr>
        <w:t>Пьесы:</w:t>
      </w:r>
    </w:p>
    <w:p w:rsidR="00643A7A" w:rsidRPr="009600BD" w:rsidRDefault="00643A7A" w:rsidP="00643A7A">
      <w:pPr>
        <w:jc w:val="both"/>
        <w:rPr>
          <w:rFonts w:ascii="Times New Roman" w:hAnsi="Times New Roman" w:cs="Times New Roman"/>
          <w:sz w:val="24"/>
          <w:szCs w:val="24"/>
        </w:rPr>
      </w:pPr>
      <w:r w:rsidRPr="009600BD">
        <w:rPr>
          <w:rFonts w:ascii="Times New Roman" w:hAnsi="Times New Roman" w:cs="Times New Roman"/>
          <w:sz w:val="24"/>
          <w:szCs w:val="24"/>
        </w:rPr>
        <w:t>Глинка М. Песня Вани</w:t>
      </w:r>
      <w:r>
        <w:rPr>
          <w:rFonts w:ascii="Times New Roman" w:hAnsi="Times New Roman" w:cs="Times New Roman"/>
          <w:sz w:val="24"/>
          <w:szCs w:val="24"/>
        </w:rPr>
        <w:t>,  Краковяк,  Хор девушек</w:t>
      </w:r>
      <w:r w:rsidRPr="009600BD">
        <w:rPr>
          <w:rFonts w:ascii="Times New Roman" w:hAnsi="Times New Roman" w:cs="Times New Roman"/>
          <w:sz w:val="24"/>
          <w:szCs w:val="24"/>
        </w:rPr>
        <w:t xml:space="preserve"> из оперы «Иван Сусанин» </w:t>
      </w:r>
    </w:p>
    <w:p w:rsidR="00643A7A" w:rsidRPr="009600BD" w:rsidRDefault="00643A7A" w:rsidP="00643A7A">
      <w:pPr>
        <w:jc w:val="both"/>
        <w:rPr>
          <w:rFonts w:ascii="Times New Roman" w:hAnsi="Times New Roman" w:cs="Times New Roman"/>
          <w:sz w:val="24"/>
          <w:szCs w:val="24"/>
        </w:rPr>
      </w:pPr>
      <w:r w:rsidRPr="009600BD">
        <w:rPr>
          <w:rFonts w:ascii="Times New Roman" w:hAnsi="Times New Roman" w:cs="Times New Roman"/>
          <w:sz w:val="24"/>
          <w:szCs w:val="24"/>
        </w:rPr>
        <w:t>Чай</w:t>
      </w:r>
      <w:r>
        <w:rPr>
          <w:rFonts w:ascii="Times New Roman" w:hAnsi="Times New Roman" w:cs="Times New Roman"/>
          <w:sz w:val="24"/>
          <w:szCs w:val="24"/>
        </w:rPr>
        <w:t xml:space="preserve">ковский П.  </w:t>
      </w:r>
      <w:r w:rsidRPr="009600BD">
        <w:rPr>
          <w:rFonts w:ascii="Times New Roman" w:hAnsi="Times New Roman" w:cs="Times New Roman"/>
          <w:sz w:val="24"/>
          <w:szCs w:val="24"/>
        </w:rPr>
        <w:t>Итальянская песенка</w:t>
      </w:r>
      <w:r>
        <w:rPr>
          <w:rFonts w:ascii="Times New Roman" w:hAnsi="Times New Roman" w:cs="Times New Roman"/>
          <w:sz w:val="24"/>
          <w:szCs w:val="24"/>
        </w:rPr>
        <w:t xml:space="preserve">,  </w:t>
      </w:r>
      <w:r w:rsidRPr="009600BD">
        <w:rPr>
          <w:rFonts w:ascii="Times New Roman" w:hAnsi="Times New Roman" w:cs="Times New Roman"/>
          <w:sz w:val="24"/>
          <w:szCs w:val="24"/>
        </w:rPr>
        <w:t>Сладкая грёза</w:t>
      </w:r>
    </w:p>
    <w:p w:rsidR="00643A7A" w:rsidRPr="009600BD" w:rsidRDefault="00643A7A" w:rsidP="00643A7A">
      <w:pPr>
        <w:jc w:val="both"/>
        <w:rPr>
          <w:rFonts w:ascii="Times New Roman" w:hAnsi="Times New Roman" w:cs="Times New Roman"/>
          <w:sz w:val="24"/>
          <w:szCs w:val="24"/>
        </w:rPr>
      </w:pPr>
      <w:r w:rsidRPr="009600BD">
        <w:rPr>
          <w:rFonts w:ascii="Times New Roman" w:hAnsi="Times New Roman" w:cs="Times New Roman"/>
          <w:sz w:val="24"/>
          <w:szCs w:val="24"/>
        </w:rPr>
        <w:t>Григ Э. Детская песенка</w:t>
      </w:r>
    </w:p>
    <w:p w:rsidR="00643A7A" w:rsidRPr="009600BD" w:rsidRDefault="00643A7A" w:rsidP="00643A7A">
      <w:pPr>
        <w:jc w:val="both"/>
        <w:rPr>
          <w:rFonts w:ascii="Times New Roman" w:hAnsi="Times New Roman" w:cs="Times New Roman"/>
          <w:sz w:val="24"/>
          <w:szCs w:val="24"/>
        </w:rPr>
      </w:pPr>
      <w:r>
        <w:rPr>
          <w:rFonts w:ascii="Times New Roman" w:hAnsi="Times New Roman" w:cs="Times New Roman"/>
          <w:sz w:val="24"/>
          <w:szCs w:val="24"/>
        </w:rPr>
        <w:t>Дар</w:t>
      </w:r>
      <w:r w:rsidRPr="009600BD">
        <w:rPr>
          <w:rFonts w:ascii="Times New Roman" w:hAnsi="Times New Roman" w:cs="Times New Roman"/>
          <w:sz w:val="24"/>
          <w:szCs w:val="24"/>
        </w:rPr>
        <w:t>гомыжский А. Лихорадушка</w:t>
      </w:r>
    </w:p>
    <w:p w:rsidR="00643A7A" w:rsidRPr="009600BD" w:rsidRDefault="00643A7A" w:rsidP="00643A7A">
      <w:pPr>
        <w:jc w:val="both"/>
        <w:rPr>
          <w:rFonts w:ascii="Times New Roman" w:hAnsi="Times New Roman" w:cs="Times New Roman"/>
          <w:sz w:val="24"/>
          <w:szCs w:val="24"/>
        </w:rPr>
      </w:pPr>
      <w:r w:rsidRPr="009600BD">
        <w:rPr>
          <w:rFonts w:ascii="Times New Roman" w:hAnsi="Times New Roman" w:cs="Times New Roman"/>
          <w:sz w:val="24"/>
          <w:szCs w:val="24"/>
        </w:rPr>
        <w:t>Бах И. С. Куранта</w:t>
      </w:r>
    </w:p>
    <w:p w:rsidR="00643A7A" w:rsidRPr="009600BD" w:rsidRDefault="00643A7A" w:rsidP="00643A7A">
      <w:pPr>
        <w:jc w:val="both"/>
        <w:rPr>
          <w:rFonts w:ascii="Times New Roman" w:hAnsi="Times New Roman" w:cs="Times New Roman"/>
          <w:sz w:val="24"/>
          <w:szCs w:val="24"/>
        </w:rPr>
      </w:pPr>
      <w:r w:rsidRPr="009600BD">
        <w:rPr>
          <w:rFonts w:ascii="Times New Roman" w:hAnsi="Times New Roman" w:cs="Times New Roman"/>
          <w:sz w:val="24"/>
          <w:szCs w:val="24"/>
        </w:rPr>
        <w:t>Шуман Р. Всадник</w:t>
      </w:r>
    </w:p>
    <w:p w:rsidR="00643A7A" w:rsidRPr="009600BD" w:rsidRDefault="00643A7A" w:rsidP="00643A7A">
      <w:pPr>
        <w:jc w:val="both"/>
        <w:rPr>
          <w:rFonts w:ascii="Times New Roman" w:hAnsi="Times New Roman" w:cs="Times New Roman"/>
          <w:sz w:val="24"/>
          <w:szCs w:val="24"/>
        </w:rPr>
      </w:pPr>
      <w:r w:rsidRPr="009600BD">
        <w:rPr>
          <w:rFonts w:ascii="Times New Roman" w:hAnsi="Times New Roman" w:cs="Times New Roman"/>
          <w:sz w:val="24"/>
          <w:szCs w:val="24"/>
        </w:rPr>
        <w:t>Глинка М. Жаворонок</w:t>
      </w:r>
    </w:p>
    <w:p w:rsidR="00643A7A" w:rsidRPr="009600BD" w:rsidRDefault="00643A7A" w:rsidP="00643A7A">
      <w:pPr>
        <w:jc w:val="both"/>
        <w:rPr>
          <w:rFonts w:ascii="Times New Roman" w:hAnsi="Times New Roman" w:cs="Times New Roman"/>
          <w:sz w:val="24"/>
          <w:szCs w:val="24"/>
        </w:rPr>
      </w:pPr>
      <w:r w:rsidRPr="009600BD">
        <w:rPr>
          <w:rFonts w:ascii="Times New Roman" w:hAnsi="Times New Roman" w:cs="Times New Roman"/>
          <w:sz w:val="24"/>
          <w:szCs w:val="24"/>
        </w:rPr>
        <w:t>Брамс Й. Колыбельная</w:t>
      </w:r>
    </w:p>
    <w:p w:rsidR="00643A7A" w:rsidRPr="009600BD" w:rsidRDefault="00643A7A" w:rsidP="00643A7A">
      <w:pPr>
        <w:jc w:val="both"/>
        <w:rPr>
          <w:rFonts w:ascii="Times New Roman" w:hAnsi="Times New Roman" w:cs="Times New Roman"/>
          <w:sz w:val="24"/>
          <w:szCs w:val="24"/>
        </w:rPr>
      </w:pPr>
      <w:r w:rsidRPr="009600BD">
        <w:rPr>
          <w:rFonts w:ascii="Times New Roman" w:hAnsi="Times New Roman" w:cs="Times New Roman"/>
          <w:sz w:val="24"/>
          <w:szCs w:val="24"/>
        </w:rPr>
        <w:t>Губайдулина С. Сказка</w:t>
      </w:r>
    </w:p>
    <w:p w:rsidR="00643A7A" w:rsidRPr="009600BD" w:rsidRDefault="00643A7A" w:rsidP="00643A7A">
      <w:pPr>
        <w:jc w:val="both"/>
        <w:rPr>
          <w:rFonts w:ascii="Times New Roman" w:hAnsi="Times New Roman" w:cs="Times New Roman"/>
          <w:sz w:val="24"/>
          <w:szCs w:val="24"/>
        </w:rPr>
      </w:pPr>
      <w:r w:rsidRPr="009600BD">
        <w:rPr>
          <w:rFonts w:ascii="Times New Roman" w:hAnsi="Times New Roman" w:cs="Times New Roman"/>
          <w:sz w:val="24"/>
          <w:szCs w:val="24"/>
        </w:rPr>
        <w:t>Пёрсел</w:t>
      </w:r>
      <w:r>
        <w:rPr>
          <w:rFonts w:ascii="Times New Roman" w:hAnsi="Times New Roman" w:cs="Times New Roman"/>
          <w:sz w:val="24"/>
          <w:szCs w:val="24"/>
        </w:rPr>
        <w:t xml:space="preserve">л Г.  </w:t>
      </w:r>
      <w:r w:rsidRPr="009600BD">
        <w:rPr>
          <w:rFonts w:ascii="Times New Roman" w:hAnsi="Times New Roman" w:cs="Times New Roman"/>
          <w:sz w:val="24"/>
          <w:szCs w:val="24"/>
        </w:rPr>
        <w:t>Трубный глас и ария</w:t>
      </w:r>
      <w:r>
        <w:rPr>
          <w:rFonts w:ascii="Times New Roman" w:hAnsi="Times New Roman" w:cs="Times New Roman"/>
          <w:sz w:val="24"/>
          <w:szCs w:val="24"/>
        </w:rPr>
        <w:t xml:space="preserve">,   </w:t>
      </w:r>
      <w:r w:rsidRPr="009600BD">
        <w:rPr>
          <w:rFonts w:ascii="Times New Roman" w:hAnsi="Times New Roman" w:cs="Times New Roman"/>
          <w:sz w:val="24"/>
          <w:szCs w:val="24"/>
        </w:rPr>
        <w:t>Маленький марш</w:t>
      </w:r>
    </w:p>
    <w:p w:rsidR="00643A7A" w:rsidRPr="009600BD" w:rsidRDefault="00643A7A" w:rsidP="00643A7A">
      <w:pPr>
        <w:jc w:val="both"/>
        <w:rPr>
          <w:rFonts w:ascii="Times New Roman" w:hAnsi="Times New Roman" w:cs="Times New Roman"/>
          <w:sz w:val="24"/>
          <w:szCs w:val="24"/>
        </w:rPr>
      </w:pPr>
      <w:r w:rsidRPr="009600BD">
        <w:rPr>
          <w:rFonts w:ascii="Times New Roman" w:hAnsi="Times New Roman" w:cs="Times New Roman"/>
          <w:sz w:val="24"/>
          <w:szCs w:val="24"/>
        </w:rPr>
        <w:t>Варламов А. Красный сарафан</w:t>
      </w:r>
    </w:p>
    <w:p w:rsidR="00643A7A" w:rsidRPr="009600BD"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Бонночини Дж.  </w:t>
      </w:r>
      <w:r w:rsidRPr="009600BD">
        <w:rPr>
          <w:rFonts w:ascii="Times New Roman" w:hAnsi="Times New Roman" w:cs="Times New Roman"/>
          <w:sz w:val="24"/>
          <w:szCs w:val="24"/>
        </w:rPr>
        <w:t>Рондо</w:t>
      </w:r>
    </w:p>
    <w:p w:rsidR="00643A7A" w:rsidRPr="009600BD"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Сигмейстер Э.  </w:t>
      </w:r>
      <w:r w:rsidRPr="009600BD">
        <w:rPr>
          <w:rFonts w:ascii="Times New Roman" w:hAnsi="Times New Roman" w:cs="Times New Roman"/>
          <w:sz w:val="24"/>
          <w:szCs w:val="24"/>
        </w:rPr>
        <w:t>Новый Лондон</w:t>
      </w:r>
    </w:p>
    <w:p w:rsidR="00643A7A"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Бутсетт И.  </w:t>
      </w:r>
      <w:r w:rsidRPr="009600BD">
        <w:rPr>
          <w:rFonts w:ascii="Times New Roman" w:hAnsi="Times New Roman" w:cs="Times New Roman"/>
          <w:sz w:val="24"/>
          <w:szCs w:val="24"/>
        </w:rPr>
        <w:t>Шествие</w:t>
      </w:r>
    </w:p>
    <w:p w:rsidR="00643A7A" w:rsidRPr="00C950C0" w:rsidRDefault="00643A7A" w:rsidP="00643A7A">
      <w:pPr>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643A7A" w:rsidRPr="00422039"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422039"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422039"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422039">
              <w:rPr>
                <w:rFonts w:ascii="Times New Roman" w:eastAsia="Times New Roman" w:hAnsi="Times New Roman" w:cs="Mangal"/>
                <w:b/>
                <w:i/>
                <w:kern w:val="1"/>
                <w:sz w:val="24"/>
                <w:szCs w:val="24"/>
                <w:lang w:eastAsia="hi-IN" w:bidi="hi-IN"/>
              </w:rPr>
              <w:t>2 полугодие</w:t>
            </w:r>
          </w:p>
        </w:tc>
      </w:tr>
      <w:tr w:rsidR="00643A7A" w:rsidRPr="00422039"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Default="00643A7A" w:rsidP="00643A7A">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Октябрь – технический зачет (одна мажорная  гамма, 2 разнохарактерных этюда)</w:t>
            </w:r>
          </w:p>
          <w:p w:rsidR="00643A7A" w:rsidRPr="00422039" w:rsidRDefault="00643A7A" w:rsidP="00643A7A">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Декабрь – </w:t>
            </w:r>
            <w:r w:rsidRPr="00422039">
              <w:rPr>
                <w:rFonts w:ascii="Times New Roman" w:eastAsia="Times New Roman" w:hAnsi="Times New Roman" w:cs="Mangal"/>
                <w:b/>
                <w:i/>
                <w:kern w:val="1"/>
                <w:sz w:val="24"/>
                <w:szCs w:val="24"/>
                <w:lang w:eastAsia="hi-IN" w:bidi="hi-IN"/>
              </w:rPr>
              <w:t>академический концерт</w:t>
            </w:r>
          </w:p>
          <w:p w:rsidR="00643A7A" w:rsidRPr="00422039" w:rsidRDefault="00643A7A" w:rsidP="00643A7A">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A77A4C" w:rsidRDefault="00643A7A" w:rsidP="00643A7A">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Март – технический зачет</w:t>
            </w:r>
          </w:p>
          <w:p w:rsidR="00643A7A" w:rsidRPr="00A77A4C" w:rsidRDefault="00643A7A" w:rsidP="00643A7A">
            <w:pPr>
              <w:suppressAutoHyphens/>
              <w:spacing w:before="28"/>
              <w:jc w:val="center"/>
              <w:rPr>
                <w:rFonts w:ascii="Times New Roman" w:eastAsia="Times New Roman" w:hAnsi="Times New Roman" w:cs="Mangal"/>
                <w:kern w:val="1"/>
                <w:sz w:val="24"/>
                <w:szCs w:val="24"/>
                <w:lang w:eastAsia="hi-IN" w:bidi="hi-IN"/>
              </w:rPr>
            </w:pPr>
            <w:r w:rsidRPr="00A77A4C">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A77A4C">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p>
          <w:p w:rsidR="00643A7A" w:rsidRPr="00422039" w:rsidRDefault="00643A7A" w:rsidP="00643A7A">
            <w:pPr>
              <w:suppressAutoHyphens/>
              <w:spacing w:before="28"/>
              <w:jc w:val="center"/>
              <w:rPr>
                <w:rFonts w:ascii="Times New Roman" w:eastAsia="Times New Roman" w:hAnsi="Times New Roman" w:cs="Mangal"/>
                <w:kern w:val="1"/>
                <w:sz w:val="24"/>
                <w:szCs w:val="24"/>
                <w:lang w:eastAsia="hi-IN" w:bidi="hi-IN"/>
              </w:rPr>
            </w:pPr>
            <w:r w:rsidRPr="00422039">
              <w:rPr>
                <w:rFonts w:ascii="Times New Roman" w:eastAsia="Times New Roman" w:hAnsi="Times New Roman" w:cs="Mangal"/>
                <w:kern w:val="1"/>
                <w:sz w:val="24"/>
                <w:szCs w:val="24"/>
                <w:lang w:eastAsia="hi-IN" w:bidi="hi-IN"/>
              </w:rPr>
              <w:t xml:space="preserve">Май – </w:t>
            </w:r>
            <w:r w:rsidRPr="00422039">
              <w:rPr>
                <w:rFonts w:ascii="Times New Roman" w:eastAsia="Times New Roman" w:hAnsi="Times New Roman" w:cs="Mangal"/>
                <w:b/>
                <w:i/>
                <w:kern w:val="1"/>
                <w:sz w:val="24"/>
                <w:szCs w:val="24"/>
                <w:lang w:eastAsia="hi-IN" w:bidi="hi-IN"/>
              </w:rPr>
              <w:t>промежуточная аттестация</w:t>
            </w:r>
          </w:p>
          <w:p w:rsidR="00643A7A" w:rsidRPr="00422039" w:rsidRDefault="00643A7A" w:rsidP="00643A7A">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r>
    </w:tbl>
    <w:p w:rsidR="00643A7A" w:rsidRDefault="00643A7A" w:rsidP="00643A7A">
      <w:pPr>
        <w:jc w:val="both"/>
        <w:rPr>
          <w:rFonts w:ascii="Times New Roman" w:hAnsi="Times New Roman" w:cs="Times New Roman"/>
          <w:sz w:val="24"/>
          <w:szCs w:val="24"/>
        </w:rPr>
      </w:pPr>
    </w:p>
    <w:p w:rsidR="00643A7A" w:rsidRDefault="00643A7A" w:rsidP="00643A7A">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643A7A" w:rsidRPr="00093AB2" w:rsidRDefault="00643A7A" w:rsidP="00643A7A">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643A7A" w:rsidRPr="0054486C"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П. </w:t>
      </w:r>
      <w:r w:rsidRPr="0054486C">
        <w:rPr>
          <w:rFonts w:ascii="Times New Roman" w:hAnsi="Times New Roman" w:cs="Times New Roman"/>
          <w:sz w:val="24"/>
          <w:szCs w:val="24"/>
        </w:rPr>
        <w:t>Чайковский</w:t>
      </w:r>
      <w:r>
        <w:rPr>
          <w:rFonts w:ascii="Times New Roman" w:hAnsi="Times New Roman" w:cs="Times New Roman"/>
          <w:sz w:val="24"/>
          <w:szCs w:val="24"/>
        </w:rPr>
        <w:t xml:space="preserve">. </w:t>
      </w:r>
      <w:r w:rsidRPr="0054486C">
        <w:rPr>
          <w:rFonts w:ascii="Times New Roman" w:hAnsi="Times New Roman" w:cs="Times New Roman"/>
          <w:sz w:val="24"/>
          <w:szCs w:val="24"/>
        </w:rPr>
        <w:t>Сладкая грёза</w:t>
      </w:r>
    </w:p>
    <w:p w:rsidR="00643A7A" w:rsidRPr="0054486C" w:rsidRDefault="00643A7A" w:rsidP="00643A7A">
      <w:pPr>
        <w:rPr>
          <w:rFonts w:ascii="Times New Roman" w:hAnsi="Times New Roman" w:cs="Times New Roman"/>
          <w:b/>
          <w:sz w:val="24"/>
          <w:szCs w:val="24"/>
        </w:rPr>
      </w:pPr>
      <w:r>
        <w:rPr>
          <w:rFonts w:ascii="Times New Roman" w:hAnsi="Times New Roman" w:cs="Times New Roman"/>
          <w:sz w:val="24"/>
          <w:szCs w:val="24"/>
        </w:rPr>
        <w:t xml:space="preserve">Э. Григ.  </w:t>
      </w:r>
      <w:r w:rsidRPr="0054486C">
        <w:rPr>
          <w:rFonts w:ascii="Times New Roman" w:hAnsi="Times New Roman" w:cs="Times New Roman"/>
          <w:sz w:val="24"/>
          <w:szCs w:val="24"/>
        </w:rPr>
        <w:t>Детская песенка</w:t>
      </w:r>
    </w:p>
    <w:p w:rsidR="00643A7A" w:rsidRPr="009C3EBD" w:rsidRDefault="00643A7A" w:rsidP="00643A7A">
      <w:pPr>
        <w:rPr>
          <w:rFonts w:ascii="Times New Roman" w:hAnsi="Times New Roman" w:cs="Times New Roman"/>
          <w:sz w:val="24"/>
          <w:szCs w:val="24"/>
        </w:rPr>
      </w:pPr>
    </w:p>
    <w:p w:rsidR="00643A7A" w:rsidRDefault="00643A7A" w:rsidP="00643A7A">
      <w:pPr>
        <w:rPr>
          <w:rFonts w:ascii="Times New Roman" w:hAnsi="Times New Roman" w:cs="Times New Roman"/>
          <w:i/>
          <w:sz w:val="24"/>
          <w:szCs w:val="24"/>
        </w:rPr>
      </w:pPr>
      <w:r w:rsidRPr="009C3EBD">
        <w:rPr>
          <w:rFonts w:ascii="Times New Roman" w:hAnsi="Times New Roman" w:cs="Times New Roman"/>
          <w:i/>
          <w:sz w:val="24"/>
          <w:szCs w:val="24"/>
        </w:rPr>
        <w:t xml:space="preserve">             Вариант 2</w:t>
      </w:r>
    </w:p>
    <w:p w:rsidR="00643A7A" w:rsidRPr="0054486C" w:rsidRDefault="00643A7A" w:rsidP="00643A7A">
      <w:pPr>
        <w:rPr>
          <w:rFonts w:ascii="Times New Roman" w:hAnsi="Times New Roman" w:cs="Times New Roman"/>
          <w:b/>
          <w:sz w:val="24"/>
          <w:szCs w:val="24"/>
        </w:rPr>
      </w:pPr>
      <w:r>
        <w:rPr>
          <w:rFonts w:ascii="Times New Roman" w:hAnsi="Times New Roman" w:cs="Times New Roman"/>
          <w:sz w:val="24"/>
          <w:szCs w:val="24"/>
        </w:rPr>
        <w:t>А. Дар</w:t>
      </w:r>
      <w:r w:rsidRPr="0054486C">
        <w:rPr>
          <w:rFonts w:ascii="Times New Roman" w:hAnsi="Times New Roman" w:cs="Times New Roman"/>
          <w:sz w:val="24"/>
          <w:szCs w:val="24"/>
        </w:rPr>
        <w:t>гомыжский. Лихорадушка</w:t>
      </w:r>
    </w:p>
    <w:p w:rsidR="00643A7A" w:rsidRPr="0054486C" w:rsidRDefault="00643A7A" w:rsidP="00643A7A">
      <w:pPr>
        <w:rPr>
          <w:rFonts w:ascii="Times New Roman" w:hAnsi="Times New Roman" w:cs="Times New Roman"/>
          <w:sz w:val="24"/>
          <w:szCs w:val="24"/>
        </w:rPr>
      </w:pPr>
      <w:r>
        <w:rPr>
          <w:rFonts w:ascii="Times New Roman" w:hAnsi="Times New Roman" w:cs="Times New Roman"/>
          <w:sz w:val="24"/>
          <w:szCs w:val="24"/>
        </w:rPr>
        <w:t>И. С. Бах</w:t>
      </w:r>
      <w:r w:rsidRPr="0054486C">
        <w:rPr>
          <w:rFonts w:ascii="Times New Roman" w:hAnsi="Times New Roman" w:cs="Times New Roman"/>
          <w:sz w:val="24"/>
          <w:szCs w:val="24"/>
        </w:rPr>
        <w:t>. Куранта</w:t>
      </w:r>
    </w:p>
    <w:p w:rsidR="00643A7A" w:rsidRPr="00C7299B" w:rsidRDefault="00643A7A" w:rsidP="00643A7A">
      <w:pPr>
        <w:rPr>
          <w:rFonts w:ascii="Times New Roman" w:hAnsi="Times New Roman" w:cs="Times New Roman"/>
          <w:sz w:val="24"/>
          <w:szCs w:val="24"/>
        </w:rPr>
      </w:pPr>
    </w:p>
    <w:p w:rsidR="00643A7A" w:rsidRPr="009C3EBD" w:rsidRDefault="00643A7A" w:rsidP="00643A7A">
      <w:pPr>
        <w:rPr>
          <w:rFonts w:ascii="Times New Roman" w:hAnsi="Times New Roman" w:cs="Times New Roman"/>
          <w:i/>
          <w:sz w:val="24"/>
          <w:szCs w:val="24"/>
        </w:rPr>
      </w:pPr>
      <w:r>
        <w:rPr>
          <w:rFonts w:ascii="Times New Roman" w:hAnsi="Times New Roman" w:cs="Times New Roman"/>
          <w:i/>
          <w:sz w:val="24"/>
          <w:szCs w:val="24"/>
        </w:rPr>
        <w:t xml:space="preserve"> Вариант 3</w:t>
      </w:r>
    </w:p>
    <w:p w:rsidR="00643A7A" w:rsidRPr="0054486C" w:rsidRDefault="00643A7A" w:rsidP="00643A7A">
      <w:pPr>
        <w:rPr>
          <w:rFonts w:ascii="Times New Roman" w:hAnsi="Times New Roman" w:cs="Times New Roman"/>
          <w:b/>
          <w:sz w:val="24"/>
          <w:szCs w:val="24"/>
        </w:rPr>
      </w:pPr>
      <w:r>
        <w:rPr>
          <w:rFonts w:ascii="Times New Roman" w:hAnsi="Times New Roman" w:cs="Times New Roman"/>
          <w:sz w:val="24"/>
          <w:szCs w:val="24"/>
        </w:rPr>
        <w:t>А. Варламов</w:t>
      </w:r>
      <w:r w:rsidRPr="0054486C">
        <w:rPr>
          <w:rFonts w:ascii="Times New Roman" w:hAnsi="Times New Roman" w:cs="Times New Roman"/>
          <w:sz w:val="24"/>
          <w:szCs w:val="24"/>
        </w:rPr>
        <w:t>. Красный сарафан</w:t>
      </w:r>
    </w:p>
    <w:p w:rsidR="00643A7A" w:rsidRDefault="00643A7A" w:rsidP="00643A7A">
      <w:pPr>
        <w:jc w:val="both"/>
        <w:rPr>
          <w:rFonts w:ascii="Times New Roman" w:hAnsi="Times New Roman" w:cs="Times New Roman"/>
          <w:sz w:val="24"/>
          <w:szCs w:val="24"/>
        </w:rPr>
      </w:pPr>
      <w:r>
        <w:rPr>
          <w:rFonts w:ascii="Times New Roman" w:hAnsi="Times New Roman" w:cs="Times New Roman"/>
          <w:sz w:val="24"/>
          <w:szCs w:val="24"/>
        </w:rPr>
        <w:t>Р. Шуман</w:t>
      </w:r>
      <w:r w:rsidRPr="0054486C">
        <w:rPr>
          <w:rFonts w:ascii="Times New Roman" w:hAnsi="Times New Roman" w:cs="Times New Roman"/>
          <w:sz w:val="24"/>
          <w:szCs w:val="24"/>
        </w:rPr>
        <w:t>. Всадник</w:t>
      </w:r>
    </w:p>
    <w:p w:rsidR="00643A7A" w:rsidRPr="0054486C" w:rsidRDefault="00643A7A" w:rsidP="00643A7A">
      <w:pPr>
        <w:jc w:val="both"/>
        <w:rPr>
          <w:rFonts w:ascii="Times New Roman" w:hAnsi="Times New Roman" w:cs="Times New Roman"/>
          <w:sz w:val="24"/>
          <w:szCs w:val="24"/>
        </w:rPr>
      </w:pPr>
    </w:p>
    <w:p w:rsidR="00643A7A" w:rsidRDefault="00643A7A" w:rsidP="00643A7A">
      <w:pPr>
        <w:jc w:val="center"/>
        <w:rPr>
          <w:rFonts w:ascii="Times New Roman" w:hAnsi="Times New Roman" w:cs="Times New Roman"/>
          <w:b/>
          <w:i/>
          <w:sz w:val="24"/>
          <w:szCs w:val="24"/>
        </w:rPr>
      </w:pPr>
      <w:r>
        <w:rPr>
          <w:rFonts w:ascii="Times New Roman" w:hAnsi="Times New Roman" w:cs="Times New Roman"/>
          <w:b/>
          <w:i/>
          <w:sz w:val="24"/>
          <w:szCs w:val="24"/>
        </w:rPr>
        <w:lastRenderedPageBreak/>
        <w:t xml:space="preserve">Четвертый </w:t>
      </w:r>
      <w:r w:rsidRPr="00023528">
        <w:rPr>
          <w:rFonts w:ascii="Times New Roman" w:hAnsi="Times New Roman" w:cs="Times New Roman"/>
          <w:b/>
          <w:i/>
          <w:sz w:val="24"/>
          <w:szCs w:val="24"/>
        </w:rPr>
        <w:t xml:space="preserve"> класс</w:t>
      </w:r>
    </w:p>
    <w:p w:rsidR="00643A7A" w:rsidRDefault="00643A7A" w:rsidP="00643A7A">
      <w:pPr>
        <w:ind w:firstLine="708"/>
        <w:jc w:val="both"/>
        <w:rPr>
          <w:rFonts w:ascii="Times New Roman" w:hAnsi="Times New Roman" w:cs="Times New Roman"/>
          <w:sz w:val="24"/>
          <w:szCs w:val="24"/>
        </w:rPr>
      </w:pPr>
      <w:r w:rsidRPr="00AE6F83">
        <w:rPr>
          <w:rFonts w:ascii="Times New Roman" w:hAnsi="Times New Roman" w:cs="Times New Roman"/>
          <w:sz w:val="24"/>
          <w:szCs w:val="24"/>
        </w:rPr>
        <w:t xml:space="preserve">Работа над совершенствованием исполнительского дыхания, над постановкой </w:t>
      </w:r>
      <w:r>
        <w:rPr>
          <w:rFonts w:ascii="Times New Roman" w:hAnsi="Times New Roman" w:cs="Times New Roman"/>
          <w:sz w:val="24"/>
          <w:szCs w:val="24"/>
        </w:rPr>
        <w:t xml:space="preserve">губ, корпуса, рук, </w:t>
      </w:r>
      <w:r w:rsidRPr="00AE6F83">
        <w:rPr>
          <w:rFonts w:ascii="Times New Roman" w:hAnsi="Times New Roman" w:cs="Times New Roman"/>
          <w:sz w:val="24"/>
          <w:szCs w:val="24"/>
        </w:rPr>
        <w:t xml:space="preserve">координацией всех элементов исполнительской техники. Настройка инструмента. Изучение музыкальной терминологии. Развитие навыков чтения с листа и самостоятельной работы. </w:t>
      </w:r>
      <w:r>
        <w:rPr>
          <w:rFonts w:ascii="Times New Roman" w:hAnsi="Times New Roman" w:cs="Times New Roman"/>
          <w:sz w:val="24"/>
          <w:szCs w:val="24"/>
        </w:rPr>
        <w:t>Знакомство с крупной формой.</w:t>
      </w:r>
    </w:p>
    <w:p w:rsidR="00643A7A" w:rsidRPr="006134B7" w:rsidRDefault="00643A7A" w:rsidP="00643A7A">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четвертого</w:t>
      </w:r>
      <w:r w:rsidRPr="006134B7">
        <w:rPr>
          <w:rFonts w:ascii="Times New Roman" w:eastAsia="Times New Roman" w:hAnsi="Times New Roman" w:cs="Times New Roman"/>
          <w:color w:val="000000"/>
          <w:sz w:val="24"/>
          <w:szCs w:val="24"/>
          <w:lang w:bidi="ru-RU"/>
        </w:rPr>
        <w:t xml:space="preserve">  года обучения обучающийся  должен:</w:t>
      </w:r>
    </w:p>
    <w:p w:rsidR="00643A7A" w:rsidRPr="005A0F28" w:rsidRDefault="00643A7A" w:rsidP="00643A7A">
      <w:pPr>
        <w:pStyle w:val="ae"/>
        <w:numPr>
          <w:ilvl w:val="0"/>
          <w:numId w:val="27"/>
        </w:numPr>
        <w:spacing w:line="240" w:lineRule="auto"/>
        <w:rPr>
          <w:sz w:val="24"/>
          <w:szCs w:val="24"/>
        </w:rPr>
      </w:pPr>
      <w:r>
        <w:rPr>
          <w:sz w:val="24"/>
          <w:szCs w:val="24"/>
        </w:rPr>
        <w:t>выучить  м</w:t>
      </w:r>
      <w:r w:rsidRPr="005A0F28">
        <w:rPr>
          <w:sz w:val="24"/>
          <w:szCs w:val="24"/>
        </w:rPr>
        <w:t xml:space="preserve">ажорные, минорные гаммы, арпеджио трезвучий в тональностях до 4-5 знаков (при 5-летнем сроке обучения во всех тональностях, а также </w:t>
      </w:r>
      <w:r w:rsidRPr="005A0F28">
        <w:rPr>
          <w:sz w:val="24"/>
          <w:szCs w:val="24"/>
          <w:lang w:val="en-US"/>
        </w:rPr>
        <w:t>D</w:t>
      </w:r>
      <w:r w:rsidRPr="005A0F28">
        <w:rPr>
          <w:sz w:val="24"/>
          <w:szCs w:val="24"/>
          <w:vertAlign w:val="subscript"/>
        </w:rPr>
        <w:t>7</w:t>
      </w:r>
      <w:r w:rsidRPr="005A0F28">
        <w:rPr>
          <w:sz w:val="24"/>
          <w:szCs w:val="24"/>
        </w:rPr>
        <w:t>)</w:t>
      </w:r>
      <w:r>
        <w:rPr>
          <w:sz w:val="24"/>
          <w:szCs w:val="24"/>
        </w:rPr>
        <w:t>;</w:t>
      </w:r>
    </w:p>
    <w:p w:rsidR="00643A7A" w:rsidRPr="005A0F28" w:rsidRDefault="00643A7A" w:rsidP="00643A7A">
      <w:pPr>
        <w:pStyle w:val="ae"/>
        <w:numPr>
          <w:ilvl w:val="0"/>
          <w:numId w:val="27"/>
        </w:numPr>
        <w:spacing w:line="240" w:lineRule="auto"/>
        <w:rPr>
          <w:sz w:val="24"/>
          <w:szCs w:val="24"/>
        </w:rPr>
      </w:pPr>
      <w:r>
        <w:rPr>
          <w:sz w:val="24"/>
          <w:szCs w:val="24"/>
        </w:rPr>
        <w:t>х</w:t>
      </w:r>
      <w:r w:rsidRPr="005A0F28">
        <w:rPr>
          <w:sz w:val="24"/>
          <w:szCs w:val="24"/>
        </w:rPr>
        <w:t>роматическую гамму</w:t>
      </w:r>
      <w:r>
        <w:rPr>
          <w:sz w:val="24"/>
          <w:szCs w:val="24"/>
        </w:rPr>
        <w:t>;</w:t>
      </w:r>
    </w:p>
    <w:p w:rsidR="00643A7A" w:rsidRPr="005A0F28" w:rsidRDefault="00643A7A" w:rsidP="00643A7A">
      <w:pPr>
        <w:pStyle w:val="ae"/>
        <w:numPr>
          <w:ilvl w:val="0"/>
          <w:numId w:val="27"/>
        </w:numPr>
        <w:spacing w:line="240" w:lineRule="auto"/>
        <w:rPr>
          <w:sz w:val="24"/>
          <w:szCs w:val="24"/>
        </w:rPr>
      </w:pPr>
      <w:r w:rsidRPr="005A0F28">
        <w:rPr>
          <w:sz w:val="24"/>
          <w:szCs w:val="24"/>
        </w:rPr>
        <w:t>8-10 этюдов</w:t>
      </w:r>
      <w:r>
        <w:rPr>
          <w:sz w:val="24"/>
          <w:szCs w:val="24"/>
        </w:rPr>
        <w:t>;</w:t>
      </w:r>
    </w:p>
    <w:p w:rsidR="00643A7A" w:rsidRPr="005A0F28" w:rsidRDefault="00643A7A" w:rsidP="00643A7A">
      <w:pPr>
        <w:pStyle w:val="ae"/>
        <w:numPr>
          <w:ilvl w:val="0"/>
          <w:numId w:val="27"/>
        </w:numPr>
        <w:spacing w:line="240" w:lineRule="auto"/>
        <w:rPr>
          <w:sz w:val="24"/>
          <w:szCs w:val="24"/>
        </w:rPr>
      </w:pPr>
      <w:r w:rsidRPr="005A0F28">
        <w:rPr>
          <w:sz w:val="24"/>
          <w:szCs w:val="24"/>
        </w:rPr>
        <w:t xml:space="preserve">8-10 </w:t>
      </w:r>
      <w:r>
        <w:rPr>
          <w:sz w:val="24"/>
          <w:szCs w:val="24"/>
        </w:rPr>
        <w:t xml:space="preserve">разнохарактерных </w:t>
      </w:r>
      <w:r w:rsidRPr="005A0F28">
        <w:rPr>
          <w:sz w:val="24"/>
          <w:szCs w:val="24"/>
        </w:rPr>
        <w:t>пьес</w:t>
      </w:r>
      <w:r>
        <w:rPr>
          <w:sz w:val="24"/>
          <w:szCs w:val="24"/>
        </w:rPr>
        <w:t>;</w:t>
      </w:r>
    </w:p>
    <w:p w:rsidR="00643A7A" w:rsidRDefault="00643A7A" w:rsidP="00643A7A">
      <w:pPr>
        <w:pStyle w:val="ae"/>
        <w:numPr>
          <w:ilvl w:val="0"/>
          <w:numId w:val="27"/>
        </w:numPr>
        <w:spacing w:line="240" w:lineRule="auto"/>
        <w:rPr>
          <w:sz w:val="24"/>
          <w:szCs w:val="24"/>
        </w:rPr>
      </w:pPr>
      <w:r>
        <w:rPr>
          <w:sz w:val="24"/>
          <w:szCs w:val="24"/>
        </w:rPr>
        <w:t>с</w:t>
      </w:r>
      <w:r w:rsidRPr="005A0F28">
        <w:rPr>
          <w:sz w:val="24"/>
          <w:szCs w:val="24"/>
        </w:rPr>
        <w:t>истематически работать над развитием чтения с листа лёгких пьес, ансамблевых, оркестровых партий.</w:t>
      </w:r>
    </w:p>
    <w:p w:rsidR="00643A7A" w:rsidRPr="001F01B8" w:rsidRDefault="00643A7A" w:rsidP="00643A7A">
      <w:pPr>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643A7A" w:rsidRPr="001F01B8" w:rsidTr="0058765F">
        <w:trPr>
          <w:trHeight w:hRule="exact" w:val="998"/>
        </w:trPr>
        <w:tc>
          <w:tcPr>
            <w:tcW w:w="2011" w:type="dxa"/>
            <w:tcBorders>
              <w:top w:val="single" w:sz="4" w:space="0" w:color="auto"/>
              <w:left w:val="single" w:sz="4" w:space="0" w:color="auto"/>
            </w:tcBorders>
            <w:shd w:val="clear" w:color="auto" w:fill="FFFFFF"/>
          </w:tcPr>
          <w:p w:rsidR="00643A7A" w:rsidRPr="001F01B8" w:rsidRDefault="00643A7A" w:rsidP="00643A7A">
            <w:pPr>
              <w:widowControl w:val="0"/>
              <w:ind w:left="120"/>
              <w:jc w:val="center"/>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643A7A" w:rsidRPr="001F01B8" w:rsidRDefault="00643A7A" w:rsidP="00643A7A">
            <w:pPr>
              <w:widowControl w:val="0"/>
              <w:ind w:left="920"/>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643A7A" w:rsidRPr="001F01B8" w:rsidRDefault="00643A7A" w:rsidP="00643A7A">
            <w:pPr>
              <w:widowControl w:val="0"/>
              <w:jc w:val="center"/>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Примерное</w:t>
            </w:r>
          </w:p>
          <w:p w:rsidR="00643A7A" w:rsidRPr="001F01B8" w:rsidRDefault="00643A7A" w:rsidP="00643A7A">
            <w:pPr>
              <w:widowControl w:val="0"/>
              <w:jc w:val="center"/>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содержание</w:t>
            </w:r>
          </w:p>
          <w:p w:rsidR="00643A7A" w:rsidRPr="001F01B8" w:rsidRDefault="00643A7A" w:rsidP="00643A7A">
            <w:pPr>
              <w:widowControl w:val="0"/>
              <w:jc w:val="center"/>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самостоятельной</w:t>
            </w:r>
          </w:p>
          <w:p w:rsidR="00643A7A" w:rsidRPr="001F01B8" w:rsidRDefault="00643A7A" w:rsidP="00643A7A">
            <w:pPr>
              <w:widowControl w:val="0"/>
              <w:jc w:val="center"/>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643A7A" w:rsidRPr="001F01B8" w:rsidRDefault="00643A7A" w:rsidP="00643A7A">
            <w:pPr>
              <w:widowControl w:val="0"/>
              <w:jc w:val="center"/>
              <w:rPr>
                <w:rFonts w:ascii="Times New Roman" w:eastAsia="Times New Roman" w:hAnsi="Times New Roman" w:cs="Times New Roman"/>
                <w:color w:val="000000"/>
                <w:lang w:bidi="ru-RU"/>
              </w:rPr>
            </w:pPr>
            <w:r w:rsidRPr="001F01B8">
              <w:rPr>
                <w:rFonts w:ascii="Times New Roman" w:eastAsia="Times New Roman" w:hAnsi="Times New Roman" w:cs="Times New Roman"/>
                <w:i/>
                <w:iCs/>
                <w:color w:val="000000"/>
                <w:lang w:bidi="ru-RU"/>
              </w:rPr>
              <w:t>Формы текущего контроля</w:t>
            </w:r>
          </w:p>
        </w:tc>
      </w:tr>
      <w:tr w:rsidR="00643A7A" w:rsidRPr="001F01B8" w:rsidTr="0058765F">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643A7A" w:rsidRPr="001F01B8" w:rsidRDefault="00643A7A" w:rsidP="00643A7A">
            <w:pPr>
              <w:widowControl w:val="0"/>
              <w:rPr>
                <w:rFonts w:ascii="Times New Roman" w:eastAsia="Times New Roman" w:hAnsi="Times New Roman" w:cs="Times New Roman"/>
                <w:color w:val="000000"/>
                <w:sz w:val="26"/>
                <w:szCs w:val="26"/>
                <w:lang w:bidi="ru-RU"/>
              </w:rPr>
            </w:pPr>
            <w:r w:rsidRPr="001F01B8">
              <w:rPr>
                <w:rFonts w:ascii="Times New Roman" w:eastAsia="Times New Roman" w:hAnsi="Times New Roman" w:cs="Times New Roman"/>
                <w:b/>
                <w:i/>
                <w:color w:val="000000"/>
                <w:sz w:val="24"/>
                <w:szCs w:val="24"/>
                <w:lang w:bidi="ru-RU"/>
              </w:rPr>
              <w:t>4 класс (</w:t>
            </w:r>
            <w:r>
              <w:rPr>
                <w:rFonts w:ascii="Times New Roman" w:eastAsia="Times New Roman" w:hAnsi="Times New Roman" w:cs="Times New Roman"/>
                <w:b/>
                <w:i/>
                <w:color w:val="000000"/>
                <w:sz w:val="24"/>
                <w:szCs w:val="24"/>
                <w:lang w:bidi="ru-RU"/>
              </w:rPr>
              <w:t>труба</w:t>
            </w:r>
            <w:r w:rsidRPr="001F01B8">
              <w:rPr>
                <w:rFonts w:ascii="Times New Roman" w:eastAsia="Times New Roman" w:hAnsi="Times New Roman" w:cs="Times New Roman"/>
                <w:color w:val="000000"/>
                <w:lang w:bidi="ru-RU"/>
              </w:rPr>
              <w:t>)</w:t>
            </w:r>
          </w:p>
        </w:tc>
      </w:tr>
      <w:tr w:rsidR="00643A7A" w:rsidRPr="001F01B8" w:rsidTr="0058765F">
        <w:trPr>
          <w:trHeight w:hRule="exact" w:val="3531"/>
        </w:trPr>
        <w:tc>
          <w:tcPr>
            <w:tcW w:w="2011" w:type="dxa"/>
            <w:tcBorders>
              <w:top w:val="single" w:sz="4" w:space="0" w:color="auto"/>
              <w:left w:val="single" w:sz="4" w:space="0" w:color="auto"/>
              <w:bottom w:val="single" w:sz="4" w:space="0" w:color="auto"/>
            </w:tcBorders>
            <w:shd w:val="clear" w:color="auto" w:fill="FFFFFF"/>
          </w:tcPr>
          <w:p w:rsidR="00643A7A" w:rsidRPr="001F01B8" w:rsidRDefault="00643A7A" w:rsidP="00643A7A">
            <w:pPr>
              <w:widowControl w:val="0"/>
              <w:ind w:left="120"/>
              <w:jc w:val="center"/>
              <w:rPr>
                <w:rFonts w:ascii="Times New Roman" w:eastAsia="Times New Roman" w:hAnsi="Times New Roman" w:cs="Times New Roman"/>
                <w:i/>
              </w:rPr>
            </w:pPr>
            <w:r w:rsidRPr="001F01B8">
              <w:rPr>
                <w:rFonts w:ascii="Times New Roman" w:eastAsia="Times New Roman" w:hAnsi="Times New Roman" w:cs="Times New Roman"/>
                <w:i/>
                <w:color w:val="000000"/>
                <w:shd w:val="clear" w:color="auto" w:fill="FFFFFF"/>
                <w:lang w:bidi="ru-RU"/>
              </w:rPr>
              <w:t>Формирование</w:t>
            </w:r>
          </w:p>
          <w:p w:rsidR="00643A7A" w:rsidRPr="001F01B8" w:rsidRDefault="00643A7A" w:rsidP="00643A7A">
            <w:pPr>
              <w:widowControl w:val="0"/>
              <w:ind w:left="120"/>
              <w:jc w:val="center"/>
              <w:rPr>
                <w:rFonts w:ascii="Times New Roman" w:eastAsia="Times New Roman" w:hAnsi="Times New Roman" w:cs="Times New Roman"/>
                <w:i/>
              </w:rPr>
            </w:pPr>
            <w:r w:rsidRPr="001F01B8">
              <w:rPr>
                <w:rFonts w:ascii="Times New Roman" w:eastAsia="Times New Roman" w:hAnsi="Times New Roman" w:cs="Times New Roman"/>
                <w:i/>
                <w:color w:val="000000"/>
                <w:shd w:val="clear" w:color="auto" w:fill="FFFFFF"/>
                <w:lang w:bidi="ru-RU"/>
              </w:rPr>
              <w:t>исполнительской</w:t>
            </w:r>
          </w:p>
          <w:p w:rsidR="00643A7A" w:rsidRPr="001F01B8" w:rsidRDefault="00643A7A" w:rsidP="00643A7A">
            <w:pPr>
              <w:widowControl w:val="0"/>
              <w:ind w:left="120"/>
              <w:jc w:val="center"/>
              <w:rPr>
                <w:rFonts w:ascii="Times New Roman" w:eastAsia="Times New Roman" w:hAnsi="Times New Roman" w:cs="Times New Roman"/>
                <w:sz w:val="26"/>
                <w:szCs w:val="26"/>
              </w:rPr>
            </w:pPr>
            <w:r w:rsidRPr="001F01B8">
              <w:rPr>
                <w:rFonts w:ascii="Times New Roman" w:eastAsia="Times New Roman" w:hAnsi="Times New Roman" w:cs="Times New Roman"/>
                <w:i/>
                <w:color w:val="000000"/>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tcPr>
          <w:p w:rsidR="00643A7A" w:rsidRPr="001F01B8" w:rsidRDefault="00643A7A" w:rsidP="00643A7A">
            <w:pPr>
              <w:widowControl w:val="0"/>
              <w:jc w:val="both"/>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Работа над п</w:t>
            </w:r>
            <w:r w:rsidRPr="001F01B8">
              <w:rPr>
                <w:rFonts w:ascii="Times New Roman" w:eastAsia="Times New Roman" w:hAnsi="Times New Roman" w:cs="Times New Roman"/>
                <w:color w:val="000000"/>
                <w:shd w:val="clear" w:color="auto" w:fill="FFFFFF"/>
                <w:lang w:bidi="ru-RU"/>
              </w:rPr>
              <w:t>остановк</w:t>
            </w:r>
            <w:r>
              <w:rPr>
                <w:rFonts w:ascii="Times New Roman" w:eastAsia="Times New Roman" w:hAnsi="Times New Roman" w:cs="Times New Roman"/>
                <w:color w:val="000000"/>
                <w:shd w:val="clear" w:color="auto" w:fill="FFFFFF"/>
                <w:lang w:bidi="ru-RU"/>
              </w:rPr>
              <w:t xml:space="preserve">ой губ, рук, корпуса, исполнительского </w:t>
            </w:r>
            <w:r w:rsidRPr="001F01B8">
              <w:rPr>
                <w:rFonts w:ascii="Times New Roman" w:eastAsia="Times New Roman" w:hAnsi="Times New Roman" w:cs="Times New Roman"/>
                <w:color w:val="000000"/>
                <w:shd w:val="clear" w:color="auto" w:fill="FFFFFF"/>
                <w:lang w:bidi="ru-RU"/>
              </w:rPr>
              <w:t>дыхания</w:t>
            </w:r>
            <w:r>
              <w:rPr>
                <w:rFonts w:ascii="Times New Roman" w:eastAsia="Times New Roman" w:hAnsi="Times New Roman" w:cs="Times New Roman"/>
                <w:color w:val="000000"/>
                <w:shd w:val="clear" w:color="auto" w:fill="FFFFFF"/>
                <w:lang w:bidi="ru-RU"/>
              </w:rPr>
              <w:t>;</w:t>
            </w:r>
          </w:p>
          <w:p w:rsidR="00643A7A" w:rsidRDefault="00643A7A" w:rsidP="00643A7A">
            <w:pPr>
              <w:widowControl w:val="0"/>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Мажорные и минорные</w:t>
            </w:r>
            <w:r w:rsidRPr="001F01B8">
              <w:rPr>
                <w:rFonts w:ascii="Times New Roman" w:eastAsia="Times New Roman" w:hAnsi="Times New Roman" w:cs="Times New Roman"/>
                <w:color w:val="000000"/>
                <w:shd w:val="clear" w:color="auto" w:fill="FFFFFF"/>
                <w:lang w:bidi="ru-RU"/>
              </w:rPr>
              <w:t xml:space="preserve"> гамм</w:t>
            </w:r>
            <w:r>
              <w:rPr>
                <w:rFonts w:ascii="Times New Roman" w:eastAsia="Times New Roman" w:hAnsi="Times New Roman" w:cs="Times New Roman"/>
                <w:color w:val="000000"/>
                <w:shd w:val="clear" w:color="auto" w:fill="FFFFFF"/>
                <w:lang w:bidi="ru-RU"/>
              </w:rPr>
              <w:t>ы, трезвучия, обращения трезвучий в тональностях до двух знаков в умеренном темпе;</w:t>
            </w:r>
          </w:p>
          <w:p w:rsidR="00643A7A" w:rsidRPr="001F01B8" w:rsidRDefault="00643A7A" w:rsidP="00643A7A">
            <w:pPr>
              <w:widowControl w:val="0"/>
              <w:rPr>
                <w:rFonts w:ascii="Times New Roman" w:eastAsia="Courier New" w:hAnsi="Times New Roman" w:cs="Times New Roman"/>
                <w:color w:val="000000"/>
                <w:lang w:bidi="ru-RU"/>
              </w:rPr>
            </w:pPr>
            <w:r w:rsidRPr="001F01B8">
              <w:rPr>
                <w:rFonts w:ascii="Times New Roman" w:eastAsia="Times New Roman" w:hAnsi="Times New Roman" w:cs="Times New Roman"/>
                <w:color w:val="000000"/>
                <w:shd w:val="clear" w:color="auto" w:fill="FFFFFF"/>
                <w:lang w:bidi="ru-RU"/>
              </w:rPr>
              <w:t>Хроматическая гамма от «</w:t>
            </w:r>
            <w:r>
              <w:rPr>
                <w:rFonts w:ascii="Times New Roman" w:eastAsia="Times New Roman" w:hAnsi="Times New Roman" w:cs="Times New Roman"/>
                <w:color w:val="000000"/>
                <w:shd w:val="clear" w:color="auto" w:fill="FFFFFF"/>
                <w:lang w:bidi="ru-RU"/>
              </w:rPr>
              <w:t>соль</w:t>
            </w:r>
            <w:r w:rsidRPr="001F01B8">
              <w:rPr>
                <w:rFonts w:ascii="Times New Roman" w:eastAsia="Times New Roman" w:hAnsi="Times New Roman" w:cs="Times New Roman"/>
                <w:color w:val="000000"/>
                <w:shd w:val="clear" w:color="auto" w:fill="FFFFFF"/>
                <w:lang w:bidi="ru-RU"/>
              </w:rPr>
              <w:t>»</w:t>
            </w:r>
            <w:r>
              <w:rPr>
                <w:rFonts w:ascii="Times New Roman" w:eastAsia="Times New Roman" w:hAnsi="Times New Roman" w:cs="Times New Roman"/>
                <w:color w:val="000000"/>
                <w:shd w:val="clear" w:color="auto" w:fill="FFFFFF"/>
                <w:lang w:bidi="ru-RU"/>
              </w:rPr>
              <w:t xml:space="preserve"> первой октавы до «соль» второй октавы (гаммы </w:t>
            </w:r>
            <w:r w:rsidRPr="001F01B8">
              <w:rPr>
                <w:rFonts w:ascii="Times New Roman" w:eastAsia="Courier New" w:hAnsi="Times New Roman" w:cs="Times New Roman"/>
                <w:color w:val="000000"/>
                <w:lang w:bidi="ru-RU"/>
              </w:rPr>
              <w:t>исполня</w:t>
            </w:r>
            <w:r>
              <w:rPr>
                <w:rFonts w:ascii="Times New Roman" w:eastAsia="Courier New" w:hAnsi="Times New Roman" w:cs="Times New Roman"/>
                <w:color w:val="000000"/>
                <w:lang w:bidi="ru-RU"/>
              </w:rPr>
              <w:t xml:space="preserve">ются </w:t>
            </w:r>
            <w:r w:rsidRPr="001F01B8">
              <w:rPr>
                <w:rFonts w:ascii="Times New Roman" w:eastAsia="Courier New" w:hAnsi="Times New Roman" w:cs="Times New Roman"/>
                <w:color w:val="000000"/>
                <w:lang w:bidi="ru-RU"/>
              </w:rPr>
              <w:t xml:space="preserve"> штрихами </w:t>
            </w:r>
            <w:r w:rsidRPr="001F01B8">
              <w:rPr>
                <w:rFonts w:ascii="Times New Roman" w:eastAsia="Courier New" w:hAnsi="Times New Roman" w:cs="Times New Roman"/>
                <w:i/>
                <w:iCs/>
                <w:color w:val="000000"/>
                <w:lang w:bidi="en-US"/>
              </w:rPr>
              <w:t>деташе и легато</w:t>
            </w:r>
            <w:r w:rsidRPr="001F01B8">
              <w:rPr>
                <w:rFonts w:ascii="Times New Roman" w:eastAsia="Courier New" w:hAnsi="Times New Roman" w:cs="Times New Roman"/>
                <w:color w:val="000000"/>
                <w:lang w:bidi="ru-RU"/>
              </w:rPr>
              <w:t>в умеренном темпе</w:t>
            </w:r>
            <w:r>
              <w:rPr>
                <w:rFonts w:ascii="Times New Roman" w:eastAsia="Courier New" w:hAnsi="Times New Roman" w:cs="Times New Roman"/>
                <w:color w:val="000000"/>
                <w:lang w:bidi="ru-RU"/>
              </w:rPr>
              <w:t>)</w:t>
            </w:r>
            <w:r w:rsidRPr="001F01B8">
              <w:rPr>
                <w:rFonts w:ascii="Times New Roman" w:eastAsia="Courier New" w:hAnsi="Times New Roman" w:cs="Times New Roman"/>
                <w:color w:val="000000"/>
                <w:lang w:bidi="ru-RU"/>
              </w:rPr>
              <w:t>;</w:t>
            </w:r>
          </w:p>
          <w:p w:rsidR="00643A7A" w:rsidRPr="001F01B8" w:rsidRDefault="00643A7A" w:rsidP="00643A7A">
            <w:pPr>
              <w:widowControl w:val="0"/>
              <w:ind w:left="100"/>
              <w:rPr>
                <w:rFonts w:ascii="Times New Roman" w:eastAsia="Times New Roman" w:hAnsi="Times New Roman" w:cs="Times New Roman"/>
                <w:sz w:val="26"/>
                <w:szCs w:val="26"/>
              </w:rPr>
            </w:pPr>
            <w:r>
              <w:rPr>
                <w:rFonts w:ascii="Times New Roman" w:eastAsia="Courier New" w:hAnsi="Times New Roman" w:cs="Times New Roman"/>
                <w:color w:val="000000"/>
                <w:lang w:bidi="ru-RU"/>
              </w:rPr>
              <w:t>8</w:t>
            </w:r>
            <w:r w:rsidRPr="001F01B8">
              <w:rPr>
                <w:rFonts w:ascii="Times New Roman" w:eastAsia="Courier New" w:hAnsi="Times New Roman" w:cs="Times New Roman"/>
                <w:color w:val="000000"/>
                <w:lang w:bidi="ru-RU"/>
              </w:rPr>
              <w:t>-1</w:t>
            </w:r>
            <w:r>
              <w:rPr>
                <w:rFonts w:ascii="Times New Roman" w:eastAsia="Courier New" w:hAnsi="Times New Roman" w:cs="Times New Roman"/>
                <w:color w:val="000000"/>
                <w:lang w:bidi="ru-RU"/>
              </w:rPr>
              <w:t>0</w:t>
            </w:r>
            <w:r w:rsidRPr="001F01B8">
              <w:rPr>
                <w:rFonts w:ascii="Times New Roman" w:eastAsia="Courier New" w:hAnsi="Times New Roman" w:cs="Times New Roman"/>
                <w:color w:val="000000"/>
                <w:lang w:bidi="ru-RU"/>
              </w:rPr>
              <w:t xml:space="preserve"> этюдов (по нотам)</w:t>
            </w:r>
          </w:p>
        </w:tc>
        <w:tc>
          <w:tcPr>
            <w:tcW w:w="2352" w:type="dxa"/>
            <w:tcBorders>
              <w:top w:val="single" w:sz="4" w:space="0" w:color="auto"/>
              <w:left w:val="single" w:sz="4" w:space="0" w:color="auto"/>
              <w:bottom w:val="single" w:sz="4" w:space="0" w:color="auto"/>
            </w:tcBorders>
            <w:shd w:val="clear" w:color="auto" w:fill="FFFFFF"/>
          </w:tcPr>
          <w:p w:rsidR="00643A7A" w:rsidRPr="001F01B8" w:rsidRDefault="00643A7A" w:rsidP="00643A7A">
            <w:pPr>
              <w:widowControl w:val="0"/>
              <w:ind w:left="120"/>
              <w:rPr>
                <w:rFonts w:ascii="Times New Roman" w:eastAsia="Times New Roman" w:hAnsi="Times New Roman" w:cs="Times New Roman"/>
                <w:sz w:val="26"/>
                <w:szCs w:val="26"/>
              </w:rPr>
            </w:pPr>
            <w:r w:rsidRPr="001F01B8">
              <w:rPr>
                <w:rFonts w:ascii="Times New Roman" w:eastAsia="Times New Roman" w:hAnsi="Times New Roman" w:cs="Times New Roman"/>
                <w:color w:val="000000"/>
                <w:shd w:val="clear" w:color="auto" w:fill="FFFFFF"/>
                <w:lang w:bidi="ru-RU"/>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1F01B8" w:rsidRDefault="00643A7A" w:rsidP="00643A7A">
            <w:pPr>
              <w:widowControl w:val="0"/>
              <w:spacing w:after="60"/>
              <w:ind w:left="120"/>
              <w:jc w:val="center"/>
              <w:rPr>
                <w:rFonts w:ascii="Times New Roman" w:eastAsia="Times New Roman" w:hAnsi="Times New Roman" w:cs="Times New Roman"/>
                <w:i/>
              </w:rPr>
            </w:pPr>
            <w:r w:rsidRPr="001F01B8">
              <w:rPr>
                <w:rFonts w:ascii="Times New Roman" w:eastAsia="Times New Roman" w:hAnsi="Times New Roman" w:cs="Times New Roman"/>
                <w:i/>
                <w:color w:val="000000"/>
                <w:shd w:val="clear" w:color="auto" w:fill="FFFFFF"/>
                <w:lang w:bidi="ru-RU"/>
              </w:rPr>
              <w:t>Поурочный</w:t>
            </w:r>
          </w:p>
          <w:p w:rsidR="00643A7A" w:rsidRPr="001F01B8" w:rsidRDefault="00643A7A" w:rsidP="00643A7A">
            <w:pPr>
              <w:widowControl w:val="0"/>
              <w:spacing w:before="60"/>
              <w:ind w:left="120"/>
              <w:jc w:val="center"/>
              <w:rPr>
                <w:rFonts w:ascii="Times New Roman" w:eastAsia="Times New Roman" w:hAnsi="Times New Roman" w:cs="Times New Roman"/>
                <w:sz w:val="26"/>
                <w:szCs w:val="26"/>
              </w:rPr>
            </w:pPr>
            <w:r w:rsidRPr="001F01B8">
              <w:rPr>
                <w:rFonts w:ascii="Times New Roman" w:eastAsia="Times New Roman" w:hAnsi="Times New Roman" w:cs="Times New Roman"/>
                <w:i/>
                <w:color w:val="000000"/>
                <w:shd w:val="clear" w:color="auto" w:fill="FFFFFF"/>
                <w:lang w:bidi="ru-RU"/>
              </w:rPr>
              <w:t>контроль.</w:t>
            </w:r>
          </w:p>
        </w:tc>
      </w:tr>
      <w:tr w:rsidR="00643A7A" w:rsidRPr="001F01B8"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Pr="001F01B8" w:rsidRDefault="00643A7A" w:rsidP="00643A7A">
            <w:pPr>
              <w:widowControl w:val="0"/>
              <w:ind w:left="120"/>
              <w:jc w:val="center"/>
              <w:rPr>
                <w:rFonts w:ascii="Times New Roman" w:eastAsia="Times New Roman" w:hAnsi="Times New Roman" w:cs="Times New Roman"/>
                <w:sz w:val="26"/>
                <w:szCs w:val="26"/>
              </w:rPr>
            </w:pPr>
            <w:r w:rsidRPr="001F01B8">
              <w:rPr>
                <w:rFonts w:ascii="Times New Roman" w:eastAsia="Times New Roman" w:hAnsi="Times New Roman" w:cs="Times New Roman"/>
                <w:i/>
                <w:color w:val="000000"/>
                <w:shd w:val="clear" w:color="auto" w:fill="FFFFFF"/>
                <w:lang w:bidi="ru-RU"/>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643A7A" w:rsidRDefault="00643A7A" w:rsidP="00643A7A">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Навыки по использованию музыкально-исполнительских средств выразительности, выполнение анализаисполняемых произведений, владению различными видами техники исполнительства, использованию художественно оправданных технических приемов.</w:t>
            </w:r>
          </w:p>
          <w:p w:rsidR="00643A7A" w:rsidRPr="001F01B8" w:rsidRDefault="00643A7A" w:rsidP="00643A7A">
            <w:pPr>
              <w:widowControl w:val="0"/>
              <w:ind w:left="10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 xml:space="preserve">Развитие навыков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 xml:space="preserve"> (уровень 1 года обучения).</w:t>
            </w:r>
          </w:p>
        </w:tc>
        <w:tc>
          <w:tcPr>
            <w:tcW w:w="2352" w:type="dxa"/>
            <w:tcBorders>
              <w:top w:val="single" w:sz="4" w:space="0" w:color="auto"/>
              <w:left w:val="single" w:sz="4" w:space="0" w:color="auto"/>
              <w:bottom w:val="single" w:sz="4" w:space="0" w:color="auto"/>
            </w:tcBorders>
            <w:shd w:val="clear" w:color="auto" w:fill="FFFFFF"/>
          </w:tcPr>
          <w:p w:rsidR="00643A7A" w:rsidRPr="001F01B8" w:rsidRDefault="00643A7A" w:rsidP="00643A7A">
            <w:pPr>
              <w:widowControl w:val="0"/>
              <w:ind w:left="120"/>
              <w:rPr>
                <w:rFonts w:ascii="Times New Roman" w:eastAsia="Times New Roman" w:hAnsi="Times New Roman" w:cs="Times New Roman"/>
                <w:sz w:val="26"/>
                <w:szCs w:val="26"/>
              </w:rPr>
            </w:pPr>
            <w:r w:rsidRPr="001F01B8">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1F01B8" w:rsidRDefault="00643A7A" w:rsidP="00643A7A">
            <w:pPr>
              <w:widowControl w:val="0"/>
              <w:spacing w:after="60"/>
              <w:ind w:left="120"/>
              <w:jc w:val="center"/>
              <w:rPr>
                <w:rFonts w:ascii="Times New Roman" w:eastAsia="Times New Roman" w:hAnsi="Times New Roman" w:cs="Times New Roman"/>
                <w:i/>
              </w:rPr>
            </w:pPr>
            <w:r w:rsidRPr="001F01B8">
              <w:rPr>
                <w:rFonts w:ascii="Times New Roman" w:eastAsia="Times New Roman" w:hAnsi="Times New Roman" w:cs="Times New Roman"/>
                <w:i/>
                <w:color w:val="000000"/>
                <w:shd w:val="clear" w:color="auto" w:fill="FFFFFF"/>
                <w:lang w:bidi="ru-RU"/>
              </w:rPr>
              <w:t>Поурочный</w:t>
            </w:r>
          </w:p>
          <w:p w:rsidR="00643A7A" w:rsidRPr="001F01B8" w:rsidRDefault="00643A7A" w:rsidP="00643A7A">
            <w:pPr>
              <w:widowControl w:val="0"/>
              <w:spacing w:before="60"/>
              <w:ind w:left="120"/>
              <w:jc w:val="center"/>
              <w:rPr>
                <w:rFonts w:ascii="Times New Roman" w:eastAsia="Times New Roman" w:hAnsi="Times New Roman" w:cs="Times New Roman"/>
                <w:sz w:val="26"/>
                <w:szCs w:val="26"/>
              </w:rPr>
            </w:pPr>
            <w:r w:rsidRPr="001F01B8">
              <w:rPr>
                <w:rFonts w:ascii="Times New Roman" w:eastAsia="Times New Roman" w:hAnsi="Times New Roman" w:cs="Times New Roman"/>
                <w:i/>
                <w:color w:val="000000"/>
                <w:shd w:val="clear" w:color="auto" w:fill="FFFFFF"/>
                <w:lang w:bidi="ru-RU"/>
              </w:rPr>
              <w:t>контроль</w:t>
            </w:r>
          </w:p>
        </w:tc>
      </w:tr>
    </w:tbl>
    <w:p w:rsidR="00643A7A" w:rsidRPr="005A0F28" w:rsidRDefault="00643A7A" w:rsidP="00643A7A">
      <w:pPr>
        <w:rPr>
          <w:b/>
          <w:sz w:val="24"/>
          <w:szCs w:val="24"/>
        </w:rPr>
      </w:pPr>
    </w:p>
    <w:p w:rsidR="00643A7A" w:rsidRPr="009831AA" w:rsidRDefault="00643A7A" w:rsidP="00643A7A">
      <w:pPr>
        <w:jc w:val="center"/>
        <w:rPr>
          <w:rFonts w:ascii="Times New Roman" w:hAnsi="Times New Roman" w:cs="Times New Roman"/>
          <w:b/>
          <w:i/>
          <w:sz w:val="24"/>
          <w:szCs w:val="24"/>
        </w:rPr>
      </w:pPr>
      <w:r w:rsidRPr="009831AA">
        <w:rPr>
          <w:rFonts w:ascii="Times New Roman" w:hAnsi="Times New Roman" w:cs="Times New Roman"/>
          <w:b/>
          <w:i/>
          <w:sz w:val="24"/>
          <w:szCs w:val="24"/>
        </w:rPr>
        <w:t>Примерный репертуарный список:</w:t>
      </w:r>
    </w:p>
    <w:p w:rsidR="00643A7A" w:rsidRPr="009831AA" w:rsidRDefault="00643A7A" w:rsidP="00643A7A">
      <w:pPr>
        <w:ind w:firstLine="708"/>
        <w:rPr>
          <w:rFonts w:ascii="Times New Roman" w:hAnsi="Times New Roman" w:cs="Times New Roman"/>
          <w:b/>
          <w:i/>
          <w:sz w:val="24"/>
          <w:szCs w:val="24"/>
        </w:rPr>
      </w:pPr>
      <w:r w:rsidRPr="009831AA">
        <w:rPr>
          <w:rFonts w:ascii="Times New Roman" w:hAnsi="Times New Roman" w:cs="Times New Roman"/>
          <w:b/>
          <w:i/>
          <w:sz w:val="24"/>
          <w:szCs w:val="24"/>
        </w:rPr>
        <w:t>Этюды из сборников по выбору преподавателя:</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Арбан Ж. Б. Школа игры на трубе. – М.: Музыка, 1969</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Ерёмин С. Избранные этюды. Тетрадь 1. – М., 1963</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Иогансон А. Избранные этюды. – М., 1999</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Орвид Г. Школа для трубы. – М., 1979</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 xml:space="preserve">Табаков М. Первоначальная прогрессивная школа игры на трубе. Часть </w:t>
      </w:r>
      <w:r w:rsidRPr="009831AA">
        <w:rPr>
          <w:rFonts w:ascii="Times New Roman" w:hAnsi="Times New Roman" w:cs="Times New Roman"/>
          <w:sz w:val="24"/>
          <w:szCs w:val="24"/>
          <w:lang w:val="en-US"/>
        </w:rPr>
        <w:t>II</w:t>
      </w:r>
      <w:r w:rsidRPr="009831AA">
        <w:rPr>
          <w:rFonts w:ascii="Times New Roman" w:hAnsi="Times New Roman" w:cs="Times New Roman"/>
          <w:sz w:val="24"/>
          <w:szCs w:val="24"/>
        </w:rPr>
        <w:t xml:space="preserve">, </w:t>
      </w:r>
      <w:r w:rsidRPr="009831AA">
        <w:rPr>
          <w:rFonts w:ascii="Times New Roman" w:hAnsi="Times New Roman" w:cs="Times New Roman"/>
          <w:sz w:val="24"/>
          <w:szCs w:val="24"/>
          <w:lang w:val="en-US"/>
        </w:rPr>
        <w:t>III</w:t>
      </w:r>
      <w:r w:rsidRPr="009831AA">
        <w:rPr>
          <w:rFonts w:ascii="Times New Roman" w:hAnsi="Times New Roman" w:cs="Times New Roman"/>
          <w:sz w:val="24"/>
          <w:szCs w:val="24"/>
        </w:rPr>
        <w:t>. – М.: Музыка, 1960</w:t>
      </w:r>
    </w:p>
    <w:p w:rsidR="00643A7A" w:rsidRPr="009831AA" w:rsidRDefault="00643A7A" w:rsidP="00643A7A">
      <w:pPr>
        <w:ind w:firstLine="708"/>
        <w:rPr>
          <w:rFonts w:ascii="Times New Roman" w:hAnsi="Times New Roman" w:cs="Times New Roman"/>
          <w:b/>
          <w:i/>
          <w:sz w:val="24"/>
          <w:szCs w:val="24"/>
        </w:rPr>
      </w:pPr>
      <w:r w:rsidRPr="009831AA">
        <w:rPr>
          <w:rFonts w:ascii="Times New Roman" w:hAnsi="Times New Roman" w:cs="Times New Roman"/>
          <w:b/>
          <w:i/>
          <w:sz w:val="24"/>
          <w:szCs w:val="24"/>
        </w:rPr>
        <w:t>Пьесы:</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Чайковский П. Мазурка</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lastRenderedPageBreak/>
        <w:t>Мартини П. Гавот</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Шуберт Ф. Цветы мельника</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Гендель Г. Ларго</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 xml:space="preserve">Моцарт В. </w:t>
      </w:r>
      <w:r w:rsidRPr="009831AA">
        <w:rPr>
          <w:rFonts w:ascii="Times New Roman" w:hAnsi="Times New Roman" w:cs="Times New Roman"/>
          <w:sz w:val="24"/>
          <w:szCs w:val="24"/>
          <w:lang w:val="en-US"/>
        </w:rPr>
        <w:t>II</w:t>
      </w:r>
      <w:r w:rsidRPr="009831AA">
        <w:rPr>
          <w:rFonts w:ascii="Times New Roman" w:hAnsi="Times New Roman" w:cs="Times New Roman"/>
          <w:sz w:val="24"/>
          <w:szCs w:val="24"/>
        </w:rPr>
        <w:t xml:space="preserve"> Сонатина </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Щёлоков В. Баллада</w:t>
      </w:r>
      <w:r>
        <w:rPr>
          <w:rFonts w:ascii="Times New Roman" w:hAnsi="Times New Roman" w:cs="Times New Roman"/>
          <w:sz w:val="24"/>
          <w:szCs w:val="24"/>
        </w:rPr>
        <w:t xml:space="preserve">,  </w:t>
      </w:r>
      <w:r w:rsidRPr="009831AA">
        <w:rPr>
          <w:rFonts w:ascii="Times New Roman" w:hAnsi="Times New Roman" w:cs="Times New Roman"/>
          <w:sz w:val="24"/>
          <w:szCs w:val="24"/>
        </w:rPr>
        <w:t>Арабеска</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Раков Н. Мелодия</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Шуман Р. Весёлый крестьянин</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Бутсетт И. Шествие</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Губайдулина С. Сказка</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Вагнер Р. Свадебный марш</w:t>
      </w:r>
    </w:p>
    <w:p w:rsidR="00643A7A" w:rsidRPr="009831AA" w:rsidRDefault="00643A7A" w:rsidP="00643A7A">
      <w:pPr>
        <w:jc w:val="both"/>
        <w:rPr>
          <w:rFonts w:ascii="Times New Roman" w:hAnsi="Times New Roman" w:cs="Times New Roman"/>
          <w:sz w:val="24"/>
          <w:szCs w:val="24"/>
        </w:rPr>
      </w:pPr>
      <w:r w:rsidRPr="009831AA">
        <w:rPr>
          <w:rFonts w:ascii="Times New Roman" w:hAnsi="Times New Roman" w:cs="Times New Roman"/>
          <w:sz w:val="24"/>
          <w:szCs w:val="24"/>
        </w:rPr>
        <w:t>Рамо Ж. Тамбурин</w:t>
      </w:r>
    </w:p>
    <w:p w:rsidR="00643A7A" w:rsidRPr="009831AA"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Сен-Санс К.  </w:t>
      </w:r>
      <w:r w:rsidRPr="009831AA">
        <w:rPr>
          <w:rFonts w:ascii="Times New Roman" w:hAnsi="Times New Roman" w:cs="Times New Roman"/>
          <w:sz w:val="24"/>
          <w:szCs w:val="24"/>
        </w:rPr>
        <w:t>Лебедь</w:t>
      </w:r>
    </w:p>
    <w:p w:rsidR="00643A7A" w:rsidRDefault="00643A7A" w:rsidP="00643A7A">
      <w:pPr>
        <w:rPr>
          <w:rFonts w:ascii="Times New Roman" w:hAnsi="Times New Roman" w:cs="Times New Roman"/>
          <w:sz w:val="24"/>
          <w:szCs w:val="24"/>
        </w:rPr>
      </w:pPr>
      <w:r w:rsidRPr="009831AA">
        <w:rPr>
          <w:rFonts w:ascii="Times New Roman" w:hAnsi="Times New Roman" w:cs="Times New Roman"/>
          <w:sz w:val="24"/>
          <w:szCs w:val="24"/>
        </w:rPr>
        <w:t xml:space="preserve">Меснер Е. Этюд № 2 </w:t>
      </w:r>
    </w:p>
    <w:p w:rsidR="00643A7A" w:rsidRPr="00C950C0" w:rsidRDefault="00643A7A" w:rsidP="00643A7A">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643A7A" w:rsidRPr="00BF4ED3"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BF4ED3"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BF4ED3">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BF4ED3"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BF4ED3">
              <w:rPr>
                <w:rFonts w:ascii="Times New Roman" w:eastAsia="Times New Roman" w:hAnsi="Times New Roman" w:cs="Mangal"/>
                <w:b/>
                <w:i/>
                <w:kern w:val="1"/>
                <w:sz w:val="24"/>
                <w:szCs w:val="24"/>
                <w:lang w:eastAsia="hi-IN" w:bidi="hi-IN"/>
              </w:rPr>
              <w:t>2 полугодие</w:t>
            </w:r>
          </w:p>
        </w:tc>
      </w:tr>
      <w:tr w:rsidR="00643A7A" w:rsidRPr="00BF4ED3"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BF4ED3" w:rsidRDefault="00643A7A" w:rsidP="00643A7A">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Октябрь – технический зачет</w:t>
            </w:r>
          </w:p>
          <w:p w:rsidR="00643A7A" w:rsidRDefault="00643A7A" w:rsidP="00643A7A">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BF4ED3">
              <w:rPr>
                <w:rFonts w:ascii="Times New Roman" w:eastAsia="Times New Roman" w:hAnsi="Times New Roman" w:cs="Mangal"/>
                <w:kern w:val="1"/>
                <w:sz w:val="24"/>
                <w:szCs w:val="24"/>
                <w:lang w:eastAsia="hi-IN" w:bidi="hi-IN"/>
              </w:rPr>
              <w:t xml:space="preserve">гамма, </w:t>
            </w:r>
            <w:r>
              <w:rPr>
                <w:rFonts w:ascii="Times New Roman" w:eastAsia="Times New Roman" w:hAnsi="Times New Roman" w:cs="Mangal"/>
                <w:kern w:val="1"/>
                <w:sz w:val="24"/>
                <w:szCs w:val="24"/>
                <w:lang w:eastAsia="hi-IN" w:bidi="hi-IN"/>
              </w:rPr>
              <w:t xml:space="preserve">два разнохарактерных </w:t>
            </w:r>
            <w:r w:rsidRPr="00BF4ED3">
              <w:rPr>
                <w:rFonts w:ascii="Times New Roman" w:eastAsia="Times New Roman" w:hAnsi="Times New Roman" w:cs="Mangal"/>
                <w:kern w:val="1"/>
                <w:sz w:val="24"/>
                <w:szCs w:val="24"/>
                <w:lang w:eastAsia="hi-IN" w:bidi="hi-IN"/>
              </w:rPr>
              <w:t xml:space="preserve">  этюд</w:t>
            </w:r>
            <w:r>
              <w:rPr>
                <w:rFonts w:ascii="Times New Roman" w:eastAsia="Times New Roman" w:hAnsi="Times New Roman" w:cs="Mangal"/>
                <w:kern w:val="1"/>
                <w:sz w:val="24"/>
                <w:szCs w:val="24"/>
                <w:lang w:eastAsia="hi-IN" w:bidi="hi-IN"/>
              </w:rPr>
              <w:t>а)</w:t>
            </w:r>
          </w:p>
          <w:p w:rsidR="00643A7A" w:rsidRPr="00BF4ED3" w:rsidRDefault="00643A7A" w:rsidP="00643A7A">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 Декабрь – </w:t>
            </w:r>
            <w:r w:rsidRPr="00BF4ED3">
              <w:rPr>
                <w:rFonts w:ascii="Times New Roman" w:eastAsia="Times New Roman" w:hAnsi="Times New Roman" w:cs="Mangal"/>
                <w:b/>
                <w:i/>
                <w:kern w:val="1"/>
                <w:sz w:val="24"/>
                <w:szCs w:val="24"/>
                <w:lang w:eastAsia="hi-IN" w:bidi="hi-IN"/>
              </w:rPr>
              <w:t>академический концерт</w:t>
            </w:r>
          </w:p>
          <w:p w:rsidR="00643A7A" w:rsidRPr="00BF4ED3" w:rsidRDefault="00643A7A" w:rsidP="00643A7A">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BF4ED3" w:rsidRDefault="00643A7A" w:rsidP="00643A7A">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Март – технический зачет</w:t>
            </w:r>
          </w:p>
          <w:p w:rsidR="00643A7A" w:rsidRPr="00BF4ED3" w:rsidRDefault="00643A7A" w:rsidP="00643A7A">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BF4ED3">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r w:rsidRPr="00BF4ED3">
              <w:rPr>
                <w:rFonts w:ascii="Times New Roman" w:eastAsia="Times New Roman" w:hAnsi="Times New Roman" w:cs="Mangal"/>
                <w:kern w:val="1"/>
                <w:sz w:val="24"/>
                <w:szCs w:val="24"/>
                <w:lang w:eastAsia="hi-IN" w:bidi="hi-IN"/>
              </w:rPr>
              <w:t>).</w:t>
            </w:r>
          </w:p>
          <w:p w:rsidR="00643A7A" w:rsidRPr="00BF4ED3" w:rsidRDefault="00643A7A" w:rsidP="00643A7A">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 xml:space="preserve">Май – </w:t>
            </w:r>
            <w:r w:rsidRPr="00BF4ED3">
              <w:rPr>
                <w:rFonts w:ascii="Times New Roman" w:eastAsia="Times New Roman" w:hAnsi="Times New Roman" w:cs="Mangal"/>
                <w:b/>
                <w:i/>
                <w:kern w:val="1"/>
                <w:sz w:val="24"/>
                <w:szCs w:val="24"/>
                <w:lang w:eastAsia="hi-IN" w:bidi="hi-IN"/>
              </w:rPr>
              <w:t>промежуточная аттестация</w:t>
            </w:r>
          </w:p>
          <w:p w:rsidR="00643A7A" w:rsidRPr="00BF4ED3" w:rsidRDefault="00643A7A" w:rsidP="00643A7A">
            <w:pPr>
              <w:suppressAutoHyphens/>
              <w:spacing w:before="28"/>
              <w:jc w:val="center"/>
              <w:rPr>
                <w:rFonts w:ascii="Times New Roman" w:eastAsia="Times New Roman" w:hAnsi="Times New Roman" w:cs="Mangal"/>
                <w:kern w:val="1"/>
                <w:sz w:val="24"/>
                <w:szCs w:val="24"/>
                <w:lang w:eastAsia="hi-IN" w:bidi="hi-IN"/>
              </w:rPr>
            </w:pPr>
            <w:r w:rsidRPr="00BF4ED3">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643A7A" w:rsidRPr="009831AA" w:rsidRDefault="00643A7A" w:rsidP="00643A7A">
      <w:pPr>
        <w:rPr>
          <w:rFonts w:ascii="Times New Roman" w:hAnsi="Times New Roman" w:cs="Times New Roman"/>
          <w:sz w:val="24"/>
          <w:szCs w:val="24"/>
        </w:rPr>
      </w:pPr>
    </w:p>
    <w:p w:rsidR="00643A7A" w:rsidRDefault="00643A7A" w:rsidP="00643A7A">
      <w:pPr>
        <w:jc w:val="center"/>
        <w:rPr>
          <w:rFonts w:ascii="Times New Roman" w:hAnsi="Times New Roman" w:cs="Times New Roman"/>
          <w:b/>
          <w:i/>
          <w:sz w:val="24"/>
          <w:szCs w:val="24"/>
        </w:rPr>
      </w:pPr>
    </w:p>
    <w:p w:rsidR="00643A7A" w:rsidRDefault="00643A7A" w:rsidP="00643A7A">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643A7A" w:rsidRPr="00093AB2" w:rsidRDefault="00643A7A" w:rsidP="00643A7A">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643A7A" w:rsidRPr="00633127"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В. </w:t>
      </w:r>
      <w:r w:rsidRPr="00633127">
        <w:rPr>
          <w:rFonts w:ascii="Times New Roman" w:hAnsi="Times New Roman" w:cs="Times New Roman"/>
          <w:sz w:val="24"/>
          <w:szCs w:val="24"/>
        </w:rPr>
        <w:t>Щё</w:t>
      </w:r>
      <w:r>
        <w:rPr>
          <w:rFonts w:ascii="Times New Roman" w:hAnsi="Times New Roman" w:cs="Times New Roman"/>
          <w:sz w:val="24"/>
          <w:szCs w:val="24"/>
        </w:rPr>
        <w:t>локов</w:t>
      </w:r>
      <w:r w:rsidRPr="00633127">
        <w:rPr>
          <w:rFonts w:ascii="Times New Roman" w:hAnsi="Times New Roman" w:cs="Times New Roman"/>
          <w:sz w:val="24"/>
          <w:szCs w:val="24"/>
        </w:rPr>
        <w:t>.Баллада</w:t>
      </w:r>
    </w:p>
    <w:p w:rsidR="00643A7A" w:rsidRDefault="00643A7A" w:rsidP="00643A7A">
      <w:pPr>
        <w:rPr>
          <w:rFonts w:ascii="Times New Roman" w:hAnsi="Times New Roman" w:cs="Times New Roman"/>
          <w:sz w:val="24"/>
          <w:szCs w:val="24"/>
        </w:rPr>
      </w:pPr>
      <w:r>
        <w:rPr>
          <w:rFonts w:ascii="Times New Roman" w:hAnsi="Times New Roman" w:cs="Times New Roman"/>
          <w:sz w:val="24"/>
          <w:szCs w:val="24"/>
        </w:rPr>
        <w:t>Н. Раков</w:t>
      </w:r>
      <w:r w:rsidRPr="00633127">
        <w:rPr>
          <w:rFonts w:ascii="Times New Roman" w:hAnsi="Times New Roman" w:cs="Times New Roman"/>
          <w:sz w:val="24"/>
          <w:szCs w:val="24"/>
        </w:rPr>
        <w:t>. Мелодия</w:t>
      </w:r>
    </w:p>
    <w:p w:rsidR="00643A7A" w:rsidRPr="00633127" w:rsidRDefault="00643A7A" w:rsidP="00643A7A">
      <w:pPr>
        <w:rPr>
          <w:rFonts w:ascii="Times New Roman" w:hAnsi="Times New Roman" w:cs="Times New Roman"/>
          <w:sz w:val="24"/>
          <w:szCs w:val="24"/>
        </w:rPr>
      </w:pPr>
    </w:p>
    <w:p w:rsidR="00643A7A" w:rsidRDefault="00643A7A" w:rsidP="00643A7A">
      <w:pPr>
        <w:rPr>
          <w:rFonts w:ascii="Times New Roman" w:hAnsi="Times New Roman" w:cs="Times New Roman"/>
          <w:i/>
          <w:sz w:val="24"/>
          <w:szCs w:val="24"/>
        </w:rPr>
      </w:pPr>
      <w:r w:rsidRPr="009C3EBD">
        <w:rPr>
          <w:rFonts w:ascii="Times New Roman" w:hAnsi="Times New Roman" w:cs="Times New Roman"/>
          <w:i/>
          <w:sz w:val="24"/>
          <w:szCs w:val="24"/>
        </w:rPr>
        <w:t xml:space="preserve">             Вариант 2</w:t>
      </w:r>
    </w:p>
    <w:p w:rsidR="00643A7A" w:rsidRPr="00633127" w:rsidRDefault="00643A7A" w:rsidP="00643A7A">
      <w:pPr>
        <w:jc w:val="both"/>
        <w:rPr>
          <w:rFonts w:ascii="Times New Roman" w:hAnsi="Times New Roman" w:cs="Times New Roman"/>
          <w:sz w:val="24"/>
          <w:szCs w:val="24"/>
        </w:rPr>
      </w:pPr>
      <w:r>
        <w:rPr>
          <w:rFonts w:ascii="Times New Roman" w:hAnsi="Times New Roman" w:cs="Times New Roman"/>
          <w:sz w:val="24"/>
          <w:szCs w:val="24"/>
        </w:rPr>
        <w:t>Р. Шуман</w:t>
      </w:r>
      <w:r w:rsidRPr="00633127">
        <w:rPr>
          <w:rFonts w:ascii="Times New Roman" w:hAnsi="Times New Roman" w:cs="Times New Roman"/>
          <w:sz w:val="24"/>
          <w:szCs w:val="24"/>
        </w:rPr>
        <w:t>. Весёлый крестьянин</w:t>
      </w:r>
    </w:p>
    <w:p w:rsidR="00643A7A" w:rsidRPr="00633127" w:rsidRDefault="00643A7A" w:rsidP="00643A7A">
      <w:pPr>
        <w:rPr>
          <w:rFonts w:ascii="Times New Roman" w:hAnsi="Times New Roman" w:cs="Times New Roman"/>
          <w:b/>
          <w:sz w:val="24"/>
          <w:szCs w:val="24"/>
        </w:rPr>
      </w:pPr>
      <w:r>
        <w:rPr>
          <w:rFonts w:ascii="Times New Roman" w:hAnsi="Times New Roman" w:cs="Times New Roman"/>
          <w:sz w:val="24"/>
          <w:szCs w:val="24"/>
        </w:rPr>
        <w:t xml:space="preserve">И. </w:t>
      </w:r>
      <w:r w:rsidRPr="00633127">
        <w:rPr>
          <w:rFonts w:ascii="Times New Roman" w:hAnsi="Times New Roman" w:cs="Times New Roman"/>
          <w:sz w:val="24"/>
          <w:szCs w:val="24"/>
        </w:rPr>
        <w:t>Бу</w:t>
      </w:r>
      <w:r>
        <w:rPr>
          <w:rFonts w:ascii="Times New Roman" w:hAnsi="Times New Roman" w:cs="Times New Roman"/>
          <w:sz w:val="24"/>
          <w:szCs w:val="24"/>
        </w:rPr>
        <w:t>тсетт</w:t>
      </w:r>
      <w:r w:rsidRPr="00633127">
        <w:rPr>
          <w:rFonts w:ascii="Times New Roman" w:hAnsi="Times New Roman" w:cs="Times New Roman"/>
          <w:sz w:val="24"/>
          <w:szCs w:val="24"/>
        </w:rPr>
        <w:t>. Шествие</w:t>
      </w:r>
    </w:p>
    <w:p w:rsidR="00643A7A" w:rsidRPr="00C7299B" w:rsidRDefault="00643A7A" w:rsidP="00643A7A">
      <w:pPr>
        <w:rPr>
          <w:rFonts w:ascii="Times New Roman" w:hAnsi="Times New Roman" w:cs="Times New Roman"/>
          <w:sz w:val="24"/>
          <w:szCs w:val="24"/>
        </w:rPr>
      </w:pPr>
    </w:p>
    <w:p w:rsidR="00643A7A" w:rsidRPr="009C3EBD" w:rsidRDefault="00643A7A" w:rsidP="00643A7A">
      <w:pPr>
        <w:rPr>
          <w:rFonts w:ascii="Times New Roman" w:hAnsi="Times New Roman" w:cs="Times New Roman"/>
          <w:i/>
          <w:sz w:val="24"/>
          <w:szCs w:val="24"/>
        </w:rPr>
      </w:pPr>
      <w:r>
        <w:rPr>
          <w:rFonts w:ascii="Times New Roman" w:hAnsi="Times New Roman" w:cs="Times New Roman"/>
          <w:i/>
          <w:sz w:val="24"/>
          <w:szCs w:val="24"/>
        </w:rPr>
        <w:t xml:space="preserve"> Вариант 3</w:t>
      </w:r>
    </w:p>
    <w:p w:rsidR="00643A7A" w:rsidRPr="00633127" w:rsidRDefault="00643A7A" w:rsidP="00643A7A">
      <w:pPr>
        <w:jc w:val="both"/>
        <w:rPr>
          <w:rFonts w:ascii="Times New Roman" w:hAnsi="Times New Roman" w:cs="Times New Roman"/>
          <w:sz w:val="24"/>
          <w:szCs w:val="24"/>
        </w:rPr>
      </w:pPr>
      <w:r>
        <w:rPr>
          <w:rFonts w:ascii="Times New Roman" w:hAnsi="Times New Roman" w:cs="Times New Roman"/>
          <w:sz w:val="24"/>
          <w:szCs w:val="24"/>
        </w:rPr>
        <w:t>П. Чайковский</w:t>
      </w:r>
      <w:r w:rsidRPr="00633127">
        <w:rPr>
          <w:rFonts w:ascii="Times New Roman" w:hAnsi="Times New Roman" w:cs="Times New Roman"/>
          <w:sz w:val="24"/>
          <w:szCs w:val="24"/>
        </w:rPr>
        <w:t>. Мазурка</w:t>
      </w:r>
    </w:p>
    <w:p w:rsidR="00643A7A" w:rsidRPr="009831AA" w:rsidRDefault="00643A7A" w:rsidP="00643A7A">
      <w:pPr>
        <w:jc w:val="both"/>
        <w:rPr>
          <w:rFonts w:ascii="Times New Roman" w:hAnsi="Times New Roman" w:cs="Times New Roman"/>
          <w:sz w:val="24"/>
          <w:szCs w:val="24"/>
        </w:rPr>
      </w:pPr>
      <w:r>
        <w:rPr>
          <w:rFonts w:ascii="Times New Roman" w:hAnsi="Times New Roman" w:cs="Times New Roman"/>
          <w:sz w:val="24"/>
          <w:szCs w:val="24"/>
        </w:rPr>
        <w:t>Ф. Шуберт</w:t>
      </w:r>
      <w:r w:rsidRPr="009831AA">
        <w:rPr>
          <w:rFonts w:ascii="Times New Roman" w:hAnsi="Times New Roman" w:cs="Times New Roman"/>
          <w:sz w:val="24"/>
          <w:szCs w:val="24"/>
        </w:rPr>
        <w:t>. Цветы мельника</w:t>
      </w:r>
    </w:p>
    <w:p w:rsidR="00643A7A" w:rsidRDefault="00643A7A" w:rsidP="00643A7A">
      <w:pPr>
        <w:jc w:val="center"/>
        <w:rPr>
          <w:rFonts w:ascii="Times New Roman" w:hAnsi="Times New Roman" w:cs="Times New Roman"/>
          <w:b/>
          <w:i/>
          <w:sz w:val="24"/>
          <w:szCs w:val="24"/>
        </w:rPr>
      </w:pPr>
      <w:r>
        <w:rPr>
          <w:rFonts w:ascii="Times New Roman" w:hAnsi="Times New Roman" w:cs="Times New Roman"/>
          <w:b/>
          <w:i/>
          <w:sz w:val="24"/>
          <w:szCs w:val="24"/>
        </w:rPr>
        <w:t xml:space="preserve">5 </w:t>
      </w:r>
      <w:r w:rsidRPr="00023528">
        <w:rPr>
          <w:rFonts w:ascii="Times New Roman" w:hAnsi="Times New Roman" w:cs="Times New Roman"/>
          <w:b/>
          <w:i/>
          <w:sz w:val="24"/>
          <w:szCs w:val="24"/>
        </w:rPr>
        <w:t xml:space="preserve"> класс</w:t>
      </w:r>
    </w:p>
    <w:p w:rsidR="00643A7A" w:rsidRDefault="00643A7A" w:rsidP="00643A7A">
      <w:pPr>
        <w:ind w:firstLine="708"/>
        <w:jc w:val="both"/>
        <w:rPr>
          <w:rFonts w:ascii="Times New Roman" w:hAnsi="Times New Roman" w:cs="Times New Roman"/>
          <w:sz w:val="24"/>
          <w:szCs w:val="24"/>
        </w:rPr>
      </w:pPr>
      <w:r w:rsidRPr="008F5B90">
        <w:rPr>
          <w:rFonts w:ascii="Times New Roman" w:hAnsi="Times New Roman" w:cs="Times New Roman"/>
          <w:sz w:val="24"/>
          <w:szCs w:val="24"/>
        </w:rPr>
        <w:t xml:space="preserve">Совершенствование исполнительской техники.  Дальнейшее развитие музыкально-образных представлений. Навыки чтения с листа. Самостоятельная  осознанная работа. Музыкальная терминология. </w:t>
      </w:r>
    </w:p>
    <w:p w:rsidR="00643A7A" w:rsidRPr="00B73667" w:rsidRDefault="00643A7A" w:rsidP="00643A7A">
      <w:pPr>
        <w:pStyle w:val="ae"/>
        <w:spacing w:line="240" w:lineRule="auto"/>
        <w:ind w:firstLine="708"/>
        <w:rPr>
          <w:sz w:val="24"/>
          <w:szCs w:val="24"/>
        </w:rPr>
      </w:pPr>
      <w:r w:rsidRPr="00B73667">
        <w:rPr>
          <w:sz w:val="24"/>
          <w:szCs w:val="24"/>
        </w:rPr>
        <w:t xml:space="preserve">За время обучения в 5-ом классе учащийся должен: </w:t>
      </w:r>
    </w:p>
    <w:p w:rsidR="00643A7A" w:rsidRPr="00B73667" w:rsidRDefault="00643A7A" w:rsidP="00643A7A">
      <w:pPr>
        <w:pStyle w:val="ae"/>
        <w:numPr>
          <w:ilvl w:val="0"/>
          <w:numId w:val="28"/>
        </w:numPr>
        <w:spacing w:line="240" w:lineRule="auto"/>
        <w:rPr>
          <w:sz w:val="24"/>
          <w:szCs w:val="24"/>
        </w:rPr>
      </w:pPr>
      <w:r>
        <w:rPr>
          <w:sz w:val="24"/>
          <w:szCs w:val="24"/>
        </w:rPr>
        <w:t>в</w:t>
      </w:r>
      <w:r w:rsidRPr="00B73667">
        <w:rPr>
          <w:sz w:val="24"/>
          <w:szCs w:val="24"/>
        </w:rPr>
        <w:t>ыучить мажорные, минорные гаммы, арпеджио трезвучий во всех тональностях</w:t>
      </w:r>
      <w:r>
        <w:rPr>
          <w:sz w:val="24"/>
          <w:szCs w:val="24"/>
        </w:rPr>
        <w:t>;</w:t>
      </w:r>
    </w:p>
    <w:p w:rsidR="00643A7A" w:rsidRPr="00B73667" w:rsidRDefault="00643A7A" w:rsidP="00643A7A">
      <w:pPr>
        <w:pStyle w:val="ae"/>
        <w:numPr>
          <w:ilvl w:val="0"/>
          <w:numId w:val="28"/>
        </w:numPr>
        <w:spacing w:line="240" w:lineRule="auto"/>
        <w:rPr>
          <w:sz w:val="24"/>
          <w:szCs w:val="24"/>
        </w:rPr>
      </w:pPr>
      <w:r>
        <w:rPr>
          <w:sz w:val="24"/>
          <w:szCs w:val="24"/>
        </w:rPr>
        <w:t>и</w:t>
      </w:r>
      <w:r w:rsidRPr="00B73667">
        <w:rPr>
          <w:sz w:val="24"/>
          <w:szCs w:val="24"/>
        </w:rPr>
        <w:t xml:space="preserve">зучить </w:t>
      </w:r>
      <w:r w:rsidRPr="00B73667">
        <w:rPr>
          <w:sz w:val="24"/>
          <w:szCs w:val="24"/>
          <w:lang w:val="en-US"/>
        </w:rPr>
        <w:t>D</w:t>
      </w:r>
      <w:r w:rsidRPr="00B73667">
        <w:rPr>
          <w:sz w:val="24"/>
          <w:szCs w:val="24"/>
          <w:vertAlign w:val="subscript"/>
        </w:rPr>
        <w:t>7</w:t>
      </w:r>
      <w:r w:rsidRPr="00B73667">
        <w:rPr>
          <w:sz w:val="24"/>
          <w:szCs w:val="24"/>
        </w:rPr>
        <w:t xml:space="preserve"> и </w:t>
      </w:r>
      <w:r w:rsidRPr="00B73667">
        <w:rPr>
          <w:sz w:val="24"/>
          <w:szCs w:val="24"/>
          <w:lang w:val="en-US"/>
        </w:rPr>
        <w:t>VII</w:t>
      </w:r>
      <w:r w:rsidRPr="00B73667">
        <w:rPr>
          <w:sz w:val="24"/>
          <w:szCs w:val="24"/>
          <w:vertAlign w:val="subscript"/>
        </w:rPr>
        <w:t>7</w:t>
      </w:r>
      <w:r w:rsidRPr="00B73667">
        <w:rPr>
          <w:sz w:val="24"/>
          <w:szCs w:val="24"/>
        </w:rPr>
        <w:t xml:space="preserve"> с их обращениями в тональностях</w:t>
      </w:r>
      <w:r>
        <w:rPr>
          <w:sz w:val="24"/>
          <w:szCs w:val="24"/>
        </w:rPr>
        <w:t>;</w:t>
      </w:r>
    </w:p>
    <w:p w:rsidR="00643A7A" w:rsidRPr="00B73667" w:rsidRDefault="00643A7A" w:rsidP="00643A7A">
      <w:pPr>
        <w:pStyle w:val="ae"/>
        <w:numPr>
          <w:ilvl w:val="0"/>
          <w:numId w:val="28"/>
        </w:numPr>
        <w:spacing w:line="240" w:lineRule="auto"/>
        <w:rPr>
          <w:sz w:val="24"/>
          <w:szCs w:val="24"/>
        </w:rPr>
      </w:pPr>
      <w:r w:rsidRPr="00B73667">
        <w:rPr>
          <w:sz w:val="24"/>
          <w:szCs w:val="24"/>
        </w:rPr>
        <w:t>10-12 этюдов</w:t>
      </w:r>
      <w:r>
        <w:rPr>
          <w:sz w:val="24"/>
          <w:szCs w:val="24"/>
        </w:rPr>
        <w:t>;</w:t>
      </w:r>
    </w:p>
    <w:p w:rsidR="00643A7A" w:rsidRDefault="00643A7A" w:rsidP="00643A7A">
      <w:pPr>
        <w:pStyle w:val="ae"/>
        <w:numPr>
          <w:ilvl w:val="0"/>
          <w:numId w:val="28"/>
        </w:numPr>
        <w:spacing w:line="240" w:lineRule="auto"/>
        <w:rPr>
          <w:sz w:val="24"/>
          <w:szCs w:val="24"/>
        </w:rPr>
      </w:pPr>
      <w:r w:rsidRPr="00B73667">
        <w:rPr>
          <w:sz w:val="24"/>
          <w:szCs w:val="24"/>
        </w:rPr>
        <w:t xml:space="preserve">8-10 </w:t>
      </w:r>
      <w:r>
        <w:rPr>
          <w:sz w:val="24"/>
          <w:szCs w:val="24"/>
        </w:rPr>
        <w:t xml:space="preserve">разнохарактерных </w:t>
      </w:r>
      <w:r w:rsidRPr="00B73667">
        <w:rPr>
          <w:sz w:val="24"/>
          <w:szCs w:val="24"/>
        </w:rPr>
        <w:t>пьес</w:t>
      </w:r>
      <w:r>
        <w:rPr>
          <w:sz w:val="24"/>
          <w:szCs w:val="24"/>
        </w:rPr>
        <w:t>;</w:t>
      </w:r>
    </w:p>
    <w:p w:rsidR="00643A7A" w:rsidRPr="00B73667" w:rsidRDefault="00643A7A" w:rsidP="00643A7A">
      <w:pPr>
        <w:pStyle w:val="ae"/>
        <w:numPr>
          <w:ilvl w:val="0"/>
          <w:numId w:val="28"/>
        </w:numPr>
        <w:spacing w:line="240" w:lineRule="auto"/>
        <w:rPr>
          <w:sz w:val="24"/>
          <w:szCs w:val="24"/>
        </w:rPr>
      </w:pPr>
      <w:r>
        <w:rPr>
          <w:sz w:val="24"/>
          <w:szCs w:val="24"/>
        </w:rPr>
        <w:t>1-2 произведения крупной формы;</w:t>
      </w:r>
    </w:p>
    <w:p w:rsidR="00643A7A" w:rsidRDefault="00643A7A" w:rsidP="00643A7A">
      <w:pPr>
        <w:pStyle w:val="ae"/>
        <w:numPr>
          <w:ilvl w:val="0"/>
          <w:numId w:val="28"/>
        </w:numPr>
        <w:spacing w:line="240" w:lineRule="auto"/>
        <w:rPr>
          <w:sz w:val="24"/>
          <w:szCs w:val="24"/>
        </w:rPr>
      </w:pPr>
      <w:r>
        <w:rPr>
          <w:sz w:val="24"/>
          <w:szCs w:val="24"/>
        </w:rPr>
        <w:t>с</w:t>
      </w:r>
      <w:r w:rsidRPr="00B73667">
        <w:rPr>
          <w:sz w:val="24"/>
          <w:szCs w:val="24"/>
        </w:rPr>
        <w:t>истематически работать над развитием чтения с листа пьес,  этюдов, оркестровых партий.</w:t>
      </w:r>
    </w:p>
    <w:p w:rsidR="00643A7A" w:rsidRPr="00266DF3" w:rsidRDefault="00643A7A" w:rsidP="00643A7A">
      <w:pPr>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643A7A" w:rsidRPr="00266DF3" w:rsidTr="0058765F">
        <w:trPr>
          <w:trHeight w:hRule="exact" w:val="998"/>
        </w:trPr>
        <w:tc>
          <w:tcPr>
            <w:tcW w:w="2011" w:type="dxa"/>
            <w:tcBorders>
              <w:top w:val="single" w:sz="4" w:space="0" w:color="auto"/>
              <w:left w:val="single" w:sz="4" w:space="0" w:color="auto"/>
            </w:tcBorders>
            <w:shd w:val="clear" w:color="auto" w:fill="FFFFFF"/>
          </w:tcPr>
          <w:p w:rsidR="00643A7A" w:rsidRPr="00266DF3" w:rsidRDefault="00643A7A" w:rsidP="00643A7A">
            <w:pPr>
              <w:widowControl w:val="0"/>
              <w:ind w:left="120"/>
              <w:jc w:val="center"/>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643A7A" w:rsidRPr="00266DF3" w:rsidRDefault="00643A7A" w:rsidP="00643A7A">
            <w:pPr>
              <w:widowControl w:val="0"/>
              <w:ind w:left="920"/>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643A7A" w:rsidRPr="00266DF3" w:rsidRDefault="00643A7A" w:rsidP="00643A7A">
            <w:pPr>
              <w:widowControl w:val="0"/>
              <w:jc w:val="center"/>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Примерное</w:t>
            </w:r>
          </w:p>
          <w:p w:rsidR="00643A7A" w:rsidRPr="00266DF3" w:rsidRDefault="00643A7A" w:rsidP="00643A7A">
            <w:pPr>
              <w:widowControl w:val="0"/>
              <w:jc w:val="center"/>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содержание</w:t>
            </w:r>
          </w:p>
          <w:p w:rsidR="00643A7A" w:rsidRPr="00266DF3" w:rsidRDefault="00643A7A" w:rsidP="00643A7A">
            <w:pPr>
              <w:widowControl w:val="0"/>
              <w:jc w:val="center"/>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самостоятельной</w:t>
            </w:r>
          </w:p>
          <w:p w:rsidR="00643A7A" w:rsidRPr="00266DF3" w:rsidRDefault="00643A7A" w:rsidP="00643A7A">
            <w:pPr>
              <w:widowControl w:val="0"/>
              <w:jc w:val="center"/>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643A7A" w:rsidRPr="00266DF3" w:rsidRDefault="00643A7A" w:rsidP="00643A7A">
            <w:pPr>
              <w:widowControl w:val="0"/>
              <w:jc w:val="center"/>
              <w:rPr>
                <w:rFonts w:ascii="Times New Roman" w:eastAsia="Times New Roman" w:hAnsi="Times New Roman" w:cs="Times New Roman"/>
                <w:color w:val="000000"/>
                <w:lang w:bidi="ru-RU"/>
              </w:rPr>
            </w:pPr>
            <w:r w:rsidRPr="00266DF3">
              <w:rPr>
                <w:rFonts w:ascii="Times New Roman" w:eastAsia="Times New Roman" w:hAnsi="Times New Roman" w:cs="Times New Roman"/>
                <w:i/>
                <w:iCs/>
                <w:color w:val="000000"/>
                <w:lang w:bidi="ru-RU"/>
              </w:rPr>
              <w:t>Формы текущего контроля</w:t>
            </w:r>
          </w:p>
        </w:tc>
      </w:tr>
      <w:tr w:rsidR="00643A7A" w:rsidRPr="00266DF3" w:rsidTr="0058765F">
        <w:trPr>
          <w:trHeight w:hRule="exact" w:val="654"/>
        </w:trPr>
        <w:tc>
          <w:tcPr>
            <w:tcW w:w="9658" w:type="dxa"/>
            <w:gridSpan w:val="4"/>
            <w:tcBorders>
              <w:top w:val="single" w:sz="4" w:space="0" w:color="auto"/>
              <w:left w:val="single" w:sz="4" w:space="0" w:color="auto"/>
              <w:right w:val="single" w:sz="4" w:space="0" w:color="auto"/>
            </w:tcBorders>
            <w:shd w:val="clear" w:color="auto" w:fill="FFFFFF"/>
          </w:tcPr>
          <w:p w:rsidR="00643A7A" w:rsidRPr="00266DF3" w:rsidRDefault="00643A7A" w:rsidP="00643A7A">
            <w:pPr>
              <w:widowControl w:val="0"/>
              <w:jc w:val="center"/>
              <w:rPr>
                <w:rFonts w:ascii="Times New Roman" w:eastAsia="Times New Roman" w:hAnsi="Times New Roman" w:cs="Times New Roman"/>
                <w:b/>
                <w:i/>
                <w:color w:val="000000"/>
                <w:sz w:val="24"/>
                <w:szCs w:val="24"/>
                <w:lang w:bidi="ru-RU"/>
              </w:rPr>
            </w:pPr>
          </w:p>
          <w:p w:rsidR="00643A7A" w:rsidRPr="00266DF3" w:rsidRDefault="00643A7A" w:rsidP="00643A7A">
            <w:pPr>
              <w:widowControl w:val="0"/>
              <w:jc w:val="center"/>
              <w:rPr>
                <w:rFonts w:ascii="Times New Roman" w:eastAsia="Times New Roman" w:hAnsi="Times New Roman" w:cs="Times New Roman"/>
                <w:color w:val="000000"/>
                <w:sz w:val="26"/>
                <w:szCs w:val="26"/>
                <w:lang w:bidi="ru-RU"/>
              </w:rPr>
            </w:pPr>
            <w:r w:rsidRPr="00266DF3">
              <w:rPr>
                <w:rFonts w:ascii="Times New Roman" w:eastAsia="Times New Roman" w:hAnsi="Times New Roman" w:cs="Times New Roman"/>
                <w:b/>
                <w:i/>
                <w:color w:val="000000"/>
                <w:sz w:val="24"/>
                <w:szCs w:val="24"/>
                <w:lang w:bidi="ru-RU"/>
              </w:rPr>
              <w:t>5 класс (</w:t>
            </w:r>
            <w:r>
              <w:rPr>
                <w:rFonts w:ascii="Times New Roman" w:eastAsia="Times New Roman" w:hAnsi="Times New Roman" w:cs="Times New Roman"/>
                <w:b/>
                <w:i/>
                <w:color w:val="000000"/>
                <w:sz w:val="24"/>
                <w:szCs w:val="24"/>
                <w:lang w:bidi="ru-RU"/>
              </w:rPr>
              <w:t>труба</w:t>
            </w:r>
            <w:r w:rsidRPr="00266DF3">
              <w:rPr>
                <w:rFonts w:ascii="Times New Roman" w:eastAsia="Times New Roman" w:hAnsi="Times New Roman" w:cs="Times New Roman"/>
                <w:color w:val="000000"/>
                <w:lang w:bidi="ru-RU"/>
              </w:rPr>
              <w:t>)</w:t>
            </w:r>
          </w:p>
        </w:tc>
      </w:tr>
      <w:tr w:rsidR="00643A7A" w:rsidRPr="00266DF3" w:rsidTr="0058765F">
        <w:trPr>
          <w:trHeight w:hRule="exact" w:val="2886"/>
        </w:trPr>
        <w:tc>
          <w:tcPr>
            <w:tcW w:w="2011" w:type="dxa"/>
            <w:tcBorders>
              <w:top w:val="single" w:sz="4" w:space="0" w:color="auto"/>
              <w:left w:val="single" w:sz="4" w:space="0" w:color="auto"/>
              <w:bottom w:val="single" w:sz="4" w:space="0" w:color="auto"/>
            </w:tcBorders>
            <w:shd w:val="clear" w:color="auto" w:fill="FFFFFF"/>
          </w:tcPr>
          <w:p w:rsidR="00643A7A" w:rsidRPr="00266DF3" w:rsidRDefault="00643A7A" w:rsidP="00643A7A">
            <w:pPr>
              <w:widowControl w:val="0"/>
              <w:ind w:left="120"/>
              <w:jc w:val="center"/>
              <w:rPr>
                <w:rFonts w:ascii="Times New Roman" w:eastAsia="Times New Roman" w:hAnsi="Times New Roman" w:cs="Times New Roman"/>
                <w:i/>
              </w:rPr>
            </w:pPr>
            <w:r w:rsidRPr="00266DF3">
              <w:rPr>
                <w:rFonts w:ascii="Times New Roman" w:eastAsia="Times New Roman" w:hAnsi="Times New Roman" w:cs="Times New Roman"/>
                <w:i/>
                <w:color w:val="000000"/>
                <w:shd w:val="clear" w:color="auto" w:fill="FFFFFF"/>
                <w:lang w:bidi="ru-RU"/>
              </w:rPr>
              <w:t>Формирование</w:t>
            </w:r>
          </w:p>
          <w:p w:rsidR="00643A7A" w:rsidRPr="00266DF3" w:rsidRDefault="00643A7A" w:rsidP="00643A7A">
            <w:pPr>
              <w:widowControl w:val="0"/>
              <w:ind w:left="120"/>
              <w:jc w:val="center"/>
              <w:rPr>
                <w:rFonts w:ascii="Times New Roman" w:eastAsia="Times New Roman" w:hAnsi="Times New Roman" w:cs="Times New Roman"/>
                <w:i/>
              </w:rPr>
            </w:pPr>
            <w:r w:rsidRPr="00266DF3">
              <w:rPr>
                <w:rFonts w:ascii="Times New Roman" w:eastAsia="Times New Roman" w:hAnsi="Times New Roman" w:cs="Times New Roman"/>
                <w:i/>
                <w:color w:val="000000"/>
                <w:shd w:val="clear" w:color="auto" w:fill="FFFFFF"/>
                <w:lang w:bidi="ru-RU"/>
              </w:rPr>
              <w:t>исполнительской</w:t>
            </w:r>
          </w:p>
          <w:p w:rsidR="00643A7A" w:rsidRPr="00266DF3" w:rsidRDefault="00643A7A" w:rsidP="00643A7A">
            <w:pPr>
              <w:widowControl w:val="0"/>
              <w:ind w:left="120"/>
              <w:jc w:val="center"/>
              <w:rPr>
                <w:rFonts w:ascii="Times New Roman" w:eastAsia="Times New Roman" w:hAnsi="Times New Roman" w:cs="Times New Roman"/>
                <w:sz w:val="26"/>
                <w:szCs w:val="26"/>
              </w:rPr>
            </w:pPr>
            <w:r w:rsidRPr="00266DF3">
              <w:rPr>
                <w:rFonts w:ascii="Times New Roman" w:eastAsia="Times New Roman" w:hAnsi="Times New Roman" w:cs="Times New Roman"/>
                <w:i/>
                <w:color w:val="000000"/>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vAlign w:val="bottom"/>
          </w:tcPr>
          <w:p w:rsidR="00643A7A" w:rsidRPr="00266DF3" w:rsidRDefault="00643A7A" w:rsidP="00643A7A">
            <w:pPr>
              <w:widowControl w:val="0"/>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М</w:t>
            </w:r>
            <w:r w:rsidRPr="00266DF3">
              <w:rPr>
                <w:rFonts w:ascii="Times New Roman" w:eastAsia="Times New Roman" w:hAnsi="Times New Roman" w:cs="Times New Roman"/>
                <w:color w:val="000000"/>
                <w:shd w:val="clear" w:color="auto" w:fill="FFFFFF"/>
                <w:lang w:bidi="ru-RU"/>
              </w:rPr>
              <w:t>ажорны</w:t>
            </w:r>
            <w:r>
              <w:rPr>
                <w:rFonts w:ascii="Times New Roman" w:eastAsia="Times New Roman" w:hAnsi="Times New Roman" w:cs="Times New Roman"/>
                <w:color w:val="000000"/>
                <w:shd w:val="clear" w:color="auto" w:fill="FFFFFF"/>
                <w:lang w:bidi="ru-RU"/>
              </w:rPr>
              <w:t>е</w:t>
            </w:r>
            <w:r w:rsidRPr="00266DF3">
              <w:rPr>
                <w:rFonts w:ascii="Times New Roman" w:eastAsia="Times New Roman" w:hAnsi="Times New Roman" w:cs="Times New Roman"/>
                <w:color w:val="000000"/>
                <w:shd w:val="clear" w:color="auto" w:fill="FFFFFF"/>
                <w:lang w:bidi="ru-RU"/>
              </w:rPr>
              <w:t xml:space="preserve"> и минорны</w:t>
            </w:r>
            <w:r>
              <w:rPr>
                <w:rFonts w:ascii="Times New Roman" w:eastAsia="Times New Roman" w:hAnsi="Times New Roman" w:cs="Times New Roman"/>
                <w:color w:val="000000"/>
                <w:shd w:val="clear" w:color="auto" w:fill="FFFFFF"/>
                <w:lang w:bidi="ru-RU"/>
              </w:rPr>
              <w:t>е</w:t>
            </w:r>
            <w:r w:rsidRPr="00266DF3">
              <w:rPr>
                <w:rFonts w:ascii="Times New Roman" w:eastAsia="Times New Roman" w:hAnsi="Times New Roman" w:cs="Times New Roman"/>
                <w:color w:val="000000"/>
                <w:shd w:val="clear" w:color="auto" w:fill="FFFFFF"/>
                <w:lang w:bidi="ru-RU"/>
              </w:rPr>
              <w:t xml:space="preserve"> гамм</w:t>
            </w:r>
            <w:r>
              <w:rPr>
                <w:rFonts w:ascii="Times New Roman" w:eastAsia="Times New Roman" w:hAnsi="Times New Roman" w:cs="Times New Roman"/>
                <w:color w:val="000000"/>
                <w:shd w:val="clear" w:color="auto" w:fill="FFFFFF"/>
                <w:lang w:bidi="ru-RU"/>
              </w:rPr>
              <w:t>ы</w:t>
            </w:r>
            <w:r w:rsidRPr="00266DF3">
              <w:rPr>
                <w:rFonts w:ascii="Times New Roman" w:eastAsia="Times New Roman" w:hAnsi="Times New Roman" w:cs="Times New Roman"/>
                <w:color w:val="000000"/>
                <w:shd w:val="clear" w:color="auto" w:fill="FFFFFF"/>
                <w:lang w:bidi="ru-RU"/>
              </w:rPr>
              <w:t>, терци</w:t>
            </w:r>
            <w:r>
              <w:rPr>
                <w:rFonts w:ascii="Times New Roman" w:eastAsia="Times New Roman" w:hAnsi="Times New Roman" w:cs="Times New Roman"/>
                <w:color w:val="000000"/>
                <w:shd w:val="clear" w:color="auto" w:fill="FFFFFF"/>
                <w:lang w:bidi="ru-RU"/>
              </w:rPr>
              <w:t>и</w:t>
            </w:r>
            <w:r w:rsidRPr="00266DF3">
              <w:rPr>
                <w:rFonts w:ascii="Times New Roman" w:eastAsia="Times New Roman" w:hAnsi="Times New Roman" w:cs="Times New Roman"/>
                <w:color w:val="000000"/>
                <w:shd w:val="clear" w:color="auto" w:fill="FFFFFF"/>
                <w:lang w:bidi="ru-RU"/>
              </w:rPr>
              <w:t>, трезвучи</w:t>
            </w:r>
            <w:r>
              <w:rPr>
                <w:rFonts w:ascii="Times New Roman" w:eastAsia="Times New Roman" w:hAnsi="Times New Roman" w:cs="Times New Roman"/>
                <w:color w:val="000000"/>
                <w:shd w:val="clear" w:color="auto" w:fill="FFFFFF"/>
                <w:lang w:bidi="ru-RU"/>
              </w:rPr>
              <w:t>я</w:t>
            </w:r>
            <w:r w:rsidRPr="00266DF3">
              <w:rPr>
                <w:rFonts w:ascii="Times New Roman" w:eastAsia="Times New Roman" w:hAnsi="Times New Roman" w:cs="Times New Roman"/>
                <w:color w:val="000000"/>
                <w:shd w:val="clear" w:color="auto" w:fill="FFFFFF"/>
                <w:lang w:bidi="ru-RU"/>
              </w:rPr>
              <w:t xml:space="preserve">, </w:t>
            </w:r>
            <w:r>
              <w:rPr>
                <w:rFonts w:ascii="Times New Roman" w:eastAsia="Times New Roman" w:hAnsi="Times New Roman" w:cs="Times New Roman"/>
                <w:color w:val="000000"/>
                <w:shd w:val="clear" w:color="auto" w:fill="FFFFFF"/>
                <w:lang w:bidi="ru-RU"/>
              </w:rPr>
              <w:t xml:space="preserve">обращение трезвучий </w:t>
            </w:r>
            <w:r w:rsidRPr="00266DF3">
              <w:rPr>
                <w:rFonts w:ascii="Times New Roman" w:eastAsia="Times New Roman" w:hAnsi="Times New Roman" w:cs="Times New Roman"/>
                <w:color w:val="000000"/>
                <w:shd w:val="clear" w:color="auto" w:fill="FFFFFF"/>
                <w:lang w:bidi="ru-RU"/>
              </w:rPr>
              <w:t xml:space="preserve"> в тональностях до трех знаков;</w:t>
            </w:r>
          </w:p>
          <w:p w:rsidR="00643A7A" w:rsidRPr="00266DF3" w:rsidRDefault="00643A7A" w:rsidP="00643A7A">
            <w:pPr>
              <w:widowControl w:val="0"/>
              <w:ind w:left="-26" w:firstLine="26"/>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Х</w:t>
            </w:r>
            <w:r w:rsidRPr="00266DF3">
              <w:rPr>
                <w:rFonts w:ascii="Times New Roman" w:eastAsia="Times New Roman" w:hAnsi="Times New Roman" w:cs="Times New Roman"/>
                <w:color w:val="000000"/>
                <w:shd w:val="clear" w:color="auto" w:fill="FFFFFF"/>
                <w:lang w:bidi="ru-RU"/>
              </w:rPr>
              <w:t>роматически</w:t>
            </w:r>
            <w:r>
              <w:rPr>
                <w:rFonts w:ascii="Times New Roman" w:eastAsia="Times New Roman" w:hAnsi="Times New Roman" w:cs="Times New Roman"/>
                <w:color w:val="000000"/>
                <w:shd w:val="clear" w:color="auto" w:fill="FFFFFF"/>
                <w:lang w:bidi="ru-RU"/>
              </w:rPr>
              <w:t>е</w:t>
            </w:r>
            <w:r w:rsidRPr="00266DF3">
              <w:rPr>
                <w:rFonts w:ascii="Times New Roman" w:eastAsia="Times New Roman" w:hAnsi="Times New Roman" w:cs="Times New Roman"/>
                <w:color w:val="000000"/>
                <w:shd w:val="clear" w:color="auto" w:fill="FFFFFF"/>
                <w:lang w:bidi="ru-RU"/>
              </w:rPr>
              <w:t xml:space="preserve"> гамм</w:t>
            </w:r>
            <w:r>
              <w:rPr>
                <w:rFonts w:ascii="Times New Roman" w:eastAsia="Times New Roman" w:hAnsi="Times New Roman" w:cs="Times New Roman"/>
                <w:color w:val="000000"/>
                <w:shd w:val="clear" w:color="auto" w:fill="FFFFFF"/>
                <w:lang w:bidi="ru-RU"/>
              </w:rPr>
              <w:t>ы</w:t>
            </w:r>
            <w:r w:rsidRPr="00266DF3">
              <w:rPr>
                <w:rFonts w:ascii="Times New Roman" w:eastAsia="Times New Roman" w:hAnsi="Times New Roman" w:cs="Times New Roman"/>
                <w:color w:val="000000"/>
                <w:shd w:val="clear" w:color="auto" w:fill="FFFFFF"/>
                <w:lang w:bidi="ru-RU"/>
              </w:rPr>
              <w:t xml:space="preserve"> в тональностях;</w:t>
            </w:r>
          </w:p>
          <w:p w:rsidR="00643A7A" w:rsidRPr="00266DF3" w:rsidRDefault="00643A7A" w:rsidP="00643A7A">
            <w:pPr>
              <w:widowControl w:val="0"/>
              <w:rPr>
                <w:rFonts w:ascii="Times New Roman" w:eastAsia="Times New Roman" w:hAnsi="Times New Roman" w:cs="Times New Roman"/>
                <w:sz w:val="26"/>
                <w:szCs w:val="26"/>
              </w:rPr>
            </w:pPr>
            <w:r w:rsidRPr="00266DF3">
              <w:rPr>
                <w:rFonts w:ascii="Times New Roman" w:eastAsia="Times New Roman" w:hAnsi="Times New Roman" w:cs="Times New Roman"/>
                <w:color w:val="000000"/>
                <w:shd w:val="clear" w:color="auto" w:fill="FFFFFF"/>
                <w:lang w:bidi="ru-RU"/>
              </w:rPr>
              <w:t>Гаммы исполня</w:t>
            </w:r>
            <w:r>
              <w:rPr>
                <w:rFonts w:ascii="Times New Roman" w:eastAsia="Times New Roman" w:hAnsi="Times New Roman" w:cs="Times New Roman"/>
                <w:color w:val="000000"/>
                <w:shd w:val="clear" w:color="auto" w:fill="FFFFFF"/>
                <w:lang w:bidi="ru-RU"/>
              </w:rPr>
              <w:t xml:space="preserve">ются </w:t>
            </w:r>
            <w:r w:rsidRPr="00266DF3">
              <w:rPr>
                <w:rFonts w:ascii="Times New Roman" w:eastAsia="Times New Roman" w:hAnsi="Times New Roman" w:cs="Times New Roman"/>
                <w:color w:val="000000"/>
                <w:shd w:val="clear" w:color="auto" w:fill="FFFFFF"/>
                <w:lang w:bidi="ru-RU"/>
              </w:rPr>
              <w:t xml:space="preserve"> штрихами </w:t>
            </w:r>
            <w:r w:rsidRPr="00266DF3">
              <w:rPr>
                <w:rFonts w:ascii="Times New Roman" w:eastAsia="Times New Roman" w:hAnsi="Times New Roman" w:cs="Times New Roman"/>
                <w:i/>
                <w:iCs/>
                <w:color w:val="000000"/>
                <w:shd w:val="clear" w:color="auto" w:fill="FFFFFF"/>
                <w:lang w:val="en-US" w:bidi="en-US"/>
              </w:rPr>
              <w:t>detache</w:t>
            </w:r>
            <w:r>
              <w:rPr>
                <w:rFonts w:ascii="Times New Roman" w:eastAsia="Times New Roman" w:hAnsi="Times New Roman" w:cs="Times New Roman"/>
                <w:i/>
                <w:iCs/>
                <w:color w:val="000000"/>
                <w:shd w:val="clear" w:color="auto" w:fill="FFFFFF"/>
                <w:lang w:bidi="en-US"/>
              </w:rPr>
              <w:t>,</w:t>
            </w:r>
            <w:r w:rsidRPr="00266DF3">
              <w:rPr>
                <w:rFonts w:ascii="Times New Roman" w:eastAsia="Times New Roman" w:hAnsi="Times New Roman" w:cs="Times New Roman"/>
                <w:i/>
                <w:iCs/>
                <w:color w:val="000000"/>
                <w:shd w:val="clear" w:color="auto" w:fill="FFFFFF"/>
                <w:lang w:val="en-US" w:bidi="en-US"/>
              </w:rPr>
              <w:t>legato</w:t>
            </w:r>
            <w:r>
              <w:rPr>
                <w:rFonts w:ascii="Times New Roman" w:eastAsia="Times New Roman" w:hAnsi="Times New Roman" w:cs="Times New Roman"/>
                <w:color w:val="000000"/>
                <w:shd w:val="clear" w:color="auto" w:fill="FFFFFF"/>
                <w:lang w:bidi="en-US"/>
              </w:rPr>
              <w:t xml:space="preserve">и </w:t>
            </w:r>
            <w:r w:rsidRPr="00FC0177">
              <w:rPr>
                <w:rFonts w:ascii="Times New Roman" w:eastAsia="Times New Roman" w:hAnsi="Times New Roman" w:cs="Times New Roman"/>
                <w:i/>
                <w:color w:val="000000"/>
                <w:shd w:val="clear" w:color="auto" w:fill="FFFFFF"/>
                <w:lang w:val="en-US" w:bidi="en-US"/>
              </w:rPr>
              <w:t>staccato</w:t>
            </w:r>
            <w:r w:rsidRPr="00266DF3">
              <w:rPr>
                <w:rFonts w:ascii="Times New Roman" w:eastAsia="Times New Roman" w:hAnsi="Times New Roman" w:cs="Times New Roman"/>
                <w:color w:val="000000"/>
                <w:shd w:val="clear" w:color="auto" w:fill="FFFFFF"/>
                <w:lang w:bidi="ru-RU"/>
              </w:rPr>
              <w:t xml:space="preserve">в </w:t>
            </w:r>
            <w:r>
              <w:rPr>
                <w:rFonts w:ascii="Times New Roman" w:eastAsia="Times New Roman" w:hAnsi="Times New Roman" w:cs="Times New Roman"/>
                <w:color w:val="000000"/>
                <w:shd w:val="clear" w:color="auto" w:fill="FFFFFF"/>
                <w:lang w:bidi="ru-RU"/>
              </w:rPr>
              <w:t>среднем</w:t>
            </w:r>
            <w:r w:rsidRPr="00266DF3">
              <w:rPr>
                <w:rFonts w:ascii="Times New Roman" w:eastAsia="Times New Roman" w:hAnsi="Times New Roman" w:cs="Times New Roman"/>
                <w:color w:val="000000"/>
                <w:shd w:val="clear" w:color="auto" w:fill="FFFFFF"/>
                <w:lang w:bidi="ru-RU"/>
              </w:rPr>
              <w:t xml:space="preserve"> темпе;</w:t>
            </w:r>
          </w:p>
          <w:p w:rsidR="00643A7A" w:rsidRPr="00266DF3" w:rsidRDefault="00643A7A" w:rsidP="00643A7A">
            <w:pPr>
              <w:widowControl w:val="0"/>
              <w:ind w:left="140"/>
              <w:rPr>
                <w:rFonts w:ascii="Times New Roman" w:eastAsia="Times New Roman" w:hAnsi="Times New Roman" w:cs="Times New Roman"/>
                <w:sz w:val="26"/>
                <w:szCs w:val="26"/>
              </w:rPr>
            </w:pPr>
            <w:r w:rsidRPr="00266DF3">
              <w:rPr>
                <w:rFonts w:ascii="Times New Roman" w:eastAsia="Times New Roman" w:hAnsi="Times New Roman" w:cs="Times New Roman"/>
                <w:color w:val="000000"/>
                <w:shd w:val="clear" w:color="auto" w:fill="FFFFFF"/>
                <w:lang w:bidi="ru-RU"/>
              </w:rPr>
              <w:t>10-12 этюдов (по нотам)</w:t>
            </w:r>
          </w:p>
        </w:tc>
        <w:tc>
          <w:tcPr>
            <w:tcW w:w="2352" w:type="dxa"/>
            <w:tcBorders>
              <w:top w:val="single" w:sz="4" w:space="0" w:color="auto"/>
              <w:left w:val="single" w:sz="4" w:space="0" w:color="auto"/>
              <w:bottom w:val="single" w:sz="4" w:space="0" w:color="auto"/>
            </w:tcBorders>
            <w:shd w:val="clear" w:color="auto" w:fill="FFFFFF"/>
          </w:tcPr>
          <w:p w:rsidR="00643A7A" w:rsidRPr="00266DF3" w:rsidRDefault="00643A7A" w:rsidP="00643A7A">
            <w:pPr>
              <w:widowControl w:val="0"/>
              <w:ind w:left="120"/>
              <w:rPr>
                <w:rFonts w:ascii="Times New Roman" w:eastAsia="Times New Roman" w:hAnsi="Times New Roman" w:cs="Times New Roman"/>
                <w:sz w:val="26"/>
                <w:szCs w:val="26"/>
              </w:rPr>
            </w:pPr>
            <w:r w:rsidRPr="00266DF3">
              <w:rPr>
                <w:rFonts w:ascii="Times New Roman" w:eastAsia="Times New Roman" w:hAnsi="Times New Roman" w:cs="Times New Roman"/>
                <w:color w:val="000000"/>
                <w:shd w:val="clear" w:color="auto" w:fill="FFFFFF"/>
                <w:lang w:bidi="ru-RU"/>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266DF3" w:rsidRDefault="00643A7A" w:rsidP="00643A7A">
            <w:pPr>
              <w:widowControl w:val="0"/>
              <w:spacing w:after="60"/>
              <w:ind w:left="120"/>
              <w:jc w:val="center"/>
              <w:rPr>
                <w:rFonts w:ascii="Times New Roman" w:eastAsia="Times New Roman" w:hAnsi="Times New Roman" w:cs="Times New Roman"/>
                <w:i/>
              </w:rPr>
            </w:pPr>
            <w:r w:rsidRPr="00266DF3">
              <w:rPr>
                <w:rFonts w:ascii="Times New Roman" w:eastAsia="Times New Roman" w:hAnsi="Times New Roman" w:cs="Times New Roman"/>
                <w:i/>
                <w:color w:val="000000"/>
                <w:shd w:val="clear" w:color="auto" w:fill="FFFFFF"/>
                <w:lang w:bidi="ru-RU"/>
              </w:rPr>
              <w:t>Поурочный</w:t>
            </w:r>
          </w:p>
          <w:p w:rsidR="00643A7A" w:rsidRPr="00266DF3" w:rsidRDefault="00643A7A" w:rsidP="00643A7A">
            <w:pPr>
              <w:widowControl w:val="0"/>
              <w:spacing w:before="60"/>
              <w:ind w:left="120"/>
              <w:jc w:val="center"/>
              <w:rPr>
                <w:rFonts w:ascii="Times New Roman" w:eastAsia="Times New Roman" w:hAnsi="Times New Roman" w:cs="Times New Roman"/>
                <w:sz w:val="26"/>
                <w:szCs w:val="26"/>
              </w:rPr>
            </w:pPr>
            <w:r w:rsidRPr="00266DF3">
              <w:rPr>
                <w:rFonts w:ascii="Times New Roman" w:eastAsia="Times New Roman" w:hAnsi="Times New Roman" w:cs="Times New Roman"/>
                <w:i/>
                <w:color w:val="000000"/>
                <w:shd w:val="clear" w:color="auto" w:fill="FFFFFF"/>
                <w:lang w:bidi="ru-RU"/>
              </w:rPr>
              <w:t>контроль</w:t>
            </w:r>
          </w:p>
        </w:tc>
      </w:tr>
      <w:tr w:rsidR="00643A7A" w:rsidRPr="00266DF3"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Pr="00266DF3" w:rsidRDefault="00643A7A" w:rsidP="00643A7A">
            <w:pPr>
              <w:widowControl w:val="0"/>
              <w:ind w:left="120"/>
              <w:jc w:val="center"/>
              <w:rPr>
                <w:rFonts w:ascii="Times New Roman" w:eastAsia="Times New Roman" w:hAnsi="Times New Roman" w:cs="Times New Roman"/>
                <w:sz w:val="26"/>
                <w:szCs w:val="26"/>
              </w:rPr>
            </w:pPr>
            <w:r w:rsidRPr="00266DF3">
              <w:rPr>
                <w:rFonts w:ascii="Times New Roman" w:eastAsia="Times New Roman" w:hAnsi="Times New Roman" w:cs="Times New Roman"/>
                <w:i/>
                <w:color w:val="000000"/>
                <w:shd w:val="clear" w:color="auto" w:fill="FFFFFF"/>
                <w:lang w:bidi="ru-RU"/>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643A7A" w:rsidRDefault="00643A7A" w:rsidP="00643A7A">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643A7A" w:rsidRPr="00266DF3" w:rsidRDefault="00643A7A" w:rsidP="00643A7A">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 xml:space="preserve">Развитие навыков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 xml:space="preserve"> (уровень 2 года обучения).</w:t>
            </w:r>
          </w:p>
        </w:tc>
        <w:tc>
          <w:tcPr>
            <w:tcW w:w="2352" w:type="dxa"/>
            <w:tcBorders>
              <w:top w:val="single" w:sz="4" w:space="0" w:color="auto"/>
              <w:left w:val="single" w:sz="4" w:space="0" w:color="auto"/>
              <w:bottom w:val="single" w:sz="4" w:space="0" w:color="auto"/>
            </w:tcBorders>
            <w:shd w:val="clear" w:color="auto" w:fill="FFFFFF"/>
          </w:tcPr>
          <w:p w:rsidR="00643A7A" w:rsidRPr="00266DF3" w:rsidRDefault="00643A7A" w:rsidP="00643A7A">
            <w:pPr>
              <w:widowControl w:val="0"/>
              <w:ind w:left="100"/>
              <w:rPr>
                <w:rFonts w:ascii="Times New Roman" w:eastAsia="Times New Roman" w:hAnsi="Times New Roman" w:cs="Times New Roman"/>
                <w:sz w:val="26"/>
                <w:szCs w:val="26"/>
              </w:rPr>
            </w:pPr>
            <w:r w:rsidRPr="00266DF3">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266DF3" w:rsidRDefault="00643A7A" w:rsidP="00643A7A">
            <w:pPr>
              <w:widowControl w:val="0"/>
              <w:spacing w:after="60"/>
              <w:ind w:left="120"/>
              <w:jc w:val="center"/>
              <w:rPr>
                <w:rFonts w:ascii="Times New Roman" w:eastAsia="Times New Roman" w:hAnsi="Times New Roman" w:cs="Times New Roman"/>
                <w:i/>
              </w:rPr>
            </w:pPr>
            <w:r w:rsidRPr="00266DF3">
              <w:rPr>
                <w:rFonts w:ascii="Times New Roman" w:eastAsia="Times New Roman" w:hAnsi="Times New Roman" w:cs="Times New Roman"/>
                <w:i/>
                <w:color w:val="000000"/>
                <w:shd w:val="clear" w:color="auto" w:fill="FFFFFF"/>
                <w:lang w:bidi="ru-RU"/>
              </w:rPr>
              <w:t>Поурочный</w:t>
            </w:r>
          </w:p>
          <w:p w:rsidR="00643A7A" w:rsidRPr="00266DF3" w:rsidRDefault="00643A7A" w:rsidP="00643A7A">
            <w:pPr>
              <w:widowControl w:val="0"/>
              <w:spacing w:before="60"/>
              <w:ind w:left="120"/>
              <w:jc w:val="center"/>
              <w:rPr>
                <w:rFonts w:ascii="Times New Roman" w:eastAsia="Times New Roman" w:hAnsi="Times New Roman" w:cs="Times New Roman"/>
                <w:sz w:val="26"/>
                <w:szCs w:val="26"/>
              </w:rPr>
            </w:pPr>
            <w:r w:rsidRPr="00266DF3">
              <w:rPr>
                <w:rFonts w:ascii="Times New Roman" w:eastAsia="Times New Roman" w:hAnsi="Times New Roman" w:cs="Times New Roman"/>
                <w:i/>
                <w:color w:val="000000"/>
                <w:shd w:val="clear" w:color="auto" w:fill="FFFFFF"/>
                <w:lang w:bidi="ru-RU"/>
              </w:rPr>
              <w:t>контроль</w:t>
            </w:r>
          </w:p>
        </w:tc>
      </w:tr>
    </w:tbl>
    <w:p w:rsidR="00643A7A" w:rsidRPr="00B73667" w:rsidRDefault="00643A7A" w:rsidP="00643A7A">
      <w:pPr>
        <w:jc w:val="both"/>
        <w:rPr>
          <w:sz w:val="24"/>
          <w:szCs w:val="24"/>
        </w:rPr>
      </w:pPr>
    </w:p>
    <w:p w:rsidR="00643A7A" w:rsidRPr="008E34FB" w:rsidRDefault="00643A7A" w:rsidP="00643A7A">
      <w:pPr>
        <w:jc w:val="center"/>
        <w:rPr>
          <w:rFonts w:ascii="Times New Roman" w:hAnsi="Times New Roman" w:cs="Times New Roman"/>
          <w:b/>
          <w:i/>
          <w:sz w:val="24"/>
          <w:szCs w:val="24"/>
        </w:rPr>
      </w:pPr>
      <w:r w:rsidRPr="008E34FB">
        <w:rPr>
          <w:rFonts w:ascii="Times New Roman" w:hAnsi="Times New Roman" w:cs="Times New Roman"/>
          <w:b/>
          <w:i/>
          <w:sz w:val="24"/>
          <w:szCs w:val="24"/>
        </w:rPr>
        <w:t>Примерный репертуарный список:</w:t>
      </w:r>
    </w:p>
    <w:p w:rsidR="00643A7A" w:rsidRPr="009350F7" w:rsidRDefault="00643A7A" w:rsidP="00643A7A">
      <w:pPr>
        <w:ind w:firstLine="708"/>
        <w:rPr>
          <w:rFonts w:ascii="Times New Roman" w:hAnsi="Times New Roman" w:cs="Times New Roman"/>
          <w:b/>
          <w:i/>
          <w:sz w:val="24"/>
          <w:szCs w:val="24"/>
        </w:rPr>
      </w:pPr>
      <w:r w:rsidRPr="009350F7">
        <w:rPr>
          <w:rFonts w:ascii="Times New Roman" w:hAnsi="Times New Roman" w:cs="Times New Roman"/>
          <w:b/>
          <w:i/>
          <w:sz w:val="24"/>
          <w:szCs w:val="24"/>
        </w:rPr>
        <w:t>Этюды из сборников по выбору преподавателя:</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Арбан Ж. Б. Школа игры на трубе. – М.: Музыка, 1969</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Баласанян С. 25 легких этюдов. – М.: Музыка, 1989</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Вурм В. 60 этюдов</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Ерёмин С. Избранные этюды. Тетрадь 1. – М., 1963</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Иогансон А. Избранные этюды. – М., 1999</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 xml:space="preserve">Табаков М. Первоначальная прогрессивная школа игры на трубе. Часть </w:t>
      </w:r>
      <w:r w:rsidRPr="009350F7">
        <w:rPr>
          <w:rFonts w:ascii="Times New Roman" w:hAnsi="Times New Roman" w:cs="Times New Roman"/>
          <w:sz w:val="24"/>
          <w:szCs w:val="24"/>
          <w:lang w:val="en-US"/>
        </w:rPr>
        <w:t>II</w:t>
      </w:r>
      <w:r w:rsidRPr="009350F7">
        <w:rPr>
          <w:rFonts w:ascii="Times New Roman" w:hAnsi="Times New Roman" w:cs="Times New Roman"/>
          <w:sz w:val="24"/>
          <w:szCs w:val="24"/>
        </w:rPr>
        <w:t xml:space="preserve">, </w:t>
      </w:r>
      <w:r w:rsidRPr="009350F7">
        <w:rPr>
          <w:rFonts w:ascii="Times New Roman" w:hAnsi="Times New Roman" w:cs="Times New Roman"/>
          <w:sz w:val="24"/>
          <w:szCs w:val="24"/>
          <w:lang w:val="en-US"/>
        </w:rPr>
        <w:t>III</w:t>
      </w:r>
      <w:r w:rsidRPr="009350F7">
        <w:rPr>
          <w:rFonts w:ascii="Times New Roman" w:hAnsi="Times New Roman" w:cs="Times New Roman"/>
          <w:sz w:val="24"/>
          <w:szCs w:val="24"/>
        </w:rPr>
        <w:t>. – М.: Музыка, 1960</w:t>
      </w:r>
    </w:p>
    <w:p w:rsidR="00643A7A" w:rsidRPr="009350F7" w:rsidRDefault="00643A7A" w:rsidP="00643A7A">
      <w:pPr>
        <w:ind w:firstLine="708"/>
        <w:rPr>
          <w:rFonts w:ascii="Times New Roman" w:hAnsi="Times New Roman" w:cs="Times New Roman"/>
          <w:b/>
          <w:i/>
          <w:sz w:val="24"/>
          <w:szCs w:val="24"/>
        </w:rPr>
      </w:pPr>
      <w:r w:rsidRPr="009350F7">
        <w:rPr>
          <w:rFonts w:ascii="Times New Roman" w:hAnsi="Times New Roman" w:cs="Times New Roman"/>
          <w:b/>
          <w:i/>
          <w:sz w:val="24"/>
          <w:szCs w:val="24"/>
        </w:rPr>
        <w:t>Пьесы:</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Чайковский П. Вальс</w:t>
      </w:r>
      <w:r>
        <w:rPr>
          <w:rFonts w:ascii="Times New Roman" w:hAnsi="Times New Roman" w:cs="Times New Roman"/>
          <w:sz w:val="24"/>
          <w:szCs w:val="24"/>
        </w:rPr>
        <w:t xml:space="preserve">,  </w:t>
      </w:r>
      <w:r w:rsidRPr="009350F7">
        <w:rPr>
          <w:rFonts w:ascii="Times New Roman" w:hAnsi="Times New Roman" w:cs="Times New Roman"/>
          <w:sz w:val="24"/>
          <w:szCs w:val="24"/>
        </w:rPr>
        <w:t>Марш деревянных солдатиков</w:t>
      </w:r>
      <w:r>
        <w:rPr>
          <w:rFonts w:ascii="Times New Roman" w:hAnsi="Times New Roman" w:cs="Times New Roman"/>
          <w:sz w:val="24"/>
          <w:szCs w:val="24"/>
        </w:rPr>
        <w:t xml:space="preserve">,  </w:t>
      </w:r>
      <w:r w:rsidRPr="009350F7">
        <w:rPr>
          <w:rFonts w:ascii="Times New Roman" w:hAnsi="Times New Roman" w:cs="Times New Roman"/>
          <w:sz w:val="24"/>
          <w:szCs w:val="24"/>
        </w:rPr>
        <w:t>Неаполитанский танец</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Римский-Корсаков Н. Колыбельная</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Щёлоков В. Концерт № 3</w:t>
      </w:r>
      <w:r>
        <w:rPr>
          <w:rFonts w:ascii="Times New Roman" w:hAnsi="Times New Roman" w:cs="Times New Roman"/>
          <w:sz w:val="24"/>
          <w:szCs w:val="24"/>
        </w:rPr>
        <w:t xml:space="preserve">,  </w:t>
      </w:r>
      <w:r w:rsidRPr="009350F7">
        <w:rPr>
          <w:rFonts w:ascii="Times New Roman" w:hAnsi="Times New Roman" w:cs="Times New Roman"/>
          <w:sz w:val="24"/>
          <w:szCs w:val="24"/>
        </w:rPr>
        <w:t>Юный кавалерист</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 xml:space="preserve">Асафьев Б. Скерцо из Сонаты для трубы </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Раухвергер М. Шутка</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Сен-Санс К. Лебедь</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Форе Г. Пробуждение</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Фиокко И. Аллегро</w:t>
      </w:r>
    </w:p>
    <w:p w:rsidR="00643A7A" w:rsidRPr="009350F7" w:rsidRDefault="00643A7A" w:rsidP="00643A7A">
      <w:pPr>
        <w:jc w:val="both"/>
        <w:rPr>
          <w:rFonts w:ascii="Times New Roman" w:hAnsi="Times New Roman" w:cs="Times New Roman"/>
          <w:sz w:val="24"/>
          <w:szCs w:val="24"/>
        </w:rPr>
      </w:pPr>
      <w:r w:rsidRPr="009350F7">
        <w:rPr>
          <w:rFonts w:ascii="Times New Roman" w:hAnsi="Times New Roman" w:cs="Times New Roman"/>
          <w:sz w:val="24"/>
          <w:szCs w:val="24"/>
        </w:rPr>
        <w:t xml:space="preserve">Шуберт Ф. </w:t>
      </w:r>
      <w:r w:rsidRPr="009350F7">
        <w:rPr>
          <w:rFonts w:ascii="Times New Roman" w:hAnsi="Times New Roman" w:cs="Times New Roman"/>
          <w:sz w:val="24"/>
          <w:szCs w:val="24"/>
          <w:lang w:val="en-US"/>
        </w:rPr>
        <w:t>AveMaria</w:t>
      </w:r>
    </w:p>
    <w:p w:rsidR="00643A7A" w:rsidRDefault="00643A7A" w:rsidP="00643A7A">
      <w:pPr>
        <w:jc w:val="both"/>
        <w:rPr>
          <w:rFonts w:ascii="Times New Roman" w:hAnsi="Times New Roman" w:cs="Times New Roman"/>
          <w:b/>
          <w:sz w:val="24"/>
          <w:szCs w:val="24"/>
        </w:rPr>
      </w:pPr>
      <w:r w:rsidRPr="009350F7">
        <w:rPr>
          <w:rFonts w:ascii="Times New Roman" w:hAnsi="Times New Roman" w:cs="Times New Roman"/>
          <w:sz w:val="24"/>
          <w:szCs w:val="24"/>
        </w:rPr>
        <w:t xml:space="preserve">Рамо Ж. </w:t>
      </w:r>
      <w:r>
        <w:rPr>
          <w:rFonts w:ascii="Times New Roman" w:hAnsi="Times New Roman" w:cs="Times New Roman"/>
          <w:sz w:val="24"/>
          <w:szCs w:val="24"/>
        </w:rPr>
        <w:t>Та</w:t>
      </w:r>
      <w:r w:rsidRPr="009350F7">
        <w:rPr>
          <w:rFonts w:ascii="Times New Roman" w:hAnsi="Times New Roman" w:cs="Times New Roman"/>
          <w:sz w:val="24"/>
          <w:szCs w:val="24"/>
        </w:rPr>
        <w:t>мбурин</w:t>
      </w:r>
    </w:p>
    <w:p w:rsidR="00643A7A" w:rsidRDefault="00643A7A" w:rsidP="00643A7A">
      <w:pPr>
        <w:rPr>
          <w:rFonts w:ascii="Times New Roman" w:hAnsi="Times New Roman" w:cs="Times New Roman"/>
          <w:sz w:val="24"/>
          <w:szCs w:val="24"/>
        </w:rPr>
      </w:pPr>
      <w:r w:rsidRPr="009350F7">
        <w:rPr>
          <w:rFonts w:ascii="Times New Roman" w:hAnsi="Times New Roman" w:cs="Times New Roman"/>
          <w:sz w:val="24"/>
          <w:szCs w:val="24"/>
        </w:rPr>
        <w:t xml:space="preserve">Щёлоков В.Детский концерт </w:t>
      </w:r>
    </w:p>
    <w:p w:rsidR="00643A7A" w:rsidRPr="00AF0BC2" w:rsidRDefault="00643A7A" w:rsidP="00643A7A">
      <w:pPr>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643A7A" w:rsidRPr="004F6686"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4F6686"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4F6686">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4F6686"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4F6686">
              <w:rPr>
                <w:rFonts w:ascii="Times New Roman" w:eastAsia="Times New Roman" w:hAnsi="Times New Roman" w:cs="Mangal"/>
                <w:b/>
                <w:i/>
                <w:kern w:val="1"/>
                <w:sz w:val="24"/>
                <w:szCs w:val="24"/>
                <w:lang w:eastAsia="hi-IN" w:bidi="hi-IN"/>
              </w:rPr>
              <w:t>2 полугодие</w:t>
            </w:r>
          </w:p>
        </w:tc>
      </w:tr>
      <w:tr w:rsidR="00643A7A" w:rsidRPr="004F6686"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4F6686" w:rsidRDefault="00643A7A" w:rsidP="00643A7A">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Октябрь – технический зачет</w:t>
            </w:r>
          </w:p>
          <w:p w:rsidR="00643A7A" w:rsidRPr="004F6686" w:rsidRDefault="00643A7A" w:rsidP="00643A7A">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4F6686">
              <w:rPr>
                <w:rFonts w:ascii="Times New Roman" w:eastAsia="Times New Roman" w:hAnsi="Times New Roman" w:cs="Mangal"/>
                <w:kern w:val="1"/>
                <w:sz w:val="24"/>
                <w:szCs w:val="24"/>
                <w:lang w:eastAsia="hi-IN" w:bidi="hi-IN"/>
              </w:rPr>
              <w:t xml:space="preserve">гамма, два  этюда на различные виды техники, один этюд может </w:t>
            </w:r>
            <w:r>
              <w:rPr>
                <w:rFonts w:ascii="Times New Roman" w:eastAsia="Times New Roman" w:hAnsi="Times New Roman" w:cs="Mangal"/>
                <w:kern w:val="1"/>
                <w:sz w:val="24"/>
                <w:szCs w:val="24"/>
                <w:lang w:eastAsia="hi-IN" w:bidi="hi-IN"/>
              </w:rPr>
              <w:t>быть заменен виртуозной пьесой)</w:t>
            </w:r>
          </w:p>
          <w:p w:rsidR="00643A7A" w:rsidRPr="004F6686" w:rsidRDefault="00643A7A" w:rsidP="00643A7A">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Декабрь – </w:t>
            </w:r>
            <w:r w:rsidRPr="004F6686">
              <w:rPr>
                <w:rFonts w:ascii="Times New Roman" w:eastAsia="Times New Roman" w:hAnsi="Times New Roman" w:cs="Mangal"/>
                <w:b/>
                <w:i/>
                <w:kern w:val="1"/>
                <w:sz w:val="24"/>
                <w:szCs w:val="24"/>
                <w:lang w:eastAsia="hi-IN" w:bidi="hi-IN"/>
              </w:rPr>
              <w:t>академический концерт</w:t>
            </w:r>
          </w:p>
          <w:p w:rsidR="00643A7A" w:rsidRPr="004F6686" w:rsidRDefault="00643A7A" w:rsidP="00643A7A">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lastRenderedPageBreak/>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4F6686" w:rsidRDefault="00643A7A" w:rsidP="00643A7A">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lastRenderedPageBreak/>
              <w:t>Март – технический зачет</w:t>
            </w:r>
          </w:p>
          <w:p w:rsidR="00643A7A" w:rsidRPr="004F6686" w:rsidRDefault="00643A7A" w:rsidP="00643A7A">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p>
          <w:p w:rsidR="00643A7A" w:rsidRPr="004F6686" w:rsidRDefault="00643A7A" w:rsidP="00643A7A">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 xml:space="preserve">Май – </w:t>
            </w:r>
            <w:r w:rsidRPr="004F6686">
              <w:rPr>
                <w:rFonts w:ascii="Times New Roman" w:eastAsia="Times New Roman" w:hAnsi="Times New Roman" w:cs="Mangal"/>
                <w:b/>
                <w:i/>
                <w:kern w:val="1"/>
                <w:sz w:val="24"/>
                <w:szCs w:val="24"/>
                <w:lang w:eastAsia="hi-IN" w:bidi="hi-IN"/>
              </w:rPr>
              <w:t>промежуточная аттестация</w:t>
            </w:r>
          </w:p>
          <w:p w:rsidR="00643A7A" w:rsidRPr="004F6686" w:rsidRDefault="00643A7A" w:rsidP="00643A7A">
            <w:pPr>
              <w:suppressAutoHyphens/>
              <w:spacing w:before="28"/>
              <w:jc w:val="center"/>
              <w:rPr>
                <w:rFonts w:ascii="Times New Roman" w:eastAsia="Times New Roman" w:hAnsi="Times New Roman" w:cs="Mangal"/>
                <w:kern w:val="1"/>
                <w:sz w:val="24"/>
                <w:szCs w:val="24"/>
                <w:lang w:eastAsia="hi-IN" w:bidi="hi-IN"/>
              </w:rPr>
            </w:pPr>
            <w:r w:rsidRPr="004F6686">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643A7A" w:rsidRDefault="00643A7A" w:rsidP="00643A7A">
      <w:pPr>
        <w:jc w:val="center"/>
        <w:rPr>
          <w:rFonts w:ascii="Times New Roman" w:hAnsi="Times New Roman" w:cs="Times New Roman"/>
          <w:b/>
          <w:i/>
          <w:sz w:val="24"/>
          <w:szCs w:val="24"/>
        </w:rPr>
      </w:pPr>
      <w:r w:rsidRPr="00093AB2">
        <w:rPr>
          <w:rFonts w:ascii="Times New Roman" w:hAnsi="Times New Roman" w:cs="Times New Roman"/>
          <w:b/>
          <w:i/>
          <w:sz w:val="24"/>
          <w:szCs w:val="24"/>
        </w:rPr>
        <w:lastRenderedPageBreak/>
        <w:t>Примерные программы промежуточной аттестации</w:t>
      </w:r>
    </w:p>
    <w:p w:rsidR="00643A7A" w:rsidRPr="00093AB2" w:rsidRDefault="00643A7A" w:rsidP="00643A7A">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643A7A" w:rsidRPr="00633127"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В. </w:t>
      </w:r>
      <w:r w:rsidRPr="00633127">
        <w:rPr>
          <w:rFonts w:ascii="Times New Roman" w:hAnsi="Times New Roman" w:cs="Times New Roman"/>
          <w:sz w:val="24"/>
          <w:szCs w:val="24"/>
        </w:rPr>
        <w:t>Щё</w:t>
      </w:r>
      <w:r>
        <w:rPr>
          <w:rFonts w:ascii="Times New Roman" w:hAnsi="Times New Roman" w:cs="Times New Roman"/>
          <w:sz w:val="24"/>
          <w:szCs w:val="24"/>
        </w:rPr>
        <w:t>локов</w:t>
      </w:r>
      <w:r w:rsidRPr="00633127">
        <w:rPr>
          <w:rFonts w:ascii="Times New Roman" w:hAnsi="Times New Roman" w:cs="Times New Roman"/>
          <w:sz w:val="24"/>
          <w:szCs w:val="24"/>
        </w:rPr>
        <w:t>. Баллада</w:t>
      </w:r>
    </w:p>
    <w:p w:rsidR="00643A7A" w:rsidRPr="00F30C30" w:rsidRDefault="00643A7A" w:rsidP="00643A7A">
      <w:pPr>
        <w:rPr>
          <w:rFonts w:ascii="Times New Roman" w:hAnsi="Times New Roman" w:cs="Times New Roman"/>
          <w:b/>
          <w:sz w:val="24"/>
          <w:szCs w:val="24"/>
        </w:rPr>
      </w:pPr>
      <w:r>
        <w:rPr>
          <w:rFonts w:ascii="Times New Roman" w:hAnsi="Times New Roman" w:cs="Times New Roman"/>
          <w:sz w:val="24"/>
          <w:szCs w:val="24"/>
        </w:rPr>
        <w:t>Б. Асафьев</w:t>
      </w:r>
      <w:r w:rsidRPr="00F30C30">
        <w:rPr>
          <w:rFonts w:ascii="Times New Roman" w:hAnsi="Times New Roman" w:cs="Times New Roman"/>
          <w:sz w:val="24"/>
          <w:szCs w:val="24"/>
        </w:rPr>
        <w:t xml:space="preserve">. Скерцо из Сонаты для трубы </w:t>
      </w:r>
    </w:p>
    <w:p w:rsidR="00643A7A" w:rsidRPr="00633127" w:rsidRDefault="00643A7A" w:rsidP="00643A7A">
      <w:pPr>
        <w:rPr>
          <w:rFonts w:ascii="Times New Roman" w:hAnsi="Times New Roman" w:cs="Times New Roman"/>
          <w:sz w:val="24"/>
          <w:szCs w:val="24"/>
        </w:rPr>
      </w:pPr>
    </w:p>
    <w:p w:rsidR="00643A7A" w:rsidRDefault="00643A7A" w:rsidP="00643A7A">
      <w:pPr>
        <w:rPr>
          <w:rFonts w:ascii="Times New Roman" w:hAnsi="Times New Roman" w:cs="Times New Roman"/>
          <w:i/>
          <w:sz w:val="24"/>
          <w:szCs w:val="24"/>
        </w:rPr>
      </w:pPr>
      <w:r w:rsidRPr="009C3EBD">
        <w:rPr>
          <w:rFonts w:ascii="Times New Roman" w:hAnsi="Times New Roman" w:cs="Times New Roman"/>
          <w:i/>
          <w:sz w:val="24"/>
          <w:szCs w:val="24"/>
        </w:rPr>
        <w:t xml:space="preserve">             Вариант 2</w:t>
      </w:r>
    </w:p>
    <w:p w:rsidR="00643A7A" w:rsidRPr="00F30C30"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М. </w:t>
      </w:r>
      <w:r w:rsidRPr="00F30C30">
        <w:rPr>
          <w:rFonts w:ascii="Times New Roman" w:hAnsi="Times New Roman" w:cs="Times New Roman"/>
          <w:sz w:val="24"/>
          <w:szCs w:val="24"/>
        </w:rPr>
        <w:t>Раухвер</w:t>
      </w:r>
      <w:r>
        <w:rPr>
          <w:rFonts w:ascii="Times New Roman" w:hAnsi="Times New Roman" w:cs="Times New Roman"/>
          <w:sz w:val="24"/>
          <w:szCs w:val="24"/>
        </w:rPr>
        <w:t>гер</w:t>
      </w:r>
      <w:r w:rsidRPr="00F30C30">
        <w:rPr>
          <w:rFonts w:ascii="Times New Roman" w:hAnsi="Times New Roman" w:cs="Times New Roman"/>
          <w:sz w:val="24"/>
          <w:szCs w:val="24"/>
        </w:rPr>
        <w:t>. Шутка</w:t>
      </w:r>
    </w:p>
    <w:p w:rsidR="00643A7A" w:rsidRPr="00F30C30" w:rsidRDefault="00643A7A" w:rsidP="00643A7A">
      <w:pPr>
        <w:rPr>
          <w:rFonts w:ascii="Times New Roman" w:hAnsi="Times New Roman" w:cs="Times New Roman"/>
          <w:b/>
          <w:sz w:val="24"/>
          <w:szCs w:val="24"/>
        </w:rPr>
      </w:pPr>
      <w:r>
        <w:rPr>
          <w:rFonts w:ascii="Times New Roman" w:hAnsi="Times New Roman" w:cs="Times New Roman"/>
          <w:sz w:val="24"/>
          <w:szCs w:val="24"/>
        </w:rPr>
        <w:t>П. Чайковский</w:t>
      </w:r>
      <w:r w:rsidRPr="00F30C30">
        <w:rPr>
          <w:rFonts w:ascii="Times New Roman" w:hAnsi="Times New Roman" w:cs="Times New Roman"/>
          <w:sz w:val="24"/>
          <w:szCs w:val="24"/>
        </w:rPr>
        <w:t>. Вальс</w:t>
      </w:r>
    </w:p>
    <w:p w:rsidR="00643A7A" w:rsidRPr="00C7299B" w:rsidRDefault="00643A7A" w:rsidP="00643A7A">
      <w:pPr>
        <w:rPr>
          <w:rFonts w:ascii="Times New Roman" w:hAnsi="Times New Roman" w:cs="Times New Roman"/>
          <w:sz w:val="24"/>
          <w:szCs w:val="24"/>
        </w:rPr>
      </w:pPr>
    </w:p>
    <w:p w:rsidR="00643A7A" w:rsidRPr="009C3EBD" w:rsidRDefault="00643A7A" w:rsidP="00643A7A">
      <w:pPr>
        <w:rPr>
          <w:rFonts w:ascii="Times New Roman" w:hAnsi="Times New Roman" w:cs="Times New Roman"/>
          <w:i/>
          <w:sz w:val="24"/>
          <w:szCs w:val="24"/>
        </w:rPr>
      </w:pPr>
      <w:r>
        <w:rPr>
          <w:rFonts w:ascii="Times New Roman" w:hAnsi="Times New Roman" w:cs="Times New Roman"/>
          <w:i/>
          <w:sz w:val="24"/>
          <w:szCs w:val="24"/>
        </w:rPr>
        <w:t xml:space="preserve"> Вариант 3</w:t>
      </w:r>
    </w:p>
    <w:p w:rsidR="00643A7A" w:rsidRPr="00F30C30" w:rsidRDefault="00643A7A" w:rsidP="00643A7A">
      <w:pPr>
        <w:rPr>
          <w:rFonts w:ascii="Times New Roman" w:hAnsi="Times New Roman" w:cs="Times New Roman"/>
          <w:b/>
          <w:sz w:val="24"/>
          <w:szCs w:val="24"/>
        </w:rPr>
      </w:pPr>
      <w:r>
        <w:rPr>
          <w:rFonts w:ascii="Times New Roman" w:hAnsi="Times New Roman" w:cs="Times New Roman"/>
          <w:sz w:val="24"/>
          <w:szCs w:val="24"/>
        </w:rPr>
        <w:t>П. Чайковский</w:t>
      </w:r>
      <w:r w:rsidRPr="00F30C30">
        <w:rPr>
          <w:rFonts w:ascii="Times New Roman" w:hAnsi="Times New Roman" w:cs="Times New Roman"/>
          <w:sz w:val="24"/>
          <w:szCs w:val="24"/>
        </w:rPr>
        <w:t>.</w:t>
      </w:r>
      <w:r>
        <w:rPr>
          <w:rFonts w:ascii="Times New Roman" w:hAnsi="Times New Roman" w:cs="Times New Roman"/>
          <w:sz w:val="24"/>
          <w:szCs w:val="24"/>
        </w:rPr>
        <w:t xml:space="preserve"> </w:t>
      </w:r>
      <w:r w:rsidRPr="00F30C30">
        <w:rPr>
          <w:rFonts w:ascii="Times New Roman" w:hAnsi="Times New Roman" w:cs="Times New Roman"/>
          <w:sz w:val="24"/>
          <w:szCs w:val="24"/>
        </w:rPr>
        <w:t>Неаполитанский танец</w:t>
      </w:r>
    </w:p>
    <w:p w:rsidR="00643A7A" w:rsidRPr="00F30C30"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Н. </w:t>
      </w:r>
      <w:r w:rsidRPr="00F30C30">
        <w:rPr>
          <w:rFonts w:ascii="Times New Roman" w:hAnsi="Times New Roman" w:cs="Times New Roman"/>
          <w:sz w:val="24"/>
          <w:szCs w:val="24"/>
        </w:rPr>
        <w:t>Римский-Корсаков. Колыбельная</w:t>
      </w:r>
    </w:p>
    <w:p w:rsidR="00643A7A" w:rsidRPr="00432B16" w:rsidRDefault="00643A7A" w:rsidP="00643A7A">
      <w:pPr>
        <w:rPr>
          <w:rFonts w:ascii="Times New Roman" w:hAnsi="Times New Roman" w:cs="Times New Roman"/>
          <w:sz w:val="24"/>
          <w:szCs w:val="24"/>
        </w:rPr>
      </w:pPr>
    </w:p>
    <w:p w:rsidR="00643A7A" w:rsidRDefault="00643A7A" w:rsidP="00643A7A">
      <w:pPr>
        <w:jc w:val="center"/>
        <w:rPr>
          <w:rFonts w:ascii="Times New Roman" w:hAnsi="Times New Roman" w:cs="Times New Roman"/>
          <w:b/>
          <w:i/>
          <w:sz w:val="24"/>
          <w:szCs w:val="24"/>
        </w:rPr>
      </w:pPr>
    </w:p>
    <w:p w:rsidR="00643A7A" w:rsidRDefault="00643A7A" w:rsidP="00643A7A">
      <w:pPr>
        <w:jc w:val="center"/>
        <w:rPr>
          <w:rFonts w:ascii="Times New Roman" w:hAnsi="Times New Roman" w:cs="Times New Roman"/>
          <w:b/>
          <w:i/>
          <w:sz w:val="24"/>
          <w:szCs w:val="24"/>
        </w:rPr>
      </w:pPr>
      <w:r>
        <w:rPr>
          <w:rFonts w:ascii="Times New Roman" w:hAnsi="Times New Roman" w:cs="Times New Roman"/>
          <w:b/>
          <w:i/>
          <w:sz w:val="24"/>
          <w:szCs w:val="24"/>
        </w:rPr>
        <w:t xml:space="preserve">6 </w:t>
      </w:r>
      <w:r w:rsidRPr="008F5B90">
        <w:rPr>
          <w:rFonts w:ascii="Times New Roman" w:hAnsi="Times New Roman" w:cs="Times New Roman"/>
          <w:b/>
          <w:i/>
          <w:sz w:val="24"/>
          <w:szCs w:val="24"/>
        </w:rPr>
        <w:t>класс</w:t>
      </w:r>
    </w:p>
    <w:p w:rsidR="00643A7A" w:rsidRDefault="00643A7A" w:rsidP="00643A7A">
      <w:pPr>
        <w:ind w:firstLine="708"/>
        <w:jc w:val="both"/>
        <w:rPr>
          <w:rFonts w:ascii="Times New Roman" w:hAnsi="Times New Roman" w:cs="Times New Roman"/>
          <w:sz w:val="24"/>
          <w:szCs w:val="24"/>
        </w:rPr>
      </w:pPr>
      <w:r w:rsidRPr="005F2458">
        <w:rPr>
          <w:rFonts w:ascii="Times New Roman" w:hAnsi="Times New Roman" w:cs="Times New Roman"/>
          <w:sz w:val="24"/>
          <w:szCs w:val="24"/>
        </w:rPr>
        <w:t>Да</w:t>
      </w:r>
      <w:r>
        <w:rPr>
          <w:rFonts w:ascii="Times New Roman" w:hAnsi="Times New Roman" w:cs="Times New Roman"/>
          <w:sz w:val="24"/>
          <w:szCs w:val="24"/>
        </w:rPr>
        <w:t>л</w:t>
      </w:r>
      <w:r w:rsidRPr="005F2458">
        <w:rPr>
          <w:rFonts w:ascii="Times New Roman" w:hAnsi="Times New Roman" w:cs="Times New Roman"/>
          <w:sz w:val="24"/>
          <w:szCs w:val="24"/>
        </w:rPr>
        <w:t xml:space="preserve">ьнейшее совершенствование исполнительской техники, навыков чтения с листа и самостоятельной  работы. </w:t>
      </w:r>
      <w:r>
        <w:rPr>
          <w:rFonts w:ascii="Times New Roman" w:hAnsi="Times New Roman" w:cs="Times New Roman"/>
          <w:sz w:val="24"/>
          <w:szCs w:val="24"/>
        </w:rPr>
        <w:t xml:space="preserve">Музыкальная терминология. </w:t>
      </w:r>
      <w:r w:rsidRPr="005F2458">
        <w:rPr>
          <w:rFonts w:ascii="Times New Roman" w:hAnsi="Times New Roman" w:cs="Times New Roman"/>
          <w:sz w:val="24"/>
          <w:szCs w:val="24"/>
        </w:rPr>
        <w:t>Работа над интонацией, динамикой, качественным</w:t>
      </w:r>
      <w:r>
        <w:rPr>
          <w:rFonts w:ascii="Times New Roman" w:hAnsi="Times New Roman" w:cs="Times New Roman"/>
          <w:sz w:val="24"/>
          <w:szCs w:val="24"/>
        </w:rPr>
        <w:t xml:space="preserve"> </w:t>
      </w:r>
      <w:r w:rsidRPr="005F2458">
        <w:rPr>
          <w:rFonts w:ascii="Times New Roman" w:hAnsi="Times New Roman" w:cs="Times New Roman"/>
          <w:sz w:val="24"/>
          <w:szCs w:val="24"/>
        </w:rPr>
        <w:t xml:space="preserve">звукоизвлечением. Учиться раскрывать замысел произведения, доводя его до слушателя. </w:t>
      </w:r>
    </w:p>
    <w:p w:rsidR="00643A7A" w:rsidRPr="006134B7" w:rsidRDefault="00643A7A" w:rsidP="00643A7A">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шестого</w:t>
      </w:r>
      <w:r w:rsidRPr="006134B7">
        <w:rPr>
          <w:rFonts w:ascii="Times New Roman" w:eastAsia="Times New Roman" w:hAnsi="Times New Roman" w:cs="Times New Roman"/>
          <w:color w:val="000000"/>
          <w:sz w:val="24"/>
          <w:szCs w:val="24"/>
          <w:lang w:bidi="ru-RU"/>
        </w:rPr>
        <w:t xml:space="preserve">  года обучения обучающийся  должен:</w:t>
      </w:r>
    </w:p>
    <w:p w:rsidR="00643A7A" w:rsidRPr="007D2EB7" w:rsidRDefault="00643A7A" w:rsidP="00643A7A">
      <w:pPr>
        <w:pStyle w:val="ae"/>
        <w:numPr>
          <w:ilvl w:val="0"/>
          <w:numId w:val="29"/>
        </w:numPr>
        <w:spacing w:line="240" w:lineRule="auto"/>
        <w:rPr>
          <w:sz w:val="24"/>
          <w:szCs w:val="24"/>
        </w:rPr>
      </w:pPr>
      <w:r>
        <w:rPr>
          <w:sz w:val="24"/>
          <w:szCs w:val="24"/>
        </w:rPr>
        <w:t>с</w:t>
      </w:r>
      <w:r w:rsidRPr="007D2EB7">
        <w:rPr>
          <w:sz w:val="24"/>
          <w:szCs w:val="24"/>
        </w:rPr>
        <w:t>овершенствовать исполнительскую технику</w:t>
      </w:r>
      <w:r>
        <w:rPr>
          <w:sz w:val="24"/>
          <w:szCs w:val="24"/>
        </w:rPr>
        <w:t>;</w:t>
      </w:r>
    </w:p>
    <w:p w:rsidR="00643A7A" w:rsidRPr="007D2EB7" w:rsidRDefault="00643A7A" w:rsidP="00643A7A">
      <w:pPr>
        <w:pStyle w:val="ae"/>
        <w:numPr>
          <w:ilvl w:val="0"/>
          <w:numId w:val="29"/>
        </w:numPr>
        <w:spacing w:line="240" w:lineRule="auto"/>
        <w:rPr>
          <w:sz w:val="24"/>
          <w:szCs w:val="24"/>
        </w:rPr>
      </w:pPr>
      <w:r>
        <w:rPr>
          <w:sz w:val="24"/>
          <w:szCs w:val="24"/>
        </w:rPr>
        <w:t>о</w:t>
      </w:r>
      <w:r w:rsidRPr="007D2EB7">
        <w:rPr>
          <w:sz w:val="24"/>
          <w:szCs w:val="24"/>
        </w:rPr>
        <w:t>тработать мажорные, минорные гаммы</w:t>
      </w:r>
      <w:r>
        <w:rPr>
          <w:sz w:val="24"/>
          <w:szCs w:val="24"/>
        </w:rPr>
        <w:t>;</w:t>
      </w:r>
    </w:p>
    <w:p w:rsidR="00643A7A" w:rsidRPr="007D2EB7" w:rsidRDefault="00643A7A" w:rsidP="00643A7A">
      <w:pPr>
        <w:pStyle w:val="ae"/>
        <w:numPr>
          <w:ilvl w:val="0"/>
          <w:numId w:val="29"/>
        </w:numPr>
        <w:spacing w:line="240" w:lineRule="auto"/>
        <w:rPr>
          <w:sz w:val="24"/>
          <w:szCs w:val="24"/>
        </w:rPr>
      </w:pPr>
      <w:r>
        <w:rPr>
          <w:sz w:val="24"/>
          <w:szCs w:val="24"/>
        </w:rPr>
        <w:t>а</w:t>
      </w:r>
      <w:r w:rsidRPr="007D2EB7">
        <w:rPr>
          <w:sz w:val="24"/>
          <w:szCs w:val="24"/>
        </w:rPr>
        <w:t>рпеджио трезвучий во всех тональностях</w:t>
      </w:r>
      <w:r>
        <w:rPr>
          <w:sz w:val="24"/>
          <w:szCs w:val="24"/>
        </w:rPr>
        <w:t>;</w:t>
      </w:r>
    </w:p>
    <w:p w:rsidR="00643A7A" w:rsidRDefault="00643A7A" w:rsidP="00643A7A">
      <w:pPr>
        <w:pStyle w:val="ae"/>
        <w:numPr>
          <w:ilvl w:val="0"/>
          <w:numId w:val="29"/>
        </w:numPr>
        <w:spacing w:line="240" w:lineRule="auto"/>
        <w:rPr>
          <w:sz w:val="24"/>
          <w:szCs w:val="24"/>
        </w:rPr>
      </w:pPr>
      <w:r>
        <w:rPr>
          <w:sz w:val="24"/>
          <w:szCs w:val="24"/>
        </w:rPr>
        <w:t>о</w:t>
      </w:r>
      <w:r w:rsidRPr="007D2EB7">
        <w:rPr>
          <w:sz w:val="24"/>
          <w:szCs w:val="24"/>
        </w:rPr>
        <w:t xml:space="preserve">своить уверенно </w:t>
      </w:r>
      <w:r w:rsidRPr="007D2EB7">
        <w:rPr>
          <w:sz w:val="24"/>
          <w:szCs w:val="24"/>
          <w:lang w:val="en-US"/>
        </w:rPr>
        <w:t>D</w:t>
      </w:r>
      <w:r w:rsidRPr="007D2EB7">
        <w:rPr>
          <w:sz w:val="24"/>
          <w:szCs w:val="24"/>
          <w:vertAlign w:val="subscript"/>
        </w:rPr>
        <w:t>7</w:t>
      </w:r>
      <w:r w:rsidRPr="007D2EB7">
        <w:rPr>
          <w:sz w:val="24"/>
          <w:szCs w:val="24"/>
        </w:rPr>
        <w:t xml:space="preserve"> и ум</w:t>
      </w:r>
      <w:r w:rsidRPr="007D2EB7">
        <w:rPr>
          <w:sz w:val="24"/>
          <w:szCs w:val="24"/>
          <w:lang w:val="en-US"/>
        </w:rPr>
        <w:t>VII</w:t>
      </w:r>
      <w:r w:rsidRPr="007D2EB7">
        <w:rPr>
          <w:sz w:val="24"/>
          <w:szCs w:val="24"/>
          <w:vertAlign w:val="subscript"/>
        </w:rPr>
        <w:t>7</w:t>
      </w:r>
      <w:r w:rsidRPr="007D2EB7">
        <w:rPr>
          <w:sz w:val="24"/>
          <w:szCs w:val="24"/>
        </w:rPr>
        <w:t xml:space="preserve"> с их обращениями во всех тональностях</w:t>
      </w:r>
      <w:r>
        <w:rPr>
          <w:sz w:val="24"/>
          <w:szCs w:val="24"/>
        </w:rPr>
        <w:t>;</w:t>
      </w:r>
    </w:p>
    <w:p w:rsidR="00643A7A" w:rsidRPr="00B2166B" w:rsidRDefault="00643A7A" w:rsidP="00643A7A">
      <w:pPr>
        <w:pStyle w:val="ae"/>
        <w:numPr>
          <w:ilvl w:val="0"/>
          <w:numId w:val="29"/>
        </w:numPr>
        <w:spacing w:line="240" w:lineRule="auto"/>
        <w:rPr>
          <w:sz w:val="24"/>
          <w:szCs w:val="24"/>
        </w:rPr>
      </w:pPr>
      <w:r>
        <w:rPr>
          <w:sz w:val="24"/>
          <w:szCs w:val="24"/>
        </w:rPr>
        <w:t>8</w:t>
      </w:r>
      <w:r w:rsidRPr="00B2166B">
        <w:rPr>
          <w:sz w:val="24"/>
          <w:szCs w:val="24"/>
        </w:rPr>
        <w:t>-</w:t>
      </w:r>
      <w:r>
        <w:rPr>
          <w:sz w:val="24"/>
          <w:szCs w:val="24"/>
        </w:rPr>
        <w:t>10</w:t>
      </w:r>
      <w:r w:rsidRPr="00B2166B">
        <w:rPr>
          <w:sz w:val="24"/>
          <w:szCs w:val="24"/>
        </w:rPr>
        <w:t xml:space="preserve"> упражнений и этюдов (по нотам)</w:t>
      </w:r>
      <w:r>
        <w:rPr>
          <w:sz w:val="24"/>
          <w:szCs w:val="24"/>
        </w:rPr>
        <w:t>;</w:t>
      </w:r>
    </w:p>
    <w:p w:rsidR="00643A7A" w:rsidRDefault="00643A7A" w:rsidP="00643A7A">
      <w:pPr>
        <w:pStyle w:val="ae"/>
        <w:numPr>
          <w:ilvl w:val="0"/>
          <w:numId w:val="29"/>
        </w:numPr>
        <w:spacing w:line="240" w:lineRule="auto"/>
        <w:rPr>
          <w:sz w:val="24"/>
          <w:szCs w:val="24"/>
        </w:rPr>
      </w:pPr>
      <w:r>
        <w:rPr>
          <w:sz w:val="24"/>
          <w:szCs w:val="24"/>
        </w:rPr>
        <w:t>6</w:t>
      </w:r>
      <w:r w:rsidRPr="00B2166B">
        <w:rPr>
          <w:sz w:val="24"/>
          <w:szCs w:val="24"/>
        </w:rPr>
        <w:t>-</w:t>
      </w:r>
      <w:r>
        <w:rPr>
          <w:sz w:val="24"/>
          <w:szCs w:val="24"/>
        </w:rPr>
        <w:t xml:space="preserve">8 разнохарактерных </w:t>
      </w:r>
      <w:r w:rsidRPr="00B2166B">
        <w:rPr>
          <w:sz w:val="24"/>
          <w:szCs w:val="24"/>
        </w:rPr>
        <w:t>пьес</w:t>
      </w:r>
      <w:r>
        <w:rPr>
          <w:sz w:val="24"/>
          <w:szCs w:val="24"/>
        </w:rPr>
        <w:t>;</w:t>
      </w:r>
    </w:p>
    <w:p w:rsidR="00643A7A" w:rsidRPr="007D2EB7" w:rsidRDefault="00643A7A" w:rsidP="00643A7A">
      <w:pPr>
        <w:pStyle w:val="ae"/>
        <w:numPr>
          <w:ilvl w:val="0"/>
          <w:numId w:val="29"/>
        </w:numPr>
        <w:spacing w:line="240" w:lineRule="auto"/>
        <w:rPr>
          <w:sz w:val="24"/>
          <w:szCs w:val="24"/>
        </w:rPr>
      </w:pPr>
      <w:r>
        <w:rPr>
          <w:sz w:val="24"/>
          <w:szCs w:val="24"/>
        </w:rPr>
        <w:t>1-2 произведения крупной формы;</w:t>
      </w:r>
    </w:p>
    <w:p w:rsidR="00643A7A" w:rsidRPr="007D2EB7" w:rsidRDefault="00643A7A" w:rsidP="00643A7A">
      <w:pPr>
        <w:pStyle w:val="ae"/>
        <w:numPr>
          <w:ilvl w:val="0"/>
          <w:numId w:val="29"/>
        </w:numPr>
        <w:spacing w:line="240" w:lineRule="auto"/>
        <w:rPr>
          <w:sz w:val="24"/>
          <w:szCs w:val="24"/>
        </w:rPr>
      </w:pPr>
      <w:r>
        <w:rPr>
          <w:sz w:val="24"/>
          <w:szCs w:val="24"/>
        </w:rPr>
        <w:t>с</w:t>
      </w:r>
      <w:r w:rsidRPr="007D2EB7">
        <w:rPr>
          <w:sz w:val="24"/>
          <w:szCs w:val="24"/>
        </w:rPr>
        <w:t>истематически работать над развитием чтения с листа пьес, оркестровых партий.</w:t>
      </w:r>
    </w:p>
    <w:p w:rsidR="00643A7A" w:rsidRPr="006773B1" w:rsidRDefault="00643A7A" w:rsidP="00643A7A">
      <w:pPr>
        <w:rPr>
          <w:rFonts w:ascii="Times New Roman" w:hAnsi="Times New Roman" w:cs="Times New Roman"/>
          <w:b/>
          <w:i/>
        </w:rPr>
      </w:pPr>
    </w:p>
    <w:tbl>
      <w:tblPr>
        <w:tblW w:w="0" w:type="auto"/>
        <w:tblLayout w:type="fixed"/>
        <w:tblCellMar>
          <w:left w:w="10" w:type="dxa"/>
          <w:right w:w="10" w:type="dxa"/>
        </w:tblCellMar>
        <w:tblLook w:val="04A0"/>
      </w:tblPr>
      <w:tblGrid>
        <w:gridCol w:w="2011"/>
        <w:gridCol w:w="3528"/>
        <w:gridCol w:w="29"/>
        <w:gridCol w:w="2352"/>
        <w:gridCol w:w="1738"/>
      </w:tblGrid>
      <w:tr w:rsidR="00643A7A" w:rsidRPr="006773B1" w:rsidTr="0058765F">
        <w:trPr>
          <w:trHeight w:hRule="exact" w:val="998"/>
        </w:trPr>
        <w:tc>
          <w:tcPr>
            <w:tcW w:w="2011" w:type="dxa"/>
            <w:tcBorders>
              <w:top w:val="single" w:sz="4" w:space="0" w:color="auto"/>
              <w:left w:val="single" w:sz="4" w:space="0" w:color="auto"/>
            </w:tcBorders>
            <w:shd w:val="clear" w:color="auto" w:fill="FFFFFF"/>
          </w:tcPr>
          <w:p w:rsidR="00643A7A" w:rsidRPr="006773B1" w:rsidRDefault="00643A7A" w:rsidP="00643A7A">
            <w:pPr>
              <w:widowControl w:val="0"/>
              <w:ind w:left="120"/>
              <w:jc w:val="center"/>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Раздел учебного предмета</w:t>
            </w:r>
          </w:p>
        </w:tc>
        <w:tc>
          <w:tcPr>
            <w:tcW w:w="3557" w:type="dxa"/>
            <w:gridSpan w:val="2"/>
            <w:tcBorders>
              <w:top w:val="single" w:sz="4" w:space="0" w:color="auto"/>
              <w:left w:val="single" w:sz="4" w:space="0" w:color="auto"/>
            </w:tcBorders>
            <w:shd w:val="clear" w:color="auto" w:fill="FFFFFF"/>
          </w:tcPr>
          <w:p w:rsidR="00643A7A" w:rsidRPr="006773B1" w:rsidRDefault="00643A7A" w:rsidP="00643A7A">
            <w:pPr>
              <w:widowControl w:val="0"/>
              <w:ind w:left="920"/>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643A7A" w:rsidRPr="006773B1" w:rsidRDefault="00643A7A" w:rsidP="00643A7A">
            <w:pPr>
              <w:widowControl w:val="0"/>
              <w:jc w:val="center"/>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Примерное</w:t>
            </w:r>
          </w:p>
          <w:p w:rsidR="00643A7A" w:rsidRPr="006773B1" w:rsidRDefault="00643A7A" w:rsidP="00643A7A">
            <w:pPr>
              <w:widowControl w:val="0"/>
              <w:jc w:val="center"/>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содержание</w:t>
            </w:r>
          </w:p>
          <w:p w:rsidR="00643A7A" w:rsidRPr="006773B1" w:rsidRDefault="00643A7A" w:rsidP="00643A7A">
            <w:pPr>
              <w:widowControl w:val="0"/>
              <w:jc w:val="center"/>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самостоятельной</w:t>
            </w:r>
          </w:p>
          <w:p w:rsidR="00643A7A" w:rsidRPr="006773B1" w:rsidRDefault="00643A7A" w:rsidP="00643A7A">
            <w:pPr>
              <w:widowControl w:val="0"/>
              <w:jc w:val="center"/>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643A7A" w:rsidRPr="006773B1" w:rsidRDefault="00643A7A" w:rsidP="00643A7A">
            <w:pPr>
              <w:widowControl w:val="0"/>
              <w:jc w:val="center"/>
              <w:rPr>
                <w:rFonts w:ascii="Times New Roman" w:eastAsia="Times New Roman" w:hAnsi="Times New Roman" w:cs="Times New Roman"/>
                <w:color w:val="000000"/>
                <w:lang w:bidi="ru-RU"/>
              </w:rPr>
            </w:pPr>
            <w:r w:rsidRPr="006773B1">
              <w:rPr>
                <w:rFonts w:ascii="Times New Roman" w:eastAsia="Times New Roman" w:hAnsi="Times New Roman" w:cs="Times New Roman"/>
                <w:i/>
                <w:iCs/>
                <w:color w:val="000000"/>
                <w:lang w:bidi="ru-RU"/>
              </w:rPr>
              <w:t>Формы текущего контроля</w:t>
            </w:r>
          </w:p>
        </w:tc>
      </w:tr>
      <w:tr w:rsidR="00643A7A" w:rsidRPr="006773B1" w:rsidTr="0058765F">
        <w:trPr>
          <w:trHeight w:hRule="exact" w:val="437"/>
        </w:trPr>
        <w:tc>
          <w:tcPr>
            <w:tcW w:w="9658" w:type="dxa"/>
            <w:gridSpan w:val="5"/>
            <w:tcBorders>
              <w:top w:val="single" w:sz="4" w:space="0" w:color="auto"/>
              <w:left w:val="single" w:sz="4" w:space="0" w:color="auto"/>
              <w:right w:val="single" w:sz="4" w:space="0" w:color="auto"/>
            </w:tcBorders>
            <w:shd w:val="clear" w:color="auto" w:fill="FFFFFF"/>
          </w:tcPr>
          <w:p w:rsidR="00643A7A" w:rsidRPr="006773B1" w:rsidRDefault="00643A7A" w:rsidP="00643A7A">
            <w:pPr>
              <w:widowControl w:val="0"/>
              <w:rPr>
                <w:rFonts w:ascii="Times New Roman" w:eastAsia="Times New Roman" w:hAnsi="Times New Roman" w:cs="Times New Roman"/>
                <w:color w:val="000000"/>
                <w:sz w:val="26"/>
                <w:szCs w:val="26"/>
                <w:lang w:bidi="ru-RU"/>
              </w:rPr>
            </w:pPr>
            <w:r w:rsidRPr="006773B1">
              <w:rPr>
                <w:rFonts w:ascii="Times New Roman" w:eastAsia="Times New Roman" w:hAnsi="Times New Roman" w:cs="Times New Roman"/>
                <w:b/>
                <w:i/>
                <w:color w:val="000000"/>
                <w:sz w:val="24"/>
                <w:szCs w:val="24"/>
                <w:lang w:bidi="ru-RU"/>
              </w:rPr>
              <w:t>6 класс (</w:t>
            </w:r>
            <w:r>
              <w:rPr>
                <w:rFonts w:ascii="Times New Roman" w:eastAsia="Times New Roman" w:hAnsi="Times New Roman" w:cs="Times New Roman"/>
                <w:b/>
                <w:i/>
                <w:color w:val="000000"/>
                <w:sz w:val="24"/>
                <w:szCs w:val="24"/>
                <w:lang w:bidi="ru-RU"/>
              </w:rPr>
              <w:t>труба</w:t>
            </w:r>
            <w:r w:rsidRPr="006773B1">
              <w:rPr>
                <w:rFonts w:ascii="Times New Roman" w:eastAsia="Times New Roman" w:hAnsi="Times New Roman" w:cs="Times New Roman"/>
                <w:color w:val="000000"/>
                <w:lang w:bidi="ru-RU"/>
              </w:rPr>
              <w:t>)</w:t>
            </w:r>
          </w:p>
        </w:tc>
      </w:tr>
      <w:tr w:rsidR="00643A7A" w:rsidRPr="006773B1" w:rsidTr="00643A7A">
        <w:trPr>
          <w:trHeight w:hRule="exact" w:val="2106"/>
        </w:trPr>
        <w:tc>
          <w:tcPr>
            <w:tcW w:w="2011" w:type="dxa"/>
            <w:tcBorders>
              <w:top w:val="single" w:sz="4" w:space="0" w:color="auto"/>
              <w:left w:val="single" w:sz="4" w:space="0" w:color="auto"/>
              <w:bottom w:val="single" w:sz="4" w:space="0" w:color="auto"/>
            </w:tcBorders>
            <w:shd w:val="clear" w:color="auto" w:fill="FFFFFF"/>
          </w:tcPr>
          <w:p w:rsidR="00643A7A" w:rsidRPr="006773B1" w:rsidRDefault="00643A7A" w:rsidP="00643A7A">
            <w:pPr>
              <w:widowControl w:val="0"/>
              <w:ind w:left="120"/>
              <w:jc w:val="center"/>
              <w:rPr>
                <w:rFonts w:ascii="Times New Roman" w:eastAsia="Times New Roman" w:hAnsi="Times New Roman" w:cs="Times New Roman"/>
                <w:i/>
              </w:rPr>
            </w:pPr>
            <w:r w:rsidRPr="006773B1">
              <w:rPr>
                <w:rFonts w:ascii="Times New Roman" w:eastAsia="Times New Roman" w:hAnsi="Times New Roman" w:cs="Times New Roman"/>
                <w:i/>
                <w:color w:val="000000"/>
                <w:shd w:val="clear" w:color="auto" w:fill="FFFFFF"/>
                <w:lang w:bidi="ru-RU"/>
              </w:rPr>
              <w:t>Формирование</w:t>
            </w:r>
          </w:p>
          <w:p w:rsidR="00643A7A" w:rsidRPr="006773B1" w:rsidRDefault="00643A7A" w:rsidP="00643A7A">
            <w:pPr>
              <w:widowControl w:val="0"/>
              <w:ind w:left="120"/>
              <w:jc w:val="center"/>
              <w:rPr>
                <w:rFonts w:ascii="Times New Roman" w:eastAsia="Times New Roman" w:hAnsi="Times New Roman" w:cs="Times New Roman"/>
                <w:i/>
              </w:rPr>
            </w:pPr>
            <w:r w:rsidRPr="006773B1">
              <w:rPr>
                <w:rFonts w:ascii="Times New Roman" w:eastAsia="Times New Roman" w:hAnsi="Times New Roman" w:cs="Times New Roman"/>
                <w:i/>
                <w:color w:val="000000"/>
                <w:shd w:val="clear" w:color="auto" w:fill="FFFFFF"/>
                <w:lang w:bidi="ru-RU"/>
              </w:rPr>
              <w:t>исполнительской</w:t>
            </w:r>
          </w:p>
          <w:p w:rsidR="00643A7A" w:rsidRPr="006773B1" w:rsidRDefault="00643A7A" w:rsidP="00643A7A">
            <w:pPr>
              <w:widowControl w:val="0"/>
              <w:ind w:left="120"/>
              <w:jc w:val="center"/>
              <w:rPr>
                <w:rFonts w:ascii="Times New Roman" w:eastAsia="Times New Roman" w:hAnsi="Times New Roman" w:cs="Times New Roman"/>
                <w:sz w:val="26"/>
                <w:szCs w:val="26"/>
              </w:rPr>
            </w:pPr>
            <w:r w:rsidRPr="006773B1">
              <w:rPr>
                <w:rFonts w:ascii="Times New Roman" w:eastAsia="Times New Roman" w:hAnsi="Times New Roman" w:cs="Times New Roman"/>
                <w:i/>
                <w:color w:val="000000"/>
                <w:shd w:val="clear" w:color="auto" w:fill="FFFFFF"/>
                <w:lang w:bidi="ru-RU"/>
              </w:rPr>
              <w:t>техники</w:t>
            </w:r>
          </w:p>
        </w:tc>
        <w:tc>
          <w:tcPr>
            <w:tcW w:w="3528" w:type="dxa"/>
            <w:tcBorders>
              <w:top w:val="single" w:sz="4" w:space="0" w:color="auto"/>
              <w:left w:val="single" w:sz="4" w:space="0" w:color="auto"/>
              <w:bottom w:val="single" w:sz="4" w:space="0" w:color="auto"/>
            </w:tcBorders>
            <w:shd w:val="clear" w:color="auto" w:fill="FFFFFF"/>
          </w:tcPr>
          <w:p w:rsidR="00643A7A" w:rsidRPr="006773B1" w:rsidRDefault="00643A7A" w:rsidP="00643A7A">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М</w:t>
            </w:r>
            <w:r w:rsidRPr="006773B1">
              <w:rPr>
                <w:rFonts w:ascii="Times New Roman" w:eastAsia="Times New Roman" w:hAnsi="Times New Roman" w:cs="Times New Roman"/>
                <w:color w:val="000000"/>
                <w:shd w:val="clear" w:color="auto" w:fill="FFFFFF"/>
                <w:lang w:bidi="ru-RU"/>
              </w:rPr>
              <w:t>ажорны</w:t>
            </w:r>
            <w:r>
              <w:rPr>
                <w:rFonts w:ascii="Times New Roman" w:eastAsia="Times New Roman" w:hAnsi="Times New Roman" w:cs="Times New Roman"/>
                <w:color w:val="000000"/>
                <w:shd w:val="clear" w:color="auto" w:fill="FFFFFF"/>
                <w:lang w:bidi="ru-RU"/>
              </w:rPr>
              <w:t>е</w:t>
            </w:r>
            <w:r w:rsidRPr="006773B1">
              <w:rPr>
                <w:rFonts w:ascii="Times New Roman" w:eastAsia="Times New Roman" w:hAnsi="Times New Roman" w:cs="Times New Roman"/>
                <w:color w:val="000000"/>
                <w:shd w:val="clear" w:color="auto" w:fill="FFFFFF"/>
                <w:lang w:bidi="ru-RU"/>
              </w:rPr>
              <w:t xml:space="preserve"> и минорны</w:t>
            </w:r>
            <w:r>
              <w:rPr>
                <w:rFonts w:ascii="Times New Roman" w:eastAsia="Times New Roman" w:hAnsi="Times New Roman" w:cs="Times New Roman"/>
                <w:color w:val="000000"/>
                <w:shd w:val="clear" w:color="auto" w:fill="FFFFFF"/>
                <w:lang w:bidi="ru-RU"/>
              </w:rPr>
              <w:t xml:space="preserve">е гаммы </w:t>
            </w:r>
            <w:r w:rsidRPr="006773B1">
              <w:rPr>
                <w:rFonts w:ascii="Times New Roman" w:eastAsia="Times New Roman" w:hAnsi="Times New Roman" w:cs="Times New Roman"/>
                <w:color w:val="000000"/>
                <w:shd w:val="clear" w:color="auto" w:fill="FFFFFF"/>
                <w:lang w:bidi="ru-RU"/>
              </w:rPr>
              <w:t xml:space="preserve"> в тональностях до четырех знаков</w:t>
            </w:r>
            <w:r>
              <w:rPr>
                <w:rFonts w:ascii="Times New Roman" w:eastAsia="Times New Roman" w:hAnsi="Times New Roman" w:cs="Times New Roman"/>
                <w:color w:val="000000"/>
                <w:shd w:val="clear" w:color="auto" w:fill="FFFFFF"/>
                <w:lang w:bidi="ru-RU"/>
              </w:rPr>
              <w:t>, в том числе доминантовый септаккорд (</w:t>
            </w:r>
            <w:r>
              <w:rPr>
                <w:rFonts w:ascii="Times New Roman" w:eastAsia="Times New Roman" w:hAnsi="Times New Roman" w:cs="Times New Roman"/>
                <w:color w:val="000000"/>
                <w:shd w:val="clear" w:color="auto" w:fill="FFFFFF"/>
                <w:lang w:val="en-US" w:bidi="ru-RU"/>
              </w:rPr>
              <w:t>D</w:t>
            </w:r>
            <w:r w:rsidRPr="000120C5">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 xml:space="preserve">) </w:t>
            </w:r>
            <w:r w:rsidRPr="000120C5">
              <w:rPr>
                <w:rFonts w:ascii="Times New Roman" w:eastAsia="Times New Roman" w:hAnsi="Times New Roman" w:cs="Times New Roman"/>
                <w:color w:val="000000"/>
                <w:shd w:val="clear" w:color="auto" w:fill="FFFFFF"/>
                <w:lang w:bidi="ru-RU"/>
              </w:rPr>
              <w:t>уменьшенный вводный септаккорд (</w:t>
            </w:r>
            <w:r>
              <w:rPr>
                <w:rFonts w:ascii="Times New Roman" w:eastAsia="Times New Roman" w:hAnsi="Times New Roman" w:cs="Times New Roman"/>
                <w:color w:val="000000"/>
                <w:shd w:val="clear" w:color="auto" w:fill="FFFFFF"/>
                <w:lang w:bidi="ru-RU"/>
              </w:rPr>
              <w:t>Ум.</w:t>
            </w:r>
            <w:r>
              <w:rPr>
                <w:rFonts w:ascii="Times New Roman" w:eastAsia="Times New Roman" w:hAnsi="Times New Roman" w:cs="Times New Roman"/>
                <w:color w:val="000000"/>
                <w:shd w:val="clear" w:color="auto" w:fill="FFFFFF"/>
                <w:lang w:val="en-US" w:bidi="ru-RU"/>
              </w:rPr>
              <w:t>VII</w:t>
            </w:r>
            <w:r w:rsidRPr="005F646D">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w:t>
            </w:r>
            <w:r>
              <w:rPr>
                <w:rFonts w:ascii="Times New Roman" w:eastAsia="Times New Roman" w:hAnsi="Times New Roman" w:cs="Times New Roman"/>
                <w:color w:val="000000"/>
                <w:shd w:val="clear" w:color="auto" w:fill="FFFFFF"/>
                <w:lang w:bidi="ru-RU"/>
              </w:rPr>
              <w:t xml:space="preserve"> и их обращения;</w:t>
            </w:r>
            <w:r w:rsidRPr="000120C5">
              <w:rPr>
                <w:rFonts w:ascii="Times New Roman" w:eastAsia="Times New Roman" w:hAnsi="Times New Roman" w:cs="Times New Roman"/>
                <w:color w:val="000000"/>
                <w:shd w:val="clear" w:color="auto" w:fill="FFFFFF"/>
                <w:lang w:bidi="ru-RU"/>
              </w:rPr>
              <w:t>;</w:t>
            </w:r>
          </w:p>
          <w:p w:rsidR="00643A7A" w:rsidRPr="006773B1" w:rsidRDefault="00643A7A" w:rsidP="00643A7A">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Х</w:t>
            </w:r>
            <w:r w:rsidRPr="006773B1">
              <w:rPr>
                <w:rFonts w:ascii="Times New Roman" w:eastAsia="Times New Roman" w:hAnsi="Times New Roman" w:cs="Times New Roman"/>
                <w:color w:val="000000"/>
                <w:shd w:val="clear" w:color="auto" w:fill="FFFFFF"/>
                <w:lang w:bidi="ru-RU"/>
              </w:rPr>
              <w:t>роматически</w:t>
            </w:r>
            <w:r>
              <w:rPr>
                <w:rFonts w:ascii="Times New Roman" w:eastAsia="Times New Roman" w:hAnsi="Times New Roman" w:cs="Times New Roman"/>
                <w:color w:val="000000"/>
                <w:shd w:val="clear" w:color="auto" w:fill="FFFFFF"/>
                <w:lang w:bidi="ru-RU"/>
              </w:rPr>
              <w:t>е</w:t>
            </w:r>
            <w:r w:rsidRPr="006773B1">
              <w:rPr>
                <w:rFonts w:ascii="Times New Roman" w:eastAsia="Times New Roman" w:hAnsi="Times New Roman" w:cs="Times New Roman"/>
                <w:color w:val="000000"/>
                <w:shd w:val="clear" w:color="auto" w:fill="FFFFFF"/>
                <w:lang w:bidi="ru-RU"/>
              </w:rPr>
              <w:t xml:space="preserve"> гамм</w:t>
            </w:r>
            <w:r>
              <w:rPr>
                <w:rFonts w:ascii="Times New Roman" w:eastAsia="Times New Roman" w:hAnsi="Times New Roman" w:cs="Times New Roman"/>
                <w:color w:val="000000"/>
                <w:shd w:val="clear" w:color="auto" w:fill="FFFFFF"/>
                <w:lang w:bidi="ru-RU"/>
              </w:rPr>
              <w:t>ы</w:t>
            </w:r>
            <w:r w:rsidRPr="006773B1">
              <w:rPr>
                <w:rFonts w:ascii="Times New Roman" w:eastAsia="Times New Roman" w:hAnsi="Times New Roman" w:cs="Times New Roman"/>
                <w:color w:val="000000"/>
                <w:shd w:val="clear" w:color="auto" w:fill="FFFFFF"/>
                <w:lang w:bidi="ru-RU"/>
              </w:rPr>
              <w:t xml:space="preserve"> в тональностях</w:t>
            </w:r>
          </w:p>
          <w:p w:rsidR="00643A7A" w:rsidRPr="006773B1" w:rsidRDefault="00643A7A" w:rsidP="00643A7A">
            <w:pPr>
              <w:ind w:left="120"/>
              <w:rPr>
                <w:rFonts w:ascii="Times New Roman" w:eastAsia="Times New Roman" w:hAnsi="Times New Roman" w:cs="Times New Roman"/>
                <w:color w:val="000000"/>
                <w:sz w:val="26"/>
                <w:szCs w:val="26"/>
                <w:lang w:bidi="ru-RU"/>
              </w:rPr>
            </w:pPr>
            <w:r>
              <w:rPr>
                <w:rFonts w:ascii="Times New Roman" w:hAnsi="Times New Roman" w:cs="Times New Roman"/>
                <w:color w:val="000000"/>
                <w:shd w:val="clear" w:color="auto" w:fill="FFFFFF"/>
                <w:lang w:bidi="ru-RU"/>
              </w:rPr>
              <w:t>(г</w:t>
            </w:r>
            <w:r w:rsidRPr="006773B1">
              <w:rPr>
                <w:rFonts w:ascii="Times New Roman" w:hAnsi="Times New Roman" w:cs="Times New Roman"/>
                <w:color w:val="000000"/>
                <w:shd w:val="clear" w:color="auto" w:fill="FFFFFF"/>
                <w:lang w:bidi="ru-RU"/>
              </w:rPr>
              <w:t>аммы исполня</w:t>
            </w:r>
            <w:r>
              <w:rPr>
                <w:rFonts w:ascii="Times New Roman" w:hAnsi="Times New Roman" w:cs="Times New Roman"/>
                <w:color w:val="000000"/>
                <w:shd w:val="clear" w:color="auto" w:fill="FFFFFF"/>
                <w:lang w:bidi="ru-RU"/>
              </w:rPr>
              <w:t xml:space="preserve">ются в подвижном темпе </w:t>
            </w:r>
            <w:r w:rsidRPr="006773B1">
              <w:rPr>
                <w:rFonts w:ascii="Times New Roman" w:eastAsia="Times New Roman" w:hAnsi="Times New Roman" w:cs="Times New Roman"/>
                <w:color w:val="000000"/>
                <w:lang w:bidi="ru-RU"/>
              </w:rPr>
              <w:t>различн</w:t>
            </w:r>
            <w:r>
              <w:rPr>
                <w:rFonts w:ascii="Times New Roman" w:eastAsia="Times New Roman" w:hAnsi="Times New Roman" w:cs="Times New Roman"/>
                <w:color w:val="000000"/>
                <w:lang w:bidi="ru-RU"/>
              </w:rPr>
              <w:t>ыми штрихами);</w:t>
            </w:r>
          </w:p>
          <w:p w:rsidR="00643A7A" w:rsidRPr="006773B1" w:rsidRDefault="00643A7A" w:rsidP="00643A7A">
            <w:pPr>
              <w:widowControl w:val="0"/>
              <w:ind w:left="120"/>
              <w:rPr>
                <w:rFonts w:ascii="Times New Roman" w:eastAsia="Times New Roman" w:hAnsi="Times New Roman" w:cs="Times New Roman"/>
                <w:sz w:val="26"/>
                <w:szCs w:val="26"/>
              </w:rPr>
            </w:pPr>
            <w:r>
              <w:rPr>
                <w:rFonts w:ascii="Times New Roman" w:eastAsia="Courier New" w:hAnsi="Times New Roman" w:cs="Times New Roman"/>
                <w:color w:val="000000"/>
                <w:lang w:bidi="ru-RU"/>
              </w:rPr>
              <w:t>8-10</w:t>
            </w:r>
            <w:r w:rsidRPr="006773B1">
              <w:rPr>
                <w:rFonts w:ascii="Times New Roman" w:eastAsia="Courier New" w:hAnsi="Times New Roman" w:cs="Times New Roman"/>
                <w:color w:val="000000"/>
                <w:lang w:bidi="ru-RU"/>
              </w:rPr>
              <w:t xml:space="preserve"> этюдов (по нотам)</w:t>
            </w:r>
          </w:p>
        </w:tc>
        <w:tc>
          <w:tcPr>
            <w:tcW w:w="2381" w:type="dxa"/>
            <w:gridSpan w:val="2"/>
            <w:tcBorders>
              <w:top w:val="single" w:sz="4" w:space="0" w:color="auto"/>
              <w:left w:val="single" w:sz="4" w:space="0" w:color="auto"/>
              <w:bottom w:val="single" w:sz="4" w:space="0" w:color="auto"/>
            </w:tcBorders>
            <w:shd w:val="clear" w:color="auto" w:fill="FFFFFF"/>
          </w:tcPr>
          <w:p w:rsidR="00643A7A" w:rsidRPr="006773B1" w:rsidRDefault="00643A7A" w:rsidP="00643A7A">
            <w:pPr>
              <w:widowControl w:val="0"/>
              <w:ind w:left="100"/>
              <w:rPr>
                <w:rFonts w:ascii="Times New Roman" w:eastAsia="Times New Roman" w:hAnsi="Times New Roman" w:cs="Times New Roman"/>
                <w:sz w:val="26"/>
                <w:szCs w:val="26"/>
              </w:rPr>
            </w:pPr>
            <w:r w:rsidRPr="006773B1">
              <w:rPr>
                <w:rFonts w:ascii="Times New Roman" w:eastAsia="Times New Roman" w:hAnsi="Times New Roman" w:cs="Times New Roman"/>
                <w:color w:val="000000"/>
                <w:shd w:val="clear" w:color="auto" w:fill="FFFFFF"/>
                <w:lang w:bidi="ru-RU"/>
              </w:rPr>
              <w:t xml:space="preserve">Работа над выдержанными звуками, гаммами </w:t>
            </w:r>
            <w:r>
              <w:rPr>
                <w:rFonts w:ascii="Times New Roman" w:eastAsia="Times New Roman" w:hAnsi="Times New Roman" w:cs="Times New Roman"/>
                <w:color w:val="000000"/>
                <w:shd w:val="clear" w:color="auto" w:fill="FFFFFF"/>
                <w:lang w:bidi="ru-RU"/>
              </w:rPr>
              <w:t xml:space="preserve">и этюдами в различных нюансах и </w:t>
            </w:r>
            <w:r w:rsidRPr="006773B1">
              <w:rPr>
                <w:rFonts w:ascii="Times New Roman" w:eastAsia="Times New Roman" w:hAnsi="Times New Roman" w:cs="Times New Roman"/>
                <w:color w:val="000000"/>
                <w:shd w:val="clear" w:color="auto" w:fill="FFFFFF"/>
                <w:lang w:bidi="ru-RU"/>
              </w:rPr>
              <w:t>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6773B1" w:rsidRDefault="00643A7A" w:rsidP="00643A7A">
            <w:pPr>
              <w:widowControl w:val="0"/>
              <w:spacing w:after="60"/>
              <w:ind w:left="120"/>
              <w:jc w:val="center"/>
              <w:rPr>
                <w:rFonts w:ascii="Times New Roman" w:eastAsia="Times New Roman" w:hAnsi="Times New Roman" w:cs="Times New Roman"/>
                <w:i/>
              </w:rPr>
            </w:pPr>
            <w:r w:rsidRPr="006773B1">
              <w:rPr>
                <w:rFonts w:ascii="Times New Roman" w:eastAsia="Times New Roman" w:hAnsi="Times New Roman" w:cs="Times New Roman"/>
                <w:i/>
                <w:color w:val="000000"/>
                <w:shd w:val="clear" w:color="auto" w:fill="FFFFFF"/>
                <w:lang w:bidi="ru-RU"/>
              </w:rPr>
              <w:t>Поурочный</w:t>
            </w:r>
          </w:p>
          <w:p w:rsidR="00643A7A" w:rsidRPr="006773B1" w:rsidRDefault="00643A7A" w:rsidP="00643A7A">
            <w:pPr>
              <w:widowControl w:val="0"/>
              <w:spacing w:before="60"/>
              <w:ind w:left="120"/>
              <w:jc w:val="center"/>
              <w:rPr>
                <w:rFonts w:ascii="Times New Roman" w:eastAsia="Times New Roman" w:hAnsi="Times New Roman" w:cs="Times New Roman"/>
                <w:sz w:val="26"/>
                <w:szCs w:val="26"/>
              </w:rPr>
            </w:pPr>
            <w:r w:rsidRPr="006773B1">
              <w:rPr>
                <w:rFonts w:ascii="Times New Roman" w:eastAsia="Times New Roman" w:hAnsi="Times New Roman" w:cs="Times New Roman"/>
                <w:i/>
                <w:color w:val="000000"/>
                <w:shd w:val="clear" w:color="auto" w:fill="FFFFFF"/>
                <w:lang w:bidi="ru-RU"/>
              </w:rPr>
              <w:t>контроль</w:t>
            </w:r>
          </w:p>
        </w:tc>
      </w:tr>
      <w:tr w:rsidR="00643A7A" w:rsidRPr="006773B1"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Pr="006773B1" w:rsidRDefault="00643A7A" w:rsidP="00643A7A">
            <w:pPr>
              <w:widowControl w:val="0"/>
              <w:ind w:left="120"/>
              <w:jc w:val="center"/>
              <w:rPr>
                <w:rFonts w:ascii="Times New Roman" w:eastAsia="Times New Roman" w:hAnsi="Times New Roman" w:cs="Times New Roman"/>
                <w:sz w:val="26"/>
                <w:szCs w:val="26"/>
              </w:rPr>
            </w:pPr>
            <w:r w:rsidRPr="006773B1">
              <w:rPr>
                <w:rFonts w:ascii="Times New Roman" w:eastAsia="Times New Roman" w:hAnsi="Times New Roman" w:cs="Times New Roman"/>
                <w:i/>
                <w:color w:val="000000"/>
                <w:shd w:val="clear" w:color="auto" w:fill="FFFFFF"/>
                <w:lang w:bidi="ru-RU"/>
              </w:rPr>
              <w:lastRenderedPageBreak/>
              <w:t>Работа над пьесами</w:t>
            </w:r>
          </w:p>
        </w:tc>
        <w:tc>
          <w:tcPr>
            <w:tcW w:w="3528" w:type="dxa"/>
            <w:tcBorders>
              <w:top w:val="single" w:sz="4" w:space="0" w:color="auto"/>
              <w:left w:val="single" w:sz="4" w:space="0" w:color="auto"/>
              <w:bottom w:val="single" w:sz="4" w:space="0" w:color="auto"/>
            </w:tcBorders>
            <w:shd w:val="clear" w:color="auto" w:fill="FFFFFF"/>
          </w:tcPr>
          <w:p w:rsidR="00643A7A" w:rsidRDefault="00643A7A" w:rsidP="00643A7A">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643A7A" w:rsidRPr="006773B1" w:rsidRDefault="00643A7A" w:rsidP="00643A7A">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 xml:space="preserve">Развитие навыков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 xml:space="preserve"> (уровень 3 года обучения).</w:t>
            </w:r>
          </w:p>
        </w:tc>
        <w:tc>
          <w:tcPr>
            <w:tcW w:w="2381" w:type="dxa"/>
            <w:gridSpan w:val="2"/>
            <w:tcBorders>
              <w:top w:val="single" w:sz="4" w:space="0" w:color="auto"/>
              <w:left w:val="single" w:sz="4" w:space="0" w:color="auto"/>
              <w:bottom w:val="single" w:sz="4" w:space="0" w:color="auto"/>
            </w:tcBorders>
            <w:shd w:val="clear" w:color="auto" w:fill="FFFFFF"/>
          </w:tcPr>
          <w:p w:rsidR="00643A7A" w:rsidRPr="006773B1" w:rsidRDefault="00643A7A" w:rsidP="00643A7A">
            <w:pPr>
              <w:widowControl w:val="0"/>
              <w:ind w:left="100"/>
              <w:rPr>
                <w:rFonts w:ascii="Times New Roman" w:eastAsia="Times New Roman" w:hAnsi="Times New Roman" w:cs="Times New Roman"/>
                <w:sz w:val="26"/>
                <w:szCs w:val="26"/>
              </w:rPr>
            </w:pPr>
            <w:r w:rsidRPr="006773B1">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6773B1" w:rsidRDefault="00643A7A" w:rsidP="00643A7A">
            <w:pPr>
              <w:widowControl w:val="0"/>
              <w:spacing w:after="60"/>
              <w:ind w:left="120"/>
              <w:jc w:val="center"/>
              <w:rPr>
                <w:rFonts w:ascii="Times New Roman" w:eastAsia="Times New Roman" w:hAnsi="Times New Roman" w:cs="Times New Roman"/>
                <w:i/>
              </w:rPr>
            </w:pPr>
            <w:r w:rsidRPr="006773B1">
              <w:rPr>
                <w:rFonts w:ascii="Times New Roman" w:eastAsia="Times New Roman" w:hAnsi="Times New Roman" w:cs="Times New Roman"/>
                <w:i/>
                <w:color w:val="000000"/>
                <w:shd w:val="clear" w:color="auto" w:fill="FFFFFF"/>
                <w:lang w:bidi="ru-RU"/>
              </w:rPr>
              <w:t>Поурочный</w:t>
            </w:r>
          </w:p>
          <w:p w:rsidR="00643A7A" w:rsidRPr="006773B1" w:rsidRDefault="00643A7A" w:rsidP="00643A7A">
            <w:pPr>
              <w:widowControl w:val="0"/>
              <w:spacing w:before="60"/>
              <w:ind w:left="120"/>
              <w:jc w:val="center"/>
              <w:rPr>
                <w:rFonts w:ascii="Times New Roman" w:eastAsia="Times New Roman" w:hAnsi="Times New Roman" w:cs="Times New Roman"/>
                <w:sz w:val="26"/>
                <w:szCs w:val="26"/>
              </w:rPr>
            </w:pPr>
            <w:r w:rsidRPr="006773B1">
              <w:rPr>
                <w:rFonts w:ascii="Times New Roman" w:eastAsia="Times New Roman" w:hAnsi="Times New Roman" w:cs="Times New Roman"/>
                <w:i/>
                <w:color w:val="000000"/>
                <w:shd w:val="clear" w:color="auto" w:fill="FFFFFF"/>
                <w:lang w:bidi="ru-RU"/>
              </w:rPr>
              <w:t>контроль</w:t>
            </w:r>
          </w:p>
        </w:tc>
      </w:tr>
    </w:tbl>
    <w:p w:rsidR="00643A7A" w:rsidRPr="00116DEF" w:rsidRDefault="00643A7A" w:rsidP="00643A7A">
      <w:pPr>
        <w:jc w:val="both"/>
        <w:rPr>
          <w:sz w:val="28"/>
          <w:szCs w:val="28"/>
        </w:rPr>
      </w:pPr>
    </w:p>
    <w:p w:rsidR="00643A7A" w:rsidRPr="00DB1266" w:rsidRDefault="00643A7A" w:rsidP="00643A7A">
      <w:pPr>
        <w:jc w:val="center"/>
        <w:rPr>
          <w:rFonts w:ascii="Times New Roman" w:hAnsi="Times New Roman" w:cs="Times New Roman"/>
          <w:b/>
          <w:i/>
          <w:sz w:val="24"/>
          <w:szCs w:val="24"/>
        </w:rPr>
      </w:pPr>
      <w:r w:rsidRPr="00DB1266">
        <w:rPr>
          <w:rFonts w:ascii="Times New Roman" w:hAnsi="Times New Roman" w:cs="Times New Roman"/>
          <w:b/>
          <w:i/>
          <w:sz w:val="24"/>
          <w:szCs w:val="24"/>
        </w:rPr>
        <w:t>Примерный репертуарный список:</w:t>
      </w:r>
    </w:p>
    <w:p w:rsidR="00643A7A" w:rsidRPr="00DB1266" w:rsidRDefault="00643A7A" w:rsidP="00643A7A">
      <w:pPr>
        <w:ind w:firstLine="708"/>
        <w:rPr>
          <w:rFonts w:ascii="Times New Roman" w:hAnsi="Times New Roman" w:cs="Times New Roman"/>
          <w:b/>
          <w:i/>
          <w:sz w:val="24"/>
          <w:szCs w:val="24"/>
        </w:rPr>
      </w:pPr>
      <w:r w:rsidRPr="00DB1266">
        <w:rPr>
          <w:rFonts w:ascii="Times New Roman" w:hAnsi="Times New Roman" w:cs="Times New Roman"/>
          <w:b/>
          <w:i/>
          <w:sz w:val="24"/>
          <w:szCs w:val="24"/>
        </w:rPr>
        <w:t>Этюды из сборников по выбору преподавателя</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Арбан Ж. Б. Школа игры на трубе (упражнения на интервалы, варианты работы над техникой гаммы, арпеджио и т. д.). – М.: Музыка, 1969</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Баласанян С. 25 легких этюдов. – М.: Музыка, 1989</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Вурм В. 60 этюдов</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Ерёмин С. Избранные этюды для трубы. – М., 1963</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Иогансон А. Избранные этюды. – М., 1999</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Докшицер Т. Система комплексных упражнений трубача (раздел «Вокализы»). – М.: Музыка, 1985</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 xml:space="preserve">Табаков М. Первоначальная прогрессивная школа игры на трубе. Часть </w:t>
      </w:r>
      <w:r w:rsidRPr="00DB1266">
        <w:rPr>
          <w:rFonts w:ascii="Times New Roman" w:hAnsi="Times New Roman" w:cs="Times New Roman"/>
          <w:sz w:val="24"/>
          <w:szCs w:val="24"/>
          <w:lang w:val="en-US"/>
        </w:rPr>
        <w:t>III</w:t>
      </w:r>
      <w:r w:rsidRPr="00DB1266">
        <w:rPr>
          <w:rFonts w:ascii="Times New Roman" w:hAnsi="Times New Roman" w:cs="Times New Roman"/>
          <w:sz w:val="24"/>
          <w:szCs w:val="24"/>
        </w:rPr>
        <w:t>. – М.: Музыка, 1960</w:t>
      </w:r>
    </w:p>
    <w:p w:rsidR="00643A7A" w:rsidRPr="00DB1266" w:rsidRDefault="00643A7A" w:rsidP="00643A7A">
      <w:pPr>
        <w:ind w:firstLine="708"/>
        <w:rPr>
          <w:rFonts w:ascii="Times New Roman" w:hAnsi="Times New Roman" w:cs="Times New Roman"/>
          <w:b/>
          <w:i/>
          <w:sz w:val="24"/>
          <w:szCs w:val="24"/>
        </w:rPr>
      </w:pPr>
      <w:r w:rsidRPr="00DB1266">
        <w:rPr>
          <w:rFonts w:ascii="Times New Roman" w:hAnsi="Times New Roman" w:cs="Times New Roman"/>
          <w:b/>
          <w:i/>
          <w:sz w:val="24"/>
          <w:szCs w:val="24"/>
        </w:rPr>
        <w:t>Пьесы:</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Глиэр Р. Мечты</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Мендельсон Ф. Песня без слов</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 xml:space="preserve">Коган Л. Концерт </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 xml:space="preserve">Марчелло А. Концерт </w:t>
      </w:r>
      <w:r>
        <w:rPr>
          <w:rFonts w:ascii="Times New Roman" w:hAnsi="Times New Roman" w:cs="Times New Roman"/>
          <w:sz w:val="24"/>
          <w:szCs w:val="24"/>
        </w:rPr>
        <w:t xml:space="preserve"> части </w:t>
      </w:r>
      <w:r w:rsidRPr="00DB1266">
        <w:rPr>
          <w:rFonts w:ascii="Times New Roman" w:hAnsi="Times New Roman" w:cs="Times New Roman"/>
          <w:sz w:val="24"/>
          <w:szCs w:val="24"/>
        </w:rPr>
        <w:t xml:space="preserve">2, 3 </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Бетховен Л. Романс</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Мартини Дж. Восторг любви</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 xml:space="preserve">Русская народная песня «Ноченька» </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Чайковский П. Юмореска</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Римский-Корсаков Н. Песня индийского гостя</w:t>
      </w:r>
      <w:r>
        <w:rPr>
          <w:rFonts w:ascii="Times New Roman" w:hAnsi="Times New Roman" w:cs="Times New Roman"/>
          <w:sz w:val="24"/>
          <w:szCs w:val="24"/>
        </w:rPr>
        <w:t xml:space="preserve"> из оперы «Садко»</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Гуно Ш. Серенада</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Щёлоков В.Детский концерт</w:t>
      </w:r>
    </w:p>
    <w:p w:rsidR="00643A7A" w:rsidRPr="00DB1266" w:rsidRDefault="00643A7A" w:rsidP="00643A7A">
      <w:pPr>
        <w:jc w:val="both"/>
        <w:rPr>
          <w:rFonts w:ascii="Times New Roman" w:hAnsi="Times New Roman" w:cs="Times New Roman"/>
          <w:sz w:val="24"/>
          <w:szCs w:val="24"/>
        </w:rPr>
      </w:pPr>
      <w:r w:rsidRPr="00DB1266">
        <w:rPr>
          <w:rFonts w:ascii="Times New Roman" w:hAnsi="Times New Roman" w:cs="Times New Roman"/>
          <w:sz w:val="24"/>
          <w:szCs w:val="24"/>
        </w:rPr>
        <w:t>Чайковский П. Вальс</w:t>
      </w:r>
      <w:r>
        <w:rPr>
          <w:rFonts w:ascii="Times New Roman" w:hAnsi="Times New Roman" w:cs="Times New Roman"/>
          <w:sz w:val="24"/>
          <w:szCs w:val="24"/>
        </w:rPr>
        <w:t xml:space="preserve">,  </w:t>
      </w:r>
      <w:r w:rsidRPr="00DB1266">
        <w:rPr>
          <w:rFonts w:ascii="Times New Roman" w:hAnsi="Times New Roman" w:cs="Times New Roman"/>
          <w:sz w:val="24"/>
          <w:szCs w:val="24"/>
        </w:rPr>
        <w:t>Неаполитанский танец</w:t>
      </w:r>
    </w:p>
    <w:p w:rsidR="00643A7A" w:rsidRPr="000013BF" w:rsidRDefault="00643A7A" w:rsidP="00643A7A">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643A7A" w:rsidRPr="001F143B"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1F143B"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1F143B">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1F143B"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1F143B">
              <w:rPr>
                <w:rFonts w:ascii="Times New Roman" w:eastAsia="Times New Roman" w:hAnsi="Times New Roman" w:cs="Mangal"/>
                <w:b/>
                <w:i/>
                <w:kern w:val="1"/>
                <w:sz w:val="24"/>
                <w:szCs w:val="24"/>
                <w:lang w:eastAsia="hi-IN" w:bidi="hi-IN"/>
              </w:rPr>
              <w:t>2 полугодие</w:t>
            </w:r>
          </w:p>
        </w:tc>
      </w:tr>
      <w:tr w:rsidR="00643A7A" w:rsidRPr="001F143B"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Октябрь – технический зачет</w:t>
            </w:r>
          </w:p>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 мажорная </w:t>
            </w:r>
            <w:r w:rsidRPr="001F143B">
              <w:rPr>
                <w:rFonts w:ascii="Times New Roman" w:eastAsia="Times New Roman" w:hAnsi="Times New Roman" w:cs="Mangal"/>
                <w:kern w:val="1"/>
                <w:sz w:val="24"/>
                <w:szCs w:val="24"/>
                <w:lang w:eastAsia="hi-IN" w:bidi="hi-IN"/>
              </w:rPr>
              <w:t xml:space="preserve">гамма, </w:t>
            </w:r>
            <w:r w:rsidRPr="004F6686">
              <w:rPr>
                <w:rFonts w:ascii="Times New Roman" w:eastAsia="Times New Roman" w:hAnsi="Times New Roman" w:cs="Mangal"/>
                <w:kern w:val="1"/>
                <w:sz w:val="24"/>
                <w:szCs w:val="24"/>
                <w:lang w:eastAsia="hi-IN" w:bidi="hi-IN"/>
              </w:rPr>
              <w:t>два  этюда на различные виды техники, один этюд может быть заменен виртуозной пьесой</w:t>
            </w:r>
            <w:r>
              <w:rPr>
                <w:rFonts w:ascii="Times New Roman" w:eastAsia="Times New Roman" w:hAnsi="Times New Roman" w:cs="Mangal"/>
                <w:kern w:val="1"/>
                <w:sz w:val="24"/>
                <w:szCs w:val="24"/>
                <w:lang w:eastAsia="hi-IN" w:bidi="hi-IN"/>
              </w:rPr>
              <w:t>)</w:t>
            </w:r>
          </w:p>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Декабрь – </w:t>
            </w:r>
            <w:r w:rsidRPr="001F143B">
              <w:rPr>
                <w:rFonts w:ascii="Times New Roman" w:eastAsia="Times New Roman" w:hAnsi="Times New Roman" w:cs="Mangal"/>
                <w:b/>
                <w:i/>
                <w:kern w:val="1"/>
                <w:sz w:val="24"/>
                <w:szCs w:val="24"/>
                <w:lang w:eastAsia="hi-IN" w:bidi="hi-IN"/>
              </w:rPr>
              <w:t>академический концерт</w:t>
            </w:r>
          </w:p>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Март – технический зачет</w:t>
            </w:r>
          </w:p>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w:t>
            </w: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p>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Май – </w:t>
            </w:r>
            <w:r w:rsidRPr="001F143B">
              <w:rPr>
                <w:rFonts w:ascii="Times New Roman" w:eastAsia="Times New Roman" w:hAnsi="Times New Roman" w:cs="Mangal"/>
                <w:b/>
                <w:i/>
                <w:kern w:val="1"/>
                <w:sz w:val="24"/>
                <w:szCs w:val="24"/>
                <w:lang w:eastAsia="hi-IN" w:bidi="hi-IN"/>
              </w:rPr>
              <w:t>промежуточная аттестация</w:t>
            </w:r>
          </w:p>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w:t>
            </w:r>
          </w:p>
        </w:tc>
      </w:tr>
    </w:tbl>
    <w:p w:rsidR="00643A7A" w:rsidRDefault="00643A7A" w:rsidP="00643A7A">
      <w:pPr>
        <w:pStyle w:val="ae"/>
        <w:spacing w:line="240" w:lineRule="auto"/>
        <w:rPr>
          <w:szCs w:val="28"/>
        </w:rPr>
      </w:pPr>
    </w:p>
    <w:p w:rsidR="00643A7A" w:rsidRDefault="00643A7A" w:rsidP="00643A7A">
      <w:pPr>
        <w:jc w:val="center"/>
        <w:rPr>
          <w:rFonts w:ascii="Times New Roman" w:hAnsi="Times New Roman" w:cs="Times New Roman"/>
          <w:b/>
          <w:i/>
          <w:sz w:val="24"/>
          <w:szCs w:val="24"/>
        </w:rPr>
      </w:pPr>
      <w:r w:rsidRPr="00093AB2">
        <w:rPr>
          <w:rFonts w:ascii="Times New Roman" w:hAnsi="Times New Roman" w:cs="Times New Roman"/>
          <w:b/>
          <w:i/>
          <w:sz w:val="24"/>
          <w:szCs w:val="24"/>
        </w:rPr>
        <w:t>Примерные программы промежуточной аттестации</w:t>
      </w:r>
    </w:p>
    <w:p w:rsidR="00643A7A" w:rsidRPr="00093AB2" w:rsidRDefault="00643A7A" w:rsidP="00643A7A">
      <w:pPr>
        <w:rPr>
          <w:rFonts w:ascii="Times New Roman" w:hAnsi="Times New Roman" w:cs="Times New Roman"/>
          <w:i/>
          <w:sz w:val="24"/>
          <w:szCs w:val="24"/>
        </w:rPr>
      </w:pPr>
      <w:r w:rsidRPr="00093AB2">
        <w:rPr>
          <w:rFonts w:ascii="Times New Roman" w:hAnsi="Times New Roman" w:cs="Times New Roman"/>
          <w:i/>
          <w:sz w:val="24"/>
          <w:szCs w:val="24"/>
        </w:rPr>
        <w:t>Вариант 1</w:t>
      </w:r>
    </w:p>
    <w:p w:rsidR="00643A7A" w:rsidRPr="00404FC0" w:rsidRDefault="00643A7A" w:rsidP="00643A7A">
      <w:pPr>
        <w:jc w:val="both"/>
        <w:rPr>
          <w:rFonts w:ascii="Times New Roman" w:hAnsi="Times New Roman" w:cs="Times New Roman"/>
          <w:sz w:val="24"/>
          <w:szCs w:val="24"/>
        </w:rPr>
      </w:pPr>
      <w:r w:rsidRPr="00404FC0">
        <w:rPr>
          <w:rFonts w:ascii="Times New Roman" w:hAnsi="Times New Roman" w:cs="Times New Roman"/>
          <w:sz w:val="24"/>
          <w:szCs w:val="24"/>
        </w:rPr>
        <w:t xml:space="preserve">Русская народная песня «Ноченька» </w:t>
      </w:r>
    </w:p>
    <w:p w:rsidR="00643A7A" w:rsidRPr="00404FC0" w:rsidRDefault="00643A7A" w:rsidP="00643A7A">
      <w:pPr>
        <w:rPr>
          <w:rFonts w:ascii="Times New Roman" w:hAnsi="Times New Roman" w:cs="Times New Roman"/>
          <w:sz w:val="24"/>
          <w:szCs w:val="24"/>
        </w:rPr>
      </w:pPr>
      <w:r>
        <w:rPr>
          <w:rFonts w:ascii="Times New Roman" w:hAnsi="Times New Roman" w:cs="Times New Roman"/>
          <w:sz w:val="24"/>
          <w:szCs w:val="24"/>
        </w:rPr>
        <w:t>П. Чайковский</w:t>
      </w:r>
      <w:r w:rsidRPr="00404FC0">
        <w:rPr>
          <w:rFonts w:ascii="Times New Roman" w:hAnsi="Times New Roman" w:cs="Times New Roman"/>
          <w:sz w:val="24"/>
          <w:szCs w:val="24"/>
        </w:rPr>
        <w:t xml:space="preserve">. Юмореска </w:t>
      </w:r>
    </w:p>
    <w:p w:rsidR="00643A7A" w:rsidRPr="00633127" w:rsidRDefault="00643A7A" w:rsidP="00643A7A">
      <w:pPr>
        <w:rPr>
          <w:rFonts w:ascii="Times New Roman" w:hAnsi="Times New Roman" w:cs="Times New Roman"/>
          <w:sz w:val="24"/>
          <w:szCs w:val="24"/>
        </w:rPr>
      </w:pPr>
    </w:p>
    <w:p w:rsidR="00643A7A" w:rsidRDefault="00643A7A" w:rsidP="00643A7A">
      <w:pPr>
        <w:rPr>
          <w:rFonts w:ascii="Times New Roman" w:hAnsi="Times New Roman" w:cs="Times New Roman"/>
          <w:i/>
          <w:sz w:val="24"/>
          <w:szCs w:val="24"/>
        </w:rPr>
      </w:pPr>
      <w:r w:rsidRPr="009C3EBD">
        <w:rPr>
          <w:rFonts w:ascii="Times New Roman" w:hAnsi="Times New Roman" w:cs="Times New Roman"/>
          <w:i/>
          <w:sz w:val="24"/>
          <w:szCs w:val="24"/>
        </w:rPr>
        <w:t>Вариант 2</w:t>
      </w:r>
    </w:p>
    <w:p w:rsidR="00643A7A" w:rsidRPr="0077323F"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Л. </w:t>
      </w:r>
      <w:r w:rsidRPr="0077323F">
        <w:rPr>
          <w:rFonts w:ascii="Times New Roman" w:hAnsi="Times New Roman" w:cs="Times New Roman"/>
          <w:sz w:val="24"/>
          <w:szCs w:val="24"/>
        </w:rPr>
        <w:t>К</w:t>
      </w:r>
      <w:r>
        <w:rPr>
          <w:rFonts w:ascii="Times New Roman" w:hAnsi="Times New Roman" w:cs="Times New Roman"/>
          <w:sz w:val="24"/>
          <w:szCs w:val="24"/>
        </w:rPr>
        <w:t>оган</w:t>
      </w:r>
      <w:r w:rsidRPr="0077323F">
        <w:rPr>
          <w:rFonts w:ascii="Times New Roman" w:hAnsi="Times New Roman" w:cs="Times New Roman"/>
          <w:sz w:val="24"/>
          <w:szCs w:val="24"/>
        </w:rPr>
        <w:t xml:space="preserve">. Концерт </w:t>
      </w:r>
    </w:p>
    <w:p w:rsidR="00643A7A" w:rsidRPr="0077323F" w:rsidRDefault="00643A7A" w:rsidP="00643A7A">
      <w:pPr>
        <w:rPr>
          <w:rFonts w:ascii="Times New Roman" w:hAnsi="Times New Roman" w:cs="Times New Roman"/>
          <w:sz w:val="24"/>
          <w:szCs w:val="24"/>
        </w:rPr>
      </w:pPr>
      <w:r>
        <w:rPr>
          <w:rFonts w:ascii="Times New Roman" w:hAnsi="Times New Roman" w:cs="Times New Roman"/>
          <w:sz w:val="24"/>
          <w:szCs w:val="24"/>
        </w:rPr>
        <w:lastRenderedPageBreak/>
        <w:t>Ш. Гуно</w:t>
      </w:r>
      <w:r w:rsidRPr="0077323F">
        <w:rPr>
          <w:rFonts w:ascii="Times New Roman" w:hAnsi="Times New Roman" w:cs="Times New Roman"/>
          <w:sz w:val="24"/>
          <w:szCs w:val="24"/>
        </w:rPr>
        <w:t>. Серенада</w:t>
      </w:r>
    </w:p>
    <w:p w:rsidR="00643A7A" w:rsidRPr="00C7299B" w:rsidRDefault="00643A7A" w:rsidP="00643A7A">
      <w:pPr>
        <w:rPr>
          <w:rFonts w:ascii="Times New Roman" w:hAnsi="Times New Roman" w:cs="Times New Roman"/>
          <w:sz w:val="24"/>
          <w:szCs w:val="24"/>
        </w:rPr>
      </w:pPr>
    </w:p>
    <w:p w:rsidR="00643A7A" w:rsidRPr="009C3EBD" w:rsidRDefault="00643A7A" w:rsidP="00643A7A">
      <w:pPr>
        <w:rPr>
          <w:rFonts w:ascii="Times New Roman" w:hAnsi="Times New Roman" w:cs="Times New Roman"/>
          <w:i/>
          <w:sz w:val="24"/>
          <w:szCs w:val="24"/>
        </w:rPr>
      </w:pPr>
      <w:r>
        <w:rPr>
          <w:rFonts w:ascii="Times New Roman" w:hAnsi="Times New Roman" w:cs="Times New Roman"/>
          <w:i/>
          <w:sz w:val="24"/>
          <w:szCs w:val="24"/>
        </w:rPr>
        <w:t xml:space="preserve"> Вариант 3</w:t>
      </w:r>
    </w:p>
    <w:p w:rsidR="00643A7A" w:rsidRPr="0077323F"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В.  </w:t>
      </w:r>
      <w:r w:rsidRPr="0077323F">
        <w:rPr>
          <w:rFonts w:ascii="Times New Roman" w:hAnsi="Times New Roman" w:cs="Times New Roman"/>
          <w:sz w:val="24"/>
          <w:szCs w:val="24"/>
        </w:rPr>
        <w:t>Щё</w:t>
      </w:r>
      <w:r>
        <w:rPr>
          <w:rFonts w:ascii="Times New Roman" w:hAnsi="Times New Roman" w:cs="Times New Roman"/>
          <w:sz w:val="24"/>
          <w:szCs w:val="24"/>
        </w:rPr>
        <w:t>локов</w:t>
      </w:r>
      <w:r w:rsidRPr="0077323F">
        <w:rPr>
          <w:rFonts w:ascii="Times New Roman" w:hAnsi="Times New Roman" w:cs="Times New Roman"/>
          <w:sz w:val="24"/>
          <w:szCs w:val="24"/>
        </w:rPr>
        <w:t xml:space="preserve">.Детский концерт </w:t>
      </w:r>
    </w:p>
    <w:p w:rsidR="00643A7A" w:rsidRPr="0077323F"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Н. </w:t>
      </w:r>
      <w:r w:rsidRPr="0077323F">
        <w:rPr>
          <w:rFonts w:ascii="Times New Roman" w:hAnsi="Times New Roman" w:cs="Times New Roman"/>
          <w:sz w:val="24"/>
          <w:szCs w:val="24"/>
        </w:rPr>
        <w:t>Римский-</w:t>
      </w:r>
      <w:r>
        <w:rPr>
          <w:rFonts w:ascii="Times New Roman" w:hAnsi="Times New Roman" w:cs="Times New Roman"/>
          <w:sz w:val="24"/>
          <w:szCs w:val="24"/>
        </w:rPr>
        <w:t>Корсаков</w:t>
      </w:r>
      <w:r w:rsidRPr="0077323F">
        <w:rPr>
          <w:rFonts w:ascii="Times New Roman" w:hAnsi="Times New Roman" w:cs="Times New Roman"/>
          <w:sz w:val="24"/>
          <w:szCs w:val="24"/>
        </w:rPr>
        <w:t>. Песня индийского гостя</w:t>
      </w:r>
      <w:r>
        <w:rPr>
          <w:rFonts w:ascii="Times New Roman" w:hAnsi="Times New Roman" w:cs="Times New Roman"/>
          <w:sz w:val="24"/>
          <w:szCs w:val="24"/>
        </w:rPr>
        <w:t xml:space="preserve"> из оперы «Садко»</w:t>
      </w:r>
    </w:p>
    <w:p w:rsidR="00643A7A" w:rsidRDefault="00643A7A" w:rsidP="00643A7A">
      <w:pPr>
        <w:pStyle w:val="ae"/>
        <w:spacing w:line="240" w:lineRule="auto"/>
        <w:rPr>
          <w:szCs w:val="28"/>
        </w:rPr>
      </w:pPr>
    </w:p>
    <w:p w:rsidR="00643A7A" w:rsidRDefault="00643A7A" w:rsidP="00643A7A">
      <w:pPr>
        <w:jc w:val="center"/>
        <w:rPr>
          <w:rFonts w:ascii="Times New Roman" w:hAnsi="Times New Roman" w:cs="Times New Roman"/>
          <w:b/>
          <w:i/>
          <w:sz w:val="24"/>
          <w:szCs w:val="24"/>
        </w:rPr>
      </w:pPr>
      <w:r>
        <w:rPr>
          <w:rFonts w:ascii="Times New Roman" w:hAnsi="Times New Roman" w:cs="Times New Roman"/>
          <w:b/>
          <w:i/>
          <w:sz w:val="24"/>
          <w:szCs w:val="24"/>
        </w:rPr>
        <w:t xml:space="preserve">7  </w:t>
      </w:r>
      <w:r w:rsidRPr="008F5B90">
        <w:rPr>
          <w:rFonts w:ascii="Times New Roman" w:hAnsi="Times New Roman" w:cs="Times New Roman"/>
          <w:b/>
          <w:i/>
          <w:sz w:val="24"/>
          <w:szCs w:val="24"/>
        </w:rPr>
        <w:t>класс</w:t>
      </w:r>
    </w:p>
    <w:p w:rsidR="00643A7A" w:rsidRPr="008247EB" w:rsidRDefault="00643A7A" w:rsidP="00643A7A">
      <w:pPr>
        <w:ind w:firstLine="708"/>
        <w:jc w:val="both"/>
        <w:rPr>
          <w:rFonts w:ascii="Times New Roman" w:hAnsi="Times New Roman" w:cs="Times New Roman"/>
          <w:sz w:val="24"/>
          <w:szCs w:val="24"/>
        </w:rPr>
      </w:pPr>
      <w:r w:rsidRPr="00BC4938">
        <w:rPr>
          <w:rFonts w:ascii="Times New Roman" w:hAnsi="Times New Roman" w:cs="Times New Roman"/>
          <w:sz w:val="24"/>
          <w:szCs w:val="24"/>
        </w:rPr>
        <w:t xml:space="preserve">Дальнейшее совершенствование исполнительского дыхания и техники. Работа над интонацией, динамикой, филировкой звука. Навыки чтения с листа, самостоятельная осознанная  работа. Музыкальная терминология. Работа над выразительностью исполнения, над раскрытием художественного замысла произведения. </w:t>
      </w:r>
    </w:p>
    <w:p w:rsidR="00643A7A" w:rsidRPr="00580CF9" w:rsidRDefault="00643A7A" w:rsidP="00643A7A">
      <w:pPr>
        <w:pStyle w:val="ae"/>
        <w:spacing w:line="240" w:lineRule="auto"/>
        <w:ind w:left="720"/>
        <w:rPr>
          <w:szCs w:val="28"/>
        </w:rPr>
      </w:pPr>
      <w:r w:rsidRPr="00D1794D">
        <w:rPr>
          <w:sz w:val="24"/>
          <w:szCs w:val="24"/>
        </w:rPr>
        <w:t xml:space="preserve">В течение </w:t>
      </w:r>
      <w:r>
        <w:rPr>
          <w:sz w:val="24"/>
          <w:szCs w:val="24"/>
        </w:rPr>
        <w:t>седьмого</w:t>
      </w:r>
      <w:r w:rsidRPr="00D1794D">
        <w:rPr>
          <w:sz w:val="24"/>
          <w:szCs w:val="24"/>
        </w:rPr>
        <w:t xml:space="preserve"> года обучения обучающийся</w:t>
      </w:r>
      <w:r>
        <w:rPr>
          <w:sz w:val="24"/>
          <w:szCs w:val="24"/>
        </w:rPr>
        <w:t xml:space="preserve"> должен</w:t>
      </w:r>
      <w:r w:rsidRPr="00D1794D">
        <w:rPr>
          <w:sz w:val="24"/>
          <w:szCs w:val="24"/>
        </w:rPr>
        <w:t>:</w:t>
      </w:r>
    </w:p>
    <w:p w:rsidR="00643A7A" w:rsidRPr="00580CF9" w:rsidRDefault="00643A7A" w:rsidP="00643A7A">
      <w:pPr>
        <w:pStyle w:val="ae"/>
        <w:numPr>
          <w:ilvl w:val="0"/>
          <w:numId w:val="31"/>
        </w:numPr>
        <w:spacing w:line="240" w:lineRule="auto"/>
        <w:rPr>
          <w:sz w:val="24"/>
          <w:szCs w:val="24"/>
        </w:rPr>
      </w:pPr>
      <w:r w:rsidRPr="00580CF9">
        <w:rPr>
          <w:sz w:val="24"/>
          <w:szCs w:val="24"/>
        </w:rPr>
        <w:t>совершенствовать исполнительск</w:t>
      </w:r>
      <w:r>
        <w:rPr>
          <w:sz w:val="24"/>
          <w:szCs w:val="24"/>
        </w:rPr>
        <w:t>ий аппарат</w:t>
      </w:r>
      <w:r w:rsidRPr="00580CF9">
        <w:rPr>
          <w:sz w:val="24"/>
          <w:szCs w:val="24"/>
        </w:rPr>
        <w:t>;</w:t>
      </w:r>
    </w:p>
    <w:p w:rsidR="00643A7A" w:rsidRPr="00580CF9" w:rsidRDefault="00643A7A" w:rsidP="00643A7A">
      <w:pPr>
        <w:pStyle w:val="ae"/>
        <w:numPr>
          <w:ilvl w:val="0"/>
          <w:numId w:val="31"/>
        </w:numPr>
        <w:spacing w:line="240" w:lineRule="auto"/>
        <w:rPr>
          <w:sz w:val="24"/>
          <w:szCs w:val="24"/>
        </w:rPr>
      </w:pPr>
      <w:r w:rsidRPr="00580CF9">
        <w:rPr>
          <w:sz w:val="24"/>
          <w:szCs w:val="24"/>
        </w:rPr>
        <w:t>отработать мажорные, минорные гаммы;</w:t>
      </w:r>
    </w:p>
    <w:p w:rsidR="00643A7A" w:rsidRPr="00580CF9" w:rsidRDefault="00643A7A" w:rsidP="00643A7A">
      <w:pPr>
        <w:pStyle w:val="ae"/>
        <w:numPr>
          <w:ilvl w:val="0"/>
          <w:numId w:val="31"/>
        </w:numPr>
        <w:spacing w:line="240" w:lineRule="auto"/>
        <w:rPr>
          <w:sz w:val="24"/>
          <w:szCs w:val="24"/>
        </w:rPr>
      </w:pPr>
      <w:r w:rsidRPr="00580CF9">
        <w:rPr>
          <w:sz w:val="24"/>
          <w:szCs w:val="24"/>
        </w:rPr>
        <w:t>арпеджио трезвучий во всех тональностях;</w:t>
      </w:r>
    </w:p>
    <w:p w:rsidR="00643A7A" w:rsidRDefault="00643A7A" w:rsidP="00643A7A">
      <w:pPr>
        <w:pStyle w:val="ae"/>
        <w:numPr>
          <w:ilvl w:val="0"/>
          <w:numId w:val="31"/>
        </w:numPr>
        <w:spacing w:line="240" w:lineRule="auto"/>
        <w:rPr>
          <w:sz w:val="24"/>
          <w:szCs w:val="24"/>
        </w:rPr>
      </w:pPr>
      <w:r>
        <w:rPr>
          <w:sz w:val="24"/>
          <w:szCs w:val="24"/>
        </w:rPr>
        <w:t xml:space="preserve">обращения </w:t>
      </w:r>
      <w:r w:rsidRPr="00580CF9">
        <w:rPr>
          <w:sz w:val="24"/>
          <w:szCs w:val="24"/>
        </w:rPr>
        <w:t xml:space="preserve"> D7 и умVII7 во всех тональностях;</w:t>
      </w:r>
    </w:p>
    <w:p w:rsidR="00643A7A" w:rsidRDefault="00643A7A" w:rsidP="00643A7A">
      <w:pPr>
        <w:pStyle w:val="ae"/>
        <w:numPr>
          <w:ilvl w:val="0"/>
          <w:numId w:val="30"/>
        </w:numPr>
        <w:spacing w:line="240" w:lineRule="auto"/>
        <w:rPr>
          <w:sz w:val="24"/>
          <w:szCs w:val="24"/>
        </w:rPr>
      </w:pPr>
      <w:r>
        <w:rPr>
          <w:sz w:val="24"/>
          <w:szCs w:val="24"/>
        </w:rPr>
        <w:t>исполнение интервалов:</w:t>
      </w:r>
    </w:p>
    <w:p w:rsidR="00643A7A" w:rsidRPr="00580CF9" w:rsidRDefault="00643A7A" w:rsidP="00643A7A">
      <w:pPr>
        <w:pStyle w:val="ae"/>
        <w:numPr>
          <w:ilvl w:val="0"/>
          <w:numId w:val="30"/>
        </w:numPr>
        <w:spacing w:line="240" w:lineRule="auto"/>
        <w:rPr>
          <w:sz w:val="24"/>
          <w:szCs w:val="24"/>
        </w:rPr>
      </w:pPr>
      <w:r>
        <w:rPr>
          <w:sz w:val="24"/>
          <w:szCs w:val="24"/>
        </w:rPr>
        <w:t>хроматические гаммы;</w:t>
      </w:r>
    </w:p>
    <w:p w:rsidR="00643A7A" w:rsidRPr="00580CF9" w:rsidRDefault="00643A7A" w:rsidP="00643A7A">
      <w:pPr>
        <w:pStyle w:val="ae"/>
        <w:numPr>
          <w:ilvl w:val="0"/>
          <w:numId w:val="30"/>
        </w:numPr>
        <w:spacing w:line="240" w:lineRule="auto"/>
        <w:rPr>
          <w:sz w:val="24"/>
          <w:szCs w:val="24"/>
        </w:rPr>
      </w:pPr>
      <w:r>
        <w:rPr>
          <w:sz w:val="24"/>
          <w:szCs w:val="24"/>
        </w:rPr>
        <w:t>10</w:t>
      </w:r>
      <w:r w:rsidRPr="00580CF9">
        <w:rPr>
          <w:sz w:val="24"/>
          <w:szCs w:val="24"/>
        </w:rPr>
        <w:t>-1</w:t>
      </w:r>
      <w:r>
        <w:rPr>
          <w:sz w:val="24"/>
          <w:szCs w:val="24"/>
        </w:rPr>
        <w:t>2</w:t>
      </w:r>
      <w:r w:rsidRPr="00580CF9">
        <w:rPr>
          <w:sz w:val="24"/>
          <w:szCs w:val="24"/>
        </w:rPr>
        <w:t xml:space="preserve"> упражнений и этюдов (по нотам);</w:t>
      </w:r>
    </w:p>
    <w:p w:rsidR="00643A7A" w:rsidRPr="00580CF9" w:rsidRDefault="00643A7A" w:rsidP="00643A7A">
      <w:pPr>
        <w:pStyle w:val="ae"/>
        <w:numPr>
          <w:ilvl w:val="0"/>
          <w:numId w:val="30"/>
        </w:numPr>
        <w:spacing w:line="240" w:lineRule="auto"/>
        <w:rPr>
          <w:sz w:val="24"/>
          <w:szCs w:val="24"/>
        </w:rPr>
      </w:pPr>
      <w:r w:rsidRPr="00580CF9">
        <w:rPr>
          <w:sz w:val="24"/>
          <w:szCs w:val="24"/>
        </w:rPr>
        <w:t>6-8 разнохарактерных пьес;</w:t>
      </w:r>
    </w:p>
    <w:p w:rsidR="00643A7A" w:rsidRPr="00580CF9" w:rsidRDefault="00643A7A" w:rsidP="00643A7A">
      <w:pPr>
        <w:pStyle w:val="ae"/>
        <w:numPr>
          <w:ilvl w:val="0"/>
          <w:numId w:val="30"/>
        </w:numPr>
        <w:spacing w:line="240" w:lineRule="auto"/>
        <w:rPr>
          <w:sz w:val="24"/>
          <w:szCs w:val="24"/>
        </w:rPr>
      </w:pPr>
      <w:r w:rsidRPr="00580CF9">
        <w:rPr>
          <w:sz w:val="24"/>
          <w:szCs w:val="24"/>
        </w:rPr>
        <w:t>1-2 произведения крупной формы;</w:t>
      </w:r>
    </w:p>
    <w:p w:rsidR="00643A7A" w:rsidRDefault="00643A7A" w:rsidP="00643A7A">
      <w:pPr>
        <w:pStyle w:val="ae"/>
        <w:numPr>
          <w:ilvl w:val="0"/>
          <w:numId w:val="30"/>
        </w:numPr>
        <w:spacing w:line="240" w:lineRule="auto"/>
        <w:rPr>
          <w:sz w:val="24"/>
          <w:szCs w:val="24"/>
        </w:rPr>
      </w:pPr>
      <w:r w:rsidRPr="00580CF9">
        <w:rPr>
          <w:sz w:val="24"/>
          <w:szCs w:val="24"/>
        </w:rPr>
        <w:t>систематически работать над развитием чтения с листа пьес, оркестровых партий.</w:t>
      </w:r>
    </w:p>
    <w:p w:rsidR="00643A7A" w:rsidRPr="00EB51A6" w:rsidRDefault="00643A7A" w:rsidP="00643A7A">
      <w:pPr>
        <w:jc w:val="right"/>
        <w:rPr>
          <w:rFonts w:ascii="Times New Roman" w:hAnsi="Times New Roman" w:cs="Times New Roman"/>
          <w:b/>
          <w:i/>
          <w:sz w:val="24"/>
          <w:szCs w:val="24"/>
        </w:rPr>
      </w:pPr>
    </w:p>
    <w:tbl>
      <w:tblPr>
        <w:tblW w:w="0" w:type="auto"/>
        <w:tblLayout w:type="fixed"/>
        <w:tblCellMar>
          <w:left w:w="10" w:type="dxa"/>
          <w:right w:w="10" w:type="dxa"/>
        </w:tblCellMar>
        <w:tblLook w:val="04A0"/>
      </w:tblPr>
      <w:tblGrid>
        <w:gridCol w:w="2011"/>
        <w:gridCol w:w="3557"/>
        <w:gridCol w:w="2352"/>
        <w:gridCol w:w="1738"/>
      </w:tblGrid>
      <w:tr w:rsidR="00643A7A" w:rsidRPr="00B3061F" w:rsidTr="0058765F">
        <w:trPr>
          <w:trHeight w:hRule="exact" w:val="998"/>
        </w:trPr>
        <w:tc>
          <w:tcPr>
            <w:tcW w:w="2011" w:type="dxa"/>
            <w:tcBorders>
              <w:top w:val="single" w:sz="4" w:space="0" w:color="auto"/>
              <w:left w:val="single" w:sz="4" w:space="0" w:color="auto"/>
            </w:tcBorders>
            <w:shd w:val="clear" w:color="auto" w:fill="FFFFFF"/>
          </w:tcPr>
          <w:p w:rsidR="00643A7A" w:rsidRPr="00B3061F" w:rsidRDefault="00643A7A" w:rsidP="00643A7A">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643A7A" w:rsidRPr="00B3061F" w:rsidRDefault="00643A7A" w:rsidP="00643A7A">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643A7A" w:rsidRPr="00B3061F" w:rsidTr="0058765F">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643A7A" w:rsidRDefault="00643A7A" w:rsidP="00643A7A">
            <w:pPr>
              <w:widowControl w:val="0"/>
              <w:jc w:val="center"/>
              <w:rPr>
                <w:rFonts w:ascii="Times New Roman" w:eastAsia="Times New Roman" w:hAnsi="Times New Roman" w:cs="Times New Roman"/>
                <w:b/>
                <w:i/>
                <w:color w:val="000000"/>
                <w:sz w:val="24"/>
                <w:szCs w:val="24"/>
                <w:lang w:bidi="ru-RU"/>
              </w:rPr>
            </w:pPr>
          </w:p>
          <w:p w:rsidR="00643A7A" w:rsidRPr="00B3061F" w:rsidRDefault="00643A7A" w:rsidP="00643A7A">
            <w:pPr>
              <w:widowControl w:val="0"/>
              <w:jc w:val="center"/>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7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труба</w:t>
            </w:r>
            <w:r w:rsidRPr="00B3061F">
              <w:rPr>
                <w:rFonts w:ascii="Times New Roman" w:eastAsia="Times New Roman" w:hAnsi="Times New Roman" w:cs="Times New Roman"/>
                <w:color w:val="000000"/>
                <w:lang w:bidi="ru-RU"/>
              </w:rPr>
              <w:t>)</w:t>
            </w:r>
          </w:p>
        </w:tc>
      </w:tr>
      <w:tr w:rsidR="00643A7A" w:rsidTr="0058765F">
        <w:trPr>
          <w:trHeight w:hRule="exact" w:val="2645"/>
        </w:trPr>
        <w:tc>
          <w:tcPr>
            <w:tcW w:w="2011" w:type="dxa"/>
            <w:tcBorders>
              <w:top w:val="single" w:sz="4" w:space="0" w:color="auto"/>
              <w:left w:val="single" w:sz="4" w:space="0" w:color="auto"/>
              <w:bottom w:val="single" w:sz="4" w:space="0" w:color="auto"/>
            </w:tcBorders>
            <w:shd w:val="clear" w:color="auto" w:fill="FFFFFF"/>
          </w:tcPr>
          <w:p w:rsidR="00643A7A" w:rsidRPr="009A66B9" w:rsidRDefault="00643A7A" w:rsidP="00643A7A">
            <w:pPr>
              <w:pStyle w:val="3"/>
              <w:shd w:val="clear" w:color="auto" w:fill="auto"/>
              <w:spacing w:after="0" w:line="240" w:lineRule="auto"/>
              <w:ind w:left="120" w:firstLine="0"/>
              <w:rPr>
                <w:i/>
              </w:rPr>
            </w:pPr>
            <w:r w:rsidRPr="009A66B9">
              <w:rPr>
                <w:rStyle w:val="Bodytext10pt"/>
                <w:rFonts w:eastAsia="Calibri"/>
                <w:i/>
                <w:sz w:val="22"/>
                <w:szCs w:val="22"/>
              </w:rPr>
              <w:t>Формирование</w:t>
            </w:r>
          </w:p>
          <w:p w:rsidR="00643A7A" w:rsidRPr="009A66B9" w:rsidRDefault="00643A7A" w:rsidP="00643A7A">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643A7A" w:rsidRDefault="00643A7A" w:rsidP="00643A7A">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tcPr>
          <w:p w:rsidR="00643A7A" w:rsidRPr="006773B1" w:rsidRDefault="00643A7A" w:rsidP="00643A7A">
            <w:pPr>
              <w:widowControl w:val="0"/>
              <w:ind w:left="-26"/>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М</w:t>
            </w:r>
            <w:r w:rsidRPr="006773B1">
              <w:rPr>
                <w:rFonts w:ascii="Times New Roman" w:eastAsia="Times New Roman" w:hAnsi="Times New Roman" w:cs="Times New Roman"/>
                <w:color w:val="000000"/>
                <w:shd w:val="clear" w:color="auto" w:fill="FFFFFF"/>
                <w:lang w:bidi="ru-RU"/>
              </w:rPr>
              <w:t>ажорны</w:t>
            </w:r>
            <w:r>
              <w:rPr>
                <w:rFonts w:ascii="Times New Roman" w:eastAsia="Times New Roman" w:hAnsi="Times New Roman" w:cs="Times New Roman"/>
                <w:color w:val="000000"/>
                <w:shd w:val="clear" w:color="auto" w:fill="FFFFFF"/>
                <w:lang w:bidi="ru-RU"/>
              </w:rPr>
              <w:t>е</w:t>
            </w:r>
            <w:r w:rsidRPr="006773B1">
              <w:rPr>
                <w:rFonts w:ascii="Times New Roman" w:eastAsia="Times New Roman" w:hAnsi="Times New Roman" w:cs="Times New Roman"/>
                <w:color w:val="000000"/>
                <w:shd w:val="clear" w:color="auto" w:fill="FFFFFF"/>
                <w:lang w:bidi="ru-RU"/>
              </w:rPr>
              <w:t xml:space="preserve"> и минорны</w:t>
            </w:r>
            <w:r>
              <w:rPr>
                <w:rFonts w:ascii="Times New Roman" w:eastAsia="Times New Roman" w:hAnsi="Times New Roman" w:cs="Times New Roman"/>
                <w:color w:val="000000"/>
                <w:shd w:val="clear" w:color="auto" w:fill="FFFFFF"/>
                <w:lang w:bidi="ru-RU"/>
              </w:rPr>
              <w:t xml:space="preserve">егаммы </w:t>
            </w:r>
            <w:r w:rsidRPr="006773B1">
              <w:rPr>
                <w:rFonts w:ascii="Times New Roman" w:eastAsia="Times New Roman" w:hAnsi="Times New Roman" w:cs="Times New Roman"/>
                <w:color w:val="000000"/>
                <w:shd w:val="clear" w:color="auto" w:fill="FFFFFF"/>
                <w:lang w:bidi="ru-RU"/>
              </w:rPr>
              <w:t xml:space="preserve"> в тональностях до </w:t>
            </w:r>
            <w:r>
              <w:rPr>
                <w:rFonts w:ascii="Times New Roman" w:eastAsia="Times New Roman" w:hAnsi="Times New Roman" w:cs="Times New Roman"/>
                <w:color w:val="000000"/>
                <w:shd w:val="clear" w:color="auto" w:fill="FFFFFF"/>
                <w:lang w:bidi="ru-RU"/>
              </w:rPr>
              <w:t>пяти</w:t>
            </w:r>
            <w:r w:rsidRPr="006773B1">
              <w:rPr>
                <w:rFonts w:ascii="Times New Roman" w:eastAsia="Times New Roman" w:hAnsi="Times New Roman" w:cs="Times New Roman"/>
                <w:color w:val="000000"/>
                <w:shd w:val="clear" w:color="auto" w:fill="FFFFFF"/>
                <w:lang w:bidi="ru-RU"/>
              </w:rPr>
              <w:t xml:space="preserve"> знаков</w:t>
            </w:r>
            <w:r>
              <w:rPr>
                <w:rFonts w:ascii="Times New Roman" w:eastAsia="Times New Roman" w:hAnsi="Times New Roman" w:cs="Times New Roman"/>
                <w:color w:val="000000"/>
                <w:shd w:val="clear" w:color="auto" w:fill="FFFFFF"/>
                <w:lang w:bidi="ru-RU"/>
              </w:rPr>
              <w:t>, в том числе доминантовый септаккорд (</w:t>
            </w:r>
            <w:r>
              <w:rPr>
                <w:rFonts w:ascii="Times New Roman" w:eastAsia="Times New Roman" w:hAnsi="Times New Roman" w:cs="Times New Roman"/>
                <w:color w:val="000000"/>
                <w:shd w:val="clear" w:color="auto" w:fill="FFFFFF"/>
                <w:lang w:val="en-US" w:bidi="ru-RU"/>
              </w:rPr>
              <w:t>D</w:t>
            </w:r>
            <w:r w:rsidRPr="000120C5">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 xml:space="preserve">) </w:t>
            </w:r>
            <w:r w:rsidRPr="000120C5">
              <w:rPr>
                <w:rFonts w:ascii="Times New Roman" w:eastAsia="Times New Roman" w:hAnsi="Times New Roman" w:cs="Times New Roman"/>
                <w:color w:val="000000"/>
                <w:shd w:val="clear" w:color="auto" w:fill="FFFFFF"/>
                <w:lang w:bidi="ru-RU"/>
              </w:rPr>
              <w:t>уменьшенный вводный септаккорд (</w:t>
            </w:r>
            <w:r>
              <w:rPr>
                <w:rFonts w:ascii="Times New Roman" w:eastAsia="Times New Roman" w:hAnsi="Times New Roman" w:cs="Times New Roman"/>
                <w:color w:val="000000"/>
                <w:shd w:val="clear" w:color="auto" w:fill="FFFFFF"/>
                <w:lang w:bidi="ru-RU"/>
              </w:rPr>
              <w:t>Ум.</w:t>
            </w:r>
            <w:r>
              <w:rPr>
                <w:rFonts w:ascii="Times New Roman" w:eastAsia="Times New Roman" w:hAnsi="Times New Roman" w:cs="Times New Roman"/>
                <w:color w:val="000000"/>
                <w:shd w:val="clear" w:color="auto" w:fill="FFFFFF"/>
                <w:lang w:val="en-US" w:bidi="ru-RU"/>
              </w:rPr>
              <w:t>VII</w:t>
            </w:r>
            <w:r w:rsidRPr="005F646D">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w:t>
            </w:r>
            <w:r>
              <w:rPr>
                <w:rFonts w:ascii="Times New Roman" w:eastAsia="Times New Roman" w:hAnsi="Times New Roman" w:cs="Times New Roman"/>
                <w:color w:val="000000"/>
                <w:shd w:val="clear" w:color="auto" w:fill="FFFFFF"/>
                <w:lang w:bidi="ru-RU"/>
              </w:rPr>
              <w:t xml:space="preserve"> и их обращения;</w:t>
            </w:r>
          </w:p>
          <w:p w:rsidR="00643A7A" w:rsidRPr="006773B1" w:rsidRDefault="00643A7A" w:rsidP="00643A7A">
            <w:pPr>
              <w:widowControl w:val="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Х</w:t>
            </w:r>
            <w:r w:rsidRPr="006773B1">
              <w:rPr>
                <w:rFonts w:ascii="Times New Roman" w:eastAsia="Times New Roman" w:hAnsi="Times New Roman" w:cs="Times New Roman"/>
                <w:color w:val="000000"/>
                <w:shd w:val="clear" w:color="auto" w:fill="FFFFFF"/>
                <w:lang w:bidi="ru-RU"/>
              </w:rPr>
              <w:t>роматически</w:t>
            </w:r>
            <w:r>
              <w:rPr>
                <w:rFonts w:ascii="Times New Roman" w:eastAsia="Times New Roman" w:hAnsi="Times New Roman" w:cs="Times New Roman"/>
                <w:color w:val="000000"/>
                <w:shd w:val="clear" w:color="auto" w:fill="FFFFFF"/>
                <w:lang w:bidi="ru-RU"/>
              </w:rPr>
              <w:t>е</w:t>
            </w:r>
            <w:r w:rsidRPr="006773B1">
              <w:rPr>
                <w:rFonts w:ascii="Times New Roman" w:eastAsia="Times New Roman" w:hAnsi="Times New Roman" w:cs="Times New Roman"/>
                <w:color w:val="000000"/>
                <w:shd w:val="clear" w:color="auto" w:fill="FFFFFF"/>
                <w:lang w:bidi="ru-RU"/>
              </w:rPr>
              <w:t xml:space="preserve"> гамм</w:t>
            </w:r>
            <w:r>
              <w:rPr>
                <w:rFonts w:ascii="Times New Roman" w:eastAsia="Times New Roman" w:hAnsi="Times New Roman" w:cs="Times New Roman"/>
                <w:color w:val="000000"/>
                <w:shd w:val="clear" w:color="auto" w:fill="FFFFFF"/>
                <w:lang w:bidi="ru-RU"/>
              </w:rPr>
              <w:t>ы</w:t>
            </w:r>
            <w:r w:rsidRPr="006773B1">
              <w:rPr>
                <w:rFonts w:ascii="Times New Roman" w:eastAsia="Times New Roman" w:hAnsi="Times New Roman" w:cs="Times New Roman"/>
                <w:color w:val="000000"/>
                <w:shd w:val="clear" w:color="auto" w:fill="FFFFFF"/>
                <w:lang w:bidi="ru-RU"/>
              </w:rPr>
              <w:t xml:space="preserve"> в тональностях</w:t>
            </w:r>
          </w:p>
          <w:p w:rsidR="00643A7A" w:rsidRPr="006773B1" w:rsidRDefault="00643A7A" w:rsidP="00643A7A">
            <w:pPr>
              <w:rPr>
                <w:rFonts w:ascii="Times New Roman" w:eastAsia="Times New Roman" w:hAnsi="Times New Roman" w:cs="Times New Roman"/>
                <w:color w:val="000000"/>
                <w:sz w:val="26"/>
                <w:szCs w:val="26"/>
                <w:lang w:bidi="ru-RU"/>
              </w:rPr>
            </w:pPr>
            <w:r>
              <w:rPr>
                <w:rFonts w:ascii="Times New Roman" w:hAnsi="Times New Roman" w:cs="Times New Roman"/>
                <w:color w:val="000000"/>
                <w:shd w:val="clear" w:color="auto" w:fill="FFFFFF"/>
                <w:lang w:bidi="ru-RU"/>
              </w:rPr>
              <w:t>(г</w:t>
            </w:r>
            <w:r w:rsidRPr="006773B1">
              <w:rPr>
                <w:rFonts w:ascii="Times New Roman" w:hAnsi="Times New Roman" w:cs="Times New Roman"/>
                <w:color w:val="000000"/>
                <w:shd w:val="clear" w:color="auto" w:fill="FFFFFF"/>
                <w:lang w:bidi="ru-RU"/>
              </w:rPr>
              <w:t>аммы исполня</w:t>
            </w:r>
            <w:r>
              <w:rPr>
                <w:rFonts w:ascii="Times New Roman" w:hAnsi="Times New Roman" w:cs="Times New Roman"/>
                <w:color w:val="000000"/>
                <w:shd w:val="clear" w:color="auto" w:fill="FFFFFF"/>
                <w:lang w:bidi="ru-RU"/>
              </w:rPr>
              <w:t xml:space="preserve">ются в подвижном темпе </w:t>
            </w:r>
            <w:r w:rsidRPr="006773B1">
              <w:rPr>
                <w:rFonts w:ascii="Times New Roman" w:eastAsia="Times New Roman" w:hAnsi="Times New Roman" w:cs="Times New Roman"/>
                <w:color w:val="000000"/>
                <w:lang w:bidi="ru-RU"/>
              </w:rPr>
              <w:t>различн</w:t>
            </w:r>
            <w:r>
              <w:rPr>
                <w:rFonts w:ascii="Times New Roman" w:eastAsia="Times New Roman" w:hAnsi="Times New Roman" w:cs="Times New Roman"/>
                <w:color w:val="000000"/>
                <w:lang w:bidi="ru-RU"/>
              </w:rPr>
              <w:t>ыми штрихами);</w:t>
            </w:r>
          </w:p>
          <w:p w:rsidR="00643A7A" w:rsidRDefault="00643A7A" w:rsidP="00643A7A">
            <w:pPr>
              <w:pStyle w:val="3"/>
              <w:shd w:val="clear" w:color="auto" w:fill="auto"/>
              <w:spacing w:after="0" w:line="240" w:lineRule="auto"/>
              <w:ind w:left="-26" w:firstLine="26"/>
              <w:jc w:val="left"/>
            </w:pPr>
            <w:r>
              <w:rPr>
                <w:rStyle w:val="Bodytext10pt"/>
                <w:rFonts w:eastAsia="Calibri"/>
              </w:rPr>
              <w:t>10-12 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6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011842" w:rsidRDefault="00643A7A" w:rsidP="00643A7A">
            <w:pPr>
              <w:pStyle w:val="3"/>
              <w:shd w:val="clear" w:color="auto" w:fill="auto"/>
              <w:spacing w:after="60" w:line="240" w:lineRule="auto"/>
              <w:ind w:left="120" w:firstLine="0"/>
              <w:rPr>
                <w:i/>
              </w:rPr>
            </w:pPr>
            <w:r w:rsidRPr="00011842">
              <w:rPr>
                <w:rStyle w:val="Bodytext10pt"/>
                <w:rFonts w:eastAsia="Calibri"/>
                <w:i/>
                <w:sz w:val="22"/>
                <w:szCs w:val="22"/>
              </w:rPr>
              <w:t>Поурочный</w:t>
            </w:r>
          </w:p>
          <w:p w:rsidR="00643A7A" w:rsidRDefault="00643A7A" w:rsidP="00643A7A">
            <w:pPr>
              <w:pStyle w:val="3"/>
              <w:shd w:val="clear" w:color="auto" w:fill="auto"/>
              <w:spacing w:before="60" w:after="0" w:line="240" w:lineRule="auto"/>
              <w:ind w:left="120" w:firstLine="0"/>
            </w:pPr>
            <w:r>
              <w:rPr>
                <w:rStyle w:val="Bodytext10pt"/>
                <w:rFonts w:eastAsia="Calibri"/>
                <w:i/>
                <w:sz w:val="22"/>
                <w:szCs w:val="22"/>
              </w:rPr>
              <w:t>контроль</w:t>
            </w:r>
          </w:p>
        </w:tc>
      </w:tr>
      <w:tr w:rsidR="00643A7A"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643A7A" w:rsidRDefault="00643A7A" w:rsidP="00643A7A">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643A7A" w:rsidRDefault="00643A7A" w:rsidP="00643A7A">
            <w:pPr>
              <w:pStyle w:val="3"/>
              <w:shd w:val="clear" w:color="auto" w:fill="auto"/>
              <w:spacing w:after="0" w:line="240" w:lineRule="auto"/>
              <w:ind w:left="120" w:firstLine="0"/>
              <w:jc w:val="left"/>
            </w:pPr>
            <w:r>
              <w:rPr>
                <w:color w:val="000000"/>
                <w:sz w:val="20"/>
                <w:szCs w:val="20"/>
                <w:shd w:val="clear" w:color="auto" w:fill="FFFFFF"/>
                <w:lang w:eastAsia="ru-RU" w:bidi="ru-RU"/>
              </w:rPr>
              <w:t xml:space="preserve">Развитие навыков </w:t>
            </w:r>
            <w:r w:rsidRPr="00AA6E62">
              <w:rPr>
                <w:color w:val="000000"/>
                <w:sz w:val="20"/>
                <w:szCs w:val="20"/>
                <w:shd w:val="clear" w:color="auto" w:fill="FFFFFF"/>
                <w:lang w:eastAsia="ru-RU" w:bidi="ru-RU"/>
              </w:rPr>
              <w:t>чтения с листа</w:t>
            </w:r>
            <w:r>
              <w:rPr>
                <w:color w:val="000000"/>
                <w:sz w:val="20"/>
                <w:szCs w:val="20"/>
                <w:shd w:val="clear" w:color="auto" w:fill="FFFFFF"/>
                <w:lang w:eastAsia="ru-RU" w:bidi="ru-RU"/>
              </w:rPr>
              <w:t xml:space="preserve"> (уровень 4 года обучения).</w:t>
            </w:r>
          </w:p>
        </w:tc>
        <w:tc>
          <w:tcPr>
            <w:tcW w:w="2352"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78160C" w:rsidRDefault="00643A7A" w:rsidP="00643A7A">
            <w:pPr>
              <w:pStyle w:val="3"/>
              <w:shd w:val="clear" w:color="auto" w:fill="auto"/>
              <w:spacing w:after="60" w:line="240" w:lineRule="auto"/>
              <w:ind w:left="120" w:firstLine="0"/>
              <w:rPr>
                <w:i/>
              </w:rPr>
            </w:pPr>
            <w:r w:rsidRPr="0078160C">
              <w:rPr>
                <w:rStyle w:val="Bodytext10pt"/>
                <w:rFonts w:eastAsia="Calibri"/>
                <w:i/>
                <w:sz w:val="22"/>
                <w:szCs w:val="22"/>
              </w:rPr>
              <w:t>Поурочный</w:t>
            </w:r>
          </w:p>
          <w:p w:rsidR="00643A7A" w:rsidRDefault="00643A7A" w:rsidP="00643A7A">
            <w:pPr>
              <w:pStyle w:val="3"/>
              <w:shd w:val="clear" w:color="auto" w:fill="auto"/>
              <w:spacing w:before="60" w:after="0" w:line="240" w:lineRule="auto"/>
              <w:ind w:left="120" w:firstLine="0"/>
            </w:pPr>
            <w:r>
              <w:rPr>
                <w:rStyle w:val="Bodytext10pt"/>
                <w:rFonts w:eastAsia="Calibri"/>
                <w:i/>
                <w:sz w:val="22"/>
                <w:szCs w:val="22"/>
              </w:rPr>
              <w:t>контроль</w:t>
            </w:r>
          </w:p>
        </w:tc>
      </w:tr>
    </w:tbl>
    <w:p w:rsidR="00643A7A" w:rsidRPr="00116DEF" w:rsidRDefault="00643A7A" w:rsidP="00643A7A">
      <w:pPr>
        <w:pStyle w:val="ae"/>
        <w:spacing w:line="240" w:lineRule="auto"/>
        <w:ind w:left="720"/>
        <w:rPr>
          <w:szCs w:val="28"/>
        </w:rPr>
      </w:pPr>
    </w:p>
    <w:p w:rsidR="00643A7A" w:rsidRPr="00A43BFE" w:rsidRDefault="00643A7A" w:rsidP="00643A7A">
      <w:pPr>
        <w:jc w:val="center"/>
        <w:rPr>
          <w:rFonts w:ascii="Times New Roman" w:hAnsi="Times New Roman" w:cs="Times New Roman"/>
          <w:b/>
          <w:i/>
          <w:sz w:val="24"/>
          <w:szCs w:val="24"/>
        </w:rPr>
      </w:pPr>
      <w:r w:rsidRPr="00A43BFE">
        <w:rPr>
          <w:rFonts w:ascii="Times New Roman" w:hAnsi="Times New Roman" w:cs="Times New Roman"/>
          <w:b/>
          <w:i/>
          <w:sz w:val="24"/>
          <w:szCs w:val="24"/>
        </w:rPr>
        <w:t>Примерный репертуарный список:</w:t>
      </w:r>
    </w:p>
    <w:p w:rsidR="00643A7A" w:rsidRPr="00A43BFE" w:rsidRDefault="00643A7A" w:rsidP="00643A7A">
      <w:pPr>
        <w:ind w:firstLine="708"/>
        <w:rPr>
          <w:rFonts w:ascii="Times New Roman" w:hAnsi="Times New Roman" w:cs="Times New Roman"/>
          <w:b/>
          <w:i/>
          <w:sz w:val="24"/>
          <w:szCs w:val="24"/>
        </w:rPr>
      </w:pPr>
      <w:r w:rsidRPr="00A43BFE">
        <w:rPr>
          <w:rFonts w:ascii="Times New Roman" w:hAnsi="Times New Roman" w:cs="Times New Roman"/>
          <w:b/>
          <w:i/>
          <w:sz w:val="24"/>
          <w:szCs w:val="24"/>
        </w:rPr>
        <w:t>Этюды из сборников по выбору преподавателя:</w:t>
      </w:r>
    </w:p>
    <w:p w:rsidR="00643A7A" w:rsidRPr="00A43BFE" w:rsidRDefault="00643A7A" w:rsidP="00643A7A">
      <w:pPr>
        <w:jc w:val="both"/>
        <w:rPr>
          <w:rFonts w:ascii="Times New Roman" w:hAnsi="Times New Roman" w:cs="Times New Roman"/>
          <w:sz w:val="24"/>
          <w:szCs w:val="24"/>
        </w:rPr>
      </w:pPr>
      <w:r w:rsidRPr="00A43BFE">
        <w:rPr>
          <w:rFonts w:ascii="Times New Roman" w:hAnsi="Times New Roman" w:cs="Times New Roman"/>
          <w:sz w:val="24"/>
          <w:szCs w:val="24"/>
        </w:rPr>
        <w:t>Арбан Ж. Б. Школа игры на трубе. – М.: Музыка, 1969</w:t>
      </w:r>
    </w:p>
    <w:p w:rsidR="00643A7A" w:rsidRPr="00A43BFE" w:rsidRDefault="00643A7A" w:rsidP="00643A7A">
      <w:pPr>
        <w:jc w:val="both"/>
        <w:rPr>
          <w:rFonts w:ascii="Times New Roman" w:hAnsi="Times New Roman" w:cs="Times New Roman"/>
          <w:sz w:val="24"/>
          <w:szCs w:val="24"/>
        </w:rPr>
      </w:pPr>
      <w:r w:rsidRPr="00A43BFE">
        <w:rPr>
          <w:rFonts w:ascii="Times New Roman" w:hAnsi="Times New Roman" w:cs="Times New Roman"/>
          <w:sz w:val="24"/>
          <w:szCs w:val="24"/>
        </w:rPr>
        <w:lastRenderedPageBreak/>
        <w:t>Баласанян С. 25 лёгких этюдов. – М.: Музыка, 1989</w:t>
      </w:r>
    </w:p>
    <w:p w:rsidR="00643A7A" w:rsidRPr="00A43BFE" w:rsidRDefault="00643A7A" w:rsidP="00643A7A">
      <w:pPr>
        <w:jc w:val="both"/>
        <w:rPr>
          <w:rFonts w:ascii="Times New Roman" w:hAnsi="Times New Roman" w:cs="Times New Roman"/>
          <w:sz w:val="24"/>
          <w:szCs w:val="24"/>
        </w:rPr>
      </w:pPr>
      <w:r w:rsidRPr="00A43BFE">
        <w:rPr>
          <w:rFonts w:ascii="Times New Roman" w:hAnsi="Times New Roman" w:cs="Times New Roman"/>
          <w:sz w:val="24"/>
          <w:szCs w:val="24"/>
        </w:rPr>
        <w:t>Вурм В. 60 этюдов</w:t>
      </w:r>
    </w:p>
    <w:p w:rsidR="00643A7A" w:rsidRPr="00A43BFE" w:rsidRDefault="00643A7A" w:rsidP="00643A7A">
      <w:pPr>
        <w:jc w:val="both"/>
        <w:rPr>
          <w:rFonts w:ascii="Times New Roman" w:hAnsi="Times New Roman" w:cs="Times New Roman"/>
          <w:sz w:val="24"/>
          <w:szCs w:val="24"/>
        </w:rPr>
      </w:pPr>
      <w:r w:rsidRPr="00A43BFE">
        <w:rPr>
          <w:rFonts w:ascii="Times New Roman" w:hAnsi="Times New Roman" w:cs="Times New Roman"/>
          <w:sz w:val="24"/>
          <w:szCs w:val="24"/>
        </w:rPr>
        <w:t>Ерёмин С. Избранные этюды. Тетрадь 1, 2. – М., 1963</w:t>
      </w:r>
    </w:p>
    <w:p w:rsidR="00643A7A" w:rsidRPr="00A43BFE" w:rsidRDefault="00643A7A" w:rsidP="00643A7A">
      <w:pPr>
        <w:jc w:val="both"/>
        <w:rPr>
          <w:rFonts w:ascii="Times New Roman" w:hAnsi="Times New Roman" w:cs="Times New Roman"/>
          <w:sz w:val="24"/>
          <w:szCs w:val="24"/>
        </w:rPr>
      </w:pPr>
      <w:r w:rsidRPr="00A43BFE">
        <w:rPr>
          <w:rFonts w:ascii="Times New Roman" w:hAnsi="Times New Roman" w:cs="Times New Roman"/>
          <w:sz w:val="24"/>
          <w:szCs w:val="24"/>
        </w:rPr>
        <w:t>Иогансон А. Избранные этюды. – М., 1999</w:t>
      </w:r>
    </w:p>
    <w:p w:rsidR="00643A7A" w:rsidRPr="00A43BFE" w:rsidRDefault="00643A7A" w:rsidP="00643A7A">
      <w:pPr>
        <w:jc w:val="both"/>
        <w:rPr>
          <w:rFonts w:ascii="Times New Roman" w:hAnsi="Times New Roman" w:cs="Times New Roman"/>
          <w:sz w:val="24"/>
          <w:szCs w:val="24"/>
        </w:rPr>
      </w:pPr>
      <w:r w:rsidRPr="00A43BFE">
        <w:rPr>
          <w:rFonts w:ascii="Times New Roman" w:hAnsi="Times New Roman" w:cs="Times New Roman"/>
          <w:sz w:val="24"/>
          <w:szCs w:val="24"/>
        </w:rPr>
        <w:t xml:space="preserve">Табаков М. Первоначальная прогрессивная школа игры на трубе. Часть </w:t>
      </w:r>
      <w:r w:rsidRPr="00A43BFE">
        <w:rPr>
          <w:rFonts w:ascii="Times New Roman" w:hAnsi="Times New Roman" w:cs="Times New Roman"/>
          <w:sz w:val="24"/>
          <w:szCs w:val="24"/>
          <w:lang w:val="en-US"/>
        </w:rPr>
        <w:t>II</w:t>
      </w:r>
      <w:r w:rsidRPr="00A43BFE">
        <w:rPr>
          <w:rFonts w:ascii="Times New Roman" w:hAnsi="Times New Roman" w:cs="Times New Roman"/>
          <w:sz w:val="24"/>
          <w:szCs w:val="24"/>
        </w:rPr>
        <w:t xml:space="preserve">, </w:t>
      </w:r>
      <w:r w:rsidRPr="00A43BFE">
        <w:rPr>
          <w:rFonts w:ascii="Times New Roman" w:hAnsi="Times New Roman" w:cs="Times New Roman"/>
          <w:sz w:val="24"/>
          <w:szCs w:val="24"/>
          <w:lang w:val="en-US"/>
        </w:rPr>
        <w:t>III</w:t>
      </w:r>
      <w:r w:rsidRPr="00A43BFE">
        <w:rPr>
          <w:rFonts w:ascii="Times New Roman" w:hAnsi="Times New Roman" w:cs="Times New Roman"/>
          <w:sz w:val="24"/>
          <w:szCs w:val="24"/>
        </w:rPr>
        <w:t>. – М.: Музыка, 1960</w:t>
      </w:r>
    </w:p>
    <w:p w:rsidR="00643A7A" w:rsidRPr="00A43BFE" w:rsidRDefault="00643A7A" w:rsidP="00643A7A">
      <w:pPr>
        <w:ind w:firstLine="708"/>
        <w:rPr>
          <w:rFonts w:ascii="Times New Roman" w:hAnsi="Times New Roman" w:cs="Times New Roman"/>
          <w:b/>
          <w:i/>
          <w:sz w:val="24"/>
          <w:szCs w:val="24"/>
        </w:rPr>
      </w:pPr>
      <w:r w:rsidRPr="00A43BFE">
        <w:rPr>
          <w:rFonts w:ascii="Times New Roman" w:hAnsi="Times New Roman" w:cs="Times New Roman"/>
          <w:b/>
          <w:i/>
          <w:sz w:val="24"/>
          <w:szCs w:val="24"/>
        </w:rPr>
        <w:t>Пьесы:</w:t>
      </w:r>
    </w:p>
    <w:p w:rsidR="00643A7A" w:rsidRPr="00A43BFE" w:rsidRDefault="00643A7A" w:rsidP="00643A7A">
      <w:pPr>
        <w:jc w:val="both"/>
        <w:rPr>
          <w:rFonts w:ascii="Times New Roman" w:hAnsi="Times New Roman" w:cs="Times New Roman"/>
          <w:sz w:val="24"/>
          <w:szCs w:val="24"/>
        </w:rPr>
      </w:pPr>
      <w:r w:rsidRPr="00A43BFE">
        <w:rPr>
          <w:rFonts w:ascii="Times New Roman" w:hAnsi="Times New Roman" w:cs="Times New Roman"/>
          <w:sz w:val="24"/>
          <w:szCs w:val="24"/>
        </w:rPr>
        <w:t>Бах И. С. Сицилиана</w:t>
      </w:r>
    </w:p>
    <w:p w:rsidR="00643A7A" w:rsidRPr="00A43BFE" w:rsidRDefault="00643A7A" w:rsidP="00643A7A">
      <w:pPr>
        <w:jc w:val="both"/>
        <w:rPr>
          <w:rFonts w:ascii="Times New Roman" w:hAnsi="Times New Roman" w:cs="Times New Roman"/>
          <w:sz w:val="24"/>
          <w:szCs w:val="24"/>
        </w:rPr>
      </w:pPr>
      <w:r w:rsidRPr="00A43BFE">
        <w:rPr>
          <w:rFonts w:ascii="Times New Roman" w:hAnsi="Times New Roman" w:cs="Times New Roman"/>
          <w:sz w:val="24"/>
          <w:szCs w:val="24"/>
        </w:rPr>
        <w:t>Шостакович Д. Пионеры леса</w:t>
      </w:r>
    </w:p>
    <w:p w:rsidR="00643A7A" w:rsidRPr="00A43BFE" w:rsidRDefault="00643A7A" w:rsidP="00643A7A">
      <w:pPr>
        <w:jc w:val="both"/>
        <w:rPr>
          <w:rFonts w:ascii="Times New Roman" w:hAnsi="Times New Roman" w:cs="Times New Roman"/>
          <w:sz w:val="24"/>
          <w:szCs w:val="24"/>
        </w:rPr>
      </w:pPr>
      <w:r w:rsidRPr="00A43BFE">
        <w:rPr>
          <w:rFonts w:ascii="Times New Roman" w:hAnsi="Times New Roman" w:cs="Times New Roman"/>
          <w:sz w:val="24"/>
          <w:szCs w:val="24"/>
        </w:rPr>
        <w:t>Григ Э. Маленькая Астрид</w:t>
      </w:r>
    </w:p>
    <w:p w:rsidR="00643A7A" w:rsidRPr="00A43BFE" w:rsidRDefault="00643A7A" w:rsidP="00643A7A">
      <w:pPr>
        <w:jc w:val="both"/>
        <w:rPr>
          <w:rFonts w:ascii="Times New Roman" w:hAnsi="Times New Roman" w:cs="Times New Roman"/>
          <w:sz w:val="24"/>
          <w:szCs w:val="24"/>
        </w:rPr>
      </w:pPr>
      <w:r w:rsidRPr="00A43BFE">
        <w:rPr>
          <w:rFonts w:ascii="Times New Roman" w:hAnsi="Times New Roman" w:cs="Times New Roman"/>
          <w:sz w:val="24"/>
          <w:szCs w:val="24"/>
        </w:rPr>
        <w:t>Щёлоков В. Пионерская сюита</w:t>
      </w:r>
      <w:r>
        <w:rPr>
          <w:rFonts w:ascii="Times New Roman" w:hAnsi="Times New Roman" w:cs="Times New Roman"/>
          <w:sz w:val="24"/>
          <w:szCs w:val="24"/>
        </w:rPr>
        <w:t xml:space="preserve">,   </w:t>
      </w:r>
      <w:r w:rsidRPr="00A43BFE">
        <w:rPr>
          <w:rFonts w:ascii="Times New Roman" w:hAnsi="Times New Roman" w:cs="Times New Roman"/>
          <w:sz w:val="24"/>
          <w:szCs w:val="24"/>
        </w:rPr>
        <w:t>Детский концерт</w:t>
      </w:r>
    </w:p>
    <w:p w:rsidR="00643A7A" w:rsidRPr="00A43BFE" w:rsidRDefault="00643A7A" w:rsidP="00643A7A">
      <w:pPr>
        <w:jc w:val="both"/>
        <w:rPr>
          <w:rFonts w:ascii="Times New Roman" w:hAnsi="Times New Roman" w:cs="Times New Roman"/>
          <w:sz w:val="24"/>
          <w:szCs w:val="24"/>
        </w:rPr>
      </w:pPr>
      <w:r w:rsidRPr="00A43BFE">
        <w:rPr>
          <w:rFonts w:ascii="Times New Roman" w:hAnsi="Times New Roman" w:cs="Times New Roman"/>
          <w:sz w:val="24"/>
          <w:szCs w:val="24"/>
        </w:rPr>
        <w:t>Бизе Ж. Сюита «Кармен»</w:t>
      </w:r>
      <w:r>
        <w:rPr>
          <w:rFonts w:ascii="Times New Roman" w:hAnsi="Times New Roman" w:cs="Times New Roman"/>
          <w:sz w:val="24"/>
          <w:szCs w:val="24"/>
        </w:rPr>
        <w:t xml:space="preserve">: </w:t>
      </w:r>
      <w:r w:rsidRPr="00A43BFE">
        <w:rPr>
          <w:rFonts w:ascii="Times New Roman" w:hAnsi="Times New Roman" w:cs="Times New Roman"/>
          <w:sz w:val="24"/>
          <w:szCs w:val="24"/>
        </w:rPr>
        <w:t>Хабанера</w:t>
      </w:r>
      <w:r>
        <w:rPr>
          <w:rFonts w:ascii="Times New Roman" w:hAnsi="Times New Roman" w:cs="Times New Roman"/>
          <w:sz w:val="24"/>
          <w:szCs w:val="24"/>
        </w:rPr>
        <w:t xml:space="preserve">, </w:t>
      </w:r>
      <w:r w:rsidRPr="00A43BFE">
        <w:rPr>
          <w:rFonts w:ascii="Times New Roman" w:hAnsi="Times New Roman" w:cs="Times New Roman"/>
          <w:sz w:val="24"/>
          <w:szCs w:val="24"/>
        </w:rPr>
        <w:t>Развод караула</w:t>
      </w:r>
      <w:r>
        <w:rPr>
          <w:rFonts w:ascii="Times New Roman" w:hAnsi="Times New Roman" w:cs="Times New Roman"/>
          <w:sz w:val="24"/>
          <w:szCs w:val="24"/>
        </w:rPr>
        <w:t xml:space="preserve">, </w:t>
      </w:r>
      <w:r w:rsidRPr="00A43BFE">
        <w:rPr>
          <w:rFonts w:ascii="Times New Roman" w:hAnsi="Times New Roman" w:cs="Times New Roman"/>
          <w:sz w:val="24"/>
          <w:szCs w:val="24"/>
        </w:rPr>
        <w:t xml:space="preserve">Антракт к 3 действию, Хор мальчиков </w:t>
      </w:r>
    </w:p>
    <w:p w:rsidR="00643A7A" w:rsidRPr="00A43BFE" w:rsidRDefault="00643A7A" w:rsidP="00643A7A">
      <w:pPr>
        <w:jc w:val="both"/>
        <w:rPr>
          <w:rFonts w:ascii="Times New Roman" w:hAnsi="Times New Roman" w:cs="Times New Roman"/>
          <w:sz w:val="24"/>
          <w:szCs w:val="24"/>
        </w:rPr>
      </w:pPr>
      <w:r w:rsidRPr="00A43BFE">
        <w:rPr>
          <w:rFonts w:ascii="Times New Roman" w:hAnsi="Times New Roman" w:cs="Times New Roman"/>
          <w:sz w:val="24"/>
          <w:szCs w:val="24"/>
        </w:rPr>
        <w:t>Обер Л. Тамбурин</w:t>
      </w:r>
    </w:p>
    <w:p w:rsidR="00643A7A" w:rsidRPr="00A43BFE" w:rsidRDefault="00643A7A" w:rsidP="00643A7A">
      <w:pPr>
        <w:jc w:val="both"/>
        <w:rPr>
          <w:rFonts w:ascii="Times New Roman" w:hAnsi="Times New Roman" w:cs="Times New Roman"/>
          <w:sz w:val="24"/>
          <w:szCs w:val="24"/>
        </w:rPr>
      </w:pPr>
      <w:r w:rsidRPr="00A43BFE">
        <w:rPr>
          <w:rFonts w:ascii="Times New Roman" w:hAnsi="Times New Roman" w:cs="Times New Roman"/>
          <w:sz w:val="24"/>
          <w:szCs w:val="24"/>
        </w:rPr>
        <w:t>Брамс Й. Вальс</w:t>
      </w:r>
    </w:p>
    <w:p w:rsidR="00643A7A"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Глинка М.  </w:t>
      </w:r>
      <w:r w:rsidRPr="00A43BFE">
        <w:rPr>
          <w:rFonts w:ascii="Times New Roman" w:hAnsi="Times New Roman" w:cs="Times New Roman"/>
          <w:sz w:val="24"/>
          <w:szCs w:val="24"/>
        </w:rPr>
        <w:t>Северная Звезда</w:t>
      </w:r>
    </w:p>
    <w:p w:rsidR="00643A7A" w:rsidRDefault="00643A7A" w:rsidP="00643A7A">
      <w:pPr>
        <w:jc w:val="both"/>
        <w:rPr>
          <w:rFonts w:ascii="Times New Roman" w:hAnsi="Times New Roman" w:cs="Times New Roman"/>
          <w:sz w:val="24"/>
          <w:szCs w:val="24"/>
        </w:rPr>
      </w:pPr>
    </w:p>
    <w:p w:rsidR="00643A7A" w:rsidRPr="00012F21" w:rsidRDefault="00643A7A" w:rsidP="00643A7A">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643A7A" w:rsidRPr="008D4ADC"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8D4ADC"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8D4ADC">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8D4ADC"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8D4ADC">
              <w:rPr>
                <w:rFonts w:ascii="Times New Roman" w:eastAsia="Times New Roman" w:hAnsi="Times New Roman" w:cs="Mangal"/>
                <w:b/>
                <w:i/>
                <w:kern w:val="1"/>
                <w:sz w:val="24"/>
                <w:szCs w:val="24"/>
                <w:lang w:eastAsia="hi-IN" w:bidi="hi-IN"/>
              </w:rPr>
              <w:t>2 полугодие</w:t>
            </w:r>
          </w:p>
        </w:tc>
      </w:tr>
      <w:tr w:rsidR="00643A7A" w:rsidRPr="008D4ADC"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Октябрь – технический зачет</w:t>
            </w:r>
          </w:p>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 мажорная </w:t>
            </w:r>
            <w:r w:rsidRPr="001F143B">
              <w:rPr>
                <w:rFonts w:ascii="Times New Roman" w:eastAsia="Times New Roman" w:hAnsi="Times New Roman" w:cs="Mangal"/>
                <w:kern w:val="1"/>
                <w:sz w:val="24"/>
                <w:szCs w:val="24"/>
                <w:lang w:eastAsia="hi-IN" w:bidi="hi-IN"/>
              </w:rPr>
              <w:t xml:space="preserve">гамма, </w:t>
            </w:r>
            <w:r w:rsidRPr="004F6686">
              <w:rPr>
                <w:rFonts w:ascii="Times New Roman" w:eastAsia="Times New Roman" w:hAnsi="Times New Roman" w:cs="Mangal"/>
                <w:kern w:val="1"/>
                <w:sz w:val="24"/>
                <w:szCs w:val="24"/>
                <w:lang w:eastAsia="hi-IN" w:bidi="hi-IN"/>
              </w:rPr>
              <w:t>два  этюда на различные виды техники, один этюд может быть заменен виртуозной пьесой</w:t>
            </w:r>
            <w:r>
              <w:rPr>
                <w:rFonts w:ascii="Times New Roman" w:eastAsia="Times New Roman" w:hAnsi="Times New Roman" w:cs="Mangal"/>
                <w:kern w:val="1"/>
                <w:sz w:val="24"/>
                <w:szCs w:val="24"/>
                <w:lang w:eastAsia="hi-IN" w:bidi="hi-IN"/>
              </w:rPr>
              <w:t>)</w:t>
            </w:r>
          </w:p>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Декабрь – </w:t>
            </w:r>
            <w:r w:rsidRPr="001F143B">
              <w:rPr>
                <w:rFonts w:ascii="Times New Roman" w:eastAsia="Times New Roman" w:hAnsi="Times New Roman" w:cs="Mangal"/>
                <w:b/>
                <w:i/>
                <w:kern w:val="1"/>
                <w:sz w:val="24"/>
                <w:szCs w:val="24"/>
                <w:lang w:eastAsia="hi-IN" w:bidi="hi-IN"/>
              </w:rPr>
              <w:t>академический концерт</w:t>
            </w:r>
          </w:p>
          <w:p w:rsidR="00643A7A" w:rsidRPr="008D4ADC"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или произведение крупной формы)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Март – технический зачет</w:t>
            </w:r>
          </w:p>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w:t>
            </w:r>
            <w:r w:rsidRPr="004F6686">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4F6686">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нот с листа)</w:t>
            </w:r>
          </w:p>
          <w:p w:rsidR="00643A7A" w:rsidRPr="001F143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 xml:space="preserve">Май – </w:t>
            </w:r>
            <w:r w:rsidRPr="001F143B">
              <w:rPr>
                <w:rFonts w:ascii="Times New Roman" w:eastAsia="Times New Roman" w:hAnsi="Times New Roman" w:cs="Mangal"/>
                <w:b/>
                <w:i/>
                <w:kern w:val="1"/>
                <w:sz w:val="24"/>
                <w:szCs w:val="24"/>
                <w:lang w:eastAsia="hi-IN" w:bidi="hi-IN"/>
              </w:rPr>
              <w:t>промежуточная аттестация</w:t>
            </w:r>
          </w:p>
          <w:p w:rsidR="00643A7A" w:rsidRPr="008D4ADC" w:rsidRDefault="00643A7A" w:rsidP="00643A7A">
            <w:pPr>
              <w:suppressAutoHyphens/>
              <w:spacing w:before="28"/>
              <w:jc w:val="center"/>
              <w:rPr>
                <w:rFonts w:ascii="Times New Roman" w:eastAsia="Times New Roman" w:hAnsi="Times New Roman" w:cs="Mangal"/>
                <w:kern w:val="1"/>
                <w:sz w:val="24"/>
                <w:szCs w:val="24"/>
                <w:lang w:eastAsia="hi-IN" w:bidi="hi-IN"/>
              </w:rPr>
            </w:pPr>
            <w:r w:rsidRPr="001F143B">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xml:space="preserve">) </w:t>
            </w:r>
          </w:p>
        </w:tc>
      </w:tr>
    </w:tbl>
    <w:p w:rsidR="00643A7A" w:rsidRPr="003A7A6F" w:rsidRDefault="00643A7A" w:rsidP="00643A7A">
      <w:pPr>
        <w:rPr>
          <w:rFonts w:ascii="Times New Roman" w:eastAsia="Courier New" w:hAnsi="Times New Roman" w:cs="Times New Roman"/>
          <w:color w:val="000000"/>
          <w:sz w:val="24"/>
          <w:szCs w:val="24"/>
          <w:lang w:bidi="ru-RU"/>
        </w:rPr>
      </w:pPr>
    </w:p>
    <w:p w:rsidR="00643A7A" w:rsidRDefault="00643A7A" w:rsidP="00643A7A">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643A7A" w:rsidRPr="000D6291" w:rsidRDefault="00643A7A" w:rsidP="00643A7A">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643A7A" w:rsidRPr="000D6291"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В. </w:t>
      </w:r>
      <w:r w:rsidRPr="000D6291">
        <w:rPr>
          <w:rFonts w:ascii="Times New Roman" w:hAnsi="Times New Roman" w:cs="Times New Roman"/>
          <w:sz w:val="24"/>
          <w:szCs w:val="24"/>
        </w:rPr>
        <w:t>Щё</w:t>
      </w:r>
      <w:r>
        <w:rPr>
          <w:rFonts w:ascii="Times New Roman" w:hAnsi="Times New Roman" w:cs="Times New Roman"/>
          <w:sz w:val="24"/>
          <w:szCs w:val="24"/>
        </w:rPr>
        <w:t>локов</w:t>
      </w:r>
      <w:r w:rsidRPr="000D6291">
        <w:rPr>
          <w:rFonts w:ascii="Times New Roman" w:hAnsi="Times New Roman" w:cs="Times New Roman"/>
          <w:sz w:val="24"/>
          <w:szCs w:val="24"/>
        </w:rPr>
        <w:t xml:space="preserve">. Пионерская сюита </w:t>
      </w:r>
    </w:p>
    <w:p w:rsidR="00643A7A" w:rsidRPr="00A43BFE" w:rsidRDefault="00643A7A" w:rsidP="00643A7A">
      <w:pPr>
        <w:jc w:val="both"/>
        <w:rPr>
          <w:rFonts w:ascii="Times New Roman" w:hAnsi="Times New Roman" w:cs="Times New Roman"/>
          <w:sz w:val="24"/>
          <w:szCs w:val="24"/>
        </w:rPr>
      </w:pPr>
      <w:r>
        <w:rPr>
          <w:rFonts w:ascii="Times New Roman" w:hAnsi="Times New Roman" w:cs="Times New Roman"/>
          <w:sz w:val="24"/>
          <w:szCs w:val="24"/>
        </w:rPr>
        <w:t>Й. Брамс</w:t>
      </w:r>
      <w:r w:rsidRPr="00A43BFE">
        <w:rPr>
          <w:rFonts w:ascii="Times New Roman" w:hAnsi="Times New Roman" w:cs="Times New Roman"/>
          <w:sz w:val="24"/>
          <w:szCs w:val="24"/>
        </w:rPr>
        <w:t>. Вальс</w:t>
      </w:r>
    </w:p>
    <w:p w:rsidR="00643A7A" w:rsidRPr="000D6291" w:rsidRDefault="00643A7A" w:rsidP="00643A7A">
      <w:pPr>
        <w:rPr>
          <w:rFonts w:ascii="Times New Roman" w:hAnsi="Times New Roman" w:cs="Times New Roman"/>
          <w:b/>
          <w:sz w:val="24"/>
          <w:szCs w:val="24"/>
        </w:rPr>
      </w:pPr>
    </w:p>
    <w:p w:rsidR="00643A7A" w:rsidRPr="000D6291" w:rsidRDefault="00643A7A" w:rsidP="00643A7A">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2</w:t>
      </w:r>
    </w:p>
    <w:p w:rsidR="00643A7A" w:rsidRPr="000D6291" w:rsidRDefault="00643A7A" w:rsidP="00643A7A">
      <w:pPr>
        <w:jc w:val="both"/>
        <w:rPr>
          <w:rFonts w:ascii="Times New Roman" w:hAnsi="Times New Roman" w:cs="Times New Roman"/>
          <w:sz w:val="24"/>
          <w:szCs w:val="24"/>
        </w:rPr>
      </w:pPr>
      <w:r>
        <w:rPr>
          <w:rFonts w:ascii="Times New Roman" w:hAnsi="Times New Roman" w:cs="Times New Roman"/>
          <w:sz w:val="24"/>
          <w:szCs w:val="24"/>
        </w:rPr>
        <w:t>Ж. Бизе</w:t>
      </w:r>
      <w:r w:rsidRPr="000D6291">
        <w:rPr>
          <w:rFonts w:ascii="Times New Roman" w:hAnsi="Times New Roman" w:cs="Times New Roman"/>
          <w:sz w:val="24"/>
          <w:szCs w:val="24"/>
        </w:rPr>
        <w:t>. Сюита «Кармен»</w:t>
      </w:r>
      <w:r>
        <w:rPr>
          <w:rFonts w:ascii="Times New Roman" w:hAnsi="Times New Roman" w:cs="Times New Roman"/>
          <w:sz w:val="24"/>
          <w:szCs w:val="24"/>
        </w:rPr>
        <w:t xml:space="preserve">:  </w:t>
      </w:r>
      <w:r w:rsidRPr="000D6291">
        <w:rPr>
          <w:rFonts w:ascii="Times New Roman" w:hAnsi="Times New Roman" w:cs="Times New Roman"/>
          <w:sz w:val="24"/>
          <w:szCs w:val="24"/>
        </w:rPr>
        <w:t xml:space="preserve">Хабанера </w:t>
      </w:r>
    </w:p>
    <w:p w:rsidR="00643A7A" w:rsidRDefault="00643A7A" w:rsidP="00643A7A">
      <w:pPr>
        <w:rPr>
          <w:rFonts w:ascii="Times New Roman" w:hAnsi="Times New Roman" w:cs="Times New Roman"/>
          <w:sz w:val="24"/>
          <w:szCs w:val="24"/>
        </w:rPr>
      </w:pPr>
      <w:r>
        <w:rPr>
          <w:rFonts w:ascii="Times New Roman" w:hAnsi="Times New Roman" w:cs="Times New Roman"/>
          <w:sz w:val="24"/>
          <w:szCs w:val="24"/>
        </w:rPr>
        <w:t>Л. Обер</w:t>
      </w:r>
      <w:r w:rsidRPr="000D6291">
        <w:rPr>
          <w:rFonts w:ascii="Times New Roman" w:hAnsi="Times New Roman" w:cs="Times New Roman"/>
          <w:sz w:val="24"/>
          <w:szCs w:val="24"/>
        </w:rPr>
        <w:t>. Тамбурин</w:t>
      </w:r>
    </w:p>
    <w:p w:rsidR="00643A7A" w:rsidRPr="000D6291" w:rsidRDefault="00643A7A" w:rsidP="00643A7A">
      <w:pPr>
        <w:rPr>
          <w:rFonts w:ascii="Times New Roman" w:hAnsi="Times New Roman" w:cs="Times New Roman"/>
          <w:sz w:val="24"/>
          <w:szCs w:val="24"/>
        </w:rPr>
      </w:pPr>
    </w:p>
    <w:p w:rsidR="00643A7A" w:rsidRPr="000D6291" w:rsidRDefault="00643A7A" w:rsidP="00643A7A">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w:t>
      </w:r>
      <w:r>
        <w:rPr>
          <w:rFonts w:ascii="Times New Roman" w:hAnsi="Times New Roman" w:cs="Times New Roman"/>
          <w:i/>
          <w:sz w:val="24"/>
          <w:szCs w:val="24"/>
        </w:rPr>
        <w:t>3</w:t>
      </w:r>
    </w:p>
    <w:p w:rsidR="00643A7A" w:rsidRPr="000D6291"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М. Глинка.  </w:t>
      </w:r>
      <w:r w:rsidRPr="000D6291">
        <w:rPr>
          <w:rFonts w:ascii="Times New Roman" w:hAnsi="Times New Roman" w:cs="Times New Roman"/>
          <w:sz w:val="24"/>
          <w:szCs w:val="24"/>
        </w:rPr>
        <w:t>Северная Звезда</w:t>
      </w:r>
    </w:p>
    <w:p w:rsidR="00643A7A" w:rsidRPr="000D6291"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В. </w:t>
      </w:r>
      <w:r w:rsidRPr="000D6291">
        <w:rPr>
          <w:rFonts w:ascii="Times New Roman" w:hAnsi="Times New Roman" w:cs="Times New Roman"/>
          <w:sz w:val="24"/>
          <w:szCs w:val="24"/>
        </w:rPr>
        <w:t>Щё</w:t>
      </w:r>
      <w:r>
        <w:rPr>
          <w:rFonts w:ascii="Times New Roman" w:hAnsi="Times New Roman" w:cs="Times New Roman"/>
          <w:sz w:val="24"/>
          <w:szCs w:val="24"/>
        </w:rPr>
        <w:t>локов</w:t>
      </w:r>
      <w:r w:rsidRPr="000D6291">
        <w:rPr>
          <w:rFonts w:ascii="Times New Roman" w:hAnsi="Times New Roman" w:cs="Times New Roman"/>
          <w:sz w:val="24"/>
          <w:szCs w:val="24"/>
        </w:rPr>
        <w:t>. Детский концерт</w:t>
      </w:r>
    </w:p>
    <w:p w:rsidR="00643A7A" w:rsidRPr="000D6291" w:rsidRDefault="00643A7A" w:rsidP="00643A7A">
      <w:pPr>
        <w:jc w:val="both"/>
        <w:rPr>
          <w:rFonts w:ascii="Times New Roman" w:hAnsi="Times New Roman" w:cs="Times New Roman"/>
          <w:sz w:val="24"/>
          <w:szCs w:val="24"/>
        </w:rPr>
      </w:pPr>
    </w:p>
    <w:p w:rsidR="00643A7A" w:rsidRDefault="00643A7A" w:rsidP="00643A7A">
      <w:pPr>
        <w:jc w:val="center"/>
        <w:rPr>
          <w:rFonts w:ascii="Times New Roman" w:hAnsi="Times New Roman" w:cs="Times New Roman"/>
          <w:b/>
          <w:i/>
          <w:sz w:val="24"/>
          <w:szCs w:val="24"/>
        </w:rPr>
      </w:pPr>
      <w:r>
        <w:rPr>
          <w:rFonts w:ascii="Times New Roman" w:hAnsi="Times New Roman" w:cs="Times New Roman"/>
          <w:b/>
          <w:i/>
          <w:sz w:val="24"/>
          <w:szCs w:val="24"/>
        </w:rPr>
        <w:t xml:space="preserve">8  </w:t>
      </w:r>
      <w:r w:rsidRPr="008F5B90">
        <w:rPr>
          <w:rFonts w:ascii="Times New Roman" w:hAnsi="Times New Roman" w:cs="Times New Roman"/>
          <w:b/>
          <w:i/>
          <w:sz w:val="24"/>
          <w:szCs w:val="24"/>
        </w:rPr>
        <w:t>класс</w:t>
      </w:r>
    </w:p>
    <w:p w:rsidR="00643A7A" w:rsidRDefault="00643A7A" w:rsidP="00643A7A">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Задачи последнего года образовательного цикла определяются конечными целями конкретного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щегося. Для большинства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щихся это завершение работы по формированию исполнительских навыков для любительского музицирования. </w:t>
      </w:r>
    </w:p>
    <w:p w:rsidR="00643A7A" w:rsidRDefault="00643A7A" w:rsidP="00643A7A">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Для профессионально ориентируемых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щихся это сверка своих возможностей с требованиями профессиональных учебных заведений, работа по дальнейшему развитию музыкально-исполнительских навыков и ликвидации недочетов. </w:t>
      </w:r>
    </w:p>
    <w:p w:rsidR="00643A7A" w:rsidRDefault="00643A7A" w:rsidP="00643A7A">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В выпускном классе при подготовке к </w:t>
      </w:r>
      <w:r>
        <w:rPr>
          <w:rFonts w:ascii="Times New Roman" w:hAnsi="Times New Roman" w:cs="Times New Roman"/>
          <w:sz w:val="24"/>
          <w:szCs w:val="24"/>
        </w:rPr>
        <w:t>итоговой аттестации (</w:t>
      </w:r>
      <w:r w:rsidRPr="00DD53C1">
        <w:rPr>
          <w:rFonts w:ascii="Times New Roman" w:hAnsi="Times New Roman" w:cs="Times New Roman"/>
          <w:sz w:val="24"/>
          <w:szCs w:val="24"/>
        </w:rPr>
        <w:t>выпускным экзаменам</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щийся может повторить произведения ранее исполнявшиеся, программа должна быть построена с учетом индивидуальных возможностей ученика, чтобы показать его с лучшей стороны. </w:t>
      </w:r>
    </w:p>
    <w:p w:rsidR="00643A7A" w:rsidRDefault="00643A7A" w:rsidP="00643A7A">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lastRenderedPageBreak/>
        <w:t xml:space="preserve">В течение </w:t>
      </w:r>
      <w:r>
        <w:rPr>
          <w:rFonts w:ascii="Times New Roman" w:eastAsia="Times New Roman" w:hAnsi="Times New Roman" w:cs="Times New Roman"/>
          <w:color w:val="000000"/>
          <w:sz w:val="24"/>
          <w:szCs w:val="24"/>
          <w:lang w:bidi="ru-RU"/>
        </w:rPr>
        <w:t>восьмого</w:t>
      </w:r>
      <w:r w:rsidRPr="006134B7">
        <w:rPr>
          <w:rFonts w:ascii="Times New Roman" w:eastAsia="Times New Roman" w:hAnsi="Times New Roman" w:cs="Times New Roman"/>
          <w:color w:val="000000"/>
          <w:sz w:val="24"/>
          <w:szCs w:val="24"/>
          <w:lang w:bidi="ru-RU"/>
        </w:rPr>
        <w:t xml:space="preserve">  года обучения обучающийся</w:t>
      </w:r>
      <w:r>
        <w:rPr>
          <w:rFonts w:ascii="Times New Roman" w:eastAsia="Times New Roman" w:hAnsi="Times New Roman" w:cs="Times New Roman"/>
          <w:color w:val="000000"/>
          <w:sz w:val="24"/>
          <w:szCs w:val="24"/>
          <w:lang w:bidi="ru-RU"/>
        </w:rPr>
        <w:t xml:space="preserve"> продолжает</w:t>
      </w:r>
      <w:r w:rsidRPr="006134B7">
        <w:rPr>
          <w:rFonts w:ascii="Times New Roman" w:eastAsia="Times New Roman" w:hAnsi="Times New Roman" w:cs="Times New Roman"/>
          <w:color w:val="000000"/>
          <w:sz w:val="24"/>
          <w:szCs w:val="24"/>
          <w:lang w:bidi="ru-RU"/>
        </w:rPr>
        <w:t>:</w:t>
      </w:r>
    </w:p>
    <w:p w:rsidR="00643A7A" w:rsidRPr="00746CBD" w:rsidRDefault="00643A7A" w:rsidP="00643A7A">
      <w:pPr>
        <w:pStyle w:val="ae"/>
        <w:numPr>
          <w:ilvl w:val="0"/>
          <w:numId w:val="30"/>
        </w:numPr>
        <w:spacing w:line="240" w:lineRule="auto"/>
        <w:rPr>
          <w:sz w:val="24"/>
          <w:szCs w:val="24"/>
        </w:rPr>
      </w:pPr>
      <w:r>
        <w:rPr>
          <w:sz w:val="24"/>
          <w:szCs w:val="24"/>
        </w:rPr>
        <w:t>с</w:t>
      </w:r>
      <w:r w:rsidRPr="00746CBD">
        <w:rPr>
          <w:sz w:val="24"/>
          <w:szCs w:val="24"/>
        </w:rPr>
        <w:t>овершенствование исполнительского аппарата</w:t>
      </w:r>
      <w:r>
        <w:rPr>
          <w:sz w:val="24"/>
          <w:szCs w:val="24"/>
        </w:rPr>
        <w:t>;</w:t>
      </w:r>
    </w:p>
    <w:p w:rsidR="00643A7A" w:rsidRPr="00746CBD" w:rsidRDefault="00643A7A" w:rsidP="00643A7A">
      <w:pPr>
        <w:pStyle w:val="ae"/>
        <w:numPr>
          <w:ilvl w:val="0"/>
          <w:numId w:val="30"/>
        </w:numPr>
        <w:spacing w:line="240" w:lineRule="auto"/>
        <w:rPr>
          <w:sz w:val="24"/>
          <w:szCs w:val="24"/>
        </w:rPr>
      </w:pPr>
      <w:r>
        <w:rPr>
          <w:sz w:val="24"/>
          <w:szCs w:val="24"/>
        </w:rPr>
        <w:t>о</w:t>
      </w:r>
      <w:r w:rsidRPr="00746CBD">
        <w:rPr>
          <w:sz w:val="24"/>
          <w:szCs w:val="24"/>
        </w:rPr>
        <w:t>тработк</w:t>
      </w:r>
      <w:r>
        <w:rPr>
          <w:sz w:val="24"/>
          <w:szCs w:val="24"/>
        </w:rPr>
        <w:t xml:space="preserve">а </w:t>
      </w:r>
      <w:r w:rsidRPr="00746CBD">
        <w:rPr>
          <w:sz w:val="24"/>
          <w:szCs w:val="24"/>
        </w:rPr>
        <w:t>мажорных, минорных гамм</w:t>
      </w:r>
      <w:r>
        <w:rPr>
          <w:sz w:val="24"/>
          <w:szCs w:val="24"/>
        </w:rPr>
        <w:t>;</w:t>
      </w:r>
    </w:p>
    <w:p w:rsidR="00643A7A" w:rsidRPr="00746CBD" w:rsidRDefault="00643A7A" w:rsidP="00643A7A">
      <w:pPr>
        <w:pStyle w:val="ae"/>
        <w:numPr>
          <w:ilvl w:val="0"/>
          <w:numId w:val="30"/>
        </w:numPr>
        <w:spacing w:line="240" w:lineRule="auto"/>
        <w:rPr>
          <w:sz w:val="24"/>
          <w:szCs w:val="24"/>
        </w:rPr>
      </w:pPr>
      <w:r>
        <w:rPr>
          <w:sz w:val="24"/>
          <w:szCs w:val="24"/>
        </w:rPr>
        <w:t>а</w:t>
      </w:r>
      <w:r w:rsidRPr="00746CBD">
        <w:rPr>
          <w:sz w:val="24"/>
          <w:szCs w:val="24"/>
        </w:rPr>
        <w:t>рпеджио трезвучий</w:t>
      </w:r>
      <w:r>
        <w:rPr>
          <w:sz w:val="24"/>
          <w:szCs w:val="24"/>
        </w:rPr>
        <w:t>;</w:t>
      </w:r>
    </w:p>
    <w:p w:rsidR="00643A7A" w:rsidRPr="00746CBD" w:rsidRDefault="00643A7A" w:rsidP="00643A7A">
      <w:pPr>
        <w:pStyle w:val="ae"/>
        <w:numPr>
          <w:ilvl w:val="0"/>
          <w:numId w:val="30"/>
        </w:numPr>
        <w:spacing w:line="240" w:lineRule="auto"/>
        <w:rPr>
          <w:sz w:val="24"/>
          <w:szCs w:val="24"/>
        </w:rPr>
      </w:pPr>
      <w:r>
        <w:rPr>
          <w:sz w:val="24"/>
          <w:szCs w:val="24"/>
        </w:rPr>
        <w:t>о</w:t>
      </w:r>
      <w:r w:rsidRPr="00746CBD">
        <w:rPr>
          <w:sz w:val="24"/>
          <w:szCs w:val="24"/>
        </w:rPr>
        <w:t xml:space="preserve">бращения </w:t>
      </w:r>
      <w:r w:rsidRPr="00746CBD">
        <w:rPr>
          <w:sz w:val="24"/>
          <w:szCs w:val="24"/>
          <w:lang w:val="en-US"/>
        </w:rPr>
        <w:t>D</w:t>
      </w:r>
      <w:r w:rsidRPr="00746CBD">
        <w:rPr>
          <w:sz w:val="24"/>
          <w:szCs w:val="24"/>
          <w:vertAlign w:val="subscript"/>
        </w:rPr>
        <w:t>7</w:t>
      </w:r>
      <w:r w:rsidRPr="00746CBD">
        <w:rPr>
          <w:sz w:val="24"/>
          <w:szCs w:val="24"/>
        </w:rPr>
        <w:t xml:space="preserve"> и ум</w:t>
      </w:r>
      <w:r w:rsidRPr="00746CBD">
        <w:rPr>
          <w:sz w:val="24"/>
          <w:szCs w:val="24"/>
          <w:lang w:val="en-US"/>
        </w:rPr>
        <w:t>VII</w:t>
      </w:r>
      <w:r w:rsidRPr="00746CBD">
        <w:rPr>
          <w:sz w:val="24"/>
          <w:szCs w:val="24"/>
          <w:vertAlign w:val="subscript"/>
        </w:rPr>
        <w:t>7</w:t>
      </w:r>
      <w:r>
        <w:rPr>
          <w:sz w:val="24"/>
          <w:szCs w:val="24"/>
        </w:rPr>
        <w:t>;</w:t>
      </w:r>
    </w:p>
    <w:p w:rsidR="00643A7A" w:rsidRPr="00746CBD" w:rsidRDefault="00643A7A" w:rsidP="00643A7A">
      <w:pPr>
        <w:pStyle w:val="ae"/>
        <w:numPr>
          <w:ilvl w:val="0"/>
          <w:numId w:val="30"/>
        </w:numPr>
        <w:spacing w:line="240" w:lineRule="auto"/>
        <w:rPr>
          <w:sz w:val="24"/>
          <w:szCs w:val="24"/>
        </w:rPr>
      </w:pPr>
      <w:r>
        <w:rPr>
          <w:sz w:val="24"/>
          <w:szCs w:val="24"/>
        </w:rPr>
        <w:t>и</w:t>
      </w:r>
      <w:r w:rsidRPr="00746CBD">
        <w:rPr>
          <w:sz w:val="24"/>
          <w:szCs w:val="24"/>
        </w:rPr>
        <w:t>сполнение интервалов</w:t>
      </w:r>
      <w:r>
        <w:rPr>
          <w:sz w:val="24"/>
          <w:szCs w:val="24"/>
        </w:rPr>
        <w:t>;</w:t>
      </w:r>
    </w:p>
    <w:p w:rsidR="00643A7A" w:rsidRPr="00746CBD" w:rsidRDefault="00643A7A" w:rsidP="00643A7A">
      <w:pPr>
        <w:pStyle w:val="ae"/>
        <w:numPr>
          <w:ilvl w:val="0"/>
          <w:numId w:val="30"/>
        </w:numPr>
        <w:spacing w:line="240" w:lineRule="auto"/>
        <w:rPr>
          <w:sz w:val="24"/>
          <w:szCs w:val="24"/>
        </w:rPr>
      </w:pPr>
      <w:r>
        <w:rPr>
          <w:sz w:val="24"/>
          <w:szCs w:val="24"/>
        </w:rPr>
        <w:t>х</w:t>
      </w:r>
      <w:r w:rsidRPr="00746CBD">
        <w:rPr>
          <w:sz w:val="24"/>
          <w:szCs w:val="24"/>
        </w:rPr>
        <w:t>роматическ</w:t>
      </w:r>
      <w:r>
        <w:rPr>
          <w:sz w:val="24"/>
          <w:szCs w:val="24"/>
        </w:rPr>
        <w:t xml:space="preserve">ие </w:t>
      </w:r>
      <w:r w:rsidRPr="00746CBD">
        <w:rPr>
          <w:sz w:val="24"/>
          <w:szCs w:val="24"/>
        </w:rPr>
        <w:t xml:space="preserve"> гаммы</w:t>
      </w:r>
      <w:r>
        <w:rPr>
          <w:sz w:val="24"/>
          <w:szCs w:val="24"/>
        </w:rPr>
        <w:t>;</w:t>
      </w:r>
    </w:p>
    <w:p w:rsidR="00643A7A" w:rsidRDefault="00643A7A" w:rsidP="00643A7A">
      <w:pPr>
        <w:pStyle w:val="a9"/>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 упражнений и этюдов (по нотам);</w:t>
      </w:r>
    </w:p>
    <w:p w:rsidR="00643A7A" w:rsidRDefault="00643A7A" w:rsidP="00643A7A">
      <w:pPr>
        <w:pStyle w:val="a9"/>
        <w:numPr>
          <w:ilvl w:val="0"/>
          <w:numId w:val="11"/>
        </w:numPr>
        <w:spacing w:after="0" w:line="240" w:lineRule="auto"/>
        <w:jc w:val="both"/>
        <w:rPr>
          <w:rFonts w:ascii="Times New Roman" w:hAnsi="Times New Roman" w:cs="Times New Roman"/>
          <w:sz w:val="24"/>
          <w:szCs w:val="24"/>
        </w:rPr>
      </w:pPr>
      <w:r w:rsidRPr="00A31088">
        <w:rPr>
          <w:rFonts w:ascii="Times New Roman" w:hAnsi="Times New Roman" w:cs="Times New Roman"/>
          <w:sz w:val="24"/>
          <w:szCs w:val="24"/>
        </w:rPr>
        <w:t xml:space="preserve">3-5 </w:t>
      </w:r>
      <w:r>
        <w:rPr>
          <w:rFonts w:ascii="Times New Roman" w:hAnsi="Times New Roman" w:cs="Times New Roman"/>
          <w:sz w:val="24"/>
          <w:szCs w:val="24"/>
        </w:rPr>
        <w:t xml:space="preserve">разнохарактерных </w:t>
      </w:r>
      <w:r w:rsidRPr="00A31088">
        <w:rPr>
          <w:rFonts w:ascii="Times New Roman" w:hAnsi="Times New Roman" w:cs="Times New Roman"/>
          <w:sz w:val="24"/>
          <w:szCs w:val="24"/>
        </w:rPr>
        <w:t>пьес</w:t>
      </w:r>
      <w:r>
        <w:rPr>
          <w:rFonts w:ascii="Times New Roman" w:hAnsi="Times New Roman" w:cs="Times New Roman"/>
          <w:sz w:val="24"/>
          <w:szCs w:val="24"/>
        </w:rPr>
        <w:t>;</w:t>
      </w:r>
    </w:p>
    <w:p w:rsidR="00643A7A" w:rsidRPr="00242352" w:rsidRDefault="00643A7A" w:rsidP="00643A7A">
      <w:pPr>
        <w:pStyle w:val="a9"/>
        <w:numPr>
          <w:ilvl w:val="0"/>
          <w:numId w:val="11"/>
        </w:numPr>
        <w:spacing w:after="0" w:line="240" w:lineRule="auto"/>
        <w:jc w:val="both"/>
        <w:rPr>
          <w:rFonts w:ascii="Times New Roman" w:hAnsi="Times New Roman" w:cs="Times New Roman"/>
          <w:sz w:val="24"/>
          <w:szCs w:val="24"/>
        </w:rPr>
      </w:pPr>
      <w:r w:rsidRPr="00242352">
        <w:rPr>
          <w:rFonts w:ascii="Times New Roman" w:hAnsi="Times New Roman" w:cs="Times New Roman"/>
          <w:sz w:val="24"/>
          <w:szCs w:val="24"/>
        </w:rPr>
        <w:t xml:space="preserve"> 1-2 произведения крупной формы.</w:t>
      </w:r>
    </w:p>
    <w:p w:rsidR="00643A7A" w:rsidRDefault="00643A7A" w:rsidP="00643A7A">
      <w:pPr>
        <w:jc w:val="center"/>
        <w:rPr>
          <w:rFonts w:ascii="Times New Roman" w:hAnsi="Times New Roman" w:cs="Times New Roman"/>
          <w:b/>
          <w:i/>
          <w:sz w:val="24"/>
          <w:szCs w:val="24"/>
        </w:rPr>
      </w:pPr>
    </w:p>
    <w:p w:rsidR="00643A7A" w:rsidRPr="000821F7" w:rsidRDefault="00643A7A" w:rsidP="00643A7A">
      <w:pPr>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2155"/>
      </w:tblGrid>
      <w:tr w:rsidR="00643A7A" w:rsidRPr="000821F7" w:rsidTr="0058765F">
        <w:trPr>
          <w:trHeight w:hRule="exact" w:val="998"/>
        </w:trPr>
        <w:tc>
          <w:tcPr>
            <w:tcW w:w="2011" w:type="dxa"/>
            <w:tcBorders>
              <w:top w:val="single" w:sz="4" w:space="0" w:color="auto"/>
              <w:left w:val="single" w:sz="4" w:space="0" w:color="auto"/>
            </w:tcBorders>
            <w:shd w:val="clear" w:color="auto" w:fill="FFFFFF"/>
          </w:tcPr>
          <w:p w:rsidR="00643A7A" w:rsidRPr="000821F7" w:rsidRDefault="00643A7A" w:rsidP="00643A7A">
            <w:pPr>
              <w:widowControl w:val="0"/>
              <w:ind w:left="12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643A7A" w:rsidRPr="000821F7" w:rsidRDefault="00643A7A" w:rsidP="00643A7A">
            <w:pPr>
              <w:widowControl w:val="0"/>
              <w:ind w:left="920"/>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643A7A" w:rsidRPr="000821F7" w:rsidRDefault="00643A7A" w:rsidP="00643A7A">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Примерное</w:t>
            </w:r>
          </w:p>
          <w:p w:rsidR="00643A7A" w:rsidRPr="000821F7" w:rsidRDefault="00643A7A" w:rsidP="00643A7A">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содержание</w:t>
            </w:r>
          </w:p>
          <w:p w:rsidR="00643A7A" w:rsidRPr="000821F7" w:rsidRDefault="00643A7A" w:rsidP="00643A7A">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самостоятельной</w:t>
            </w:r>
          </w:p>
          <w:p w:rsidR="00643A7A" w:rsidRPr="000821F7" w:rsidRDefault="00643A7A" w:rsidP="00643A7A">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работы</w:t>
            </w:r>
          </w:p>
        </w:tc>
        <w:tc>
          <w:tcPr>
            <w:tcW w:w="2155" w:type="dxa"/>
            <w:tcBorders>
              <w:top w:val="single" w:sz="4" w:space="0" w:color="auto"/>
              <w:left w:val="single" w:sz="4" w:space="0" w:color="auto"/>
              <w:right w:val="single" w:sz="4" w:space="0" w:color="auto"/>
            </w:tcBorders>
            <w:shd w:val="clear" w:color="auto" w:fill="FFFFFF"/>
          </w:tcPr>
          <w:p w:rsidR="00643A7A" w:rsidRPr="000821F7" w:rsidRDefault="00643A7A" w:rsidP="00643A7A">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Формы текущего контроля</w:t>
            </w:r>
          </w:p>
        </w:tc>
      </w:tr>
      <w:tr w:rsidR="00643A7A" w:rsidRPr="000821F7" w:rsidTr="0058765F">
        <w:trPr>
          <w:trHeight w:hRule="exact" w:val="437"/>
        </w:trPr>
        <w:tc>
          <w:tcPr>
            <w:tcW w:w="10075" w:type="dxa"/>
            <w:gridSpan w:val="4"/>
            <w:tcBorders>
              <w:top w:val="single" w:sz="4" w:space="0" w:color="auto"/>
              <w:left w:val="single" w:sz="4" w:space="0" w:color="auto"/>
              <w:right w:val="single" w:sz="4" w:space="0" w:color="auto"/>
            </w:tcBorders>
            <w:shd w:val="clear" w:color="auto" w:fill="FFFFFF"/>
          </w:tcPr>
          <w:p w:rsidR="00643A7A" w:rsidRPr="000821F7" w:rsidRDefault="00643A7A" w:rsidP="00643A7A">
            <w:pPr>
              <w:widowControl w:val="0"/>
              <w:rPr>
                <w:rFonts w:ascii="Times New Roman" w:eastAsia="Times New Roman" w:hAnsi="Times New Roman" w:cs="Times New Roman"/>
                <w:color w:val="000000"/>
                <w:sz w:val="26"/>
                <w:szCs w:val="26"/>
                <w:lang w:bidi="ru-RU"/>
              </w:rPr>
            </w:pPr>
            <w:r w:rsidRPr="000821F7">
              <w:rPr>
                <w:rFonts w:ascii="Times New Roman" w:eastAsia="Times New Roman" w:hAnsi="Times New Roman" w:cs="Times New Roman"/>
                <w:b/>
                <w:i/>
                <w:color w:val="000000"/>
                <w:sz w:val="24"/>
                <w:szCs w:val="24"/>
                <w:lang w:bidi="ru-RU"/>
              </w:rPr>
              <w:t>8 класс (</w:t>
            </w:r>
            <w:r>
              <w:rPr>
                <w:rFonts w:ascii="Times New Roman" w:eastAsia="Times New Roman" w:hAnsi="Times New Roman" w:cs="Times New Roman"/>
                <w:b/>
                <w:i/>
                <w:color w:val="000000"/>
                <w:sz w:val="24"/>
                <w:szCs w:val="24"/>
                <w:lang w:bidi="ru-RU"/>
              </w:rPr>
              <w:t>труба</w:t>
            </w:r>
            <w:r w:rsidRPr="000821F7">
              <w:rPr>
                <w:rFonts w:ascii="Times New Roman" w:eastAsia="Times New Roman" w:hAnsi="Times New Roman" w:cs="Times New Roman"/>
                <w:color w:val="000000"/>
                <w:lang w:bidi="ru-RU"/>
              </w:rPr>
              <w:t>)</w:t>
            </w:r>
          </w:p>
        </w:tc>
      </w:tr>
      <w:tr w:rsidR="00643A7A" w:rsidRPr="000821F7" w:rsidTr="00643A7A">
        <w:trPr>
          <w:trHeight w:hRule="exact" w:val="2374"/>
        </w:trPr>
        <w:tc>
          <w:tcPr>
            <w:tcW w:w="2011" w:type="dxa"/>
            <w:tcBorders>
              <w:top w:val="single" w:sz="4" w:space="0" w:color="auto"/>
              <w:left w:val="single" w:sz="4" w:space="0" w:color="auto"/>
              <w:bottom w:val="single" w:sz="4" w:space="0" w:color="auto"/>
            </w:tcBorders>
            <w:shd w:val="clear" w:color="auto" w:fill="FFFFFF"/>
          </w:tcPr>
          <w:p w:rsidR="00643A7A" w:rsidRPr="000821F7" w:rsidRDefault="00643A7A" w:rsidP="00643A7A">
            <w:pPr>
              <w:widowControl w:val="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Формирование</w:t>
            </w:r>
          </w:p>
          <w:p w:rsidR="00643A7A" w:rsidRPr="000821F7" w:rsidRDefault="00643A7A" w:rsidP="00643A7A">
            <w:pPr>
              <w:widowControl w:val="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исполнительской</w:t>
            </w:r>
          </w:p>
          <w:p w:rsidR="00643A7A" w:rsidRPr="000821F7" w:rsidRDefault="00643A7A" w:rsidP="00643A7A">
            <w:pPr>
              <w:widowControl w:val="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tcPr>
          <w:p w:rsidR="00643A7A" w:rsidRPr="006773B1" w:rsidRDefault="00643A7A" w:rsidP="00643A7A">
            <w:pPr>
              <w:widowControl w:val="0"/>
              <w:ind w:left="-26"/>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М</w:t>
            </w:r>
            <w:r w:rsidRPr="006773B1">
              <w:rPr>
                <w:rFonts w:ascii="Times New Roman" w:eastAsia="Times New Roman" w:hAnsi="Times New Roman" w:cs="Times New Roman"/>
                <w:color w:val="000000"/>
                <w:shd w:val="clear" w:color="auto" w:fill="FFFFFF"/>
                <w:lang w:bidi="ru-RU"/>
              </w:rPr>
              <w:t>ажорны</w:t>
            </w:r>
            <w:r>
              <w:rPr>
                <w:rFonts w:ascii="Times New Roman" w:eastAsia="Times New Roman" w:hAnsi="Times New Roman" w:cs="Times New Roman"/>
                <w:color w:val="000000"/>
                <w:shd w:val="clear" w:color="auto" w:fill="FFFFFF"/>
                <w:lang w:bidi="ru-RU"/>
              </w:rPr>
              <w:t>е</w:t>
            </w:r>
            <w:r w:rsidRPr="006773B1">
              <w:rPr>
                <w:rFonts w:ascii="Times New Roman" w:eastAsia="Times New Roman" w:hAnsi="Times New Roman" w:cs="Times New Roman"/>
                <w:color w:val="000000"/>
                <w:shd w:val="clear" w:color="auto" w:fill="FFFFFF"/>
                <w:lang w:bidi="ru-RU"/>
              </w:rPr>
              <w:t xml:space="preserve"> и минорны</w:t>
            </w:r>
            <w:r>
              <w:rPr>
                <w:rFonts w:ascii="Times New Roman" w:eastAsia="Times New Roman" w:hAnsi="Times New Roman" w:cs="Times New Roman"/>
                <w:color w:val="000000"/>
                <w:shd w:val="clear" w:color="auto" w:fill="FFFFFF"/>
                <w:lang w:bidi="ru-RU"/>
              </w:rPr>
              <w:t xml:space="preserve">е гаммы </w:t>
            </w:r>
            <w:r w:rsidRPr="006773B1">
              <w:rPr>
                <w:rFonts w:ascii="Times New Roman" w:eastAsia="Times New Roman" w:hAnsi="Times New Roman" w:cs="Times New Roman"/>
                <w:color w:val="000000"/>
                <w:shd w:val="clear" w:color="auto" w:fill="FFFFFF"/>
                <w:lang w:bidi="ru-RU"/>
              </w:rPr>
              <w:t xml:space="preserve"> в тональностях до </w:t>
            </w:r>
            <w:r>
              <w:rPr>
                <w:rFonts w:ascii="Times New Roman" w:eastAsia="Times New Roman" w:hAnsi="Times New Roman" w:cs="Times New Roman"/>
                <w:color w:val="000000"/>
                <w:shd w:val="clear" w:color="auto" w:fill="FFFFFF"/>
                <w:lang w:bidi="ru-RU"/>
              </w:rPr>
              <w:t>шести</w:t>
            </w:r>
            <w:r w:rsidRPr="006773B1">
              <w:rPr>
                <w:rFonts w:ascii="Times New Roman" w:eastAsia="Times New Roman" w:hAnsi="Times New Roman" w:cs="Times New Roman"/>
                <w:color w:val="000000"/>
                <w:shd w:val="clear" w:color="auto" w:fill="FFFFFF"/>
                <w:lang w:bidi="ru-RU"/>
              </w:rPr>
              <w:t xml:space="preserve"> знаков</w:t>
            </w:r>
            <w:r>
              <w:rPr>
                <w:rFonts w:ascii="Times New Roman" w:eastAsia="Times New Roman" w:hAnsi="Times New Roman" w:cs="Times New Roman"/>
                <w:color w:val="000000"/>
                <w:shd w:val="clear" w:color="auto" w:fill="FFFFFF"/>
                <w:lang w:bidi="ru-RU"/>
              </w:rPr>
              <w:t>, в том числе доминантовый септаккорд (</w:t>
            </w:r>
            <w:r>
              <w:rPr>
                <w:rFonts w:ascii="Times New Roman" w:eastAsia="Times New Roman" w:hAnsi="Times New Roman" w:cs="Times New Roman"/>
                <w:color w:val="000000"/>
                <w:shd w:val="clear" w:color="auto" w:fill="FFFFFF"/>
                <w:lang w:val="en-US" w:bidi="ru-RU"/>
              </w:rPr>
              <w:t>D</w:t>
            </w:r>
            <w:r w:rsidRPr="000120C5">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 xml:space="preserve">) </w:t>
            </w:r>
            <w:r w:rsidRPr="000120C5">
              <w:rPr>
                <w:rFonts w:ascii="Times New Roman" w:eastAsia="Times New Roman" w:hAnsi="Times New Roman" w:cs="Times New Roman"/>
                <w:color w:val="000000"/>
                <w:shd w:val="clear" w:color="auto" w:fill="FFFFFF"/>
                <w:lang w:bidi="ru-RU"/>
              </w:rPr>
              <w:t>уменьшенный вводный септаккорд (</w:t>
            </w:r>
            <w:r>
              <w:rPr>
                <w:rFonts w:ascii="Times New Roman" w:eastAsia="Times New Roman" w:hAnsi="Times New Roman" w:cs="Times New Roman"/>
                <w:color w:val="000000"/>
                <w:shd w:val="clear" w:color="auto" w:fill="FFFFFF"/>
                <w:lang w:bidi="ru-RU"/>
              </w:rPr>
              <w:t>Ум.</w:t>
            </w:r>
            <w:r>
              <w:rPr>
                <w:rFonts w:ascii="Times New Roman" w:eastAsia="Times New Roman" w:hAnsi="Times New Roman" w:cs="Times New Roman"/>
                <w:color w:val="000000"/>
                <w:shd w:val="clear" w:color="auto" w:fill="FFFFFF"/>
                <w:lang w:val="en-US" w:bidi="ru-RU"/>
              </w:rPr>
              <w:t>VII</w:t>
            </w:r>
            <w:r w:rsidRPr="005F646D">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w:t>
            </w:r>
            <w:r>
              <w:rPr>
                <w:rFonts w:ascii="Times New Roman" w:eastAsia="Times New Roman" w:hAnsi="Times New Roman" w:cs="Times New Roman"/>
                <w:color w:val="000000"/>
                <w:shd w:val="clear" w:color="auto" w:fill="FFFFFF"/>
                <w:lang w:bidi="ru-RU"/>
              </w:rPr>
              <w:t xml:space="preserve"> и их обращения;</w:t>
            </w:r>
          </w:p>
          <w:p w:rsidR="00643A7A" w:rsidRPr="006773B1" w:rsidRDefault="00643A7A" w:rsidP="00643A7A">
            <w:pPr>
              <w:widowControl w:val="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Х</w:t>
            </w:r>
            <w:r w:rsidRPr="006773B1">
              <w:rPr>
                <w:rFonts w:ascii="Times New Roman" w:eastAsia="Times New Roman" w:hAnsi="Times New Roman" w:cs="Times New Roman"/>
                <w:color w:val="000000"/>
                <w:shd w:val="clear" w:color="auto" w:fill="FFFFFF"/>
                <w:lang w:bidi="ru-RU"/>
              </w:rPr>
              <w:t>роматически</w:t>
            </w:r>
            <w:r>
              <w:rPr>
                <w:rFonts w:ascii="Times New Roman" w:eastAsia="Times New Roman" w:hAnsi="Times New Roman" w:cs="Times New Roman"/>
                <w:color w:val="000000"/>
                <w:shd w:val="clear" w:color="auto" w:fill="FFFFFF"/>
                <w:lang w:bidi="ru-RU"/>
              </w:rPr>
              <w:t>е</w:t>
            </w:r>
            <w:r w:rsidRPr="006773B1">
              <w:rPr>
                <w:rFonts w:ascii="Times New Roman" w:eastAsia="Times New Roman" w:hAnsi="Times New Roman" w:cs="Times New Roman"/>
                <w:color w:val="000000"/>
                <w:shd w:val="clear" w:color="auto" w:fill="FFFFFF"/>
                <w:lang w:bidi="ru-RU"/>
              </w:rPr>
              <w:t xml:space="preserve"> гамм</w:t>
            </w:r>
            <w:r>
              <w:rPr>
                <w:rFonts w:ascii="Times New Roman" w:eastAsia="Times New Roman" w:hAnsi="Times New Roman" w:cs="Times New Roman"/>
                <w:color w:val="000000"/>
                <w:shd w:val="clear" w:color="auto" w:fill="FFFFFF"/>
                <w:lang w:bidi="ru-RU"/>
              </w:rPr>
              <w:t>ы</w:t>
            </w:r>
            <w:r w:rsidRPr="006773B1">
              <w:rPr>
                <w:rFonts w:ascii="Times New Roman" w:eastAsia="Times New Roman" w:hAnsi="Times New Roman" w:cs="Times New Roman"/>
                <w:color w:val="000000"/>
                <w:shd w:val="clear" w:color="auto" w:fill="FFFFFF"/>
                <w:lang w:bidi="ru-RU"/>
              </w:rPr>
              <w:t xml:space="preserve"> в тональностях</w:t>
            </w:r>
          </w:p>
          <w:p w:rsidR="00643A7A" w:rsidRPr="006773B1" w:rsidRDefault="00643A7A" w:rsidP="00643A7A">
            <w:pPr>
              <w:rPr>
                <w:rFonts w:ascii="Times New Roman" w:eastAsia="Times New Roman" w:hAnsi="Times New Roman" w:cs="Times New Roman"/>
                <w:color w:val="000000"/>
                <w:sz w:val="26"/>
                <w:szCs w:val="26"/>
                <w:lang w:bidi="ru-RU"/>
              </w:rPr>
            </w:pPr>
            <w:r>
              <w:rPr>
                <w:rFonts w:ascii="Times New Roman" w:hAnsi="Times New Roman" w:cs="Times New Roman"/>
                <w:color w:val="000000"/>
                <w:shd w:val="clear" w:color="auto" w:fill="FFFFFF"/>
                <w:lang w:bidi="ru-RU"/>
              </w:rPr>
              <w:t>(г</w:t>
            </w:r>
            <w:r w:rsidRPr="006773B1">
              <w:rPr>
                <w:rFonts w:ascii="Times New Roman" w:hAnsi="Times New Roman" w:cs="Times New Roman"/>
                <w:color w:val="000000"/>
                <w:shd w:val="clear" w:color="auto" w:fill="FFFFFF"/>
                <w:lang w:bidi="ru-RU"/>
              </w:rPr>
              <w:t>аммы исполня</w:t>
            </w:r>
            <w:r>
              <w:rPr>
                <w:rFonts w:ascii="Times New Roman" w:hAnsi="Times New Roman" w:cs="Times New Roman"/>
                <w:color w:val="000000"/>
                <w:shd w:val="clear" w:color="auto" w:fill="FFFFFF"/>
                <w:lang w:bidi="ru-RU"/>
              </w:rPr>
              <w:t xml:space="preserve">ются в подвижном темпе и быстром темпе </w:t>
            </w:r>
            <w:r w:rsidRPr="006773B1">
              <w:rPr>
                <w:rFonts w:ascii="Times New Roman" w:eastAsia="Times New Roman" w:hAnsi="Times New Roman" w:cs="Times New Roman"/>
                <w:color w:val="000000"/>
                <w:lang w:bidi="ru-RU"/>
              </w:rPr>
              <w:t>различн</w:t>
            </w:r>
            <w:r>
              <w:rPr>
                <w:rFonts w:ascii="Times New Roman" w:eastAsia="Times New Roman" w:hAnsi="Times New Roman" w:cs="Times New Roman"/>
                <w:color w:val="000000"/>
                <w:lang w:bidi="ru-RU"/>
              </w:rPr>
              <w:t>ыми штрихами);</w:t>
            </w:r>
          </w:p>
          <w:p w:rsidR="00643A7A" w:rsidRPr="000821F7" w:rsidRDefault="00643A7A" w:rsidP="00643A7A">
            <w:pPr>
              <w:widowControl w:val="0"/>
              <w:ind w:left="120"/>
              <w:rPr>
                <w:rFonts w:ascii="Times New Roman" w:eastAsia="Times New Roman" w:hAnsi="Times New Roman" w:cs="Times New Roman"/>
                <w:sz w:val="26"/>
                <w:szCs w:val="26"/>
              </w:rPr>
            </w:pPr>
            <w:r>
              <w:rPr>
                <w:rStyle w:val="Bodytext10pt"/>
                <w:rFonts w:eastAsiaTheme="minorHAnsi"/>
              </w:rPr>
              <w:t>10-12 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643A7A" w:rsidRPr="000821F7" w:rsidRDefault="00643A7A" w:rsidP="00643A7A">
            <w:pPr>
              <w:widowControl w:val="0"/>
              <w:ind w:left="120"/>
              <w:rPr>
                <w:rFonts w:ascii="Times New Roman" w:eastAsia="Times New Roman" w:hAnsi="Times New Roman" w:cs="Times New Roman"/>
                <w:sz w:val="26"/>
                <w:szCs w:val="26"/>
              </w:rPr>
            </w:pPr>
            <w:r w:rsidRPr="000821F7">
              <w:rPr>
                <w:rFonts w:ascii="Times New Roman" w:eastAsia="Times New Roman" w:hAnsi="Times New Roman" w:cs="Times New Roman"/>
                <w:color w:val="000000"/>
                <w:shd w:val="clear" w:color="auto" w:fill="FFFFFF"/>
                <w:lang w:bidi="ru-RU"/>
              </w:rPr>
              <w:t>Работа над выдержанными звуками, гаммами и этюдами в различных нюансах и штрихах</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643A7A" w:rsidRPr="000821F7" w:rsidRDefault="00643A7A" w:rsidP="00643A7A">
            <w:pPr>
              <w:widowControl w:val="0"/>
              <w:spacing w:after="6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Поурочный</w:t>
            </w:r>
          </w:p>
          <w:p w:rsidR="00643A7A" w:rsidRPr="000821F7" w:rsidRDefault="00643A7A" w:rsidP="00643A7A">
            <w:pPr>
              <w:widowControl w:val="0"/>
              <w:spacing w:before="6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контроль</w:t>
            </w:r>
          </w:p>
        </w:tc>
      </w:tr>
      <w:tr w:rsidR="00643A7A" w:rsidRPr="000821F7"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Pr="000821F7" w:rsidRDefault="00643A7A" w:rsidP="00643A7A">
            <w:pPr>
              <w:widowControl w:val="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643A7A" w:rsidRDefault="00643A7A" w:rsidP="00643A7A">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643A7A" w:rsidRPr="000821F7" w:rsidRDefault="00643A7A" w:rsidP="00643A7A">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 xml:space="preserve">Развитие навыков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 xml:space="preserve"> (</w:t>
            </w:r>
            <w:r w:rsidRPr="00411865">
              <w:rPr>
                <w:rFonts w:ascii="Times New Roman" w:eastAsia="Times New Roman" w:hAnsi="Times New Roman" w:cs="Times New Roman"/>
                <w:color w:val="000000"/>
                <w:shd w:val="clear" w:color="auto" w:fill="FFFFFF"/>
                <w:lang w:bidi="ru-RU"/>
              </w:rPr>
              <w:t xml:space="preserve">уровень </w:t>
            </w:r>
            <w:r w:rsidRPr="00411865">
              <w:rPr>
                <w:rFonts w:ascii="Times New Roman" w:hAnsi="Times New Roman" w:cs="Times New Roman"/>
                <w:color w:val="000000"/>
                <w:shd w:val="clear" w:color="auto" w:fill="FFFFFF"/>
                <w:lang w:bidi="ru-RU"/>
              </w:rPr>
              <w:t>4-5</w:t>
            </w:r>
            <w:r w:rsidRPr="00411865">
              <w:rPr>
                <w:rFonts w:ascii="Times New Roman" w:eastAsia="Times New Roman" w:hAnsi="Times New Roman" w:cs="Times New Roman"/>
                <w:color w:val="000000"/>
                <w:shd w:val="clear" w:color="auto" w:fill="FFFFFF"/>
                <w:lang w:bidi="ru-RU"/>
              </w:rPr>
              <w:t xml:space="preserve"> года</w:t>
            </w:r>
            <w:r>
              <w:rPr>
                <w:rFonts w:ascii="Times New Roman" w:eastAsia="Times New Roman" w:hAnsi="Times New Roman" w:cs="Times New Roman"/>
                <w:color w:val="000000"/>
                <w:shd w:val="clear" w:color="auto" w:fill="FFFFFF"/>
                <w:lang w:bidi="ru-RU"/>
              </w:rPr>
              <w:t xml:space="preserve"> обучения).</w:t>
            </w:r>
          </w:p>
        </w:tc>
        <w:tc>
          <w:tcPr>
            <w:tcW w:w="2352" w:type="dxa"/>
            <w:tcBorders>
              <w:top w:val="single" w:sz="4" w:space="0" w:color="auto"/>
              <w:left w:val="single" w:sz="4" w:space="0" w:color="auto"/>
              <w:bottom w:val="single" w:sz="4" w:space="0" w:color="auto"/>
            </w:tcBorders>
            <w:shd w:val="clear" w:color="auto" w:fill="FFFFFF"/>
          </w:tcPr>
          <w:p w:rsidR="00643A7A" w:rsidRPr="000821F7" w:rsidRDefault="00643A7A" w:rsidP="00643A7A">
            <w:pPr>
              <w:widowControl w:val="0"/>
              <w:ind w:left="120"/>
              <w:rPr>
                <w:rFonts w:ascii="Times New Roman" w:eastAsia="Times New Roman" w:hAnsi="Times New Roman" w:cs="Times New Roman"/>
                <w:sz w:val="26"/>
                <w:szCs w:val="26"/>
              </w:rPr>
            </w:pPr>
            <w:r w:rsidRPr="000821F7">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643A7A" w:rsidRPr="000821F7" w:rsidRDefault="00643A7A" w:rsidP="00643A7A">
            <w:pPr>
              <w:widowControl w:val="0"/>
              <w:spacing w:after="6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Поурочный</w:t>
            </w:r>
          </w:p>
          <w:p w:rsidR="00643A7A" w:rsidRPr="000821F7" w:rsidRDefault="00643A7A" w:rsidP="00643A7A">
            <w:pPr>
              <w:widowControl w:val="0"/>
              <w:spacing w:after="60"/>
              <w:ind w:left="120"/>
              <w:jc w:val="center"/>
              <w:rPr>
                <w:rFonts w:ascii="Times New Roman" w:eastAsia="Times New Roman" w:hAnsi="Times New Roman" w:cs="Times New Roman"/>
                <w:i/>
                <w:color w:val="000000"/>
                <w:shd w:val="clear" w:color="auto" w:fill="FFFFFF"/>
                <w:lang w:bidi="ru-RU"/>
              </w:rPr>
            </w:pPr>
            <w:r w:rsidRPr="000821F7">
              <w:rPr>
                <w:rFonts w:ascii="Times New Roman" w:eastAsia="Times New Roman" w:hAnsi="Times New Roman" w:cs="Times New Roman"/>
                <w:i/>
                <w:color w:val="000000"/>
                <w:shd w:val="clear" w:color="auto" w:fill="FFFFFF"/>
                <w:lang w:bidi="ru-RU"/>
              </w:rPr>
              <w:t xml:space="preserve">контроль; </w:t>
            </w:r>
          </w:p>
          <w:p w:rsidR="00643A7A" w:rsidRPr="000821F7" w:rsidRDefault="00643A7A" w:rsidP="00643A7A">
            <w:pPr>
              <w:widowControl w:val="0"/>
              <w:spacing w:before="6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Прослушивание экзаменационной программы</w:t>
            </w:r>
          </w:p>
        </w:tc>
      </w:tr>
    </w:tbl>
    <w:p w:rsidR="00643A7A" w:rsidRDefault="00643A7A" w:rsidP="00643A7A">
      <w:pPr>
        <w:jc w:val="center"/>
        <w:rPr>
          <w:rFonts w:ascii="Times New Roman" w:hAnsi="Times New Roman" w:cs="Times New Roman"/>
          <w:b/>
          <w:i/>
          <w:sz w:val="24"/>
          <w:szCs w:val="24"/>
        </w:rPr>
      </w:pPr>
    </w:p>
    <w:p w:rsidR="00643A7A" w:rsidRPr="00411865" w:rsidRDefault="00643A7A" w:rsidP="00643A7A">
      <w:pPr>
        <w:jc w:val="center"/>
        <w:rPr>
          <w:rFonts w:ascii="Times New Roman" w:hAnsi="Times New Roman" w:cs="Times New Roman"/>
          <w:b/>
          <w:i/>
          <w:sz w:val="24"/>
          <w:szCs w:val="24"/>
        </w:rPr>
      </w:pPr>
      <w:r w:rsidRPr="00411865">
        <w:rPr>
          <w:rFonts w:ascii="Times New Roman" w:hAnsi="Times New Roman" w:cs="Times New Roman"/>
          <w:b/>
          <w:i/>
          <w:sz w:val="24"/>
          <w:szCs w:val="24"/>
        </w:rPr>
        <w:t>Примерный репертуарный список:</w:t>
      </w:r>
    </w:p>
    <w:p w:rsidR="00643A7A" w:rsidRDefault="00643A7A" w:rsidP="00643A7A">
      <w:pPr>
        <w:ind w:firstLine="708"/>
        <w:rPr>
          <w:rFonts w:ascii="Times New Roman" w:hAnsi="Times New Roman" w:cs="Times New Roman"/>
          <w:b/>
          <w:i/>
          <w:sz w:val="24"/>
          <w:szCs w:val="24"/>
        </w:rPr>
      </w:pPr>
      <w:r w:rsidRPr="00411865">
        <w:rPr>
          <w:rFonts w:ascii="Times New Roman" w:hAnsi="Times New Roman" w:cs="Times New Roman"/>
          <w:b/>
          <w:i/>
          <w:sz w:val="24"/>
          <w:szCs w:val="24"/>
        </w:rPr>
        <w:t>Этюды из сборников по выбо</w:t>
      </w:r>
      <w:r>
        <w:rPr>
          <w:rFonts w:ascii="Times New Roman" w:hAnsi="Times New Roman" w:cs="Times New Roman"/>
          <w:b/>
          <w:i/>
          <w:sz w:val="24"/>
          <w:szCs w:val="24"/>
        </w:rPr>
        <w:t>ру преподавателя:</w:t>
      </w:r>
    </w:p>
    <w:p w:rsidR="00643A7A" w:rsidRPr="00411865" w:rsidRDefault="00643A7A" w:rsidP="00643A7A">
      <w:pPr>
        <w:rPr>
          <w:rFonts w:ascii="Times New Roman" w:hAnsi="Times New Roman" w:cs="Times New Roman"/>
          <w:b/>
          <w:i/>
          <w:sz w:val="24"/>
          <w:szCs w:val="24"/>
        </w:rPr>
      </w:pPr>
      <w:r w:rsidRPr="00411865">
        <w:rPr>
          <w:rFonts w:ascii="Times New Roman" w:hAnsi="Times New Roman" w:cs="Times New Roman"/>
          <w:sz w:val="24"/>
          <w:szCs w:val="24"/>
        </w:rPr>
        <w:t>Арбан Ж. Б. Школа игры на трубе. – М.: Музыка, 1969</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Баласанян С. 25 лёгких этюдов. – М.: Музыка, 1989</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Вурм В. 60 этюдов</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Ерёмин С. Избранные этюды. Тетрадь 1, 2. – М., 1963</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Иогансон А. Избранные этюды. – М., 1999</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 xml:space="preserve">Табаков М. Первоначальная прогрессивная школа игры на трубе. Часть </w:t>
      </w:r>
      <w:r w:rsidRPr="00411865">
        <w:rPr>
          <w:rFonts w:ascii="Times New Roman" w:hAnsi="Times New Roman" w:cs="Times New Roman"/>
          <w:sz w:val="24"/>
          <w:szCs w:val="24"/>
          <w:lang w:val="en-US"/>
        </w:rPr>
        <w:t>II</w:t>
      </w:r>
      <w:r w:rsidRPr="00411865">
        <w:rPr>
          <w:rFonts w:ascii="Times New Roman" w:hAnsi="Times New Roman" w:cs="Times New Roman"/>
          <w:sz w:val="24"/>
          <w:szCs w:val="24"/>
        </w:rPr>
        <w:t xml:space="preserve">, </w:t>
      </w:r>
      <w:r w:rsidRPr="00411865">
        <w:rPr>
          <w:rFonts w:ascii="Times New Roman" w:hAnsi="Times New Roman" w:cs="Times New Roman"/>
          <w:sz w:val="24"/>
          <w:szCs w:val="24"/>
          <w:lang w:val="en-US"/>
        </w:rPr>
        <w:t>III</w:t>
      </w:r>
      <w:r w:rsidRPr="00411865">
        <w:rPr>
          <w:rFonts w:ascii="Times New Roman" w:hAnsi="Times New Roman" w:cs="Times New Roman"/>
          <w:sz w:val="24"/>
          <w:szCs w:val="24"/>
        </w:rPr>
        <w:t>. – М.: Музыка, 1960</w:t>
      </w:r>
    </w:p>
    <w:p w:rsidR="00643A7A" w:rsidRPr="00411865" w:rsidRDefault="00643A7A" w:rsidP="00643A7A">
      <w:pPr>
        <w:rPr>
          <w:rFonts w:ascii="Times New Roman" w:hAnsi="Times New Roman" w:cs="Times New Roman"/>
          <w:b/>
          <w:i/>
          <w:sz w:val="24"/>
          <w:szCs w:val="24"/>
        </w:rPr>
      </w:pPr>
      <w:r w:rsidRPr="00411865">
        <w:rPr>
          <w:rFonts w:ascii="Times New Roman" w:hAnsi="Times New Roman" w:cs="Times New Roman"/>
          <w:b/>
          <w:i/>
          <w:sz w:val="24"/>
          <w:szCs w:val="24"/>
        </w:rPr>
        <w:t>Пьесы:</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Бах И. С. Сицилиана</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Шостакович Д. Пионеры леса</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Григ Э. Маленькая Астрид</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Щёлоков В. Пионерская сюита</w:t>
      </w:r>
      <w:r>
        <w:rPr>
          <w:rFonts w:ascii="Times New Roman" w:hAnsi="Times New Roman" w:cs="Times New Roman"/>
          <w:sz w:val="24"/>
          <w:szCs w:val="24"/>
        </w:rPr>
        <w:t xml:space="preserve">,  </w:t>
      </w:r>
      <w:r w:rsidRPr="00411865">
        <w:rPr>
          <w:rFonts w:ascii="Times New Roman" w:hAnsi="Times New Roman" w:cs="Times New Roman"/>
          <w:sz w:val="24"/>
          <w:szCs w:val="24"/>
        </w:rPr>
        <w:t>Юношеский концерт</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Бизе Ж. Сюита «Кармен»</w:t>
      </w:r>
      <w:r>
        <w:rPr>
          <w:rFonts w:ascii="Times New Roman" w:hAnsi="Times New Roman" w:cs="Times New Roman"/>
          <w:sz w:val="24"/>
          <w:szCs w:val="24"/>
        </w:rPr>
        <w:t xml:space="preserve">: </w:t>
      </w:r>
      <w:r w:rsidRPr="00411865">
        <w:rPr>
          <w:rFonts w:ascii="Times New Roman" w:hAnsi="Times New Roman" w:cs="Times New Roman"/>
          <w:sz w:val="24"/>
          <w:szCs w:val="24"/>
        </w:rPr>
        <w:t>Х</w:t>
      </w:r>
      <w:r>
        <w:rPr>
          <w:rFonts w:ascii="Times New Roman" w:hAnsi="Times New Roman" w:cs="Times New Roman"/>
          <w:sz w:val="24"/>
          <w:szCs w:val="24"/>
        </w:rPr>
        <w:t xml:space="preserve">абанера, </w:t>
      </w:r>
      <w:r w:rsidRPr="00411865">
        <w:rPr>
          <w:rFonts w:ascii="Times New Roman" w:hAnsi="Times New Roman" w:cs="Times New Roman"/>
          <w:sz w:val="24"/>
          <w:szCs w:val="24"/>
        </w:rPr>
        <w:t>Развод кара</w:t>
      </w:r>
      <w:r>
        <w:rPr>
          <w:rFonts w:ascii="Times New Roman" w:hAnsi="Times New Roman" w:cs="Times New Roman"/>
          <w:sz w:val="24"/>
          <w:szCs w:val="24"/>
        </w:rPr>
        <w:t>ула</w:t>
      </w:r>
      <w:r w:rsidRPr="00411865">
        <w:rPr>
          <w:rFonts w:ascii="Times New Roman" w:hAnsi="Times New Roman" w:cs="Times New Roman"/>
          <w:sz w:val="24"/>
          <w:szCs w:val="24"/>
        </w:rPr>
        <w:t xml:space="preserve">, Антракт к 3 действию, Хор мальчиков </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lastRenderedPageBreak/>
        <w:t>Обер Л. Тамбурин</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Брамс Й. Вальс</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Боначини</w:t>
      </w:r>
      <w:r>
        <w:rPr>
          <w:rFonts w:ascii="Times New Roman" w:hAnsi="Times New Roman" w:cs="Times New Roman"/>
          <w:sz w:val="24"/>
          <w:szCs w:val="24"/>
        </w:rPr>
        <w:t xml:space="preserve"> Дж.  Рондо</w:t>
      </w:r>
    </w:p>
    <w:p w:rsidR="00643A7A" w:rsidRPr="00411865" w:rsidRDefault="00643A7A" w:rsidP="00643A7A">
      <w:pPr>
        <w:jc w:val="both"/>
        <w:rPr>
          <w:rFonts w:ascii="Times New Roman" w:hAnsi="Times New Roman" w:cs="Times New Roman"/>
          <w:sz w:val="24"/>
          <w:szCs w:val="24"/>
        </w:rPr>
      </w:pPr>
      <w:r>
        <w:rPr>
          <w:rFonts w:ascii="Times New Roman" w:hAnsi="Times New Roman" w:cs="Times New Roman"/>
          <w:sz w:val="24"/>
          <w:szCs w:val="24"/>
        </w:rPr>
        <w:t>Прокофьев С.  Рас</w:t>
      </w:r>
      <w:r w:rsidRPr="00411865">
        <w:rPr>
          <w:rFonts w:ascii="Times New Roman" w:hAnsi="Times New Roman" w:cs="Times New Roman"/>
          <w:sz w:val="24"/>
          <w:szCs w:val="24"/>
        </w:rPr>
        <w:t xml:space="preserve">каяние </w:t>
      </w:r>
    </w:p>
    <w:p w:rsidR="00643A7A"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 xml:space="preserve">Асафьев Б. Скерцо из Сонаты для трубы </w:t>
      </w:r>
    </w:p>
    <w:p w:rsidR="00643A7A" w:rsidRPr="00566B36" w:rsidRDefault="00643A7A" w:rsidP="00643A7A">
      <w:pPr>
        <w:rPr>
          <w:rFonts w:ascii="Times New Roman" w:hAnsi="Times New Roman" w:cs="Times New Roman"/>
          <w:sz w:val="24"/>
          <w:szCs w:val="24"/>
        </w:rPr>
      </w:pPr>
      <w:r w:rsidRPr="00566B36">
        <w:rPr>
          <w:rFonts w:ascii="Times New Roman" w:hAnsi="Times New Roman" w:cs="Times New Roman"/>
          <w:sz w:val="24"/>
          <w:szCs w:val="24"/>
        </w:rPr>
        <w:t>Кюи Ц. Восточная мелодия</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Раухвергер М.  Шутка</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Гуно Ш.  Серенада</w:t>
      </w:r>
    </w:p>
    <w:p w:rsidR="00643A7A" w:rsidRPr="00566B36" w:rsidRDefault="00643A7A" w:rsidP="00643A7A">
      <w:pPr>
        <w:rPr>
          <w:rFonts w:ascii="Times New Roman" w:hAnsi="Times New Roman" w:cs="Times New Roman"/>
          <w:sz w:val="24"/>
          <w:szCs w:val="24"/>
        </w:rPr>
      </w:pPr>
      <w:r w:rsidRPr="00566B36">
        <w:rPr>
          <w:rFonts w:ascii="Times New Roman" w:hAnsi="Times New Roman" w:cs="Times New Roman"/>
          <w:sz w:val="24"/>
          <w:szCs w:val="24"/>
        </w:rPr>
        <w:t>Щёлоков В. Концерт № 3 (одночастный)</w:t>
      </w:r>
    </w:p>
    <w:p w:rsidR="00643A7A" w:rsidRPr="00766B2D" w:rsidRDefault="00643A7A" w:rsidP="00643A7A">
      <w:pPr>
        <w:suppressAutoHyphens/>
        <w:spacing w:before="28"/>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643A7A" w:rsidRPr="00CC3177"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CC3177"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CC3177"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2 полугодие</w:t>
            </w:r>
          </w:p>
        </w:tc>
      </w:tr>
      <w:tr w:rsidR="00643A7A" w:rsidRPr="00CC3177" w:rsidTr="0058765F">
        <w:trPr>
          <w:trHeight w:val="983"/>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Октябрь – технический зачет</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sidRPr="00CC3177">
              <w:rPr>
                <w:rFonts w:ascii="Times New Roman" w:eastAsia="Times New Roman" w:hAnsi="Times New Roman" w:cs="Times New Roman"/>
                <w:sz w:val="24"/>
                <w:szCs w:val="24"/>
              </w:rPr>
              <w:t xml:space="preserve">одна </w:t>
            </w:r>
            <w:r>
              <w:rPr>
                <w:rFonts w:ascii="Times New Roman" w:eastAsia="Times New Roman" w:hAnsi="Times New Roman" w:cs="Times New Roman"/>
                <w:sz w:val="24"/>
                <w:szCs w:val="24"/>
              </w:rPr>
              <w:t xml:space="preserve">мажорная </w:t>
            </w:r>
            <w:r w:rsidRPr="00CC3177">
              <w:rPr>
                <w:rFonts w:ascii="Times New Roman" w:eastAsia="Times New Roman" w:hAnsi="Times New Roman" w:cs="Times New Roman"/>
                <w:sz w:val="24"/>
                <w:szCs w:val="24"/>
              </w:rPr>
              <w:t>гамма,1один этюд или виртуозная пьеса</w:t>
            </w:r>
            <w:r>
              <w:rPr>
                <w:rFonts w:ascii="Times New Roman" w:eastAsia="Times New Roman" w:hAnsi="Times New Roman" w:cs="Mangal"/>
                <w:kern w:val="1"/>
                <w:sz w:val="24"/>
                <w:szCs w:val="24"/>
                <w:lang w:eastAsia="hi-IN" w:bidi="hi-IN"/>
              </w:rPr>
              <w:t>)</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Декабрь – </w:t>
            </w:r>
            <w:r w:rsidRPr="00CC3177">
              <w:rPr>
                <w:rFonts w:ascii="Times New Roman" w:eastAsia="Times New Roman" w:hAnsi="Times New Roman" w:cs="Times New Roman"/>
                <w:sz w:val="24"/>
                <w:szCs w:val="24"/>
              </w:rPr>
              <w:t>дифференцированное прослушивание части программы итоговой  аттестации (</w:t>
            </w:r>
            <w:r>
              <w:rPr>
                <w:rFonts w:ascii="Times New Roman" w:eastAsia="Times New Roman" w:hAnsi="Times New Roman" w:cs="Times New Roman"/>
                <w:sz w:val="24"/>
                <w:szCs w:val="24"/>
              </w:rPr>
              <w:t>2 произведения: одно произведение наизусть, второе по нотам (одна из частей концерта),</w:t>
            </w:r>
            <w:r w:rsidRPr="00CC3177">
              <w:rPr>
                <w:rFonts w:ascii="Times New Roman" w:eastAsia="Times New Roman" w:hAnsi="Times New Roman" w:cs="Times New Roman"/>
                <w:sz w:val="24"/>
                <w:szCs w:val="24"/>
              </w:rPr>
              <w:t xml:space="preserve"> обязательный показ произведения крупной формы и произведения на выбор из программы итоговой аттестации) или</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b/>
                <w:i/>
                <w:kern w:val="1"/>
                <w:sz w:val="24"/>
                <w:szCs w:val="24"/>
                <w:lang w:eastAsia="hi-IN" w:bidi="hi-IN"/>
              </w:rPr>
              <w:t xml:space="preserve">академический концерт </w:t>
            </w:r>
            <w:r w:rsidRPr="00CC3177">
              <w:rPr>
                <w:rFonts w:ascii="Times New Roman" w:eastAsia="Times New Roman" w:hAnsi="Times New Roman" w:cs="Mangal"/>
                <w:i/>
                <w:kern w:val="1"/>
                <w:sz w:val="24"/>
                <w:szCs w:val="24"/>
                <w:lang w:eastAsia="hi-IN" w:bidi="hi-IN"/>
              </w:rPr>
              <w:t xml:space="preserve">(9 класс) - </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 xml:space="preserve">произведение крупной формы и пьеса или </w:t>
            </w:r>
            <w:r w:rsidRPr="00CC3177">
              <w:rPr>
                <w:rFonts w:ascii="Times New Roman" w:eastAsia="Times New Roman" w:hAnsi="Times New Roman" w:cs="Mangal"/>
                <w:kern w:val="1"/>
                <w:sz w:val="24"/>
                <w:szCs w:val="24"/>
                <w:lang w:eastAsia="hi-IN" w:bidi="hi-IN"/>
              </w:rPr>
              <w:t xml:space="preserve">2 разнохарактерные пьесы)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Март – технический зачет (9 класс)</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CC3177">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r>
              <w:rPr>
                <w:rFonts w:ascii="Times New Roman" w:eastAsia="Times New Roman" w:hAnsi="Times New Roman" w:cs="Times New Roman"/>
                <w:sz w:val="24"/>
                <w:szCs w:val="24"/>
              </w:rPr>
              <w:t>чтение нот с листа)</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промежуточная   аттестация</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 xml:space="preserve">произведение крупной формы и пьеса или </w:t>
            </w:r>
            <w:r w:rsidRPr="00CC3177">
              <w:rPr>
                <w:rFonts w:ascii="Times New Roman" w:eastAsia="Times New Roman" w:hAnsi="Times New Roman" w:cs="Mangal"/>
                <w:kern w:val="1"/>
                <w:sz w:val="24"/>
                <w:szCs w:val="24"/>
                <w:lang w:eastAsia="hi-IN" w:bidi="hi-IN"/>
              </w:rPr>
              <w:t xml:space="preserve">2 разнохарактерные пьесы) </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Март - прослушивание перед комиссией </w:t>
            </w:r>
            <w:r>
              <w:rPr>
                <w:rFonts w:ascii="Times New Roman" w:eastAsia="Times New Roman" w:hAnsi="Times New Roman" w:cs="Mangal"/>
                <w:kern w:val="1"/>
                <w:sz w:val="24"/>
                <w:szCs w:val="24"/>
                <w:lang w:eastAsia="hi-IN" w:bidi="hi-IN"/>
              </w:rPr>
              <w:t xml:space="preserve">всех </w:t>
            </w:r>
            <w:r w:rsidRPr="00CC3177">
              <w:rPr>
                <w:rFonts w:ascii="Times New Roman" w:eastAsia="Times New Roman" w:hAnsi="Times New Roman" w:cs="Mangal"/>
                <w:kern w:val="1"/>
                <w:sz w:val="24"/>
                <w:szCs w:val="24"/>
                <w:lang w:eastAsia="hi-IN" w:bidi="hi-IN"/>
              </w:rPr>
              <w:t>произведений из выпускной пр</w:t>
            </w:r>
            <w:r>
              <w:rPr>
                <w:rFonts w:ascii="Times New Roman" w:eastAsia="Times New Roman" w:hAnsi="Times New Roman" w:cs="Mangal"/>
                <w:kern w:val="1"/>
                <w:sz w:val="24"/>
                <w:szCs w:val="24"/>
                <w:lang w:eastAsia="hi-IN" w:bidi="hi-IN"/>
              </w:rPr>
              <w:t>ограммы, не сыгранных в декабре</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итоговая  аттестация</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3</w:t>
            </w:r>
            <w:r w:rsidRPr="008770DF">
              <w:rPr>
                <w:rFonts w:ascii="Times New Roman" w:eastAsia="Times New Roman" w:hAnsi="Times New Roman" w:cs="Mangal"/>
                <w:kern w:val="1"/>
                <w:sz w:val="24"/>
                <w:szCs w:val="24"/>
                <w:lang w:eastAsia="hi-IN" w:bidi="hi-IN"/>
              </w:rPr>
              <w:t>разнохарактерных произведения</w:t>
            </w:r>
            <w:r>
              <w:rPr>
                <w:rFonts w:ascii="Times New Roman" w:eastAsia="Times New Roman" w:hAnsi="Times New Roman" w:cs="Mangal"/>
                <w:kern w:val="1"/>
                <w:sz w:val="24"/>
                <w:szCs w:val="24"/>
                <w:lang w:eastAsia="hi-IN" w:bidi="hi-IN"/>
              </w:rPr>
              <w:t>, включая произведение крупной формы, пьеса кантиленного характера и виртуозное произведение</w:t>
            </w:r>
            <w:r w:rsidRPr="008770DF">
              <w:rPr>
                <w:rFonts w:ascii="Times New Roman" w:eastAsia="Times New Roman" w:hAnsi="Times New Roman" w:cs="Mangal"/>
                <w:kern w:val="1"/>
                <w:sz w:val="24"/>
                <w:szCs w:val="24"/>
                <w:lang w:eastAsia="hi-IN" w:bidi="hi-IN"/>
              </w:rPr>
              <w:t>)</w:t>
            </w:r>
          </w:p>
        </w:tc>
      </w:tr>
    </w:tbl>
    <w:p w:rsidR="00643A7A" w:rsidRDefault="00643A7A" w:rsidP="00643A7A">
      <w:pPr>
        <w:jc w:val="both"/>
        <w:rPr>
          <w:rFonts w:ascii="Times New Roman" w:hAnsi="Times New Roman" w:cs="Times New Roman"/>
          <w:sz w:val="24"/>
          <w:szCs w:val="24"/>
        </w:rPr>
      </w:pPr>
    </w:p>
    <w:p w:rsidR="00643A7A" w:rsidRDefault="00643A7A" w:rsidP="00643A7A">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итоговой аттестации</w:t>
      </w:r>
    </w:p>
    <w:p w:rsidR="00643A7A" w:rsidRPr="000D6291" w:rsidRDefault="00643A7A" w:rsidP="00643A7A">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Ц. Кюи</w:t>
      </w:r>
      <w:r w:rsidRPr="00566B36">
        <w:rPr>
          <w:rFonts w:ascii="Times New Roman" w:hAnsi="Times New Roman" w:cs="Times New Roman"/>
          <w:sz w:val="24"/>
          <w:szCs w:val="24"/>
        </w:rPr>
        <w:t>. Восточная мелодия</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В. </w:t>
      </w:r>
      <w:r w:rsidRPr="00566B36">
        <w:rPr>
          <w:rFonts w:ascii="Times New Roman" w:hAnsi="Times New Roman" w:cs="Times New Roman"/>
          <w:sz w:val="24"/>
          <w:szCs w:val="24"/>
        </w:rPr>
        <w:t>Щё</w:t>
      </w:r>
      <w:r>
        <w:rPr>
          <w:rFonts w:ascii="Times New Roman" w:hAnsi="Times New Roman" w:cs="Times New Roman"/>
          <w:sz w:val="24"/>
          <w:szCs w:val="24"/>
        </w:rPr>
        <w:t>локов</w:t>
      </w:r>
      <w:r w:rsidRPr="00566B36">
        <w:rPr>
          <w:rFonts w:ascii="Times New Roman" w:hAnsi="Times New Roman" w:cs="Times New Roman"/>
          <w:sz w:val="24"/>
          <w:szCs w:val="24"/>
        </w:rPr>
        <w:t xml:space="preserve">. Пионерская сюита </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М. Раухвергер.  Шутка</w:t>
      </w:r>
    </w:p>
    <w:p w:rsidR="00643A7A" w:rsidRPr="00566B36" w:rsidRDefault="00643A7A" w:rsidP="00643A7A">
      <w:pPr>
        <w:rPr>
          <w:rFonts w:ascii="Times New Roman" w:hAnsi="Times New Roman" w:cs="Times New Roman"/>
          <w:b/>
          <w:sz w:val="24"/>
          <w:szCs w:val="24"/>
        </w:rPr>
      </w:pPr>
    </w:p>
    <w:p w:rsidR="00643A7A" w:rsidRPr="00566B36" w:rsidRDefault="00643A7A" w:rsidP="00643A7A">
      <w:pPr>
        <w:rPr>
          <w:rFonts w:ascii="Times New Roman" w:hAnsi="Times New Roman" w:cs="Times New Roman"/>
          <w:i/>
          <w:sz w:val="24"/>
          <w:szCs w:val="24"/>
        </w:rPr>
      </w:pPr>
      <w:r w:rsidRPr="00566B36">
        <w:rPr>
          <w:rFonts w:ascii="Times New Roman" w:hAnsi="Times New Roman" w:cs="Times New Roman"/>
          <w:i/>
          <w:sz w:val="24"/>
          <w:szCs w:val="24"/>
        </w:rPr>
        <w:t xml:space="preserve">           Вариант 2</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С. </w:t>
      </w:r>
      <w:r w:rsidRPr="00566B36">
        <w:rPr>
          <w:rFonts w:ascii="Times New Roman" w:hAnsi="Times New Roman" w:cs="Times New Roman"/>
          <w:sz w:val="24"/>
          <w:szCs w:val="24"/>
        </w:rPr>
        <w:t>Прокофьев</w:t>
      </w:r>
      <w:r>
        <w:rPr>
          <w:rFonts w:ascii="Times New Roman" w:hAnsi="Times New Roman" w:cs="Times New Roman"/>
          <w:sz w:val="24"/>
          <w:szCs w:val="24"/>
        </w:rPr>
        <w:t>.  Рас</w:t>
      </w:r>
      <w:r w:rsidRPr="00566B36">
        <w:rPr>
          <w:rFonts w:ascii="Times New Roman" w:hAnsi="Times New Roman" w:cs="Times New Roman"/>
          <w:sz w:val="24"/>
          <w:szCs w:val="24"/>
        </w:rPr>
        <w:t>каяние</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В. </w:t>
      </w:r>
      <w:r w:rsidRPr="00566B36">
        <w:rPr>
          <w:rFonts w:ascii="Times New Roman" w:hAnsi="Times New Roman" w:cs="Times New Roman"/>
          <w:sz w:val="24"/>
          <w:szCs w:val="24"/>
        </w:rPr>
        <w:t>Щё</w:t>
      </w:r>
      <w:r>
        <w:rPr>
          <w:rFonts w:ascii="Times New Roman" w:hAnsi="Times New Roman" w:cs="Times New Roman"/>
          <w:sz w:val="24"/>
          <w:szCs w:val="24"/>
        </w:rPr>
        <w:t>локов</w:t>
      </w:r>
      <w:r w:rsidRPr="00566B36">
        <w:rPr>
          <w:rFonts w:ascii="Times New Roman" w:hAnsi="Times New Roman" w:cs="Times New Roman"/>
          <w:sz w:val="24"/>
          <w:szCs w:val="24"/>
        </w:rPr>
        <w:t xml:space="preserve">. </w:t>
      </w:r>
      <w:r>
        <w:rPr>
          <w:rFonts w:ascii="Times New Roman" w:hAnsi="Times New Roman" w:cs="Times New Roman"/>
          <w:sz w:val="24"/>
          <w:szCs w:val="24"/>
        </w:rPr>
        <w:t>Детский  к</w:t>
      </w:r>
      <w:r w:rsidRPr="00566B36">
        <w:rPr>
          <w:rFonts w:ascii="Times New Roman" w:hAnsi="Times New Roman" w:cs="Times New Roman"/>
          <w:sz w:val="24"/>
          <w:szCs w:val="24"/>
        </w:rPr>
        <w:t xml:space="preserve">онцерт  </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Дж. </w:t>
      </w:r>
      <w:r w:rsidRPr="00566B36">
        <w:rPr>
          <w:rFonts w:ascii="Times New Roman" w:hAnsi="Times New Roman" w:cs="Times New Roman"/>
          <w:sz w:val="24"/>
          <w:szCs w:val="24"/>
        </w:rPr>
        <w:t>Боначини</w:t>
      </w:r>
      <w:r>
        <w:rPr>
          <w:rFonts w:ascii="Times New Roman" w:hAnsi="Times New Roman" w:cs="Times New Roman"/>
          <w:sz w:val="24"/>
          <w:szCs w:val="24"/>
        </w:rPr>
        <w:t>.  Рондо</w:t>
      </w:r>
    </w:p>
    <w:p w:rsidR="00643A7A" w:rsidRPr="00566B36" w:rsidRDefault="00643A7A" w:rsidP="00643A7A">
      <w:pPr>
        <w:rPr>
          <w:rFonts w:ascii="Times New Roman" w:hAnsi="Times New Roman" w:cs="Times New Roman"/>
          <w:sz w:val="24"/>
          <w:szCs w:val="24"/>
        </w:rPr>
      </w:pPr>
    </w:p>
    <w:p w:rsidR="00643A7A" w:rsidRPr="00566B36" w:rsidRDefault="00643A7A" w:rsidP="00643A7A">
      <w:pPr>
        <w:rPr>
          <w:rFonts w:ascii="Times New Roman" w:hAnsi="Times New Roman" w:cs="Times New Roman"/>
          <w:i/>
          <w:sz w:val="24"/>
          <w:szCs w:val="24"/>
        </w:rPr>
      </w:pPr>
      <w:r w:rsidRPr="00566B36">
        <w:rPr>
          <w:rFonts w:ascii="Times New Roman" w:hAnsi="Times New Roman" w:cs="Times New Roman"/>
          <w:i/>
          <w:sz w:val="24"/>
          <w:szCs w:val="24"/>
        </w:rPr>
        <w:t xml:space="preserve">           Вариант 3</w:t>
      </w:r>
    </w:p>
    <w:p w:rsidR="00643A7A" w:rsidRPr="00566B36" w:rsidRDefault="00643A7A" w:rsidP="00643A7A">
      <w:pPr>
        <w:jc w:val="both"/>
        <w:rPr>
          <w:rFonts w:ascii="Times New Roman" w:hAnsi="Times New Roman" w:cs="Times New Roman"/>
          <w:sz w:val="24"/>
          <w:szCs w:val="24"/>
        </w:rPr>
      </w:pPr>
      <w:r>
        <w:rPr>
          <w:rFonts w:ascii="Times New Roman" w:hAnsi="Times New Roman" w:cs="Times New Roman"/>
          <w:sz w:val="24"/>
          <w:szCs w:val="24"/>
        </w:rPr>
        <w:t>Б. Асафьев</w:t>
      </w:r>
      <w:r w:rsidRPr="00566B36">
        <w:rPr>
          <w:rFonts w:ascii="Times New Roman" w:hAnsi="Times New Roman" w:cs="Times New Roman"/>
          <w:sz w:val="24"/>
          <w:szCs w:val="24"/>
        </w:rPr>
        <w:t xml:space="preserve">. Скерцо из Сонаты для трубы </w:t>
      </w:r>
    </w:p>
    <w:p w:rsidR="00643A7A" w:rsidRPr="00566B36" w:rsidRDefault="00643A7A" w:rsidP="00643A7A">
      <w:pPr>
        <w:jc w:val="both"/>
        <w:rPr>
          <w:rFonts w:ascii="Times New Roman" w:hAnsi="Times New Roman" w:cs="Times New Roman"/>
          <w:sz w:val="24"/>
          <w:szCs w:val="24"/>
        </w:rPr>
      </w:pPr>
      <w:r>
        <w:rPr>
          <w:rFonts w:ascii="Times New Roman" w:hAnsi="Times New Roman" w:cs="Times New Roman"/>
          <w:sz w:val="24"/>
          <w:szCs w:val="24"/>
        </w:rPr>
        <w:t>Ш. Гуно.  Серенада</w:t>
      </w:r>
    </w:p>
    <w:p w:rsidR="00643A7A" w:rsidRDefault="00643A7A" w:rsidP="00643A7A">
      <w:pPr>
        <w:jc w:val="both"/>
        <w:rPr>
          <w:rFonts w:ascii="Times New Roman" w:hAnsi="Times New Roman" w:cs="Times New Roman"/>
          <w:sz w:val="24"/>
          <w:szCs w:val="24"/>
        </w:rPr>
      </w:pPr>
      <w:r>
        <w:rPr>
          <w:rFonts w:ascii="Times New Roman" w:hAnsi="Times New Roman" w:cs="Times New Roman"/>
          <w:sz w:val="24"/>
          <w:szCs w:val="24"/>
        </w:rPr>
        <w:t>В. Щёлоков</w:t>
      </w:r>
      <w:r w:rsidRPr="00566B36">
        <w:rPr>
          <w:rFonts w:ascii="Times New Roman" w:hAnsi="Times New Roman" w:cs="Times New Roman"/>
          <w:sz w:val="24"/>
          <w:szCs w:val="24"/>
        </w:rPr>
        <w:t>. Концерт № 3 (одночастный)</w:t>
      </w:r>
    </w:p>
    <w:p w:rsidR="00643A7A" w:rsidRDefault="00643A7A" w:rsidP="00643A7A">
      <w:pPr>
        <w:jc w:val="both"/>
        <w:rPr>
          <w:rFonts w:ascii="Times New Roman" w:hAnsi="Times New Roman" w:cs="Times New Roman"/>
          <w:sz w:val="24"/>
          <w:szCs w:val="24"/>
        </w:rPr>
      </w:pPr>
    </w:p>
    <w:p w:rsidR="00643A7A" w:rsidRDefault="00643A7A" w:rsidP="00643A7A">
      <w:pPr>
        <w:jc w:val="both"/>
        <w:rPr>
          <w:rFonts w:ascii="Times New Roman" w:hAnsi="Times New Roman" w:cs="Times New Roman"/>
          <w:sz w:val="24"/>
          <w:szCs w:val="24"/>
        </w:rPr>
      </w:pPr>
    </w:p>
    <w:p w:rsidR="00643A7A" w:rsidRPr="00E83C95" w:rsidRDefault="00643A7A" w:rsidP="00643A7A">
      <w:pPr>
        <w:pStyle w:val="a9"/>
        <w:spacing w:line="240" w:lineRule="auto"/>
        <w:jc w:val="center"/>
        <w:rPr>
          <w:rFonts w:ascii="Times New Roman" w:hAnsi="Times New Roman" w:cs="Times New Roman"/>
          <w:b/>
          <w:i/>
          <w:sz w:val="24"/>
          <w:szCs w:val="24"/>
        </w:rPr>
      </w:pPr>
      <w:r w:rsidRPr="00E83C95">
        <w:rPr>
          <w:rFonts w:ascii="Times New Roman" w:hAnsi="Times New Roman" w:cs="Times New Roman"/>
          <w:b/>
          <w:i/>
          <w:sz w:val="24"/>
          <w:szCs w:val="24"/>
        </w:rPr>
        <w:t>Срок обучения – 5(6) лет</w:t>
      </w:r>
    </w:p>
    <w:p w:rsidR="00643A7A" w:rsidRPr="00E83C95" w:rsidRDefault="00643A7A" w:rsidP="00643A7A">
      <w:pPr>
        <w:pStyle w:val="a9"/>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1</w:t>
      </w:r>
      <w:r w:rsidRPr="00E83C95">
        <w:rPr>
          <w:rFonts w:ascii="Times New Roman" w:hAnsi="Times New Roman" w:cs="Times New Roman"/>
          <w:b/>
          <w:i/>
          <w:sz w:val="24"/>
          <w:szCs w:val="24"/>
        </w:rPr>
        <w:t xml:space="preserve"> класс</w:t>
      </w:r>
    </w:p>
    <w:p w:rsidR="00643A7A" w:rsidRPr="00584AD0" w:rsidRDefault="00643A7A" w:rsidP="00643A7A">
      <w:pPr>
        <w:ind w:firstLine="709"/>
        <w:jc w:val="both"/>
        <w:rPr>
          <w:rFonts w:ascii="Times New Roman" w:hAnsi="Times New Roman" w:cs="Times New Roman"/>
          <w:sz w:val="28"/>
          <w:szCs w:val="28"/>
        </w:rPr>
      </w:pPr>
      <w:r w:rsidRPr="00E83C95">
        <w:rPr>
          <w:rFonts w:ascii="Times New Roman" w:hAnsi="Times New Roman" w:cs="Times New Roman"/>
          <w:sz w:val="24"/>
          <w:szCs w:val="24"/>
        </w:rPr>
        <w:t xml:space="preserve">Первоначальные навыки игры на </w:t>
      </w:r>
      <w:r>
        <w:rPr>
          <w:rFonts w:ascii="Times New Roman" w:hAnsi="Times New Roman" w:cs="Times New Roman"/>
          <w:sz w:val="24"/>
          <w:szCs w:val="24"/>
        </w:rPr>
        <w:t>трубе</w:t>
      </w:r>
      <w:r w:rsidRPr="00E83C95">
        <w:rPr>
          <w:rFonts w:ascii="Times New Roman" w:hAnsi="Times New Roman" w:cs="Times New Roman"/>
          <w:sz w:val="24"/>
          <w:szCs w:val="24"/>
        </w:rPr>
        <w:t xml:space="preserve">. Знакомство с инструментом, правила ухода за ним. Рациональная постановка </w:t>
      </w:r>
      <w:r w:rsidRPr="00584AD0">
        <w:rPr>
          <w:rFonts w:ascii="Times New Roman" w:hAnsi="Times New Roman" w:cs="Times New Roman"/>
          <w:sz w:val="24"/>
          <w:szCs w:val="24"/>
        </w:rPr>
        <w:t>губ, рук, корпуса</w:t>
      </w:r>
      <w:r w:rsidRPr="00E83C95">
        <w:rPr>
          <w:rFonts w:ascii="Times New Roman" w:hAnsi="Times New Roman" w:cs="Times New Roman"/>
          <w:sz w:val="24"/>
          <w:szCs w:val="24"/>
        </w:rPr>
        <w:t>, головы. Работа над постановкой исполнительского дыхания</w:t>
      </w:r>
      <w:r>
        <w:rPr>
          <w:rFonts w:ascii="Times New Roman" w:hAnsi="Times New Roman" w:cs="Times New Roman"/>
          <w:sz w:val="24"/>
          <w:szCs w:val="24"/>
        </w:rPr>
        <w:t>(в том числе упражнения, направленные на развитие грудобрюшного типа дыхания)</w:t>
      </w:r>
      <w:r w:rsidRPr="00E83C95">
        <w:rPr>
          <w:rFonts w:ascii="Times New Roman" w:hAnsi="Times New Roman" w:cs="Times New Roman"/>
          <w:sz w:val="24"/>
          <w:szCs w:val="24"/>
        </w:rPr>
        <w:t xml:space="preserve">. Техника языка. Извлечение звука. Изучение аппликатуры, штрихов. </w:t>
      </w:r>
    </w:p>
    <w:p w:rsidR="00643A7A" w:rsidRPr="00584AD0" w:rsidRDefault="00643A7A" w:rsidP="00643A7A">
      <w:pPr>
        <w:ind w:firstLine="709"/>
        <w:jc w:val="both"/>
        <w:rPr>
          <w:rFonts w:ascii="Times New Roman" w:hAnsi="Times New Roman" w:cs="Times New Roman"/>
          <w:sz w:val="24"/>
          <w:szCs w:val="24"/>
        </w:rPr>
      </w:pPr>
      <w:r w:rsidRPr="00584AD0">
        <w:rPr>
          <w:rFonts w:ascii="Times New Roman" w:hAnsi="Times New Roman" w:cs="Times New Roman"/>
          <w:sz w:val="24"/>
          <w:szCs w:val="24"/>
        </w:rPr>
        <w:lastRenderedPageBreak/>
        <w:t>Базинг на губах и мундштуке.</w:t>
      </w:r>
    </w:p>
    <w:p w:rsidR="00643A7A" w:rsidRDefault="00643A7A" w:rsidP="00643A7A">
      <w:pPr>
        <w:ind w:firstLine="708"/>
        <w:jc w:val="both"/>
        <w:rPr>
          <w:rFonts w:ascii="Times New Roman" w:hAnsi="Times New Roman" w:cs="Times New Roman"/>
          <w:sz w:val="24"/>
          <w:szCs w:val="24"/>
        </w:rPr>
      </w:pPr>
      <w:r>
        <w:rPr>
          <w:rFonts w:ascii="Times New Roman" w:hAnsi="Times New Roman" w:cs="Times New Roman"/>
          <w:sz w:val="24"/>
          <w:szCs w:val="24"/>
        </w:rPr>
        <w:t xml:space="preserve">Освоение нотной грамоты. </w:t>
      </w:r>
      <w:r w:rsidRPr="00E83C95">
        <w:rPr>
          <w:rFonts w:ascii="Times New Roman" w:hAnsi="Times New Roman" w:cs="Times New Roman"/>
          <w:sz w:val="24"/>
          <w:szCs w:val="24"/>
        </w:rPr>
        <w:t>Простейшие музыкальные термины. Чтение с листа</w:t>
      </w:r>
      <w:r>
        <w:rPr>
          <w:rFonts w:ascii="Times New Roman" w:hAnsi="Times New Roman" w:cs="Times New Roman"/>
          <w:sz w:val="24"/>
          <w:szCs w:val="24"/>
        </w:rPr>
        <w:t xml:space="preserve"> и транспонирование</w:t>
      </w:r>
      <w:r w:rsidRPr="00E83C95">
        <w:rPr>
          <w:rFonts w:ascii="Times New Roman" w:hAnsi="Times New Roman" w:cs="Times New Roman"/>
          <w:sz w:val="24"/>
          <w:szCs w:val="24"/>
        </w:rPr>
        <w:t xml:space="preserve">. </w:t>
      </w:r>
      <w:r>
        <w:rPr>
          <w:rFonts w:ascii="Times New Roman" w:hAnsi="Times New Roman" w:cs="Times New Roman"/>
          <w:sz w:val="24"/>
          <w:szCs w:val="24"/>
        </w:rPr>
        <w:t xml:space="preserve">Подбор по слуху простых мелодий. </w:t>
      </w:r>
      <w:r w:rsidRPr="00E83C95">
        <w:rPr>
          <w:rFonts w:ascii="Times New Roman" w:hAnsi="Times New Roman" w:cs="Times New Roman"/>
          <w:sz w:val="24"/>
          <w:szCs w:val="24"/>
        </w:rPr>
        <w:t>Развитие музыкально-слуховых представлений.</w:t>
      </w:r>
    </w:p>
    <w:p w:rsidR="00643A7A" w:rsidRDefault="00643A7A" w:rsidP="00643A7A">
      <w:pPr>
        <w:pStyle w:val="ae"/>
        <w:spacing w:line="240" w:lineRule="auto"/>
        <w:ind w:firstLine="708"/>
        <w:rPr>
          <w:szCs w:val="28"/>
        </w:rPr>
      </w:pPr>
      <w:r w:rsidRPr="006134B7">
        <w:rPr>
          <w:color w:val="000000"/>
          <w:sz w:val="24"/>
          <w:szCs w:val="24"/>
          <w:lang w:eastAsia="ru-RU" w:bidi="ru-RU"/>
        </w:rPr>
        <w:t xml:space="preserve">В течение </w:t>
      </w:r>
      <w:r>
        <w:rPr>
          <w:color w:val="000000"/>
          <w:sz w:val="24"/>
          <w:szCs w:val="24"/>
          <w:lang w:eastAsia="ru-RU" w:bidi="ru-RU"/>
        </w:rPr>
        <w:t xml:space="preserve">первого </w:t>
      </w:r>
      <w:r w:rsidRPr="006134B7">
        <w:rPr>
          <w:color w:val="000000"/>
          <w:sz w:val="24"/>
          <w:szCs w:val="24"/>
          <w:lang w:eastAsia="ru-RU" w:bidi="ru-RU"/>
        </w:rPr>
        <w:t xml:space="preserve">  года обучения обучающийся  должен</w:t>
      </w:r>
      <w:r>
        <w:rPr>
          <w:szCs w:val="28"/>
        </w:rPr>
        <w:t xml:space="preserve">: </w:t>
      </w:r>
    </w:p>
    <w:p w:rsidR="00643A7A" w:rsidRPr="00424B0D" w:rsidRDefault="00643A7A" w:rsidP="00643A7A">
      <w:pPr>
        <w:pStyle w:val="ae"/>
        <w:numPr>
          <w:ilvl w:val="0"/>
          <w:numId w:val="24"/>
        </w:numPr>
        <w:spacing w:line="240" w:lineRule="auto"/>
        <w:rPr>
          <w:sz w:val="24"/>
          <w:szCs w:val="24"/>
        </w:rPr>
      </w:pPr>
      <w:r>
        <w:rPr>
          <w:sz w:val="24"/>
          <w:szCs w:val="24"/>
        </w:rPr>
        <w:t>о</w:t>
      </w:r>
      <w:r w:rsidRPr="00424B0D">
        <w:rPr>
          <w:sz w:val="24"/>
          <w:szCs w:val="24"/>
        </w:rPr>
        <w:t>своить технику звукоизвлечения на инструменте</w:t>
      </w:r>
      <w:r>
        <w:rPr>
          <w:sz w:val="24"/>
          <w:szCs w:val="24"/>
        </w:rPr>
        <w:t>;</w:t>
      </w:r>
    </w:p>
    <w:p w:rsidR="00643A7A" w:rsidRPr="00424B0D" w:rsidRDefault="00643A7A" w:rsidP="00643A7A">
      <w:pPr>
        <w:pStyle w:val="ae"/>
        <w:numPr>
          <w:ilvl w:val="0"/>
          <w:numId w:val="24"/>
        </w:numPr>
        <w:spacing w:line="240" w:lineRule="auto"/>
        <w:rPr>
          <w:sz w:val="24"/>
          <w:szCs w:val="24"/>
        </w:rPr>
      </w:pPr>
      <w:r>
        <w:rPr>
          <w:sz w:val="24"/>
          <w:szCs w:val="24"/>
        </w:rPr>
        <w:t>в</w:t>
      </w:r>
      <w:r w:rsidRPr="00424B0D">
        <w:rPr>
          <w:sz w:val="24"/>
          <w:szCs w:val="24"/>
        </w:rPr>
        <w:t>ыучить гаммы (мажорные, минорные)</w:t>
      </w:r>
      <w:r>
        <w:rPr>
          <w:sz w:val="24"/>
          <w:szCs w:val="24"/>
        </w:rPr>
        <w:t>;</w:t>
      </w:r>
    </w:p>
    <w:p w:rsidR="00643A7A" w:rsidRPr="00424B0D" w:rsidRDefault="00643A7A" w:rsidP="00643A7A">
      <w:pPr>
        <w:pStyle w:val="ae"/>
        <w:numPr>
          <w:ilvl w:val="0"/>
          <w:numId w:val="24"/>
        </w:numPr>
        <w:spacing w:line="240" w:lineRule="auto"/>
        <w:rPr>
          <w:sz w:val="24"/>
          <w:szCs w:val="24"/>
        </w:rPr>
      </w:pPr>
      <w:r>
        <w:rPr>
          <w:sz w:val="24"/>
          <w:szCs w:val="24"/>
        </w:rPr>
        <w:t>а</w:t>
      </w:r>
      <w:r w:rsidRPr="00424B0D">
        <w:rPr>
          <w:sz w:val="24"/>
          <w:szCs w:val="24"/>
        </w:rPr>
        <w:t>рпеджио трезвучий в тональностях до 1 знака включительно в медленном движении</w:t>
      </w:r>
      <w:r>
        <w:rPr>
          <w:sz w:val="24"/>
          <w:szCs w:val="24"/>
        </w:rPr>
        <w:t>;</w:t>
      </w:r>
    </w:p>
    <w:p w:rsidR="00643A7A" w:rsidRPr="00424B0D" w:rsidRDefault="00643A7A" w:rsidP="00643A7A">
      <w:pPr>
        <w:pStyle w:val="ae"/>
        <w:numPr>
          <w:ilvl w:val="0"/>
          <w:numId w:val="24"/>
        </w:numPr>
        <w:spacing w:line="240" w:lineRule="auto"/>
        <w:rPr>
          <w:sz w:val="24"/>
          <w:szCs w:val="24"/>
        </w:rPr>
      </w:pPr>
      <w:r w:rsidRPr="00424B0D">
        <w:rPr>
          <w:sz w:val="24"/>
          <w:szCs w:val="24"/>
        </w:rPr>
        <w:t>6-8 упражнений и этюдов</w:t>
      </w:r>
      <w:r>
        <w:rPr>
          <w:sz w:val="24"/>
          <w:szCs w:val="24"/>
        </w:rPr>
        <w:t>;</w:t>
      </w:r>
    </w:p>
    <w:p w:rsidR="00643A7A" w:rsidRPr="00424B0D" w:rsidRDefault="00643A7A" w:rsidP="00643A7A">
      <w:pPr>
        <w:pStyle w:val="ae"/>
        <w:numPr>
          <w:ilvl w:val="0"/>
          <w:numId w:val="24"/>
        </w:numPr>
        <w:spacing w:line="240" w:lineRule="auto"/>
        <w:rPr>
          <w:sz w:val="24"/>
          <w:szCs w:val="24"/>
        </w:rPr>
      </w:pPr>
      <w:r w:rsidRPr="00424B0D">
        <w:rPr>
          <w:sz w:val="24"/>
          <w:szCs w:val="24"/>
        </w:rPr>
        <w:t xml:space="preserve">4-6 пьес, в зависимости от способностей </w:t>
      </w:r>
      <w:r>
        <w:rPr>
          <w:sz w:val="24"/>
          <w:szCs w:val="24"/>
        </w:rPr>
        <w:t>об</w:t>
      </w:r>
      <w:r w:rsidRPr="00424B0D">
        <w:rPr>
          <w:sz w:val="24"/>
          <w:szCs w:val="24"/>
        </w:rPr>
        <w:t>уча</w:t>
      </w:r>
      <w:r>
        <w:rPr>
          <w:sz w:val="24"/>
          <w:szCs w:val="24"/>
        </w:rPr>
        <w:t>ю</w:t>
      </w:r>
      <w:r w:rsidRPr="00424B0D">
        <w:rPr>
          <w:sz w:val="24"/>
          <w:szCs w:val="24"/>
        </w:rPr>
        <w:t>щегося.</w:t>
      </w:r>
    </w:p>
    <w:p w:rsidR="00643A7A" w:rsidRPr="004D150D" w:rsidRDefault="00643A7A" w:rsidP="00643A7A">
      <w:pPr>
        <w:pStyle w:val="a9"/>
        <w:spacing w:after="0" w:line="240" w:lineRule="auto"/>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643A7A" w:rsidRPr="00B3061F" w:rsidTr="0058765F">
        <w:trPr>
          <w:trHeight w:hRule="exact" w:val="998"/>
        </w:trPr>
        <w:tc>
          <w:tcPr>
            <w:tcW w:w="2011" w:type="dxa"/>
            <w:tcBorders>
              <w:top w:val="single" w:sz="4" w:space="0" w:color="auto"/>
              <w:left w:val="single" w:sz="4" w:space="0" w:color="auto"/>
            </w:tcBorders>
            <w:shd w:val="clear" w:color="auto" w:fill="FFFFFF"/>
          </w:tcPr>
          <w:p w:rsidR="00643A7A" w:rsidRDefault="00643A7A" w:rsidP="00643A7A">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p w:rsidR="00643A7A" w:rsidRPr="002903BE" w:rsidRDefault="00643A7A" w:rsidP="00643A7A">
            <w:pPr>
              <w:jc w:val="right"/>
              <w:rPr>
                <w:rFonts w:ascii="Times New Roman" w:eastAsia="Times New Roman" w:hAnsi="Times New Roman" w:cs="Times New Roman"/>
                <w:lang w:bidi="ru-RU"/>
              </w:rPr>
            </w:pPr>
          </w:p>
        </w:tc>
        <w:tc>
          <w:tcPr>
            <w:tcW w:w="3557" w:type="dxa"/>
            <w:tcBorders>
              <w:top w:val="single" w:sz="4" w:space="0" w:color="auto"/>
              <w:left w:val="single" w:sz="4" w:space="0" w:color="auto"/>
            </w:tcBorders>
            <w:shd w:val="clear" w:color="auto" w:fill="FFFFFF"/>
          </w:tcPr>
          <w:p w:rsidR="00643A7A" w:rsidRPr="00B3061F" w:rsidRDefault="00643A7A" w:rsidP="00643A7A">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643A7A" w:rsidRPr="00B3061F" w:rsidTr="0058765F">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643A7A" w:rsidRPr="00B3061F" w:rsidRDefault="00643A7A" w:rsidP="00643A7A">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1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труба</w:t>
            </w:r>
            <w:r w:rsidRPr="00B3061F">
              <w:rPr>
                <w:rFonts w:ascii="Times New Roman" w:eastAsia="Times New Roman" w:hAnsi="Times New Roman" w:cs="Times New Roman"/>
                <w:color w:val="000000"/>
                <w:lang w:bidi="ru-RU"/>
              </w:rPr>
              <w:t>)</w:t>
            </w:r>
          </w:p>
        </w:tc>
      </w:tr>
      <w:tr w:rsidR="00643A7A"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Pr="009A66B9" w:rsidRDefault="00643A7A" w:rsidP="00643A7A">
            <w:pPr>
              <w:pStyle w:val="3"/>
              <w:shd w:val="clear" w:color="auto" w:fill="auto"/>
              <w:spacing w:after="0" w:line="240" w:lineRule="auto"/>
              <w:ind w:left="120" w:firstLine="0"/>
              <w:rPr>
                <w:i/>
              </w:rPr>
            </w:pPr>
            <w:r w:rsidRPr="009A66B9">
              <w:rPr>
                <w:rStyle w:val="Bodytext10pt"/>
                <w:rFonts w:eastAsia="Calibri"/>
                <w:i/>
                <w:sz w:val="22"/>
                <w:szCs w:val="22"/>
              </w:rPr>
              <w:t>Формирование</w:t>
            </w:r>
          </w:p>
          <w:p w:rsidR="00643A7A" w:rsidRPr="009A66B9" w:rsidRDefault="00643A7A" w:rsidP="00643A7A">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643A7A" w:rsidRDefault="00643A7A" w:rsidP="00643A7A">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tcPr>
          <w:p w:rsidR="00643A7A" w:rsidRPr="00643A7A" w:rsidRDefault="00643A7A" w:rsidP="00643A7A">
            <w:pPr>
              <w:pStyle w:val="3"/>
              <w:shd w:val="clear" w:color="auto" w:fill="auto"/>
              <w:spacing w:after="0" w:line="240" w:lineRule="auto"/>
              <w:ind w:left="120" w:firstLine="0"/>
              <w:jc w:val="left"/>
              <w:rPr>
                <w:rStyle w:val="Bodytext10pt"/>
                <w:color w:val="auto"/>
                <w:spacing w:val="1"/>
                <w:sz w:val="22"/>
                <w:szCs w:val="22"/>
                <w:shd w:val="clear" w:color="auto" w:fill="auto"/>
                <w:lang w:eastAsia="en-US" w:bidi="ar-SA"/>
              </w:rPr>
            </w:pPr>
            <w:r>
              <w:rPr>
                <w:rStyle w:val="Bodytext10pt"/>
                <w:rFonts w:eastAsia="Calibri"/>
              </w:rPr>
              <w:t>Постановка дыхания, корпуса, амбушюра, рук;</w:t>
            </w:r>
            <w:r>
              <w:t xml:space="preserve"> </w:t>
            </w:r>
            <w:r>
              <w:rPr>
                <w:rStyle w:val="Bodytext10pt"/>
                <w:rFonts w:eastAsia="Calibri"/>
              </w:rPr>
              <w:t>Изучение гамм в тональностях до одного знака;</w:t>
            </w:r>
            <w:r>
              <w:rPr>
                <w:rStyle w:val="Bodytext10pt"/>
                <w:color w:val="auto"/>
                <w:spacing w:val="1"/>
                <w:sz w:val="22"/>
                <w:szCs w:val="22"/>
                <w:shd w:val="clear" w:color="auto" w:fill="auto"/>
                <w:lang w:eastAsia="en-US" w:bidi="ar-SA"/>
              </w:rPr>
              <w:t xml:space="preserve"> </w:t>
            </w:r>
            <w:r>
              <w:rPr>
                <w:rStyle w:val="Bodytext10pt"/>
                <w:rFonts w:eastAsia="Calibri"/>
              </w:rPr>
              <w:t>Хроматическая гамма от «ми» до «си» в пределах второй октавы;</w:t>
            </w:r>
            <w:r>
              <w:t xml:space="preserve"> </w:t>
            </w:r>
            <w:r>
              <w:rPr>
                <w:rStyle w:val="Bodytext10pt"/>
                <w:rFonts w:eastAsia="Calibri"/>
              </w:rPr>
              <w:t xml:space="preserve">Гаммы следует исполнять штрихами </w:t>
            </w:r>
            <w:r>
              <w:rPr>
                <w:rStyle w:val="Bodytext10ptItalic"/>
                <w:lang w:bidi="en-US"/>
              </w:rPr>
              <w:t>деташе и легато</w:t>
            </w:r>
            <w:r>
              <w:rPr>
                <w:rStyle w:val="Bodytext10pt"/>
                <w:rFonts w:eastAsia="Calibri"/>
              </w:rPr>
              <w:t>в достаточно умеренном темпе;</w:t>
            </w:r>
          </w:p>
          <w:p w:rsidR="00643A7A" w:rsidRDefault="00643A7A" w:rsidP="00643A7A">
            <w:pPr>
              <w:pStyle w:val="3"/>
              <w:shd w:val="clear" w:color="auto" w:fill="auto"/>
              <w:spacing w:after="0" w:line="240" w:lineRule="auto"/>
              <w:ind w:left="120" w:firstLine="0"/>
              <w:jc w:val="left"/>
              <w:rPr>
                <w:rStyle w:val="Bodytext10pt"/>
                <w:rFonts w:eastAsia="Calibri"/>
              </w:rPr>
            </w:pPr>
            <w:r>
              <w:rPr>
                <w:rStyle w:val="Bodytext10pt"/>
                <w:rFonts w:eastAsia="Calibri"/>
              </w:rPr>
              <w:t xml:space="preserve">6-8  упражнений и этюдов (по нотам) </w:t>
            </w:r>
          </w:p>
          <w:p w:rsidR="00643A7A" w:rsidRDefault="00643A7A" w:rsidP="00643A7A">
            <w:pPr>
              <w:pStyle w:val="3"/>
              <w:shd w:val="clear" w:color="auto" w:fill="auto"/>
              <w:spacing w:after="0" w:line="240" w:lineRule="auto"/>
              <w:ind w:left="120" w:firstLine="0"/>
              <w:jc w:val="left"/>
              <w:rPr>
                <w:rStyle w:val="Bodytext10pt"/>
                <w:rFonts w:eastAsia="Calibri"/>
              </w:rPr>
            </w:pPr>
          </w:p>
          <w:p w:rsidR="00643A7A" w:rsidRDefault="00643A7A" w:rsidP="00643A7A">
            <w:pPr>
              <w:pStyle w:val="3"/>
              <w:shd w:val="clear" w:color="auto" w:fill="auto"/>
              <w:spacing w:after="0" w:line="240" w:lineRule="auto"/>
              <w:ind w:left="120" w:firstLine="0"/>
              <w:jc w:val="left"/>
              <w:rPr>
                <w:rStyle w:val="Bodytext10pt"/>
                <w:rFonts w:eastAsia="Calibri"/>
              </w:rPr>
            </w:pPr>
          </w:p>
          <w:p w:rsidR="00643A7A" w:rsidRDefault="00643A7A" w:rsidP="00643A7A">
            <w:pPr>
              <w:pStyle w:val="3"/>
              <w:shd w:val="clear" w:color="auto" w:fill="auto"/>
              <w:spacing w:after="0" w:line="240" w:lineRule="auto"/>
              <w:ind w:left="120" w:firstLine="0"/>
              <w:jc w:val="left"/>
            </w:pPr>
            <w:r>
              <w:rPr>
                <w:rStyle w:val="Bodytext10pt"/>
                <w:rFonts w:eastAsia="Calibri"/>
              </w:rPr>
              <w:t>нотам).</w:t>
            </w:r>
          </w:p>
        </w:tc>
        <w:tc>
          <w:tcPr>
            <w:tcW w:w="2352"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0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E13B1C" w:rsidRDefault="00643A7A" w:rsidP="00643A7A">
            <w:pPr>
              <w:pStyle w:val="3"/>
              <w:shd w:val="clear" w:color="auto" w:fill="auto"/>
              <w:spacing w:after="120" w:line="240" w:lineRule="auto"/>
              <w:ind w:left="120" w:firstLine="0"/>
              <w:rPr>
                <w:i/>
              </w:rPr>
            </w:pPr>
            <w:r w:rsidRPr="00E13B1C">
              <w:rPr>
                <w:rStyle w:val="Bodytext10pt"/>
                <w:rFonts w:eastAsia="Calibri"/>
                <w:i/>
                <w:sz w:val="22"/>
                <w:szCs w:val="22"/>
              </w:rPr>
              <w:t>Поурочный</w:t>
            </w:r>
          </w:p>
          <w:p w:rsidR="00643A7A" w:rsidRDefault="00643A7A" w:rsidP="00643A7A">
            <w:pPr>
              <w:pStyle w:val="3"/>
              <w:shd w:val="clear" w:color="auto" w:fill="auto"/>
              <w:spacing w:before="120" w:after="0" w:line="240" w:lineRule="auto"/>
              <w:ind w:left="120" w:firstLine="0"/>
            </w:pPr>
            <w:r>
              <w:rPr>
                <w:rStyle w:val="Bodytext10pt"/>
                <w:rFonts w:eastAsia="Calibri"/>
                <w:i/>
                <w:sz w:val="22"/>
                <w:szCs w:val="22"/>
              </w:rPr>
              <w:t>контроль</w:t>
            </w:r>
          </w:p>
        </w:tc>
      </w:tr>
      <w:tr w:rsidR="00643A7A"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firstLine="0"/>
              <w:rPr>
                <w:rStyle w:val="Bodytext10pt"/>
                <w:rFonts w:eastAsia="Calibri"/>
              </w:rPr>
            </w:pPr>
            <w:r>
              <w:rPr>
                <w:rStyle w:val="Bodytext10pt"/>
                <w:rFonts w:eastAsia="Calibri"/>
              </w:rPr>
              <w:t xml:space="preserve">  Развитие навыков связи между</w:t>
            </w:r>
          </w:p>
          <w:p w:rsidR="00643A7A" w:rsidRDefault="00643A7A" w:rsidP="00643A7A">
            <w:pPr>
              <w:pStyle w:val="3"/>
              <w:shd w:val="clear" w:color="auto" w:fill="auto"/>
              <w:spacing w:after="0" w:line="240" w:lineRule="auto"/>
              <w:ind w:firstLine="0"/>
            </w:pPr>
            <w:r>
              <w:rPr>
                <w:rStyle w:val="Bodytext10pt"/>
                <w:rFonts w:eastAsia="Calibri"/>
              </w:rPr>
              <w:t xml:space="preserve"> художественной и технической задачами произведения.</w:t>
            </w:r>
          </w:p>
          <w:p w:rsidR="00643A7A" w:rsidRDefault="00643A7A" w:rsidP="00643A7A">
            <w:pPr>
              <w:pStyle w:val="3"/>
              <w:shd w:val="clear" w:color="auto" w:fill="auto"/>
              <w:spacing w:after="0" w:line="240" w:lineRule="auto"/>
              <w:ind w:left="100" w:firstLine="0"/>
              <w:jc w:val="left"/>
            </w:pPr>
            <w:r>
              <w:rPr>
                <w:rStyle w:val="Bodytext10pt"/>
                <w:rFonts w:eastAsia="Calibri"/>
              </w:rPr>
              <w:t>Работа над штрихами, нюансами, звуковедением. Развитие навыков чтения с листа простейших текстов</w:t>
            </w:r>
          </w:p>
        </w:tc>
        <w:tc>
          <w:tcPr>
            <w:tcW w:w="2352"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E13B1C" w:rsidRDefault="00643A7A" w:rsidP="00643A7A">
            <w:pPr>
              <w:pStyle w:val="3"/>
              <w:shd w:val="clear" w:color="auto" w:fill="auto"/>
              <w:spacing w:after="120" w:line="240" w:lineRule="auto"/>
              <w:ind w:left="120" w:firstLine="0"/>
              <w:rPr>
                <w:i/>
              </w:rPr>
            </w:pPr>
            <w:r w:rsidRPr="00E13B1C">
              <w:rPr>
                <w:rStyle w:val="Bodytext10pt"/>
                <w:rFonts w:eastAsia="Calibri"/>
                <w:i/>
                <w:sz w:val="22"/>
                <w:szCs w:val="22"/>
              </w:rPr>
              <w:t>Поурочный</w:t>
            </w:r>
          </w:p>
          <w:p w:rsidR="00643A7A" w:rsidRDefault="00643A7A" w:rsidP="00643A7A">
            <w:pPr>
              <w:pStyle w:val="3"/>
              <w:shd w:val="clear" w:color="auto" w:fill="auto"/>
              <w:spacing w:before="120" w:after="0" w:line="240" w:lineRule="auto"/>
              <w:ind w:left="120" w:firstLine="0"/>
            </w:pPr>
            <w:r>
              <w:rPr>
                <w:rStyle w:val="Bodytext10pt"/>
                <w:rFonts w:eastAsia="Calibri"/>
                <w:i/>
                <w:sz w:val="22"/>
                <w:szCs w:val="22"/>
              </w:rPr>
              <w:t>контроль</w:t>
            </w:r>
          </w:p>
        </w:tc>
      </w:tr>
    </w:tbl>
    <w:p w:rsidR="00643A7A" w:rsidRPr="00116DEF" w:rsidRDefault="00643A7A" w:rsidP="00643A7A">
      <w:pPr>
        <w:jc w:val="both"/>
        <w:rPr>
          <w:sz w:val="28"/>
          <w:szCs w:val="28"/>
        </w:rPr>
      </w:pPr>
    </w:p>
    <w:p w:rsidR="00643A7A" w:rsidRPr="00A0320D" w:rsidRDefault="00643A7A" w:rsidP="00643A7A">
      <w:pPr>
        <w:jc w:val="center"/>
        <w:rPr>
          <w:rFonts w:ascii="Times New Roman" w:hAnsi="Times New Roman" w:cs="Times New Roman"/>
          <w:b/>
          <w:i/>
          <w:sz w:val="24"/>
          <w:szCs w:val="24"/>
        </w:rPr>
      </w:pPr>
      <w:r w:rsidRPr="00A0320D">
        <w:rPr>
          <w:rFonts w:ascii="Times New Roman" w:hAnsi="Times New Roman" w:cs="Times New Roman"/>
          <w:b/>
          <w:i/>
          <w:sz w:val="24"/>
          <w:szCs w:val="24"/>
        </w:rPr>
        <w:t>Примерный репертуарный список:</w:t>
      </w:r>
    </w:p>
    <w:p w:rsidR="00643A7A" w:rsidRPr="00A0320D" w:rsidRDefault="00643A7A" w:rsidP="00643A7A">
      <w:pPr>
        <w:ind w:firstLine="708"/>
        <w:rPr>
          <w:rFonts w:ascii="Times New Roman" w:hAnsi="Times New Roman" w:cs="Times New Roman"/>
          <w:b/>
          <w:i/>
          <w:sz w:val="24"/>
          <w:szCs w:val="24"/>
        </w:rPr>
      </w:pPr>
      <w:r w:rsidRPr="00A0320D">
        <w:rPr>
          <w:rFonts w:ascii="Times New Roman" w:hAnsi="Times New Roman" w:cs="Times New Roman"/>
          <w:b/>
          <w:i/>
          <w:sz w:val="24"/>
          <w:szCs w:val="24"/>
        </w:rPr>
        <w:t>Этюды из сборников по выбору преподавателя:</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Арбан Ж. Школа игры на трубе. Упражнения № 1-6, 8, 11, 12, 14, 16, 17 – М.: Музыка, 1969</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Ерёмин С. Избранные этюды. Тетрадь 1. – М., 1963</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Иогансон А. Избранные этюды № 1-6. – М., 1999</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Липкин Л. Начальные уроки игры на трубе. № 1-20; 20-30; 30-40. – М., 1966</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 xml:space="preserve">Митронов А. Школа игры на трубе. Разделы </w:t>
      </w:r>
      <w:r w:rsidRPr="00A0320D">
        <w:rPr>
          <w:rFonts w:ascii="Times New Roman" w:hAnsi="Times New Roman" w:cs="Times New Roman"/>
          <w:sz w:val="24"/>
          <w:szCs w:val="24"/>
          <w:lang w:val="en-US"/>
        </w:rPr>
        <w:t>I</w:t>
      </w:r>
      <w:r w:rsidRPr="00A0320D">
        <w:rPr>
          <w:rFonts w:ascii="Times New Roman" w:hAnsi="Times New Roman" w:cs="Times New Roman"/>
          <w:sz w:val="24"/>
          <w:szCs w:val="24"/>
        </w:rPr>
        <w:t xml:space="preserve">, </w:t>
      </w:r>
      <w:r w:rsidRPr="00A0320D">
        <w:rPr>
          <w:rFonts w:ascii="Times New Roman" w:hAnsi="Times New Roman" w:cs="Times New Roman"/>
          <w:sz w:val="24"/>
          <w:szCs w:val="24"/>
          <w:lang w:val="en-US"/>
        </w:rPr>
        <w:t>II</w:t>
      </w:r>
      <w:r w:rsidRPr="00A0320D">
        <w:rPr>
          <w:rFonts w:ascii="Times New Roman" w:hAnsi="Times New Roman" w:cs="Times New Roman"/>
          <w:sz w:val="24"/>
          <w:szCs w:val="24"/>
        </w:rPr>
        <w:t xml:space="preserve">, </w:t>
      </w:r>
      <w:r w:rsidRPr="00A0320D">
        <w:rPr>
          <w:rFonts w:ascii="Times New Roman" w:hAnsi="Times New Roman" w:cs="Times New Roman"/>
          <w:sz w:val="24"/>
          <w:szCs w:val="24"/>
          <w:lang w:val="en-US"/>
        </w:rPr>
        <w:t>III</w:t>
      </w:r>
      <w:r w:rsidRPr="00A0320D">
        <w:rPr>
          <w:rFonts w:ascii="Times New Roman" w:hAnsi="Times New Roman" w:cs="Times New Roman"/>
          <w:sz w:val="24"/>
          <w:szCs w:val="24"/>
        </w:rPr>
        <w:t>. – М.: Музыка, 1973</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 xml:space="preserve">Табаков М. Этюды и упражнения. Первоначальная школа игры на трубе. Часть </w:t>
      </w:r>
      <w:r w:rsidRPr="00A0320D">
        <w:rPr>
          <w:rFonts w:ascii="Times New Roman" w:hAnsi="Times New Roman" w:cs="Times New Roman"/>
          <w:sz w:val="24"/>
          <w:szCs w:val="24"/>
          <w:lang w:val="en-US"/>
        </w:rPr>
        <w:t>I</w:t>
      </w:r>
      <w:r w:rsidRPr="00A0320D">
        <w:rPr>
          <w:rFonts w:ascii="Times New Roman" w:hAnsi="Times New Roman" w:cs="Times New Roman"/>
          <w:sz w:val="24"/>
          <w:szCs w:val="24"/>
        </w:rPr>
        <w:t>. – М.: Музыка, 1960</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 xml:space="preserve">Чумов Л. Школа начального обучения игры на трубе. Разделы </w:t>
      </w:r>
      <w:r w:rsidRPr="00A0320D">
        <w:rPr>
          <w:rFonts w:ascii="Times New Roman" w:hAnsi="Times New Roman" w:cs="Times New Roman"/>
          <w:sz w:val="24"/>
          <w:szCs w:val="24"/>
          <w:lang w:val="en-US"/>
        </w:rPr>
        <w:t>I</w:t>
      </w:r>
      <w:r w:rsidRPr="00A0320D">
        <w:rPr>
          <w:rFonts w:ascii="Times New Roman" w:hAnsi="Times New Roman" w:cs="Times New Roman"/>
          <w:sz w:val="24"/>
          <w:szCs w:val="24"/>
        </w:rPr>
        <w:t xml:space="preserve">, </w:t>
      </w:r>
      <w:r w:rsidRPr="00A0320D">
        <w:rPr>
          <w:rFonts w:ascii="Times New Roman" w:hAnsi="Times New Roman" w:cs="Times New Roman"/>
          <w:sz w:val="24"/>
          <w:szCs w:val="24"/>
          <w:lang w:val="en-US"/>
        </w:rPr>
        <w:t>II</w:t>
      </w:r>
      <w:r w:rsidRPr="00A0320D">
        <w:rPr>
          <w:rFonts w:ascii="Times New Roman" w:hAnsi="Times New Roman" w:cs="Times New Roman"/>
          <w:sz w:val="24"/>
          <w:szCs w:val="24"/>
        </w:rPr>
        <w:t>. – М.: Музыка, 1979</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Усов Ю. Школа игры на трубе (начальное обучение). – М.: Музыка, 1985</w:t>
      </w:r>
    </w:p>
    <w:p w:rsidR="00643A7A" w:rsidRPr="00A0320D" w:rsidRDefault="00643A7A" w:rsidP="00643A7A">
      <w:pPr>
        <w:ind w:firstLine="708"/>
        <w:rPr>
          <w:rFonts w:ascii="Times New Roman" w:hAnsi="Times New Roman" w:cs="Times New Roman"/>
          <w:b/>
          <w:i/>
          <w:sz w:val="24"/>
          <w:szCs w:val="24"/>
        </w:rPr>
      </w:pPr>
      <w:r w:rsidRPr="00A0320D">
        <w:rPr>
          <w:rFonts w:ascii="Times New Roman" w:hAnsi="Times New Roman" w:cs="Times New Roman"/>
          <w:b/>
          <w:i/>
          <w:sz w:val="24"/>
          <w:szCs w:val="24"/>
        </w:rPr>
        <w:t>Пьесы:</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 xml:space="preserve">Даргомыжский А. «Два ворона» </w:t>
      </w:r>
    </w:p>
    <w:p w:rsidR="00643A7A" w:rsidRPr="00A0320D"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Бетховен Л.  </w:t>
      </w:r>
      <w:r w:rsidRPr="00A0320D">
        <w:rPr>
          <w:rFonts w:ascii="Times New Roman" w:hAnsi="Times New Roman" w:cs="Times New Roman"/>
          <w:sz w:val="24"/>
          <w:szCs w:val="24"/>
        </w:rPr>
        <w:t>То</w:t>
      </w:r>
      <w:r>
        <w:rPr>
          <w:rFonts w:ascii="Times New Roman" w:hAnsi="Times New Roman" w:cs="Times New Roman"/>
          <w:sz w:val="24"/>
          <w:szCs w:val="24"/>
        </w:rPr>
        <w:t>ржественная песня</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lastRenderedPageBreak/>
        <w:t>Табаков М. Колыбельная</w:t>
      </w:r>
    </w:p>
    <w:p w:rsidR="00643A7A"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Русские народные песни: «Ходила младёшенька», «Соловей будимирович»</w:t>
      </w:r>
      <w:r>
        <w:rPr>
          <w:rFonts w:ascii="Times New Roman" w:hAnsi="Times New Roman" w:cs="Times New Roman"/>
          <w:sz w:val="24"/>
          <w:szCs w:val="24"/>
        </w:rPr>
        <w:t xml:space="preserve">, </w:t>
      </w:r>
    </w:p>
    <w:p w:rsidR="00643A7A" w:rsidRDefault="00643A7A" w:rsidP="00643A7A">
      <w:pPr>
        <w:jc w:val="both"/>
        <w:rPr>
          <w:rFonts w:ascii="Times New Roman" w:hAnsi="Times New Roman" w:cs="Times New Roman"/>
          <w:sz w:val="24"/>
          <w:szCs w:val="24"/>
        </w:rPr>
      </w:pPr>
      <w:r>
        <w:rPr>
          <w:rFonts w:ascii="Times New Roman" w:hAnsi="Times New Roman" w:cs="Times New Roman"/>
          <w:sz w:val="24"/>
          <w:szCs w:val="24"/>
        </w:rPr>
        <w:t>«</w:t>
      </w:r>
      <w:r w:rsidRPr="00A0320D">
        <w:rPr>
          <w:rFonts w:ascii="Times New Roman" w:hAnsi="Times New Roman" w:cs="Times New Roman"/>
          <w:sz w:val="24"/>
          <w:szCs w:val="24"/>
        </w:rPr>
        <w:t>Во поле берёза</w:t>
      </w:r>
      <w:r>
        <w:rPr>
          <w:rFonts w:ascii="Times New Roman" w:hAnsi="Times New Roman" w:cs="Times New Roman"/>
          <w:sz w:val="24"/>
          <w:szCs w:val="24"/>
        </w:rPr>
        <w:t xml:space="preserve"> стояла»</w:t>
      </w:r>
      <w:r w:rsidRPr="00A0320D">
        <w:rPr>
          <w:rFonts w:ascii="Times New Roman" w:hAnsi="Times New Roman" w:cs="Times New Roman"/>
          <w:sz w:val="24"/>
          <w:szCs w:val="24"/>
        </w:rPr>
        <w:t>, «Пойду ли я, выйду ли я»,</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 xml:space="preserve"> «Как пошли наши подружки»</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Белорусская народная песня «Журавель»</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Мешков Н. «Как под горкой», «Ой, лис», «Ах ты, берёза»</w:t>
      </w:r>
    </w:p>
    <w:p w:rsidR="00643A7A" w:rsidRPr="00A0320D" w:rsidRDefault="00643A7A" w:rsidP="00643A7A">
      <w:pPr>
        <w:jc w:val="both"/>
        <w:rPr>
          <w:rFonts w:ascii="Times New Roman" w:hAnsi="Times New Roman" w:cs="Times New Roman"/>
          <w:sz w:val="24"/>
          <w:szCs w:val="24"/>
        </w:rPr>
      </w:pPr>
      <w:r w:rsidRPr="00A0320D">
        <w:rPr>
          <w:rFonts w:ascii="Times New Roman" w:hAnsi="Times New Roman" w:cs="Times New Roman"/>
          <w:sz w:val="24"/>
          <w:szCs w:val="24"/>
        </w:rPr>
        <w:t>Моцарт В. Аллегретто</w:t>
      </w:r>
    </w:p>
    <w:p w:rsidR="00643A7A" w:rsidRPr="00A0320D"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Губайдуллина С.  </w:t>
      </w:r>
      <w:r w:rsidRPr="00A0320D">
        <w:rPr>
          <w:rFonts w:ascii="Times New Roman" w:hAnsi="Times New Roman" w:cs="Times New Roman"/>
          <w:sz w:val="24"/>
          <w:szCs w:val="24"/>
        </w:rPr>
        <w:t>Элегия</w:t>
      </w:r>
    </w:p>
    <w:p w:rsidR="00643A7A" w:rsidRPr="00A0320D" w:rsidRDefault="00643A7A" w:rsidP="00643A7A">
      <w:pPr>
        <w:rPr>
          <w:rFonts w:ascii="Times New Roman" w:hAnsi="Times New Roman" w:cs="Times New Roman"/>
          <w:sz w:val="24"/>
          <w:szCs w:val="24"/>
        </w:rPr>
      </w:pPr>
      <w:r w:rsidRPr="00A0320D">
        <w:rPr>
          <w:rFonts w:ascii="Times New Roman" w:hAnsi="Times New Roman" w:cs="Times New Roman"/>
          <w:sz w:val="24"/>
          <w:szCs w:val="24"/>
        </w:rPr>
        <w:t>Сигал Л. Первые шаги</w:t>
      </w:r>
    </w:p>
    <w:p w:rsidR="00643A7A" w:rsidRPr="00A0320D" w:rsidRDefault="00643A7A" w:rsidP="00643A7A">
      <w:pPr>
        <w:rPr>
          <w:rFonts w:ascii="Times New Roman" w:hAnsi="Times New Roman" w:cs="Times New Roman"/>
          <w:sz w:val="24"/>
          <w:szCs w:val="24"/>
        </w:rPr>
      </w:pPr>
      <w:r w:rsidRPr="00A0320D">
        <w:rPr>
          <w:rFonts w:ascii="Times New Roman" w:hAnsi="Times New Roman" w:cs="Times New Roman"/>
          <w:sz w:val="24"/>
          <w:szCs w:val="24"/>
        </w:rPr>
        <w:t>Чудова Т. Золотой петушок</w:t>
      </w:r>
      <w:r>
        <w:rPr>
          <w:rFonts w:ascii="Times New Roman" w:hAnsi="Times New Roman" w:cs="Times New Roman"/>
          <w:sz w:val="24"/>
          <w:szCs w:val="24"/>
        </w:rPr>
        <w:t xml:space="preserve">,   </w:t>
      </w:r>
      <w:r w:rsidRPr="00A0320D">
        <w:rPr>
          <w:rFonts w:ascii="Times New Roman" w:hAnsi="Times New Roman" w:cs="Times New Roman"/>
          <w:sz w:val="24"/>
          <w:szCs w:val="24"/>
        </w:rPr>
        <w:t>Дятел</w:t>
      </w:r>
    </w:p>
    <w:p w:rsidR="00643A7A" w:rsidRPr="00A0320D" w:rsidRDefault="00643A7A" w:rsidP="00643A7A">
      <w:pPr>
        <w:rPr>
          <w:rFonts w:ascii="Times New Roman" w:hAnsi="Times New Roman" w:cs="Times New Roman"/>
          <w:sz w:val="24"/>
          <w:szCs w:val="24"/>
        </w:rPr>
      </w:pPr>
      <w:r w:rsidRPr="00A0320D">
        <w:rPr>
          <w:rFonts w:ascii="Times New Roman" w:hAnsi="Times New Roman" w:cs="Times New Roman"/>
          <w:sz w:val="24"/>
          <w:szCs w:val="24"/>
        </w:rPr>
        <w:t>Гедике А. Русская песня</w:t>
      </w:r>
    </w:p>
    <w:p w:rsidR="00643A7A" w:rsidRPr="00A0320D" w:rsidRDefault="00643A7A" w:rsidP="00643A7A">
      <w:pPr>
        <w:rPr>
          <w:rFonts w:ascii="Times New Roman" w:hAnsi="Times New Roman" w:cs="Times New Roman"/>
          <w:sz w:val="24"/>
          <w:szCs w:val="24"/>
        </w:rPr>
      </w:pPr>
      <w:r w:rsidRPr="00A0320D">
        <w:rPr>
          <w:rFonts w:ascii="Times New Roman" w:hAnsi="Times New Roman" w:cs="Times New Roman"/>
          <w:sz w:val="24"/>
          <w:szCs w:val="24"/>
        </w:rPr>
        <w:t>Английск</w:t>
      </w:r>
      <w:r>
        <w:rPr>
          <w:rFonts w:ascii="Times New Roman" w:hAnsi="Times New Roman" w:cs="Times New Roman"/>
          <w:sz w:val="24"/>
          <w:szCs w:val="24"/>
        </w:rPr>
        <w:t xml:space="preserve">ие </w:t>
      </w:r>
      <w:r w:rsidRPr="00A0320D">
        <w:rPr>
          <w:rFonts w:ascii="Times New Roman" w:hAnsi="Times New Roman" w:cs="Times New Roman"/>
          <w:sz w:val="24"/>
          <w:szCs w:val="24"/>
        </w:rPr>
        <w:t xml:space="preserve"> народн</w:t>
      </w:r>
      <w:r>
        <w:rPr>
          <w:rFonts w:ascii="Times New Roman" w:hAnsi="Times New Roman" w:cs="Times New Roman"/>
          <w:sz w:val="24"/>
          <w:szCs w:val="24"/>
        </w:rPr>
        <w:t xml:space="preserve">ые </w:t>
      </w:r>
      <w:r w:rsidRPr="00A0320D">
        <w:rPr>
          <w:rFonts w:ascii="Times New Roman" w:hAnsi="Times New Roman" w:cs="Times New Roman"/>
          <w:sz w:val="24"/>
          <w:szCs w:val="24"/>
        </w:rPr>
        <w:t xml:space="preserve"> песн</w:t>
      </w:r>
      <w:r>
        <w:rPr>
          <w:rFonts w:ascii="Times New Roman" w:hAnsi="Times New Roman" w:cs="Times New Roman"/>
          <w:sz w:val="24"/>
          <w:szCs w:val="24"/>
        </w:rPr>
        <w:t>и</w:t>
      </w:r>
      <w:r w:rsidRPr="00A0320D">
        <w:rPr>
          <w:rFonts w:ascii="Times New Roman" w:hAnsi="Times New Roman" w:cs="Times New Roman"/>
          <w:sz w:val="24"/>
          <w:szCs w:val="24"/>
        </w:rPr>
        <w:t xml:space="preserve"> «Бинго</w:t>
      </w:r>
      <w:r>
        <w:rPr>
          <w:rFonts w:ascii="Times New Roman" w:hAnsi="Times New Roman" w:cs="Times New Roman"/>
          <w:sz w:val="24"/>
          <w:szCs w:val="24"/>
        </w:rPr>
        <w:t xml:space="preserve">», </w:t>
      </w:r>
      <w:r w:rsidRPr="00A0320D">
        <w:rPr>
          <w:rFonts w:ascii="Times New Roman" w:hAnsi="Times New Roman" w:cs="Times New Roman"/>
          <w:sz w:val="24"/>
          <w:szCs w:val="24"/>
        </w:rPr>
        <w:t xml:space="preserve">«Спи, малыш» </w:t>
      </w:r>
    </w:p>
    <w:p w:rsidR="00643A7A" w:rsidRPr="00A0320D" w:rsidRDefault="00643A7A" w:rsidP="00643A7A">
      <w:pPr>
        <w:rPr>
          <w:rFonts w:ascii="Times New Roman" w:hAnsi="Times New Roman" w:cs="Times New Roman"/>
          <w:sz w:val="24"/>
          <w:szCs w:val="24"/>
        </w:rPr>
      </w:pPr>
      <w:r w:rsidRPr="00A0320D">
        <w:rPr>
          <w:rFonts w:ascii="Times New Roman" w:hAnsi="Times New Roman" w:cs="Times New Roman"/>
          <w:sz w:val="24"/>
          <w:szCs w:val="24"/>
        </w:rPr>
        <w:t>Кросс Р. Коломбина</w:t>
      </w:r>
    </w:p>
    <w:p w:rsidR="00643A7A" w:rsidRPr="00A0320D" w:rsidRDefault="00643A7A" w:rsidP="00643A7A">
      <w:pPr>
        <w:rPr>
          <w:rFonts w:ascii="Times New Roman" w:hAnsi="Times New Roman" w:cs="Times New Roman"/>
          <w:sz w:val="24"/>
          <w:szCs w:val="24"/>
        </w:rPr>
      </w:pPr>
      <w:r w:rsidRPr="00A0320D">
        <w:rPr>
          <w:rFonts w:ascii="Times New Roman" w:hAnsi="Times New Roman" w:cs="Times New Roman"/>
          <w:sz w:val="24"/>
          <w:szCs w:val="24"/>
        </w:rPr>
        <w:t>Карасев М. Ёлочка</w:t>
      </w:r>
    </w:p>
    <w:p w:rsidR="00643A7A" w:rsidRPr="00A0320D" w:rsidRDefault="00643A7A" w:rsidP="00643A7A">
      <w:pPr>
        <w:rPr>
          <w:rFonts w:ascii="Times New Roman" w:hAnsi="Times New Roman" w:cs="Times New Roman"/>
          <w:sz w:val="24"/>
          <w:szCs w:val="24"/>
        </w:rPr>
      </w:pPr>
      <w:r w:rsidRPr="00A0320D">
        <w:rPr>
          <w:rFonts w:ascii="Times New Roman" w:hAnsi="Times New Roman" w:cs="Times New Roman"/>
          <w:sz w:val="24"/>
          <w:szCs w:val="24"/>
        </w:rPr>
        <w:t>Магиденко М. Петушок</w:t>
      </w:r>
    </w:p>
    <w:p w:rsidR="00643A7A" w:rsidRPr="00A0320D" w:rsidRDefault="00643A7A" w:rsidP="00643A7A">
      <w:pPr>
        <w:rPr>
          <w:rFonts w:ascii="Times New Roman" w:hAnsi="Times New Roman" w:cs="Times New Roman"/>
          <w:sz w:val="24"/>
          <w:szCs w:val="24"/>
        </w:rPr>
      </w:pPr>
      <w:r w:rsidRPr="00A0320D">
        <w:rPr>
          <w:rFonts w:ascii="Times New Roman" w:hAnsi="Times New Roman" w:cs="Times New Roman"/>
          <w:sz w:val="24"/>
          <w:szCs w:val="24"/>
        </w:rPr>
        <w:t xml:space="preserve">Мешков В. </w:t>
      </w:r>
      <w:r>
        <w:rPr>
          <w:rFonts w:ascii="Times New Roman" w:hAnsi="Times New Roman" w:cs="Times New Roman"/>
          <w:sz w:val="24"/>
          <w:szCs w:val="24"/>
        </w:rPr>
        <w:t xml:space="preserve"> «</w:t>
      </w:r>
      <w:r w:rsidRPr="00A0320D">
        <w:rPr>
          <w:rFonts w:ascii="Times New Roman" w:hAnsi="Times New Roman" w:cs="Times New Roman"/>
          <w:sz w:val="24"/>
          <w:szCs w:val="24"/>
        </w:rPr>
        <w:t>Две тетери</w:t>
      </w:r>
      <w:r>
        <w:rPr>
          <w:rFonts w:ascii="Times New Roman" w:hAnsi="Times New Roman" w:cs="Times New Roman"/>
          <w:sz w:val="24"/>
          <w:szCs w:val="24"/>
        </w:rPr>
        <w:t>»</w:t>
      </w:r>
    </w:p>
    <w:p w:rsidR="00643A7A"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Бекман Н. </w:t>
      </w:r>
      <w:r w:rsidRPr="00A0320D">
        <w:rPr>
          <w:rFonts w:ascii="Times New Roman" w:hAnsi="Times New Roman" w:cs="Times New Roman"/>
          <w:sz w:val="24"/>
          <w:szCs w:val="24"/>
        </w:rPr>
        <w:t>В лесу родилась ёлочка</w:t>
      </w:r>
    </w:p>
    <w:p w:rsidR="00643A7A" w:rsidRPr="003E7657" w:rsidRDefault="00643A7A" w:rsidP="00643A7A">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643A7A" w:rsidRPr="002A445B"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2A445B"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2A445B">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2A445B"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2A445B">
              <w:rPr>
                <w:rFonts w:ascii="Times New Roman" w:eastAsia="Times New Roman" w:hAnsi="Times New Roman" w:cs="Mangal"/>
                <w:b/>
                <w:i/>
                <w:kern w:val="1"/>
                <w:sz w:val="24"/>
                <w:szCs w:val="24"/>
                <w:lang w:eastAsia="hi-IN" w:bidi="hi-IN"/>
              </w:rPr>
              <w:t>2 полугодие</w:t>
            </w:r>
          </w:p>
        </w:tc>
      </w:tr>
      <w:tr w:rsidR="00643A7A" w:rsidRPr="002A445B"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2A445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 xml:space="preserve">Декабрь – </w:t>
            </w:r>
            <w:r w:rsidRPr="002A445B">
              <w:rPr>
                <w:rFonts w:ascii="Times New Roman" w:eastAsia="Times New Roman" w:hAnsi="Times New Roman" w:cs="Mangal"/>
                <w:b/>
                <w:i/>
                <w:kern w:val="1"/>
                <w:sz w:val="24"/>
                <w:szCs w:val="24"/>
                <w:lang w:eastAsia="hi-IN" w:bidi="hi-IN"/>
              </w:rPr>
              <w:t>академический концерт</w:t>
            </w:r>
          </w:p>
          <w:p w:rsidR="00643A7A" w:rsidRPr="002A445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2A445B">
              <w:rPr>
                <w:rFonts w:ascii="Times New Roman" w:eastAsia="Times New Roman" w:hAnsi="Times New Roman" w:cs="Mangal"/>
                <w:kern w:val="1"/>
                <w:sz w:val="24"/>
                <w:szCs w:val="24"/>
                <w:lang w:eastAsia="hi-IN" w:bidi="hi-IN"/>
              </w:rPr>
              <w:t xml:space="preserve"> разнохарактерные пьесы</w:t>
            </w:r>
            <w:r>
              <w:rPr>
                <w:rFonts w:ascii="Times New Roman" w:eastAsia="Times New Roman" w:hAnsi="Times New Roman" w:cs="Mangal"/>
                <w:kern w:val="1"/>
                <w:sz w:val="24"/>
                <w:szCs w:val="24"/>
                <w:lang w:eastAsia="hi-IN" w:bidi="hi-IN"/>
              </w:rPr>
              <w:t xml:space="preserve"> на усмотрение преподавателя)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2A445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 xml:space="preserve">Май – </w:t>
            </w:r>
            <w:r w:rsidRPr="002A445B">
              <w:rPr>
                <w:rFonts w:ascii="Times New Roman" w:eastAsia="Times New Roman" w:hAnsi="Times New Roman" w:cs="Mangal"/>
                <w:b/>
                <w:i/>
                <w:kern w:val="1"/>
                <w:sz w:val="24"/>
                <w:szCs w:val="24"/>
                <w:lang w:eastAsia="hi-IN" w:bidi="hi-IN"/>
              </w:rPr>
              <w:t>промежуточная аттестация</w:t>
            </w:r>
          </w:p>
          <w:p w:rsidR="00643A7A" w:rsidRPr="002A445B" w:rsidRDefault="00643A7A" w:rsidP="00643A7A">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2разнохарактерные пьесы)</w:t>
            </w:r>
          </w:p>
        </w:tc>
      </w:tr>
    </w:tbl>
    <w:p w:rsidR="00643A7A" w:rsidRDefault="00643A7A" w:rsidP="00643A7A">
      <w:pPr>
        <w:ind w:firstLine="708"/>
        <w:rPr>
          <w:sz w:val="28"/>
          <w:szCs w:val="28"/>
        </w:rPr>
      </w:pPr>
    </w:p>
    <w:p w:rsidR="00643A7A" w:rsidRDefault="00643A7A" w:rsidP="00643A7A">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643A7A" w:rsidRPr="000D6291" w:rsidRDefault="00643A7A" w:rsidP="00643A7A">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643A7A" w:rsidRPr="0041705E" w:rsidRDefault="00643A7A" w:rsidP="00643A7A">
      <w:pPr>
        <w:jc w:val="both"/>
        <w:rPr>
          <w:rFonts w:ascii="Times New Roman" w:hAnsi="Times New Roman" w:cs="Times New Roman"/>
          <w:sz w:val="24"/>
          <w:szCs w:val="24"/>
        </w:rPr>
      </w:pPr>
      <w:r w:rsidRPr="0041705E">
        <w:rPr>
          <w:rFonts w:ascii="Times New Roman" w:hAnsi="Times New Roman" w:cs="Times New Roman"/>
          <w:sz w:val="24"/>
          <w:szCs w:val="24"/>
        </w:rPr>
        <w:t>Р</w:t>
      </w:r>
      <w:r>
        <w:rPr>
          <w:rFonts w:ascii="Times New Roman" w:hAnsi="Times New Roman" w:cs="Times New Roman"/>
          <w:sz w:val="24"/>
          <w:szCs w:val="24"/>
        </w:rPr>
        <w:t>усская народная песня   «Соловей Б</w:t>
      </w:r>
      <w:r w:rsidRPr="0041705E">
        <w:rPr>
          <w:rFonts w:ascii="Times New Roman" w:hAnsi="Times New Roman" w:cs="Times New Roman"/>
          <w:sz w:val="24"/>
          <w:szCs w:val="24"/>
        </w:rPr>
        <w:t>удимирович»</w:t>
      </w:r>
    </w:p>
    <w:p w:rsidR="00643A7A" w:rsidRPr="0041705E" w:rsidRDefault="00643A7A" w:rsidP="00643A7A">
      <w:pPr>
        <w:rPr>
          <w:rFonts w:ascii="Times New Roman" w:hAnsi="Times New Roman" w:cs="Times New Roman"/>
          <w:sz w:val="24"/>
          <w:szCs w:val="24"/>
        </w:rPr>
      </w:pPr>
      <w:r w:rsidRPr="0041705E">
        <w:rPr>
          <w:rFonts w:ascii="Times New Roman" w:hAnsi="Times New Roman" w:cs="Times New Roman"/>
          <w:sz w:val="24"/>
          <w:szCs w:val="24"/>
        </w:rPr>
        <w:t xml:space="preserve">Белорусская народная песня «Журавель» </w:t>
      </w:r>
    </w:p>
    <w:p w:rsidR="00643A7A" w:rsidRPr="0041705E" w:rsidRDefault="00643A7A" w:rsidP="00643A7A">
      <w:pPr>
        <w:rPr>
          <w:rFonts w:ascii="Times New Roman" w:hAnsi="Times New Roman" w:cs="Times New Roman"/>
          <w:b/>
          <w:sz w:val="24"/>
          <w:szCs w:val="24"/>
        </w:rPr>
      </w:pPr>
    </w:p>
    <w:p w:rsidR="00643A7A" w:rsidRPr="0041705E" w:rsidRDefault="00643A7A" w:rsidP="00643A7A">
      <w:pPr>
        <w:rPr>
          <w:rFonts w:ascii="Times New Roman" w:hAnsi="Times New Roman" w:cs="Times New Roman"/>
          <w:i/>
          <w:sz w:val="24"/>
          <w:szCs w:val="24"/>
        </w:rPr>
      </w:pPr>
      <w:r w:rsidRPr="0041705E">
        <w:rPr>
          <w:rFonts w:ascii="Times New Roman" w:hAnsi="Times New Roman" w:cs="Times New Roman"/>
          <w:i/>
          <w:sz w:val="24"/>
          <w:szCs w:val="24"/>
        </w:rPr>
        <w:t xml:space="preserve">           Вариант 2</w:t>
      </w:r>
    </w:p>
    <w:p w:rsidR="00643A7A" w:rsidRPr="0041705E"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В. </w:t>
      </w:r>
      <w:r w:rsidRPr="0041705E">
        <w:rPr>
          <w:rFonts w:ascii="Times New Roman" w:hAnsi="Times New Roman" w:cs="Times New Roman"/>
          <w:sz w:val="24"/>
          <w:szCs w:val="24"/>
        </w:rPr>
        <w:t>Моцарт</w:t>
      </w:r>
      <w:r>
        <w:rPr>
          <w:rFonts w:ascii="Times New Roman" w:hAnsi="Times New Roman" w:cs="Times New Roman"/>
          <w:sz w:val="24"/>
          <w:szCs w:val="24"/>
        </w:rPr>
        <w:t xml:space="preserve">.  </w:t>
      </w:r>
      <w:r w:rsidRPr="0041705E">
        <w:rPr>
          <w:rFonts w:ascii="Times New Roman" w:hAnsi="Times New Roman" w:cs="Times New Roman"/>
          <w:sz w:val="24"/>
          <w:szCs w:val="24"/>
        </w:rPr>
        <w:t>Аллегретто</w:t>
      </w:r>
    </w:p>
    <w:p w:rsidR="00643A7A" w:rsidRPr="0041705E" w:rsidRDefault="00643A7A" w:rsidP="00643A7A">
      <w:pPr>
        <w:rPr>
          <w:rFonts w:ascii="Times New Roman" w:hAnsi="Times New Roman" w:cs="Times New Roman"/>
          <w:b/>
          <w:sz w:val="24"/>
          <w:szCs w:val="24"/>
        </w:rPr>
      </w:pPr>
      <w:r>
        <w:rPr>
          <w:rFonts w:ascii="Times New Roman" w:hAnsi="Times New Roman" w:cs="Times New Roman"/>
          <w:sz w:val="24"/>
          <w:szCs w:val="24"/>
        </w:rPr>
        <w:t xml:space="preserve">Русская народная песня </w:t>
      </w:r>
      <w:r w:rsidRPr="0041705E">
        <w:rPr>
          <w:rFonts w:ascii="Times New Roman" w:hAnsi="Times New Roman" w:cs="Times New Roman"/>
          <w:sz w:val="24"/>
          <w:szCs w:val="24"/>
        </w:rPr>
        <w:t xml:space="preserve"> «Пойду ли я, выйду ли я»</w:t>
      </w:r>
    </w:p>
    <w:p w:rsidR="00643A7A" w:rsidRPr="0041705E" w:rsidRDefault="00643A7A" w:rsidP="00643A7A">
      <w:pPr>
        <w:rPr>
          <w:rFonts w:ascii="Times New Roman" w:hAnsi="Times New Roman" w:cs="Times New Roman"/>
          <w:sz w:val="24"/>
          <w:szCs w:val="24"/>
        </w:rPr>
      </w:pPr>
    </w:p>
    <w:p w:rsidR="00643A7A" w:rsidRPr="0041705E" w:rsidRDefault="00643A7A" w:rsidP="00643A7A">
      <w:pPr>
        <w:rPr>
          <w:rFonts w:ascii="Times New Roman" w:hAnsi="Times New Roman" w:cs="Times New Roman"/>
          <w:i/>
          <w:sz w:val="24"/>
          <w:szCs w:val="24"/>
        </w:rPr>
      </w:pPr>
      <w:r w:rsidRPr="0041705E">
        <w:rPr>
          <w:rFonts w:ascii="Times New Roman" w:hAnsi="Times New Roman" w:cs="Times New Roman"/>
          <w:i/>
          <w:sz w:val="24"/>
          <w:szCs w:val="24"/>
        </w:rPr>
        <w:t xml:space="preserve">           Вариант 3</w:t>
      </w:r>
    </w:p>
    <w:p w:rsidR="00643A7A" w:rsidRPr="0041705E" w:rsidRDefault="00643A7A" w:rsidP="00643A7A">
      <w:pPr>
        <w:rPr>
          <w:rFonts w:ascii="Times New Roman" w:hAnsi="Times New Roman" w:cs="Times New Roman"/>
          <w:sz w:val="24"/>
          <w:szCs w:val="24"/>
        </w:rPr>
      </w:pPr>
      <w:r>
        <w:rPr>
          <w:rFonts w:ascii="Times New Roman" w:hAnsi="Times New Roman" w:cs="Times New Roman"/>
          <w:sz w:val="24"/>
          <w:szCs w:val="24"/>
        </w:rPr>
        <w:t>Н. Мешков. «Как под горкой»</w:t>
      </w:r>
    </w:p>
    <w:p w:rsidR="00643A7A" w:rsidRPr="0041705E" w:rsidRDefault="00643A7A" w:rsidP="00643A7A">
      <w:pPr>
        <w:rPr>
          <w:rFonts w:ascii="Times New Roman" w:hAnsi="Times New Roman" w:cs="Times New Roman"/>
          <w:sz w:val="24"/>
          <w:szCs w:val="24"/>
        </w:rPr>
      </w:pPr>
      <w:r>
        <w:rPr>
          <w:rFonts w:ascii="Times New Roman" w:hAnsi="Times New Roman" w:cs="Times New Roman"/>
          <w:sz w:val="24"/>
          <w:szCs w:val="24"/>
        </w:rPr>
        <w:t>М. Карасев</w:t>
      </w:r>
      <w:r w:rsidRPr="0041705E">
        <w:rPr>
          <w:rFonts w:ascii="Times New Roman" w:hAnsi="Times New Roman" w:cs="Times New Roman"/>
          <w:sz w:val="24"/>
          <w:szCs w:val="24"/>
        </w:rPr>
        <w:t>. Ёлочка</w:t>
      </w:r>
    </w:p>
    <w:p w:rsidR="00643A7A" w:rsidRDefault="00643A7A" w:rsidP="00643A7A">
      <w:pPr>
        <w:jc w:val="center"/>
        <w:rPr>
          <w:rFonts w:ascii="Times New Roman" w:hAnsi="Times New Roman" w:cs="Times New Roman"/>
          <w:b/>
          <w:i/>
          <w:sz w:val="24"/>
          <w:szCs w:val="24"/>
        </w:rPr>
      </w:pPr>
    </w:p>
    <w:p w:rsidR="00643A7A" w:rsidRDefault="00643A7A" w:rsidP="00643A7A">
      <w:pPr>
        <w:jc w:val="center"/>
        <w:rPr>
          <w:rFonts w:ascii="Times New Roman" w:hAnsi="Times New Roman" w:cs="Times New Roman"/>
          <w:b/>
          <w:i/>
          <w:sz w:val="24"/>
          <w:szCs w:val="24"/>
        </w:rPr>
      </w:pPr>
      <w:r>
        <w:rPr>
          <w:rFonts w:ascii="Times New Roman" w:hAnsi="Times New Roman" w:cs="Times New Roman"/>
          <w:b/>
          <w:i/>
          <w:sz w:val="24"/>
          <w:szCs w:val="24"/>
        </w:rPr>
        <w:t>2</w:t>
      </w:r>
      <w:r w:rsidRPr="0041705E">
        <w:rPr>
          <w:rFonts w:ascii="Times New Roman" w:hAnsi="Times New Roman" w:cs="Times New Roman"/>
          <w:b/>
          <w:i/>
          <w:sz w:val="24"/>
          <w:szCs w:val="24"/>
        </w:rPr>
        <w:t xml:space="preserve"> класс</w:t>
      </w:r>
    </w:p>
    <w:p w:rsidR="00643A7A" w:rsidRDefault="00643A7A" w:rsidP="00643A7A">
      <w:pPr>
        <w:ind w:firstLine="708"/>
        <w:jc w:val="both"/>
        <w:rPr>
          <w:rFonts w:ascii="Times New Roman" w:hAnsi="Times New Roman" w:cs="Times New Roman"/>
          <w:sz w:val="24"/>
          <w:szCs w:val="24"/>
        </w:rPr>
      </w:pPr>
      <w:r w:rsidRPr="009512A3">
        <w:rPr>
          <w:rFonts w:ascii="Times New Roman" w:hAnsi="Times New Roman" w:cs="Times New Roman"/>
          <w:sz w:val="24"/>
          <w:szCs w:val="24"/>
        </w:rPr>
        <w:t>Продолжение работы над постановкой дыхания. Расширение диапазона. Ознакомление с настройкой инструмента. Изучение музыкальной терминологии. Улучшение качества звука, работа над интонацией, ритмической и динамической сторонами исполнения. Развитие навыков чтения с лис</w:t>
      </w:r>
      <w:r>
        <w:rPr>
          <w:rFonts w:ascii="Times New Roman" w:hAnsi="Times New Roman" w:cs="Times New Roman"/>
          <w:sz w:val="24"/>
          <w:szCs w:val="24"/>
        </w:rPr>
        <w:t>та и транспонирования.</w:t>
      </w:r>
    </w:p>
    <w:p w:rsidR="00643A7A" w:rsidRPr="006134B7" w:rsidRDefault="00643A7A" w:rsidP="00643A7A">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второго   </w:t>
      </w:r>
      <w:r w:rsidRPr="006134B7">
        <w:rPr>
          <w:rFonts w:ascii="Times New Roman" w:eastAsia="Times New Roman" w:hAnsi="Times New Roman" w:cs="Times New Roman"/>
          <w:color w:val="000000"/>
          <w:sz w:val="24"/>
          <w:szCs w:val="24"/>
          <w:lang w:bidi="ru-RU"/>
        </w:rPr>
        <w:t>года обучения обучающийся  должен:</w:t>
      </w:r>
    </w:p>
    <w:p w:rsidR="00643A7A" w:rsidRPr="0041705E" w:rsidRDefault="00643A7A" w:rsidP="00643A7A">
      <w:pPr>
        <w:pStyle w:val="ae"/>
        <w:numPr>
          <w:ilvl w:val="0"/>
          <w:numId w:val="25"/>
        </w:numPr>
        <w:spacing w:line="240" w:lineRule="auto"/>
        <w:rPr>
          <w:sz w:val="24"/>
          <w:szCs w:val="24"/>
        </w:rPr>
      </w:pPr>
      <w:r>
        <w:rPr>
          <w:sz w:val="24"/>
          <w:szCs w:val="24"/>
        </w:rPr>
        <w:t>в</w:t>
      </w:r>
      <w:r w:rsidRPr="0041705E">
        <w:rPr>
          <w:sz w:val="24"/>
          <w:szCs w:val="24"/>
        </w:rPr>
        <w:t>ыучить мажорные, минорные гаммы, арпеджио трезвучий в тональностях до 2-х знаков включительно (при 5-летнем сроке обучения до 3-х знаков) в умеренном движении</w:t>
      </w:r>
      <w:r>
        <w:rPr>
          <w:sz w:val="24"/>
          <w:szCs w:val="24"/>
        </w:rPr>
        <w:t>;</w:t>
      </w:r>
    </w:p>
    <w:p w:rsidR="00643A7A" w:rsidRPr="0041705E" w:rsidRDefault="00643A7A" w:rsidP="00643A7A">
      <w:pPr>
        <w:pStyle w:val="ae"/>
        <w:numPr>
          <w:ilvl w:val="0"/>
          <w:numId w:val="25"/>
        </w:numPr>
        <w:spacing w:line="240" w:lineRule="auto"/>
        <w:rPr>
          <w:sz w:val="24"/>
          <w:szCs w:val="24"/>
        </w:rPr>
      </w:pPr>
      <w:r w:rsidRPr="0041705E">
        <w:rPr>
          <w:sz w:val="24"/>
          <w:szCs w:val="24"/>
        </w:rPr>
        <w:t xml:space="preserve">8-10 </w:t>
      </w:r>
      <w:r>
        <w:rPr>
          <w:sz w:val="24"/>
          <w:szCs w:val="24"/>
        </w:rPr>
        <w:t xml:space="preserve">упражнений и </w:t>
      </w:r>
      <w:r w:rsidRPr="0041705E">
        <w:rPr>
          <w:sz w:val="24"/>
          <w:szCs w:val="24"/>
        </w:rPr>
        <w:t>этюдов</w:t>
      </w:r>
      <w:r>
        <w:rPr>
          <w:sz w:val="24"/>
          <w:szCs w:val="24"/>
        </w:rPr>
        <w:t xml:space="preserve"> (по нотам);</w:t>
      </w:r>
    </w:p>
    <w:p w:rsidR="00643A7A" w:rsidRPr="0041705E" w:rsidRDefault="00643A7A" w:rsidP="00643A7A">
      <w:pPr>
        <w:pStyle w:val="ae"/>
        <w:numPr>
          <w:ilvl w:val="0"/>
          <w:numId w:val="25"/>
        </w:numPr>
        <w:spacing w:line="240" w:lineRule="auto"/>
        <w:rPr>
          <w:sz w:val="24"/>
          <w:szCs w:val="24"/>
        </w:rPr>
      </w:pPr>
      <w:r w:rsidRPr="0041705E">
        <w:rPr>
          <w:sz w:val="24"/>
          <w:szCs w:val="24"/>
        </w:rPr>
        <w:t xml:space="preserve">6-8 </w:t>
      </w:r>
      <w:r>
        <w:rPr>
          <w:sz w:val="24"/>
          <w:szCs w:val="24"/>
        </w:rPr>
        <w:t xml:space="preserve"> разнохарактерных </w:t>
      </w:r>
      <w:r w:rsidRPr="0041705E">
        <w:rPr>
          <w:sz w:val="24"/>
          <w:szCs w:val="24"/>
        </w:rPr>
        <w:t>пьес</w:t>
      </w:r>
      <w:r>
        <w:rPr>
          <w:sz w:val="24"/>
          <w:szCs w:val="24"/>
        </w:rPr>
        <w:t>;</w:t>
      </w:r>
    </w:p>
    <w:p w:rsidR="00643A7A" w:rsidRPr="00457C9F" w:rsidRDefault="00643A7A" w:rsidP="00643A7A">
      <w:pPr>
        <w:pStyle w:val="ae"/>
        <w:numPr>
          <w:ilvl w:val="0"/>
          <w:numId w:val="25"/>
        </w:numPr>
        <w:spacing w:line="240" w:lineRule="auto"/>
        <w:rPr>
          <w:szCs w:val="28"/>
        </w:rPr>
      </w:pPr>
      <w:r>
        <w:rPr>
          <w:sz w:val="24"/>
          <w:szCs w:val="24"/>
        </w:rPr>
        <w:t>с</w:t>
      </w:r>
      <w:r w:rsidRPr="0041705E">
        <w:rPr>
          <w:sz w:val="24"/>
          <w:szCs w:val="24"/>
        </w:rPr>
        <w:t>истематически работать над развитием навыков чтения с листа лёгких</w:t>
      </w:r>
      <w:r>
        <w:rPr>
          <w:sz w:val="24"/>
          <w:szCs w:val="24"/>
        </w:rPr>
        <w:t xml:space="preserve"> </w:t>
      </w:r>
      <w:r w:rsidRPr="00457C9F">
        <w:rPr>
          <w:sz w:val="24"/>
          <w:szCs w:val="24"/>
        </w:rPr>
        <w:t>пьес.</w:t>
      </w:r>
    </w:p>
    <w:p w:rsidR="00643A7A" w:rsidRPr="003E7657" w:rsidRDefault="00643A7A" w:rsidP="00643A7A">
      <w:pPr>
        <w:pStyle w:val="a9"/>
        <w:spacing w:after="0" w:line="240" w:lineRule="auto"/>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643A7A" w:rsidRPr="00B3061F" w:rsidTr="0058765F">
        <w:trPr>
          <w:trHeight w:hRule="exact" w:val="998"/>
        </w:trPr>
        <w:tc>
          <w:tcPr>
            <w:tcW w:w="2011" w:type="dxa"/>
            <w:tcBorders>
              <w:top w:val="single" w:sz="4" w:space="0" w:color="auto"/>
              <w:left w:val="single" w:sz="4" w:space="0" w:color="auto"/>
            </w:tcBorders>
            <w:shd w:val="clear" w:color="auto" w:fill="FFFFFF"/>
          </w:tcPr>
          <w:p w:rsidR="00643A7A" w:rsidRPr="00B3061F" w:rsidRDefault="00643A7A" w:rsidP="00643A7A">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lastRenderedPageBreak/>
              <w:t>Раздел учебного предмета</w:t>
            </w:r>
          </w:p>
        </w:tc>
        <w:tc>
          <w:tcPr>
            <w:tcW w:w="3557" w:type="dxa"/>
            <w:tcBorders>
              <w:top w:val="single" w:sz="4" w:space="0" w:color="auto"/>
              <w:left w:val="single" w:sz="4" w:space="0" w:color="auto"/>
            </w:tcBorders>
            <w:shd w:val="clear" w:color="auto" w:fill="FFFFFF"/>
          </w:tcPr>
          <w:p w:rsidR="00643A7A" w:rsidRPr="00B3061F" w:rsidRDefault="00643A7A" w:rsidP="00643A7A">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643A7A" w:rsidRPr="00B3061F" w:rsidTr="0058765F">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643A7A" w:rsidRPr="00B3061F" w:rsidRDefault="00643A7A" w:rsidP="00643A7A">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2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труба</w:t>
            </w:r>
            <w:r w:rsidRPr="00B3061F">
              <w:rPr>
                <w:rFonts w:ascii="Times New Roman" w:eastAsia="Times New Roman" w:hAnsi="Times New Roman" w:cs="Times New Roman"/>
                <w:color w:val="000000"/>
                <w:lang w:bidi="ru-RU"/>
              </w:rPr>
              <w:t>)</w:t>
            </w:r>
          </w:p>
        </w:tc>
      </w:tr>
      <w:tr w:rsidR="00643A7A"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Pr="009A66B9" w:rsidRDefault="00643A7A" w:rsidP="00643A7A">
            <w:pPr>
              <w:pStyle w:val="3"/>
              <w:shd w:val="clear" w:color="auto" w:fill="auto"/>
              <w:spacing w:after="0" w:line="240" w:lineRule="auto"/>
              <w:ind w:left="120" w:firstLine="0"/>
              <w:rPr>
                <w:i/>
              </w:rPr>
            </w:pPr>
            <w:r w:rsidRPr="009A66B9">
              <w:rPr>
                <w:rStyle w:val="Bodytext10pt"/>
                <w:rFonts w:eastAsia="Calibri"/>
                <w:i/>
                <w:sz w:val="22"/>
                <w:szCs w:val="22"/>
              </w:rPr>
              <w:t>Формирование</w:t>
            </w:r>
          </w:p>
          <w:p w:rsidR="00643A7A" w:rsidRPr="009A66B9" w:rsidRDefault="00643A7A" w:rsidP="00643A7A">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643A7A" w:rsidRDefault="00643A7A" w:rsidP="00643A7A">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firstLine="0"/>
            </w:pPr>
            <w:r>
              <w:rPr>
                <w:rStyle w:val="Bodytext10pt"/>
                <w:rFonts w:eastAsia="Calibri"/>
              </w:rPr>
              <w:t xml:space="preserve">  Постановка дыхания, корпуса, амбушюра, рук;</w:t>
            </w:r>
          </w:p>
          <w:p w:rsidR="00643A7A" w:rsidRDefault="00643A7A" w:rsidP="00643A7A">
            <w:pPr>
              <w:pStyle w:val="3"/>
              <w:shd w:val="clear" w:color="auto" w:fill="auto"/>
              <w:spacing w:after="0" w:line="240" w:lineRule="auto"/>
              <w:ind w:left="100" w:firstLine="0"/>
              <w:jc w:val="left"/>
              <w:rPr>
                <w:rStyle w:val="Bodytext10pt"/>
                <w:rFonts w:eastAsia="Calibri"/>
              </w:rPr>
            </w:pPr>
            <w:r>
              <w:rPr>
                <w:rStyle w:val="Bodytext10pt"/>
                <w:rFonts w:eastAsia="Calibri"/>
              </w:rPr>
              <w:t>Мажорные и минорные  гаммы  в тональностях до двух - трех  знаков; Хроматическая гамма от «ми» до «си» в пределах второй октавы;</w:t>
            </w:r>
          </w:p>
          <w:p w:rsidR="00643A7A" w:rsidRDefault="00643A7A" w:rsidP="00643A7A">
            <w:pPr>
              <w:pStyle w:val="3"/>
              <w:shd w:val="clear" w:color="auto" w:fill="auto"/>
              <w:spacing w:after="0" w:line="240" w:lineRule="auto"/>
              <w:ind w:left="100" w:firstLine="0"/>
              <w:jc w:val="left"/>
              <w:rPr>
                <w:rFonts w:eastAsia="Courier New"/>
                <w:color w:val="000000"/>
                <w:sz w:val="20"/>
                <w:szCs w:val="20"/>
                <w:lang w:eastAsia="ru-RU" w:bidi="ru-RU"/>
              </w:rPr>
            </w:pPr>
            <w:r w:rsidRPr="00011842">
              <w:rPr>
                <w:rFonts w:eastAsia="Courier New"/>
                <w:color w:val="000000"/>
                <w:sz w:val="20"/>
                <w:szCs w:val="20"/>
                <w:lang w:eastAsia="ru-RU" w:bidi="ru-RU"/>
              </w:rPr>
              <w:t xml:space="preserve">Гаммы следует исполнять штрихами </w:t>
            </w:r>
            <w:r>
              <w:rPr>
                <w:rFonts w:eastAsia="Courier New"/>
                <w:i/>
                <w:iCs/>
                <w:color w:val="000000"/>
                <w:sz w:val="20"/>
                <w:szCs w:val="20"/>
                <w:lang w:bidi="en-US"/>
              </w:rPr>
              <w:t>деташе и легато</w:t>
            </w:r>
            <w:r>
              <w:rPr>
                <w:rFonts w:eastAsia="Courier New"/>
                <w:color w:val="000000"/>
                <w:sz w:val="20"/>
                <w:szCs w:val="20"/>
                <w:lang w:eastAsia="ru-RU" w:bidi="ru-RU"/>
              </w:rPr>
              <w:t>в достаточно умеренном темпе;</w:t>
            </w:r>
          </w:p>
          <w:p w:rsidR="00643A7A" w:rsidRDefault="00643A7A" w:rsidP="00643A7A">
            <w:pPr>
              <w:pStyle w:val="3"/>
              <w:shd w:val="clear" w:color="auto" w:fill="auto"/>
              <w:spacing w:after="0" w:line="240" w:lineRule="auto"/>
              <w:ind w:left="100" w:firstLine="0"/>
              <w:jc w:val="left"/>
            </w:pPr>
            <w:r>
              <w:rPr>
                <w:rFonts w:eastAsia="Courier New"/>
                <w:color w:val="000000"/>
                <w:sz w:val="20"/>
                <w:szCs w:val="20"/>
                <w:lang w:eastAsia="ru-RU" w:bidi="ru-RU"/>
              </w:rPr>
              <w:t>8-10 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011842" w:rsidRDefault="00643A7A" w:rsidP="00643A7A">
            <w:pPr>
              <w:pStyle w:val="3"/>
              <w:shd w:val="clear" w:color="auto" w:fill="auto"/>
              <w:spacing w:after="60" w:line="240" w:lineRule="auto"/>
              <w:ind w:left="120" w:firstLine="0"/>
              <w:rPr>
                <w:i/>
              </w:rPr>
            </w:pPr>
            <w:r w:rsidRPr="00011842">
              <w:rPr>
                <w:rStyle w:val="Bodytext10pt"/>
                <w:rFonts w:eastAsia="Calibri"/>
                <w:i/>
                <w:sz w:val="22"/>
                <w:szCs w:val="22"/>
              </w:rPr>
              <w:t>Поурочный</w:t>
            </w:r>
          </w:p>
          <w:p w:rsidR="00643A7A" w:rsidRDefault="00643A7A" w:rsidP="00643A7A">
            <w:pPr>
              <w:pStyle w:val="3"/>
              <w:shd w:val="clear" w:color="auto" w:fill="auto"/>
              <w:spacing w:before="60" w:after="0" w:line="240" w:lineRule="auto"/>
              <w:ind w:left="120" w:firstLine="0"/>
            </w:pPr>
            <w:r w:rsidRPr="00011842">
              <w:rPr>
                <w:rStyle w:val="Bodytext10pt"/>
                <w:rFonts w:eastAsia="Calibri"/>
                <w:i/>
                <w:sz w:val="22"/>
                <w:szCs w:val="22"/>
              </w:rPr>
              <w:t>контроль.</w:t>
            </w:r>
          </w:p>
        </w:tc>
      </w:tr>
      <w:tr w:rsidR="00643A7A"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firstLine="0"/>
            </w:pPr>
            <w:r>
              <w:rPr>
                <w:rStyle w:val="Bodytext10pt"/>
                <w:rFonts w:eastAsia="Calibri"/>
              </w:rPr>
              <w:t>Развитие навыков связи между художественной и технической задачами произведения.</w:t>
            </w:r>
          </w:p>
          <w:p w:rsidR="00643A7A" w:rsidRDefault="00643A7A" w:rsidP="00643A7A">
            <w:pPr>
              <w:pStyle w:val="3"/>
              <w:shd w:val="clear" w:color="auto" w:fill="auto"/>
              <w:spacing w:after="0" w:line="240" w:lineRule="auto"/>
              <w:ind w:left="100" w:firstLine="0"/>
              <w:jc w:val="left"/>
            </w:pPr>
            <w:r>
              <w:rPr>
                <w:rStyle w:val="Bodytext10pt"/>
                <w:rFonts w:eastAsia="Calibri"/>
              </w:rPr>
              <w:t>Работа над штрихами, нюансами, звуковедением. Развитие навыков чтения с листа простейших текстов (уровень 1 года обучения)</w:t>
            </w:r>
          </w:p>
        </w:tc>
        <w:tc>
          <w:tcPr>
            <w:tcW w:w="2352"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78160C" w:rsidRDefault="00643A7A" w:rsidP="00643A7A">
            <w:pPr>
              <w:pStyle w:val="3"/>
              <w:shd w:val="clear" w:color="auto" w:fill="auto"/>
              <w:spacing w:after="60" w:line="240" w:lineRule="auto"/>
              <w:ind w:left="120" w:firstLine="0"/>
              <w:rPr>
                <w:i/>
              </w:rPr>
            </w:pPr>
            <w:r w:rsidRPr="0078160C">
              <w:rPr>
                <w:rStyle w:val="Bodytext10pt"/>
                <w:rFonts w:eastAsia="Calibri"/>
                <w:i/>
                <w:sz w:val="22"/>
                <w:szCs w:val="22"/>
              </w:rPr>
              <w:t>Поурочный</w:t>
            </w:r>
          </w:p>
          <w:p w:rsidR="00643A7A" w:rsidRDefault="00643A7A" w:rsidP="00643A7A">
            <w:pPr>
              <w:pStyle w:val="3"/>
              <w:shd w:val="clear" w:color="auto" w:fill="auto"/>
              <w:spacing w:before="60" w:after="0" w:line="240" w:lineRule="auto"/>
              <w:ind w:left="120" w:firstLine="0"/>
            </w:pPr>
            <w:r>
              <w:rPr>
                <w:rStyle w:val="Bodytext10pt"/>
                <w:rFonts w:eastAsia="Calibri"/>
                <w:i/>
                <w:sz w:val="22"/>
                <w:szCs w:val="22"/>
              </w:rPr>
              <w:t>контроль</w:t>
            </w:r>
          </w:p>
        </w:tc>
      </w:tr>
    </w:tbl>
    <w:p w:rsidR="00643A7A" w:rsidRPr="00116DEF" w:rsidRDefault="00643A7A" w:rsidP="00643A7A">
      <w:pPr>
        <w:pStyle w:val="ae"/>
        <w:spacing w:line="240" w:lineRule="auto"/>
        <w:rPr>
          <w:szCs w:val="28"/>
        </w:rPr>
      </w:pPr>
    </w:p>
    <w:p w:rsidR="00643A7A" w:rsidRPr="00C92364" w:rsidRDefault="00643A7A" w:rsidP="00643A7A">
      <w:pPr>
        <w:jc w:val="center"/>
        <w:rPr>
          <w:rFonts w:ascii="Times New Roman" w:hAnsi="Times New Roman" w:cs="Times New Roman"/>
          <w:b/>
          <w:i/>
          <w:sz w:val="24"/>
          <w:szCs w:val="24"/>
        </w:rPr>
      </w:pPr>
      <w:r w:rsidRPr="00C92364">
        <w:rPr>
          <w:rFonts w:ascii="Times New Roman" w:hAnsi="Times New Roman" w:cs="Times New Roman"/>
          <w:b/>
          <w:i/>
          <w:sz w:val="24"/>
          <w:szCs w:val="24"/>
        </w:rPr>
        <w:t>Примерный репертуарный список:</w:t>
      </w:r>
    </w:p>
    <w:p w:rsidR="00643A7A" w:rsidRPr="00C92364" w:rsidRDefault="00643A7A" w:rsidP="00643A7A">
      <w:pPr>
        <w:rPr>
          <w:rFonts w:ascii="Times New Roman" w:hAnsi="Times New Roman" w:cs="Times New Roman"/>
          <w:b/>
          <w:i/>
          <w:sz w:val="24"/>
          <w:szCs w:val="24"/>
        </w:rPr>
      </w:pPr>
      <w:r w:rsidRPr="00C92364">
        <w:rPr>
          <w:rFonts w:ascii="Times New Roman" w:hAnsi="Times New Roman" w:cs="Times New Roman"/>
          <w:b/>
          <w:i/>
          <w:sz w:val="24"/>
          <w:szCs w:val="24"/>
        </w:rPr>
        <w:t>Этюды из сборников по выбору преподавателя:</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Арбан Ж. Школа игры на трубе. – М.: Музыка, 1969</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 xml:space="preserve">Волоцкой П. Хрестоматия педагогического репертуара для трубы </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Ерёмин С. Избранные этюды для трубы. Тетрадь 1. – М., 1963</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Иогансон А. Избранные этюды №1-8. – М., 1999</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Липкин Л. Начальные уроки игры на трубе № 30-100. – М., 1966</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Митронов А. Школа для трубы. – М.: Музыка, 1973</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Орвид Г. Школа для трубы. - М., 1979</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 xml:space="preserve">Табаков М. Первоначальная прогрессивная школа игры на трубе. Часть </w:t>
      </w:r>
      <w:r w:rsidRPr="00C92364">
        <w:rPr>
          <w:rFonts w:ascii="Times New Roman" w:hAnsi="Times New Roman" w:cs="Times New Roman"/>
          <w:sz w:val="24"/>
          <w:szCs w:val="24"/>
          <w:lang w:val="en-US"/>
        </w:rPr>
        <w:t>I</w:t>
      </w:r>
      <w:r w:rsidRPr="00C92364">
        <w:rPr>
          <w:rFonts w:ascii="Times New Roman" w:hAnsi="Times New Roman" w:cs="Times New Roman"/>
          <w:sz w:val="24"/>
          <w:szCs w:val="24"/>
        </w:rPr>
        <w:t xml:space="preserve">, </w:t>
      </w:r>
      <w:r w:rsidRPr="00C92364">
        <w:rPr>
          <w:rFonts w:ascii="Times New Roman" w:hAnsi="Times New Roman" w:cs="Times New Roman"/>
          <w:sz w:val="24"/>
          <w:szCs w:val="24"/>
          <w:lang w:val="en-US"/>
        </w:rPr>
        <w:t>II</w:t>
      </w:r>
      <w:r w:rsidRPr="00C92364">
        <w:rPr>
          <w:rFonts w:ascii="Times New Roman" w:hAnsi="Times New Roman" w:cs="Times New Roman"/>
          <w:sz w:val="24"/>
          <w:szCs w:val="24"/>
        </w:rPr>
        <w:t>. – М.: Музыка, 1960</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 xml:space="preserve">Чумов Л. Школа начального обучения игры на трубе. Раздел </w:t>
      </w:r>
      <w:r w:rsidRPr="00C92364">
        <w:rPr>
          <w:rFonts w:ascii="Times New Roman" w:hAnsi="Times New Roman" w:cs="Times New Roman"/>
          <w:sz w:val="24"/>
          <w:szCs w:val="24"/>
          <w:lang w:val="en-US"/>
        </w:rPr>
        <w:t>I</w:t>
      </w:r>
      <w:r w:rsidRPr="00C92364">
        <w:rPr>
          <w:rFonts w:ascii="Times New Roman" w:hAnsi="Times New Roman" w:cs="Times New Roman"/>
          <w:sz w:val="24"/>
          <w:szCs w:val="24"/>
        </w:rPr>
        <w:t xml:space="preserve">, </w:t>
      </w:r>
      <w:r w:rsidRPr="00C92364">
        <w:rPr>
          <w:rFonts w:ascii="Times New Roman" w:hAnsi="Times New Roman" w:cs="Times New Roman"/>
          <w:sz w:val="24"/>
          <w:szCs w:val="24"/>
          <w:lang w:val="en-US"/>
        </w:rPr>
        <w:t>II</w:t>
      </w:r>
      <w:r w:rsidRPr="00C92364">
        <w:rPr>
          <w:rFonts w:ascii="Times New Roman" w:hAnsi="Times New Roman" w:cs="Times New Roman"/>
          <w:sz w:val="24"/>
          <w:szCs w:val="24"/>
        </w:rPr>
        <w:t>. – М.: Музыка, 1979</w:t>
      </w:r>
    </w:p>
    <w:p w:rsidR="00643A7A" w:rsidRPr="00C92364" w:rsidRDefault="00643A7A" w:rsidP="00643A7A">
      <w:pPr>
        <w:ind w:firstLine="708"/>
        <w:rPr>
          <w:rFonts w:ascii="Times New Roman" w:hAnsi="Times New Roman" w:cs="Times New Roman"/>
          <w:b/>
          <w:i/>
          <w:sz w:val="24"/>
          <w:szCs w:val="24"/>
        </w:rPr>
      </w:pPr>
      <w:r w:rsidRPr="00C92364">
        <w:rPr>
          <w:rFonts w:ascii="Times New Roman" w:hAnsi="Times New Roman" w:cs="Times New Roman"/>
          <w:b/>
          <w:i/>
          <w:sz w:val="24"/>
          <w:szCs w:val="24"/>
        </w:rPr>
        <w:t>Пьесы:</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 xml:space="preserve">Украинская народная песня «Ой, на гори, та жницу жнут» </w:t>
      </w:r>
    </w:p>
    <w:p w:rsidR="00643A7A" w:rsidRPr="00C92364" w:rsidRDefault="00643A7A" w:rsidP="00643A7A">
      <w:pPr>
        <w:rPr>
          <w:rFonts w:ascii="Times New Roman" w:hAnsi="Times New Roman" w:cs="Times New Roman"/>
          <w:sz w:val="24"/>
          <w:szCs w:val="24"/>
        </w:rPr>
      </w:pPr>
      <w:r w:rsidRPr="00C92364">
        <w:rPr>
          <w:rFonts w:ascii="Times New Roman" w:hAnsi="Times New Roman" w:cs="Times New Roman"/>
          <w:sz w:val="24"/>
          <w:szCs w:val="24"/>
        </w:rPr>
        <w:t>Чайковский П. Шарманщик</w:t>
      </w:r>
      <w:r>
        <w:rPr>
          <w:rFonts w:ascii="Times New Roman" w:hAnsi="Times New Roman" w:cs="Times New Roman"/>
          <w:sz w:val="24"/>
          <w:szCs w:val="24"/>
        </w:rPr>
        <w:t xml:space="preserve">,  </w:t>
      </w:r>
      <w:r w:rsidRPr="00C92364">
        <w:rPr>
          <w:rFonts w:ascii="Times New Roman" w:hAnsi="Times New Roman" w:cs="Times New Roman"/>
          <w:sz w:val="24"/>
          <w:szCs w:val="24"/>
        </w:rPr>
        <w:t xml:space="preserve">Итальянская песенка </w:t>
      </w:r>
    </w:p>
    <w:p w:rsidR="00643A7A" w:rsidRPr="00C92364" w:rsidRDefault="00643A7A" w:rsidP="00643A7A">
      <w:pPr>
        <w:rPr>
          <w:rFonts w:ascii="Times New Roman" w:hAnsi="Times New Roman" w:cs="Times New Roman"/>
          <w:sz w:val="24"/>
          <w:szCs w:val="24"/>
        </w:rPr>
      </w:pPr>
      <w:r w:rsidRPr="00C92364">
        <w:rPr>
          <w:rFonts w:ascii="Times New Roman" w:hAnsi="Times New Roman" w:cs="Times New Roman"/>
          <w:sz w:val="24"/>
          <w:szCs w:val="24"/>
        </w:rPr>
        <w:t xml:space="preserve">Глюк Х. Хор из оперы «Ифигения в Авлиде» </w:t>
      </w:r>
    </w:p>
    <w:p w:rsidR="00643A7A" w:rsidRPr="00C92364" w:rsidRDefault="00643A7A" w:rsidP="00643A7A">
      <w:pPr>
        <w:rPr>
          <w:rFonts w:ascii="Times New Roman" w:hAnsi="Times New Roman" w:cs="Times New Roman"/>
          <w:sz w:val="24"/>
          <w:szCs w:val="24"/>
        </w:rPr>
      </w:pPr>
      <w:r w:rsidRPr="00C92364">
        <w:rPr>
          <w:rFonts w:ascii="Times New Roman" w:hAnsi="Times New Roman" w:cs="Times New Roman"/>
          <w:sz w:val="24"/>
          <w:szCs w:val="24"/>
        </w:rPr>
        <w:t>Шуман Р. Маленький романс</w:t>
      </w:r>
      <w:r>
        <w:rPr>
          <w:rFonts w:ascii="Times New Roman" w:hAnsi="Times New Roman" w:cs="Times New Roman"/>
          <w:sz w:val="24"/>
          <w:szCs w:val="24"/>
        </w:rPr>
        <w:t xml:space="preserve">,  </w:t>
      </w:r>
      <w:r w:rsidRPr="00C92364">
        <w:rPr>
          <w:rFonts w:ascii="Times New Roman" w:hAnsi="Times New Roman" w:cs="Times New Roman"/>
          <w:sz w:val="24"/>
          <w:szCs w:val="24"/>
        </w:rPr>
        <w:t>Марш</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Русская народная песня «Я на камушке сижу»</w:t>
      </w:r>
    </w:p>
    <w:p w:rsidR="00643A7A" w:rsidRPr="00C92364"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Глинка М.  </w:t>
      </w:r>
      <w:r w:rsidRPr="00C92364">
        <w:rPr>
          <w:rFonts w:ascii="Times New Roman" w:hAnsi="Times New Roman" w:cs="Times New Roman"/>
          <w:sz w:val="24"/>
          <w:szCs w:val="24"/>
        </w:rPr>
        <w:t xml:space="preserve">Ты, соловушка, умолкни, Краковяк из оперы «Иван Сусанин» </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Лобачё</w:t>
      </w:r>
      <w:r>
        <w:rPr>
          <w:rFonts w:ascii="Times New Roman" w:hAnsi="Times New Roman" w:cs="Times New Roman"/>
          <w:sz w:val="24"/>
          <w:szCs w:val="24"/>
        </w:rPr>
        <w:t xml:space="preserve">в Г.  </w:t>
      </w:r>
      <w:r w:rsidRPr="00C92364">
        <w:rPr>
          <w:rFonts w:ascii="Times New Roman" w:hAnsi="Times New Roman" w:cs="Times New Roman"/>
          <w:sz w:val="24"/>
          <w:szCs w:val="24"/>
        </w:rPr>
        <w:t>Вечерняя</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Кабалевский</w:t>
      </w:r>
      <w:r>
        <w:rPr>
          <w:rFonts w:ascii="Times New Roman" w:hAnsi="Times New Roman" w:cs="Times New Roman"/>
          <w:sz w:val="24"/>
          <w:szCs w:val="24"/>
        </w:rPr>
        <w:t>Д</w:t>
      </w:r>
      <w:r w:rsidRPr="00C92364">
        <w:rPr>
          <w:rFonts w:ascii="Times New Roman" w:hAnsi="Times New Roman" w:cs="Times New Roman"/>
          <w:sz w:val="24"/>
          <w:szCs w:val="24"/>
        </w:rPr>
        <w:t>. Наш край</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Гуно Ш. Кукушка</w:t>
      </w:r>
    </w:p>
    <w:p w:rsidR="00643A7A" w:rsidRPr="00C92364" w:rsidRDefault="00643A7A" w:rsidP="00643A7A">
      <w:pPr>
        <w:jc w:val="both"/>
        <w:rPr>
          <w:rFonts w:ascii="Times New Roman" w:hAnsi="Times New Roman" w:cs="Times New Roman"/>
          <w:sz w:val="24"/>
          <w:szCs w:val="24"/>
        </w:rPr>
      </w:pPr>
      <w:r w:rsidRPr="00C92364">
        <w:rPr>
          <w:rFonts w:ascii="Times New Roman" w:hAnsi="Times New Roman" w:cs="Times New Roman"/>
          <w:sz w:val="24"/>
          <w:szCs w:val="24"/>
        </w:rPr>
        <w:t>Моцарт</w:t>
      </w:r>
      <w:r>
        <w:rPr>
          <w:rFonts w:ascii="Times New Roman" w:hAnsi="Times New Roman" w:cs="Times New Roman"/>
          <w:sz w:val="24"/>
          <w:szCs w:val="24"/>
        </w:rPr>
        <w:t xml:space="preserve"> В. – </w:t>
      </w:r>
      <w:r w:rsidRPr="00C92364">
        <w:rPr>
          <w:rFonts w:ascii="Times New Roman" w:hAnsi="Times New Roman" w:cs="Times New Roman"/>
          <w:sz w:val="24"/>
          <w:szCs w:val="24"/>
        </w:rPr>
        <w:t>Калле</w:t>
      </w:r>
      <w:r>
        <w:rPr>
          <w:rFonts w:ascii="Times New Roman" w:hAnsi="Times New Roman" w:cs="Times New Roman"/>
          <w:sz w:val="24"/>
          <w:szCs w:val="24"/>
        </w:rPr>
        <w:t xml:space="preserve"> В. </w:t>
      </w:r>
      <w:r w:rsidRPr="00C92364">
        <w:rPr>
          <w:rFonts w:ascii="Times New Roman" w:hAnsi="Times New Roman" w:cs="Times New Roman"/>
          <w:sz w:val="24"/>
          <w:szCs w:val="24"/>
        </w:rPr>
        <w:t>Пастораль</w:t>
      </w:r>
    </w:p>
    <w:p w:rsidR="00643A7A" w:rsidRPr="00C92364" w:rsidRDefault="00643A7A" w:rsidP="00643A7A">
      <w:pPr>
        <w:rPr>
          <w:rFonts w:ascii="Times New Roman" w:hAnsi="Times New Roman" w:cs="Times New Roman"/>
          <w:sz w:val="24"/>
          <w:szCs w:val="24"/>
        </w:rPr>
      </w:pPr>
      <w:r w:rsidRPr="00C92364">
        <w:rPr>
          <w:rFonts w:ascii="Times New Roman" w:hAnsi="Times New Roman" w:cs="Times New Roman"/>
          <w:sz w:val="24"/>
          <w:szCs w:val="24"/>
        </w:rPr>
        <w:t>Бе</w:t>
      </w:r>
      <w:r>
        <w:rPr>
          <w:rFonts w:ascii="Times New Roman" w:hAnsi="Times New Roman" w:cs="Times New Roman"/>
          <w:sz w:val="24"/>
          <w:szCs w:val="24"/>
        </w:rPr>
        <w:t xml:space="preserve">тховен Л.  </w:t>
      </w:r>
      <w:r w:rsidRPr="00C92364">
        <w:rPr>
          <w:rFonts w:ascii="Times New Roman" w:hAnsi="Times New Roman" w:cs="Times New Roman"/>
          <w:sz w:val="24"/>
          <w:szCs w:val="24"/>
        </w:rPr>
        <w:t>Сурок</w:t>
      </w:r>
      <w:r>
        <w:rPr>
          <w:rFonts w:ascii="Times New Roman" w:hAnsi="Times New Roman" w:cs="Times New Roman"/>
          <w:sz w:val="24"/>
          <w:szCs w:val="24"/>
        </w:rPr>
        <w:t xml:space="preserve">,  </w:t>
      </w:r>
      <w:r w:rsidRPr="00C92364">
        <w:rPr>
          <w:rFonts w:ascii="Times New Roman" w:hAnsi="Times New Roman" w:cs="Times New Roman"/>
          <w:sz w:val="24"/>
          <w:szCs w:val="24"/>
        </w:rPr>
        <w:t>Походная песня</w:t>
      </w:r>
    </w:p>
    <w:p w:rsidR="00643A7A" w:rsidRPr="00C92364" w:rsidRDefault="00643A7A" w:rsidP="00643A7A">
      <w:pPr>
        <w:rPr>
          <w:rFonts w:ascii="Times New Roman" w:hAnsi="Times New Roman" w:cs="Times New Roman"/>
          <w:sz w:val="24"/>
          <w:szCs w:val="24"/>
        </w:rPr>
      </w:pPr>
      <w:r w:rsidRPr="00C92364">
        <w:rPr>
          <w:rFonts w:ascii="Times New Roman" w:hAnsi="Times New Roman" w:cs="Times New Roman"/>
          <w:sz w:val="24"/>
          <w:szCs w:val="24"/>
        </w:rPr>
        <w:t>Григ Э. Норвежская песня</w:t>
      </w:r>
    </w:p>
    <w:p w:rsidR="00643A7A" w:rsidRPr="00C92364" w:rsidRDefault="00643A7A" w:rsidP="00643A7A">
      <w:pPr>
        <w:rPr>
          <w:rFonts w:ascii="Times New Roman" w:hAnsi="Times New Roman" w:cs="Times New Roman"/>
          <w:sz w:val="24"/>
          <w:szCs w:val="24"/>
        </w:rPr>
      </w:pPr>
      <w:r w:rsidRPr="00C92364">
        <w:rPr>
          <w:rFonts w:ascii="Times New Roman" w:hAnsi="Times New Roman" w:cs="Times New Roman"/>
          <w:sz w:val="24"/>
          <w:szCs w:val="24"/>
        </w:rPr>
        <w:t>Книппер Л. Полюшко-поле</w:t>
      </w:r>
    </w:p>
    <w:p w:rsidR="00643A7A" w:rsidRPr="00C92364"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Моцарт В.  </w:t>
      </w:r>
      <w:r w:rsidRPr="00C92364">
        <w:rPr>
          <w:rFonts w:ascii="Times New Roman" w:hAnsi="Times New Roman" w:cs="Times New Roman"/>
          <w:sz w:val="24"/>
          <w:szCs w:val="24"/>
        </w:rPr>
        <w:t>Весна</w:t>
      </w:r>
    </w:p>
    <w:p w:rsidR="00643A7A" w:rsidRPr="00C92364" w:rsidRDefault="00643A7A" w:rsidP="00643A7A">
      <w:pPr>
        <w:rPr>
          <w:rFonts w:ascii="Times New Roman" w:hAnsi="Times New Roman" w:cs="Times New Roman"/>
          <w:sz w:val="24"/>
          <w:szCs w:val="24"/>
        </w:rPr>
      </w:pPr>
      <w:r w:rsidRPr="00C92364">
        <w:rPr>
          <w:rFonts w:ascii="Times New Roman" w:hAnsi="Times New Roman" w:cs="Times New Roman"/>
          <w:sz w:val="24"/>
          <w:szCs w:val="24"/>
        </w:rPr>
        <w:lastRenderedPageBreak/>
        <w:t>Шостакович Д. Песня о фонарике</w:t>
      </w:r>
    </w:p>
    <w:p w:rsidR="00643A7A" w:rsidRPr="00C92364" w:rsidRDefault="00643A7A" w:rsidP="00643A7A">
      <w:pPr>
        <w:rPr>
          <w:rFonts w:ascii="Times New Roman" w:hAnsi="Times New Roman" w:cs="Times New Roman"/>
          <w:sz w:val="24"/>
          <w:szCs w:val="24"/>
        </w:rPr>
      </w:pPr>
      <w:r w:rsidRPr="00C92364">
        <w:rPr>
          <w:rFonts w:ascii="Times New Roman" w:hAnsi="Times New Roman" w:cs="Times New Roman"/>
          <w:sz w:val="24"/>
          <w:szCs w:val="24"/>
        </w:rPr>
        <w:t>Рамо Ж. Ригодон</w:t>
      </w:r>
    </w:p>
    <w:p w:rsidR="00643A7A" w:rsidRPr="00C92364" w:rsidRDefault="00643A7A" w:rsidP="00643A7A">
      <w:pPr>
        <w:rPr>
          <w:rFonts w:ascii="Times New Roman" w:hAnsi="Times New Roman" w:cs="Times New Roman"/>
          <w:sz w:val="24"/>
          <w:szCs w:val="24"/>
        </w:rPr>
      </w:pPr>
      <w:r w:rsidRPr="00C92364">
        <w:rPr>
          <w:rFonts w:ascii="Times New Roman" w:hAnsi="Times New Roman" w:cs="Times New Roman"/>
          <w:sz w:val="24"/>
          <w:szCs w:val="24"/>
        </w:rPr>
        <w:t>Гендель Г. Тема с вариациями</w:t>
      </w:r>
    </w:p>
    <w:p w:rsidR="00643A7A" w:rsidRPr="00C92364" w:rsidRDefault="00643A7A" w:rsidP="00643A7A">
      <w:pPr>
        <w:rPr>
          <w:rFonts w:ascii="Times New Roman" w:hAnsi="Times New Roman" w:cs="Times New Roman"/>
          <w:sz w:val="24"/>
          <w:szCs w:val="24"/>
        </w:rPr>
      </w:pPr>
      <w:r>
        <w:rPr>
          <w:rFonts w:ascii="Times New Roman" w:hAnsi="Times New Roman" w:cs="Times New Roman"/>
          <w:sz w:val="24"/>
          <w:szCs w:val="24"/>
        </w:rPr>
        <w:t>Лойе Ж</w:t>
      </w:r>
      <w:r w:rsidRPr="00C92364">
        <w:rPr>
          <w:rFonts w:ascii="Times New Roman" w:hAnsi="Times New Roman" w:cs="Times New Roman"/>
          <w:sz w:val="24"/>
          <w:szCs w:val="24"/>
        </w:rPr>
        <w:t>. Гавот</w:t>
      </w:r>
    </w:p>
    <w:p w:rsidR="00643A7A" w:rsidRPr="00C92364" w:rsidRDefault="00643A7A" w:rsidP="00643A7A">
      <w:pPr>
        <w:rPr>
          <w:rFonts w:ascii="Times New Roman" w:hAnsi="Times New Roman" w:cs="Times New Roman"/>
          <w:sz w:val="24"/>
          <w:szCs w:val="24"/>
        </w:rPr>
      </w:pPr>
      <w:r w:rsidRPr="00C92364">
        <w:rPr>
          <w:rFonts w:ascii="Times New Roman" w:hAnsi="Times New Roman" w:cs="Times New Roman"/>
          <w:sz w:val="24"/>
          <w:szCs w:val="24"/>
        </w:rPr>
        <w:t>Лысенко Н. Песня Выборного</w:t>
      </w:r>
    </w:p>
    <w:p w:rsidR="00643A7A" w:rsidRPr="00C92364" w:rsidRDefault="00643A7A" w:rsidP="00643A7A">
      <w:pPr>
        <w:rPr>
          <w:rFonts w:ascii="Times New Roman" w:hAnsi="Times New Roman" w:cs="Times New Roman"/>
          <w:sz w:val="24"/>
          <w:szCs w:val="24"/>
        </w:rPr>
      </w:pPr>
      <w:r>
        <w:rPr>
          <w:rFonts w:ascii="Times New Roman" w:hAnsi="Times New Roman" w:cs="Times New Roman"/>
          <w:sz w:val="24"/>
          <w:szCs w:val="24"/>
        </w:rPr>
        <w:t>Вебер К</w:t>
      </w:r>
      <w:r w:rsidRPr="00C92364">
        <w:rPr>
          <w:rFonts w:ascii="Times New Roman" w:hAnsi="Times New Roman" w:cs="Times New Roman"/>
          <w:sz w:val="24"/>
          <w:szCs w:val="24"/>
        </w:rPr>
        <w:t>. Марш</w:t>
      </w:r>
    </w:p>
    <w:p w:rsidR="00643A7A" w:rsidRPr="00C92364"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Шуберт Ф.  Цветы мельника,  </w:t>
      </w:r>
      <w:r w:rsidRPr="00C92364">
        <w:rPr>
          <w:rFonts w:ascii="Times New Roman" w:hAnsi="Times New Roman" w:cs="Times New Roman"/>
          <w:sz w:val="24"/>
          <w:szCs w:val="24"/>
        </w:rPr>
        <w:t>Тамбурин</w:t>
      </w:r>
    </w:p>
    <w:p w:rsidR="00643A7A" w:rsidRDefault="00643A7A" w:rsidP="00643A7A">
      <w:pPr>
        <w:rPr>
          <w:rFonts w:ascii="Times New Roman" w:hAnsi="Times New Roman" w:cs="Times New Roman"/>
          <w:b/>
          <w:sz w:val="24"/>
          <w:szCs w:val="24"/>
        </w:rPr>
      </w:pPr>
      <w:r w:rsidRPr="00C92364">
        <w:rPr>
          <w:rFonts w:ascii="Times New Roman" w:hAnsi="Times New Roman" w:cs="Times New Roman"/>
          <w:sz w:val="24"/>
          <w:szCs w:val="24"/>
        </w:rPr>
        <w:t>Дюссек Я. Старинный танец</w:t>
      </w:r>
    </w:p>
    <w:p w:rsidR="00643A7A" w:rsidRPr="003E7657" w:rsidRDefault="00643A7A" w:rsidP="00643A7A">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643A7A" w:rsidRPr="00941A07"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941A07"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941A0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941A07"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941A07">
              <w:rPr>
                <w:rFonts w:ascii="Times New Roman" w:eastAsia="Times New Roman" w:hAnsi="Times New Roman" w:cs="Mangal"/>
                <w:b/>
                <w:i/>
                <w:kern w:val="1"/>
                <w:sz w:val="24"/>
                <w:szCs w:val="24"/>
                <w:lang w:eastAsia="hi-IN" w:bidi="hi-IN"/>
              </w:rPr>
              <w:t>2 полугодие</w:t>
            </w:r>
          </w:p>
        </w:tc>
      </w:tr>
      <w:tr w:rsidR="00643A7A" w:rsidRPr="00941A07"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941A0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Октябрь – технический зачет</w:t>
            </w:r>
          </w:p>
          <w:p w:rsidR="00643A7A" w:rsidRPr="00941A0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(одна гамма, </w:t>
            </w:r>
            <w:r>
              <w:rPr>
                <w:rFonts w:ascii="Times New Roman" w:eastAsia="Times New Roman" w:hAnsi="Times New Roman" w:cs="Mangal"/>
                <w:kern w:val="1"/>
                <w:sz w:val="24"/>
                <w:szCs w:val="24"/>
                <w:lang w:eastAsia="hi-IN" w:bidi="hi-IN"/>
              </w:rPr>
              <w:t>2разнохарактерных</w:t>
            </w:r>
            <w:r w:rsidRPr="00941A07">
              <w:rPr>
                <w:rFonts w:ascii="Times New Roman" w:eastAsia="Times New Roman" w:hAnsi="Times New Roman" w:cs="Mangal"/>
                <w:kern w:val="1"/>
                <w:sz w:val="24"/>
                <w:szCs w:val="24"/>
                <w:lang w:eastAsia="hi-IN" w:bidi="hi-IN"/>
              </w:rPr>
              <w:t>этюд</w:t>
            </w:r>
            <w:r>
              <w:rPr>
                <w:rFonts w:ascii="Times New Roman" w:eastAsia="Times New Roman" w:hAnsi="Times New Roman" w:cs="Mangal"/>
                <w:kern w:val="1"/>
                <w:sz w:val="24"/>
                <w:szCs w:val="24"/>
                <w:lang w:eastAsia="hi-IN" w:bidi="hi-IN"/>
              </w:rPr>
              <w:t>а)</w:t>
            </w:r>
          </w:p>
          <w:p w:rsidR="00643A7A" w:rsidRPr="00941A0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Декабрь – </w:t>
            </w:r>
            <w:r w:rsidRPr="00941A07">
              <w:rPr>
                <w:rFonts w:ascii="Times New Roman" w:eastAsia="Times New Roman" w:hAnsi="Times New Roman" w:cs="Mangal"/>
                <w:b/>
                <w:i/>
                <w:kern w:val="1"/>
                <w:sz w:val="24"/>
                <w:szCs w:val="24"/>
                <w:lang w:eastAsia="hi-IN" w:bidi="hi-IN"/>
              </w:rPr>
              <w:t>академический концерт</w:t>
            </w:r>
          </w:p>
          <w:p w:rsidR="00643A7A" w:rsidRPr="00941A07" w:rsidRDefault="00643A7A" w:rsidP="00643A7A">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941A07" w:rsidRDefault="00643A7A" w:rsidP="00643A7A">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Март</w:t>
            </w:r>
            <w:r w:rsidRPr="00941A07">
              <w:rPr>
                <w:rFonts w:ascii="Times New Roman" w:eastAsia="Times New Roman" w:hAnsi="Times New Roman" w:cs="Mangal"/>
                <w:kern w:val="1"/>
                <w:sz w:val="24"/>
                <w:szCs w:val="24"/>
                <w:lang w:eastAsia="hi-IN" w:bidi="hi-IN"/>
              </w:rPr>
              <w:t xml:space="preserve"> – технический зачет</w:t>
            </w:r>
          </w:p>
          <w:p w:rsidR="00643A7A" w:rsidRPr="00941A0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(одна гамма, </w:t>
            </w:r>
            <w:r>
              <w:rPr>
                <w:rFonts w:ascii="Times New Roman" w:eastAsia="Times New Roman" w:hAnsi="Times New Roman" w:cs="Mangal"/>
                <w:kern w:val="1"/>
                <w:sz w:val="24"/>
                <w:szCs w:val="24"/>
                <w:lang w:eastAsia="hi-IN" w:bidi="hi-IN"/>
              </w:rPr>
              <w:t xml:space="preserve">один </w:t>
            </w:r>
            <w:r w:rsidRPr="00941A07">
              <w:rPr>
                <w:rFonts w:ascii="Times New Roman" w:eastAsia="Times New Roman" w:hAnsi="Times New Roman" w:cs="Mangal"/>
                <w:kern w:val="1"/>
                <w:sz w:val="24"/>
                <w:szCs w:val="24"/>
                <w:lang w:eastAsia="hi-IN" w:bidi="hi-IN"/>
              </w:rPr>
              <w:t>этюд</w:t>
            </w:r>
            <w:r>
              <w:rPr>
                <w:rFonts w:ascii="Times New Roman" w:eastAsia="Times New Roman" w:hAnsi="Times New Roman" w:cs="Mangal"/>
                <w:kern w:val="1"/>
                <w:sz w:val="24"/>
                <w:szCs w:val="24"/>
                <w:lang w:eastAsia="hi-IN" w:bidi="hi-IN"/>
              </w:rPr>
              <w:t>, чтение с листа)</w:t>
            </w:r>
          </w:p>
          <w:p w:rsidR="00643A7A" w:rsidRPr="00941A0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Май – </w:t>
            </w:r>
            <w:r w:rsidRPr="00941A07">
              <w:rPr>
                <w:rFonts w:ascii="Times New Roman" w:eastAsia="Times New Roman" w:hAnsi="Times New Roman" w:cs="Mangal"/>
                <w:b/>
                <w:i/>
                <w:kern w:val="1"/>
                <w:sz w:val="24"/>
                <w:szCs w:val="24"/>
                <w:lang w:eastAsia="hi-IN" w:bidi="hi-IN"/>
              </w:rPr>
              <w:t>промежуточная аттестация</w:t>
            </w:r>
          </w:p>
          <w:p w:rsidR="00643A7A" w:rsidRPr="00941A0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643A7A" w:rsidRPr="00C92364" w:rsidRDefault="00643A7A" w:rsidP="00643A7A">
      <w:pPr>
        <w:rPr>
          <w:rFonts w:ascii="Times New Roman" w:hAnsi="Times New Roman" w:cs="Times New Roman"/>
          <w:b/>
          <w:sz w:val="24"/>
          <w:szCs w:val="24"/>
        </w:rPr>
      </w:pPr>
    </w:p>
    <w:p w:rsidR="00643A7A" w:rsidRDefault="00643A7A" w:rsidP="00643A7A">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643A7A" w:rsidRPr="000D6291" w:rsidRDefault="00643A7A" w:rsidP="00643A7A">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643A7A" w:rsidRPr="00A540CA" w:rsidRDefault="00643A7A" w:rsidP="00643A7A">
      <w:pPr>
        <w:rPr>
          <w:rFonts w:ascii="Times New Roman" w:hAnsi="Times New Roman" w:cs="Times New Roman"/>
          <w:sz w:val="24"/>
          <w:szCs w:val="24"/>
        </w:rPr>
      </w:pPr>
      <w:r>
        <w:rPr>
          <w:rFonts w:ascii="Times New Roman" w:hAnsi="Times New Roman" w:cs="Times New Roman"/>
          <w:sz w:val="24"/>
          <w:szCs w:val="24"/>
        </w:rPr>
        <w:t>П. Чайковский</w:t>
      </w:r>
      <w:r w:rsidRPr="00A540CA">
        <w:rPr>
          <w:rFonts w:ascii="Times New Roman" w:hAnsi="Times New Roman" w:cs="Times New Roman"/>
          <w:sz w:val="24"/>
          <w:szCs w:val="24"/>
        </w:rPr>
        <w:t>. Шарманщик</w:t>
      </w:r>
    </w:p>
    <w:p w:rsidR="00643A7A"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Г. </w:t>
      </w:r>
      <w:r w:rsidRPr="00C92364">
        <w:rPr>
          <w:rFonts w:ascii="Times New Roman" w:hAnsi="Times New Roman" w:cs="Times New Roman"/>
          <w:sz w:val="24"/>
          <w:szCs w:val="24"/>
        </w:rPr>
        <w:t>Ге</w:t>
      </w:r>
      <w:r>
        <w:rPr>
          <w:rFonts w:ascii="Times New Roman" w:hAnsi="Times New Roman" w:cs="Times New Roman"/>
          <w:sz w:val="24"/>
          <w:szCs w:val="24"/>
        </w:rPr>
        <w:t>ндель</w:t>
      </w:r>
      <w:r w:rsidRPr="00C92364">
        <w:rPr>
          <w:rFonts w:ascii="Times New Roman" w:hAnsi="Times New Roman" w:cs="Times New Roman"/>
          <w:sz w:val="24"/>
          <w:szCs w:val="24"/>
        </w:rPr>
        <w:t>. Тема с вариациями</w:t>
      </w:r>
    </w:p>
    <w:p w:rsidR="00643A7A" w:rsidRPr="00C92364" w:rsidRDefault="00643A7A" w:rsidP="00643A7A">
      <w:pPr>
        <w:rPr>
          <w:rFonts w:ascii="Times New Roman" w:hAnsi="Times New Roman" w:cs="Times New Roman"/>
          <w:sz w:val="24"/>
          <w:szCs w:val="24"/>
        </w:rPr>
      </w:pPr>
    </w:p>
    <w:p w:rsidR="00643A7A" w:rsidRPr="0041705E" w:rsidRDefault="00643A7A" w:rsidP="00643A7A">
      <w:pPr>
        <w:rPr>
          <w:rFonts w:ascii="Times New Roman" w:hAnsi="Times New Roman" w:cs="Times New Roman"/>
          <w:i/>
          <w:sz w:val="24"/>
          <w:szCs w:val="24"/>
        </w:rPr>
      </w:pPr>
      <w:r w:rsidRPr="0041705E">
        <w:rPr>
          <w:rFonts w:ascii="Times New Roman" w:hAnsi="Times New Roman" w:cs="Times New Roman"/>
          <w:i/>
          <w:sz w:val="24"/>
          <w:szCs w:val="24"/>
        </w:rPr>
        <w:t xml:space="preserve">           Вариант 2</w:t>
      </w:r>
    </w:p>
    <w:p w:rsidR="00643A7A" w:rsidRPr="00A540CA"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Г. </w:t>
      </w:r>
      <w:r w:rsidRPr="00A540CA">
        <w:rPr>
          <w:rFonts w:ascii="Times New Roman" w:hAnsi="Times New Roman" w:cs="Times New Roman"/>
          <w:sz w:val="24"/>
          <w:szCs w:val="24"/>
        </w:rPr>
        <w:t>Лобачё</w:t>
      </w:r>
      <w:r>
        <w:rPr>
          <w:rFonts w:ascii="Times New Roman" w:hAnsi="Times New Roman" w:cs="Times New Roman"/>
          <w:sz w:val="24"/>
          <w:szCs w:val="24"/>
        </w:rPr>
        <w:t xml:space="preserve">в.  </w:t>
      </w:r>
      <w:r w:rsidRPr="00A540CA">
        <w:rPr>
          <w:rFonts w:ascii="Times New Roman" w:hAnsi="Times New Roman" w:cs="Times New Roman"/>
          <w:sz w:val="24"/>
          <w:szCs w:val="24"/>
        </w:rPr>
        <w:t>Вечерняя</w:t>
      </w:r>
    </w:p>
    <w:p w:rsidR="00643A7A" w:rsidRPr="00A540CA" w:rsidRDefault="00643A7A" w:rsidP="00643A7A">
      <w:pPr>
        <w:rPr>
          <w:rFonts w:ascii="Times New Roman" w:hAnsi="Times New Roman" w:cs="Times New Roman"/>
          <w:b/>
          <w:sz w:val="24"/>
          <w:szCs w:val="24"/>
        </w:rPr>
      </w:pPr>
      <w:r>
        <w:rPr>
          <w:rFonts w:ascii="Times New Roman" w:hAnsi="Times New Roman" w:cs="Times New Roman"/>
          <w:sz w:val="24"/>
          <w:szCs w:val="24"/>
        </w:rPr>
        <w:t>Ж. Лойе</w:t>
      </w:r>
      <w:r w:rsidRPr="00A540CA">
        <w:rPr>
          <w:rFonts w:ascii="Times New Roman" w:hAnsi="Times New Roman" w:cs="Times New Roman"/>
          <w:sz w:val="24"/>
          <w:szCs w:val="24"/>
        </w:rPr>
        <w:t>. Гавот</w:t>
      </w:r>
    </w:p>
    <w:p w:rsidR="00643A7A" w:rsidRPr="0041705E" w:rsidRDefault="00643A7A" w:rsidP="00643A7A">
      <w:pPr>
        <w:rPr>
          <w:rFonts w:ascii="Times New Roman" w:hAnsi="Times New Roman" w:cs="Times New Roman"/>
          <w:sz w:val="24"/>
          <w:szCs w:val="24"/>
        </w:rPr>
      </w:pPr>
    </w:p>
    <w:p w:rsidR="00643A7A" w:rsidRPr="0041705E" w:rsidRDefault="00643A7A" w:rsidP="00643A7A">
      <w:pPr>
        <w:rPr>
          <w:rFonts w:ascii="Times New Roman" w:hAnsi="Times New Roman" w:cs="Times New Roman"/>
          <w:i/>
          <w:sz w:val="24"/>
          <w:szCs w:val="24"/>
        </w:rPr>
      </w:pPr>
      <w:r w:rsidRPr="0041705E">
        <w:rPr>
          <w:rFonts w:ascii="Times New Roman" w:hAnsi="Times New Roman" w:cs="Times New Roman"/>
          <w:i/>
          <w:sz w:val="24"/>
          <w:szCs w:val="24"/>
        </w:rPr>
        <w:t xml:space="preserve">           Вариант 3</w:t>
      </w:r>
    </w:p>
    <w:p w:rsidR="00643A7A" w:rsidRPr="004915EB" w:rsidRDefault="00643A7A" w:rsidP="00643A7A">
      <w:pPr>
        <w:rPr>
          <w:rFonts w:ascii="Times New Roman" w:hAnsi="Times New Roman" w:cs="Times New Roman"/>
          <w:b/>
          <w:sz w:val="24"/>
          <w:szCs w:val="24"/>
        </w:rPr>
      </w:pPr>
      <w:r w:rsidRPr="004915EB">
        <w:rPr>
          <w:rFonts w:ascii="Times New Roman" w:hAnsi="Times New Roman" w:cs="Times New Roman"/>
          <w:sz w:val="24"/>
          <w:szCs w:val="24"/>
        </w:rPr>
        <w:t>Я.</w:t>
      </w:r>
      <w:r>
        <w:rPr>
          <w:rFonts w:ascii="Times New Roman" w:hAnsi="Times New Roman" w:cs="Times New Roman"/>
          <w:sz w:val="24"/>
          <w:szCs w:val="24"/>
        </w:rPr>
        <w:t>Дюссек</w:t>
      </w:r>
      <w:r w:rsidRPr="004915EB">
        <w:rPr>
          <w:rFonts w:ascii="Times New Roman" w:hAnsi="Times New Roman" w:cs="Times New Roman"/>
          <w:sz w:val="24"/>
          <w:szCs w:val="24"/>
        </w:rPr>
        <w:t>. Старинный танец</w:t>
      </w:r>
    </w:p>
    <w:p w:rsidR="00643A7A" w:rsidRPr="004915EB" w:rsidRDefault="00643A7A" w:rsidP="00643A7A">
      <w:pPr>
        <w:rPr>
          <w:rFonts w:ascii="Times New Roman" w:hAnsi="Times New Roman" w:cs="Times New Roman"/>
          <w:b/>
          <w:sz w:val="24"/>
          <w:szCs w:val="24"/>
        </w:rPr>
      </w:pPr>
      <w:r w:rsidRPr="004915EB">
        <w:rPr>
          <w:rFonts w:ascii="Times New Roman" w:hAnsi="Times New Roman" w:cs="Times New Roman"/>
          <w:sz w:val="24"/>
          <w:szCs w:val="24"/>
        </w:rPr>
        <w:t>Русская народная песня «Я на камушке сижу»</w:t>
      </w:r>
    </w:p>
    <w:p w:rsidR="00643A7A" w:rsidRPr="004915EB" w:rsidRDefault="00643A7A" w:rsidP="00643A7A">
      <w:pPr>
        <w:rPr>
          <w:rFonts w:ascii="Times New Roman" w:hAnsi="Times New Roman" w:cs="Times New Roman"/>
          <w:b/>
          <w:sz w:val="24"/>
          <w:szCs w:val="24"/>
        </w:rPr>
      </w:pPr>
    </w:p>
    <w:p w:rsidR="00643A7A" w:rsidRDefault="00643A7A" w:rsidP="00643A7A">
      <w:pPr>
        <w:jc w:val="center"/>
        <w:rPr>
          <w:rFonts w:ascii="Times New Roman" w:hAnsi="Times New Roman" w:cs="Times New Roman"/>
          <w:b/>
          <w:i/>
          <w:sz w:val="24"/>
          <w:szCs w:val="24"/>
        </w:rPr>
      </w:pPr>
      <w:r>
        <w:rPr>
          <w:rFonts w:ascii="Times New Roman" w:hAnsi="Times New Roman" w:cs="Times New Roman"/>
          <w:b/>
          <w:i/>
          <w:sz w:val="24"/>
          <w:szCs w:val="24"/>
        </w:rPr>
        <w:t xml:space="preserve">3 </w:t>
      </w:r>
      <w:r w:rsidRPr="004915EB">
        <w:rPr>
          <w:rFonts w:ascii="Times New Roman" w:hAnsi="Times New Roman" w:cs="Times New Roman"/>
          <w:b/>
          <w:i/>
          <w:sz w:val="24"/>
          <w:szCs w:val="24"/>
        </w:rPr>
        <w:t>класс</w:t>
      </w:r>
    </w:p>
    <w:p w:rsidR="00643A7A" w:rsidRDefault="00643A7A" w:rsidP="00643A7A">
      <w:pPr>
        <w:ind w:firstLine="708"/>
        <w:jc w:val="both"/>
        <w:rPr>
          <w:rFonts w:ascii="Times New Roman" w:hAnsi="Times New Roman" w:cs="Times New Roman"/>
          <w:sz w:val="24"/>
          <w:szCs w:val="24"/>
        </w:rPr>
      </w:pPr>
      <w:r w:rsidRPr="00397499">
        <w:rPr>
          <w:rFonts w:ascii="Times New Roman" w:hAnsi="Times New Roman" w:cs="Times New Roman"/>
          <w:sz w:val="24"/>
          <w:szCs w:val="24"/>
        </w:rPr>
        <w:t>Координация всех элементов исполнительской техники. Самостоятельная настройка инструмента.  Расширение музыкальной терминологии. Развитие навыков чтения с листа и самостоятельной работы. Работа над ритмом, динамикой. Качественное звукоизвлечение. Развитие сознательного отношения и ясного представления о художественной цели. Работа над исполнительским дыханием.</w:t>
      </w:r>
    </w:p>
    <w:p w:rsidR="00643A7A" w:rsidRDefault="00643A7A" w:rsidP="00643A7A">
      <w:pPr>
        <w:ind w:firstLine="708"/>
        <w:jc w:val="both"/>
        <w:rPr>
          <w:rFonts w:ascii="Times New Roman" w:hAnsi="Times New Roman" w:cs="Times New Roman"/>
          <w:sz w:val="24"/>
          <w:szCs w:val="24"/>
        </w:rPr>
      </w:pPr>
      <w:r>
        <w:rPr>
          <w:rFonts w:ascii="Times New Roman" w:hAnsi="Times New Roman" w:cs="Times New Roman"/>
          <w:sz w:val="24"/>
          <w:szCs w:val="24"/>
        </w:rPr>
        <w:t>Ознакомление с крупной формой.</w:t>
      </w:r>
    </w:p>
    <w:p w:rsidR="00643A7A" w:rsidRDefault="00643A7A" w:rsidP="00643A7A">
      <w:pPr>
        <w:ind w:firstLine="708"/>
        <w:jc w:val="both"/>
        <w:rPr>
          <w:rFonts w:ascii="Times New Roman" w:hAnsi="Times New Roman" w:cs="Times New Roman"/>
          <w:sz w:val="24"/>
          <w:szCs w:val="24"/>
        </w:rPr>
      </w:pPr>
      <w:r>
        <w:rPr>
          <w:rFonts w:ascii="Times New Roman" w:hAnsi="Times New Roman" w:cs="Times New Roman"/>
          <w:sz w:val="24"/>
          <w:szCs w:val="24"/>
        </w:rPr>
        <w:t>Работа над постановкой губ, рук, корпуса, исполнительского дыхания.</w:t>
      </w:r>
    </w:p>
    <w:p w:rsidR="00643A7A" w:rsidRDefault="00643A7A" w:rsidP="00643A7A">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третьего  </w:t>
      </w:r>
      <w:r w:rsidRPr="006134B7">
        <w:rPr>
          <w:rFonts w:ascii="Times New Roman" w:eastAsia="Times New Roman" w:hAnsi="Times New Roman" w:cs="Times New Roman"/>
          <w:color w:val="000000"/>
          <w:sz w:val="24"/>
          <w:szCs w:val="24"/>
          <w:lang w:bidi="ru-RU"/>
        </w:rPr>
        <w:t>года обучения обучающийся  должен:</w:t>
      </w:r>
    </w:p>
    <w:p w:rsidR="00643A7A" w:rsidRPr="002113DA" w:rsidRDefault="00643A7A" w:rsidP="00643A7A">
      <w:pPr>
        <w:pStyle w:val="ae"/>
        <w:numPr>
          <w:ilvl w:val="0"/>
          <w:numId w:val="27"/>
        </w:numPr>
        <w:spacing w:line="240" w:lineRule="auto"/>
        <w:rPr>
          <w:sz w:val="24"/>
          <w:szCs w:val="24"/>
        </w:rPr>
      </w:pPr>
      <w:r>
        <w:rPr>
          <w:sz w:val="24"/>
          <w:szCs w:val="24"/>
        </w:rPr>
        <w:t>выучить м</w:t>
      </w:r>
      <w:r w:rsidRPr="002113DA">
        <w:rPr>
          <w:sz w:val="24"/>
          <w:szCs w:val="24"/>
        </w:rPr>
        <w:t>ажорные</w:t>
      </w:r>
      <w:r>
        <w:rPr>
          <w:sz w:val="24"/>
          <w:szCs w:val="24"/>
        </w:rPr>
        <w:t xml:space="preserve"> и </w:t>
      </w:r>
      <w:r w:rsidRPr="002113DA">
        <w:rPr>
          <w:sz w:val="24"/>
          <w:szCs w:val="24"/>
        </w:rPr>
        <w:t xml:space="preserve">минорные гаммы, арпеджио трезвучий в тональностях до 4-5 знаков (при 5-летнем сроке обучения во всех тональностях, а также </w:t>
      </w:r>
      <w:r w:rsidRPr="002113DA">
        <w:rPr>
          <w:sz w:val="24"/>
          <w:szCs w:val="24"/>
          <w:lang w:val="en-US"/>
        </w:rPr>
        <w:t>D</w:t>
      </w:r>
      <w:r w:rsidRPr="002113DA">
        <w:rPr>
          <w:sz w:val="24"/>
          <w:szCs w:val="24"/>
          <w:vertAlign w:val="subscript"/>
        </w:rPr>
        <w:t>7</w:t>
      </w:r>
      <w:r w:rsidRPr="002113DA">
        <w:rPr>
          <w:sz w:val="24"/>
          <w:szCs w:val="24"/>
        </w:rPr>
        <w:t>)</w:t>
      </w:r>
      <w:r>
        <w:rPr>
          <w:sz w:val="24"/>
          <w:szCs w:val="24"/>
        </w:rPr>
        <w:t>;</w:t>
      </w:r>
    </w:p>
    <w:p w:rsidR="00643A7A" w:rsidRPr="002113DA" w:rsidRDefault="00643A7A" w:rsidP="00643A7A">
      <w:pPr>
        <w:pStyle w:val="ae"/>
        <w:numPr>
          <w:ilvl w:val="0"/>
          <w:numId w:val="27"/>
        </w:numPr>
        <w:spacing w:line="240" w:lineRule="auto"/>
        <w:rPr>
          <w:sz w:val="24"/>
          <w:szCs w:val="24"/>
        </w:rPr>
      </w:pPr>
      <w:r>
        <w:rPr>
          <w:sz w:val="24"/>
          <w:szCs w:val="24"/>
        </w:rPr>
        <w:t>х</w:t>
      </w:r>
      <w:r w:rsidRPr="002113DA">
        <w:rPr>
          <w:sz w:val="24"/>
          <w:szCs w:val="24"/>
        </w:rPr>
        <w:t>роматическую гамму</w:t>
      </w:r>
      <w:r>
        <w:rPr>
          <w:sz w:val="24"/>
          <w:szCs w:val="24"/>
        </w:rPr>
        <w:t>;</w:t>
      </w:r>
    </w:p>
    <w:p w:rsidR="00643A7A" w:rsidRPr="002113DA" w:rsidRDefault="00643A7A" w:rsidP="00643A7A">
      <w:pPr>
        <w:pStyle w:val="ae"/>
        <w:numPr>
          <w:ilvl w:val="0"/>
          <w:numId w:val="27"/>
        </w:numPr>
        <w:spacing w:line="240" w:lineRule="auto"/>
        <w:rPr>
          <w:sz w:val="24"/>
          <w:szCs w:val="24"/>
        </w:rPr>
      </w:pPr>
      <w:r w:rsidRPr="002113DA">
        <w:rPr>
          <w:sz w:val="24"/>
          <w:szCs w:val="24"/>
        </w:rPr>
        <w:t xml:space="preserve">8-10 </w:t>
      </w:r>
      <w:r>
        <w:rPr>
          <w:sz w:val="24"/>
          <w:szCs w:val="24"/>
        </w:rPr>
        <w:t xml:space="preserve">упражнений и </w:t>
      </w:r>
      <w:r w:rsidRPr="002113DA">
        <w:rPr>
          <w:sz w:val="24"/>
          <w:szCs w:val="24"/>
        </w:rPr>
        <w:t>этюдов</w:t>
      </w:r>
      <w:r>
        <w:rPr>
          <w:sz w:val="24"/>
          <w:szCs w:val="24"/>
        </w:rPr>
        <w:t xml:space="preserve"> (по нотам);</w:t>
      </w:r>
    </w:p>
    <w:p w:rsidR="00643A7A" w:rsidRDefault="00643A7A" w:rsidP="00643A7A">
      <w:pPr>
        <w:pStyle w:val="ae"/>
        <w:numPr>
          <w:ilvl w:val="0"/>
          <w:numId w:val="27"/>
        </w:numPr>
        <w:spacing w:line="240" w:lineRule="auto"/>
        <w:rPr>
          <w:sz w:val="24"/>
          <w:szCs w:val="24"/>
        </w:rPr>
      </w:pPr>
      <w:r w:rsidRPr="002113DA">
        <w:rPr>
          <w:sz w:val="24"/>
          <w:szCs w:val="24"/>
        </w:rPr>
        <w:t xml:space="preserve">8-10 </w:t>
      </w:r>
      <w:r>
        <w:rPr>
          <w:sz w:val="24"/>
          <w:szCs w:val="24"/>
        </w:rPr>
        <w:t xml:space="preserve">разнохарактерных </w:t>
      </w:r>
      <w:r w:rsidRPr="002113DA">
        <w:rPr>
          <w:sz w:val="24"/>
          <w:szCs w:val="24"/>
        </w:rPr>
        <w:t>пьес</w:t>
      </w:r>
      <w:r>
        <w:rPr>
          <w:sz w:val="24"/>
          <w:szCs w:val="24"/>
        </w:rPr>
        <w:t>;</w:t>
      </w:r>
    </w:p>
    <w:p w:rsidR="00643A7A" w:rsidRPr="002113DA" w:rsidRDefault="00643A7A" w:rsidP="00643A7A">
      <w:pPr>
        <w:pStyle w:val="ae"/>
        <w:numPr>
          <w:ilvl w:val="0"/>
          <w:numId w:val="27"/>
        </w:numPr>
        <w:spacing w:line="240" w:lineRule="auto"/>
        <w:rPr>
          <w:sz w:val="24"/>
          <w:szCs w:val="24"/>
        </w:rPr>
      </w:pPr>
      <w:r>
        <w:rPr>
          <w:sz w:val="24"/>
          <w:szCs w:val="24"/>
        </w:rPr>
        <w:t>с</w:t>
      </w:r>
      <w:r w:rsidRPr="002113DA">
        <w:rPr>
          <w:sz w:val="24"/>
          <w:szCs w:val="24"/>
        </w:rPr>
        <w:t>истематически работать над развитием чтения с листа лёгких пьес, ансамблевых, оркестровых партий.</w:t>
      </w:r>
    </w:p>
    <w:p w:rsidR="00643A7A" w:rsidRPr="003E7657" w:rsidRDefault="00643A7A" w:rsidP="00643A7A">
      <w:pPr>
        <w:pStyle w:val="a9"/>
        <w:spacing w:after="0" w:line="240" w:lineRule="auto"/>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643A7A" w:rsidRPr="00B3061F" w:rsidTr="0058765F">
        <w:trPr>
          <w:trHeight w:hRule="exact" w:val="998"/>
        </w:trPr>
        <w:tc>
          <w:tcPr>
            <w:tcW w:w="2011" w:type="dxa"/>
            <w:tcBorders>
              <w:top w:val="single" w:sz="4" w:space="0" w:color="auto"/>
              <w:left w:val="single" w:sz="4" w:space="0" w:color="auto"/>
            </w:tcBorders>
            <w:shd w:val="clear" w:color="auto" w:fill="FFFFFF"/>
          </w:tcPr>
          <w:p w:rsidR="00643A7A" w:rsidRPr="00B3061F" w:rsidRDefault="00643A7A" w:rsidP="00643A7A">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643A7A" w:rsidRPr="00B3061F" w:rsidRDefault="00643A7A" w:rsidP="00643A7A">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643A7A" w:rsidRPr="00B3061F" w:rsidTr="0058765F">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643A7A" w:rsidRPr="00B3061F" w:rsidRDefault="00643A7A" w:rsidP="00643A7A">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3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труба</w:t>
            </w:r>
            <w:r w:rsidRPr="00B3061F">
              <w:rPr>
                <w:rFonts w:ascii="Times New Roman" w:eastAsia="Times New Roman" w:hAnsi="Times New Roman" w:cs="Times New Roman"/>
                <w:color w:val="000000"/>
                <w:lang w:bidi="ru-RU"/>
              </w:rPr>
              <w:t>)</w:t>
            </w:r>
          </w:p>
        </w:tc>
      </w:tr>
      <w:tr w:rsidR="00643A7A" w:rsidTr="0058765F">
        <w:trPr>
          <w:trHeight w:hRule="exact" w:val="3101"/>
        </w:trPr>
        <w:tc>
          <w:tcPr>
            <w:tcW w:w="2011" w:type="dxa"/>
            <w:tcBorders>
              <w:top w:val="single" w:sz="4" w:space="0" w:color="auto"/>
              <w:left w:val="single" w:sz="4" w:space="0" w:color="auto"/>
              <w:bottom w:val="single" w:sz="4" w:space="0" w:color="auto"/>
            </w:tcBorders>
            <w:shd w:val="clear" w:color="auto" w:fill="FFFFFF"/>
          </w:tcPr>
          <w:p w:rsidR="00643A7A" w:rsidRPr="009A66B9" w:rsidRDefault="00643A7A" w:rsidP="00643A7A">
            <w:pPr>
              <w:pStyle w:val="3"/>
              <w:shd w:val="clear" w:color="auto" w:fill="auto"/>
              <w:spacing w:after="0" w:line="240" w:lineRule="auto"/>
              <w:ind w:left="120" w:firstLine="0"/>
              <w:rPr>
                <w:i/>
              </w:rPr>
            </w:pPr>
            <w:r w:rsidRPr="009A66B9">
              <w:rPr>
                <w:rStyle w:val="Bodytext10pt"/>
                <w:rFonts w:eastAsia="Calibri"/>
                <w:i/>
                <w:sz w:val="22"/>
                <w:szCs w:val="22"/>
              </w:rPr>
              <w:lastRenderedPageBreak/>
              <w:t>Формирование</w:t>
            </w:r>
          </w:p>
          <w:p w:rsidR="00643A7A" w:rsidRPr="009A66B9" w:rsidRDefault="00643A7A" w:rsidP="00643A7A">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643A7A" w:rsidRDefault="00643A7A" w:rsidP="00643A7A">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vAlign w:val="bottom"/>
          </w:tcPr>
          <w:p w:rsidR="00643A7A" w:rsidRDefault="00643A7A" w:rsidP="00643A7A">
            <w:pPr>
              <w:pStyle w:val="3"/>
              <w:shd w:val="clear" w:color="auto" w:fill="auto"/>
              <w:spacing w:after="0" w:line="240" w:lineRule="auto"/>
              <w:ind w:left="140" w:firstLine="0"/>
              <w:jc w:val="left"/>
              <w:rPr>
                <w:rStyle w:val="Bodytext10pt"/>
                <w:rFonts w:eastAsia="Calibri"/>
              </w:rPr>
            </w:pPr>
            <w:r>
              <w:rPr>
                <w:rStyle w:val="Bodytext10pt"/>
                <w:rFonts w:eastAsia="Calibri"/>
              </w:rPr>
              <w:t>Постановка дыхания, корпуса, амбушюра, рук;</w:t>
            </w:r>
          </w:p>
          <w:p w:rsidR="00643A7A" w:rsidRDefault="00643A7A" w:rsidP="00643A7A">
            <w:pPr>
              <w:pStyle w:val="3"/>
              <w:shd w:val="clear" w:color="auto" w:fill="auto"/>
              <w:spacing w:after="0" w:line="240" w:lineRule="auto"/>
              <w:ind w:left="140" w:firstLine="0"/>
              <w:jc w:val="left"/>
              <w:rPr>
                <w:rStyle w:val="Bodytext10pt"/>
                <w:rFonts w:eastAsia="Calibri"/>
              </w:rPr>
            </w:pPr>
            <w:r>
              <w:rPr>
                <w:rStyle w:val="Bodytext10pt"/>
                <w:rFonts w:eastAsia="Calibri"/>
              </w:rPr>
              <w:t>Мажорные и минорные гаммы, терции, трезвучия, арпеджио в тональностях до четырех – пяти  знаков;</w:t>
            </w:r>
          </w:p>
          <w:p w:rsidR="00643A7A" w:rsidRDefault="00643A7A" w:rsidP="00643A7A">
            <w:pPr>
              <w:pStyle w:val="3"/>
              <w:shd w:val="clear" w:color="auto" w:fill="auto"/>
              <w:spacing w:after="0" w:line="240" w:lineRule="auto"/>
              <w:ind w:left="140" w:firstLine="0"/>
              <w:jc w:val="left"/>
            </w:pPr>
            <w:r>
              <w:rPr>
                <w:rStyle w:val="Bodytext10pt"/>
                <w:rFonts w:eastAsia="Calibri"/>
              </w:rPr>
              <w:t xml:space="preserve"> Изучение хроматических гамм в тональностях;</w:t>
            </w:r>
          </w:p>
          <w:p w:rsidR="00643A7A" w:rsidRDefault="00643A7A" w:rsidP="00643A7A">
            <w:pPr>
              <w:pStyle w:val="3"/>
              <w:shd w:val="clear" w:color="auto" w:fill="auto"/>
              <w:spacing w:after="0" w:line="240" w:lineRule="auto"/>
              <w:ind w:left="140" w:firstLine="0"/>
              <w:jc w:val="left"/>
            </w:pPr>
            <w:r>
              <w:rPr>
                <w:rStyle w:val="Bodytext10pt"/>
                <w:rFonts w:eastAsia="Calibri"/>
              </w:rPr>
              <w:t xml:space="preserve">Гаммы следует исполнять штрихами </w:t>
            </w:r>
            <w:r>
              <w:rPr>
                <w:rStyle w:val="Bodytext10ptItalic"/>
                <w:lang w:val="en-US" w:bidi="en-US"/>
              </w:rPr>
              <w:t>detache</w:t>
            </w:r>
            <w:r>
              <w:rPr>
                <w:rStyle w:val="Bodytext10pt"/>
                <w:rFonts w:eastAsia="Calibri"/>
              </w:rPr>
              <w:t xml:space="preserve">и </w:t>
            </w:r>
            <w:r>
              <w:rPr>
                <w:rStyle w:val="Bodytext10ptItalic"/>
                <w:lang w:val="en-US" w:bidi="en-US"/>
              </w:rPr>
              <w:t>legato</w:t>
            </w:r>
            <w:r>
              <w:rPr>
                <w:rStyle w:val="Bodytext10pt"/>
                <w:rFonts w:eastAsia="Calibri"/>
              </w:rPr>
              <w:t>в достаточно умеренном темпе;</w:t>
            </w:r>
          </w:p>
          <w:p w:rsidR="00643A7A" w:rsidRDefault="00643A7A" w:rsidP="00643A7A">
            <w:pPr>
              <w:pStyle w:val="3"/>
              <w:shd w:val="clear" w:color="auto" w:fill="auto"/>
              <w:spacing w:after="0" w:line="240" w:lineRule="auto"/>
              <w:ind w:left="140" w:firstLine="0"/>
              <w:jc w:val="left"/>
            </w:pPr>
            <w:r>
              <w:rPr>
                <w:rStyle w:val="Bodytext10pt"/>
                <w:rFonts w:eastAsia="Calibri"/>
              </w:rPr>
              <w:t>8-10упражнений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011842" w:rsidRDefault="00643A7A" w:rsidP="00643A7A">
            <w:pPr>
              <w:pStyle w:val="3"/>
              <w:shd w:val="clear" w:color="auto" w:fill="auto"/>
              <w:spacing w:after="60" w:line="240" w:lineRule="auto"/>
              <w:ind w:left="120" w:firstLine="0"/>
              <w:rPr>
                <w:i/>
              </w:rPr>
            </w:pPr>
            <w:r w:rsidRPr="00011842">
              <w:rPr>
                <w:rStyle w:val="Bodytext10pt"/>
                <w:rFonts w:eastAsia="Calibri"/>
                <w:i/>
                <w:sz w:val="22"/>
                <w:szCs w:val="22"/>
              </w:rPr>
              <w:t>Поурочный</w:t>
            </w:r>
          </w:p>
          <w:p w:rsidR="00643A7A" w:rsidRDefault="00643A7A" w:rsidP="00643A7A">
            <w:pPr>
              <w:pStyle w:val="3"/>
              <w:shd w:val="clear" w:color="auto" w:fill="auto"/>
              <w:spacing w:before="60" w:after="0" w:line="240" w:lineRule="auto"/>
              <w:ind w:left="120" w:firstLine="0"/>
            </w:pPr>
            <w:r>
              <w:rPr>
                <w:rStyle w:val="Bodytext10pt"/>
                <w:rFonts w:eastAsia="Calibri"/>
                <w:i/>
                <w:sz w:val="22"/>
                <w:szCs w:val="22"/>
              </w:rPr>
              <w:t>контроль</w:t>
            </w:r>
          </w:p>
        </w:tc>
      </w:tr>
      <w:tr w:rsidR="00643A7A"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643A7A" w:rsidRDefault="00643A7A" w:rsidP="00643A7A">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643A7A" w:rsidRDefault="00643A7A" w:rsidP="00643A7A">
            <w:pPr>
              <w:pStyle w:val="3"/>
              <w:shd w:val="clear" w:color="auto" w:fill="auto"/>
              <w:spacing w:after="0" w:line="240" w:lineRule="auto"/>
              <w:ind w:left="120" w:firstLine="0"/>
              <w:jc w:val="left"/>
            </w:pPr>
            <w:r>
              <w:rPr>
                <w:color w:val="000000"/>
                <w:sz w:val="20"/>
                <w:szCs w:val="20"/>
                <w:shd w:val="clear" w:color="auto" w:fill="FFFFFF"/>
                <w:lang w:eastAsia="ru-RU" w:bidi="ru-RU"/>
              </w:rPr>
              <w:t xml:space="preserve">Развитие навыков </w:t>
            </w:r>
            <w:r w:rsidRPr="00AA6E62">
              <w:rPr>
                <w:color w:val="000000"/>
                <w:sz w:val="20"/>
                <w:szCs w:val="20"/>
                <w:shd w:val="clear" w:color="auto" w:fill="FFFFFF"/>
                <w:lang w:eastAsia="ru-RU" w:bidi="ru-RU"/>
              </w:rPr>
              <w:t>чтения с листа</w:t>
            </w:r>
            <w:r>
              <w:rPr>
                <w:color w:val="000000"/>
                <w:sz w:val="20"/>
                <w:szCs w:val="20"/>
                <w:shd w:val="clear" w:color="auto" w:fill="FFFFFF"/>
                <w:lang w:eastAsia="ru-RU" w:bidi="ru-RU"/>
              </w:rPr>
              <w:t xml:space="preserve"> (уровень 2 года обучения).</w:t>
            </w:r>
          </w:p>
        </w:tc>
        <w:tc>
          <w:tcPr>
            <w:tcW w:w="2352"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0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78160C" w:rsidRDefault="00643A7A" w:rsidP="00643A7A">
            <w:pPr>
              <w:pStyle w:val="3"/>
              <w:shd w:val="clear" w:color="auto" w:fill="auto"/>
              <w:spacing w:after="60" w:line="240" w:lineRule="auto"/>
              <w:ind w:left="120" w:firstLine="0"/>
              <w:rPr>
                <w:i/>
              </w:rPr>
            </w:pPr>
            <w:r w:rsidRPr="0078160C">
              <w:rPr>
                <w:rStyle w:val="Bodytext10pt"/>
                <w:rFonts w:eastAsia="Calibri"/>
                <w:i/>
                <w:sz w:val="22"/>
                <w:szCs w:val="22"/>
              </w:rPr>
              <w:t>Поурочный</w:t>
            </w:r>
          </w:p>
          <w:p w:rsidR="00643A7A" w:rsidRDefault="00643A7A" w:rsidP="00643A7A">
            <w:pPr>
              <w:pStyle w:val="3"/>
              <w:shd w:val="clear" w:color="auto" w:fill="auto"/>
              <w:spacing w:before="60" w:after="0" w:line="240" w:lineRule="auto"/>
              <w:ind w:left="120" w:firstLine="0"/>
            </w:pPr>
            <w:r>
              <w:rPr>
                <w:rStyle w:val="Bodytext10pt"/>
                <w:rFonts w:eastAsia="Calibri"/>
                <w:i/>
                <w:sz w:val="22"/>
                <w:szCs w:val="22"/>
              </w:rPr>
              <w:t>контроль</w:t>
            </w:r>
          </w:p>
        </w:tc>
      </w:tr>
    </w:tbl>
    <w:p w:rsidR="00643A7A" w:rsidRDefault="00643A7A" w:rsidP="00643A7A">
      <w:pPr>
        <w:pStyle w:val="ae"/>
        <w:spacing w:line="240" w:lineRule="auto"/>
        <w:rPr>
          <w:b/>
          <w:szCs w:val="28"/>
        </w:rPr>
      </w:pPr>
    </w:p>
    <w:p w:rsidR="00643A7A" w:rsidRPr="00020890" w:rsidRDefault="00643A7A" w:rsidP="00643A7A">
      <w:pPr>
        <w:jc w:val="center"/>
        <w:rPr>
          <w:rFonts w:ascii="Times New Roman" w:hAnsi="Times New Roman" w:cs="Times New Roman"/>
          <w:b/>
          <w:i/>
          <w:sz w:val="24"/>
          <w:szCs w:val="24"/>
        </w:rPr>
      </w:pPr>
      <w:r w:rsidRPr="00020890">
        <w:rPr>
          <w:rFonts w:ascii="Times New Roman" w:hAnsi="Times New Roman" w:cs="Times New Roman"/>
          <w:b/>
          <w:i/>
          <w:sz w:val="24"/>
          <w:szCs w:val="24"/>
        </w:rPr>
        <w:t>Примерный репертуарный список:</w:t>
      </w:r>
    </w:p>
    <w:p w:rsidR="00643A7A" w:rsidRPr="00020890" w:rsidRDefault="00643A7A" w:rsidP="00643A7A">
      <w:pPr>
        <w:ind w:firstLine="708"/>
        <w:rPr>
          <w:rFonts w:ascii="Times New Roman" w:hAnsi="Times New Roman" w:cs="Times New Roman"/>
          <w:b/>
          <w:i/>
          <w:sz w:val="24"/>
          <w:szCs w:val="24"/>
        </w:rPr>
      </w:pPr>
      <w:r w:rsidRPr="00020890">
        <w:rPr>
          <w:rFonts w:ascii="Times New Roman" w:hAnsi="Times New Roman" w:cs="Times New Roman"/>
          <w:b/>
          <w:i/>
          <w:sz w:val="24"/>
          <w:szCs w:val="24"/>
        </w:rPr>
        <w:t>Этюды из сборников по выбору преподавателя:</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Арбан Ж. Б. Школа игры на трубе. – М.: Музыка, 1969</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Ерёмин С. Избранные этюды. Тетрадь 1. – М., 1963</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Иогансон А. Избранные этюды. – М., 1999</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Орвид Г. Школа для трубы. – М., 1979</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 xml:space="preserve">Табаков М. Первоначальная прогрессивная школа игры на трубе. Часть </w:t>
      </w:r>
      <w:r w:rsidRPr="00020890">
        <w:rPr>
          <w:rFonts w:ascii="Times New Roman" w:hAnsi="Times New Roman" w:cs="Times New Roman"/>
          <w:sz w:val="24"/>
          <w:szCs w:val="24"/>
          <w:lang w:val="en-US"/>
        </w:rPr>
        <w:t>II</w:t>
      </w:r>
      <w:r w:rsidRPr="00020890">
        <w:rPr>
          <w:rFonts w:ascii="Times New Roman" w:hAnsi="Times New Roman" w:cs="Times New Roman"/>
          <w:sz w:val="24"/>
          <w:szCs w:val="24"/>
        </w:rPr>
        <w:t xml:space="preserve">, </w:t>
      </w:r>
      <w:r w:rsidRPr="00020890">
        <w:rPr>
          <w:rFonts w:ascii="Times New Roman" w:hAnsi="Times New Roman" w:cs="Times New Roman"/>
          <w:sz w:val="24"/>
          <w:szCs w:val="24"/>
          <w:lang w:val="en-US"/>
        </w:rPr>
        <w:t>III</w:t>
      </w:r>
      <w:r w:rsidRPr="00020890">
        <w:rPr>
          <w:rFonts w:ascii="Times New Roman" w:hAnsi="Times New Roman" w:cs="Times New Roman"/>
          <w:sz w:val="24"/>
          <w:szCs w:val="24"/>
        </w:rPr>
        <w:t>. – М.: Музыка, 1960</w:t>
      </w:r>
    </w:p>
    <w:p w:rsidR="00643A7A" w:rsidRPr="00020890" w:rsidRDefault="00643A7A" w:rsidP="00643A7A">
      <w:pPr>
        <w:ind w:firstLine="708"/>
        <w:rPr>
          <w:rFonts w:ascii="Times New Roman" w:hAnsi="Times New Roman" w:cs="Times New Roman"/>
          <w:b/>
          <w:i/>
          <w:sz w:val="24"/>
          <w:szCs w:val="24"/>
        </w:rPr>
      </w:pPr>
      <w:r w:rsidRPr="00020890">
        <w:rPr>
          <w:rFonts w:ascii="Times New Roman" w:hAnsi="Times New Roman" w:cs="Times New Roman"/>
          <w:b/>
          <w:i/>
          <w:sz w:val="24"/>
          <w:szCs w:val="24"/>
        </w:rPr>
        <w:t>Пьесы:</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Чайковский П. Мазурка</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Мартини П. Гавот</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Шуберт Ф. Цветы мельника</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Гендель Г. Ларго</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 xml:space="preserve">Моцарт В. </w:t>
      </w:r>
      <w:r w:rsidRPr="00020890">
        <w:rPr>
          <w:rFonts w:ascii="Times New Roman" w:hAnsi="Times New Roman" w:cs="Times New Roman"/>
          <w:sz w:val="24"/>
          <w:szCs w:val="24"/>
          <w:lang w:val="en-US"/>
        </w:rPr>
        <w:t>II</w:t>
      </w:r>
      <w:r w:rsidRPr="00020890">
        <w:rPr>
          <w:rFonts w:ascii="Times New Roman" w:hAnsi="Times New Roman" w:cs="Times New Roman"/>
          <w:sz w:val="24"/>
          <w:szCs w:val="24"/>
        </w:rPr>
        <w:t xml:space="preserve"> Сонатина </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Щёлоков В. Баллада</w:t>
      </w:r>
      <w:r>
        <w:rPr>
          <w:rFonts w:ascii="Times New Roman" w:hAnsi="Times New Roman" w:cs="Times New Roman"/>
          <w:sz w:val="24"/>
          <w:szCs w:val="24"/>
        </w:rPr>
        <w:t xml:space="preserve">,   </w:t>
      </w:r>
      <w:r w:rsidRPr="00020890">
        <w:rPr>
          <w:rFonts w:ascii="Times New Roman" w:hAnsi="Times New Roman" w:cs="Times New Roman"/>
          <w:sz w:val="24"/>
          <w:szCs w:val="24"/>
        </w:rPr>
        <w:t>Арабеска</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Раков Н. Мелодия</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Шуман Р. Весёлый крестьянин</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Бутсетт И. Шествие</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Губайдулина С. Сказка</w:t>
      </w:r>
    </w:p>
    <w:p w:rsidR="00643A7A" w:rsidRPr="00020890" w:rsidRDefault="00643A7A" w:rsidP="00643A7A">
      <w:pPr>
        <w:jc w:val="both"/>
        <w:rPr>
          <w:rFonts w:ascii="Times New Roman" w:hAnsi="Times New Roman" w:cs="Times New Roman"/>
          <w:sz w:val="24"/>
          <w:szCs w:val="24"/>
        </w:rPr>
      </w:pPr>
      <w:r w:rsidRPr="00020890">
        <w:rPr>
          <w:rFonts w:ascii="Times New Roman" w:hAnsi="Times New Roman" w:cs="Times New Roman"/>
          <w:sz w:val="24"/>
          <w:szCs w:val="24"/>
        </w:rPr>
        <w:t>Вагнер Р. Свадебный марш</w:t>
      </w:r>
    </w:p>
    <w:p w:rsidR="00643A7A" w:rsidRPr="00020890"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Рамо Ж.  </w:t>
      </w:r>
      <w:r w:rsidRPr="00020890">
        <w:rPr>
          <w:rFonts w:ascii="Times New Roman" w:hAnsi="Times New Roman" w:cs="Times New Roman"/>
          <w:sz w:val="24"/>
          <w:szCs w:val="24"/>
        </w:rPr>
        <w:t>Тамбурин</w:t>
      </w:r>
    </w:p>
    <w:p w:rsidR="00643A7A" w:rsidRPr="00020890"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Сен-Санс К.  </w:t>
      </w:r>
      <w:r w:rsidRPr="00020890">
        <w:rPr>
          <w:rFonts w:ascii="Times New Roman" w:hAnsi="Times New Roman" w:cs="Times New Roman"/>
          <w:sz w:val="24"/>
          <w:szCs w:val="24"/>
        </w:rPr>
        <w:t>Лебедь</w:t>
      </w:r>
    </w:p>
    <w:p w:rsidR="00643A7A" w:rsidRDefault="00643A7A" w:rsidP="00643A7A">
      <w:pPr>
        <w:rPr>
          <w:rFonts w:ascii="Times New Roman" w:hAnsi="Times New Roman" w:cs="Times New Roman"/>
          <w:sz w:val="24"/>
          <w:szCs w:val="24"/>
        </w:rPr>
      </w:pPr>
      <w:r w:rsidRPr="00020890">
        <w:rPr>
          <w:rFonts w:ascii="Times New Roman" w:hAnsi="Times New Roman" w:cs="Times New Roman"/>
          <w:sz w:val="24"/>
          <w:szCs w:val="24"/>
        </w:rPr>
        <w:t xml:space="preserve">Меснер Е. Этюд № 2 </w:t>
      </w:r>
    </w:p>
    <w:p w:rsidR="00643A7A" w:rsidRPr="003E7657" w:rsidRDefault="00643A7A" w:rsidP="00643A7A">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643A7A" w:rsidRPr="00045914"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045914"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045914">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045914"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045914">
              <w:rPr>
                <w:rFonts w:ascii="Times New Roman" w:eastAsia="Times New Roman" w:hAnsi="Times New Roman" w:cs="Mangal"/>
                <w:b/>
                <w:i/>
                <w:kern w:val="1"/>
                <w:sz w:val="24"/>
                <w:szCs w:val="24"/>
                <w:lang w:eastAsia="hi-IN" w:bidi="hi-IN"/>
              </w:rPr>
              <w:t>2 полугодие</w:t>
            </w:r>
          </w:p>
        </w:tc>
      </w:tr>
      <w:tr w:rsidR="00643A7A" w:rsidRPr="00045914"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Октябрь – технический зачет</w:t>
            </w:r>
          </w:p>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045914">
              <w:rPr>
                <w:rFonts w:ascii="Times New Roman" w:eastAsia="Times New Roman" w:hAnsi="Times New Roman" w:cs="Mangal"/>
                <w:kern w:val="1"/>
                <w:sz w:val="24"/>
                <w:szCs w:val="24"/>
                <w:lang w:eastAsia="hi-IN" w:bidi="hi-IN"/>
              </w:rPr>
              <w:t>гамма, два  э</w:t>
            </w:r>
            <w:r>
              <w:rPr>
                <w:rFonts w:ascii="Times New Roman" w:eastAsia="Times New Roman" w:hAnsi="Times New Roman" w:cs="Mangal"/>
                <w:kern w:val="1"/>
                <w:sz w:val="24"/>
                <w:szCs w:val="24"/>
                <w:lang w:eastAsia="hi-IN" w:bidi="hi-IN"/>
              </w:rPr>
              <w:t>тюда на различные виды техники)</w:t>
            </w:r>
          </w:p>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Декабрь – </w:t>
            </w:r>
            <w:r w:rsidRPr="00045914">
              <w:rPr>
                <w:rFonts w:ascii="Times New Roman" w:eastAsia="Times New Roman" w:hAnsi="Times New Roman" w:cs="Mangal"/>
                <w:b/>
                <w:i/>
                <w:kern w:val="1"/>
                <w:sz w:val="24"/>
                <w:szCs w:val="24"/>
                <w:lang w:eastAsia="hi-IN" w:bidi="hi-IN"/>
              </w:rPr>
              <w:t>академический концерт</w:t>
            </w:r>
          </w:p>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Март – технический зачет</w:t>
            </w:r>
          </w:p>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045914">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с листа)</w:t>
            </w:r>
          </w:p>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Май – </w:t>
            </w:r>
            <w:r w:rsidRPr="00045914">
              <w:rPr>
                <w:rFonts w:ascii="Times New Roman" w:eastAsia="Times New Roman" w:hAnsi="Times New Roman" w:cs="Mangal"/>
                <w:b/>
                <w:i/>
                <w:kern w:val="1"/>
                <w:sz w:val="24"/>
                <w:szCs w:val="24"/>
                <w:lang w:eastAsia="hi-IN" w:bidi="hi-IN"/>
              </w:rPr>
              <w:t>промежуточная аттестация</w:t>
            </w:r>
          </w:p>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643A7A" w:rsidRDefault="00643A7A" w:rsidP="00643A7A">
      <w:pPr>
        <w:jc w:val="center"/>
        <w:rPr>
          <w:rFonts w:ascii="Times New Roman" w:hAnsi="Times New Roman" w:cs="Times New Roman"/>
          <w:b/>
          <w:i/>
          <w:sz w:val="24"/>
          <w:szCs w:val="24"/>
        </w:rPr>
      </w:pPr>
      <w:r w:rsidRPr="00283812">
        <w:rPr>
          <w:rFonts w:ascii="Times New Roman" w:hAnsi="Times New Roman" w:cs="Times New Roman"/>
          <w:b/>
          <w:i/>
          <w:sz w:val="24"/>
          <w:szCs w:val="24"/>
        </w:rPr>
        <w:lastRenderedPageBreak/>
        <w:t xml:space="preserve">Примерные программы </w:t>
      </w:r>
      <w:r>
        <w:rPr>
          <w:rFonts w:ascii="Times New Roman" w:hAnsi="Times New Roman" w:cs="Times New Roman"/>
          <w:b/>
          <w:i/>
          <w:sz w:val="24"/>
          <w:szCs w:val="24"/>
        </w:rPr>
        <w:t>промежуточной  аттестации</w:t>
      </w:r>
    </w:p>
    <w:p w:rsidR="00643A7A" w:rsidRPr="000D6291" w:rsidRDefault="00643A7A" w:rsidP="00643A7A">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643A7A" w:rsidRPr="005739E4"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В. </w:t>
      </w:r>
      <w:r w:rsidRPr="005739E4">
        <w:rPr>
          <w:rFonts w:ascii="Times New Roman" w:hAnsi="Times New Roman" w:cs="Times New Roman"/>
          <w:sz w:val="24"/>
          <w:szCs w:val="24"/>
        </w:rPr>
        <w:t>Щё</w:t>
      </w:r>
      <w:r>
        <w:rPr>
          <w:rFonts w:ascii="Times New Roman" w:hAnsi="Times New Roman" w:cs="Times New Roman"/>
          <w:sz w:val="24"/>
          <w:szCs w:val="24"/>
        </w:rPr>
        <w:t>локов</w:t>
      </w:r>
      <w:r w:rsidRPr="005739E4">
        <w:rPr>
          <w:rFonts w:ascii="Times New Roman" w:hAnsi="Times New Roman" w:cs="Times New Roman"/>
          <w:sz w:val="24"/>
          <w:szCs w:val="24"/>
        </w:rPr>
        <w:t>. Арабеска</w:t>
      </w:r>
    </w:p>
    <w:p w:rsidR="00643A7A" w:rsidRPr="005739E4" w:rsidRDefault="00643A7A" w:rsidP="00643A7A">
      <w:pPr>
        <w:rPr>
          <w:rFonts w:ascii="Times New Roman" w:hAnsi="Times New Roman" w:cs="Times New Roman"/>
          <w:b/>
          <w:sz w:val="24"/>
          <w:szCs w:val="24"/>
        </w:rPr>
      </w:pPr>
      <w:r>
        <w:rPr>
          <w:rFonts w:ascii="Times New Roman" w:hAnsi="Times New Roman" w:cs="Times New Roman"/>
          <w:sz w:val="24"/>
          <w:szCs w:val="24"/>
        </w:rPr>
        <w:t>Н. Раков</w:t>
      </w:r>
      <w:r w:rsidRPr="005739E4">
        <w:rPr>
          <w:rFonts w:ascii="Times New Roman" w:hAnsi="Times New Roman" w:cs="Times New Roman"/>
          <w:sz w:val="24"/>
          <w:szCs w:val="24"/>
        </w:rPr>
        <w:t>. Мелодия</w:t>
      </w:r>
    </w:p>
    <w:p w:rsidR="00643A7A" w:rsidRPr="005739E4" w:rsidRDefault="00643A7A" w:rsidP="00643A7A">
      <w:pPr>
        <w:rPr>
          <w:rFonts w:ascii="Times New Roman" w:hAnsi="Times New Roman" w:cs="Times New Roman"/>
          <w:sz w:val="24"/>
          <w:szCs w:val="24"/>
        </w:rPr>
      </w:pPr>
    </w:p>
    <w:p w:rsidR="00643A7A" w:rsidRPr="005739E4" w:rsidRDefault="00643A7A" w:rsidP="00643A7A">
      <w:pPr>
        <w:rPr>
          <w:rFonts w:ascii="Times New Roman" w:hAnsi="Times New Roman" w:cs="Times New Roman"/>
          <w:i/>
          <w:sz w:val="24"/>
          <w:szCs w:val="24"/>
        </w:rPr>
      </w:pPr>
      <w:r w:rsidRPr="005739E4">
        <w:rPr>
          <w:rFonts w:ascii="Times New Roman" w:hAnsi="Times New Roman" w:cs="Times New Roman"/>
          <w:i/>
          <w:sz w:val="24"/>
          <w:szCs w:val="24"/>
        </w:rPr>
        <w:t xml:space="preserve">           Вариант 2</w:t>
      </w:r>
    </w:p>
    <w:p w:rsidR="00643A7A" w:rsidRPr="005739E4" w:rsidRDefault="00643A7A" w:rsidP="00643A7A">
      <w:pPr>
        <w:jc w:val="both"/>
        <w:rPr>
          <w:rFonts w:ascii="Times New Roman" w:hAnsi="Times New Roman" w:cs="Times New Roman"/>
          <w:sz w:val="24"/>
          <w:szCs w:val="24"/>
        </w:rPr>
      </w:pPr>
      <w:r>
        <w:rPr>
          <w:rFonts w:ascii="Times New Roman" w:hAnsi="Times New Roman" w:cs="Times New Roman"/>
          <w:sz w:val="24"/>
          <w:szCs w:val="24"/>
        </w:rPr>
        <w:t>Р. Шуман</w:t>
      </w:r>
      <w:r w:rsidRPr="005739E4">
        <w:rPr>
          <w:rFonts w:ascii="Times New Roman" w:hAnsi="Times New Roman" w:cs="Times New Roman"/>
          <w:sz w:val="24"/>
          <w:szCs w:val="24"/>
        </w:rPr>
        <w:t>. Весёлый крестьянин</w:t>
      </w:r>
    </w:p>
    <w:p w:rsidR="00643A7A" w:rsidRPr="005739E4"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И. </w:t>
      </w:r>
      <w:r w:rsidRPr="005739E4">
        <w:rPr>
          <w:rFonts w:ascii="Times New Roman" w:hAnsi="Times New Roman" w:cs="Times New Roman"/>
          <w:sz w:val="24"/>
          <w:szCs w:val="24"/>
        </w:rPr>
        <w:t>Бу</w:t>
      </w:r>
      <w:r>
        <w:rPr>
          <w:rFonts w:ascii="Times New Roman" w:hAnsi="Times New Roman" w:cs="Times New Roman"/>
          <w:sz w:val="24"/>
          <w:szCs w:val="24"/>
        </w:rPr>
        <w:t>тсетт</w:t>
      </w:r>
      <w:r w:rsidRPr="005739E4">
        <w:rPr>
          <w:rFonts w:ascii="Times New Roman" w:hAnsi="Times New Roman" w:cs="Times New Roman"/>
          <w:sz w:val="24"/>
          <w:szCs w:val="24"/>
        </w:rPr>
        <w:t>. Шествие</w:t>
      </w:r>
    </w:p>
    <w:p w:rsidR="00643A7A" w:rsidRPr="005739E4" w:rsidRDefault="00643A7A" w:rsidP="00643A7A">
      <w:pPr>
        <w:rPr>
          <w:rFonts w:ascii="Times New Roman" w:hAnsi="Times New Roman" w:cs="Times New Roman"/>
          <w:sz w:val="24"/>
          <w:szCs w:val="24"/>
        </w:rPr>
      </w:pPr>
    </w:p>
    <w:p w:rsidR="00643A7A" w:rsidRPr="005739E4" w:rsidRDefault="00643A7A" w:rsidP="00643A7A">
      <w:pPr>
        <w:rPr>
          <w:rFonts w:ascii="Times New Roman" w:hAnsi="Times New Roman" w:cs="Times New Roman"/>
          <w:i/>
          <w:sz w:val="24"/>
          <w:szCs w:val="24"/>
        </w:rPr>
      </w:pPr>
      <w:r w:rsidRPr="005739E4">
        <w:rPr>
          <w:rFonts w:ascii="Times New Roman" w:hAnsi="Times New Roman" w:cs="Times New Roman"/>
          <w:i/>
          <w:sz w:val="24"/>
          <w:szCs w:val="24"/>
        </w:rPr>
        <w:t xml:space="preserve">           Вариант 3</w:t>
      </w:r>
    </w:p>
    <w:p w:rsidR="00643A7A" w:rsidRPr="005739E4" w:rsidRDefault="00643A7A" w:rsidP="00643A7A">
      <w:pPr>
        <w:jc w:val="both"/>
        <w:rPr>
          <w:rFonts w:ascii="Times New Roman" w:hAnsi="Times New Roman" w:cs="Times New Roman"/>
          <w:sz w:val="24"/>
          <w:szCs w:val="24"/>
        </w:rPr>
      </w:pPr>
      <w:r>
        <w:rPr>
          <w:rFonts w:ascii="Times New Roman" w:hAnsi="Times New Roman" w:cs="Times New Roman"/>
          <w:sz w:val="24"/>
          <w:szCs w:val="24"/>
        </w:rPr>
        <w:t>П. Чайковский</w:t>
      </w:r>
      <w:r w:rsidRPr="005739E4">
        <w:rPr>
          <w:rFonts w:ascii="Times New Roman" w:hAnsi="Times New Roman" w:cs="Times New Roman"/>
          <w:sz w:val="24"/>
          <w:szCs w:val="24"/>
        </w:rPr>
        <w:t>. Мазурка</w:t>
      </w:r>
    </w:p>
    <w:p w:rsidR="00643A7A" w:rsidRPr="005739E4"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В. </w:t>
      </w:r>
      <w:r w:rsidRPr="005739E4">
        <w:rPr>
          <w:rFonts w:ascii="Times New Roman" w:hAnsi="Times New Roman" w:cs="Times New Roman"/>
          <w:sz w:val="24"/>
          <w:szCs w:val="24"/>
        </w:rPr>
        <w:t>Щё</w:t>
      </w:r>
      <w:r>
        <w:rPr>
          <w:rFonts w:ascii="Times New Roman" w:hAnsi="Times New Roman" w:cs="Times New Roman"/>
          <w:sz w:val="24"/>
          <w:szCs w:val="24"/>
        </w:rPr>
        <w:t>локов</w:t>
      </w:r>
      <w:r w:rsidRPr="005739E4">
        <w:rPr>
          <w:rFonts w:ascii="Times New Roman" w:hAnsi="Times New Roman" w:cs="Times New Roman"/>
          <w:sz w:val="24"/>
          <w:szCs w:val="24"/>
        </w:rPr>
        <w:t>. Баллада</w:t>
      </w:r>
    </w:p>
    <w:p w:rsidR="00643A7A" w:rsidRPr="0000770B" w:rsidRDefault="00643A7A" w:rsidP="00643A7A">
      <w:pPr>
        <w:jc w:val="center"/>
        <w:rPr>
          <w:rFonts w:ascii="Times New Roman" w:hAnsi="Times New Roman" w:cs="Times New Roman"/>
          <w:b/>
          <w:i/>
          <w:sz w:val="24"/>
          <w:szCs w:val="24"/>
        </w:rPr>
      </w:pPr>
      <w:r>
        <w:rPr>
          <w:rFonts w:ascii="Times New Roman" w:hAnsi="Times New Roman" w:cs="Times New Roman"/>
          <w:b/>
          <w:i/>
          <w:sz w:val="24"/>
          <w:szCs w:val="24"/>
        </w:rPr>
        <w:t>4</w:t>
      </w:r>
      <w:r w:rsidRPr="0000770B">
        <w:rPr>
          <w:rFonts w:ascii="Times New Roman" w:hAnsi="Times New Roman" w:cs="Times New Roman"/>
          <w:b/>
          <w:i/>
          <w:sz w:val="24"/>
          <w:szCs w:val="24"/>
        </w:rPr>
        <w:t xml:space="preserve">  класс</w:t>
      </w:r>
    </w:p>
    <w:p w:rsidR="00643A7A" w:rsidRDefault="00643A7A" w:rsidP="00643A7A">
      <w:pPr>
        <w:ind w:firstLine="708"/>
        <w:jc w:val="both"/>
        <w:rPr>
          <w:rFonts w:ascii="Times New Roman" w:hAnsi="Times New Roman" w:cs="Times New Roman"/>
          <w:sz w:val="24"/>
          <w:szCs w:val="24"/>
        </w:rPr>
      </w:pPr>
      <w:r>
        <w:rPr>
          <w:rFonts w:ascii="Times New Roman" w:hAnsi="Times New Roman" w:cs="Times New Roman"/>
          <w:sz w:val="24"/>
          <w:szCs w:val="24"/>
        </w:rPr>
        <w:t>Комплексное  р</w:t>
      </w:r>
      <w:r w:rsidRPr="00D4628E">
        <w:rPr>
          <w:rFonts w:ascii="Times New Roman" w:hAnsi="Times New Roman" w:cs="Times New Roman"/>
          <w:sz w:val="24"/>
          <w:szCs w:val="24"/>
        </w:rPr>
        <w:t xml:space="preserve">азвитие исполнительской техники. Развитие навыков чтения с листа и самостоятельной работы. </w:t>
      </w:r>
      <w:r>
        <w:rPr>
          <w:rFonts w:ascii="Times New Roman" w:hAnsi="Times New Roman" w:cs="Times New Roman"/>
          <w:sz w:val="24"/>
          <w:szCs w:val="24"/>
        </w:rPr>
        <w:t>Дальнейшее и</w:t>
      </w:r>
      <w:r w:rsidRPr="00D4628E">
        <w:rPr>
          <w:rFonts w:ascii="Times New Roman" w:hAnsi="Times New Roman" w:cs="Times New Roman"/>
          <w:sz w:val="24"/>
          <w:szCs w:val="24"/>
        </w:rPr>
        <w:t>зучение музыкальной терминологии. Работа над качественным</w:t>
      </w:r>
      <w:r>
        <w:rPr>
          <w:rFonts w:ascii="Times New Roman" w:hAnsi="Times New Roman" w:cs="Times New Roman"/>
          <w:sz w:val="24"/>
          <w:szCs w:val="24"/>
        </w:rPr>
        <w:t xml:space="preserve"> </w:t>
      </w:r>
      <w:r w:rsidRPr="00D4628E">
        <w:rPr>
          <w:rFonts w:ascii="Times New Roman" w:hAnsi="Times New Roman" w:cs="Times New Roman"/>
          <w:sz w:val="24"/>
          <w:szCs w:val="24"/>
        </w:rPr>
        <w:t>звукоизвлечением, устойчивостью, ровностью. Работа над  динамикой, фразировкой, интонацией, выразительностью исполнения. Знакомство с произведениями крупной формы.</w:t>
      </w:r>
    </w:p>
    <w:p w:rsidR="00643A7A" w:rsidRDefault="00643A7A" w:rsidP="00643A7A">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четвертого  </w:t>
      </w:r>
      <w:r w:rsidRPr="006134B7">
        <w:rPr>
          <w:rFonts w:ascii="Times New Roman" w:eastAsia="Times New Roman" w:hAnsi="Times New Roman" w:cs="Times New Roman"/>
          <w:color w:val="000000"/>
          <w:sz w:val="24"/>
          <w:szCs w:val="24"/>
          <w:lang w:bidi="ru-RU"/>
        </w:rPr>
        <w:t>года обучения обучающийся  должен:</w:t>
      </w:r>
    </w:p>
    <w:p w:rsidR="00643A7A" w:rsidRPr="0000770B" w:rsidRDefault="00643A7A" w:rsidP="00643A7A">
      <w:pPr>
        <w:pStyle w:val="ae"/>
        <w:numPr>
          <w:ilvl w:val="0"/>
          <w:numId w:val="29"/>
        </w:numPr>
        <w:spacing w:line="240" w:lineRule="auto"/>
        <w:rPr>
          <w:sz w:val="24"/>
          <w:szCs w:val="24"/>
        </w:rPr>
      </w:pPr>
      <w:r>
        <w:rPr>
          <w:sz w:val="24"/>
          <w:szCs w:val="24"/>
        </w:rPr>
        <w:t>с</w:t>
      </w:r>
      <w:r w:rsidRPr="0000770B">
        <w:rPr>
          <w:sz w:val="24"/>
          <w:szCs w:val="24"/>
        </w:rPr>
        <w:t>овершенствовать исполнительскую технику</w:t>
      </w:r>
      <w:r>
        <w:rPr>
          <w:sz w:val="24"/>
          <w:szCs w:val="24"/>
        </w:rPr>
        <w:t>;</w:t>
      </w:r>
    </w:p>
    <w:p w:rsidR="00643A7A" w:rsidRPr="0000770B" w:rsidRDefault="00643A7A" w:rsidP="00643A7A">
      <w:pPr>
        <w:pStyle w:val="ae"/>
        <w:numPr>
          <w:ilvl w:val="0"/>
          <w:numId w:val="29"/>
        </w:numPr>
        <w:spacing w:line="240" w:lineRule="auto"/>
        <w:rPr>
          <w:sz w:val="24"/>
          <w:szCs w:val="24"/>
        </w:rPr>
      </w:pPr>
      <w:r>
        <w:rPr>
          <w:sz w:val="24"/>
          <w:szCs w:val="24"/>
        </w:rPr>
        <w:t xml:space="preserve">отработать мажорные и </w:t>
      </w:r>
      <w:r w:rsidRPr="0000770B">
        <w:rPr>
          <w:sz w:val="24"/>
          <w:szCs w:val="24"/>
        </w:rPr>
        <w:t xml:space="preserve"> минорные гаммы</w:t>
      </w:r>
      <w:r>
        <w:rPr>
          <w:sz w:val="24"/>
          <w:szCs w:val="24"/>
        </w:rPr>
        <w:t>;</w:t>
      </w:r>
    </w:p>
    <w:p w:rsidR="00643A7A" w:rsidRPr="0000770B" w:rsidRDefault="00643A7A" w:rsidP="00643A7A">
      <w:pPr>
        <w:pStyle w:val="ae"/>
        <w:numPr>
          <w:ilvl w:val="0"/>
          <w:numId w:val="29"/>
        </w:numPr>
        <w:spacing w:line="240" w:lineRule="auto"/>
        <w:rPr>
          <w:sz w:val="24"/>
          <w:szCs w:val="24"/>
        </w:rPr>
      </w:pPr>
      <w:r>
        <w:rPr>
          <w:sz w:val="24"/>
          <w:szCs w:val="24"/>
        </w:rPr>
        <w:t>а</w:t>
      </w:r>
      <w:r w:rsidRPr="0000770B">
        <w:rPr>
          <w:sz w:val="24"/>
          <w:szCs w:val="24"/>
        </w:rPr>
        <w:t>рпеджио трезвучий во всех тональностях</w:t>
      </w:r>
      <w:r>
        <w:rPr>
          <w:sz w:val="24"/>
          <w:szCs w:val="24"/>
        </w:rPr>
        <w:t>;</w:t>
      </w:r>
    </w:p>
    <w:p w:rsidR="00643A7A" w:rsidRPr="0000770B" w:rsidRDefault="00643A7A" w:rsidP="00643A7A">
      <w:pPr>
        <w:pStyle w:val="ae"/>
        <w:numPr>
          <w:ilvl w:val="0"/>
          <w:numId w:val="29"/>
        </w:numPr>
        <w:spacing w:line="240" w:lineRule="auto"/>
        <w:rPr>
          <w:sz w:val="24"/>
          <w:szCs w:val="24"/>
        </w:rPr>
      </w:pPr>
      <w:r>
        <w:rPr>
          <w:sz w:val="24"/>
          <w:szCs w:val="24"/>
        </w:rPr>
        <w:t>о</w:t>
      </w:r>
      <w:r w:rsidRPr="0000770B">
        <w:rPr>
          <w:sz w:val="24"/>
          <w:szCs w:val="24"/>
        </w:rPr>
        <w:t xml:space="preserve">своить уверенно </w:t>
      </w:r>
      <w:r w:rsidRPr="0000770B">
        <w:rPr>
          <w:sz w:val="24"/>
          <w:szCs w:val="24"/>
          <w:lang w:val="en-US"/>
        </w:rPr>
        <w:t>D</w:t>
      </w:r>
      <w:r w:rsidRPr="0000770B">
        <w:rPr>
          <w:sz w:val="24"/>
          <w:szCs w:val="24"/>
          <w:vertAlign w:val="subscript"/>
        </w:rPr>
        <w:t>7</w:t>
      </w:r>
      <w:r w:rsidRPr="0000770B">
        <w:rPr>
          <w:sz w:val="24"/>
          <w:szCs w:val="24"/>
        </w:rPr>
        <w:t xml:space="preserve"> и ум</w:t>
      </w:r>
      <w:r w:rsidRPr="0000770B">
        <w:rPr>
          <w:sz w:val="24"/>
          <w:szCs w:val="24"/>
          <w:lang w:val="en-US"/>
        </w:rPr>
        <w:t>VII</w:t>
      </w:r>
      <w:r w:rsidRPr="0000770B">
        <w:rPr>
          <w:sz w:val="24"/>
          <w:szCs w:val="24"/>
          <w:vertAlign w:val="subscript"/>
        </w:rPr>
        <w:t>7</w:t>
      </w:r>
      <w:r w:rsidRPr="0000770B">
        <w:rPr>
          <w:sz w:val="24"/>
          <w:szCs w:val="24"/>
        </w:rPr>
        <w:t xml:space="preserve"> с их обращениями во всех тональностях.</w:t>
      </w:r>
    </w:p>
    <w:p w:rsidR="00643A7A" w:rsidRPr="00B27D68" w:rsidRDefault="00643A7A" w:rsidP="00643A7A">
      <w:pPr>
        <w:pStyle w:val="a9"/>
        <w:widowControl w:val="0"/>
        <w:numPr>
          <w:ilvl w:val="0"/>
          <w:numId w:val="22"/>
        </w:numPr>
        <w:spacing w:after="1" w:line="240" w:lineRule="auto"/>
        <w:jc w:val="both"/>
        <w:rPr>
          <w:rFonts w:ascii="Times New Roman" w:eastAsia="Times New Roman" w:hAnsi="Times New Roman" w:cs="Times New Roman"/>
          <w:color w:val="000000"/>
          <w:sz w:val="24"/>
          <w:szCs w:val="24"/>
          <w:lang w:eastAsia="ru-RU" w:bidi="ru-RU"/>
        </w:rPr>
      </w:pPr>
      <w:r w:rsidRPr="00B27D68">
        <w:rPr>
          <w:rFonts w:ascii="Times New Roman" w:eastAsia="Times New Roman" w:hAnsi="Times New Roman" w:cs="Times New Roman"/>
          <w:color w:val="000000"/>
          <w:sz w:val="24"/>
          <w:szCs w:val="24"/>
          <w:lang w:eastAsia="ru-RU" w:bidi="ru-RU"/>
        </w:rPr>
        <w:t xml:space="preserve">10-12 </w:t>
      </w:r>
      <w:r>
        <w:rPr>
          <w:rFonts w:ascii="Times New Roman" w:eastAsia="Times New Roman" w:hAnsi="Times New Roman" w:cs="Times New Roman"/>
          <w:color w:val="000000"/>
          <w:sz w:val="24"/>
          <w:szCs w:val="24"/>
          <w:lang w:eastAsia="ru-RU" w:bidi="ru-RU"/>
        </w:rPr>
        <w:t xml:space="preserve">упражнений и </w:t>
      </w:r>
      <w:r w:rsidRPr="00B27D68">
        <w:rPr>
          <w:rFonts w:ascii="Times New Roman" w:eastAsia="Times New Roman" w:hAnsi="Times New Roman" w:cs="Times New Roman"/>
          <w:color w:val="000000"/>
          <w:sz w:val="24"/>
          <w:szCs w:val="24"/>
          <w:lang w:eastAsia="ru-RU" w:bidi="ru-RU"/>
        </w:rPr>
        <w:t>этюдов (по нотам);</w:t>
      </w:r>
    </w:p>
    <w:p w:rsidR="00643A7A" w:rsidRDefault="00643A7A" w:rsidP="00643A7A">
      <w:pPr>
        <w:pStyle w:val="a9"/>
        <w:numPr>
          <w:ilvl w:val="0"/>
          <w:numId w:val="16"/>
        </w:numPr>
        <w:spacing w:after="0" w:line="240" w:lineRule="auto"/>
        <w:jc w:val="both"/>
        <w:rPr>
          <w:rFonts w:ascii="Times New Roman" w:hAnsi="Times New Roman" w:cs="Times New Roman"/>
          <w:sz w:val="24"/>
          <w:szCs w:val="24"/>
        </w:rPr>
      </w:pPr>
      <w:r w:rsidRPr="00E310B6">
        <w:rPr>
          <w:rFonts w:ascii="Times New Roman" w:hAnsi="Times New Roman" w:cs="Times New Roman"/>
          <w:sz w:val="24"/>
          <w:szCs w:val="24"/>
        </w:rPr>
        <w:t xml:space="preserve"> 3-5 пьес и (или) 1-2 произведения крупной формы</w:t>
      </w:r>
      <w:r>
        <w:rPr>
          <w:rFonts w:ascii="Times New Roman" w:hAnsi="Times New Roman" w:cs="Times New Roman"/>
          <w:sz w:val="24"/>
          <w:szCs w:val="24"/>
        </w:rPr>
        <w:t>;</w:t>
      </w:r>
    </w:p>
    <w:p w:rsidR="00643A7A" w:rsidRPr="007529F5" w:rsidRDefault="00643A7A" w:rsidP="00643A7A">
      <w:pPr>
        <w:pStyle w:val="a9"/>
        <w:numPr>
          <w:ilvl w:val="0"/>
          <w:numId w:val="16"/>
        </w:numPr>
        <w:spacing w:line="240" w:lineRule="auto"/>
        <w:rPr>
          <w:rFonts w:ascii="Times New Roman" w:hAnsi="Times New Roman" w:cs="Times New Roman"/>
          <w:sz w:val="24"/>
          <w:szCs w:val="24"/>
        </w:rPr>
      </w:pPr>
      <w:r w:rsidRPr="007529F5">
        <w:rPr>
          <w:rFonts w:ascii="Times New Roman" w:hAnsi="Times New Roman" w:cs="Times New Roman"/>
          <w:sz w:val="24"/>
          <w:szCs w:val="24"/>
        </w:rPr>
        <w:t>Систематически работать над развитием чтения с листа пьес, оркестровых партий.</w:t>
      </w:r>
    </w:p>
    <w:p w:rsidR="00643A7A" w:rsidRDefault="00643A7A" w:rsidP="00643A7A">
      <w:pPr>
        <w:pStyle w:val="a9"/>
        <w:spacing w:after="0" w:line="240" w:lineRule="auto"/>
        <w:jc w:val="right"/>
        <w:rPr>
          <w:rFonts w:ascii="Times New Roman" w:hAnsi="Times New Roman" w:cs="Times New Roman"/>
          <w:b/>
          <w:i/>
        </w:rPr>
      </w:pPr>
    </w:p>
    <w:p w:rsidR="00643A7A" w:rsidRPr="003E7657" w:rsidRDefault="00643A7A" w:rsidP="00643A7A">
      <w:pPr>
        <w:pStyle w:val="a9"/>
        <w:spacing w:after="0" w:line="240" w:lineRule="auto"/>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643A7A" w:rsidRPr="00B3061F" w:rsidTr="0058765F">
        <w:trPr>
          <w:trHeight w:hRule="exact" w:val="998"/>
        </w:trPr>
        <w:tc>
          <w:tcPr>
            <w:tcW w:w="2011" w:type="dxa"/>
            <w:tcBorders>
              <w:top w:val="single" w:sz="4" w:space="0" w:color="auto"/>
              <w:left w:val="single" w:sz="4" w:space="0" w:color="auto"/>
            </w:tcBorders>
            <w:shd w:val="clear" w:color="auto" w:fill="FFFFFF"/>
          </w:tcPr>
          <w:p w:rsidR="00643A7A" w:rsidRPr="00B3061F" w:rsidRDefault="00643A7A" w:rsidP="00643A7A">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643A7A" w:rsidRPr="00B3061F" w:rsidRDefault="00643A7A" w:rsidP="00643A7A">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643A7A" w:rsidRPr="00B3061F" w:rsidTr="0058765F">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643A7A" w:rsidRPr="00B3061F" w:rsidRDefault="00643A7A" w:rsidP="00643A7A">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4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труба</w:t>
            </w:r>
            <w:r w:rsidRPr="00B3061F">
              <w:rPr>
                <w:rFonts w:ascii="Times New Roman" w:eastAsia="Times New Roman" w:hAnsi="Times New Roman" w:cs="Times New Roman"/>
                <w:color w:val="000000"/>
                <w:lang w:bidi="ru-RU"/>
              </w:rPr>
              <w:t>)</w:t>
            </w:r>
          </w:p>
        </w:tc>
      </w:tr>
      <w:tr w:rsidR="00643A7A" w:rsidTr="0058765F">
        <w:trPr>
          <w:trHeight w:hRule="exact" w:val="2886"/>
        </w:trPr>
        <w:tc>
          <w:tcPr>
            <w:tcW w:w="2011" w:type="dxa"/>
            <w:tcBorders>
              <w:top w:val="single" w:sz="4" w:space="0" w:color="auto"/>
              <w:left w:val="single" w:sz="4" w:space="0" w:color="auto"/>
              <w:bottom w:val="single" w:sz="4" w:space="0" w:color="auto"/>
            </w:tcBorders>
            <w:shd w:val="clear" w:color="auto" w:fill="FFFFFF"/>
          </w:tcPr>
          <w:p w:rsidR="00643A7A" w:rsidRPr="009A66B9" w:rsidRDefault="00643A7A" w:rsidP="00643A7A">
            <w:pPr>
              <w:pStyle w:val="3"/>
              <w:shd w:val="clear" w:color="auto" w:fill="auto"/>
              <w:spacing w:after="0" w:line="240" w:lineRule="auto"/>
              <w:ind w:left="120" w:firstLine="0"/>
              <w:rPr>
                <w:i/>
              </w:rPr>
            </w:pPr>
            <w:r w:rsidRPr="009A66B9">
              <w:rPr>
                <w:rStyle w:val="Bodytext10pt"/>
                <w:rFonts w:eastAsia="Calibri"/>
                <w:i/>
                <w:sz w:val="22"/>
                <w:szCs w:val="22"/>
              </w:rPr>
              <w:t>Формирование</w:t>
            </w:r>
          </w:p>
          <w:p w:rsidR="00643A7A" w:rsidRPr="009A66B9" w:rsidRDefault="00643A7A" w:rsidP="00643A7A">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643A7A" w:rsidRDefault="00643A7A" w:rsidP="00643A7A">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jc w:val="left"/>
            </w:pPr>
            <w:r>
              <w:rPr>
                <w:rStyle w:val="Bodytext10pt"/>
                <w:rFonts w:eastAsia="Calibri"/>
              </w:rPr>
              <w:t>Мажорные и минорные гаммы, терции, трезвучия, арпеджио в изученных тональностях;</w:t>
            </w:r>
          </w:p>
          <w:p w:rsidR="00643A7A" w:rsidRDefault="00643A7A" w:rsidP="00643A7A">
            <w:pPr>
              <w:ind w:left="120"/>
              <w:rPr>
                <w:rStyle w:val="Bodytext10pt"/>
                <w:rFonts w:eastAsiaTheme="minorHAnsi"/>
              </w:rPr>
            </w:pPr>
            <w:r w:rsidRPr="008B6BE8">
              <w:rPr>
                <w:rFonts w:ascii="Times New Roman" w:hAnsi="Times New Roman" w:cs="Times New Roman"/>
                <w:lang w:val="en-US"/>
              </w:rPr>
              <w:t>D</w:t>
            </w:r>
            <w:r w:rsidRPr="008B6BE8">
              <w:rPr>
                <w:rFonts w:ascii="Times New Roman" w:hAnsi="Times New Roman" w:cs="Times New Roman"/>
                <w:vertAlign w:val="subscript"/>
              </w:rPr>
              <w:t>7</w:t>
            </w:r>
            <w:r w:rsidRPr="008B6BE8">
              <w:rPr>
                <w:rFonts w:ascii="Times New Roman" w:hAnsi="Times New Roman" w:cs="Times New Roman"/>
              </w:rPr>
              <w:t xml:space="preserve"> и ум</w:t>
            </w:r>
            <w:r w:rsidRPr="008B6BE8">
              <w:rPr>
                <w:rFonts w:ascii="Times New Roman" w:hAnsi="Times New Roman" w:cs="Times New Roman"/>
                <w:lang w:val="en-US"/>
              </w:rPr>
              <w:t>VII</w:t>
            </w:r>
            <w:r w:rsidRPr="008B6BE8">
              <w:rPr>
                <w:rFonts w:ascii="Times New Roman" w:hAnsi="Times New Roman" w:cs="Times New Roman"/>
                <w:vertAlign w:val="subscript"/>
              </w:rPr>
              <w:t>7</w:t>
            </w:r>
            <w:r w:rsidRPr="008B6BE8">
              <w:rPr>
                <w:rFonts w:ascii="Times New Roman" w:hAnsi="Times New Roman" w:cs="Times New Roman"/>
              </w:rPr>
              <w:t xml:space="preserve"> с их обращениями во всех тональностях</w:t>
            </w:r>
            <w:r>
              <w:rPr>
                <w:rFonts w:ascii="Times New Roman" w:hAnsi="Times New Roman" w:cs="Times New Roman"/>
              </w:rPr>
              <w:t>;</w:t>
            </w:r>
          </w:p>
          <w:p w:rsidR="00643A7A" w:rsidRPr="002B45B6" w:rsidRDefault="00643A7A" w:rsidP="00643A7A">
            <w:pPr>
              <w:ind w:left="120"/>
              <w:rPr>
                <w:rFonts w:ascii="Times New Roman" w:eastAsia="Times New Roman" w:hAnsi="Times New Roman" w:cs="Times New Roman"/>
                <w:color w:val="000000"/>
                <w:sz w:val="26"/>
                <w:szCs w:val="26"/>
                <w:lang w:bidi="ru-RU"/>
              </w:rPr>
            </w:pPr>
            <w:r>
              <w:rPr>
                <w:rStyle w:val="Bodytext10pt"/>
                <w:rFonts w:eastAsiaTheme="minorHAnsi"/>
              </w:rPr>
              <w:t>Гаммы следует исполнять</w:t>
            </w:r>
            <w:r w:rsidRPr="002B45B6">
              <w:rPr>
                <w:rFonts w:ascii="Times New Roman" w:eastAsia="Times New Roman" w:hAnsi="Times New Roman" w:cs="Times New Roman"/>
                <w:color w:val="000000"/>
                <w:lang w:bidi="ru-RU"/>
              </w:rPr>
              <w:t xml:space="preserve"> различной артикуляци</w:t>
            </w:r>
            <w:r>
              <w:rPr>
                <w:rFonts w:ascii="Times New Roman" w:eastAsia="Times New Roman" w:hAnsi="Times New Roman" w:cs="Times New Roman"/>
                <w:color w:val="000000"/>
                <w:lang w:bidi="ru-RU"/>
              </w:rPr>
              <w:t>ей в достаточно умеренном темпе;</w:t>
            </w:r>
          </w:p>
          <w:p w:rsidR="00643A7A" w:rsidRDefault="00643A7A" w:rsidP="00643A7A">
            <w:pPr>
              <w:pStyle w:val="3"/>
              <w:shd w:val="clear" w:color="auto" w:fill="auto"/>
              <w:spacing w:after="0" w:line="240" w:lineRule="auto"/>
              <w:ind w:left="120" w:firstLine="0"/>
              <w:jc w:val="left"/>
            </w:pPr>
            <w:r>
              <w:rPr>
                <w:rFonts w:eastAsia="Courier New"/>
                <w:color w:val="000000"/>
                <w:sz w:val="20"/>
                <w:szCs w:val="20"/>
                <w:lang w:eastAsia="ru-RU" w:bidi="ru-RU"/>
              </w:rPr>
              <w:t>10-12упражнений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0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011842" w:rsidRDefault="00643A7A" w:rsidP="00643A7A">
            <w:pPr>
              <w:pStyle w:val="3"/>
              <w:shd w:val="clear" w:color="auto" w:fill="auto"/>
              <w:spacing w:after="60" w:line="240" w:lineRule="auto"/>
              <w:ind w:left="120" w:firstLine="0"/>
              <w:rPr>
                <w:i/>
              </w:rPr>
            </w:pPr>
            <w:r w:rsidRPr="00011842">
              <w:rPr>
                <w:rStyle w:val="Bodytext10pt"/>
                <w:rFonts w:eastAsia="Calibri"/>
                <w:i/>
                <w:sz w:val="22"/>
                <w:szCs w:val="22"/>
              </w:rPr>
              <w:t>Поурочный</w:t>
            </w:r>
          </w:p>
          <w:p w:rsidR="00643A7A" w:rsidRDefault="00643A7A" w:rsidP="00643A7A">
            <w:pPr>
              <w:pStyle w:val="3"/>
              <w:shd w:val="clear" w:color="auto" w:fill="auto"/>
              <w:spacing w:before="60" w:after="0" w:line="240" w:lineRule="auto"/>
              <w:ind w:left="120" w:firstLine="0"/>
            </w:pPr>
            <w:r>
              <w:rPr>
                <w:rStyle w:val="Bodytext10pt"/>
                <w:rFonts w:eastAsia="Calibri"/>
                <w:i/>
                <w:sz w:val="22"/>
                <w:szCs w:val="22"/>
              </w:rPr>
              <w:t>контроль</w:t>
            </w:r>
          </w:p>
        </w:tc>
      </w:tr>
      <w:tr w:rsidR="00643A7A"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pPr>
            <w:r w:rsidRPr="009A66B9">
              <w:rPr>
                <w:rStyle w:val="Bodytext10pt"/>
                <w:rFonts w:eastAsia="Calibri"/>
                <w:i/>
                <w:sz w:val="22"/>
                <w:szCs w:val="22"/>
              </w:rPr>
              <w:lastRenderedPageBreak/>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643A7A" w:rsidRDefault="00643A7A" w:rsidP="00643A7A">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643A7A" w:rsidRDefault="00643A7A" w:rsidP="00643A7A">
            <w:pPr>
              <w:pStyle w:val="3"/>
              <w:shd w:val="clear" w:color="auto" w:fill="auto"/>
              <w:spacing w:after="0" w:line="240" w:lineRule="auto"/>
              <w:ind w:left="120" w:firstLine="0"/>
              <w:jc w:val="left"/>
            </w:pPr>
            <w:r>
              <w:rPr>
                <w:color w:val="000000"/>
                <w:sz w:val="20"/>
                <w:szCs w:val="20"/>
                <w:shd w:val="clear" w:color="auto" w:fill="FFFFFF"/>
                <w:lang w:eastAsia="ru-RU" w:bidi="ru-RU"/>
              </w:rPr>
              <w:t xml:space="preserve">Развитие навыков </w:t>
            </w:r>
            <w:r w:rsidRPr="00AA6E62">
              <w:rPr>
                <w:color w:val="000000"/>
                <w:sz w:val="20"/>
                <w:szCs w:val="20"/>
                <w:shd w:val="clear" w:color="auto" w:fill="FFFFFF"/>
                <w:lang w:eastAsia="ru-RU" w:bidi="ru-RU"/>
              </w:rPr>
              <w:t>чтения с листа</w:t>
            </w:r>
            <w:r>
              <w:rPr>
                <w:color w:val="000000"/>
                <w:sz w:val="20"/>
                <w:szCs w:val="20"/>
                <w:shd w:val="clear" w:color="auto" w:fill="FFFFFF"/>
                <w:lang w:eastAsia="ru-RU" w:bidi="ru-RU"/>
              </w:rPr>
              <w:t xml:space="preserve"> (уровень 3 года обучения).</w:t>
            </w:r>
          </w:p>
        </w:tc>
        <w:tc>
          <w:tcPr>
            <w:tcW w:w="2352"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0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643A7A" w:rsidRPr="0078160C" w:rsidRDefault="00643A7A" w:rsidP="00643A7A">
            <w:pPr>
              <w:pStyle w:val="3"/>
              <w:shd w:val="clear" w:color="auto" w:fill="auto"/>
              <w:spacing w:after="60" w:line="240" w:lineRule="auto"/>
              <w:ind w:left="120" w:firstLine="0"/>
              <w:rPr>
                <w:i/>
              </w:rPr>
            </w:pPr>
            <w:r w:rsidRPr="0078160C">
              <w:rPr>
                <w:rStyle w:val="Bodytext10pt"/>
                <w:rFonts w:eastAsia="Calibri"/>
                <w:i/>
                <w:sz w:val="22"/>
                <w:szCs w:val="22"/>
              </w:rPr>
              <w:t>Поурочный</w:t>
            </w:r>
          </w:p>
          <w:p w:rsidR="00643A7A" w:rsidRDefault="00643A7A" w:rsidP="00643A7A">
            <w:pPr>
              <w:pStyle w:val="3"/>
              <w:shd w:val="clear" w:color="auto" w:fill="auto"/>
              <w:spacing w:before="60" w:after="0" w:line="240" w:lineRule="auto"/>
              <w:ind w:left="120" w:firstLine="0"/>
            </w:pPr>
            <w:r>
              <w:rPr>
                <w:rStyle w:val="Bodytext10pt"/>
                <w:rFonts w:eastAsia="Calibri"/>
                <w:i/>
                <w:sz w:val="22"/>
                <w:szCs w:val="22"/>
              </w:rPr>
              <w:t>контроль</w:t>
            </w:r>
          </w:p>
        </w:tc>
      </w:tr>
    </w:tbl>
    <w:p w:rsidR="00643A7A" w:rsidRPr="00C03A80" w:rsidRDefault="00643A7A" w:rsidP="00643A7A">
      <w:pPr>
        <w:jc w:val="both"/>
        <w:rPr>
          <w:rFonts w:ascii="Times New Roman" w:hAnsi="Times New Roman" w:cs="Times New Roman"/>
          <w:sz w:val="24"/>
          <w:szCs w:val="24"/>
        </w:rPr>
      </w:pPr>
    </w:p>
    <w:p w:rsidR="00643A7A" w:rsidRPr="00951A79" w:rsidRDefault="00643A7A" w:rsidP="00643A7A">
      <w:pPr>
        <w:jc w:val="center"/>
        <w:rPr>
          <w:rFonts w:ascii="Times New Roman" w:hAnsi="Times New Roman" w:cs="Times New Roman"/>
          <w:b/>
          <w:i/>
          <w:sz w:val="24"/>
          <w:szCs w:val="24"/>
        </w:rPr>
      </w:pPr>
      <w:r w:rsidRPr="00951A79">
        <w:rPr>
          <w:rFonts w:ascii="Times New Roman" w:hAnsi="Times New Roman" w:cs="Times New Roman"/>
          <w:b/>
          <w:i/>
          <w:sz w:val="24"/>
          <w:szCs w:val="24"/>
        </w:rPr>
        <w:t>Примерный репертуарный список:</w:t>
      </w:r>
    </w:p>
    <w:p w:rsidR="00643A7A" w:rsidRPr="00951A79" w:rsidRDefault="00643A7A" w:rsidP="00643A7A">
      <w:pPr>
        <w:ind w:firstLine="708"/>
        <w:rPr>
          <w:rFonts w:ascii="Times New Roman" w:hAnsi="Times New Roman" w:cs="Times New Roman"/>
          <w:b/>
          <w:i/>
          <w:sz w:val="24"/>
          <w:szCs w:val="24"/>
        </w:rPr>
      </w:pPr>
      <w:r w:rsidRPr="00951A79">
        <w:rPr>
          <w:rFonts w:ascii="Times New Roman" w:hAnsi="Times New Roman" w:cs="Times New Roman"/>
          <w:b/>
          <w:i/>
          <w:sz w:val="24"/>
          <w:szCs w:val="24"/>
        </w:rPr>
        <w:t>Этюды из сборников по выбору преподавателя</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Арбан Ж. Б. Школа игры на трубе (упражнения на интервалы, варианты работы над техникой гаммы, арпеджио и т. д.). – М.: Музыка, 1969</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Баласанян С. 25 легких этюдов. – М.: Музыка, 1989</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Вурм В. 60 этюдов</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Ерёмин С. Избранные этюды для трубы. – М., 1963</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Иогансон А. Избранные этюды. – М., 1999</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Докшицер Т. Система комплексных упражнений трубача (раздел «Вокализы»). – М.: Музыка, 1985</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 xml:space="preserve">Табаков М. Первоначальная прогрессивная школа игры на трубе. Часть </w:t>
      </w:r>
      <w:r w:rsidRPr="00951A79">
        <w:rPr>
          <w:rFonts w:ascii="Times New Roman" w:hAnsi="Times New Roman" w:cs="Times New Roman"/>
          <w:sz w:val="24"/>
          <w:szCs w:val="24"/>
          <w:lang w:val="en-US"/>
        </w:rPr>
        <w:t>III</w:t>
      </w:r>
      <w:r w:rsidRPr="00951A79">
        <w:rPr>
          <w:rFonts w:ascii="Times New Roman" w:hAnsi="Times New Roman" w:cs="Times New Roman"/>
          <w:sz w:val="24"/>
          <w:szCs w:val="24"/>
        </w:rPr>
        <w:t>. – М.: Музыка, 1960</w:t>
      </w:r>
    </w:p>
    <w:p w:rsidR="00643A7A" w:rsidRPr="00951A79" w:rsidRDefault="00643A7A" w:rsidP="00643A7A">
      <w:pPr>
        <w:ind w:firstLine="708"/>
        <w:rPr>
          <w:rFonts w:ascii="Times New Roman" w:hAnsi="Times New Roman" w:cs="Times New Roman"/>
          <w:b/>
          <w:i/>
          <w:sz w:val="24"/>
          <w:szCs w:val="24"/>
        </w:rPr>
      </w:pPr>
      <w:r w:rsidRPr="00951A79">
        <w:rPr>
          <w:rFonts w:ascii="Times New Roman" w:hAnsi="Times New Roman" w:cs="Times New Roman"/>
          <w:b/>
          <w:i/>
          <w:sz w:val="24"/>
          <w:szCs w:val="24"/>
        </w:rPr>
        <w:t>Пьесы:</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Глиэр Р. Мечты</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Мендельсон Ф. Песня без слов</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 xml:space="preserve">Коган Л. Концерт </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 xml:space="preserve">Марчелло А. Концерт </w:t>
      </w:r>
      <w:r>
        <w:rPr>
          <w:rFonts w:ascii="Times New Roman" w:hAnsi="Times New Roman" w:cs="Times New Roman"/>
          <w:sz w:val="24"/>
          <w:szCs w:val="24"/>
        </w:rPr>
        <w:t xml:space="preserve"> части </w:t>
      </w:r>
      <w:r w:rsidRPr="00951A79">
        <w:rPr>
          <w:rFonts w:ascii="Times New Roman" w:hAnsi="Times New Roman" w:cs="Times New Roman"/>
          <w:sz w:val="24"/>
          <w:szCs w:val="24"/>
        </w:rPr>
        <w:t xml:space="preserve">2, 3 </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Бетховен Л. Романс</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Мартини Дж. Восторг любви</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 xml:space="preserve">Русская народная песня «Ноченька» </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Чайковский П. Юмореска</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Римский-Корсаков Н. Песня индийского гостя</w:t>
      </w:r>
      <w:r>
        <w:rPr>
          <w:rFonts w:ascii="Times New Roman" w:hAnsi="Times New Roman" w:cs="Times New Roman"/>
          <w:sz w:val="24"/>
          <w:szCs w:val="24"/>
        </w:rPr>
        <w:t xml:space="preserve"> из оперы «Садко»</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Гуно Ш. Серенада</w:t>
      </w:r>
    </w:p>
    <w:p w:rsidR="00643A7A" w:rsidRPr="00951A79"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Щёлоков В.Детский концерт</w:t>
      </w:r>
    </w:p>
    <w:p w:rsidR="00643A7A" w:rsidRDefault="00643A7A" w:rsidP="00643A7A">
      <w:pPr>
        <w:jc w:val="both"/>
        <w:rPr>
          <w:rFonts w:ascii="Times New Roman" w:hAnsi="Times New Roman" w:cs="Times New Roman"/>
          <w:sz w:val="24"/>
          <w:szCs w:val="24"/>
        </w:rPr>
      </w:pPr>
      <w:r w:rsidRPr="00951A79">
        <w:rPr>
          <w:rFonts w:ascii="Times New Roman" w:hAnsi="Times New Roman" w:cs="Times New Roman"/>
          <w:sz w:val="24"/>
          <w:szCs w:val="24"/>
        </w:rPr>
        <w:t xml:space="preserve"> Чайковский П. Вальс</w:t>
      </w:r>
      <w:r>
        <w:rPr>
          <w:rFonts w:ascii="Times New Roman" w:hAnsi="Times New Roman" w:cs="Times New Roman"/>
          <w:sz w:val="24"/>
          <w:szCs w:val="24"/>
        </w:rPr>
        <w:t xml:space="preserve">,  </w:t>
      </w:r>
      <w:r w:rsidRPr="00951A79">
        <w:rPr>
          <w:rFonts w:ascii="Times New Roman" w:hAnsi="Times New Roman" w:cs="Times New Roman"/>
          <w:sz w:val="24"/>
          <w:szCs w:val="24"/>
        </w:rPr>
        <w:t>Неаполитанский танец</w:t>
      </w:r>
    </w:p>
    <w:p w:rsidR="00643A7A" w:rsidRPr="003E7657" w:rsidRDefault="00643A7A" w:rsidP="00643A7A">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643A7A" w:rsidRPr="00385D8F"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385D8F"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385D8F">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385D8F"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385D8F">
              <w:rPr>
                <w:rFonts w:ascii="Times New Roman" w:eastAsia="Times New Roman" w:hAnsi="Times New Roman" w:cs="Mangal"/>
                <w:b/>
                <w:i/>
                <w:kern w:val="1"/>
                <w:sz w:val="24"/>
                <w:szCs w:val="24"/>
                <w:lang w:eastAsia="hi-IN" w:bidi="hi-IN"/>
              </w:rPr>
              <w:t>2 полугодие</w:t>
            </w:r>
          </w:p>
        </w:tc>
      </w:tr>
      <w:tr w:rsidR="00643A7A" w:rsidRPr="00385D8F"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Октябрь – технический зачет</w:t>
            </w:r>
          </w:p>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045914">
              <w:rPr>
                <w:rFonts w:ascii="Times New Roman" w:eastAsia="Times New Roman" w:hAnsi="Times New Roman" w:cs="Mangal"/>
                <w:kern w:val="1"/>
                <w:sz w:val="24"/>
                <w:szCs w:val="24"/>
                <w:lang w:eastAsia="hi-IN" w:bidi="hi-IN"/>
              </w:rPr>
              <w:t>гамма, два  э</w:t>
            </w:r>
            <w:r>
              <w:rPr>
                <w:rFonts w:ascii="Times New Roman" w:eastAsia="Times New Roman" w:hAnsi="Times New Roman" w:cs="Mangal"/>
                <w:kern w:val="1"/>
                <w:sz w:val="24"/>
                <w:szCs w:val="24"/>
                <w:lang w:eastAsia="hi-IN" w:bidi="hi-IN"/>
              </w:rPr>
              <w:t>тюда на различные виды техники)</w:t>
            </w:r>
          </w:p>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Декабрь – </w:t>
            </w:r>
            <w:r w:rsidRPr="00045914">
              <w:rPr>
                <w:rFonts w:ascii="Times New Roman" w:eastAsia="Times New Roman" w:hAnsi="Times New Roman" w:cs="Mangal"/>
                <w:b/>
                <w:i/>
                <w:kern w:val="1"/>
                <w:sz w:val="24"/>
                <w:szCs w:val="24"/>
                <w:lang w:eastAsia="hi-IN" w:bidi="hi-IN"/>
              </w:rPr>
              <w:t>академический концерт</w:t>
            </w:r>
          </w:p>
          <w:p w:rsidR="00643A7A" w:rsidRPr="00385D8F" w:rsidRDefault="00643A7A" w:rsidP="00643A7A">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Март – технический зачет</w:t>
            </w:r>
          </w:p>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045914">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с листа)</w:t>
            </w:r>
          </w:p>
          <w:p w:rsidR="00643A7A" w:rsidRPr="00045914"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Май – </w:t>
            </w:r>
            <w:r w:rsidRPr="00045914">
              <w:rPr>
                <w:rFonts w:ascii="Times New Roman" w:eastAsia="Times New Roman" w:hAnsi="Times New Roman" w:cs="Mangal"/>
                <w:b/>
                <w:i/>
                <w:kern w:val="1"/>
                <w:sz w:val="24"/>
                <w:szCs w:val="24"/>
                <w:lang w:eastAsia="hi-IN" w:bidi="hi-IN"/>
              </w:rPr>
              <w:t>промежуточная аттестация</w:t>
            </w:r>
          </w:p>
          <w:p w:rsidR="00643A7A" w:rsidRPr="00385D8F" w:rsidRDefault="00643A7A" w:rsidP="00643A7A">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045914">
              <w:rPr>
                <w:rFonts w:ascii="Times New Roman" w:eastAsia="Times New Roman" w:hAnsi="Times New Roman" w:cs="Mangal"/>
                <w:kern w:val="1"/>
                <w:sz w:val="24"/>
                <w:szCs w:val="24"/>
                <w:lang w:eastAsia="hi-IN" w:bidi="hi-IN"/>
              </w:rPr>
              <w:t xml:space="preserve"> разнохарактерные пьесы, вклю</w:t>
            </w:r>
            <w:r>
              <w:rPr>
                <w:rFonts w:ascii="Times New Roman" w:eastAsia="Times New Roman" w:hAnsi="Times New Roman" w:cs="Mangal"/>
                <w:kern w:val="1"/>
                <w:sz w:val="24"/>
                <w:szCs w:val="24"/>
                <w:lang w:eastAsia="hi-IN" w:bidi="hi-IN"/>
              </w:rPr>
              <w:t>чая произведение крупной формы)</w:t>
            </w:r>
          </w:p>
        </w:tc>
      </w:tr>
    </w:tbl>
    <w:p w:rsidR="00643A7A" w:rsidRDefault="00643A7A" w:rsidP="00643A7A">
      <w:pPr>
        <w:jc w:val="both"/>
        <w:rPr>
          <w:rFonts w:ascii="Times New Roman" w:hAnsi="Times New Roman" w:cs="Times New Roman"/>
          <w:sz w:val="24"/>
          <w:szCs w:val="24"/>
        </w:rPr>
      </w:pPr>
    </w:p>
    <w:p w:rsidR="00643A7A" w:rsidRDefault="00643A7A" w:rsidP="00643A7A">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643A7A" w:rsidRPr="000D6291" w:rsidRDefault="00643A7A" w:rsidP="00643A7A">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643A7A" w:rsidRPr="006A62E7" w:rsidRDefault="00643A7A" w:rsidP="00643A7A">
      <w:pPr>
        <w:jc w:val="both"/>
        <w:rPr>
          <w:rFonts w:ascii="Times New Roman" w:hAnsi="Times New Roman" w:cs="Times New Roman"/>
          <w:sz w:val="24"/>
          <w:szCs w:val="24"/>
        </w:rPr>
      </w:pPr>
      <w:r w:rsidRPr="006A62E7">
        <w:rPr>
          <w:rFonts w:ascii="Times New Roman" w:hAnsi="Times New Roman" w:cs="Times New Roman"/>
          <w:sz w:val="24"/>
          <w:szCs w:val="24"/>
        </w:rPr>
        <w:t xml:space="preserve">Русская народная песня «Ноченька» </w:t>
      </w:r>
    </w:p>
    <w:p w:rsidR="00643A7A" w:rsidRPr="006A62E7" w:rsidRDefault="00643A7A" w:rsidP="00643A7A">
      <w:pPr>
        <w:rPr>
          <w:rFonts w:ascii="Times New Roman" w:hAnsi="Times New Roman" w:cs="Times New Roman"/>
          <w:sz w:val="24"/>
          <w:szCs w:val="24"/>
        </w:rPr>
      </w:pPr>
      <w:r>
        <w:rPr>
          <w:rFonts w:ascii="Times New Roman" w:hAnsi="Times New Roman" w:cs="Times New Roman"/>
          <w:sz w:val="24"/>
          <w:szCs w:val="24"/>
        </w:rPr>
        <w:t>П. Чайковский</w:t>
      </w:r>
      <w:r w:rsidRPr="006A62E7">
        <w:rPr>
          <w:rFonts w:ascii="Times New Roman" w:hAnsi="Times New Roman" w:cs="Times New Roman"/>
          <w:sz w:val="24"/>
          <w:szCs w:val="24"/>
        </w:rPr>
        <w:t>. Юмореска</w:t>
      </w:r>
    </w:p>
    <w:p w:rsidR="00643A7A" w:rsidRPr="006A62E7" w:rsidRDefault="00643A7A" w:rsidP="00643A7A">
      <w:pPr>
        <w:rPr>
          <w:rFonts w:ascii="Times New Roman" w:hAnsi="Times New Roman" w:cs="Times New Roman"/>
          <w:sz w:val="24"/>
          <w:szCs w:val="24"/>
        </w:rPr>
      </w:pPr>
    </w:p>
    <w:p w:rsidR="00643A7A" w:rsidRPr="006A62E7" w:rsidRDefault="00643A7A" w:rsidP="00643A7A">
      <w:pPr>
        <w:rPr>
          <w:rFonts w:ascii="Times New Roman" w:hAnsi="Times New Roman" w:cs="Times New Roman"/>
          <w:i/>
          <w:sz w:val="24"/>
          <w:szCs w:val="24"/>
        </w:rPr>
      </w:pPr>
      <w:r w:rsidRPr="006A62E7">
        <w:rPr>
          <w:rFonts w:ascii="Times New Roman" w:hAnsi="Times New Roman" w:cs="Times New Roman"/>
          <w:i/>
          <w:sz w:val="24"/>
          <w:szCs w:val="24"/>
        </w:rPr>
        <w:t xml:space="preserve">           Вариант 2</w:t>
      </w:r>
    </w:p>
    <w:p w:rsidR="00643A7A" w:rsidRPr="006A62E7" w:rsidRDefault="00643A7A" w:rsidP="00643A7A">
      <w:pPr>
        <w:jc w:val="both"/>
        <w:rPr>
          <w:rFonts w:ascii="Times New Roman" w:hAnsi="Times New Roman" w:cs="Times New Roman"/>
          <w:sz w:val="24"/>
          <w:szCs w:val="24"/>
        </w:rPr>
      </w:pPr>
      <w:r>
        <w:rPr>
          <w:rFonts w:ascii="Times New Roman" w:hAnsi="Times New Roman" w:cs="Times New Roman"/>
          <w:sz w:val="24"/>
          <w:szCs w:val="24"/>
        </w:rPr>
        <w:t xml:space="preserve">Л. </w:t>
      </w:r>
      <w:r w:rsidRPr="006A62E7">
        <w:rPr>
          <w:rFonts w:ascii="Times New Roman" w:hAnsi="Times New Roman" w:cs="Times New Roman"/>
          <w:sz w:val="24"/>
          <w:szCs w:val="24"/>
        </w:rPr>
        <w:t>К</w:t>
      </w:r>
      <w:r>
        <w:rPr>
          <w:rFonts w:ascii="Times New Roman" w:hAnsi="Times New Roman" w:cs="Times New Roman"/>
          <w:sz w:val="24"/>
          <w:szCs w:val="24"/>
        </w:rPr>
        <w:t>оган</w:t>
      </w:r>
      <w:r w:rsidRPr="006A62E7">
        <w:rPr>
          <w:rFonts w:ascii="Times New Roman" w:hAnsi="Times New Roman" w:cs="Times New Roman"/>
          <w:sz w:val="24"/>
          <w:szCs w:val="24"/>
        </w:rPr>
        <w:t>. Концерт</w:t>
      </w:r>
    </w:p>
    <w:p w:rsidR="00643A7A" w:rsidRPr="006A62E7" w:rsidRDefault="00643A7A" w:rsidP="00643A7A">
      <w:pPr>
        <w:jc w:val="both"/>
        <w:rPr>
          <w:rFonts w:ascii="Times New Roman" w:hAnsi="Times New Roman" w:cs="Times New Roman"/>
          <w:sz w:val="24"/>
          <w:szCs w:val="24"/>
        </w:rPr>
      </w:pPr>
      <w:r w:rsidRPr="006A62E7">
        <w:rPr>
          <w:rFonts w:ascii="Times New Roman" w:hAnsi="Times New Roman" w:cs="Times New Roman"/>
          <w:sz w:val="24"/>
          <w:szCs w:val="24"/>
        </w:rPr>
        <w:lastRenderedPageBreak/>
        <w:t>Римский-Корсаков Н. Песня индийского гостя</w:t>
      </w:r>
      <w:r>
        <w:rPr>
          <w:rFonts w:ascii="Times New Roman" w:hAnsi="Times New Roman" w:cs="Times New Roman"/>
          <w:sz w:val="24"/>
          <w:szCs w:val="24"/>
        </w:rPr>
        <w:t xml:space="preserve">  из оперы «Садко»</w:t>
      </w:r>
    </w:p>
    <w:p w:rsidR="00643A7A" w:rsidRPr="006A62E7" w:rsidRDefault="00643A7A" w:rsidP="00643A7A">
      <w:pPr>
        <w:rPr>
          <w:rFonts w:ascii="Times New Roman" w:hAnsi="Times New Roman" w:cs="Times New Roman"/>
          <w:sz w:val="24"/>
          <w:szCs w:val="24"/>
        </w:rPr>
      </w:pPr>
    </w:p>
    <w:p w:rsidR="00643A7A" w:rsidRPr="006A62E7" w:rsidRDefault="00643A7A" w:rsidP="00643A7A">
      <w:pPr>
        <w:rPr>
          <w:rFonts w:ascii="Times New Roman" w:hAnsi="Times New Roman" w:cs="Times New Roman"/>
          <w:i/>
          <w:sz w:val="24"/>
          <w:szCs w:val="24"/>
        </w:rPr>
      </w:pPr>
      <w:r w:rsidRPr="006A62E7">
        <w:rPr>
          <w:rFonts w:ascii="Times New Roman" w:hAnsi="Times New Roman" w:cs="Times New Roman"/>
          <w:i/>
          <w:sz w:val="24"/>
          <w:szCs w:val="24"/>
        </w:rPr>
        <w:t xml:space="preserve">           Вариант 3</w:t>
      </w:r>
    </w:p>
    <w:p w:rsidR="00643A7A" w:rsidRPr="006A62E7"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В. </w:t>
      </w:r>
      <w:r w:rsidRPr="006A62E7">
        <w:rPr>
          <w:rFonts w:ascii="Times New Roman" w:hAnsi="Times New Roman" w:cs="Times New Roman"/>
          <w:sz w:val="24"/>
          <w:szCs w:val="24"/>
        </w:rPr>
        <w:t>Щё</w:t>
      </w:r>
      <w:r>
        <w:rPr>
          <w:rFonts w:ascii="Times New Roman" w:hAnsi="Times New Roman" w:cs="Times New Roman"/>
          <w:sz w:val="24"/>
          <w:szCs w:val="24"/>
        </w:rPr>
        <w:t>локов</w:t>
      </w:r>
      <w:r w:rsidRPr="006A62E7">
        <w:rPr>
          <w:rFonts w:ascii="Times New Roman" w:hAnsi="Times New Roman" w:cs="Times New Roman"/>
          <w:sz w:val="24"/>
          <w:szCs w:val="24"/>
        </w:rPr>
        <w:t>.Детский концерт</w:t>
      </w:r>
    </w:p>
    <w:p w:rsidR="00643A7A" w:rsidRPr="006A62E7" w:rsidRDefault="00643A7A" w:rsidP="00643A7A">
      <w:pPr>
        <w:jc w:val="both"/>
        <w:rPr>
          <w:rFonts w:ascii="Times New Roman" w:hAnsi="Times New Roman" w:cs="Times New Roman"/>
          <w:sz w:val="24"/>
          <w:szCs w:val="24"/>
        </w:rPr>
      </w:pPr>
      <w:r>
        <w:rPr>
          <w:rFonts w:ascii="Times New Roman" w:hAnsi="Times New Roman" w:cs="Times New Roman"/>
          <w:sz w:val="24"/>
          <w:szCs w:val="24"/>
        </w:rPr>
        <w:t>Ш. Гуно</w:t>
      </w:r>
      <w:r w:rsidRPr="006A62E7">
        <w:rPr>
          <w:rFonts w:ascii="Times New Roman" w:hAnsi="Times New Roman" w:cs="Times New Roman"/>
          <w:sz w:val="24"/>
          <w:szCs w:val="24"/>
        </w:rPr>
        <w:t>. Серенада</w:t>
      </w:r>
    </w:p>
    <w:p w:rsidR="00643A7A" w:rsidRDefault="00643A7A" w:rsidP="00643A7A">
      <w:pPr>
        <w:jc w:val="center"/>
        <w:rPr>
          <w:rFonts w:ascii="Times New Roman" w:hAnsi="Times New Roman" w:cs="Times New Roman"/>
          <w:b/>
          <w:i/>
          <w:sz w:val="24"/>
          <w:szCs w:val="24"/>
        </w:rPr>
      </w:pPr>
      <w:r>
        <w:rPr>
          <w:rFonts w:ascii="Times New Roman" w:hAnsi="Times New Roman" w:cs="Times New Roman"/>
          <w:b/>
          <w:i/>
          <w:sz w:val="24"/>
          <w:szCs w:val="24"/>
        </w:rPr>
        <w:t xml:space="preserve">5  </w:t>
      </w:r>
      <w:r w:rsidRPr="008F5B90">
        <w:rPr>
          <w:rFonts w:ascii="Times New Roman" w:hAnsi="Times New Roman" w:cs="Times New Roman"/>
          <w:b/>
          <w:i/>
          <w:sz w:val="24"/>
          <w:szCs w:val="24"/>
        </w:rPr>
        <w:t>класс</w:t>
      </w:r>
    </w:p>
    <w:p w:rsidR="00643A7A" w:rsidRDefault="00643A7A" w:rsidP="00643A7A">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Задачи последнего года образовательного цикла определяются конечными целями конкретного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щегося. Для большинства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щихся это завершение работы по формированию исполнительских навыков для любительского музицирования. </w:t>
      </w:r>
    </w:p>
    <w:p w:rsidR="00643A7A" w:rsidRDefault="00643A7A" w:rsidP="00643A7A">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Для профессионально ориентируемых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щихся это сверка своих возможностей с требованиями профессиональных учебных заведений, работа по дальнейшему развитию музыкально-исполнительских навыков и ликвидации недочетов. </w:t>
      </w:r>
    </w:p>
    <w:p w:rsidR="00643A7A" w:rsidRDefault="00643A7A" w:rsidP="00643A7A">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В выпускном классе при подготовке к </w:t>
      </w:r>
      <w:r>
        <w:rPr>
          <w:rFonts w:ascii="Times New Roman" w:hAnsi="Times New Roman" w:cs="Times New Roman"/>
          <w:sz w:val="24"/>
          <w:szCs w:val="24"/>
        </w:rPr>
        <w:t>итоговой аттестации (</w:t>
      </w:r>
      <w:r w:rsidRPr="00DD53C1">
        <w:rPr>
          <w:rFonts w:ascii="Times New Roman" w:hAnsi="Times New Roman" w:cs="Times New Roman"/>
          <w:sz w:val="24"/>
          <w:szCs w:val="24"/>
        </w:rPr>
        <w:t>выпускным экзаменам</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щийся может повторить произведения ранее исполнявшиеся, программа должна быть построена с учетом индивидуальных возможностей ученика, чтобы показать его с лучшей стороны. </w:t>
      </w:r>
    </w:p>
    <w:p w:rsidR="00643A7A" w:rsidRDefault="00643A7A" w:rsidP="00643A7A">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пятого</w:t>
      </w:r>
      <w:r w:rsidRPr="006134B7">
        <w:rPr>
          <w:rFonts w:ascii="Times New Roman" w:eastAsia="Times New Roman" w:hAnsi="Times New Roman" w:cs="Times New Roman"/>
          <w:color w:val="000000"/>
          <w:sz w:val="24"/>
          <w:szCs w:val="24"/>
          <w:lang w:bidi="ru-RU"/>
        </w:rPr>
        <w:t xml:space="preserve">  года обучения обучающийся</w:t>
      </w:r>
      <w:r>
        <w:rPr>
          <w:rFonts w:ascii="Times New Roman" w:eastAsia="Times New Roman" w:hAnsi="Times New Roman" w:cs="Times New Roman"/>
          <w:color w:val="000000"/>
          <w:sz w:val="24"/>
          <w:szCs w:val="24"/>
          <w:lang w:bidi="ru-RU"/>
        </w:rPr>
        <w:t xml:space="preserve"> продолжает</w:t>
      </w:r>
      <w:r w:rsidRPr="006134B7">
        <w:rPr>
          <w:rFonts w:ascii="Times New Roman" w:eastAsia="Times New Roman" w:hAnsi="Times New Roman" w:cs="Times New Roman"/>
          <w:color w:val="000000"/>
          <w:sz w:val="24"/>
          <w:szCs w:val="24"/>
          <w:lang w:bidi="ru-RU"/>
        </w:rPr>
        <w:t>:</w:t>
      </w:r>
    </w:p>
    <w:p w:rsidR="00643A7A" w:rsidRPr="00746CBD" w:rsidRDefault="00643A7A" w:rsidP="00643A7A">
      <w:pPr>
        <w:pStyle w:val="ae"/>
        <w:numPr>
          <w:ilvl w:val="0"/>
          <w:numId w:val="30"/>
        </w:numPr>
        <w:spacing w:line="240" w:lineRule="auto"/>
        <w:rPr>
          <w:sz w:val="24"/>
          <w:szCs w:val="24"/>
        </w:rPr>
      </w:pPr>
      <w:r>
        <w:rPr>
          <w:sz w:val="24"/>
          <w:szCs w:val="24"/>
        </w:rPr>
        <w:t>с</w:t>
      </w:r>
      <w:r w:rsidRPr="00746CBD">
        <w:rPr>
          <w:sz w:val="24"/>
          <w:szCs w:val="24"/>
        </w:rPr>
        <w:t>овершенствование исполнительского аппарата</w:t>
      </w:r>
      <w:r>
        <w:rPr>
          <w:sz w:val="24"/>
          <w:szCs w:val="24"/>
        </w:rPr>
        <w:t>;</w:t>
      </w:r>
    </w:p>
    <w:p w:rsidR="00643A7A" w:rsidRPr="00746CBD" w:rsidRDefault="00643A7A" w:rsidP="00643A7A">
      <w:pPr>
        <w:pStyle w:val="ae"/>
        <w:numPr>
          <w:ilvl w:val="0"/>
          <w:numId w:val="30"/>
        </w:numPr>
        <w:spacing w:line="240" w:lineRule="auto"/>
        <w:rPr>
          <w:sz w:val="24"/>
          <w:szCs w:val="24"/>
        </w:rPr>
      </w:pPr>
      <w:r>
        <w:rPr>
          <w:sz w:val="24"/>
          <w:szCs w:val="24"/>
        </w:rPr>
        <w:t>о</w:t>
      </w:r>
      <w:r w:rsidRPr="00746CBD">
        <w:rPr>
          <w:sz w:val="24"/>
          <w:szCs w:val="24"/>
        </w:rPr>
        <w:t>тработк</w:t>
      </w:r>
      <w:r>
        <w:rPr>
          <w:sz w:val="24"/>
          <w:szCs w:val="24"/>
        </w:rPr>
        <w:t xml:space="preserve">а </w:t>
      </w:r>
      <w:r w:rsidRPr="00746CBD">
        <w:rPr>
          <w:sz w:val="24"/>
          <w:szCs w:val="24"/>
        </w:rPr>
        <w:t>мажорных, минорных гамм</w:t>
      </w:r>
      <w:r>
        <w:rPr>
          <w:sz w:val="24"/>
          <w:szCs w:val="24"/>
        </w:rPr>
        <w:t>;</w:t>
      </w:r>
    </w:p>
    <w:p w:rsidR="00643A7A" w:rsidRPr="00746CBD" w:rsidRDefault="00643A7A" w:rsidP="00643A7A">
      <w:pPr>
        <w:pStyle w:val="ae"/>
        <w:numPr>
          <w:ilvl w:val="0"/>
          <w:numId w:val="30"/>
        </w:numPr>
        <w:spacing w:line="240" w:lineRule="auto"/>
        <w:rPr>
          <w:sz w:val="24"/>
          <w:szCs w:val="24"/>
        </w:rPr>
      </w:pPr>
      <w:r>
        <w:rPr>
          <w:sz w:val="24"/>
          <w:szCs w:val="24"/>
        </w:rPr>
        <w:t>а</w:t>
      </w:r>
      <w:r w:rsidRPr="00746CBD">
        <w:rPr>
          <w:sz w:val="24"/>
          <w:szCs w:val="24"/>
        </w:rPr>
        <w:t>рпеджио трезвучий</w:t>
      </w:r>
      <w:r>
        <w:rPr>
          <w:sz w:val="24"/>
          <w:szCs w:val="24"/>
        </w:rPr>
        <w:t>;</w:t>
      </w:r>
    </w:p>
    <w:p w:rsidR="00643A7A" w:rsidRPr="00746CBD" w:rsidRDefault="00643A7A" w:rsidP="00643A7A">
      <w:pPr>
        <w:pStyle w:val="ae"/>
        <w:numPr>
          <w:ilvl w:val="0"/>
          <w:numId w:val="30"/>
        </w:numPr>
        <w:spacing w:line="240" w:lineRule="auto"/>
        <w:rPr>
          <w:sz w:val="24"/>
          <w:szCs w:val="24"/>
        </w:rPr>
      </w:pPr>
      <w:r>
        <w:rPr>
          <w:sz w:val="24"/>
          <w:szCs w:val="24"/>
        </w:rPr>
        <w:t>о</w:t>
      </w:r>
      <w:r w:rsidRPr="00746CBD">
        <w:rPr>
          <w:sz w:val="24"/>
          <w:szCs w:val="24"/>
        </w:rPr>
        <w:t xml:space="preserve">бращения </w:t>
      </w:r>
      <w:r w:rsidRPr="00746CBD">
        <w:rPr>
          <w:sz w:val="24"/>
          <w:szCs w:val="24"/>
          <w:lang w:val="en-US"/>
        </w:rPr>
        <w:t>D</w:t>
      </w:r>
      <w:r w:rsidRPr="00746CBD">
        <w:rPr>
          <w:sz w:val="24"/>
          <w:szCs w:val="24"/>
          <w:vertAlign w:val="subscript"/>
        </w:rPr>
        <w:t>7</w:t>
      </w:r>
      <w:r w:rsidRPr="00746CBD">
        <w:rPr>
          <w:sz w:val="24"/>
          <w:szCs w:val="24"/>
        </w:rPr>
        <w:t xml:space="preserve"> и ум</w:t>
      </w:r>
      <w:r w:rsidRPr="00746CBD">
        <w:rPr>
          <w:sz w:val="24"/>
          <w:szCs w:val="24"/>
          <w:lang w:val="en-US"/>
        </w:rPr>
        <w:t>VII</w:t>
      </w:r>
      <w:r w:rsidRPr="00746CBD">
        <w:rPr>
          <w:sz w:val="24"/>
          <w:szCs w:val="24"/>
          <w:vertAlign w:val="subscript"/>
        </w:rPr>
        <w:t>7</w:t>
      </w:r>
      <w:r>
        <w:rPr>
          <w:sz w:val="24"/>
          <w:szCs w:val="24"/>
        </w:rPr>
        <w:t>;</w:t>
      </w:r>
    </w:p>
    <w:p w:rsidR="00643A7A" w:rsidRPr="00746CBD" w:rsidRDefault="00643A7A" w:rsidP="00643A7A">
      <w:pPr>
        <w:pStyle w:val="ae"/>
        <w:numPr>
          <w:ilvl w:val="0"/>
          <w:numId w:val="30"/>
        </w:numPr>
        <w:spacing w:line="240" w:lineRule="auto"/>
        <w:rPr>
          <w:sz w:val="24"/>
          <w:szCs w:val="24"/>
        </w:rPr>
      </w:pPr>
      <w:r>
        <w:rPr>
          <w:sz w:val="24"/>
          <w:szCs w:val="24"/>
        </w:rPr>
        <w:t>и</w:t>
      </w:r>
      <w:r w:rsidRPr="00746CBD">
        <w:rPr>
          <w:sz w:val="24"/>
          <w:szCs w:val="24"/>
        </w:rPr>
        <w:t>сполнение интервалов</w:t>
      </w:r>
      <w:r>
        <w:rPr>
          <w:sz w:val="24"/>
          <w:szCs w:val="24"/>
        </w:rPr>
        <w:t>;</w:t>
      </w:r>
    </w:p>
    <w:p w:rsidR="00643A7A" w:rsidRPr="00746CBD" w:rsidRDefault="00643A7A" w:rsidP="00643A7A">
      <w:pPr>
        <w:pStyle w:val="ae"/>
        <w:numPr>
          <w:ilvl w:val="0"/>
          <w:numId w:val="30"/>
        </w:numPr>
        <w:spacing w:line="240" w:lineRule="auto"/>
        <w:rPr>
          <w:sz w:val="24"/>
          <w:szCs w:val="24"/>
        </w:rPr>
      </w:pPr>
      <w:r>
        <w:rPr>
          <w:sz w:val="24"/>
          <w:szCs w:val="24"/>
        </w:rPr>
        <w:t>х</w:t>
      </w:r>
      <w:r w:rsidRPr="00746CBD">
        <w:rPr>
          <w:sz w:val="24"/>
          <w:szCs w:val="24"/>
        </w:rPr>
        <w:t>роматическ</w:t>
      </w:r>
      <w:r>
        <w:rPr>
          <w:sz w:val="24"/>
          <w:szCs w:val="24"/>
        </w:rPr>
        <w:t xml:space="preserve">ие </w:t>
      </w:r>
      <w:r w:rsidRPr="00746CBD">
        <w:rPr>
          <w:sz w:val="24"/>
          <w:szCs w:val="24"/>
        </w:rPr>
        <w:t xml:space="preserve"> гаммы</w:t>
      </w:r>
      <w:r>
        <w:rPr>
          <w:sz w:val="24"/>
          <w:szCs w:val="24"/>
        </w:rPr>
        <w:t>;</w:t>
      </w:r>
    </w:p>
    <w:p w:rsidR="00643A7A" w:rsidRDefault="00643A7A" w:rsidP="00643A7A">
      <w:pPr>
        <w:pStyle w:val="a9"/>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10-12 упражнений и этюдов (по нотам);</w:t>
      </w:r>
    </w:p>
    <w:p w:rsidR="00643A7A" w:rsidRDefault="00643A7A" w:rsidP="00643A7A">
      <w:pPr>
        <w:pStyle w:val="a9"/>
        <w:numPr>
          <w:ilvl w:val="0"/>
          <w:numId w:val="11"/>
        </w:numPr>
        <w:spacing w:after="0" w:line="240" w:lineRule="auto"/>
        <w:jc w:val="both"/>
        <w:rPr>
          <w:rFonts w:ascii="Times New Roman" w:hAnsi="Times New Roman" w:cs="Times New Roman"/>
          <w:sz w:val="24"/>
          <w:szCs w:val="24"/>
        </w:rPr>
      </w:pPr>
      <w:r w:rsidRPr="00A31088">
        <w:rPr>
          <w:rFonts w:ascii="Times New Roman" w:hAnsi="Times New Roman" w:cs="Times New Roman"/>
          <w:sz w:val="24"/>
          <w:szCs w:val="24"/>
        </w:rPr>
        <w:t xml:space="preserve">3-5 </w:t>
      </w:r>
      <w:r>
        <w:rPr>
          <w:rFonts w:ascii="Times New Roman" w:hAnsi="Times New Roman" w:cs="Times New Roman"/>
          <w:sz w:val="24"/>
          <w:szCs w:val="24"/>
        </w:rPr>
        <w:t xml:space="preserve">разнохарактерных </w:t>
      </w:r>
      <w:r w:rsidRPr="00A31088">
        <w:rPr>
          <w:rFonts w:ascii="Times New Roman" w:hAnsi="Times New Roman" w:cs="Times New Roman"/>
          <w:sz w:val="24"/>
          <w:szCs w:val="24"/>
        </w:rPr>
        <w:t>пьес</w:t>
      </w:r>
      <w:r>
        <w:rPr>
          <w:rFonts w:ascii="Times New Roman" w:hAnsi="Times New Roman" w:cs="Times New Roman"/>
          <w:sz w:val="24"/>
          <w:szCs w:val="24"/>
        </w:rPr>
        <w:t>;</w:t>
      </w:r>
    </w:p>
    <w:p w:rsidR="00643A7A" w:rsidRDefault="00643A7A" w:rsidP="00643A7A">
      <w:pPr>
        <w:pStyle w:val="a9"/>
        <w:numPr>
          <w:ilvl w:val="0"/>
          <w:numId w:val="11"/>
        </w:numPr>
        <w:spacing w:after="0" w:line="240" w:lineRule="auto"/>
        <w:jc w:val="both"/>
        <w:rPr>
          <w:rFonts w:ascii="Times New Roman" w:hAnsi="Times New Roman" w:cs="Times New Roman"/>
          <w:sz w:val="24"/>
          <w:szCs w:val="24"/>
        </w:rPr>
      </w:pPr>
      <w:r w:rsidRPr="00242352">
        <w:rPr>
          <w:rFonts w:ascii="Times New Roman" w:hAnsi="Times New Roman" w:cs="Times New Roman"/>
          <w:sz w:val="24"/>
          <w:szCs w:val="24"/>
        </w:rPr>
        <w:t xml:space="preserve"> 1-2 произведения крупной формы.</w:t>
      </w:r>
    </w:p>
    <w:p w:rsidR="00643A7A" w:rsidRPr="000821F7" w:rsidRDefault="00643A7A" w:rsidP="00643A7A">
      <w:pPr>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2155"/>
      </w:tblGrid>
      <w:tr w:rsidR="00643A7A" w:rsidRPr="000821F7" w:rsidTr="0058765F">
        <w:trPr>
          <w:trHeight w:hRule="exact" w:val="998"/>
        </w:trPr>
        <w:tc>
          <w:tcPr>
            <w:tcW w:w="2011" w:type="dxa"/>
            <w:tcBorders>
              <w:top w:val="single" w:sz="4" w:space="0" w:color="auto"/>
              <w:left w:val="single" w:sz="4" w:space="0" w:color="auto"/>
            </w:tcBorders>
            <w:shd w:val="clear" w:color="auto" w:fill="FFFFFF"/>
          </w:tcPr>
          <w:p w:rsidR="00643A7A" w:rsidRPr="000821F7" w:rsidRDefault="00643A7A" w:rsidP="00643A7A">
            <w:pPr>
              <w:widowControl w:val="0"/>
              <w:ind w:left="12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643A7A" w:rsidRPr="000821F7" w:rsidRDefault="00643A7A" w:rsidP="00643A7A">
            <w:pPr>
              <w:widowControl w:val="0"/>
              <w:ind w:left="920"/>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643A7A" w:rsidRPr="000821F7" w:rsidRDefault="00643A7A" w:rsidP="00643A7A">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Примерное</w:t>
            </w:r>
          </w:p>
          <w:p w:rsidR="00643A7A" w:rsidRPr="000821F7" w:rsidRDefault="00643A7A" w:rsidP="00643A7A">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содержание</w:t>
            </w:r>
          </w:p>
          <w:p w:rsidR="00643A7A" w:rsidRPr="000821F7" w:rsidRDefault="00643A7A" w:rsidP="00643A7A">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самостоятельной</w:t>
            </w:r>
          </w:p>
          <w:p w:rsidR="00643A7A" w:rsidRPr="000821F7" w:rsidRDefault="00643A7A" w:rsidP="00643A7A">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работы</w:t>
            </w:r>
          </w:p>
        </w:tc>
        <w:tc>
          <w:tcPr>
            <w:tcW w:w="2155" w:type="dxa"/>
            <w:tcBorders>
              <w:top w:val="single" w:sz="4" w:space="0" w:color="auto"/>
              <w:left w:val="single" w:sz="4" w:space="0" w:color="auto"/>
              <w:right w:val="single" w:sz="4" w:space="0" w:color="auto"/>
            </w:tcBorders>
            <w:shd w:val="clear" w:color="auto" w:fill="FFFFFF"/>
          </w:tcPr>
          <w:p w:rsidR="00643A7A" w:rsidRPr="000821F7" w:rsidRDefault="00643A7A" w:rsidP="00643A7A">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Формы текущего контроля</w:t>
            </w:r>
          </w:p>
        </w:tc>
      </w:tr>
      <w:tr w:rsidR="00643A7A" w:rsidRPr="000821F7" w:rsidTr="0058765F">
        <w:trPr>
          <w:trHeight w:hRule="exact" w:val="437"/>
        </w:trPr>
        <w:tc>
          <w:tcPr>
            <w:tcW w:w="10075" w:type="dxa"/>
            <w:gridSpan w:val="4"/>
            <w:tcBorders>
              <w:top w:val="single" w:sz="4" w:space="0" w:color="auto"/>
              <w:left w:val="single" w:sz="4" w:space="0" w:color="auto"/>
              <w:right w:val="single" w:sz="4" w:space="0" w:color="auto"/>
            </w:tcBorders>
            <w:shd w:val="clear" w:color="auto" w:fill="FFFFFF"/>
          </w:tcPr>
          <w:p w:rsidR="00643A7A" w:rsidRPr="000821F7" w:rsidRDefault="00643A7A" w:rsidP="00643A7A">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5</w:t>
            </w:r>
            <w:r w:rsidRPr="000821F7">
              <w:rPr>
                <w:rFonts w:ascii="Times New Roman" w:eastAsia="Times New Roman" w:hAnsi="Times New Roman" w:cs="Times New Roman"/>
                <w:b/>
                <w:i/>
                <w:color w:val="000000"/>
                <w:sz w:val="24"/>
                <w:szCs w:val="24"/>
                <w:lang w:bidi="ru-RU"/>
              </w:rPr>
              <w:t xml:space="preserve"> класс (</w:t>
            </w:r>
            <w:r>
              <w:rPr>
                <w:rFonts w:ascii="Times New Roman" w:eastAsia="Times New Roman" w:hAnsi="Times New Roman" w:cs="Times New Roman"/>
                <w:b/>
                <w:i/>
                <w:color w:val="000000"/>
                <w:sz w:val="24"/>
                <w:szCs w:val="24"/>
                <w:lang w:bidi="ru-RU"/>
              </w:rPr>
              <w:t>труба</w:t>
            </w:r>
            <w:r w:rsidRPr="000821F7">
              <w:rPr>
                <w:rFonts w:ascii="Times New Roman" w:eastAsia="Times New Roman" w:hAnsi="Times New Roman" w:cs="Times New Roman"/>
                <w:color w:val="000000"/>
                <w:lang w:bidi="ru-RU"/>
              </w:rPr>
              <w:t>)</w:t>
            </w:r>
          </w:p>
        </w:tc>
      </w:tr>
      <w:tr w:rsidR="00643A7A" w:rsidRPr="000821F7" w:rsidTr="0058765F">
        <w:trPr>
          <w:trHeight w:hRule="exact" w:val="2818"/>
        </w:trPr>
        <w:tc>
          <w:tcPr>
            <w:tcW w:w="2011" w:type="dxa"/>
            <w:tcBorders>
              <w:top w:val="single" w:sz="4" w:space="0" w:color="auto"/>
              <w:left w:val="single" w:sz="4" w:space="0" w:color="auto"/>
              <w:bottom w:val="single" w:sz="4" w:space="0" w:color="auto"/>
            </w:tcBorders>
            <w:shd w:val="clear" w:color="auto" w:fill="FFFFFF"/>
          </w:tcPr>
          <w:p w:rsidR="00643A7A" w:rsidRPr="000821F7" w:rsidRDefault="00643A7A" w:rsidP="00643A7A">
            <w:pPr>
              <w:widowControl w:val="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Формирование</w:t>
            </w:r>
          </w:p>
          <w:p w:rsidR="00643A7A" w:rsidRPr="000821F7" w:rsidRDefault="00643A7A" w:rsidP="00643A7A">
            <w:pPr>
              <w:widowControl w:val="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исполнительской</w:t>
            </w:r>
          </w:p>
          <w:p w:rsidR="00643A7A" w:rsidRPr="000821F7" w:rsidRDefault="00643A7A" w:rsidP="00643A7A">
            <w:pPr>
              <w:widowControl w:val="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tcPr>
          <w:p w:rsidR="00643A7A" w:rsidRPr="006773B1" w:rsidRDefault="00643A7A" w:rsidP="00643A7A">
            <w:pPr>
              <w:widowControl w:val="0"/>
              <w:ind w:left="-26"/>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М</w:t>
            </w:r>
            <w:r w:rsidRPr="006773B1">
              <w:rPr>
                <w:rFonts w:ascii="Times New Roman" w:eastAsia="Times New Roman" w:hAnsi="Times New Roman" w:cs="Times New Roman"/>
                <w:color w:val="000000"/>
                <w:shd w:val="clear" w:color="auto" w:fill="FFFFFF"/>
                <w:lang w:bidi="ru-RU"/>
              </w:rPr>
              <w:t>ажорны</w:t>
            </w:r>
            <w:r>
              <w:rPr>
                <w:rFonts w:ascii="Times New Roman" w:eastAsia="Times New Roman" w:hAnsi="Times New Roman" w:cs="Times New Roman"/>
                <w:color w:val="000000"/>
                <w:shd w:val="clear" w:color="auto" w:fill="FFFFFF"/>
                <w:lang w:bidi="ru-RU"/>
              </w:rPr>
              <w:t>е</w:t>
            </w:r>
            <w:r w:rsidRPr="006773B1">
              <w:rPr>
                <w:rFonts w:ascii="Times New Roman" w:eastAsia="Times New Roman" w:hAnsi="Times New Roman" w:cs="Times New Roman"/>
                <w:color w:val="000000"/>
                <w:shd w:val="clear" w:color="auto" w:fill="FFFFFF"/>
                <w:lang w:bidi="ru-RU"/>
              </w:rPr>
              <w:t xml:space="preserve"> и минорны</w:t>
            </w:r>
            <w:r>
              <w:rPr>
                <w:rFonts w:ascii="Times New Roman" w:eastAsia="Times New Roman" w:hAnsi="Times New Roman" w:cs="Times New Roman"/>
                <w:color w:val="000000"/>
                <w:shd w:val="clear" w:color="auto" w:fill="FFFFFF"/>
                <w:lang w:bidi="ru-RU"/>
              </w:rPr>
              <w:t xml:space="preserve">егаммы </w:t>
            </w:r>
            <w:r w:rsidRPr="006773B1">
              <w:rPr>
                <w:rFonts w:ascii="Times New Roman" w:eastAsia="Times New Roman" w:hAnsi="Times New Roman" w:cs="Times New Roman"/>
                <w:color w:val="000000"/>
                <w:shd w:val="clear" w:color="auto" w:fill="FFFFFF"/>
                <w:lang w:bidi="ru-RU"/>
              </w:rPr>
              <w:t xml:space="preserve"> в тональностях до </w:t>
            </w:r>
            <w:r>
              <w:rPr>
                <w:rFonts w:ascii="Times New Roman" w:eastAsia="Times New Roman" w:hAnsi="Times New Roman" w:cs="Times New Roman"/>
                <w:color w:val="000000"/>
                <w:shd w:val="clear" w:color="auto" w:fill="FFFFFF"/>
                <w:lang w:bidi="ru-RU"/>
              </w:rPr>
              <w:t>шести</w:t>
            </w:r>
            <w:r w:rsidRPr="006773B1">
              <w:rPr>
                <w:rFonts w:ascii="Times New Roman" w:eastAsia="Times New Roman" w:hAnsi="Times New Roman" w:cs="Times New Roman"/>
                <w:color w:val="000000"/>
                <w:shd w:val="clear" w:color="auto" w:fill="FFFFFF"/>
                <w:lang w:bidi="ru-RU"/>
              </w:rPr>
              <w:t xml:space="preserve"> знаков</w:t>
            </w:r>
            <w:r>
              <w:rPr>
                <w:rFonts w:ascii="Times New Roman" w:eastAsia="Times New Roman" w:hAnsi="Times New Roman" w:cs="Times New Roman"/>
                <w:color w:val="000000"/>
                <w:shd w:val="clear" w:color="auto" w:fill="FFFFFF"/>
                <w:lang w:bidi="ru-RU"/>
              </w:rPr>
              <w:t>, в том числе доминантовый септаккорд (</w:t>
            </w:r>
            <w:r>
              <w:rPr>
                <w:rFonts w:ascii="Times New Roman" w:eastAsia="Times New Roman" w:hAnsi="Times New Roman" w:cs="Times New Roman"/>
                <w:color w:val="000000"/>
                <w:shd w:val="clear" w:color="auto" w:fill="FFFFFF"/>
                <w:lang w:val="en-US" w:bidi="ru-RU"/>
              </w:rPr>
              <w:t>D</w:t>
            </w:r>
            <w:r w:rsidRPr="000120C5">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 xml:space="preserve">) </w:t>
            </w:r>
            <w:r w:rsidRPr="000120C5">
              <w:rPr>
                <w:rFonts w:ascii="Times New Roman" w:eastAsia="Times New Roman" w:hAnsi="Times New Roman" w:cs="Times New Roman"/>
                <w:color w:val="000000"/>
                <w:shd w:val="clear" w:color="auto" w:fill="FFFFFF"/>
                <w:lang w:bidi="ru-RU"/>
              </w:rPr>
              <w:t>уменьшенный вводный септаккорд (</w:t>
            </w:r>
            <w:r>
              <w:rPr>
                <w:rFonts w:ascii="Times New Roman" w:eastAsia="Times New Roman" w:hAnsi="Times New Roman" w:cs="Times New Roman"/>
                <w:color w:val="000000"/>
                <w:shd w:val="clear" w:color="auto" w:fill="FFFFFF"/>
                <w:lang w:bidi="ru-RU"/>
              </w:rPr>
              <w:t>Ум.</w:t>
            </w:r>
            <w:r>
              <w:rPr>
                <w:rFonts w:ascii="Times New Roman" w:eastAsia="Times New Roman" w:hAnsi="Times New Roman" w:cs="Times New Roman"/>
                <w:color w:val="000000"/>
                <w:shd w:val="clear" w:color="auto" w:fill="FFFFFF"/>
                <w:lang w:val="en-US" w:bidi="ru-RU"/>
              </w:rPr>
              <w:t>VII</w:t>
            </w:r>
            <w:r w:rsidRPr="005F646D">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w:t>
            </w:r>
            <w:r>
              <w:rPr>
                <w:rFonts w:ascii="Times New Roman" w:eastAsia="Times New Roman" w:hAnsi="Times New Roman" w:cs="Times New Roman"/>
                <w:color w:val="000000"/>
                <w:shd w:val="clear" w:color="auto" w:fill="FFFFFF"/>
                <w:lang w:bidi="ru-RU"/>
              </w:rPr>
              <w:t xml:space="preserve"> и их обращения;</w:t>
            </w:r>
          </w:p>
          <w:p w:rsidR="00643A7A" w:rsidRPr="006773B1" w:rsidRDefault="00643A7A" w:rsidP="00643A7A">
            <w:pPr>
              <w:widowControl w:val="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Х</w:t>
            </w:r>
            <w:r w:rsidRPr="006773B1">
              <w:rPr>
                <w:rFonts w:ascii="Times New Roman" w:eastAsia="Times New Roman" w:hAnsi="Times New Roman" w:cs="Times New Roman"/>
                <w:color w:val="000000"/>
                <w:shd w:val="clear" w:color="auto" w:fill="FFFFFF"/>
                <w:lang w:bidi="ru-RU"/>
              </w:rPr>
              <w:t>роматически</w:t>
            </w:r>
            <w:r>
              <w:rPr>
                <w:rFonts w:ascii="Times New Roman" w:eastAsia="Times New Roman" w:hAnsi="Times New Roman" w:cs="Times New Roman"/>
                <w:color w:val="000000"/>
                <w:shd w:val="clear" w:color="auto" w:fill="FFFFFF"/>
                <w:lang w:bidi="ru-RU"/>
              </w:rPr>
              <w:t>е</w:t>
            </w:r>
            <w:r w:rsidRPr="006773B1">
              <w:rPr>
                <w:rFonts w:ascii="Times New Roman" w:eastAsia="Times New Roman" w:hAnsi="Times New Roman" w:cs="Times New Roman"/>
                <w:color w:val="000000"/>
                <w:shd w:val="clear" w:color="auto" w:fill="FFFFFF"/>
                <w:lang w:bidi="ru-RU"/>
              </w:rPr>
              <w:t xml:space="preserve"> гамм</w:t>
            </w:r>
            <w:r>
              <w:rPr>
                <w:rFonts w:ascii="Times New Roman" w:eastAsia="Times New Roman" w:hAnsi="Times New Roman" w:cs="Times New Roman"/>
                <w:color w:val="000000"/>
                <w:shd w:val="clear" w:color="auto" w:fill="FFFFFF"/>
                <w:lang w:bidi="ru-RU"/>
              </w:rPr>
              <w:t>ы</w:t>
            </w:r>
            <w:r w:rsidRPr="006773B1">
              <w:rPr>
                <w:rFonts w:ascii="Times New Roman" w:eastAsia="Times New Roman" w:hAnsi="Times New Roman" w:cs="Times New Roman"/>
                <w:color w:val="000000"/>
                <w:shd w:val="clear" w:color="auto" w:fill="FFFFFF"/>
                <w:lang w:bidi="ru-RU"/>
              </w:rPr>
              <w:t xml:space="preserve"> в тональностях</w:t>
            </w:r>
          </w:p>
          <w:p w:rsidR="00643A7A" w:rsidRPr="006773B1" w:rsidRDefault="00643A7A" w:rsidP="00643A7A">
            <w:pPr>
              <w:rPr>
                <w:rFonts w:ascii="Times New Roman" w:eastAsia="Times New Roman" w:hAnsi="Times New Roman" w:cs="Times New Roman"/>
                <w:color w:val="000000"/>
                <w:sz w:val="26"/>
                <w:szCs w:val="26"/>
                <w:lang w:bidi="ru-RU"/>
              </w:rPr>
            </w:pPr>
            <w:r>
              <w:rPr>
                <w:rFonts w:ascii="Times New Roman" w:hAnsi="Times New Roman" w:cs="Times New Roman"/>
                <w:color w:val="000000"/>
                <w:shd w:val="clear" w:color="auto" w:fill="FFFFFF"/>
                <w:lang w:bidi="ru-RU"/>
              </w:rPr>
              <w:t>(г</w:t>
            </w:r>
            <w:r w:rsidRPr="006773B1">
              <w:rPr>
                <w:rFonts w:ascii="Times New Roman" w:hAnsi="Times New Roman" w:cs="Times New Roman"/>
                <w:color w:val="000000"/>
                <w:shd w:val="clear" w:color="auto" w:fill="FFFFFF"/>
                <w:lang w:bidi="ru-RU"/>
              </w:rPr>
              <w:t>аммы исполня</w:t>
            </w:r>
            <w:r>
              <w:rPr>
                <w:rFonts w:ascii="Times New Roman" w:hAnsi="Times New Roman" w:cs="Times New Roman"/>
                <w:color w:val="000000"/>
                <w:shd w:val="clear" w:color="auto" w:fill="FFFFFF"/>
                <w:lang w:bidi="ru-RU"/>
              </w:rPr>
              <w:t xml:space="preserve">ются в подвижном темпе и быстром темпе  </w:t>
            </w:r>
            <w:r w:rsidRPr="006773B1">
              <w:rPr>
                <w:rFonts w:ascii="Times New Roman" w:eastAsia="Times New Roman" w:hAnsi="Times New Roman" w:cs="Times New Roman"/>
                <w:color w:val="000000"/>
                <w:lang w:bidi="ru-RU"/>
              </w:rPr>
              <w:t>различн</w:t>
            </w:r>
            <w:r>
              <w:rPr>
                <w:rFonts w:ascii="Times New Roman" w:eastAsia="Times New Roman" w:hAnsi="Times New Roman" w:cs="Times New Roman"/>
                <w:color w:val="000000"/>
                <w:lang w:bidi="ru-RU"/>
              </w:rPr>
              <w:t>ыми штрихами);</w:t>
            </w:r>
          </w:p>
          <w:p w:rsidR="00643A7A" w:rsidRPr="000821F7" w:rsidRDefault="00643A7A" w:rsidP="00643A7A">
            <w:pPr>
              <w:widowControl w:val="0"/>
              <w:ind w:left="120"/>
              <w:rPr>
                <w:rFonts w:ascii="Times New Roman" w:eastAsia="Times New Roman" w:hAnsi="Times New Roman" w:cs="Times New Roman"/>
                <w:sz w:val="26"/>
                <w:szCs w:val="26"/>
              </w:rPr>
            </w:pPr>
            <w:r>
              <w:rPr>
                <w:rStyle w:val="Bodytext10pt"/>
                <w:rFonts w:eastAsiaTheme="minorHAnsi"/>
              </w:rPr>
              <w:t>10-12 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643A7A" w:rsidRPr="000821F7" w:rsidRDefault="00643A7A" w:rsidP="00643A7A">
            <w:pPr>
              <w:widowControl w:val="0"/>
              <w:ind w:left="120"/>
              <w:rPr>
                <w:rFonts w:ascii="Times New Roman" w:eastAsia="Times New Roman" w:hAnsi="Times New Roman" w:cs="Times New Roman"/>
                <w:sz w:val="26"/>
                <w:szCs w:val="26"/>
              </w:rPr>
            </w:pPr>
            <w:r w:rsidRPr="000821F7">
              <w:rPr>
                <w:rFonts w:ascii="Times New Roman" w:eastAsia="Times New Roman" w:hAnsi="Times New Roman" w:cs="Times New Roman"/>
                <w:color w:val="000000"/>
                <w:shd w:val="clear" w:color="auto" w:fill="FFFFFF"/>
                <w:lang w:bidi="ru-RU"/>
              </w:rPr>
              <w:t>Работа над выдержанными звуками, гаммами и этюдами в различных нюансах и штрихах</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643A7A" w:rsidRPr="000821F7" w:rsidRDefault="00643A7A" w:rsidP="00643A7A">
            <w:pPr>
              <w:widowControl w:val="0"/>
              <w:spacing w:after="6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Поурочный</w:t>
            </w:r>
          </w:p>
          <w:p w:rsidR="00643A7A" w:rsidRPr="000821F7" w:rsidRDefault="00643A7A" w:rsidP="00643A7A">
            <w:pPr>
              <w:widowControl w:val="0"/>
              <w:spacing w:before="6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контроль</w:t>
            </w:r>
          </w:p>
        </w:tc>
      </w:tr>
      <w:tr w:rsidR="00643A7A" w:rsidRPr="000821F7"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Pr="000821F7" w:rsidRDefault="00643A7A" w:rsidP="00643A7A">
            <w:pPr>
              <w:widowControl w:val="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643A7A" w:rsidRDefault="00643A7A" w:rsidP="00643A7A">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643A7A" w:rsidRPr="000821F7" w:rsidRDefault="00643A7A" w:rsidP="00643A7A">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 xml:space="preserve">Развитие навыков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 xml:space="preserve"> (</w:t>
            </w:r>
            <w:r w:rsidRPr="00411865">
              <w:rPr>
                <w:rFonts w:ascii="Times New Roman" w:eastAsia="Times New Roman" w:hAnsi="Times New Roman" w:cs="Times New Roman"/>
                <w:color w:val="000000"/>
                <w:shd w:val="clear" w:color="auto" w:fill="FFFFFF"/>
                <w:lang w:bidi="ru-RU"/>
              </w:rPr>
              <w:t xml:space="preserve">уровень </w:t>
            </w:r>
            <w:r>
              <w:rPr>
                <w:rFonts w:ascii="Times New Roman" w:hAnsi="Times New Roman" w:cs="Times New Roman"/>
                <w:color w:val="000000"/>
                <w:shd w:val="clear" w:color="auto" w:fill="FFFFFF"/>
                <w:lang w:bidi="ru-RU"/>
              </w:rPr>
              <w:t>4</w:t>
            </w:r>
            <w:r w:rsidRPr="00411865">
              <w:rPr>
                <w:rFonts w:ascii="Times New Roman" w:eastAsia="Times New Roman" w:hAnsi="Times New Roman" w:cs="Times New Roman"/>
                <w:color w:val="000000"/>
                <w:shd w:val="clear" w:color="auto" w:fill="FFFFFF"/>
                <w:lang w:bidi="ru-RU"/>
              </w:rPr>
              <w:t xml:space="preserve"> года</w:t>
            </w:r>
            <w:r>
              <w:rPr>
                <w:rFonts w:ascii="Times New Roman" w:eastAsia="Times New Roman" w:hAnsi="Times New Roman" w:cs="Times New Roman"/>
                <w:color w:val="000000"/>
                <w:shd w:val="clear" w:color="auto" w:fill="FFFFFF"/>
                <w:lang w:bidi="ru-RU"/>
              </w:rPr>
              <w:t xml:space="preserve"> обучения).</w:t>
            </w:r>
          </w:p>
        </w:tc>
        <w:tc>
          <w:tcPr>
            <w:tcW w:w="2352" w:type="dxa"/>
            <w:tcBorders>
              <w:top w:val="single" w:sz="4" w:space="0" w:color="auto"/>
              <w:left w:val="single" w:sz="4" w:space="0" w:color="auto"/>
              <w:bottom w:val="single" w:sz="4" w:space="0" w:color="auto"/>
            </w:tcBorders>
            <w:shd w:val="clear" w:color="auto" w:fill="FFFFFF"/>
          </w:tcPr>
          <w:p w:rsidR="00643A7A" w:rsidRPr="000821F7" w:rsidRDefault="00643A7A" w:rsidP="00643A7A">
            <w:pPr>
              <w:widowControl w:val="0"/>
              <w:ind w:left="120"/>
              <w:rPr>
                <w:rFonts w:ascii="Times New Roman" w:eastAsia="Times New Roman" w:hAnsi="Times New Roman" w:cs="Times New Roman"/>
                <w:sz w:val="26"/>
                <w:szCs w:val="26"/>
              </w:rPr>
            </w:pPr>
            <w:r w:rsidRPr="000821F7">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643A7A" w:rsidRPr="000821F7" w:rsidRDefault="00643A7A" w:rsidP="00643A7A">
            <w:pPr>
              <w:widowControl w:val="0"/>
              <w:spacing w:after="6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Поурочный</w:t>
            </w:r>
          </w:p>
          <w:p w:rsidR="00643A7A" w:rsidRPr="000821F7" w:rsidRDefault="00643A7A" w:rsidP="00643A7A">
            <w:pPr>
              <w:widowControl w:val="0"/>
              <w:spacing w:after="60"/>
              <w:ind w:left="120"/>
              <w:jc w:val="center"/>
              <w:rPr>
                <w:rFonts w:ascii="Times New Roman" w:eastAsia="Times New Roman" w:hAnsi="Times New Roman" w:cs="Times New Roman"/>
                <w:i/>
                <w:color w:val="000000"/>
                <w:shd w:val="clear" w:color="auto" w:fill="FFFFFF"/>
                <w:lang w:bidi="ru-RU"/>
              </w:rPr>
            </w:pPr>
            <w:r w:rsidRPr="000821F7">
              <w:rPr>
                <w:rFonts w:ascii="Times New Roman" w:eastAsia="Times New Roman" w:hAnsi="Times New Roman" w:cs="Times New Roman"/>
                <w:i/>
                <w:color w:val="000000"/>
                <w:shd w:val="clear" w:color="auto" w:fill="FFFFFF"/>
                <w:lang w:bidi="ru-RU"/>
              </w:rPr>
              <w:t xml:space="preserve">контроль; </w:t>
            </w:r>
          </w:p>
          <w:p w:rsidR="00643A7A" w:rsidRPr="000821F7" w:rsidRDefault="00643A7A" w:rsidP="00643A7A">
            <w:pPr>
              <w:widowControl w:val="0"/>
              <w:spacing w:before="6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Прослушивание экзаменационной программы</w:t>
            </w:r>
          </w:p>
        </w:tc>
      </w:tr>
    </w:tbl>
    <w:p w:rsidR="00643A7A" w:rsidRDefault="00643A7A" w:rsidP="00643A7A">
      <w:pPr>
        <w:jc w:val="center"/>
        <w:rPr>
          <w:rFonts w:ascii="Times New Roman" w:hAnsi="Times New Roman" w:cs="Times New Roman"/>
          <w:b/>
          <w:i/>
          <w:sz w:val="24"/>
          <w:szCs w:val="24"/>
        </w:rPr>
      </w:pPr>
    </w:p>
    <w:p w:rsidR="00643A7A" w:rsidRPr="00411865" w:rsidRDefault="00643A7A" w:rsidP="00643A7A">
      <w:pPr>
        <w:jc w:val="center"/>
        <w:rPr>
          <w:rFonts w:ascii="Times New Roman" w:hAnsi="Times New Roman" w:cs="Times New Roman"/>
          <w:b/>
          <w:i/>
          <w:sz w:val="24"/>
          <w:szCs w:val="24"/>
        </w:rPr>
      </w:pPr>
      <w:r w:rsidRPr="00411865">
        <w:rPr>
          <w:rFonts w:ascii="Times New Roman" w:hAnsi="Times New Roman" w:cs="Times New Roman"/>
          <w:b/>
          <w:i/>
          <w:sz w:val="24"/>
          <w:szCs w:val="24"/>
        </w:rPr>
        <w:t>Примерный репертуарный список:</w:t>
      </w:r>
    </w:p>
    <w:p w:rsidR="00643A7A" w:rsidRDefault="00643A7A" w:rsidP="00643A7A">
      <w:pPr>
        <w:ind w:firstLine="708"/>
        <w:rPr>
          <w:rFonts w:ascii="Times New Roman" w:hAnsi="Times New Roman" w:cs="Times New Roman"/>
          <w:b/>
          <w:i/>
          <w:sz w:val="24"/>
          <w:szCs w:val="24"/>
        </w:rPr>
      </w:pPr>
      <w:r w:rsidRPr="00411865">
        <w:rPr>
          <w:rFonts w:ascii="Times New Roman" w:hAnsi="Times New Roman" w:cs="Times New Roman"/>
          <w:b/>
          <w:i/>
          <w:sz w:val="24"/>
          <w:szCs w:val="24"/>
        </w:rPr>
        <w:t>Этюды из сборников по выбо</w:t>
      </w:r>
      <w:r>
        <w:rPr>
          <w:rFonts w:ascii="Times New Roman" w:hAnsi="Times New Roman" w:cs="Times New Roman"/>
          <w:b/>
          <w:i/>
          <w:sz w:val="24"/>
          <w:szCs w:val="24"/>
        </w:rPr>
        <w:t>ру преподавателя:</w:t>
      </w:r>
    </w:p>
    <w:p w:rsidR="00643A7A" w:rsidRPr="00411865" w:rsidRDefault="00643A7A" w:rsidP="00643A7A">
      <w:pPr>
        <w:rPr>
          <w:rFonts w:ascii="Times New Roman" w:hAnsi="Times New Roman" w:cs="Times New Roman"/>
          <w:b/>
          <w:i/>
          <w:sz w:val="24"/>
          <w:szCs w:val="24"/>
        </w:rPr>
      </w:pPr>
      <w:r w:rsidRPr="00411865">
        <w:rPr>
          <w:rFonts w:ascii="Times New Roman" w:hAnsi="Times New Roman" w:cs="Times New Roman"/>
          <w:sz w:val="24"/>
          <w:szCs w:val="24"/>
        </w:rPr>
        <w:t>Арбан Ж. Б. Школа игры на трубе. – М.: Музыка, 1969</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Баласанян С. 25 лёгких этюдов. – М.: Музыка, 1989</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Вурм В. 60 этюдов</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Ерёмин С. Избранные этюды. Тетрадь 1, 2. – М., 1963</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Иогансон А. Избранные этюды. – М., 1999</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 xml:space="preserve">Табаков М. Первоначальная прогрессивная школа игры на трубе. Часть </w:t>
      </w:r>
      <w:r w:rsidRPr="00411865">
        <w:rPr>
          <w:rFonts w:ascii="Times New Roman" w:hAnsi="Times New Roman" w:cs="Times New Roman"/>
          <w:sz w:val="24"/>
          <w:szCs w:val="24"/>
          <w:lang w:val="en-US"/>
        </w:rPr>
        <w:t>II</w:t>
      </w:r>
      <w:r w:rsidRPr="00411865">
        <w:rPr>
          <w:rFonts w:ascii="Times New Roman" w:hAnsi="Times New Roman" w:cs="Times New Roman"/>
          <w:sz w:val="24"/>
          <w:szCs w:val="24"/>
        </w:rPr>
        <w:t xml:space="preserve">, </w:t>
      </w:r>
      <w:r w:rsidRPr="00411865">
        <w:rPr>
          <w:rFonts w:ascii="Times New Roman" w:hAnsi="Times New Roman" w:cs="Times New Roman"/>
          <w:sz w:val="24"/>
          <w:szCs w:val="24"/>
          <w:lang w:val="en-US"/>
        </w:rPr>
        <w:t>III</w:t>
      </w:r>
      <w:r w:rsidRPr="00411865">
        <w:rPr>
          <w:rFonts w:ascii="Times New Roman" w:hAnsi="Times New Roman" w:cs="Times New Roman"/>
          <w:sz w:val="24"/>
          <w:szCs w:val="24"/>
        </w:rPr>
        <w:t>. – М.: Музыка, 1960</w:t>
      </w:r>
    </w:p>
    <w:p w:rsidR="00643A7A" w:rsidRPr="00411865" w:rsidRDefault="00643A7A" w:rsidP="00643A7A">
      <w:pPr>
        <w:rPr>
          <w:rFonts w:ascii="Times New Roman" w:hAnsi="Times New Roman" w:cs="Times New Roman"/>
          <w:b/>
          <w:i/>
          <w:sz w:val="24"/>
          <w:szCs w:val="24"/>
        </w:rPr>
      </w:pPr>
      <w:r w:rsidRPr="00411865">
        <w:rPr>
          <w:rFonts w:ascii="Times New Roman" w:hAnsi="Times New Roman" w:cs="Times New Roman"/>
          <w:b/>
          <w:i/>
          <w:sz w:val="24"/>
          <w:szCs w:val="24"/>
        </w:rPr>
        <w:t>Пьесы:</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Бах И. С. Сицилиана</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Шостакович Д. Пионеры леса</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Григ Э. Маленькая Астрид</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Щёлоков В. Пионерская сюита</w:t>
      </w:r>
      <w:r>
        <w:rPr>
          <w:rFonts w:ascii="Times New Roman" w:hAnsi="Times New Roman" w:cs="Times New Roman"/>
          <w:sz w:val="24"/>
          <w:szCs w:val="24"/>
        </w:rPr>
        <w:t xml:space="preserve">,  </w:t>
      </w:r>
      <w:r w:rsidRPr="00411865">
        <w:rPr>
          <w:rFonts w:ascii="Times New Roman" w:hAnsi="Times New Roman" w:cs="Times New Roman"/>
          <w:sz w:val="24"/>
          <w:szCs w:val="24"/>
        </w:rPr>
        <w:t>Юношеский концерт</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Бизе Ж. Сюита «Кармен»</w:t>
      </w:r>
      <w:r>
        <w:rPr>
          <w:rFonts w:ascii="Times New Roman" w:hAnsi="Times New Roman" w:cs="Times New Roman"/>
          <w:sz w:val="24"/>
          <w:szCs w:val="24"/>
        </w:rPr>
        <w:t xml:space="preserve">: </w:t>
      </w:r>
      <w:r w:rsidRPr="00411865">
        <w:rPr>
          <w:rFonts w:ascii="Times New Roman" w:hAnsi="Times New Roman" w:cs="Times New Roman"/>
          <w:sz w:val="24"/>
          <w:szCs w:val="24"/>
        </w:rPr>
        <w:t>Х</w:t>
      </w:r>
      <w:r>
        <w:rPr>
          <w:rFonts w:ascii="Times New Roman" w:hAnsi="Times New Roman" w:cs="Times New Roman"/>
          <w:sz w:val="24"/>
          <w:szCs w:val="24"/>
        </w:rPr>
        <w:t xml:space="preserve">абанера, </w:t>
      </w:r>
      <w:r w:rsidRPr="00411865">
        <w:rPr>
          <w:rFonts w:ascii="Times New Roman" w:hAnsi="Times New Roman" w:cs="Times New Roman"/>
          <w:sz w:val="24"/>
          <w:szCs w:val="24"/>
        </w:rPr>
        <w:t>Развод кара</w:t>
      </w:r>
      <w:r>
        <w:rPr>
          <w:rFonts w:ascii="Times New Roman" w:hAnsi="Times New Roman" w:cs="Times New Roman"/>
          <w:sz w:val="24"/>
          <w:szCs w:val="24"/>
        </w:rPr>
        <w:t>ула</w:t>
      </w:r>
      <w:r w:rsidRPr="00411865">
        <w:rPr>
          <w:rFonts w:ascii="Times New Roman" w:hAnsi="Times New Roman" w:cs="Times New Roman"/>
          <w:sz w:val="24"/>
          <w:szCs w:val="24"/>
        </w:rPr>
        <w:t xml:space="preserve">, Антракт к 3 действию, Хор мальчиков </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Обер Л. Тамбурин</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Брамс Й. Вальс</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Боначини</w:t>
      </w:r>
      <w:r>
        <w:rPr>
          <w:rFonts w:ascii="Times New Roman" w:hAnsi="Times New Roman" w:cs="Times New Roman"/>
          <w:sz w:val="24"/>
          <w:szCs w:val="24"/>
        </w:rPr>
        <w:t xml:space="preserve"> Дж.  Рондо</w:t>
      </w:r>
    </w:p>
    <w:p w:rsidR="00643A7A" w:rsidRPr="00411865" w:rsidRDefault="00643A7A" w:rsidP="00643A7A">
      <w:pPr>
        <w:jc w:val="both"/>
        <w:rPr>
          <w:rFonts w:ascii="Times New Roman" w:hAnsi="Times New Roman" w:cs="Times New Roman"/>
          <w:sz w:val="24"/>
          <w:szCs w:val="24"/>
        </w:rPr>
      </w:pPr>
      <w:r>
        <w:rPr>
          <w:rFonts w:ascii="Times New Roman" w:hAnsi="Times New Roman" w:cs="Times New Roman"/>
          <w:sz w:val="24"/>
          <w:szCs w:val="24"/>
        </w:rPr>
        <w:t>Прокофьев С.  Рас</w:t>
      </w:r>
      <w:r w:rsidRPr="00411865">
        <w:rPr>
          <w:rFonts w:ascii="Times New Roman" w:hAnsi="Times New Roman" w:cs="Times New Roman"/>
          <w:sz w:val="24"/>
          <w:szCs w:val="24"/>
        </w:rPr>
        <w:t xml:space="preserve">каяние </w:t>
      </w:r>
    </w:p>
    <w:p w:rsidR="00643A7A"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 xml:space="preserve">Асафьев Б. Скерцо из Сонаты для трубы </w:t>
      </w:r>
    </w:p>
    <w:p w:rsidR="00643A7A" w:rsidRPr="00566B36" w:rsidRDefault="00643A7A" w:rsidP="00643A7A">
      <w:pPr>
        <w:rPr>
          <w:rFonts w:ascii="Times New Roman" w:hAnsi="Times New Roman" w:cs="Times New Roman"/>
          <w:sz w:val="24"/>
          <w:szCs w:val="24"/>
        </w:rPr>
      </w:pPr>
      <w:r w:rsidRPr="00566B36">
        <w:rPr>
          <w:rFonts w:ascii="Times New Roman" w:hAnsi="Times New Roman" w:cs="Times New Roman"/>
          <w:sz w:val="24"/>
          <w:szCs w:val="24"/>
        </w:rPr>
        <w:t>Кюи Ц. Восточная мелодия</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Раухвергер М.  Шутка</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Гуно Ш.  Серенада</w:t>
      </w:r>
    </w:p>
    <w:p w:rsidR="00643A7A" w:rsidRPr="00566B36" w:rsidRDefault="00643A7A" w:rsidP="00643A7A">
      <w:pPr>
        <w:rPr>
          <w:rFonts w:ascii="Times New Roman" w:hAnsi="Times New Roman" w:cs="Times New Roman"/>
          <w:sz w:val="24"/>
          <w:szCs w:val="24"/>
        </w:rPr>
      </w:pPr>
      <w:r w:rsidRPr="00566B36">
        <w:rPr>
          <w:rFonts w:ascii="Times New Roman" w:hAnsi="Times New Roman" w:cs="Times New Roman"/>
          <w:sz w:val="24"/>
          <w:szCs w:val="24"/>
        </w:rPr>
        <w:t>Щёлоков В. Концерт № 3 (одночастный)</w:t>
      </w:r>
    </w:p>
    <w:p w:rsidR="00643A7A" w:rsidRPr="00766B2D" w:rsidRDefault="00643A7A" w:rsidP="00643A7A">
      <w:pPr>
        <w:ind w:left="720"/>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643A7A" w:rsidRPr="00CC3177"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CC3177"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CC3177"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2 полугодие</w:t>
            </w:r>
          </w:p>
        </w:tc>
      </w:tr>
      <w:tr w:rsidR="00643A7A" w:rsidRPr="00CC3177"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Октябрь – технический зачет</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sidRPr="00CC3177">
              <w:rPr>
                <w:rFonts w:ascii="Times New Roman" w:eastAsia="Times New Roman" w:hAnsi="Times New Roman" w:cs="Times New Roman"/>
                <w:sz w:val="24"/>
                <w:szCs w:val="24"/>
              </w:rPr>
              <w:t xml:space="preserve">одна </w:t>
            </w:r>
            <w:r>
              <w:rPr>
                <w:rFonts w:ascii="Times New Roman" w:eastAsia="Times New Roman" w:hAnsi="Times New Roman" w:cs="Times New Roman"/>
                <w:sz w:val="24"/>
                <w:szCs w:val="24"/>
              </w:rPr>
              <w:t xml:space="preserve">мажорная </w:t>
            </w:r>
            <w:r w:rsidRPr="00CC3177">
              <w:rPr>
                <w:rFonts w:ascii="Times New Roman" w:eastAsia="Times New Roman" w:hAnsi="Times New Roman" w:cs="Times New Roman"/>
                <w:sz w:val="24"/>
                <w:szCs w:val="24"/>
              </w:rPr>
              <w:t>гамма,1один этюд или виртуозная пьеса</w:t>
            </w:r>
            <w:r>
              <w:rPr>
                <w:rFonts w:ascii="Times New Roman" w:eastAsia="Times New Roman" w:hAnsi="Times New Roman" w:cs="Mangal"/>
                <w:kern w:val="1"/>
                <w:sz w:val="24"/>
                <w:szCs w:val="24"/>
                <w:lang w:eastAsia="hi-IN" w:bidi="hi-IN"/>
              </w:rPr>
              <w:t>)</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Декабрь – </w:t>
            </w:r>
            <w:r w:rsidRPr="00CC3177">
              <w:rPr>
                <w:rFonts w:ascii="Times New Roman" w:eastAsia="Times New Roman" w:hAnsi="Times New Roman" w:cs="Times New Roman"/>
                <w:sz w:val="24"/>
                <w:szCs w:val="24"/>
              </w:rPr>
              <w:t>дифференцированное прослушивание части программы итоговой  аттестации (</w:t>
            </w:r>
            <w:r>
              <w:rPr>
                <w:rFonts w:ascii="Times New Roman" w:eastAsia="Times New Roman" w:hAnsi="Times New Roman" w:cs="Times New Roman"/>
                <w:sz w:val="24"/>
                <w:szCs w:val="24"/>
              </w:rPr>
              <w:t>2 произведения: одно произведение наизусть, второе по нотам (одна из частей концерта),</w:t>
            </w:r>
            <w:r w:rsidRPr="00CC3177">
              <w:rPr>
                <w:rFonts w:ascii="Times New Roman" w:eastAsia="Times New Roman" w:hAnsi="Times New Roman" w:cs="Times New Roman"/>
                <w:sz w:val="24"/>
                <w:szCs w:val="24"/>
              </w:rPr>
              <w:t xml:space="preserve"> обязательный показ произведения крупной формы и произведения на выбор из программы итоговой аттестации) или</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b/>
                <w:i/>
                <w:kern w:val="1"/>
                <w:sz w:val="24"/>
                <w:szCs w:val="24"/>
                <w:lang w:eastAsia="hi-IN" w:bidi="hi-IN"/>
              </w:rPr>
              <w:t xml:space="preserve">академический концерт </w:t>
            </w:r>
            <w:r w:rsidRPr="00CC3177">
              <w:rPr>
                <w:rFonts w:ascii="Times New Roman" w:eastAsia="Times New Roman" w:hAnsi="Times New Roman" w:cs="Mangal"/>
                <w:i/>
                <w:kern w:val="1"/>
                <w:sz w:val="24"/>
                <w:szCs w:val="24"/>
                <w:lang w:eastAsia="hi-IN" w:bidi="hi-IN"/>
              </w:rPr>
              <w:t>(</w:t>
            </w:r>
            <w:r>
              <w:rPr>
                <w:rFonts w:ascii="Times New Roman" w:eastAsia="Times New Roman" w:hAnsi="Times New Roman" w:cs="Mangal"/>
                <w:i/>
                <w:kern w:val="1"/>
                <w:sz w:val="24"/>
                <w:szCs w:val="24"/>
                <w:lang w:eastAsia="hi-IN" w:bidi="hi-IN"/>
              </w:rPr>
              <w:t>6</w:t>
            </w:r>
            <w:r w:rsidRPr="00CC3177">
              <w:rPr>
                <w:rFonts w:ascii="Times New Roman" w:eastAsia="Times New Roman" w:hAnsi="Times New Roman" w:cs="Mangal"/>
                <w:i/>
                <w:kern w:val="1"/>
                <w:sz w:val="24"/>
                <w:szCs w:val="24"/>
                <w:lang w:eastAsia="hi-IN" w:bidi="hi-IN"/>
              </w:rPr>
              <w:t xml:space="preserve"> класс) - </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 xml:space="preserve">произведение крупной формы и пьеса или </w:t>
            </w:r>
            <w:r w:rsidRPr="00CC3177">
              <w:rPr>
                <w:rFonts w:ascii="Times New Roman" w:eastAsia="Times New Roman" w:hAnsi="Times New Roman" w:cs="Mangal"/>
                <w:kern w:val="1"/>
                <w:sz w:val="24"/>
                <w:szCs w:val="24"/>
                <w:lang w:eastAsia="hi-IN" w:bidi="hi-IN"/>
              </w:rPr>
              <w:t xml:space="preserve">2 разнохарактерные пьесы)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Март – технический зачет (</w:t>
            </w:r>
            <w:r>
              <w:rPr>
                <w:rFonts w:ascii="Times New Roman" w:eastAsia="Times New Roman" w:hAnsi="Times New Roman" w:cs="Mangal"/>
                <w:kern w:val="1"/>
                <w:sz w:val="24"/>
                <w:szCs w:val="24"/>
                <w:lang w:eastAsia="hi-IN" w:bidi="hi-IN"/>
              </w:rPr>
              <w:t>6</w:t>
            </w:r>
            <w:r w:rsidRPr="00CC3177">
              <w:rPr>
                <w:rFonts w:ascii="Times New Roman" w:eastAsia="Times New Roman" w:hAnsi="Times New Roman" w:cs="Mangal"/>
                <w:kern w:val="1"/>
                <w:sz w:val="24"/>
                <w:szCs w:val="24"/>
                <w:lang w:eastAsia="hi-IN" w:bidi="hi-IN"/>
              </w:rPr>
              <w:t xml:space="preserve"> класс)</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CC3177">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r>
              <w:rPr>
                <w:rFonts w:ascii="Times New Roman" w:eastAsia="Times New Roman" w:hAnsi="Times New Roman" w:cs="Times New Roman"/>
                <w:sz w:val="24"/>
                <w:szCs w:val="24"/>
              </w:rPr>
              <w:t>чтение нот с листа)</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промежуточная   аттестация</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 xml:space="preserve">произведение крупной формы и пьеса или </w:t>
            </w:r>
            <w:r w:rsidRPr="00CC3177">
              <w:rPr>
                <w:rFonts w:ascii="Times New Roman" w:eastAsia="Times New Roman" w:hAnsi="Times New Roman" w:cs="Mangal"/>
                <w:kern w:val="1"/>
                <w:sz w:val="24"/>
                <w:szCs w:val="24"/>
                <w:lang w:eastAsia="hi-IN" w:bidi="hi-IN"/>
              </w:rPr>
              <w:t xml:space="preserve">2 разнохарактерные пьесы) </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Март - прослушивание перед комиссией </w:t>
            </w:r>
            <w:r>
              <w:rPr>
                <w:rFonts w:ascii="Times New Roman" w:eastAsia="Times New Roman" w:hAnsi="Times New Roman" w:cs="Mangal"/>
                <w:kern w:val="1"/>
                <w:sz w:val="24"/>
                <w:szCs w:val="24"/>
                <w:lang w:eastAsia="hi-IN" w:bidi="hi-IN"/>
              </w:rPr>
              <w:t xml:space="preserve">всех </w:t>
            </w:r>
            <w:r w:rsidRPr="00CC3177">
              <w:rPr>
                <w:rFonts w:ascii="Times New Roman" w:eastAsia="Times New Roman" w:hAnsi="Times New Roman" w:cs="Mangal"/>
                <w:kern w:val="1"/>
                <w:sz w:val="24"/>
                <w:szCs w:val="24"/>
                <w:lang w:eastAsia="hi-IN" w:bidi="hi-IN"/>
              </w:rPr>
              <w:t>произведений из выпускной пр</w:t>
            </w:r>
            <w:r>
              <w:rPr>
                <w:rFonts w:ascii="Times New Roman" w:eastAsia="Times New Roman" w:hAnsi="Times New Roman" w:cs="Mangal"/>
                <w:kern w:val="1"/>
                <w:sz w:val="24"/>
                <w:szCs w:val="24"/>
                <w:lang w:eastAsia="hi-IN" w:bidi="hi-IN"/>
              </w:rPr>
              <w:t>ограммы, не сыгранных в декабре</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итоговая  аттестация</w:t>
            </w:r>
          </w:p>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3</w:t>
            </w:r>
            <w:r w:rsidRPr="008770DF">
              <w:rPr>
                <w:rFonts w:ascii="Times New Roman" w:eastAsia="Times New Roman" w:hAnsi="Times New Roman" w:cs="Mangal"/>
                <w:kern w:val="1"/>
                <w:sz w:val="24"/>
                <w:szCs w:val="24"/>
                <w:lang w:eastAsia="hi-IN" w:bidi="hi-IN"/>
              </w:rPr>
              <w:t>разнохарактерных произведения</w:t>
            </w:r>
            <w:r>
              <w:rPr>
                <w:rFonts w:ascii="Times New Roman" w:eastAsia="Times New Roman" w:hAnsi="Times New Roman" w:cs="Mangal"/>
                <w:kern w:val="1"/>
                <w:sz w:val="24"/>
                <w:szCs w:val="24"/>
                <w:lang w:eastAsia="hi-IN" w:bidi="hi-IN"/>
              </w:rPr>
              <w:t>, включая произведение крупной формы, пьеса кантиленного характера и виртуозное произведение</w:t>
            </w:r>
            <w:r w:rsidRPr="008770DF">
              <w:rPr>
                <w:rFonts w:ascii="Times New Roman" w:eastAsia="Times New Roman" w:hAnsi="Times New Roman" w:cs="Mangal"/>
                <w:kern w:val="1"/>
                <w:sz w:val="24"/>
                <w:szCs w:val="24"/>
                <w:lang w:eastAsia="hi-IN" w:bidi="hi-IN"/>
              </w:rPr>
              <w:t>)</w:t>
            </w:r>
          </w:p>
        </w:tc>
      </w:tr>
    </w:tbl>
    <w:p w:rsidR="00643A7A" w:rsidRDefault="00643A7A" w:rsidP="00643A7A">
      <w:pPr>
        <w:jc w:val="both"/>
        <w:rPr>
          <w:rFonts w:ascii="Times New Roman" w:hAnsi="Times New Roman" w:cs="Times New Roman"/>
          <w:sz w:val="24"/>
          <w:szCs w:val="24"/>
        </w:rPr>
      </w:pPr>
    </w:p>
    <w:p w:rsidR="00643A7A" w:rsidRDefault="00643A7A" w:rsidP="00643A7A">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итоговой аттестации</w:t>
      </w:r>
    </w:p>
    <w:p w:rsidR="00643A7A" w:rsidRPr="000D6291" w:rsidRDefault="00643A7A" w:rsidP="00643A7A">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Ц. Кюи</w:t>
      </w:r>
      <w:r w:rsidRPr="00566B36">
        <w:rPr>
          <w:rFonts w:ascii="Times New Roman" w:hAnsi="Times New Roman" w:cs="Times New Roman"/>
          <w:sz w:val="24"/>
          <w:szCs w:val="24"/>
        </w:rPr>
        <w:t>. Восточная мелодия</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В. </w:t>
      </w:r>
      <w:r w:rsidRPr="00566B36">
        <w:rPr>
          <w:rFonts w:ascii="Times New Roman" w:hAnsi="Times New Roman" w:cs="Times New Roman"/>
          <w:sz w:val="24"/>
          <w:szCs w:val="24"/>
        </w:rPr>
        <w:t>Щё</w:t>
      </w:r>
      <w:r>
        <w:rPr>
          <w:rFonts w:ascii="Times New Roman" w:hAnsi="Times New Roman" w:cs="Times New Roman"/>
          <w:sz w:val="24"/>
          <w:szCs w:val="24"/>
        </w:rPr>
        <w:t>локов</w:t>
      </w:r>
      <w:r w:rsidRPr="00566B36">
        <w:rPr>
          <w:rFonts w:ascii="Times New Roman" w:hAnsi="Times New Roman" w:cs="Times New Roman"/>
          <w:sz w:val="24"/>
          <w:szCs w:val="24"/>
        </w:rPr>
        <w:t xml:space="preserve">. Пионерская сюита </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М. Раухвергер.  Шутка</w:t>
      </w:r>
    </w:p>
    <w:p w:rsidR="00643A7A" w:rsidRPr="00566B36" w:rsidRDefault="00643A7A" w:rsidP="00643A7A">
      <w:pPr>
        <w:rPr>
          <w:rFonts w:ascii="Times New Roman" w:hAnsi="Times New Roman" w:cs="Times New Roman"/>
          <w:b/>
          <w:sz w:val="24"/>
          <w:szCs w:val="24"/>
        </w:rPr>
      </w:pPr>
    </w:p>
    <w:p w:rsidR="00643A7A" w:rsidRPr="00566B36" w:rsidRDefault="00643A7A" w:rsidP="00643A7A">
      <w:pPr>
        <w:rPr>
          <w:rFonts w:ascii="Times New Roman" w:hAnsi="Times New Roman" w:cs="Times New Roman"/>
          <w:i/>
          <w:sz w:val="24"/>
          <w:szCs w:val="24"/>
        </w:rPr>
      </w:pPr>
      <w:r w:rsidRPr="00566B36">
        <w:rPr>
          <w:rFonts w:ascii="Times New Roman" w:hAnsi="Times New Roman" w:cs="Times New Roman"/>
          <w:i/>
          <w:sz w:val="24"/>
          <w:szCs w:val="24"/>
        </w:rPr>
        <w:t xml:space="preserve">           Вариант 2</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С. </w:t>
      </w:r>
      <w:r w:rsidRPr="00566B36">
        <w:rPr>
          <w:rFonts w:ascii="Times New Roman" w:hAnsi="Times New Roman" w:cs="Times New Roman"/>
          <w:sz w:val="24"/>
          <w:szCs w:val="24"/>
        </w:rPr>
        <w:t>Прокофьев</w:t>
      </w:r>
      <w:r>
        <w:rPr>
          <w:rFonts w:ascii="Times New Roman" w:hAnsi="Times New Roman" w:cs="Times New Roman"/>
          <w:sz w:val="24"/>
          <w:szCs w:val="24"/>
        </w:rPr>
        <w:t>.  Рас</w:t>
      </w:r>
      <w:r w:rsidRPr="00566B36">
        <w:rPr>
          <w:rFonts w:ascii="Times New Roman" w:hAnsi="Times New Roman" w:cs="Times New Roman"/>
          <w:sz w:val="24"/>
          <w:szCs w:val="24"/>
        </w:rPr>
        <w:t>каяние</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lastRenderedPageBreak/>
        <w:t xml:space="preserve">В. </w:t>
      </w:r>
      <w:r w:rsidRPr="00566B36">
        <w:rPr>
          <w:rFonts w:ascii="Times New Roman" w:hAnsi="Times New Roman" w:cs="Times New Roman"/>
          <w:sz w:val="24"/>
          <w:szCs w:val="24"/>
        </w:rPr>
        <w:t>Щё</w:t>
      </w:r>
      <w:r>
        <w:rPr>
          <w:rFonts w:ascii="Times New Roman" w:hAnsi="Times New Roman" w:cs="Times New Roman"/>
          <w:sz w:val="24"/>
          <w:szCs w:val="24"/>
        </w:rPr>
        <w:t>локов</w:t>
      </w:r>
      <w:r w:rsidRPr="00566B36">
        <w:rPr>
          <w:rFonts w:ascii="Times New Roman" w:hAnsi="Times New Roman" w:cs="Times New Roman"/>
          <w:sz w:val="24"/>
          <w:szCs w:val="24"/>
        </w:rPr>
        <w:t xml:space="preserve">. </w:t>
      </w:r>
      <w:r>
        <w:rPr>
          <w:rFonts w:ascii="Times New Roman" w:hAnsi="Times New Roman" w:cs="Times New Roman"/>
          <w:sz w:val="24"/>
          <w:szCs w:val="24"/>
        </w:rPr>
        <w:t>Детский  к</w:t>
      </w:r>
      <w:r w:rsidRPr="00566B36">
        <w:rPr>
          <w:rFonts w:ascii="Times New Roman" w:hAnsi="Times New Roman" w:cs="Times New Roman"/>
          <w:sz w:val="24"/>
          <w:szCs w:val="24"/>
        </w:rPr>
        <w:t xml:space="preserve">онцерт  </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Дж. </w:t>
      </w:r>
      <w:r w:rsidRPr="00566B36">
        <w:rPr>
          <w:rFonts w:ascii="Times New Roman" w:hAnsi="Times New Roman" w:cs="Times New Roman"/>
          <w:sz w:val="24"/>
          <w:szCs w:val="24"/>
        </w:rPr>
        <w:t>Боначини</w:t>
      </w:r>
      <w:r>
        <w:rPr>
          <w:rFonts w:ascii="Times New Roman" w:hAnsi="Times New Roman" w:cs="Times New Roman"/>
          <w:sz w:val="24"/>
          <w:szCs w:val="24"/>
        </w:rPr>
        <w:t>.  Рондо</w:t>
      </w:r>
    </w:p>
    <w:p w:rsidR="00643A7A" w:rsidRPr="00566B36" w:rsidRDefault="00643A7A" w:rsidP="00643A7A">
      <w:pPr>
        <w:rPr>
          <w:rFonts w:ascii="Times New Roman" w:hAnsi="Times New Roman" w:cs="Times New Roman"/>
          <w:sz w:val="24"/>
          <w:szCs w:val="24"/>
        </w:rPr>
      </w:pPr>
    </w:p>
    <w:p w:rsidR="00643A7A" w:rsidRPr="00566B36" w:rsidRDefault="00643A7A" w:rsidP="00643A7A">
      <w:pPr>
        <w:rPr>
          <w:rFonts w:ascii="Times New Roman" w:hAnsi="Times New Roman" w:cs="Times New Roman"/>
          <w:i/>
          <w:sz w:val="24"/>
          <w:szCs w:val="24"/>
        </w:rPr>
      </w:pPr>
      <w:r w:rsidRPr="00566B36">
        <w:rPr>
          <w:rFonts w:ascii="Times New Roman" w:hAnsi="Times New Roman" w:cs="Times New Roman"/>
          <w:i/>
          <w:sz w:val="24"/>
          <w:szCs w:val="24"/>
        </w:rPr>
        <w:t xml:space="preserve">           Вариант 3</w:t>
      </w:r>
    </w:p>
    <w:p w:rsidR="00643A7A" w:rsidRPr="00566B36" w:rsidRDefault="00643A7A" w:rsidP="00643A7A">
      <w:pPr>
        <w:jc w:val="both"/>
        <w:rPr>
          <w:rFonts w:ascii="Times New Roman" w:hAnsi="Times New Roman" w:cs="Times New Roman"/>
          <w:sz w:val="24"/>
          <w:szCs w:val="24"/>
        </w:rPr>
      </w:pPr>
      <w:r>
        <w:rPr>
          <w:rFonts w:ascii="Times New Roman" w:hAnsi="Times New Roman" w:cs="Times New Roman"/>
          <w:sz w:val="24"/>
          <w:szCs w:val="24"/>
        </w:rPr>
        <w:t>Б. Асафьев</w:t>
      </w:r>
      <w:r w:rsidRPr="00566B36">
        <w:rPr>
          <w:rFonts w:ascii="Times New Roman" w:hAnsi="Times New Roman" w:cs="Times New Roman"/>
          <w:sz w:val="24"/>
          <w:szCs w:val="24"/>
        </w:rPr>
        <w:t xml:space="preserve">. Скерцо из Сонаты для трубы </w:t>
      </w:r>
    </w:p>
    <w:p w:rsidR="00643A7A" w:rsidRPr="00566B36" w:rsidRDefault="00643A7A" w:rsidP="00643A7A">
      <w:pPr>
        <w:jc w:val="both"/>
        <w:rPr>
          <w:rFonts w:ascii="Times New Roman" w:hAnsi="Times New Roman" w:cs="Times New Roman"/>
          <w:sz w:val="24"/>
          <w:szCs w:val="24"/>
        </w:rPr>
      </w:pPr>
      <w:r>
        <w:rPr>
          <w:rFonts w:ascii="Times New Roman" w:hAnsi="Times New Roman" w:cs="Times New Roman"/>
          <w:sz w:val="24"/>
          <w:szCs w:val="24"/>
        </w:rPr>
        <w:t>Ш. Гуно.  Серенада</w:t>
      </w:r>
    </w:p>
    <w:p w:rsidR="00643A7A" w:rsidRDefault="00643A7A" w:rsidP="00643A7A">
      <w:pPr>
        <w:jc w:val="both"/>
        <w:rPr>
          <w:rFonts w:ascii="Times New Roman" w:hAnsi="Times New Roman" w:cs="Times New Roman"/>
          <w:sz w:val="24"/>
          <w:szCs w:val="24"/>
        </w:rPr>
      </w:pPr>
      <w:r>
        <w:rPr>
          <w:rFonts w:ascii="Times New Roman" w:hAnsi="Times New Roman" w:cs="Times New Roman"/>
          <w:sz w:val="24"/>
          <w:szCs w:val="24"/>
        </w:rPr>
        <w:t>В. Щёлоков</w:t>
      </w:r>
      <w:r w:rsidRPr="00566B36">
        <w:rPr>
          <w:rFonts w:ascii="Times New Roman" w:hAnsi="Times New Roman" w:cs="Times New Roman"/>
          <w:sz w:val="24"/>
          <w:szCs w:val="24"/>
        </w:rPr>
        <w:t>. Концерт № 3 (одночастный)</w:t>
      </w:r>
    </w:p>
    <w:p w:rsidR="00643A7A" w:rsidRPr="008770DF" w:rsidRDefault="00643A7A" w:rsidP="00643A7A">
      <w:pPr>
        <w:widowControl w:val="0"/>
        <w:autoSpaceDE w:val="0"/>
        <w:autoSpaceDN w:val="0"/>
        <w:adjustRightInd w:val="0"/>
        <w:ind w:right="4" w:firstLine="708"/>
        <w:jc w:val="both"/>
        <w:rPr>
          <w:rFonts w:ascii="Times New Roman" w:eastAsia="Times New Roman" w:hAnsi="Times New Roman" w:cs="Times New Roman"/>
          <w:sz w:val="24"/>
          <w:szCs w:val="24"/>
        </w:rPr>
      </w:pPr>
      <w:r w:rsidRPr="008770DF">
        <w:rPr>
          <w:rFonts w:ascii="Times New Roman" w:eastAsia="Times New Roman" w:hAnsi="Times New Roman" w:cs="Times New Roman"/>
          <w:sz w:val="24"/>
          <w:szCs w:val="24"/>
        </w:rPr>
        <w:t xml:space="preserve">Учащиеся, обучающиеся по </w:t>
      </w:r>
      <w:r>
        <w:rPr>
          <w:rFonts w:ascii="Times New Roman" w:eastAsia="Times New Roman" w:hAnsi="Times New Roman" w:cs="Times New Roman"/>
          <w:sz w:val="24"/>
          <w:szCs w:val="24"/>
        </w:rPr>
        <w:t>6</w:t>
      </w:r>
      <w:r w:rsidRPr="008770DF">
        <w:rPr>
          <w:rFonts w:ascii="Times New Roman" w:eastAsia="Times New Roman" w:hAnsi="Times New Roman" w:cs="Times New Roman"/>
          <w:sz w:val="24"/>
          <w:szCs w:val="24"/>
        </w:rPr>
        <w:t xml:space="preserve">-летней программе, сдают выпускной экзамен в </w:t>
      </w:r>
      <w:r>
        <w:rPr>
          <w:rFonts w:ascii="Times New Roman" w:eastAsia="Times New Roman" w:hAnsi="Times New Roman" w:cs="Times New Roman"/>
          <w:sz w:val="24"/>
          <w:szCs w:val="24"/>
        </w:rPr>
        <w:t>6</w:t>
      </w:r>
      <w:r w:rsidRPr="008770DF">
        <w:rPr>
          <w:rFonts w:ascii="Times New Roman" w:eastAsia="Times New Roman" w:hAnsi="Times New Roman" w:cs="Times New Roman"/>
          <w:sz w:val="24"/>
          <w:szCs w:val="24"/>
        </w:rPr>
        <w:t xml:space="preserve"> классе.</w:t>
      </w:r>
    </w:p>
    <w:p w:rsidR="00643A7A" w:rsidRDefault="00643A7A" w:rsidP="00643A7A">
      <w:pPr>
        <w:jc w:val="both"/>
        <w:rPr>
          <w:rFonts w:ascii="Times New Roman" w:hAnsi="Times New Roman" w:cs="Times New Roman"/>
          <w:sz w:val="24"/>
          <w:szCs w:val="24"/>
        </w:rPr>
      </w:pPr>
    </w:p>
    <w:p w:rsidR="00643A7A" w:rsidRPr="00D74155" w:rsidRDefault="00643A7A" w:rsidP="00643A7A">
      <w:pPr>
        <w:jc w:val="center"/>
        <w:rPr>
          <w:rFonts w:ascii="Times New Roman" w:hAnsi="Times New Roman" w:cs="Times New Roman"/>
          <w:b/>
          <w:i/>
          <w:sz w:val="24"/>
          <w:szCs w:val="24"/>
        </w:rPr>
      </w:pPr>
      <w:r>
        <w:rPr>
          <w:rFonts w:ascii="Times New Roman" w:hAnsi="Times New Roman" w:cs="Times New Roman"/>
          <w:b/>
          <w:i/>
          <w:sz w:val="24"/>
          <w:szCs w:val="24"/>
        </w:rPr>
        <w:t>6</w:t>
      </w:r>
      <w:r w:rsidRPr="00D74155">
        <w:rPr>
          <w:rFonts w:ascii="Times New Roman" w:hAnsi="Times New Roman" w:cs="Times New Roman"/>
          <w:b/>
          <w:i/>
          <w:sz w:val="24"/>
          <w:szCs w:val="24"/>
        </w:rPr>
        <w:t xml:space="preserve"> класс (дополнительный)</w:t>
      </w:r>
    </w:p>
    <w:p w:rsidR="00643A7A" w:rsidRDefault="00643A7A" w:rsidP="00643A7A">
      <w:pPr>
        <w:ind w:firstLine="708"/>
        <w:jc w:val="both"/>
        <w:rPr>
          <w:rFonts w:ascii="Times New Roman" w:hAnsi="Times New Roman" w:cs="Times New Roman"/>
          <w:sz w:val="24"/>
          <w:szCs w:val="24"/>
        </w:rPr>
      </w:pPr>
      <w:r w:rsidRPr="00D74155">
        <w:rPr>
          <w:rFonts w:ascii="Times New Roman" w:hAnsi="Times New Roman" w:cs="Times New Roman"/>
          <w:sz w:val="24"/>
          <w:szCs w:val="24"/>
        </w:rPr>
        <w:t xml:space="preserve"> Этот класс – подготовительный для поступления в музыкальный колледж. Программу необходимо построить так, чтобы она дала возможность развить у </w:t>
      </w:r>
      <w:r>
        <w:rPr>
          <w:rFonts w:ascii="Times New Roman" w:hAnsi="Times New Roman" w:cs="Times New Roman"/>
          <w:sz w:val="24"/>
          <w:szCs w:val="24"/>
        </w:rPr>
        <w:t>об</w:t>
      </w:r>
      <w:r w:rsidRPr="00D74155">
        <w:rPr>
          <w:rFonts w:ascii="Times New Roman" w:hAnsi="Times New Roman" w:cs="Times New Roman"/>
          <w:sz w:val="24"/>
          <w:szCs w:val="24"/>
        </w:rPr>
        <w:t>уча</w:t>
      </w:r>
      <w:r>
        <w:rPr>
          <w:rFonts w:ascii="Times New Roman" w:hAnsi="Times New Roman" w:cs="Times New Roman"/>
          <w:sz w:val="24"/>
          <w:szCs w:val="24"/>
        </w:rPr>
        <w:t>ю</w:t>
      </w:r>
      <w:r w:rsidRPr="00D74155">
        <w:rPr>
          <w:rFonts w:ascii="Times New Roman" w:hAnsi="Times New Roman" w:cs="Times New Roman"/>
          <w:sz w:val="24"/>
          <w:szCs w:val="24"/>
        </w:rPr>
        <w:t xml:space="preserve">щегося все его технические и музыкальные потенциальные возможности, привести исполнительские и инструментальные навыки  к порогу профессиональных для дальнейшего обучения в музыкальном колледже. </w:t>
      </w:r>
    </w:p>
    <w:p w:rsidR="00643A7A" w:rsidRDefault="00643A7A" w:rsidP="00643A7A">
      <w:pPr>
        <w:ind w:firstLine="708"/>
        <w:jc w:val="both"/>
        <w:rPr>
          <w:rFonts w:ascii="Times New Roman" w:hAnsi="Times New Roman" w:cs="Times New Roman"/>
          <w:sz w:val="24"/>
          <w:szCs w:val="24"/>
        </w:rPr>
      </w:pPr>
      <w:r w:rsidRPr="00D74155">
        <w:rPr>
          <w:rFonts w:ascii="Times New Roman" w:hAnsi="Times New Roman" w:cs="Times New Roman"/>
          <w:sz w:val="24"/>
          <w:szCs w:val="24"/>
        </w:rPr>
        <w:t xml:space="preserve">Повышение исполнительского уровня </w:t>
      </w:r>
      <w:r>
        <w:rPr>
          <w:rFonts w:ascii="Times New Roman" w:hAnsi="Times New Roman" w:cs="Times New Roman"/>
          <w:sz w:val="24"/>
          <w:szCs w:val="24"/>
        </w:rPr>
        <w:t>об</w:t>
      </w:r>
      <w:r w:rsidRPr="00D74155">
        <w:rPr>
          <w:rFonts w:ascii="Times New Roman" w:hAnsi="Times New Roman" w:cs="Times New Roman"/>
          <w:sz w:val="24"/>
          <w:szCs w:val="24"/>
        </w:rPr>
        <w:t>уча</w:t>
      </w:r>
      <w:r>
        <w:rPr>
          <w:rFonts w:ascii="Times New Roman" w:hAnsi="Times New Roman" w:cs="Times New Roman"/>
          <w:sz w:val="24"/>
          <w:szCs w:val="24"/>
        </w:rPr>
        <w:t>ю</w:t>
      </w:r>
      <w:r w:rsidRPr="00D74155">
        <w:rPr>
          <w:rFonts w:ascii="Times New Roman" w:hAnsi="Times New Roman" w:cs="Times New Roman"/>
          <w:sz w:val="24"/>
          <w:szCs w:val="24"/>
        </w:rPr>
        <w:t xml:space="preserve">щегося. Углубленная работа над техникой исполнения. Изучение произведений различных по стилю и жанрам. Совершенствование навыка публичных выступлений. </w:t>
      </w:r>
    </w:p>
    <w:p w:rsidR="00643A7A" w:rsidRPr="00D74155" w:rsidRDefault="00643A7A" w:rsidP="00643A7A">
      <w:pPr>
        <w:ind w:firstLine="708"/>
        <w:jc w:val="both"/>
        <w:rPr>
          <w:rFonts w:ascii="Times New Roman" w:hAnsi="Times New Roman" w:cs="Times New Roman"/>
          <w:sz w:val="24"/>
          <w:szCs w:val="24"/>
        </w:rPr>
      </w:pPr>
      <w:r w:rsidRPr="00D74155">
        <w:rPr>
          <w:rFonts w:ascii="Times New Roman" w:hAnsi="Times New Roman" w:cs="Times New Roman"/>
          <w:sz w:val="24"/>
          <w:szCs w:val="24"/>
        </w:rPr>
        <w:t xml:space="preserve">Тщательная работа над программой. В декабре ученики </w:t>
      </w:r>
      <w:r>
        <w:rPr>
          <w:rFonts w:ascii="Times New Roman" w:hAnsi="Times New Roman" w:cs="Times New Roman"/>
          <w:sz w:val="24"/>
          <w:szCs w:val="24"/>
        </w:rPr>
        <w:t>6</w:t>
      </w:r>
      <w:r w:rsidRPr="00D74155">
        <w:rPr>
          <w:rFonts w:ascii="Times New Roman" w:hAnsi="Times New Roman" w:cs="Times New Roman"/>
          <w:sz w:val="24"/>
          <w:szCs w:val="24"/>
        </w:rPr>
        <w:t xml:space="preserve"> класса играют крупную форму на прослушивании (зачет). В мае – </w:t>
      </w:r>
      <w:r>
        <w:rPr>
          <w:rFonts w:ascii="Times New Roman" w:hAnsi="Times New Roman" w:cs="Times New Roman"/>
          <w:sz w:val="24"/>
          <w:szCs w:val="24"/>
        </w:rPr>
        <w:t>итоговая аттестация (</w:t>
      </w:r>
      <w:r w:rsidRPr="00D74155">
        <w:rPr>
          <w:rFonts w:ascii="Times New Roman" w:hAnsi="Times New Roman" w:cs="Times New Roman"/>
          <w:sz w:val="24"/>
          <w:szCs w:val="24"/>
        </w:rPr>
        <w:t>выпускной экзамен</w:t>
      </w:r>
      <w:r>
        <w:rPr>
          <w:rFonts w:ascii="Times New Roman" w:hAnsi="Times New Roman" w:cs="Times New Roman"/>
          <w:sz w:val="24"/>
          <w:szCs w:val="24"/>
        </w:rPr>
        <w:t>).</w:t>
      </w:r>
    </w:p>
    <w:p w:rsidR="00643A7A" w:rsidRPr="006134B7" w:rsidRDefault="00643A7A" w:rsidP="00643A7A">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шестого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643A7A" w:rsidRDefault="00643A7A" w:rsidP="00643A7A">
      <w:pPr>
        <w:pStyle w:val="a9"/>
        <w:numPr>
          <w:ilvl w:val="0"/>
          <w:numId w:val="12"/>
        </w:numPr>
        <w:spacing w:after="0" w:line="240" w:lineRule="auto"/>
        <w:jc w:val="both"/>
        <w:rPr>
          <w:rFonts w:ascii="Times New Roman" w:hAnsi="Times New Roman" w:cs="Times New Roman"/>
          <w:sz w:val="24"/>
          <w:szCs w:val="24"/>
        </w:rPr>
      </w:pPr>
      <w:r w:rsidRPr="002F0441">
        <w:rPr>
          <w:rFonts w:ascii="Times New Roman" w:hAnsi="Times New Roman" w:cs="Times New Roman"/>
          <w:sz w:val="24"/>
          <w:szCs w:val="24"/>
        </w:rPr>
        <w:t>все гаммы со всеми из</w:t>
      </w:r>
      <w:r>
        <w:rPr>
          <w:rFonts w:ascii="Times New Roman" w:hAnsi="Times New Roman" w:cs="Times New Roman"/>
          <w:sz w:val="24"/>
          <w:szCs w:val="24"/>
        </w:rPr>
        <w:t>ученными техническими формулами;</w:t>
      </w:r>
    </w:p>
    <w:p w:rsidR="00643A7A" w:rsidRDefault="00643A7A" w:rsidP="00643A7A">
      <w:pPr>
        <w:pStyle w:val="a9"/>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12-15 упражнений и этюдов (по нотам); </w:t>
      </w:r>
    </w:p>
    <w:p w:rsidR="00643A7A" w:rsidRDefault="00643A7A" w:rsidP="00643A7A">
      <w:pPr>
        <w:pStyle w:val="a9"/>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2-4 пьесы;</w:t>
      </w:r>
    </w:p>
    <w:p w:rsidR="00643A7A" w:rsidRDefault="00643A7A" w:rsidP="00643A7A">
      <w:pPr>
        <w:pStyle w:val="a9"/>
        <w:numPr>
          <w:ilvl w:val="0"/>
          <w:numId w:val="12"/>
        </w:numPr>
        <w:spacing w:after="0" w:line="240" w:lineRule="auto"/>
        <w:jc w:val="both"/>
        <w:rPr>
          <w:rFonts w:ascii="Times New Roman" w:hAnsi="Times New Roman" w:cs="Times New Roman"/>
          <w:sz w:val="24"/>
          <w:szCs w:val="24"/>
        </w:rPr>
      </w:pPr>
      <w:r w:rsidRPr="002F0441">
        <w:rPr>
          <w:rFonts w:ascii="Times New Roman" w:hAnsi="Times New Roman" w:cs="Times New Roman"/>
          <w:sz w:val="24"/>
          <w:szCs w:val="24"/>
        </w:rPr>
        <w:t>1</w:t>
      </w:r>
      <w:r>
        <w:rPr>
          <w:rFonts w:ascii="Times New Roman" w:hAnsi="Times New Roman" w:cs="Times New Roman"/>
          <w:sz w:val="24"/>
          <w:szCs w:val="24"/>
        </w:rPr>
        <w:t xml:space="preserve">-2 произведения </w:t>
      </w:r>
      <w:r w:rsidRPr="002F0441">
        <w:rPr>
          <w:rFonts w:ascii="Times New Roman" w:hAnsi="Times New Roman" w:cs="Times New Roman"/>
          <w:sz w:val="24"/>
          <w:szCs w:val="24"/>
        </w:rPr>
        <w:t>крупн</w:t>
      </w:r>
      <w:r>
        <w:rPr>
          <w:rFonts w:ascii="Times New Roman" w:hAnsi="Times New Roman" w:cs="Times New Roman"/>
          <w:sz w:val="24"/>
          <w:szCs w:val="24"/>
        </w:rPr>
        <w:t>ой формы;</w:t>
      </w:r>
    </w:p>
    <w:p w:rsidR="00643A7A" w:rsidRDefault="00643A7A" w:rsidP="00643A7A">
      <w:pPr>
        <w:pStyle w:val="a9"/>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ансамбля.</w:t>
      </w:r>
    </w:p>
    <w:p w:rsidR="00643A7A" w:rsidRPr="005F0FC8" w:rsidRDefault="00643A7A" w:rsidP="00643A7A">
      <w:pPr>
        <w:pStyle w:val="a9"/>
        <w:spacing w:after="0" w:line="240" w:lineRule="auto"/>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2013"/>
      </w:tblGrid>
      <w:tr w:rsidR="00643A7A" w:rsidRPr="00B3061F" w:rsidTr="0058765F">
        <w:trPr>
          <w:trHeight w:hRule="exact" w:val="998"/>
        </w:trPr>
        <w:tc>
          <w:tcPr>
            <w:tcW w:w="2011" w:type="dxa"/>
            <w:tcBorders>
              <w:top w:val="single" w:sz="4" w:space="0" w:color="auto"/>
              <w:left w:val="single" w:sz="4" w:space="0" w:color="auto"/>
            </w:tcBorders>
            <w:shd w:val="clear" w:color="auto" w:fill="FFFFFF"/>
          </w:tcPr>
          <w:p w:rsidR="00643A7A" w:rsidRPr="00B3061F" w:rsidRDefault="00643A7A" w:rsidP="00643A7A">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643A7A" w:rsidRPr="00B3061F" w:rsidRDefault="00643A7A" w:rsidP="00643A7A">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2013" w:type="dxa"/>
            <w:tcBorders>
              <w:top w:val="single" w:sz="4" w:space="0" w:color="auto"/>
              <w:left w:val="single" w:sz="4" w:space="0" w:color="auto"/>
              <w:right w:val="single" w:sz="4" w:space="0" w:color="auto"/>
            </w:tcBorders>
            <w:shd w:val="clear" w:color="auto" w:fill="FFFFFF"/>
          </w:tcPr>
          <w:p w:rsidR="00643A7A" w:rsidRPr="00B3061F" w:rsidRDefault="00643A7A" w:rsidP="00643A7A">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643A7A" w:rsidRPr="00B3061F" w:rsidTr="0058765F">
        <w:trPr>
          <w:trHeight w:hRule="exact" w:val="437"/>
        </w:trPr>
        <w:tc>
          <w:tcPr>
            <w:tcW w:w="9933" w:type="dxa"/>
            <w:gridSpan w:val="4"/>
            <w:tcBorders>
              <w:top w:val="single" w:sz="4" w:space="0" w:color="auto"/>
              <w:left w:val="single" w:sz="4" w:space="0" w:color="auto"/>
              <w:right w:val="single" w:sz="4" w:space="0" w:color="auto"/>
            </w:tcBorders>
            <w:shd w:val="clear" w:color="auto" w:fill="FFFFFF"/>
          </w:tcPr>
          <w:p w:rsidR="00643A7A" w:rsidRPr="00B3061F" w:rsidRDefault="00643A7A" w:rsidP="00643A7A">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6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труба</w:t>
            </w:r>
            <w:r w:rsidRPr="00B3061F">
              <w:rPr>
                <w:rFonts w:ascii="Times New Roman" w:eastAsia="Times New Roman" w:hAnsi="Times New Roman" w:cs="Times New Roman"/>
                <w:color w:val="000000"/>
                <w:lang w:bidi="ru-RU"/>
              </w:rPr>
              <w:t>)</w:t>
            </w:r>
          </w:p>
        </w:tc>
      </w:tr>
      <w:tr w:rsidR="00643A7A" w:rsidTr="0058765F">
        <w:trPr>
          <w:trHeight w:hRule="exact" w:val="2670"/>
        </w:trPr>
        <w:tc>
          <w:tcPr>
            <w:tcW w:w="2011" w:type="dxa"/>
            <w:tcBorders>
              <w:top w:val="single" w:sz="4" w:space="0" w:color="auto"/>
              <w:left w:val="single" w:sz="4" w:space="0" w:color="auto"/>
              <w:bottom w:val="single" w:sz="4" w:space="0" w:color="auto"/>
            </w:tcBorders>
            <w:shd w:val="clear" w:color="auto" w:fill="FFFFFF"/>
          </w:tcPr>
          <w:p w:rsidR="00643A7A" w:rsidRPr="009A66B9" w:rsidRDefault="00643A7A" w:rsidP="00643A7A">
            <w:pPr>
              <w:pStyle w:val="3"/>
              <w:shd w:val="clear" w:color="auto" w:fill="auto"/>
              <w:spacing w:after="0" w:line="240" w:lineRule="auto"/>
              <w:ind w:left="120" w:firstLine="0"/>
              <w:rPr>
                <w:i/>
              </w:rPr>
            </w:pPr>
            <w:r w:rsidRPr="009A66B9">
              <w:rPr>
                <w:rStyle w:val="Bodytext10pt"/>
                <w:rFonts w:eastAsia="Calibri"/>
                <w:i/>
                <w:sz w:val="22"/>
                <w:szCs w:val="22"/>
              </w:rPr>
              <w:t>Формирование</w:t>
            </w:r>
          </w:p>
          <w:p w:rsidR="00643A7A" w:rsidRPr="009A66B9" w:rsidRDefault="00643A7A" w:rsidP="00643A7A">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643A7A" w:rsidRDefault="00643A7A" w:rsidP="00643A7A">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tcPr>
          <w:p w:rsidR="00643A7A" w:rsidRPr="006773B1" w:rsidRDefault="00643A7A" w:rsidP="00643A7A">
            <w:pPr>
              <w:widowControl w:val="0"/>
              <w:ind w:left="-26"/>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М</w:t>
            </w:r>
            <w:r w:rsidRPr="006773B1">
              <w:rPr>
                <w:rFonts w:ascii="Times New Roman" w:eastAsia="Times New Roman" w:hAnsi="Times New Roman" w:cs="Times New Roman"/>
                <w:color w:val="000000"/>
                <w:shd w:val="clear" w:color="auto" w:fill="FFFFFF"/>
                <w:lang w:bidi="ru-RU"/>
              </w:rPr>
              <w:t>ажорны</w:t>
            </w:r>
            <w:r>
              <w:rPr>
                <w:rFonts w:ascii="Times New Roman" w:eastAsia="Times New Roman" w:hAnsi="Times New Roman" w:cs="Times New Roman"/>
                <w:color w:val="000000"/>
                <w:shd w:val="clear" w:color="auto" w:fill="FFFFFF"/>
                <w:lang w:bidi="ru-RU"/>
              </w:rPr>
              <w:t>е</w:t>
            </w:r>
            <w:r w:rsidRPr="006773B1">
              <w:rPr>
                <w:rFonts w:ascii="Times New Roman" w:eastAsia="Times New Roman" w:hAnsi="Times New Roman" w:cs="Times New Roman"/>
                <w:color w:val="000000"/>
                <w:shd w:val="clear" w:color="auto" w:fill="FFFFFF"/>
                <w:lang w:bidi="ru-RU"/>
              </w:rPr>
              <w:t xml:space="preserve"> и минорны</w:t>
            </w:r>
            <w:r>
              <w:rPr>
                <w:rFonts w:ascii="Times New Roman" w:eastAsia="Times New Roman" w:hAnsi="Times New Roman" w:cs="Times New Roman"/>
                <w:color w:val="000000"/>
                <w:shd w:val="clear" w:color="auto" w:fill="FFFFFF"/>
                <w:lang w:bidi="ru-RU"/>
              </w:rPr>
              <w:t xml:space="preserve">е гаммы </w:t>
            </w:r>
            <w:r w:rsidRPr="006773B1">
              <w:rPr>
                <w:rFonts w:ascii="Times New Roman" w:eastAsia="Times New Roman" w:hAnsi="Times New Roman" w:cs="Times New Roman"/>
                <w:color w:val="000000"/>
                <w:shd w:val="clear" w:color="auto" w:fill="FFFFFF"/>
                <w:lang w:bidi="ru-RU"/>
              </w:rPr>
              <w:t xml:space="preserve"> в тональностях до </w:t>
            </w:r>
            <w:r>
              <w:rPr>
                <w:rFonts w:ascii="Times New Roman" w:eastAsia="Times New Roman" w:hAnsi="Times New Roman" w:cs="Times New Roman"/>
                <w:color w:val="000000"/>
                <w:shd w:val="clear" w:color="auto" w:fill="FFFFFF"/>
                <w:lang w:bidi="ru-RU"/>
              </w:rPr>
              <w:t>шести</w:t>
            </w:r>
            <w:r w:rsidRPr="006773B1">
              <w:rPr>
                <w:rFonts w:ascii="Times New Roman" w:eastAsia="Times New Roman" w:hAnsi="Times New Roman" w:cs="Times New Roman"/>
                <w:color w:val="000000"/>
                <w:shd w:val="clear" w:color="auto" w:fill="FFFFFF"/>
                <w:lang w:bidi="ru-RU"/>
              </w:rPr>
              <w:t xml:space="preserve"> знаков</w:t>
            </w:r>
            <w:r>
              <w:rPr>
                <w:rFonts w:ascii="Times New Roman" w:eastAsia="Times New Roman" w:hAnsi="Times New Roman" w:cs="Times New Roman"/>
                <w:color w:val="000000"/>
                <w:shd w:val="clear" w:color="auto" w:fill="FFFFFF"/>
                <w:lang w:bidi="ru-RU"/>
              </w:rPr>
              <w:t>, в том числе доминантовый септаккорд (</w:t>
            </w:r>
            <w:r>
              <w:rPr>
                <w:rFonts w:ascii="Times New Roman" w:eastAsia="Times New Roman" w:hAnsi="Times New Roman" w:cs="Times New Roman"/>
                <w:color w:val="000000"/>
                <w:shd w:val="clear" w:color="auto" w:fill="FFFFFF"/>
                <w:lang w:val="en-US" w:bidi="ru-RU"/>
              </w:rPr>
              <w:t>D</w:t>
            </w:r>
            <w:r w:rsidRPr="000120C5">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 xml:space="preserve">) </w:t>
            </w:r>
            <w:r w:rsidRPr="000120C5">
              <w:rPr>
                <w:rFonts w:ascii="Times New Roman" w:eastAsia="Times New Roman" w:hAnsi="Times New Roman" w:cs="Times New Roman"/>
                <w:color w:val="000000"/>
                <w:shd w:val="clear" w:color="auto" w:fill="FFFFFF"/>
                <w:lang w:bidi="ru-RU"/>
              </w:rPr>
              <w:t>уменьшенный вводный септаккорд (</w:t>
            </w:r>
            <w:r>
              <w:rPr>
                <w:rFonts w:ascii="Times New Roman" w:eastAsia="Times New Roman" w:hAnsi="Times New Roman" w:cs="Times New Roman"/>
                <w:color w:val="000000"/>
                <w:shd w:val="clear" w:color="auto" w:fill="FFFFFF"/>
                <w:lang w:bidi="ru-RU"/>
              </w:rPr>
              <w:t>Ум.</w:t>
            </w:r>
            <w:r>
              <w:rPr>
                <w:rFonts w:ascii="Times New Roman" w:eastAsia="Times New Roman" w:hAnsi="Times New Roman" w:cs="Times New Roman"/>
                <w:color w:val="000000"/>
                <w:shd w:val="clear" w:color="auto" w:fill="FFFFFF"/>
                <w:lang w:val="en-US" w:bidi="ru-RU"/>
              </w:rPr>
              <w:t>VII</w:t>
            </w:r>
            <w:r w:rsidRPr="005F646D">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w:t>
            </w:r>
            <w:r>
              <w:rPr>
                <w:rFonts w:ascii="Times New Roman" w:eastAsia="Times New Roman" w:hAnsi="Times New Roman" w:cs="Times New Roman"/>
                <w:color w:val="000000"/>
                <w:shd w:val="clear" w:color="auto" w:fill="FFFFFF"/>
                <w:lang w:bidi="ru-RU"/>
              </w:rPr>
              <w:t xml:space="preserve"> и их обращения, исполнять в быстром темпе различными штрихами ;</w:t>
            </w:r>
          </w:p>
          <w:p w:rsidR="00643A7A" w:rsidRPr="006773B1" w:rsidRDefault="00643A7A" w:rsidP="00643A7A">
            <w:pPr>
              <w:rPr>
                <w:rFonts w:ascii="Times New Roman" w:eastAsia="Times New Roman" w:hAnsi="Times New Roman" w:cs="Times New Roman"/>
                <w:color w:val="000000"/>
                <w:sz w:val="26"/>
                <w:szCs w:val="26"/>
                <w:lang w:bidi="ru-RU"/>
              </w:rPr>
            </w:pPr>
            <w:r>
              <w:rPr>
                <w:rFonts w:ascii="Times New Roman" w:eastAsia="Times New Roman" w:hAnsi="Times New Roman" w:cs="Times New Roman"/>
                <w:color w:val="000000"/>
                <w:shd w:val="clear" w:color="auto" w:fill="FFFFFF"/>
                <w:lang w:bidi="ru-RU"/>
              </w:rPr>
              <w:t>Ознакомление с гаммами в тональностях до семи знаков в умеренном темпе;</w:t>
            </w:r>
          </w:p>
          <w:p w:rsidR="00643A7A" w:rsidRDefault="00643A7A" w:rsidP="00643A7A">
            <w:pPr>
              <w:pStyle w:val="3"/>
              <w:shd w:val="clear" w:color="auto" w:fill="auto"/>
              <w:spacing w:after="0" w:line="240" w:lineRule="auto"/>
              <w:ind w:left="120" w:firstLine="0"/>
              <w:jc w:val="left"/>
            </w:pPr>
            <w:r>
              <w:rPr>
                <w:rStyle w:val="Bodytext10pt"/>
                <w:rFonts w:eastAsia="Calibri"/>
              </w:rPr>
              <w:t>12-15 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jc w:val="left"/>
            </w:pPr>
            <w:r>
              <w:rPr>
                <w:rStyle w:val="Bodytext10pt"/>
                <w:rFonts w:eastAsia="Calibri"/>
              </w:rPr>
              <w:t>Работа над выдержанными звуками, гаммами и этюдами в различных нюансах и штрихах</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643A7A" w:rsidRPr="00011842" w:rsidRDefault="00643A7A" w:rsidP="00643A7A">
            <w:pPr>
              <w:pStyle w:val="3"/>
              <w:shd w:val="clear" w:color="auto" w:fill="auto"/>
              <w:spacing w:after="60" w:line="240" w:lineRule="auto"/>
              <w:ind w:left="120" w:firstLine="0"/>
              <w:rPr>
                <w:i/>
              </w:rPr>
            </w:pPr>
            <w:r w:rsidRPr="00011842">
              <w:rPr>
                <w:rStyle w:val="Bodytext10pt"/>
                <w:rFonts w:eastAsia="Calibri"/>
                <w:i/>
                <w:sz w:val="22"/>
                <w:szCs w:val="22"/>
              </w:rPr>
              <w:t>Поурочный</w:t>
            </w:r>
          </w:p>
          <w:p w:rsidR="00643A7A" w:rsidRDefault="00643A7A" w:rsidP="00643A7A">
            <w:pPr>
              <w:pStyle w:val="3"/>
              <w:shd w:val="clear" w:color="auto" w:fill="auto"/>
              <w:spacing w:before="60" w:after="0" w:line="240" w:lineRule="auto"/>
              <w:ind w:left="120" w:firstLine="0"/>
            </w:pPr>
            <w:r>
              <w:rPr>
                <w:rStyle w:val="Bodytext10pt"/>
                <w:rFonts w:eastAsia="Calibri"/>
                <w:i/>
                <w:sz w:val="22"/>
                <w:szCs w:val="22"/>
              </w:rPr>
              <w:t>контроль</w:t>
            </w:r>
          </w:p>
        </w:tc>
      </w:tr>
      <w:tr w:rsidR="00643A7A"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643A7A" w:rsidRDefault="00643A7A" w:rsidP="00643A7A">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643A7A" w:rsidRDefault="00643A7A" w:rsidP="00643A7A">
            <w:pPr>
              <w:pStyle w:val="3"/>
              <w:shd w:val="clear" w:color="auto" w:fill="auto"/>
              <w:spacing w:after="0" w:line="240" w:lineRule="auto"/>
              <w:ind w:left="120" w:firstLine="0"/>
              <w:jc w:val="left"/>
            </w:pPr>
            <w:r>
              <w:rPr>
                <w:color w:val="000000"/>
                <w:sz w:val="20"/>
                <w:szCs w:val="20"/>
                <w:shd w:val="clear" w:color="auto" w:fill="FFFFFF"/>
                <w:lang w:eastAsia="ru-RU" w:bidi="ru-RU"/>
              </w:rPr>
              <w:t xml:space="preserve">Развитие навыков </w:t>
            </w:r>
            <w:r w:rsidRPr="00AA6E62">
              <w:rPr>
                <w:color w:val="000000"/>
                <w:sz w:val="20"/>
                <w:szCs w:val="20"/>
                <w:shd w:val="clear" w:color="auto" w:fill="FFFFFF"/>
                <w:lang w:eastAsia="ru-RU" w:bidi="ru-RU"/>
              </w:rPr>
              <w:t>чтения с листа</w:t>
            </w:r>
            <w:r>
              <w:rPr>
                <w:color w:val="000000"/>
                <w:sz w:val="20"/>
                <w:szCs w:val="20"/>
                <w:shd w:val="clear" w:color="auto" w:fill="FFFFFF"/>
                <w:lang w:eastAsia="ru-RU" w:bidi="ru-RU"/>
              </w:rPr>
              <w:t xml:space="preserve"> (</w:t>
            </w:r>
            <w:r w:rsidRPr="00411865">
              <w:rPr>
                <w:color w:val="000000"/>
                <w:sz w:val="20"/>
                <w:szCs w:val="20"/>
                <w:shd w:val="clear" w:color="auto" w:fill="FFFFFF"/>
                <w:lang w:eastAsia="ru-RU" w:bidi="ru-RU"/>
              </w:rPr>
              <w:t xml:space="preserve">уровень </w:t>
            </w:r>
            <w:r>
              <w:rPr>
                <w:color w:val="000000"/>
                <w:sz w:val="20"/>
                <w:szCs w:val="20"/>
                <w:shd w:val="clear" w:color="auto" w:fill="FFFFFF"/>
                <w:lang w:eastAsia="ru-RU" w:bidi="ru-RU"/>
              </w:rPr>
              <w:t>4</w:t>
            </w:r>
            <w:r w:rsidRPr="00411865">
              <w:rPr>
                <w:color w:val="000000"/>
                <w:sz w:val="20"/>
                <w:szCs w:val="20"/>
                <w:shd w:val="clear" w:color="auto" w:fill="FFFFFF"/>
                <w:lang w:eastAsia="ru-RU" w:bidi="ru-RU"/>
              </w:rPr>
              <w:t xml:space="preserve"> год</w:t>
            </w:r>
            <w:r>
              <w:rPr>
                <w:color w:val="000000"/>
                <w:sz w:val="20"/>
                <w:szCs w:val="20"/>
                <w:shd w:val="clear" w:color="auto" w:fill="FFFFFF"/>
                <w:lang w:eastAsia="ru-RU" w:bidi="ru-RU"/>
              </w:rPr>
              <w:t>а обучения).</w:t>
            </w:r>
          </w:p>
        </w:tc>
        <w:tc>
          <w:tcPr>
            <w:tcW w:w="2352" w:type="dxa"/>
            <w:tcBorders>
              <w:top w:val="single" w:sz="4" w:space="0" w:color="auto"/>
              <w:left w:val="single" w:sz="4" w:space="0" w:color="auto"/>
              <w:bottom w:val="single" w:sz="4" w:space="0" w:color="auto"/>
            </w:tcBorders>
            <w:shd w:val="clear" w:color="auto" w:fill="FFFFFF"/>
          </w:tcPr>
          <w:p w:rsidR="00643A7A" w:rsidRDefault="00643A7A" w:rsidP="00643A7A">
            <w:pPr>
              <w:pStyle w:val="3"/>
              <w:shd w:val="clear" w:color="auto" w:fill="auto"/>
              <w:spacing w:after="0" w:line="240" w:lineRule="auto"/>
              <w:ind w:left="12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643A7A" w:rsidRPr="0078160C" w:rsidRDefault="00643A7A" w:rsidP="00643A7A">
            <w:pPr>
              <w:pStyle w:val="3"/>
              <w:shd w:val="clear" w:color="auto" w:fill="auto"/>
              <w:spacing w:after="60" w:line="240" w:lineRule="auto"/>
              <w:ind w:left="120" w:firstLine="0"/>
              <w:rPr>
                <w:i/>
              </w:rPr>
            </w:pPr>
            <w:r w:rsidRPr="0078160C">
              <w:rPr>
                <w:rStyle w:val="Bodytext10pt"/>
                <w:rFonts w:eastAsia="Calibri"/>
                <w:i/>
                <w:sz w:val="22"/>
                <w:szCs w:val="22"/>
              </w:rPr>
              <w:t>Поурочный</w:t>
            </w:r>
          </w:p>
          <w:p w:rsidR="00643A7A" w:rsidRDefault="00643A7A" w:rsidP="00643A7A">
            <w:pPr>
              <w:pStyle w:val="3"/>
              <w:shd w:val="clear" w:color="auto" w:fill="auto"/>
              <w:spacing w:before="60" w:after="0" w:line="240" w:lineRule="auto"/>
              <w:ind w:left="120" w:firstLine="0"/>
              <w:rPr>
                <w:rStyle w:val="Bodytext10pt"/>
                <w:rFonts w:eastAsia="Calibri"/>
                <w:i/>
                <w:sz w:val="22"/>
                <w:szCs w:val="22"/>
              </w:rPr>
            </w:pPr>
            <w:r>
              <w:rPr>
                <w:rStyle w:val="Bodytext10pt"/>
                <w:rFonts w:eastAsia="Calibri"/>
                <w:i/>
                <w:sz w:val="22"/>
                <w:szCs w:val="22"/>
              </w:rPr>
              <w:t>контроль;</w:t>
            </w:r>
          </w:p>
          <w:p w:rsidR="00643A7A" w:rsidRDefault="00643A7A" w:rsidP="00643A7A">
            <w:pPr>
              <w:pStyle w:val="3"/>
              <w:shd w:val="clear" w:color="auto" w:fill="auto"/>
              <w:spacing w:before="60" w:after="0" w:line="240" w:lineRule="auto"/>
              <w:ind w:left="120" w:firstLine="0"/>
            </w:pPr>
            <w:r>
              <w:rPr>
                <w:rStyle w:val="Bodytext10pt"/>
                <w:rFonts w:eastAsia="Calibri"/>
                <w:i/>
                <w:sz w:val="22"/>
                <w:szCs w:val="22"/>
              </w:rPr>
              <w:t>Прослушивание экзаменационной программы</w:t>
            </w:r>
          </w:p>
        </w:tc>
      </w:tr>
    </w:tbl>
    <w:p w:rsidR="00643A7A" w:rsidRPr="00996E29" w:rsidRDefault="00643A7A" w:rsidP="00643A7A">
      <w:pPr>
        <w:jc w:val="both"/>
        <w:rPr>
          <w:rFonts w:ascii="Times New Roman" w:hAnsi="Times New Roman" w:cs="Times New Roman"/>
          <w:sz w:val="24"/>
          <w:szCs w:val="24"/>
        </w:rPr>
      </w:pPr>
    </w:p>
    <w:p w:rsidR="00643A7A" w:rsidRPr="00411865" w:rsidRDefault="00643A7A" w:rsidP="00643A7A">
      <w:pPr>
        <w:jc w:val="center"/>
        <w:rPr>
          <w:rFonts w:ascii="Times New Roman" w:hAnsi="Times New Roman" w:cs="Times New Roman"/>
          <w:b/>
          <w:i/>
          <w:sz w:val="24"/>
          <w:szCs w:val="24"/>
        </w:rPr>
      </w:pPr>
      <w:r w:rsidRPr="00411865">
        <w:rPr>
          <w:rFonts w:ascii="Times New Roman" w:hAnsi="Times New Roman" w:cs="Times New Roman"/>
          <w:b/>
          <w:i/>
          <w:sz w:val="24"/>
          <w:szCs w:val="24"/>
        </w:rPr>
        <w:t>Примерный репертуарный список:</w:t>
      </w:r>
    </w:p>
    <w:p w:rsidR="00643A7A" w:rsidRDefault="00643A7A" w:rsidP="00643A7A">
      <w:pPr>
        <w:ind w:firstLine="708"/>
        <w:rPr>
          <w:rFonts w:ascii="Times New Roman" w:hAnsi="Times New Roman" w:cs="Times New Roman"/>
          <w:b/>
          <w:i/>
          <w:sz w:val="24"/>
          <w:szCs w:val="24"/>
        </w:rPr>
      </w:pPr>
      <w:r w:rsidRPr="00411865">
        <w:rPr>
          <w:rFonts w:ascii="Times New Roman" w:hAnsi="Times New Roman" w:cs="Times New Roman"/>
          <w:b/>
          <w:i/>
          <w:sz w:val="24"/>
          <w:szCs w:val="24"/>
        </w:rPr>
        <w:t>Этюды из сборников по выбо</w:t>
      </w:r>
      <w:r>
        <w:rPr>
          <w:rFonts w:ascii="Times New Roman" w:hAnsi="Times New Roman" w:cs="Times New Roman"/>
          <w:b/>
          <w:i/>
          <w:sz w:val="24"/>
          <w:szCs w:val="24"/>
        </w:rPr>
        <w:t>ру преподавателя:</w:t>
      </w:r>
    </w:p>
    <w:p w:rsidR="00643A7A" w:rsidRPr="00411865" w:rsidRDefault="00643A7A" w:rsidP="00643A7A">
      <w:pPr>
        <w:rPr>
          <w:rFonts w:ascii="Times New Roman" w:hAnsi="Times New Roman" w:cs="Times New Roman"/>
          <w:b/>
          <w:i/>
          <w:sz w:val="24"/>
          <w:szCs w:val="24"/>
        </w:rPr>
      </w:pPr>
      <w:r w:rsidRPr="00411865">
        <w:rPr>
          <w:rFonts w:ascii="Times New Roman" w:hAnsi="Times New Roman" w:cs="Times New Roman"/>
          <w:sz w:val="24"/>
          <w:szCs w:val="24"/>
        </w:rPr>
        <w:t>Арбан Ж. Б. Школа игры на трубе. – М.: Музыка, 1969</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Баласанян С. 25 лёгких этюдов. – М.: Музыка, 1989</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Вурм В. 60 этюдов</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Ерёмин С. Избранные этюды. Тетрадь 1, 2. – М., 1963</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Иогансон А. Избранные этюды. – М., 1999</w:t>
      </w:r>
    </w:p>
    <w:p w:rsidR="00643A7A"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 xml:space="preserve">Табаков М. Первоначальная прогрессивная школа игры на трубе. Часть </w:t>
      </w:r>
      <w:r w:rsidRPr="00411865">
        <w:rPr>
          <w:rFonts w:ascii="Times New Roman" w:hAnsi="Times New Roman" w:cs="Times New Roman"/>
          <w:sz w:val="24"/>
          <w:szCs w:val="24"/>
          <w:lang w:val="en-US"/>
        </w:rPr>
        <w:t>II</w:t>
      </w:r>
      <w:r w:rsidRPr="00411865">
        <w:rPr>
          <w:rFonts w:ascii="Times New Roman" w:hAnsi="Times New Roman" w:cs="Times New Roman"/>
          <w:sz w:val="24"/>
          <w:szCs w:val="24"/>
        </w:rPr>
        <w:t xml:space="preserve">, </w:t>
      </w:r>
      <w:r w:rsidRPr="00411865">
        <w:rPr>
          <w:rFonts w:ascii="Times New Roman" w:hAnsi="Times New Roman" w:cs="Times New Roman"/>
          <w:sz w:val="24"/>
          <w:szCs w:val="24"/>
          <w:lang w:val="en-US"/>
        </w:rPr>
        <w:t>III</w:t>
      </w:r>
      <w:r w:rsidRPr="00411865">
        <w:rPr>
          <w:rFonts w:ascii="Times New Roman" w:hAnsi="Times New Roman" w:cs="Times New Roman"/>
          <w:sz w:val="24"/>
          <w:szCs w:val="24"/>
        </w:rPr>
        <w:t>. – М.: Музыка, 1960</w:t>
      </w:r>
    </w:p>
    <w:p w:rsidR="00643A7A" w:rsidRPr="00411865" w:rsidRDefault="00643A7A" w:rsidP="00643A7A">
      <w:pPr>
        <w:jc w:val="both"/>
        <w:rPr>
          <w:rFonts w:ascii="Times New Roman" w:hAnsi="Times New Roman" w:cs="Times New Roman"/>
          <w:sz w:val="24"/>
          <w:szCs w:val="24"/>
        </w:rPr>
      </w:pPr>
    </w:p>
    <w:p w:rsidR="00643A7A" w:rsidRPr="00411865" w:rsidRDefault="00643A7A" w:rsidP="00643A7A">
      <w:pPr>
        <w:rPr>
          <w:rFonts w:ascii="Times New Roman" w:hAnsi="Times New Roman" w:cs="Times New Roman"/>
          <w:b/>
          <w:i/>
          <w:sz w:val="24"/>
          <w:szCs w:val="24"/>
        </w:rPr>
      </w:pPr>
      <w:r w:rsidRPr="00411865">
        <w:rPr>
          <w:rFonts w:ascii="Times New Roman" w:hAnsi="Times New Roman" w:cs="Times New Roman"/>
          <w:b/>
          <w:i/>
          <w:sz w:val="24"/>
          <w:szCs w:val="24"/>
        </w:rPr>
        <w:t>Пьесы:</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Бах И. С. Сицилиана</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Шостакович Д. Пионеры леса</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Григ Э. Маленькая Астрид</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Щёлоков В. Пионерская сюита</w:t>
      </w:r>
      <w:r>
        <w:rPr>
          <w:rFonts w:ascii="Times New Roman" w:hAnsi="Times New Roman" w:cs="Times New Roman"/>
          <w:sz w:val="24"/>
          <w:szCs w:val="24"/>
        </w:rPr>
        <w:t xml:space="preserve">,  </w:t>
      </w:r>
      <w:r w:rsidRPr="00411865">
        <w:rPr>
          <w:rFonts w:ascii="Times New Roman" w:hAnsi="Times New Roman" w:cs="Times New Roman"/>
          <w:sz w:val="24"/>
          <w:szCs w:val="24"/>
        </w:rPr>
        <w:t>Юношеский концерт</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Бизе Ж. Сюита «Кармен»</w:t>
      </w:r>
      <w:r>
        <w:rPr>
          <w:rFonts w:ascii="Times New Roman" w:hAnsi="Times New Roman" w:cs="Times New Roman"/>
          <w:sz w:val="24"/>
          <w:szCs w:val="24"/>
        </w:rPr>
        <w:t xml:space="preserve">: </w:t>
      </w:r>
      <w:r w:rsidRPr="00411865">
        <w:rPr>
          <w:rFonts w:ascii="Times New Roman" w:hAnsi="Times New Roman" w:cs="Times New Roman"/>
          <w:sz w:val="24"/>
          <w:szCs w:val="24"/>
        </w:rPr>
        <w:t>Х</w:t>
      </w:r>
      <w:r>
        <w:rPr>
          <w:rFonts w:ascii="Times New Roman" w:hAnsi="Times New Roman" w:cs="Times New Roman"/>
          <w:sz w:val="24"/>
          <w:szCs w:val="24"/>
        </w:rPr>
        <w:t xml:space="preserve">абанера, </w:t>
      </w:r>
      <w:r w:rsidRPr="00411865">
        <w:rPr>
          <w:rFonts w:ascii="Times New Roman" w:hAnsi="Times New Roman" w:cs="Times New Roman"/>
          <w:sz w:val="24"/>
          <w:szCs w:val="24"/>
        </w:rPr>
        <w:t>Развод кара</w:t>
      </w:r>
      <w:r>
        <w:rPr>
          <w:rFonts w:ascii="Times New Roman" w:hAnsi="Times New Roman" w:cs="Times New Roman"/>
          <w:sz w:val="24"/>
          <w:szCs w:val="24"/>
        </w:rPr>
        <w:t>ула</w:t>
      </w:r>
      <w:r w:rsidRPr="00411865">
        <w:rPr>
          <w:rFonts w:ascii="Times New Roman" w:hAnsi="Times New Roman" w:cs="Times New Roman"/>
          <w:sz w:val="24"/>
          <w:szCs w:val="24"/>
        </w:rPr>
        <w:t xml:space="preserve">, Антракт к 3 действию, Хор мальчиков </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Обер Л. Тамбурин</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Брамс Й. Вальс</w:t>
      </w:r>
    </w:p>
    <w:p w:rsidR="00643A7A" w:rsidRPr="00411865"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Боначини</w:t>
      </w:r>
      <w:r>
        <w:rPr>
          <w:rFonts w:ascii="Times New Roman" w:hAnsi="Times New Roman" w:cs="Times New Roman"/>
          <w:sz w:val="24"/>
          <w:szCs w:val="24"/>
        </w:rPr>
        <w:t xml:space="preserve"> Дж.  Рондо</w:t>
      </w:r>
    </w:p>
    <w:p w:rsidR="00643A7A" w:rsidRPr="00411865" w:rsidRDefault="00643A7A" w:rsidP="00643A7A">
      <w:pPr>
        <w:jc w:val="both"/>
        <w:rPr>
          <w:rFonts w:ascii="Times New Roman" w:hAnsi="Times New Roman" w:cs="Times New Roman"/>
          <w:sz w:val="24"/>
          <w:szCs w:val="24"/>
        </w:rPr>
      </w:pPr>
      <w:r>
        <w:rPr>
          <w:rFonts w:ascii="Times New Roman" w:hAnsi="Times New Roman" w:cs="Times New Roman"/>
          <w:sz w:val="24"/>
          <w:szCs w:val="24"/>
        </w:rPr>
        <w:t>Прокофьев С.  Рас</w:t>
      </w:r>
      <w:r w:rsidRPr="00411865">
        <w:rPr>
          <w:rFonts w:ascii="Times New Roman" w:hAnsi="Times New Roman" w:cs="Times New Roman"/>
          <w:sz w:val="24"/>
          <w:szCs w:val="24"/>
        </w:rPr>
        <w:t xml:space="preserve">каяние </w:t>
      </w:r>
    </w:p>
    <w:p w:rsidR="00643A7A" w:rsidRDefault="00643A7A" w:rsidP="00643A7A">
      <w:pPr>
        <w:jc w:val="both"/>
        <w:rPr>
          <w:rFonts w:ascii="Times New Roman" w:hAnsi="Times New Roman" w:cs="Times New Roman"/>
          <w:sz w:val="24"/>
          <w:szCs w:val="24"/>
        </w:rPr>
      </w:pPr>
      <w:r w:rsidRPr="00411865">
        <w:rPr>
          <w:rFonts w:ascii="Times New Roman" w:hAnsi="Times New Roman" w:cs="Times New Roman"/>
          <w:sz w:val="24"/>
          <w:szCs w:val="24"/>
        </w:rPr>
        <w:t xml:space="preserve">Асафьев Б. Скерцо из Сонаты для трубы </w:t>
      </w:r>
    </w:p>
    <w:p w:rsidR="00643A7A" w:rsidRPr="00566B36" w:rsidRDefault="00643A7A" w:rsidP="00643A7A">
      <w:pPr>
        <w:rPr>
          <w:rFonts w:ascii="Times New Roman" w:hAnsi="Times New Roman" w:cs="Times New Roman"/>
          <w:sz w:val="24"/>
          <w:szCs w:val="24"/>
        </w:rPr>
      </w:pPr>
      <w:r w:rsidRPr="00566B36">
        <w:rPr>
          <w:rFonts w:ascii="Times New Roman" w:hAnsi="Times New Roman" w:cs="Times New Roman"/>
          <w:sz w:val="24"/>
          <w:szCs w:val="24"/>
        </w:rPr>
        <w:t>Кюи Ц. Восточная мелодия</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Раухвергер М.  Шутка</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Гуно Ш.  Серенада</w:t>
      </w:r>
    </w:p>
    <w:p w:rsidR="00643A7A" w:rsidRPr="00566B36" w:rsidRDefault="00643A7A" w:rsidP="00643A7A">
      <w:pPr>
        <w:rPr>
          <w:rFonts w:ascii="Times New Roman" w:hAnsi="Times New Roman" w:cs="Times New Roman"/>
          <w:sz w:val="24"/>
          <w:szCs w:val="24"/>
        </w:rPr>
      </w:pPr>
      <w:r w:rsidRPr="00566B36">
        <w:rPr>
          <w:rFonts w:ascii="Times New Roman" w:hAnsi="Times New Roman" w:cs="Times New Roman"/>
          <w:sz w:val="24"/>
          <w:szCs w:val="24"/>
        </w:rPr>
        <w:t>Щёлоков В. Концерт № 3 (одночастный)</w:t>
      </w:r>
    </w:p>
    <w:p w:rsidR="00643A7A" w:rsidRPr="005F0FC8" w:rsidRDefault="00643A7A" w:rsidP="00643A7A">
      <w:pPr>
        <w:suppressAutoHyphens/>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643A7A" w:rsidRPr="008770DF"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8770DF"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8770DF"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b/>
                <w:i/>
                <w:kern w:val="1"/>
                <w:sz w:val="24"/>
                <w:szCs w:val="24"/>
                <w:lang w:eastAsia="hi-IN" w:bidi="hi-IN"/>
              </w:rPr>
              <w:t>2 полугодие</w:t>
            </w:r>
          </w:p>
        </w:tc>
      </w:tr>
      <w:tr w:rsidR="00643A7A" w:rsidRPr="008770DF"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8770DF" w:rsidRDefault="00643A7A" w:rsidP="00643A7A">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Октябрь – технический минимум в виде контрольного урока  (одна  гамма, </w:t>
            </w:r>
            <w:r>
              <w:rPr>
                <w:rFonts w:ascii="Times New Roman" w:eastAsia="Times New Roman" w:hAnsi="Times New Roman" w:cs="Mangal"/>
                <w:kern w:val="1"/>
                <w:sz w:val="24"/>
                <w:szCs w:val="24"/>
                <w:lang w:eastAsia="hi-IN" w:bidi="hi-IN"/>
              </w:rPr>
              <w:t>два этюда на разные виды техники)</w:t>
            </w:r>
          </w:p>
          <w:p w:rsidR="00643A7A" w:rsidRPr="008770DF" w:rsidRDefault="00643A7A" w:rsidP="00643A7A">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Декабрь – </w:t>
            </w:r>
            <w:r w:rsidRPr="00CC3177">
              <w:rPr>
                <w:rFonts w:ascii="Times New Roman" w:eastAsia="Times New Roman" w:hAnsi="Times New Roman" w:cs="Times New Roman"/>
                <w:sz w:val="24"/>
                <w:szCs w:val="24"/>
              </w:rPr>
              <w:t>дифференцированное прослушивание части программы итоговой  аттестации (произведени</w:t>
            </w:r>
            <w:r>
              <w:rPr>
                <w:rFonts w:ascii="Times New Roman" w:eastAsia="Times New Roman" w:hAnsi="Times New Roman" w:cs="Times New Roman"/>
                <w:sz w:val="24"/>
                <w:szCs w:val="24"/>
              </w:rPr>
              <w:t xml:space="preserve">е </w:t>
            </w:r>
            <w:r w:rsidRPr="00CC3177">
              <w:rPr>
                <w:rFonts w:ascii="Times New Roman" w:eastAsia="Times New Roman" w:hAnsi="Times New Roman" w:cs="Times New Roman"/>
                <w:sz w:val="24"/>
                <w:szCs w:val="24"/>
              </w:rPr>
              <w:t>крупной формы из программы итоговой аттестации)</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643A7A" w:rsidRPr="00CC3177" w:rsidRDefault="00643A7A" w:rsidP="00643A7A">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Март – </w:t>
            </w:r>
            <w:r w:rsidRPr="00CC3177">
              <w:rPr>
                <w:rFonts w:ascii="Times New Roman" w:eastAsia="Times New Roman" w:hAnsi="Times New Roman" w:cs="Mangal"/>
                <w:kern w:val="1"/>
                <w:sz w:val="24"/>
                <w:szCs w:val="24"/>
                <w:lang w:eastAsia="hi-IN" w:bidi="hi-IN"/>
              </w:rPr>
              <w:t xml:space="preserve">прослушивание перед комиссией </w:t>
            </w:r>
            <w:r>
              <w:rPr>
                <w:rFonts w:ascii="Times New Roman" w:eastAsia="Times New Roman" w:hAnsi="Times New Roman" w:cs="Mangal"/>
                <w:kern w:val="1"/>
                <w:sz w:val="24"/>
                <w:szCs w:val="24"/>
                <w:lang w:eastAsia="hi-IN" w:bidi="hi-IN"/>
              </w:rPr>
              <w:t>всех трех</w:t>
            </w:r>
            <w:r w:rsidRPr="00CC3177">
              <w:rPr>
                <w:rFonts w:ascii="Times New Roman" w:eastAsia="Times New Roman" w:hAnsi="Times New Roman" w:cs="Mangal"/>
                <w:kern w:val="1"/>
                <w:sz w:val="24"/>
                <w:szCs w:val="24"/>
                <w:lang w:eastAsia="hi-IN" w:bidi="hi-IN"/>
              </w:rPr>
              <w:t xml:space="preserve"> произведений из выпускной программы, не сыгранных в декабре.</w:t>
            </w:r>
          </w:p>
          <w:p w:rsidR="00643A7A" w:rsidRPr="008770DF" w:rsidRDefault="00643A7A" w:rsidP="00643A7A">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Май – </w:t>
            </w:r>
            <w:r w:rsidRPr="008770DF">
              <w:rPr>
                <w:rFonts w:ascii="Times New Roman" w:eastAsia="Times New Roman" w:hAnsi="Times New Roman" w:cs="Mangal"/>
                <w:b/>
                <w:i/>
                <w:kern w:val="1"/>
                <w:sz w:val="24"/>
                <w:szCs w:val="24"/>
                <w:lang w:eastAsia="hi-IN" w:bidi="hi-IN"/>
              </w:rPr>
              <w:t>итоговая аттестация</w:t>
            </w:r>
          </w:p>
          <w:p w:rsidR="00643A7A" w:rsidRPr="008770DF" w:rsidRDefault="00643A7A" w:rsidP="00643A7A">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3</w:t>
            </w:r>
            <w:r w:rsidRPr="008770DF">
              <w:rPr>
                <w:rFonts w:ascii="Times New Roman" w:eastAsia="Times New Roman" w:hAnsi="Times New Roman" w:cs="Mangal"/>
                <w:kern w:val="1"/>
                <w:sz w:val="24"/>
                <w:szCs w:val="24"/>
                <w:lang w:eastAsia="hi-IN" w:bidi="hi-IN"/>
              </w:rPr>
              <w:t>разнохарактерных произведения</w:t>
            </w:r>
            <w:r>
              <w:rPr>
                <w:rFonts w:ascii="Times New Roman" w:eastAsia="Times New Roman" w:hAnsi="Times New Roman" w:cs="Mangal"/>
                <w:kern w:val="1"/>
                <w:sz w:val="24"/>
                <w:szCs w:val="24"/>
                <w:lang w:eastAsia="hi-IN" w:bidi="hi-IN"/>
              </w:rPr>
              <w:t>, включая произведение крупной формы, пьеса кантиленного характера и виртуозное произведение</w:t>
            </w:r>
            <w:r w:rsidRPr="008770DF">
              <w:rPr>
                <w:rFonts w:ascii="Times New Roman" w:eastAsia="Times New Roman" w:hAnsi="Times New Roman" w:cs="Mangal"/>
                <w:kern w:val="1"/>
                <w:sz w:val="24"/>
                <w:szCs w:val="24"/>
                <w:lang w:eastAsia="hi-IN" w:bidi="hi-IN"/>
              </w:rPr>
              <w:t xml:space="preserve">) </w:t>
            </w:r>
          </w:p>
        </w:tc>
      </w:tr>
    </w:tbl>
    <w:p w:rsidR="00643A7A" w:rsidRDefault="00643A7A" w:rsidP="00643A7A">
      <w:pPr>
        <w:ind w:left="720"/>
        <w:rPr>
          <w:sz w:val="28"/>
          <w:szCs w:val="28"/>
        </w:rPr>
      </w:pPr>
    </w:p>
    <w:p w:rsidR="00643A7A" w:rsidRDefault="00643A7A" w:rsidP="00643A7A">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итоговой аттестации</w:t>
      </w:r>
    </w:p>
    <w:p w:rsidR="00643A7A" w:rsidRPr="00643A7A" w:rsidRDefault="00643A7A" w:rsidP="00643A7A">
      <w:pPr>
        <w:jc w:val="center"/>
        <w:rPr>
          <w:rFonts w:ascii="Times New Roman" w:hAnsi="Times New Roman" w:cs="Times New Roman"/>
          <w:b/>
          <w:i/>
          <w:sz w:val="24"/>
          <w:szCs w:val="24"/>
        </w:rPr>
      </w:pPr>
      <w:r w:rsidRPr="000D6291">
        <w:rPr>
          <w:rFonts w:ascii="Times New Roman" w:hAnsi="Times New Roman" w:cs="Times New Roman"/>
          <w:i/>
          <w:sz w:val="24"/>
          <w:szCs w:val="24"/>
        </w:rPr>
        <w:t>Вариант 1</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Ц. Кюи</w:t>
      </w:r>
      <w:r w:rsidRPr="00566B36">
        <w:rPr>
          <w:rFonts w:ascii="Times New Roman" w:hAnsi="Times New Roman" w:cs="Times New Roman"/>
          <w:sz w:val="24"/>
          <w:szCs w:val="24"/>
        </w:rPr>
        <w:t>. Восточная мелодия</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В. </w:t>
      </w:r>
      <w:r w:rsidRPr="00566B36">
        <w:rPr>
          <w:rFonts w:ascii="Times New Roman" w:hAnsi="Times New Roman" w:cs="Times New Roman"/>
          <w:sz w:val="24"/>
          <w:szCs w:val="24"/>
        </w:rPr>
        <w:t>Щё</w:t>
      </w:r>
      <w:r>
        <w:rPr>
          <w:rFonts w:ascii="Times New Roman" w:hAnsi="Times New Roman" w:cs="Times New Roman"/>
          <w:sz w:val="24"/>
          <w:szCs w:val="24"/>
        </w:rPr>
        <w:t>локов</w:t>
      </w:r>
      <w:r w:rsidRPr="00566B36">
        <w:rPr>
          <w:rFonts w:ascii="Times New Roman" w:hAnsi="Times New Roman" w:cs="Times New Roman"/>
          <w:sz w:val="24"/>
          <w:szCs w:val="24"/>
        </w:rPr>
        <w:t xml:space="preserve">. Пионерская сюита </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М. Раухвергер.  Шутка</w:t>
      </w:r>
    </w:p>
    <w:p w:rsidR="00643A7A" w:rsidRPr="00566B36" w:rsidRDefault="00643A7A" w:rsidP="00643A7A">
      <w:pPr>
        <w:rPr>
          <w:rFonts w:ascii="Times New Roman" w:hAnsi="Times New Roman" w:cs="Times New Roman"/>
          <w:i/>
          <w:sz w:val="24"/>
          <w:szCs w:val="24"/>
        </w:rPr>
      </w:pPr>
      <w:r w:rsidRPr="00566B36">
        <w:rPr>
          <w:rFonts w:ascii="Times New Roman" w:hAnsi="Times New Roman" w:cs="Times New Roman"/>
          <w:i/>
          <w:sz w:val="24"/>
          <w:szCs w:val="24"/>
        </w:rPr>
        <w:t>Вариант 2</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С. </w:t>
      </w:r>
      <w:r w:rsidRPr="00566B36">
        <w:rPr>
          <w:rFonts w:ascii="Times New Roman" w:hAnsi="Times New Roman" w:cs="Times New Roman"/>
          <w:sz w:val="24"/>
          <w:szCs w:val="24"/>
        </w:rPr>
        <w:t>Прокофьев</w:t>
      </w:r>
      <w:r>
        <w:rPr>
          <w:rFonts w:ascii="Times New Roman" w:hAnsi="Times New Roman" w:cs="Times New Roman"/>
          <w:sz w:val="24"/>
          <w:szCs w:val="24"/>
        </w:rPr>
        <w:t>.  Рас</w:t>
      </w:r>
      <w:r w:rsidRPr="00566B36">
        <w:rPr>
          <w:rFonts w:ascii="Times New Roman" w:hAnsi="Times New Roman" w:cs="Times New Roman"/>
          <w:sz w:val="24"/>
          <w:szCs w:val="24"/>
        </w:rPr>
        <w:t>каяние</w:t>
      </w:r>
    </w:p>
    <w:p w:rsidR="00643A7A" w:rsidRPr="00566B36"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В. </w:t>
      </w:r>
      <w:r w:rsidRPr="00566B36">
        <w:rPr>
          <w:rFonts w:ascii="Times New Roman" w:hAnsi="Times New Roman" w:cs="Times New Roman"/>
          <w:sz w:val="24"/>
          <w:szCs w:val="24"/>
        </w:rPr>
        <w:t>Щё</w:t>
      </w:r>
      <w:r>
        <w:rPr>
          <w:rFonts w:ascii="Times New Roman" w:hAnsi="Times New Roman" w:cs="Times New Roman"/>
          <w:sz w:val="24"/>
          <w:szCs w:val="24"/>
        </w:rPr>
        <w:t>локов</w:t>
      </w:r>
      <w:r w:rsidRPr="00566B36">
        <w:rPr>
          <w:rFonts w:ascii="Times New Roman" w:hAnsi="Times New Roman" w:cs="Times New Roman"/>
          <w:sz w:val="24"/>
          <w:szCs w:val="24"/>
        </w:rPr>
        <w:t xml:space="preserve">. </w:t>
      </w:r>
      <w:r>
        <w:rPr>
          <w:rFonts w:ascii="Times New Roman" w:hAnsi="Times New Roman" w:cs="Times New Roman"/>
          <w:sz w:val="24"/>
          <w:szCs w:val="24"/>
        </w:rPr>
        <w:t>Детский  к</w:t>
      </w:r>
      <w:r w:rsidRPr="00566B36">
        <w:rPr>
          <w:rFonts w:ascii="Times New Roman" w:hAnsi="Times New Roman" w:cs="Times New Roman"/>
          <w:sz w:val="24"/>
          <w:szCs w:val="24"/>
        </w:rPr>
        <w:t xml:space="preserve">онцерт  </w:t>
      </w:r>
    </w:p>
    <w:p w:rsidR="00643A7A" w:rsidRDefault="00643A7A" w:rsidP="00643A7A">
      <w:pPr>
        <w:rPr>
          <w:rFonts w:ascii="Times New Roman" w:hAnsi="Times New Roman" w:cs="Times New Roman"/>
          <w:sz w:val="24"/>
          <w:szCs w:val="24"/>
        </w:rPr>
      </w:pPr>
      <w:r>
        <w:rPr>
          <w:rFonts w:ascii="Times New Roman" w:hAnsi="Times New Roman" w:cs="Times New Roman"/>
          <w:sz w:val="24"/>
          <w:szCs w:val="24"/>
        </w:rPr>
        <w:t xml:space="preserve">Дж. </w:t>
      </w:r>
      <w:r w:rsidRPr="00566B36">
        <w:rPr>
          <w:rFonts w:ascii="Times New Roman" w:hAnsi="Times New Roman" w:cs="Times New Roman"/>
          <w:sz w:val="24"/>
          <w:szCs w:val="24"/>
        </w:rPr>
        <w:t>Боначини</w:t>
      </w:r>
      <w:r>
        <w:rPr>
          <w:rFonts w:ascii="Times New Roman" w:hAnsi="Times New Roman" w:cs="Times New Roman"/>
          <w:sz w:val="24"/>
          <w:szCs w:val="24"/>
        </w:rPr>
        <w:t>.  Рондо</w:t>
      </w:r>
    </w:p>
    <w:p w:rsidR="00643A7A" w:rsidRPr="00566B36" w:rsidRDefault="00643A7A" w:rsidP="00643A7A">
      <w:pPr>
        <w:rPr>
          <w:rFonts w:ascii="Times New Roman" w:hAnsi="Times New Roman" w:cs="Times New Roman"/>
          <w:i/>
          <w:sz w:val="24"/>
          <w:szCs w:val="24"/>
        </w:rPr>
      </w:pPr>
      <w:r w:rsidRPr="00566B36">
        <w:rPr>
          <w:rFonts w:ascii="Times New Roman" w:hAnsi="Times New Roman" w:cs="Times New Roman"/>
          <w:i/>
          <w:sz w:val="24"/>
          <w:szCs w:val="24"/>
        </w:rPr>
        <w:t>Вариант 3</w:t>
      </w:r>
    </w:p>
    <w:p w:rsidR="00643A7A" w:rsidRPr="00566B36" w:rsidRDefault="00643A7A" w:rsidP="00643A7A">
      <w:pPr>
        <w:jc w:val="both"/>
        <w:rPr>
          <w:rFonts w:ascii="Times New Roman" w:hAnsi="Times New Roman" w:cs="Times New Roman"/>
          <w:sz w:val="24"/>
          <w:szCs w:val="24"/>
        </w:rPr>
      </w:pPr>
      <w:r>
        <w:rPr>
          <w:rFonts w:ascii="Times New Roman" w:hAnsi="Times New Roman" w:cs="Times New Roman"/>
          <w:sz w:val="24"/>
          <w:szCs w:val="24"/>
        </w:rPr>
        <w:t>Б. Асафьев</w:t>
      </w:r>
      <w:r w:rsidRPr="00566B36">
        <w:rPr>
          <w:rFonts w:ascii="Times New Roman" w:hAnsi="Times New Roman" w:cs="Times New Roman"/>
          <w:sz w:val="24"/>
          <w:szCs w:val="24"/>
        </w:rPr>
        <w:t xml:space="preserve">. Скерцо из Сонаты для трубы </w:t>
      </w:r>
    </w:p>
    <w:p w:rsidR="00643A7A" w:rsidRPr="00566B36" w:rsidRDefault="00643A7A" w:rsidP="00643A7A">
      <w:pPr>
        <w:jc w:val="both"/>
        <w:rPr>
          <w:rFonts w:ascii="Times New Roman" w:hAnsi="Times New Roman" w:cs="Times New Roman"/>
          <w:sz w:val="24"/>
          <w:szCs w:val="24"/>
        </w:rPr>
      </w:pPr>
      <w:r>
        <w:rPr>
          <w:rFonts w:ascii="Times New Roman" w:hAnsi="Times New Roman" w:cs="Times New Roman"/>
          <w:sz w:val="24"/>
          <w:szCs w:val="24"/>
        </w:rPr>
        <w:t>Ш. Гуно.  Серенада</w:t>
      </w:r>
    </w:p>
    <w:p w:rsidR="00643A7A" w:rsidRDefault="00643A7A" w:rsidP="00643A7A">
      <w:pPr>
        <w:jc w:val="both"/>
        <w:rPr>
          <w:rFonts w:ascii="Times New Roman" w:hAnsi="Times New Roman" w:cs="Times New Roman"/>
          <w:sz w:val="24"/>
          <w:szCs w:val="24"/>
        </w:rPr>
      </w:pPr>
      <w:r>
        <w:rPr>
          <w:rFonts w:ascii="Times New Roman" w:hAnsi="Times New Roman" w:cs="Times New Roman"/>
          <w:sz w:val="24"/>
          <w:szCs w:val="24"/>
        </w:rPr>
        <w:t>В. Щёлоков</w:t>
      </w:r>
      <w:r w:rsidRPr="00566B36">
        <w:rPr>
          <w:rFonts w:ascii="Times New Roman" w:hAnsi="Times New Roman" w:cs="Times New Roman"/>
          <w:sz w:val="24"/>
          <w:szCs w:val="24"/>
        </w:rPr>
        <w:t>. Концерт № 3 (одночастный)</w:t>
      </w:r>
    </w:p>
    <w:p w:rsidR="00BF1674" w:rsidRPr="00BF1674" w:rsidRDefault="00BF1674" w:rsidP="00BF1674">
      <w:pPr>
        <w:pStyle w:val="2"/>
        <w:rPr>
          <w:sz w:val="24"/>
        </w:rPr>
      </w:pPr>
      <w:bookmarkStart w:id="66" w:name="_Toc139637543"/>
      <w:r w:rsidRPr="00BF1674">
        <w:rPr>
          <w:sz w:val="24"/>
        </w:rPr>
        <w:lastRenderedPageBreak/>
        <w:t>ТУБА</w:t>
      </w:r>
      <w:bookmarkEnd w:id="66"/>
    </w:p>
    <w:p w:rsidR="00BF1674" w:rsidRPr="00BF1674" w:rsidRDefault="00BF1674" w:rsidP="00BF1674">
      <w:pPr>
        <w:rPr>
          <w:rFonts w:ascii="Times New Roman" w:hAnsi="Times New Roman" w:cs="Times New Roman"/>
          <w:b/>
          <w:i/>
          <w:sz w:val="24"/>
          <w:szCs w:val="24"/>
        </w:rPr>
      </w:pPr>
    </w:p>
    <w:p w:rsidR="00BF1674" w:rsidRDefault="00BF1674" w:rsidP="00BF1674">
      <w:pPr>
        <w:pStyle w:val="a9"/>
        <w:ind w:left="0"/>
        <w:jc w:val="center"/>
        <w:rPr>
          <w:rFonts w:ascii="Times New Roman" w:hAnsi="Times New Roman" w:cs="Times New Roman"/>
          <w:b/>
          <w:i/>
          <w:sz w:val="24"/>
          <w:szCs w:val="24"/>
        </w:rPr>
      </w:pPr>
      <w:r w:rsidRPr="00E83C95">
        <w:rPr>
          <w:rFonts w:ascii="Times New Roman" w:hAnsi="Times New Roman" w:cs="Times New Roman"/>
          <w:b/>
          <w:i/>
          <w:sz w:val="24"/>
          <w:szCs w:val="24"/>
        </w:rPr>
        <w:t xml:space="preserve">Срок </w:t>
      </w:r>
      <w:r>
        <w:rPr>
          <w:rFonts w:ascii="Times New Roman" w:hAnsi="Times New Roman" w:cs="Times New Roman"/>
          <w:b/>
          <w:i/>
          <w:sz w:val="24"/>
          <w:szCs w:val="24"/>
        </w:rPr>
        <w:t>о</w:t>
      </w:r>
      <w:r w:rsidRPr="00E83C95">
        <w:rPr>
          <w:rFonts w:ascii="Times New Roman" w:hAnsi="Times New Roman" w:cs="Times New Roman"/>
          <w:b/>
          <w:i/>
          <w:sz w:val="24"/>
          <w:szCs w:val="24"/>
        </w:rPr>
        <w:t>бучения – 5(6) лет</w:t>
      </w:r>
    </w:p>
    <w:p w:rsidR="00BF1674" w:rsidRPr="00E83C95" w:rsidRDefault="00BF1674" w:rsidP="00BF1674">
      <w:pPr>
        <w:pStyle w:val="a9"/>
        <w:ind w:left="0"/>
        <w:jc w:val="center"/>
        <w:rPr>
          <w:rFonts w:ascii="Times New Roman" w:hAnsi="Times New Roman" w:cs="Times New Roman"/>
          <w:b/>
          <w:i/>
          <w:sz w:val="24"/>
          <w:szCs w:val="24"/>
        </w:rPr>
      </w:pPr>
    </w:p>
    <w:p w:rsidR="00BF1674" w:rsidRPr="008C067C" w:rsidRDefault="00BF1674" w:rsidP="00BF1674">
      <w:pPr>
        <w:pStyle w:val="a9"/>
        <w:spacing w:after="0" w:line="360" w:lineRule="auto"/>
        <w:ind w:left="0"/>
        <w:jc w:val="center"/>
        <w:rPr>
          <w:rFonts w:ascii="Times New Roman" w:hAnsi="Times New Roman" w:cs="Times New Roman"/>
          <w:b/>
          <w:i/>
          <w:sz w:val="24"/>
          <w:szCs w:val="24"/>
        </w:rPr>
      </w:pPr>
      <w:r>
        <w:rPr>
          <w:rFonts w:ascii="Times New Roman" w:hAnsi="Times New Roman" w:cs="Times New Roman"/>
          <w:b/>
          <w:i/>
          <w:sz w:val="24"/>
          <w:szCs w:val="24"/>
        </w:rPr>
        <w:t>1</w:t>
      </w:r>
      <w:r w:rsidRPr="008C067C">
        <w:rPr>
          <w:rFonts w:ascii="Times New Roman" w:hAnsi="Times New Roman" w:cs="Times New Roman"/>
          <w:b/>
          <w:i/>
          <w:sz w:val="24"/>
          <w:szCs w:val="24"/>
        </w:rPr>
        <w:t xml:space="preserve"> класс</w:t>
      </w:r>
    </w:p>
    <w:p w:rsidR="00BF1674" w:rsidRDefault="00BF1674" w:rsidP="00BF1674">
      <w:pPr>
        <w:ind w:firstLine="708"/>
        <w:rPr>
          <w:rFonts w:ascii="Times New Roman" w:hAnsi="Times New Roman" w:cs="Times New Roman"/>
          <w:sz w:val="24"/>
          <w:szCs w:val="24"/>
        </w:rPr>
      </w:pPr>
      <w:r w:rsidRPr="008C067C">
        <w:rPr>
          <w:rFonts w:ascii="Times New Roman" w:hAnsi="Times New Roman" w:cs="Times New Roman"/>
          <w:sz w:val="24"/>
          <w:szCs w:val="24"/>
        </w:rPr>
        <w:t xml:space="preserve">Первоначальные навыки игры на тубе. Знакомство с инструментом, правила ухода за ним. Рациональная постановка корпуса, ног, рук, головы. </w:t>
      </w:r>
    </w:p>
    <w:p w:rsidR="00BF1674" w:rsidRDefault="00BF1674" w:rsidP="00BF1674">
      <w:pPr>
        <w:ind w:firstLine="708"/>
        <w:rPr>
          <w:rFonts w:ascii="Times New Roman" w:hAnsi="Times New Roman" w:cs="Times New Roman"/>
          <w:sz w:val="24"/>
          <w:szCs w:val="24"/>
        </w:rPr>
      </w:pPr>
      <w:r w:rsidRPr="008C067C">
        <w:rPr>
          <w:rFonts w:ascii="Times New Roman" w:hAnsi="Times New Roman" w:cs="Times New Roman"/>
          <w:sz w:val="24"/>
          <w:szCs w:val="24"/>
        </w:rPr>
        <w:t>Работа над постановкой исполнительского дыхания. Техника языка. Извлечение звука правильное расположение мундштука относительно г</w:t>
      </w:r>
      <w:r w:rsidR="006B2052">
        <w:rPr>
          <w:rFonts w:ascii="Times New Roman" w:hAnsi="Times New Roman" w:cs="Times New Roman"/>
          <w:sz w:val="24"/>
          <w:szCs w:val="24"/>
        </w:rPr>
        <w:t>уб и формирование струи воздуха</w:t>
      </w:r>
      <w:r w:rsidRPr="008C067C">
        <w:rPr>
          <w:rFonts w:ascii="Times New Roman" w:hAnsi="Times New Roman" w:cs="Times New Roman"/>
          <w:sz w:val="24"/>
          <w:szCs w:val="24"/>
        </w:rPr>
        <w:t xml:space="preserve">. </w:t>
      </w:r>
    </w:p>
    <w:p w:rsidR="00BF1674" w:rsidRPr="008C067C" w:rsidRDefault="00BF1674" w:rsidP="00BF1674">
      <w:pPr>
        <w:ind w:firstLine="708"/>
        <w:rPr>
          <w:rFonts w:ascii="Times New Roman" w:hAnsi="Times New Roman" w:cs="Times New Roman"/>
          <w:sz w:val="24"/>
          <w:szCs w:val="24"/>
        </w:rPr>
      </w:pPr>
      <w:r w:rsidRPr="008C067C">
        <w:rPr>
          <w:rFonts w:ascii="Times New Roman" w:hAnsi="Times New Roman" w:cs="Times New Roman"/>
          <w:sz w:val="24"/>
          <w:szCs w:val="24"/>
        </w:rPr>
        <w:t>Изучение аппликатуры, штрихов. Простейшие музыкальные термины. Чтение с листа. Развитие музыкально-слуховых представлений.</w:t>
      </w:r>
    </w:p>
    <w:p w:rsidR="00BF1674" w:rsidRPr="008C067C" w:rsidRDefault="00BF1674" w:rsidP="00BF1674">
      <w:pPr>
        <w:ind w:firstLine="709"/>
        <w:jc w:val="both"/>
        <w:rPr>
          <w:rFonts w:ascii="Times New Roman" w:eastAsia="Times New Roman" w:hAnsi="Times New Roman" w:cs="Times New Roman"/>
          <w:sz w:val="24"/>
          <w:szCs w:val="24"/>
        </w:rPr>
      </w:pPr>
      <w:r w:rsidRPr="008C067C">
        <w:rPr>
          <w:rFonts w:ascii="Times New Roman" w:hAnsi="Times New Roman" w:cs="Times New Roman"/>
          <w:sz w:val="24"/>
          <w:szCs w:val="24"/>
        </w:rPr>
        <w:t xml:space="preserve">Гаммы в тональностях до одного знака, тоническое трезвучие в штрихах </w:t>
      </w:r>
      <w:r w:rsidRPr="001B12E5">
        <w:rPr>
          <w:rFonts w:ascii="Times New Roman" w:hAnsi="Times New Roman" w:cs="Times New Roman"/>
          <w:i/>
          <w:sz w:val="24"/>
          <w:szCs w:val="24"/>
        </w:rPr>
        <w:t>деташе, легато</w:t>
      </w:r>
      <w:r w:rsidRPr="008C067C">
        <w:rPr>
          <w:rFonts w:ascii="Times New Roman" w:hAnsi="Times New Roman" w:cs="Times New Roman"/>
          <w:sz w:val="24"/>
          <w:szCs w:val="24"/>
        </w:rPr>
        <w:t>в медленном</w:t>
      </w:r>
      <w:r>
        <w:rPr>
          <w:rFonts w:ascii="Times New Roman" w:hAnsi="Times New Roman" w:cs="Times New Roman"/>
          <w:sz w:val="24"/>
          <w:szCs w:val="24"/>
        </w:rPr>
        <w:t xml:space="preserve"> </w:t>
      </w:r>
      <w:r w:rsidRPr="008C067C">
        <w:rPr>
          <w:rFonts w:ascii="Times New Roman" w:hAnsi="Times New Roman" w:cs="Times New Roman"/>
          <w:sz w:val="24"/>
          <w:szCs w:val="24"/>
        </w:rPr>
        <w:t>темпе.</w:t>
      </w:r>
      <w:r>
        <w:rPr>
          <w:rFonts w:ascii="Times New Roman" w:hAnsi="Times New Roman" w:cs="Times New Roman"/>
          <w:sz w:val="24"/>
          <w:szCs w:val="24"/>
        </w:rPr>
        <w:t xml:space="preserve"> </w:t>
      </w:r>
      <w:r w:rsidRPr="008C067C">
        <w:rPr>
          <w:rFonts w:ascii="Times New Roman" w:eastAsia="Arial Unicode MS" w:hAnsi="Times New Roman" w:cs="Times New Roman"/>
          <w:sz w:val="24"/>
          <w:szCs w:val="24"/>
        </w:rPr>
        <w:t>Практическое овладение навыками исполнения интервалов: секунда, терция, кварта, квинта.</w:t>
      </w:r>
    </w:p>
    <w:p w:rsidR="00BF1674" w:rsidRDefault="00BF1674" w:rsidP="00BF1674">
      <w:pPr>
        <w:pStyle w:val="a9"/>
        <w:spacing w:after="0" w:line="240" w:lineRule="auto"/>
        <w:jc w:val="both"/>
        <w:rPr>
          <w:rFonts w:ascii="Times New Roman" w:eastAsia="Arial Unicode MS" w:hAnsi="Times New Roman" w:cs="Times New Roman"/>
          <w:sz w:val="24"/>
          <w:szCs w:val="24"/>
          <w:lang w:eastAsia="ru-RU"/>
        </w:rPr>
      </w:pPr>
      <w:r w:rsidRPr="005A678C">
        <w:rPr>
          <w:rFonts w:ascii="Times New Roman" w:eastAsia="Arial Unicode MS" w:hAnsi="Times New Roman" w:cs="Times New Roman"/>
          <w:sz w:val="24"/>
          <w:szCs w:val="24"/>
          <w:lang w:eastAsia="ru-RU"/>
        </w:rPr>
        <w:t>В течение первого   года обучения обучающийся  должен</w:t>
      </w:r>
      <w:r>
        <w:rPr>
          <w:rFonts w:ascii="Times New Roman" w:eastAsia="Arial Unicode MS" w:hAnsi="Times New Roman" w:cs="Times New Roman"/>
          <w:sz w:val="24"/>
          <w:szCs w:val="24"/>
          <w:lang w:eastAsia="ru-RU"/>
        </w:rPr>
        <w:t xml:space="preserve"> освоить</w:t>
      </w:r>
    </w:p>
    <w:p w:rsidR="00BF1674" w:rsidRPr="003D46B0" w:rsidRDefault="00BF1674" w:rsidP="00BF1674">
      <w:pPr>
        <w:pStyle w:val="a9"/>
        <w:numPr>
          <w:ilvl w:val="0"/>
          <w:numId w:val="41"/>
        </w:numPr>
        <w:spacing w:after="0" w:line="240" w:lineRule="auto"/>
        <w:jc w:val="both"/>
        <w:rPr>
          <w:rFonts w:ascii="Times New Roman" w:eastAsia="Times New Roman" w:hAnsi="Times New Roman" w:cs="Times New Roman"/>
          <w:sz w:val="24"/>
          <w:szCs w:val="24"/>
        </w:rPr>
      </w:pPr>
      <w:r w:rsidRPr="003D46B0">
        <w:rPr>
          <w:rFonts w:ascii="Times New Roman" w:hAnsi="Times New Roman" w:cs="Times New Roman"/>
          <w:sz w:val="24"/>
          <w:szCs w:val="24"/>
        </w:rPr>
        <w:t>Гаммы</w:t>
      </w:r>
      <w:r>
        <w:rPr>
          <w:rFonts w:ascii="Times New Roman" w:hAnsi="Times New Roman" w:cs="Times New Roman"/>
          <w:sz w:val="24"/>
          <w:szCs w:val="24"/>
        </w:rPr>
        <w:t xml:space="preserve"> мажорные и минорные </w:t>
      </w:r>
      <w:r w:rsidRPr="003D46B0">
        <w:rPr>
          <w:rFonts w:ascii="Times New Roman" w:hAnsi="Times New Roman" w:cs="Times New Roman"/>
          <w:sz w:val="24"/>
          <w:szCs w:val="24"/>
        </w:rPr>
        <w:t xml:space="preserve">в тональностях до одного знака, тоническое трезвучие в штрихах </w:t>
      </w:r>
      <w:r w:rsidRPr="006D57F7">
        <w:rPr>
          <w:rFonts w:ascii="Times New Roman" w:hAnsi="Times New Roman" w:cs="Times New Roman"/>
          <w:i/>
          <w:sz w:val="24"/>
          <w:szCs w:val="24"/>
        </w:rPr>
        <w:t>деташе, легато</w:t>
      </w:r>
      <w:r w:rsidRPr="003D46B0">
        <w:rPr>
          <w:rFonts w:ascii="Times New Roman" w:hAnsi="Times New Roman" w:cs="Times New Roman"/>
          <w:sz w:val="24"/>
          <w:szCs w:val="24"/>
        </w:rPr>
        <w:t>в медленном</w:t>
      </w:r>
      <w:r>
        <w:rPr>
          <w:rFonts w:ascii="Times New Roman" w:hAnsi="Times New Roman" w:cs="Times New Roman"/>
          <w:sz w:val="24"/>
          <w:szCs w:val="24"/>
        </w:rPr>
        <w:t xml:space="preserve"> </w:t>
      </w:r>
      <w:r w:rsidRPr="003D46B0">
        <w:rPr>
          <w:rFonts w:ascii="Times New Roman" w:hAnsi="Times New Roman" w:cs="Times New Roman"/>
          <w:sz w:val="24"/>
          <w:szCs w:val="24"/>
        </w:rPr>
        <w:t>темпе</w:t>
      </w:r>
      <w:r>
        <w:rPr>
          <w:rFonts w:ascii="Times New Roman" w:hAnsi="Times New Roman" w:cs="Times New Roman"/>
          <w:sz w:val="24"/>
          <w:szCs w:val="24"/>
        </w:rPr>
        <w:t>;</w:t>
      </w:r>
    </w:p>
    <w:p w:rsidR="00BF1674" w:rsidRPr="003D46B0" w:rsidRDefault="00BF1674" w:rsidP="00BF1674">
      <w:pPr>
        <w:pStyle w:val="a9"/>
        <w:numPr>
          <w:ilvl w:val="0"/>
          <w:numId w:val="41"/>
        </w:numPr>
        <w:spacing w:after="0" w:line="240" w:lineRule="auto"/>
        <w:jc w:val="both"/>
        <w:rPr>
          <w:rFonts w:ascii="Times New Roman" w:eastAsia="Times New Roman" w:hAnsi="Times New Roman" w:cs="Times New Roman"/>
          <w:sz w:val="24"/>
          <w:szCs w:val="24"/>
        </w:rPr>
      </w:pPr>
      <w:r>
        <w:rPr>
          <w:rFonts w:ascii="Times New Roman" w:eastAsia="Arial Unicode MS" w:hAnsi="Times New Roman" w:cs="Times New Roman"/>
          <w:sz w:val="24"/>
          <w:szCs w:val="24"/>
          <w:lang w:eastAsia="ru-RU"/>
        </w:rPr>
        <w:t>а</w:t>
      </w:r>
      <w:r w:rsidRPr="003D46B0">
        <w:rPr>
          <w:rFonts w:ascii="Times New Roman" w:eastAsia="Arial Unicode MS" w:hAnsi="Times New Roman" w:cs="Times New Roman"/>
          <w:sz w:val="24"/>
          <w:szCs w:val="24"/>
          <w:lang w:eastAsia="ru-RU"/>
        </w:rPr>
        <w:t>рпеджио тонических трезвучий в прямом движении</w:t>
      </w:r>
      <w:r>
        <w:rPr>
          <w:rFonts w:ascii="Times New Roman" w:eastAsia="Arial Unicode MS" w:hAnsi="Times New Roman" w:cs="Times New Roman"/>
          <w:sz w:val="24"/>
          <w:szCs w:val="24"/>
          <w:lang w:eastAsia="ru-RU"/>
        </w:rPr>
        <w:t>;</w:t>
      </w:r>
    </w:p>
    <w:p w:rsidR="00BF1674" w:rsidRPr="008C067C" w:rsidRDefault="00BF1674" w:rsidP="00BF1674">
      <w:pPr>
        <w:pStyle w:val="a9"/>
        <w:numPr>
          <w:ilvl w:val="0"/>
          <w:numId w:val="40"/>
        </w:numPr>
        <w:spacing w:after="0" w:line="240" w:lineRule="auto"/>
        <w:jc w:val="both"/>
        <w:rPr>
          <w:rFonts w:ascii="Times New Roman" w:eastAsia="Times New Roman" w:hAnsi="Times New Roman" w:cs="Times New Roman"/>
          <w:sz w:val="24"/>
          <w:szCs w:val="24"/>
        </w:rPr>
      </w:pPr>
      <w:r>
        <w:rPr>
          <w:rFonts w:ascii="Times New Roman" w:eastAsia="Arial Unicode MS" w:hAnsi="Times New Roman" w:cs="Times New Roman"/>
          <w:sz w:val="24"/>
          <w:szCs w:val="24"/>
          <w:lang w:eastAsia="ru-RU"/>
        </w:rPr>
        <w:t>9</w:t>
      </w:r>
      <w:r w:rsidRPr="008C067C">
        <w:rPr>
          <w:rFonts w:ascii="Times New Roman" w:eastAsia="Arial Unicode MS" w:hAnsi="Times New Roman" w:cs="Times New Roman"/>
          <w:sz w:val="24"/>
          <w:szCs w:val="24"/>
          <w:lang w:eastAsia="ru-RU"/>
        </w:rPr>
        <w:t>-1</w:t>
      </w:r>
      <w:r>
        <w:rPr>
          <w:rFonts w:ascii="Times New Roman" w:eastAsia="Arial Unicode MS" w:hAnsi="Times New Roman" w:cs="Times New Roman"/>
          <w:sz w:val="24"/>
          <w:szCs w:val="24"/>
          <w:lang w:eastAsia="ru-RU"/>
        </w:rPr>
        <w:t xml:space="preserve">0 </w:t>
      </w:r>
      <w:r w:rsidRPr="008C067C">
        <w:rPr>
          <w:rFonts w:ascii="Times New Roman" w:eastAsia="Arial Unicode MS" w:hAnsi="Times New Roman" w:cs="Times New Roman"/>
          <w:sz w:val="24"/>
          <w:szCs w:val="24"/>
          <w:lang w:eastAsia="ru-RU"/>
        </w:rPr>
        <w:t>этюдов и упражнений</w:t>
      </w:r>
      <w:r>
        <w:rPr>
          <w:rFonts w:ascii="Times New Roman" w:eastAsia="Arial Unicode MS" w:hAnsi="Times New Roman" w:cs="Times New Roman"/>
          <w:sz w:val="24"/>
          <w:szCs w:val="24"/>
          <w:lang w:eastAsia="ru-RU"/>
        </w:rPr>
        <w:t xml:space="preserve"> (по нотам)</w:t>
      </w:r>
      <w:r w:rsidRPr="008C067C">
        <w:rPr>
          <w:rFonts w:ascii="Times New Roman" w:eastAsia="Arial Unicode MS" w:hAnsi="Times New Roman" w:cs="Times New Roman"/>
          <w:sz w:val="24"/>
          <w:szCs w:val="24"/>
          <w:lang w:eastAsia="ru-RU"/>
        </w:rPr>
        <w:t>.</w:t>
      </w:r>
    </w:p>
    <w:p w:rsidR="00BF1674" w:rsidRPr="003D46B0" w:rsidRDefault="00BF1674" w:rsidP="00BF1674">
      <w:pPr>
        <w:pStyle w:val="a9"/>
        <w:numPr>
          <w:ilvl w:val="0"/>
          <w:numId w:val="40"/>
        </w:numPr>
        <w:spacing w:after="0" w:line="240" w:lineRule="auto"/>
        <w:jc w:val="both"/>
        <w:rPr>
          <w:rFonts w:ascii="Times New Roman" w:eastAsia="Times New Roman" w:hAnsi="Times New Roman" w:cs="Times New Roman"/>
          <w:sz w:val="24"/>
          <w:szCs w:val="24"/>
        </w:rPr>
      </w:pPr>
      <w:r>
        <w:rPr>
          <w:rFonts w:ascii="Times New Roman" w:eastAsia="Arial Unicode MS" w:hAnsi="Times New Roman" w:cs="Times New Roman"/>
          <w:sz w:val="24"/>
          <w:szCs w:val="24"/>
          <w:lang w:eastAsia="ru-RU"/>
        </w:rPr>
        <w:t>8</w:t>
      </w:r>
      <w:r w:rsidRPr="008C067C">
        <w:rPr>
          <w:rFonts w:ascii="Times New Roman" w:eastAsia="Arial Unicode MS" w:hAnsi="Times New Roman" w:cs="Times New Roman"/>
          <w:sz w:val="24"/>
          <w:szCs w:val="24"/>
          <w:lang w:eastAsia="ru-RU"/>
        </w:rPr>
        <w:t>-12 раз</w:t>
      </w:r>
      <w:r>
        <w:rPr>
          <w:rFonts w:ascii="Times New Roman" w:eastAsia="Arial Unicode MS" w:hAnsi="Times New Roman" w:cs="Times New Roman"/>
          <w:sz w:val="24"/>
          <w:szCs w:val="24"/>
          <w:lang w:eastAsia="ru-RU"/>
        </w:rPr>
        <w:t>нохарактерных пьес;</w:t>
      </w:r>
    </w:p>
    <w:p w:rsidR="00BF1674" w:rsidRPr="004F7C6B" w:rsidRDefault="00BF1674" w:rsidP="00BF1674">
      <w:pPr>
        <w:pStyle w:val="a9"/>
        <w:numPr>
          <w:ilvl w:val="0"/>
          <w:numId w:val="40"/>
        </w:numPr>
        <w:spacing w:after="0" w:line="240" w:lineRule="auto"/>
        <w:rPr>
          <w:rFonts w:ascii="Times New Roman" w:hAnsi="Times New Roman" w:cs="Times New Roman"/>
          <w:b/>
          <w:i/>
          <w:sz w:val="24"/>
          <w:szCs w:val="24"/>
        </w:rPr>
      </w:pPr>
      <w:r w:rsidRPr="004F7C6B">
        <w:rPr>
          <w:rFonts w:ascii="Times New Roman" w:hAnsi="Times New Roman" w:cs="Times New Roman"/>
          <w:sz w:val="24"/>
          <w:szCs w:val="24"/>
        </w:rPr>
        <w:t>2 ансамбля.</w:t>
      </w:r>
    </w:p>
    <w:p w:rsidR="00BF1674" w:rsidRPr="004D150D" w:rsidRDefault="00BF1674" w:rsidP="00BF1674">
      <w:pPr>
        <w:pStyle w:val="a9"/>
        <w:spacing w:after="0" w:line="240" w:lineRule="auto"/>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BF1674" w:rsidRPr="00B3061F" w:rsidTr="0058765F">
        <w:trPr>
          <w:trHeight w:hRule="exact" w:val="998"/>
        </w:trPr>
        <w:tc>
          <w:tcPr>
            <w:tcW w:w="2011" w:type="dxa"/>
            <w:tcBorders>
              <w:top w:val="single" w:sz="4" w:space="0" w:color="auto"/>
              <w:left w:val="single" w:sz="4" w:space="0" w:color="auto"/>
            </w:tcBorders>
            <w:shd w:val="clear" w:color="auto" w:fill="FFFFFF"/>
          </w:tcPr>
          <w:p w:rsidR="00BF1674" w:rsidRDefault="00BF1674" w:rsidP="00BF1674">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p w:rsidR="00BF1674" w:rsidRPr="002903BE" w:rsidRDefault="00BF1674" w:rsidP="00BF1674">
            <w:pPr>
              <w:jc w:val="right"/>
              <w:rPr>
                <w:rFonts w:ascii="Times New Roman" w:eastAsia="Times New Roman" w:hAnsi="Times New Roman" w:cs="Times New Roman"/>
                <w:lang w:bidi="ru-RU"/>
              </w:rPr>
            </w:pPr>
          </w:p>
        </w:tc>
        <w:tc>
          <w:tcPr>
            <w:tcW w:w="3557" w:type="dxa"/>
            <w:tcBorders>
              <w:top w:val="single" w:sz="4" w:space="0" w:color="auto"/>
              <w:left w:val="single" w:sz="4" w:space="0" w:color="auto"/>
            </w:tcBorders>
            <w:shd w:val="clear" w:color="auto" w:fill="FFFFFF"/>
          </w:tcPr>
          <w:p w:rsidR="00BF1674" w:rsidRPr="00B3061F" w:rsidRDefault="00BF1674" w:rsidP="00BF1674">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BF1674" w:rsidRPr="00B3061F" w:rsidTr="0058765F">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BF1674" w:rsidRPr="00B3061F" w:rsidRDefault="00BF1674" w:rsidP="00BF1674">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1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туба</w:t>
            </w:r>
            <w:r w:rsidRPr="00B3061F">
              <w:rPr>
                <w:rFonts w:ascii="Times New Roman" w:eastAsia="Times New Roman" w:hAnsi="Times New Roman" w:cs="Times New Roman"/>
                <w:color w:val="000000"/>
                <w:lang w:bidi="ru-RU"/>
              </w:rPr>
              <w:t>)</w:t>
            </w:r>
          </w:p>
        </w:tc>
      </w:tr>
      <w:tr w:rsidR="00BF1674"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BF1674" w:rsidRPr="009A66B9" w:rsidRDefault="00BF1674" w:rsidP="00BF1674">
            <w:pPr>
              <w:pStyle w:val="3"/>
              <w:shd w:val="clear" w:color="auto" w:fill="auto"/>
              <w:spacing w:after="0" w:line="240" w:lineRule="auto"/>
              <w:ind w:left="120" w:firstLine="0"/>
              <w:rPr>
                <w:i/>
              </w:rPr>
            </w:pPr>
            <w:r w:rsidRPr="009A66B9">
              <w:rPr>
                <w:rStyle w:val="Bodytext10pt"/>
                <w:rFonts w:eastAsia="Calibri"/>
                <w:i/>
                <w:sz w:val="22"/>
                <w:szCs w:val="22"/>
              </w:rPr>
              <w:t>Формирование</w:t>
            </w:r>
          </w:p>
          <w:p w:rsidR="00BF1674" w:rsidRPr="009A66B9" w:rsidRDefault="00BF1674" w:rsidP="00BF1674">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BF1674" w:rsidRDefault="00BF1674" w:rsidP="00BF1674">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20" w:firstLine="0"/>
              <w:jc w:val="left"/>
            </w:pPr>
            <w:r>
              <w:rPr>
                <w:rStyle w:val="Bodytext10pt"/>
                <w:rFonts w:eastAsia="Calibri"/>
              </w:rPr>
              <w:t>Постановка дыхания, корпуса, амбушюра, рук;</w:t>
            </w:r>
          </w:p>
          <w:p w:rsidR="00BF1674" w:rsidRDefault="00BF1674" w:rsidP="00BF1674">
            <w:pPr>
              <w:pStyle w:val="3"/>
              <w:shd w:val="clear" w:color="auto" w:fill="auto"/>
              <w:spacing w:after="0" w:line="240" w:lineRule="auto"/>
              <w:ind w:left="120" w:firstLine="0"/>
              <w:jc w:val="left"/>
              <w:rPr>
                <w:rStyle w:val="Bodytext10pt"/>
                <w:rFonts w:eastAsia="Calibri"/>
              </w:rPr>
            </w:pPr>
            <w:r>
              <w:rPr>
                <w:rStyle w:val="Bodytext10pt"/>
                <w:rFonts w:eastAsia="Calibri"/>
              </w:rPr>
              <w:t>Изучение мажорных и минорных гамм в тональностях до одного знака;</w:t>
            </w:r>
          </w:p>
          <w:p w:rsidR="00BF1674" w:rsidRPr="006D57F7" w:rsidRDefault="00BF1674" w:rsidP="00BF1674">
            <w:pPr>
              <w:pStyle w:val="3"/>
              <w:shd w:val="clear" w:color="auto" w:fill="auto"/>
              <w:spacing w:after="0" w:line="240" w:lineRule="auto"/>
              <w:ind w:left="120" w:firstLine="0"/>
              <w:jc w:val="left"/>
              <w:rPr>
                <w:rStyle w:val="Bodytext10pt"/>
                <w:rFonts w:eastAsia="Calibri"/>
              </w:rPr>
            </w:pPr>
            <w:r w:rsidRPr="006D57F7">
              <w:rPr>
                <w:rFonts w:eastAsia="Arial Unicode MS"/>
                <w:sz w:val="20"/>
                <w:szCs w:val="20"/>
                <w:lang w:eastAsia="ru-RU"/>
              </w:rPr>
              <w:t>Арпеджио тонических трезвучий в прямом движении</w:t>
            </w:r>
            <w:r>
              <w:rPr>
                <w:rFonts w:eastAsia="Arial Unicode MS"/>
                <w:sz w:val="20"/>
                <w:szCs w:val="20"/>
                <w:lang w:eastAsia="ru-RU"/>
              </w:rPr>
              <w:t>;</w:t>
            </w:r>
          </w:p>
          <w:p w:rsidR="00BF1674" w:rsidRDefault="00BF1674" w:rsidP="00BF1674">
            <w:pPr>
              <w:pStyle w:val="3"/>
              <w:shd w:val="clear" w:color="auto" w:fill="auto"/>
              <w:spacing w:after="0" w:line="240" w:lineRule="auto"/>
              <w:ind w:left="120" w:firstLine="0"/>
              <w:jc w:val="left"/>
              <w:rPr>
                <w:rStyle w:val="Bodytext10pt"/>
                <w:rFonts w:eastAsia="Calibri"/>
              </w:rPr>
            </w:pPr>
            <w:r>
              <w:rPr>
                <w:rStyle w:val="Bodytext10pt"/>
                <w:rFonts w:eastAsia="Calibri"/>
              </w:rPr>
              <w:t xml:space="preserve">Гаммы следует исполнять штрихами </w:t>
            </w:r>
            <w:r>
              <w:rPr>
                <w:rStyle w:val="Bodytext10ptItalic"/>
                <w:lang w:bidi="en-US"/>
              </w:rPr>
              <w:t>деташе и легато</w:t>
            </w:r>
            <w:r>
              <w:rPr>
                <w:rStyle w:val="Bodytext10pt"/>
                <w:rFonts w:eastAsia="Calibri"/>
              </w:rPr>
              <w:t>в достаточно медленном  темпе;</w:t>
            </w:r>
          </w:p>
          <w:p w:rsidR="00BF1674" w:rsidRDefault="00BF1674" w:rsidP="00BF1674">
            <w:pPr>
              <w:pStyle w:val="3"/>
              <w:shd w:val="clear" w:color="auto" w:fill="auto"/>
              <w:spacing w:after="0" w:line="240" w:lineRule="auto"/>
              <w:ind w:left="120" w:firstLine="0"/>
              <w:jc w:val="left"/>
              <w:rPr>
                <w:rStyle w:val="Bodytext10pt"/>
                <w:rFonts w:eastAsia="Calibri"/>
              </w:rPr>
            </w:pPr>
            <w:r>
              <w:rPr>
                <w:rStyle w:val="Bodytext10pt"/>
                <w:rFonts w:eastAsia="Calibri"/>
              </w:rPr>
              <w:t xml:space="preserve">9-10 упражнений и этюдов (по нотам) </w:t>
            </w:r>
          </w:p>
          <w:p w:rsidR="00BF1674" w:rsidRDefault="00BF1674" w:rsidP="00BF1674">
            <w:pPr>
              <w:pStyle w:val="3"/>
              <w:shd w:val="clear" w:color="auto" w:fill="auto"/>
              <w:spacing w:after="0" w:line="240" w:lineRule="auto"/>
              <w:ind w:left="120" w:firstLine="0"/>
              <w:jc w:val="left"/>
              <w:rPr>
                <w:rStyle w:val="Bodytext10pt"/>
                <w:rFonts w:eastAsia="Calibri"/>
              </w:rPr>
            </w:pPr>
          </w:p>
          <w:p w:rsidR="00BF1674" w:rsidRDefault="00BF1674" w:rsidP="00BF1674">
            <w:pPr>
              <w:pStyle w:val="3"/>
              <w:shd w:val="clear" w:color="auto" w:fill="auto"/>
              <w:spacing w:after="0" w:line="240" w:lineRule="auto"/>
              <w:ind w:left="120" w:firstLine="0"/>
              <w:jc w:val="left"/>
              <w:rPr>
                <w:rStyle w:val="Bodytext10pt"/>
                <w:rFonts w:eastAsia="Calibri"/>
              </w:rPr>
            </w:pPr>
          </w:p>
          <w:p w:rsidR="00BF1674" w:rsidRDefault="00BF1674" w:rsidP="00BF1674">
            <w:pPr>
              <w:pStyle w:val="3"/>
              <w:shd w:val="clear" w:color="auto" w:fill="auto"/>
              <w:spacing w:after="0" w:line="240" w:lineRule="auto"/>
              <w:ind w:left="120" w:firstLine="0"/>
              <w:jc w:val="left"/>
            </w:pPr>
            <w:r>
              <w:rPr>
                <w:rStyle w:val="Bodytext10pt"/>
                <w:rFonts w:eastAsia="Calibri"/>
              </w:rPr>
              <w:t>нотам).</w:t>
            </w:r>
          </w:p>
        </w:tc>
        <w:tc>
          <w:tcPr>
            <w:tcW w:w="2352"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0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BF1674" w:rsidRPr="00E13B1C" w:rsidRDefault="00BF1674" w:rsidP="00BF1674">
            <w:pPr>
              <w:pStyle w:val="3"/>
              <w:shd w:val="clear" w:color="auto" w:fill="auto"/>
              <w:spacing w:after="120" w:line="240" w:lineRule="auto"/>
              <w:ind w:left="120" w:firstLine="0"/>
              <w:rPr>
                <w:i/>
              </w:rPr>
            </w:pPr>
            <w:r w:rsidRPr="00E13B1C">
              <w:rPr>
                <w:rStyle w:val="Bodytext10pt"/>
                <w:rFonts w:eastAsia="Calibri"/>
                <w:i/>
                <w:sz w:val="22"/>
                <w:szCs w:val="22"/>
              </w:rPr>
              <w:t>Поурочный</w:t>
            </w:r>
          </w:p>
          <w:p w:rsidR="00BF1674" w:rsidRDefault="00BF1674" w:rsidP="00BF1674">
            <w:pPr>
              <w:pStyle w:val="3"/>
              <w:shd w:val="clear" w:color="auto" w:fill="auto"/>
              <w:spacing w:before="120" w:after="0" w:line="240" w:lineRule="auto"/>
              <w:ind w:left="120" w:firstLine="0"/>
            </w:pPr>
            <w:r>
              <w:rPr>
                <w:rStyle w:val="Bodytext10pt"/>
                <w:rFonts w:eastAsia="Calibri"/>
                <w:i/>
                <w:sz w:val="22"/>
                <w:szCs w:val="22"/>
              </w:rPr>
              <w:t>контроль</w:t>
            </w:r>
          </w:p>
        </w:tc>
      </w:tr>
      <w:tr w:rsidR="00BF1674"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firstLine="0"/>
              <w:rPr>
                <w:rStyle w:val="Bodytext10pt"/>
                <w:rFonts w:eastAsia="Calibri"/>
              </w:rPr>
            </w:pPr>
            <w:r>
              <w:rPr>
                <w:rStyle w:val="Bodytext10pt"/>
                <w:rFonts w:eastAsia="Calibri"/>
              </w:rPr>
              <w:t xml:space="preserve">  Развитие навыков связи между</w:t>
            </w:r>
          </w:p>
          <w:p w:rsidR="00BF1674" w:rsidRDefault="00BF1674" w:rsidP="00BF1674">
            <w:pPr>
              <w:pStyle w:val="3"/>
              <w:shd w:val="clear" w:color="auto" w:fill="auto"/>
              <w:spacing w:after="0" w:line="240" w:lineRule="auto"/>
              <w:ind w:firstLine="0"/>
            </w:pPr>
            <w:r>
              <w:rPr>
                <w:rStyle w:val="Bodytext10pt"/>
                <w:rFonts w:eastAsia="Calibri"/>
              </w:rPr>
              <w:t xml:space="preserve"> художественной и технической задачами произведения.</w:t>
            </w:r>
          </w:p>
          <w:p w:rsidR="00BF1674" w:rsidRDefault="00BF1674" w:rsidP="00BF1674">
            <w:pPr>
              <w:pStyle w:val="3"/>
              <w:shd w:val="clear" w:color="auto" w:fill="auto"/>
              <w:spacing w:after="0" w:line="240" w:lineRule="auto"/>
              <w:ind w:left="100" w:firstLine="0"/>
              <w:jc w:val="left"/>
            </w:pPr>
            <w:r>
              <w:rPr>
                <w:rStyle w:val="Bodytext10pt"/>
                <w:rFonts w:eastAsia="Calibri"/>
              </w:rPr>
              <w:t>Работа над штрихами, нюансами, звуковедением. Развитие навыков чтения с листа простейших текстов</w:t>
            </w:r>
          </w:p>
        </w:tc>
        <w:tc>
          <w:tcPr>
            <w:tcW w:w="2352"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2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BF1674" w:rsidRPr="00E13B1C" w:rsidRDefault="00BF1674" w:rsidP="00BF1674">
            <w:pPr>
              <w:pStyle w:val="3"/>
              <w:shd w:val="clear" w:color="auto" w:fill="auto"/>
              <w:spacing w:after="120" w:line="240" w:lineRule="auto"/>
              <w:ind w:left="120" w:firstLine="0"/>
              <w:rPr>
                <w:i/>
              </w:rPr>
            </w:pPr>
            <w:r w:rsidRPr="00E13B1C">
              <w:rPr>
                <w:rStyle w:val="Bodytext10pt"/>
                <w:rFonts w:eastAsia="Calibri"/>
                <w:i/>
                <w:sz w:val="22"/>
                <w:szCs w:val="22"/>
              </w:rPr>
              <w:t>Поурочный</w:t>
            </w:r>
          </w:p>
          <w:p w:rsidR="00BF1674" w:rsidRDefault="00BF1674" w:rsidP="00BF1674">
            <w:pPr>
              <w:pStyle w:val="3"/>
              <w:shd w:val="clear" w:color="auto" w:fill="auto"/>
              <w:spacing w:before="120" w:after="0" w:line="240" w:lineRule="auto"/>
              <w:ind w:left="120" w:firstLine="0"/>
            </w:pPr>
            <w:r>
              <w:rPr>
                <w:rStyle w:val="Bodytext10pt"/>
                <w:rFonts w:eastAsia="Calibri"/>
                <w:i/>
                <w:sz w:val="22"/>
                <w:szCs w:val="22"/>
              </w:rPr>
              <w:t>контроль</w:t>
            </w:r>
          </w:p>
        </w:tc>
      </w:tr>
    </w:tbl>
    <w:p w:rsidR="00BF1674" w:rsidRDefault="00BF1674" w:rsidP="00BF1674">
      <w:pPr>
        <w:jc w:val="center"/>
        <w:rPr>
          <w:rFonts w:ascii="Times New Roman" w:hAnsi="Times New Roman" w:cs="Times New Roman"/>
          <w:b/>
          <w:i/>
          <w:sz w:val="24"/>
          <w:szCs w:val="24"/>
        </w:rPr>
      </w:pPr>
    </w:p>
    <w:p w:rsidR="00BF1674" w:rsidRPr="004E60CA" w:rsidRDefault="00BF1674" w:rsidP="00BF1674">
      <w:pPr>
        <w:jc w:val="center"/>
        <w:rPr>
          <w:rFonts w:ascii="Times New Roman" w:hAnsi="Times New Roman" w:cs="Times New Roman"/>
          <w:b/>
          <w:i/>
          <w:sz w:val="24"/>
          <w:szCs w:val="24"/>
        </w:rPr>
      </w:pPr>
      <w:r>
        <w:rPr>
          <w:rFonts w:ascii="Times New Roman" w:hAnsi="Times New Roman" w:cs="Times New Roman"/>
          <w:b/>
          <w:i/>
          <w:sz w:val="24"/>
          <w:szCs w:val="24"/>
        </w:rPr>
        <w:t>Примерный репертуарный список</w:t>
      </w:r>
    </w:p>
    <w:p w:rsidR="00BF1674" w:rsidRPr="004E60CA" w:rsidRDefault="00BF1674" w:rsidP="00BF1674">
      <w:pPr>
        <w:rPr>
          <w:rFonts w:ascii="Times New Roman" w:hAnsi="Times New Roman" w:cs="Times New Roman"/>
          <w:b/>
          <w:i/>
          <w:sz w:val="24"/>
          <w:szCs w:val="24"/>
        </w:rPr>
      </w:pPr>
      <w:r>
        <w:rPr>
          <w:rFonts w:ascii="Times New Roman" w:hAnsi="Times New Roman" w:cs="Times New Roman"/>
          <w:b/>
          <w:i/>
          <w:sz w:val="24"/>
          <w:szCs w:val="24"/>
        </w:rPr>
        <w:t xml:space="preserve">         Упражнения, этюды, ансамбли</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Усов Ю</w:t>
      </w:r>
      <w:r>
        <w:rPr>
          <w:rFonts w:ascii="Times New Roman" w:hAnsi="Times New Roman" w:cs="Times New Roman"/>
          <w:sz w:val="24"/>
          <w:szCs w:val="24"/>
        </w:rPr>
        <w:t xml:space="preserve">. </w:t>
      </w:r>
      <w:r w:rsidRPr="004E60CA">
        <w:rPr>
          <w:rFonts w:ascii="Times New Roman" w:hAnsi="Times New Roman" w:cs="Times New Roman"/>
          <w:sz w:val="24"/>
          <w:szCs w:val="24"/>
        </w:rPr>
        <w:t xml:space="preserve"> «Школа игры на трубе» 1991 г</w:t>
      </w:r>
      <w:r>
        <w:rPr>
          <w:rFonts w:ascii="Times New Roman" w:hAnsi="Times New Roman" w:cs="Times New Roman"/>
          <w:sz w:val="24"/>
          <w:szCs w:val="24"/>
        </w:rPr>
        <w:t>.</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lastRenderedPageBreak/>
        <w:t>Усов Ю</w:t>
      </w:r>
      <w:r>
        <w:rPr>
          <w:rFonts w:ascii="Times New Roman" w:hAnsi="Times New Roman" w:cs="Times New Roman"/>
          <w:sz w:val="24"/>
          <w:szCs w:val="24"/>
        </w:rPr>
        <w:t xml:space="preserve">. </w:t>
      </w:r>
      <w:r w:rsidRPr="004E60CA">
        <w:rPr>
          <w:rFonts w:ascii="Times New Roman" w:hAnsi="Times New Roman" w:cs="Times New Roman"/>
          <w:sz w:val="24"/>
          <w:szCs w:val="24"/>
        </w:rPr>
        <w:t xml:space="preserve"> Хрестоматия для трубы  1-3 классы 1987 г.</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Кобец И</w:t>
      </w:r>
      <w:r>
        <w:rPr>
          <w:rFonts w:ascii="Times New Roman" w:hAnsi="Times New Roman" w:cs="Times New Roman"/>
          <w:sz w:val="24"/>
          <w:szCs w:val="24"/>
        </w:rPr>
        <w:t xml:space="preserve">. </w:t>
      </w:r>
      <w:r w:rsidRPr="004E60CA">
        <w:rPr>
          <w:rFonts w:ascii="Times New Roman" w:hAnsi="Times New Roman" w:cs="Times New Roman"/>
          <w:sz w:val="24"/>
          <w:szCs w:val="24"/>
        </w:rPr>
        <w:t xml:space="preserve"> «Начальная школа и</w:t>
      </w:r>
      <w:r>
        <w:rPr>
          <w:rFonts w:ascii="Times New Roman" w:hAnsi="Times New Roman" w:cs="Times New Roman"/>
          <w:sz w:val="24"/>
          <w:szCs w:val="24"/>
        </w:rPr>
        <w:t>г</w:t>
      </w:r>
      <w:r w:rsidRPr="004E60CA">
        <w:rPr>
          <w:rFonts w:ascii="Times New Roman" w:hAnsi="Times New Roman" w:cs="Times New Roman"/>
          <w:sz w:val="24"/>
          <w:szCs w:val="24"/>
        </w:rPr>
        <w:t>ры на трубе» 1970 г.</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Арбан Ж. «Школа игры на корнете а пистоне и трубе» 1958 г.</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Зейналов М.</w:t>
      </w:r>
      <w:r>
        <w:rPr>
          <w:rFonts w:ascii="Times New Roman" w:hAnsi="Times New Roman" w:cs="Times New Roman"/>
          <w:sz w:val="24"/>
          <w:szCs w:val="24"/>
        </w:rPr>
        <w:t xml:space="preserve">, </w:t>
      </w:r>
      <w:r w:rsidRPr="004E60CA">
        <w:rPr>
          <w:rFonts w:ascii="Times New Roman" w:hAnsi="Times New Roman" w:cs="Times New Roman"/>
          <w:sz w:val="24"/>
          <w:szCs w:val="24"/>
        </w:rPr>
        <w:t>Седракян А</w:t>
      </w:r>
      <w:r>
        <w:rPr>
          <w:rFonts w:ascii="Times New Roman" w:hAnsi="Times New Roman" w:cs="Times New Roman"/>
          <w:sz w:val="24"/>
          <w:szCs w:val="24"/>
        </w:rPr>
        <w:t>.</w:t>
      </w:r>
      <w:r w:rsidRPr="004E60CA">
        <w:rPr>
          <w:rFonts w:ascii="Times New Roman" w:hAnsi="Times New Roman" w:cs="Times New Roman"/>
          <w:sz w:val="24"/>
          <w:szCs w:val="24"/>
        </w:rPr>
        <w:t xml:space="preserve"> «Школа игры на тромбоне»1987 г.</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Баласанян С</w:t>
      </w:r>
      <w:r>
        <w:rPr>
          <w:rFonts w:ascii="Times New Roman" w:hAnsi="Times New Roman" w:cs="Times New Roman"/>
          <w:sz w:val="24"/>
          <w:szCs w:val="24"/>
        </w:rPr>
        <w:t>.</w:t>
      </w:r>
      <w:r w:rsidRPr="004E60CA">
        <w:rPr>
          <w:rFonts w:ascii="Times New Roman" w:hAnsi="Times New Roman" w:cs="Times New Roman"/>
          <w:sz w:val="24"/>
          <w:szCs w:val="24"/>
        </w:rPr>
        <w:t xml:space="preserve"> «Школа игры на трубе» 1982г.</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Киньон</w:t>
      </w:r>
      <w:r>
        <w:rPr>
          <w:rFonts w:ascii="Times New Roman" w:hAnsi="Times New Roman" w:cs="Times New Roman"/>
          <w:sz w:val="24"/>
          <w:szCs w:val="24"/>
        </w:rPr>
        <w:t xml:space="preserve"> Дж. </w:t>
      </w:r>
      <w:r w:rsidRPr="004E60CA">
        <w:rPr>
          <w:rFonts w:ascii="Times New Roman" w:hAnsi="Times New Roman" w:cs="Times New Roman"/>
          <w:sz w:val="24"/>
          <w:szCs w:val="24"/>
        </w:rPr>
        <w:t xml:space="preserve"> «Метод игры на духовых инструментах»1970</w:t>
      </w:r>
      <w:r>
        <w:rPr>
          <w:rFonts w:ascii="Times New Roman" w:hAnsi="Times New Roman" w:cs="Times New Roman"/>
          <w:sz w:val="24"/>
          <w:szCs w:val="24"/>
        </w:rPr>
        <w:t>г.</w:t>
      </w:r>
    </w:p>
    <w:p w:rsidR="00BF1674" w:rsidRPr="00312437" w:rsidRDefault="00BF1674" w:rsidP="00BF1674">
      <w:pPr>
        <w:rPr>
          <w:rFonts w:ascii="Times New Roman" w:hAnsi="Times New Roman" w:cs="Times New Roman"/>
          <w:b/>
          <w:i/>
          <w:sz w:val="24"/>
          <w:szCs w:val="24"/>
        </w:rPr>
      </w:pPr>
      <w:r w:rsidRPr="00312437">
        <w:rPr>
          <w:rFonts w:ascii="Times New Roman" w:hAnsi="Times New Roman" w:cs="Times New Roman"/>
          <w:b/>
          <w:i/>
          <w:sz w:val="24"/>
          <w:szCs w:val="24"/>
        </w:rPr>
        <w:t>Пьесы</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Макаров Е</w:t>
      </w:r>
      <w:r>
        <w:rPr>
          <w:rFonts w:ascii="Times New Roman" w:hAnsi="Times New Roman" w:cs="Times New Roman"/>
          <w:sz w:val="24"/>
          <w:szCs w:val="24"/>
        </w:rPr>
        <w:t>.    Вечер</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Ботяров Е</w:t>
      </w:r>
      <w:r>
        <w:rPr>
          <w:rFonts w:ascii="Times New Roman" w:hAnsi="Times New Roman" w:cs="Times New Roman"/>
          <w:sz w:val="24"/>
          <w:szCs w:val="24"/>
        </w:rPr>
        <w:t>.  Колыбельная</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Газизов Р</w:t>
      </w:r>
      <w:r>
        <w:rPr>
          <w:rFonts w:ascii="Times New Roman" w:hAnsi="Times New Roman" w:cs="Times New Roman"/>
          <w:sz w:val="24"/>
          <w:szCs w:val="24"/>
        </w:rPr>
        <w:t>.  Весёлый пешеход</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Ботяров Е</w:t>
      </w:r>
      <w:r>
        <w:rPr>
          <w:rFonts w:ascii="Times New Roman" w:hAnsi="Times New Roman" w:cs="Times New Roman"/>
          <w:sz w:val="24"/>
          <w:szCs w:val="24"/>
        </w:rPr>
        <w:t>.  Труба и барабан</w:t>
      </w:r>
    </w:p>
    <w:p w:rsidR="00BF1674" w:rsidRPr="004E60CA" w:rsidRDefault="00BF1674" w:rsidP="00BF1674">
      <w:pPr>
        <w:rPr>
          <w:rFonts w:ascii="Times New Roman" w:hAnsi="Times New Roman" w:cs="Times New Roman"/>
          <w:sz w:val="24"/>
          <w:szCs w:val="24"/>
        </w:rPr>
      </w:pPr>
      <w:r>
        <w:rPr>
          <w:rFonts w:ascii="Times New Roman" w:hAnsi="Times New Roman" w:cs="Times New Roman"/>
          <w:sz w:val="24"/>
          <w:szCs w:val="24"/>
        </w:rPr>
        <w:t>Терегулов  Е.  Старинный танец</w:t>
      </w:r>
    </w:p>
    <w:p w:rsidR="00BF1674" w:rsidRPr="004E60CA" w:rsidRDefault="00BF1674" w:rsidP="00BF1674">
      <w:pPr>
        <w:rPr>
          <w:rFonts w:ascii="Times New Roman" w:hAnsi="Times New Roman" w:cs="Times New Roman"/>
          <w:sz w:val="24"/>
          <w:szCs w:val="24"/>
        </w:rPr>
      </w:pPr>
      <w:r>
        <w:rPr>
          <w:rFonts w:ascii="Times New Roman" w:hAnsi="Times New Roman" w:cs="Times New Roman"/>
          <w:sz w:val="24"/>
          <w:szCs w:val="24"/>
        </w:rPr>
        <w:t>Чайковский П. Дровосек</w:t>
      </w:r>
    </w:p>
    <w:p w:rsidR="00BF1674" w:rsidRPr="004E60CA" w:rsidRDefault="00BF1674" w:rsidP="00BF1674">
      <w:pPr>
        <w:jc w:val="both"/>
        <w:rPr>
          <w:rFonts w:ascii="Times New Roman" w:hAnsi="Times New Roman" w:cs="Times New Roman"/>
          <w:sz w:val="24"/>
          <w:szCs w:val="24"/>
        </w:rPr>
      </w:pPr>
      <w:r w:rsidRPr="004E60CA">
        <w:rPr>
          <w:rFonts w:ascii="Times New Roman" w:hAnsi="Times New Roman" w:cs="Times New Roman"/>
          <w:sz w:val="24"/>
          <w:szCs w:val="24"/>
        </w:rPr>
        <w:t xml:space="preserve">Белорусская народная песня «Журавель» </w:t>
      </w:r>
    </w:p>
    <w:p w:rsidR="00BF1674" w:rsidRPr="004E60CA" w:rsidRDefault="00BF1674" w:rsidP="00BF1674">
      <w:pPr>
        <w:jc w:val="both"/>
        <w:rPr>
          <w:rFonts w:ascii="Times New Roman" w:hAnsi="Times New Roman" w:cs="Times New Roman"/>
          <w:sz w:val="24"/>
          <w:szCs w:val="24"/>
        </w:rPr>
      </w:pPr>
      <w:r w:rsidRPr="004E60CA">
        <w:rPr>
          <w:rFonts w:ascii="Times New Roman" w:hAnsi="Times New Roman" w:cs="Times New Roman"/>
          <w:sz w:val="24"/>
          <w:szCs w:val="24"/>
        </w:rPr>
        <w:t xml:space="preserve">Мешков Н. «Как под горкой», «Ой, лис», «Ах ты, берёза» </w:t>
      </w:r>
    </w:p>
    <w:p w:rsidR="00BF1674" w:rsidRPr="004E60CA" w:rsidRDefault="00BF1674" w:rsidP="00BF1674">
      <w:pPr>
        <w:jc w:val="both"/>
        <w:rPr>
          <w:rFonts w:ascii="Times New Roman" w:hAnsi="Times New Roman" w:cs="Times New Roman"/>
          <w:sz w:val="24"/>
          <w:szCs w:val="24"/>
        </w:rPr>
      </w:pPr>
      <w:r w:rsidRPr="004E60CA">
        <w:rPr>
          <w:rFonts w:ascii="Times New Roman" w:hAnsi="Times New Roman" w:cs="Times New Roman"/>
          <w:sz w:val="24"/>
          <w:szCs w:val="24"/>
        </w:rPr>
        <w:t>Моцарт В. Аллегретто</w:t>
      </w:r>
    </w:p>
    <w:p w:rsidR="00BF1674" w:rsidRPr="004E60CA" w:rsidRDefault="00BF1674" w:rsidP="00BF1674">
      <w:pPr>
        <w:jc w:val="both"/>
        <w:rPr>
          <w:rFonts w:ascii="Times New Roman" w:hAnsi="Times New Roman" w:cs="Times New Roman"/>
          <w:sz w:val="24"/>
          <w:szCs w:val="24"/>
        </w:rPr>
      </w:pPr>
      <w:r>
        <w:rPr>
          <w:rFonts w:ascii="Times New Roman" w:hAnsi="Times New Roman" w:cs="Times New Roman"/>
          <w:sz w:val="24"/>
          <w:szCs w:val="24"/>
        </w:rPr>
        <w:t xml:space="preserve">Губайдуллина С.  </w:t>
      </w:r>
      <w:r w:rsidRPr="004E60CA">
        <w:rPr>
          <w:rFonts w:ascii="Times New Roman" w:hAnsi="Times New Roman" w:cs="Times New Roman"/>
          <w:sz w:val="24"/>
          <w:szCs w:val="24"/>
        </w:rPr>
        <w:t>Элегия</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Сигал Л. Первые шаги</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Чудова Т. Золотой петушок</w:t>
      </w:r>
      <w:r>
        <w:rPr>
          <w:rFonts w:ascii="Times New Roman" w:hAnsi="Times New Roman" w:cs="Times New Roman"/>
          <w:sz w:val="24"/>
          <w:szCs w:val="24"/>
        </w:rPr>
        <w:t xml:space="preserve">,  </w:t>
      </w:r>
      <w:r w:rsidRPr="004E60CA">
        <w:rPr>
          <w:rFonts w:ascii="Times New Roman" w:hAnsi="Times New Roman" w:cs="Times New Roman"/>
          <w:sz w:val="24"/>
          <w:szCs w:val="24"/>
        </w:rPr>
        <w:t>Дятел</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Гедике А. Русская песня</w:t>
      </w:r>
    </w:p>
    <w:p w:rsidR="00BF1674"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Английск</w:t>
      </w:r>
      <w:r>
        <w:rPr>
          <w:rFonts w:ascii="Times New Roman" w:hAnsi="Times New Roman" w:cs="Times New Roman"/>
          <w:sz w:val="24"/>
          <w:szCs w:val="24"/>
        </w:rPr>
        <w:t xml:space="preserve">ие </w:t>
      </w:r>
      <w:r w:rsidRPr="004E60CA">
        <w:rPr>
          <w:rFonts w:ascii="Times New Roman" w:hAnsi="Times New Roman" w:cs="Times New Roman"/>
          <w:sz w:val="24"/>
          <w:szCs w:val="24"/>
        </w:rPr>
        <w:t>народн</w:t>
      </w:r>
      <w:r>
        <w:rPr>
          <w:rFonts w:ascii="Times New Roman" w:hAnsi="Times New Roman" w:cs="Times New Roman"/>
          <w:sz w:val="24"/>
          <w:szCs w:val="24"/>
        </w:rPr>
        <w:t xml:space="preserve">ые </w:t>
      </w:r>
      <w:r w:rsidRPr="004E60CA">
        <w:rPr>
          <w:rFonts w:ascii="Times New Roman" w:hAnsi="Times New Roman" w:cs="Times New Roman"/>
          <w:sz w:val="24"/>
          <w:szCs w:val="24"/>
        </w:rPr>
        <w:t xml:space="preserve"> песн</w:t>
      </w:r>
      <w:r>
        <w:rPr>
          <w:rFonts w:ascii="Times New Roman" w:hAnsi="Times New Roman" w:cs="Times New Roman"/>
          <w:sz w:val="24"/>
          <w:szCs w:val="24"/>
        </w:rPr>
        <w:t>и</w:t>
      </w:r>
      <w:r w:rsidRPr="004E60CA">
        <w:rPr>
          <w:rFonts w:ascii="Times New Roman" w:hAnsi="Times New Roman" w:cs="Times New Roman"/>
          <w:sz w:val="24"/>
          <w:szCs w:val="24"/>
        </w:rPr>
        <w:t xml:space="preserve"> «Бинго»</w:t>
      </w:r>
      <w:r>
        <w:rPr>
          <w:rFonts w:ascii="Times New Roman" w:hAnsi="Times New Roman" w:cs="Times New Roman"/>
          <w:sz w:val="24"/>
          <w:szCs w:val="24"/>
        </w:rPr>
        <w:t xml:space="preserve">, </w:t>
      </w:r>
      <w:r w:rsidRPr="004E60CA">
        <w:rPr>
          <w:rFonts w:ascii="Times New Roman" w:hAnsi="Times New Roman" w:cs="Times New Roman"/>
          <w:sz w:val="24"/>
          <w:szCs w:val="24"/>
        </w:rPr>
        <w:t xml:space="preserve">«Спи, малыш» </w:t>
      </w:r>
    </w:p>
    <w:p w:rsidR="00BF1674" w:rsidRPr="00D61CAC" w:rsidRDefault="00BF1674" w:rsidP="00BF1674">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BF1674" w:rsidRPr="002A445B"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2A445B" w:rsidRDefault="00BF1674" w:rsidP="00BF1674">
            <w:pPr>
              <w:suppressAutoHyphens/>
              <w:spacing w:before="28"/>
              <w:jc w:val="center"/>
              <w:rPr>
                <w:rFonts w:ascii="Times New Roman" w:eastAsia="Times New Roman" w:hAnsi="Times New Roman" w:cs="Mangal"/>
                <w:b/>
                <w:i/>
                <w:kern w:val="1"/>
                <w:sz w:val="24"/>
                <w:szCs w:val="24"/>
                <w:lang w:eastAsia="hi-IN" w:bidi="hi-IN"/>
              </w:rPr>
            </w:pPr>
            <w:r w:rsidRPr="002A445B">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2A445B" w:rsidRDefault="00BF1674" w:rsidP="00BF1674">
            <w:pPr>
              <w:suppressAutoHyphens/>
              <w:spacing w:before="28"/>
              <w:jc w:val="center"/>
              <w:rPr>
                <w:rFonts w:ascii="Times New Roman" w:eastAsia="Times New Roman" w:hAnsi="Times New Roman" w:cs="Mangal"/>
                <w:b/>
                <w:i/>
                <w:kern w:val="1"/>
                <w:sz w:val="24"/>
                <w:szCs w:val="24"/>
                <w:lang w:eastAsia="hi-IN" w:bidi="hi-IN"/>
              </w:rPr>
            </w:pPr>
            <w:r w:rsidRPr="002A445B">
              <w:rPr>
                <w:rFonts w:ascii="Times New Roman" w:eastAsia="Times New Roman" w:hAnsi="Times New Roman" w:cs="Mangal"/>
                <w:b/>
                <w:i/>
                <w:kern w:val="1"/>
                <w:sz w:val="24"/>
                <w:szCs w:val="24"/>
                <w:lang w:eastAsia="hi-IN" w:bidi="hi-IN"/>
              </w:rPr>
              <w:t>2 полугодие</w:t>
            </w:r>
          </w:p>
        </w:tc>
      </w:tr>
      <w:tr w:rsidR="00BF1674" w:rsidRPr="002A445B"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2A445B" w:rsidRDefault="00BF1674" w:rsidP="00BF1674">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 xml:space="preserve">Декабрь – </w:t>
            </w:r>
            <w:r w:rsidRPr="002A445B">
              <w:rPr>
                <w:rFonts w:ascii="Times New Roman" w:eastAsia="Times New Roman" w:hAnsi="Times New Roman" w:cs="Mangal"/>
                <w:b/>
                <w:i/>
                <w:kern w:val="1"/>
                <w:sz w:val="24"/>
                <w:szCs w:val="24"/>
                <w:lang w:eastAsia="hi-IN" w:bidi="hi-IN"/>
              </w:rPr>
              <w:t>академический концерт</w:t>
            </w:r>
          </w:p>
          <w:p w:rsidR="00BF1674" w:rsidRPr="002A445B" w:rsidRDefault="00BF1674" w:rsidP="00BF1674">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2A445B">
              <w:rPr>
                <w:rFonts w:ascii="Times New Roman" w:eastAsia="Times New Roman" w:hAnsi="Times New Roman" w:cs="Mangal"/>
                <w:kern w:val="1"/>
                <w:sz w:val="24"/>
                <w:szCs w:val="24"/>
                <w:lang w:eastAsia="hi-IN" w:bidi="hi-IN"/>
              </w:rPr>
              <w:t xml:space="preserve"> разнохарактерные пьесы</w:t>
            </w:r>
            <w:r>
              <w:rPr>
                <w:rFonts w:ascii="Times New Roman" w:eastAsia="Times New Roman" w:hAnsi="Times New Roman" w:cs="Mangal"/>
                <w:kern w:val="1"/>
                <w:sz w:val="24"/>
                <w:szCs w:val="24"/>
                <w:lang w:eastAsia="hi-IN" w:bidi="hi-IN"/>
              </w:rPr>
              <w:t xml:space="preserve"> на усмотрение преподавателя)</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2A445B" w:rsidRDefault="00BF1674" w:rsidP="00BF1674">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 xml:space="preserve">Май – </w:t>
            </w:r>
            <w:r w:rsidRPr="002A445B">
              <w:rPr>
                <w:rFonts w:ascii="Times New Roman" w:eastAsia="Times New Roman" w:hAnsi="Times New Roman" w:cs="Mangal"/>
                <w:b/>
                <w:i/>
                <w:kern w:val="1"/>
                <w:sz w:val="24"/>
                <w:szCs w:val="24"/>
                <w:lang w:eastAsia="hi-IN" w:bidi="hi-IN"/>
              </w:rPr>
              <w:t>промежуточная аттестация</w:t>
            </w:r>
          </w:p>
          <w:p w:rsidR="00BF1674" w:rsidRPr="002A445B" w:rsidRDefault="00BF1674" w:rsidP="00BF1674">
            <w:pPr>
              <w:suppressAutoHyphens/>
              <w:spacing w:before="28"/>
              <w:jc w:val="center"/>
              <w:rPr>
                <w:rFonts w:ascii="Times New Roman" w:eastAsia="Times New Roman" w:hAnsi="Times New Roman" w:cs="Mangal"/>
                <w:kern w:val="1"/>
                <w:sz w:val="24"/>
                <w:szCs w:val="24"/>
                <w:lang w:eastAsia="hi-IN" w:bidi="hi-IN"/>
              </w:rPr>
            </w:pPr>
            <w:r w:rsidRPr="002A445B">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2разнохарактерные пьесы)</w:t>
            </w:r>
          </w:p>
        </w:tc>
      </w:tr>
    </w:tbl>
    <w:p w:rsidR="00BF1674" w:rsidRPr="004E60CA" w:rsidRDefault="00BF1674" w:rsidP="00BF1674">
      <w:pPr>
        <w:rPr>
          <w:rFonts w:ascii="Times New Roman" w:hAnsi="Times New Roman" w:cs="Times New Roman"/>
          <w:sz w:val="24"/>
          <w:szCs w:val="24"/>
        </w:rPr>
      </w:pPr>
    </w:p>
    <w:p w:rsidR="00BF1674" w:rsidRDefault="00BF1674" w:rsidP="00BF1674">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BF1674" w:rsidRPr="000D6291" w:rsidRDefault="00BF1674" w:rsidP="00BF1674">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BF1674" w:rsidRPr="004E60CA" w:rsidRDefault="00BF1674" w:rsidP="00BF1674">
      <w:pPr>
        <w:rPr>
          <w:rFonts w:ascii="Times New Roman" w:hAnsi="Times New Roman" w:cs="Times New Roman"/>
          <w:sz w:val="24"/>
          <w:szCs w:val="24"/>
        </w:rPr>
      </w:pPr>
      <w:r>
        <w:rPr>
          <w:rFonts w:ascii="Times New Roman" w:hAnsi="Times New Roman" w:cs="Times New Roman"/>
          <w:sz w:val="24"/>
          <w:szCs w:val="24"/>
        </w:rPr>
        <w:t>Е. Ботяров.   Колыбельная</w:t>
      </w:r>
    </w:p>
    <w:p w:rsidR="00BF1674" w:rsidRDefault="00BF1674" w:rsidP="00BF1674">
      <w:pPr>
        <w:rPr>
          <w:rFonts w:ascii="Times New Roman" w:hAnsi="Times New Roman" w:cs="Times New Roman"/>
          <w:sz w:val="24"/>
          <w:szCs w:val="24"/>
        </w:rPr>
      </w:pPr>
      <w:r>
        <w:rPr>
          <w:rFonts w:ascii="Times New Roman" w:hAnsi="Times New Roman" w:cs="Times New Roman"/>
          <w:sz w:val="24"/>
          <w:szCs w:val="24"/>
        </w:rPr>
        <w:t>Р. Газизов.  Весёлый пешеход</w:t>
      </w:r>
    </w:p>
    <w:p w:rsidR="00BF1674" w:rsidRPr="0041705E" w:rsidRDefault="00BF1674" w:rsidP="00BF1674">
      <w:pPr>
        <w:rPr>
          <w:rFonts w:ascii="Times New Roman" w:hAnsi="Times New Roman" w:cs="Times New Roman"/>
          <w:b/>
          <w:sz w:val="24"/>
          <w:szCs w:val="24"/>
        </w:rPr>
      </w:pPr>
    </w:p>
    <w:p w:rsidR="00BF1674" w:rsidRPr="0041705E" w:rsidRDefault="00BF1674" w:rsidP="00BF1674">
      <w:pPr>
        <w:rPr>
          <w:rFonts w:ascii="Times New Roman" w:hAnsi="Times New Roman" w:cs="Times New Roman"/>
          <w:i/>
          <w:sz w:val="24"/>
          <w:szCs w:val="24"/>
        </w:rPr>
      </w:pPr>
      <w:r w:rsidRPr="0041705E">
        <w:rPr>
          <w:rFonts w:ascii="Times New Roman" w:hAnsi="Times New Roman" w:cs="Times New Roman"/>
          <w:i/>
          <w:sz w:val="24"/>
          <w:szCs w:val="24"/>
        </w:rPr>
        <w:t xml:space="preserve">           Вариант 2</w:t>
      </w:r>
    </w:p>
    <w:p w:rsidR="00BF1674" w:rsidRPr="004E60CA" w:rsidRDefault="00BF1674" w:rsidP="00BF1674">
      <w:pPr>
        <w:rPr>
          <w:rFonts w:ascii="Times New Roman" w:hAnsi="Times New Roman" w:cs="Times New Roman"/>
          <w:sz w:val="24"/>
          <w:szCs w:val="24"/>
        </w:rPr>
      </w:pPr>
      <w:r>
        <w:rPr>
          <w:rFonts w:ascii="Times New Roman" w:hAnsi="Times New Roman" w:cs="Times New Roman"/>
          <w:sz w:val="24"/>
          <w:szCs w:val="24"/>
        </w:rPr>
        <w:t>Е. Терегулов.  Старинный танец</w:t>
      </w:r>
    </w:p>
    <w:p w:rsidR="00BF1674" w:rsidRDefault="00BF1674" w:rsidP="00BF1674">
      <w:pPr>
        <w:rPr>
          <w:rFonts w:ascii="Times New Roman" w:hAnsi="Times New Roman" w:cs="Times New Roman"/>
          <w:sz w:val="24"/>
          <w:szCs w:val="24"/>
        </w:rPr>
      </w:pPr>
      <w:r>
        <w:rPr>
          <w:rFonts w:ascii="Times New Roman" w:hAnsi="Times New Roman" w:cs="Times New Roman"/>
          <w:sz w:val="24"/>
          <w:szCs w:val="24"/>
        </w:rPr>
        <w:t xml:space="preserve">П. Чайковский.  </w:t>
      </w:r>
      <w:r w:rsidRPr="004E60CA">
        <w:rPr>
          <w:rFonts w:ascii="Times New Roman" w:hAnsi="Times New Roman" w:cs="Times New Roman"/>
          <w:sz w:val="24"/>
          <w:szCs w:val="24"/>
        </w:rPr>
        <w:t>Дровосек</w:t>
      </w:r>
    </w:p>
    <w:p w:rsidR="00BF1674" w:rsidRPr="0041705E" w:rsidRDefault="00BF1674" w:rsidP="00BF1674">
      <w:pPr>
        <w:rPr>
          <w:rFonts w:ascii="Times New Roman" w:hAnsi="Times New Roman" w:cs="Times New Roman"/>
          <w:i/>
          <w:sz w:val="24"/>
          <w:szCs w:val="24"/>
        </w:rPr>
      </w:pPr>
      <w:r w:rsidRPr="0041705E">
        <w:rPr>
          <w:rFonts w:ascii="Times New Roman" w:hAnsi="Times New Roman" w:cs="Times New Roman"/>
          <w:i/>
          <w:sz w:val="24"/>
          <w:szCs w:val="24"/>
        </w:rPr>
        <w:t xml:space="preserve">           Вариант 3</w:t>
      </w:r>
    </w:p>
    <w:p w:rsidR="00BF1674" w:rsidRPr="004E60CA" w:rsidRDefault="00BF1674" w:rsidP="00BF1674">
      <w:pPr>
        <w:jc w:val="both"/>
        <w:rPr>
          <w:rFonts w:ascii="Times New Roman" w:hAnsi="Times New Roman" w:cs="Times New Roman"/>
          <w:sz w:val="24"/>
          <w:szCs w:val="24"/>
        </w:rPr>
      </w:pPr>
      <w:r>
        <w:rPr>
          <w:rFonts w:ascii="Times New Roman" w:hAnsi="Times New Roman" w:cs="Times New Roman"/>
          <w:sz w:val="24"/>
          <w:szCs w:val="24"/>
        </w:rPr>
        <w:t xml:space="preserve">В. </w:t>
      </w:r>
      <w:r w:rsidRPr="004E60CA">
        <w:rPr>
          <w:rFonts w:ascii="Times New Roman" w:hAnsi="Times New Roman" w:cs="Times New Roman"/>
          <w:sz w:val="24"/>
          <w:szCs w:val="24"/>
        </w:rPr>
        <w:t>Моцарт. Аллегретто</w:t>
      </w:r>
    </w:p>
    <w:p w:rsidR="00BF1674" w:rsidRPr="004E60CA" w:rsidRDefault="00BF1674" w:rsidP="00BF1674">
      <w:pPr>
        <w:jc w:val="both"/>
        <w:rPr>
          <w:rFonts w:ascii="Times New Roman" w:hAnsi="Times New Roman" w:cs="Times New Roman"/>
          <w:sz w:val="24"/>
          <w:szCs w:val="24"/>
        </w:rPr>
      </w:pPr>
      <w:r>
        <w:rPr>
          <w:rFonts w:ascii="Times New Roman" w:hAnsi="Times New Roman" w:cs="Times New Roman"/>
          <w:sz w:val="24"/>
          <w:szCs w:val="24"/>
        </w:rPr>
        <w:t xml:space="preserve">С. Губайдуллина.  </w:t>
      </w:r>
      <w:r w:rsidRPr="004E60CA">
        <w:rPr>
          <w:rFonts w:ascii="Times New Roman" w:hAnsi="Times New Roman" w:cs="Times New Roman"/>
          <w:sz w:val="24"/>
          <w:szCs w:val="24"/>
        </w:rPr>
        <w:t>Элегия</w:t>
      </w:r>
    </w:p>
    <w:p w:rsidR="00BF1674" w:rsidRDefault="00BF1674" w:rsidP="00BF1674">
      <w:pPr>
        <w:jc w:val="center"/>
        <w:rPr>
          <w:rFonts w:ascii="Times New Roman" w:hAnsi="Times New Roman" w:cs="Times New Roman"/>
          <w:b/>
          <w:i/>
          <w:sz w:val="24"/>
          <w:szCs w:val="24"/>
        </w:rPr>
      </w:pPr>
      <w:r>
        <w:rPr>
          <w:rFonts w:ascii="Times New Roman" w:hAnsi="Times New Roman" w:cs="Times New Roman"/>
          <w:b/>
          <w:i/>
          <w:sz w:val="24"/>
          <w:szCs w:val="24"/>
        </w:rPr>
        <w:t xml:space="preserve">2 </w:t>
      </w:r>
      <w:r w:rsidRPr="0041705E">
        <w:rPr>
          <w:rFonts w:ascii="Times New Roman" w:hAnsi="Times New Roman" w:cs="Times New Roman"/>
          <w:b/>
          <w:i/>
          <w:sz w:val="24"/>
          <w:szCs w:val="24"/>
        </w:rPr>
        <w:t>класс</w:t>
      </w:r>
    </w:p>
    <w:p w:rsidR="00BF1674" w:rsidRDefault="00BF1674" w:rsidP="00BF1674">
      <w:pPr>
        <w:ind w:firstLine="708"/>
        <w:rPr>
          <w:rFonts w:ascii="Times New Roman" w:hAnsi="Times New Roman" w:cs="Times New Roman"/>
          <w:sz w:val="24"/>
          <w:szCs w:val="24"/>
        </w:rPr>
      </w:pPr>
      <w:r w:rsidRPr="009517AF">
        <w:rPr>
          <w:rFonts w:ascii="Times New Roman" w:hAnsi="Times New Roman" w:cs="Times New Roman"/>
          <w:sz w:val="24"/>
          <w:szCs w:val="24"/>
        </w:rPr>
        <w:t>Продолжение работы над постановкой дыхания. Расширение диапазона. Ознакомление с настройкой инструмента. Изучение музыкальной терминологии.</w:t>
      </w:r>
    </w:p>
    <w:p w:rsidR="00BF1674" w:rsidRDefault="00BF1674" w:rsidP="00BF1674">
      <w:pPr>
        <w:ind w:firstLine="708"/>
        <w:rPr>
          <w:rFonts w:ascii="Times New Roman" w:hAnsi="Times New Roman" w:cs="Times New Roman"/>
          <w:sz w:val="24"/>
          <w:szCs w:val="24"/>
        </w:rPr>
      </w:pPr>
      <w:r w:rsidRPr="009517AF">
        <w:rPr>
          <w:rFonts w:ascii="Times New Roman" w:hAnsi="Times New Roman" w:cs="Times New Roman"/>
          <w:sz w:val="24"/>
          <w:szCs w:val="24"/>
        </w:rPr>
        <w:t xml:space="preserve"> Улучшение качества звука, работа над интонацией, ритмической и динамической сторонами исполнения. </w:t>
      </w:r>
    </w:p>
    <w:p w:rsidR="00BF1674" w:rsidRPr="009517AF" w:rsidRDefault="00BF1674" w:rsidP="00BF1674">
      <w:pPr>
        <w:ind w:firstLine="708"/>
        <w:rPr>
          <w:rFonts w:ascii="Times New Roman" w:hAnsi="Times New Roman" w:cs="Times New Roman"/>
          <w:sz w:val="24"/>
          <w:szCs w:val="24"/>
        </w:rPr>
      </w:pPr>
      <w:r w:rsidRPr="009517AF">
        <w:rPr>
          <w:rFonts w:ascii="Times New Roman" w:hAnsi="Times New Roman" w:cs="Times New Roman"/>
          <w:sz w:val="24"/>
          <w:szCs w:val="24"/>
        </w:rPr>
        <w:t>Развитие навыков чтения с листа.</w:t>
      </w:r>
    </w:p>
    <w:p w:rsidR="00BF1674" w:rsidRPr="006134B7" w:rsidRDefault="00BF1674" w:rsidP="00BF1674">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второго   </w:t>
      </w:r>
      <w:r w:rsidRPr="006134B7">
        <w:rPr>
          <w:rFonts w:ascii="Times New Roman" w:eastAsia="Times New Roman" w:hAnsi="Times New Roman" w:cs="Times New Roman"/>
          <w:color w:val="000000"/>
          <w:sz w:val="24"/>
          <w:szCs w:val="24"/>
          <w:lang w:bidi="ru-RU"/>
        </w:rPr>
        <w:t>года обучения обучающийся  должен:</w:t>
      </w:r>
    </w:p>
    <w:p w:rsidR="00BF1674" w:rsidRPr="0041705E" w:rsidRDefault="00BF1674" w:rsidP="00BF1674">
      <w:pPr>
        <w:pStyle w:val="ae"/>
        <w:numPr>
          <w:ilvl w:val="0"/>
          <w:numId w:val="25"/>
        </w:numPr>
        <w:spacing w:line="240" w:lineRule="auto"/>
        <w:rPr>
          <w:sz w:val="24"/>
          <w:szCs w:val="24"/>
        </w:rPr>
      </w:pPr>
      <w:r>
        <w:rPr>
          <w:sz w:val="24"/>
          <w:szCs w:val="24"/>
        </w:rPr>
        <w:t xml:space="preserve">исполнить </w:t>
      </w:r>
      <w:r w:rsidRPr="0041705E">
        <w:rPr>
          <w:sz w:val="24"/>
          <w:szCs w:val="24"/>
        </w:rPr>
        <w:t>мажорные</w:t>
      </w:r>
      <w:r>
        <w:rPr>
          <w:sz w:val="24"/>
          <w:szCs w:val="24"/>
        </w:rPr>
        <w:t xml:space="preserve"> и </w:t>
      </w:r>
      <w:r w:rsidRPr="0041705E">
        <w:rPr>
          <w:sz w:val="24"/>
          <w:szCs w:val="24"/>
        </w:rPr>
        <w:t>минорные гаммы</w:t>
      </w:r>
      <w:r>
        <w:rPr>
          <w:sz w:val="24"/>
          <w:szCs w:val="24"/>
        </w:rPr>
        <w:t xml:space="preserve"> в тональностях </w:t>
      </w:r>
      <w:r w:rsidRPr="0041705E">
        <w:rPr>
          <w:sz w:val="24"/>
          <w:szCs w:val="24"/>
        </w:rPr>
        <w:t>до 2-х</w:t>
      </w:r>
      <w:r>
        <w:rPr>
          <w:sz w:val="24"/>
          <w:szCs w:val="24"/>
        </w:rPr>
        <w:t xml:space="preserve"> – 3-х</w:t>
      </w:r>
      <w:r w:rsidRPr="0041705E">
        <w:rPr>
          <w:sz w:val="24"/>
          <w:szCs w:val="24"/>
        </w:rPr>
        <w:t xml:space="preserve"> знаков включительно, </w:t>
      </w:r>
      <w:r w:rsidRPr="009517AF">
        <w:rPr>
          <w:sz w:val="24"/>
          <w:szCs w:val="24"/>
        </w:rPr>
        <w:t xml:space="preserve">тоническое трезвучие, арпеджио в штрихах </w:t>
      </w:r>
      <w:r w:rsidRPr="001C5427">
        <w:rPr>
          <w:i/>
          <w:sz w:val="24"/>
          <w:szCs w:val="24"/>
        </w:rPr>
        <w:t>деташе, легато</w:t>
      </w:r>
      <w:r w:rsidRPr="001C5427">
        <w:rPr>
          <w:sz w:val="24"/>
          <w:szCs w:val="24"/>
        </w:rPr>
        <w:t xml:space="preserve">в </w:t>
      </w:r>
      <w:r w:rsidRPr="0041705E">
        <w:rPr>
          <w:sz w:val="24"/>
          <w:szCs w:val="24"/>
        </w:rPr>
        <w:t>умеренном движении</w:t>
      </w:r>
      <w:r>
        <w:rPr>
          <w:sz w:val="24"/>
          <w:szCs w:val="24"/>
        </w:rPr>
        <w:t>;</w:t>
      </w:r>
    </w:p>
    <w:p w:rsidR="00BF1674" w:rsidRPr="0041705E" w:rsidRDefault="00BF1674" w:rsidP="00BF1674">
      <w:pPr>
        <w:pStyle w:val="ae"/>
        <w:numPr>
          <w:ilvl w:val="0"/>
          <w:numId w:val="25"/>
        </w:numPr>
        <w:spacing w:line="240" w:lineRule="auto"/>
        <w:rPr>
          <w:sz w:val="24"/>
          <w:szCs w:val="24"/>
        </w:rPr>
      </w:pPr>
      <w:r>
        <w:rPr>
          <w:sz w:val="24"/>
          <w:szCs w:val="24"/>
        </w:rPr>
        <w:t>10</w:t>
      </w:r>
      <w:r w:rsidRPr="0041705E">
        <w:rPr>
          <w:sz w:val="24"/>
          <w:szCs w:val="24"/>
        </w:rPr>
        <w:t>-1</w:t>
      </w:r>
      <w:r>
        <w:rPr>
          <w:sz w:val="24"/>
          <w:szCs w:val="24"/>
        </w:rPr>
        <w:t xml:space="preserve">2упражнений и </w:t>
      </w:r>
      <w:r w:rsidRPr="0041705E">
        <w:rPr>
          <w:sz w:val="24"/>
          <w:szCs w:val="24"/>
        </w:rPr>
        <w:t>этюдов</w:t>
      </w:r>
      <w:r>
        <w:rPr>
          <w:sz w:val="24"/>
          <w:szCs w:val="24"/>
        </w:rPr>
        <w:t xml:space="preserve"> (по нотам);</w:t>
      </w:r>
    </w:p>
    <w:p w:rsidR="00BF1674" w:rsidRDefault="00BF1674" w:rsidP="00BF1674">
      <w:pPr>
        <w:pStyle w:val="ae"/>
        <w:numPr>
          <w:ilvl w:val="0"/>
          <w:numId w:val="25"/>
        </w:numPr>
        <w:spacing w:line="240" w:lineRule="auto"/>
        <w:rPr>
          <w:sz w:val="24"/>
          <w:szCs w:val="24"/>
        </w:rPr>
      </w:pPr>
      <w:r>
        <w:rPr>
          <w:sz w:val="24"/>
          <w:szCs w:val="24"/>
        </w:rPr>
        <w:t>6</w:t>
      </w:r>
      <w:r w:rsidRPr="0041705E">
        <w:rPr>
          <w:sz w:val="24"/>
          <w:szCs w:val="24"/>
        </w:rPr>
        <w:t xml:space="preserve">-8 </w:t>
      </w:r>
      <w:r>
        <w:rPr>
          <w:sz w:val="24"/>
          <w:szCs w:val="24"/>
        </w:rPr>
        <w:t xml:space="preserve"> разнохарактерных </w:t>
      </w:r>
      <w:r w:rsidRPr="0041705E">
        <w:rPr>
          <w:sz w:val="24"/>
          <w:szCs w:val="24"/>
        </w:rPr>
        <w:t>пьес</w:t>
      </w:r>
      <w:r>
        <w:rPr>
          <w:sz w:val="24"/>
          <w:szCs w:val="24"/>
        </w:rPr>
        <w:t>;</w:t>
      </w:r>
    </w:p>
    <w:p w:rsidR="00BF1674" w:rsidRPr="0041705E" w:rsidRDefault="00BF1674" w:rsidP="00BF1674">
      <w:pPr>
        <w:pStyle w:val="ae"/>
        <w:numPr>
          <w:ilvl w:val="0"/>
          <w:numId w:val="25"/>
        </w:numPr>
        <w:spacing w:line="240" w:lineRule="auto"/>
        <w:rPr>
          <w:sz w:val="24"/>
          <w:szCs w:val="24"/>
        </w:rPr>
      </w:pPr>
      <w:r>
        <w:rPr>
          <w:sz w:val="24"/>
          <w:szCs w:val="24"/>
        </w:rPr>
        <w:t>2 ансамбля;</w:t>
      </w:r>
    </w:p>
    <w:p w:rsidR="00BF1674" w:rsidRPr="00457C9F" w:rsidRDefault="00BF1674" w:rsidP="00BF1674">
      <w:pPr>
        <w:pStyle w:val="ae"/>
        <w:numPr>
          <w:ilvl w:val="0"/>
          <w:numId w:val="25"/>
        </w:numPr>
        <w:spacing w:line="240" w:lineRule="auto"/>
        <w:rPr>
          <w:szCs w:val="28"/>
        </w:rPr>
      </w:pPr>
      <w:r>
        <w:rPr>
          <w:sz w:val="24"/>
          <w:szCs w:val="24"/>
        </w:rPr>
        <w:lastRenderedPageBreak/>
        <w:t>с</w:t>
      </w:r>
      <w:r w:rsidRPr="0041705E">
        <w:rPr>
          <w:sz w:val="24"/>
          <w:szCs w:val="24"/>
        </w:rPr>
        <w:t>истематически работать над развитием навыков чтения с листа лёгких</w:t>
      </w:r>
      <w:r>
        <w:rPr>
          <w:sz w:val="24"/>
          <w:szCs w:val="24"/>
        </w:rPr>
        <w:t xml:space="preserve"> </w:t>
      </w:r>
      <w:r w:rsidRPr="00457C9F">
        <w:rPr>
          <w:sz w:val="24"/>
          <w:szCs w:val="24"/>
        </w:rPr>
        <w:t>пьес.</w:t>
      </w:r>
    </w:p>
    <w:p w:rsidR="00BF1674" w:rsidRPr="00D61CAC" w:rsidRDefault="00BF1674" w:rsidP="00BF1674">
      <w:pPr>
        <w:pStyle w:val="a9"/>
        <w:spacing w:after="0" w:line="240" w:lineRule="auto"/>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BF1674" w:rsidRPr="00B3061F" w:rsidTr="0058765F">
        <w:trPr>
          <w:trHeight w:hRule="exact" w:val="998"/>
        </w:trPr>
        <w:tc>
          <w:tcPr>
            <w:tcW w:w="2011" w:type="dxa"/>
            <w:tcBorders>
              <w:top w:val="single" w:sz="4" w:space="0" w:color="auto"/>
              <w:left w:val="single" w:sz="4" w:space="0" w:color="auto"/>
            </w:tcBorders>
            <w:shd w:val="clear" w:color="auto" w:fill="FFFFFF"/>
          </w:tcPr>
          <w:p w:rsidR="00BF1674" w:rsidRPr="00B3061F" w:rsidRDefault="00BF1674" w:rsidP="00BF1674">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BF1674" w:rsidRPr="00B3061F" w:rsidRDefault="00BF1674" w:rsidP="00BF1674">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BF1674" w:rsidRPr="00B3061F" w:rsidTr="0058765F">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BF1674" w:rsidRPr="00B3061F" w:rsidRDefault="00BF1674" w:rsidP="00BF1674">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2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туба</w:t>
            </w:r>
            <w:r w:rsidRPr="00B3061F">
              <w:rPr>
                <w:rFonts w:ascii="Times New Roman" w:eastAsia="Times New Roman" w:hAnsi="Times New Roman" w:cs="Times New Roman"/>
                <w:color w:val="000000"/>
                <w:lang w:bidi="ru-RU"/>
              </w:rPr>
              <w:t>)</w:t>
            </w:r>
          </w:p>
        </w:tc>
      </w:tr>
      <w:tr w:rsidR="00BF1674" w:rsidTr="0058765F">
        <w:trPr>
          <w:trHeight w:hRule="exact" w:val="2966"/>
        </w:trPr>
        <w:tc>
          <w:tcPr>
            <w:tcW w:w="2011" w:type="dxa"/>
            <w:tcBorders>
              <w:top w:val="single" w:sz="4" w:space="0" w:color="auto"/>
              <w:left w:val="single" w:sz="4" w:space="0" w:color="auto"/>
              <w:bottom w:val="single" w:sz="4" w:space="0" w:color="auto"/>
            </w:tcBorders>
            <w:shd w:val="clear" w:color="auto" w:fill="FFFFFF"/>
          </w:tcPr>
          <w:p w:rsidR="00BF1674" w:rsidRPr="009A66B9" w:rsidRDefault="00BF1674" w:rsidP="00BF1674">
            <w:pPr>
              <w:pStyle w:val="3"/>
              <w:shd w:val="clear" w:color="auto" w:fill="auto"/>
              <w:spacing w:after="0" w:line="240" w:lineRule="auto"/>
              <w:ind w:left="120" w:firstLine="0"/>
              <w:rPr>
                <w:i/>
              </w:rPr>
            </w:pPr>
            <w:r w:rsidRPr="009A66B9">
              <w:rPr>
                <w:rStyle w:val="Bodytext10pt"/>
                <w:rFonts w:eastAsia="Calibri"/>
                <w:i/>
                <w:sz w:val="22"/>
                <w:szCs w:val="22"/>
              </w:rPr>
              <w:t>Формирование</w:t>
            </w:r>
          </w:p>
          <w:p w:rsidR="00BF1674" w:rsidRPr="009A66B9" w:rsidRDefault="00BF1674" w:rsidP="00BF1674">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BF1674" w:rsidRDefault="00BF1674" w:rsidP="00BF1674">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firstLine="0"/>
            </w:pPr>
            <w:r>
              <w:rPr>
                <w:rStyle w:val="Bodytext10pt"/>
                <w:rFonts w:eastAsia="Calibri"/>
              </w:rPr>
              <w:t xml:space="preserve">  Постановка дыхания, корпуса, амбушюра, рук;</w:t>
            </w:r>
          </w:p>
          <w:p w:rsidR="00BF1674" w:rsidRPr="00681561" w:rsidRDefault="00BF1674" w:rsidP="00BF1674">
            <w:pPr>
              <w:pStyle w:val="3"/>
              <w:shd w:val="clear" w:color="auto" w:fill="auto"/>
              <w:spacing w:after="0" w:line="240" w:lineRule="auto"/>
              <w:ind w:left="100" w:firstLine="0"/>
              <w:jc w:val="left"/>
              <w:rPr>
                <w:rFonts w:eastAsia="Courier New"/>
                <w:color w:val="000000"/>
                <w:sz w:val="20"/>
                <w:szCs w:val="20"/>
                <w:lang w:eastAsia="ru-RU" w:bidi="ru-RU"/>
              </w:rPr>
            </w:pPr>
            <w:r>
              <w:rPr>
                <w:rStyle w:val="Bodytext10pt"/>
                <w:rFonts w:eastAsia="Calibri"/>
              </w:rPr>
              <w:t xml:space="preserve">Мажорные и минорные  гаммы  в тональностях до двух-трех знаков; </w:t>
            </w:r>
            <w:r w:rsidRPr="00681561">
              <w:rPr>
                <w:sz w:val="20"/>
                <w:szCs w:val="20"/>
              </w:rPr>
              <w:t xml:space="preserve">Тоническое трезвучие, арпеджио в штрихах </w:t>
            </w:r>
            <w:r w:rsidRPr="00681561">
              <w:rPr>
                <w:i/>
                <w:sz w:val="20"/>
                <w:szCs w:val="20"/>
              </w:rPr>
              <w:t xml:space="preserve">деташе, легато </w:t>
            </w:r>
            <w:r w:rsidRPr="00681561">
              <w:rPr>
                <w:sz w:val="20"/>
                <w:szCs w:val="20"/>
              </w:rPr>
              <w:t>в умеренном движении</w:t>
            </w:r>
            <w:r>
              <w:rPr>
                <w:sz w:val="20"/>
                <w:szCs w:val="20"/>
              </w:rPr>
              <w:t>;</w:t>
            </w:r>
          </w:p>
          <w:p w:rsidR="00BF1674" w:rsidRDefault="00BF1674" w:rsidP="00BF1674">
            <w:pPr>
              <w:pStyle w:val="3"/>
              <w:shd w:val="clear" w:color="auto" w:fill="auto"/>
              <w:spacing w:after="0" w:line="240" w:lineRule="auto"/>
              <w:ind w:left="100" w:firstLine="0"/>
              <w:jc w:val="left"/>
              <w:rPr>
                <w:rFonts w:eastAsia="Courier New"/>
                <w:color w:val="000000"/>
                <w:sz w:val="20"/>
                <w:szCs w:val="20"/>
                <w:lang w:eastAsia="ru-RU" w:bidi="ru-RU"/>
              </w:rPr>
            </w:pPr>
            <w:r w:rsidRPr="00011842">
              <w:rPr>
                <w:rFonts w:eastAsia="Courier New"/>
                <w:color w:val="000000"/>
                <w:sz w:val="20"/>
                <w:szCs w:val="20"/>
                <w:lang w:eastAsia="ru-RU" w:bidi="ru-RU"/>
              </w:rPr>
              <w:t xml:space="preserve">Гаммы следует исполнять штрихами </w:t>
            </w:r>
            <w:r>
              <w:rPr>
                <w:rFonts w:eastAsia="Courier New"/>
                <w:i/>
                <w:iCs/>
                <w:color w:val="000000"/>
                <w:sz w:val="20"/>
                <w:szCs w:val="20"/>
                <w:lang w:bidi="en-US"/>
              </w:rPr>
              <w:t>деташе и легато</w:t>
            </w:r>
            <w:r>
              <w:rPr>
                <w:rFonts w:eastAsia="Courier New"/>
                <w:color w:val="000000"/>
                <w:sz w:val="20"/>
                <w:szCs w:val="20"/>
                <w:lang w:eastAsia="ru-RU" w:bidi="ru-RU"/>
              </w:rPr>
              <w:t>в достаточно умеренном темпе;</w:t>
            </w:r>
          </w:p>
          <w:p w:rsidR="00BF1674" w:rsidRDefault="00BF1674" w:rsidP="00BF1674">
            <w:pPr>
              <w:pStyle w:val="3"/>
              <w:shd w:val="clear" w:color="auto" w:fill="auto"/>
              <w:spacing w:after="0" w:line="240" w:lineRule="auto"/>
              <w:ind w:left="100" w:firstLine="0"/>
              <w:jc w:val="left"/>
            </w:pPr>
            <w:r>
              <w:rPr>
                <w:rFonts w:eastAsia="Courier New"/>
                <w:color w:val="000000"/>
                <w:sz w:val="20"/>
                <w:szCs w:val="20"/>
                <w:lang w:eastAsia="ru-RU" w:bidi="ru-RU"/>
              </w:rPr>
              <w:t>10-12 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2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BF1674" w:rsidRPr="00011842" w:rsidRDefault="00BF1674" w:rsidP="00BF1674">
            <w:pPr>
              <w:pStyle w:val="3"/>
              <w:shd w:val="clear" w:color="auto" w:fill="auto"/>
              <w:spacing w:after="60" w:line="240" w:lineRule="auto"/>
              <w:ind w:left="120" w:firstLine="0"/>
              <w:rPr>
                <w:i/>
              </w:rPr>
            </w:pPr>
            <w:r w:rsidRPr="00011842">
              <w:rPr>
                <w:rStyle w:val="Bodytext10pt"/>
                <w:rFonts w:eastAsia="Calibri"/>
                <w:i/>
                <w:sz w:val="22"/>
                <w:szCs w:val="22"/>
              </w:rPr>
              <w:t>Поурочный</w:t>
            </w:r>
          </w:p>
          <w:p w:rsidR="00BF1674" w:rsidRDefault="00BF1674" w:rsidP="00BF1674">
            <w:pPr>
              <w:pStyle w:val="3"/>
              <w:shd w:val="clear" w:color="auto" w:fill="auto"/>
              <w:spacing w:before="60" w:after="0" w:line="240" w:lineRule="auto"/>
              <w:ind w:left="120" w:firstLine="0"/>
            </w:pPr>
            <w:r w:rsidRPr="00011842">
              <w:rPr>
                <w:rStyle w:val="Bodytext10pt"/>
                <w:rFonts w:eastAsia="Calibri"/>
                <w:i/>
                <w:sz w:val="22"/>
                <w:szCs w:val="22"/>
              </w:rPr>
              <w:t>контроль.</w:t>
            </w:r>
          </w:p>
        </w:tc>
      </w:tr>
      <w:tr w:rsidR="00BF1674"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firstLine="0"/>
            </w:pPr>
            <w:r>
              <w:rPr>
                <w:rStyle w:val="Bodytext10pt"/>
                <w:rFonts w:eastAsia="Calibri"/>
              </w:rPr>
              <w:t>Развитие навыков связи между художественной и технической задачами произведения.</w:t>
            </w:r>
          </w:p>
          <w:p w:rsidR="00BF1674" w:rsidRDefault="00BF1674" w:rsidP="00BF1674">
            <w:pPr>
              <w:pStyle w:val="3"/>
              <w:shd w:val="clear" w:color="auto" w:fill="auto"/>
              <w:spacing w:after="0" w:line="240" w:lineRule="auto"/>
              <w:ind w:left="100" w:firstLine="0"/>
              <w:jc w:val="left"/>
            </w:pPr>
            <w:r>
              <w:rPr>
                <w:rStyle w:val="Bodytext10pt"/>
                <w:rFonts w:eastAsia="Calibri"/>
              </w:rPr>
              <w:t>Работа над штрихами, нюансами, звуковедением. Развитие навыков чтения с листа простейших текстов (уровень 1 года обучения)</w:t>
            </w:r>
          </w:p>
        </w:tc>
        <w:tc>
          <w:tcPr>
            <w:tcW w:w="2352"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2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BF1674" w:rsidRPr="0078160C" w:rsidRDefault="00BF1674" w:rsidP="00BF1674">
            <w:pPr>
              <w:pStyle w:val="3"/>
              <w:shd w:val="clear" w:color="auto" w:fill="auto"/>
              <w:spacing w:after="60" w:line="240" w:lineRule="auto"/>
              <w:ind w:left="120" w:firstLine="0"/>
              <w:rPr>
                <w:i/>
              </w:rPr>
            </w:pPr>
            <w:r w:rsidRPr="0078160C">
              <w:rPr>
                <w:rStyle w:val="Bodytext10pt"/>
                <w:rFonts w:eastAsia="Calibri"/>
                <w:i/>
                <w:sz w:val="22"/>
                <w:szCs w:val="22"/>
              </w:rPr>
              <w:t>Поурочный</w:t>
            </w:r>
          </w:p>
          <w:p w:rsidR="00BF1674" w:rsidRDefault="00BF1674" w:rsidP="00BF1674">
            <w:pPr>
              <w:pStyle w:val="3"/>
              <w:shd w:val="clear" w:color="auto" w:fill="auto"/>
              <w:spacing w:before="60" w:after="0" w:line="240" w:lineRule="auto"/>
              <w:ind w:left="120" w:firstLine="0"/>
            </w:pPr>
            <w:r>
              <w:rPr>
                <w:rStyle w:val="Bodytext10pt"/>
                <w:rFonts w:eastAsia="Calibri"/>
                <w:i/>
                <w:sz w:val="22"/>
                <w:szCs w:val="22"/>
              </w:rPr>
              <w:t>контроль</w:t>
            </w:r>
          </w:p>
        </w:tc>
      </w:tr>
    </w:tbl>
    <w:p w:rsidR="00BF1674" w:rsidRPr="00116DEF" w:rsidRDefault="00BF1674" w:rsidP="00BF1674">
      <w:pPr>
        <w:pStyle w:val="ae"/>
        <w:spacing w:line="240" w:lineRule="auto"/>
        <w:rPr>
          <w:szCs w:val="28"/>
        </w:rPr>
      </w:pPr>
    </w:p>
    <w:p w:rsidR="00BF1674" w:rsidRDefault="00BF1674" w:rsidP="00BF1674">
      <w:pPr>
        <w:jc w:val="center"/>
        <w:rPr>
          <w:rFonts w:ascii="Times New Roman" w:hAnsi="Times New Roman" w:cs="Times New Roman"/>
          <w:b/>
          <w:i/>
          <w:sz w:val="24"/>
          <w:szCs w:val="24"/>
        </w:rPr>
      </w:pPr>
    </w:p>
    <w:p w:rsidR="00BF1674" w:rsidRDefault="00BF1674" w:rsidP="00BF1674">
      <w:pPr>
        <w:jc w:val="center"/>
        <w:rPr>
          <w:rFonts w:ascii="Times New Roman" w:hAnsi="Times New Roman" w:cs="Times New Roman"/>
          <w:b/>
          <w:i/>
          <w:sz w:val="24"/>
          <w:szCs w:val="24"/>
        </w:rPr>
      </w:pPr>
      <w:r w:rsidRPr="00C92364">
        <w:rPr>
          <w:rFonts w:ascii="Times New Roman" w:hAnsi="Times New Roman" w:cs="Times New Roman"/>
          <w:b/>
          <w:i/>
          <w:sz w:val="24"/>
          <w:szCs w:val="24"/>
        </w:rPr>
        <w:t>Примерный репертуарный список:</w:t>
      </w:r>
    </w:p>
    <w:p w:rsidR="00BF1674" w:rsidRPr="004E60CA" w:rsidRDefault="00BF1674" w:rsidP="00BF1674">
      <w:pPr>
        <w:rPr>
          <w:rFonts w:ascii="Times New Roman" w:hAnsi="Times New Roman" w:cs="Times New Roman"/>
          <w:b/>
          <w:i/>
          <w:sz w:val="24"/>
          <w:szCs w:val="24"/>
        </w:rPr>
      </w:pPr>
      <w:r>
        <w:rPr>
          <w:rFonts w:ascii="Times New Roman" w:hAnsi="Times New Roman" w:cs="Times New Roman"/>
          <w:b/>
          <w:i/>
          <w:sz w:val="24"/>
          <w:szCs w:val="24"/>
        </w:rPr>
        <w:t xml:space="preserve">         Упражнения, этюды, ансамбли</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Усов Ю</w:t>
      </w:r>
      <w:r>
        <w:rPr>
          <w:rFonts w:ascii="Times New Roman" w:hAnsi="Times New Roman" w:cs="Times New Roman"/>
          <w:sz w:val="24"/>
          <w:szCs w:val="24"/>
        </w:rPr>
        <w:t xml:space="preserve">. </w:t>
      </w:r>
      <w:r w:rsidRPr="004E60CA">
        <w:rPr>
          <w:rFonts w:ascii="Times New Roman" w:hAnsi="Times New Roman" w:cs="Times New Roman"/>
          <w:sz w:val="24"/>
          <w:szCs w:val="24"/>
        </w:rPr>
        <w:t xml:space="preserve"> «Школа игры на трубе» 1991 г</w:t>
      </w:r>
      <w:r>
        <w:rPr>
          <w:rFonts w:ascii="Times New Roman" w:hAnsi="Times New Roman" w:cs="Times New Roman"/>
          <w:sz w:val="24"/>
          <w:szCs w:val="24"/>
        </w:rPr>
        <w:t>.</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Усов Ю</w:t>
      </w:r>
      <w:r>
        <w:rPr>
          <w:rFonts w:ascii="Times New Roman" w:hAnsi="Times New Roman" w:cs="Times New Roman"/>
          <w:sz w:val="24"/>
          <w:szCs w:val="24"/>
        </w:rPr>
        <w:t xml:space="preserve">. </w:t>
      </w:r>
      <w:r w:rsidRPr="004E60CA">
        <w:rPr>
          <w:rFonts w:ascii="Times New Roman" w:hAnsi="Times New Roman" w:cs="Times New Roman"/>
          <w:sz w:val="24"/>
          <w:szCs w:val="24"/>
        </w:rPr>
        <w:t xml:space="preserve"> Хрестоматия для трубы  1-3 классы 1987 г.</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Кобец И</w:t>
      </w:r>
      <w:r>
        <w:rPr>
          <w:rFonts w:ascii="Times New Roman" w:hAnsi="Times New Roman" w:cs="Times New Roman"/>
          <w:sz w:val="24"/>
          <w:szCs w:val="24"/>
        </w:rPr>
        <w:t xml:space="preserve">. </w:t>
      </w:r>
      <w:r w:rsidRPr="004E60CA">
        <w:rPr>
          <w:rFonts w:ascii="Times New Roman" w:hAnsi="Times New Roman" w:cs="Times New Roman"/>
          <w:sz w:val="24"/>
          <w:szCs w:val="24"/>
        </w:rPr>
        <w:t xml:space="preserve"> «Начальная школа и</w:t>
      </w:r>
      <w:r>
        <w:rPr>
          <w:rFonts w:ascii="Times New Roman" w:hAnsi="Times New Roman" w:cs="Times New Roman"/>
          <w:sz w:val="24"/>
          <w:szCs w:val="24"/>
        </w:rPr>
        <w:t>г</w:t>
      </w:r>
      <w:r w:rsidRPr="004E60CA">
        <w:rPr>
          <w:rFonts w:ascii="Times New Roman" w:hAnsi="Times New Roman" w:cs="Times New Roman"/>
          <w:sz w:val="24"/>
          <w:szCs w:val="24"/>
        </w:rPr>
        <w:t>ры на трубе» 1970 г.</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Арбан Ж. «Школа игры на корнете а пистоне и трубе» 1958 г.</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Зейналов М.</w:t>
      </w:r>
      <w:r>
        <w:rPr>
          <w:rFonts w:ascii="Times New Roman" w:hAnsi="Times New Roman" w:cs="Times New Roman"/>
          <w:sz w:val="24"/>
          <w:szCs w:val="24"/>
        </w:rPr>
        <w:t xml:space="preserve">, </w:t>
      </w:r>
      <w:r w:rsidRPr="004E60CA">
        <w:rPr>
          <w:rFonts w:ascii="Times New Roman" w:hAnsi="Times New Roman" w:cs="Times New Roman"/>
          <w:sz w:val="24"/>
          <w:szCs w:val="24"/>
        </w:rPr>
        <w:t>Седракян А</w:t>
      </w:r>
      <w:r>
        <w:rPr>
          <w:rFonts w:ascii="Times New Roman" w:hAnsi="Times New Roman" w:cs="Times New Roman"/>
          <w:sz w:val="24"/>
          <w:szCs w:val="24"/>
        </w:rPr>
        <w:t>.</w:t>
      </w:r>
      <w:r w:rsidRPr="004E60CA">
        <w:rPr>
          <w:rFonts w:ascii="Times New Roman" w:hAnsi="Times New Roman" w:cs="Times New Roman"/>
          <w:sz w:val="24"/>
          <w:szCs w:val="24"/>
        </w:rPr>
        <w:t xml:space="preserve"> «Школа игры на тромбоне»1987 г.</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Баласанян С</w:t>
      </w:r>
      <w:r>
        <w:rPr>
          <w:rFonts w:ascii="Times New Roman" w:hAnsi="Times New Roman" w:cs="Times New Roman"/>
          <w:sz w:val="24"/>
          <w:szCs w:val="24"/>
        </w:rPr>
        <w:t>.</w:t>
      </w:r>
      <w:r w:rsidRPr="004E60CA">
        <w:rPr>
          <w:rFonts w:ascii="Times New Roman" w:hAnsi="Times New Roman" w:cs="Times New Roman"/>
          <w:sz w:val="24"/>
          <w:szCs w:val="24"/>
        </w:rPr>
        <w:t xml:space="preserve"> «Школа игры на трубе» 1982г.</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Киньон</w:t>
      </w:r>
      <w:r>
        <w:rPr>
          <w:rFonts w:ascii="Times New Roman" w:hAnsi="Times New Roman" w:cs="Times New Roman"/>
          <w:sz w:val="24"/>
          <w:szCs w:val="24"/>
        </w:rPr>
        <w:t xml:space="preserve"> Дж. </w:t>
      </w:r>
      <w:r w:rsidRPr="004E60CA">
        <w:rPr>
          <w:rFonts w:ascii="Times New Roman" w:hAnsi="Times New Roman" w:cs="Times New Roman"/>
          <w:sz w:val="24"/>
          <w:szCs w:val="24"/>
        </w:rPr>
        <w:t xml:space="preserve"> «Метод игры на духовых инструментах»1970</w:t>
      </w:r>
      <w:r>
        <w:rPr>
          <w:rFonts w:ascii="Times New Roman" w:hAnsi="Times New Roman" w:cs="Times New Roman"/>
          <w:sz w:val="24"/>
          <w:szCs w:val="24"/>
        </w:rPr>
        <w:t>г.</w:t>
      </w:r>
    </w:p>
    <w:p w:rsidR="00BF1674" w:rsidRPr="00C92364" w:rsidRDefault="00BF1674" w:rsidP="00BF1674">
      <w:pPr>
        <w:rPr>
          <w:rFonts w:ascii="Times New Roman" w:hAnsi="Times New Roman" w:cs="Times New Roman"/>
          <w:b/>
          <w:i/>
          <w:sz w:val="24"/>
          <w:szCs w:val="24"/>
        </w:rPr>
      </w:pPr>
      <w:r w:rsidRPr="00C92364">
        <w:rPr>
          <w:rFonts w:ascii="Times New Roman" w:hAnsi="Times New Roman" w:cs="Times New Roman"/>
          <w:b/>
          <w:i/>
          <w:sz w:val="24"/>
          <w:szCs w:val="24"/>
        </w:rPr>
        <w:t>Пьесы:</w:t>
      </w:r>
    </w:p>
    <w:p w:rsidR="00BF1674" w:rsidRPr="0072116E" w:rsidRDefault="00BF1674" w:rsidP="00BF1674">
      <w:pPr>
        <w:rPr>
          <w:rFonts w:ascii="Times New Roman" w:hAnsi="Times New Roman" w:cs="Times New Roman"/>
          <w:sz w:val="24"/>
          <w:szCs w:val="24"/>
        </w:rPr>
      </w:pPr>
      <w:r>
        <w:rPr>
          <w:rFonts w:ascii="Times New Roman" w:hAnsi="Times New Roman" w:cs="Times New Roman"/>
          <w:sz w:val="24"/>
          <w:szCs w:val="24"/>
        </w:rPr>
        <w:t xml:space="preserve">Лойе Ж.  </w:t>
      </w:r>
      <w:r w:rsidRPr="0072116E">
        <w:rPr>
          <w:rFonts w:ascii="Times New Roman" w:hAnsi="Times New Roman" w:cs="Times New Roman"/>
          <w:sz w:val="24"/>
          <w:szCs w:val="24"/>
        </w:rPr>
        <w:t>Гавот</w:t>
      </w:r>
    </w:p>
    <w:p w:rsidR="00BF1674" w:rsidRPr="0072116E"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Лысенко Н. Песня Выборного</w:t>
      </w:r>
    </w:p>
    <w:p w:rsidR="00BF1674" w:rsidRPr="0072116E" w:rsidRDefault="00BF1674" w:rsidP="00BF1674">
      <w:pPr>
        <w:rPr>
          <w:rFonts w:ascii="Times New Roman" w:hAnsi="Times New Roman" w:cs="Times New Roman"/>
          <w:sz w:val="24"/>
          <w:szCs w:val="24"/>
        </w:rPr>
      </w:pPr>
      <w:r>
        <w:rPr>
          <w:rFonts w:ascii="Times New Roman" w:hAnsi="Times New Roman" w:cs="Times New Roman"/>
          <w:sz w:val="24"/>
          <w:szCs w:val="24"/>
        </w:rPr>
        <w:t xml:space="preserve">Шуберт Ф.  </w:t>
      </w:r>
      <w:r w:rsidRPr="0072116E">
        <w:rPr>
          <w:rFonts w:ascii="Times New Roman" w:hAnsi="Times New Roman" w:cs="Times New Roman"/>
          <w:sz w:val="24"/>
          <w:szCs w:val="24"/>
        </w:rPr>
        <w:t>Цветы мельника</w:t>
      </w:r>
      <w:r>
        <w:rPr>
          <w:rFonts w:ascii="Times New Roman" w:hAnsi="Times New Roman" w:cs="Times New Roman"/>
          <w:sz w:val="24"/>
          <w:szCs w:val="24"/>
        </w:rPr>
        <w:t xml:space="preserve">,   </w:t>
      </w:r>
      <w:r w:rsidRPr="0072116E">
        <w:rPr>
          <w:rFonts w:ascii="Times New Roman" w:hAnsi="Times New Roman" w:cs="Times New Roman"/>
          <w:sz w:val="24"/>
          <w:szCs w:val="24"/>
        </w:rPr>
        <w:t>Тамбурин</w:t>
      </w:r>
    </w:p>
    <w:p w:rsidR="00BF1674" w:rsidRPr="0072116E" w:rsidRDefault="00BF1674" w:rsidP="00BF1674">
      <w:pPr>
        <w:rPr>
          <w:rFonts w:ascii="Times New Roman" w:hAnsi="Times New Roman" w:cs="Times New Roman"/>
          <w:b/>
          <w:sz w:val="24"/>
          <w:szCs w:val="24"/>
        </w:rPr>
      </w:pPr>
      <w:r w:rsidRPr="0072116E">
        <w:rPr>
          <w:rFonts w:ascii="Times New Roman" w:hAnsi="Times New Roman" w:cs="Times New Roman"/>
          <w:sz w:val="24"/>
          <w:szCs w:val="24"/>
        </w:rPr>
        <w:t>Дюссек Я. Старинный танец</w:t>
      </w:r>
    </w:p>
    <w:p w:rsidR="00BF1674" w:rsidRPr="0072116E"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Украинская народная песня «Ревёт и стонет  Днепр широкий»</w:t>
      </w:r>
    </w:p>
    <w:p w:rsidR="00BF1674"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Маневич</w:t>
      </w:r>
      <w:r>
        <w:rPr>
          <w:rFonts w:ascii="Times New Roman" w:hAnsi="Times New Roman" w:cs="Times New Roman"/>
          <w:sz w:val="24"/>
          <w:szCs w:val="24"/>
        </w:rPr>
        <w:t xml:space="preserve"> А.   Наша игра</w:t>
      </w:r>
    </w:p>
    <w:p w:rsidR="00BF1674" w:rsidRPr="0072116E"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 xml:space="preserve"> Чайковский П. Шарманщик</w:t>
      </w:r>
      <w:r>
        <w:rPr>
          <w:rFonts w:ascii="Times New Roman" w:hAnsi="Times New Roman" w:cs="Times New Roman"/>
          <w:sz w:val="24"/>
          <w:szCs w:val="24"/>
        </w:rPr>
        <w:t xml:space="preserve">,   </w:t>
      </w:r>
      <w:r w:rsidRPr="0072116E">
        <w:rPr>
          <w:rFonts w:ascii="Times New Roman" w:hAnsi="Times New Roman" w:cs="Times New Roman"/>
          <w:sz w:val="24"/>
          <w:szCs w:val="24"/>
        </w:rPr>
        <w:t xml:space="preserve">Итальянская песенка </w:t>
      </w:r>
    </w:p>
    <w:p w:rsidR="00BF1674"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 xml:space="preserve">Глюк Х. Хориз оперы «Ифигения в Авлиде» </w:t>
      </w:r>
    </w:p>
    <w:p w:rsidR="00BF1674" w:rsidRPr="0072116E"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Гембер</w:t>
      </w:r>
      <w:r>
        <w:rPr>
          <w:rFonts w:ascii="Times New Roman" w:hAnsi="Times New Roman" w:cs="Times New Roman"/>
          <w:sz w:val="24"/>
          <w:szCs w:val="24"/>
        </w:rPr>
        <w:t xml:space="preserve"> Г.   Мелодия</w:t>
      </w:r>
    </w:p>
    <w:p w:rsidR="00BF1674" w:rsidRPr="0072116E"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Шамо</w:t>
      </w:r>
      <w:r>
        <w:rPr>
          <w:rFonts w:ascii="Times New Roman" w:hAnsi="Times New Roman" w:cs="Times New Roman"/>
          <w:sz w:val="24"/>
          <w:szCs w:val="24"/>
        </w:rPr>
        <w:t xml:space="preserve"> И.   Метелица</w:t>
      </w:r>
    </w:p>
    <w:p w:rsidR="00BF1674"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Прокофье</w:t>
      </w:r>
      <w:r>
        <w:rPr>
          <w:rFonts w:ascii="Times New Roman" w:hAnsi="Times New Roman" w:cs="Times New Roman"/>
          <w:sz w:val="24"/>
          <w:szCs w:val="24"/>
        </w:rPr>
        <w:t>в С.  Раскаяние</w:t>
      </w:r>
    </w:p>
    <w:p w:rsidR="00BF1674" w:rsidRPr="0072116E"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Барток</w:t>
      </w:r>
      <w:r>
        <w:rPr>
          <w:rFonts w:ascii="Times New Roman" w:hAnsi="Times New Roman" w:cs="Times New Roman"/>
          <w:sz w:val="24"/>
          <w:szCs w:val="24"/>
        </w:rPr>
        <w:t xml:space="preserve"> Б.  Скок-поскок</w:t>
      </w:r>
    </w:p>
    <w:p w:rsidR="00BF1674" w:rsidRPr="0072116E"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Моцарт</w:t>
      </w:r>
      <w:r>
        <w:rPr>
          <w:rFonts w:ascii="Times New Roman" w:hAnsi="Times New Roman" w:cs="Times New Roman"/>
          <w:sz w:val="24"/>
          <w:szCs w:val="24"/>
        </w:rPr>
        <w:t xml:space="preserve"> В.  Аллегретто</w:t>
      </w:r>
    </w:p>
    <w:p w:rsidR="00BF1674" w:rsidRPr="0072116E" w:rsidRDefault="00BF1674" w:rsidP="00BF1674">
      <w:pPr>
        <w:rPr>
          <w:rFonts w:ascii="Times New Roman" w:hAnsi="Times New Roman" w:cs="Times New Roman"/>
          <w:sz w:val="24"/>
          <w:szCs w:val="24"/>
        </w:rPr>
      </w:pPr>
      <w:r w:rsidRPr="0072116E">
        <w:rPr>
          <w:rFonts w:ascii="Times New Roman" w:hAnsi="Times New Roman" w:cs="Times New Roman"/>
          <w:sz w:val="24"/>
          <w:szCs w:val="24"/>
        </w:rPr>
        <w:lastRenderedPageBreak/>
        <w:t>Украинская народная песня «Журавель» обр</w:t>
      </w:r>
      <w:r>
        <w:rPr>
          <w:rFonts w:ascii="Times New Roman" w:hAnsi="Times New Roman" w:cs="Times New Roman"/>
          <w:sz w:val="24"/>
          <w:szCs w:val="24"/>
        </w:rPr>
        <w:t xml:space="preserve">аботка М. </w:t>
      </w:r>
      <w:r w:rsidRPr="0072116E">
        <w:rPr>
          <w:rFonts w:ascii="Times New Roman" w:hAnsi="Times New Roman" w:cs="Times New Roman"/>
          <w:sz w:val="24"/>
          <w:szCs w:val="24"/>
        </w:rPr>
        <w:t>Иорданского</w:t>
      </w:r>
    </w:p>
    <w:p w:rsidR="00BF1674"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Мильман</w:t>
      </w:r>
      <w:r>
        <w:rPr>
          <w:rFonts w:ascii="Times New Roman" w:hAnsi="Times New Roman" w:cs="Times New Roman"/>
          <w:sz w:val="24"/>
          <w:szCs w:val="24"/>
        </w:rPr>
        <w:t xml:space="preserve"> М.  </w:t>
      </w:r>
      <w:r w:rsidRPr="0072116E">
        <w:rPr>
          <w:rFonts w:ascii="Times New Roman" w:hAnsi="Times New Roman" w:cs="Times New Roman"/>
          <w:sz w:val="24"/>
          <w:szCs w:val="24"/>
        </w:rPr>
        <w:t xml:space="preserve">Песня </w:t>
      </w:r>
    </w:p>
    <w:p w:rsidR="00BF1674" w:rsidRPr="0072116E" w:rsidRDefault="00BF1674" w:rsidP="00BF1674">
      <w:pPr>
        <w:rPr>
          <w:rFonts w:ascii="Times New Roman" w:hAnsi="Times New Roman" w:cs="Times New Roman"/>
          <w:sz w:val="24"/>
          <w:szCs w:val="24"/>
        </w:rPr>
      </w:pPr>
      <w:r>
        <w:rPr>
          <w:rFonts w:ascii="Times New Roman" w:hAnsi="Times New Roman" w:cs="Times New Roman"/>
          <w:sz w:val="24"/>
          <w:szCs w:val="24"/>
        </w:rPr>
        <w:t>Терегулов  Е. Старинный танец</w:t>
      </w:r>
    </w:p>
    <w:p w:rsidR="00BF1674" w:rsidRPr="0072116E" w:rsidRDefault="00BF1674" w:rsidP="00BF1674">
      <w:pPr>
        <w:rPr>
          <w:rFonts w:ascii="Times New Roman" w:hAnsi="Times New Roman" w:cs="Times New Roman"/>
          <w:sz w:val="24"/>
          <w:szCs w:val="24"/>
        </w:rPr>
      </w:pPr>
      <w:r>
        <w:rPr>
          <w:rFonts w:ascii="Times New Roman" w:hAnsi="Times New Roman" w:cs="Times New Roman"/>
          <w:sz w:val="24"/>
          <w:szCs w:val="24"/>
        </w:rPr>
        <w:t xml:space="preserve">Чайковский П.  </w:t>
      </w:r>
      <w:r w:rsidRPr="0072116E">
        <w:rPr>
          <w:rFonts w:ascii="Times New Roman" w:hAnsi="Times New Roman" w:cs="Times New Roman"/>
          <w:sz w:val="24"/>
          <w:szCs w:val="24"/>
        </w:rPr>
        <w:t>Дровосек</w:t>
      </w:r>
    </w:p>
    <w:p w:rsidR="00BF1674" w:rsidRPr="0072116E"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Макаров</w:t>
      </w:r>
      <w:r>
        <w:rPr>
          <w:rFonts w:ascii="Times New Roman" w:hAnsi="Times New Roman" w:cs="Times New Roman"/>
          <w:sz w:val="24"/>
          <w:szCs w:val="24"/>
        </w:rPr>
        <w:t xml:space="preserve"> Е.   Эхо</w:t>
      </w:r>
    </w:p>
    <w:p w:rsidR="00BF1674" w:rsidRPr="0072116E"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Миришли</w:t>
      </w:r>
      <w:r>
        <w:rPr>
          <w:rFonts w:ascii="Times New Roman" w:hAnsi="Times New Roman" w:cs="Times New Roman"/>
          <w:sz w:val="24"/>
          <w:szCs w:val="24"/>
        </w:rPr>
        <w:t xml:space="preserve"> Р.  Мелодия</w:t>
      </w:r>
    </w:p>
    <w:p w:rsidR="00BF1674" w:rsidRPr="0072116E" w:rsidRDefault="00BF1674" w:rsidP="00BF1674">
      <w:pPr>
        <w:rPr>
          <w:rFonts w:ascii="Times New Roman" w:hAnsi="Times New Roman" w:cs="Times New Roman"/>
          <w:sz w:val="24"/>
          <w:szCs w:val="24"/>
        </w:rPr>
      </w:pPr>
      <w:r w:rsidRPr="0072116E">
        <w:rPr>
          <w:rFonts w:ascii="Times New Roman" w:hAnsi="Times New Roman" w:cs="Times New Roman"/>
          <w:sz w:val="24"/>
          <w:szCs w:val="24"/>
        </w:rPr>
        <w:t>Бетховен</w:t>
      </w:r>
      <w:r>
        <w:rPr>
          <w:rFonts w:ascii="Times New Roman" w:hAnsi="Times New Roman" w:cs="Times New Roman"/>
          <w:sz w:val="24"/>
          <w:szCs w:val="24"/>
        </w:rPr>
        <w:t xml:space="preserve"> Л.  Цветок чудес</w:t>
      </w:r>
    </w:p>
    <w:p w:rsidR="00BF1674" w:rsidRPr="00D61CAC" w:rsidRDefault="00BF1674" w:rsidP="00BF1674">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BF1674" w:rsidRPr="00941A07"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941A07" w:rsidRDefault="00BF1674" w:rsidP="00BF1674">
            <w:pPr>
              <w:suppressAutoHyphens/>
              <w:spacing w:before="28"/>
              <w:jc w:val="center"/>
              <w:rPr>
                <w:rFonts w:ascii="Times New Roman" w:eastAsia="Times New Roman" w:hAnsi="Times New Roman" w:cs="Mangal"/>
                <w:b/>
                <w:i/>
                <w:kern w:val="1"/>
                <w:sz w:val="24"/>
                <w:szCs w:val="24"/>
                <w:lang w:eastAsia="hi-IN" w:bidi="hi-IN"/>
              </w:rPr>
            </w:pPr>
            <w:r w:rsidRPr="00941A0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941A07" w:rsidRDefault="00BF1674" w:rsidP="00BF1674">
            <w:pPr>
              <w:suppressAutoHyphens/>
              <w:spacing w:before="28"/>
              <w:jc w:val="center"/>
              <w:rPr>
                <w:rFonts w:ascii="Times New Roman" w:eastAsia="Times New Roman" w:hAnsi="Times New Roman" w:cs="Mangal"/>
                <w:b/>
                <w:i/>
                <w:kern w:val="1"/>
                <w:sz w:val="24"/>
                <w:szCs w:val="24"/>
                <w:lang w:eastAsia="hi-IN" w:bidi="hi-IN"/>
              </w:rPr>
            </w:pPr>
            <w:r w:rsidRPr="00941A07">
              <w:rPr>
                <w:rFonts w:ascii="Times New Roman" w:eastAsia="Times New Roman" w:hAnsi="Times New Roman" w:cs="Mangal"/>
                <w:b/>
                <w:i/>
                <w:kern w:val="1"/>
                <w:sz w:val="24"/>
                <w:szCs w:val="24"/>
                <w:lang w:eastAsia="hi-IN" w:bidi="hi-IN"/>
              </w:rPr>
              <w:t>2 полугодие</w:t>
            </w:r>
          </w:p>
        </w:tc>
      </w:tr>
      <w:tr w:rsidR="00BF1674" w:rsidRPr="00941A07"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941A0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Октябрь – технический зачет</w:t>
            </w:r>
          </w:p>
          <w:p w:rsidR="00BF1674" w:rsidRPr="00941A0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(одна гамма, </w:t>
            </w:r>
            <w:r>
              <w:rPr>
                <w:rFonts w:ascii="Times New Roman" w:eastAsia="Times New Roman" w:hAnsi="Times New Roman" w:cs="Mangal"/>
                <w:kern w:val="1"/>
                <w:sz w:val="24"/>
                <w:szCs w:val="24"/>
                <w:lang w:eastAsia="hi-IN" w:bidi="hi-IN"/>
              </w:rPr>
              <w:t>2разнохарактерных</w:t>
            </w:r>
            <w:r w:rsidRPr="00941A07">
              <w:rPr>
                <w:rFonts w:ascii="Times New Roman" w:eastAsia="Times New Roman" w:hAnsi="Times New Roman" w:cs="Mangal"/>
                <w:kern w:val="1"/>
                <w:sz w:val="24"/>
                <w:szCs w:val="24"/>
                <w:lang w:eastAsia="hi-IN" w:bidi="hi-IN"/>
              </w:rPr>
              <w:t>этюд</w:t>
            </w:r>
            <w:r>
              <w:rPr>
                <w:rFonts w:ascii="Times New Roman" w:eastAsia="Times New Roman" w:hAnsi="Times New Roman" w:cs="Mangal"/>
                <w:kern w:val="1"/>
                <w:sz w:val="24"/>
                <w:szCs w:val="24"/>
                <w:lang w:eastAsia="hi-IN" w:bidi="hi-IN"/>
              </w:rPr>
              <w:t>а)</w:t>
            </w:r>
          </w:p>
          <w:p w:rsidR="00BF1674" w:rsidRPr="00941A0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Декабрь – </w:t>
            </w:r>
            <w:r w:rsidRPr="00941A07">
              <w:rPr>
                <w:rFonts w:ascii="Times New Roman" w:eastAsia="Times New Roman" w:hAnsi="Times New Roman" w:cs="Mangal"/>
                <w:b/>
                <w:i/>
                <w:kern w:val="1"/>
                <w:sz w:val="24"/>
                <w:szCs w:val="24"/>
                <w:lang w:eastAsia="hi-IN" w:bidi="hi-IN"/>
              </w:rPr>
              <w:t>академический концерт</w:t>
            </w:r>
          </w:p>
          <w:p w:rsidR="00BF1674" w:rsidRPr="00941A07" w:rsidRDefault="00BF1674" w:rsidP="00BF1674">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941A07" w:rsidRDefault="00BF1674" w:rsidP="00BF1674">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Март</w:t>
            </w:r>
            <w:r w:rsidRPr="00941A07">
              <w:rPr>
                <w:rFonts w:ascii="Times New Roman" w:eastAsia="Times New Roman" w:hAnsi="Times New Roman" w:cs="Mangal"/>
                <w:kern w:val="1"/>
                <w:sz w:val="24"/>
                <w:szCs w:val="24"/>
                <w:lang w:eastAsia="hi-IN" w:bidi="hi-IN"/>
              </w:rPr>
              <w:t xml:space="preserve"> – технический зачет</w:t>
            </w:r>
          </w:p>
          <w:p w:rsidR="00BF1674" w:rsidRPr="00941A0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(одна гамма, </w:t>
            </w:r>
            <w:r>
              <w:rPr>
                <w:rFonts w:ascii="Times New Roman" w:eastAsia="Times New Roman" w:hAnsi="Times New Roman" w:cs="Mangal"/>
                <w:kern w:val="1"/>
                <w:sz w:val="24"/>
                <w:szCs w:val="24"/>
                <w:lang w:eastAsia="hi-IN" w:bidi="hi-IN"/>
              </w:rPr>
              <w:t xml:space="preserve">один </w:t>
            </w:r>
            <w:r w:rsidRPr="00941A07">
              <w:rPr>
                <w:rFonts w:ascii="Times New Roman" w:eastAsia="Times New Roman" w:hAnsi="Times New Roman" w:cs="Mangal"/>
                <w:kern w:val="1"/>
                <w:sz w:val="24"/>
                <w:szCs w:val="24"/>
                <w:lang w:eastAsia="hi-IN" w:bidi="hi-IN"/>
              </w:rPr>
              <w:t>этюд</w:t>
            </w:r>
            <w:r>
              <w:rPr>
                <w:rFonts w:ascii="Times New Roman" w:eastAsia="Times New Roman" w:hAnsi="Times New Roman" w:cs="Mangal"/>
                <w:kern w:val="1"/>
                <w:sz w:val="24"/>
                <w:szCs w:val="24"/>
                <w:lang w:eastAsia="hi-IN" w:bidi="hi-IN"/>
              </w:rPr>
              <w:t>, чтение с листа)</w:t>
            </w:r>
          </w:p>
          <w:p w:rsidR="00BF1674" w:rsidRPr="00941A0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 xml:space="preserve">Май – </w:t>
            </w:r>
            <w:r w:rsidRPr="00941A07">
              <w:rPr>
                <w:rFonts w:ascii="Times New Roman" w:eastAsia="Times New Roman" w:hAnsi="Times New Roman" w:cs="Mangal"/>
                <w:b/>
                <w:i/>
                <w:kern w:val="1"/>
                <w:sz w:val="24"/>
                <w:szCs w:val="24"/>
                <w:lang w:eastAsia="hi-IN" w:bidi="hi-IN"/>
              </w:rPr>
              <w:t>промежуточная аттестация</w:t>
            </w:r>
          </w:p>
          <w:p w:rsidR="00BF1674" w:rsidRPr="00941A0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941A0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BF1674" w:rsidRPr="00C92364" w:rsidRDefault="00BF1674" w:rsidP="00BF1674">
      <w:pPr>
        <w:rPr>
          <w:rFonts w:ascii="Times New Roman" w:hAnsi="Times New Roman" w:cs="Times New Roman"/>
          <w:b/>
          <w:sz w:val="24"/>
          <w:szCs w:val="24"/>
        </w:rPr>
      </w:pPr>
    </w:p>
    <w:p w:rsidR="00BF1674" w:rsidRDefault="00BF1674" w:rsidP="00BF1674">
      <w:pPr>
        <w:tabs>
          <w:tab w:val="center" w:pos="-142"/>
        </w:tabs>
        <w:rPr>
          <w:b/>
          <w:sz w:val="28"/>
          <w:szCs w:val="28"/>
        </w:rPr>
      </w:pPr>
      <w:r>
        <w:rPr>
          <w:b/>
          <w:sz w:val="28"/>
          <w:szCs w:val="28"/>
        </w:rPr>
        <w:tab/>
      </w:r>
      <w:r>
        <w:rPr>
          <w:b/>
          <w:sz w:val="28"/>
          <w:szCs w:val="28"/>
        </w:rPr>
        <w:tab/>
      </w:r>
    </w:p>
    <w:p w:rsidR="00BF1674" w:rsidRDefault="00BF1674" w:rsidP="00BF1674">
      <w:pPr>
        <w:tabs>
          <w:tab w:val="center" w:pos="-142"/>
        </w:tabs>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BF1674" w:rsidRPr="000D6291" w:rsidRDefault="00BF1674" w:rsidP="00BF1674">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BF1674" w:rsidRPr="00452997" w:rsidRDefault="00BF1674" w:rsidP="00BF1674">
      <w:pPr>
        <w:rPr>
          <w:rFonts w:ascii="Times New Roman" w:hAnsi="Times New Roman" w:cs="Times New Roman"/>
          <w:sz w:val="24"/>
          <w:szCs w:val="24"/>
        </w:rPr>
      </w:pPr>
      <w:r w:rsidRPr="00452997">
        <w:rPr>
          <w:rFonts w:ascii="Times New Roman" w:hAnsi="Times New Roman" w:cs="Times New Roman"/>
          <w:sz w:val="24"/>
          <w:szCs w:val="24"/>
        </w:rPr>
        <w:t xml:space="preserve">Ф. Шуберт.  Цветы мельника </w:t>
      </w:r>
    </w:p>
    <w:p w:rsidR="00BF1674" w:rsidRPr="00452997" w:rsidRDefault="00BF1674" w:rsidP="00BF1674">
      <w:pPr>
        <w:rPr>
          <w:rFonts w:ascii="Times New Roman" w:hAnsi="Times New Roman" w:cs="Times New Roman"/>
          <w:b/>
          <w:sz w:val="24"/>
          <w:szCs w:val="24"/>
        </w:rPr>
      </w:pPr>
      <w:r>
        <w:rPr>
          <w:rFonts w:ascii="Times New Roman" w:hAnsi="Times New Roman" w:cs="Times New Roman"/>
          <w:sz w:val="24"/>
          <w:szCs w:val="24"/>
        </w:rPr>
        <w:t>Я. Дюссек</w:t>
      </w:r>
      <w:r w:rsidRPr="00452997">
        <w:rPr>
          <w:rFonts w:ascii="Times New Roman" w:hAnsi="Times New Roman" w:cs="Times New Roman"/>
          <w:sz w:val="24"/>
          <w:szCs w:val="24"/>
        </w:rPr>
        <w:t>. Старинный танец</w:t>
      </w:r>
    </w:p>
    <w:p w:rsidR="00BF1674" w:rsidRPr="00C92364" w:rsidRDefault="00BF1674" w:rsidP="00BF1674">
      <w:pPr>
        <w:rPr>
          <w:rFonts w:ascii="Times New Roman" w:hAnsi="Times New Roman" w:cs="Times New Roman"/>
          <w:sz w:val="24"/>
          <w:szCs w:val="24"/>
        </w:rPr>
      </w:pPr>
    </w:p>
    <w:p w:rsidR="00BF1674" w:rsidRPr="0041705E" w:rsidRDefault="00BF1674" w:rsidP="00BF1674">
      <w:pPr>
        <w:rPr>
          <w:rFonts w:ascii="Times New Roman" w:hAnsi="Times New Roman" w:cs="Times New Roman"/>
          <w:i/>
          <w:sz w:val="24"/>
          <w:szCs w:val="24"/>
        </w:rPr>
      </w:pPr>
      <w:r w:rsidRPr="0041705E">
        <w:rPr>
          <w:rFonts w:ascii="Times New Roman" w:hAnsi="Times New Roman" w:cs="Times New Roman"/>
          <w:i/>
          <w:sz w:val="24"/>
          <w:szCs w:val="24"/>
        </w:rPr>
        <w:t xml:space="preserve">           Вариант 2</w:t>
      </w:r>
    </w:p>
    <w:p w:rsidR="00BF1674" w:rsidRPr="00A540CA" w:rsidRDefault="00BF1674" w:rsidP="00BF1674">
      <w:pPr>
        <w:jc w:val="both"/>
        <w:rPr>
          <w:rFonts w:ascii="Times New Roman" w:hAnsi="Times New Roman" w:cs="Times New Roman"/>
          <w:sz w:val="24"/>
          <w:szCs w:val="24"/>
        </w:rPr>
      </w:pPr>
      <w:r>
        <w:rPr>
          <w:rFonts w:ascii="Times New Roman" w:hAnsi="Times New Roman" w:cs="Times New Roman"/>
          <w:sz w:val="24"/>
          <w:szCs w:val="24"/>
        </w:rPr>
        <w:t>Н. Лысенко.  Песня Выборного</w:t>
      </w:r>
    </w:p>
    <w:p w:rsidR="00BF1674" w:rsidRPr="00A540CA" w:rsidRDefault="00BF1674" w:rsidP="00BF1674">
      <w:pPr>
        <w:rPr>
          <w:rFonts w:ascii="Times New Roman" w:hAnsi="Times New Roman" w:cs="Times New Roman"/>
          <w:b/>
          <w:sz w:val="24"/>
          <w:szCs w:val="24"/>
        </w:rPr>
      </w:pPr>
      <w:r>
        <w:rPr>
          <w:rFonts w:ascii="Times New Roman" w:hAnsi="Times New Roman" w:cs="Times New Roman"/>
          <w:sz w:val="24"/>
          <w:szCs w:val="24"/>
        </w:rPr>
        <w:t>Ж. Лойе</w:t>
      </w:r>
      <w:r w:rsidRPr="00A540CA">
        <w:rPr>
          <w:rFonts w:ascii="Times New Roman" w:hAnsi="Times New Roman" w:cs="Times New Roman"/>
          <w:sz w:val="24"/>
          <w:szCs w:val="24"/>
        </w:rPr>
        <w:t>. Гавот</w:t>
      </w:r>
    </w:p>
    <w:p w:rsidR="00BF1674" w:rsidRPr="0041705E" w:rsidRDefault="00BF1674" w:rsidP="00BF1674">
      <w:pPr>
        <w:rPr>
          <w:rFonts w:ascii="Times New Roman" w:hAnsi="Times New Roman" w:cs="Times New Roman"/>
          <w:sz w:val="24"/>
          <w:szCs w:val="24"/>
        </w:rPr>
      </w:pPr>
    </w:p>
    <w:p w:rsidR="00BF1674" w:rsidRPr="0041705E" w:rsidRDefault="00BF1674" w:rsidP="00BF1674">
      <w:pPr>
        <w:rPr>
          <w:rFonts w:ascii="Times New Roman" w:hAnsi="Times New Roman" w:cs="Times New Roman"/>
          <w:i/>
          <w:sz w:val="24"/>
          <w:szCs w:val="24"/>
        </w:rPr>
      </w:pPr>
      <w:r w:rsidRPr="0041705E">
        <w:rPr>
          <w:rFonts w:ascii="Times New Roman" w:hAnsi="Times New Roman" w:cs="Times New Roman"/>
          <w:i/>
          <w:sz w:val="24"/>
          <w:szCs w:val="24"/>
        </w:rPr>
        <w:t xml:space="preserve">           Вариант 3</w:t>
      </w:r>
    </w:p>
    <w:p w:rsidR="00BF1674" w:rsidRPr="00D93A62" w:rsidRDefault="00BF1674" w:rsidP="00BF1674">
      <w:pPr>
        <w:rPr>
          <w:rFonts w:ascii="Times New Roman" w:hAnsi="Times New Roman" w:cs="Times New Roman"/>
          <w:sz w:val="24"/>
          <w:szCs w:val="24"/>
        </w:rPr>
      </w:pPr>
      <w:r w:rsidRPr="00452997">
        <w:rPr>
          <w:rFonts w:ascii="Times New Roman" w:hAnsi="Times New Roman" w:cs="Times New Roman"/>
          <w:sz w:val="24"/>
          <w:szCs w:val="24"/>
        </w:rPr>
        <w:t>П.</w:t>
      </w:r>
      <w:r>
        <w:rPr>
          <w:rFonts w:ascii="Times New Roman" w:hAnsi="Times New Roman" w:cs="Times New Roman"/>
          <w:sz w:val="24"/>
          <w:szCs w:val="24"/>
        </w:rPr>
        <w:t>Чайковский</w:t>
      </w:r>
      <w:r w:rsidRPr="00D93A62">
        <w:rPr>
          <w:rFonts w:ascii="Times New Roman" w:hAnsi="Times New Roman" w:cs="Times New Roman"/>
          <w:sz w:val="24"/>
          <w:szCs w:val="24"/>
        </w:rPr>
        <w:t xml:space="preserve">. Итальянская песенка </w:t>
      </w:r>
    </w:p>
    <w:p w:rsidR="00BF1674" w:rsidRPr="00D93A62" w:rsidRDefault="00BF1674" w:rsidP="00BF1674">
      <w:pPr>
        <w:rPr>
          <w:rFonts w:ascii="Times New Roman" w:hAnsi="Times New Roman" w:cs="Times New Roman"/>
          <w:sz w:val="24"/>
          <w:szCs w:val="24"/>
        </w:rPr>
      </w:pPr>
      <w:r>
        <w:rPr>
          <w:rFonts w:ascii="Times New Roman" w:hAnsi="Times New Roman" w:cs="Times New Roman"/>
          <w:sz w:val="24"/>
          <w:szCs w:val="24"/>
        </w:rPr>
        <w:t>Х. Глюк</w:t>
      </w:r>
      <w:r w:rsidRPr="00D93A62">
        <w:rPr>
          <w:rFonts w:ascii="Times New Roman" w:hAnsi="Times New Roman" w:cs="Times New Roman"/>
          <w:sz w:val="24"/>
          <w:szCs w:val="24"/>
        </w:rPr>
        <w:t xml:space="preserve">. Хор из оперы «Ифигения в Авлиде» </w:t>
      </w:r>
    </w:p>
    <w:p w:rsidR="00BF1674" w:rsidRPr="004915EB" w:rsidRDefault="00BF1674" w:rsidP="00BF1674">
      <w:pPr>
        <w:rPr>
          <w:rFonts w:ascii="Times New Roman" w:hAnsi="Times New Roman" w:cs="Times New Roman"/>
          <w:b/>
          <w:sz w:val="24"/>
          <w:szCs w:val="24"/>
        </w:rPr>
      </w:pPr>
    </w:p>
    <w:p w:rsidR="00BF1674" w:rsidRDefault="00BF1674" w:rsidP="00BF1674">
      <w:pPr>
        <w:jc w:val="center"/>
        <w:rPr>
          <w:rFonts w:ascii="Times New Roman" w:hAnsi="Times New Roman" w:cs="Times New Roman"/>
          <w:b/>
          <w:i/>
          <w:sz w:val="24"/>
          <w:szCs w:val="24"/>
        </w:rPr>
      </w:pPr>
      <w:r>
        <w:rPr>
          <w:rFonts w:ascii="Times New Roman" w:hAnsi="Times New Roman" w:cs="Times New Roman"/>
          <w:b/>
          <w:i/>
          <w:sz w:val="24"/>
          <w:szCs w:val="24"/>
        </w:rPr>
        <w:t xml:space="preserve">3 </w:t>
      </w:r>
      <w:r w:rsidRPr="004915EB">
        <w:rPr>
          <w:rFonts w:ascii="Times New Roman" w:hAnsi="Times New Roman" w:cs="Times New Roman"/>
          <w:b/>
          <w:i/>
          <w:sz w:val="24"/>
          <w:szCs w:val="24"/>
        </w:rPr>
        <w:t>класс</w:t>
      </w:r>
    </w:p>
    <w:p w:rsidR="00BF1674" w:rsidRDefault="00BF1674" w:rsidP="00BF1674">
      <w:pPr>
        <w:ind w:firstLine="708"/>
        <w:jc w:val="both"/>
        <w:rPr>
          <w:rFonts w:ascii="Times New Roman" w:hAnsi="Times New Roman" w:cs="Times New Roman"/>
          <w:sz w:val="24"/>
          <w:szCs w:val="24"/>
        </w:rPr>
      </w:pPr>
      <w:r w:rsidRPr="00397499">
        <w:rPr>
          <w:rFonts w:ascii="Times New Roman" w:hAnsi="Times New Roman" w:cs="Times New Roman"/>
          <w:sz w:val="24"/>
          <w:szCs w:val="24"/>
        </w:rPr>
        <w:t>Координация всех элементов исполнительской техники. Самостоятельная настройка инструмента.  Расширение музыкальной терминологии. Развитие навыков чтения с листа и самостоятельной работы. Работа над ритмом, динамикой. Качественное звукоизвлечение. Развитие сознательного отношения и ясного представления о художественной цели. Работа над исполнительским дыханием.</w:t>
      </w:r>
    </w:p>
    <w:p w:rsidR="00BF1674" w:rsidRDefault="00BF1674" w:rsidP="00BF1674">
      <w:pPr>
        <w:ind w:firstLine="708"/>
        <w:jc w:val="both"/>
        <w:rPr>
          <w:rFonts w:ascii="Times New Roman" w:hAnsi="Times New Roman" w:cs="Times New Roman"/>
          <w:sz w:val="24"/>
          <w:szCs w:val="24"/>
        </w:rPr>
      </w:pPr>
      <w:r>
        <w:rPr>
          <w:rFonts w:ascii="Times New Roman" w:hAnsi="Times New Roman" w:cs="Times New Roman"/>
          <w:sz w:val="24"/>
          <w:szCs w:val="24"/>
        </w:rPr>
        <w:t>Ознакомление с крупной формой.</w:t>
      </w:r>
    </w:p>
    <w:p w:rsidR="00BF1674" w:rsidRDefault="00BF1674" w:rsidP="00BF1674">
      <w:pPr>
        <w:ind w:firstLine="708"/>
        <w:jc w:val="both"/>
        <w:rPr>
          <w:rFonts w:ascii="Times New Roman" w:hAnsi="Times New Roman" w:cs="Times New Roman"/>
          <w:sz w:val="24"/>
          <w:szCs w:val="24"/>
        </w:rPr>
      </w:pPr>
      <w:r>
        <w:rPr>
          <w:rFonts w:ascii="Times New Roman" w:hAnsi="Times New Roman" w:cs="Times New Roman"/>
          <w:sz w:val="24"/>
          <w:szCs w:val="24"/>
        </w:rPr>
        <w:t>Работа над постановкой губ, рук, корпуса, исполнительского дыхания.</w:t>
      </w:r>
    </w:p>
    <w:p w:rsidR="00BF1674" w:rsidRDefault="00BF1674" w:rsidP="00BF1674">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третьего  </w:t>
      </w:r>
      <w:r w:rsidRPr="006134B7">
        <w:rPr>
          <w:rFonts w:ascii="Times New Roman" w:eastAsia="Times New Roman" w:hAnsi="Times New Roman" w:cs="Times New Roman"/>
          <w:color w:val="000000"/>
          <w:sz w:val="24"/>
          <w:szCs w:val="24"/>
          <w:lang w:bidi="ru-RU"/>
        </w:rPr>
        <w:t>года обучения обучающийся  должен:</w:t>
      </w:r>
    </w:p>
    <w:p w:rsidR="00BF1674" w:rsidRPr="002113DA" w:rsidRDefault="00BF1674" w:rsidP="00BF1674">
      <w:pPr>
        <w:pStyle w:val="ae"/>
        <w:numPr>
          <w:ilvl w:val="0"/>
          <w:numId w:val="27"/>
        </w:numPr>
        <w:spacing w:line="240" w:lineRule="auto"/>
        <w:rPr>
          <w:sz w:val="24"/>
          <w:szCs w:val="24"/>
        </w:rPr>
      </w:pPr>
      <w:r>
        <w:rPr>
          <w:sz w:val="24"/>
          <w:szCs w:val="24"/>
        </w:rPr>
        <w:t>выучить м</w:t>
      </w:r>
      <w:r w:rsidRPr="002113DA">
        <w:rPr>
          <w:sz w:val="24"/>
          <w:szCs w:val="24"/>
        </w:rPr>
        <w:t>ажорные</w:t>
      </w:r>
      <w:r>
        <w:rPr>
          <w:sz w:val="24"/>
          <w:szCs w:val="24"/>
        </w:rPr>
        <w:t xml:space="preserve"> и </w:t>
      </w:r>
      <w:r w:rsidRPr="002113DA">
        <w:rPr>
          <w:sz w:val="24"/>
          <w:szCs w:val="24"/>
        </w:rPr>
        <w:t>минорные гаммы, арпеджио трезвучий в тональностях до 4-5 знаков</w:t>
      </w:r>
      <w:r>
        <w:rPr>
          <w:sz w:val="24"/>
          <w:szCs w:val="24"/>
        </w:rPr>
        <w:t xml:space="preserve">, </w:t>
      </w:r>
      <w:r w:rsidRPr="002113DA">
        <w:rPr>
          <w:sz w:val="24"/>
          <w:szCs w:val="24"/>
        </w:rPr>
        <w:t xml:space="preserve"> а также </w:t>
      </w:r>
      <w:r w:rsidRPr="002113DA">
        <w:rPr>
          <w:sz w:val="24"/>
          <w:szCs w:val="24"/>
          <w:lang w:val="en-US"/>
        </w:rPr>
        <w:t>D</w:t>
      </w:r>
      <w:r w:rsidRPr="002113DA">
        <w:rPr>
          <w:sz w:val="24"/>
          <w:szCs w:val="24"/>
          <w:vertAlign w:val="subscript"/>
        </w:rPr>
        <w:t>7</w:t>
      </w:r>
      <w:r w:rsidRPr="002113DA">
        <w:rPr>
          <w:sz w:val="24"/>
          <w:szCs w:val="24"/>
        </w:rPr>
        <w:t>)</w:t>
      </w:r>
      <w:r>
        <w:rPr>
          <w:sz w:val="24"/>
          <w:szCs w:val="24"/>
        </w:rPr>
        <w:t>;</w:t>
      </w:r>
    </w:p>
    <w:p w:rsidR="00BF1674" w:rsidRPr="002113DA" w:rsidRDefault="00BF1674" w:rsidP="00BF1674">
      <w:pPr>
        <w:pStyle w:val="ae"/>
        <w:numPr>
          <w:ilvl w:val="0"/>
          <w:numId w:val="27"/>
        </w:numPr>
        <w:spacing w:line="240" w:lineRule="auto"/>
        <w:rPr>
          <w:sz w:val="24"/>
          <w:szCs w:val="24"/>
        </w:rPr>
      </w:pPr>
      <w:r>
        <w:rPr>
          <w:sz w:val="24"/>
          <w:szCs w:val="24"/>
        </w:rPr>
        <w:t>х</w:t>
      </w:r>
      <w:r w:rsidRPr="002113DA">
        <w:rPr>
          <w:sz w:val="24"/>
          <w:szCs w:val="24"/>
        </w:rPr>
        <w:t>роматическую гамму</w:t>
      </w:r>
      <w:r>
        <w:rPr>
          <w:sz w:val="24"/>
          <w:szCs w:val="24"/>
        </w:rPr>
        <w:t>;</w:t>
      </w:r>
    </w:p>
    <w:p w:rsidR="00BF1674" w:rsidRPr="002113DA" w:rsidRDefault="00BF1674" w:rsidP="00BF1674">
      <w:pPr>
        <w:pStyle w:val="ae"/>
        <w:numPr>
          <w:ilvl w:val="0"/>
          <w:numId w:val="27"/>
        </w:numPr>
        <w:spacing w:line="240" w:lineRule="auto"/>
        <w:rPr>
          <w:sz w:val="24"/>
          <w:szCs w:val="24"/>
        </w:rPr>
      </w:pPr>
      <w:r w:rsidRPr="002113DA">
        <w:rPr>
          <w:sz w:val="24"/>
          <w:szCs w:val="24"/>
        </w:rPr>
        <w:t xml:space="preserve">8-10 </w:t>
      </w:r>
      <w:r>
        <w:rPr>
          <w:sz w:val="24"/>
          <w:szCs w:val="24"/>
        </w:rPr>
        <w:t xml:space="preserve">упражнений и </w:t>
      </w:r>
      <w:r w:rsidRPr="002113DA">
        <w:rPr>
          <w:sz w:val="24"/>
          <w:szCs w:val="24"/>
        </w:rPr>
        <w:t>этюдов</w:t>
      </w:r>
      <w:r>
        <w:rPr>
          <w:sz w:val="24"/>
          <w:szCs w:val="24"/>
        </w:rPr>
        <w:t xml:space="preserve"> (по нотам);</w:t>
      </w:r>
    </w:p>
    <w:p w:rsidR="00BF1674" w:rsidRDefault="00BF1674" w:rsidP="00BF1674">
      <w:pPr>
        <w:pStyle w:val="ae"/>
        <w:numPr>
          <w:ilvl w:val="0"/>
          <w:numId w:val="27"/>
        </w:numPr>
        <w:spacing w:line="240" w:lineRule="auto"/>
        <w:rPr>
          <w:sz w:val="24"/>
          <w:szCs w:val="24"/>
        </w:rPr>
      </w:pPr>
      <w:r w:rsidRPr="002113DA">
        <w:rPr>
          <w:sz w:val="24"/>
          <w:szCs w:val="24"/>
        </w:rPr>
        <w:t xml:space="preserve">8-10 </w:t>
      </w:r>
      <w:r>
        <w:rPr>
          <w:sz w:val="24"/>
          <w:szCs w:val="24"/>
        </w:rPr>
        <w:t xml:space="preserve">разнохарактерных </w:t>
      </w:r>
      <w:r w:rsidRPr="002113DA">
        <w:rPr>
          <w:sz w:val="24"/>
          <w:szCs w:val="24"/>
        </w:rPr>
        <w:t>пьес</w:t>
      </w:r>
      <w:r>
        <w:rPr>
          <w:sz w:val="24"/>
          <w:szCs w:val="24"/>
        </w:rPr>
        <w:t>;</w:t>
      </w:r>
    </w:p>
    <w:p w:rsidR="00BF1674" w:rsidRDefault="00BF1674" w:rsidP="00BF1674">
      <w:pPr>
        <w:pStyle w:val="ae"/>
        <w:numPr>
          <w:ilvl w:val="0"/>
          <w:numId w:val="27"/>
        </w:numPr>
        <w:spacing w:line="240" w:lineRule="auto"/>
        <w:rPr>
          <w:sz w:val="24"/>
          <w:szCs w:val="24"/>
        </w:rPr>
      </w:pPr>
      <w:r>
        <w:rPr>
          <w:sz w:val="24"/>
          <w:szCs w:val="24"/>
        </w:rPr>
        <w:t>с</w:t>
      </w:r>
      <w:r w:rsidRPr="002113DA">
        <w:rPr>
          <w:sz w:val="24"/>
          <w:szCs w:val="24"/>
        </w:rPr>
        <w:t>истематически работать над развитием чтения с листа лёгких пьес, ансамблевых, оркестровых партий.</w:t>
      </w:r>
    </w:p>
    <w:p w:rsidR="00BF1674" w:rsidRPr="00BF1674" w:rsidRDefault="00BF1674" w:rsidP="00BF1674">
      <w:pPr>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BF1674" w:rsidRPr="00B3061F" w:rsidTr="0058765F">
        <w:trPr>
          <w:trHeight w:hRule="exact" w:val="998"/>
        </w:trPr>
        <w:tc>
          <w:tcPr>
            <w:tcW w:w="2011" w:type="dxa"/>
            <w:tcBorders>
              <w:top w:val="single" w:sz="4" w:space="0" w:color="auto"/>
              <w:left w:val="single" w:sz="4" w:space="0" w:color="auto"/>
            </w:tcBorders>
            <w:shd w:val="clear" w:color="auto" w:fill="FFFFFF"/>
          </w:tcPr>
          <w:p w:rsidR="00BF1674" w:rsidRPr="00B3061F" w:rsidRDefault="00BF1674" w:rsidP="00BF1674">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BF1674" w:rsidRPr="00B3061F" w:rsidRDefault="00BF1674" w:rsidP="00BF1674">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BF1674" w:rsidRPr="00B3061F" w:rsidTr="0058765F">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BF1674" w:rsidRPr="00B3061F" w:rsidRDefault="00BF1674" w:rsidP="00BF1674">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3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туба</w:t>
            </w:r>
            <w:r w:rsidRPr="00B3061F">
              <w:rPr>
                <w:rFonts w:ascii="Times New Roman" w:eastAsia="Times New Roman" w:hAnsi="Times New Roman" w:cs="Times New Roman"/>
                <w:color w:val="000000"/>
                <w:lang w:bidi="ru-RU"/>
              </w:rPr>
              <w:t>)</w:t>
            </w:r>
          </w:p>
        </w:tc>
      </w:tr>
      <w:tr w:rsidR="00BF1674" w:rsidTr="0058765F">
        <w:trPr>
          <w:trHeight w:hRule="exact" w:val="3101"/>
        </w:trPr>
        <w:tc>
          <w:tcPr>
            <w:tcW w:w="2011" w:type="dxa"/>
            <w:tcBorders>
              <w:top w:val="single" w:sz="4" w:space="0" w:color="auto"/>
              <w:left w:val="single" w:sz="4" w:space="0" w:color="auto"/>
              <w:bottom w:val="single" w:sz="4" w:space="0" w:color="auto"/>
            </w:tcBorders>
            <w:shd w:val="clear" w:color="auto" w:fill="FFFFFF"/>
          </w:tcPr>
          <w:p w:rsidR="00BF1674" w:rsidRPr="009A66B9" w:rsidRDefault="00BF1674" w:rsidP="00BF1674">
            <w:pPr>
              <w:pStyle w:val="3"/>
              <w:shd w:val="clear" w:color="auto" w:fill="auto"/>
              <w:spacing w:after="0" w:line="240" w:lineRule="auto"/>
              <w:ind w:left="120" w:firstLine="0"/>
              <w:rPr>
                <w:i/>
              </w:rPr>
            </w:pPr>
            <w:r w:rsidRPr="009A66B9">
              <w:rPr>
                <w:rStyle w:val="Bodytext10pt"/>
                <w:rFonts w:eastAsia="Calibri"/>
                <w:i/>
                <w:sz w:val="22"/>
                <w:szCs w:val="22"/>
              </w:rPr>
              <w:lastRenderedPageBreak/>
              <w:t>Формирование</w:t>
            </w:r>
          </w:p>
          <w:p w:rsidR="00BF1674" w:rsidRPr="009A66B9" w:rsidRDefault="00BF1674" w:rsidP="00BF1674">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BF1674" w:rsidRDefault="00BF1674" w:rsidP="00BF1674">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vAlign w:val="bottom"/>
          </w:tcPr>
          <w:p w:rsidR="00BF1674" w:rsidRDefault="00BF1674" w:rsidP="00BF1674">
            <w:pPr>
              <w:pStyle w:val="3"/>
              <w:shd w:val="clear" w:color="auto" w:fill="auto"/>
              <w:spacing w:after="0" w:line="240" w:lineRule="auto"/>
              <w:ind w:left="140" w:firstLine="0"/>
              <w:jc w:val="left"/>
              <w:rPr>
                <w:rStyle w:val="Bodytext10pt"/>
                <w:rFonts w:eastAsia="Calibri"/>
              </w:rPr>
            </w:pPr>
            <w:r>
              <w:rPr>
                <w:rStyle w:val="Bodytext10pt"/>
                <w:rFonts w:eastAsia="Calibri"/>
              </w:rPr>
              <w:t>Постановка дыхания, корпуса, амбушюра, рук;</w:t>
            </w:r>
          </w:p>
          <w:p w:rsidR="00BF1674" w:rsidRDefault="00BF1674" w:rsidP="00BF1674">
            <w:pPr>
              <w:pStyle w:val="3"/>
              <w:shd w:val="clear" w:color="auto" w:fill="auto"/>
              <w:spacing w:after="0" w:line="240" w:lineRule="auto"/>
              <w:ind w:left="140" w:firstLine="0"/>
              <w:jc w:val="left"/>
              <w:rPr>
                <w:rStyle w:val="Bodytext10pt"/>
                <w:rFonts w:eastAsia="Calibri"/>
              </w:rPr>
            </w:pPr>
            <w:r>
              <w:rPr>
                <w:rStyle w:val="Bodytext10pt"/>
                <w:rFonts w:eastAsia="Calibri"/>
              </w:rPr>
              <w:t>Мажорные и минорные гаммы, терции, трезвучия, арпеджио в тональностях до четырех – пяти  знаков;</w:t>
            </w:r>
          </w:p>
          <w:p w:rsidR="00BF1674" w:rsidRDefault="00BF1674" w:rsidP="00BF1674">
            <w:pPr>
              <w:pStyle w:val="3"/>
              <w:shd w:val="clear" w:color="auto" w:fill="auto"/>
              <w:spacing w:after="0" w:line="240" w:lineRule="auto"/>
              <w:ind w:left="140" w:firstLine="0"/>
              <w:jc w:val="left"/>
            </w:pPr>
            <w:r>
              <w:rPr>
                <w:rStyle w:val="Bodytext10pt"/>
                <w:rFonts w:eastAsia="Calibri"/>
              </w:rPr>
              <w:t xml:space="preserve"> Изучение хроматических гамм в тональностях;</w:t>
            </w:r>
          </w:p>
          <w:p w:rsidR="00BF1674" w:rsidRDefault="00BF1674" w:rsidP="00BF1674">
            <w:pPr>
              <w:pStyle w:val="3"/>
              <w:shd w:val="clear" w:color="auto" w:fill="auto"/>
              <w:spacing w:after="0" w:line="240" w:lineRule="auto"/>
              <w:ind w:left="140" w:firstLine="0"/>
              <w:jc w:val="left"/>
            </w:pPr>
            <w:r>
              <w:rPr>
                <w:rStyle w:val="Bodytext10pt"/>
                <w:rFonts w:eastAsia="Calibri"/>
              </w:rPr>
              <w:t xml:space="preserve">Гаммы следует исполнять штрихами </w:t>
            </w:r>
            <w:r>
              <w:rPr>
                <w:rStyle w:val="Bodytext10ptItalic"/>
                <w:lang w:val="en-US" w:bidi="en-US"/>
              </w:rPr>
              <w:t>detache</w:t>
            </w:r>
            <w:r>
              <w:rPr>
                <w:rStyle w:val="Bodytext10ptItalic"/>
                <w:lang w:bidi="en-US"/>
              </w:rPr>
              <w:t xml:space="preserve"> </w:t>
            </w:r>
            <w:r>
              <w:rPr>
                <w:rStyle w:val="Bodytext10pt"/>
                <w:rFonts w:eastAsia="Calibri"/>
              </w:rPr>
              <w:t xml:space="preserve">и </w:t>
            </w:r>
            <w:r>
              <w:rPr>
                <w:rStyle w:val="Bodytext10ptItalic"/>
                <w:lang w:val="en-US" w:bidi="en-US"/>
              </w:rPr>
              <w:t>legato</w:t>
            </w:r>
            <w:r>
              <w:rPr>
                <w:rStyle w:val="Bodytext10pt"/>
                <w:rFonts w:eastAsia="Calibri"/>
              </w:rPr>
              <w:t>в достаточно умеренном темпе;</w:t>
            </w:r>
          </w:p>
          <w:p w:rsidR="00BF1674" w:rsidRDefault="00BF1674" w:rsidP="00BF1674">
            <w:pPr>
              <w:pStyle w:val="3"/>
              <w:shd w:val="clear" w:color="auto" w:fill="auto"/>
              <w:spacing w:after="0" w:line="240" w:lineRule="auto"/>
              <w:ind w:left="140" w:firstLine="0"/>
              <w:jc w:val="left"/>
            </w:pPr>
            <w:r>
              <w:rPr>
                <w:rStyle w:val="Bodytext10pt"/>
                <w:rFonts w:eastAsia="Calibri"/>
              </w:rPr>
              <w:t>8-10упражнений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2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BF1674" w:rsidRPr="00011842" w:rsidRDefault="00BF1674" w:rsidP="00BF1674">
            <w:pPr>
              <w:pStyle w:val="3"/>
              <w:shd w:val="clear" w:color="auto" w:fill="auto"/>
              <w:spacing w:after="60" w:line="240" w:lineRule="auto"/>
              <w:ind w:left="120" w:firstLine="0"/>
              <w:rPr>
                <w:i/>
              </w:rPr>
            </w:pPr>
            <w:r w:rsidRPr="00011842">
              <w:rPr>
                <w:rStyle w:val="Bodytext10pt"/>
                <w:rFonts w:eastAsia="Calibri"/>
                <w:i/>
                <w:sz w:val="22"/>
                <w:szCs w:val="22"/>
              </w:rPr>
              <w:t>Поурочный</w:t>
            </w:r>
          </w:p>
          <w:p w:rsidR="00BF1674" w:rsidRDefault="00BF1674" w:rsidP="00BF1674">
            <w:pPr>
              <w:pStyle w:val="3"/>
              <w:shd w:val="clear" w:color="auto" w:fill="auto"/>
              <w:spacing w:before="60" w:after="0" w:line="240" w:lineRule="auto"/>
              <w:ind w:left="120" w:firstLine="0"/>
            </w:pPr>
            <w:r>
              <w:rPr>
                <w:rStyle w:val="Bodytext10pt"/>
                <w:rFonts w:eastAsia="Calibri"/>
                <w:i/>
                <w:sz w:val="22"/>
                <w:szCs w:val="22"/>
              </w:rPr>
              <w:t>контроль</w:t>
            </w:r>
          </w:p>
        </w:tc>
      </w:tr>
      <w:tr w:rsidR="00BF1674"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BF1674" w:rsidRDefault="00BF1674" w:rsidP="00BF1674">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BF1674" w:rsidRDefault="00BF1674" w:rsidP="00BF1674">
            <w:pPr>
              <w:pStyle w:val="3"/>
              <w:shd w:val="clear" w:color="auto" w:fill="auto"/>
              <w:spacing w:after="0" w:line="240" w:lineRule="auto"/>
              <w:ind w:left="120" w:firstLine="0"/>
              <w:jc w:val="left"/>
            </w:pPr>
            <w:r>
              <w:rPr>
                <w:color w:val="000000"/>
                <w:sz w:val="20"/>
                <w:szCs w:val="20"/>
                <w:shd w:val="clear" w:color="auto" w:fill="FFFFFF"/>
                <w:lang w:eastAsia="ru-RU" w:bidi="ru-RU"/>
              </w:rPr>
              <w:t xml:space="preserve">Развитие навыков </w:t>
            </w:r>
            <w:r w:rsidRPr="00AA6E62">
              <w:rPr>
                <w:color w:val="000000"/>
                <w:sz w:val="20"/>
                <w:szCs w:val="20"/>
                <w:shd w:val="clear" w:color="auto" w:fill="FFFFFF"/>
                <w:lang w:eastAsia="ru-RU" w:bidi="ru-RU"/>
              </w:rPr>
              <w:t>чтения с листа</w:t>
            </w:r>
            <w:r>
              <w:rPr>
                <w:color w:val="000000"/>
                <w:sz w:val="20"/>
                <w:szCs w:val="20"/>
                <w:shd w:val="clear" w:color="auto" w:fill="FFFFFF"/>
                <w:lang w:eastAsia="ru-RU" w:bidi="ru-RU"/>
              </w:rPr>
              <w:t xml:space="preserve"> (уровень 2 года обучения).</w:t>
            </w:r>
          </w:p>
        </w:tc>
        <w:tc>
          <w:tcPr>
            <w:tcW w:w="2352"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0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BF1674" w:rsidRPr="0078160C" w:rsidRDefault="00BF1674" w:rsidP="00BF1674">
            <w:pPr>
              <w:pStyle w:val="3"/>
              <w:shd w:val="clear" w:color="auto" w:fill="auto"/>
              <w:spacing w:after="60" w:line="240" w:lineRule="auto"/>
              <w:ind w:left="120" w:firstLine="0"/>
              <w:rPr>
                <w:i/>
              </w:rPr>
            </w:pPr>
            <w:r w:rsidRPr="0078160C">
              <w:rPr>
                <w:rStyle w:val="Bodytext10pt"/>
                <w:rFonts w:eastAsia="Calibri"/>
                <w:i/>
                <w:sz w:val="22"/>
                <w:szCs w:val="22"/>
              </w:rPr>
              <w:t>Поурочный</w:t>
            </w:r>
          </w:p>
          <w:p w:rsidR="00BF1674" w:rsidRDefault="00BF1674" w:rsidP="00BF1674">
            <w:pPr>
              <w:pStyle w:val="3"/>
              <w:shd w:val="clear" w:color="auto" w:fill="auto"/>
              <w:spacing w:before="60" w:after="0" w:line="240" w:lineRule="auto"/>
              <w:ind w:left="120" w:firstLine="0"/>
            </w:pPr>
            <w:r>
              <w:rPr>
                <w:rStyle w:val="Bodytext10pt"/>
                <w:rFonts w:eastAsia="Calibri"/>
                <w:i/>
                <w:sz w:val="22"/>
                <w:szCs w:val="22"/>
              </w:rPr>
              <w:t>контроль</w:t>
            </w:r>
          </w:p>
        </w:tc>
      </w:tr>
    </w:tbl>
    <w:p w:rsidR="00BF1674" w:rsidRDefault="00BF1674" w:rsidP="00BF1674">
      <w:pPr>
        <w:pStyle w:val="ae"/>
        <w:spacing w:line="240" w:lineRule="auto"/>
        <w:rPr>
          <w:b/>
          <w:szCs w:val="28"/>
        </w:rPr>
      </w:pPr>
    </w:p>
    <w:p w:rsidR="00BF1674" w:rsidRPr="00020890" w:rsidRDefault="00BF1674" w:rsidP="00BF1674">
      <w:pPr>
        <w:jc w:val="center"/>
        <w:rPr>
          <w:rFonts w:ascii="Times New Roman" w:hAnsi="Times New Roman" w:cs="Times New Roman"/>
          <w:b/>
          <w:i/>
          <w:sz w:val="24"/>
          <w:szCs w:val="24"/>
        </w:rPr>
      </w:pPr>
      <w:r w:rsidRPr="00020890">
        <w:rPr>
          <w:rFonts w:ascii="Times New Roman" w:hAnsi="Times New Roman" w:cs="Times New Roman"/>
          <w:b/>
          <w:i/>
          <w:sz w:val="24"/>
          <w:szCs w:val="24"/>
        </w:rPr>
        <w:t>Примерный репертуарный список:</w:t>
      </w:r>
    </w:p>
    <w:p w:rsidR="00BF1674" w:rsidRPr="004E60CA" w:rsidRDefault="00BF1674" w:rsidP="00BF1674">
      <w:pPr>
        <w:rPr>
          <w:rFonts w:ascii="Times New Roman" w:hAnsi="Times New Roman" w:cs="Times New Roman"/>
          <w:b/>
          <w:i/>
          <w:sz w:val="24"/>
          <w:szCs w:val="24"/>
        </w:rPr>
      </w:pPr>
      <w:r>
        <w:rPr>
          <w:rFonts w:ascii="Times New Roman" w:hAnsi="Times New Roman" w:cs="Times New Roman"/>
          <w:b/>
          <w:i/>
          <w:sz w:val="24"/>
          <w:szCs w:val="24"/>
        </w:rPr>
        <w:t xml:space="preserve">            Упражнения, этюды, ансамбли</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Усов Ю</w:t>
      </w:r>
      <w:r>
        <w:rPr>
          <w:rFonts w:ascii="Times New Roman" w:hAnsi="Times New Roman" w:cs="Times New Roman"/>
          <w:sz w:val="24"/>
          <w:szCs w:val="24"/>
        </w:rPr>
        <w:t xml:space="preserve">. </w:t>
      </w:r>
      <w:r w:rsidRPr="004E60CA">
        <w:rPr>
          <w:rFonts w:ascii="Times New Roman" w:hAnsi="Times New Roman" w:cs="Times New Roman"/>
          <w:sz w:val="24"/>
          <w:szCs w:val="24"/>
        </w:rPr>
        <w:t xml:space="preserve"> «Школа игры на трубе» 1991 г</w:t>
      </w:r>
      <w:r>
        <w:rPr>
          <w:rFonts w:ascii="Times New Roman" w:hAnsi="Times New Roman" w:cs="Times New Roman"/>
          <w:sz w:val="24"/>
          <w:szCs w:val="24"/>
        </w:rPr>
        <w:t>.</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Усов Ю</w:t>
      </w:r>
      <w:r>
        <w:rPr>
          <w:rFonts w:ascii="Times New Roman" w:hAnsi="Times New Roman" w:cs="Times New Roman"/>
          <w:sz w:val="24"/>
          <w:szCs w:val="24"/>
        </w:rPr>
        <w:t xml:space="preserve">. </w:t>
      </w:r>
      <w:r w:rsidRPr="004E60CA">
        <w:rPr>
          <w:rFonts w:ascii="Times New Roman" w:hAnsi="Times New Roman" w:cs="Times New Roman"/>
          <w:sz w:val="24"/>
          <w:szCs w:val="24"/>
        </w:rPr>
        <w:t xml:space="preserve"> Хрестоматия для трубы  1-3 классы 1987 г.</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Кобец И</w:t>
      </w:r>
      <w:r>
        <w:rPr>
          <w:rFonts w:ascii="Times New Roman" w:hAnsi="Times New Roman" w:cs="Times New Roman"/>
          <w:sz w:val="24"/>
          <w:szCs w:val="24"/>
        </w:rPr>
        <w:t xml:space="preserve">. </w:t>
      </w:r>
      <w:r w:rsidRPr="004E60CA">
        <w:rPr>
          <w:rFonts w:ascii="Times New Roman" w:hAnsi="Times New Roman" w:cs="Times New Roman"/>
          <w:sz w:val="24"/>
          <w:szCs w:val="24"/>
        </w:rPr>
        <w:t xml:space="preserve"> «Начальная школа и</w:t>
      </w:r>
      <w:r>
        <w:rPr>
          <w:rFonts w:ascii="Times New Roman" w:hAnsi="Times New Roman" w:cs="Times New Roman"/>
          <w:sz w:val="24"/>
          <w:szCs w:val="24"/>
        </w:rPr>
        <w:t>г</w:t>
      </w:r>
      <w:r w:rsidRPr="004E60CA">
        <w:rPr>
          <w:rFonts w:ascii="Times New Roman" w:hAnsi="Times New Roman" w:cs="Times New Roman"/>
          <w:sz w:val="24"/>
          <w:szCs w:val="24"/>
        </w:rPr>
        <w:t>ры на трубе» 1970 г.</w:t>
      </w:r>
    </w:p>
    <w:p w:rsidR="00BF1674"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Арбан Ж. «Школа игры на корнете а пистоне и трубе» 1958 г.</w:t>
      </w:r>
    </w:p>
    <w:p w:rsidR="00BF1674" w:rsidRPr="007B3693" w:rsidRDefault="00BF1674" w:rsidP="00BF1674">
      <w:pPr>
        <w:jc w:val="both"/>
        <w:rPr>
          <w:rFonts w:ascii="Times New Roman" w:hAnsi="Times New Roman" w:cs="Times New Roman"/>
          <w:sz w:val="24"/>
          <w:szCs w:val="24"/>
        </w:rPr>
      </w:pPr>
      <w:r>
        <w:rPr>
          <w:rFonts w:ascii="Times New Roman" w:hAnsi="Times New Roman" w:cs="Times New Roman"/>
          <w:sz w:val="24"/>
          <w:szCs w:val="24"/>
        </w:rPr>
        <w:t>Арбан Ж. «</w:t>
      </w:r>
      <w:r w:rsidRPr="007B3693">
        <w:rPr>
          <w:rFonts w:ascii="Times New Roman" w:hAnsi="Times New Roman" w:cs="Times New Roman"/>
          <w:sz w:val="24"/>
          <w:szCs w:val="24"/>
        </w:rPr>
        <w:t>Школа игры на трубе</w:t>
      </w:r>
      <w:r>
        <w:rPr>
          <w:rFonts w:ascii="Times New Roman" w:hAnsi="Times New Roman" w:cs="Times New Roman"/>
          <w:sz w:val="24"/>
          <w:szCs w:val="24"/>
        </w:rPr>
        <w:t xml:space="preserve">» </w:t>
      </w:r>
      <w:r w:rsidRPr="007B3693">
        <w:rPr>
          <w:rFonts w:ascii="Times New Roman" w:hAnsi="Times New Roman" w:cs="Times New Roman"/>
          <w:sz w:val="24"/>
          <w:szCs w:val="24"/>
        </w:rPr>
        <w:t xml:space="preserve"> 1967</w:t>
      </w:r>
      <w:r>
        <w:rPr>
          <w:rFonts w:ascii="Times New Roman" w:hAnsi="Times New Roman" w:cs="Times New Roman"/>
          <w:sz w:val="24"/>
          <w:szCs w:val="24"/>
        </w:rPr>
        <w:t>г.</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Зейналов М.</w:t>
      </w:r>
      <w:r>
        <w:rPr>
          <w:rFonts w:ascii="Times New Roman" w:hAnsi="Times New Roman" w:cs="Times New Roman"/>
          <w:sz w:val="24"/>
          <w:szCs w:val="24"/>
        </w:rPr>
        <w:t xml:space="preserve">, </w:t>
      </w:r>
      <w:r w:rsidRPr="004E60CA">
        <w:rPr>
          <w:rFonts w:ascii="Times New Roman" w:hAnsi="Times New Roman" w:cs="Times New Roman"/>
          <w:sz w:val="24"/>
          <w:szCs w:val="24"/>
        </w:rPr>
        <w:t>Седракян А</w:t>
      </w:r>
      <w:r>
        <w:rPr>
          <w:rFonts w:ascii="Times New Roman" w:hAnsi="Times New Roman" w:cs="Times New Roman"/>
          <w:sz w:val="24"/>
          <w:szCs w:val="24"/>
        </w:rPr>
        <w:t>.</w:t>
      </w:r>
      <w:r w:rsidRPr="004E60CA">
        <w:rPr>
          <w:rFonts w:ascii="Times New Roman" w:hAnsi="Times New Roman" w:cs="Times New Roman"/>
          <w:sz w:val="24"/>
          <w:szCs w:val="24"/>
        </w:rPr>
        <w:t xml:space="preserve"> «Школа игры на тромбоне»1987 г.</w:t>
      </w:r>
    </w:p>
    <w:p w:rsidR="00BF1674" w:rsidRPr="004E60CA"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Баласанян С</w:t>
      </w:r>
      <w:r>
        <w:rPr>
          <w:rFonts w:ascii="Times New Roman" w:hAnsi="Times New Roman" w:cs="Times New Roman"/>
          <w:sz w:val="24"/>
          <w:szCs w:val="24"/>
        </w:rPr>
        <w:t>.</w:t>
      </w:r>
      <w:r w:rsidRPr="004E60CA">
        <w:rPr>
          <w:rFonts w:ascii="Times New Roman" w:hAnsi="Times New Roman" w:cs="Times New Roman"/>
          <w:sz w:val="24"/>
          <w:szCs w:val="24"/>
        </w:rPr>
        <w:t xml:space="preserve"> «Школа игры на трубе» 1982г.</w:t>
      </w:r>
    </w:p>
    <w:p w:rsidR="00BF1674" w:rsidRDefault="00BF1674" w:rsidP="00BF1674">
      <w:pPr>
        <w:rPr>
          <w:rFonts w:ascii="Times New Roman" w:hAnsi="Times New Roman" w:cs="Times New Roman"/>
          <w:sz w:val="24"/>
          <w:szCs w:val="24"/>
        </w:rPr>
      </w:pPr>
      <w:r w:rsidRPr="004E60CA">
        <w:rPr>
          <w:rFonts w:ascii="Times New Roman" w:hAnsi="Times New Roman" w:cs="Times New Roman"/>
          <w:sz w:val="24"/>
          <w:szCs w:val="24"/>
        </w:rPr>
        <w:t>Киньон</w:t>
      </w:r>
      <w:r>
        <w:rPr>
          <w:rFonts w:ascii="Times New Roman" w:hAnsi="Times New Roman" w:cs="Times New Roman"/>
          <w:sz w:val="24"/>
          <w:szCs w:val="24"/>
        </w:rPr>
        <w:t xml:space="preserve"> Дж. </w:t>
      </w:r>
      <w:r w:rsidRPr="004E60CA">
        <w:rPr>
          <w:rFonts w:ascii="Times New Roman" w:hAnsi="Times New Roman" w:cs="Times New Roman"/>
          <w:sz w:val="24"/>
          <w:szCs w:val="24"/>
        </w:rPr>
        <w:t xml:space="preserve"> «Метод игры на духовых инструментах»1970</w:t>
      </w:r>
      <w:r>
        <w:rPr>
          <w:rFonts w:ascii="Times New Roman" w:hAnsi="Times New Roman" w:cs="Times New Roman"/>
          <w:sz w:val="24"/>
          <w:szCs w:val="24"/>
        </w:rPr>
        <w:t>г.</w:t>
      </w:r>
    </w:p>
    <w:p w:rsidR="00BF1674" w:rsidRPr="00BF7DC4" w:rsidRDefault="00BF1674" w:rsidP="00BF1674">
      <w:pPr>
        <w:jc w:val="both"/>
        <w:rPr>
          <w:rFonts w:ascii="Times New Roman" w:hAnsi="Times New Roman" w:cs="Times New Roman"/>
          <w:sz w:val="24"/>
          <w:szCs w:val="24"/>
        </w:rPr>
      </w:pPr>
      <w:r w:rsidRPr="00BF7DC4">
        <w:rPr>
          <w:rFonts w:ascii="Times New Roman" w:hAnsi="Times New Roman" w:cs="Times New Roman"/>
          <w:sz w:val="24"/>
          <w:szCs w:val="24"/>
        </w:rPr>
        <w:t xml:space="preserve">Ерёмин С. </w:t>
      </w:r>
      <w:r>
        <w:rPr>
          <w:rFonts w:ascii="Times New Roman" w:hAnsi="Times New Roman" w:cs="Times New Roman"/>
          <w:sz w:val="24"/>
          <w:szCs w:val="24"/>
        </w:rPr>
        <w:t>«</w:t>
      </w:r>
      <w:r w:rsidRPr="00BF7DC4">
        <w:rPr>
          <w:rFonts w:ascii="Times New Roman" w:hAnsi="Times New Roman" w:cs="Times New Roman"/>
          <w:sz w:val="24"/>
          <w:szCs w:val="24"/>
        </w:rPr>
        <w:t>Избранные этюды</w:t>
      </w:r>
      <w:r>
        <w:rPr>
          <w:rFonts w:ascii="Times New Roman" w:hAnsi="Times New Roman" w:cs="Times New Roman"/>
          <w:sz w:val="24"/>
          <w:szCs w:val="24"/>
        </w:rPr>
        <w:t>»</w:t>
      </w:r>
      <w:r w:rsidRPr="00BF7DC4">
        <w:rPr>
          <w:rFonts w:ascii="Times New Roman" w:hAnsi="Times New Roman" w:cs="Times New Roman"/>
          <w:sz w:val="24"/>
          <w:szCs w:val="24"/>
        </w:rPr>
        <w:t xml:space="preserve"> Тетрадь 1. 1963</w:t>
      </w:r>
      <w:r>
        <w:rPr>
          <w:rFonts w:ascii="Times New Roman" w:hAnsi="Times New Roman" w:cs="Times New Roman"/>
          <w:sz w:val="24"/>
          <w:szCs w:val="24"/>
        </w:rPr>
        <w:t>г.</w:t>
      </w:r>
    </w:p>
    <w:p w:rsidR="00BF1674" w:rsidRPr="00BF7DC4" w:rsidRDefault="00BF1674" w:rsidP="00BF1674">
      <w:pPr>
        <w:jc w:val="both"/>
        <w:rPr>
          <w:rFonts w:ascii="Times New Roman" w:hAnsi="Times New Roman" w:cs="Times New Roman"/>
          <w:sz w:val="24"/>
          <w:szCs w:val="24"/>
        </w:rPr>
      </w:pPr>
      <w:r w:rsidRPr="00BF7DC4">
        <w:rPr>
          <w:rFonts w:ascii="Times New Roman" w:hAnsi="Times New Roman" w:cs="Times New Roman"/>
          <w:sz w:val="24"/>
          <w:szCs w:val="24"/>
        </w:rPr>
        <w:t xml:space="preserve">Иогансон А. </w:t>
      </w:r>
      <w:r>
        <w:rPr>
          <w:rFonts w:ascii="Times New Roman" w:hAnsi="Times New Roman" w:cs="Times New Roman"/>
          <w:sz w:val="24"/>
          <w:szCs w:val="24"/>
        </w:rPr>
        <w:t xml:space="preserve"> «</w:t>
      </w:r>
      <w:r w:rsidRPr="00BF7DC4">
        <w:rPr>
          <w:rFonts w:ascii="Times New Roman" w:hAnsi="Times New Roman" w:cs="Times New Roman"/>
          <w:sz w:val="24"/>
          <w:szCs w:val="24"/>
        </w:rPr>
        <w:t>Избранные этюды</w:t>
      </w:r>
      <w:r>
        <w:rPr>
          <w:rFonts w:ascii="Times New Roman" w:hAnsi="Times New Roman" w:cs="Times New Roman"/>
          <w:sz w:val="24"/>
          <w:szCs w:val="24"/>
        </w:rPr>
        <w:t xml:space="preserve">» </w:t>
      </w:r>
      <w:r w:rsidRPr="00BF7DC4">
        <w:rPr>
          <w:rFonts w:ascii="Times New Roman" w:hAnsi="Times New Roman" w:cs="Times New Roman"/>
          <w:sz w:val="24"/>
          <w:szCs w:val="24"/>
        </w:rPr>
        <w:t xml:space="preserve"> 1999</w:t>
      </w:r>
      <w:r>
        <w:rPr>
          <w:rFonts w:ascii="Times New Roman" w:hAnsi="Times New Roman" w:cs="Times New Roman"/>
          <w:sz w:val="24"/>
          <w:szCs w:val="24"/>
        </w:rPr>
        <w:t>г.</w:t>
      </w:r>
    </w:p>
    <w:p w:rsidR="00BF1674" w:rsidRPr="00BF7DC4" w:rsidRDefault="00BF1674" w:rsidP="00BF1674">
      <w:pPr>
        <w:jc w:val="both"/>
        <w:rPr>
          <w:rFonts w:ascii="Times New Roman" w:hAnsi="Times New Roman" w:cs="Times New Roman"/>
          <w:sz w:val="24"/>
          <w:szCs w:val="24"/>
        </w:rPr>
      </w:pPr>
      <w:r w:rsidRPr="00BF7DC4">
        <w:rPr>
          <w:rFonts w:ascii="Times New Roman" w:hAnsi="Times New Roman" w:cs="Times New Roman"/>
          <w:sz w:val="24"/>
          <w:szCs w:val="24"/>
        </w:rPr>
        <w:t xml:space="preserve">Орвид Г. </w:t>
      </w:r>
      <w:r>
        <w:rPr>
          <w:rFonts w:ascii="Times New Roman" w:hAnsi="Times New Roman" w:cs="Times New Roman"/>
          <w:sz w:val="24"/>
          <w:szCs w:val="24"/>
        </w:rPr>
        <w:t>«</w:t>
      </w:r>
      <w:r w:rsidRPr="00BF7DC4">
        <w:rPr>
          <w:rFonts w:ascii="Times New Roman" w:hAnsi="Times New Roman" w:cs="Times New Roman"/>
          <w:sz w:val="24"/>
          <w:szCs w:val="24"/>
        </w:rPr>
        <w:t>Школа для трубы</w:t>
      </w:r>
      <w:r>
        <w:rPr>
          <w:rFonts w:ascii="Times New Roman" w:hAnsi="Times New Roman" w:cs="Times New Roman"/>
          <w:sz w:val="24"/>
          <w:szCs w:val="24"/>
        </w:rPr>
        <w:t xml:space="preserve">» </w:t>
      </w:r>
      <w:r w:rsidRPr="00BF7DC4">
        <w:rPr>
          <w:rFonts w:ascii="Times New Roman" w:hAnsi="Times New Roman" w:cs="Times New Roman"/>
          <w:sz w:val="24"/>
          <w:szCs w:val="24"/>
        </w:rPr>
        <w:t xml:space="preserve"> 1979</w:t>
      </w:r>
      <w:r>
        <w:rPr>
          <w:rFonts w:ascii="Times New Roman" w:hAnsi="Times New Roman" w:cs="Times New Roman"/>
          <w:sz w:val="24"/>
          <w:szCs w:val="24"/>
        </w:rPr>
        <w:t>г.</w:t>
      </w:r>
    </w:p>
    <w:p w:rsidR="00BF1674" w:rsidRPr="00BF7DC4" w:rsidRDefault="00BF1674" w:rsidP="00BF1674">
      <w:pPr>
        <w:jc w:val="both"/>
        <w:rPr>
          <w:rFonts w:ascii="Times New Roman" w:hAnsi="Times New Roman" w:cs="Times New Roman"/>
          <w:sz w:val="24"/>
          <w:szCs w:val="24"/>
        </w:rPr>
      </w:pPr>
      <w:r w:rsidRPr="00BF7DC4">
        <w:rPr>
          <w:rFonts w:ascii="Times New Roman" w:hAnsi="Times New Roman" w:cs="Times New Roman"/>
          <w:sz w:val="24"/>
          <w:szCs w:val="24"/>
        </w:rPr>
        <w:t xml:space="preserve">Табаков М. </w:t>
      </w:r>
      <w:r>
        <w:rPr>
          <w:rFonts w:ascii="Times New Roman" w:hAnsi="Times New Roman" w:cs="Times New Roman"/>
          <w:sz w:val="24"/>
          <w:szCs w:val="24"/>
        </w:rPr>
        <w:t>«</w:t>
      </w:r>
      <w:r w:rsidRPr="00BF7DC4">
        <w:rPr>
          <w:rFonts w:ascii="Times New Roman" w:hAnsi="Times New Roman" w:cs="Times New Roman"/>
          <w:sz w:val="24"/>
          <w:szCs w:val="24"/>
        </w:rPr>
        <w:t>Первоначальная прогрессивная школа игры на трубе</w:t>
      </w:r>
      <w:r>
        <w:rPr>
          <w:rFonts w:ascii="Times New Roman" w:hAnsi="Times New Roman" w:cs="Times New Roman"/>
          <w:sz w:val="24"/>
          <w:szCs w:val="24"/>
        </w:rPr>
        <w:t xml:space="preserve">» </w:t>
      </w:r>
      <w:r w:rsidRPr="00BF7DC4">
        <w:rPr>
          <w:rFonts w:ascii="Times New Roman" w:hAnsi="Times New Roman" w:cs="Times New Roman"/>
          <w:sz w:val="24"/>
          <w:szCs w:val="24"/>
        </w:rPr>
        <w:t xml:space="preserve"> Часть </w:t>
      </w:r>
      <w:r w:rsidRPr="00BF7DC4">
        <w:rPr>
          <w:rFonts w:ascii="Times New Roman" w:hAnsi="Times New Roman" w:cs="Times New Roman"/>
          <w:sz w:val="24"/>
          <w:szCs w:val="24"/>
          <w:lang w:val="en-US"/>
        </w:rPr>
        <w:t>II</w:t>
      </w:r>
      <w:r w:rsidRPr="00BF7DC4">
        <w:rPr>
          <w:rFonts w:ascii="Times New Roman" w:hAnsi="Times New Roman" w:cs="Times New Roman"/>
          <w:sz w:val="24"/>
          <w:szCs w:val="24"/>
        </w:rPr>
        <w:t xml:space="preserve">, </w:t>
      </w:r>
      <w:r w:rsidRPr="00BF7DC4">
        <w:rPr>
          <w:rFonts w:ascii="Times New Roman" w:hAnsi="Times New Roman" w:cs="Times New Roman"/>
          <w:sz w:val="24"/>
          <w:szCs w:val="24"/>
          <w:lang w:val="en-US"/>
        </w:rPr>
        <w:t>III</w:t>
      </w:r>
      <w:r w:rsidRPr="00BF7DC4">
        <w:rPr>
          <w:rFonts w:ascii="Times New Roman" w:hAnsi="Times New Roman" w:cs="Times New Roman"/>
          <w:sz w:val="24"/>
          <w:szCs w:val="24"/>
        </w:rPr>
        <w:t>. 1960</w:t>
      </w:r>
      <w:r>
        <w:rPr>
          <w:rFonts w:ascii="Times New Roman" w:hAnsi="Times New Roman" w:cs="Times New Roman"/>
          <w:sz w:val="24"/>
          <w:szCs w:val="24"/>
        </w:rPr>
        <w:t xml:space="preserve"> г.</w:t>
      </w:r>
    </w:p>
    <w:p w:rsidR="00BF1674" w:rsidRPr="00020890" w:rsidRDefault="00BF1674" w:rsidP="00BF1674">
      <w:pPr>
        <w:ind w:firstLine="708"/>
        <w:rPr>
          <w:rFonts w:ascii="Times New Roman" w:hAnsi="Times New Roman" w:cs="Times New Roman"/>
          <w:b/>
          <w:i/>
          <w:sz w:val="24"/>
          <w:szCs w:val="24"/>
        </w:rPr>
      </w:pPr>
      <w:r w:rsidRPr="00020890">
        <w:rPr>
          <w:rFonts w:ascii="Times New Roman" w:hAnsi="Times New Roman" w:cs="Times New Roman"/>
          <w:b/>
          <w:i/>
          <w:sz w:val="24"/>
          <w:szCs w:val="24"/>
        </w:rPr>
        <w:t>Пьесы:</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Гембер</w:t>
      </w:r>
      <w:r>
        <w:rPr>
          <w:rFonts w:ascii="Times New Roman" w:hAnsi="Times New Roman" w:cs="Times New Roman"/>
          <w:sz w:val="24"/>
          <w:szCs w:val="24"/>
        </w:rPr>
        <w:t xml:space="preserve"> Г.   Мелодия</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Шамо</w:t>
      </w:r>
      <w:r>
        <w:rPr>
          <w:rFonts w:ascii="Times New Roman" w:hAnsi="Times New Roman" w:cs="Times New Roman"/>
          <w:sz w:val="24"/>
          <w:szCs w:val="24"/>
        </w:rPr>
        <w:t xml:space="preserve"> И.   Метелица</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Прокофье</w:t>
      </w:r>
      <w:r>
        <w:rPr>
          <w:rFonts w:ascii="Times New Roman" w:hAnsi="Times New Roman" w:cs="Times New Roman"/>
          <w:sz w:val="24"/>
          <w:szCs w:val="24"/>
        </w:rPr>
        <w:t>в С. Раскаяние</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Барток</w:t>
      </w:r>
      <w:r>
        <w:rPr>
          <w:rFonts w:ascii="Times New Roman" w:hAnsi="Times New Roman" w:cs="Times New Roman"/>
          <w:sz w:val="24"/>
          <w:szCs w:val="24"/>
        </w:rPr>
        <w:t xml:space="preserve"> Б.  Скок-поскок</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Моцарт</w:t>
      </w:r>
      <w:r>
        <w:rPr>
          <w:rFonts w:ascii="Times New Roman" w:hAnsi="Times New Roman" w:cs="Times New Roman"/>
          <w:sz w:val="24"/>
          <w:szCs w:val="24"/>
        </w:rPr>
        <w:t xml:space="preserve"> В.  Аллегретто</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Украинская народная песня «Журавель» обр</w:t>
      </w:r>
      <w:r>
        <w:rPr>
          <w:rFonts w:ascii="Times New Roman" w:hAnsi="Times New Roman" w:cs="Times New Roman"/>
          <w:sz w:val="24"/>
          <w:szCs w:val="24"/>
        </w:rPr>
        <w:t xml:space="preserve">аботка М. </w:t>
      </w:r>
      <w:r w:rsidRPr="00C16925">
        <w:rPr>
          <w:rFonts w:ascii="Times New Roman" w:hAnsi="Times New Roman" w:cs="Times New Roman"/>
          <w:sz w:val="24"/>
          <w:szCs w:val="24"/>
        </w:rPr>
        <w:t>Иорданского</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Мильман</w:t>
      </w:r>
      <w:r>
        <w:rPr>
          <w:rFonts w:ascii="Times New Roman" w:hAnsi="Times New Roman" w:cs="Times New Roman"/>
          <w:sz w:val="24"/>
          <w:szCs w:val="24"/>
        </w:rPr>
        <w:t xml:space="preserve"> М.  </w:t>
      </w:r>
      <w:r w:rsidRPr="00C16925">
        <w:rPr>
          <w:rFonts w:ascii="Times New Roman" w:hAnsi="Times New Roman" w:cs="Times New Roman"/>
          <w:sz w:val="24"/>
          <w:szCs w:val="24"/>
        </w:rPr>
        <w:t>Песня</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Терегулов</w:t>
      </w:r>
      <w:r>
        <w:rPr>
          <w:rFonts w:ascii="Times New Roman" w:hAnsi="Times New Roman" w:cs="Times New Roman"/>
          <w:sz w:val="24"/>
          <w:szCs w:val="24"/>
        </w:rPr>
        <w:t xml:space="preserve">  Е.  Старинный танец</w:t>
      </w:r>
    </w:p>
    <w:p w:rsidR="00BF1674" w:rsidRPr="00C16925" w:rsidRDefault="00BF1674" w:rsidP="00BF1674">
      <w:pPr>
        <w:rPr>
          <w:rFonts w:ascii="Times New Roman" w:hAnsi="Times New Roman" w:cs="Times New Roman"/>
          <w:sz w:val="24"/>
          <w:szCs w:val="24"/>
        </w:rPr>
      </w:pPr>
      <w:r>
        <w:rPr>
          <w:rFonts w:ascii="Times New Roman" w:hAnsi="Times New Roman" w:cs="Times New Roman"/>
          <w:sz w:val="24"/>
          <w:szCs w:val="24"/>
        </w:rPr>
        <w:t>Чайковский П.  Дровосек</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Макаров</w:t>
      </w:r>
      <w:r>
        <w:rPr>
          <w:rFonts w:ascii="Times New Roman" w:hAnsi="Times New Roman" w:cs="Times New Roman"/>
          <w:sz w:val="24"/>
          <w:szCs w:val="24"/>
        </w:rPr>
        <w:t xml:space="preserve"> Е.  Эхо</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Миришли</w:t>
      </w:r>
      <w:r>
        <w:rPr>
          <w:rFonts w:ascii="Times New Roman" w:hAnsi="Times New Roman" w:cs="Times New Roman"/>
          <w:sz w:val="24"/>
          <w:szCs w:val="24"/>
        </w:rPr>
        <w:t xml:space="preserve"> Р.  Мелодия</w:t>
      </w:r>
    </w:p>
    <w:p w:rsidR="00BF1674"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Бетховен</w:t>
      </w:r>
      <w:r>
        <w:rPr>
          <w:rFonts w:ascii="Times New Roman" w:hAnsi="Times New Roman" w:cs="Times New Roman"/>
          <w:sz w:val="24"/>
          <w:szCs w:val="24"/>
        </w:rPr>
        <w:t xml:space="preserve">  Л.  Цветок чудес</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 xml:space="preserve"> Моцарт </w:t>
      </w:r>
      <w:r>
        <w:rPr>
          <w:rFonts w:ascii="Times New Roman" w:hAnsi="Times New Roman" w:cs="Times New Roman"/>
          <w:sz w:val="24"/>
          <w:szCs w:val="24"/>
        </w:rPr>
        <w:t xml:space="preserve"> В.  Вальс</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Ботяров</w:t>
      </w:r>
      <w:r>
        <w:rPr>
          <w:rFonts w:ascii="Times New Roman" w:hAnsi="Times New Roman" w:cs="Times New Roman"/>
          <w:sz w:val="24"/>
          <w:szCs w:val="24"/>
        </w:rPr>
        <w:t>Е.  Время в пути</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Русская народная песня «Вдол</w:t>
      </w:r>
      <w:r>
        <w:rPr>
          <w:rFonts w:ascii="Times New Roman" w:hAnsi="Times New Roman" w:cs="Times New Roman"/>
          <w:sz w:val="24"/>
          <w:szCs w:val="24"/>
        </w:rPr>
        <w:t>ь</w:t>
      </w:r>
      <w:r w:rsidRPr="00C16925">
        <w:rPr>
          <w:rFonts w:ascii="Times New Roman" w:hAnsi="Times New Roman" w:cs="Times New Roman"/>
          <w:sz w:val="24"/>
          <w:szCs w:val="24"/>
        </w:rPr>
        <w:t xml:space="preserve"> да по речке»</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Кабалевский</w:t>
      </w:r>
      <w:r>
        <w:rPr>
          <w:rFonts w:ascii="Times New Roman" w:hAnsi="Times New Roman" w:cs="Times New Roman"/>
          <w:sz w:val="24"/>
          <w:szCs w:val="24"/>
        </w:rPr>
        <w:t xml:space="preserve"> Д.  </w:t>
      </w:r>
      <w:r w:rsidRPr="00C16925">
        <w:rPr>
          <w:rFonts w:ascii="Times New Roman" w:hAnsi="Times New Roman" w:cs="Times New Roman"/>
          <w:sz w:val="24"/>
          <w:szCs w:val="24"/>
        </w:rPr>
        <w:t>Хоровод</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lastRenderedPageBreak/>
        <w:t>Щуман</w:t>
      </w:r>
      <w:r>
        <w:rPr>
          <w:rFonts w:ascii="Times New Roman" w:hAnsi="Times New Roman" w:cs="Times New Roman"/>
          <w:sz w:val="24"/>
          <w:szCs w:val="24"/>
        </w:rPr>
        <w:t xml:space="preserve"> Р.  Совёнок</w:t>
      </w:r>
    </w:p>
    <w:p w:rsidR="00BF1674" w:rsidRPr="00C16925" w:rsidRDefault="00BF1674" w:rsidP="00BF1674">
      <w:pPr>
        <w:rPr>
          <w:rFonts w:ascii="Times New Roman" w:hAnsi="Times New Roman" w:cs="Times New Roman"/>
          <w:sz w:val="24"/>
          <w:szCs w:val="24"/>
        </w:rPr>
      </w:pPr>
      <w:r w:rsidRPr="00C16925">
        <w:rPr>
          <w:rFonts w:ascii="Times New Roman" w:hAnsi="Times New Roman" w:cs="Times New Roman"/>
          <w:sz w:val="24"/>
          <w:szCs w:val="24"/>
        </w:rPr>
        <w:t>Украинская народная песня «Катилась бочка»</w:t>
      </w:r>
    </w:p>
    <w:p w:rsidR="00BF1674" w:rsidRPr="00D61CAC" w:rsidRDefault="00BF1674" w:rsidP="00BF1674">
      <w:pPr>
        <w:suppressAutoHyphens/>
        <w:jc w:val="right"/>
        <w:rPr>
          <w:rFonts w:ascii="Times New Roman" w:eastAsia="SimSun" w:hAnsi="Times New Roman" w:cs="Mangal"/>
          <w:b/>
          <w:i/>
          <w:kern w:val="1"/>
          <w:lang w:eastAsia="hi-IN" w:bidi="hi-IN"/>
        </w:rPr>
      </w:pPr>
    </w:p>
    <w:tbl>
      <w:tblPr>
        <w:tblW w:w="0" w:type="auto"/>
        <w:tblLayout w:type="fixed"/>
        <w:tblLook w:val="0000"/>
      </w:tblPr>
      <w:tblGrid>
        <w:gridCol w:w="4920"/>
        <w:gridCol w:w="4920"/>
      </w:tblGrid>
      <w:tr w:rsidR="00BF1674" w:rsidRPr="00045914"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045914" w:rsidRDefault="00BF1674" w:rsidP="00BF1674">
            <w:pPr>
              <w:suppressAutoHyphens/>
              <w:spacing w:before="28"/>
              <w:jc w:val="center"/>
              <w:rPr>
                <w:rFonts w:ascii="Times New Roman" w:eastAsia="Times New Roman" w:hAnsi="Times New Roman" w:cs="Mangal"/>
                <w:b/>
                <w:i/>
                <w:kern w:val="1"/>
                <w:sz w:val="24"/>
                <w:szCs w:val="24"/>
                <w:lang w:eastAsia="hi-IN" w:bidi="hi-IN"/>
              </w:rPr>
            </w:pPr>
            <w:r w:rsidRPr="00045914">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045914" w:rsidRDefault="00BF1674" w:rsidP="00BF1674">
            <w:pPr>
              <w:suppressAutoHyphens/>
              <w:spacing w:before="28"/>
              <w:jc w:val="center"/>
              <w:rPr>
                <w:rFonts w:ascii="Times New Roman" w:eastAsia="Times New Roman" w:hAnsi="Times New Roman" w:cs="Mangal"/>
                <w:b/>
                <w:i/>
                <w:kern w:val="1"/>
                <w:sz w:val="24"/>
                <w:szCs w:val="24"/>
                <w:lang w:eastAsia="hi-IN" w:bidi="hi-IN"/>
              </w:rPr>
            </w:pPr>
            <w:r w:rsidRPr="00045914">
              <w:rPr>
                <w:rFonts w:ascii="Times New Roman" w:eastAsia="Times New Roman" w:hAnsi="Times New Roman" w:cs="Mangal"/>
                <w:b/>
                <w:i/>
                <w:kern w:val="1"/>
                <w:sz w:val="24"/>
                <w:szCs w:val="24"/>
                <w:lang w:eastAsia="hi-IN" w:bidi="hi-IN"/>
              </w:rPr>
              <w:t>2 полугодие</w:t>
            </w:r>
          </w:p>
        </w:tc>
      </w:tr>
      <w:tr w:rsidR="00BF1674" w:rsidRPr="00045914"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Октябрь – технический зачет</w:t>
            </w:r>
          </w:p>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045914">
              <w:rPr>
                <w:rFonts w:ascii="Times New Roman" w:eastAsia="Times New Roman" w:hAnsi="Times New Roman" w:cs="Mangal"/>
                <w:kern w:val="1"/>
                <w:sz w:val="24"/>
                <w:szCs w:val="24"/>
                <w:lang w:eastAsia="hi-IN" w:bidi="hi-IN"/>
              </w:rPr>
              <w:t>гамма, два  э</w:t>
            </w:r>
            <w:r>
              <w:rPr>
                <w:rFonts w:ascii="Times New Roman" w:eastAsia="Times New Roman" w:hAnsi="Times New Roman" w:cs="Mangal"/>
                <w:kern w:val="1"/>
                <w:sz w:val="24"/>
                <w:szCs w:val="24"/>
                <w:lang w:eastAsia="hi-IN" w:bidi="hi-IN"/>
              </w:rPr>
              <w:t>тюда на различные виды техники)</w:t>
            </w:r>
          </w:p>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Декабрь – </w:t>
            </w:r>
            <w:r w:rsidRPr="00045914">
              <w:rPr>
                <w:rFonts w:ascii="Times New Roman" w:eastAsia="Times New Roman" w:hAnsi="Times New Roman" w:cs="Mangal"/>
                <w:b/>
                <w:i/>
                <w:kern w:val="1"/>
                <w:sz w:val="24"/>
                <w:szCs w:val="24"/>
                <w:lang w:eastAsia="hi-IN" w:bidi="hi-IN"/>
              </w:rPr>
              <w:t>академический концерт</w:t>
            </w:r>
          </w:p>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Март – технический зачет</w:t>
            </w:r>
          </w:p>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045914">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с листа)</w:t>
            </w:r>
          </w:p>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Май – </w:t>
            </w:r>
            <w:r w:rsidRPr="00045914">
              <w:rPr>
                <w:rFonts w:ascii="Times New Roman" w:eastAsia="Times New Roman" w:hAnsi="Times New Roman" w:cs="Mangal"/>
                <w:b/>
                <w:i/>
                <w:kern w:val="1"/>
                <w:sz w:val="24"/>
                <w:szCs w:val="24"/>
                <w:lang w:eastAsia="hi-IN" w:bidi="hi-IN"/>
              </w:rPr>
              <w:t>промежуточная аттестация</w:t>
            </w:r>
          </w:p>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 разнохарактерные пьесы)</w:t>
            </w:r>
          </w:p>
        </w:tc>
      </w:tr>
    </w:tbl>
    <w:p w:rsidR="00BF1674" w:rsidRPr="00020890" w:rsidRDefault="00BF1674" w:rsidP="00BF1674">
      <w:pPr>
        <w:rPr>
          <w:rFonts w:ascii="Times New Roman" w:hAnsi="Times New Roman" w:cs="Times New Roman"/>
          <w:sz w:val="24"/>
          <w:szCs w:val="24"/>
        </w:rPr>
      </w:pPr>
    </w:p>
    <w:p w:rsidR="00BF1674" w:rsidRDefault="00BF1674" w:rsidP="00BF1674">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BF1674" w:rsidRPr="000D6291" w:rsidRDefault="00BF1674" w:rsidP="00BF1674">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BF1674" w:rsidRPr="00CF5D68" w:rsidRDefault="00BF1674" w:rsidP="00BF1674">
      <w:pPr>
        <w:rPr>
          <w:rFonts w:ascii="Times New Roman" w:hAnsi="Times New Roman" w:cs="Times New Roman"/>
          <w:sz w:val="24"/>
          <w:szCs w:val="24"/>
        </w:rPr>
      </w:pPr>
      <w:r w:rsidRPr="00CF5D68">
        <w:rPr>
          <w:rFonts w:ascii="Times New Roman" w:hAnsi="Times New Roman" w:cs="Times New Roman"/>
          <w:sz w:val="24"/>
          <w:szCs w:val="24"/>
        </w:rPr>
        <w:t>С.Прокофье</w:t>
      </w:r>
      <w:r>
        <w:rPr>
          <w:rFonts w:ascii="Times New Roman" w:hAnsi="Times New Roman" w:cs="Times New Roman"/>
          <w:sz w:val="24"/>
          <w:szCs w:val="24"/>
        </w:rPr>
        <w:t>в.  Раскаяние</w:t>
      </w:r>
    </w:p>
    <w:p w:rsidR="00BF1674" w:rsidRPr="00CF5D68" w:rsidRDefault="00BF1674" w:rsidP="00BF1674">
      <w:pPr>
        <w:rPr>
          <w:sz w:val="24"/>
          <w:szCs w:val="24"/>
        </w:rPr>
      </w:pPr>
      <w:r w:rsidRPr="00CF5D68">
        <w:rPr>
          <w:rFonts w:ascii="Times New Roman" w:hAnsi="Times New Roman" w:cs="Times New Roman"/>
          <w:sz w:val="24"/>
          <w:szCs w:val="24"/>
        </w:rPr>
        <w:t>Б.Барток</w:t>
      </w:r>
      <w:r>
        <w:rPr>
          <w:rFonts w:ascii="Times New Roman" w:hAnsi="Times New Roman" w:cs="Times New Roman"/>
          <w:sz w:val="24"/>
          <w:szCs w:val="24"/>
        </w:rPr>
        <w:t xml:space="preserve">.  </w:t>
      </w:r>
      <w:r w:rsidRPr="00CF5D68">
        <w:rPr>
          <w:rFonts w:ascii="Times New Roman" w:hAnsi="Times New Roman" w:cs="Times New Roman"/>
          <w:sz w:val="24"/>
          <w:szCs w:val="24"/>
        </w:rPr>
        <w:t>Скок-поскок</w:t>
      </w:r>
    </w:p>
    <w:p w:rsidR="00BF1674" w:rsidRPr="005739E4" w:rsidRDefault="00BF1674" w:rsidP="00BF1674">
      <w:pPr>
        <w:rPr>
          <w:rFonts w:ascii="Times New Roman" w:hAnsi="Times New Roman" w:cs="Times New Roman"/>
          <w:sz w:val="24"/>
          <w:szCs w:val="24"/>
        </w:rPr>
      </w:pPr>
    </w:p>
    <w:p w:rsidR="00BF1674" w:rsidRPr="005739E4" w:rsidRDefault="00BF1674" w:rsidP="00BF1674">
      <w:pPr>
        <w:rPr>
          <w:rFonts w:ascii="Times New Roman" w:hAnsi="Times New Roman" w:cs="Times New Roman"/>
          <w:i/>
          <w:sz w:val="24"/>
          <w:szCs w:val="24"/>
        </w:rPr>
      </w:pPr>
      <w:r w:rsidRPr="005739E4">
        <w:rPr>
          <w:rFonts w:ascii="Times New Roman" w:hAnsi="Times New Roman" w:cs="Times New Roman"/>
          <w:i/>
          <w:sz w:val="24"/>
          <w:szCs w:val="24"/>
        </w:rPr>
        <w:t xml:space="preserve">           Вариант 2</w:t>
      </w:r>
    </w:p>
    <w:p w:rsidR="00BF1674" w:rsidRPr="00CF5D68" w:rsidRDefault="00BF1674" w:rsidP="00BF1674">
      <w:pPr>
        <w:rPr>
          <w:rFonts w:ascii="Times New Roman" w:hAnsi="Times New Roman" w:cs="Times New Roman"/>
          <w:sz w:val="24"/>
          <w:szCs w:val="24"/>
        </w:rPr>
      </w:pPr>
      <w:r w:rsidRPr="00CF5D68">
        <w:rPr>
          <w:rFonts w:ascii="Times New Roman" w:hAnsi="Times New Roman" w:cs="Times New Roman"/>
          <w:sz w:val="24"/>
          <w:szCs w:val="24"/>
        </w:rPr>
        <w:t>Г. Гембер</w:t>
      </w:r>
      <w:r>
        <w:rPr>
          <w:rFonts w:ascii="Times New Roman" w:hAnsi="Times New Roman" w:cs="Times New Roman"/>
          <w:sz w:val="24"/>
          <w:szCs w:val="24"/>
        </w:rPr>
        <w:t>.   Мелодия</w:t>
      </w:r>
    </w:p>
    <w:p w:rsidR="00BF1674" w:rsidRDefault="00BF1674" w:rsidP="00BF1674">
      <w:pPr>
        <w:rPr>
          <w:rFonts w:ascii="Times New Roman" w:hAnsi="Times New Roman" w:cs="Times New Roman"/>
          <w:sz w:val="24"/>
          <w:szCs w:val="24"/>
        </w:rPr>
      </w:pPr>
      <w:r w:rsidRPr="00CF5D68">
        <w:rPr>
          <w:rFonts w:ascii="Times New Roman" w:hAnsi="Times New Roman" w:cs="Times New Roman"/>
          <w:sz w:val="24"/>
          <w:szCs w:val="24"/>
        </w:rPr>
        <w:t>И.Шамо</w:t>
      </w:r>
      <w:r>
        <w:rPr>
          <w:rFonts w:ascii="Times New Roman" w:hAnsi="Times New Roman" w:cs="Times New Roman"/>
          <w:sz w:val="24"/>
          <w:szCs w:val="24"/>
        </w:rPr>
        <w:t>.   Метелица</w:t>
      </w:r>
    </w:p>
    <w:p w:rsidR="00BF1674" w:rsidRPr="00CF5D68" w:rsidRDefault="00BF1674" w:rsidP="00BF1674">
      <w:pPr>
        <w:rPr>
          <w:rFonts w:ascii="Times New Roman" w:hAnsi="Times New Roman" w:cs="Times New Roman"/>
          <w:sz w:val="24"/>
          <w:szCs w:val="24"/>
        </w:rPr>
      </w:pPr>
    </w:p>
    <w:p w:rsidR="00BF1674" w:rsidRPr="005739E4" w:rsidRDefault="00BF1674" w:rsidP="00BF1674">
      <w:pPr>
        <w:rPr>
          <w:rFonts w:ascii="Times New Roman" w:hAnsi="Times New Roman" w:cs="Times New Roman"/>
          <w:i/>
          <w:sz w:val="24"/>
          <w:szCs w:val="24"/>
        </w:rPr>
      </w:pPr>
      <w:r w:rsidRPr="005739E4">
        <w:rPr>
          <w:rFonts w:ascii="Times New Roman" w:hAnsi="Times New Roman" w:cs="Times New Roman"/>
          <w:i/>
          <w:sz w:val="24"/>
          <w:szCs w:val="24"/>
        </w:rPr>
        <w:t xml:space="preserve">           Вариант 3</w:t>
      </w:r>
    </w:p>
    <w:p w:rsidR="00BF1674" w:rsidRPr="00CF5D68" w:rsidRDefault="00BF1674" w:rsidP="00BF1674">
      <w:pPr>
        <w:rPr>
          <w:rFonts w:ascii="Times New Roman" w:hAnsi="Times New Roman" w:cs="Times New Roman"/>
          <w:sz w:val="24"/>
          <w:szCs w:val="24"/>
        </w:rPr>
      </w:pPr>
      <w:r w:rsidRPr="00CF5D68">
        <w:rPr>
          <w:rFonts w:ascii="Times New Roman" w:hAnsi="Times New Roman" w:cs="Times New Roman"/>
          <w:sz w:val="24"/>
          <w:szCs w:val="24"/>
        </w:rPr>
        <w:t>Украинская народная песня «Журавель» обр</w:t>
      </w:r>
      <w:r>
        <w:rPr>
          <w:rFonts w:ascii="Times New Roman" w:hAnsi="Times New Roman" w:cs="Times New Roman"/>
          <w:sz w:val="24"/>
          <w:szCs w:val="24"/>
        </w:rPr>
        <w:t xml:space="preserve">аботка М. </w:t>
      </w:r>
      <w:r w:rsidRPr="00CF5D68">
        <w:rPr>
          <w:rFonts w:ascii="Times New Roman" w:hAnsi="Times New Roman" w:cs="Times New Roman"/>
          <w:sz w:val="24"/>
          <w:szCs w:val="24"/>
        </w:rPr>
        <w:t xml:space="preserve"> Иорданского</w:t>
      </w:r>
    </w:p>
    <w:p w:rsidR="00BF1674" w:rsidRPr="00CF5D68" w:rsidRDefault="00BF1674" w:rsidP="00BF1674">
      <w:pPr>
        <w:rPr>
          <w:rFonts w:ascii="Times New Roman" w:hAnsi="Times New Roman" w:cs="Times New Roman"/>
          <w:sz w:val="24"/>
          <w:szCs w:val="24"/>
        </w:rPr>
      </w:pPr>
      <w:r w:rsidRPr="00CF5D68">
        <w:rPr>
          <w:rFonts w:ascii="Times New Roman" w:hAnsi="Times New Roman" w:cs="Times New Roman"/>
          <w:sz w:val="24"/>
          <w:szCs w:val="24"/>
        </w:rPr>
        <w:t>М. Мильман</w:t>
      </w:r>
      <w:r>
        <w:rPr>
          <w:rFonts w:ascii="Times New Roman" w:hAnsi="Times New Roman" w:cs="Times New Roman"/>
          <w:sz w:val="24"/>
          <w:szCs w:val="24"/>
        </w:rPr>
        <w:t xml:space="preserve">.  </w:t>
      </w:r>
      <w:r w:rsidRPr="00CF5D68">
        <w:rPr>
          <w:rFonts w:ascii="Times New Roman" w:hAnsi="Times New Roman" w:cs="Times New Roman"/>
          <w:sz w:val="24"/>
          <w:szCs w:val="24"/>
        </w:rPr>
        <w:t xml:space="preserve">Песня </w:t>
      </w:r>
    </w:p>
    <w:p w:rsidR="00BF1674" w:rsidRPr="0000770B" w:rsidRDefault="00BF1674" w:rsidP="00BF1674">
      <w:pPr>
        <w:jc w:val="center"/>
        <w:rPr>
          <w:rFonts w:ascii="Times New Roman" w:hAnsi="Times New Roman" w:cs="Times New Roman"/>
          <w:b/>
          <w:i/>
          <w:sz w:val="24"/>
          <w:szCs w:val="24"/>
        </w:rPr>
      </w:pPr>
      <w:r>
        <w:rPr>
          <w:rFonts w:ascii="Times New Roman" w:hAnsi="Times New Roman" w:cs="Times New Roman"/>
          <w:b/>
          <w:i/>
          <w:sz w:val="24"/>
          <w:szCs w:val="24"/>
        </w:rPr>
        <w:t>4</w:t>
      </w:r>
      <w:r w:rsidRPr="0000770B">
        <w:rPr>
          <w:rFonts w:ascii="Times New Roman" w:hAnsi="Times New Roman" w:cs="Times New Roman"/>
          <w:b/>
          <w:i/>
          <w:sz w:val="24"/>
          <w:szCs w:val="24"/>
        </w:rPr>
        <w:t xml:space="preserve">  класс</w:t>
      </w:r>
    </w:p>
    <w:p w:rsidR="00BF1674" w:rsidRDefault="00BF1674" w:rsidP="00BF1674">
      <w:pPr>
        <w:ind w:firstLine="708"/>
        <w:jc w:val="both"/>
        <w:rPr>
          <w:rFonts w:ascii="Times New Roman" w:hAnsi="Times New Roman" w:cs="Times New Roman"/>
          <w:sz w:val="24"/>
          <w:szCs w:val="24"/>
        </w:rPr>
      </w:pPr>
      <w:r>
        <w:rPr>
          <w:rFonts w:ascii="Times New Roman" w:hAnsi="Times New Roman" w:cs="Times New Roman"/>
          <w:sz w:val="24"/>
          <w:szCs w:val="24"/>
        </w:rPr>
        <w:t>Комплексное  р</w:t>
      </w:r>
      <w:r w:rsidRPr="00D4628E">
        <w:rPr>
          <w:rFonts w:ascii="Times New Roman" w:hAnsi="Times New Roman" w:cs="Times New Roman"/>
          <w:sz w:val="24"/>
          <w:szCs w:val="24"/>
        </w:rPr>
        <w:t xml:space="preserve">азвитие исполнительской техники. Развитие навыков чтения с листа и самостоятельной работы. </w:t>
      </w:r>
      <w:r>
        <w:rPr>
          <w:rFonts w:ascii="Times New Roman" w:hAnsi="Times New Roman" w:cs="Times New Roman"/>
          <w:sz w:val="24"/>
          <w:szCs w:val="24"/>
        </w:rPr>
        <w:t>Дальнейшее и</w:t>
      </w:r>
      <w:r w:rsidRPr="00D4628E">
        <w:rPr>
          <w:rFonts w:ascii="Times New Roman" w:hAnsi="Times New Roman" w:cs="Times New Roman"/>
          <w:sz w:val="24"/>
          <w:szCs w:val="24"/>
        </w:rPr>
        <w:t>зучение музыкальной терминологии. Работа над качественным</w:t>
      </w:r>
      <w:r>
        <w:rPr>
          <w:rFonts w:ascii="Times New Roman" w:hAnsi="Times New Roman" w:cs="Times New Roman"/>
          <w:sz w:val="24"/>
          <w:szCs w:val="24"/>
        </w:rPr>
        <w:t xml:space="preserve"> </w:t>
      </w:r>
      <w:r w:rsidRPr="00D4628E">
        <w:rPr>
          <w:rFonts w:ascii="Times New Roman" w:hAnsi="Times New Roman" w:cs="Times New Roman"/>
          <w:sz w:val="24"/>
          <w:szCs w:val="24"/>
        </w:rPr>
        <w:t>звукоизвлечением, устойчивостью, ровностью. Работа над  динамикой, фразировкой, интонацией, выразительностью исполнения. Знакомство с произведениями крупной формы.</w:t>
      </w:r>
    </w:p>
    <w:p w:rsidR="00BF1674" w:rsidRDefault="00BF1674" w:rsidP="00BF1674">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 xml:space="preserve">четвертого  </w:t>
      </w:r>
      <w:r w:rsidRPr="006134B7">
        <w:rPr>
          <w:rFonts w:ascii="Times New Roman" w:eastAsia="Times New Roman" w:hAnsi="Times New Roman" w:cs="Times New Roman"/>
          <w:color w:val="000000"/>
          <w:sz w:val="24"/>
          <w:szCs w:val="24"/>
          <w:lang w:bidi="ru-RU"/>
        </w:rPr>
        <w:t>года обучения обучающийся  должен:</w:t>
      </w:r>
    </w:p>
    <w:p w:rsidR="00BF1674" w:rsidRPr="0000770B" w:rsidRDefault="00BF1674" w:rsidP="00BF1674">
      <w:pPr>
        <w:pStyle w:val="ae"/>
        <w:numPr>
          <w:ilvl w:val="0"/>
          <w:numId w:val="29"/>
        </w:numPr>
        <w:spacing w:line="240" w:lineRule="auto"/>
        <w:rPr>
          <w:sz w:val="24"/>
          <w:szCs w:val="24"/>
        </w:rPr>
      </w:pPr>
      <w:r>
        <w:rPr>
          <w:sz w:val="24"/>
          <w:szCs w:val="24"/>
        </w:rPr>
        <w:t>с</w:t>
      </w:r>
      <w:r w:rsidRPr="0000770B">
        <w:rPr>
          <w:sz w:val="24"/>
          <w:szCs w:val="24"/>
        </w:rPr>
        <w:t>овершенствовать исполнительскую технику</w:t>
      </w:r>
      <w:r>
        <w:rPr>
          <w:sz w:val="24"/>
          <w:szCs w:val="24"/>
        </w:rPr>
        <w:t>;</w:t>
      </w:r>
    </w:p>
    <w:p w:rsidR="00BF1674" w:rsidRPr="0000770B" w:rsidRDefault="00BF1674" w:rsidP="00BF1674">
      <w:pPr>
        <w:pStyle w:val="ae"/>
        <w:numPr>
          <w:ilvl w:val="0"/>
          <w:numId w:val="29"/>
        </w:numPr>
        <w:spacing w:line="240" w:lineRule="auto"/>
        <w:rPr>
          <w:sz w:val="24"/>
          <w:szCs w:val="24"/>
        </w:rPr>
      </w:pPr>
      <w:r>
        <w:rPr>
          <w:sz w:val="24"/>
          <w:szCs w:val="24"/>
        </w:rPr>
        <w:t xml:space="preserve">отработать мажорные и </w:t>
      </w:r>
      <w:r w:rsidRPr="0000770B">
        <w:rPr>
          <w:sz w:val="24"/>
          <w:szCs w:val="24"/>
        </w:rPr>
        <w:t xml:space="preserve"> минорные гаммы</w:t>
      </w:r>
      <w:r>
        <w:rPr>
          <w:sz w:val="24"/>
          <w:szCs w:val="24"/>
        </w:rPr>
        <w:t>;</w:t>
      </w:r>
    </w:p>
    <w:p w:rsidR="00BF1674" w:rsidRPr="0000770B" w:rsidRDefault="00BF1674" w:rsidP="00BF1674">
      <w:pPr>
        <w:pStyle w:val="ae"/>
        <w:numPr>
          <w:ilvl w:val="0"/>
          <w:numId w:val="29"/>
        </w:numPr>
        <w:spacing w:line="240" w:lineRule="auto"/>
        <w:rPr>
          <w:sz w:val="24"/>
          <w:szCs w:val="24"/>
        </w:rPr>
      </w:pPr>
      <w:r>
        <w:rPr>
          <w:sz w:val="24"/>
          <w:szCs w:val="24"/>
        </w:rPr>
        <w:t>а</w:t>
      </w:r>
      <w:r w:rsidRPr="0000770B">
        <w:rPr>
          <w:sz w:val="24"/>
          <w:szCs w:val="24"/>
        </w:rPr>
        <w:t>рпеджио трезвучий во всех тональностях</w:t>
      </w:r>
      <w:r>
        <w:rPr>
          <w:sz w:val="24"/>
          <w:szCs w:val="24"/>
        </w:rPr>
        <w:t>;</w:t>
      </w:r>
    </w:p>
    <w:p w:rsidR="00BF1674" w:rsidRPr="0000770B" w:rsidRDefault="00BF1674" w:rsidP="00BF1674">
      <w:pPr>
        <w:pStyle w:val="ae"/>
        <w:numPr>
          <w:ilvl w:val="0"/>
          <w:numId w:val="29"/>
        </w:numPr>
        <w:spacing w:line="240" w:lineRule="auto"/>
        <w:rPr>
          <w:sz w:val="24"/>
          <w:szCs w:val="24"/>
        </w:rPr>
      </w:pPr>
      <w:r>
        <w:rPr>
          <w:sz w:val="24"/>
          <w:szCs w:val="24"/>
        </w:rPr>
        <w:t>о</w:t>
      </w:r>
      <w:r w:rsidRPr="0000770B">
        <w:rPr>
          <w:sz w:val="24"/>
          <w:szCs w:val="24"/>
        </w:rPr>
        <w:t xml:space="preserve">своить уверенно </w:t>
      </w:r>
      <w:r w:rsidRPr="0000770B">
        <w:rPr>
          <w:sz w:val="24"/>
          <w:szCs w:val="24"/>
          <w:lang w:val="en-US"/>
        </w:rPr>
        <w:t>D</w:t>
      </w:r>
      <w:r w:rsidRPr="0000770B">
        <w:rPr>
          <w:sz w:val="24"/>
          <w:szCs w:val="24"/>
          <w:vertAlign w:val="subscript"/>
        </w:rPr>
        <w:t>7</w:t>
      </w:r>
      <w:r w:rsidRPr="0000770B">
        <w:rPr>
          <w:sz w:val="24"/>
          <w:szCs w:val="24"/>
        </w:rPr>
        <w:t xml:space="preserve"> и ум</w:t>
      </w:r>
      <w:r w:rsidRPr="0000770B">
        <w:rPr>
          <w:sz w:val="24"/>
          <w:szCs w:val="24"/>
          <w:lang w:val="en-US"/>
        </w:rPr>
        <w:t>VII</w:t>
      </w:r>
      <w:r w:rsidRPr="0000770B">
        <w:rPr>
          <w:sz w:val="24"/>
          <w:szCs w:val="24"/>
          <w:vertAlign w:val="subscript"/>
        </w:rPr>
        <w:t>7</w:t>
      </w:r>
      <w:r w:rsidRPr="0000770B">
        <w:rPr>
          <w:sz w:val="24"/>
          <w:szCs w:val="24"/>
        </w:rPr>
        <w:t xml:space="preserve"> с их обращениями во всех тональностях.</w:t>
      </w:r>
    </w:p>
    <w:p w:rsidR="00BF1674" w:rsidRPr="00B27D68" w:rsidRDefault="00BF1674" w:rsidP="00BF1674">
      <w:pPr>
        <w:pStyle w:val="a9"/>
        <w:widowControl w:val="0"/>
        <w:numPr>
          <w:ilvl w:val="0"/>
          <w:numId w:val="22"/>
        </w:numPr>
        <w:spacing w:after="1" w:line="240" w:lineRule="auto"/>
        <w:jc w:val="both"/>
        <w:rPr>
          <w:rFonts w:ascii="Times New Roman" w:eastAsia="Times New Roman" w:hAnsi="Times New Roman" w:cs="Times New Roman"/>
          <w:color w:val="000000"/>
          <w:sz w:val="24"/>
          <w:szCs w:val="24"/>
          <w:lang w:eastAsia="ru-RU" w:bidi="ru-RU"/>
        </w:rPr>
      </w:pPr>
      <w:r w:rsidRPr="00B27D68">
        <w:rPr>
          <w:rFonts w:ascii="Times New Roman" w:eastAsia="Times New Roman" w:hAnsi="Times New Roman" w:cs="Times New Roman"/>
          <w:color w:val="000000"/>
          <w:sz w:val="24"/>
          <w:szCs w:val="24"/>
          <w:lang w:eastAsia="ru-RU" w:bidi="ru-RU"/>
        </w:rPr>
        <w:t xml:space="preserve">10-12 </w:t>
      </w:r>
      <w:r>
        <w:rPr>
          <w:rFonts w:ascii="Times New Roman" w:eastAsia="Times New Roman" w:hAnsi="Times New Roman" w:cs="Times New Roman"/>
          <w:color w:val="000000"/>
          <w:sz w:val="24"/>
          <w:szCs w:val="24"/>
          <w:lang w:eastAsia="ru-RU" w:bidi="ru-RU"/>
        </w:rPr>
        <w:t xml:space="preserve">упражнений и </w:t>
      </w:r>
      <w:r w:rsidRPr="00B27D68">
        <w:rPr>
          <w:rFonts w:ascii="Times New Roman" w:eastAsia="Times New Roman" w:hAnsi="Times New Roman" w:cs="Times New Roman"/>
          <w:color w:val="000000"/>
          <w:sz w:val="24"/>
          <w:szCs w:val="24"/>
          <w:lang w:eastAsia="ru-RU" w:bidi="ru-RU"/>
        </w:rPr>
        <w:t>этюдов (по нотам);</w:t>
      </w:r>
    </w:p>
    <w:p w:rsidR="00BF1674" w:rsidRDefault="00BF1674" w:rsidP="00BF1674">
      <w:pPr>
        <w:pStyle w:val="a9"/>
        <w:numPr>
          <w:ilvl w:val="0"/>
          <w:numId w:val="16"/>
        </w:numPr>
        <w:spacing w:after="0" w:line="240" w:lineRule="auto"/>
        <w:jc w:val="both"/>
        <w:rPr>
          <w:rFonts w:ascii="Times New Roman" w:hAnsi="Times New Roman" w:cs="Times New Roman"/>
          <w:sz w:val="24"/>
          <w:szCs w:val="24"/>
        </w:rPr>
      </w:pPr>
      <w:r w:rsidRPr="00E310B6">
        <w:rPr>
          <w:rFonts w:ascii="Times New Roman" w:hAnsi="Times New Roman" w:cs="Times New Roman"/>
          <w:sz w:val="24"/>
          <w:szCs w:val="24"/>
        </w:rPr>
        <w:t xml:space="preserve"> 3-5 пьес и (или) 1-2 произведения крупной формы</w:t>
      </w:r>
      <w:r>
        <w:rPr>
          <w:rFonts w:ascii="Times New Roman" w:hAnsi="Times New Roman" w:cs="Times New Roman"/>
          <w:sz w:val="24"/>
          <w:szCs w:val="24"/>
        </w:rPr>
        <w:t>;</w:t>
      </w:r>
    </w:p>
    <w:p w:rsidR="00BF1674" w:rsidRPr="007529F5" w:rsidRDefault="00BF1674" w:rsidP="00BF1674">
      <w:pPr>
        <w:pStyle w:val="a9"/>
        <w:numPr>
          <w:ilvl w:val="0"/>
          <w:numId w:val="16"/>
        </w:numPr>
        <w:spacing w:line="240" w:lineRule="auto"/>
        <w:rPr>
          <w:rFonts w:ascii="Times New Roman" w:hAnsi="Times New Roman" w:cs="Times New Roman"/>
          <w:sz w:val="24"/>
          <w:szCs w:val="24"/>
        </w:rPr>
      </w:pPr>
      <w:r w:rsidRPr="007529F5">
        <w:rPr>
          <w:rFonts w:ascii="Times New Roman" w:hAnsi="Times New Roman" w:cs="Times New Roman"/>
          <w:sz w:val="24"/>
          <w:szCs w:val="24"/>
        </w:rPr>
        <w:t>Систематически работать над развитием чтения с листа пьес, оркестровых партий.</w:t>
      </w:r>
    </w:p>
    <w:p w:rsidR="00BF1674" w:rsidRPr="00BF1674" w:rsidRDefault="00BF1674" w:rsidP="00BF1674">
      <w:pPr>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1738"/>
      </w:tblGrid>
      <w:tr w:rsidR="00BF1674" w:rsidRPr="00B3061F" w:rsidTr="0058765F">
        <w:trPr>
          <w:trHeight w:hRule="exact" w:val="998"/>
        </w:trPr>
        <w:tc>
          <w:tcPr>
            <w:tcW w:w="2011" w:type="dxa"/>
            <w:tcBorders>
              <w:top w:val="single" w:sz="4" w:space="0" w:color="auto"/>
              <w:left w:val="single" w:sz="4" w:space="0" w:color="auto"/>
            </w:tcBorders>
            <w:shd w:val="clear" w:color="auto" w:fill="FFFFFF"/>
          </w:tcPr>
          <w:p w:rsidR="00BF1674" w:rsidRPr="00B3061F" w:rsidRDefault="00BF1674" w:rsidP="00BF1674">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BF1674" w:rsidRPr="00B3061F" w:rsidRDefault="00BF1674" w:rsidP="00BF1674">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1738" w:type="dxa"/>
            <w:tcBorders>
              <w:top w:val="single" w:sz="4" w:space="0" w:color="auto"/>
              <w:left w:val="single" w:sz="4" w:space="0" w:color="auto"/>
              <w:right w:val="single" w:sz="4" w:space="0" w:color="auto"/>
            </w:tcBorders>
            <w:shd w:val="clear" w:color="auto" w:fill="FFFFFF"/>
          </w:tcPr>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BF1674" w:rsidRPr="00B3061F" w:rsidTr="0058765F">
        <w:trPr>
          <w:trHeight w:hRule="exact" w:val="437"/>
        </w:trPr>
        <w:tc>
          <w:tcPr>
            <w:tcW w:w="9658" w:type="dxa"/>
            <w:gridSpan w:val="4"/>
            <w:tcBorders>
              <w:top w:val="single" w:sz="4" w:space="0" w:color="auto"/>
              <w:left w:val="single" w:sz="4" w:space="0" w:color="auto"/>
              <w:right w:val="single" w:sz="4" w:space="0" w:color="auto"/>
            </w:tcBorders>
            <w:shd w:val="clear" w:color="auto" w:fill="FFFFFF"/>
          </w:tcPr>
          <w:p w:rsidR="00BF1674" w:rsidRPr="00B3061F" w:rsidRDefault="00BF1674" w:rsidP="00BF1674">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4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туба</w:t>
            </w:r>
            <w:r w:rsidRPr="00B3061F">
              <w:rPr>
                <w:rFonts w:ascii="Times New Roman" w:eastAsia="Times New Roman" w:hAnsi="Times New Roman" w:cs="Times New Roman"/>
                <w:color w:val="000000"/>
                <w:lang w:bidi="ru-RU"/>
              </w:rPr>
              <w:t>)</w:t>
            </w:r>
          </w:p>
        </w:tc>
      </w:tr>
      <w:tr w:rsidR="00BF1674" w:rsidTr="0058765F">
        <w:trPr>
          <w:trHeight w:hRule="exact" w:val="2886"/>
        </w:trPr>
        <w:tc>
          <w:tcPr>
            <w:tcW w:w="2011" w:type="dxa"/>
            <w:tcBorders>
              <w:top w:val="single" w:sz="4" w:space="0" w:color="auto"/>
              <w:left w:val="single" w:sz="4" w:space="0" w:color="auto"/>
              <w:bottom w:val="single" w:sz="4" w:space="0" w:color="auto"/>
            </w:tcBorders>
            <w:shd w:val="clear" w:color="auto" w:fill="FFFFFF"/>
          </w:tcPr>
          <w:p w:rsidR="00BF1674" w:rsidRPr="009A66B9" w:rsidRDefault="00BF1674" w:rsidP="00BF1674">
            <w:pPr>
              <w:pStyle w:val="3"/>
              <w:shd w:val="clear" w:color="auto" w:fill="auto"/>
              <w:spacing w:after="0" w:line="240" w:lineRule="auto"/>
              <w:ind w:left="120" w:firstLine="0"/>
              <w:rPr>
                <w:i/>
              </w:rPr>
            </w:pPr>
            <w:r w:rsidRPr="009A66B9">
              <w:rPr>
                <w:rStyle w:val="Bodytext10pt"/>
                <w:rFonts w:eastAsia="Calibri"/>
                <w:i/>
                <w:sz w:val="22"/>
                <w:szCs w:val="22"/>
              </w:rPr>
              <w:lastRenderedPageBreak/>
              <w:t>Формирование</w:t>
            </w:r>
          </w:p>
          <w:p w:rsidR="00BF1674" w:rsidRPr="009A66B9" w:rsidRDefault="00BF1674" w:rsidP="00BF1674">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BF1674" w:rsidRDefault="00BF1674" w:rsidP="00BF1674">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20" w:firstLine="0"/>
              <w:jc w:val="left"/>
            </w:pPr>
            <w:r>
              <w:rPr>
                <w:rStyle w:val="Bodytext10pt"/>
                <w:rFonts w:eastAsia="Calibri"/>
              </w:rPr>
              <w:t>Мажорные и минорные гаммы, терции, трезвучия, арпеджио в изученных тональностях;</w:t>
            </w:r>
          </w:p>
          <w:p w:rsidR="00BF1674" w:rsidRDefault="00BF1674" w:rsidP="00BF1674">
            <w:pPr>
              <w:ind w:left="120"/>
              <w:rPr>
                <w:rStyle w:val="Bodytext10pt"/>
                <w:rFonts w:eastAsiaTheme="minorHAnsi"/>
              </w:rPr>
            </w:pPr>
            <w:r w:rsidRPr="008B6BE8">
              <w:rPr>
                <w:rFonts w:ascii="Times New Roman" w:hAnsi="Times New Roman" w:cs="Times New Roman"/>
                <w:lang w:val="en-US"/>
              </w:rPr>
              <w:t>D</w:t>
            </w:r>
            <w:r w:rsidRPr="008B6BE8">
              <w:rPr>
                <w:rFonts w:ascii="Times New Roman" w:hAnsi="Times New Roman" w:cs="Times New Roman"/>
                <w:vertAlign w:val="subscript"/>
              </w:rPr>
              <w:t>7</w:t>
            </w:r>
            <w:r w:rsidRPr="008B6BE8">
              <w:rPr>
                <w:rFonts w:ascii="Times New Roman" w:hAnsi="Times New Roman" w:cs="Times New Roman"/>
              </w:rPr>
              <w:t xml:space="preserve"> и ум</w:t>
            </w:r>
            <w:r w:rsidRPr="008B6BE8">
              <w:rPr>
                <w:rFonts w:ascii="Times New Roman" w:hAnsi="Times New Roman" w:cs="Times New Roman"/>
                <w:lang w:val="en-US"/>
              </w:rPr>
              <w:t>VII</w:t>
            </w:r>
            <w:r w:rsidRPr="008B6BE8">
              <w:rPr>
                <w:rFonts w:ascii="Times New Roman" w:hAnsi="Times New Roman" w:cs="Times New Roman"/>
                <w:vertAlign w:val="subscript"/>
              </w:rPr>
              <w:t>7</w:t>
            </w:r>
            <w:r w:rsidRPr="008B6BE8">
              <w:rPr>
                <w:rFonts w:ascii="Times New Roman" w:hAnsi="Times New Roman" w:cs="Times New Roman"/>
              </w:rPr>
              <w:t xml:space="preserve"> с их обращениями во всех тональностях</w:t>
            </w:r>
            <w:r>
              <w:rPr>
                <w:rFonts w:ascii="Times New Roman" w:hAnsi="Times New Roman" w:cs="Times New Roman"/>
              </w:rPr>
              <w:t>;</w:t>
            </w:r>
          </w:p>
          <w:p w:rsidR="00BF1674" w:rsidRPr="002B45B6" w:rsidRDefault="00BF1674" w:rsidP="00BF1674">
            <w:pPr>
              <w:ind w:left="120"/>
              <w:rPr>
                <w:rFonts w:ascii="Times New Roman" w:eastAsia="Times New Roman" w:hAnsi="Times New Roman" w:cs="Times New Roman"/>
                <w:color w:val="000000"/>
                <w:sz w:val="26"/>
                <w:szCs w:val="26"/>
                <w:lang w:bidi="ru-RU"/>
              </w:rPr>
            </w:pPr>
            <w:r>
              <w:rPr>
                <w:rStyle w:val="Bodytext10pt"/>
                <w:rFonts w:eastAsiaTheme="minorHAnsi"/>
              </w:rPr>
              <w:t>Гаммы следует исполнять</w:t>
            </w:r>
            <w:r w:rsidRPr="002B45B6">
              <w:rPr>
                <w:rFonts w:ascii="Times New Roman" w:eastAsia="Times New Roman" w:hAnsi="Times New Roman" w:cs="Times New Roman"/>
                <w:color w:val="000000"/>
                <w:lang w:bidi="ru-RU"/>
              </w:rPr>
              <w:t xml:space="preserve"> различной артикуляци</w:t>
            </w:r>
            <w:r>
              <w:rPr>
                <w:rFonts w:ascii="Times New Roman" w:eastAsia="Times New Roman" w:hAnsi="Times New Roman" w:cs="Times New Roman"/>
                <w:color w:val="000000"/>
                <w:lang w:bidi="ru-RU"/>
              </w:rPr>
              <w:t>ей в достаточно умеренном темпе;</w:t>
            </w:r>
          </w:p>
          <w:p w:rsidR="00BF1674" w:rsidRDefault="00BF1674" w:rsidP="00BF1674">
            <w:pPr>
              <w:pStyle w:val="3"/>
              <w:shd w:val="clear" w:color="auto" w:fill="auto"/>
              <w:spacing w:after="0" w:line="240" w:lineRule="auto"/>
              <w:ind w:left="120" w:firstLine="0"/>
              <w:jc w:val="left"/>
            </w:pPr>
            <w:r>
              <w:rPr>
                <w:rFonts w:eastAsia="Courier New"/>
                <w:color w:val="000000"/>
                <w:sz w:val="20"/>
                <w:szCs w:val="20"/>
                <w:lang w:eastAsia="ru-RU" w:bidi="ru-RU"/>
              </w:rPr>
              <w:t>10-12упражнений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00" w:firstLine="0"/>
              <w:jc w:val="left"/>
            </w:pPr>
            <w:r>
              <w:rPr>
                <w:rStyle w:val="Bodytext10pt"/>
                <w:rFonts w:eastAsia="Calibri"/>
              </w:rPr>
              <w:t>Работа над выдержанными звуками, гаммами и этюдами в различных нюансах и штрихах</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BF1674" w:rsidRPr="00011842" w:rsidRDefault="00BF1674" w:rsidP="00BF1674">
            <w:pPr>
              <w:pStyle w:val="3"/>
              <w:shd w:val="clear" w:color="auto" w:fill="auto"/>
              <w:spacing w:after="60" w:line="240" w:lineRule="auto"/>
              <w:ind w:left="120" w:firstLine="0"/>
              <w:rPr>
                <w:i/>
              </w:rPr>
            </w:pPr>
            <w:r w:rsidRPr="00011842">
              <w:rPr>
                <w:rStyle w:val="Bodytext10pt"/>
                <w:rFonts w:eastAsia="Calibri"/>
                <w:i/>
                <w:sz w:val="22"/>
                <w:szCs w:val="22"/>
              </w:rPr>
              <w:t>Поурочный</w:t>
            </w:r>
          </w:p>
          <w:p w:rsidR="00BF1674" w:rsidRDefault="00BF1674" w:rsidP="00BF1674">
            <w:pPr>
              <w:pStyle w:val="3"/>
              <w:shd w:val="clear" w:color="auto" w:fill="auto"/>
              <w:spacing w:before="60" w:after="0" w:line="240" w:lineRule="auto"/>
              <w:ind w:left="120" w:firstLine="0"/>
            </w:pPr>
            <w:r>
              <w:rPr>
                <w:rStyle w:val="Bodytext10pt"/>
                <w:rFonts w:eastAsia="Calibri"/>
                <w:i/>
                <w:sz w:val="22"/>
                <w:szCs w:val="22"/>
              </w:rPr>
              <w:t>контроль</w:t>
            </w:r>
          </w:p>
        </w:tc>
      </w:tr>
      <w:tr w:rsidR="00BF1674"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BF1674" w:rsidRDefault="00BF1674" w:rsidP="00BF1674">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BF1674" w:rsidRDefault="00BF1674" w:rsidP="00BF1674">
            <w:pPr>
              <w:pStyle w:val="3"/>
              <w:shd w:val="clear" w:color="auto" w:fill="auto"/>
              <w:spacing w:after="0" w:line="240" w:lineRule="auto"/>
              <w:ind w:left="120" w:firstLine="0"/>
              <w:jc w:val="left"/>
            </w:pPr>
            <w:r>
              <w:rPr>
                <w:color w:val="000000"/>
                <w:sz w:val="20"/>
                <w:szCs w:val="20"/>
                <w:shd w:val="clear" w:color="auto" w:fill="FFFFFF"/>
                <w:lang w:eastAsia="ru-RU" w:bidi="ru-RU"/>
              </w:rPr>
              <w:t xml:space="preserve">Развитие навыков </w:t>
            </w:r>
            <w:r w:rsidRPr="00AA6E62">
              <w:rPr>
                <w:color w:val="000000"/>
                <w:sz w:val="20"/>
                <w:szCs w:val="20"/>
                <w:shd w:val="clear" w:color="auto" w:fill="FFFFFF"/>
                <w:lang w:eastAsia="ru-RU" w:bidi="ru-RU"/>
              </w:rPr>
              <w:t>чтения с листа</w:t>
            </w:r>
            <w:r>
              <w:rPr>
                <w:color w:val="000000"/>
                <w:sz w:val="20"/>
                <w:szCs w:val="20"/>
                <w:shd w:val="clear" w:color="auto" w:fill="FFFFFF"/>
                <w:lang w:eastAsia="ru-RU" w:bidi="ru-RU"/>
              </w:rPr>
              <w:t xml:space="preserve"> (уровень 3 года обучения).</w:t>
            </w:r>
          </w:p>
        </w:tc>
        <w:tc>
          <w:tcPr>
            <w:tcW w:w="2352"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0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BF1674" w:rsidRPr="0078160C" w:rsidRDefault="00BF1674" w:rsidP="00BF1674">
            <w:pPr>
              <w:pStyle w:val="3"/>
              <w:shd w:val="clear" w:color="auto" w:fill="auto"/>
              <w:spacing w:after="60" w:line="240" w:lineRule="auto"/>
              <w:ind w:left="120" w:firstLine="0"/>
              <w:rPr>
                <w:i/>
              </w:rPr>
            </w:pPr>
            <w:r w:rsidRPr="0078160C">
              <w:rPr>
                <w:rStyle w:val="Bodytext10pt"/>
                <w:rFonts w:eastAsia="Calibri"/>
                <w:i/>
                <w:sz w:val="22"/>
                <w:szCs w:val="22"/>
              </w:rPr>
              <w:t>Поурочный</w:t>
            </w:r>
          </w:p>
          <w:p w:rsidR="00BF1674" w:rsidRDefault="00BF1674" w:rsidP="00BF1674">
            <w:pPr>
              <w:pStyle w:val="3"/>
              <w:shd w:val="clear" w:color="auto" w:fill="auto"/>
              <w:spacing w:before="60" w:after="0" w:line="240" w:lineRule="auto"/>
              <w:ind w:left="120" w:firstLine="0"/>
            </w:pPr>
            <w:r>
              <w:rPr>
                <w:rStyle w:val="Bodytext10pt"/>
                <w:rFonts w:eastAsia="Calibri"/>
                <w:i/>
                <w:sz w:val="22"/>
                <w:szCs w:val="22"/>
              </w:rPr>
              <w:t>контроль</w:t>
            </w:r>
          </w:p>
        </w:tc>
      </w:tr>
    </w:tbl>
    <w:p w:rsidR="00BF1674" w:rsidRPr="00C03A80" w:rsidRDefault="00BF1674" w:rsidP="00BF1674">
      <w:pPr>
        <w:jc w:val="both"/>
        <w:rPr>
          <w:rFonts w:ascii="Times New Roman" w:hAnsi="Times New Roman" w:cs="Times New Roman"/>
          <w:sz w:val="24"/>
          <w:szCs w:val="24"/>
        </w:rPr>
      </w:pPr>
    </w:p>
    <w:p w:rsidR="00BF1674" w:rsidRPr="00951A79" w:rsidRDefault="00BF1674" w:rsidP="00BF1674">
      <w:pPr>
        <w:jc w:val="center"/>
        <w:rPr>
          <w:rFonts w:ascii="Times New Roman" w:hAnsi="Times New Roman" w:cs="Times New Roman"/>
          <w:b/>
          <w:i/>
          <w:sz w:val="24"/>
          <w:szCs w:val="24"/>
        </w:rPr>
      </w:pPr>
      <w:r w:rsidRPr="00951A79">
        <w:rPr>
          <w:rFonts w:ascii="Times New Roman" w:hAnsi="Times New Roman" w:cs="Times New Roman"/>
          <w:b/>
          <w:i/>
          <w:sz w:val="24"/>
          <w:szCs w:val="24"/>
        </w:rPr>
        <w:t>Примерный репертуарный список:</w:t>
      </w:r>
    </w:p>
    <w:p w:rsidR="00BF1674" w:rsidRPr="00951A79" w:rsidRDefault="00BF1674" w:rsidP="00BF1674">
      <w:pPr>
        <w:ind w:firstLine="708"/>
        <w:rPr>
          <w:rFonts w:ascii="Times New Roman" w:hAnsi="Times New Roman" w:cs="Times New Roman"/>
          <w:b/>
          <w:i/>
          <w:sz w:val="24"/>
          <w:szCs w:val="24"/>
        </w:rPr>
      </w:pPr>
      <w:r w:rsidRPr="00951A79">
        <w:rPr>
          <w:rFonts w:ascii="Times New Roman" w:hAnsi="Times New Roman" w:cs="Times New Roman"/>
          <w:b/>
          <w:i/>
          <w:sz w:val="24"/>
          <w:szCs w:val="24"/>
        </w:rPr>
        <w:t>Этюды из сборников по выбору преподавателя</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Усов Ю. «Школа игры на трубе» 1991 г.</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Усов Ю. Хрестоматия для трубы  1-3 классы 1987 г.</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Кобец И. «Начальная школа итры на трубе» 1970 г.</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Арбан Ж. «Школа игры на корнете а пистоне и трубе» 1958 г.</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Зейналов М., Седракян А. «Школа игры на тромбоне»1987 г.</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Баласанян С. «Школа игры на трубе» 1982г.</w:t>
      </w:r>
    </w:p>
    <w:p w:rsidR="00BF1674" w:rsidRPr="00DD7CF2" w:rsidRDefault="00BF1674" w:rsidP="00BF1674">
      <w:pPr>
        <w:rPr>
          <w:rFonts w:ascii="Times New Roman" w:hAnsi="Times New Roman" w:cs="Times New Roman"/>
          <w:b/>
          <w:i/>
          <w:sz w:val="24"/>
          <w:szCs w:val="24"/>
        </w:rPr>
      </w:pPr>
      <w:r w:rsidRPr="00DD7CF2">
        <w:rPr>
          <w:rFonts w:ascii="Times New Roman" w:hAnsi="Times New Roman" w:cs="Times New Roman"/>
          <w:sz w:val="24"/>
          <w:szCs w:val="24"/>
        </w:rPr>
        <w:t>Киньон Дж. «Метод игры на духовых инструментах»1970г.</w:t>
      </w:r>
    </w:p>
    <w:p w:rsidR="00BF1674" w:rsidRPr="00DD7CF2" w:rsidRDefault="00BF1674" w:rsidP="00BF1674">
      <w:pPr>
        <w:jc w:val="both"/>
        <w:rPr>
          <w:rFonts w:ascii="Times New Roman" w:hAnsi="Times New Roman" w:cs="Times New Roman"/>
          <w:sz w:val="24"/>
          <w:szCs w:val="24"/>
        </w:rPr>
      </w:pPr>
      <w:r w:rsidRPr="00DD7CF2">
        <w:rPr>
          <w:rFonts w:ascii="Times New Roman" w:hAnsi="Times New Roman" w:cs="Times New Roman"/>
          <w:sz w:val="24"/>
          <w:szCs w:val="24"/>
        </w:rPr>
        <w:t>Арбан Ж. «Школа игры на трубе»1967г.</w:t>
      </w:r>
    </w:p>
    <w:p w:rsidR="00BF1674" w:rsidRPr="00951A79" w:rsidRDefault="00BF1674" w:rsidP="00BF1674">
      <w:pPr>
        <w:ind w:firstLine="708"/>
        <w:rPr>
          <w:rFonts w:ascii="Times New Roman" w:hAnsi="Times New Roman" w:cs="Times New Roman"/>
          <w:b/>
          <w:i/>
          <w:sz w:val="24"/>
          <w:szCs w:val="24"/>
        </w:rPr>
      </w:pPr>
      <w:r w:rsidRPr="00951A79">
        <w:rPr>
          <w:rFonts w:ascii="Times New Roman" w:hAnsi="Times New Roman" w:cs="Times New Roman"/>
          <w:b/>
          <w:i/>
          <w:sz w:val="24"/>
          <w:szCs w:val="24"/>
        </w:rPr>
        <w:t>Пьесы:</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Бердыев</w:t>
      </w:r>
      <w:r>
        <w:rPr>
          <w:rFonts w:ascii="Times New Roman" w:hAnsi="Times New Roman" w:cs="Times New Roman"/>
          <w:sz w:val="24"/>
          <w:szCs w:val="24"/>
        </w:rPr>
        <w:t xml:space="preserve"> Н.  Вечерняя песня</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Бердыев</w:t>
      </w:r>
      <w:r>
        <w:rPr>
          <w:rFonts w:ascii="Times New Roman" w:hAnsi="Times New Roman" w:cs="Times New Roman"/>
          <w:sz w:val="24"/>
          <w:szCs w:val="24"/>
        </w:rPr>
        <w:t xml:space="preserve"> Н.  Радуга</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Шостакович</w:t>
      </w:r>
      <w:r>
        <w:rPr>
          <w:rFonts w:ascii="Times New Roman" w:hAnsi="Times New Roman" w:cs="Times New Roman"/>
          <w:sz w:val="24"/>
          <w:szCs w:val="24"/>
        </w:rPr>
        <w:t xml:space="preserve"> Д.  Хорошй день</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Блантер</w:t>
      </w:r>
      <w:r>
        <w:rPr>
          <w:rFonts w:ascii="Times New Roman" w:hAnsi="Times New Roman" w:cs="Times New Roman"/>
          <w:sz w:val="24"/>
          <w:szCs w:val="24"/>
        </w:rPr>
        <w:t xml:space="preserve"> М.  Колыбельная</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Григ</w:t>
      </w:r>
      <w:r>
        <w:rPr>
          <w:rFonts w:ascii="Times New Roman" w:hAnsi="Times New Roman" w:cs="Times New Roman"/>
          <w:sz w:val="24"/>
          <w:szCs w:val="24"/>
        </w:rPr>
        <w:t xml:space="preserve"> Э. Норвежский танец</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Русская народная песня «Погодушка»</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Коган</w:t>
      </w:r>
      <w:r>
        <w:rPr>
          <w:rFonts w:ascii="Times New Roman" w:hAnsi="Times New Roman" w:cs="Times New Roman"/>
          <w:sz w:val="24"/>
          <w:szCs w:val="24"/>
        </w:rPr>
        <w:t xml:space="preserve"> Л.  В дорогу</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Гедике</w:t>
      </w:r>
      <w:r>
        <w:rPr>
          <w:rFonts w:ascii="Times New Roman" w:hAnsi="Times New Roman" w:cs="Times New Roman"/>
          <w:sz w:val="24"/>
          <w:szCs w:val="24"/>
        </w:rPr>
        <w:t xml:space="preserve"> А.  Танец</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Косенко</w:t>
      </w:r>
      <w:r>
        <w:rPr>
          <w:rFonts w:ascii="Times New Roman" w:hAnsi="Times New Roman" w:cs="Times New Roman"/>
          <w:sz w:val="24"/>
          <w:szCs w:val="24"/>
        </w:rPr>
        <w:t xml:space="preserve"> В.  Скерцино</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Кучеров</w:t>
      </w:r>
      <w:r>
        <w:rPr>
          <w:rFonts w:ascii="Times New Roman" w:hAnsi="Times New Roman" w:cs="Times New Roman"/>
          <w:sz w:val="24"/>
          <w:szCs w:val="24"/>
        </w:rPr>
        <w:t xml:space="preserve"> В.  Весёлое настроение</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Пёрсел</w:t>
      </w:r>
      <w:r>
        <w:rPr>
          <w:rFonts w:ascii="Times New Roman" w:hAnsi="Times New Roman" w:cs="Times New Roman"/>
          <w:sz w:val="24"/>
          <w:szCs w:val="24"/>
        </w:rPr>
        <w:t xml:space="preserve"> Г.  </w:t>
      </w:r>
      <w:r w:rsidRPr="00DD7CF2">
        <w:rPr>
          <w:rFonts w:ascii="Times New Roman" w:hAnsi="Times New Roman" w:cs="Times New Roman"/>
          <w:sz w:val="24"/>
          <w:szCs w:val="24"/>
        </w:rPr>
        <w:t>Трубны</w:t>
      </w:r>
      <w:r>
        <w:rPr>
          <w:rFonts w:ascii="Times New Roman" w:hAnsi="Times New Roman" w:cs="Times New Roman"/>
          <w:sz w:val="24"/>
          <w:szCs w:val="24"/>
        </w:rPr>
        <w:t>й</w:t>
      </w:r>
      <w:r w:rsidRPr="00DD7CF2">
        <w:rPr>
          <w:rFonts w:ascii="Times New Roman" w:hAnsi="Times New Roman" w:cs="Times New Roman"/>
          <w:sz w:val="24"/>
          <w:szCs w:val="24"/>
        </w:rPr>
        <w:t xml:space="preserve"> глас</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Россини</w:t>
      </w:r>
      <w:r>
        <w:rPr>
          <w:rFonts w:ascii="Times New Roman" w:hAnsi="Times New Roman" w:cs="Times New Roman"/>
          <w:sz w:val="24"/>
          <w:szCs w:val="24"/>
        </w:rPr>
        <w:t xml:space="preserve"> Дж.  Марш</w:t>
      </w:r>
      <w:r w:rsidRPr="00DD7CF2">
        <w:rPr>
          <w:rFonts w:ascii="Times New Roman" w:hAnsi="Times New Roman" w:cs="Times New Roman"/>
          <w:sz w:val="24"/>
          <w:szCs w:val="24"/>
        </w:rPr>
        <w:t xml:space="preserve"> из оперы «Вильгельм Тель»</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Григ</w:t>
      </w:r>
      <w:r>
        <w:rPr>
          <w:rFonts w:ascii="Times New Roman" w:hAnsi="Times New Roman" w:cs="Times New Roman"/>
          <w:sz w:val="24"/>
          <w:szCs w:val="24"/>
        </w:rPr>
        <w:t xml:space="preserve"> Э.  Весна</w:t>
      </w:r>
    </w:p>
    <w:p w:rsidR="00BF1674"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Хачатуря</w:t>
      </w:r>
      <w:r>
        <w:rPr>
          <w:rFonts w:ascii="Times New Roman" w:hAnsi="Times New Roman" w:cs="Times New Roman"/>
          <w:sz w:val="24"/>
          <w:szCs w:val="24"/>
        </w:rPr>
        <w:t>н А.  Андантино</w:t>
      </w:r>
    </w:p>
    <w:p w:rsidR="00BF1674" w:rsidRDefault="00BF1674" w:rsidP="00BF1674">
      <w:pPr>
        <w:rPr>
          <w:rFonts w:ascii="Times New Roman" w:eastAsia="SimSun" w:hAnsi="Times New Roman" w:cs="Mangal"/>
          <w:b/>
          <w:i/>
          <w:kern w:val="1"/>
          <w:sz w:val="24"/>
          <w:szCs w:val="24"/>
          <w:lang w:eastAsia="hi-IN" w:bidi="hi-IN"/>
        </w:rPr>
      </w:pPr>
      <w:r w:rsidRPr="00CC6286">
        <w:rPr>
          <w:rFonts w:ascii="Times New Roman" w:hAnsi="Times New Roman" w:cs="Times New Roman"/>
          <w:sz w:val="24"/>
          <w:szCs w:val="24"/>
        </w:rPr>
        <w:t>Щёлоков</w:t>
      </w:r>
      <w:r>
        <w:rPr>
          <w:rFonts w:ascii="Times New Roman" w:hAnsi="Times New Roman" w:cs="Times New Roman"/>
          <w:sz w:val="24"/>
          <w:szCs w:val="24"/>
        </w:rPr>
        <w:t xml:space="preserve"> В.   Детский концерт</w:t>
      </w:r>
    </w:p>
    <w:p w:rsidR="00BF1674" w:rsidRPr="006612BF" w:rsidRDefault="00BF1674" w:rsidP="00BF1674">
      <w:pPr>
        <w:suppressAutoHyphens/>
        <w:jc w:val="right"/>
        <w:rPr>
          <w:rFonts w:ascii="Times New Roman" w:eastAsia="SimSun" w:hAnsi="Times New Roman" w:cs="Mangal"/>
          <w:b/>
          <w:i/>
          <w:kern w:val="1"/>
          <w:sz w:val="24"/>
          <w:szCs w:val="24"/>
          <w:lang w:eastAsia="hi-IN" w:bidi="hi-IN"/>
        </w:rPr>
      </w:pPr>
    </w:p>
    <w:tbl>
      <w:tblPr>
        <w:tblW w:w="0" w:type="auto"/>
        <w:tblLayout w:type="fixed"/>
        <w:tblLook w:val="0000"/>
      </w:tblPr>
      <w:tblGrid>
        <w:gridCol w:w="4920"/>
        <w:gridCol w:w="4920"/>
      </w:tblGrid>
      <w:tr w:rsidR="00BF1674" w:rsidRPr="00385D8F"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385D8F" w:rsidRDefault="00BF1674" w:rsidP="00BF1674">
            <w:pPr>
              <w:suppressAutoHyphens/>
              <w:spacing w:before="28"/>
              <w:jc w:val="center"/>
              <w:rPr>
                <w:rFonts w:ascii="Times New Roman" w:eastAsia="Times New Roman" w:hAnsi="Times New Roman" w:cs="Mangal"/>
                <w:b/>
                <w:i/>
                <w:kern w:val="1"/>
                <w:sz w:val="24"/>
                <w:szCs w:val="24"/>
                <w:lang w:eastAsia="hi-IN" w:bidi="hi-IN"/>
              </w:rPr>
            </w:pPr>
            <w:r w:rsidRPr="00385D8F">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385D8F" w:rsidRDefault="00BF1674" w:rsidP="00BF1674">
            <w:pPr>
              <w:suppressAutoHyphens/>
              <w:spacing w:before="28"/>
              <w:jc w:val="center"/>
              <w:rPr>
                <w:rFonts w:ascii="Times New Roman" w:eastAsia="Times New Roman" w:hAnsi="Times New Roman" w:cs="Mangal"/>
                <w:b/>
                <w:i/>
                <w:kern w:val="1"/>
                <w:sz w:val="24"/>
                <w:szCs w:val="24"/>
                <w:lang w:eastAsia="hi-IN" w:bidi="hi-IN"/>
              </w:rPr>
            </w:pPr>
            <w:r w:rsidRPr="00385D8F">
              <w:rPr>
                <w:rFonts w:ascii="Times New Roman" w:eastAsia="Times New Roman" w:hAnsi="Times New Roman" w:cs="Mangal"/>
                <w:b/>
                <w:i/>
                <w:kern w:val="1"/>
                <w:sz w:val="24"/>
                <w:szCs w:val="24"/>
                <w:lang w:eastAsia="hi-IN" w:bidi="hi-IN"/>
              </w:rPr>
              <w:t>2 полугодие</w:t>
            </w:r>
          </w:p>
        </w:tc>
      </w:tr>
      <w:tr w:rsidR="00BF1674" w:rsidRPr="00385D8F"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Октябрь – технический зачет</w:t>
            </w:r>
          </w:p>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мажорная </w:t>
            </w:r>
            <w:r w:rsidRPr="00045914">
              <w:rPr>
                <w:rFonts w:ascii="Times New Roman" w:eastAsia="Times New Roman" w:hAnsi="Times New Roman" w:cs="Mangal"/>
                <w:kern w:val="1"/>
                <w:sz w:val="24"/>
                <w:szCs w:val="24"/>
                <w:lang w:eastAsia="hi-IN" w:bidi="hi-IN"/>
              </w:rPr>
              <w:t>гамма, два  э</w:t>
            </w:r>
            <w:r>
              <w:rPr>
                <w:rFonts w:ascii="Times New Roman" w:eastAsia="Times New Roman" w:hAnsi="Times New Roman" w:cs="Mangal"/>
                <w:kern w:val="1"/>
                <w:sz w:val="24"/>
                <w:szCs w:val="24"/>
                <w:lang w:eastAsia="hi-IN" w:bidi="hi-IN"/>
              </w:rPr>
              <w:t>тюда на различные виды техники)</w:t>
            </w:r>
          </w:p>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lastRenderedPageBreak/>
              <w:t xml:space="preserve">Декабрь – </w:t>
            </w:r>
            <w:r w:rsidRPr="00045914">
              <w:rPr>
                <w:rFonts w:ascii="Times New Roman" w:eastAsia="Times New Roman" w:hAnsi="Times New Roman" w:cs="Mangal"/>
                <w:b/>
                <w:i/>
                <w:kern w:val="1"/>
                <w:sz w:val="24"/>
                <w:szCs w:val="24"/>
                <w:lang w:eastAsia="hi-IN" w:bidi="hi-IN"/>
              </w:rPr>
              <w:t>академический концерт</w:t>
            </w:r>
          </w:p>
          <w:p w:rsidR="00BF1674" w:rsidRPr="00385D8F" w:rsidRDefault="00BF1674" w:rsidP="00BF1674">
            <w:pPr>
              <w:suppressAutoHyphens/>
              <w:spacing w:before="28"/>
              <w:jc w:val="center"/>
              <w:rPr>
                <w:rFonts w:ascii="Times New Roman" w:eastAsia="Times New Roman" w:hAnsi="Times New Roman" w:cs="Mangal"/>
                <w:kern w:val="1"/>
                <w:sz w:val="24"/>
                <w:szCs w:val="24"/>
                <w:lang w:eastAsia="hi-IN" w:bidi="hi-IN"/>
              </w:rPr>
            </w:pPr>
            <w:r>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lastRenderedPageBreak/>
              <w:t>Март – технический зачет</w:t>
            </w:r>
          </w:p>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045914">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 чтение с листа)</w:t>
            </w:r>
          </w:p>
          <w:p w:rsidR="00BF1674" w:rsidRPr="00045914"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lastRenderedPageBreak/>
              <w:t xml:space="preserve">Май – </w:t>
            </w:r>
            <w:r w:rsidRPr="00045914">
              <w:rPr>
                <w:rFonts w:ascii="Times New Roman" w:eastAsia="Times New Roman" w:hAnsi="Times New Roman" w:cs="Mangal"/>
                <w:b/>
                <w:i/>
                <w:kern w:val="1"/>
                <w:sz w:val="24"/>
                <w:szCs w:val="24"/>
                <w:lang w:eastAsia="hi-IN" w:bidi="hi-IN"/>
              </w:rPr>
              <w:t>промежуточная аттестация</w:t>
            </w:r>
          </w:p>
          <w:p w:rsidR="00BF1674" w:rsidRPr="00385D8F" w:rsidRDefault="00BF1674" w:rsidP="00BF1674">
            <w:pPr>
              <w:suppressAutoHyphens/>
              <w:spacing w:before="28"/>
              <w:jc w:val="center"/>
              <w:rPr>
                <w:rFonts w:ascii="Times New Roman" w:eastAsia="Times New Roman" w:hAnsi="Times New Roman" w:cs="Mangal"/>
                <w:kern w:val="1"/>
                <w:sz w:val="24"/>
                <w:szCs w:val="24"/>
                <w:lang w:eastAsia="hi-IN" w:bidi="hi-IN"/>
              </w:rPr>
            </w:pPr>
            <w:r w:rsidRPr="00045914">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2</w:t>
            </w:r>
            <w:r w:rsidRPr="00045914">
              <w:rPr>
                <w:rFonts w:ascii="Times New Roman" w:eastAsia="Times New Roman" w:hAnsi="Times New Roman" w:cs="Mangal"/>
                <w:kern w:val="1"/>
                <w:sz w:val="24"/>
                <w:szCs w:val="24"/>
                <w:lang w:eastAsia="hi-IN" w:bidi="hi-IN"/>
              </w:rPr>
              <w:t xml:space="preserve"> разнохарактерные пьесы, вклю</w:t>
            </w:r>
            <w:r>
              <w:rPr>
                <w:rFonts w:ascii="Times New Roman" w:eastAsia="Times New Roman" w:hAnsi="Times New Roman" w:cs="Mangal"/>
                <w:kern w:val="1"/>
                <w:sz w:val="24"/>
                <w:szCs w:val="24"/>
                <w:lang w:eastAsia="hi-IN" w:bidi="hi-IN"/>
              </w:rPr>
              <w:t>чая произведение крупной формы)</w:t>
            </w:r>
          </w:p>
        </w:tc>
      </w:tr>
    </w:tbl>
    <w:p w:rsidR="00BF1674" w:rsidRDefault="00BF1674" w:rsidP="00BF1674">
      <w:pPr>
        <w:jc w:val="both"/>
        <w:rPr>
          <w:rFonts w:ascii="Times New Roman" w:hAnsi="Times New Roman" w:cs="Times New Roman"/>
          <w:sz w:val="24"/>
          <w:szCs w:val="24"/>
        </w:rPr>
      </w:pPr>
    </w:p>
    <w:p w:rsidR="00BF1674" w:rsidRDefault="00BF1674" w:rsidP="00BF1674">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промежуточной  аттестации</w:t>
      </w:r>
    </w:p>
    <w:p w:rsidR="00BF1674" w:rsidRPr="000D6291" w:rsidRDefault="00BF1674" w:rsidP="00BF1674">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Русская народная песня «Погодушка»</w:t>
      </w:r>
    </w:p>
    <w:p w:rsidR="00BF1674" w:rsidRPr="00DB4EED" w:rsidRDefault="00BF1674" w:rsidP="00BF1674">
      <w:pPr>
        <w:rPr>
          <w:rFonts w:ascii="Times New Roman" w:hAnsi="Times New Roman" w:cs="Times New Roman"/>
          <w:sz w:val="24"/>
          <w:szCs w:val="24"/>
        </w:rPr>
      </w:pPr>
      <w:r w:rsidRPr="00DB4EED">
        <w:rPr>
          <w:rFonts w:ascii="Times New Roman" w:hAnsi="Times New Roman" w:cs="Times New Roman"/>
          <w:sz w:val="24"/>
          <w:szCs w:val="24"/>
        </w:rPr>
        <w:t>Н.Бердыев</w:t>
      </w:r>
      <w:r>
        <w:rPr>
          <w:rFonts w:ascii="Times New Roman" w:hAnsi="Times New Roman" w:cs="Times New Roman"/>
          <w:sz w:val="24"/>
          <w:szCs w:val="24"/>
        </w:rPr>
        <w:t>.  Радуга</w:t>
      </w:r>
    </w:p>
    <w:p w:rsidR="00BF1674" w:rsidRPr="006A62E7" w:rsidRDefault="00BF1674" w:rsidP="00BF1674">
      <w:pPr>
        <w:rPr>
          <w:rFonts w:ascii="Times New Roman" w:hAnsi="Times New Roman" w:cs="Times New Roman"/>
          <w:i/>
          <w:sz w:val="24"/>
          <w:szCs w:val="24"/>
        </w:rPr>
      </w:pPr>
      <w:r w:rsidRPr="006A62E7">
        <w:rPr>
          <w:rFonts w:ascii="Times New Roman" w:hAnsi="Times New Roman" w:cs="Times New Roman"/>
          <w:i/>
          <w:sz w:val="24"/>
          <w:szCs w:val="24"/>
        </w:rPr>
        <w:t xml:space="preserve">           Вариант 2</w:t>
      </w:r>
    </w:p>
    <w:p w:rsidR="00BF1674" w:rsidRPr="00DB4EED" w:rsidRDefault="00BF1674" w:rsidP="00BF1674">
      <w:pPr>
        <w:rPr>
          <w:rFonts w:ascii="Times New Roman" w:hAnsi="Times New Roman" w:cs="Times New Roman"/>
          <w:sz w:val="24"/>
          <w:szCs w:val="24"/>
        </w:rPr>
      </w:pPr>
      <w:r w:rsidRPr="00DB4EED">
        <w:rPr>
          <w:rFonts w:ascii="Times New Roman" w:hAnsi="Times New Roman" w:cs="Times New Roman"/>
          <w:sz w:val="24"/>
          <w:szCs w:val="24"/>
        </w:rPr>
        <w:t>Д.Шостакович</w:t>
      </w:r>
      <w:r>
        <w:rPr>
          <w:rFonts w:ascii="Times New Roman" w:hAnsi="Times New Roman" w:cs="Times New Roman"/>
          <w:sz w:val="24"/>
          <w:szCs w:val="24"/>
        </w:rPr>
        <w:t>.  Хороший день</w:t>
      </w:r>
    </w:p>
    <w:p w:rsidR="00BF1674" w:rsidRDefault="00BF1674" w:rsidP="00BF1674">
      <w:pPr>
        <w:rPr>
          <w:rFonts w:ascii="Times New Roman" w:hAnsi="Times New Roman" w:cs="Times New Roman"/>
          <w:sz w:val="24"/>
          <w:szCs w:val="24"/>
        </w:rPr>
      </w:pPr>
      <w:r w:rsidRPr="00DB4EED">
        <w:rPr>
          <w:rFonts w:ascii="Times New Roman" w:hAnsi="Times New Roman" w:cs="Times New Roman"/>
          <w:sz w:val="24"/>
          <w:szCs w:val="24"/>
        </w:rPr>
        <w:t>М.Блантер</w:t>
      </w:r>
      <w:r>
        <w:rPr>
          <w:rFonts w:ascii="Times New Roman" w:hAnsi="Times New Roman" w:cs="Times New Roman"/>
          <w:sz w:val="24"/>
          <w:szCs w:val="24"/>
        </w:rPr>
        <w:t>.  Колыбельная</w:t>
      </w:r>
    </w:p>
    <w:p w:rsidR="00BF1674" w:rsidRPr="00DB4EED" w:rsidRDefault="00BF1674" w:rsidP="00BF1674">
      <w:pPr>
        <w:rPr>
          <w:rFonts w:ascii="Times New Roman" w:hAnsi="Times New Roman" w:cs="Times New Roman"/>
          <w:sz w:val="24"/>
          <w:szCs w:val="24"/>
        </w:rPr>
      </w:pPr>
    </w:p>
    <w:p w:rsidR="00BF1674" w:rsidRPr="006A62E7" w:rsidRDefault="00BF1674" w:rsidP="00BF1674">
      <w:pPr>
        <w:rPr>
          <w:rFonts w:ascii="Times New Roman" w:hAnsi="Times New Roman" w:cs="Times New Roman"/>
          <w:sz w:val="24"/>
          <w:szCs w:val="24"/>
        </w:rPr>
      </w:pPr>
    </w:p>
    <w:p w:rsidR="00BF1674" w:rsidRPr="006A62E7" w:rsidRDefault="00BF1674" w:rsidP="00BF1674">
      <w:pPr>
        <w:rPr>
          <w:rFonts w:ascii="Times New Roman" w:hAnsi="Times New Roman" w:cs="Times New Roman"/>
          <w:i/>
          <w:sz w:val="24"/>
          <w:szCs w:val="24"/>
        </w:rPr>
      </w:pPr>
      <w:r w:rsidRPr="006A62E7">
        <w:rPr>
          <w:rFonts w:ascii="Times New Roman" w:hAnsi="Times New Roman" w:cs="Times New Roman"/>
          <w:i/>
          <w:sz w:val="24"/>
          <w:szCs w:val="24"/>
        </w:rPr>
        <w:t xml:space="preserve">           Вариант 3</w:t>
      </w:r>
    </w:p>
    <w:p w:rsidR="00BF1674" w:rsidRPr="006A62E7" w:rsidRDefault="00BF1674" w:rsidP="00BF1674">
      <w:pPr>
        <w:rPr>
          <w:rFonts w:ascii="Times New Roman" w:hAnsi="Times New Roman" w:cs="Times New Roman"/>
          <w:sz w:val="24"/>
          <w:szCs w:val="24"/>
        </w:rPr>
      </w:pPr>
      <w:r>
        <w:rPr>
          <w:rFonts w:ascii="Times New Roman" w:hAnsi="Times New Roman" w:cs="Times New Roman"/>
          <w:sz w:val="24"/>
          <w:szCs w:val="24"/>
        </w:rPr>
        <w:t xml:space="preserve">В. </w:t>
      </w:r>
      <w:r w:rsidRPr="006A62E7">
        <w:rPr>
          <w:rFonts w:ascii="Times New Roman" w:hAnsi="Times New Roman" w:cs="Times New Roman"/>
          <w:sz w:val="24"/>
          <w:szCs w:val="24"/>
        </w:rPr>
        <w:t>Щё</w:t>
      </w:r>
      <w:r>
        <w:rPr>
          <w:rFonts w:ascii="Times New Roman" w:hAnsi="Times New Roman" w:cs="Times New Roman"/>
          <w:sz w:val="24"/>
          <w:szCs w:val="24"/>
        </w:rPr>
        <w:t>локов</w:t>
      </w:r>
      <w:r w:rsidRPr="006A62E7">
        <w:rPr>
          <w:rFonts w:ascii="Times New Roman" w:hAnsi="Times New Roman" w:cs="Times New Roman"/>
          <w:sz w:val="24"/>
          <w:szCs w:val="24"/>
        </w:rPr>
        <w:t>.</w:t>
      </w:r>
      <w:r>
        <w:rPr>
          <w:rFonts w:ascii="Times New Roman" w:hAnsi="Times New Roman" w:cs="Times New Roman"/>
          <w:sz w:val="24"/>
          <w:szCs w:val="24"/>
        </w:rPr>
        <w:t xml:space="preserve"> </w:t>
      </w:r>
      <w:r w:rsidRPr="006A62E7">
        <w:rPr>
          <w:rFonts w:ascii="Times New Roman" w:hAnsi="Times New Roman" w:cs="Times New Roman"/>
          <w:sz w:val="24"/>
          <w:szCs w:val="24"/>
        </w:rPr>
        <w:t>Детский концерт</w:t>
      </w:r>
    </w:p>
    <w:p w:rsidR="00BF1674" w:rsidRPr="006A62E7" w:rsidRDefault="00BF1674" w:rsidP="00BF1674">
      <w:pPr>
        <w:rPr>
          <w:rFonts w:ascii="Times New Roman" w:hAnsi="Times New Roman" w:cs="Times New Roman"/>
          <w:sz w:val="24"/>
          <w:szCs w:val="24"/>
        </w:rPr>
      </w:pPr>
      <w:r w:rsidRPr="0015517F">
        <w:rPr>
          <w:rFonts w:ascii="Times New Roman" w:hAnsi="Times New Roman" w:cs="Times New Roman"/>
          <w:sz w:val="24"/>
          <w:szCs w:val="24"/>
        </w:rPr>
        <w:t>А.Гедике</w:t>
      </w:r>
      <w:r>
        <w:rPr>
          <w:rFonts w:ascii="Times New Roman" w:hAnsi="Times New Roman" w:cs="Times New Roman"/>
          <w:sz w:val="24"/>
          <w:szCs w:val="24"/>
        </w:rPr>
        <w:t>.  Танец</w:t>
      </w:r>
    </w:p>
    <w:p w:rsidR="00BF1674" w:rsidRDefault="00BF1674" w:rsidP="00BF1674">
      <w:pPr>
        <w:jc w:val="center"/>
        <w:rPr>
          <w:rFonts w:ascii="Times New Roman" w:hAnsi="Times New Roman" w:cs="Times New Roman"/>
          <w:b/>
          <w:i/>
          <w:sz w:val="24"/>
          <w:szCs w:val="24"/>
        </w:rPr>
      </w:pPr>
      <w:r>
        <w:rPr>
          <w:rFonts w:ascii="Times New Roman" w:hAnsi="Times New Roman" w:cs="Times New Roman"/>
          <w:b/>
          <w:i/>
          <w:sz w:val="24"/>
          <w:szCs w:val="24"/>
        </w:rPr>
        <w:t xml:space="preserve">5  </w:t>
      </w:r>
      <w:r w:rsidRPr="008F5B90">
        <w:rPr>
          <w:rFonts w:ascii="Times New Roman" w:hAnsi="Times New Roman" w:cs="Times New Roman"/>
          <w:b/>
          <w:i/>
          <w:sz w:val="24"/>
          <w:szCs w:val="24"/>
        </w:rPr>
        <w:t>класс</w:t>
      </w:r>
    </w:p>
    <w:p w:rsidR="00BF1674" w:rsidRDefault="00BF1674" w:rsidP="00BF1674">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Задачи последнего года образовательного цикла определяются конечными целями конкретного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щегося. Для большинства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щихся это завершение работы по формированию исполнительских навыков для любительского музицирования. </w:t>
      </w:r>
    </w:p>
    <w:p w:rsidR="00BF1674" w:rsidRDefault="00BF1674" w:rsidP="00BF1674">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Для профессионально ориентируемых </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щихся это сверка своих возможностей с требованиями профессиональных учебных заведений, работа по дальнейшему развитию музыкально-исполнительских навыков и ликвидации недочетов. </w:t>
      </w:r>
    </w:p>
    <w:p w:rsidR="00BF1674" w:rsidRDefault="00BF1674" w:rsidP="00BF1674">
      <w:pPr>
        <w:ind w:firstLine="708"/>
        <w:jc w:val="both"/>
        <w:rPr>
          <w:rFonts w:ascii="Times New Roman" w:hAnsi="Times New Roman" w:cs="Times New Roman"/>
          <w:sz w:val="24"/>
          <w:szCs w:val="24"/>
        </w:rPr>
      </w:pPr>
      <w:r w:rsidRPr="00DD53C1">
        <w:rPr>
          <w:rFonts w:ascii="Times New Roman" w:hAnsi="Times New Roman" w:cs="Times New Roman"/>
          <w:sz w:val="24"/>
          <w:szCs w:val="24"/>
        </w:rPr>
        <w:t xml:space="preserve">В выпускном классе при подготовке к </w:t>
      </w:r>
      <w:r>
        <w:rPr>
          <w:rFonts w:ascii="Times New Roman" w:hAnsi="Times New Roman" w:cs="Times New Roman"/>
          <w:sz w:val="24"/>
          <w:szCs w:val="24"/>
        </w:rPr>
        <w:t>итоговой аттестации (</w:t>
      </w:r>
      <w:r w:rsidRPr="00DD53C1">
        <w:rPr>
          <w:rFonts w:ascii="Times New Roman" w:hAnsi="Times New Roman" w:cs="Times New Roman"/>
          <w:sz w:val="24"/>
          <w:szCs w:val="24"/>
        </w:rPr>
        <w:t>выпускным экзаменам</w:t>
      </w:r>
      <w:r>
        <w:rPr>
          <w:rFonts w:ascii="Times New Roman" w:hAnsi="Times New Roman" w:cs="Times New Roman"/>
          <w:sz w:val="24"/>
          <w:szCs w:val="24"/>
        </w:rPr>
        <w:t>)об</w:t>
      </w:r>
      <w:r w:rsidRPr="00DD53C1">
        <w:rPr>
          <w:rFonts w:ascii="Times New Roman" w:hAnsi="Times New Roman" w:cs="Times New Roman"/>
          <w:sz w:val="24"/>
          <w:szCs w:val="24"/>
        </w:rPr>
        <w:t>уча</w:t>
      </w:r>
      <w:r>
        <w:rPr>
          <w:rFonts w:ascii="Times New Roman" w:hAnsi="Times New Roman" w:cs="Times New Roman"/>
          <w:sz w:val="24"/>
          <w:szCs w:val="24"/>
        </w:rPr>
        <w:t>ю</w:t>
      </w:r>
      <w:r w:rsidRPr="00DD53C1">
        <w:rPr>
          <w:rFonts w:ascii="Times New Roman" w:hAnsi="Times New Roman" w:cs="Times New Roman"/>
          <w:sz w:val="24"/>
          <w:szCs w:val="24"/>
        </w:rPr>
        <w:t xml:space="preserve">щийся может повторить произведения ранее исполнявшиеся, программа должна быть построена с учетом индивидуальных возможностей ученика, чтобы показать его с лучшей стороны. </w:t>
      </w:r>
    </w:p>
    <w:p w:rsidR="00BF1674" w:rsidRPr="00DC0C57" w:rsidRDefault="00BF1674" w:rsidP="00BF1674">
      <w:pPr>
        <w:ind w:firstLine="708"/>
        <w:jc w:val="both"/>
        <w:rPr>
          <w:rFonts w:ascii="Times New Roman" w:eastAsia="Times New Roman" w:hAnsi="Times New Roman" w:cs="Times New Roman"/>
          <w:color w:val="000000"/>
          <w:sz w:val="24"/>
          <w:szCs w:val="24"/>
          <w:lang w:bidi="ru-RU"/>
        </w:rPr>
      </w:pPr>
      <w:r w:rsidRPr="00DC0C57">
        <w:rPr>
          <w:rFonts w:ascii="Times New Roman" w:eastAsia="Times New Roman" w:hAnsi="Times New Roman" w:cs="Times New Roman"/>
          <w:color w:val="000000"/>
          <w:sz w:val="24"/>
          <w:szCs w:val="24"/>
          <w:lang w:bidi="ru-RU"/>
        </w:rPr>
        <w:t>В течение пятого  года обучения обучающийся  продолжает:</w:t>
      </w:r>
    </w:p>
    <w:p w:rsidR="00BF1674" w:rsidRPr="00DC0C57" w:rsidRDefault="00BF1674" w:rsidP="00BF1674">
      <w:pPr>
        <w:pStyle w:val="ae"/>
        <w:numPr>
          <w:ilvl w:val="0"/>
          <w:numId w:val="30"/>
        </w:numPr>
        <w:spacing w:line="240" w:lineRule="auto"/>
        <w:rPr>
          <w:sz w:val="24"/>
          <w:szCs w:val="24"/>
        </w:rPr>
      </w:pPr>
      <w:r w:rsidRPr="00DC0C57">
        <w:rPr>
          <w:sz w:val="24"/>
          <w:szCs w:val="24"/>
        </w:rPr>
        <w:t>совершенствование исполнительского аппарата;</w:t>
      </w:r>
    </w:p>
    <w:p w:rsidR="00BF1674" w:rsidRPr="00DC0C57" w:rsidRDefault="00BF1674" w:rsidP="00BF1674">
      <w:pPr>
        <w:pStyle w:val="ae"/>
        <w:numPr>
          <w:ilvl w:val="0"/>
          <w:numId w:val="30"/>
        </w:numPr>
        <w:spacing w:line="240" w:lineRule="auto"/>
        <w:rPr>
          <w:sz w:val="24"/>
          <w:szCs w:val="24"/>
        </w:rPr>
      </w:pPr>
      <w:r w:rsidRPr="00DC0C57">
        <w:rPr>
          <w:sz w:val="24"/>
          <w:szCs w:val="24"/>
        </w:rPr>
        <w:t>гаммы мажорные и минорные в тональностях до пяти знаков, тоническое трезвучие, арпеджио,</w:t>
      </w:r>
      <w:r>
        <w:rPr>
          <w:sz w:val="24"/>
          <w:szCs w:val="24"/>
        </w:rPr>
        <w:t xml:space="preserve"> </w:t>
      </w:r>
      <w:r w:rsidRPr="00DC0C57">
        <w:rPr>
          <w:sz w:val="24"/>
          <w:szCs w:val="24"/>
        </w:rPr>
        <w:t xml:space="preserve">доминантсептаккорд в мажоре, уменьшенный вводный в миноре, арпеджио  в штрихах </w:t>
      </w:r>
      <w:r w:rsidRPr="00DC0C57">
        <w:rPr>
          <w:i/>
          <w:sz w:val="24"/>
          <w:szCs w:val="24"/>
        </w:rPr>
        <w:t>деташе, легато,</w:t>
      </w:r>
      <w:r>
        <w:rPr>
          <w:i/>
          <w:sz w:val="24"/>
          <w:szCs w:val="24"/>
        </w:rPr>
        <w:t xml:space="preserve"> </w:t>
      </w:r>
      <w:r w:rsidRPr="00DC0C57">
        <w:rPr>
          <w:i/>
          <w:sz w:val="24"/>
          <w:szCs w:val="24"/>
        </w:rPr>
        <w:t>двойное стаккато</w:t>
      </w:r>
      <w:r>
        <w:rPr>
          <w:i/>
          <w:sz w:val="24"/>
          <w:szCs w:val="24"/>
        </w:rPr>
        <w:t xml:space="preserve"> </w:t>
      </w:r>
      <w:r w:rsidRPr="00DC0C57">
        <w:rPr>
          <w:sz w:val="24"/>
          <w:szCs w:val="24"/>
        </w:rPr>
        <w:t>в быстром</w:t>
      </w:r>
      <w:r>
        <w:rPr>
          <w:sz w:val="24"/>
          <w:szCs w:val="24"/>
        </w:rPr>
        <w:t xml:space="preserve"> </w:t>
      </w:r>
      <w:r w:rsidRPr="00DC0C57">
        <w:rPr>
          <w:sz w:val="24"/>
          <w:szCs w:val="24"/>
        </w:rPr>
        <w:t>темпе;</w:t>
      </w:r>
    </w:p>
    <w:p w:rsidR="00BF1674" w:rsidRPr="00DC0C57" w:rsidRDefault="00BF1674" w:rsidP="00BF1674">
      <w:pPr>
        <w:pStyle w:val="ae"/>
        <w:numPr>
          <w:ilvl w:val="0"/>
          <w:numId w:val="30"/>
        </w:numPr>
        <w:spacing w:line="240" w:lineRule="auto"/>
        <w:rPr>
          <w:sz w:val="24"/>
          <w:szCs w:val="24"/>
        </w:rPr>
      </w:pPr>
      <w:r w:rsidRPr="00DC0C57">
        <w:rPr>
          <w:sz w:val="24"/>
          <w:szCs w:val="24"/>
        </w:rPr>
        <w:t xml:space="preserve"> исполнение интервалов;</w:t>
      </w:r>
    </w:p>
    <w:p w:rsidR="00BF1674" w:rsidRPr="00DC0C57" w:rsidRDefault="00BF1674" w:rsidP="00BF1674">
      <w:pPr>
        <w:pStyle w:val="a9"/>
        <w:numPr>
          <w:ilvl w:val="0"/>
          <w:numId w:val="11"/>
        </w:numPr>
        <w:spacing w:after="0" w:line="240" w:lineRule="auto"/>
        <w:jc w:val="both"/>
        <w:rPr>
          <w:rFonts w:ascii="Times New Roman" w:hAnsi="Times New Roman" w:cs="Times New Roman"/>
          <w:sz w:val="24"/>
          <w:szCs w:val="24"/>
        </w:rPr>
      </w:pPr>
      <w:r w:rsidRPr="00DC0C57">
        <w:rPr>
          <w:rFonts w:ascii="Times New Roman" w:hAnsi="Times New Roman" w:cs="Times New Roman"/>
          <w:sz w:val="24"/>
          <w:szCs w:val="24"/>
        </w:rPr>
        <w:t>хроматическая гамма в различных штрихах и ритмических вариантах в умеренном темпе;</w:t>
      </w:r>
    </w:p>
    <w:p w:rsidR="00BF1674" w:rsidRPr="00DC0C57" w:rsidRDefault="00BF1674" w:rsidP="00BF1674">
      <w:pPr>
        <w:pStyle w:val="a9"/>
        <w:numPr>
          <w:ilvl w:val="0"/>
          <w:numId w:val="11"/>
        </w:numPr>
        <w:spacing w:after="0" w:line="240" w:lineRule="auto"/>
        <w:jc w:val="both"/>
        <w:rPr>
          <w:rFonts w:ascii="Times New Roman" w:hAnsi="Times New Roman" w:cs="Times New Roman"/>
          <w:sz w:val="24"/>
          <w:szCs w:val="24"/>
        </w:rPr>
      </w:pPr>
      <w:r w:rsidRPr="00DC0C57">
        <w:rPr>
          <w:rFonts w:ascii="Times New Roman" w:hAnsi="Times New Roman" w:cs="Times New Roman"/>
          <w:sz w:val="24"/>
          <w:szCs w:val="24"/>
        </w:rPr>
        <w:t>10-15 упражнений и этюдов (по нотам);</w:t>
      </w:r>
    </w:p>
    <w:p w:rsidR="00BF1674" w:rsidRPr="00DC0C57" w:rsidRDefault="00BF1674" w:rsidP="00BF1674">
      <w:pPr>
        <w:pStyle w:val="a9"/>
        <w:numPr>
          <w:ilvl w:val="0"/>
          <w:numId w:val="11"/>
        </w:numPr>
        <w:spacing w:after="0" w:line="240" w:lineRule="auto"/>
        <w:jc w:val="both"/>
        <w:rPr>
          <w:rFonts w:ascii="Times New Roman" w:hAnsi="Times New Roman" w:cs="Times New Roman"/>
          <w:sz w:val="24"/>
          <w:szCs w:val="24"/>
        </w:rPr>
      </w:pPr>
      <w:r w:rsidRPr="00DC0C57">
        <w:rPr>
          <w:rFonts w:ascii="Times New Roman" w:hAnsi="Times New Roman" w:cs="Times New Roman"/>
          <w:sz w:val="24"/>
          <w:szCs w:val="24"/>
        </w:rPr>
        <w:t>3-5 разнохарактерных пьес;</w:t>
      </w:r>
    </w:p>
    <w:p w:rsidR="00BF1674" w:rsidRPr="00DC0C57" w:rsidRDefault="00BF1674" w:rsidP="00BF1674">
      <w:pPr>
        <w:pStyle w:val="a9"/>
        <w:numPr>
          <w:ilvl w:val="0"/>
          <w:numId w:val="11"/>
        </w:numPr>
        <w:spacing w:after="0" w:line="240" w:lineRule="auto"/>
        <w:jc w:val="both"/>
        <w:rPr>
          <w:rFonts w:ascii="Times New Roman" w:hAnsi="Times New Roman" w:cs="Times New Roman"/>
          <w:sz w:val="24"/>
          <w:szCs w:val="24"/>
        </w:rPr>
      </w:pPr>
      <w:r w:rsidRPr="00DC0C57">
        <w:rPr>
          <w:rFonts w:ascii="Times New Roman" w:hAnsi="Times New Roman" w:cs="Times New Roman"/>
          <w:sz w:val="24"/>
          <w:szCs w:val="24"/>
        </w:rPr>
        <w:t xml:space="preserve"> 1-2 произведения крупной формы;</w:t>
      </w:r>
    </w:p>
    <w:p w:rsidR="00BF1674" w:rsidRDefault="00BF1674" w:rsidP="00BF1674">
      <w:pPr>
        <w:pStyle w:val="a9"/>
        <w:numPr>
          <w:ilvl w:val="0"/>
          <w:numId w:val="11"/>
        </w:numPr>
        <w:spacing w:after="0" w:line="240" w:lineRule="auto"/>
        <w:jc w:val="both"/>
        <w:rPr>
          <w:rFonts w:ascii="Times New Roman" w:hAnsi="Times New Roman" w:cs="Times New Roman"/>
          <w:sz w:val="24"/>
          <w:szCs w:val="24"/>
        </w:rPr>
      </w:pPr>
      <w:r w:rsidRPr="00DC0C57">
        <w:rPr>
          <w:rFonts w:ascii="Times New Roman" w:hAnsi="Times New Roman" w:cs="Times New Roman"/>
          <w:sz w:val="24"/>
          <w:szCs w:val="24"/>
        </w:rPr>
        <w:t>2 ансамбля.</w:t>
      </w:r>
    </w:p>
    <w:p w:rsidR="00BF1674" w:rsidRPr="000821F7" w:rsidRDefault="00BF1674" w:rsidP="00BF1674">
      <w:pPr>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2155"/>
      </w:tblGrid>
      <w:tr w:rsidR="00BF1674" w:rsidRPr="000821F7" w:rsidTr="0058765F">
        <w:trPr>
          <w:trHeight w:hRule="exact" w:val="998"/>
        </w:trPr>
        <w:tc>
          <w:tcPr>
            <w:tcW w:w="2011" w:type="dxa"/>
            <w:tcBorders>
              <w:top w:val="single" w:sz="4" w:space="0" w:color="auto"/>
              <w:left w:val="single" w:sz="4" w:space="0" w:color="auto"/>
            </w:tcBorders>
            <w:shd w:val="clear" w:color="auto" w:fill="FFFFFF"/>
          </w:tcPr>
          <w:p w:rsidR="00BF1674" w:rsidRPr="000821F7" w:rsidRDefault="00BF1674" w:rsidP="00BF1674">
            <w:pPr>
              <w:widowControl w:val="0"/>
              <w:ind w:left="12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Раздел учебного предмета</w:t>
            </w:r>
          </w:p>
        </w:tc>
        <w:tc>
          <w:tcPr>
            <w:tcW w:w="3557" w:type="dxa"/>
            <w:tcBorders>
              <w:top w:val="single" w:sz="4" w:space="0" w:color="auto"/>
              <w:left w:val="single" w:sz="4" w:space="0" w:color="auto"/>
            </w:tcBorders>
            <w:shd w:val="clear" w:color="auto" w:fill="FFFFFF"/>
          </w:tcPr>
          <w:p w:rsidR="00BF1674" w:rsidRPr="000821F7" w:rsidRDefault="00BF1674" w:rsidP="00BF1674">
            <w:pPr>
              <w:widowControl w:val="0"/>
              <w:ind w:left="920"/>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BF1674" w:rsidRPr="000821F7" w:rsidRDefault="00BF1674" w:rsidP="00BF1674">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Примерное</w:t>
            </w:r>
          </w:p>
          <w:p w:rsidR="00BF1674" w:rsidRPr="000821F7" w:rsidRDefault="00BF1674" w:rsidP="00BF1674">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содержание</w:t>
            </w:r>
          </w:p>
          <w:p w:rsidR="00BF1674" w:rsidRPr="000821F7" w:rsidRDefault="00BF1674" w:rsidP="00BF1674">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самостоятельной</w:t>
            </w:r>
          </w:p>
          <w:p w:rsidR="00BF1674" w:rsidRPr="000821F7" w:rsidRDefault="00BF1674" w:rsidP="00BF1674">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работы</w:t>
            </w:r>
          </w:p>
        </w:tc>
        <w:tc>
          <w:tcPr>
            <w:tcW w:w="2155" w:type="dxa"/>
            <w:tcBorders>
              <w:top w:val="single" w:sz="4" w:space="0" w:color="auto"/>
              <w:left w:val="single" w:sz="4" w:space="0" w:color="auto"/>
              <w:right w:val="single" w:sz="4" w:space="0" w:color="auto"/>
            </w:tcBorders>
            <w:shd w:val="clear" w:color="auto" w:fill="FFFFFF"/>
          </w:tcPr>
          <w:p w:rsidR="00BF1674" w:rsidRPr="000821F7" w:rsidRDefault="00BF1674" w:rsidP="00BF1674">
            <w:pPr>
              <w:widowControl w:val="0"/>
              <w:jc w:val="center"/>
              <w:rPr>
                <w:rFonts w:ascii="Times New Roman" w:eastAsia="Times New Roman" w:hAnsi="Times New Roman" w:cs="Times New Roman"/>
                <w:color w:val="000000"/>
                <w:lang w:bidi="ru-RU"/>
              </w:rPr>
            </w:pPr>
            <w:r w:rsidRPr="000821F7">
              <w:rPr>
                <w:rFonts w:ascii="Times New Roman" w:eastAsia="Times New Roman" w:hAnsi="Times New Roman" w:cs="Times New Roman"/>
                <w:i/>
                <w:iCs/>
                <w:color w:val="000000"/>
                <w:lang w:bidi="ru-RU"/>
              </w:rPr>
              <w:t>Формы текущего контроля</w:t>
            </w:r>
          </w:p>
        </w:tc>
      </w:tr>
      <w:tr w:rsidR="00BF1674" w:rsidRPr="000821F7" w:rsidTr="0058765F">
        <w:trPr>
          <w:trHeight w:hRule="exact" w:val="437"/>
        </w:trPr>
        <w:tc>
          <w:tcPr>
            <w:tcW w:w="10075" w:type="dxa"/>
            <w:gridSpan w:val="4"/>
            <w:tcBorders>
              <w:top w:val="single" w:sz="4" w:space="0" w:color="auto"/>
              <w:left w:val="single" w:sz="4" w:space="0" w:color="auto"/>
              <w:right w:val="single" w:sz="4" w:space="0" w:color="auto"/>
            </w:tcBorders>
            <w:shd w:val="clear" w:color="auto" w:fill="FFFFFF"/>
          </w:tcPr>
          <w:p w:rsidR="00BF1674" w:rsidRPr="000821F7" w:rsidRDefault="00BF1674" w:rsidP="00BF1674">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5</w:t>
            </w:r>
            <w:r w:rsidRPr="000821F7">
              <w:rPr>
                <w:rFonts w:ascii="Times New Roman" w:eastAsia="Times New Roman" w:hAnsi="Times New Roman" w:cs="Times New Roman"/>
                <w:b/>
                <w:i/>
                <w:color w:val="000000"/>
                <w:sz w:val="24"/>
                <w:szCs w:val="24"/>
                <w:lang w:bidi="ru-RU"/>
              </w:rPr>
              <w:t xml:space="preserve"> класс (</w:t>
            </w:r>
            <w:r>
              <w:rPr>
                <w:rFonts w:ascii="Times New Roman" w:eastAsia="Times New Roman" w:hAnsi="Times New Roman" w:cs="Times New Roman"/>
                <w:b/>
                <w:i/>
                <w:color w:val="000000"/>
                <w:sz w:val="24"/>
                <w:szCs w:val="24"/>
                <w:lang w:bidi="ru-RU"/>
              </w:rPr>
              <w:t>туба</w:t>
            </w:r>
            <w:r w:rsidRPr="000821F7">
              <w:rPr>
                <w:rFonts w:ascii="Times New Roman" w:eastAsia="Times New Roman" w:hAnsi="Times New Roman" w:cs="Times New Roman"/>
                <w:color w:val="000000"/>
                <w:lang w:bidi="ru-RU"/>
              </w:rPr>
              <w:t>)</w:t>
            </w:r>
          </w:p>
        </w:tc>
      </w:tr>
      <w:tr w:rsidR="00BF1674" w:rsidRPr="000821F7" w:rsidTr="0058765F">
        <w:trPr>
          <w:trHeight w:hRule="exact" w:val="2818"/>
        </w:trPr>
        <w:tc>
          <w:tcPr>
            <w:tcW w:w="2011" w:type="dxa"/>
            <w:tcBorders>
              <w:top w:val="single" w:sz="4" w:space="0" w:color="auto"/>
              <w:left w:val="single" w:sz="4" w:space="0" w:color="auto"/>
              <w:bottom w:val="single" w:sz="4" w:space="0" w:color="auto"/>
            </w:tcBorders>
            <w:shd w:val="clear" w:color="auto" w:fill="FFFFFF"/>
          </w:tcPr>
          <w:p w:rsidR="00BF1674" w:rsidRPr="000821F7" w:rsidRDefault="00BF1674" w:rsidP="00BF1674">
            <w:pPr>
              <w:widowControl w:val="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lastRenderedPageBreak/>
              <w:t>Формирование</w:t>
            </w:r>
          </w:p>
          <w:p w:rsidR="00BF1674" w:rsidRPr="000821F7" w:rsidRDefault="00BF1674" w:rsidP="00BF1674">
            <w:pPr>
              <w:widowControl w:val="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исполнительской</w:t>
            </w:r>
          </w:p>
          <w:p w:rsidR="00BF1674" w:rsidRPr="000821F7" w:rsidRDefault="00BF1674" w:rsidP="00BF1674">
            <w:pPr>
              <w:widowControl w:val="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техники</w:t>
            </w:r>
          </w:p>
        </w:tc>
        <w:tc>
          <w:tcPr>
            <w:tcW w:w="3557" w:type="dxa"/>
            <w:tcBorders>
              <w:top w:val="single" w:sz="4" w:space="0" w:color="auto"/>
              <w:left w:val="single" w:sz="4" w:space="0" w:color="auto"/>
              <w:bottom w:val="single" w:sz="4" w:space="0" w:color="auto"/>
            </w:tcBorders>
            <w:shd w:val="clear" w:color="auto" w:fill="FFFFFF"/>
          </w:tcPr>
          <w:p w:rsidR="00BF1674" w:rsidRPr="006773B1" w:rsidRDefault="00BF1674" w:rsidP="00BF1674">
            <w:pPr>
              <w:widowControl w:val="0"/>
              <w:ind w:left="-26"/>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М</w:t>
            </w:r>
            <w:r w:rsidRPr="006773B1">
              <w:rPr>
                <w:rFonts w:ascii="Times New Roman" w:eastAsia="Times New Roman" w:hAnsi="Times New Roman" w:cs="Times New Roman"/>
                <w:color w:val="000000"/>
                <w:shd w:val="clear" w:color="auto" w:fill="FFFFFF"/>
                <w:lang w:bidi="ru-RU"/>
              </w:rPr>
              <w:t>ажорны</w:t>
            </w:r>
            <w:r>
              <w:rPr>
                <w:rFonts w:ascii="Times New Roman" w:eastAsia="Times New Roman" w:hAnsi="Times New Roman" w:cs="Times New Roman"/>
                <w:color w:val="000000"/>
                <w:shd w:val="clear" w:color="auto" w:fill="FFFFFF"/>
                <w:lang w:bidi="ru-RU"/>
              </w:rPr>
              <w:t>е</w:t>
            </w:r>
            <w:r w:rsidRPr="006773B1">
              <w:rPr>
                <w:rFonts w:ascii="Times New Roman" w:eastAsia="Times New Roman" w:hAnsi="Times New Roman" w:cs="Times New Roman"/>
                <w:color w:val="000000"/>
                <w:shd w:val="clear" w:color="auto" w:fill="FFFFFF"/>
                <w:lang w:bidi="ru-RU"/>
              </w:rPr>
              <w:t xml:space="preserve"> и минорны</w:t>
            </w:r>
            <w:r>
              <w:rPr>
                <w:rFonts w:ascii="Times New Roman" w:eastAsia="Times New Roman" w:hAnsi="Times New Roman" w:cs="Times New Roman"/>
                <w:color w:val="000000"/>
                <w:shd w:val="clear" w:color="auto" w:fill="FFFFFF"/>
                <w:lang w:bidi="ru-RU"/>
              </w:rPr>
              <w:t xml:space="preserve">егаммы </w:t>
            </w:r>
            <w:r w:rsidRPr="006773B1">
              <w:rPr>
                <w:rFonts w:ascii="Times New Roman" w:eastAsia="Times New Roman" w:hAnsi="Times New Roman" w:cs="Times New Roman"/>
                <w:color w:val="000000"/>
                <w:shd w:val="clear" w:color="auto" w:fill="FFFFFF"/>
                <w:lang w:bidi="ru-RU"/>
              </w:rPr>
              <w:t xml:space="preserve"> в тональностях до</w:t>
            </w:r>
            <w:r>
              <w:rPr>
                <w:rFonts w:ascii="Times New Roman" w:eastAsia="Times New Roman" w:hAnsi="Times New Roman" w:cs="Times New Roman"/>
                <w:color w:val="000000"/>
                <w:shd w:val="clear" w:color="auto" w:fill="FFFFFF"/>
                <w:lang w:bidi="ru-RU"/>
              </w:rPr>
              <w:t>пяти</w:t>
            </w:r>
            <w:r w:rsidRPr="006773B1">
              <w:rPr>
                <w:rFonts w:ascii="Times New Roman" w:eastAsia="Times New Roman" w:hAnsi="Times New Roman" w:cs="Times New Roman"/>
                <w:color w:val="000000"/>
                <w:shd w:val="clear" w:color="auto" w:fill="FFFFFF"/>
                <w:lang w:bidi="ru-RU"/>
              </w:rPr>
              <w:t xml:space="preserve"> знаков</w:t>
            </w:r>
            <w:r>
              <w:rPr>
                <w:rFonts w:ascii="Times New Roman" w:eastAsia="Times New Roman" w:hAnsi="Times New Roman" w:cs="Times New Roman"/>
                <w:color w:val="000000"/>
                <w:shd w:val="clear" w:color="auto" w:fill="FFFFFF"/>
                <w:lang w:bidi="ru-RU"/>
              </w:rPr>
              <w:t>, в том числе доминантовый септаккорд (</w:t>
            </w:r>
            <w:r>
              <w:rPr>
                <w:rFonts w:ascii="Times New Roman" w:eastAsia="Times New Roman" w:hAnsi="Times New Roman" w:cs="Times New Roman"/>
                <w:color w:val="000000"/>
                <w:shd w:val="clear" w:color="auto" w:fill="FFFFFF"/>
                <w:lang w:val="en-US" w:bidi="ru-RU"/>
              </w:rPr>
              <w:t>D</w:t>
            </w:r>
            <w:r w:rsidRPr="000120C5">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 xml:space="preserve">) </w:t>
            </w:r>
            <w:r w:rsidRPr="000120C5">
              <w:rPr>
                <w:rFonts w:ascii="Times New Roman" w:eastAsia="Times New Roman" w:hAnsi="Times New Roman" w:cs="Times New Roman"/>
                <w:color w:val="000000"/>
                <w:shd w:val="clear" w:color="auto" w:fill="FFFFFF"/>
                <w:lang w:bidi="ru-RU"/>
              </w:rPr>
              <w:t>уменьшенный вводный септаккорд (</w:t>
            </w:r>
            <w:r>
              <w:rPr>
                <w:rFonts w:ascii="Times New Roman" w:eastAsia="Times New Roman" w:hAnsi="Times New Roman" w:cs="Times New Roman"/>
                <w:color w:val="000000"/>
                <w:shd w:val="clear" w:color="auto" w:fill="FFFFFF"/>
                <w:lang w:bidi="ru-RU"/>
              </w:rPr>
              <w:t>Ум.</w:t>
            </w:r>
            <w:r>
              <w:rPr>
                <w:rFonts w:ascii="Times New Roman" w:eastAsia="Times New Roman" w:hAnsi="Times New Roman" w:cs="Times New Roman"/>
                <w:color w:val="000000"/>
                <w:shd w:val="clear" w:color="auto" w:fill="FFFFFF"/>
                <w:lang w:val="en-US" w:bidi="ru-RU"/>
              </w:rPr>
              <w:t>VII</w:t>
            </w:r>
            <w:r w:rsidRPr="005F646D">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w:t>
            </w:r>
            <w:r>
              <w:rPr>
                <w:rFonts w:ascii="Times New Roman" w:eastAsia="Times New Roman" w:hAnsi="Times New Roman" w:cs="Times New Roman"/>
                <w:color w:val="000000"/>
                <w:shd w:val="clear" w:color="auto" w:fill="FFFFFF"/>
                <w:lang w:bidi="ru-RU"/>
              </w:rPr>
              <w:t xml:space="preserve"> и их обращения;</w:t>
            </w:r>
          </w:p>
          <w:p w:rsidR="00BF1674" w:rsidRPr="006773B1" w:rsidRDefault="00BF1674" w:rsidP="00BF1674">
            <w:pPr>
              <w:widowControl w:val="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Х</w:t>
            </w:r>
            <w:r w:rsidRPr="006773B1">
              <w:rPr>
                <w:rFonts w:ascii="Times New Roman" w:eastAsia="Times New Roman" w:hAnsi="Times New Roman" w:cs="Times New Roman"/>
                <w:color w:val="000000"/>
                <w:shd w:val="clear" w:color="auto" w:fill="FFFFFF"/>
                <w:lang w:bidi="ru-RU"/>
              </w:rPr>
              <w:t>роматически</w:t>
            </w:r>
            <w:r>
              <w:rPr>
                <w:rFonts w:ascii="Times New Roman" w:eastAsia="Times New Roman" w:hAnsi="Times New Roman" w:cs="Times New Roman"/>
                <w:color w:val="000000"/>
                <w:shd w:val="clear" w:color="auto" w:fill="FFFFFF"/>
                <w:lang w:bidi="ru-RU"/>
              </w:rPr>
              <w:t>е</w:t>
            </w:r>
            <w:r w:rsidRPr="006773B1">
              <w:rPr>
                <w:rFonts w:ascii="Times New Roman" w:eastAsia="Times New Roman" w:hAnsi="Times New Roman" w:cs="Times New Roman"/>
                <w:color w:val="000000"/>
                <w:shd w:val="clear" w:color="auto" w:fill="FFFFFF"/>
                <w:lang w:bidi="ru-RU"/>
              </w:rPr>
              <w:t xml:space="preserve"> гамм</w:t>
            </w:r>
            <w:r>
              <w:rPr>
                <w:rFonts w:ascii="Times New Roman" w:eastAsia="Times New Roman" w:hAnsi="Times New Roman" w:cs="Times New Roman"/>
                <w:color w:val="000000"/>
                <w:shd w:val="clear" w:color="auto" w:fill="FFFFFF"/>
                <w:lang w:bidi="ru-RU"/>
              </w:rPr>
              <w:t>ы</w:t>
            </w:r>
            <w:r w:rsidRPr="006773B1">
              <w:rPr>
                <w:rFonts w:ascii="Times New Roman" w:eastAsia="Times New Roman" w:hAnsi="Times New Roman" w:cs="Times New Roman"/>
                <w:color w:val="000000"/>
                <w:shd w:val="clear" w:color="auto" w:fill="FFFFFF"/>
                <w:lang w:bidi="ru-RU"/>
              </w:rPr>
              <w:t xml:space="preserve"> в тональностях</w:t>
            </w:r>
          </w:p>
          <w:p w:rsidR="00BF1674" w:rsidRPr="006773B1" w:rsidRDefault="00BF1674" w:rsidP="00BF1674">
            <w:pPr>
              <w:rPr>
                <w:rFonts w:ascii="Times New Roman" w:eastAsia="Times New Roman" w:hAnsi="Times New Roman" w:cs="Times New Roman"/>
                <w:color w:val="000000"/>
                <w:sz w:val="26"/>
                <w:szCs w:val="26"/>
                <w:lang w:bidi="ru-RU"/>
              </w:rPr>
            </w:pPr>
            <w:r>
              <w:rPr>
                <w:rFonts w:ascii="Times New Roman" w:hAnsi="Times New Roman" w:cs="Times New Roman"/>
                <w:color w:val="000000"/>
                <w:shd w:val="clear" w:color="auto" w:fill="FFFFFF"/>
                <w:lang w:bidi="ru-RU"/>
              </w:rPr>
              <w:t>(г</w:t>
            </w:r>
            <w:r w:rsidRPr="006773B1">
              <w:rPr>
                <w:rFonts w:ascii="Times New Roman" w:hAnsi="Times New Roman" w:cs="Times New Roman"/>
                <w:color w:val="000000"/>
                <w:shd w:val="clear" w:color="auto" w:fill="FFFFFF"/>
                <w:lang w:bidi="ru-RU"/>
              </w:rPr>
              <w:t>аммы исполня</w:t>
            </w:r>
            <w:r>
              <w:rPr>
                <w:rFonts w:ascii="Times New Roman" w:hAnsi="Times New Roman" w:cs="Times New Roman"/>
                <w:color w:val="000000"/>
                <w:shd w:val="clear" w:color="auto" w:fill="FFFFFF"/>
                <w:lang w:bidi="ru-RU"/>
              </w:rPr>
              <w:t xml:space="preserve">ются в умеренном  темпе в </w:t>
            </w:r>
            <w:r w:rsidRPr="006773B1">
              <w:rPr>
                <w:rFonts w:ascii="Times New Roman" w:eastAsia="Times New Roman" w:hAnsi="Times New Roman" w:cs="Times New Roman"/>
                <w:color w:val="000000"/>
                <w:lang w:bidi="ru-RU"/>
              </w:rPr>
              <w:t>различн</w:t>
            </w:r>
            <w:r>
              <w:rPr>
                <w:rFonts w:ascii="Times New Roman" w:eastAsia="Times New Roman" w:hAnsi="Times New Roman" w:cs="Times New Roman"/>
                <w:color w:val="000000"/>
                <w:lang w:bidi="ru-RU"/>
              </w:rPr>
              <w:t>ыхштрихах и ритмических вариантах);</w:t>
            </w:r>
          </w:p>
          <w:p w:rsidR="00BF1674" w:rsidRPr="000821F7" w:rsidRDefault="00BF1674" w:rsidP="00BF1674">
            <w:pPr>
              <w:widowControl w:val="0"/>
              <w:ind w:left="120"/>
              <w:rPr>
                <w:rFonts w:ascii="Times New Roman" w:eastAsia="Times New Roman" w:hAnsi="Times New Roman" w:cs="Times New Roman"/>
                <w:sz w:val="26"/>
                <w:szCs w:val="26"/>
              </w:rPr>
            </w:pPr>
            <w:r>
              <w:rPr>
                <w:rStyle w:val="Bodytext10pt"/>
                <w:rFonts w:eastAsiaTheme="minorHAnsi"/>
              </w:rPr>
              <w:t>10-15упражнений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BF1674" w:rsidRPr="000821F7" w:rsidRDefault="00BF1674" w:rsidP="00BF1674">
            <w:pPr>
              <w:widowControl w:val="0"/>
              <w:ind w:left="120"/>
              <w:rPr>
                <w:rFonts w:ascii="Times New Roman" w:eastAsia="Times New Roman" w:hAnsi="Times New Roman" w:cs="Times New Roman"/>
                <w:sz w:val="26"/>
                <w:szCs w:val="26"/>
              </w:rPr>
            </w:pPr>
            <w:r w:rsidRPr="000821F7">
              <w:rPr>
                <w:rFonts w:ascii="Times New Roman" w:eastAsia="Times New Roman" w:hAnsi="Times New Roman" w:cs="Times New Roman"/>
                <w:color w:val="000000"/>
                <w:shd w:val="clear" w:color="auto" w:fill="FFFFFF"/>
                <w:lang w:bidi="ru-RU"/>
              </w:rPr>
              <w:t>Работа над выдержанными звуками, гаммами и этюдами в различных нюансах и штрихах</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BF1674" w:rsidRPr="000821F7" w:rsidRDefault="00BF1674" w:rsidP="00BF1674">
            <w:pPr>
              <w:widowControl w:val="0"/>
              <w:spacing w:after="6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Поурочный</w:t>
            </w:r>
          </w:p>
          <w:p w:rsidR="00BF1674" w:rsidRPr="000821F7" w:rsidRDefault="00BF1674" w:rsidP="00BF1674">
            <w:pPr>
              <w:widowControl w:val="0"/>
              <w:spacing w:before="6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контроль</w:t>
            </w:r>
          </w:p>
        </w:tc>
      </w:tr>
      <w:tr w:rsidR="00BF1674" w:rsidRPr="000821F7"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BF1674" w:rsidRPr="000821F7" w:rsidRDefault="00BF1674" w:rsidP="00BF1674">
            <w:pPr>
              <w:widowControl w:val="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BF1674" w:rsidRDefault="00BF1674" w:rsidP="00BF1674">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BF1674" w:rsidRPr="000821F7" w:rsidRDefault="00BF1674" w:rsidP="00BF1674">
            <w:pPr>
              <w:widowControl w:val="0"/>
              <w:ind w:left="120"/>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 xml:space="preserve">Развитие навыков </w:t>
            </w:r>
            <w:r w:rsidRPr="00AA6E62">
              <w:rPr>
                <w:rFonts w:ascii="Times New Roman" w:eastAsia="Times New Roman" w:hAnsi="Times New Roman" w:cs="Times New Roman"/>
                <w:color w:val="000000"/>
                <w:shd w:val="clear" w:color="auto" w:fill="FFFFFF"/>
                <w:lang w:bidi="ru-RU"/>
              </w:rPr>
              <w:t>чтения с листа</w:t>
            </w:r>
            <w:r>
              <w:rPr>
                <w:rFonts w:ascii="Times New Roman" w:eastAsia="Times New Roman" w:hAnsi="Times New Roman" w:cs="Times New Roman"/>
                <w:color w:val="000000"/>
                <w:shd w:val="clear" w:color="auto" w:fill="FFFFFF"/>
                <w:lang w:bidi="ru-RU"/>
              </w:rPr>
              <w:t xml:space="preserve"> (</w:t>
            </w:r>
            <w:r w:rsidRPr="00411865">
              <w:rPr>
                <w:rFonts w:ascii="Times New Roman" w:eastAsia="Times New Roman" w:hAnsi="Times New Roman" w:cs="Times New Roman"/>
                <w:color w:val="000000"/>
                <w:shd w:val="clear" w:color="auto" w:fill="FFFFFF"/>
                <w:lang w:bidi="ru-RU"/>
              </w:rPr>
              <w:t xml:space="preserve">уровень </w:t>
            </w:r>
            <w:r>
              <w:rPr>
                <w:rFonts w:ascii="Times New Roman" w:hAnsi="Times New Roman" w:cs="Times New Roman"/>
                <w:color w:val="000000"/>
                <w:shd w:val="clear" w:color="auto" w:fill="FFFFFF"/>
                <w:lang w:bidi="ru-RU"/>
              </w:rPr>
              <w:t>4</w:t>
            </w:r>
            <w:r w:rsidRPr="00411865">
              <w:rPr>
                <w:rFonts w:ascii="Times New Roman" w:eastAsia="Times New Roman" w:hAnsi="Times New Roman" w:cs="Times New Roman"/>
                <w:color w:val="000000"/>
                <w:shd w:val="clear" w:color="auto" w:fill="FFFFFF"/>
                <w:lang w:bidi="ru-RU"/>
              </w:rPr>
              <w:t xml:space="preserve"> года</w:t>
            </w:r>
            <w:r>
              <w:rPr>
                <w:rFonts w:ascii="Times New Roman" w:eastAsia="Times New Roman" w:hAnsi="Times New Roman" w:cs="Times New Roman"/>
                <w:color w:val="000000"/>
                <w:shd w:val="clear" w:color="auto" w:fill="FFFFFF"/>
                <w:lang w:bidi="ru-RU"/>
              </w:rPr>
              <w:t xml:space="preserve"> обучения).</w:t>
            </w:r>
          </w:p>
        </w:tc>
        <w:tc>
          <w:tcPr>
            <w:tcW w:w="2352" w:type="dxa"/>
            <w:tcBorders>
              <w:top w:val="single" w:sz="4" w:space="0" w:color="auto"/>
              <w:left w:val="single" w:sz="4" w:space="0" w:color="auto"/>
              <w:bottom w:val="single" w:sz="4" w:space="0" w:color="auto"/>
            </w:tcBorders>
            <w:shd w:val="clear" w:color="auto" w:fill="FFFFFF"/>
          </w:tcPr>
          <w:p w:rsidR="00BF1674" w:rsidRPr="000821F7" w:rsidRDefault="00BF1674" w:rsidP="00BF1674">
            <w:pPr>
              <w:widowControl w:val="0"/>
              <w:ind w:left="120"/>
              <w:rPr>
                <w:rFonts w:ascii="Times New Roman" w:eastAsia="Times New Roman" w:hAnsi="Times New Roman" w:cs="Times New Roman"/>
                <w:sz w:val="26"/>
                <w:szCs w:val="26"/>
              </w:rPr>
            </w:pPr>
            <w:r w:rsidRPr="000821F7">
              <w:rPr>
                <w:rFonts w:ascii="Times New Roman" w:eastAsia="Times New Roman" w:hAnsi="Times New Roman" w:cs="Times New Roman"/>
                <w:color w:val="000000"/>
                <w:shd w:val="clear" w:color="auto" w:fill="FFFFFF"/>
                <w:lang w:bidi="ru-RU"/>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BF1674" w:rsidRPr="000821F7" w:rsidRDefault="00BF1674" w:rsidP="00BF1674">
            <w:pPr>
              <w:widowControl w:val="0"/>
              <w:spacing w:after="60"/>
              <w:ind w:left="120"/>
              <w:jc w:val="center"/>
              <w:rPr>
                <w:rFonts w:ascii="Times New Roman" w:eastAsia="Times New Roman" w:hAnsi="Times New Roman" w:cs="Times New Roman"/>
                <w:i/>
              </w:rPr>
            </w:pPr>
            <w:r w:rsidRPr="000821F7">
              <w:rPr>
                <w:rFonts w:ascii="Times New Roman" w:eastAsia="Times New Roman" w:hAnsi="Times New Roman" w:cs="Times New Roman"/>
                <w:i/>
                <w:color w:val="000000"/>
                <w:shd w:val="clear" w:color="auto" w:fill="FFFFFF"/>
                <w:lang w:bidi="ru-RU"/>
              </w:rPr>
              <w:t>Поурочный</w:t>
            </w:r>
          </w:p>
          <w:p w:rsidR="00BF1674" w:rsidRPr="000821F7" w:rsidRDefault="00BF1674" w:rsidP="00BF1674">
            <w:pPr>
              <w:widowControl w:val="0"/>
              <w:spacing w:after="60"/>
              <w:ind w:left="120"/>
              <w:jc w:val="center"/>
              <w:rPr>
                <w:rFonts w:ascii="Times New Roman" w:eastAsia="Times New Roman" w:hAnsi="Times New Roman" w:cs="Times New Roman"/>
                <w:i/>
                <w:color w:val="000000"/>
                <w:shd w:val="clear" w:color="auto" w:fill="FFFFFF"/>
                <w:lang w:bidi="ru-RU"/>
              </w:rPr>
            </w:pPr>
            <w:r w:rsidRPr="000821F7">
              <w:rPr>
                <w:rFonts w:ascii="Times New Roman" w:eastAsia="Times New Roman" w:hAnsi="Times New Roman" w:cs="Times New Roman"/>
                <w:i/>
                <w:color w:val="000000"/>
                <w:shd w:val="clear" w:color="auto" w:fill="FFFFFF"/>
                <w:lang w:bidi="ru-RU"/>
              </w:rPr>
              <w:t xml:space="preserve">контроль; </w:t>
            </w:r>
          </w:p>
          <w:p w:rsidR="00BF1674" w:rsidRPr="000821F7" w:rsidRDefault="00BF1674" w:rsidP="00BF1674">
            <w:pPr>
              <w:widowControl w:val="0"/>
              <w:spacing w:before="60"/>
              <w:ind w:left="120"/>
              <w:jc w:val="center"/>
              <w:rPr>
                <w:rFonts w:ascii="Times New Roman" w:eastAsia="Times New Roman" w:hAnsi="Times New Roman" w:cs="Times New Roman"/>
                <w:sz w:val="26"/>
                <w:szCs w:val="26"/>
              </w:rPr>
            </w:pPr>
            <w:r w:rsidRPr="000821F7">
              <w:rPr>
                <w:rFonts w:ascii="Times New Roman" w:eastAsia="Times New Roman" w:hAnsi="Times New Roman" w:cs="Times New Roman"/>
                <w:i/>
                <w:color w:val="000000"/>
                <w:shd w:val="clear" w:color="auto" w:fill="FFFFFF"/>
                <w:lang w:bidi="ru-RU"/>
              </w:rPr>
              <w:t>Прослушивание экзаменационной программы</w:t>
            </w:r>
          </w:p>
        </w:tc>
      </w:tr>
    </w:tbl>
    <w:p w:rsidR="00BF1674" w:rsidRDefault="00BF1674" w:rsidP="00BF1674">
      <w:pPr>
        <w:jc w:val="center"/>
        <w:rPr>
          <w:rFonts w:ascii="Times New Roman" w:hAnsi="Times New Roman" w:cs="Times New Roman"/>
          <w:b/>
          <w:i/>
          <w:sz w:val="24"/>
          <w:szCs w:val="24"/>
        </w:rPr>
      </w:pPr>
    </w:p>
    <w:p w:rsidR="00BF1674" w:rsidRPr="00411865" w:rsidRDefault="00BF1674" w:rsidP="00BF1674">
      <w:pPr>
        <w:jc w:val="center"/>
        <w:rPr>
          <w:rFonts w:ascii="Times New Roman" w:hAnsi="Times New Roman" w:cs="Times New Roman"/>
          <w:b/>
          <w:i/>
          <w:sz w:val="24"/>
          <w:szCs w:val="24"/>
        </w:rPr>
      </w:pPr>
      <w:r w:rsidRPr="00411865">
        <w:rPr>
          <w:rFonts w:ascii="Times New Roman" w:hAnsi="Times New Roman" w:cs="Times New Roman"/>
          <w:b/>
          <w:i/>
          <w:sz w:val="24"/>
          <w:szCs w:val="24"/>
        </w:rPr>
        <w:t>Примерный репертуарный список:</w:t>
      </w:r>
    </w:p>
    <w:p w:rsidR="00BF1674" w:rsidRDefault="00BF1674" w:rsidP="00BF1674">
      <w:pPr>
        <w:ind w:firstLine="708"/>
        <w:rPr>
          <w:rFonts w:ascii="Times New Roman" w:hAnsi="Times New Roman" w:cs="Times New Roman"/>
          <w:b/>
          <w:i/>
          <w:sz w:val="24"/>
          <w:szCs w:val="24"/>
        </w:rPr>
      </w:pPr>
      <w:r w:rsidRPr="00411865">
        <w:rPr>
          <w:rFonts w:ascii="Times New Roman" w:hAnsi="Times New Roman" w:cs="Times New Roman"/>
          <w:b/>
          <w:i/>
          <w:sz w:val="24"/>
          <w:szCs w:val="24"/>
        </w:rPr>
        <w:t>Этюды из сборников по выбо</w:t>
      </w:r>
      <w:r>
        <w:rPr>
          <w:rFonts w:ascii="Times New Roman" w:hAnsi="Times New Roman" w:cs="Times New Roman"/>
          <w:b/>
          <w:i/>
          <w:sz w:val="24"/>
          <w:szCs w:val="24"/>
        </w:rPr>
        <w:t>ру преподавателя:</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Усов Ю. «Школа игры на трубе» 1991 г.</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Усов Ю. Хрестоматия для трубы  1-3 классы 1987 г.</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Кобец И. «Начальная школа итры на трубе» 1970 г.</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Арбан Ж. «Школа игры на корнете а пистоне и трубе» 1958 г.</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Зейналов М.,  Седракян А. «Школа игры на тромбоне»1987 г.</w:t>
      </w:r>
    </w:p>
    <w:p w:rsidR="00BF1674" w:rsidRPr="00DD7CF2" w:rsidRDefault="00BF1674" w:rsidP="00BF1674">
      <w:pPr>
        <w:rPr>
          <w:rFonts w:ascii="Times New Roman" w:hAnsi="Times New Roman" w:cs="Times New Roman"/>
          <w:sz w:val="24"/>
          <w:szCs w:val="24"/>
        </w:rPr>
      </w:pPr>
      <w:r w:rsidRPr="00DD7CF2">
        <w:rPr>
          <w:rFonts w:ascii="Times New Roman" w:hAnsi="Times New Roman" w:cs="Times New Roman"/>
          <w:sz w:val="24"/>
          <w:szCs w:val="24"/>
        </w:rPr>
        <w:t>Баласанян С. «Школа игры на трубе» 1982г.</w:t>
      </w:r>
    </w:p>
    <w:p w:rsidR="00BF1674" w:rsidRPr="00DD7CF2" w:rsidRDefault="00BF1674" w:rsidP="00BF1674">
      <w:pPr>
        <w:rPr>
          <w:rFonts w:ascii="Times New Roman" w:hAnsi="Times New Roman" w:cs="Times New Roman"/>
          <w:b/>
          <w:i/>
          <w:sz w:val="24"/>
          <w:szCs w:val="24"/>
        </w:rPr>
      </w:pPr>
      <w:r w:rsidRPr="00DD7CF2">
        <w:rPr>
          <w:rFonts w:ascii="Times New Roman" w:hAnsi="Times New Roman" w:cs="Times New Roman"/>
          <w:sz w:val="24"/>
          <w:szCs w:val="24"/>
        </w:rPr>
        <w:t>Киньон Дж. «Метод игры на духовых инструментах» 1970г.</w:t>
      </w:r>
    </w:p>
    <w:p w:rsidR="00BF1674" w:rsidRPr="00DD7CF2" w:rsidRDefault="00BF1674" w:rsidP="00BF1674">
      <w:pPr>
        <w:jc w:val="both"/>
        <w:rPr>
          <w:rFonts w:ascii="Times New Roman" w:hAnsi="Times New Roman" w:cs="Times New Roman"/>
          <w:sz w:val="24"/>
          <w:szCs w:val="24"/>
        </w:rPr>
      </w:pPr>
      <w:r w:rsidRPr="00DD7CF2">
        <w:rPr>
          <w:rFonts w:ascii="Times New Roman" w:hAnsi="Times New Roman" w:cs="Times New Roman"/>
          <w:sz w:val="24"/>
          <w:szCs w:val="24"/>
        </w:rPr>
        <w:t>Арбан Ж. «Школа игры на трубе»  1967г.</w:t>
      </w:r>
    </w:p>
    <w:p w:rsidR="00BF1674" w:rsidRPr="00411865" w:rsidRDefault="00BF1674" w:rsidP="00BF1674">
      <w:pPr>
        <w:rPr>
          <w:rFonts w:ascii="Times New Roman" w:hAnsi="Times New Roman" w:cs="Times New Roman"/>
          <w:b/>
          <w:i/>
          <w:sz w:val="24"/>
          <w:szCs w:val="24"/>
        </w:rPr>
      </w:pPr>
      <w:r w:rsidRPr="00411865">
        <w:rPr>
          <w:rFonts w:ascii="Times New Roman" w:hAnsi="Times New Roman" w:cs="Times New Roman"/>
          <w:b/>
          <w:i/>
          <w:sz w:val="24"/>
          <w:szCs w:val="24"/>
        </w:rPr>
        <w:t>Пьесы:</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Гедике</w:t>
      </w:r>
      <w:r>
        <w:rPr>
          <w:rFonts w:ascii="Times New Roman" w:hAnsi="Times New Roman" w:cs="Times New Roman"/>
          <w:sz w:val="24"/>
          <w:szCs w:val="24"/>
        </w:rPr>
        <w:t xml:space="preserve"> А.  Танец</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Косенко</w:t>
      </w:r>
      <w:r>
        <w:rPr>
          <w:rFonts w:ascii="Times New Roman" w:hAnsi="Times New Roman" w:cs="Times New Roman"/>
          <w:sz w:val="24"/>
          <w:szCs w:val="24"/>
        </w:rPr>
        <w:t xml:space="preserve"> В.  Скерцино</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Кучеров</w:t>
      </w:r>
      <w:r>
        <w:rPr>
          <w:rFonts w:ascii="Times New Roman" w:hAnsi="Times New Roman" w:cs="Times New Roman"/>
          <w:sz w:val="24"/>
          <w:szCs w:val="24"/>
        </w:rPr>
        <w:t xml:space="preserve"> В.  </w:t>
      </w:r>
      <w:r w:rsidRPr="006136B0">
        <w:rPr>
          <w:rFonts w:ascii="Times New Roman" w:hAnsi="Times New Roman" w:cs="Times New Roman"/>
          <w:sz w:val="24"/>
          <w:szCs w:val="24"/>
        </w:rPr>
        <w:t>Весёлое настроение</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Пёрсел</w:t>
      </w:r>
      <w:r>
        <w:rPr>
          <w:rFonts w:ascii="Times New Roman" w:hAnsi="Times New Roman" w:cs="Times New Roman"/>
          <w:sz w:val="24"/>
          <w:szCs w:val="24"/>
        </w:rPr>
        <w:t xml:space="preserve"> Г.  </w:t>
      </w:r>
      <w:r w:rsidRPr="006136B0">
        <w:rPr>
          <w:rFonts w:ascii="Times New Roman" w:hAnsi="Times New Roman" w:cs="Times New Roman"/>
          <w:sz w:val="24"/>
          <w:szCs w:val="24"/>
        </w:rPr>
        <w:t>Трубны</w:t>
      </w:r>
      <w:r>
        <w:rPr>
          <w:rFonts w:ascii="Times New Roman" w:hAnsi="Times New Roman" w:cs="Times New Roman"/>
          <w:sz w:val="24"/>
          <w:szCs w:val="24"/>
        </w:rPr>
        <w:t>йглас</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Россини</w:t>
      </w:r>
      <w:r>
        <w:rPr>
          <w:rFonts w:ascii="Times New Roman" w:hAnsi="Times New Roman" w:cs="Times New Roman"/>
          <w:sz w:val="24"/>
          <w:szCs w:val="24"/>
        </w:rPr>
        <w:t xml:space="preserve"> Дж.  Марш </w:t>
      </w:r>
      <w:r w:rsidRPr="006136B0">
        <w:rPr>
          <w:rFonts w:ascii="Times New Roman" w:hAnsi="Times New Roman" w:cs="Times New Roman"/>
          <w:sz w:val="24"/>
          <w:szCs w:val="24"/>
        </w:rPr>
        <w:t xml:space="preserve"> из оперы «Вильгельм Тель»</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Хачатуря</w:t>
      </w:r>
      <w:r>
        <w:rPr>
          <w:rFonts w:ascii="Times New Roman" w:hAnsi="Times New Roman" w:cs="Times New Roman"/>
          <w:sz w:val="24"/>
          <w:szCs w:val="24"/>
        </w:rPr>
        <w:t>н А. Андантино</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Кабалевский</w:t>
      </w:r>
      <w:r>
        <w:rPr>
          <w:rFonts w:ascii="Times New Roman" w:hAnsi="Times New Roman" w:cs="Times New Roman"/>
          <w:sz w:val="24"/>
          <w:szCs w:val="24"/>
        </w:rPr>
        <w:t xml:space="preserve"> Д.  Сказка</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Боначини</w:t>
      </w:r>
      <w:r>
        <w:rPr>
          <w:rFonts w:ascii="Times New Roman" w:hAnsi="Times New Roman" w:cs="Times New Roman"/>
          <w:sz w:val="24"/>
          <w:szCs w:val="24"/>
        </w:rPr>
        <w:t xml:space="preserve"> Г.  Рондо</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Дремлюга</w:t>
      </w:r>
      <w:r>
        <w:rPr>
          <w:rFonts w:ascii="Times New Roman" w:hAnsi="Times New Roman" w:cs="Times New Roman"/>
          <w:sz w:val="24"/>
          <w:szCs w:val="24"/>
        </w:rPr>
        <w:t xml:space="preserve"> Н.   Лирическая песня</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Щёлоков</w:t>
      </w:r>
      <w:r>
        <w:rPr>
          <w:rFonts w:ascii="Times New Roman" w:hAnsi="Times New Roman" w:cs="Times New Roman"/>
          <w:sz w:val="24"/>
          <w:szCs w:val="24"/>
        </w:rPr>
        <w:t xml:space="preserve"> В.   Пионерская сюита</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Щёлоков</w:t>
      </w:r>
      <w:r>
        <w:rPr>
          <w:rFonts w:ascii="Times New Roman" w:hAnsi="Times New Roman" w:cs="Times New Roman"/>
          <w:sz w:val="24"/>
          <w:szCs w:val="24"/>
        </w:rPr>
        <w:t xml:space="preserve"> В.   Детский концерт </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Чайковский</w:t>
      </w:r>
      <w:r>
        <w:rPr>
          <w:rFonts w:ascii="Times New Roman" w:hAnsi="Times New Roman" w:cs="Times New Roman"/>
          <w:sz w:val="24"/>
          <w:szCs w:val="24"/>
        </w:rPr>
        <w:t xml:space="preserve"> П.  Колыбельная</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Русская народная песня «Хороводная» обр</w:t>
      </w:r>
      <w:r>
        <w:rPr>
          <w:rFonts w:ascii="Times New Roman" w:hAnsi="Times New Roman" w:cs="Times New Roman"/>
          <w:sz w:val="24"/>
          <w:szCs w:val="24"/>
        </w:rPr>
        <w:t xml:space="preserve">аботка </w:t>
      </w:r>
      <w:r w:rsidRPr="006136B0">
        <w:rPr>
          <w:rFonts w:ascii="Times New Roman" w:hAnsi="Times New Roman" w:cs="Times New Roman"/>
          <w:sz w:val="24"/>
          <w:szCs w:val="24"/>
        </w:rPr>
        <w:t>М.Балакирева.</w:t>
      </w:r>
    </w:p>
    <w:p w:rsidR="00BF1674" w:rsidRPr="006136B0" w:rsidRDefault="00BF1674" w:rsidP="00BF1674">
      <w:pPr>
        <w:rPr>
          <w:rFonts w:ascii="Times New Roman" w:hAnsi="Times New Roman" w:cs="Times New Roman"/>
          <w:sz w:val="24"/>
          <w:szCs w:val="24"/>
        </w:rPr>
      </w:pPr>
      <w:r w:rsidRPr="006136B0">
        <w:rPr>
          <w:rFonts w:ascii="Times New Roman" w:hAnsi="Times New Roman" w:cs="Times New Roman"/>
          <w:sz w:val="24"/>
          <w:szCs w:val="24"/>
        </w:rPr>
        <w:t>Мендельсон</w:t>
      </w:r>
      <w:r>
        <w:rPr>
          <w:rFonts w:ascii="Times New Roman" w:hAnsi="Times New Roman" w:cs="Times New Roman"/>
          <w:sz w:val="24"/>
          <w:szCs w:val="24"/>
        </w:rPr>
        <w:t xml:space="preserve"> Ф.  Вечерняя песня</w:t>
      </w:r>
    </w:p>
    <w:p w:rsidR="00BF1674" w:rsidRPr="00766B2D" w:rsidRDefault="00BF1674" w:rsidP="00BF1674">
      <w:pPr>
        <w:ind w:left="720"/>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BF1674" w:rsidRPr="00CC3177"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CC3177" w:rsidRDefault="00BF1674" w:rsidP="00BF1674">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CC3177" w:rsidRDefault="00BF1674" w:rsidP="00BF1674">
            <w:pPr>
              <w:suppressAutoHyphens/>
              <w:spacing w:before="28"/>
              <w:jc w:val="center"/>
              <w:rPr>
                <w:rFonts w:ascii="Times New Roman" w:eastAsia="Times New Roman" w:hAnsi="Times New Roman" w:cs="Mangal"/>
                <w:b/>
                <w:i/>
                <w:kern w:val="1"/>
                <w:sz w:val="24"/>
                <w:szCs w:val="24"/>
                <w:lang w:eastAsia="hi-IN" w:bidi="hi-IN"/>
              </w:rPr>
            </w:pPr>
            <w:r w:rsidRPr="00CC3177">
              <w:rPr>
                <w:rFonts w:ascii="Times New Roman" w:eastAsia="Times New Roman" w:hAnsi="Times New Roman" w:cs="Mangal"/>
                <w:b/>
                <w:i/>
                <w:kern w:val="1"/>
                <w:sz w:val="24"/>
                <w:szCs w:val="24"/>
                <w:lang w:eastAsia="hi-IN" w:bidi="hi-IN"/>
              </w:rPr>
              <w:t>2 полугодие</w:t>
            </w:r>
          </w:p>
        </w:tc>
      </w:tr>
      <w:tr w:rsidR="00BF1674" w:rsidRPr="00CC3177"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Октябрь – технический зачет</w:t>
            </w:r>
          </w:p>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sidRPr="00CC3177">
              <w:rPr>
                <w:rFonts w:ascii="Times New Roman" w:eastAsia="Times New Roman" w:hAnsi="Times New Roman" w:cs="Times New Roman"/>
                <w:sz w:val="24"/>
                <w:szCs w:val="24"/>
              </w:rPr>
              <w:t xml:space="preserve">одна </w:t>
            </w:r>
            <w:r>
              <w:rPr>
                <w:rFonts w:ascii="Times New Roman" w:eastAsia="Times New Roman" w:hAnsi="Times New Roman" w:cs="Times New Roman"/>
                <w:sz w:val="24"/>
                <w:szCs w:val="24"/>
              </w:rPr>
              <w:t xml:space="preserve">мажорная </w:t>
            </w:r>
            <w:r w:rsidRPr="00CC3177">
              <w:rPr>
                <w:rFonts w:ascii="Times New Roman" w:eastAsia="Times New Roman" w:hAnsi="Times New Roman" w:cs="Times New Roman"/>
                <w:sz w:val="24"/>
                <w:szCs w:val="24"/>
              </w:rPr>
              <w:t>гамма,1один этюд или виртуозная пьеса</w:t>
            </w:r>
            <w:r>
              <w:rPr>
                <w:rFonts w:ascii="Times New Roman" w:eastAsia="Times New Roman" w:hAnsi="Times New Roman" w:cs="Mangal"/>
                <w:kern w:val="1"/>
                <w:sz w:val="24"/>
                <w:szCs w:val="24"/>
                <w:lang w:eastAsia="hi-IN" w:bidi="hi-IN"/>
              </w:rPr>
              <w:t>)</w:t>
            </w:r>
          </w:p>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Декабрь – </w:t>
            </w:r>
            <w:r w:rsidRPr="00CC3177">
              <w:rPr>
                <w:rFonts w:ascii="Times New Roman" w:eastAsia="Times New Roman" w:hAnsi="Times New Roman" w:cs="Times New Roman"/>
                <w:sz w:val="24"/>
                <w:szCs w:val="24"/>
              </w:rPr>
              <w:t xml:space="preserve">дифференцированное </w:t>
            </w:r>
            <w:r w:rsidRPr="00CC3177">
              <w:rPr>
                <w:rFonts w:ascii="Times New Roman" w:eastAsia="Times New Roman" w:hAnsi="Times New Roman" w:cs="Times New Roman"/>
                <w:sz w:val="24"/>
                <w:szCs w:val="24"/>
              </w:rPr>
              <w:lastRenderedPageBreak/>
              <w:t>прослушивание части программы итоговой  аттестации (</w:t>
            </w:r>
            <w:r>
              <w:rPr>
                <w:rFonts w:ascii="Times New Roman" w:eastAsia="Times New Roman" w:hAnsi="Times New Roman" w:cs="Times New Roman"/>
                <w:sz w:val="24"/>
                <w:szCs w:val="24"/>
              </w:rPr>
              <w:t>2 произведения: одно произведение наизусть, второе по нотам (одна из частей концерта),</w:t>
            </w:r>
            <w:r w:rsidRPr="00CC3177">
              <w:rPr>
                <w:rFonts w:ascii="Times New Roman" w:eastAsia="Times New Roman" w:hAnsi="Times New Roman" w:cs="Times New Roman"/>
                <w:sz w:val="24"/>
                <w:szCs w:val="24"/>
              </w:rPr>
              <w:t xml:space="preserve"> обязательный показ произведения крупной формы и произведения на выбор из программы итоговой аттестации) или</w:t>
            </w:r>
          </w:p>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b/>
                <w:i/>
                <w:kern w:val="1"/>
                <w:sz w:val="24"/>
                <w:szCs w:val="24"/>
                <w:lang w:eastAsia="hi-IN" w:bidi="hi-IN"/>
              </w:rPr>
              <w:t xml:space="preserve">академический концерт </w:t>
            </w:r>
            <w:r w:rsidRPr="00CC3177">
              <w:rPr>
                <w:rFonts w:ascii="Times New Roman" w:eastAsia="Times New Roman" w:hAnsi="Times New Roman" w:cs="Mangal"/>
                <w:i/>
                <w:kern w:val="1"/>
                <w:sz w:val="24"/>
                <w:szCs w:val="24"/>
                <w:lang w:eastAsia="hi-IN" w:bidi="hi-IN"/>
              </w:rPr>
              <w:t>(</w:t>
            </w:r>
            <w:r>
              <w:rPr>
                <w:rFonts w:ascii="Times New Roman" w:eastAsia="Times New Roman" w:hAnsi="Times New Roman" w:cs="Mangal"/>
                <w:i/>
                <w:kern w:val="1"/>
                <w:sz w:val="24"/>
                <w:szCs w:val="24"/>
                <w:lang w:eastAsia="hi-IN" w:bidi="hi-IN"/>
              </w:rPr>
              <w:t>6</w:t>
            </w:r>
            <w:r w:rsidRPr="00CC3177">
              <w:rPr>
                <w:rFonts w:ascii="Times New Roman" w:eastAsia="Times New Roman" w:hAnsi="Times New Roman" w:cs="Mangal"/>
                <w:i/>
                <w:kern w:val="1"/>
                <w:sz w:val="24"/>
                <w:szCs w:val="24"/>
                <w:lang w:eastAsia="hi-IN" w:bidi="hi-IN"/>
              </w:rPr>
              <w:t xml:space="preserve"> класс) - </w:t>
            </w:r>
          </w:p>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 xml:space="preserve">произведение крупной формы и пьеса или </w:t>
            </w:r>
            <w:r w:rsidRPr="00CC3177">
              <w:rPr>
                <w:rFonts w:ascii="Times New Roman" w:eastAsia="Times New Roman" w:hAnsi="Times New Roman" w:cs="Mangal"/>
                <w:kern w:val="1"/>
                <w:sz w:val="24"/>
                <w:szCs w:val="24"/>
                <w:lang w:eastAsia="hi-IN" w:bidi="hi-IN"/>
              </w:rPr>
              <w:t xml:space="preserve">2 разнохарактерные пьесы) </w:t>
            </w:r>
          </w:p>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lastRenderedPageBreak/>
              <w:t>Март – технический зачет (</w:t>
            </w:r>
            <w:r>
              <w:rPr>
                <w:rFonts w:ascii="Times New Roman" w:eastAsia="Times New Roman" w:hAnsi="Times New Roman" w:cs="Mangal"/>
                <w:kern w:val="1"/>
                <w:sz w:val="24"/>
                <w:szCs w:val="24"/>
                <w:lang w:eastAsia="hi-IN" w:bidi="hi-IN"/>
              </w:rPr>
              <w:t>6</w:t>
            </w:r>
            <w:r w:rsidRPr="00CC3177">
              <w:rPr>
                <w:rFonts w:ascii="Times New Roman" w:eastAsia="Times New Roman" w:hAnsi="Times New Roman" w:cs="Mangal"/>
                <w:kern w:val="1"/>
                <w:sz w:val="24"/>
                <w:szCs w:val="24"/>
                <w:lang w:eastAsia="hi-IN" w:bidi="hi-IN"/>
              </w:rPr>
              <w:t xml:space="preserve"> класс)</w:t>
            </w:r>
          </w:p>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(одна </w:t>
            </w:r>
            <w:r>
              <w:rPr>
                <w:rFonts w:ascii="Times New Roman" w:eastAsia="Times New Roman" w:hAnsi="Times New Roman" w:cs="Mangal"/>
                <w:kern w:val="1"/>
                <w:sz w:val="24"/>
                <w:szCs w:val="24"/>
                <w:lang w:eastAsia="hi-IN" w:bidi="hi-IN"/>
              </w:rPr>
              <w:t xml:space="preserve">минорная </w:t>
            </w:r>
            <w:r w:rsidRPr="00CC3177">
              <w:rPr>
                <w:rFonts w:ascii="Times New Roman" w:eastAsia="Times New Roman" w:hAnsi="Times New Roman" w:cs="Mangal"/>
                <w:kern w:val="1"/>
                <w:sz w:val="24"/>
                <w:szCs w:val="24"/>
                <w:lang w:eastAsia="hi-IN" w:bidi="hi-IN"/>
              </w:rPr>
              <w:t>гамма, один этюд</w:t>
            </w:r>
            <w:r>
              <w:rPr>
                <w:rFonts w:ascii="Times New Roman" w:eastAsia="Times New Roman" w:hAnsi="Times New Roman" w:cs="Mangal"/>
                <w:kern w:val="1"/>
                <w:sz w:val="24"/>
                <w:szCs w:val="24"/>
                <w:lang w:eastAsia="hi-IN" w:bidi="hi-IN"/>
              </w:rPr>
              <w:t>,</w:t>
            </w:r>
            <w:r>
              <w:rPr>
                <w:rFonts w:ascii="Times New Roman" w:eastAsia="Times New Roman" w:hAnsi="Times New Roman" w:cs="Times New Roman"/>
                <w:sz w:val="24"/>
                <w:szCs w:val="24"/>
              </w:rPr>
              <w:t>чтение нот с листа)</w:t>
            </w:r>
          </w:p>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промежуточная   аттестация</w:t>
            </w:r>
          </w:p>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lastRenderedPageBreak/>
              <w:t>(</w:t>
            </w:r>
            <w:r>
              <w:rPr>
                <w:rFonts w:ascii="Times New Roman" w:eastAsia="Times New Roman" w:hAnsi="Times New Roman" w:cs="Mangal"/>
                <w:kern w:val="1"/>
                <w:sz w:val="24"/>
                <w:szCs w:val="24"/>
                <w:lang w:eastAsia="hi-IN" w:bidi="hi-IN"/>
              </w:rPr>
              <w:t xml:space="preserve">произведение крупной формы и пьеса или </w:t>
            </w:r>
            <w:r w:rsidRPr="00CC3177">
              <w:rPr>
                <w:rFonts w:ascii="Times New Roman" w:eastAsia="Times New Roman" w:hAnsi="Times New Roman" w:cs="Mangal"/>
                <w:kern w:val="1"/>
                <w:sz w:val="24"/>
                <w:szCs w:val="24"/>
                <w:lang w:eastAsia="hi-IN" w:bidi="hi-IN"/>
              </w:rPr>
              <w:t xml:space="preserve">2 разнохарактерные пьесы) </w:t>
            </w:r>
          </w:p>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Март - прослушивание перед комиссией </w:t>
            </w:r>
            <w:r>
              <w:rPr>
                <w:rFonts w:ascii="Times New Roman" w:eastAsia="Times New Roman" w:hAnsi="Times New Roman" w:cs="Mangal"/>
                <w:kern w:val="1"/>
                <w:sz w:val="24"/>
                <w:szCs w:val="24"/>
                <w:lang w:eastAsia="hi-IN" w:bidi="hi-IN"/>
              </w:rPr>
              <w:t xml:space="preserve">всех </w:t>
            </w:r>
            <w:r w:rsidRPr="00CC3177">
              <w:rPr>
                <w:rFonts w:ascii="Times New Roman" w:eastAsia="Times New Roman" w:hAnsi="Times New Roman" w:cs="Mangal"/>
                <w:kern w:val="1"/>
                <w:sz w:val="24"/>
                <w:szCs w:val="24"/>
                <w:lang w:eastAsia="hi-IN" w:bidi="hi-IN"/>
              </w:rPr>
              <w:t>произведений из выпускной пр</w:t>
            </w:r>
            <w:r>
              <w:rPr>
                <w:rFonts w:ascii="Times New Roman" w:eastAsia="Times New Roman" w:hAnsi="Times New Roman" w:cs="Mangal"/>
                <w:kern w:val="1"/>
                <w:sz w:val="24"/>
                <w:szCs w:val="24"/>
                <w:lang w:eastAsia="hi-IN" w:bidi="hi-IN"/>
              </w:rPr>
              <w:t>ограммы, не сыгранных в декабре</w:t>
            </w:r>
          </w:p>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Май – </w:t>
            </w:r>
            <w:r w:rsidRPr="00CC3177">
              <w:rPr>
                <w:rFonts w:ascii="Times New Roman" w:eastAsia="Times New Roman" w:hAnsi="Times New Roman" w:cs="Mangal"/>
                <w:b/>
                <w:i/>
                <w:kern w:val="1"/>
                <w:sz w:val="24"/>
                <w:szCs w:val="24"/>
                <w:lang w:eastAsia="hi-IN" w:bidi="hi-IN"/>
              </w:rPr>
              <w:t>итоговая  аттестация</w:t>
            </w:r>
          </w:p>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3</w:t>
            </w:r>
            <w:r w:rsidRPr="008770DF">
              <w:rPr>
                <w:rFonts w:ascii="Times New Roman" w:eastAsia="Times New Roman" w:hAnsi="Times New Roman" w:cs="Mangal"/>
                <w:kern w:val="1"/>
                <w:sz w:val="24"/>
                <w:szCs w:val="24"/>
                <w:lang w:eastAsia="hi-IN" w:bidi="hi-IN"/>
              </w:rPr>
              <w:t>разнохарактерных произведения</w:t>
            </w:r>
            <w:r>
              <w:rPr>
                <w:rFonts w:ascii="Times New Roman" w:eastAsia="Times New Roman" w:hAnsi="Times New Roman" w:cs="Mangal"/>
                <w:kern w:val="1"/>
                <w:sz w:val="24"/>
                <w:szCs w:val="24"/>
                <w:lang w:eastAsia="hi-IN" w:bidi="hi-IN"/>
              </w:rPr>
              <w:t>, включая произведение крупной формы, пьеса кантиленного характера и виртуозное произведение</w:t>
            </w:r>
            <w:r w:rsidRPr="008770DF">
              <w:rPr>
                <w:rFonts w:ascii="Times New Roman" w:eastAsia="Times New Roman" w:hAnsi="Times New Roman" w:cs="Mangal"/>
                <w:kern w:val="1"/>
                <w:sz w:val="24"/>
                <w:szCs w:val="24"/>
                <w:lang w:eastAsia="hi-IN" w:bidi="hi-IN"/>
              </w:rPr>
              <w:t>)</w:t>
            </w:r>
          </w:p>
        </w:tc>
      </w:tr>
    </w:tbl>
    <w:p w:rsidR="00BF1674" w:rsidRDefault="00BF1674" w:rsidP="00BF1674">
      <w:pPr>
        <w:jc w:val="center"/>
        <w:rPr>
          <w:rFonts w:ascii="Times New Roman" w:hAnsi="Times New Roman" w:cs="Times New Roman"/>
          <w:b/>
          <w:i/>
          <w:sz w:val="24"/>
          <w:szCs w:val="24"/>
        </w:rPr>
      </w:pPr>
      <w:r w:rsidRPr="00283812">
        <w:rPr>
          <w:rFonts w:ascii="Times New Roman" w:hAnsi="Times New Roman" w:cs="Times New Roman"/>
          <w:b/>
          <w:i/>
          <w:sz w:val="24"/>
          <w:szCs w:val="24"/>
        </w:rPr>
        <w:lastRenderedPageBreak/>
        <w:t xml:space="preserve">Примерные программы </w:t>
      </w:r>
      <w:r>
        <w:rPr>
          <w:rFonts w:ascii="Times New Roman" w:hAnsi="Times New Roman" w:cs="Times New Roman"/>
          <w:b/>
          <w:i/>
          <w:sz w:val="24"/>
          <w:szCs w:val="24"/>
        </w:rPr>
        <w:t>итоговой аттестации</w:t>
      </w:r>
    </w:p>
    <w:p w:rsidR="00BF1674" w:rsidRPr="000D6291" w:rsidRDefault="00BF1674" w:rsidP="00BF1674">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BF1674" w:rsidRPr="009B0FC1" w:rsidRDefault="00BF1674" w:rsidP="00BF1674">
      <w:pPr>
        <w:rPr>
          <w:rFonts w:ascii="Times New Roman" w:hAnsi="Times New Roman" w:cs="Times New Roman"/>
          <w:sz w:val="24"/>
          <w:szCs w:val="24"/>
        </w:rPr>
      </w:pPr>
      <w:r w:rsidRPr="009B0FC1">
        <w:rPr>
          <w:rFonts w:ascii="Times New Roman" w:hAnsi="Times New Roman" w:cs="Times New Roman"/>
          <w:sz w:val="24"/>
          <w:szCs w:val="24"/>
        </w:rPr>
        <w:t>Г.Боначини</w:t>
      </w:r>
      <w:r>
        <w:rPr>
          <w:rFonts w:ascii="Times New Roman" w:hAnsi="Times New Roman" w:cs="Times New Roman"/>
          <w:sz w:val="24"/>
          <w:szCs w:val="24"/>
        </w:rPr>
        <w:t>.  Рондо</w:t>
      </w:r>
    </w:p>
    <w:p w:rsidR="00BF1674" w:rsidRPr="009B0FC1" w:rsidRDefault="00BF1674" w:rsidP="00BF1674">
      <w:pPr>
        <w:rPr>
          <w:rFonts w:ascii="Times New Roman" w:hAnsi="Times New Roman" w:cs="Times New Roman"/>
          <w:sz w:val="24"/>
          <w:szCs w:val="24"/>
        </w:rPr>
      </w:pPr>
      <w:r w:rsidRPr="009B0FC1">
        <w:rPr>
          <w:rFonts w:ascii="Times New Roman" w:hAnsi="Times New Roman" w:cs="Times New Roman"/>
          <w:sz w:val="24"/>
          <w:szCs w:val="24"/>
        </w:rPr>
        <w:t>Н.Дремлюга</w:t>
      </w:r>
      <w:r>
        <w:rPr>
          <w:rFonts w:ascii="Times New Roman" w:hAnsi="Times New Roman" w:cs="Times New Roman"/>
          <w:sz w:val="24"/>
          <w:szCs w:val="24"/>
        </w:rPr>
        <w:t xml:space="preserve">.   </w:t>
      </w:r>
      <w:r w:rsidRPr="009B0FC1">
        <w:rPr>
          <w:rFonts w:ascii="Times New Roman" w:hAnsi="Times New Roman" w:cs="Times New Roman"/>
          <w:sz w:val="24"/>
          <w:szCs w:val="24"/>
        </w:rPr>
        <w:t>Лирическая</w:t>
      </w:r>
      <w:r>
        <w:rPr>
          <w:rFonts w:ascii="Times New Roman" w:hAnsi="Times New Roman" w:cs="Times New Roman"/>
          <w:sz w:val="24"/>
          <w:szCs w:val="24"/>
        </w:rPr>
        <w:t xml:space="preserve"> песня</w:t>
      </w:r>
    </w:p>
    <w:p w:rsidR="00BF1674" w:rsidRPr="009B0FC1" w:rsidRDefault="00BF1674" w:rsidP="00BF1674">
      <w:pPr>
        <w:rPr>
          <w:rFonts w:ascii="Times New Roman" w:hAnsi="Times New Roman" w:cs="Times New Roman"/>
          <w:sz w:val="24"/>
          <w:szCs w:val="24"/>
        </w:rPr>
      </w:pPr>
      <w:r>
        <w:rPr>
          <w:rFonts w:ascii="Times New Roman" w:hAnsi="Times New Roman" w:cs="Times New Roman"/>
          <w:sz w:val="24"/>
          <w:szCs w:val="24"/>
        </w:rPr>
        <w:t xml:space="preserve">В. </w:t>
      </w:r>
      <w:r w:rsidRPr="009B0FC1">
        <w:rPr>
          <w:rFonts w:ascii="Times New Roman" w:hAnsi="Times New Roman" w:cs="Times New Roman"/>
          <w:sz w:val="24"/>
          <w:szCs w:val="24"/>
        </w:rPr>
        <w:t>Щёлоков</w:t>
      </w:r>
      <w:r>
        <w:rPr>
          <w:rFonts w:ascii="Times New Roman" w:hAnsi="Times New Roman" w:cs="Times New Roman"/>
          <w:sz w:val="24"/>
          <w:szCs w:val="24"/>
        </w:rPr>
        <w:t>.   Пионерская сюита</w:t>
      </w:r>
    </w:p>
    <w:p w:rsidR="00BF1674" w:rsidRPr="00566B36" w:rsidRDefault="00BF1674" w:rsidP="00BF1674">
      <w:pPr>
        <w:rPr>
          <w:rFonts w:ascii="Times New Roman" w:hAnsi="Times New Roman" w:cs="Times New Roman"/>
          <w:b/>
          <w:sz w:val="24"/>
          <w:szCs w:val="24"/>
        </w:rPr>
      </w:pPr>
    </w:p>
    <w:p w:rsidR="00BF1674" w:rsidRPr="00566B36" w:rsidRDefault="00BF1674" w:rsidP="00BF1674">
      <w:pPr>
        <w:rPr>
          <w:rFonts w:ascii="Times New Roman" w:hAnsi="Times New Roman" w:cs="Times New Roman"/>
          <w:i/>
          <w:sz w:val="24"/>
          <w:szCs w:val="24"/>
        </w:rPr>
      </w:pPr>
      <w:r w:rsidRPr="00566B36">
        <w:rPr>
          <w:rFonts w:ascii="Times New Roman" w:hAnsi="Times New Roman" w:cs="Times New Roman"/>
          <w:i/>
          <w:sz w:val="24"/>
          <w:szCs w:val="24"/>
        </w:rPr>
        <w:t xml:space="preserve">           Вариант 2</w:t>
      </w:r>
    </w:p>
    <w:p w:rsidR="00BF1674" w:rsidRPr="009B0FC1" w:rsidRDefault="00BF1674" w:rsidP="00BF1674">
      <w:pPr>
        <w:rPr>
          <w:rFonts w:ascii="Times New Roman" w:hAnsi="Times New Roman" w:cs="Times New Roman"/>
          <w:sz w:val="24"/>
          <w:szCs w:val="24"/>
        </w:rPr>
      </w:pPr>
      <w:r w:rsidRPr="009B0FC1">
        <w:rPr>
          <w:rFonts w:ascii="Times New Roman" w:hAnsi="Times New Roman" w:cs="Times New Roman"/>
          <w:sz w:val="24"/>
          <w:szCs w:val="24"/>
        </w:rPr>
        <w:t>В</w:t>
      </w:r>
      <w:r>
        <w:rPr>
          <w:rFonts w:ascii="Times New Roman" w:hAnsi="Times New Roman" w:cs="Times New Roman"/>
          <w:sz w:val="24"/>
          <w:szCs w:val="24"/>
        </w:rPr>
        <w:t xml:space="preserve">. </w:t>
      </w:r>
      <w:r w:rsidRPr="009B0FC1">
        <w:rPr>
          <w:rFonts w:ascii="Times New Roman" w:hAnsi="Times New Roman" w:cs="Times New Roman"/>
          <w:sz w:val="24"/>
          <w:szCs w:val="24"/>
        </w:rPr>
        <w:t>Щёлоков</w:t>
      </w:r>
      <w:r>
        <w:rPr>
          <w:rFonts w:ascii="Times New Roman" w:hAnsi="Times New Roman" w:cs="Times New Roman"/>
          <w:sz w:val="24"/>
          <w:szCs w:val="24"/>
        </w:rPr>
        <w:t>.   Детский концерт</w:t>
      </w:r>
    </w:p>
    <w:p w:rsidR="00BF1674" w:rsidRPr="009B0FC1" w:rsidRDefault="00BF1674" w:rsidP="00BF1674">
      <w:pPr>
        <w:rPr>
          <w:rFonts w:ascii="Times New Roman" w:hAnsi="Times New Roman" w:cs="Times New Roman"/>
          <w:sz w:val="24"/>
          <w:szCs w:val="24"/>
        </w:rPr>
      </w:pPr>
      <w:r>
        <w:rPr>
          <w:rFonts w:ascii="Times New Roman" w:hAnsi="Times New Roman" w:cs="Times New Roman"/>
          <w:sz w:val="24"/>
          <w:szCs w:val="24"/>
        </w:rPr>
        <w:t xml:space="preserve">П. </w:t>
      </w:r>
      <w:r w:rsidRPr="009B0FC1">
        <w:rPr>
          <w:rFonts w:ascii="Times New Roman" w:hAnsi="Times New Roman" w:cs="Times New Roman"/>
          <w:sz w:val="24"/>
          <w:szCs w:val="24"/>
        </w:rPr>
        <w:t>Чайковский</w:t>
      </w:r>
      <w:r>
        <w:rPr>
          <w:rFonts w:ascii="Times New Roman" w:hAnsi="Times New Roman" w:cs="Times New Roman"/>
          <w:sz w:val="24"/>
          <w:szCs w:val="24"/>
        </w:rPr>
        <w:t xml:space="preserve">.  </w:t>
      </w:r>
      <w:r w:rsidRPr="009B0FC1">
        <w:rPr>
          <w:rFonts w:ascii="Times New Roman" w:hAnsi="Times New Roman" w:cs="Times New Roman"/>
          <w:sz w:val="24"/>
          <w:szCs w:val="24"/>
        </w:rPr>
        <w:t>Колыбельная»</w:t>
      </w:r>
    </w:p>
    <w:p w:rsidR="00BF1674" w:rsidRPr="009B0FC1" w:rsidRDefault="00BF1674" w:rsidP="00BF1674">
      <w:pPr>
        <w:rPr>
          <w:rFonts w:ascii="Times New Roman" w:hAnsi="Times New Roman" w:cs="Times New Roman"/>
          <w:sz w:val="24"/>
          <w:szCs w:val="24"/>
        </w:rPr>
      </w:pPr>
      <w:r w:rsidRPr="009B0FC1">
        <w:rPr>
          <w:rFonts w:ascii="Times New Roman" w:hAnsi="Times New Roman" w:cs="Times New Roman"/>
          <w:sz w:val="24"/>
          <w:szCs w:val="24"/>
        </w:rPr>
        <w:t>Г.Пёрсел</w:t>
      </w:r>
      <w:r>
        <w:rPr>
          <w:rFonts w:ascii="Times New Roman" w:hAnsi="Times New Roman" w:cs="Times New Roman"/>
          <w:sz w:val="24"/>
          <w:szCs w:val="24"/>
        </w:rPr>
        <w:t xml:space="preserve">.  </w:t>
      </w:r>
      <w:r w:rsidRPr="009B0FC1">
        <w:rPr>
          <w:rFonts w:ascii="Times New Roman" w:hAnsi="Times New Roman" w:cs="Times New Roman"/>
          <w:sz w:val="24"/>
          <w:szCs w:val="24"/>
        </w:rPr>
        <w:t>Трубны</w:t>
      </w:r>
      <w:r>
        <w:rPr>
          <w:rFonts w:ascii="Times New Roman" w:hAnsi="Times New Roman" w:cs="Times New Roman"/>
          <w:sz w:val="24"/>
          <w:szCs w:val="24"/>
        </w:rPr>
        <w:t>й</w:t>
      </w:r>
      <w:r w:rsidRPr="009B0FC1">
        <w:rPr>
          <w:rFonts w:ascii="Times New Roman" w:hAnsi="Times New Roman" w:cs="Times New Roman"/>
          <w:sz w:val="24"/>
          <w:szCs w:val="24"/>
        </w:rPr>
        <w:t xml:space="preserve"> глас</w:t>
      </w:r>
    </w:p>
    <w:p w:rsidR="00BF1674" w:rsidRPr="009B0FC1" w:rsidRDefault="00BF1674" w:rsidP="00BF1674">
      <w:pPr>
        <w:rPr>
          <w:rFonts w:ascii="Times New Roman" w:hAnsi="Times New Roman" w:cs="Times New Roman"/>
          <w:sz w:val="24"/>
          <w:szCs w:val="24"/>
        </w:rPr>
      </w:pPr>
    </w:p>
    <w:p w:rsidR="00BF1674" w:rsidRPr="00566B36" w:rsidRDefault="00BF1674" w:rsidP="00BF1674">
      <w:pPr>
        <w:rPr>
          <w:rFonts w:ascii="Times New Roman" w:hAnsi="Times New Roman" w:cs="Times New Roman"/>
          <w:i/>
          <w:sz w:val="24"/>
          <w:szCs w:val="24"/>
        </w:rPr>
      </w:pPr>
      <w:r w:rsidRPr="00566B36">
        <w:rPr>
          <w:rFonts w:ascii="Times New Roman" w:hAnsi="Times New Roman" w:cs="Times New Roman"/>
          <w:i/>
          <w:sz w:val="24"/>
          <w:szCs w:val="24"/>
        </w:rPr>
        <w:t xml:space="preserve">           Вариант 3</w:t>
      </w:r>
    </w:p>
    <w:p w:rsidR="00BF1674" w:rsidRPr="009B0FC1" w:rsidRDefault="00BF1674" w:rsidP="00BF1674">
      <w:pPr>
        <w:rPr>
          <w:rFonts w:ascii="Times New Roman" w:hAnsi="Times New Roman" w:cs="Times New Roman"/>
          <w:sz w:val="24"/>
          <w:szCs w:val="24"/>
        </w:rPr>
      </w:pPr>
      <w:r w:rsidRPr="009B0FC1">
        <w:rPr>
          <w:rFonts w:ascii="Times New Roman" w:hAnsi="Times New Roman" w:cs="Times New Roman"/>
          <w:sz w:val="24"/>
          <w:szCs w:val="24"/>
        </w:rPr>
        <w:t>Дж.Россини</w:t>
      </w:r>
      <w:r>
        <w:rPr>
          <w:rFonts w:ascii="Times New Roman" w:hAnsi="Times New Roman" w:cs="Times New Roman"/>
          <w:sz w:val="24"/>
          <w:szCs w:val="24"/>
        </w:rPr>
        <w:t>.  Марш</w:t>
      </w:r>
      <w:r w:rsidRPr="009B0FC1">
        <w:rPr>
          <w:rFonts w:ascii="Times New Roman" w:hAnsi="Times New Roman" w:cs="Times New Roman"/>
          <w:sz w:val="24"/>
          <w:szCs w:val="24"/>
        </w:rPr>
        <w:t xml:space="preserve"> из оперы «Вильгельм Тель»</w:t>
      </w:r>
    </w:p>
    <w:p w:rsidR="00BF1674" w:rsidRPr="009B0FC1" w:rsidRDefault="00BF1674" w:rsidP="00BF1674">
      <w:pPr>
        <w:rPr>
          <w:rFonts w:ascii="Times New Roman" w:hAnsi="Times New Roman" w:cs="Times New Roman"/>
          <w:sz w:val="24"/>
          <w:szCs w:val="24"/>
        </w:rPr>
      </w:pPr>
      <w:r w:rsidRPr="009B0FC1">
        <w:rPr>
          <w:rFonts w:ascii="Times New Roman" w:hAnsi="Times New Roman" w:cs="Times New Roman"/>
          <w:sz w:val="24"/>
          <w:szCs w:val="24"/>
        </w:rPr>
        <w:t>А.Хачатуря</w:t>
      </w:r>
      <w:r>
        <w:rPr>
          <w:rFonts w:ascii="Times New Roman" w:hAnsi="Times New Roman" w:cs="Times New Roman"/>
          <w:sz w:val="24"/>
          <w:szCs w:val="24"/>
        </w:rPr>
        <w:t>н. Андантино</w:t>
      </w:r>
    </w:p>
    <w:p w:rsidR="00BF1674" w:rsidRPr="009B0FC1" w:rsidRDefault="00BF1674" w:rsidP="00BF1674">
      <w:pPr>
        <w:rPr>
          <w:rFonts w:ascii="Times New Roman" w:hAnsi="Times New Roman" w:cs="Times New Roman"/>
          <w:sz w:val="24"/>
          <w:szCs w:val="24"/>
        </w:rPr>
      </w:pPr>
      <w:r w:rsidRPr="009B0FC1">
        <w:rPr>
          <w:rFonts w:ascii="Times New Roman" w:hAnsi="Times New Roman" w:cs="Times New Roman"/>
          <w:sz w:val="24"/>
          <w:szCs w:val="24"/>
        </w:rPr>
        <w:t>Д.Кабалевский</w:t>
      </w:r>
      <w:r>
        <w:rPr>
          <w:rFonts w:ascii="Times New Roman" w:hAnsi="Times New Roman" w:cs="Times New Roman"/>
          <w:sz w:val="24"/>
          <w:szCs w:val="24"/>
        </w:rPr>
        <w:t>.  Сказка</w:t>
      </w:r>
    </w:p>
    <w:p w:rsidR="00BF1674" w:rsidRPr="008770DF" w:rsidRDefault="00BF1674" w:rsidP="00BF1674">
      <w:pPr>
        <w:widowControl w:val="0"/>
        <w:autoSpaceDE w:val="0"/>
        <w:autoSpaceDN w:val="0"/>
        <w:adjustRightInd w:val="0"/>
        <w:ind w:right="4" w:firstLine="708"/>
        <w:jc w:val="both"/>
        <w:rPr>
          <w:rFonts w:ascii="Times New Roman" w:eastAsia="Times New Roman" w:hAnsi="Times New Roman" w:cs="Times New Roman"/>
          <w:sz w:val="24"/>
          <w:szCs w:val="24"/>
        </w:rPr>
      </w:pPr>
      <w:r w:rsidRPr="008770DF">
        <w:rPr>
          <w:rFonts w:ascii="Times New Roman" w:eastAsia="Times New Roman" w:hAnsi="Times New Roman" w:cs="Times New Roman"/>
          <w:sz w:val="24"/>
          <w:szCs w:val="24"/>
        </w:rPr>
        <w:t xml:space="preserve">Учащиеся, обучающиеся по </w:t>
      </w:r>
      <w:r>
        <w:rPr>
          <w:rFonts w:ascii="Times New Roman" w:eastAsia="Times New Roman" w:hAnsi="Times New Roman" w:cs="Times New Roman"/>
          <w:sz w:val="24"/>
          <w:szCs w:val="24"/>
        </w:rPr>
        <w:t>6</w:t>
      </w:r>
      <w:r w:rsidRPr="008770DF">
        <w:rPr>
          <w:rFonts w:ascii="Times New Roman" w:eastAsia="Times New Roman" w:hAnsi="Times New Roman" w:cs="Times New Roman"/>
          <w:sz w:val="24"/>
          <w:szCs w:val="24"/>
        </w:rPr>
        <w:t xml:space="preserve">-летней программе, сдают выпускной экзамен в </w:t>
      </w:r>
      <w:r>
        <w:rPr>
          <w:rFonts w:ascii="Times New Roman" w:eastAsia="Times New Roman" w:hAnsi="Times New Roman" w:cs="Times New Roman"/>
          <w:sz w:val="24"/>
          <w:szCs w:val="24"/>
        </w:rPr>
        <w:t>6</w:t>
      </w:r>
      <w:r w:rsidRPr="008770DF">
        <w:rPr>
          <w:rFonts w:ascii="Times New Roman" w:eastAsia="Times New Roman" w:hAnsi="Times New Roman" w:cs="Times New Roman"/>
          <w:sz w:val="24"/>
          <w:szCs w:val="24"/>
        </w:rPr>
        <w:t xml:space="preserve"> классе.</w:t>
      </w:r>
    </w:p>
    <w:p w:rsidR="00BF1674" w:rsidRDefault="00BF1674" w:rsidP="00BF1674">
      <w:pPr>
        <w:jc w:val="both"/>
        <w:rPr>
          <w:rFonts w:ascii="Times New Roman" w:hAnsi="Times New Roman" w:cs="Times New Roman"/>
          <w:sz w:val="24"/>
          <w:szCs w:val="24"/>
        </w:rPr>
      </w:pPr>
    </w:p>
    <w:p w:rsidR="00BF1674" w:rsidRDefault="00BF1674" w:rsidP="00BF1674">
      <w:pPr>
        <w:rPr>
          <w:rFonts w:ascii="Times New Roman" w:hAnsi="Times New Roman" w:cs="Times New Roman"/>
          <w:sz w:val="24"/>
          <w:szCs w:val="24"/>
        </w:rPr>
      </w:pPr>
    </w:p>
    <w:p w:rsidR="00BF1674" w:rsidRDefault="00BF1674" w:rsidP="00BF1674">
      <w:pPr>
        <w:jc w:val="center"/>
        <w:rPr>
          <w:rFonts w:ascii="Times New Roman" w:hAnsi="Times New Roman" w:cs="Times New Roman"/>
          <w:b/>
          <w:i/>
          <w:sz w:val="24"/>
          <w:szCs w:val="24"/>
        </w:rPr>
      </w:pPr>
      <w:r>
        <w:rPr>
          <w:rFonts w:ascii="Times New Roman" w:hAnsi="Times New Roman" w:cs="Times New Roman"/>
          <w:b/>
          <w:i/>
          <w:sz w:val="24"/>
          <w:szCs w:val="24"/>
        </w:rPr>
        <w:t>6</w:t>
      </w:r>
      <w:r w:rsidRPr="00D74155">
        <w:rPr>
          <w:rFonts w:ascii="Times New Roman" w:hAnsi="Times New Roman" w:cs="Times New Roman"/>
          <w:b/>
          <w:i/>
          <w:sz w:val="24"/>
          <w:szCs w:val="24"/>
        </w:rPr>
        <w:t xml:space="preserve"> класс (дополнительный)</w:t>
      </w:r>
    </w:p>
    <w:p w:rsidR="00BF1674" w:rsidRDefault="00BF1674" w:rsidP="00BF1674">
      <w:pPr>
        <w:ind w:firstLine="708"/>
        <w:jc w:val="both"/>
        <w:rPr>
          <w:rFonts w:ascii="Times New Roman" w:hAnsi="Times New Roman" w:cs="Times New Roman"/>
          <w:sz w:val="24"/>
          <w:szCs w:val="24"/>
        </w:rPr>
      </w:pPr>
      <w:r w:rsidRPr="00D74155">
        <w:rPr>
          <w:rFonts w:ascii="Times New Roman" w:hAnsi="Times New Roman" w:cs="Times New Roman"/>
          <w:sz w:val="24"/>
          <w:szCs w:val="24"/>
        </w:rPr>
        <w:t xml:space="preserve"> Этот класс – подготовительный для поступления в музыкальный колледж. Программу необходимо построить так, чтобы она дала возможность развить у </w:t>
      </w:r>
      <w:r>
        <w:rPr>
          <w:rFonts w:ascii="Times New Roman" w:hAnsi="Times New Roman" w:cs="Times New Roman"/>
          <w:sz w:val="24"/>
          <w:szCs w:val="24"/>
        </w:rPr>
        <w:t>об</w:t>
      </w:r>
      <w:r w:rsidRPr="00D74155">
        <w:rPr>
          <w:rFonts w:ascii="Times New Roman" w:hAnsi="Times New Roman" w:cs="Times New Roman"/>
          <w:sz w:val="24"/>
          <w:szCs w:val="24"/>
        </w:rPr>
        <w:t>уча</w:t>
      </w:r>
      <w:r>
        <w:rPr>
          <w:rFonts w:ascii="Times New Roman" w:hAnsi="Times New Roman" w:cs="Times New Roman"/>
          <w:sz w:val="24"/>
          <w:szCs w:val="24"/>
        </w:rPr>
        <w:t>ю</w:t>
      </w:r>
      <w:r w:rsidRPr="00D74155">
        <w:rPr>
          <w:rFonts w:ascii="Times New Roman" w:hAnsi="Times New Roman" w:cs="Times New Roman"/>
          <w:sz w:val="24"/>
          <w:szCs w:val="24"/>
        </w:rPr>
        <w:t xml:space="preserve">щегося все его технические и музыкальные потенциальные возможности, привести исполнительские и инструментальные навыки  к порогу профессиональных для дальнейшего обучения в музыкальном колледже. </w:t>
      </w:r>
    </w:p>
    <w:p w:rsidR="00BF1674" w:rsidRDefault="00BF1674" w:rsidP="00BF1674">
      <w:pPr>
        <w:ind w:firstLine="708"/>
        <w:jc w:val="both"/>
        <w:rPr>
          <w:rFonts w:ascii="Times New Roman" w:hAnsi="Times New Roman" w:cs="Times New Roman"/>
          <w:sz w:val="24"/>
          <w:szCs w:val="24"/>
        </w:rPr>
      </w:pPr>
      <w:r w:rsidRPr="00D74155">
        <w:rPr>
          <w:rFonts w:ascii="Times New Roman" w:hAnsi="Times New Roman" w:cs="Times New Roman"/>
          <w:sz w:val="24"/>
          <w:szCs w:val="24"/>
        </w:rPr>
        <w:t xml:space="preserve">Повышение исполнительского уровня </w:t>
      </w:r>
      <w:r>
        <w:rPr>
          <w:rFonts w:ascii="Times New Roman" w:hAnsi="Times New Roman" w:cs="Times New Roman"/>
          <w:sz w:val="24"/>
          <w:szCs w:val="24"/>
        </w:rPr>
        <w:t>об</w:t>
      </w:r>
      <w:r w:rsidRPr="00D74155">
        <w:rPr>
          <w:rFonts w:ascii="Times New Roman" w:hAnsi="Times New Roman" w:cs="Times New Roman"/>
          <w:sz w:val="24"/>
          <w:szCs w:val="24"/>
        </w:rPr>
        <w:t>уча</w:t>
      </w:r>
      <w:r>
        <w:rPr>
          <w:rFonts w:ascii="Times New Roman" w:hAnsi="Times New Roman" w:cs="Times New Roman"/>
          <w:sz w:val="24"/>
          <w:szCs w:val="24"/>
        </w:rPr>
        <w:t>ю</w:t>
      </w:r>
      <w:r w:rsidRPr="00D74155">
        <w:rPr>
          <w:rFonts w:ascii="Times New Roman" w:hAnsi="Times New Roman" w:cs="Times New Roman"/>
          <w:sz w:val="24"/>
          <w:szCs w:val="24"/>
        </w:rPr>
        <w:t xml:space="preserve">щегося. Углубленная работа над техникой исполнения. Изучение произведений различных по стилю и жанрам. Совершенствование навыка публичных выступлений. </w:t>
      </w:r>
    </w:p>
    <w:p w:rsidR="00BF1674" w:rsidRPr="00D74155" w:rsidRDefault="00BF1674" w:rsidP="00BF1674">
      <w:pPr>
        <w:ind w:firstLine="708"/>
        <w:jc w:val="both"/>
        <w:rPr>
          <w:rFonts w:ascii="Times New Roman" w:hAnsi="Times New Roman" w:cs="Times New Roman"/>
          <w:sz w:val="24"/>
          <w:szCs w:val="24"/>
        </w:rPr>
      </w:pPr>
      <w:r w:rsidRPr="00D74155">
        <w:rPr>
          <w:rFonts w:ascii="Times New Roman" w:hAnsi="Times New Roman" w:cs="Times New Roman"/>
          <w:sz w:val="24"/>
          <w:szCs w:val="24"/>
        </w:rPr>
        <w:t xml:space="preserve">Тщательная работа над программой. В декабре ученики </w:t>
      </w:r>
      <w:r>
        <w:rPr>
          <w:rFonts w:ascii="Times New Roman" w:hAnsi="Times New Roman" w:cs="Times New Roman"/>
          <w:sz w:val="24"/>
          <w:szCs w:val="24"/>
        </w:rPr>
        <w:t>6</w:t>
      </w:r>
      <w:r w:rsidRPr="00D74155">
        <w:rPr>
          <w:rFonts w:ascii="Times New Roman" w:hAnsi="Times New Roman" w:cs="Times New Roman"/>
          <w:sz w:val="24"/>
          <w:szCs w:val="24"/>
        </w:rPr>
        <w:t xml:space="preserve"> класса играют крупную форму на прослушивании (зачет). В мае – </w:t>
      </w:r>
      <w:r>
        <w:rPr>
          <w:rFonts w:ascii="Times New Roman" w:hAnsi="Times New Roman" w:cs="Times New Roman"/>
          <w:sz w:val="24"/>
          <w:szCs w:val="24"/>
        </w:rPr>
        <w:t>итоговая аттестация (</w:t>
      </w:r>
      <w:r w:rsidRPr="00D74155">
        <w:rPr>
          <w:rFonts w:ascii="Times New Roman" w:hAnsi="Times New Roman" w:cs="Times New Roman"/>
          <w:sz w:val="24"/>
          <w:szCs w:val="24"/>
        </w:rPr>
        <w:t>выпускной экзамен</w:t>
      </w:r>
      <w:r>
        <w:rPr>
          <w:rFonts w:ascii="Times New Roman" w:hAnsi="Times New Roman" w:cs="Times New Roman"/>
          <w:sz w:val="24"/>
          <w:szCs w:val="24"/>
        </w:rPr>
        <w:t>).</w:t>
      </w:r>
    </w:p>
    <w:p w:rsidR="00BF1674" w:rsidRPr="006134B7" w:rsidRDefault="00BF1674" w:rsidP="00BF1674">
      <w:pPr>
        <w:widowControl w:val="0"/>
        <w:spacing w:after="1"/>
        <w:ind w:left="20" w:firstLine="680"/>
        <w:jc w:val="both"/>
        <w:rPr>
          <w:rFonts w:ascii="Times New Roman" w:eastAsia="Times New Roman" w:hAnsi="Times New Roman" w:cs="Times New Roman"/>
          <w:color w:val="000000"/>
          <w:sz w:val="24"/>
          <w:szCs w:val="24"/>
          <w:lang w:bidi="ru-RU"/>
        </w:rPr>
      </w:pPr>
      <w:r w:rsidRPr="006134B7">
        <w:rPr>
          <w:rFonts w:ascii="Times New Roman" w:eastAsia="Times New Roman" w:hAnsi="Times New Roman" w:cs="Times New Roman"/>
          <w:color w:val="000000"/>
          <w:sz w:val="24"/>
          <w:szCs w:val="24"/>
          <w:lang w:bidi="ru-RU"/>
        </w:rPr>
        <w:t xml:space="preserve">В течение </w:t>
      </w:r>
      <w:r>
        <w:rPr>
          <w:rFonts w:ascii="Times New Roman" w:eastAsia="Times New Roman" w:hAnsi="Times New Roman" w:cs="Times New Roman"/>
          <w:color w:val="000000"/>
          <w:sz w:val="24"/>
          <w:szCs w:val="24"/>
          <w:lang w:bidi="ru-RU"/>
        </w:rPr>
        <w:t>шестого</w:t>
      </w:r>
      <w:r w:rsidRPr="006134B7">
        <w:rPr>
          <w:rFonts w:ascii="Times New Roman" w:eastAsia="Times New Roman" w:hAnsi="Times New Roman" w:cs="Times New Roman"/>
          <w:color w:val="000000"/>
          <w:sz w:val="24"/>
          <w:szCs w:val="24"/>
          <w:lang w:bidi="ru-RU"/>
        </w:rPr>
        <w:t xml:space="preserve">  года обучения обучающийся  должен пройти:</w:t>
      </w:r>
    </w:p>
    <w:p w:rsidR="00BF1674" w:rsidRPr="0092160C" w:rsidRDefault="00BF1674" w:rsidP="00BF1674">
      <w:pPr>
        <w:pStyle w:val="a9"/>
        <w:numPr>
          <w:ilvl w:val="0"/>
          <w:numId w:val="12"/>
        </w:numPr>
        <w:spacing w:after="0" w:line="240" w:lineRule="auto"/>
        <w:jc w:val="both"/>
        <w:rPr>
          <w:rFonts w:ascii="Times New Roman" w:hAnsi="Times New Roman" w:cs="Times New Roman"/>
          <w:sz w:val="24"/>
          <w:szCs w:val="24"/>
        </w:rPr>
      </w:pPr>
      <w:r w:rsidRPr="0092160C">
        <w:rPr>
          <w:rFonts w:ascii="Times New Roman" w:hAnsi="Times New Roman" w:cs="Times New Roman"/>
          <w:sz w:val="24"/>
          <w:szCs w:val="24"/>
        </w:rPr>
        <w:t xml:space="preserve">гаммы </w:t>
      </w:r>
      <w:r>
        <w:rPr>
          <w:rFonts w:ascii="Times New Roman" w:hAnsi="Times New Roman" w:cs="Times New Roman"/>
          <w:sz w:val="24"/>
          <w:szCs w:val="24"/>
        </w:rPr>
        <w:t xml:space="preserve">мажорные и минорные </w:t>
      </w:r>
      <w:r w:rsidRPr="0092160C">
        <w:rPr>
          <w:rFonts w:ascii="Times New Roman" w:hAnsi="Times New Roman" w:cs="Times New Roman"/>
          <w:sz w:val="24"/>
          <w:szCs w:val="24"/>
        </w:rPr>
        <w:t>до шести знаков со всеми изученными техническими формулами. Знакомство с гаммами с семью знаками</w:t>
      </w:r>
      <w:r>
        <w:rPr>
          <w:rFonts w:ascii="Times New Roman" w:hAnsi="Times New Roman" w:cs="Times New Roman"/>
          <w:sz w:val="24"/>
          <w:szCs w:val="24"/>
        </w:rPr>
        <w:t>;</w:t>
      </w:r>
    </w:p>
    <w:p w:rsidR="00BF1674" w:rsidRPr="0092160C" w:rsidRDefault="00BF1674" w:rsidP="00BF1674">
      <w:pPr>
        <w:pStyle w:val="a9"/>
        <w:numPr>
          <w:ilvl w:val="0"/>
          <w:numId w:val="12"/>
        </w:numPr>
        <w:spacing w:after="0" w:line="240" w:lineRule="auto"/>
        <w:jc w:val="both"/>
        <w:rPr>
          <w:rFonts w:ascii="Times New Roman" w:hAnsi="Times New Roman" w:cs="Times New Roman"/>
          <w:sz w:val="24"/>
          <w:szCs w:val="24"/>
        </w:rPr>
      </w:pPr>
      <w:r w:rsidRPr="0092160C">
        <w:rPr>
          <w:rFonts w:ascii="Times New Roman" w:hAnsi="Times New Roman" w:cs="Times New Roman"/>
          <w:sz w:val="24"/>
          <w:szCs w:val="24"/>
        </w:rPr>
        <w:t>хром</w:t>
      </w:r>
      <w:r>
        <w:rPr>
          <w:rFonts w:ascii="Times New Roman" w:hAnsi="Times New Roman" w:cs="Times New Roman"/>
          <w:sz w:val="24"/>
          <w:szCs w:val="24"/>
        </w:rPr>
        <w:t>атическая гамма в быстром темпе;</w:t>
      </w:r>
    </w:p>
    <w:p w:rsidR="00BF1674" w:rsidRDefault="00BF1674" w:rsidP="00BF1674">
      <w:pPr>
        <w:pStyle w:val="a9"/>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12-15 упражнений и этюдов (по нотам); </w:t>
      </w:r>
    </w:p>
    <w:p w:rsidR="00BF1674" w:rsidRDefault="00BF1674" w:rsidP="00BF1674">
      <w:pPr>
        <w:pStyle w:val="a9"/>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2-4 пьесы;</w:t>
      </w:r>
    </w:p>
    <w:p w:rsidR="00BF1674" w:rsidRDefault="00BF1674" w:rsidP="00BF1674">
      <w:pPr>
        <w:pStyle w:val="a9"/>
        <w:numPr>
          <w:ilvl w:val="0"/>
          <w:numId w:val="12"/>
        </w:numPr>
        <w:spacing w:after="0" w:line="240" w:lineRule="auto"/>
        <w:jc w:val="both"/>
        <w:rPr>
          <w:rFonts w:ascii="Times New Roman" w:hAnsi="Times New Roman" w:cs="Times New Roman"/>
          <w:sz w:val="24"/>
          <w:szCs w:val="24"/>
        </w:rPr>
      </w:pPr>
      <w:r w:rsidRPr="002F0441">
        <w:rPr>
          <w:rFonts w:ascii="Times New Roman" w:hAnsi="Times New Roman" w:cs="Times New Roman"/>
          <w:sz w:val="24"/>
          <w:szCs w:val="24"/>
        </w:rPr>
        <w:t>1</w:t>
      </w:r>
      <w:r>
        <w:rPr>
          <w:rFonts w:ascii="Times New Roman" w:hAnsi="Times New Roman" w:cs="Times New Roman"/>
          <w:sz w:val="24"/>
          <w:szCs w:val="24"/>
        </w:rPr>
        <w:t>-2произведения</w:t>
      </w:r>
      <w:r w:rsidRPr="002F0441">
        <w:rPr>
          <w:rFonts w:ascii="Times New Roman" w:hAnsi="Times New Roman" w:cs="Times New Roman"/>
          <w:sz w:val="24"/>
          <w:szCs w:val="24"/>
        </w:rPr>
        <w:t>крупн</w:t>
      </w:r>
      <w:r>
        <w:rPr>
          <w:rFonts w:ascii="Times New Roman" w:hAnsi="Times New Roman" w:cs="Times New Roman"/>
          <w:sz w:val="24"/>
          <w:szCs w:val="24"/>
        </w:rPr>
        <w:t>ой формы;</w:t>
      </w:r>
    </w:p>
    <w:p w:rsidR="00BF1674" w:rsidRDefault="00BF1674" w:rsidP="00BF1674">
      <w:pPr>
        <w:pStyle w:val="a9"/>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2 ансамбля.</w:t>
      </w:r>
    </w:p>
    <w:p w:rsidR="00BF1674" w:rsidRPr="005F0FC8" w:rsidRDefault="00BF1674" w:rsidP="00BF1674">
      <w:pPr>
        <w:pStyle w:val="a9"/>
        <w:spacing w:after="0" w:line="240" w:lineRule="auto"/>
        <w:jc w:val="right"/>
        <w:rPr>
          <w:rFonts w:ascii="Times New Roman" w:hAnsi="Times New Roman" w:cs="Times New Roman"/>
          <w:b/>
          <w:i/>
        </w:rPr>
      </w:pPr>
    </w:p>
    <w:tbl>
      <w:tblPr>
        <w:tblW w:w="0" w:type="auto"/>
        <w:tblLayout w:type="fixed"/>
        <w:tblCellMar>
          <w:left w:w="10" w:type="dxa"/>
          <w:right w:w="10" w:type="dxa"/>
        </w:tblCellMar>
        <w:tblLook w:val="04A0"/>
      </w:tblPr>
      <w:tblGrid>
        <w:gridCol w:w="2011"/>
        <w:gridCol w:w="3557"/>
        <w:gridCol w:w="2352"/>
        <w:gridCol w:w="2013"/>
      </w:tblGrid>
      <w:tr w:rsidR="00BF1674" w:rsidRPr="00B3061F" w:rsidTr="0058765F">
        <w:trPr>
          <w:trHeight w:hRule="exact" w:val="998"/>
        </w:trPr>
        <w:tc>
          <w:tcPr>
            <w:tcW w:w="2011" w:type="dxa"/>
            <w:tcBorders>
              <w:top w:val="single" w:sz="4" w:space="0" w:color="auto"/>
              <w:left w:val="single" w:sz="4" w:space="0" w:color="auto"/>
            </w:tcBorders>
            <w:shd w:val="clear" w:color="auto" w:fill="FFFFFF"/>
          </w:tcPr>
          <w:p w:rsidR="00BF1674" w:rsidRPr="00B3061F" w:rsidRDefault="00BF1674" w:rsidP="00BF1674">
            <w:pPr>
              <w:widowControl w:val="0"/>
              <w:ind w:left="12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lastRenderedPageBreak/>
              <w:t>Раздел учебного предмета</w:t>
            </w:r>
          </w:p>
        </w:tc>
        <w:tc>
          <w:tcPr>
            <w:tcW w:w="3557" w:type="dxa"/>
            <w:tcBorders>
              <w:top w:val="single" w:sz="4" w:space="0" w:color="auto"/>
              <w:left w:val="single" w:sz="4" w:space="0" w:color="auto"/>
            </w:tcBorders>
            <w:shd w:val="clear" w:color="auto" w:fill="FFFFFF"/>
          </w:tcPr>
          <w:p w:rsidR="00BF1674" w:rsidRPr="00B3061F" w:rsidRDefault="00BF1674" w:rsidP="00BF1674">
            <w:pPr>
              <w:widowControl w:val="0"/>
              <w:ind w:left="920"/>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Дидактические единицы</w:t>
            </w:r>
          </w:p>
        </w:tc>
        <w:tc>
          <w:tcPr>
            <w:tcW w:w="2352" w:type="dxa"/>
            <w:tcBorders>
              <w:top w:val="single" w:sz="4" w:space="0" w:color="auto"/>
              <w:left w:val="single" w:sz="4" w:space="0" w:color="auto"/>
            </w:tcBorders>
            <w:shd w:val="clear" w:color="auto" w:fill="FFFFFF"/>
          </w:tcPr>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Примерное</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содержание</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самостоятельной</w:t>
            </w:r>
          </w:p>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работы</w:t>
            </w:r>
          </w:p>
        </w:tc>
        <w:tc>
          <w:tcPr>
            <w:tcW w:w="2013" w:type="dxa"/>
            <w:tcBorders>
              <w:top w:val="single" w:sz="4" w:space="0" w:color="auto"/>
              <w:left w:val="single" w:sz="4" w:space="0" w:color="auto"/>
              <w:right w:val="single" w:sz="4" w:space="0" w:color="auto"/>
            </w:tcBorders>
            <w:shd w:val="clear" w:color="auto" w:fill="FFFFFF"/>
          </w:tcPr>
          <w:p w:rsidR="00BF1674" w:rsidRPr="00B3061F" w:rsidRDefault="00BF1674" w:rsidP="00BF1674">
            <w:pPr>
              <w:widowControl w:val="0"/>
              <w:jc w:val="center"/>
              <w:rPr>
                <w:rFonts w:ascii="Times New Roman" w:eastAsia="Times New Roman" w:hAnsi="Times New Roman" w:cs="Times New Roman"/>
                <w:color w:val="000000"/>
                <w:lang w:bidi="ru-RU"/>
              </w:rPr>
            </w:pPr>
            <w:r w:rsidRPr="00B3061F">
              <w:rPr>
                <w:rFonts w:ascii="Times New Roman" w:eastAsia="Times New Roman" w:hAnsi="Times New Roman" w:cs="Times New Roman"/>
                <w:i/>
                <w:iCs/>
                <w:color w:val="000000"/>
                <w:lang w:bidi="ru-RU"/>
              </w:rPr>
              <w:t>Формы текущего контроля</w:t>
            </w:r>
          </w:p>
        </w:tc>
      </w:tr>
      <w:tr w:rsidR="00BF1674" w:rsidRPr="00B3061F" w:rsidTr="0058765F">
        <w:trPr>
          <w:trHeight w:hRule="exact" w:val="437"/>
        </w:trPr>
        <w:tc>
          <w:tcPr>
            <w:tcW w:w="9933" w:type="dxa"/>
            <w:gridSpan w:val="4"/>
            <w:tcBorders>
              <w:top w:val="single" w:sz="4" w:space="0" w:color="auto"/>
              <w:left w:val="single" w:sz="4" w:space="0" w:color="auto"/>
              <w:right w:val="single" w:sz="4" w:space="0" w:color="auto"/>
            </w:tcBorders>
            <w:shd w:val="clear" w:color="auto" w:fill="FFFFFF"/>
          </w:tcPr>
          <w:p w:rsidR="00BF1674" w:rsidRPr="00B3061F" w:rsidRDefault="00BF1674" w:rsidP="00BF1674">
            <w:pPr>
              <w:widowControl w:val="0"/>
              <w:rPr>
                <w:rFonts w:ascii="Times New Roman" w:eastAsia="Times New Roman" w:hAnsi="Times New Roman" w:cs="Times New Roman"/>
                <w:color w:val="000000"/>
                <w:sz w:val="26"/>
                <w:szCs w:val="26"/>
                <w:lang w:bidi="ru-RU"/>
              </w:rPr>
            </w:pPr>
            <w:r>
              <w:rPr>
                <w:rFonts w:ascii="Times New Roman" w:eastAsia="Times New Roman" w:hAnsi="Times New Roman" w:cs="Times New Roman"/>
                <w:b/>
                <w:i/>
                <w:color w:val="000000"/>
                <w:sz w:val="24"/>
                <w:szCs w:val="24"/>
                <w:lang w:bidi="ru-RU"/>
              </w:rPr>
              <w:t>6 клас</w:t>
            </w:r>
            <w:r w:rsidRPr="00B3061F">
              <w:rPr>
                <w:rFonts w:ascii="Times New Roman" w:eastAsia="Times New Roman" w:hAnsi="Times New Roman" w:cs="Times New Roman"/>
                <w:b/>
                <w:i/>
                <w:color w:val="000000"/>
                <w:sz w:val="24"/>
                <w:szCs w:val="24"/>
                <w:lang w:bidi="ru-RU"/>
              </w:rPr>
              <w:t>с (</w:t>
            </w:r>
            <w:r>
              <w:rPr>
                <w:rFonts w:ascii="Times New Roman" w:eastAsia="Times New Roman" w:hAnsi="Times New Roman" w:cs="Times New Roman"/>
                <w:b/>
                <w:i/>
                <w:color w:val="000000"/>
                <w:sz w:val="24"/>
                <w:szCs w:val="24"/>
                <w:lang w:bidi="ru-RU"/>
              </w:rPr>
              <w:t>труба</w:t>
            </w:r>
            <w:r w:rsidRPr="00B3061F">
              <w:rPr>
                <w:rFonts w:ascii="Times New Roman" w:eastAsia="Times New Roman" w:hAnsi="Times New Roman" w:cs="Times New Roman"/>
                <w:color w:val="000000"/>
                <w:lang w:bidi="ru-RU"/>
              </w:rPr>
              <w:t>)</w:t>
            </w:r>
          </w:p>
        </w:tc>
      </w:tr>
      <w:tr w:rsidR="00BF1674" w:rsidTr="0058765F">
        <w:trPr>
          <w:trHeight w:hRule="exact" w:val="2670"/>
        </w:trPr>
        <w:tc>
          <w:tcPr>
            <w:tcW w:w="2011" w:type="dxa"/>
            <w:tcBorders>
              <w:top w:val="single" w:sz="4" w:space="0" w:color="auto"/>
              <w:left w:val="single" w:sz="4" w:space="0" w:color="auto"/>
              <w:bottom w:val="single" w:sz="4" w:space="0" w:color="auto"/>
            </w:tcBorders>
            <w:shd w:val="clear" w:color="auto" w:fill="FFFFFF"/>
          </w:tcPr>
          <w:p w:rsidR="00BF1674" w:rsidRPr="009A66B9" w:rsidRDefault="00BF1674" w:rsidP="00BF1674">
            <w:pPr>
              <w:pStyle w:val="3"/>
              <w:shd w:val="clear" w:color="auto" w:fill="auto"/>
              <w:spacing w:after="0" w:line="240" w:lineRule="auto"/>
              <w:ind w:left="120" w:firstLine="0"/>
              <w:rPr>
                <w:i/>
              </w:rPr>
            </w:pPr>
            <w:r w:rsidRPr="009A66B9">
              <w:rPr>
                <w:rStyle w:val="Bodytext10pt"/>
                <w:rFonts w:eastAsia="Calibri"/>
                <w:i/>
                <w:sz w:val="22"/>
                <w:szCs w:val="22"/>
              </w:rPr>
              <w:t>Формирование</w:t>
            </w:r>
          </w:p>
          <w:p w:rsidR="00BF1674" w:rsidRPr="009A66B9" w:rsidRDefault="00BF1674" w:rsidP="00BF1674">
            <w:pPr>
              <w:pStyle w:val="3"/>
              <w:shd w:val="clear" w:color="auto" w:fill="auto"/>
              <w:spacing w:after="0" w:line="240" w:lineRule="auto"/>
              <w:ind w:left="120" w:firstLine="0"/>
              <w:rPr>
                <w:i/>
              </w:rPr>
            </w:pPr>
            <w:r w:rsidRPr="009A66B9">
              <w:rPr>
                <w:rStyle w:val="Bodytext10pt"/>
                <w:rFonts w:eastAsia="Calibri"/>
                <w:i/>
                <w:sz w:val="22"/>
                <w:szCs w:val="22"/>
              </w:rPr>
              <w:t>исполнительской</w:t>
            </w:r>
          </w:p>
          <w:p w:rsidR="00BF1674" w:rsidRDefault="00BF1674" w:rsidP="00BF1674">
            <w:pPr>
              <w:pStyle w:val="3"/>
              <w:shd w:val="clear" w:color="auto" w:fill="auto"/>
              <w:spacing w:after="0" w:line="240" w:lineRule="auto"/>
              <w:ind w:left="120" w:firstLine="0"/>
            </w:pPr>
            <w:r>
              <w:rPr>
                <w:rStyle w:val="Bodytext10pt"/>
                <w:rFonts w:eastAsia="Calibri"/>
                <w:i/>
                <w:sz w:val="22"/>
                <w:szCs w:val="22"/>
              </w:rPr>
              <w:t>техники</w:t>
            </w:r>
          </w:p>
        </w:tc>
        <w:tc>
          <w:tcPr>
            <w:tcW w:w="3557" w:type="dxa"/>
            <w:tcBorders>
              <w:top w:val="single" w:sz="4" w:space="0" w:color="auto"/>
              <w:left w:val="single" w:sz="4" w:space="0" w:color="auto"/>
              <w:bottom w:val="single" w:sz="4" w:space="0" w:color="auto"/>
            </w:tcBorders>
            <w:shd w:val="clear" w:color="auto" w:fill="FFFFFF"/>
          </w:tcPr>
          <w:p w:rsidR="00BF1674" w:rsidRPr="006773B1" w:rsidRDefault="00BF1674" w:rsidP="00BF1674">
            <w:pPr>
              <w:widowControl w:val="0"/>
              <w:ind w:left="-26"/>
              <w:rPr>
                <w:rFonts w:ascii="Times New Roman" w:eastAsia="Times New Roman" w:hAnsi="Times New Roman" w:cs="Times New Roman"/>
                <w:sz w:val="26"/>
                <w:szCs w:val="26"/>
              </w:rPr>
            </w:pPr>
            <w:r>
              <w:rPr>
                <w:rFonts w:ascii="Times New Roman" w:eastAsia="Times New Roman" w:hAnsi="Times New Roman" w:cs="Times New Roman"/>
                <w:color w:val="000000"/>
                <w:shd w:val="clear" w:color="auto" w:fill="FFFFFF"/>
                <w:lang w:bidi="ru-RU"/>
              </w:rPr>
              <w:t>М</w:t>
            </w:r>
            <w:r w:rsidRPr="006773B1">
              <w:rPr>
                <w:rFonts w:ascii="Times New Roman" w:eastAsia="Times New Roman" w:hAnsi="Times New Roman" w:cs="Times New Roman"/>
                <w:color w:val="000000"/>
                <w:shd w:val="clear" w:color="auto" w:fill="FFFFFF"/>
                <w:lang w:bidi="ru-RU"/>
              </w:rPr>
              <w:t>ажорны</w:t>
            </w:r>
            <w:r>
              <w:rPr>
                <w:rFonts w:ascii="Times New Roman" w:eastAsia="Times New Roman" w:hAnsi="Times New Roman" w:cs="Times New Roman"/>
                <w:color w:val="000000"/>
                <w:shd w:val="clear" w:color="auto" w:fill="FFFFFF"/>
                <w:lang w:bidi="ru-RU"/>
              </w:rPr>
              <w:t>е</w:t>
            </w:r>
            <w:r w:rsidRPr="006773B1">
              <w:rPr>
                <w:rFonts w:ascii="Times New Roman" w:eastAsia="Times New Roman" w:hAnsi="Times New Roman" w:cs="Times New Roman"/>
                <w:color w:val="000000"/>
                <w:shd w:val="clear" w:color="auto" w:fill="FFFFFF"/>
                <w:lang w:bidi="ru-RU"/>
              </w:rPr>
              <w:t xml:space="preserve"> и минорны</w:t>
            </w:r>
            <w:r>
              <w:rPr>
                <w:rFonts w:ascii="Times New Roman" w:eastAsia="Times New Roman" w:hAnsi="Times New Roman" w:cs="Times New Roman"/>
                <w:color w:val="000000"/>
                <w:shd w:val="clear" w:color="auto" w:fill="FFFFFF"/>
                <w:lang w:bidi="ru-RU"/>
              </w:rPr>
              <w:t xml:space="preserve">е аммы </w:t>
            </w:r>
            <w:r w:rsidRPr="006773B1">
              <w:rPr>
                <w:rFonts w:ascii="Times New Roman" w:eastAsia="Times New Roman" w:hAnsi="Times New Roman" w:cs="Times New Roman"/>
                <w:color w:val="000000"/>
                <w:shd w:val="clear" w:color="auto" w:fill="FFFFFF"/>
                <w:lang w:bidi="ru-RU"/>
              </w:rPr>
              <w:t xml:space="preserve"> в тональностях до </w:t>
            </w:r>
            <w:r>
              <w:rPr>
                <w:rFonts w:ascii="Times New Roman" w:eastAsia="Times New Roman" w:hAnsi="Times New Roman" w:cs="Times New Roman"/>
                <w:color w:val="000000"/>
                <w:shd w:val="clear" w:color="auto" w:fill="FFFFFF"/>
                <w:lang w:bidi="ru-RU"/>
              </w:rPr>
              <w:t>шести</w:t>
            </w:r>
            <w:r w:rsidRPr="006773B1">
              <w:rPr>
                <w:rFonts w:ascii="Times New Roman" w:eastAsia="Times New Roman" w:hAnsi="Times New Roman" w:cs="Times New Roman"/>
                <w:color w:val="000000"/>
                <w:shd w:val="clear" w:color="auto" w:fill="FFFFFF"/>
                <w:lang w:bidi="ru-RU"/>
              </w:rPr>
              <w:t xml:space="preserve"> знаков</w:t>
            </w:r>
            <w:r>
              <w:rPr>
                <w:rFonts w:ascii="Times New Roman" w:eastAsia="Times New Roman" w:hAnsi="Times New Roman" w:cs="Times New Roman"/>
                <w:color w:val="000000"/>
                <w:shd w:val="clear" w:color="auto" w:fill="FFFFFF"/>
                <w:lang w:bidi="ru-RU"/>
              </w:rPr>
              <w:t>, в том числе доминантовый септаккорд (</w:t>
            </w:r>
            <w:r>
              <w:rPr>
                <w:rFonts w:ascii="Times New Roman" w:eastAsia="Times New Roman" w:hAnsi="Times New Roman" w:cs="Times New Roman"/>
                <w:color w:val="000000"/>
                <w:shd w:val="clear" w:color="auto" w:fill="FFFFFF"/>
                <w:lang w:val="en-US" w:bidi="ru-RU"/>
              </w:rPr>
              <w:t>D</w:t>
            </w:r>
            <w:r w:rsidRPr="000120C5">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 xml:space="preserve">) </w:t>
            </w:r>
            <w:r w:rsidRPr="000120C5">
              <w:rPr>
                <w:rFonts w:ascii="Times New Roman" w:eastAsia="Times New Roman" w:hAnsi="Times New Roman" w:cs="Times New Roman"/>
                <w:color w:val="000000"/>
                <w:shd w:val="clear" w:color="auto" w:fill="FFFFFF"/>
                <w:lang w:bidi="ru-RU"/>
              </w:rPr>
              <w:t>уменьшенный вводный септаккорд (</w:t>
            </w:r>
            <w:r>
              <w:rPr>
                <w:rFonts w:ascii="Times New Roman" w:eastAsia="Times New Roman" w:hAnsi="Times New Roman" w:cs="Times New Roman"/>
                <w:color w:val="000000"/>
                <w:shd w:val="clear" w:color="auto" w:fill="FFFFFF"/>
                <w:lang w:bidi="ru-RU"/>
              </w:rPr>
              <w:t>Ум.</w:t>
            </w:r>
            <w:r>
              <w:rPr>
                <w:rFonts w:ascii="Times New Roman" w:eastAsia="Times New Roman" w:hAnsi="Times New Roman" w:cs="Times New Roman"/>
                <w:color w:val="000000"/>
                <w:shd w:val="clear" w:color="auto" w:fill="FFFFFF"/>
                <w:lang w:val="en-US" w:bidi="ru-RU"/>
              </w:rPr>
              <w:t>VII</w:t>
            </w:r>
            <w:r w:rsidRPr="005F646D">
              <w:rPr>
                <w:rFonts w:ascii="Times New Roman" w:eastAsia="Times New Roman" w:hAnsi="Times New Roman" w:cs="Times New Roman"/>
                <w:color w:val="000000"/>
                <w:sz w:val="12"/>
                <w:szCs w:val="12"/>
                <w:shd w:val="clear" w:color="auto" w:fill="FFFFFF"/>
                <w:lang w:bidi="ru-RU"/>
              </w:rPr>
              <w:t>7</w:t>
            </w:r>
            <w:r>
              <w:rPr>
                <w:rFonts w:ascii="Times New Roman" w:eastAsia="Times New Roman" w:hAnsi="Times New Roman" w:cs="Times New Roman"/>
                <w:color w:val="000000"/>
                <w:sz w:val="12"/>
                <w:szCs w:val="12"/>
                <w:shd w:val="clear" w:color="auto" w:fill="FFFFFF"/>
                <w:lang w:bidi="ru-RU"/>
              </w:rPr>
              <w:t>)</w:t>
            </w:r>
            <w:r>
              <w:rPr>
                <w:rFonts w:ascii="Times New Roman" w:eastAsia="Times New Roman" w:hAnsi="Times New Roman" w:cs="Times New Roman"/>
                <w:color w:val="000000"/>
                <w:shd w:val="clear" w:color="auto" w:fill="FFFFFF"/>
                <w:lang w:bidi="ru-RU"/>
              </w:rPr>
              <w:t xml:space="preserve"> и их обращения, исполнять в быстром темпе различными штрихами ;</w:t>
            </w:r>
          </w:p>
          <w:p w:rsidR="00BF1674" w:rsidRDefault="00BF1674" w:rsidP="00BF1674">
            <w:pPr>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Ознакомление с гаммами в тональностях до семи знаков в умеренном темпе;</w:t>
            </w:r>
          </w:p>
          <w:p w:rsidR="00BF1674" w:rsidRPr="006C30D0" w:rsidRDefault="00BF1674" w:rsidP="00BF1674">
            <w:pPr>
              <w:rPr>
                <w:rFonts w:ascii="Times New Roman" w:eastAsia="Times New Roman" w:hAnsi="Times New Roman" w:cs="Times New Roman"/>
                <w:color w:val="000000"/>
                <w:lang w:bidi="ru-RU"/>
              </w:rPr>
            </w:pPr>
            <w:r w:rsidRPr="006C30D0">
              <w:rPr>
                <w:rFonts w:ascii="Times New Roman" w:eastAsia="Times New Roman" w:hAnsi="Times New Roman" w:cs="Times New Roman"/>
                <w:color w:val="000000"/>
                <w:lang w:bidi="ru-RU"/>
              </w:rPr>
              <w:t>Хроматическая гамма в быстром темпе;</w:t>
            </w:r>
          </w:p>
          <w:p w:rsidR="00BF1674" w:rsidRDefault="00BF1674" w:rsidP="00BF1674">
            <w:pPr>
              <w:pStyle w:val="3"/>
              <w:shd w:val="clear" w:color="auto" w:fill="auto"/>
              <w:spacing w:after="0" w:line="240" w:lineRule="auto"/>
              <w:ind w:left="120" w:firstLine="0"/>
              <w:jc w:val="left"/>
            </w:pPr>
            <w:r>
              <w:rPr>
                <w:rStyle w:val="Bodytext10pt"/>
                <w:rFonts w:eastAsia="Calibri"/>
              </w:rPr>
              <w:t>12-15 упражнений и  этюдов (по нотам)</w:t>
            </w:r>
          </w:p>
        </w:tc>
        <w:tc>
          <w:tcPr>
            <w:tcW w:w="2352"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20" w:firstLine="0"/>
              <w:jc w:val="left"/>
            </w:pPr>
            <w:r>
              <w:rPr>
                <w:rStyle w:val="Bodytext10pt"/>
                <w:rFonts w:eastAsia="Calibri"/>
              </w:rPr>
              <w:t>Работа над выдержанными звуками, гаммами и этюдами в различных нюансах и штрихах</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BF1674" w:rsidRPr="00011842" w:rsidRDefault="00BF1674" w:rsidP="00BF1674">
            <w:pPr>
              <w:pStyle w:val="3"/>
              <w:shd w:val="clear" w:color="auto" w:fill="auto"/>
              <w:spacing w:after="60" w:line="240" w:lineRule="auto"/>
              <w:ind w:left="120" w:firstLine="0"/>
              <w:rPr>
                <w:i/>
              </w:rPr>
            </w:pPr>
            <w:r w:rsidRPr="00011842">
              <w:rPr>
                <w:rStyle w:val="Bodytext10pt"/>
                <w:rFonts w:eastAsia="Calibri"/>
                <w:i/>
                <w:sz w:val="22"/>
                <w:szCs w:val="22"/>
              </w:rPr>
              <w:t>Поурочный</w:t>
            </w:r>
          </w:p>
          <w:p w:rsidR="00BF1674" w:rsidRDefault="00BF1674" w:rsidP="00BF1674">
            <w:pPr>
              <w:pStyle w:val="3"/>
              <w:shd w:val="clear" w:color="auto" w:fill="auto"/>
              <w:spacing w:before="60" w:after="0" w:line="240" w:lineRule="auto"/>
              <w:ind w:left="120" w:firstLine="0"/>
            </w:pPr>
            <w:r>
              <w:rPr>
                <w:rStyle w:val="Bodytext10pt"/>
                <w:rFonts w:eastAsia="Calibri"/>
                <w:i/>
                <w:sz w:val="22"/>
                <w:szCs w:val="22"/>
              </w:rPr>
              <w:t>контроль</w:t>
            </w:r>
          </w:p>
        </w:tc>
      </w:tr>
      <w:tr w:rsidR="00BF1674" w:rsidTr="0058765F">
        <w:trPr>
          <w:trHeight w:hRule="exact" w:val="2577"/>
        </w:trPr>
        <w:tc>
          <w:tcPr>
            <w:tcW w:w="2011"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20" w:firstLine="0"/>
            </w:pPr>
            <w:r w:rsidRPr="009A66B9">
              <w:rPr>
                <w:rStyle w:val="Bodytext10pt"/>
                <w:rFonts w:eastAsia="Calibri"/>
                <w:i/>
                <w:sz w:val="22"/>
                <w:szCs w:val="22"/>
              </w:rPr>
              <w:t>Работа над пьесами</w:t>
            </w:r>
          </w:p>
        </w:tc>
        <w:tc>
          <w:tcPr>
            <w:tcW w:w="3557" w:type="dxa"/>
            <w:tcBorders>
              <w:top w:val="single" w:sz="4" w:space="0" w:color="auto"/>
              <w:left w:val="single" w:sz="4" w:space="0" w:color="auto"/>
              <w:bottom w:val="single" w:sz="4" w:space="0" w:color="auto"/>
            </w:tcBorders>
            <w:shd w:val="clear" w:color="auto" w:fill="FFFFFF"/>
          </w:tcPr>
          <w:p w:rsidR="00BF1674" w:rsidRDefault="00BF1674" w:rsidP="00BF1674">
            <w:pPr>
              <w:widowControl w:val="0"/>
              <w:jc w:val="both"/>
              <w:rPr>
                <w:rFonts w:ascii="Times New Roman" w:eastAsia="Times New Roman" w:hAnsi="Times New Roman" w:cs="Times New Roman"/>
                <w:color w:val="000000"/>
                <w:shd w:val="clear" w:color="auto" w:fill="FFFFFF"/>
                <w:lang w:bidi="ru-RU"/>
              </w:rPr>
            </w:pPr>
            <w:r>
              <w:rPr>
                <w:rFonts w:ascii="Times New Roman" w:eastAsia="Times New Roman" w:hAnsi="Times New Roman" w:cs="Times New Roman"/>
                <w:color w:val="000000"/>
                <w:shd w:val="clear" w:color="auto" w:fill="FFFFFF"/>
                <w:lang w:bidi="ru-RU"/>
              </w:rPr>
              <w:t xml:space="preserve">Навыки по использованию музыкально-исполнительских средств выразительности, выполнение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BF1674" w:rsidRDefault="00BF1674" w:rsidP="00BF1674">
            <w:pPr>
              <w:pStyle w:val="3"/>
              <w:shd w:val="clear" w:color="auto" w:fill="auto"/>
              <w:spacing w:after="0" w:line="240" w:lineRule="auto"/>
              <w:ind w:left="120" w:firstLine="0"/>
              <w:jc w:val="left"/>
            </w:pPr>
            <w:r>
              <w:rPr>
                <w:color w:val="000000"/>
                <w:sz w:val="20"/>
                <w:szCs w:val="20"/>
                <w:shd w:val="clear" w:color="auto" w:fill="FFFFFF"/>
                <w:lang w:eastAsia="ru-RU" w:bidi="ru-RU"/>
              </w:rPr>
              <w:t xml:space="preserve">Развитие навыков </w:t>
            </w:r>
            <w:r w:rsidRPr="00AA6E62">
              <w:rPr>
                <w:color w:val="000000"/>
                <w:sz w:val="20"/>
                <w:szCs w:val="20"/>
                <w:shd w:val="clear" w:color="auto" w:fill="FFFFFF"/>
                <w:lang w:eastAsia="ru-RU" w:bidi="ru-RU"/>
              </w:rPr>
              <w:t>чтения с листа</w:t>
            </w:r>
            <w:r>
              <w:rPr>
                <w:color w:val="000000"/>
                <w:sz w:val="20"/>
                <w:szCs w:val="20"/>
                <w:shd w:val="clear" w:color="auto" w:fill="FFFFFF"/>
                <w:lang w:eastAsia="ru-RU" w:bidi="ru-RU"/>
              </w:rPr>
              <w:t xml:space="preserve"> (</w:t>
            </w:r>
            <w:r w:rsidRPr="00411865">
              <w:rPr>
                <w:color w:val="000000"/>
                <w:sz w:val="20"/>
                <w:szCs w:val="20"/>
                <w:shd w:val="clear" w:color="auto" w:fill="FFFFFF"/>
                <w:lang w:eastAsia="ru-RU" w:bidi="ru-RU"/>
              </w:rPr>
              <w:t xml:space="preserve">уровень </w:t>
            </w:r>
            <w:r>
              <w:rPr>
                <w:color w:val="000000"/>
                <w:sz w:val="20"/>
                <w:szCs w:val="20"/>
                <w:shd w:val="clear" w:color="auto" w:fill="FFFFFF"/>
                <w:lang w:eastAsia="ru-RU" w:bidi="ru-RU"/>
              </w:rPr>
              <w:t>4</w:t>
            </w:r>
            <w:r w:rsidRPr="00411865">
              <w:rPr>
                <w:color w:val="000000"/>
                <w:sz w:val="20"/>
                <w:szCs w:val="20"/>
                <w:shd w:val="clear" w:color="auto" w:fill="FFFFFF"/>
                <w:lang w:eastAsia="ru-RU" w:bidi="ru-RU"/>
              </w:rPr>
              <w:t xml:space="preserve"> год</w:t>
            </w:r>
            <w:r>
              <w:rPr>
                <w:color w:val="000000"/>
                <w:sz w:val="20"/>
                <w:szCs w:val="20"/>
                <w:shd w:val="clear" w:color="auto" w:fill="FFFFFF"/>
                <w:lang w:eastAsia="ru-RU" w:bidi="ru-RU"/>
              </w:rPr>
              <w:t>а обучения).</w:t>
            </w:r>
          </w:p>
        </w:tc>
        <w:tc>
          <w:tcPr>
            <w:tcW w:w="2352" w:type="dxa"/>
            <w:tcBorders>
              <w:top w:val="single" w:sz="4" w:space="0" w:color="auto"/>
              <w:left w:val="single" w:sz="4" w:space="0" w:color="auto"/>
              <w:bottom w:val="single" w:sz="4" w:space="0" w:color="auto"/>
            </w:tcBorders>
            <w:shd w:val="clear" w:color="auto" w:fill="FFFFFF"/>
          </w:tcPr>
          <w:p w:rsidR="00BF1674" w:rsidRDefault="00BF1674" w:rsidP="00BF1674">
            <w:pPr>
              <w:pStyle w:val="3"/>
              <w:shd w:val="clear" w:color="auto" w:fill="auto"/>
              <w:spacing w:after="0" w:line="240" w:lineRule="auto"/>
              <w:ind w:left="120" w:firstLine="0"/>
              <w:jc w:val="left"/>
            </w:pPr>
            <w:r>
              <w:rPr>
                <w:rStyle w:val="Bodytext10pt"/>
                <w:rFonts w:eastAsia="Calibri"/>
              </w:rPr>
              <w:t>Работа над художественным произведением: работа над трудными местами, отдельными фрагментами, выучивание наизусть, объединение фрагментов в общее целое, уточнение художественных задач</w:t>
            </w:r>
          </w:p>
        </w:tc>
        <w:tc>
          <w:tcPr>
            <w:tcW w:w="2013" w:type="dxa"/>
            <w:tcBorders>
              <w:top w:val="single" w:sz="4" w:space="0" w:color="auto"/>
              <w:left w:val="single" w:sz="4" w:space="0" w:color="auto"/>
              <w:bottom w:val="single" w:sz="4" w:space="0" w:color="auto"/>
              <w:right w:val="single" w:sz="4" w:space="0" w:color="auto"/>
            </w:tcBorders>
            <w:shd w:val="clear" w:color="auto" w:fill="FFFFFF"/>
          </w:tcPr>
          <w:p w:rsidR="00BF1674" w:rsidRPr="0078160C" w:rsidRDefault="00BF1674" w:rsidP="00BF1674">
            <w:pPr>
              <w:pStyle w:val="3"/>
              <w:shd w:val="clear" w:color="auto" w:fill="auto"/>
              <w:spacing w:after="60" w:line="240" w:lineRule="auto"/>
              <w:ind w:left="120" w:firstLine="0"/>
              <w:rPr>
                <w:i/>
              </w:rPr>
            </w:pPr>
            <w:r w:rsidRPr="0078160C">
              <w:rPr>
                <w:rStyle w:val="Bodytext10pt"/>
                <w:rFonts w:eastAsia="Calibri"/>
                <w:i/>
                <w:sz w:val="22"/>
                <w:szCs w:val="22"/>
              </w:rPr>
              <w:t>Поурочный</w:t>
            </w:r>
          </w:p>
          <w:p w:rsidR="00BF1674" w:rsidRDefault="00BF1674" w:rsidP="00BF1674">
            <w:pPr>
              <w:pStyle w:val="3"/>
              <w:shd w:val="clear" w:color="auto" w:fill="auto"/>
              <w:spacing w:before="60" w:after="0" w:line="240" w:lineRule="auto"/>
              <w:ind w:left="120" w:firstLine="0"/>
              <w:rPr>
                <w:rStyle w:val="Bodytext10pt"/>
                <w:rFonts w:eastAsia="Calibri"/>
                <w:i/>
                <w:sz w:val="22"/>
                <w:szCs w:val="22"/>
              </w:rPr>
            </w:pPr>
            <w:r>
              <w:rPr>
                <w:rStyle w:val="Bodytext10pt"/>
                <w:rFonts w:eastAsia="Calibri"/>
                <w:i/>
                <w:sz w:val="22"/>
                <w:szCs w:val="22"/>
              </w:rPr>
              <w:t>контроль;</w:t>
            </w:r>
          </w:p>
          <w:p w:rsidR="00BF1674" w:rsidRDefault="00BF1674" w:rsidP="00BF1674">
            <w:pPr>
              <w:pStyle w:val="3"/>
              <w:shd w:val="clear" w:color="auto" w:fill="auto"/>
              <w:spacing w:before="60" w:after="0" w:line="240" w:lineRule="auto"/>
              <w:ind w:left="120" w:firstLine="0"/>
            </w:pPr>
            <w:r>
              <w:rPr>
                <w:rStyle w:val="Bodytext10pt"/>
                <w:rFonts w:eastAsia="Calibri"/>
                <w:i/>
                <w:sz w:val="22"/>
                <w:szCs w:val="22"/>
              </w:rPr>
              <w:t>Прослушивание экзаменационной программы</w:t>
            </w:r>
          </w:p>
        </w:tc>
      </w:tr>
    </w:tbl>
    <w:p w:rsidR="00BF1674" w:rsidRPr="00996E29" w:rsidRDefault="00BF1674" w:rsidP="00BF1674">
      <w:pPr>
        <w:jc w:val="both"/>
        <w:rPr>
          <w:rFonts w:ascii="Times New Roman" w:hAnsi="Times New Roman" w:cs="Times New Roman"/>
          <w:sz w:val="24"/>
          <w:szCs w:val="24"/>
        </w:rPr>
      </w:pPr>
    </w:p>
    <w:p w:rsidR="00BF1674" w:rsidRPr="00411865" w:rsidRDefault="00BF1674" w:rsidP="00BF1674">
      <w:pPr>
        <w:jc w:val="center"/>
        <w:rPr>
          <w:rFonts w:ascii="Times New Roman" w:hAnsi="Times New Roman" w:cs="Times New Roman"/>
          <w:b/>
          <w:i/>
          <w:sz w:val="24"/>
          <w:szCs w:val="24"/>
        </w:rPr>
      </w:pPr>
      <w:r w:rsidRPr="00411865">
        <w:rPr>
          <w:rFonts w:ascii="Times New Roman" w:hAnsi="Times New Roman" w:cs="Times New Roman"/>
          <w:b/>
          <w:i/>
          <w:sz w:val="24"/>
          <w:szCs w:val="24"/>
        </w:rPr>
        <w:t>Примерный репертуарный список:</w:t>
      </w:r>
    </w:p>
    <w:p w:rsidR="00BF1674" w:rsidRDefault="00BF1674" w:rsidP="00BF1674">
      <w:pPr>
        <w:ind w:firstLine="708"/>
        <w:rPr>
          <w:rFonts w:ascii="Times New Roman" w:hAnsi="Times New Roman" w:cs="Times New Roman"/>
          <w:b/>
          <w:i/>
          <w:sz w:val="24"/>
          <w:szCs w:val="24"/>
        </w:rPr>
      </w:pPr>
      <w:r w:rsidRPr="00411865">
        <w:rPr>
          <w:rFonts w:ascii="Times New Roman" w:hAnsi="Times New Roman" w:cs="Times New Roman"/>
          <w:b/>
          <w:i/>
          <w:sz w:val="24"/>
          <w:szCs w:val="24"/>
        </w:rPr>
        <w:t>Этюды из сборников по выбо</w:t>
      </w:r>
      <w:r>
        <w:rPr>
          <w:rFonts w:ascii="Times New Roman" w:hAnsi="Times New Roman" w:cs="Times New Roman"/>
          <w:b/>
          <w:i/>
          <w:sz w:val="24"/>
          <w:szCs w:val="24"/>
        </w:rPr>
        <w:t>ру преподавателя:</w:t>
      </w:r>
    </w:p>
    <w:p w:rsidR="00BF1674" w:rsidRPr="00397BD9" w:rsidRDefault="00BF1674" w:rsidP="00BF1674">
      <w:pPr>
        <w:rPr>
          <w:rFonts w:ascii="Times New Roman" w:hAnsi="Times New Roman" w:cs="Times New Roman"/>
          <w:sz w:val="24"/>
          <w:szCs w:val="24"/>
        </w:rPr>
      </w:pPr>
      <w:r w:rsidRPr="00397BD9">
        <w:rPr>
          <w:rFonts w:ascii="Times New Roman" w:hAnsi="Times New Roman" w:cs="Times New Roman"/>
          <w:sz w:val="24"/>
          <w:szCs w:val="24"/>
        </w:rPr>
        <w:t>Усов Ю</w:t>
      </w:r>
      <w:r>
        <w:rPr>
          <w:rFonts w:ascii="Times New Roman" w:hAnsi="Times New Roman" w:cs="Times New Roman"/>
          <w:sz w:val="24"/>
          <w:szCs w:val="24"/>
        </w:rPr>
        <w:t>.</w:t>
      </w:r>
      <w:r w:rsidRPr="00397BD9">
        <w:rPr>
          <w:rFonts w:ascii="Times New Roman" w:hAnsi="Times New Roman" w:cs="Times New Roman"/>
          <w:sz w:val="24"/>
          <w:szCs w:val="24"/>
        </w:rPr>
        <w:t xml:space="preserve"> «Школа игры на трубе» 1991 г.и</w:t>
      </w:r>
    </w:p>
    <w:p w:rsidR="00BF1674" w:rsidRPr="00397BD9" w:rsidRDefault="00BF1674" w:rsidP="00BF1674">
      <w:pPr>
        <w:rPr>
          <w:rFonts w:ascii="Times New Roman" w:hAnsi="Times New Roman" w:cs="Times New Roman"/>
          <w:sz w:val="24"/>
          <w:szCs w:val="24"/>
        </w:rPr>
      </w:pPr>
      <w:r w:rsidRPr="00397BD9">
        <w:rPr>
          <w:rFonts w:ascii="Times New Roman" w:hAnsi="Times New Roman" w:cs="Times New Roman"/>
          <w:sz w:val="24"/>
          <w:szCs w:val="24"/>
        </w:rPr>
        <w:t>Усов Ю</w:t>
      </w:r>
      <w:r>
        <w:rPr>
          <w:rFonts w:ascii="Times New Roman" w:hAnsi="Times New Roman" w:cs="Times New Roman"/>
          <w:sz w:val="24"/>
          <w:szCs w:val="24"/>
        </w:rPr>
        <w:t>.</w:t>
      </w:r>
      <w:r w:rsidRPr="00397BD9">
        <w:rPr>
          <w:rFonts w:ascii="Times New Roman" w:hAnsi="Times New Roman" w:cs="Times New Roman"/>
          <w:sz w:val="24"/>
          <w:szCs w:val="24"/>
        </w:rPr>
        <w:t xml:space="preserve"> Хрестоматия для трубы  1-3 классы 1987 г.</w:t>
      </w:r>
    </w:p>
    <w:p w:rsidR="00BF1674" w:rsidRPr="00397BD9" w:rsidRDefault="00BF1674" w:rsidP="00BF1674">
      <w:pPr>
        <w:rPr>
          <w:rFonts w:ascii="Times New Roman" w:hAnsi="Times New Roman" w:cs="Times New Roman"/>
          <w:sz w:val="24"/>
          <w:szCs w:val="24"/>
        </w:rPr>
      </w:pPr>
      <w:r w:rsidRPr="00397BD9">
        <w:rPr>
          <w:rFonts w:ascii="Times New Roman" w:hAnsi="Times New Roman" w:cs="Times New Roman"/>
          <w:sz w:val="24"/>
          <w:szCs w:val="24"/>
        </w:rPr>
        <w:t>Кобец И</w:t>
      </w:r>
      <w:r>
        <w:rPr>
          <w:rFonts w:ascii="Times New Roman" w:hAnsi="Times New Roman" w:cs="Times New Roman"/>
          <w:sz w:val="24"/>
          <w:szCs w:val="24"/>
        </w:rPr>
        <w:t>.</w:t>
      </w:r>
      <w:r w:rsidRPr="00397BD9">
        <w:rPr>
          <w:rFonts w:ascii="Times New Roman" w:hAnsi="Times New Roman" w:cs="Times New Roman"/>
          <w:sz w:val="24"/>
          <w:szCs w:val="24"/>
        </w:rPr>
        <w:t xml:space="preserve"> «Начальная школа итры на трубе» 1970 г.</w:t>
      </w:r>
    </w:p>
    <w:p w:rsidR="00BF1674" w:rsidRPr="00397BD9" w:rsidRDefault="00BF1674" w:rsidP="00BF1674">
      <w:pPr>
        <w:rPr>
          <w:rFonts w:ascii="Times New Roman" w:hAnsi="Times New Roman" w:cs="Times New Roman"/>
          <w:sz w:val="24"/>
          <w:szCs w:val="24"/>
        </w:rPr>
      </w:pPr>
      <w:r w:rsidRPr="00397BD9">
        <w:rPr>
          <w:rFonts w:ascii="Times New Roman" w:hAnsi="Times New Roman" w:cs="Times New Roman"/>
          <w:sz w:val="24"/>
          <w:szCs w:val="24"/>
        </w:rPr>
        <w:t>Арбан Ж. «Школа игры на корнете а пистоне и трубе» 1958 г.</w:t>
      </w:r>
    </w:p>
    <w:p w:rsidR="00BF1674" w:rsidRPr="00397BD9" w:rsidRDefault="00BF1674" w:rsidP="00BF1674">
      <w:pPr>
        <w:rPr>
          <w:rFonts w:ascii="Times New Roman" w:hAnsi="Times New Roman" w:cs="Times New Roman"/>
          <w:sz w:val="24"/>
          <w:szCs w:val="24"/>
        </w:rPr>
      </w:pPr>
      <w:r w:rsidRPr="00397BD9">
        <w:rPr>
          <w:rFonts w:ascii="Times New Roman" w:hAnsi="Times New Roman" w:cs="Times New Roman"/>
          <w:sz w:val="24"/>
          <w:szCs w:val="24"/>
        </w:rPr>
        <w:t>Зейналов М.</w:t>
      </w:r>
      <w:r>
        <w:rPr>
          <w:rFonts w:ascii="Times New Roman" w:hAnsi="Times New Roman" w:cs="Times New Roman"/>
          <w:sz w:val="24"/>
          <w:szCs w:val="24"/>
        </w:rPr>
        <w:t xml:space="preserve">, </w:t>
      </w:r>
      <w:r w:rsidRPr="00397BD9">
        <w:rPr>
          <w:rFonts w:ascii="Times New Roman" w:hAnsi="Times New Roman" w:cs="Times New Roman"/>
          <w:sz w:val="24"/>
          <w:szCs w:val="24"/>
        </w:rPr>
        <w:t>Седракян А</w:t>
      </w:r>
      <w:r>
        <w:rPr>
          <w:rFonts w:ascii="Times New Roman" w:hAnsi="Times New Roman" w:cs="Times New Roman"/>
          <w:sz w:val="24"/>
          <w:szCs w:val="24"/>
        </w:rPr>
        <w:t>.</w:t>
      </w:r>
      <w:r w:rsidRPr="00397BD9">
        <w:rPr>
          <w:rFonts w:ascii="Times New Roman" w:hAnsi="Times New Roman" w:cs="Times New Roman"/>
          <w:sz w:val="24"/>
          <w:szCs w:val="24"/>
        </w:rPr>
        <w:t xml:space="preserve"> «Школа игры на тромбоне»1987 г.</w:t>
      </w:r>
    </w:p>
    <w:p w:rsidR="00BF1674" w:rsidRPr="00397BD9" w:rsidRDefault="00BF1674" w:rsidP="00BF1674">
      <w:pPr>
        <w:rPr>
          <w:rFonts w:ascii="Times New Roman" w:hAnsi="Times New Roman" w:cs="Times New Roman"/>
          <w:sz w:val="24"/>
          <w:szCs w:val="24"/>
        </w:rPr>
      </w:pPr>
      <w:r w:rsidRPr="00397BD9">
        <w:rPr>
          <w:rFonts w:ascii="Times New Roman" w:hAnsi="Times New Roman" w:cs="Times New Roman"/>
          <w:sz w:val="24"/>
          <w:szCs w:val="24"/>
        </w:rPr>
        <w:t>Баласанян С</w:t>
      </w:r>
      <w:r>
        <w:rPr>
          <w:rFonts w:ascii="Times New Roman" w:hAnsi="Times New Roman" w:cs="Times New Roman"/>
          <w:sz w:val="24"/>
          <w:szCs w:val="24"/>
        </w:rPr>
        <w:t>.</w:t>
      </w:r>
      <w:r w:rsidRPr="00397BD9">
        <w:rPr>
          <w:rFonts w:ascii="Times New Roman" w:hAnsi="Times New Roman" w:cs="Times New Roman"/>
          <w:sz w:val="24"/>
          <w:szCs w:val="24"/>
        </w:rPr>
        <w:t xml:space="preserve"> «Школа игры на трубе» 1982г.</w:t>
      </w:r>
    </w:p>
    <w:p w:rsidR="00BF1674" w:rsidRPr="00397BD9" w:rsidRDefault="00BF1674" w:rsidP="00BF1674">
      <w:pPr>
        <w:rPr>
          <w:rFonts w:ascii="Times New Roman" w:hAnsi="Times New Roman" w:cs="Times New Roman"/>
          <w:b/>
          <w:i/>
          <w:sz w:val="24"/>
          <w:szCs w:val="24"/>
        </w:rPr>
      </w:pPr>
      <w:r w:rsidRPr="00397BD9">
        <w:rPr>
          <w:rFonts w:ascii="Times New Roman" w:hAnsi="Times New Roman" w:cs="Times New Roman"/>
          <w:sz w:val="24"/>
          <w:szCs w:val="24"/>
        </w:rPr>
        <w:t>Киньон</w:t>
      </w:r>
      <w:r>
        <w:rPr>
          <w:rFonts w:ascii="Times New Roman" w:hAnsi="Times New Roman" w:cs="Times New Roman"/>
          <w:sz w:val="24"/>
          <w:szCs w:val="24"/>
        </w:rPr>
        <w:t xml:space="preserve"> Дж.</w:t>
      </w:r>
      <w:r w:rsidRPr="00397BD9">
        <w:rPr>
          <w:rFonts w:ascii="Times New Roman" w:hAnsi="Times New Roman" w:cs="Times New Roman"/>
          <w:sz w:val="24"/>
          <w:szCs w:val="24"/>
        </w:rPr>
        <w:t xml:space="preserve"> «Метод игры на духовых инструментах»1970</w:t>
      </w:r>
      <w:r>
        <w:rPr>
          <w:rFonts w:ascii="Times New Roman" w:hAnsi="Times New Roman" w:cs="Times New Roman"/>
          <w:sz w:val="24"/>
          <w:szCs w:val="24"/>
        </w:rPr>
        <w:t>г.</w:t>
      </w:r>
    </w:p>
    <w:p w:rsidR="00BF1674" w:rsidRPr="00397BD9" w:rsidRDefault="00BF1674" w:rsidP="00BF1674">
      <w:pPr>
        <w:rPr>
          <w:rFonts w:ascii="Times New Roman" w:hAnsi="Times New Roman" w:cs="Times New Roman"/>
          <w:sz w:val="24"/>
          <w:szCs w:val="24"/>
        </w:rPr>
      </w:pPr>
      <w:r>
        <w:rPr>
          <w:rFonts w:ascii="Times New Roman" w:hAnsi="Times New Roman" w:cs="Times New Roman"/>
          <w:sz w:val="24"/>
          <w:szCs w:val="24"/>
        </w:rPr>
        <w:t>Арбан Ж.  «</w:t>
      </w:r>
      <w:r w:rsidRPr="00397BD9">
        <w:rPr>
          <w:rFonts w:ascii="Times New Roman" w:hAnsi="Times New Roman" w:cs="Times New Roman"/>
          <w:sz w:val="24"/>
          <w:szCs w:val="24"/>
        </w:rPr>
        <w:t>Школа игры на трубе</w:t>
      </w:r>
      <w:r>
        <w:rPr>
          <w:rFonts w:ascii="Times New Roman" w:hAnsi="Times New Roman" w:cs="Times New Roman"/>
          <w:sz w:val="24"/>
          <w:szCs w:val="24"/>
        </w:rPr>
        <w:t>»</w:t>
      </w:r>
      <w:r w:rsidRPr="00397BD9">
        <w:rPr>
          <w:rFonts w:ascii="Times New Roman" w:hAnsi="Times New Roman" w:cs="Times New Roman"/>
          <w:sz w:val="24"/>
          <w:szCs w:val="24"/>
        </w:rPr>
        <w:t xml:space="preserve"> 1958</w:t>
      </w:r>
      <w:r>
        <w:rPr>
          <w:rFonts w:ascii="Times New Roman" w:hAnsi="Times New Roman" w:cs="Times New Roman"/>
          <w:sz w:val="24"/>
          <w:szCs w:val="24"/>
        </w:rPr>
        <w:t>г.</w:t>
      </w:r>
    </w:p>
    <w:p w:rsidR="00BF1674" w:rsidRPr="00A46DD9" w:rsidRDefault="00BF1674" w:rsidP="00BF1674">
      <w:pPr>
        <w:rPr>
          <w:rFonts w:ascii="Times New Roman" w:hAnsi="Times New Roman" w:cs="Times New Roman"/>
          <w:sz w:val="28"/>
          <w:szCs w:val="28"/>
        </w:rPr>
      </w:pPr>
      <w:r w:rsidRPr="00397BD9">
        <w:rPr>
          <w:rFonts w:ascii="Times New Roman" w:hAnsi="Times New Roman" w:cs="Times New Roman"/>
          <w:sz w:val="24"/>
          <w:szCs w:val="24"/>
        </w:rPr>
        <w:t>Хрестоматия для тромбона, составитель и редактор Б.Григорьев</w:t>
      </w:r>
      <w:r>
        <w:rPr>
          <w:sz w:val="28"/>
          <w:szCs w:val="28"/>
        </w:rPr>
        <w:t>.</w:t>
      </w:r>
    </w:p>
    <w:p w:rsidR="00BF1674" w:rsidRPr="00411865" w:rsidRDefault="00BF1674" w:rsidP="00BF1674">
      <w:pPr>
        <w:rPr>
          <w:rFonts w:ascii="Times New Roman" w:hAnsi="Times New Roman" w:cs="Times New Roman"/>
          <w:b/>
          <w:i/>
          <w:sz w:val="24"/>
          <w:szCs w:val="24"/>
        </w:rPr>
      </w:pPr>
      <w:r w:rsidRPr="00411865">
        <w:rPr>
          <w:rFonts w:ascii="Times New Roman" w:hAnsi="Times New Roman" w:cs="Times New Roman"/>
          <w:b/>
          <w:i/>
          <w:sz w:val="24"/>
          <w:szCs w:val="24"/>
        </w:rPr>
        <w:t>Пьесы:</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Чайковский</w:t>
      </w:r>
      <w:r>
        <w:rPr>
          <w:rFonts w:ascii="Times New Roman" w:hAnsi="Times New Roman" w:cs="Times New Roman"/>
          <w:sz w:val="24"/>
          <w:szCs w:val="24"/>
        </w:rPr>
        <w:t xml:space="preserve"> П.  Вальс</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Калиинников</w:t>
      </w:r>
      <w:r>
        <w:rPr>
          <w:rFonts w:ascii="Times New Roman" w:hAnsi="Times New Roman" w:cs="Times New Roman"/>
          <w:sz w:val="24"/>
          <w:szCs w:val="24"/>
        </w:rPr>
        <w:t xml:space="preserve"> В.  Грустная  песня</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Раухвергер</w:t>
      </w:r>
      <w:r>
        <w:rPr>
          <w:rFonts w:ascii="Times New Roman" w:hAnsi="Times New Roman" w:cs="Times New Roman"/>
          <w:sz w:val="24"/>
          <w:szCs w:val="24"/>
        </w:rPr>
        <w:t xml:space="preserve"> М.  Шутка</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Гедике</w:t>
      </w:r>
      <w:r>
        <w:rPr>
          <w:rFonts w:ascii="Times New Roman" w:hAnsi="Times New Roman" w:cs="Times New Roman"/>
          <w:sz w:val="24"/>
          <w:szCs w:val="24"/>
        </w:rPr>
        <w:t xml:space="preserve"> А.  Танец</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Косенко</w:t>
      </w:r>
      <w:r>
        <w:rPr>
          <w:rFonts w:ascii="Times New Roman" w:hAnsi="Times New Roman" w:cs="Times New Roman"/>
          <w:sz w:val="24"/>
          <w:szCs w:val="24"/>
        </w:rPr>
        <w:t xml:space="preserve"> В.  Скерцино</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Кучеров</w:t>
      </w:r>
      <w:r>
        <w:rPr>
          <w:rFonts w:ascii="Times New Roman" w:hAnsi="Times New Roman" w:cs="Times New Roman"/>
          <w:sz w:val="24"/>
          <w:szCs w:val="24"/>
        </w:rPr>
        <w:t xml:space="preserve"> В.  Весёлое настроение</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Пёрсел</w:t>
      </w:r>
      <w:r>
        <w:rPr>
          <w:rFonts w:ascii="Times New Roman" w:hAnsi="Times New Roman" w:cs="Times New Roman"/>
          <w:sz w:val="24"/>
          <w:szCs w:val="24"/>
        </w:rPr>
        <w:t xml:space="preserve"> Г.  </w:t>
      </w:r>
      <w:r w:rsidRPr="006F713D">
        <w:rPr>
          <w:rFonts w:ascii="Times New Roman" w:hAnsi="Times New Roman" w:cs="Times New Roman"/>
          <w:sz w:val="24"/>
          <w:szCs w:val="24"/>
        </w:rPr>
        <w:t>Трубны</w:t>
      </w:r>
      <w:r>
        <w:rPr>
          <w:rFonts w:ascii="Times New Roman" w:hAnsi="Times New Roman" w:cs="Times New Roman"/>
          <w:sz w:val="24"/>
          <w:szCs w:val="24"/>
        </w:rPr>
        <w:t xml:space="preserve">й </w:t>
      </w:r>
      <w:r w:rsidRPr="006F713D">
        <w:rPr>
          <w:rFonts w:ascii="Times New Roman" w:hAnsi="Times New Roman" w:cs="Times New Roman"/>
          <w:sz w:val="24"/>
          <w:szCs w:val="24"/>
        </w:rPr>
        <w:t>глас</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Россини</w:t>
      </w:r>
      <w:r>
        <w:rPr>
          <w:rFonts w:ascii="Times New Roman" w:hAnsi="Times New Roman" w:cs="Times New Roman"/>
          <w:sz w:val="24"/>
          <w:szCs w:val="24"/>
        </w:rPr>
        <w:t xml:space="preserve"> Дж.  Марш</w:t>
      </w:r>
      <w:r w:rsidRPr="006F713D">
        <w:rPr>
          <w:rFonts w:ascii="Times New Roman" w:hAnsi="Times New Roman" w:cs="Times New Roman"/>
          <w:sz w:val="24"/>
          <w:szCs w:val="24"/>
        </w:rPr>
        <w:t xml:space="preserve"> из оперы «Вильгельм Тель»</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Хачатуря</w:t>
      </w:r>
      <w:r>
        <w:rPr>
          <w:rFonts w:ascii="Times New Roman" w:hAnsi="Times New Roman" w:cs="Times New Roman"/>
          <w:sz w:val="24"/>
          <w:szCs w:val="24"/>
        </w:rPr>
        <w:t>н А.  Андантино</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Кабалевский</w:t>
      </w:r>
      <w:r>
        <w:rPr>
          <w:rFonts w:ascii="Times New Roman" w:hAnsi="Times New Roman" w:cs="Times New Roman"/>
          <w:sz w:val="24"/>
          <w:szCs w:val="24"/>
        </w:rPr>
        <w:t xml:space="preserve"> Д.  Сказка</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Боначини</w:t>
      </w:r>
      <w:r>
        <w:rPr>
          <w:rFonts w:ascii="Times New Roman" w:hAnsi="Times New Roman" w:cs="Times New Roman"/>
          <w:sz w:val="24"/>
          <w:szCs w:val="24"/>
        </w:rPr>
        <w:t xml:space="preserve"> Г.  </w:t>
      </w:r>
      <w:r w:rsidRPr="006F713D">
        <w:rPr>
          <w:rFonts w:ascii="Times New Roman" w:hAnsi="Times New Roman" w:cs="Times New Roman"/>
          <w:sz w:val="24"/>
          <w:szCs w:val="24"/>
        </w:rPr>
        <w:t>Рондо</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Дремлюга</w:t>
      </w:r>
      <w:r>
        <w:rPr>
          <w:rFonts w:ascii="Times New Roman" w:hAnsi="Times New Roman" w:cs="Times New Roman"/>
          <w:sz w:val="24"/>
          <w:szCs w:val="24"/>
        </w:rPr>
        <w:t xml:space="preserve"> Н.  Лирическая песня</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Щёлоков</w:t>
      </w:r>
      <w:r>
        <w:rPr>
          <w:rFonts w:ascii="Times New Roman" w:hAnsi="Times New Roman" w:cs="Times New Roman"/>
          <w:sz w:val="24"/>
          <w:szCs w:val="24"/>
        </w:rPr>
        <w:t xml:space="preserve"> В.   Пионерская сюита</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Щёлоков</w:t>
      </w:r>
      <w:r>
        <w:rPr>
          <w:rFonts w:ascii="Times New Roman" w:hAnsi="Times New Roman" w:cs="Times New Roman"/>
          <w:sz w:val="24"/>
          <w:szCs w:val="24"/>
        </w:rPr>
        <w:t xml:space="preserve"> В.   Детский концерт</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 xml:space="preserve">Чайковский </w:t>
      </w:r>
      <w:r>
        <w:rPr>
          <w:rFonts w:ascii="Times New Roman" w:hAnsi="Times New Roman" w:cs="Times New Roman"/>
          <w:sz w:val="24"/>
          <w:szCs w:val="24"/>
        </w:rPr>
        <w:t xml:space="preserve"> П.  Колыбельная</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lastRenderedPageBreak/>
        <w:t>Русская народная песня «Хороводная» обр</w:t>
      </w:r>
      <w:r>
        <w:rPr>
          <w:rFonts w:ascii="Times New Roman" w:hAnsi="Times New Roman" w:cs="Times New Roman"/>
          <w:sz w:val="24"/>
          <w:szCs w:val="24"/>
        </w:rPr>
        <w:t xml:space="preserve">аботка </w:t>
      </w:r>
      <w:r w:rsidRPr="006F713D">
        <w:rPr>
          <w:rFonts w:ascii="Times New Roman" w:hAnsi="Times New Roman" w:cs="Times New Roman"/>
          <w:sz w:val="24"/>
          <w:szCs w:val="24"/>
        </w:rPr>
        <w:t>М.Балакирева</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Мендельсон</w:t>
      </w:r>
      <w:r>
        <w:rPr>
          <w:rFonts w:ascii="Times New Roman" w:hAnsi="Times New Roman" w:cs="Times New Roman"/>
          <w:sz w:val="24"/>
          <w:szCs w:val="24"/>
        </w:rPr>
        <w:t xml:space="preserve"> Ф.  Вечерняя песня</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Рамо</w:t>
      </w:r>
      <w:r>
        <w:rPr>
          <w:rFonts w:ascii="Times New Roman" w:hAnsi="Times New Roman" w:cs="Times New Roman"/>
          <w:sz w:val="24"/>
          <w:szCs w:val="24"/>
        </w:rPr>
        <w:t xml:space="preserve"> Ж.  Менуэт</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Кабалевский</w:t>
      </w:r>
      <w:r>
        <w:rPr>
          <w:rFonts w:ascii="Times New Roman" w:hAnsi="Times New Roman" w:cs="Times New Roman"/>
          <w:sz w:val="24"/>
          <w:szCs w:val="24"/>
        </w:rPr>
        <w:t xml:space="preserve"> Д.  Токкатина</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 xml:space="preserve">Моцарт </w:t>
      </w:r>
      <w:r>
        <w:rPr>
          <w:rFonts w:ascii="Times New Roman" w:hAnsi="Times New Roman" w:cs="Times New Roman"/>
          <w:sz w:val="24"/>
          <w:szCs w:val="24"/>
        </w:rPr>
        <w:t xml:space="preserve"> В. Ария</w:t>
      </w:r>
    </w:p>
    <w:p w:rsidR="00BF1674" w:rsidRPr="006F713D" w:rsidRDefault="00BF1674" w:rsidP="00BF1674">
      <w:pPr>
        <w:rPr>
          <w:rFonts w:ascii="Times New Roman" w:hAnsi="Times New Roman" w:cs="Times New Roman"/>
          <w:sz w:val="24"/>
          <w:szCs w:val="24"/>
        </w:rPr>
      </w:pPr>
      <w:r w:rsidRPr="006F713D">
        <w:rPr>
          <w:rFonts w:ascii="Times New Roman" w:hAnsi="Times New Roman" w:cs="Times New Roman"/>
          <w:sz w:val="24"/>
          <w:szCs w:val="24"/>
        </w:rPr>
        <w:t>Бердыев</w:t>
      </w:r>
      <w:r>
        <w:rPr>
          <w:rFonts w:ascii="Times New Roman" w:hAnsi="Times New Roman" w:cs="Times New Roman"/>
          <w:sz w:val="24"/>
          <w:szCs w:val="24"/>
        </w:rPr>
        <w:t xml:space="preserve"> Н.  Радуга</w:t>
      </w:r>
    </w:p>
    <w:p w:rsidR="00BF1674" w:rsidRPr="005F0FC8" w:rsidRDefault="00BF1674" w:rsidP="00BF1674">
      <w:pPr>
        <w:suppressAutoHyphens/>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BF1674" w:rsidRPr="008770DF"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8770DF" w:rsidRDefault="00BF1674" w:rsidP="00BF1674">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8770DF" w:rsidRDefault="00BF1674" w:rsidP="00BF1674">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b/>
                <w:i/>
                <w:kern w:val="1"/>
                <w:sz w:val="24"/>
                <w:szCs w:val="24"/>
                <w:lang w:eastAsia="hi-IN" w:bidi="hi-IN"/>
              </w:rPr>
              <w:t>2 полугодие</w:t>
            </w:r>
          </w:p>
        </w:tc>
      </w:tr>
      <w:tr w:rsidR="00BF1674" w:rsidRPr="008770DF"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8770DF" w:rsidRDefault="00BF1674" w:rsidP="00BF1674">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Октябрь – технический минимум в виде контрольного урока  (одна  гамма, </w:t>
            </w:r>
            <w:r>
              <w:rPr>
                <w:rFonts w:ascii="Times New Roman" w:eastAsia="Times New Roman" w:hAnsi="Times New Roman" w:cs="Mangal"/>
                <w:kern w:val="1"/>
                <w:sz w:val="24"/>
                <w:szCs w:val="24"/>
                <w:lang w:eastAsia="hi-IN" w:bidi="hi-IN"/>
              </w:rPr>
              <w:t>два этюда на разные виды техники)</w:t>
            </w:r>
          </w:p>
          <w:p w:rsidR="00BF1674" w:rsidRPr="008770DF" w:rsidRDefault="00BF1674" w:rsidP="00BF1674">
            <w:pPr>
              <w:suppressAutoHyphens/>
              <w:spacing w:before="28"/>
              <w:jc w:val="center"/>
              <w:rPr>
                <w:rFonts w:ascii="Times New Roman" w:eastAsia="Times New Roman" w:hAnsi="Times New Roman" w:cs="Mangal"/>
                <w:kern w:val="1"/>
                <w:sz w:val="24"/>
                <w:szCs w:val="24"/>
                <w:lang w:eastAsia="hi-IN" w:bidi="hi-IN"/>
              </w:rPr>
            </w:pPr>
            <w:r w:rsidRPr="00CC3177">
              <w:rPr>
                <w:rFonts w:ascii="Times New Roman" w:eastAsia="Times New Roman" w:hAnsi="Times New Roman" w:cs="Mangal"/>
                <w:kern w:val="1"/>
                <w:sz w:val="24"/>
                <w:szCs w:val="24"/>
                <w:lang w:eastAsia="hi-IN" w:bidi="hi-IN"/>
              </w:rPr>
              <w:t xml:space="preserve">Декабрь – </w:t>
            </w:r>
            <w:r w:rsidRPr="00CC3177">
              <w:rPr>
                <w:rFonts w:ascii="Times New Roman" w:eastAsia="Times New Roman" w:hAnsi="Times New Roman" w:cs="Times New Roman"/>
                <w:sz w:val="24"/>
                <w:szCs w:val="24"/>
              </w:rPr>
              <w:t>дифференцированное прослушивание части программы итоговой  аттестации (произведени</w:t>
            </w:r>
            <w:r>
              <w:rPr>
                <w:rFonts w:ascii="Times New Roman" w:eastAsia="Times New Roman" w:hAnsi="Times New Roman" w:cs="Times New Roman"/>
                <w:sz w:val="24"/>
                <w:szCs w:val="24"/>
              </w:rPr>
              <w:t xml:space="preserve">е </w:t>
            </w:r>
            <w:r w:rsidRPr="00CC3177">
              <w:rPr>
                <w:rFonts w:ascii="Times New Roman" w:eastAsia="Times New Roman" w:hAnsi="Times New Roman" w:cs="Times New Roman"/>
                <w:sz w:val="24"/>
                <w:szCs w:val="24"/>
              </w:rPr>
              <w:t>крупной формы из программы итоговой аттестации)</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BF1674" w:rsidRPr="00CC3177" w:rsidRDefault="00BF1674" w:rsidP="00BF1674">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Март – </w:t>
            </w:r>
            <w:r w:rsidRPr="00CC3177">
              <w:rPr>
                <w:rFonts w:ascii="Times New Roman" w:eastAsia="Times New Roman" w:hAnsi="Times New Roman" w:cs="Mangal"/>
                <w:kern w:val="1"/>
                <w:sz w:val="24"/>
                <w:szCs w:val="24"/>
                <w:lang w:eastAsia="hi-IN" w:bidi="hi-IN"/>
              </w:rPr>
              <w:t xml:space="preserve">прослушивание перед комиссией </w:t>
            </w:r>
            <w:r>
              <w:rPr>
                <w:rFonts w:ascii="Times New Roman" w:eastAsia="Times New Roman" w:hAnsi="Times New Roman" w:cs="Mangal"/>
                <w:kern w:val="1"/>
                <w:sz w:val="24"/>
                <w:szCs w:val="24"/>
                <w:lang w:eastAsia="hi-IN" w:bidi="hi-IN"/>
              </w:rPr>
              <w:t>всех трех</w:t>
            </w:r>
            <w:r w:rsidRPr="00CC3177">
              <w:rPr>
                <w:rFonts w:ascii="Times New Roman" w:eastAsia="Times New Roman" w:hAnsi="Times New Roman" w:cs="Mangal"/>
                <w:kern w:val="1"/>
                <w:sz w:val="24"/>
                <w:szCs w:val="24"/>
                <w:lang w:eastAsia="hi-IN" w:bidi="hi-IN"/>
              </w:rPr>
              <w:t xml:space="preserve"> произведений из выпускной программы, не сыгранных в декабре.</w:t>
            </w:r>
          </w:p>
          <w:p w:rsidR="00BF1674" w:rsidRPr="008770DF" w:rsidRDefault="00BF1674" w:rsidP="00BF1674">
            <w:pPr>
              <w:suppressAutoHyphens/>
              <w:spacing w:before="28"/>
              <w:jc w:val="center"/>
              <w:rPr>
                <w:rFonts w:ascii="Times New Roman" w:eastAsia="Times New Roman" w:hAnsi="Times New Roman" w:cs="Mangal"/>
                <w:b/>
                <w:i/>
                <w:kern w:val="1"/>
                <w:sz w:val="24"/>
                <w:szCs w:val="24"/>
                <w:lang w:eastAsia="hi-IN" w:bidi="hi-IN"/>
              </w:rPr>
            </w:pPr>
            <w:r w:rsidRPr="008770DF">
              <w:rPr>
                <w:rFonts w:ascii="Times New Roman" w:eastAsia="Times New Roman" w:hAnsi="Times New Roman" w:cs="Mangal"/>
                <w:kern w:val="1"/>
                <w:sz w:val="24"/>
                <w:szCs w:val="24"/>
                <w:lang w:eastAsia="hi-IN" w:bidi="hi-IN"/>
              </w:rPr>
              <w:t xml:space="preserve">Май – </w:t>
            </w:r>
            <w:r w:rsidRPr="008770DF">
              <w:rPr>
                <w:rFonts w:ascii="Times New Roman" w:eastAsia="Times New Roman" w:hAnsi="Times New Roman" w:cs="Mangal"/>
                <w:b/>
                <w:i/>
                <w:kern w:val="1"/>
                <w:sz w:val="24"/>
                <w:szCs w:val="24"/>
                <w:lang w:eastAsia="hi-IN" w:bidi="hi-IN"/>
              </w:rPr>
              <w:t>итоговая аттестация</w:t>
            </w:r>
          </w:p>
          <w:p w:rsidR="00BF1674" w:rsidRPr="008770DF" w:rsidRDefault="00BF1674" w:rsidP="00BF1674">
            <w:pPr>
              <w:suppressAutoHyphens/>
              <w:spacing w:before="28"/>
              <w:jc w:val="center"/>
              <w:rPr>
                <w:rFonts w:ascii="Times New Roman" w:eastAsia="Times New Roman" w:hAnsi="Times New Roman" w:cs="Mangal"/>
                <w:kern w:val="1"/>
                <w:sz w:val="24"/>
                <w:szCs w:val="24"/>
                <w:lang w:eastAsia="hi-IN" w:bidi="hi-IN"/>
              </w:rPr>
            </w:pPr>
            <w:r w:rsidRPr="008770DF">
              <w:rPr>
                <w:rFonts w:ascii="Times New Roman" w:eastAsia="Times New Roman" w:hAnsi="Times New Roman" w:cs="Mangal"/>
                <w:kern w:val="1"/>
                <w:sz w:val="24"/>
                <w:szCs w:val="24"/>
                <w:lang w:eastAsia="hi-IN" w:bidi="hi-IN"/>
              </w:rPr>
              <w:t>(</w:t>
            </w:r>
            <w:r>
              <w:rPr>
                <w:rFonts w:ascii="Times New Roman" w:eastAsia="Times New Roman" w:hAnsi="Times New Roman" w:cs="Mangal"/>
                <w:kern w:val="1"/>
                <w:sz w:val="24"/>
                <w:szCs w:val="24"/>
                <w:lang w:eastAsia="hi-IN" w:bidi="hi-IN"/>
              </w:rPr>
              <w:t>3</w:t>
            </w:r>
            <w:r w:rsidRPr="008770DF">
              <w:rPr>
                <w:rFonts w:ascii="Times New Roman" w:eastAsia="Times New Roman" w:hAnsi="Times New Roman" w:cs="Mangal"/>
                <w:kern w:val="1"/>
                <w:sz w:val="24"/>
                <w:szCs w:val="24"/>
                <w:lang w:eastAsia="hi-IN" w:bidi="hi-IN"/>
              </w:rPr>
              <w:t>разнохарактерных произведения</w:t>
            </w:r>
            <w:r>
              <w:rPr>
                <w:rFonts w:ascii="Times New Roman" w:eastAsia="Times New Roman" w:hAnsi="Times New Roman" w:cs="Mangal"/>
                <w:kern w:val="1"/>
                <w:sz w:val="24"/>
                <w:szCs w:val="24"/>
                <w:lang w:eastAsia="hi-IN" w:bidi="hi-IN"/>
              </w:rPr>
              <w:t>, включая произведение крупной формы, пьеса кантиленного характера и виртуозное произведение</w:t>
            </w:r>
            <w:r w:rsidRPr="008770DF">
              <w:rPr>
                <w:rFonts w:ascii="Times New Roman" w:eastAsia="Times New Roman" w:hAnsi="Times New Roman" w:cs="Mangal"/>
                <w:kern w:val="1"/>
                <w:sz w:val="24"/>
                <w:szCs w:val="24"/>
                <w:lang w:eastAsia="hi-IN" w:bidi="hi-IN"/>
              </w:rPr>
              <w:t xml:space="preserve">) </w:t>
            </w:r>
          </w:p>
        </w:tc>
      </w:tr>
    </w:tbl>
    <w:p w:rsidR="00BF1674" w:rsidRDefault="00BF1674" w:rsidP="00BF1674">
      <w:pPr>
        <w:ind w:left="720"/>
        <w:rPr>
          <w:sz w:val="28"/>
          <w:szCs w:val="28"/>
        </w:rPr>
      </w:pPr>
    </w:p>
    <w:p w:rsidR="00BF1674" w:rsidRDefault="00BF1674" w:rsidP="00BF1674">
      <w:pPr>
        <w:jc w:val="center"/>
        <w:rPr>
          <w:rFonts w:ascii="Times New Roman" w:hAnsi="Times New Roman" w:cs="Times New Roman"/>
          <w:b/>
          <w:i/>
          <w:sz w:val="24"/>
          <w:szCs w:val="24"/>
        </w:rPr>
      </w:pPr>
      <w:r w:rsidRPr="00283812">
        <w:rPr>
          <w:rFonts w:ascii="Times New Roman" w:hAnsi="Times New Roman" w:cs="Times New Roman"/>
          <w:b/>
          <w:i/>
          <w:sz w:val="24"/>
          <w:szCs w:val="24"/>
        </w:rPr>
        <w:t xml:space="preserve">Примерные программы </w:t>
      </w:r>
      <w:r>
        <w:rPr>
          <w:rFonts w:ascii="Times New Roman" w:hAnsi="Times New Roman" w:cs="Times New Roman"/>
          <w:b/>
          <w:i/>
          <w:sz w:val="24"/>
          <w:szCs w:val="24"/>
        </w:rPr>
        <w:t>итоговой аттестации</w:t>
      </w:r>
    </w:p>
    <w:p w:rsidR="00BF1674" w:rsidRPr="000D6291" w:rsidRDefault="00BF1674" w:rsidP="00BF1674">
      <w:pPr>
        <w:rPr>
          <w:rFonts w:ascii="Times New Roman" w:hAnsi="Times New Roman" w:cs="Times New Roman"/>
          <w:i/>
          <w:sz w:val="24"/>
          <w:szCs w:val="24"/>
        </w:rPr>
      </w:pPr>
      <w:r w:rsidRPr="000D6291">
        <w:rPr>
          <w:rFonts w:ascii="Times New Roman" w:hAnsi="Times New Roman" w:cs="Times New Roman"/>
          <w:i/>
          <w:sz w:val="24"/>
          <w:szCs w:val="24"/>
        </w:rPr>
        <w:t xml:space="preserve">             Вариант 1</w:t>
      </w:r>
    </w:p>
    <w:p w:rsidR="00BF1674" w:rsidRPr="00003C14" w:rsidRDefault="00BF1674" w:rsidP="00BF1674">
      <w:pPr>
        <w:rPr>
          <w:rFonts w:ascii="Times New Roman" w:hAnsi="Times New Roman" w:cs="Times New Roman"/>
          <w:sz w:val="24"/>
          <w:szCs w:val="24"/>
        </w:rPr>
      </w:pPr>
      <w:r>
        <w:rPr>
          <w:rFonts w:ascii="Times New Roman" w:hAnsi="Times New Roman" w:cs="Times New Roman"/>
          <w:sz w:val="24"/>
          <w:szCs w:val="24"/>
        </w:rPr>
        <w:t xml:space="preserve">В. </w:t>
      </w:r>
      <w:r w:rsidRPr="00003C14">
        <w:rPr>
          <w:rFonts w:ascii="Times New Roman" w:hAnsi="Times New Roman" w:cs="Times New Roman"/>
          <w:sz w:val="24"/>
          <w:szCs w:val="24"/>
        </w:rPr>
        <w:t>Щёлоков</w:t>
      </w:r>
      <w:r>
        <w:rPr>
          <w:rFonts w:ascii="Times New Roman" w:hAnsi="Times New Roman" w:cs="Times New Roman"/>
          <w:sz w:val="24"/>
          <w:szCs w:val="24"/>
        </w:rPr>
        <w:t>.  Детский концерт</w:t>
      </w:r>
    </w:p>
    <w:p w:rsidR="00BF1674" w:rsidRPr="00003C14" w:rsidRDefault="00BF1674" w:rsidP="00BF1674">
      <w:pPr>
        <w:rPr>
          <w:rFonts w:ascii="Times New Roman" w:hAnsi="Times New Roman" w:cs="Times New Roman"/>
          <w:sz w:val="24"/>
          <w:szCs w:val="24"/>
        </w:rPr>
      </w:pPr>
      <w:r w:rsidRPr="00003C14">
        <w:rPr>
          <w:rFonts w:ascii="Times New Roman" w:hAnsi="Times New Roman" w:cs="Times New Roman"/>
          <w:sz w:val="24"/>
          <w:szCs w:val="24"/>
        </w:rPr>
        <w:t>П.Чайковский</w:t>
      </w:r>
      <w:r>
        <w:rPr>
          <w:rFonts w:ascii="Times New Roman" w:hAnsi="Times New Roman" w:cs="Times New Roman"/>
          <w:sz w:val="24"/>
          <w:szCs w:val="24"/>
        </w:rPr>
        <w:t>.  Колыбельная</w:t>
      </w:r>
    </w:p>
    <w:p w:rsidR="00BF1674" w:rsidRPr="00003C14" w:rsidRDefault="00BF1674" w:rsidP="00BF1674">
      <w:pPr>
        <w:rPr>
          <w:rFonts w:ascii="Times New Roman" w:hAnsi="Times New Roman" w:cs="Times New Roman"/>
          <w:sz w:val="24"/>
          <w:szCs w:val="24"/>
        </w:rPr>
      </w:pPr>
      <w:r w:rsidRPr="00003C14">
        <w:rPr>
          <w:rFonts w:ascii="Times New Roman" w:hAnsi="Times New Roman" w:cs="Times New Roman"/>
          <w:sz w:val="24"/>
          <w:szCs w:val="24"/>
        </w:rPr>
        <w:t>Русская народная песня «Хороводная» обр</w:t>
      </w:r>
      <w:r>
        <w:rPr>
          <w:rFonts w:ascii="Times New Roman" w:hAnsi="Times New Roman" w:cs="Times New Roman"/>
          <w:sz w:val="24"/>
          <w:szCs w:val="24"/>
        </w:rPr>
        <w:t xml:space="preserve">аботка </w:t>
      </w:r>
      <w:r w:rsidRPr="00003C14">
        <w:rPr>
          <w:rFonts w:ascii="Times New Roman" w:hAnsi="Times New Roman" w:cs="Times New Roman"/>
          <w:sz w:val="24"/>
          <w:szCs w:val="24"/>
        </w:rPr>
        <w:t>М.Балакирева</w:t>
      </w:r>
    </w:p>
    <w:p w:rsidR="00BF1674" w:rsidRPr="00003C14" w:rsidRDefault="00BF1674" w:rsidP="00BF1674">
      <w:pPr>
        <w:rPr>
          <w:rFonts w:ascii="Times New Roman" w:hAnsi="Times New Roman" w:cs="Times New Roman"/>
          <w:b/>
          <w:sz w:val="24"/>
          <w:szCs w:val="24"/>
        </w:rPr>
      </w:pPr>
    </w:p>
    <w:p w:rsidR="00BF1674" w:rsidRPr="00003C14" w:rsidRDefault="00BF1674" w:rsidP="00BF1674">
      <w:pPr>
        <w:rPr>
          <w:rFonts w:ascii="Times New Roman" w:hAnsi="Times New Roman" w:cs="Times New Roman"/>
          <w:i/>
          <w:sz w:val="24"/>
          <w:szCs w:val="24"/>
        </w:rPr>
      </w:pPr>
      <w:r w:rsidRPr="00003C14">
        <w:rPr>
          <w:rFonts w:ascii="Times New Roman" w:hAnsi="Times New Roman" w:cs="Times New Roman"/>
          <w:i/>
          <w:sz w:val="24"/>
          <w:szCs w:val="24"/>
        </w:rPr>
        <w:t xml:space="preserve">           Вариант 2</w:t>
      </w:r>
    </w:p>
    <w:p w:rsidR="00BF1674" w:rsidRPr="00003C14" w:rsidRDefault="00BF1674" w:rsidP="00BF1674">
      <w:pPr>
        <w:rPr>
          <w:rFonts w:ascii="Times New Roman" w:hAnsi="Times New Roman" w:cs="Times New Roman"/>
          <w:sz w:val="24"/>
          <w:szCs w:val="24"/>
        </w:rPr>
      </w:pPr>
      <w:r w:rsidRPr="00003C14">
        <w:rPr>
          <w:rFonts w:ascii="Times New Roman" w:hAnsi="Times New Roman" w:cs="Times New Roman"/>
          <w:sz w:val="24"/>
          <w:szCs w:val="24"/>
        </w:rPr>
        <w:t>Д.Кабалевский</w:t>
      </w:r>
      <w:r>
        <w:rPr>
          <w:rFonts w:ascii="Times New Roman" w:hAnsi="Times New Roman" w:cs="Times New Roman"/>
          <w:sz w:val="24"/>
          <w:szCs w:val="24"/>
        </w:rPr>
        <w:t>.  Токкатина</w:t>
      </w:r>
    </w:p>
    <w:p w:rsidR="00BF1674" w:rsidRPr="00003C14" w:rsidRDefault="00BF1674" w:rsidP="00BF1674">
      <w:pPr>
        <w:rPr>
          <w:rFonts w:ascii="Times New Roman" w:hAnsi="Times New Roman" w:cs="Times New Roman"/>
          <w:sz w:val="24"/>
          <w:szCs w:val="24"/>
        </w:rPr>
      </w:pPr>
      <w:r w:rsidRPr="00003C14">
        <w:rPr>
          <w:rFonts w:ascii="Times New Roman" w:hAnsi="Times New Roman" w:cs="Times New Roman"/>
          <w:sz w:val="24"/>
          <w:szCs w:val="24"/>
        </w:rPr>
        <w:t>В.Моцарт</w:t>
      </w:r>
      <w:r>
        <w:rPr>
          <w:rFonts w:ascii="Times New Roman" w:hAnsi="Times New Roman" w:cs="Times New Roman"/>
          <w:sz w:val="24"/>
          <w:szCs w:val="24"/>
        </w:rPr>
        <w:t xml:space="preserve">.  </w:t>
      </w:r>
      <w:r w:rsidRPr="00003C14">
        <w:rPr>
          <w:rFonts w:ascii="Times New Roman" w:hAnsi="Times New Roman" w:cs="Times New Roman"/>
          <w:sz w:val="24"/>
          <w:szCs w:val="24"/>
        </w:rPr>
        <w:t>Ария»</w:t>
      </w:r>
    </w:p>
    <w:p w:rsidR="00BF1674" w:rsidRPr="00003C14" w:rsidRDefault="00BF1674" w:rsidP="00BF1674">
      <w:pPr>
        <w:rPr>
          <w:rFonts w:ascii="Times New Roman" w:hAnsi="Times New Roman" w:cs="Times New Roman"/>
          <w:sz w:val="24"/>
          <w:szCs w:val="24"/>
        </w:rPr>
      </w:pPr>
      <w:r w:rsidRPr="00003C14">
        <w:rPr>
          <w:rFonts w:ascii="Times New Roman" w:hAnsi="Times New Roman" w:cs="Times New Roman"/>
          <w:sz w:val="24"/>
          <w:szCs w:val="24"/>
        </w:rPr>
        <w:t>В</w:t>
      </w:r>
      <w:r>
        <w:rPr>
          <w:rFonts w:ascii="Times New Roman" w:hAnsi="Times New Roman" w:cs="Times New Roman"/>
          <w:sz w:val="24"/>
          <w:szCs w:val="24"/>
        </w:rPr>
        <w:t xml:space="preserve">. </w:t>
      </w:r>
      <w:r w:rsidRPr="00003C14">
        <w:rPr>
          <w:rFonts w:ascii="Times New Roman" w:hAnsi="Times New Roman" w:cs="Times New Roman"/>
          <w:sz w:val="24"/>
          <w:szCs w:val="24"/>
        </w:rPr>
        <w:t>Щёлоков</w:t>
      </w:r>
      <w:r>
        <w:rPr>
          <w:rFonts w:ascii="Times New Roman" w:hAnsi="Times New Roman" w:cs="Times New Roman"/>
          <w:sz w:val="24"/>
          <w:szCs w:val="24"/>
        </w:rPr>
        <w:t>.</w:t>
      </w:r>
      <w:r w:rsidRPr="00003C14">
        <w:rPr>
          <w:rFonts w:ascii="Times New Roman" w:hAnsi="Times New Roman" w:cs="Times New Roman"/>
          <w:sz w:val="24"/>
          <w:szCs w:val="24"/>
        </w:rPr>
        <w:t xml:space="preserve">  «Пионерская сюита»  </w:t>
      </w:r>
      <w:r>
        <w:rPr>
          <w:rFonts w:ascii="Times New Roman" w:hAnsi="Times New Roman" w:cs="Times New Roman"/>
          <w:sz w:val="24"/>
          <w:szCs w:val="24"/>
        </w:rPr>
        <w:t>часть1 - Проводы в лагерь</w:t>
      </w:r>
    </w:p>
    <w:p w:rsidR="00BF1674" w:rsidRPr="00003C14" w:rsidRDefault="00BF1674" w:rsidP="00BF1674">
      <w:pPr>
        <w:rPr>
          <w:rFonts w:ascii="Times New Roman" w:hAnsi="Times New Roman" w:cs="Times New Roman"/>
          <w:sz w:val="24"/>
          <w:szCs w:val="24"/>
        </w:rPr>
      </w:pPr>
    </w:p>
    <w:p w:rsidR="00BF1674" w:rsidRDefault="00BF1674" w:rsidP="00BF1674">
      <w:pPr>
        <w:rPr>
          <w:rFonts w:ascii="Times New Roman" w:hAnsi="Times New Roman" w:cs="Times New Roman"/>
          <w:i/>
          <w:sz w:val="24"/>
          <w:szCs w:val="24"/>
        </w:rPr>
      </w:pPr>
    </w:p>
    <w:p w:rsidR="00BF1674" w:rsidRPr="00003C14" w:rsidRDefault="00BF1674" w:rsidP="00BF1674">
      <w:pPr>
        <w:rPr>
          <w:rFonts w:ascii="Times New Roman" w:hAnsi="Times New Roman" w:cs="Times New Roman"/>
          <w:i/>
          <w:sz w:val="24"/>
          <w:szCs w:val="24"/>
        </w:rPr>
      </w:pPr>
      <w:r w:rsidRPr="00003C14">
        <w:rPr>
          <w:rFonts w:ascii="Times New Roman" w:hAnsi="Times New Roman" w:cs="Times New Roman"/>
          <w:i/>
          <w:sz w:val="24"/>
          <w:szCs w:val="24"/>
        </w:rPr>
        <w:t xml:space="preserve">  Вариант 3</w:t>
      </w:r>
    </w:p>
    <w:p w:rsidR="00BF1674" w:rsidRPr="00003C14" w:rsidRDefault="00BF1674" w:rsidP="00BF1674">
      <w:pPr>
        <w:rPr>
          <w:rFonts w:ascii="Times New Roman" w:hAnsi="Times New Roman" w:cs="Times New Roman"/>
          <w:sz w:val="24"/>
          <w:szCs w:val="24"/>
        </w:rPr>
      </w:pPr>
      <w:r w:rsidRPr="00003C14">
        <w:rPr>
          <w:rFonts w:ascii="Times New Roman" w:hAnsi="Times New Roman" w:cs="Times New Roman"/>
          <w:sz w:val="24"/>
          <w:szCs w:val="24"/>
        </w:rPr>
        <w:t>Н.Бердыев</w:t>
      </w:r>
      <w:r>
        <w:rPr>
          <w:rFonts w:ascii="Times New Roman" w:hAnsi="Times New Roman" w:cs="Times New Roman"/>
          <w:sz w:val="24"/>
          <w:szCs w:val="24"/>
        </w:rPr>
        <w:t>.   Радуга»</w:t>
      </w:r>
    </w:p>
    <w:p w:rsidR="00BF1674" w:rsidRPr="00003C14" w:rsidRDefault="00BF1674" w:rsidP="00BF1674">
      <w:pPr>
        <w:rPr>
          <w:rFonts w:ascii="Times New Roman" w:hAnsi="Times New Roman" w:cs="Times New Roman"/>
          <w:sz w:val="24"/>
          <w:szCs w:val="24"/>
        </w:rPr>
      </w:pPr>
      <w:r w:rsidRPr="00003C14">
        <w:rPr>
          <w:rFonts w:ascii="Times New Roman" w:hAnsi="Times New Roman" w:cs="Times New Roman"/>
          <w:sz w:val="24"/>
          <w:szCs w:val="24"/>
        </w:rPr>
        <w:t>Ф.Мендельсон</w:t>
      </w:r>
      <w:r>
        <w:rPr>
          <w:rFonts w:ascii="Times New Roman" w:hAnsi="Times New Roman" w:cs="Times New Roman"/>
          <w:sz w:val="24"/>
          <w:szCs w:val="24"/>
        </w:rPr>
        <w:t>.  Вечерняя песня</w:t>
      </w:r>
    </w:p>
    <w:p w:rsidR="00BF1674" w:rsidRPr="00003C14" w:rsidRDefault="00BF1674" w:rsidP="00BF1674">
      <w:pPr>
        <w:rPr>
          <w:rFonts w:ascii="Times New Roman" w:hAnsi="Times New Roman" w:cs="Times New Roman"/>
          <w:sz w:val="24"/>
          <w:szCs w:val="24"/>
        </w:rPr>
      </w:pPr>
      <w:r>
        <w:rPr>
          <w:rFonts w:ascii="Times New Roman" w:hAnsi="Times New Roman" w:cs="Times New Roman"/>
          <w:sz w:val="24"/>
          <w:szCs w:val="24"/>
        </w:rPr>
        <w:t>В. Кали</w:t>
      </w:r>
      <w:r w:rsidRPr="00003C14">
        <w:rPr>
          <w:rFonts w:ascii="Times New Roman" w:hAnsi="Times New Roman" w:cs="Times New Roman"/>
          <w:sz w:val="24"/>
          <w:szCs w:val="24"/>
        </w:rPr>
        <w:t>нников</w:t>
      </w:r>
      <w:r>
        <w:rPr>
          <w:rFonts w:ascii="Times New Roman" w:hAnsi="Times New Roman" w:cs="Times New Roman"/>
          <w:sz w:val="24"/>
          <w:szCs w:val="24"/>
        </w:rPr>
        <w:t>.  Грустная  песня</w:t>
      </w:r>
    </w:p>
    <w:p w:rsidR="00643A7A" w:rsidRDefault="00643A7A" w:rsidP="00BF1674">
      <w:pPr>
        <w:jc w:val="both"/>
        <w:rPr>
          <w:rFonts w:ascii="Times New Roman" w:hAnsi="Times New Roman" w:cs="Times New Roman"/>
          <w:sz w:val="24"/>
          <w:szCs w:val="24"/>
        </w:rPr>
      </w:pPr>
    </w:p>
    <w:p w:rsidR="0038538A" w:rsidRDefault="0038538A" w:rsidP="00BF1674">
      <w:pPr>
        <w:rPr>
          <w:rFonts w:ascii="Times New Roman" w:hAnsi="Times New Roman" w:cs="Times New Roman"/>
          <w:sz w:val="24"/>
          <w:szCs w:val="24"/>
        </w:rPr>
      </w:pPr>
    </w:p>
    <w:p w:rsidR="00D15431" w:rsidRDefault="00D15431" w:rsidP="00D15431">
      <w:pPr>
        <w:pStyle w:val="2"/>
      </w:pPr>
      <w:bookmarkStart w:id="67" w:name="_Toc139637544"/>
      <w:r>
        <w:t>УДАРНЫЕ ИНСТРУМЕНТЫ</w:t>
      </w:r>
      <w:bookmarkEnd w:id="67"/>
    </w:p>
    <w:p w:rsidR="00D15431" w:rsidRPr="00F71A39" w:rsidRDefault="00D15431" w:rsidP="00D15431">
      <w:pPr>
        <w:spacing w:before="120" w:after="120"/>
        <w:jc w:val="center"/>
        <w:outlineLvl w:val="1"/>
        <w:rPr>
          <w:rFonts w:ascii="Times New Roman" w:hAnsi="Times New Roman" w:cs="Times New Roman"/>
          <w:b/>
          <w:i/>
          <w:sz w:val="24"/>
          <w:szCs w:val="24"/>
        </w:rPr>
      </w:pPr>
      <w:bookmarkStart w:id="68" w:name="_Toc139637545"/>
      <w:r>
        <w:rPr>
          <w:rFonts w:ascii="Times New Roman" w:hAnsi="Times New Roman" w:cs="Times New Roman"/>
          <w:b/>
          <w:i/>
          <w:sz w:val="24"/>
          <w:szCs w:val="24"/>
        </w:rPr>
        <w:t xml:space="preserve">Срок обучения 8 </w:t>
      </w:r>
      <w:r w:rsidRPr="00F71A39">
        <w:rPr>
          <w:rFonts w:ascii="Times New Roman" w:hAnsi="Times New Roman" w:cs="Times New Roman"/>
          <w:b/>
          <w:i/>
          <w:sz w:val="24"/>
          <w:szCs w:val="24"/>
        </w:rPr>
        <w:t xml:space="preserve"> лет</w:t>
      </w:r>
      <w:bookmarkEnd w:id="68"/>
    </w:p>
    <w:p w:rsidR="00D15431" w:rsidRPr="00F71A39" w:rsidRDefault="00D15431" w:rsidP="00D15431">
      <w:pPr>
        <w:spacing w:after="200" w:line="360" w:lineRule="auto"/>
        <w:contextualSpacing/>
        <w:rPr>
          <w:rFonts w:ascii="Times New Roman" w:hAnsi="Times New Roman" w:cs="Times New Roman"/>
          <w:b/>
          <w:i/>
          <w:sz w:val="24"/>
          <w:szCs w:val="24"/>
        </w:rPr>
      </w:pPr>
      <w:r w:rsidRPr="00F71A39">
        <w:rPr>
          <w:rFonts w:ascii="Times New Roman" w:hAnsi="Times New Roman" w:cs="Times New Roman"/>
          <w:b/>
          <w:i/>
          <w:sz w:val="24"/>
          <w:szCs w:val="24"/>
        </w:rPr>
        <w:t xml:space="preserve">                                                        </w:t>
      </w:r>
      <w:r>
        <w:rPr>
          <w:rFonts w:ascii="Times New Roman" w:hAnsi="Times New Roman" w:cs="Times New Roman"/>
          <w:b/>
          <w:i/>
          <w:sz w:val="24"/>
          <w:szCs w:val="24"/>
        </w:rPr>
        <w:t xml:space="preserve">                 1</w:t>
      </w:r>
      <w:r w:rsidRPr="00F71A39">
        <w:rPr>
          <w:rFonts w:ascii="Times New Roman" w:hAnsi="Times New Roman" w:cs="Times New Roman"/>
          <w:b/>
          <w:i/>
          <w:sz w:val="24"/>
          <w:szCs w:val="24"/>
        </w:rPr>
        <w:t xml:space="preserve"> класс</w:t>
      </w:r>
    </w:p>
    <w:p w:rsidR="00D15431" w:rsidRDefault="00D15431" w:rsidP="00D15431">
      <w:pPr>
        <w:ind w:firstLine="708"/>
        <w:jc w:val="both"/>
        <w:rPr>
          <w:rFonts w:ascii="Times New Roman" w:hAnsi="Times New Roman" w:cs="Times New Roman"/>
          <w:sz w:val="24"/>
          <w:szCs w:val="24"/>
        </w:rPr>
      </w:pPr>
      <w:r w:rsidRPr="007F5B7C">
        <w:rPr>
          <w:rFonts w:ascii="Times New Roman" w:hAnsi="Times New Roman" w:cs="Times New Roman"/>
          <w:sz w:val="24"/>
          <w:szCs w:val="24"/>
        </w:rPr>
        <w:t>В течение учебного года</w:t>
      </w:r>
      <w:r>
        <w:rPr>
          <w:rFonts w:ascii="Times New Roman" w:hAnsi="Times New Roman" w:cs="Times New Roman"/>
          <w:sz w:val="24"/>
          <w:szCs w:val="24"/>
        </w:rPr>
        <w:t xml:space="preserve"> об</w:t>
      </w:r>
      <w:r w:rsidRPr="007F5B7C">
        <w:rPr>
          <w:rFonts w:ascii="Times New Roman" w:hAnsi="Times New Roman" w:cs="Times New Roman"/>
          <w:sz w:val="24"/>
          <w:szCs w:val="24"/>
        </w:rPr>
        <w:t>уча</w:t>
      </w:r>
      <w:r>
        <w:rPr>
          <w:rFonts w:ascii="Times New Roman" w:hAnsi="Times New Roman" w:cs="Times New Roman"/>
          <w:sz w:val="24"/>
          <w:szCs w:val="24"/>
        </w:rPr>
        <w:t>ю</w:t>
      </w:r>
      <w:r w:rsidRPr="007F5B7C">
        <w:rPr>
          <w:rFonts w:ascii="Times New Roman" w:hAnsi="Times New Roman" w:cs="Times New Roman"/>
          <w:sz w:val="24"/>
          <w:szCs w:val="24"/>
        </w:rPr>
        <w:t xml:space="preserve">щийся должен быть ознакомлен с устройством инструментов, а также освоить постановку рук и принципы звукоизвлечения. </w:t>
      </w:r>
    </w:p>
    <w:p w:rsidR="00D15431" w:rsidRDefault="00D15431" w:rsidP="00D15431">
      <w:pPr>
        <w:ind w:firstLine="708"/>
        <w:jc w:val="both"/>
        <w:rPr>
          <w:rFonts w:ascii="Times New Roman" w:hAnsi="Times New Roman" w:cs="Times New Roman"/>
          <w:sz w:val="24"/>
          <w:szCs w:val="24"/>
        </w:rPr>
      </w:pPr>
      <w:r w:rsidRPr="007F5B7C">
        <w:rPr>
          <w:rFonts w:ascii="Times New Roman" w:hAnsi="Times New Roman" w:cs="Times New Roman"/>
          <w:sz w:val="24"/>
          <w:szCs w:val="24"/>
        </w:rPr>
        <w:t xml:space="preserve">Занятия проводятся как на «подушке», так и непосредственно на инструменте. Необходимо отрабатывать одиночные удары как отдельно каждой рукой, так и в чередовании правой и левой. </w:t>
      </w:r>
    </w:p>
    <w:p w:rsidR="00D15431" w:rsidRDefault="00D15431" w:rsidP="00D15431">
      <w:pPr>
        <w:ind w:firstLine="708"/>
        <w:jc w:val="both"/>
        <w:rPr>
          <w:rFonts w:ascii="Times New Roman" w:hAnsi="Times New Roman" w:cs="Times New Roman"/>
          <w:sz w:val="24"/>
          <w:szCs w:val="24"/>
        </w:rPr>
      </w:pPr>
      <w:r w:rsidRPr="007F5B7C">
        <w:rPr>
          <w:rFonts w:ascii="Times New Roman" w:hAnsi="Times New Roman" w:cs="Times New Roman"/>
          <w:sz w:val="24"/>
          <w:szCs w:val="24"/>
        </w:rPr>
        <w:t xml:space="preserve">Выучить мажорные гаммы до </w:t>
      </w:r>
      <w:r>
        <w:rPr>
          <w:rFonts w:ascii="Times New Roman" w:hAnsi="Times New Roman" w:cs="Times New Roman"/>
          <w:sz w:val="24"/>
          <w:szCs w:val="24"/>
        </w:rPr>
        <w:t>одного</w:t>
      </w:r>
      <w:r w:rsidRPr="007F5B7C">
        <w:rPr>
          <w:rFonts w:ascii="Times New Roman" w:hAnsi="Times New Roman" w:cs="Times New Roman"/>
          <w:sz w:val="24"/>
          <w:szCs w:val="24"/>
        </w:rPr>
        <w:t xml:space="preserve"> знака, а также трезвучия. </w:t>
      </w:r>
    </w:p>
    <w:p w:rsidR="00D15431" w:rsidRPr="007F5B7C" w:rsidRDefault="00D15431" w:rsidP="00D15431">
      <w:pPr>
        <w:ind w:firstLine="708"/>
        <w:jc w:val="both"/>
        <w:rPr>
          <w:rFonts w:ascii="Times New Roman" w:hAnsi="Times New Roman" w:cs="Times New Roman"/>
          <w:sz w:val="24"/>
          <w:szCs w:val="24"/>
        </w:rPr>
      </w:pPr>
      <w:r w:rsidRPr="00AC14FE">
        <w:rPr>
          <w:rFonts w:ascii="Times New Roman" w:hAnsi="Times New Roman" w:cs="Times New Roman"/>
          <w:i/>
          <w:sz w:val="24"/>
          <w:szCs w:val="24"/>
        </w:rPr>
        <w:t>Малый барабан:</w:t>
      </w:r>
      <w:r w:rsidRPr="007F5B7C">
        <w:rPr>
          <w:rFonts w:ascii="Times New Roman" w:hAnsi="Times New Roman" w:cs="Times New Roman"/>
          <w:sz w:val="24"/>
          <w:szCs w:val="24"/>
        </w:rPr>
        <w:t xml:space="preserve"> занятия постановкой левой и правой рук особенно важны на начальном этапе обучения. Отработка одиночных ударов, а также различных ритмических упражнений (четвертей, восьмых, шестнадцатых). </w:t>
      </w:r>
    </w:p>
    <w:p w:rsidR="00D15431" w:rsidRDefault="00D15431" w:rsidP="00D15431">
      <w:pPr>
        <w:ind w:firstLine="708"/>
        <w:jc w:val="center"/>
        <w:rPr>
          <w:rFonts w:ascii="Times New Roman" w:hAnsi="Times New Roman" w:cs="Times New Roman"/>
          <w:b/>
          <w:i/>
          <w:sz w:val="24"/>
          <w:szCs w:val="24"/>
        </w:rPr>
      </w:pPr>
    </w:p>
    <w:p w:rsidR="00D15431" w:rsidRDefault="00D15431" w:rsidP="00D15431">
      <w:pPr>
        <w:ind w:firstLine="708"/>
        <w:jc w:val="center"/>
        <w:rPr>
          <w:rFonts w:ascii="Times New Roman" w:hAnsi="Times New Roman" w:cs="Times New Roman"/>
          <w:b/>
          <w:i/>
          <w:sz w:val="24"/>
          <w:szCs w:val="24"/>
        </w:rPr>
      </w:pPr>
    </w:p>
    <w:p w:rsidR="00D15431" w:rsidRPr="00AC14FE" w:rsidRDefault="00D15431" w:rsidP="00D15431">
      <w:pPr>
        <w:ind w:firstLine="708"/>
        <w:jc w:val="center"/>
        <w:rPr>
          <w:rFonts w:ascii="Times New Roman" w:hAnsi="Times New Roman" w:cs="Times New Roman"/>
          <w:b/>
          <w:i/>
          <w:sz w:val="24"/>
          <w:szCs w:val="24"/>
        </w:rPr>
      </w:pPr>
      <w:r w:rsidRPr="00AC14FE">
        <w:rPr>
          <w:rFonts w:ascii="Times New Roman" w:hAnsi="Times New Roman" w:cs="Times New Roman"/>
          <w:b/>
          <w:i/>
          <w:sz w:val="24"/>
          <w:szCs w:val="24"/>
        </w:rPr>
        <w:lastRenderedPageBreak/>
        <w:t>Примерный репертуарный список:</w:t>
      </w:r>
    </w:p>
    <w:p w:rsidR="00D15431" w:rsidRPr="00AC14FE" w:rsidRDefault="00D15431" w:rsidP="00D15431">
      <w:pPr>
        <w:ind w:firstLine="708"/>
        <w:rPr>
          <w:rFonts w:ascii="Times New Roman" w:hAnsi="Times New Roman" w:cs="Times New Roman"/>
          <w:b/>
          <w:i/>
          <w:sz w:val="24"/>
          <w:szCs w:val="24"/>
        </w:rPr>
      </w:pPr>
      <w:r w:rsidRPr="00AC14FE">
        <w:rPr>
          <w:rFonts w:ascii="Times New Roman" w:hAnsi="Times New Roman" w:cs="Times New Roman"/>
          <w:b/>
          <w:i/>
          <w:sz w:val="24"/>
          <w:szCs w:val="24"/>
        </w:rPr>
        <w:t>Упражнения и этюды:</w:t>
      </w:r>
    </w:p>
    <w:p w:rsidR="00D15431" w:rsidRPr="00AC14FE" w:rsidRDefault="00D15431" w:rsidP="00D15431">
      <w:pPr>
        <w:ind w:firstLine="708"/>
        <w:rPr>
          <w:rFonts w:ascii="Times New Roman" w:hAnsi="Times New Roman" w:cs="Times New Roman"/>
          <w:b/>
          <w:i/>
          <w:sz w:val="24"/>
          <w:szCs w:val="24"/>
        </w:rPr>
      </w:pPr>
      <w:r w:rsidRPr="00AC14FE">
        <w:rPr>
          <w:rFonts w:ascii="Times New Roman" w:hAnsi="Times New Roman" w:cs="Times New Roman"/>
          <w:b/>
          <w:i/>
          <w:sz w:val="24"/>
          <w:szCs w:val="24"/>
        </w:rPr>
        <w:t xml:space="preserve">Ксилофон </w:t>
      </w:r>
    </w:p>
    <w:p w:rsidR="00D15431" w:rsidRPr="00AC14FE" w:rsidRDefault="00D15431" w:rsidP="00D15431">
      <w:pPr>
        <w:numPr>
          <w:ilvl w:val="0"/>
          <w:numId w:val="42"/>
        </w:numPr>
        <w:contextualSpacing/>
        <w:rPr>
          <w:rFonts w:ascii="Times New Roman" w:hAnsi="Times New Roman" w:cs="Times New Roman"/>
          <w:sz w:val="24"/>
          <w:szCs w:val="24"/>
        </w:rPr>
      </w:pPr>
      <w:r w:rsidRPr="00AC14FE">
        <w:rPr>
          <w:rFonts w:ascii="Times New Roman" w:hAnsi="Times New Roman" w:cs="Times New Roman"/>
          <w:sz w:val="24"/>
          <w:szCs w:val="24"/>
        </w:rPr>
        <w:t xml:space="preserve">Купинский К.  Школа игры на ксилофоне. 1 раздел. - М., 1958 №№ 5-10 </w:t>
      </w:r>
    </w:p>
    <w:p w:rsidR="00D15431" w:rsidRPr="00AC14FE" w:rsidRDefault="00D15431" w:rsidP="00D15431">
      <w:pPr>
        <w:numPr>
          <w:ilvl w:val="0"/>
          <w:numId w:val="43"/>
        </w:numPr>
        <w:contextualSpacing/>
        <w:jc w:val="both"/>
        <w:rPr>
          <w:rFonts w:ascii="Times New Roman" w:hAnsi="Times New Roman" w:cs="Times New Roman"/>
          <w:sz w:val="24"/>
          <w:szCs w:val="24"/>
        </w:rPr>
      </w:pPr>
      <w:r w:rsidRPr="00AC14FE">
        <w:rPr>
          <w:rFonts w:ascii="Times New Roman" w:hAnsi="Times New Roman" w:cs="Times New Roman"/>
          <w:sz w:val="24"/>
          <w:szCs w:val="24"/>
        </w:rPr>
        <w:t>Филиппен</w:t>
      </w:r>
      <w:r>
        <w:rPr>
          <w:rFonts w:ascii="Times New Roman" w:hAnsi="Times New Roman" w:cs="Times New Roman"/>
          <w:sz w:val="24"/>
          <w:szCs w:val="24"/>
        </w:rPr>
        <w:t>ко А.  Весёлый музыкант</w:t>
      </w:r>
    </w:p>
    <w:p w:rsidR="00D15431" w:rsidRPr="00AC14FE" w:rsidRDefault="00D15431" w:rsidP="00D15431">
      <w:pPr>
        <w:numPr>
          <w:ilvl w:val="0"/>
          <w:numId w:val="43"/>
        </w:numPr>
        <w:contextualSpacing/>
        <w:jc w:val="both"/>
        <w:rPr>
          <w:rFonts w:ascii="Times New Roman" w:hAnsi="Times New Roman" w:cs="Times New Roman"/>
          <w:sz w:val="24"/>
          <w:szCs w:val="24"/>
        </w:rPr>
      </w:pPr>
      <w:r>
        <w:rPr>
          <w:rFonts w:ascii="Times New Roman" w:hAnsi="Times New Roman" w:cs="Times New Roman"/>
          <w:sz w:val="24"/>
          <w:szCs w:val="24"/>
        </w:rPr>
        <w:t>Бородин А.  Полька</w:t>
      </w:r>
    </w:p>
    <w:p w:rsidR="00D15431" w:rsidRPr="00AC14FE" w:rsidRDefault="00D15431" w:rsidP="00D15431">
      <w:pPr>
        <w:numPr>
          <w:ilvl w:val="0"/>
          <w:numId w:val="43"/>
        </w:numPr>
        <w:contextualSpacing/>
        <w:jc w:val="both"/>
        <w:rPr>
          <w:rFonts w:ascii="Times New Roman" w:hAnsi="Times New Roman" w:cs="Times New Roman"/>
          <w:sz w:val="24"/>
          <w:szCs w:val="24"/>
        </w:rPr>
      </w:pPr>
      <w:r w:rsidRPr="00AC14FE">
        <w:rPr>
          <w:rFonts w:ascii="Times New Roman" w:hAnsi="Times New Roman" w:cs="Times New Roman"/>
          <w:sz w:val="24"/>
          <w:szCs w:val="24"/>
        </w:rPr>
        <w:t>Украинская народная песня «Весёлые гуси»</w:t>
      </w:r>
    </w:p>
    <w:p w:rsidR="00D15431" w:rsidRPr="00AC14FE" w:rsidRDefault="00D15431" w:rsidP="00D15431">
      <w:pPr>
        <w:numPr>
          <w:ilvl w:val="0"/>
          <w:numId w:val="42"/>
        </w:numPr>
        <w:contextualSpacing/>
        <w:jc w:val="both"/>
        <w:rPr>
          <w:rFonts w:ascii="Times New Roman" w:hAnsi="Times New Roman" w:cs="Times New Roman"/>
          <w:sz w:val="24"/>
          <w:szCs w:val="24"/>
        </w:rPr>
      </w:pPr>
      <w:r w:rsidRPr="00AC14FE">
        <w:rPr>
          <w:rFonts w:ascii="Times New Roman" w:hAnsi="Times New Roman" w:cs="Times New Roman"/>
          <w:sz w:val="24"/>
          <w:szCs w:val="24"/>
        </w:rPr>
        <w:t xml:space="preserve">Нотная папка ударника. Редактор-составитель Бутов Г. - М., 2005 </w:t>
      </w:r>
    </w:p>
    <w:p w:rsidR="00D15431" w:rsidRPr="00AC14FE" w:rsidRDefault="00D15431" w:rsidP="00D15431">
      <w:pPr>
        <w:numPr>
          <w:ilvl w:val="0"/>
          <w:numId w:val="42"/>
        </w:numPr>
        <w:contextualSpacing/>
        <w:jc w:val="both"/>
        <w:rPr>
          <w:rFonts w:ascii="Times New Roman" w:hAnsi="Times New Roman" w:cs="Times New Roman"/>
          <w:sz w:val="24"/>
          <w:szCs w:val="24"/>
        </w:rPr>
      </w:pPr>
      <w:r w:rsidRPr="00AC14FE">
        <w:rPr>
          <w:rFonts w:ascii="Times New Roman" w:hAnsi="Times New Roman" w:cs="Times New Roman"/>
          <w:sz w:val="24"/>
          <w:szCs w:val="24"/>
        </w:rPr>
        <w:t>Хрестоматия для ксилофона и малого барабана. Составители: Егорова Т. и Штейман В. - М., 1968</w:t>
      </w:r>
    </w:p>
    <w:p w:rsidR="00D15431" w:rsidRPr="00AC14FE" w:rsidRDefault="00D15431" w:rsidP="00D15431">
      <w:pPr>
        <w:ind w:firstLine="708"/>
        <w:rPr>
          <w:rFonts w:ascii="Times New Roman" w:hAnsi="Times New Roman" w:cs="Times New Roman"/>
          <w:b/>
          <w:i/>
          <w:sz w:val="24"/>
          <w:szCs w:val="24"/>
        </w:rPr>
      </w:pPr>
      <w:r w:rsidRPr="00AC14FE">
        <w:rPr>
          <w:rFonts w:ascii="Times New Roman" w:hAnsi="Times New Roman" w:cs="Times New Roman"/>
          <w:b/>
          <w:i/>
          <w:sz w:val="24"/>
          <w:szCs w:val="24"/>
        </w:rPr>
        <w:t>Малый барабан</w:t>
      </w:r>
    </w:p>
    <w:p w:rsidR="00D15431" w:rsidRPr="00AC14FE" w:rsidRDefault="00D15431" w:rsidP="00D15431">
      <w:pPr>
        <w:numPr>
          <w:ilvl w:val="0"/>
          <w:numId w:val="44"/>
        </w:numPr>
        <w:contextualSpacing/>
        <w:rPr>
          <w:rFonts w:ascii="Times New Roman" w:hAnsi="Times New Roman" w:cs="Times New Roman"/>
          <w:b/>
          <w:bCs/>
          <w:sz w:val="24"/>
          <w:szCs w:val="24"/>
        </w:rPr>
      </w:pPr>
      <w:r w:rsidRPr="00AC14FE">
        <w:rPr>
          <w:rFonts w:ascii="Times New Roman" w:hAnsi="Times New Roman" w:cs="Times New Roman"/>
          <w:sz w:val="24"/>
          <w:szCs w:val="24"/>
        </w:rPr>
        <w:t>Купинский К. Школа игры на малом барабане. - М., 1958 №№ 6-10</w:t>
      </w:r>
    </w:p>
    <w:p w:rsidR="00D15431" w:rsidRPr="00AC14FE" w:rsidRDefault="00D15431" w:rsidP="00D15431">
      <w:pPr>
        <w:numPr>
          <w:ilvl w:val="0"/>
          <w:numId w:val="44"/>
        </w:numPr>
        <w:contextualSpacing/>
        <w:rPr>
          <w:rFonts w:ascii="Times New Roman" w:hAnsi="Times New Roman" w:cs="Times New Roman"/>
          <w:b/>
          <w:bCs/>
          <w:sz w:val="24"/>
          <w:szCs w:val="24"/>
        </w:rPr>
      </w:pPr>
      <w:r w:rsidRPr="00AC14FE">
        <w:rPr>
          <w:rFonts w:ascii="Times New Roman" w:hAnsi="Times New Roman" w:cs="Times New Roman"/>
          <w:sz w:val="24"/>
          <w:szCs w:val="24"/>
        </w:rPr>
        <w:t>Купинский К. Школа игры на ударных инструментах, ч.1, 1948</w:t>
      </w:r>
    </w:p>
    <w:p w:rsidR="00D15431" w:rsidRDefault="00D15431" w:rsidP="00D15431">
      <w:pPr>
        <w:numPr>
          <w:ilvl w:val="0"/>
          <w:numId w:val="45"/>
        </w:numPr>
        <w:contextualSpacing/>
        <w:rPr>
          <w:rFonts w:ascii="Times New Roman" w:hAnsi="Times New Roman" w:cs="Times New Roman"/>
          <w:bCs/>
          <w:sz w:val="24"/>
          <w:szCs w:val="24"/>
        </w:rPr>
      </w:pPr>
      <w:r w:rsidRPr="00AC14FE">
        <w:rPr>
          <w:rFonts w:ascii="Times New Roman" w:hAnsi="Times New Roman" w:cs="Times New Roman"/>
          <w:sz w:val="24"/>
          <w:szCs w:val="24"/>
        </w:rPr>
        <w:t>Этюды №№ 1, 2, упражнения</w:t>
      </w:r>
    </w:p>
    <w:p w:rsidR="00D15431" w:rsidRDefault="00D15431" w:rsidP="00D15431">
      <w:pPr>
        <w:ind w:firstLine="360"/>
        <w:contextualSpacing/>
        <w:rPr>
          <w:rFonts w:ascii="Times New Roman" w:hAnsi="Times New Roman" w:cs="Times New Roman"/>
          <w:bCs/>
          <w:sz w:val="24"/>
          <w:szCs w:val="24"/>
        </w:rPr>
      </w:pPr>
      <w:r w:rsidRPr="00404E95">
        <w:rPr>
          <w:rFonts w:ascii="Times New Roman" w:hAnsi="Times New Roman" w:cs="Times New Roman"/>
          <w:bCs/>
          <w:sz w:val="24"/>
          <w:szCs w:val="24"/>
        </w:rPr>
        <w:t>В течение первого   года  обучения обучающийся  должен</w:t>
      </w:r>
      <w:r>
        <w:rPr>
          <w:rFonts w:ascii="Times New Roman" w:hAnsi="Times New Roman" w:cs="Times New Roman"/>
          <w:bCs/>
          <w:sz w:val="24"/>
          <w:szCs w:val="24"/>
        </w:rPr>
        <w:t xml:space="preserve"> исполнить</w:t>
      </w:r>
      <w:r w:rsidRPr="00404E95">
        <w:rPr>
          <w:rFonts w:ascii="Times New Roman" w:hAnsi="Times New Roman" w:cs="Times New Roman"/>
          <w:bCs/>
          <w:sz w:val="24"/>
          <w:szCs w:val="24"/>
        </w:rPr>
        <w:t>:</w:t>
      </w:r>
    </w:p>
    <w:p w:rsidR="00D15431" w:rsidRPr="007755BF" w:rsidRDefault="00D15431" w:rsidP="00D15431">
      <w:pPr>
        <w:suppressAutoHyphens/>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D15431" w:rsidRPr="00404E95"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404E95"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404E9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404E95"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404E95">
              <w:rPr>
                <w:rFonts w:ascii="Times New Roman" w:eastAsia="Times New Roman" w:hAnsi="Times New Roman" w:cs="Mangal"/>
                <w:b/>
                <w:i/>
                <w:kern w:val="1"/>
                <w:sz w:val="24"/>
                <w:szCs w:val="24"/>
                <w:lang w:eastAsia="hi-IN" w:bidi="hi-IN"/>
              </w:rPr>
              <w:t>2 полугодие</w:t>
            </w:r>
          </w:p>
        </w:tc>
      </w:tr>
      <w:tr w:rsidR="00D15431" w:rsidRPr="00404E95"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Default="00D15431" w:rsidP="00D15431">
            <w:pPr>
              <w:widowControl w:val="0"/>
              <w:ind w:left="160"/>
              <w:jc w:val="center"/>
              <w:rPr>
                <w:rFonts w:ascii="Times New Roman" w:eastAsia="Times New Roman" w:hAnsi="Times New Roman" w:cs="Times New Roman"/>
                <w:color w:val="000000"/>
                <w:sz w:val="24"/>
                <w:szCs w:val="24"/>
                <w:lang w:bidi="ru-RU"/>
              </w:rPr>
            </w:pPr>
            <w:r w:rsidRPr="001E5C8B">
              <w:rPr>
                <w:rFonts w:ascii="Times New Roman" w:eastAsia="Times New Roman" w:hAnsi="Times New Roman" w:cs="Times New Roman"/>
                <w:color w:val="000000"/>
                <w:sz w:val="24"/>
                <w:szCs w:val="24"/>
                <w:lang w:bidi="ru-RU"/>
              </w:rPr>
              <w:t xml:space="preserve">Декабрь – </w:t>
            </w:r>
            <w:r>
              <w:rPr>
                <w:rFonts w:ascii="Times New Roman" w:eastAsia="Times New Roman" w:hAnsi="Times New Roman" w:cs="Times New Roman"/>
                <w:b/>
                <w:i/>
                <w:color w:val="000000"/>
                <w:sz w:val="24"/>
                <w:szCs w:val="24"/>
                <w:lang w:bidi="ru-RU"/>
              </w:rPr>
              <w:t>а</w:t>
            </w:r>
            <w:r w:rsidRPr="001E5C8B">
              <w:rPr>
                <w:rFonts w:ascii="Times New Roman" w:eastAsia="Times New Roman" w:hAnsi="Times New Roman" w:cs="Times New Roman"/>
                <w:b/>
                <w:i/>
                <w:color w:val="000000"/>
                <w:sz w:val="24"/>
                <w:szCs w:val="24"/>
                <w:lang w:bidi="ru-RU"/>
              </w:rPr>
              <w:t>кадемический концерт</w:t>
            </w:r>
          </w:p>
          <w:p w:rsidR="00D15431" w:rsidRPr="001E5C8B" w:rsidRDefault="00D15431" w:rsidP="00D15431">
            <w:pPr>
              <w:widowControl w:val="0"/>
              <w:ind w:left="16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w:t>
            </w:r>
            <w:r w:rsidRPr="001E5C8B">
              <w:rPr>
                <w:rFonts w:ascii="Times New Roman" w:eastAsia="Times New Roman" w:hAnsi="Times New Roman" w:cs="Times New Roman"/>
                <w:color w:val="000000"/>
                <w:sz w:val="24"/>
                <w:szCs w:val="24"/>
                <w:lang w:bidi="ru-RU"/>
              </w:rPr>
              <w:t>2 разнохарактерные пьесы</w:t>
            </w:r>
            <w:r>
              <w:rPr>
                <w:rFonts w:ascii="Times New Roman" w:eastAsia="Times New Roman" w:hAnsi="Times New Roman" w:cs="Times New Roman"/>
                <w:color w:val="000000"/>
                <w:sz w:val="24"/>
                <w:szCs w:val="24"/>
                <w:lang w:bidi="ru-RU"/>
              </w:rPr>
              <w:t xml:space="preserve"> на усмотрение преподавателя</w:t>
            </w:r>
            <w:r w:rsidRPr="001E5C8B">
              <w:rPr>
                <w:rFonts w:ascii="Times New Roman" w:eastAsia="Times New Roman" w:hAnsi="Times New Roman" w:cs="Times New Roman"/>
                <w:color w:val="000000"/>
                <w:sz w:val="24"/>
                <w:szCs w:val="24"/>
                <w:lang w:bidi="ru-RU"/>
              </w:rPr>
              <w:t>)</w:t>
            </w:r>
          </w:p>
        </w:tc>
        <w:tc>
          <w:tcPr>
            <w:tcW w:w="49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15431" w:rsidRPr="001E5C8B" w:rsidRDefault="00D15431" w:rsidP="00D15431">
            <w:pPr>
              <w:widowControl w:val="0"/>
              <w:ind w:left="14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Март</w:t>
            </w:r>
            <w:r w:rsidRPr="001E5C8B">
              <w:rPr>
                <w:rFonts w:ascii="Times New Roman" w:eastAsia="Times New Roman" w:hAnsi="Times New Roman" w:cs="Times New Roman"/>
                <w:color w:val="000000"/>
                <w:sz w:val="24"/>
                <w:szCs w:val="24"/>
                <w:lang w:bidi="ru-RU"/>
              </w:rPr>
              <w:t xml:space="preserve"> - технический зачет (</w:t>
            </w:r>
            <w:r>
              <w:rPr>
                <w:rFonts w:ascii="Times New Roman" w:eastAsia="Times New Roman" w:hAnsi="Times New Roman" w:cs="Times New Roman"/>
                <w:color w:val="000000"/>
                <w:sz w:val="24"/>
                <w:szCs w:val="24"/>
                <w:lang w:bidi="ru-RU"/>
              </w:rPr>
              <w:t>одна  гамма</w:t>
            </w:r>
            <w:r w:rsidRPr="001E5C8B">
              <w:rPr>
                <w:rFonts w:ascii="Times New Roman" w:eastAsia="Times New Roman" w:hAnsi="Times New Roman" w:cs="Times New Roman"/>
                <w:color w:val="000000"/>
                <w:sz w:val="24"/>
                <w:szCs w:val="24"/>
                <w:lang w:bidi="ru-RU"/>
              </w:rPr>
              <w:t>, один этюд, муз</w:t>
            </w:r>
            <w:r>
              <w:rPr>
                <w:rFonts w:ascii="Times New Roman" w:eastAsia="Times New Roman" w:hAnsi="Times New Roman" w:cs="Times New Roman"/>
                <w:color w:val="000000"/>
                <w:sz w:val="24"/>
                <w:szCs w:val="24"/>
                <w:lang w:bidi="ru-RU"/>
              </w:rPr>
              <w:t xml:space="preserve">ыкальные </w:t>
            </w:r>
            <w:r w:rsidRPr="001E5C8B">
              <w:rPr>
                <w:rFonts w:ascii="Times New Roman" w:eastAsia="Times New Roman" w:hAnsi="Times New Roman" w:cs="Times New Roman"/>
                <w:color w:val="000000"/>
                <w:sz w:val="24"/>
                <w:szCs w:val="24"/>
                <w:lang w:bidi="ru-RU"/>
              </w:rPr>
              <w:t>термины)</w:t>
            </w:r>
          </w:p>
          <w:p w:rsidR="00D15431" w:rsidRDefault="00D15431" w:rsidP="00D15431">
            <w:pPr>
              <w:widowControl w:val="0"/>
              <w:ind w:left="14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Май– </w:t>
            </w:r>
            <w:r w:rsidRPr="002A628C">
              <w:rPr>
                <w:rFonts w:ascii="Times New Roman" w:eastAsia="Times New Roman" w:hAnsi="Times New Roman" w:cs="Times New Roman"/>
                <w:b/>
                <w:i/>
                <w:color w:val="000000"/>
                <w:sz w:val="24"/>
                <w:szCs w:val="24"/>
                <w:lang w:bidi="ru-RU"/>
              </w:rPr>
              <w:t>промежуточная аттестация</w:t>
            </w:r>
          </w:p>
          <w:p w:rsidR="00D15431" w:rsidRPr="001E5C8B" w:rsidRDefault="00D15431" w:rsidP="00D15431">
            <w:pPr>
              <w:widowControl w:val="0"/>
              <w:ind w:left="14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 xml:space="preserve">(2 </w:t>
            </w:r>
            <w:r w:rsidRPr="001E5C8B">
              <w:rPr>
                <w:rFonts w:ascii="Times New Roman" w:eastAsia="Times New Roman" w:hAnsi="Times New Roman" w:cs="Times New Roman"/>
                <w:color w:val="000000"/>
                <w:sz w:val="24"/>
                <w:szCs w:val="24"/>
                <w:lang w:bidi="ru-RU"/>
              </w:rPr>
              <w:t xml:space="preserve"> разнохарактерные пьесы)</w:t>
            </w:r>
          </w:p>
        </w:tc>
      </w:tr>
    </w:tbl>
    <w:p w:rsidR="00D15431" w:rsidRPr="00404E95" w:rsidRDefault="00D15431" w:rsidP="00D15431">
      <w:pPr>
        <w:suppressAutoHyphens/>
        <w:rPr>
          <w:rFonts w:ascii="Times New Roman" w:eastAsia="SimSun" w:hAnsi="Times New Roman" w:cs="Mangal"/>
          <w:kern w:val="1"/>
          <w:sz w:val="24"/>
          <w:szCs w:val="24"/>
          <w:lang w:eastAsia="hi-IN" w:bidi="hi-IN"/>
        </w:rPr>
      </w:pPr>
    </w:p>
    <w:p w:rsidR="00D15431" w:rsidRPr="00404E95" w:rsidRDefault="00D15431" w:rsidP="00D15431">
      <w:pPr>
        <w:jc w:val="center"/>
        <w:rPr>
          <w:rFonts w:ascii="Times New Roman" w:hAnsi="Times New Roman" w:cs="Times New Roman"/>
          <w:b/>
          <w:i/>
          <w:sz w:val="24"/>
          <w:szCs w:val="24"/>
        </w:rPr>
      </w:pPr>
      <w:r w:rsidRPr="00404E95">
        <w:rPr>
          <w:rFonts w:ascii="Times New Roman" w:hAnsi="Times New Roman" w:cs="Times New Roman"/>
          <w:b/>
          <w:i/>
          <w:sz w:val="24"/>
          <w:szCs w:val="24"/>
        </w:rPr>
        <w:t>Примерные программы промежуточной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 xml:space="preserve">               Вариант 1</w:t>
      </w:r>
    </w:p>
    <w:p w:rsidR="00D15431" w:rsidRPr="00AC14FE"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610EDA">
        <w:rPr>
          <w:rFonts w:ascii="Times New Roman" w:hAnsi="Times New Roman" w:cs="Times New Roman"/>
          <w:sz w:val="24"/>
          <w:szCs w:val="24"/>
        </w:rPr>
        <w:t>А.</w:t>
      </w:r>
      <w:r>
        <w:rPr>
          <w:rFonts w:ascii="Times New Roman" w:hAnsi="Times New Roman" w:cs="Times New Roman"/>
          <w:sz w:val="24"/>
          <w:szCs w:val="24"/>
        </w:rPr>
        <w:t>Филиппенко. Весёлый музыкант</w:t>
      </w:r>
    </w:p>
    <w:p w:rsidR="00D15431"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К. Купинский</w:t>
      </w:r>
      <w:r w:rsidRPr="00AC14FE">
        <w:rPr>
          <w:rFonts w:ascii="Times New Roman" w:hAnsi="Times New Roman" w:cs="Times New Roman"/>
          <w:sz w:val="24"/>
          <w:szCs w:val="24"/>
        </w:rPr>
        <w:t>. Этюд № 1</w:t>
      </w:r>
    </w:p>
    <w:p w:rsidR="00D15431" w:rsidRDefault="00D15431" w:rsidP="00D15431">
      <w:pPr>
        <w:contextualSpacing/>
        <w:rPr>
          <w:rFonts w:ascii="Times New Roman" w:hAnsi="Times New Roman" w:cs="Times New Roman"/>
          <w:sz w:val="24"/>
          <w:szCs w:val="24"/>
        </w:rPr>
      </w:pPr>
    </w:p>
    <w:p w:rsidR="00D15431"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 xml:space="preserve">             Вариант 2</w:t>
      </w:r>
    </w:p>
    <w:p w:rsidR="00D15431" w:rsidRPr="00AC14FE"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610EDA">
        <w:rPr>
          <w:rFonts w:ascii="Times New Roman" w:hAnsi="Times New Roman" w:cs="Times New Roman"/>
          <w:sz w:val="24"/>
          <w:szCs w:val="24"/>
        </w:rPr>
        <w:t>А.</w:t>
      </w:r>
      <w:r>
        <w:rPr>
          <w:rFonts w:ascii="Times New Roman" w:hAnsi="Times New Roman" w:cs="Times New Roman"/>
          <w:sz w:val="24"/>
          <w:szCs w:val="24"/>
        </w:rPr>
        <w:t>Бородин.  Полька</w:t>
      </w:r>
    </w:p>
    <w:p w:rsidR="00D15431" w:rsidRPr="00AC14FE"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К. Купинский. Этюд № 2</w:t>
      </w:r>
    </w:p>
    <w:p w:rsidR="00D15431" w:rsidRPr="00AC14FE" w:rsidRDefault="00D15431" w:rsidP="00D15431">
      <w:pPr>
        <w:contextualSpacing/>
        <w:rPr>
          <w:rFonts w:ascii="Times New Roman" w:hAnsi="Times New Roman" w:cs="Times New Roman"/>
          <w:bCs/>
          <w:sz w:val="24"/>
          <w:szCs w:val="24"/>
        </w:rPr>
      </w:pPr>
    </w:p>
    <w:p w:rsidR="00D15431" w:rsidRPr="00960093" w:rsidRDefault="00D15431" w:rsidP="00D15431">
      <w:pPr>
        <w:suppressAutoHyphens/>
        <w:jc w:val="center"/>
        <w:rPr>
          <w:rFonts w:ascii="Times New Roman" w:hAnsi="Times New Roman" w:cs="Times New Roman"/>
          <w:b/>
          <w:i/>
          <w:sz w:val="24"/>
          <w:szCs w:val="24"/>
        </w:rPr>
      </w:pPr>
      <w:r>
        <w:rPr>
          <w:rFonts w:ascii="Times New Roman" w:hAnsi="Times New Roman" w:cs="Times New Roman"/>
          <w:b/>
          <w:i/>
          <w:sz w:val="24"/>
          <w:szCs w:val="24"/>
        </w:rPr>
        <w:t xml:space="preserve">2 </w:t>
      </w:r>
      <w:r w:rsidRPr="00960093">
        <w:rPr>
          <w:rFonts w:ascii="Times New Roman" w:hAnsi="Times New Roman" w:cs="Times New Roman"/>
          <w:b/>
          <w:i/>
          <w:sz w:val="24"/>
          <w:szCs w:val="24"/>
        </w:rPr>
        <w:t>класс</w:t>
      </w:r>
    </w:p>
    <w:p w:rsidR="00D15431" w:rsidRPr="001D53BD" w:rsidRDefault="00D15431" w:rsidP="00D15431">
      <w:pPr>
        <w:ind w:firstLine="709"/>
        <w:jc w:val="both"/>
        <w:rPr>
          <w:rFonts w:ascii="Times New Roman" w:hAnsi="Times New Roman" w:cs="Times New Roman"/>
          <w:sz w:val="24"/>
          <w:szCs w:val="24"/>
        </w:rPr>
      </w:pPr>
      <w:r w:rsidRPr="001D53BD">
        <w:rPr>
          <w:rFonts w:ascii="Times New Roman" w:hAnsi="Times New Roman" w:cs="Times New Roman"/>
          <w:sz w:val="24"/>
          <w:szCs w:val="24"/>
        </w:rPr>
        <w:t xml:space="preserve">За учебный год </w:t>
      </w:r>
      <w:r>
        <w:rPr>
          <w:rFonts w:ascii="Times New Roman" w:hAnsi="Times New Roman" w:cs="Times New Roman"/>
          <w:sz w:val="24"/>
          <w:szCs w:val="24"/>
        </w:rPr>
        <w:t>об</w:t>
      </w:r>
      <w:r w:rsidRPr="001D53BD">
        <w:rPr>
          <w:rFonts w:ascii="Times New Roman" w:hAnsi="Times New Roman" w:cs="Times New Roman"/>
          <w:sz w:val="24"/>
          <w:szCs w:val="24"/>
        </w:rPr>
        <w:t>уча</w:t>
      </w:r>
      <w:r>
        <w:rPr>
          <w:rFonts w:ascii="Times New Roman" w:hAnsi="Times New Roman" w:cs="Times New Roman"/>
          <w:sz w:val="24"/>
          <w:szCs w:val="24"/>
        </w:rPr>
        <w:t>ю</w:t>
      </w:r>
      <w:r w:rsidRPr="001D53BD">
        <w:rPr>
          <w:rFonts w:ascii="Times New Roman" w:hAnsi="Times New Roman" w:cs="Times New Roman"/>
          <w:sz w:val="24"/>
          <w:szCs w:val="24"/>
        </w:rPr>
        <w:t xml:space="preserve">щийся должен сыграть академический концерт в первом полугодии, </w:t>
      </w:r>
      <w:r>
        <w:rPr>
          <w:rFonts w:ascii="Times New Roman" w:hAnsi="Times New Roman" w:cs="Times New Roman"/>
          <w:sz w:val="24"/>
          <w:szCs w:val="24"/>
        </w:rPr>
        <w:t xml:space="preserve">технический зачет </w:t>
      </w:r>
      <w:r w:rsidRPr="001D53BD">
        <w:rPr>
          <w:rFonts w:ascii="Times New Roman" w:hAnsi="Times New Roman" w:cs="Times New Roman"/>
          <w:sz w:val="24"/>
          <w:szCs w:val="24"/>
        </w:rPr>
        <w:t xml:space="preserve"> и </w:t>
      </w:r>
      <w:r>
        <w:rPr>
          <w:rFonts w:ascii="Times New Roman" w:hAnsi="Times New Roman" w:cs="Times New Roman"/>
          <w:sz w:val="24"/>
          <w:szCs w:val="24"/>
        </w:rPr>
        <w:t>промежуточную аттестацию (экзамен)</w:t>
      </w:r>
      <w:r w:rsidRPr="001D53BD">
        <w:rPr>
          <w:rFonts w:ascii="Times New Roman" w:hAnsi="Times New Roman" w:cs="Times New Roman"/>
          <w:sz w:val="24"/>
          <w:szCs w:val="24"/>
        </w:rPr>
        <w:t xml:space="preserve"> во втором полугодии.</w:t>
      </w:r>
    </w:p>
    <w:p w:rsidR="00D15431" w:rsidRPr="002A628C" w:rsidRDefault="00D15431" w:rsidP="00D15431">
      <w:pPr>
        <w:ind w:firstLine="708"/>
        <w:rPr>
          <w:rFonts w:ascii="Times New Roman" w:hAnsi="Times New Roman" w:cs="Times New Roman"/>
          <w:b/>
          <w:i/>
          <w:sz w:val="24"/>
          <w:szCs w:val="24"/>
        </w:rPr>
      </w:pPr>
      <w:r w:rsidRPr="002A628C">
        <w:rPr>
          <w:rFonts w:ascii="Times New Roman" w:hAnsi="Times New Roman" w:cs="Times New Roman"/>
          <w:b/>
          <w:i/>
          <w:sz w:val="24"/>
          <w:szCs w:val="24"/>
        </w:rPr>
        <w:t>Ксилофон</w:t>
      </w:r>
    </w:p>
    <w:p w:rsidR="00D15431" w:rsidRDefault="00D15431" w:rsidP="00D15431">
      <w:pPr>
        <w:ind w:firstLine="708"/>
        <w:jc w:val="both"/>
        <w:rPr>
          <w:rFonts w:ascii="Times New Roman" w:hAnsi="Times New Roman" w:cs="Times New Roman"/>
          <w:sz w:val="24"/>
          <w:szCs w:val="24"/>
        </w:rPr>
      </w:pPr>
      <w:r w:rsidRPr="001D53BD">
        <w:rPr>
          <w:rFonts w:ascii="Times New Roman" w:hAnsi="Times New Roman" w:cs="Times New Roman"/>
          <w:sz w:val="24"/>
          <w:szCs w:val="24"/>
        </w:rPr>
        <w:t xml:space="preserve">Мажорные и минорные гаммы до </w:t>
      </w:r>
      <w:r>
        <w:rPr>
          <w:rFonts w:ascii="Times New Roman" w:hAnsi="Times New Roman" w:cs="Times New Roman"/>
          <w:sz w:val="24"/>
          <w:szCs w:val="24"/>
        </w:rPr>
        <w:t xml:space="preserve">одного </w:t>
      </w:r>
      <w:r w:rsidRPr="001D53BD">
        <w:rPr>
          <w:rFonts w:ascii="Times New Roman" w:hAnsi="Times New Roman" w:cs="Times New Roman"/>
          <w:sz w:val="24"/>
          <w:szCs w:val="24"/>
        </w:rPr>
        <w:t xml:space="preserve"> знака, трезвучия, арпеджио. </w:t>
      </w:r>
    </w:p>
    <w:p w:rsidR="00D15431" w:rsidRPr="001D53BD" w:rsidRDefault="00D15431" w:rsidP="00D15431">
      <w:pPr>
        <w:ind w:firstLine="708"/>
        <w:jc w:val="both"/>
        <w:rPr>
          <w:rFonts w:ascii="Times New Roman" w:hAnsi="Times New Roman" w:cs="Times New Roman"/>
          <w:sz w:val="24"/>
          <w:szCs w:val="24"/>
        </w:rPr>
      </w:pPr>
      <w:r w:rsidRPr="001D53BD">
        <w:rPr>
          <w:rFonts w:ascii="Times New Roman" w:hAnsi="Times New Roman" w:cs="Times New Roman"/>
          <w:sz w:val="24"/>
          <w:szCs w:val="24"/>
        </w:rPr>
        <w:t xml:space="preserve">Различные упражнения, развивающие подвижность кистей рук (играть гаммы и трезвучия дуолями, триолями, квартолями – каждой рукой в отдельности и с чередованием рук). </w:t>
      </w:r>
    </w:p>
    <w:p w:rsidR="00D15431" w:rsidRDefault="00D15431" w:rsidP="00D15431">
      <w:pPr>
        <w:pStyle w:val="a9"/>
        <w:numPr>
          <w:ilvl w:val="0"/>
          <w:numId w:val="45"/>
        </w:numPr>
        <w:spacing w:after="0" w:line="240" w:lineRule="auto"/>
        <w:jc w:val="both"/>
        <w:rPr>
          <w:rFonts w:ascii="Times New Roman" w:eastAsia="Calibri" w:hAnsi="Times New Roman" w:cs="Times New Roman"/>
          <w:sz w:val="24"/>
          <w:szCs w:val="24"/>
        </w:rPr>
      </w:pPr>
      <w:r w:rsidRPr="00926B13">
        <w:rPr>
          <w:rFonts w:ascii="Times New Roman" w:eastAsia="Calibri" w:hAnsi="Times New Roman" w:cs="Times New Roman"/>
          <w:sz w:val="24"/>
          <w:szCs w:val="24"/>
        </w:rPr>
        <w:t>2-4 этюда (по нотам)</w:t>
      </w:r>
      <w:r>
        <w:rPr>
          <w:rFonts w:ascii="Times New Roman" w:eastAsia="Calibri" w:hAnsi="Times New Roman" w:cs="Times New Roman"/>
          <w:sz w:val="24"/>
          <w:szCs w:val="24"/>
        </w:rPr>
        <w:t>;</w:t>
      </w:r>
    </w:p>
    <w:p w:rsidR="00D15431" w:rsidRPr="00926B13" w:rsidRDefault="00D15431" w:rsidP="00D15431">
      <w:pPr>
        <w:pStyle w:val="a9"/>
        <w:numPr>
          <w:ilvl w:val="0"/>
          <w:numId w:val="45"/>
        </w:numPr>
        <w:spacing w:after="0" w:line="240" w:lineRule="auto"/>
        <w:jc w:val="both"/>
        <w:rPr>
          <w:rFonts w:ascii="Times New Roman" w:eastAsia="Calibri" w:hAnsi="Times New Roman" w:cs="Times New Roman"/>
          <w:sz w:val="24"/>
          <w:szCs w:val="24"/>
        </w:rPr>
      </w:pPr>
      <w:r w:rsidRPr="00926B13">
        <w:rPr>
          <w:rFonts w:ascii="Times New Roman" w:eastAsia="Calibri" w:hAnsi="Times New Roman" w:cs="Times New Roman"/>
          <w:sz w:val="24"/>
          <w:szCs w:val="24"/>
        </w:rPr>
        <w:t xml:space="preserve"> 4-5 пьес.</w:t>
      </w:r>
    </w:p>
    <w:p w:rsidR="00D15431" w:rsidRPr="00926B13" w:rsidRDefault="00D15431" w:rsidP="00D15431">
      <w:pPr>
        <w:ind w:firstLine="708"/>
        <w:rPr>
          <w:rFonts w:ascii="Times New Roman" w:hAnsi="Times New Roman" w:cs="Times New Roman"/>
          <w:b/>
          <w:i/>
          <w:sz w:val="24"/>
          <w:szCs w:val="24"/>
        </w:rPr>
      </w:pPr>
      <w:r w:rsidRPr="00926B13">
        <w:rPr>
          <w:rFonts w:ascii="Times New Roman" w:hAnsi="Times New Roman" w:cs="Times New Roman"/>
          <w:b/>
          <w:i/>
          <w:sz w:val="24"/>
          <w:szCs w:val="24"/>
        </w:rPr>
        <w:t>Малый барабан</w:t>
      </w:r>
    </w:p>
    <w:p w:rsidR="00D15431" w:rsidRDefault="00D15431" w:rsidP="00D15431">
      <w:pPr>
        <w:ind w:firstLine="709"/>
        <w:jc w:val="both"/>
        <w:rPr>
          <w:rFonts w:ascii="Times New Roman" w:hAnsi="Times New Roman" w:cs="Times New Roman"/>
          <w:sz w:val="24"/>
          <w:szCs w:val="24"/>
        </w:rPr>
      </w:pPr>
      <w:r w:rsidRPr="001D53BD">
        <w:rPr>
          <w:rFonts w:ascii="Times New Roman" w:hAnsi="Times New Roman" w:cs="Times New Roman"/>
          <w:sz w:val="24"/>
          <w:szCs w:val="24"/>
        </w:rPr>
        <w:t xml:space="preserve">Продолжение занятий по постановке рук. </w:t>
      </w:r>
    </w:p>
    <w:p w:rsidR="00D15431" w:rsidRPr="001D53BD" w:rsidRDefault="00D15431" w:rsidP="00D15431">
      <w:pPr>
        <w:ind w:firstLine="709"/>
        <w:jc w:val="both"/>
        <w:rPr>
          <w:rFonts w:ascii="Times New Roman" w:hAnsi="Times New Roman" w:cs="Times New Roman"/>
          <w:sz w:val="24"/>
          <w:szCs w:val="24"/>
        </w:rPr>
      </w:pPr>
      <w:r w:rsidRPr="001D53BD">
        <w:rPr>
          <w:rFonts w:ascii="Times New Roman" w:hAnsi="Times New Roman" w:cs="Times New Roman"/>
          <w:sz w:val="24"/>
          <w:szCs w:val="24"/>
        </w:rPr>
        <w:t xml:space="preserve">Освоение несложных ритмических упражнений (восьмые, триоли, шестнадцатые, восьмая и две шестнадцатые, две шестнадцатые и восьмая). </w:t>
      </w:r>
    </w:p>
    <w:p w:rsidR="00D15431" w:rsidRPr="00926B13" w:rsidRDefault="00D15431" w:rsidP="00D15431">
      <w:pPr>
        <w:pStyle w:val="a9"/>
        <w:numPr>
          <w:ilvl w:val="0"/>
          <w:numId w:val="108"/>
        </w:numPr>
        <w:spacing w:after="0" w:line="240" w:lineRule="auto"/>
        <w:jc w:val="both"/>
        <w:rPr>
          <w:rFonts w:ascii="Times New Roman" w:eastAsia="Calibri" w:hAnsi="Times New Roman" w:cs="Times New Roman"/>
          <w:sz w:val="24"/>
          <w:szCs w:val="24"/>
        </w:rPr>
      </w:pPr>
      <w:r w:rsidRPr="00926B13">
        <w:rPr>
          <w:rFonts w:ascii="Times New Roman" w:eastAsia="Calibri" w:hAnsi="Times New Roman" w:cs="Times New Roman"/>
          <w:sz w:val="24"/>
          <w:szCs w:val="24"/>
        </w:rPr>
        <w:t>4-5 этюдов (по нотам).</w:t>
      </w:r>
    </w:p>
    <w:p w:rsidR="00D15431" w:rsidRDefault="00D15431" w:rsidP="00D15431">
      <w:pPr>
        <w:ind w:firstLine="709"/>
        <w:jc w:val="center"/>
        <w:rPr>
          <w:rFonts w:ascii="Times New Roman" w:hAnsi="Times New Roman" w:cs="Times New Roman"/>
          <w:b/>
          <w:bCs/>
          <w:i/>
          <w:sz w:val="24"/>
          <w:szCs w:val="24"/>
        </w:rPr>
      </w:pPr>
    </w:p>
    <w:p w:rsidR="00D15431" w:rsidRPr="00926B13" w:rsidRDefault="00D15431" w:rsidP="00D15431">
      <w:pPr>
        <w:ind w:firstLine="709"/>
        <w:jc w:val="center"/>
        <w:rPr>
          <w:rFonts w:ascii="Times New Roman" w:hAnsi="Times New Roman" w:cs="Times New Roman"/>
          <w:b/>
          <w:i/>
          <w:sz w:val="24"/>
          <w:szCs w:val="24"/>
        </w:rPr>
      </w:pPr>
      <w:r w:rsidRPr="00926B13">
        <w:rPr>
          <w:rFonts w:ascii="Times New Roman" w:hAnsi="Times New Roman" w:cs="Times New Roman"/>
          <w:b/>
          <w:bCs/>
          <w:i/>
          <w:sz w:val="24"/>
          <w:szCs w:val="24"/>
        </w:rPr>
        <w:t>Примерный репертуарный список:</w:t>
      </w:r>
    </w:p>
    <w:p w:rsidR="00D15431" w:rsidRPr="001D53BD" w:rsidRDefault="00D15431" w:rsidP="00D15431">
      <w:pPr>
        <w:ind w:firstLine="708"/>
        <w:rPr>
          <w:rFonts w:ascii="Times New Roman" w:hAnsi="Times New Roman" w:cs="Times New Roman"/>
          <w:b/>
          <w:i/>
          <w:sz w:val="24"/>
          <w:szCs w:val="24"/>
        </w:rPr>
      </w:pPr>
      <w:r w:rsidRPr="001D53BD">
        <w:rPr>
          <w:rFonts w:ascii="Times New Roman" w:hAnsi="Times New Roman" w:cs="Times New Roman"/>
          <w:b/>
          <w:i/>
          <w:sz w:val="24"/>
          <w:szCs w:val="24"/>
        </w:rPr>
        <w:t>Упражнения и этюды:</w:t>
      </w:r>
    </w:p>
    <w:p w:rsidR="00D15431" w:rsidRPr="00926B13" w:rsidRDefault="00D15431" w:rsidP="00D15431">
      <w:pPr>
        <w:ind w:firstLine="708"/>
        <w:rPr>
          <w:rFonts w:ascii="Times New Roman" w:hAnsi="Times New Roman" w:cs="Times New Roman"/>
          <w:b/>
          <w:i/>
          <w:sz w:val="24"/>
          <w:szCs w:val="24"/>
        </w:rPr>
      </w:pPr>
      <w:r w:rsidRPr="00926B13">
        <w:rPr>
          <w:rFonts w:ascii="Times New Roman" w:hAnsi="Times New Roman" w:cs="Times New Roman"/>
          <w:b/>
          <w:i/>
          <w:sz w:val="24"/>
          <w:szCs w:val="24"/>
        </w:rPr>
        <w:t>Ксилофон</w:t>
      </w:r>
    </w:p>
    <w:p w:rsidR="00D15431" w:rsidRPr="001D53BD" w:rsidRDefault="00D15431" w:rsidP="00D15431">
      <w:pPr>
        <w:numPr>
          <w:ilvl w:val="0"/>
          <w:numId w:val="46"/>
        </w:numPr>
        <w:contextualSpacing/>
        <w:jc w:val="both"/>
        <w:rPr>
          <w:rFonts w:ascii="Times New Roman" w:hAnsi="Times New Roman" w:cs="Times New Roman"/>
          <w:sz w:val="24"/>
          <w:szCs w:val="24"/>
        </w:rPr>
      </w:pPr>
      <w:r w:rsidRPr="001D53BD">
        <w:rPr>
          <w:rFonts w:ascii="Times New Roman" w:hAnsi="Times New Roman" w:cs="Times New Roman"/>
          <w:sz w:val="24"/>
          <w:szCs w:val="24"/>
        </w:rPr>
        <w:t xml:space="preserve">Купинский К.  Школа игры на ксилофоне. 1 раздел. - М., 1958 №№ 5-10 </w:t>
      </w:r>
    </w:p>
    <w:p w:rsidR="00D15431" w:rsidRPr="001D53BD" w:rsidRDefault="00D15431" w:rsidP="00D15431">
      <w:pPr>
        <w:numPr>
          <w:ilvl w:val="0"/>
          <w:numId w:val="46"/>
        </w:numPr>
        <w:contextualSpacing/>
        <w:jc w:val="both"/>
        <w:rPr>
          <w:rFonts w:ascii="Times New Roman" w:hAnsi="Times New Roman" w:cs="Times New Roman"/>
          <w:sz w:val="24"/>
          <w:szCs w:val="24"/>
        </w:rPr>
      </w:pPr>
      <w:r w:rsidRPr="001D53BD">
        <w:rPr>
          <w:rFonts w:ascii="Times New Roman" w:hAnsi="Times New Roman" w:cs="Times New Roman"/>
          <w:sz w:val="24"/>
          <w:szCs w:val="24"/>
        </w:rPr>
        <w:lastRenderedPageBreak/>
        <w:t>Нотная папка ударника. Редактор-составитель Бутов Г. - М., 2005</w:t>
      </w:r>
    </w:p>
    <w:p w:rsidR="00D15431" w:rsidRPr="001D53BD" w:rsidRDefault="00D15431" w:rsidP="00D15431">
      <w:pPr>
        <w:numPr>
          <w:ilvl w:val="0"/>
          <w:numId w:val="45"/>
        </w:numPr>
        <w:contextualSpacing/>
        <w:jc w:val="both"/>
        <w:rPr>
          <w:rFonts w:ascii="Times New Roman" w:hAnsi="Times New Roman" w:cs="Times New Roman"/>
          <w:sz w:val="24"/>
          <w:szCs w:val="24"/>
        </w:rPr>
      </w:pPr>
      <w:r>
        <w:rPr>
          <w:rFonts w:ascii="Times New Roman" w:hAnsi="Times New Roman" w:cs="Times New Roman"/>
          <w:sz w:val="24"/>
          <w:szCs w:val="24"/>
        </w:rPr>
        <w:t>Барток Б.  Пьеса</w:t>
      </w:r>
    </w:p>
    <w:p w:rsidR="00D15431" w:rsidRPr="001D53BD" w:rsidRDefault="00D15431" w:rsidP="00D15431">
      <w:pPr>
        <w:numPr>
          <w:ilvl w:val="0"/>
          <w:numId w:val="45"/>
        </w:numPr>
        <w:contextualSpacing/>
        <w:jc w:val="both"/>
        <w:rPr>
          <w:rFonts w:ascii="Times New Roman" w:hAnsi="Times New Roman" w:cs="Times New Roman"/>
          <w:sz w:val="24"/>
          <w:szCs w:val="24"/>
        </w:rPr>
      </w:pPr>
      <w:r>
        <w:rPr>
          <w:rFonts w:ascii="Times New Roman" w:hAnsi="Times New Roman" w:cs="Times New Roman"/>
          <w:sz w:val="24"/>
          <w:szCs w:val="24"/>
        </w:rPr>
        <w:t>Глинка М.  Полька»</w:t>
      </w:r>
    </w:p>
    <w:p w:rsidR="00D15431" w:rsidRPr="001D53BD" w:rsidRDefault="00D15431" w:rsidP="00D15431">
      <w:pPr>
        <w:numPr>
          <w:ilvl w:val="0"/>
          <w:numId w:val="45"/>
        </w:numPr>
        <w:contextualSpacing/>
        <w:jc w:val="both"/>
        <w:rPr>
          <w:rFonts w:ascii="Times New Roman" w:hAnsi="Times New Roman" w:cs="Times New Roman"/>
          <w:sz w:val="24"/>
          <w:szCs w:val="24"/>
        </w:rPr>
      </w:pPr>
      <w:r>
        <w:rPr>
          <w:rFonts w:ascii="Times New Roman" w:hAnsi="Times New Roman" w:cs="Times New Roman"/>
          <w:sz w:val="24"/>
          <w:szCs w:val="24"/>
        </w:rPr>
        <w:t>Люлли Ж.  Гавот</w:t>
      </w:r>
      <w:r w:rsidRPr="001D53BD">
        <w:rPr>
          <w:rFonts w:ascii="Times New Roman" w:hAnsi="Times New Roman" w:cs="Times New Roman"/>
          <w:sz w:val="24"/>
          <w:szCs w:val="24"/>
        </w:rPr>
        <w:t xml:space="preserve"> (Сборник «Французская музыка». Составитель Уткин Ю. - М., 1969)</w:t>
      </w:r>
    </w:p>
    <w:p w:rsidR="00D15431" w:rsidRPr="001D53BD" w:rsidRDefault="00D15431" w:rsidP="00D15431">
      <w:pPr>
        <w:numPr>
          <w:ilvl w:val="0"/>
          <w:numId w:val="45"/>
        </w:numPr>
        <w:contextualSpacing/>
        <w:jc w:val="both"/>
        <w:rPr>
          <w:rFonts w:ascii="Times New Roman" w:hAnsi="Times New Roman" w:cs="Times New Roman"/>
          <w:sz w:val="24"/>
          <w:szCs w:val="24"/>
        </w:rPr>
      </w:pPr>
      <w:r>
        <w:rPr>
          <w:rFonts w:ascii="Times New Roman" w:hAnsi="Times New Roman" w:cs="Times New Roman"/>
          <w:sz w:val="24"/>
          <w:szCs w:val="24"/>
        </w:rPr>
        <w:t>Кодай З.   Детский танец</w:t>
      </w:r>
      <w:r w:rsidRPr="001D53BD">
        <w:rPr>
          <w:rFonts w:ascii="Times New Roman" w:hAnsi="Times New Roman" w:cs="Times New Roman"/>
          <w:sz w:val="24"/>
          <w:szCs w:val="24"/>
        </w:rPr>
        <w:t xml:space="preserve"> № 3 (Купинский К. Школа для ксилофона, ч. 1. - М., 1948) </w:t>
      </w:r>
    </w:p>
    <w:p w:rsidR="00D15431" w:rsidRPr="001D53BD" w:rsidRDefault="00D15431" w:rsidP="00D15431">
      <w:pPr>
        <w:numPr>
          <w:ilvl w:val="0"/>
          <w:numId w:val="45"/>
        </w:numPr>
        <w:contextualSpacing/>
        <w:jc w:val="both"/>
        <w:rPr>
          <w:rFonts w:ascii="Times New Roman" w:hAnsi="Times New Roman" w:cs="Times New Roman"/>
          <w:sz w:val="24"/>
          <w:szCs w:val="24"/>
        </w:rPr>
      </w:pPr>
      <w:r>
        <w:rPr>
          <w:rFonts w:ascii="Times New Roman" w:hAnsi="Times New Roman" w:cs="Times New Roman"/>
          <w:sz w:val="24"/>
          <w:szCs w:val="24"/>
        </w:rPr>
        <w:t>Балакирев М.  Полька</w:t>
      </w:r>
      <w:r w:rsidRPr="001D53BD">
        <w:rPr>
          <w:rFonts w:ascii="Times New Roman" w:hAnsi="Times New Roman" w:cs="Times New Roman"/>
          <w:sz w:val="24"/>
          <w:szCs w:val="24"/>
        </w:rPr>
        <w:t xml:space="preserve"> (Нотная папка ударника. Редактор-составитель Бутов Г. - М., 2005)</w:t>
      </w:r>
    </w:p>
    <w:p w:rsidR="00D15431" w:rsidRPr="001D53BD" w:rsidRDefault="00D15431" w:rsidP="00D15431">
      <w:pPr>
        <w:numPr>
          <w:ilvl w:val="0"/>
          <w:numId w:val="45"/>
        </w:numPr>
        <w:contextualSpacing/>
        <w:jc w:val="both"/>
        <w:rPr>
          <w:rFonts w:ascii="Times New Roman" w:hAnsi="Times New Roman" w:cs="Times New Roman"/>
          <w:sz w:val="24"/>
          <w:szCs w:val="24"/>
        </w:rPr>
      </w:pPr>
      <w:r>
        <w:rPr>
          <w:rFonts w:ascii="Times New Roman" w:hAnsi="Times New Roman" w:cs="Times New Roman"/>
          <w:sz w:val="24"/>
          <w:szCs w:val="24"/>
        </w:rPr>
        <w:t>Гайдн Й.  Анданте</w:t>
      </w:r>
      <w:r w:rsidRPr="001D53BD">
        <w:rPr>
          <w:rFonts w:ascii="Times New Roman" w:hAnsi="Times New Roman" w:cs="Times New Roman"/>
          <w:sz w:val="24"/>
          <w:szCs w:val="24"/>
        </w:rPr>
        <w:t xml:space="preserve"> (Нотная папка ударника. Редактор-составитель Бутов Г. - М., 2005)</w:t>
      </w:r>
    </w:p>
    <w:p w:rsidR="00D15431" w:rsidRPr="001D53BD" w:rsidRDefault="00D15431" w:rsidP="00D15431">
      <w:pPr>
        <w:numPr>
          <w:ilvl w:val="0"/>
          <w:numId w:val="45"/>
        </w:numPr>
        <w:contextualSpacing/>
        <w:jc w:val="both"/>
        <w:rPr>
          <w:rFonts w:ascii="Times New Roman" w:hAnsi="Times New Roman" w:cs="Times New Roman"/>
          <w:sz w:val="24"/>
          <w:szCs w:val="24"/>
        </w:rPr>
      </w:pPr>
      <w:r>
        <w:rPr>
          <w:rFonts w:ascii="Times New Roman" w:hAnsi="Times New Roman" w:cs="Times New Roman"/>
          <w:sz w:val="24"/>
          <w:szCs w:val="24"/>
        </w:rPr>
        <w:t>Глинка М.  Андалузский танец</w:t>
      </w:r>
      <w:r w:rsidRPr="001D53BD">
        <w:rPr>
          <w:rFonts w:ascii="Times New Roman" w:hAnsi="Times New Roman" w:cs="Times New Roman"/>
          <w:sz w:val="24"/>
          <w:szCs w:val="24"/>
        </w:rPr>
        <w:t xml:space="preserve"> (Хрестоматия для ксилофона, малого барабана. Составители  Егорова Т.,  Штейман В. - М.,1968)</w:t>
      </w:r>
    </w:p>
    <w:p w:rsidR="00D15431" w:rsidRPr="00926B13" w:rsidRDefault="00D15431" w:rsidP="00D15431">
      <w:pPr>
        <w:ind w:firstLine="708"/>
        <w:rPr>
          <w:rFonts w:ascii="Times New Roman" w:hAnsi="Times New Roman" w:cs="Times New Roman"/>
          <w:b/>
          <w:i/>
          <w:sz w:val="24"/>
          <w:szCs w:val="24"/>
        </w:rPr>
      </w:pPr>
      <w:r w:rsidRPr="00926B13">
        <w:rPr>
          <w:rFonts w:ascii="Times New Roman" w:hAnsi="Times New Roman" w:cs="Times New Roman"/>
          <w:b/>
          <w:i/>
          <w:sz w:val="24"/>
          <w:szCs w:val="24"/>
        </w:rPr>
        <w:t>Малый барабан</w:t>
      </w:r>
    </w:p>
    <w:p w:rsidR="00D15431" w:rsidRPr="001D53BD" w:rsidRDefault="00D15431" w:rsidP="00D15431">
      <w:pPr>
        <w:numPr>
          <w:ilvl w:val="0"/>
          <w:numId w:val="47"/>
        </w:numPr>
        <w:contextualSpacing/>
        <w:rPr>
          <w:rFonts w:ascii="Times New Roman" w:hAnsi="Times New Roman" w:cs="Times New Roman"/>
          <w:b/>
          <w:bCs/>
          <w:sz w:val="24"/>
          <w:szCs w:val="24"/>
        </w:rPr>
      </w:pPr>
      <w:r w:rsidRPr="001D53BD">
        <w:rPr>
          <w:rFonts w:ascii="Times New Roman" w:hAnsi="Times New Roman" w:cs="Times New Roman"/>
          <w:sz w:val="24"/>
          <w:szCs w:val="24"/>
        </w:rPr>
        <w:t>Купинский К. Школа игры на малом барабане. - М., 1958 №№ 6-10</w:t>
      </w:r>
    </w:p>
    <w:p w:rsidR="00D15431" w:rsidRPr="001D53BD" w:rsidRDefault="00D15431" w:rsidP="00D15431">
      <w:pPr>
        <w:numPr>
          <w:ilvl w:val="0"/>
          <w:numId w:val="48"/>
        </w:numPr>
        <w:contextualSpacing/>
        <w:jc w:val="both"/>
        <w:rPr>
          <w:rFonts w:ascii="Times New Roman" w:hAnsi="Times New Roman" w:cs="Times New Roman"/>
          <w:sz w:val="24"/>
          <w:szCs w:val="24"/>
        </w:rPr>
      </w:pPr>
      <w:r w:rsidRPr="001D53BD">
        <w:rPr>
          <w:rFonts w:ascii="Times New Roman" w:hAnsi="Times New Roman" w:cs="Times New Roman"/>
          <w:sz w:val="24"/>
          <w:szCs w:val="24"/>
        </w:rPr>
        <w:t xml:space="preserve">Купинский К. Этюды №№ 1-5, упражнения. (Школа игры на ударных инструментах. - М., 1948) </w:t>
      </w:r>
    </w:p>
    <w:p w:rsidR="00D15431" w:rsidRPr="001D53BD" w:rsidRDefault="00D15431" w:rsidP="00D15431">
      <w:pPr>
        <w:numPr>
          <w:ilvl w:val="0"/>
          <w:numId w:val="48"/>
        </w:numPr>
        <w:contextualSpacing/>
        <w:jc w:val="both"/>
        <w:rPr>
          <w:rFonts w:ascii="Times New Roman" w:hAnsi="Times New Roman" w:cs="Times New Roman"/>
          <w:sz w:val="24"/>
          <w:szCs w:val="24"/>
        </w:rPr>
      </w:pPr>
      <w:r>
        <w:rPr>
          <w:rFonts w:ascii="Times New Roman" w:hAnsi="Times New Roman" w:cs="Times New Roman"/>
          <w:sz w:val="24"/>
          <w:szCs w:val="24"/>
        </w:rPr>
        <w:t>Бородин А.  Полька</w:t>
      </w:r>
      <w:r w:rsidRPr="001D53BD">
        <w:rPr>
          <w:rFonts w:ascii="Times New Roman" w:hAnsi="Times New Roman" w:cs="Times New Roman"/>
          <w:sz w:val="24"/>
          <w:szCs w:val="24"/>
        </w:rPr>
        <w:t xml:space="preserve"> (Нотная папка ударника. Редактор-составитель Бутов Г. - М., 2005)</w:t>
      </w:r>
    </w:p>
    <w:p w:rsidR="00D15431" w:rsidRDefault="00D15431" w:rsidP="00D15431">
      <w:pPr>
        <w:numPr>
          <w:ilvl w:val="0"/>
          <w:numId w:val="48"/>
        </w:numPr>
        <w:contextualSpacing/>
        <w:jc w:val="both"/>
        <w:rPr>
          <w:rFonts w:ascii="Times New Roman" w:hAnsi="Times New Roman" w:cs="Times New Roman"/>
          <w:sz w:val="24"/>
          <w:szCs w:val="24"/>
        </w:rPr>
      </w:pPr>
      <w:r w:rsidRPr="001D53BD">
        <w:rPr>
          <w:rFonts w:ascii="Times New Roman" w:hAnsi="Times New Roman" w:cs="Times New Roman"/>
          <w:sz w:val="24"/>
          <w:szCs w:val="24"/>
        </w:rPr>
        <w:t>Беркович И. Этюд</w:t>
      </w:r>
      <w:r w:rsidRPr="001D53BD">
        <w:rPr>
          <w:rFonts w:ascii="Times New Roman" w:hAnsi="Times New Roman" w:cs="Times New Roman"/>
          <w:bCs/>
          <w:sz w:val="24"/>
          <w:szCs w:val="24"/>
        </w:rPr>
        <w:t>(</w:t>
      </w:r>
      <w:r w:rsidRPr="001D53BD">
        <w:rPr>
          <w:rFonts w:ascii="Times New Roman" w:hAnsi="Times New Roman" w:cs="Times New Roman"/>
          <w:sz w:val="24"/>
          <w:szCs w:val="24"/>
        </w:rPr>
        <w:t>Нотная папка ударника. Редактор-составитель Бутов Г. - М., 2005)</w:t>
      </w:r>
    </w:p>
    <w:p w:rsidR="00D15431" w:rsidRDefault="00D15431" w:rsidP="00D15431">
      <w:pPr>
        <w:ind w:firstLine="360"/>
        <w:contextualSpacing/>
        <w:rPr>
          <w:rFonts w:ascii="Times New Roman" w:hAnsi="Times New Roman" w:cs="Times New Roman"/>
          <w:bCs/>
          <w:sz w:val="24"/>
          <w:szCs w:val="24"/>
        </w:rPr>
      </w:pPr>
      <w:r w:rsidRPr="00404E95">
        <w:rPr>
          <w:rFonts w:ascii="Times New Roman" w:hAnsi="Times New Roman" w:cs="Times New Roman"/>
          <w:bCs/>
          <w:sz w:val="24"/>
          <w:szCs w:val="24"/>
        </w:rPr>
        <w:t xml:space="preserve">В течение </w:t>
      </w:r>
      <w:r>
        <w:rPr>
          <w:rFonts w:ascii="Times New Roman" w:hAnsi="Times New Roman" w:cs="Times New Roman"/>
          <w:bCs/>
          <w:sz w:val="24"/>
          <w:szCs w:val="24"/>
        </w:rPr>
        <w:t>второго</w:t>
      </w:r>
      <w:r w:rsidRPr="00404E95">
        <w:rPr>
          <w:rFonts w:ascii="Times New Roman" w:hAnsi="Times New Roman" w:cs="Times New Roman"/>
          <w:bCs/>
          <w:sz w:val="24"/>
          <w:szCs w:val="24"/>
        </w:rPr>
        <w:t xml:space="preserve">   года  обучения обучающийся  должен</w:t>
      </w:r>
      <w:r>
        <w:rPr>
          <w:rFonts w:ascii="Times New Roman" w:hAnsi="Times New Roman" w:cs="Times New Roman"/>
          <w:bCs/>
          <w:sz w:val="24"/>
          <w:szCs w:val="24"/>
        </w:rPr>
        <w:t xml:space="preserve"> исполнить</w:t>
      </w:r>
      <w:r w:rsidRPr="00404E95">
        <w:rPr>
          <w:rFonts w:ascii="Times New Roman" w:hAnsi="Times New Roman" w:cs="Times New Roman"/>
          <w:bCs/>
          <w:sz w:val="24"/>
          <w:szCs w:val="24"/>
        </w:rPr>
        <w:t>:</w:t>
      </w:r>
    </w:p>
    <w:p w:rsidR="00D15431" w:rsidRPr="002410B8" w:rsidRDefault="00D15431" w:rsidP="00D15431">
      <w:pPr>
        <w:widowControl w:val="0"/>
        <w:jc w:val="right"/>
        <w:rPr>
          <w:rFonts w:ascii="Times New Roman" w:eastAsia="Times New Roman" w:hAnsi="Times New Roman" w:cs="Times New Roman"/>
          <w:b/>
          <w:bCs/>
          <w:i/>
          <w:iCs/>
          <w:color w:val="000000"/>
          <w:lang w:bidi="ru-RU"/>
        </w:rPr>
      </w:pPr>
    </w:p>
    <w:tbl>
      <w:tblPr>
        <w:tblOverlap w:val="never"/>
        <w:tblW w:w="0" w:type="auto"/>
        <w:jc w:val="center"/>
        <w:tblLayout w:type="fixed"/>
        <w:tblCellMar>
          <w:left w:w="10" w:type="dxa"/>
          <w:right w:w="10" w:type="dxa"/>
        </w:tblCellMar>
        <w:tblLook w:val="04A0"/>
      </w:tblPr>
      <w:tblGrid>
        <w:gridCol w:w="4843"/>
        <w:gridCol w:w="4829"/>
      </w:tblGrid>
      <w:tr w:rsidR="00D15431" w:rsidRPr="002410B8" w:rsidTr="0058765F">
        <w:trPr>
          <w:trHeight w:hRule="exact" w:val="538"/>
          <w:jc w:val="center"/>
        </w:trPr>
        <w:tc>
          <w:tcPr>
            <w:tcW w:w="4843" w:type="dxa"/>
            <w:tcBorders>
              <w:top w:val="single" w:sz="4" w:space="0" w:color="auto"/>
              <w:left w:val="single" w:sz="4" w:space="0" w:color="auto"/>
            </w:tcBorders>
            <w:shd w:val="clear" w:color="auto" w:fill="FFFFFF"/>
            <w:vAlign w:val="center"/>
          </w:tcPr>
          <w:p w:rsidR="00D15431" w:rsidRPr="002410B8" w:rsidRDefault="00D15431" w:rsidP="00D15431">
            <w:pPr>
              <w:widowControl w:val="0"/>
              <w:jc w:val="center"/>
              <w:rPr>
                <w:rFonts w:ascii="Times New Roman" w:eastAsia="Times New Roman" w:hAnsi="Times New Roman" w:cs="Times New Roman"/>
                <w:b/>
                <w:i/>
                <w:color w:val="000000"/>
                <w:sz w:val="26"/>
                <w:szCs w:val="26"/>
                <w:lang w:bidi="ru-RU"/>
              </w:rPr>
            </w:pPr>
            <w:r w:rsidRPr="002410B8">
              <w:rPr>
                <w:rFonts w:ascii="Times New Roman" w:eastAsia="Times New Roman" w:hAnsi="Times New Roman" w:cs="Times New Roman"/>
                <w:b/>
                <w:i/>
                <w:color w:val="000000"/>
                <w:sz w:val="26"/>
                <w:szCs w:val="26"/>
                <w:lang w:bidi="ru-RU"/>
              </w:rPr>
              <w:t>1 полугодие</w:t>
            </w:r>
          </w:p>
        </w:tc>
        <w:tc>
          <w:tcPr>
            <w:tcW w:w="4829" w:type="dxa"/>
            <w:tcBorders>
              <w:top w:val="single" w:sz="4" w:space="0" w:color="auto"/>
              <w:left w:val="single" w:sz="4" w:space="0" w:color="auto"/>
              <w:right w:val="single" w:sz="4" w:space="0" w:color="auto"/>
            </w:tcBorders>
            <w:shd w:val="clear" w:color="auto" w:fill="FFFFFF"/>
            <w:vAlign w:val="center"/>
          </w:tcPr>
          <w:p w:rsidR="00D15431" w:rsidRPr="002410B8" w:rsidRDefault="00D15431" w:rsidP="00D15431">
            <w:pPr>
              <w:widowControl w:val="0"/>
              <w:jc w:val="center"/>
              <w:rPr>
                <w:rFonts w:ascii="Times New Roman" w:eastAsia="Times New Roman" w:hAnsi="Times New Roman" w:cs="Times New Roman"/>
                <w:b/>
                <w:i/>
                <w:color w:val="000000"/>
                <w:sz w:val="26"/>
                <w:szCs w:val="26"/>
                <w:lang w:bidi="ru-RU"/>
              </w:rPr>
            </w:pPr>
            <w:r w:rsidRPr="002410B8">
              <w:rPr>
                <w:rFonts w:ascii="Times New Roman" w:eastAsia="Times New Roman" w:hAnsi="Times New Roman" w:cs="Times New Roman"/>
                <w:b/>
                <w:i/>
                <w:color w:val="000000"/>
                <w:sz w:val="26"/>
                <w:szCs w:val="26"/>
                <w:lang w:bidi="ru-RU"/>
              </w:rPr>
              <w:t>2 полугодие</w:t>
            </w:r>
          </w:p>
        </w:tc>
      </w:tr>
      <w:tr w:rsidR="00D15431" w:rsidRPr="002410B8" w:rsidTr="0058765F">
        <w:trPr>
          <w:trHeight w:hRule="exact" w:val="1349"/>
          <w:jc w:val="center"/>
        </w:trPr>
        <w:tc>
          <w:tcPr>
            <w:tcW w:w="4843" w:type="dxa"/>
            <w:tcBorders>
              <w:top w:val="single" w:sz="4" w:space="0" w:color="auto"/>
              <w:left w:val="single" w:sz="4" w:space="0" w:color="auto"/>
              <w:bottom w:val="single" w:sz="4" w:space="0" w:color="auto"/>
            </w:tcBorders>
            <w:shd w:val="clear" w:color="auto" w:fill="FFFFFF"/>
          </w:tcPr>
          <w:p w:rsidR="00D15431" w:rsidRPr="002410B8" w:rsidRDefault="00D15431" w:rsidP="00D15431">
            <w:pPr>
              <w:widowControl w:val="0"/>
              <w:jc w:val="center"/>
              <w:rPr>
                <w:rFonts w:ascii="Times New Roman" w:eastAsia="Times New Roman" w:hAnsi="Times New Roman" w:cs="Times New Roman"/>
                <w:color w:val="000000"/>
                <w:sz w:val="24"/>
                <w:szCs w:val="24"/>
                <w:lang w:bidi="ru-RU"/>
              </w:rPr>
            </w:pPr>
            <w:r w:rsidRPr="002410B8">
              <w:rPr>
                <w:rFonts w:ascii="Times New Roman" w:eastAsia="Times New Roman" w:hAnsi="Times New Roman" w:cs="Times New Roman"/>
                <w:color w:val="000000"/>
                <w:sz w:val="24"/>
                <w:szCs w:val="24"/>
                <w:lang w:bidi="ru-RU"/>
              </w:rPr>
              <w:t>Октябрь - технический зачет (одна гамма, два разнохарактерных этюда</w:t>
            </w:r>
            <w:r>
              <w:rPr>
                <w:rFonts w:ascii="Times New Roman" w:eastAsia="Times New Roman" w:hAnsi="Times New Roman" w:cs="Times New Roman"/>
                <w:color w:val="000000"/>
                <w:sz w:val="24"/>
                <w:szCs w:val="24"/>
                <w:lang w:bidi="ru-RU"/>
              </w:rPr>
              <w:t>)</w:t>
            </w:r>
          </w:p>
          <w:p w:rsidR="00D15431" w:rsidRPr="002410B8" w:rsidRDefault="00D15431" w:rsidP="00D15431">
            <w:pPr>
              <w:widowControl w:val="0"/>
              <w:jc w:val="center"/>
              <w:rPr>
                <w:rFonts w:ascii="Times New Roman" w:eastAsia="Times New Roman" w:hAnsi="Times New Roman" w:cs="Times New Roman"/>
                <w:color w:val="000000"/>
                <w:sz w:val="24"/>
                <w:szCs w:val="24"/>
                <w:lang w:bidi="ru-RU"/>
              </w:rPr>
            </w:pPr>
            <w:r w:rsidRPr="002410B8">
              <w:rPr>
                <w:rFonts w:ascii="Times New Roman" w:eastAsia="Times New Roman" w:hAnsi="Times New Roman" w:cs="Times New Roman"/>
                <w:color w:val="000000"/>
                <w:sz w:val="24"/>
                <w:szCs w:val="24"/>
                <w:lang w:bidi="ru-RU"/>
              </w:rPr>
              <w:t xml:space="preserve">Декабрь – </w:t>
            </w:r>
            <w:r w:rsidRPr="002410B8">
              <w:rPr>
                <w:rFonts w:ascii="Times New Roman" w:eastAsia="Times New Roman" w:hAnsi="Times New Roman" w:cs="Times New Roman"/>
                <w:b/>
                <w:i/>
                <w:color w:val="000000"/>
                <w:sz w:val="24"/>
                <w:szCs w:val="24"/>
                <w:lang w:bidi="ru-RU"/>
              </w:rPr>
              <w:t>академический концерт</w:t>
            </w:r>
          </w:p>
          <w:p w:rsidR="00D15431" w:rsidRPr="002410B8" w:rsidRDefault="00D15431" w:rsidP="00D15431">
            <w:pPr>
              <w:widowControl w:val="0"/>
              <w:jc w:val="center"/>
              <w:rPr>
                <w:rFonts w:ascii="Times New Roman" w:eastAsia="Times New Roman" w:hAnsi="Times New Roman" w:cs="Times New Roman"/>
                <w:color w:val="000000"/>
                <w:sz w:val="24"/>
                <w:szCs w:val="24"/>
                <w:lang w:bidi="ru-RU"/>
              </w:rPr>
            </w:pPr>
            <w:r w:rsidRPr="002410B8">
              <w:rPr>
                <w:rFonts w:ascii="Times New Roman" w:eastAsia="Times New Roman" w:hAnsi="Times New Roman" w:cs="Times New Roman"/>
                <w:color w:val="000000"/>
                <w:sz w:val="24"/>
                <w:szCs w:val="24"/>
                <w:lang w:bidi="ru-RU"/>
              </w:rPr>
              <w:t xml:space="preserve">(2 </w:t>
            </w:r>
            <w:r>
              <w:rPr>
                <w:rFonts w:ascii="Times New Roman" w:eastAsia="Times New Roman" w:hAnsi="Times New Roman" w:cs="Times New Roman"/>
                <w:color w:val="000000"/>
                <w:sz w:val="24"/>
                <w:szCs w:val="24"/>
                <w:lang w:bidi="ru-RU"/>
              </w:rPr>
              <w:t>разнохарактерные пьесы)</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D15431" w:rsidRPr="002410B8" w:rsidRDefault="00D15431" w:rsidP="00D15431">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Март</w:t>
            </w:r>
            <w:r w:rsidRPr="002410B8">
              <w:rPr>
                <w:rFonts w:ascii="Times New Roman" w:eastAsia="Times New Roman" w:hAnsi="Times New Roman" w:cs="Times New Roman"/>
                <w:color w:val="000000"/>
                <w:sz w:val="24"/>
                <w:szCs w:val="24"/>
                <w:lang w:bidi="ru-RU"/>
              </w:rPr>
              <w:t xml:space="preserve"> - технический зачет (одна гамма, два </w:t>
            </w:r>
            <w:r>
              <w:rPr>
                <w:rFonts w:ascii="Times New Roman" w:eastAsia="Times New Roman" w:hAnsi="Times New Roman" w:cs="Times New Roman"/>
                <w:color w:val="000000"/>
                <w:sz w:val="24"/>
                <w:szCs w:val="24"/>
                <w:lang w:bidi="ru-RU"/>
              </w:rPr>
              <w:t>один этюд, музыкальные термины)</w:t>
            </w:r>
          </w:p>
          <w:p w:rsidR="00D15431" w:rsidRPr="002410B8" w:rsidRDefault="00D15431" w:rsidP="00D15431">
            <w:pPr>
              <w:widowControl w:val="0"/>
              <w:jc w:val="center"/>
              <w:rPr>
                <w:rFonts w:ascii="Times New Roman" w:eastAsia="Times New Roman" w:hAnsi="Times New Roman" w:cs="Times New Roman"/>
                <w:color w:val="000000"/>
                <w:sz w:val="24"/>
                <w:szCs w:val="24"/>
                <w:lang w:bidi="ru-RU"/>
              </w:rPr>
            </w:pPr>
            <w:r w:rsidRPr="002410B8">
              <w:rPr>
                <w:rFonts w:ascii="Times New Roman" w:eastAsia="Times New Roman" w:hAnsi="Times New Roman" w:cs="Times New Roman"/>
                <w:color w:val="000000"/>
                <w:sz w:val="24"/>
                <w:szCs w:val="24"/>
                <w:lang w:bidi="ru-RU"/>
              </w:rPr>
              <w:t xml:space="preserve">Май – </w:t>
            </w:r>
            <w:r w:rsidRPr="002410B8">
              <w:rPr>
                <w:rFonts w:ascii="Times New Roman" w:eastAsia="Times New Roman" w:hAnsi="Times New Roman" w:cs="Times New Roman"/>
                <w:b/>
                <w:i/>
                <w:color w:val="000000"/>
                <w:sz w:val="24"/>
                <w:szCs w:val="24"/>
                <w:lang w:bidi="ru-RU"/>
              </w:rPr>
              <w:t>промежуточная аттестация</w:t>
            </w:r>
          </w:p>
          <w:p w:rsidR="00D15431" w:rsidRPr="002410B8" w:rsidRDefault="00D15431" w:rsidP="00D15431">
            <w:pPr>
              <w:widowControl w:val="0"/>
              <w:jc w:val="center"/>
              <w:rPr>
                <w:rFonts w:ascii="Times New Roman" w:eastAsia="Times New Roman" w:hAnsi="Times New Roman" w:cs="Times New Roman"/>
                <w:color w:val="000000"/>
                <w:sz w:val="24"/>
                <w:szCs w:val="24"/>
                <w:lang w:bidi="ru-RU"/>
              </w:rPr>
            </w:pPr>
            <w:r w:rsidRPr="002410B8">
              <w:rPr>
                <w:rFonts w:ascii="Times New Roman" w:eastAsia="Times New Roman" w:hAnsi="Times New Roman" w:cs="Times New Roman"/>
                <w:color w:val="000000"/>
                <w:sz w:val="24"/>
                <w:szCs w:val="24"/>
                <w:lang w:bidi="ru-RU"/>
              </w:rPr>
              <w:t xml:space="preserve"> (2</w:t>
            </w:r>
            <w:r>
              <w:rPr>
                <w:rFonts w:ascii="Times New Roman" w:eastAsia="Times New Roman" w:hAnsi="Times New Roman" w:cs="Times New Roman"/>
                <w:color w:val="000000"/>
                <w:sz w:val="24"/>
                <w:szCs w:val="24"/>
                <w:lang w:bidi="ru-RU"/>
              </w:rPr>
              <w:t xml:space="preserve"> разнохарактерные пьесы)</w:t>
            </w:r>
          </w:p>
        </w:tc>
      </w:tr>
    </w:tbl>
    <w:p w:rsidR="00D15431" w:rsidRPr="001D53BD" w:rsidRDefault="00D15431" w:rsidP="00D15431">
      <w:pPr>
        <w:contextualSpacing/>
        <w:jc w:val="both"/>
        <w:rPr>
          <w:rFonts w:ascii="Times New Roman" w:hAnsi="Times New Roman" w:cs="Times New Roman"/>
          <w:sz w:val="24"/>
          <w:szCs w:val="24"/>
        </w:rPr>
      </w:pPr>
    </w:p>
    <w:p w:rsidR="00D15431" w:rsidRPr="00404E95" w:rsidRDefault="00D15431" w:rsidP="00D15431">
      <w:pPr>
        <w:jc w:val="center"/>
        <w:rPr>
          <w:rFonts w:ascii="Times New Roman" w:hAnsi="Times New Roman" w:cs="Times New Roman"/>
          <w:b/>
          <w:i/>
          <w:sz w:val="24"/>
          <w:szCs w:val="24"/>
        </w:rPr>
      </w:pPr>
      <w:r w:rsidRPr="00404E95">
        <w:rPr>
          <w:rFonts w:ascii="Times New Roman" w:hAnsi="Times New Roman" w:cs="Times New Roman"/>
          <w:b/>
          <w:i/>
          <w:sz w:val="24"/>
          <w:szCs w:val="24"/>
        </w:rPr>
        <w:t>Примерные программы промежуточной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 xml:space="preserve">               Вариант 1</w:t>
      </w:r>
    </w:p>
    <w:p w:rsidR="00D15431" w:rsidRPr="001D53BD"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Pr>
          <w:rFonts w:ascii="Times New Roman" w:hAnsi="Times New Roman" w:cs="Times New Roman"/>
          <w:sz w:val="24"/>
          <w:szCs w:val="24"/>
        </w:rPr>
        <w:t>Б</w:t>
      </w:r>
      <w:r w:rsidRPr="00610EDA">
        <w:rPr>
          <w:rFonts w:ascii="Times New Roman" w:hAnsi="Times New Roman" w:cs="Times New Roman"/>
          <w:sz w:val="24"/>
          <w:szCs w:val="24"/>
        </w:rPr>
        <w:t>.</w:t>
      </w:r>
      <w:r>
        <w:rPr>
          <w:rFonts w:ascii="Times New Roman" w:hAnsi="Times New Roman" w:cs="Times New Roman"/>
          <w:sz w:val="24"/>
          <w:szCs w:val="24"/>
        </w:rPr>
        <w:t>Барток.  Пьеса</w:t>
      </w:r>
    </w:p>
    <w:p w:rsidR="00D15431" w:rsidRPr="001D53BD" w:rsidRDefault="00D15431" w:rsidP="00D15431">
      <w:pPr>
        <w:contextualSpacing/>
        <w:rPr>
          <w:rFonts w:ascii="Times New Roman" w:hAnsi="Times New Roman" w:cs="Times New Roman"/>
          <w:b/>
          <w:bCs/>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И. Беркович</w:t>
      </w:r>
      <w:r w:rsidRPr="001D53BD">
        <w:rPr>
          <w:rFonts w:ascii="Times New Roman" w:hAnsi="Times New Roman" w:cs="Times New Roman"/>
          <w:sz w:val="24"/>
          <w:szCs w:val="24"/>
        </w:rPr>
        <w:t>. Этюд</w:t>
      </w:r>
    </w:p>
    <w:p w:rsidR="00D15431" w:rsidRDefault="00D15431" w:rsidP="00D15431">
      <w:pPr>
        <w:contextualSpacing/>
        <w:rPr>
          <w:rFonts w:ascii="Times New Roman" w:hAnsi="Times New Roman" w:cs="Times New Roman"/>
          <w:sz w:val="24"/>
          <w:szCs w:val="24"/>
        </w:rPr>
      </w:pPr>
    </w:p>
    <w:p w:rsidR="00D15431"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 xml:space="preserve">             Вариант 2</w:t>
      </w:r>
    </w:p>
    <w:p w:rsidR="00D15431" w:rsidRPr="001D53BD" w:rsidRDefault="00D15431" w:rsidP="00D15431">
      <w:pPr>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9F43FC">
        <w:rPr>
          <w:rFonts w:ascii="Times New Roman" w:hAnsi="Times New Roman" w:cs="Times New Roman"/>
          <w:sz w:val="24"/>
          <w:szCs w:val="24"/>
        </w:rPr>
        <w:t>М.</w:t>
      </w:r>
      <w:r>
        <w:rPr>
          <w:rFonts w:ascii="Times New Roman" w:hAnsi="Times New Roman" w:cs="Times New Roman"/>
          <w:sz w:val="24"/>
          <w:szCs w:val="24"/>
        </w:rPr>
        <w:t>Глинка.  Андалузский танец</w:t>
      </w:r>
    </w:p>
    <w:p w:rsidR="00D15431" w:rsidRPr="00AC14FE"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К. Купинский</w:t>
      </w:r>
      <w:r w:rsidRPr="00AC14FE">
        <w:rPr>
          <w:rFonts w:ascii="Times New Roman" w:hAnsi="Times New Roman" w:cs="Times New Roman"/>
          <w:sz w:val="24"/>
          <w:szCs w:val="24"/>
        </w:rPr>
        <w:t xml:space="preserve">. Этюд № </w:t>
      </w:r>
      <w:r>
        <w:rPr>
          <w:rFonts w:ascii="Times New Roman" w:hAnsi="Times New Roman" w:cs="Times New Roman"/>
          <w:sz w:val="24"/>
          <w:szCs w:val="24"/>
        </w:rPr>
        <w:t>4,5</w:t>
      </w:r>
    </w:p>
    <w:p w:rsidR="00D15431" w:rsidRPr="003C47DB" w:rsidRDefault="00D15431" w:rsidP="00D15431">
      <w:pPr>
        <w:rPr>
          <w:rFonts w:ascii="Times New Roman" w:hAnsi="Times New Roman" w:cs="Times New Roman"/>
          <w:b/>
          <w:bCs/>
          <w:iCs/>
          <w:sz w:val="28"/>
          <w:szCs w:val="28"/>
        </w:rPr>
      </w:pPr>
    </w:p>
    <w:p w:rsidR="00D15431" w:rsidRPr="009F43FC" w:rsidRDefault="00D15431" w:rsidP="00D15431">
      <w:pPr>
        <w:jc w:val="center"/>
        <w:rPr>
          <w:rFonts w:ascii="Times New Roman" w:hAnsi="Times New Roman" w:cs="Times New Roman"/>
          <w:b/>
          <w:bCs/>
          <w:i/>
          <w:iCs/>
          <w:sz w:val="24"/>
          <w:szCs w:val="24"/>
        </w:rPr>
      </w:pPr>
      <w:r>
        <w:rPr>
          <w:rFonts w:ascii="Times New Roman" w:hAnsi="Times New Roman" w:cs="Times New Roman"/>
          <w:b/>
          <w:bCs/>
          <w:i/>
          <w:iCs/>
          <w:sz w:val="24"/>
          <w:szCs w:val="24"/>
        </w:rPr>
        <w:t>3 класс</w:t>
      </w:r>
    </w:p>
    <w:p w:rsidR="00D15431" w:rsidRPr="009F43FC" w:rsidRDefault="00D15431" w:rsidP="00D15431">
      <w:pPr>
        <w:ind w:firstLine="709"/>
        <w:jc w:val="both"/>
        <w:rPr>
          <w:rFonts w:ascii="Times New Roman" w:hAnsi="Times New Roman" w:cs="Times New Roman"/>
          <w:sz w:val="24"/>
          <w:szCs w:val="24"/>
        </w:rPr>
      </w:pPr>
      <w:r w:rsidRPr="009F43FC">
        <w:rPr>
          <w:rFonts w:ascii="Times New Roman" w:hAnsi="Times New Roman" w:cs="Times New Roman"/>
          <w:sz w:val="24"/>
          <w:szCs w:val="24"/>
        </w:rPr>
        <w:t xml:space="preserve">За учебный год </w:t>
      </w:r>
      <w:r>
        <w:rPr>
          <w:rFonts w:ascii="Times New Roman" w:hAnsi="Times New Roman" w:cs="Times New Roman"/>
          <w:sz w:val="24"/>
          <w:szCs w:val="24"/>
        </w:rPr>
        <w:t>об</w:t>
      </w:r>
      <w:r w:rsidRPr="009F43FC">
        <w:rPr>
          <w:rFonts w:ascii="Times New Roman" w:hAnsi="Times New Roman" w:cs="Times New Roman"/>
          <w:sz w:val="24"/>
          <w:szCs w:val="24"/>
        </w:rPr>
        <w:t>уча</w:t>
      </w:r>
      <w:r>
        <w:rPr>
          <w:rFonts w:ascii="Times New Roman" w:hAnsi="Times New Roman" w:cs="Times New Roman"/>
          <w:sz w:val="24"/>
          <w:szCs w:val="24"/>
        </w:rPr>
        <w:t>ю</w:t>
      </w:r>
      <w:r w:rsidRPr="009F43FC">
        <w:rPr>
          <w:rFonts w:ascii="Times New Roman" w:hAnsi="Times New Roman" w:cs="Times New Roman"/>
          <w:sz w:val="24"/>
          <w:szCs w:val="24"/>
        </w:rPr>
        <w:t xml:space="preserve">щийся должен сыграть академический концерт в первом полугодии, </w:t>
      </w:r>
      <w:r>
        <w:rPr>
          <w:rFonts w:ascii="Times New Roman" w:hAnsi="Times New Roman" w:cs="Times New Roman"/>
          <w:sz w:val="24"/>
          <w:szCs w:val="24"/>
        </w:rPr>
        <w:t>промежуточную аттестацию (</w:t>
      </w:r>
      <w:r w:rsidRPr="009F43FC">
        <w:rPr>
          <w:rFonts w:ascii="Times New Roman" w:hAnsi="Times New Roman" w:cs="Times New Roman"/>
          <w:sz w:val="24"/>
          <w:szCs w:val="24"/>
        </w:rPr>
        <w:t>экзамен</w:t>
      </w:r>
      <w:r>
        <w:rPr>
          <w:rFonts w:ascii="Times New Roman" w:hAnsi="Times New Roman" w:cs="Times New Roman"/>
          <w:sz w:val="24"/>
          <w:szCs w:val="24"/>
        </w:rPr>
        <w:t>)</w:t>
      </w:r>
      <w:r w:rsidRPr="009F43FC">
        <w:rPr>
          <w:rFonts w:ascii="Times New Roman" w:hAnsi="Times New Roman" w:cs="Times New Roman"/>
          <w:sz w:val="24"/>
          <w:szCs w:val="24"/>
        </w:rPr>
        <w:t xml:space="preserve"> во втором полугодии.</w:t>
      </w:r>
    </w:p>
    <w:p w:rsidR="00D15431" w:rsidRPr="00F35E10" w:rsidRDefault="00D15431" w:rsidP="00D15431">
      <w:pPr>
        <w:ind w:firstLine="708"/>
        <w:jc w:val="both"/>
        <w:rPr>
          <w:rFonts w:ascii="Times New Roman" w:hAnsi="Times New Roman" w:cs="Times New Roman"/>
          <w:b/>
          <w:i/>
          <w:sz w:val="24"/>
          <w:szCs w:val="24"/>
        </w:rPr>
      </w:pPr>
      <w:r w:rsidRPr="00F35E10">
        <w:rPr>
          <w:rFonts w:ascii="Times New Roman" w:hAnsi="Times New Roman" w:cs="Times New Roman"/>
          <w:b/>
          <w:i/>
          <w:sz w:val="24"/>
          <w:szCs w:val="24"/>
        </w:rPr>
        <w:t>Ксилофон</w:t>
      </w:r>
    </w:p>
    <w:p w:rsidR="00D15431" w:rsidRDefault="00D15431" w:rsidP="00D15431">
      <w:pPr>
        <w:ind w:firstLine="709"/>
        <w:jc w:val="both"/>
        <w:rPr>
          <w:rFonts w:ascii="Times New Roman" w:hAnsi="Times New Roman" w:cs="Times New Roman"/>
          <w:sz w:val="24"/>
          <w:szCs w:val="24"/>
        </w:rPr>
      </w:pPr>
      <w:r w:rsidRPr="009F43FC">
        <w:rPr>
          <w:rFonts w:ascii="Times New Roman" w:hAnsi="Times New Roman" w:cs="Times New Roman"/>
          <w:sz w:val="24"/>
          <w:szCs w:val="24"/>
        </w:rPr>
        <w:t xml:space="preserve">Мажорные и минорные гаммы до </w:t>
      </w:r>
      <w:r>
        <w:rPr>
          <w:rFonts w:ascii="Times New Roman" w:hAnsi="Times New Roman" w:cs="Times New Roman"/>
          <w:sz w:val="24"/>
          <w:szCs w:val="24"/>
        </w:rPr>
        <w:t>двух</w:t>
      </w:r>
      <w:r w:rsidRPr="009F43FC">
        <w:rPr>
          <w:rFonts w:ascii="Times New Roman" w:hAnsi="Times New Roman" w:cs="Times New Roman"/>
          <w:sz w:val="24"/>
          <w:szCs w:val="24"/>
        </w:rPr>
        <w:t xml:space="preserve"> знаков, трезвучия, арпеджио. </w:t>
      </w:r>
    </w:p>
    <w:p w:rsidR="00D15431" w:rsidRDefault="00D15431" w:rsidP="00D15431">
      <w:pPr>
        <w:ind w:firstLine="709"/>
        <w:jc w:val="both"/>
        <w:rPr>
          <w:rFonts w:ascii="Times New Roman" w:hAnsi="Times New Roman" w:cs="Times New Roman"/>
          <w:sz w:val="24"/>
          <w:szCs w:val="24"/>
        </w:rPr>
      </w:pPr>
      <w:r w:rsidRPr="009F43FC">
        <w:rPr>
          <w:rFonts w:ascii="Times New Roman" w:hAnsi="Times New Roman" w:cs="Times New Roman"/>
          <w:sz w:val="24"/>
          <w:szCs w:val="24"/>
        </w:rPr>
        <w:t xml:space="preserve">Упражнения в различном движении (играть гаммы, трезвучия, арпеджио, триолями, квартолями, квинтолями – каждой рукой в отдельности и с чередованием рук).  </w:t>
      </w:r>
    </w:p>
    <w:p w:rsidR="00D15431" w:rsidRDefault="00D15431" w:rsidP="00D15431">
      <w:pPr>
        <w:pStyle w:val="a9"/>
        <w:numPr>
          <w:ilvl w:val="0"/>
          <w:numId w:val="109"/>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567583">
        <w:rPr>
          <w:rFonts w:ascii="Times New Roman" w:eastAsia="Calibri" w:hAnsi="Times New Roman" w:cs="Times New Roman"/>
          <w:sz w:val="24"/>
          <w:szCs w:val="24"/>
        </w:rPr>
        <w:t>-5 этюдов (по нотам)</w:t>
      </w:r>
      <w:r>
        <w:rPr>
          <w:rFonts w:ascii="Times New Roman" w:eastAsia="Calibri" w:hAnsi="Times New Roman" w:cs="Times New Roman"/>
          <w:sz w:val="24"/>
          <w:szCs w:val="24"/>
        </w:rPr>
        <w:t>;</w:t>
      </w:r>
    </w:p>
    <w:p w:rsidR="00D15431" w:rsidRPr="00567583" w:rsidRDefault="00D15431" w:rsidP="00D15431">
      <w:pPr>
        <w:pStyle w:val="a9"/>
        <w:numPr>
          <w:ilvl w:val="0"/>
          <w:numId w:val="109"/>
        </w:numPr>
        <w:spacing w:after="0" w:line="240" w:lineRule="auto"/>
        <w:jc w:val="both"/>
        <w:rPr>
          <w:rFonts w:ascii="Times New Roman" w:eastAsia="Calibri" w:hAnsi="Times New Roman" w:cs="Times New Roman"/>
          <w:sz w:val="24"/>
          <w:szCs w:val="24"/>
        </w:rPr>
      </w:pPr>
      <w:r w:rsidRPr="00567583">
        <w:rPr>
          <w:rFonts w:ascii="Times New Roman" w:eastAsia="Calibri" w:hAnsi="Times New Roman" w:cs="Times New Roman"/>
          <w:sz w:val="24"/>
          <w:szCs w:val="24"/>
        </w:rPr>
        <w:t xml:space="preserve">4-5 пьес. </w:t>
      </w:r>
    </w:p>
    <w:p w:rsidR="00D15431" w:rsidRPr="00567583" w:rsidRDefault="00D15431" w:rsidP="00D15431">
      <w:pPr>
        <w:ind w:firstLine="708"/>
        <w:jc w:val="both"/>
        <w:rPr>
          <w:rFonts w:ascii="Times New Roman" w:hAnsi="Times New Roman" w:cs="Times New Roman"/>
          <w:b/>
          <w:i/>
          <w:sz w:val="24"/>
          <w:szCs w:val="24"/>
        </w:rPr>
      </w:pPr>
      <w:r w:rsidRPr="00567583">
        <w:rPr>
          <w:rFonts w:ascii="Times New Roman" w:hAnsi="Times New Roman" w:cs="Times New Roman"/>
          <w:b/>
          <w:i/>
          <w:sz w:val="24"/>
          <w:szCs w:val="24"/>
        </w:rPr>
        <w:t>Малый барабан</w:t>
      </w:r>
    </w:p>
    <w:p w:rsidR="00D15431" w:rsidRDefault="00D15431" w:rsidP="00D15431">
      <w:pPr>
        <w:ind w:firstLine="709"/>
        <w:jc w:val="both"/>
        <w:rPr>
          <w:rFonts w:ascii="Times New Roman" w:hAnsi="Times New Roman" w:cs="Times New Roman"/>
          <w:sz w:val="24"/>
          <w:szCs w:val="24"/>
        </w:rPr>
      </w:pPr>
      <w:r w:rsidRPr="009F43FC">
        <w:rPr>
          <w:rFonts w:ascii="Times New Roman" w:hAnsi="Times New Roman" w:cs="Times New Roman"/>
          <w:sz w:val="24"/>
          <w:szCs w:val="24"/>
        </w:rPr>
        <w:t>Занятия по развитию технических навыков исполнения на малом барабане: триоли, шестнадцатые, квинтоли с ускорением.</w:t>
      </w:r>
    </w:p>
    <w:p w:rsidR="00D15431" w:rsidRPr="00567583" w:rsidRDefault="00D15431" w:rsidP="00D15431">
      <w:pPr>
        <w:pStyle w:val="a9"/>
        <w:numPr>
          <w:ilvl w:val="0"/>
          <w:numId w:val="110"/>
        </w:numPr>
        <w:spacing w:after="0" w:line="240" w:lineRule="auto"/>
        <w:jc w:val="both"/>
        <w:rPr>
          <w:rFonts w:ascii="Times New Roman" w:eastAsia="Calibri" w:hAnsi="Times New Roman" w:cs="Times New Roman"/>
          <w:b/>
          <w:bCs/>
          <w:sz w:val="24"/>
          <w:szCs w:val="24"/>
        </w:rPr>
      </w:pPr>
      <w:r w:rsidRPr="00567583">
        <w:rPr>
          <w:rFonts w:ascii="Times New Roman" w:eastAsia="Calibri" w:hAnsi="Times New Roman" w:cs="Times New Roman"/>
          <w:sz w:val="24"/>
          <w:szCs w:val="24"/>
        </w:rPr>
        <w:t>4-5 этюдов (по нотам).</w:t>
      </w:r>
    </w:p>
    <w:p w:rsidR="00D15431" w:rsidRPr="003F76FB" w:rsidRDefault="00D15431" w:rsidP="00D15431">
      <w:pPr>
        <w:ind w:firstLine="708"/>
        <w:jc w:val="center"/>
        <w:rPr>
          <w:rFonts w:ascii="Times New Roman" w:hAnsi="Times New Roman" w:cs="Times New Roman"/>
          <w:b/>
          <w:bCs/>
          <w:i/>
          <w:sz w:val="24"/>
          <w:szCs w:val="24"/>
        </w:rPr>
      </w:pPr>
      <w:r w:rsidRPr="003F76FB">
        <w:rPr>
          <w:rFonts w:ascii="Times New Roman" w:hAnsi="Times New Roman" w:cs="Times New Roman"/>
          <w:b/>
          <w:bCs/>
          <w:i/>
          <w:sz w:val="24"/>
          <w:szCs w:val="24"/>
        </w:rPr>
        <w:lastRenderedPageBreak/>
        <w:t>Примерный репертуарный список:</w:t>
      </w:r>
    </w:p>
    <w:p w:rsidR="00D15431" w:rsidRPr="009F43FC" w:rsidRDefault="00D15431" w:rsidP="00D15431">
      <w:pPr>
        <w:ind w:firstLine="708"/>
        <w:rPr>
          <w:rFonts w:ascii="Times New Roman" w:hAnsi="Times New Roman" w:cs="Times New Roman"/>
          <w:b/>
          <w:i/>
          <w:sz w:val="24"/>
          <w:szCs w:val="24"/>
        </w:rPr>
      </w:pPr>
      <w:r w:rsidRPr="009F43FC">
        <w:rPr>
          <w:rFonts w:ascii="Times New Roman" w:hAnsi="Times New Roman" w:cs="Times New Roman"/>
          <w:b/>
          <w:i/>
          <w:sz w:val="24"/>
          <w:szCs w:val="24"/>
        </w:rPr>
        <w:t>Упражнения и этюды:</w:t>
      </w:r>
    </w:p>
    <w:p w:rsidR="00D15431" w:rsidRPr="009F43FC" w:rsidRDefault="00D15431" w:rsidP="00D15431">
      <w:pPr>
        <w:numPr>
          <w:ilvl w:val="0"/>
          <w:numId w:val="50"/>
        </w:numPr>
        <w:contextualSpacing/>
        <w:jc w:val="both"/>
        <w:rPr>
          <w:rFonts w:ascii="Times New Roman" w:hAnsi="Times New Roman" w:cs="Times New Roman"/>
          <w:sz w:val="24"/>
          <w:szCs w:val="24"/>
        </w:rPr>
      </w:pPr>
      <w:r w:rsidRPr="009F43FC">
        <w:rPr>
          <w:rFonts w:ascii="Times New Roman" w:hAnsi="Times New Roman" w:cs="Times New Roman"/>
          <w:sz w:val="24"/>
          <w:szCs w:val="24"/>
        </w:rPr>
        <w:t xml:space="preserve">Купинский К.  Школа игры на ксилофоне. 1 раздел. - М., 1958 №№ 5-10 </w:t>
      </w:r>
    </w:p>
    <w:p w:rsidR="00D15431" w:rsidRPr="009F43FC" w:rsidRDefault="00D15431" w:rsidP="00D15431">
      <w:pPr>
        <w:numPr>
          <w:ilvl w:val="0"/>
          <w:numId w:val="50"/>
        </w:numPr>
        <w:contextualSpacing/>
        <w:jc w:val="both"/>
        <w:rPr>
          <w:rFonts w:ascii="Times New Roman" w:hAnsi="Times New Roman" w:cs="Times New Roman"/>
          <w:sz w:val="24"/>
          <w:szCs w:val="24"/>
        </w:rPr>
      </w:pPr>
      <w:r w:rsidRPr="009F43FC">
        <w:rPr>
          <w:rFonts w:ascii="Times New Roman" w:hAnsi="Times New Roman" w:cs="Times New Roman"/>
          <w:sz w:val="24"/>
          <w:szCs w:val="24"/>
        </w:rPr>
        <w:t>Купинский К. Школа игры на малом барабане. - М., 1958 №№ 6-10</w:t>
      </w:r>
    </w:p>
    <w:p w:rsidR="00D15431" w:rsidRPr="009F43FC" w:rsidRDefault="00D15431" w:rsidP="00D15431">
      <w:pPr>
        <w:ind w:left="720"/>
        <w:contextualSpacing/>
        <w:jc w:val="both"/>
        <w:rPr>
          <w:rFonts w:ascii="Times New Roman" w:hAnsi="Times New Roman" w:cs="Times New Roman"/>
          <w:sz w:val="24"/>
          <w:szCs w:val="24"/>
        </w:rPr>
      </w:pPr>
      <w:r w:rsidRPr="009F43FC">
        <w:rPr>
          <w:rFonts w:ascii="Times New Roman" w:hAnsi="Times New Roman" w:cs="Times New Roman"/>
          <w:b/>
          <w:bCs/>
          <w:i/>
          <w:sz w:val="24"/>
          <w:szCs w:val="24"/>
        </w:rPr>
        <w:t>Пьесы:</w:t>
      </w:r>
    </w:p>
    <w:p w:rsidR="00D15431" w:rsidRPr="00567583" w:rsidRDefault="00D15431" w:rsidP="00D15431">
      <w:pPr>
        <w:ind w:firstLine="708"/>
        <w:rPr>
          <w:rFonts w:ascii="Times New Roman" w:hAnsi="Times New Roman" w:cs="Times New Roman"/>
          <w:b/>
          <w:i/>
          <w:sz w:val="24"/>
          <w:szCs w:val="24"/>
        </w:rPr>
      </w:pPr>
      <w:r w:rsidRPr="00567583">
        <w:rPr>
          <w:rFonts w:ascii="Times New Roman" w:hAnsi="Times New Roman" w:cs="Times New Roman"/>
          <w:b/>
          <w:i/>
          <w:sz w:val="24"/>
          <w:szCs w:val="24"/>
        </w:rPr>
        <w:t>Ксилофон</w:t>
      </w:r>
    </w:p>
    <w:p w:rsidR="00D15431" w:rsidRPr="009F43FC" w:rsidRDefault="00D15431" w:rsidP="00D15431">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Чайковский П.  Камаринская</w:t>
      </w:r>
    </w:p>
    <w:p w:rsidR="00D15431" w:rsidRPr="009F43FC" w:rsidRDefault="00D15431" w:rsidP="00D15431">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Глинка М.  Галоп</w:t>
      </w:r>
    </w:p>
    <w:p w:rsidR="00D15431" w:rsidRPr="009F43FC" w:rsidRDefault="00D15431" w:rsidP="00D15431">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Стравинский И.  Аллегро</w:t>
      </w:r>
    </w:p>
    <w:p w:rsidR="00D15431" w:rsidRPr="009F43FC" w:rsidRDefault="00D15431" w:rsidP="00D15431">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Палиев Д.  Вальс</w:t>
      </w:r>
    </w:p>
    <w:p w:rsidR="00D15431" w:rsidRPr="009F43FC" w:rsidRDefault="00D15431" w:rsidP="00D15431">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Шуберт Ф.  Музыкальный момент</w:t>
      </w:r>
    </w:p>
    <w:p w:rsidR="00D15431" w:rsidRPr="009F43FC" w:rsidRDefault="00D15431" w:rsidP="00D15431">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Селиванов В.  Шуточка</w:t>
      </w:r>
    </w:p>
    <w:p w:rsidR="00D15431" w:rsidRPr="009F43FC" w:rsidRDefault="00D15431" w:rsidP="00D15431">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Гендель Г.  Жига</w:t>
      </w:r>
    </w:p>
    <w:p w:rsidR="00D15431" w:rsidRPr="009F43FC" w:rsidRDefault="00D15431" w:rsidP="00D15431">
      <w:pPr>
        <w:numPr>
          <w:ilvl w:val="0"/>
          <w:numId w:val="49"/>
        </w:numPr>
        <w:contextualSpacing/>
        <w:rPr>
          <w:rFonts w:ascii="Times New Roman" w:hAnsi="Times New Roman" w:cs="Times New Roman"/>
          <w:sz w:val="24"/>
          <w:szCs w:val="24"/>
        </w:rPr>
      </w:pPr>
      <w:r>
        <w:rPr>
          <w:rFonts w:ascii="Times New Roman" w:hAnsi="Times New Roman" w:cs="Times New Roman"/>
          <w:sz w:val="24"/>
          <w:szCs w:val="24"/>
        </w:rPr>
        <w:t xml:space="preserve">Шуман Р.  </w:t>
      </w:r>
      <w:r w:rsidRPr="009F43FC">
        <w:rPr>
          <w:rFonts w:ascii="Times New Roman" w:hAnsi="Times New Roman" w:cs="Times New Roman"/>
          <w:sz w:val="24"/>
          <w:szCs w:val="24"/>
        </w:rPr>
        <w:t>Смелый</w:t>
      </w:r>
      <w:r>
        <w:rPr>
          <w:rFonts w:ascii="Times New Roman" w:hAnsi="Times New Roman" w:cs="Times New Roman"/>
          <w:sz w:val="24"/>
          <w:szCs w:val="24"/>
        </w:rPr>
        <w:t xml:space="preserve"> наездник</w:t>
      </w:r>
    </w:p>
    <w:p w:rsidR="00D15431" w:rsidRPr="009F43FC" w:rsidRDefault="00D15431" w:rsidP="00D15431">
      <w:pPr>
        <w:numPr>
          <w:ilvl w:val="0"/>
          <w:numId w:val="51"/>
        </w:numPr>
        <w:contextualSpacing/>
        <w:jc w:val="both"/>
        <w:rPr>
          <w:rFonts w:ascii="Times New Roman" w:hAnsi="Times New Roman" w:cs="Times New Roman"/>
          <w:sz w:val="24"/>
          <w:szCs w:val="24"/>
        </w:rPr>
      </w:pPr>
      <w:r w:rsidRPr="009F43FC">
        <w:rPr>
          <w:rFonts w:ascii="Times New Roman" w:hAnsi="Times New Roman" w:cs="Times New Roman"/>
          <w:sz w:val="24"/>
          <w:szCs w:val="24"/>
        </w:rPr>
        <w:t xml:space="preserve">Хрестоматия для ксилофона малого барабана, составители Егорова Т., Штейман В. - М. 1968 </w:t>
      </w:r>
    </w:p>
    <w:p w:rsidR="00D15431" w:rsidRPr="009F43FC" w:rsidRDefault="00D15431" w:rsidP="00D15431">
      <w:pPr>
        <w:numPr>
          <w:ilvl w:val="0"/>
          <w:numId w:val="51"/>
        </w:numPr>
        <w:contextualSpacing/>
        <w:jc w:val="both"/>
        <w:rPr>
          <w:rFonts w:ascii="Times New Roman" w:hAnsi="Times New Roman" w:cs="Times New Roman"/>
          <w:sz w:val="24"/>
          <w:szCs w:val="24"/>
        </w:rPr>
      </w:pPr>
      <w:r w:rsidRPr="009F43FC">
        <w:rPr>
          <w:rFonts w:ascii="Times New Roman" w:hAnsi="Times New Roman" w:cs="Times New Roman"/>
          <w:sz w:val="24"/>
          <w:szCs w:val="24"/>
        </w:rPr>
        <w:t>Купинский К. Школа игры на ксилофоне. - М.,1958</w:t>
      </w:r>
    </w:p>
    <w:p w:rsidR="00D15431" w:rsidRPr="009F43FC" w:rsidRDefault="00D15431" w:rsidP="00D15431">
      <w:pPr>
        <w:numPr>
          <w:ilvl w:val="0"/>
          <w:numId w:val="51"/>
        </w:numPr>
        <w:contextualSpacing/>
        <w:jc w:val="both"/>
        <w:rPr>
          <w:rFonts w:ascii="Times New Roman" w:hAnsi="Times New Roman" w:cs="Times New Roman"/>
          <w:sz w:val="24"/>
          <w:szCs w:val="24"/>
        </w:rPr>
      </w:pPr>
      <w:r w:rsidRPr="009F43FC">
        <w:rPr>
          <w:rFonts w:ascii="Times New Roman" w:hAnsi="Times New Roman" w:cs="Times New Roman"/>
          <w:sz w:val="24"/>
          <w:szCs w:val="24"/>
        </w:rPr>
        <w:t>Нотная папка ударника. Редактор-составитель Бутов Г. - М., 2005</w:t>
      </w:r>
    </w:p>
    <w:p w:rsidR="00D15431" w:rsidRPr="00567583" w:rsidRDefault="00D15431" w:rsidP="00D15431">
      <w:pPr>
        <w:ind w:firstLine="708"/>
        <w:rPr>
          <w:rFonts w:ascii="Times New Roman" w:hAnsi="Times New Roman" w:cs="Times New Roman"/>
          <w:b/>
          <w:i/>
          <w:sz w:val="24"/>
          <w:szCs w:val="24"/>
        </w:rPr>
      </w:pPr>
      <w:r w:rsidRPr="00567583">
        <w:rPr>
          <w:rFonts w:ascii="Times New Roman" w:hAnsi="Times New Roman" w:cs="Times New Roman"/>
          <w:b/>
          <w:i/>
          <w:sz w:val="24"/>
          <w:szCs w:val="24"/>
        </w:rPr>
        <w:t xml:space="preserve">Малый барабан </w:t>
      </w:r>
    </w:p>
    <w:p w:rsidR="00D15431" w:rsidRPr="009F43FC" w:rsidRDefault="00D15431" w:rsidP="00D15431">
      <w:pPr>
        <w:numPr>
          <w:ilvl w:val="0"/>
          <w:numId w:val="52"/>
        </w:numPr>
        <w:contextualSpacing/>
        <w:rPr>
          <w:rFonts w:ascii="Times New Roman" w:hAnsi="Times New Roman" w:cs="Times New Roman"/>
          <w:sz w:val="24"/>
          <w:szCs w:val="24"/>
        </w:rPr>
      </w:pPr>
      <w:r>
        <w:rPr>
          <w:rFonts w:ascii="Times New Roman" w:hAnsi="Times New Roman" w:cs="Times New Roman"/>
          <w:sz w:val="24"/>
          <w:szCs w:val="24"/>
        </w:rPr>
        <w:t>Жилинский А.  Весёлые ребята</w:t>
      </w:r>
    </w:p>
    <w:p w:rsidR="00D15431" w:rsidRPr="009F43FC" w:rsidRDefault="00D15431" w:rsidP="00D15431">
      <w:pPr>
        <w:numPr>
          <w:ilvl w:val="0"/>
          <w:numId w:val="52"/>
        </w:numPr>
        <w:contextualSpacing/>
        <w:rPr>
          <w:rFonts w:ascii="Times New Roman" w:hAnsi="Times New Roman" w:cs="Times New Roman"/>
          <w:sz w:val="24"/>
          <w:szCs w:val="24"/>
        </w:rPr>
      </w:pPr>
      <w:r w:rsidRPr="009F43FC">
        <w:rPr>
          <w:rFonts w:ascii="Times New Roman" w:hAnsi="Times New Roman" w:cs="Times New Roman"/>
          <w:sz w:val="24"/>
          <w:szCs w:val="24"/>
        </w:rPr>
        <w:t xml:space="preserve">Лоншан-Друшкевич К. </w:t>
      </w:r>
      <w:r>
        <w:rPr>
          <w:rFonts w:ascii="Times New Roman" w:hAnsi="Times New Roman" w:cs="Times New Roman"/>
          <w:sz w:val="24"/>
          <w:szCs w:val="24"/>
        </w:rPr>
        <w:t xml:space="preserve"> Краковяк</w:t>
      </w:r>
    </w:p>
    <w:p w:rsidR="00D15431" w:rsidRPr="009F43FC" w:rsidRDefault="00D15431" w:rsidP="00D15431">
      <w:pPr>
        <w:numPr>
          <w:ilvl w:val="0"/>
          <w:numId w:val="52"/>
        </w:numPr>
        <w:contextualSpacing/>
        <w:rPr>
          <w:rFonts w:ascii="Times New Roman" w:hAnsi="Times New Roman" w:cs="Times New Roman"/>
          <w:sz w:val="24"/>
          <w:szCs w:val="24"/>
        </w:rPr>
      </w:pPr>
      <w:r>
        <w:rPr>
          <w:rFonts w:ascii="Times New Roman" w:hAnsi="Times New Roman" w:cs="Times New Roman"/>
          <w:sz w:val="24"/>
          <w:szCs w:val="24"/>
        </w:rPr>
        <w:t>Кабалевский Д.  Маленький жонглёр</w:t>
      </w:r>
    </w:p>
    <w:p w:rsidR="00D15431" w:rsidRPr="009F43FC" w:rsidRDefault="00D15431" w:rsidP="00D15431">
      <w:pPr>
        <w:numPr>
          <w:ilvl w:val="0"/>
          <w:numId w:val="53"/>
        </w:numPr>
        <w:contextualSpacing/>
        <w:rPr>
          <w:rFonts w:ascii="Times New Roman" w:hAnsi="Times New Roman" w:cs="Times New Roman"/>
          <w:sz w:val="24"/>
          <w:szCs w:val="24"/>
        </w:rPr>
      </w:pPr>
      <w:r w:rsidRPr="009F43FC">
        <w:rPr>
          <w:rFonts w:ascii="Times New Roman" w:hAnsi="Times New Roman" w:cs="Times New Roman"/>
          <w:sz w:val="24"/>
          <w:szCs w:val="24"/>
        </w:rPr>
        <w:t xml:space="preserve">Нотная папка ударника. Редактор-составитель Бутов Г. - М., 2005 </w:t>
      </w:r>
    </w:p>
    <w:p w:rsidR="00D15431" w:rsidRPr="009F43FC" w:rsidRDefault="00D15431" w:rsidP="00D15431">
      <w:pPr>
        <w:numPr>
          <w:ilvl w:val="0"/>
          <w:numId w:val="53"/>
        </w:numPr>
        <w:contextualSpacing/>
        <w:rPr>
          <w:rFonts w:ascii="Times New Roman" w:hAnsi="Times New Roman" w:cs="Times New Roman"/>
          <w:sz w:val="24"/>
          <w:szCs w:val="24"/>
        </w:rPr>
      </w:pPr>
      <w:r w:rsidRPr="009F43FC">
        <w:rPr>
          <w:rFonts w:ascii="Times New Roman" w:hAnsi="Times New Roman" w:cs="Times New Roman"/>
          <w:sz w:val="24"/>
          <w:szCs w:val="24"/>
        </w:rPr>
        <w:t xml:space="preserve">Купинский К. Этюды №№ 1-5, упражнения. (Школа игры на ударных инструментах. - М., 1948) </w:t>
      </w:r>
    </w:p>
    <w:p w:rsidR="00D15431" w:rsidRDefault="00D15431" w:rsidP="00D15431">
      <w:pPr>
        <w:numPr>
          <w:ilvl w:val="0"/>
          <w:numId w:val="53"/>
        </w:numPr>
        <w:contextualSpacing/>
        <w:rPr>
          <w:rFonts w:ascii="Times New Roman" w:hAnsi="Times New Roman" w:cs="Times New Roman"/>
          <w:sz w:val="24"/>
          <w:szCs w:val="24"/>
        </w:rPr>
      </w:pPr>
      <w:r w:rsidRPr="009F43FC">
        <w:rPr>
          <w:rFonts w:ascii="Times New Roman" w:hAnsi="Times New Roman" w:cs="Times New Roman"/>
          <w:sz w:val="24"/>
          <w:szCs w:val="24"/>
        </w:rPr>
        <w:t xml:space="preserve">Хрестоматия для малого барабана и фортепиано, аранжировка Ловецкого В. - С-Пб., 1999 </w:t>
      </w:r>
    </w:p>
    <w:p w:rsidR="00D15431" w:rsidRDefault="00D15431" w:rsidP="00D15431">
      <w:pPr>
        <w:ind w:firstLine="708"/>
        <w:contextualSpacing/>
        <w:rPr>
          <w:rFonts w:ascii="Times New Roman" w:hAnsi="Times New Roman" w:cs="Times New Roman"/>
          <w:bCs/>
          <w:sz w:val="24"/>
          <w:szCs w:val="24"/>
        </w:rPr>
      </w:pPr>
      <w:r w:rsidRPr="00404E95">
        <w:rPr>
          <w:rFonts w:ascii="Times New Roman" w:hAnsi="Times New Roman" w:cs="Times New Roman"/>
          <w:bCs/>
          <w:sz w:val="24"/>
          <w:szCs w:val="24"/>
        </w:rPr>
        <w:t xml:space="preserve">В течение </w:t>
      </w:r>
      <w:r>
        <w:rPr>
          <w:rFonts w:ascii="Times New Roman" w:hAnsi="Times New Roman" w:cs="Times New Roman"/>
          <w:bCs/>
          <w:sz w:val="24"/>
          <w:szCs w:val="24"/>
        </w:rPr>
        <w:t>третьего</w:t>
      </w:r>
      <w:r w:rsidRPr="00404E95">
        <w:rPr>
          <w:rFonts w:ascii="Times New Roman" w:hAnsi="Times New Roman" w:cs="Times New Roman"/>
          <w:bCs/>
          <w:sz w:val="24"/>
          <w:szCs w:val="24"/>
        </w:rPr>
        <w:t xml:space="preserve">   года  обучения обучающийся  должен</w:t>
      </w:r>
      <w:r>
        <w:rPr>
          <w:rFonts w:ascii="Times New Roman" w:hAnsi="Times New Roman" w:cs="Times New Roman"/>
          <w:bCs/>
          <w:sz w:val="24"/>
          <w:szCs w:val="24"/>
        </w:rPr>
        <w:t xml:space="preserve"> исполнить</w:t>
      </w:r>
      <w:r w:rsidRPr="00404E95">
        <w:rPr>
          <w:rFonts w:ascii="Times New Roman" w:hAnsi="Times New Roman" w:cs="Times New Roman"/>
          <w:bCs/>
          <w:sz w:val="24"/>
          <w:szCs w:val="24"/>
        </w:rPr>
        <w:t>:</w:t>
      </w:r>
    </w:p>
    <w:p w:rsidR="00D15431" w:rsidRPr="002410B8" w:rsidRDefault="00D15431" w:rsidP="00D15431">
      <w:pPr>
        <w:widowControl w:val="0"/>
        <w:jc w:val="right"/>
        <w:rPr>
          <w:rFonts w:ascii="Times New Roman" w:eastAsia="Times New Roman" w:hAnsi="Times New Roman" w:cs="Times New Roman"/>
          <w:b/>
          <w:bCs/>
          <w:i/>
          <w:iCs/>
          <w:color w:val="000000"/>
          <w:lang w:bidi="ru-RU"/>
        </w:rPr>
      </w:pPr>
    </w:p>
    <w:tbl>
      <w:tblPr>
        <w:tblOverlap w:val="never"/>
        <w:tblW w:w="0" w:type="auto"/>
        <w:jc w:val="center"/>
        <w:tblLayout w:type="fixed"/>
        <w:tblCellMar>
          <w:left w:w="10" w:type="dxa"/>
          <w:right w:w="10" w:type="dxa"/>
        </w:tblCellMar>
        <w:tblLook w:val="04A0"/>
      </w:tblPr>
      <w:tblGrid>
        <w:gridCol w:w="4843"/>
        <w:gridCol w:w="4829"/>
      </w:tblGrid>
      <w:tr w:rsidR="00D15431" w:rsidRPr="002410B8" w:rsidTr="0058765F">
        <w:trPr>
          <w:trHeight w:hRule="exact" w:val="538"/>
          <w:jc w:val="center"/>
        </w:trPr>
        <w:tc>
          <w:tcPr>
            <w:tcW w:w="4843" w:type="dxa"/>
            <w:tcBorders>
              <w:top w:val="single" w:sz="4" w:space="0" w:color="auto"/>
              <w:left w:val="single" w:sz="4" w:space="0" w:color="auto"/>
            </w:tcBorders>
            <w:shd w:val="clear" w:color="auto" w:fill="FFFFFF"/>
            <w:vAlign w:val="center"/>
          </w:tcPr>
          <w:p w:rsidR="00D15431" w:rsidRPr="002410B8" w:rsidRDefault="00D15431" w:rsidP="00D15431">
            <w:pPr>
              <w:widowControl w:val="0"/>
              <w:jc w:val="center"/>
              <w:rPr>
                <w:rFonts w:ascii="Times New Roman" w:eastAsia="Times New Roman" w:hAnsi="Times New Roman" w:cs="Times New Roman"/>
                <w:b/>
                <w:i/>
                <w:color w:val="000000"/>
                <w:sz w:val="26"/>
                <w:szCs w:val="26"/>
                <w:lang w:bidi="ru-RU"/>
              </w:rPr>
            </w:pPr>
            <w:r w:rsidRPr="002410B8">
              <w:rPr>
                <w:rFonts w:ascii="Times New Roman" w:eastAsia="Times New Roman" w:hAnsi="Times New Roman" w:cs="Times New Roman"/>
                <w:b/>
                <w:i/>
                <w:color w:val="000000"/>
                <w:sz w:val="26"/>
                <w:szCs w:val="26"/>
                <w:lang w:bidi="ru-RU"/>
              </w:rPr>
              <w:t>1 полугодие</w:t>
            </w:r>
          </w:p>
        </w:tc>
        <w:tc>
          <w:tcPr>
            <w:tcW w:w="4829" w:type="dxa"/>
            <w:tcBorders>
              <w:top w:val="single" w:sz="4" w:space="0" w:color="auto"/>
              <w:left w:val="single" w:sz="4" w:space="0" w:color="auto"/>
              <w:right w:val="single" w:sz="4" w:space="0" w:color="auto"/>
            </w:tcBorders>
            <w:shd w:val="clear" w:color="auto" w:fill="FFFFFF"/>
            <w:vAlign w:val="center"/>
          </w:tcPr>
          <w:p w:rsidR="00D15431" w:rsidRPr="002410B8" w:rsidRDefault="00D15431" w:rsidP="00D15431">
            <w:pPr>
              <w:widowControl w:val="0"/>
              <w:jc w:val="center"/>
              <w:rPr>
                <w:rFonts w:ascii="Times New Roman" w:eastAsia="Times New Roman" w:hAnsi="Times New Roman" w:cs="Times New Roman"/>
                <w:b/>
                <w:i/>
                <w:color w:val="000000"/>
                <w:sz w:val="26"/>
                <w:szCs w:val="26"/>
                <w:lang w:bidi="ru-RU"/>
              </w:rPr>
            </w:pPr>
            <w:r w:rsidRPr="002410B8">
              <w:rPr>
                <w:rFonts w:ascii="Times New Roman" w:eastAsia="Times New Roman" w:hAnsi="Times New Roman" w:cs="Times New Roman"/>
                <w:b/>
                <w:i/>
                <w:color w:val="000000"/>
                <w:sz w:val="26"/>
                <w:szCs w:val="26"/>
                <w:lang w:bidi="ru-RU"/>
              </w:rPr>
              <w:t>2 полугодие</w:t>
            </w:r>
          </w:p>
        </w:tc>
      </w:tr>
      <w:tr w:rsidR="00D15431" w:rsidRPr="002410B8" w:rsidTr="0058765F">
        <w:trPr>
          <w:trHeight w:hRule="exact" w:val="1819"/>
          <w:jc w:val="center"/>
        </w:trPr>
        <w:tc>
          <w:tcPr>
            <w:tcW w:w="4843" w:type="dxa"/>
            <w:tcBorders>
              <w:top w:val="single" w:sz="4" w:space="0" w:color="auto"/>
              <w:left w:val="single" w:sz="4" w:space="0" w:color="auto"/>
              <w:bottom w:val="single" w:sz="4" w:space="0" w:color="auto"/>
            </w:tcBorders>
            <w:shd w:val="clear" w:color="auto" w:fill="FFFFFF"/>
          </w:tcPr>
          <w:p w:rsidR="00D15431" w:rsidRPr="002410B8" w:rsidRDefault="00D15431" w:rsidP="00D15431">
            <w:pPr>
              <w:widowControl w:val="0"/>
              <w:jc w:val="center"/>
              <w:rPr>
                <w:rFonts w:ascii="Times New Roman" w:eastAsia="Times New Roman" w:hAnsi="Times New Roman" w:cs="Times New Roman"/>
                <w:color w:val="000000"/>
                <w:sz w:val="24"/>
                <w:szCs w:val="24"/>
                <w:lang w:bidi="ru-RU"/>
              </w:rPr>
            </w:pPr>
            <w:r w:rsidRPr="002410B8">
              <w:rPr>
                <w:rFonts w:ascii="Times New Roman" w:eastAsia="Times New Roman" w:hAnsi="Times New Roman" w:cs="Times New Roman"/>
                <w:color w:val="000000"/>
                <w:sz w:val="24"/>
                <w:szCs w:val="24"/>
                <w:lang w:bidi="ru-RU"/>
              </w:rPr>
              <w:t>Октябрь - технический зачет (</w:t>
            </w:r>
            <w:r>
              <w:rPr>
                <w:rFonts w:ascii="Times New Roman" w:eastAsia="Times New Roman" w:hAnsi="Times New Roman" w:cs="Times New Roman"/>
                <w:color w:val="000000"/>
                <w:sz w:val="24"/>
                <w:szCs w:val="24"/>
                <w:lang w:bidi="ru-RU"/>
              </w:rPr>
              <w:t xml:space="preserve">две </w:t>
            </w:r>
            <w:r w:rsidRPr="002410B8">
              <w:rPr>
                <w:rFonts w:ascii="Times New Roman" w:eastAsia="Times New Roman" w:hAnsi="Times New Roman" w:cs="Times New Roman"/>
                <w:color w:val="000000"/>
                <w:sz w:val="24"/>
                <w:szCs w:val="24"/>
                <w:lang w:bidi="ru-RU"/>
              </w:rPr>
              <w:t xml:space="preserve"> гамм</w:t>
            </w:r>
            <w:r>
              <w:rPr>
                <w:rFonts w:ascii="Times New Roman" w:eastAsia="Times New Roman" w:hAnsi="Times New Roman" w:cs="Times New Roman"/>
                <w:color w:val="000000"/>
                <w:sz w:val="24"/>
                <w:szCs w:val="24"/>
                <w:lang w:bidi="ru-RU"/>
              </w:rPr>
              <w:t>ы мажорная и минорная</w:t>
            </w:r>
            <w:r w:rsidRPr="002410B8">
              <w:rPr>
                <w:rFonts w:ascii="Times New Roman" w:eastAsia="Times New Roman" w:hAnsi="Times New Roman" w:cs="Times New Roman"/>
                <w:color w:val="000000"/>
                <w:sz w:val="24"/>
                <w:szCs w:val="24"/>
                <w:lang w:bidi="ru-RU"/>
              </w:rPr>
              <w:t xml:space="preserve">, </w:t>
            </w:r>
            <w:r>
              <w:rPr>
                <w:rFonts w:ascii="Times New Roman" w:eastAsia="Times New Roman" w:hAnsi="Times New Roman" w:cs="Times New Roman"/>
                <w:color w:val="000000"/>
                <w:sz w:val="24"/>
                <w:szCs w:val="24"/>
                <w:lang w:bidi="ru-RU"/>
              </w:rPr>
              <w:t>один</w:t>
            </w:r>
            <w:r w:rsidRPr="002410B8">
              <w:rPr>
                <w:rFonts w:ascii="Times New Roman" w:eastAsia="Times New Roman" w:hAnsi="Times New Roman" w:cs="Times New Roman"/>
                <w:color w:val="000000"/>
                <w:sz w:val="24"/>
                <w:szCs w:val="24"/>
                <w:lang w:bidi="ru-RU"/>
              </w:rPr>
              <w:t xml:space="preserve"> этюд</w:t>
            </w:r>
            <w:r>
              <w:rPr>
                <w:rFonts w:ascii="Times New Roman" w:eastAsia="Times New Roman" w:hAnsi="Times New Roman" w:cs="Times New Roman"/>
                <w:color w:val="000000"/>
                <w:sz w:val="24"/>
                <w:szCs w:val="24"/>
                <w:lang w:bidi="ru-RU"/>
              </w:rPr>
              <w:t>, музыкальные термины)</w:t>
            </w:r>
          </w:p>
          <w:p w:rsidR="00D15431" w:rsidRPr="002410B8" w:rsidRDefault="00D15431" w:rsidP="00D15431">
            <w:pPr>
              <w:widowControl w:val="0"/>
              <w:jc w:val="center"/>
              <w:rPr>
                <w:rFonts w:ascii="Times New Roman" w:eastAsia="Times New Roman" w:hAnsi="Times New Roman" w:cs="Times New Roman"/>
                <w:color w:val="000000"/>
                <w:sz w:val="24"/>
                <w:szCs w:val="24"/>
                <w:lang w:bidi="ru-RU"/>
              </w:rPr>
            </w:pPr>
            <w:r w:rsidRPr="002410B8">
              <w:rPr>
                <w:rFonts w:ascii="Times New Roman" w:eastAsia="Times New Roman" w:hAnsi="Times New Roman" w:cs="Times New Roman"/>
                <w:color w:val="000000"/>
                <w:sz w:val="24"/>
                <w:szCs w:val="24"/>
                <w:lang w:bidi="ru-RU"/>
              </w:rPr>
              <w:t xml:space="preserve">Декабрь – </w:t>
            </w:r>
            <w:r w:rsidRPr="002410B8">
              <w:rPr>
                <w:rFonts w:ascii="Times New Roman" w:eastAsia="Times New Roman" w:hAnsi="Times New Roman" w:cs="Times New Roman"/>
                <w:b/>
                <w:i/>
                <w:color w:val="000000"/>
                <w:sz w:val="24"/>
                <w:szCs w:val="24"/>
                <w:lang w:bidi="ru-RU"/>
              </w:rPr>
              <w:t>академический концерт</w:t>
            </w:r>
          </w:p>
          <w:p w:rsidR="00D15431" w:rsidRPr="002410B8" w:rsidRDefault="00D15431" w:rsidP="00D15431">
            <w:pPr>
              <w:widowControl w:val="0"/>
              <w:jc w:val="center"/>
              <w:rPr>
                <w:rFonts w:ascii="Times New Roman" w:eastAsia="Times New Roman" w:hAnsi="Times New Roman" w:cs="Times New Roman"/>
                <w:color w:val="000000"/>
                <w:sz w:val="24"/>
                <w:szCs w:val="24"/>
                <w:lang w:bidi="ru-RU"/>
              </w:rPr>
            </w:pPr>
            <w:r w:rsidRPr="002410B8">
              <w:rPr>
                <w:rFonts w:ascii="Times New Roman" w:eastAsia="Times New Roman" w:hAnsi="Times New Roman" w:cs="Times New Roman"/>
                <w:color w:val="000000"/>
                <w:sz w:val="24"/>
                <w:szCs w:val="24"/>
                <w:lang w:bidi="ru-RU"/>
              </w:rPr>
              <w:t xml:space="preserve">(2 </w:t>
            </w:r>
            <w:r>
              <w:rPr>
                <w:rFonts w:ascii="Times New Roman" w:eastAsia="Times New Roman" w:hAnsi="Times New Roman" w:cs="Times New Roman"/>
                <w:color w:val="000000"/>
                <w:sz w:val="24"/>
                <w:szCs w:val="24"/>
                <w:lang w:bidi="ru-RU"/>
              </w:rPr>
              <w:t>разнохарактерные пьесы)</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D15431" w:rsidRPr="002410B8" w:rsidRDefault="00D15431" w:rsidP="00D15431">
            <w:pPr>
              <w:widowControl w:val="0"/>
              <w:jc w:val="center"/>
              <w:rPr>
                <w:rFonts w:ascii="Times New Roman" w:eastAsia="Times New Roman" w:hAnsi="Times New Roman" w:cs="Times New Roman"/>
                <w:color w:val="000000"/>
                <w:sz w:val="24"/>
                <w:szCs w:val="24"/>
                <w:lang w:bidi="ru-RU"/>
              </w:rPr>
            </w:pPr>
            <w:r>
              <w:rPr>
                <w:rFonts w:ascii="Times New Roman" w:eastAsia="Times New Roman" w:hAnsi="Times New Roman" w:cs="Times New Roman"/>
                <w:color w:val="000000"/>
                <w:sz w:val="24"/>
                <w:szCs w:val="24"/>
                <w:lang w:bidi="ru-RU"/>
              </w:rPr>
              <w:t>Март</w:t>
            </w:r>
            <w:r w:rsidRPr="002410B8">
              <w:rPr>
                <w:rFonts w:ascii="Times New Roman" w:eastAsia="Times New Roman" w:hAnsi="Times New Roman" w:cs="Times New Roman"/>
                <w:color w:val="000000"/>
                <w:sz w:val="24"/>
                <w:szCs w:val="24"/>
                <w:lang w:bidi="ru-RU"/>
              </w:rPr>
              <w:t xml:space="preserve"> - технический зачет (</w:t>
            </w:r>
            <w:r>
              <w:rPr>
                <w:rFonts w:ascii="Times New Roman" w:eastAsia="Times New Roman" w:hAnsi="Times New Roman" w:cs="Times New Roman"/>
                <w:color w:val="000000"/>
                <w:sz w:val="24"/>
                <w:szCs w:val="24"/>
                <w:lang w:bidi="ru-RU"/>
              </w:rPr>
              <w:t xml:space="preserve">две </w:t>
            </w:r>
            <w:r w:rsidRPr="002410B8">
              <w:rPr>
                <w:rFonts w:ascii="Times New Roman" w:eastAsia="Times New Roman" w:hAnsi="Times New Roman" w:cs="Times New Roman"/>
                <w:color w:val="000000"/>
                <w:sz w:val="24"/>
                <w:szCs w:val="24"/>
                <w:lang w:bidi="ru-RU"/>
              </w:rPr>
              <w:t xml:space="preserve"> гамм</w:t>
            </w:r>
            <w:r>
              <w:rPr>
                <w:rFonts w:ascii="Times New Roman" w:eastAsia="Times New Roman" w:hAnsi="Times New Roman" w:cs="Times New Roman"/>
                <w:color w:val="000000"/>
                <w:sz w:val="24"/>
                <w:szCs w:val="24"/>
                <w:lang w:bidi="ru-RU"/>
              </w:rPr>
              <w:t>ы мажорная и минорная</w:t>
            </w:r>
            <w:r w:rsidRPr="002410B8">
              <w:rPr>
                <w:rFonts w:ascii="Times New Roman" w:eastAsia="Times New Roman" w:hAnsi="Times New Roman" w:cs="Times New Roman"/>
                <w:color w:val="000000"/>
                <w:sz w:val="24"/>
                <w:szCs w:val="24"/>
                <w:lang w:bidi="ru-RU"/>
              </w:rPr>
              <w:t xml:space="preserve">, </w:t>
            </w:r>
            <w:r>
              <w:rPr>
                <w:rFonts w:ascii="Times New Roman" w:eastAsia="Times New Roman" w:hAnsi="Times New Roman" w:cs="Times New Roman"/>
                <w:color w:val="000000"/>
                <w:sz w:val="24"/>
                <w:szCs w:val="24"/>
                <w:lang w:bidi="ru-RU"/>
              </w:rPr>
              <w:t>один</w:t>
            </w:r>
            <w:r w:rsidRPr="002410B8">
              <w:rPr>
                <w:rFonts w:ascii="Times New Roman" w:eastAsia="Times New Roman" w:hAnsi="Times New Roman" w:cs="Times New Roman"/>
                <w:color w:val="000000"/>
                <w:sz w:val="24"/>
                <w:szCs w:val="24"/>
                <w:lang w:bidi="ru-RU"/>
              </w:rPr>
              <w:t xml:space="preserve"> этюд</w:t>
            </w:r>
            <w:r>
              <w:rPr>
                <w:rFonts w:ascii="Times New Roman" w:eastAsia="Times New Roman" w:hAnsi="Times New Roman" w:cs="Times New Roman"/>
                <w:color w:val="000000"/>
                <w:sz w:val="24"/>
                <w:szCs w:val="24"/>
                <w:lang w:bidi="ru-RU"/>
              </w:rPr>
              <w:t>, чтение с листа (уровень 1 класса)</w:t>
            </w:r>
          </w:p>
          <w:p w:rsidR="00D15431" w:rsidRPr="002410B8" w:rsidRDefault="00D15431" w:rsidP="00D15431">
            <w:pPr>
              <w:widowControl w:val="0"/>
              <w:jc w:val="center"/>
              <w:rPr>
                <w:rFonts w:ascii="Times New Roman" w:eastAsia="Times New Roman" w:hAnsi="Times New Roman" w:cs="Times New Roman"/>
                <w:color w:val="000000"/>
                <w:sz w:val="24"/>
                <w:szCs w:val="24"/>
                <w:lang w:bidi="ru-RU"/>
              </w:rPr>
            </w:pPr>
            <w:r w:rsidRPr="002410B8">
              <w:rPr>
                <w:rFonts w:ascii="Times New Roman" w:eastAsia="Times New Roman" w:hAnsi="Times New Roman" w:cs="Times New Roman"/>
                <w:color w:val="000000"/>
                <w:sz w:val="24"/>
                <w:szCs w:val="24"/>
                <w:lang w:bidi="ru-RU"/>
              </w:rPr>
              <w:t xml:space="preserve">Май – </w:t>
            </w:r>
            <w:r w:rsidRPr="002410B8">
              <w:rPr>
                <w:rFonts w:ascii="Times New Roman" w:eastAsia="Times New Roman" w:hAnsi="Times New Roman" w:cs="Times New Roman"/>
                <w:b/>
                <w:i/>
                <w:color w:val="000000"/>
                <w:sz w:val="24"/>
                <w:szCs w:val="24"/>
                <w:lang w:bidi="ru-RU"/>
              </w:rPr>
              <w:t>промежуточная аттестация</w:t>
            </w:r>
          </w:p>
          <w:p w:rsidR="00D15431" w:rsidRPr="002410B8" w:rsidRDefault="00D15431" w:rsidP="00D15431">
            <w:pPr>
              <w:widowControl w:val="0"/>
              <w:jc w:val="center"/>
              <w:rPr>
                <w:rFonts w:ascii="Times New Roman" w:eastAsia="Times New Roman" w:hAnsi="Times New Roman" w:cs="Times New Roman"/>
                <w:color w:val="000000"/>
                <w:sz w:val="24"/>
                <w:szCs w:val="24"/>
                <w:lang w:bidi="ru-RU"/>
              </w:rPr>
            </w:pPr>
            <w:r w:rsidRPr="002410B8">
              <w:rPr>
                <w:rFonts w:ascii="Times New Roman" w:eastAsia="Times New Roman" w:hAnsi="Times New Roman" w:cs="Times New Roman"/>
                <w:color w:val="000000"/>
                <w:sz w:val="24"/>
                <w:szCs w:val="24"/>
                <w:lang w:bidi="ru-RU"/>
              </w:rPr>
              <w:t xml:space="preserve"> (2</w:t>
            </w:r>
            <w:r>
              <w:rPr>
                <w:rFonts w:ascii="Times New Roman" w:eastAsia="Times New Roman" w:hAnsi="Times New Roman" w:cs="Times New Roman"/>
                <w:color w:val="000000"/>
                <w:sz w:val="24"/>
                <w:szCs w:val="24"/>
                <w:lang w:bidi="ru-RU"/>
              </w:rPr>
              <w:t xml:space="preserve"> разнохарактерные пьесы)</w:t>
            </w:r>
          </w:p>
        </w:tc>
      </w:tr>
    </w:tbl>
    <w:p w:rsidR="00D15431" w:rsidRPr="009F43FC" w:rsidRDefault="00D15431" w:rsidP="00D15431">
      <w:pPr>
        <w:contextualSpacing/>
        <w:rPr>
          <w:rFonts w:ascii="Times New Roman" w:hAnsi="Times New Roman" w:cs="Times New Roman"/>
          <w:sz w:val="24"/>
          <w:szCs w:val="24"/>
        </w:rPr>
      </w:pPr>
    </w:p>
    <w:p w:rsidR="00D15431" w:rsidRPr="00404E95" w:rsidRDefault="00D15431" w:rsidP="00D15431">
      <w:pPr>
        <w:jc w:val="center"/>
        <w:rPr>
          <w:rFonts w:ascii="Times New Roman" w:hAnsi="Times New Roman" w:cs="Times New Roman"/>
          <w:b/>
          <w:i/>
          <w:sz w:val="24"/>
          <w:szCs w:val="24"/>
        </w:rPr>
      </w:pPr>
      <w:r w:rsidRPr="00404E95">
        <w:rPr>
          <w:rFonts w:ascii="Times New Roman" w:hAnsi="Times New Roman" w:cs="Times New Roman"/>
          <w:b/>
          <w:i/>
          <w:sz w:val="24"/>
          <w:szCs w:val="24"/>
        </w:rPr>
        <w:t>Примерные программы промежуточной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 xml:space="preserve">               Вариант 1</w:t>
      </w:r>
    </w:p>
    <w:p w:rsidR="00D15431" w:rsidRPr="009F43FC"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AD3F5F">
        <w:rPr>
          <w:rFonts w:ascii="Times New Roman" w:hAnsi="Times New Roman" w:cs="Times New Roman"/>
          <w:sz w:val="24"/>
          <w:szCs w:val="24"/>
        </w:rPr>
        <w:t>И.</w:t>
      </w:r>
      <w:r>
        <w:rPr>
          <w:rFonts w:ascii="Times New Roman" w:hAnsi="Times New Roman" w:cs="Times New Roman"/>
          <w:sz w:val="24"/>
          <w:szCs w:val="24"/>
        </w:rPr>
        <w:t>Стравинский.  Аллегро</w:t>
      </w:r>
    </w:p>
    <w:p w:rsidR="00D15431" w:rsidRPr="001D53BD" w:rsidRDefault="00D15431" w:rsidP="00D15431">
      <w:pPr>
        <w:contextualSpacing/>
        <w:rPr>
          <w:rFonts w:ascii="Times New Roman" w:hAnsi="Times New Roman" w:cs="Times New Roman"/>
          <w:b/>
          <w:bCs/>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 xml:space="preserve">А. Жилинский.  </w:t>
      </w:r>
      <w:r w:rsidRPr="009F43FC">
        <w:rPr>
          <w:rFonts w:ascii="Times New Roman" w:hAnsi="Times New Roman" w:cs="Times New Roman"/>
          <w:sz w:val="24"/>
          <w:szCs w:val="24"/>
        </w:rPr>
        <w:t>Весёлые ребята</w:t>
      </w:r>
    </w:p>
    <w:p w:rsidR="00D15431" w:rsidRDefault="00D15431" w:rsidP="00D15431">
      <w:pPr>
        <w:contextualSpacing/>
        <w:rPr>
          <w:rFonts w:ascii="Times New Roman" w:hAnsi="Times New Roman" w:cs="Times New Roman"/>
          <w:sz w:val="24"/>
          <w:szCs w:val="24"/>
        </w:rPr>
      </w:pPr>
    </w:p>
    <w:p w:rsidR="00D15431"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 xml:space="preserve">             Вариант 2</w:t>
      </w:r>
    </w:p>
    <w:p w:rsidR="00D15431" w:rsidRPr="009F43FC"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9A2DD1">
        <w:rPr>
          <w:rFonts w:ascii="Times New Roman" w:hAnsi="Times New Roman" w:cs="Times New Roman"/>
          <w:sz w:val="24"/>
          <w:szCs w:val="24"/>
        </w:rPr>
        <w:t xml:space="preserve">Д. </w:t>
      </w:r>
      <w:r>
        <w:rPr>
          <w:rFonts w:ascii="Times New Roman" w:hAnsi="Times New Roman" w:cs="Times New Roman"/>
          <w:sz w:val="24"/>
          <w:szCs w:val="24"/>
        </w:rPr>
        <w:t>Палиев.  Вальс</w:t>
      </w:r>
    </w:p>
    <w:p w:rsidR="00D15431" w:rsidRPr="00D15431" w:rsidRDefault="00D15431" w:rsidP="00D15431">
      <w:pPr>
        <w:rPr>
          <w:rFonts w:ascii="Times New Roman" w:hAnsi="Times New Roman" w:cs="Times New Roman"/>
          <w:b/>
          <w:bCs/>
          <w:iCs/>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 xml:space="preserve">К. </w:t>
      </w:r>
      <w:r w:rsidRPr="009F43FC">
        <w:rPr>
          <w:rFonts w:ascii="Times New Roman" w:hAnsi="Times New Roman" w:cs="Times New Roman"/>
          <w:sz w:val="24"/>
          <w:szCs w:val="24"/>
        </w:rPr>
        <w:t>Лоншан-Др</w:t>
      </w:r>
      <w:r>
        <w:rPr>
          <w:rFonts w:ascii="Times New Roman" w:hAnsi="Times New Roman" w:cs="Times New Roman"/>
          <w:sz w:val="24"/>
          <w:szCs w:val="24"/>
        </w:rPr>
        <w:t xml:space="preserve">ушкевич.  </w:t>
      </w:r>
      <w:r w:rsidRPr="009F43FC">
        <w:rPr>
          <w:rFonts w:ascii="Times New Roman" w:hAnsi="Times New Roman" w:cs="Times New Roman"/>
          <w:sz w:val="24"/>
          <w:szCs w:val="24"/>
        </w:rPr>
        <w:t>Краковяк</w:t>
      </w:r>
    </w:p>
    <w:p w:rsidR="00D15431" w:rsidRPr="00AC14FE" w:rsidRDefault="00D15431" w:rsidP="00D15431">
      <w:pPr>
        <w:rPr>
          <w:rFonts w:ascii="Times New Roman" w:hAnsi="Times New Roman" w:cs="Times New Roman"/>
          <w:sz w:val="24"/>
          <w:szCs w:val="24"/>
        </w:rPr>
      </w:pPr>
    </w:p>
    <w:p w:rsidR="00D15431" w:rsidRPr="0014456C" w:rsidRDefault="00D15431" w:rsidP="00D15431">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4 класс</w:t>
      </w:r>
    </w:p>
    <w:p w:rsidR="00D15431" w:rsidRPr="0014456C" w:rsidRDefault="00D15431" w:rsidP="00D15431">
      <w:pPr>
        <w:ind w:firstLine="709"/>
        <w:jc w:val="both"/>
        <w:rPr>
          <w:rFonts w:ascii="Times New Roman" w:hAnsi="Times New Roman" w:cs="Times New Roman"/>
          <w:sz w:val="24"/>
          <w:szCs w:val="24"/>
        </w:rPr>
      </w:pPr>
      <w:r w:rsidRPr="0014456C">
        <w:rPr>
          <w:rFonts w:ascii="Times New Roman" w:hAnsi="Times New Roman" w:cs="Times New Roman"/>
          <w:sz w:val="24"/>
          <w:szCs w:val="24"/>
        </w:rPr>
        <w:t xml:space="preserve">За учебный год </w:t>
      </w:r>
      <w:r>
        <w:rPr>
          <w:rFonts w:ascii="Times New Roman" w:hAnsi="Times New Roman" w:cs="Times New Roman"/>
          <w:sz w:val="24"/>
          <w:szCs w:val="24"/>
        </w:rPr>
        <w:t>об</w:t>
      </w:r>
      <w:r w:rsidRPr="0014456C">
        <w:rPr>
          <w:rFonts w:ascii="Times New Roman" w:hAnsi="Times New Roman" w:cs="Times New Roman"/>
          <w:sz w:val="24"/>
          <w:szCs w:val="24"/>
        </w:rPr>
        <w:t>уча</w:t>
      </w:r>
      <w:r>
        <w:rPr>
          <w:rFonts w:ascii="Times New Roman" w:hAnsi="Times New Roman" w:cs="Times New Roman"/>
          <w:sz w:val="24"/>
          <w:szCs w:val="24"/>
        </w:rPr>
        <w:t>ю</w:t>
      </w:r>
      <w:r w:rsidRPr="0014456C">
        <w:rPr>
          <w:rFonts w:ascii="Times New Roman" w:hAnsi="Times New Roman" w:cs="Times New Roman"/>
          <w:sz w:val="24"/>
          <w:szCs w:val="24"/>
        </w:rPr>
        <w:t xml:space="preserve">щийся должен сыграть академический концерт и зачёт в первом полугодии, академический концерт и экзамен во втором полугодии. </w:t>
      </w:r>
    </w:p>
    <w:p w:rsidR="00D15431" w:rsidRDefault="00D15431" w:rsidP="00D15431">
      <w:pPr>
        <w:ind w:firstLine="708"/>
        <w:jc w:val="both"/>
        <w:rPr>
          <w:rFonts w:ascii="Times New Roman" w:hAnsi="Times New Roman" w:cs="Times New Roman"/>
          <w:b/>
          <w:i/>
          <w:sz w:val="24"/>
          <w:szCs w:val="24"/>
        </w:rPr>
      </w:pPr>
    </w:p>
    <w:p w:rsidR="00D15431" w:rsidRPr="0014456C" w:rsidRDefault="00D15431" w:rsidP="00D15431">
      <w:pPr>
        <w:ind w:firstLine="708"/>
        <w:jc w:val="both"/>
        <w:rPr>
          <w:rFonts w:ascii="Times New Roman" w:hAnsi="Times New Roman" w:cs="Times New Roman"/>
          <w:b/>
          <w:i/>
          <w:sz w:val="24"/>
          <w:szCs w:val="24"/>
        </w:rPr>
      </w:pPr>
      <w:r w:rsidRPr="0014456C">
        <w:rPr>
          <w:rFonts w:ascii="Times New Roman" w:hAnsi="Times New Roman" w:cs="Times New Roman"/>
          <w:b/>
          <w:i/>
          <w:sz w:val="24"/>
          <w:szCs w:val="24"/>
        </w:rPr>
        <w:lastRenderedPageBreak/>
        <w:t>Ксилофон</w:t>
      </w:r>
    </w:p>
    <w:p w:rsidR="00D15431" w:rsidRPr="0014456C" w:rsidRDefault="00D15431" w:rsidP="00D15431">
      <w:pPr>
        <w:ind w:firstLine="709"/>
        <w:jc w:val="both"/>
        <w:rPr>
          <w:rFonts w:ascii="Times New Roman" w:hAnsi="Times New Roman" w:cs="Times New Roman"/>
          <w:sz w:val="24"/>
          <w:szCs w:val="24"/>
        </w:rPr>
      </w:pPr>
      <w:r w:rsidRPr="0014456C">
        <w:rPr>
          <w:rFonts w:ascii="Times New Roman" w:hAnsi="Times New Roman" w:cs="Times New Roman"/>
          <w:sz w:val="24"/>
          <w:szCs w:val="24"/>
        </w:rPr>
        <w:t>В течение учебного год</w:t>
      </w:r>
      <w:r>
        <w:rPr>
          <w:rFonts w:ascii="Times New Roman" w:hAnsi="Times New Roman" w:cs="Times New Roman"/>
          <w:sz w:val="24"/>
          <w:szCs w:val="24"/>
        </w:rPr>
        <w:t xml:space="preserve"> об</w:t>
      </w:r>
      <w:r w:rsidRPr="0014456C">
        <w:rPr>
          <w:rFonts w:ascii="Times New Roman" w:hAnsi="Times New Roman" w:cs="Times New Roman"/>
          <w:sz w:val="24"/>
          <w:szCs w:val="24"/>
        </w:rPr>
        <w:t xml:space="preserve">учащийся должен освоить: мажорные и минорные гаммы до 3-х знаков, трезвучия, арпеджио с обращениями. </w:t>
      </w:r>
    </w:p>
    <w:p w:rsidR="00D15431" w:rsidRPr="0014456C" w:rsidRDefault="00D15431" w:rsidP="00D15431">
      <w:pPr>
        <w:pStyle w:val="a9"/>
        <w:numPr>
          <w:ilvl w:val="0"/>
          <w:numId w:val="111"/>
        </w:numPr>
        <w:spacing w:after="0" w:line="240" w:lineRule="auto"/>
        <w:jc w:val="both"/>
        <w:rPr>
          <w:rFonts w:ascii="Times New Roman" w:eastAsia="Calibri" w:hAnsi="Times New Roman" w:cs="Times New Roman"/>
          <w:sz w:val="24"/>
          <w:szCs w:val="24"/>
        </w:rPr>
      </w:pPr>
      <w:r w:rsidRPr="0014456C">
        <w:rPr>
          <w:rFonts w:ascii="Times New Roman" w:eastAsia="Calibri" w:hAnsi="Times New Roman" w:cs="Times New Roman"/>
          <w:sz w:val="24"/>
          <w:szCs w:val="24"/>
        </w:rPr>
        <w:t>4-6 этюдов (по нотам);</w:t>
      </w:r>
    </w:p>
    <w:p w:rsidR="00D15431" w:rsidRPr="0014456C" w:rsidRDefault="00D15431" w:rsidP="00D15431">
      <w:pPr>
        <w:pStyle w:val="a9"/>
        <w:numPr>
          <w:ilvl w:val="0"/>
          <w:numId w:val="111"/>
        </w:numPr>
        <w:spacing w:after="0" w:line="240" w:lineRule="auto"/>
        <w:jc w:val="both"/>
        <w:rPr>
          <w:rFonts w:ascii="Times New Roman" w:eastAsia="Calibri" w:hAnsi="Times New Roman" w:cs="Times New Roman"/>
          <w:sz w:val="24"/>
          <w:szCs w:val="24"/>
        </w:rPr>
      </w:pPr>
      <w:r w:rsidRPr="0014456C">
        <w:rPr>
          <w:rFonts w:ascii="Times New Roman" w:eastAsia="Calibri" w:hAnsi="Times New Roman" w:cs="Times New Roman"/>
          <w:sz w:val="24"/>
          <w:szCs w:val="24"/>
        </w:rPr>
        <w:t xml:space="preserve">4-6 </w:t>
      </w:r>
      <w:r>
        <w:rPr>
          <w:rFonts w:ascii="Times New Roman" w:eastAsia="Calibri" w:hAnsi="Times New Roman" w:cs="Times New Roman"/>
          <w:sz w:val="24"/>
          <w:szCs w:val="24"/>
        </w:rPr>
        <w:t xml:space="preserve">разнохарактерных </w:t>
      </w:r>
      <w:r w:rsidRPr="0014456C">
        <w:rPr>
          <w:rFonts w:ascii="Times New Roman" w:eastAsia="Calibri" w:hAnsi="Times New Roman" w:cs="Times New Roman"/>
          <w:sz w:val="24"/>
          <w:szCs w:val="24"/>
        </w:rPr>
        <w:t>пьес;</w:t>
      </w:r>
    </w:p>
    <w:p w:rsidR="00D15431" w:rsidRPr="0014456C" w:rsidRDefault="00D15431" w:rsidP="00D15431">
      <w:pPr>
        <w:pStyle w:val="a9"/>
        <w:numPr>
          <w:ilvl w:val="0"/>
          <w:numId w:val="111"/>
        </w:numPr>
        <w:spacing w:after="0" w:line="240" w:lineRule="auto"/>
        <w:jc w:val="both"/>
        <w:rPr>
          <w:rFonts w:ascii="Times New Roman" w:eastAsia="Calibri" w:hAnsi="Times New Roman" w:cs="Times New Roman"/>
          <w:sz w:val="24"/>
          <w:szCs w:val="24"/>
        </w:rPr>
      </w:pPr>
      <w:r w:rsidRPr="0014456C">
        <w:rPr>
          <w:rFonts w:ascii="Times New Roman" w:eastAsia="Calibri" w:hAnsi="Times New Roman" w:cs="Times New Roman"/>
          <w:sz w:val="24"/>
          <w:szCs w:val="24"/>
        </w:rPr>
        <w:t>развитие навыков чтения с листа.</w:t>
      </w:r>
    </w:p>
    <w:p w:rsidR="00D15431" w:rsidRPr="0014456C" w:rsidRDefault="00D15431" w:rsidP="00D15431">
      <w:pPr>
        <w:ind w:firstLine="708"/>
        <w:jc w:val="both"/>
        <w:rPr>
          <w:rFonts w:ascii="Times New Roman" w:hAnsi="Times New Roman" w:cs="Times New Roman"/>
          <w:b/>
          <w:i/>
          <w:sz w:val="24"/>
          <w:szCs w:val="24"/>
        </w:rPr>
      </w:pPr>
      <w:r w:rsidRPr="0014456C">
        <w:rPr>
          <w:rFonts w:ascii="Times New Roman" w:hAnsi="Times New Roman" w:cs="Times New Roman"/>
          <w:b/>
          <w:i/>
          <w:sz w:val="24"/>
          <w:szCs w:val="24"/>
        </w:rPr>
        <w:t>Малый барабан</w:t>
      </w:r>
    </w:p>
    <w:p w:rsidR="00D15431" w:rsidRDefault="00D15431" w:rsidP="00D15431">
      <w:pPr>
        <w:ind w:firstLine="709"/>
        <w:jc w:val="both"/>
        <w:rPr>
          <w:rFonts w:ascii="Times New Roman" w:hAnsi="Times New Roman" w:cs="Times New Roman"/>
          <w:sz w:val="24"/>
          <w:szCs w:val="24"/>
        </w:rPr>
      </w:pPr>
      <w:r w:rsidRPr="0014456C">
        <w:rPr>
          <w:rFonts w:ascii="Times New Roman" w:hAnsi="Times New Roman" w:cs="Times New Roman"/>
          <w:sz w:val="24"/>
          <w:szCs w:val="24"/>
        </w:rPr>
        <w:t xml:space="preserve">Различные ритмические соотношения триольных ритмов (восьмые триоли, шестнадцатые, четвертные). </w:t>
      </w:r>
    </w:p>
    <w:p w:rsidR="00D15431" w:rsidRPr="0014456C" w:rsidRDefault="00D15431" w:rsidP="00D15431">
      <w:pPr>
        <w:ind w:firstLine="709"/>
        <w:jc w:val="both"/>
        <w:rPr>
          <w:rFonts w:ascii="Times New Roman" w:hAnsi="Times New Roman" w:cs="Times New Roman"/>
          <w:sz w:val="24"/>
          <w:szCs w:val="24"/>
        </w:rPr>
      </w:pPr>
      <w:r w:rsidRPr="0014456C">
        <w:rPr>
          <w:rFonts w:ascii="Times New Roman" w:hAnsi="Times New Roman" w:cs="Times New Roman"/>
          <w:sz w:val="24"/>
          <w:szCs w:val="24"/>
        </w:rPr>
        <w:t>Упражнения по разв</w:t>
      </w:r>
      <w:r>
        <w:rPr>
          <w:rFonts w:ascii="Times New Roman" w:hAnsi="Times New Roman" w:cs="Times New Roman"/>
          <w:sz w:val="24"/>
          <w:szCs w:val="24"/>
        </w:rPr>
        <w:t>итию двоек, чтение нот с листа;</w:t>
      </w:r>
    </w:p>
    <w:p w:rsidR="00D15431" w:rsidRPr="0012433F" w:rsidRDefault="00D15431" w:rsidP="00D15431">
      <w:pPr>
        <w:pStyle w:val="a9"/>
        <w:numPr>
          <w:ilvl w:val="0"/>
          <w:numId w:val="112"/>
        </w:numPr>
        <w:spacing w:after="0" w:line="240" w:lineRule="auto"/>
        <w:jc w:val="both"/>
        <w:rPr>
          <w:rFonts w:ascii="Times New Roman" w:eastAsia="Calibri" w:hAnsi="Times New Roman" w:cs="Times New Roman"/>
          <w:b/>
          <w:bCs/>
          <w:sz w:val="24"/>
          <w:szCs w:val="24"/>
        </w:rPr>
      </w:pPr>
      <w:r w:rsidRPr="0012433F">
        <w:rPr>
          <w:rFonts w:ascii="Times New Roman" w:eastAsia="Calibri" w:hAnsi="Times New Roman" w:cs="Times New Roman"/>
          <w:sz w:val="24"/>
          <w:szCs w:val="24"/>
        </w:rPr>
        <w:t>5-6 этюдов (по нотам).</w:t>
      </w:r>
    </w:p>
    <w:p w:rsidR="00D15431" w:rsidRPr="0012433F" w:rsidRDefault="00D15431" w:rsidP="00D15431">
      <w:pPr>
        <w:ind w:firstLine="708"/>
        <w:jc w:val="center"/>
        <w:rPr>
          <w:rFonts w:ascii="Times New Roman" w:hAnsi="Times New Roman" w:cs="Times New Roman"/>
          <w:b/>
          <w:bCs/>
          <w:i/>
          <w:sz w:val="24"/>
          <w:szCs w:val="24"/>
        </w:rPr>
      </w:pPr>
      <w:r w:rsidRPr="0012433F">
        <w:rPr>
          <w:rFonts w:ascii="Times New Roman" w:hAnsi="Times New Roman" w:cs="Times New Roman"/>
          <w:b/>
          <w:bCs/>
          <w:i/>
          <w:sz w:val="24"/>
          <w:szCs w:val="24"/>
        </w:rPr>
        <w:t>Примерный репертуарный список:</w:t>
      </w:r>
    </w:p>
    <w:p w:rsidR="00D15431" w:rsidRPr="0014456C" w:rsidRDefault="00D15431" w:rsidP="00D15431">
      <w:pPr>
        <w:ind w:firstLine="708"/>
        <w:rPr>
          <w:rFonts w:ascii="Times New Roman" w:hAnsi="Times New Roman" w:cs="Times New Roman"/>
          <w:b/>
          <w:i/>
          <w:sz w:val="24"/>
          <w:szCs w:val="24"/>
        </w:rPr>
      </w:pPr>
      <w:r w:rsidRPr="0014456C">
        <w:rPr>
          <w:rFonts w:ascii="Times New Roman" w:hAnsi="Times New Roman" w:cs="Times New Roman"/>
          <w:b/>
          <w:i/>
          <w:sz w:val="24"/>
          <w:szCs w:val="24"/>
        </w:rPr>
        <w:t>Упражнения и этюды:</w:t>
      </w:r>
    </w:p>
    <w:p w:rsidR="00D15431" w:rsidRPr="0014456C" w:rsidRDefault="00D15431" w:rsidP="00D15431">
      <w:pPr>
        <w:numPr>
          <w:ilvl w:val="0"/>
          <w:numId w:val="55"/>
        </w:numPr>
        <w:contextualSpacing/>
        <w:jc w:val="both"/>
        <w:rPr>
          <w:rFonts w:ascii="Times New Roman" w:hAnsi="Times New Roman" w:cs="Times New Roman"/>
          <w:sz w:val="24"/>
          <w:szCs w:val="24"/>
        </w:rPr>
      </w:pPr>
      <w:r w:rsidRPr="0014456C">
        <w:rPr>
          <w:rFonts w:ascii="Times New Roman" w:hAnsi="Times New Roman" w:cs="Times New Roman"/>
          <w:sz w:val="24"/>
          <w:szCs w:val="24"/>
        </w:rPr>
        <w:t xml:space="preserve">Купинский К. Школа игры на ксилофоне, 1 раздел, - М., 1958 №№ 5-10 </w:t>
      </w:r>
    </w:p>
    <w:p w:rsidR="00D15431" w:rsidRPr="0014456C" w:rsidRDefault="00D15431" w:rsidP="00D15431">
      <w:pPr>
        <w:numPr>
          <w:ilvl w:val="0"/>
          <w:numId w:val="55"/>
        </w:numPr>
        <w:contextualSpacing/>
        <w:jc w:val="both"/>
        <w:rPr>
          <w:rFonts w:ascii="Times New Roman" w:hAnsi="Times New Roman" w:cs="Times New Roman"/>
          <w:sz w:val="24"/>
          <w:szCs w:val="24"/>
        </w:rPr>
      </w:pPr>
      <w:r w:rsidRPr="0014456C">
        <w:rPr>
          <w:rFonts w:ascii="Times New Roman" w:hAnsi="Times New Roman" w:cs="Times New Roman"/>
          <w:sz w:val="24"/>
          <w:szCs w:val="24"/>
        </w:rPr>
        <w:t xml:space="preserve">Купинский К. Школа игры на малом барабане, - М., 1958 №№ 6-10 </w:t>
      </w:r>
    </w:p>
    <w:p w:rsidR="00D15431" w:rsidRPr="0014456C" w:rsidRDefault="00D15431" w:rsidP="00D15431">
      <w:pPr>
        <w:numPr>
          <w:ilvl w:val="0"/>
          <w:numId w:val="55"/>
        </w:numPr>
        <w:contextualSpacing/>
        <w:jc w:val="both"/>
        <w:rPr>
          <w:rFonts w:ascii="Times New Roman" w:hAnsi="Times New Roman" w:cs="Times New Roman"/>
          <w:sz w:val="24"/>
          <w:szCs w:val="24"/>
        </w:rPr>
      </w:pPr>
      <w:r w:rsidRPr="0014456C">
        <w:rPr>
          <w:rFonts w:ascii="Times New Roman" w:hAnsi="Times New Roman" w:cs="Times New Roman"/>
          <w:sz w:val="24"/>
          <w:szCs w:val="24"/>
        </w:rPr>
        <w:t>Хрестоматия для ксилофона малого барабана, составители Егорова Т., Штейман В. - М., 1968</w:t>
      </w:r>
    </w:p>
    <w:p w:rsidR="00D15431" w:rsidRPr="0014456C" w:rsidRDefault="00D15431" w:rsidP="00D15431">
      <w:pPr>
        <w:ind w:firstLine="708"/>
        <w:rPr>
          <w:rFonts w:ascii="Times New Roman" w:hAnsi="Times New Roman" w:cs="Times New Roman"/>
          <w:b/>
          <w:bCs/>
          <w:i/>
          <w:sz w:val="24"/>
          <w:szCs w:val="24"/>
        </w:rPr>
      </w:pPr>
      <w:r w:rsidRPr="0014456C">
        <w:rPr>
          <w:rFonts w:ascii="Times New Roman" w:hAnsi="Times New Roman" w:cs="Times New Roman"/>
          <w:b/>
          <w:bCs/>
          <w:i/>
          <w:sz w:val="24"/>
          <w:szCs w:val="24"/>
        </w:rPr>
        <w:t>Пьесы:</w:t>
      </w:r>
    </w:p>
    <w:p w:rsidR="00D15431" w:rsidRPr="0012433F" w:rsidRDefault="00D15431" w:rsidP="00D15431">
      <w:pPr>
        <w:ind w:firstLine="708"/>
        <w:rPr>
          <w:rFonts w:ascii="Times New Roman" w:hAnsi="Times New Roman" w:cs="Times New Roman"/>
          <w:b/>
          <w:i/>
          <w:sz w:val="24"/>
          <w:szCs w:val="24"/>
        </w:rPr>
      </w:pPr>
      <w:r w:rsidRPr="0012433F">
        <w:rPr>
          <w:rFonts w:ascii="Times New Roman" w:hAnsi="Times New Roman" w:cs="Times New Roman"/>
          <w:b/>
          <w:i/>
          <w:sz w:val="24"/>
          <w:szCs w:val="24"/>
        </w:rPr>
        <w:t xml:space="preserve">Ксилофон </w:t>
      </w:r>
    </w:p>
    <w:p w:rsidR="00D15431" w:rsidRPr="0014456C" w:rsidRDefault="00D15431" w:rsidP="00D15431">
      <w:pPr>
        <w:numPr>
          <w:ilvl w:val="0"/>
          <w:numId w:val="54"/>
        </w:numPr>
        <w:contextualSpacing/>
        <w:rPr>
          <w:rFonts w:ascii="Times New Roman" w:hAnsi="Times New Roman" w:cs="Times New Roman"/>
          <w:sz w:val="24"/>
          <w:szCs w:val="24"/>
        </w:rPr>
      </w:pPr>
      <w:r>
        <w:rPr>
          <w:rFonts w:ascii="Times New Roman" w:hAnsi="Times New Roman" w:cs="Times New Roman"/>
          <w:sz w:val="24"/>
          <w:szCs w:val="24"/>
        </w:rPr>
        <w:t>Прокофьев С.  Танец Антильских девушек</w:t>
      </w:r>
      <w:r w:rsidRPr="0014456C">
        <w:rPr>
          <w:rFonts w:ascii="Times New Roman" w:hAnsi="Times New Roman" w:cs="Times New Roman"/>
          <w:sz w:val="24"/>
          <w:szCs w:val="24"/>
        </w:rPr>
        <w:t xml:space="preserve"> из балета «Ромео и Джульетта»</w:t>
      </w:r>
    </w:p>
    <w:p w:rsidR="00D15431" w:rsidRPr="0014456C" w:rsidRDefault="00D15431" w:rsidP="00D15431">
      <w:pPr>
        <w:numPr>
          <w:ilvl w:val="0"/>
          <w:numId w:val="54"/>
        </w:numPr>
        <w:contextualSpacing/>
        <w:rPr>
          <w:rFonts w:ascii="Times New Roman" w:hAnsi="Times New Roman" w:cs="Times New Roman"/>
          <w:sz w:val="24"/>
          <w:szCs w:val="24"/>
        </w:rPr>
      </w:pPr>
      <w:r>
        <w:rPr>
          <w:rFonts w:ascii="Times New Roman" w:hAnsi="Times New Roman" w:cs="Times New Roman"/>
          <w:sz w:val="24"/>
          <w:szCs w:val="24"/>
        </w:rPr>
        <w:t>Бетховен Л.  Турецкий марш</w:t>
      </w:r>
    </w:p>
    <w:p w:rsidR="00D15431" w:rsidRPr="0014456C" w:rsidRDefault="00D15431" w:rsidP="00D15431">
      <w:pPr>
        <w:numPr>
          <w:ilvl w:val="0"/>
          <w:numId w:val="54"/>
        </w:numPr>
        <w:contextualSpacing/>
        <w:rPr>
          <w:rFonts w:ascii="Times New Roman" w:hAnsi="Times New Roman" w:cs="Times New Roman"/>
          <w:sz w:val="24"/>
          <w:szCs w:val="24"/>
        </w:rPr>
      </w:pPr>
      <w:r>
        <w:rPr>
          <w:rFonts w:ascii="Times New Roman" w:hAnsi="Times New Roman" w:cs="Times New Roman"/>
          <w:sz w:val="24"/>
          <w:szCs w:val="24"/>
        </w:rPr>
        <w:t>Балакирев М. Полька</w:t>
      </w:r>
    </w:p>
    <w:p w:rsidR="00D15431" w:rsidRPr="0014456C" w:rsidRDefault="00D15431" w:rsidP="00D15431">
      <w:pPr>
        <w:numPr>
          <w:ilvl w:val="0"/>
          <w:numId w:val="54"/>
        </w:numPr>
        <w:contextualSpacing/>
        <w:rPr>
          <w:rFonts w:ascii="Times New Roman" w:hAnsi="Times New Roman" w:cs="Times New Roman"/>
          <w:sz w:val="24"/>
          <w:szCs w:val="24"/>
        </w:rPr>
      </w:pPr>
      <w:r>
        <w:rPr>
          <w:rFonts w:ascii="Times New Roman" w:hAnsi="Times New Roman" w:cs="Times New Roman"/>
          <w:sz w:val="24"/>
          <w:szCs w:val="24"/>
        </w:rPr>
        <w:t>Боккерини Л.  Менуэт</w:t>
      </w:r>
    </w:p>
    <w:p w:rsidR="00D15431" w:rsidRPr="0014456C" w:rsidRDefault="00D15431" w:rsidP="00D15431">
      <w:pPr>
        <w:numPr>
          <w:ilvl w:val="0"/>
          <w:numId w:val="54"/>
        </w:numPr>
        <w:contextualSpacing/>
        <w:rPr>
          <w:rFonts w:ascii="Times New Roman" w:hAnsi="Times New Roman" w:cs="Times New Roman"/>
          <w:sz w:val="24"/>
          <w:szCs w:val="24"/>
        </w:rPr>
      </w:pPr>
      <w:r>
        <w:rPr>
          <w:rFonts w:ascii="Times New Roman" w:hAnsi="Times New Roman" w:cs="Times New Roman"/>
          <w:sz w:val="24"/>
          <w:szCs w:val="24"/>
        </w:rPr>
        <w:t>Глиэр Р.  Танец с зонтиком</w:t>
      </w:r>
      <w:r w:rsidRPr="0014456C">
        <w:rPr>
          <w:rFonts w:ascii="Times New Roman" w:hAnsi="Times New Roman" w:cs="Times New Roman"/>
          <w:sz w:val="24"/>
          <w:szCs w:val="24"/>
        </w:rPr>
        <w:t xml:space="preserve"> из балета «Красный цветок»</w:t>
      </w:r>
    </w:p>
    <w:p w:rsidR="00D15431" w:rsidRPr="0014456C" w:rsidRDefault="00D15431" w:rsidP="00D15431">
      <w:pPr>
        <w:numPr>
          <w:ilvl w:val="0"/>
          <w:numId w:val="54"/>
        </w:numPr>
        <w:contextualSpacing/>
        <w:rPr>
          <w:rFonts w:ascii="Times New Roman" w:hAnsi="Times New Roman" w:cs="Times New Roman"/>
          <w:sz w:val="24"/>
          <w:szCs w:val="24"/>
        </w:rPr>
      </w:pPr>
      <w:r>
        <w:rPr>
          <w:rFonts w:ascii="Times New Roman" w:hAnsi="Times New Roman" w:cs="Times New Roman"/>
          <w:sz w:val="24"/>
          <w:szCs w:val="24"/>
        </w:rPr>
        <w:t xml:space="preserve">Григ Э.  </w:t>
      </w:r>
      <w:r w:rsidRPr="0014456C">
        <w:rPr>
          <w:rFonts w:ascii="Times New Roman" w:hAnsi="Times New Roman" w:cs="Times New Roman"/>
          <w:sz w:val="24"/>
          <w:szCs w:val="24"/>
        </w:rPr>
        <w:t>Норвежский т</w:t>
      </w:r>
      <w:r>
        <w:rPr>
          <w:rFonts w:ascii="Times New Roman" w:hAnsi="Times New Roman" w:cs="Times New Roman"/>
          <w:sz w:val="24"/>
          <w:szCs w:val="24"/>
        </w:rPr>
        <w:t>анец</w:t>
      </w:r>
      <w:r w:rsidRPr="0014456C">
        <w:rPr>
          <w:rFonts w:ascii="Times New Roman" w:hAnsi="Times New Roman" w:cs="Times New Roman"/>
          <w:sz w:val="24"/>
          <w:szCs w:val="24"/>
        </w:rPr>
        <w:t xml:space="preserve"> № 2</w:t>
      </w:r>
    </w:p>
    <w:p w:rsidR="00D15431" w:rsidRPr="0014456C" w:rsidRDefault="00D15431" w:rsidP="00D15431">
      <w:pPr>
        <w:numPr>
          <w:ilvl w:val="0"/>
          <w:numId w:val="54"/>
        </w:numPr>
        <w:contextualSpacing/>
        <w:rPr>
          <w:rFonts w:ascii="Times New Roman" w:hAnsi="Times New Roman" w:cs="Times New Roman"/>
          <w:sz w:val="24"/>
          <w:szCs w:val="24"/>
        </w:rPr>
      </w:pPr>
      <w:r>
        <w:rPr>
          <w:rFonts w:ascii="Times New Roman" w:hAnsi="Times New Roman" w:cs="Times New Roman"/>
          <w:sz w:val="24"/>
          <w:szCs w:val="24"/>
        </w:rPr>
        <w:t>Шостакович Д.  Гавот</w:t>
      </w:r>
      <w:r w:rsidRPr="0014456C">
        <w:rPr>
          <w:rFonts w:ascii="Times New Roman" w:hAnsi="Times New Roman" w:cs="Times New Roman"/>
          <w:sz w:val="24"/>
          <w:szCs w:val="24"/>
        </w:rPr>
        <w:t xml:space="preserve"> из цикла «Танцы кукол»</w:t>
      </w:r>
    </w:p>
    <w:p w:rsidR="00D15431" w:rsidRPr="0014456C" w:rsidRDefault="00D15431" w:rsidP="00D15431">
      <w:pPr>
        <w:numPr>
          <w:ilvl w:val="0"/>
          <w:numId w:val="54"/>
        </w:numPr>
        <w:contextualSpacing/>
        <w:rPr>
          <w:rFonts w:ascii="Times New Roman" w:hAnsi="Times New Roman" w:cs="Times New Roman"/>
          <w:sz w:val="24"/>
          <w:szCs w:val="24"/>
        </w:rPr>
      </w:pPr>
      <w:r>
        <w:rPr>
          <w:rFonts w:ascii="Times New Roman" w:hAnsi="Times New Roman" w:cs="Times New Roman"/>
          <w:sz w:val="24"/>
          <w:szCs w:val="24"/>
        </w:rPr>
        <w:t xml:space="preserve">Чайковский П.  Трепак  </w:t>
      </w:r>
      <w:r w:rsidRPr="0014456C">
        <w:rPr>
          <w:rFonts w:ascii="Times New Roman" w:hAnsi="Times New Roman" w:cs="Times New Roman"/>
          <w:sz w:val="24"/>
          <w:szCs w:val="24"/>
        </w:rPr>
        <w:t>из балета «Щелкунчик»</w:t>
      </w:r>
    </w:p>
    <w:p w:rsidR="00D15431" w:rsidRPr="0014456C" w:rsidRDefault="00D15431" w:rsidP="00D15431">
      <w:pPr>
        <w:numPr>
          <w:ilvl w:val="0"/>
          <w:numId w:val="54"/>
        </w:numPr>
        <w:contextualSpacing/>
        <w:rPr>
          <w:rFonts w:ascii="Times New Roman" w:hAnsi="Times New Roman" w:cs="Times New Roman"/>
          <w:sz w:val="24"/>
          <w:szCs w:val="24"/>
        </w:rPr>
      </w:pPr>
      <w:r w:rsidRPr="0014456C">
        <w:rPr>
          <w:rFonts w:ascii="Times New Roman" w:hAnsi="Times New Roman" w:cs="Times New Roman"/>
          <w:sz w:val="24"/>
          <w:szCs w:val="24"/>
        </w:rPr>
        <w:t>Рахманинов С. «Итальянская полька»</w:t>
      </w:r>
    </w:p>
    <w:p w:rsidR="00D15431" w:rsidRPr="0014456C" w:rsidRDefault="00D15431" w:rsidP="00D15431">
      <w:pPr>
        <w:numPr>
          <w:ilvl w:val="0"/>
          <w:numId w:val="54"/>
        </w:numPr>
        <w:contextualSpacing/>
        <w:rPr>
          <w:rFonts w:ascii="Times New Roman" w:hAnsi="Times New Roman" w:cs="Times New Roman"/>
          <w:sz w:val="24"/>
          <w:szCs w:val="24"/>
        </w:rPr>
      </w:pPr>
      <w:r>
        <w:rPr>
          <w:rFonts w:ascii="Times New Roman" w:hAnsi="Times New Roman" w:cs="Times New Roman"/>
          <w:sz w:val="24"/>
          <w:szCs w:val="24"/>
        </w:rPr>
        <w:t>Госсек Ф.  Гавот</w:t>
      </w:r>
      <w:r w:rsidR="006B2052">
        <w:rPr>
          <w:rFonts w:ascii="Times New Roman" w:hAnsi="Times New Roman" w:cs="Times New Roman"/>
          <w:sz w:val="24"/>
          <w:szCs w:val="24"/>
        </w:rPr>
        <w:t xml:space="preserve">. </w:t>
      </w:r>
      <w:r w:rsidRPr="0014456C">
        <w:rPr>
          <w:rFonts w:ascii="Times New Roman" w:hAnsi="Times New Roman" w:cs="Times New Roman"/>
          <w:sz w:val="24"/>
          <w:szCs w:val="24"/>
        </w:rPr>
        <w:t xml:space="preserve">Хрестоматия для ксилофона и малого барабана. Составители Егорова Т.,  Штейман В. - М., 1968) </w:t>
      </w:r>
    </w:p>
    <w:p w:rsidR="00D15431" w:rsidRPr="0014456C" w:rsidRDefault="00D15431" w:rsidP="00D15431">
      <w:pPr>
        <w:numPr>
          <w:ilvl w:val="0"/>
          <w:numId w:val="56"/>
        </w:numPr>
        <w:contextualSpacing/>
        <w:rPr>
          <w:rFonts w:ascii="Times New Roman" w:hAnsi="Times New Roman" w:cs="Times New Roman"/>
          <w:sz w:val="24"/>
          <w:szCs w:val="24"/>
        </w:rPr>
      </w:pPr>
      <w:r w:rsidRPr="0014456C">
        <w:rPr>
          <w:rFonts w:ascii="Times New Roman" w:hAnsi="Times New Roman" w:cs="Times New Roman"/>
          <w:sz w:val="24"/>
          <w:szCs w:val="24"/>
        </w:rPr>
        <w:t xml:space="preserve">Купинский К. Школа игры на ксилофоне. - М., 1958 </w:t>
      </w:r>
    </w:p>
    <w:p w:rsidR="00D15431" w:rsidRPr="0014456C" w:rsidRDefault="00D15431" w:rsidP="00D15431">
      <w:pPr>
        <w:numPr>
          <w:ilvl w:val="0"/>
          <w:numId w:val="56"/>
        </w:numPr>
        <w:contextualSpacing/>
        <w:rPr>
          <w:rFonts w:ascii="Times New Roman" w:hAnsi="Times New Roman" w:cs="Times New Roman"/>
          <w:sz w:val="24"/>
          <w:szCs w:val="24"/>
        </w:rPr>
      </w:pPr>
      <w:r w:rsidRPr="0014456C">
        <w:rPr>
          <w:rFonts w:ascii="Times New Roman" w:hAnsi="Times New Roman" w:cs="Times New Roman"/>
          <w:sz w:val="24"/>
          <w:szCs w:val="24"/>
        </w:rPr>
        <w:t xml:space="preserve">Учебный репертуар ДМШ. Составитель Мултанова Н. - Украина, 1978 </w:t>
      </w:r>
    </w:p>
    <w:p w:rsidR="00D15431" w:rsidRDefault="00D15431" w:rsidP="00D15431">
      <w:pPr>
        <w:numPr>
          <w:ilvl w:val="0"/>
          <w:numId w:val="56"/>
        </w:numPr>
        <w:contextualSpacing/>
        <w:rPr>
          <w:rFonts w:ascii="Times New Roman" w:hAnsi="Times New Roman" w:cs="Times New Roman"/>
          <w:sz w:val="24"/>
          <w:szCs w:val="24"/>
        </w:rPr>
      </w:pPr>
      <w:r w:rsidRPr="0014456C">
        <w:rPr>
          <w:rFonts w:ascii="Times New Roman" w:hAnsi="Times New Roman" w:cs="Times New Roman"/>
          <w:sz w:val="24"/>
          <w:szCs w:val="24"/>
        </w:rPr>
        <w:t xml:space="preserve">Нотная папка ударника. Редактор-составитель Бутов Г. - М., 2005 </w:t>
      </w:r>
    </w:p>
    <w:p w:rsidR="00D15431" w:rsidRPr="0014456C" w:rsidRDefault="00D15431" w:rsidP="00D15431">
      <w:pPr>
        <w:ind w:left="720"/>
        <w:contextualSpacing/>
        <w:rPr>
          <w:rFonts w:ascii="Times New Roman" w:hAnsi="Times New Roman" w:cs="Times New Roman"/>
          <w:sz w:val="24"/>
          <w:szCs w:val="24"/>
        </w:rPr>
      </w:pPr>
    </w:p>
    <w:p w:rsidR="00D15431" w:rsidRPr="0014456C" w:rsidRDefault="00D15431" w:rsidP="00D15431">
      <w:pPr>
        <w:ind w:firstLine="708"/>
        <w:rPr>
          <w:rFonts w:ascii="Times New Roman" w:hAnsi="Times New Roman" w:cs="Times New Roman"/>
          <w:b/>
          <w:sz w:val="24"/>
          <w:szCs w:val="24"/>
        </w:rPr>
      </w:pPr>
      <w:r w:rsidRPr="0014456C">
        <w:rPr>
          <w:rFonts w:ascii="Times New Roman" w:hAnsi="Times New Roman" w:cs="Times New Roman"/>
          <w:b/>
          <w:sz w:val="24"/>
          <w:szCs w:val="24"/>
        </w:rPr>
        <w:t>Малый барабан</w:t>
      </w:r>
    </w:p>
    <w:p w:rsidR="00D15431" w:rsidRPr="0014456C" w:rsidRDefault="00D15431" w:rsidP="00D15431">
      <w:pPr>
        <w:numPr>
          <w:ilvl w:val="0"/>
          <w:numId w:val="57"/>
        </w:numPr>
        <w:contextualSpacing/>
        <w:rPr>
          <w:rFonts w:ascii="Times New Roman" w:hAnsi="Times New Roman" w:cs="Times New Roman"/>
          <w:sz w:val="24"/>
          <w:szCs w:val="24"/>
        </w:rPr>
      </w:pPr>
      <w:r>
        <w:rPr>
          <w:rFonts w:ascii="Times New Roman" w:hAnsi="Times New Roman" w:cs="Times New Roman"/>
          <w:sz w:val="24"/>
          <w:szCs w:val="24"/>
        </w:rPr>
        <w:t>Вольфарт Х.  Маленький барабанщик</w:t>
      </w:r>
    </w:p>
    <w:p w:rsidR="00D15431" w:rsidRPr="0014456C" w:rsidRDefault="00D15431" w:rsidP="00D15431">
      <w:pPr>
        <w:numPr>
          <w:ilvl w:val="0"/>
          <w:numId w:val="57"/>
        </w:numPr>
        <w:contextualSpacing/>
        <w:rPr>
          <w:rFonts w:ascii="Times New Roman" w:hAnsi="Times New Roman" w:cs="Times New Roman"/>
          <w:sz w:val="24"/>
          <w:szCs w:val="24"/>
        </w:rPr>
      </w:pPr>
      <w:r>
        <w:rPr>
          <w:rFonts w:ascii="Times New Roman" w:hAnsi="Times New Roman" w:cs="Times New Roman"/>
          <w:sz w:val="24"/>
          <w:szCs w:val="24"/>
        </w:rPr>
        <w:t>Кабалевский Д.  Клоуны</w:t>
      </w:r>
    </w:p>
    <w:p w:rsidR="00D15431" w:rsidRPr="0014456C" w:rsidRDefault="00D15431" w:rsidP="00D15431">
      <w:pPr>
        <w:numPr>
          <w:ilvl w:val="0"/>
          <w:numId w:val="57"/>
        </w:numPr>
        <w:contextualSpacing/>
        <w:rPr>
          <w:rFonts w:ascii="Times New Roman" w:hAnsi="Times New Roman" w:cs="Times New Roman"/>
          <w:sz w:val="24"/>
          <w:szCs w:val="24"/>
        </w:rPr>
      </w:pPr>
      <w:r>
        <w:rPr>
          <w:rFonts w:ascii="Times New Roman" w:hAnsi="Times New Roman" w:cs="Times New Roman"/>
          <w:sz w:val="24"/>
          <w:szCs w:val="24"/>
        </w:rPr>
        <w:t>Иордан И.  Охота за бабочкой</w:t>
      </w:r>
    </w:p>
    <w:p w:rsidR="00D15431" w:rsidRPr="0014456C" w:rsidRDefault="00D15431" w:rsidP="00D15431">
      <w:pPr>
        <w:numPr>
          <w:ilvl w:val="0"/>
          <w:numId w:val="57"/>
        </w:numPr>
        <w:contextualSpacing/>
        <w:rPr>
          <w:rFonts w:ascii="Times New Roman" w:hAnsi="Times New Roman" w:cs="Times New Roman"/>
          <w:sz w:val="24"/>
          <w:szCs w:val="24"/>
        </w:rPr>
      </w:pPr>
      <w:r w:rsidRPr="0014456C">
        <w:rPr>
          <w:rFonts w:ascii="Times New Roman" w:hAnsi="Times New Roman" w:cs="Times New Roman"/>
          <w:sz w:val="24"/>
          <w:szCs w:val="24"/>
        </w:rPr>
        <w:t xml:space="preserve">Хосровян Е. </w:t>
      </w:r>
      <w:r>
        <w:rPr>
          <w:rFonts w:ascii="Times New Roman" w:hAnsi="Times New Roman" w:cs="Times New Roman"/>
          <w:sz w:val="24"/>
          <w:szCs w:val="24"/>
        </w:rPr>
        <w:t xml:space="preserve">Армянский народный танец </w:t>
      </w:r>
      <w:r w:rsidRPr="0014456C">
        <w:rPr>
          <w:rFonts w:ascii="Times New Roman" w:hAnsi="Times New Roman" w:cs="Times New Roman"/>
          <w:sz w:val="24"/>
          <w:szCs w:val="24"/>
        </w:rPr>
        <w:t xml:space="preserve">«Кочари» </w:t>
      </w:r>
    </w:p>
    <w:p w:rsidR="00D15431" w:rsidRPr="0014456C" w:rsidRDefault="00D15431" w:rsidP="00D15431">
      <w:pPr>
        <w:numPr>
          <w:ilvl w:val="0"/>
          <w:numId w:val="58"/>
        </w:numPr>
        <w:contextualSpacing/>
        <w:rPr>
          <w:rFonts w:ascii="Times New Roman" w:hAnsi="Times New Roman" w:cs="Times New Roman"/>
          <w:sz w:val="24"/>
          <w:szCs w:val="24"/>
        </w:rPr>
      </w:pPr>
      <w:r w:rsidRPr="0014456C">
        <w:rPr>
          <w:rFonts w:ascii="Times New Roman" w:hAnsi="Times New Roman" w:cs="Times New Roman"/>
          <w:sz w:val="24"/>
          <w:szCs w:val="24"/>
        </w:rPr>
        <w:t xml:space="preserve">Нотная папка ударника. Редактор-составитель Бутов Г. - М., 2005 </w:t>
      </w:r>
    </w:p>
    <w:p w:rsidR="00D15431" w:rsidRPr="0014456C" w:rsidRDefault="00D15431" w:rsidP="00D15431">
      <w:pPr>
        <w:numPr>
          <w:ilvl w:val="0"/>
          <w:numId w:val="58"/>
        </w:numPr>
        <w:contextualSpacing/>
        <w:rPr>
          <w:rFonts w:ascii="Times New Roman" w:hAnsi="Times New Roman" w:cs="Times New Roman"/>
          <w:sz w:val="24"/>
          <w:szCs w:val="24"/>
        </w:rPr>
      </w:pPr>
      <w:r w:rsidRPr="0014456C">
        <w:rPr>
          <w:rFonts w:ascii="Times New Roman" w:hAnsi="Times New Roman" w:cs="Times New Roman"/>
          <w:sz w:val="24"/>
          <w:szCs w:val="24"/>
        </w:rPr>
        <w:t xml:space="preserve">Купинский К. Этюды № 1-12, упражнения. (Школа игры на ударных инструментах. - М., 1948) </w:t>
      </w:r>
    </w:p>
    <w:p w:rsidR="00D15431" w:rsidRDefault="00D15431" w:rsidP="00D15431">
      <w:pPr>
        <w:numPr>
          <w:ilvl w:val="0"/>
          <w:numId w:val="58"/>
        </w:numPr>
        <w:contextualSpacing/>
        <w:rPr>
          <w:rFonts w:ascii="Times New Roman" w:hAnsi="Times New Roman" w:cs="Times New Roman"/>
          <w:sz w:val="24"/>
          <w:szCs w:val="24"/>
        </w:rPr>
      </w:pPr>
      <w:r w:rsidRPr="0014456C">
        <w:rPr>
          <w:rFonts w:ascii="Times New Roman" w:hAnsi="Times New Roman" w:cs="Times New Roman"/>
          <w:sz w:val="24"/>
          <w:szCs w:val="24"/>
        </w:rPr>
        <w:t xml:space="preserve">Хрестоматия для малого барабана и фортепиано. Аранжировка Ловецкого В., - С-Пб.,  1999 </w:t>
      </w:r>
    </w:p>
    <w:p w:rsidR="00D15431" w:rsidRDefault="00D15431" w:rsidP="00D15431">
      <w:pPr>
        <w:ind w:firstLine="708"/>
        <w:contextualSpacing/>
        <w:rPr>
          <w:rFonts w:ascii="Times New Roman" w:hAnsi="Times New Roman" w:cs="Times New Roman"/>
          <w:sz w:val="24"/>
          <w:szCs w:val="24"/>
        </w:rPr>
      </w:pPr>
      <w:r w:rsidRPr="00890F78">
        <w:rPr>
          <w:rFonts w:ascii="Times New Roman" w:hAnsi="Times New Roman" w:cs="Times New Roman"/>
          <w:sz w:val="24"/>
          <w:szCs w:val="24"/>
        </w:rPr>
        <w:t xml:space="preserve">В течение </w:t>
      </w:r>
      <w:r>
        <w:rPr>
          <w:rFonts w:ascii="Times New Roman" w:hAnsi="Times New Roman" w:cs="Times New Roman"/>
          <w:sz w:val="24"/>
          <w:szCs w:val="24"/>
        </w:rPr>
        <w:t xml:space="preserve">четвертого  </w:t>
      </w:r>
      <w:r w:rsidRPr="00890F78">
        <w:rPr>
          <w:rFonts w:ascii="Times New Roman" w:hAnsi="Times New Roman" w:cs="Times New Roman"/>
          <w:sz w:val="24"/>
          <w:szCs w:val="24"/>
        </w:rPr>
        <w:t>года  обучения обучающийся  должен исполнить:</w:t>
      </w:r>
    </w:p>
    <w:p w:rsidR="00D15431" w:rsidRPr="00890F78" w:rsidRDefault="00D15431" w:rsidP="00D15431">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D15431" w:rsidRPr="00890F78"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890F78"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890F78">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890F78"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890F78">
              <w:rPr>
                <w:rFonts w:ascii="Times New Roman" w:eastAsia="Times New Roman" w:hAnsi="Times New Roman" w:cs="Mangal"/>
                <w:b/>
                <w:i/>
                <w:kern w:val="1"/>
                <w:sz w:val="24"/>
                <w:szCs w:val="24"/>
                <w:lang w:eastAsia="hi-IN" w:bidi="hi-IN"/>
              </w:rPr>
              <w:t>2 полугодие</w:t>
            </w:r>
          </w:p>
        </w:tc>
      </w:tr>
      <w:tr w:rsidR="00D15431" w:rsidRPr="00890F78"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890F78" w:rsidRDefault="00D15431" w:rsidP="00D15431">
            <w:pPr>
              <w:suppressAutoHyphens/>
              <w:spacing w:before="28"/>
              <w:jc w:val="center"/>
              <w:rPr>
                <w:rFonts w:ascii="Times New Roman" w:eastAsia="Times New Roman" w:hAnsi="Times New Roman" w:cs="Mangal"/>
                <w:kern w:val="1"/>
                <w:sz w:val="24"/>
                <w:szCs w:val="24"/>
                <w:lang w:eastAsia="hi-IN" w:bidi="hi-IN"/>
              </w:rPr>
            </w:pPr>
            <w:r w:rsidRPr="00890F78">
              <w:rPr>
                <w:rFonts w:ascii="Times New Roman" w:eastAsia="Times New Roman" w:hAnsi="Times New Roman" w:cs="Mangal"/>
                <w:kern w:val="1"/>
                <w:sz w:val="24"/>
                <w:szCs w:val="24"/>
                <w:lang w:eastAsia="hi-IN" w:bidi="hi-IN"/>
              </w:rPr>
              <w:t>Октябрь – технический зачет</w:t>
            </w:r>
          </w:p>
          <w:p w:rsidR="00D15431" w:rsidRPr="00890F78" w:rsidRDefault="00D15431" w:rsidP="00D15431">
            <w:pPr>
              <w:suppressAutoHyphens/>
              <w:spacing w:before="28"/>
              <w:jc w:val="center"/>
              <w:rPr>
                <w:rFonts w:ascii="Times New Roman" w:eastAsia="Times New Roman" w:hAnsi="Times New Roman" w:cs="Mangal"/>
                <w:kern w:val="1"/>
                <w:sz w:val="24"/>
                <w:szCs w:val="24"/>
                <w:lang w:eastAsia="hi-IN" w:bidi="hi-IN"/>
              </w:rPr>
            </w:pPr>
            <w:r w:rsidRPr="00890F78">
              <w:rPr>
                <w:rFonts w:ascii="Times New Roman" w:eastAsia="Times New Roman" w:hAnsi="Times New Roman" w:cs="Mangal"/>
                <w:kern w:val="1"/>
                <w:sz w:val="24"/>
                <w:szCs w:val="24"/>
                <w:lang w:eastAsia="hi-IN" w:bidi="hi-IN"/>
              </w:rPr>
              <w:t>(одна мажорная гамма, два разнохарактерных   этюда)</w:t>
            </w:r>
          </w:p>
          <w:p w:rsidR="00D15431" w:rsidRPr="00890F78" w:rsidRDefault="00D15431" w:rsidP="00D15431">
            <w:pPr>
              <w:suppressAutoHyphens/>
              <w:spacing w:before="28"/>
              <w:jc w:val="center"/>
              <w:rPr>
                <w:rFonts w:ascii="Times New Roman" w:eastAsia="Times New Roman" w:hAnsi="Times New Roman" w:cs="Mangal"/>
                <w:kern w:val="1"/>
                <w:sz w:val="24"/>
                <w:szCs w:val="24"/>
                <w:lang w:eastAsia="hi-IN" w:bidi="hi-IN"/>
              </w:rPr>
            </w:pPr>
            <w:r w:rsidRPr="00890F78">
              <w:rPr>
                <w:rFonts w:ascii="Times New Roman" w:eastAsia="Times New Roman" w:hAnsi="Times New Roman" w:cs="Mangal"/>
                <w:kern w:val="1"/>
                <w:sz w:val="24"/>
                <w:szCs w:val="24"/>
                <w:lang w:eastAsia="hi-IN" w:bidi="hi-IN"/>
              </w:rPr>
              <w:lastRenderedPageBreak/>
              <w:t xml:space="preserve"> Декабрь – </w:t>
            </w:r>
            <w:r w:rsidRPr="00890F78">
              <w:rPr>
                <w:rFonts w:ascii="Times New Roman" w:eastAsia="Times New Roman" w:hAnsi="Times New Roman" w:cs="Mangal"/>
                <w:b/>
                <w:i/>
                <w:kern w:val="1"/>
                <w:sz w:val="24"/>
                <w:szCs w:val="24"/>
                <w:lang w:eastAsia="hi-IN" w:bidi="hi-IN"/>
              </w:rPr>
              <w:t>академический концерт</w:t>
            </w:r>
          </w:p>
          <w:p w:rsidR="00D15431" w:rsidRPr="00890F78" w:rsidRDefault="00D15431" w:rsidP="00D15431">
            <w:pPr>
              <w:suppressAutoHyphens/>
              <w:spacing w:before="28"/>
              <w:jc w:val="center"/>
              <w:rPr>
                <w:rFonts w:ascii="Times New Roman" w:eastAsia="Times New Roman" w:hAnsi="Times New Roman" w:cs="Mangal"/>
                <w:kern w:val="1"/>
                <w:sz w:val="24"/>
                <w:szCs w:val="24"/>
                <w:lang w:eastAsia="hi-IN" w:bidi="hi-IN"/>
              </w:rPr>
            </w:pPr>
            <w:r w:rsidRPr="00890F78">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890F78" w:rsidRDefault="00D15431" w:rsidP="00D15431">
            <w:pPr>
              <w:suppressAutoHyphens/>
              <w:spacing w:before="28"/>
              <w:jc w:val="center"/>
              <w:rPr>
                <w:rFonts w:ascii="Times New Roman" w:eastAsia="Times New Roman" w:hAnsi="Times New Roman" w:cs="Mangal"/>
                <w:kern w:val="1"/>
                <w:sz w:val="24"/>
                <w:szCs w:val="24"/>
                <w:lang w:eastAsia="hi-IN" w:bidi="hi-IN"/>
              </w:rPr>
            </w:pPr>
            <w:r w:rsidRPr="00890F78">
              <w:rPr>
                <w:rFonts w:ascii="Times New Roman" w:eastAsia="Times New Roman" w:hAnsi="Times New Roman" w:cs="Mangal"/>
                <w:kern w:val="1"/>
                <w:sz w:val="24"/>
                <w:szCs w:val="24"/>
                <w:lang w:eastAsia="hi-IN" w:bidi="hi-IN"/>
              </w:rPr>
              <w:lastRenderedPageBreak/>
              <w:t>Март – технический зачет</w:t>
            </w:r>
          </w:p>
          <w:p w:rsidR="00D15431" w:rsidRPr="00890F78" w:rsidRDefault="00D15431" w:rsidP="00D15431">
            <w:pPr>
              <w:suppressAutoHyphens/>
              <w:spacing w:before="28"/>
              <w:jc w:val="center"/>
              <w:rPr>
                <w:rFonts w:ascii="Times New Roman" w:eastAsia="Times New Roman" w:hAnsi="Times New Roman" w:cs="Mangal"/>
                <w:kern w:val="1"/>
                <w:sz w:val="24"/>
                <w:szCs w:val="24"/>
                <w:lang w:eastAsia="hi-IN" w:bidi="hi-IN"/>
              </w:rPr>
            </w:pPr>
            <w:r w:rsidRPr="00890F78">
              <w:rPr>
                <w:rFonts w:ascii="Times New Roman" w:eastAsia="Times New Roman" w:hAnsi="Times New Roman" w:cs="Mangal"/>
                <w:kern w:val="1"/>
                <w:sz w:val="24"/>
                <w:szCs w:val="24"/>
                <w:lang w:eastAsia="hi-IN" w:bidi="hi-IN"/>
              </w:rPr>
              <w:t>(одна минорная гамма, один этюд, чтение нот с листа).</w:t>
            </w:r>
          </w:p>
          <w:p w:rsidR="00D15431" w:rsidRPr="00890F78" w:rsidRDefault="00D15431" w:rsidP="00D15431">
            <w:pPr>
              <w:suppressAutoHyphens/>
              <w:spacing w:before="28"/>
              <w:jc w:val="center"/>
              <w:rPr>
                <w:rFonts w:ascii="Times New Roman" w:eastAsia="Times New Roman" w:hAnsi="Times New Roman" w:cs="Mangal"/>
                <w:kern w:val="1"/>
                <w:sz w:val="24"/>
                <w:szCs w:val="24"/>
                <w:lang w:eastAsia="hi-IN" w:bidi="hi-IN"/>
              </w:rPr>
            </w:pPr>
            <w:r w:rsidRPr="00890F78">
              <w:rPr>
                <w:rFonts w:ascii="Times New Roman" w:eastAsia="Times New Roman" w:hAnsi="Times New Roman" w:cs="Mangal"/>
                <w:kern w:val="1"/>
                <w:sz w:val="24"/>
                <w:szCs w:val="24"/>
                <w:lang w:eastAsia="hi-IN" w:bidi="hi-IN"/>
              </w:rPr>
              <w:lastRenderedPageBreak/>
              <w:t xml:space="preserve">Май – </w:t>
            </w:r>
            <w:r w:rsidRPr="00890F78">
              <w:rPr>
                <w:rFonts w:ascii="Times New Roman" w:eastAsia="Times New Roman" w:hAnsi="Times New Roman" w:cs="Mangal"/>
                <w:b/>
                <w:i/>
                <w:kern w:val="1"/>
                <w:sz w:val="24"/>
                <w:szCs w:val="24"/>
                <w:lang w:eastAsia="hi-IN" w:bidi="hi-IN"/>
              </w:rPr>
              <w:t>промежуточная аттестация</w:t>
            </w:r>
          </w:p>
          <w:p w:rsidR="00D15431" w:rsidRPr="00890F78" w:rsidRDefault="00D15431" w:rsidP="00D15431">
            <w:pPr>
              <w:suppressAutoHyphens/>
              <w:spacing w:before="28"/>
              <w:jc w:val="center"/>
              <w:rPr>
                <w:rFonts w:ascii="Times New Roman" w:eastAsia="Times New Roman" w:hAnsi="Times New Roman" w:cs="Mangal"/>
                <w:kern w:val="1"/>
                <w:sz w:val="24"/>
                <w:szCs w:val="24"/>
                <w:lang w:eastAsia="hi-IN" w:bidi="hi-IN"/>
              </w:rPr>
            </w:pPr>
            <w:r w:rsidRPr="00890F78">
              <w:rPr>
                <w:rFonts w:ascii="Times New Roman" w:eastAsia="Times New Roman" w:hAnsi="Times New Roman" w:cs="Mangal"/>
                <w:kern w:val="1"/>
                <w:sz w:val="24"/>
                <w:szCs w:val="24"/>
                <w:lang w:eastAsia="hi-IN" w:bidi="hi-IN"/>
              </w:rPr>
              <w:t>(2 разнохарактерные пьесы)</w:t>
            </w:r>
          </w:p>
        </w:tc>
      </w:tr>
    </w:tbl>
    <w:p w:rsidR="00D15431" w:rsidRPr="0014456C" w:rsidRDefault="00D15431" w:rsidP="00D15431">
      <w:pPr>
        <w:ind w:firstLine="708"/>
        <w:rPr>
          <w:rFonts w:ascii="Times New Roman" w:hAnsi="Times New Roman" w:cs="Times New Roman"/>
          <w:bCs/>
          <w:sz w:val="24"/>
          <w:szCs w:val="24"/>
        </w:rPr>
      </w:pPr>
    </w:p>
    <w:p w:rsidR="00D15431" w:rsidRPr="00D76922" w:rsidRDefault="00D15431" w:rsidP="00D15431">
      <w:pPr>
        <w:ind w:firstLine="708"/>
        <w:jc w:val="center"/>
        <w:rPr>
          <w:rFonts w:ascii="Times New Roman" w:hAnsi="Times New Roman" w:cs="Times New Roman"/>
          <w:b/>
          <w:bCs/>
          <w:i/>
          <w:sz w:val="24"/>
          <w:szCs w:val="24"/>
        </w:rPr>
      </w:pPr>
      <w:r w:rsidRPr="00D76922">
        <w:rPr>
          <w:rFonts w:ascii="Times New Roman" w:hAnsi="Times New Roman" w:cs="Times New Roman"/>
          <w:b/>
          <w:bCs/>
          <w:i/>
          <w:sz w:val="24"/>
          <w:szCs w:val="24"/>
        </w:rPr>
        <w:t>Примерные программы промежуточной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Вариант 1</w:t>
      </w:r>
    </w:p>
    <w:p w:rsidR="00D15431" w:rsidRPr="0014456C"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CC7ED3">
        <w:rPr>
          <w:rFonts w:ascii="Times New Roman" w:hAnsi="Times New Roman" w:cs="Times New Roman"/>
          <w:sz w:val="24"/>
          <w:szCs w:val="24"/>
        </w:rPr>
        <w:t xml:space="preserve">Л. </w:t>
      </w:r>
      <w:r>
        <w:rPr>
          <w:rFonts w:ascii="Times New Roman" w:hAnsi="Times New Roman" w:cs="Times New Roman"/>
          <w:sz w:val="24"/>
          <w:szCs w:val="24"/>
        </w:rPr>
        <w:t>Бетховен.  Турецкий марш</w:t>
      </w:r>
    </w:p>
    <w:p w:rsidR="00D15431" w:rsidRPr="0014456C"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Д. Кабалевский.  Клоуны</w:t>
      </w:r>
    </w:p>
    <w:p w:rsidR="00D15431" w:rsidRPr="001D53BD" w:rsidRDefault="00D15431" w:rsidP="00D15431">
      <w:pPr>
        <w:contextualSpacing/>
        <w:rPr>
          <w:rFonts w:ascii="Times New Roman" w:hAnsi="Times New Roman" w:cs="Times New Roman"/>
          <w:b/>
          <w:bCs/>
          <w:sz w:val="24"/>
          <w:szCs w:val="24"/>
        </w:rPr>
      </w:pPr>
    </w:p>
    <w:p w:rsidR="00D15431"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 xml:space="preserve">             Вариант 2</w:t>
      </w:r>
    </w:p>
    <w:p w:rsidR="00D15431" w:rsidRPr="0014456C" w:rsidRDefault="00D15431" w:rsidP="00D15431">
      <w:pPr>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Pr>
          <w:rFonts w:ascii="Times New Roman" w:hAnsi="Times New Roman" w:cs="Times New Roman"/>
          <w:sz w:val="24"/>
          <w:szCs w:val="24"/>
        </w:rPr>
        <w:t xml:space="preserve">Э. Григ.  Норвежский танец </w:t>
      </w:r>
      <w:r w:rsidRPr="0014456C">
        <w:rPr>
          <w:rFonts w:ascii="Times New Roman" w:hAnsi="Times New Roman" w:cs="Times New Roman"/>
          <w:sz w:val="24"/>
          <w:szCs w:val="24"/>
        </w:rPr>
        <w:t xml:space="preserve"> № 2</w:t>
      </w:r>
    </w:p>
    <w:p w:rsidR="00D15431" w:rsidRPr="0014456C" w:rsidRDefault="00D15431" w:rsidP="00D15431">
      <w:pPr>
        <w:rPr>
          <w:rFonts w:ascii="Times New Roman" w:hAnsi="Times New Roman" w:cs="Times New Roman"/>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 xml:space="preserve">Х. </w:t>
      </w:r>
      <w:r w:rsidRPr="0014456C">
        <w:rPr>
          <w:rFonts w:ascii="Times New Roman" w:hAnsi="Times New Roman" w:cs="Times New Roman"/>
          <w:sz w:val="24"/>
          <w:szCs w:val="24"/>
        </w:rPr>
        <w:t>Вольфар</w:t>
      </w:r>
      <w:r>
        <w:rPr>
          <w:rFonts w:ascii="Times New Roman" w:hAnsi="Times New Roman" w:cs="Times New Roman"/>
          <w:sz w:val="24"/>
          <w:szCs w:val="24"/>
        </w:rPr>
        <w:t>т.  Маленький барабанщик</w:t>
      </w:r>
    </w:p>
    <w:p w:rsidR="00D15431" w:rsidRPr="0014456C" w:rsidRDefault="00D15431" w:rsidP="00D15431">
      <w:pPr>
        <w:rPr>
          <w:rFonts w:ascii="Times New Roman" w:eastAsia="Times New Roman" w:hAnsi="Times New Roman" w:cs="Times New Roman"/>
          <w:b/>
          <w:bCs/>
          <w:iCs/>
          <w:sz w:val="24"/>
          <w:szCs w:val="24"/>
        </w:rPr>
      </w:pPr>
    </w:p>
    <w:p w:rsidR="00D15431" w:rsidRPr="009F7A5D" w:rsidRDefault="00D15431" w:rsidP="00D15431">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5 класс</w:t>
      </w:r>
    </w:p>
    <w:p w:rsidR="00D15431" w:rsidRPr="009F7A5D" w:rsidRDefault="00D15431" w:rsidP="00D15431">
      <w:pPr>
        <w:ind w:firstLine="709"/>
        <w:jc w:val="both"/>
        <w:rPr>
          <w:rFonts w:ascii="Times New Roman" w:hAnsi="Times New Roman" w:cs="Times New Roman"/>
          <w:sz w:val="24"/>
          <w:szCs w:val="24"/>
        </w:rPr>
      </w:pPr>
      <w:r w:rsidRPr="009F7A5D">
        <w:rPr>
          <w:rFonts w:ascii="Times New Roman" w:hAnsi="Times New Roman" w:cs="Times New Roman"/>
          <w:sz w:val="24"/>
          <w:szCs w:val="24"/>
        </w:rPr>
        <w:t xml:space="preserve">За учебный год </w:t>
      </w:r>
      <w:r>
        <w:rPr>
          <w:rFonts w:ascii="Times New Roman" w:hAnsi="Times New Roman" w:cs="Times New Roman"/>
          <w:sz w:val="24"/>
          <w:szCs w:val="24"/>
        </w:rPr>
        <w:t>об</w:t>
      </w:r>
      <w:r w:rsidRPr="009F7A5D">
        <w:rPr>
          <w:rFonts w:ascii="Times New Roman" w:hAnsi="Times New Roman" w:cs="Times New Roman"/>
          <w:sz w:val="24"/>
          <w:szCs w:val="24"/>
        </w:rPr>
        <w:t>уча</w:t>
      </w:r>
      <w:r>
        <w:rPr>
          <w:rFonts w:ascii="Times New Roman" w:hAnsi="Times New Roman" w:cs="Times New Roman"/>
          <w:sz w:val="24"/>
          <w:szCs w:val="24"/>
        </w:rPr>
        <w:t>ю</w:t>
      </w:r>
      <w:r w:rsidRPr="009F7A5D">
        <w:rPr>
          <w:rFonts w:ascii="Times New Roman" w:hAnsi="Times New Roman" w:cs="Times New Roman"/>
          <w:sz w:val="24"/>
          <w:szCs w:val="24"/>
        </w:rPr>
        <w:t xml:space="preserve">щийся должен сыграть академический концерт и зачёт в первом полугодии, академический концерт и экзамен во втором полугодии. </w:t>
      </w:r>
    </w:p>
    <w:p w:rsidR="00D15431" w:rsidRPr="000B6B77" w:rsidRDefault="00D15431" w:rsidP="00D15431">
      <w:pPr>
        <w:ind w:firstLine="708"/>
        <w:jc w:val="both"/>
        <w:rPr>
          <w:rFonts w:ascii="Times New Roman" w:hAnsi="Times New Roman" w:cs="Times New Roman"/>
          <w:b/>
          <w:i/>
          <w:sz w:val="24"/>
          <w:szCs w:val="24"/>
        </w:rPr>
      </w:pPr>
      <w:r w:rsidRPr="000B6B77">
        <w:rPr>
          <w:rFonts w:ascii="Times New Roman" w:hAnsi="Times New Roman" w:cs="Times New Roman"/>
          <w:b/>
          <w:i/>
          <w:sz w:val="24"/>
          <w:szCs w:val="24"/>
        </w:rPr>
        <w:t xml:space="preserve">Ксилофон </w:t>
      </w:r>
    </w:p>
    <w:p w:rsidR="00D15431" w:rsidRPr="009F7A5D" w:rsidRDefault="00D15431" w:rsidP="00D15431">
      <w:pPr>
        <w:ind w:firstLine="709"/>
        <w:jc w:val="both"/>
        <w:rPr>
          <w:rFonts w:ascii="Times New Roman" w:hAnsi="Times New Roman" w:cs="Times New Roman"/>
          <w:sz w:val="24"/>
          <w:szCs w:val="24"/>
        </w:rPr>
      </w:pPr>
      <w:r w:rsidRPr="009F7A5D">
        <w:rPr>
          <w:rFonts w:ascii="Times New Roman" w:hAnsi="Times New Roman" w:cs="Times New Roman"/>
          <w:sz w:val="24"/>
          <w:szCs w:val="24"/>
        </w:rPr>
        <w:t xml:space="preserve">В течение учебного года </w:t>
      </w:r>
      <w:r>
        <w:rPr>
          <w:rFonts w:ascii="Times New Roman" w:hAnsi="Times New Roman" w:cs="Times New Roman"/>
          <w:sz w:val="24"/>
          <w:szCs w:val="24"/>
        </w:rPr>
        <w:t>об</w:t>
      </w:r>
      <w:r w:rsidRPr="009F7A5D">
        <w:rPr>
          <w:rFonts w:ascii="Times New Roman" w:hAnsi="Times New Roman" w:cs="Times New Roman"/>
          <w:sz w:val="24"/>
          <w:szCs w:val="24"/>
        </w:rPr>
        <w:t>уча</w:t>
      </w:r>
      <w:r>
        <w:rPr>
          <w:rFonts w:ascii="Times New Roman" w:hAnsi="Times New Roman" w:cs="Times New Roman"/>
          <w:sz w:val="24"/>
          <w:szCs w:val="24"/>
        </w:rPr>
        <w:t>ю</w:t>
      </w:r>
      <w:r w:rsidRPr="009F7A5D">
        <w:rPr>
          <w:rFonts w:ascii="Times New Roman" w:hAnsi="Times New Roman" w:cs="Times New Roman"/>
          <w:sz w:val="24"/>
          <w:szCs w:val="24"/>
        </w:rPr>
        <w:t>щийся должен освоить: мажорные и минорные гаммы до 4-х знаков, трезвучия, арпеджио с обращениями.</w:t>
      </w:r>
      <w:r>
        <w:rPr>
          <w:rFonts w:ascii="Times New Roman" w:hAnsi="Times New Roman" w:cs="Times New Roman"/>
          <w:sz w:val="24"/>
          <w:szCs w:val="24"/>
        </w:rPr>
        <w:t xml:space="preserve"> Знакомство с крупной формой.</w:t>
      </w:r>
    </w:p>
    <w:p w:rsidR="00D15431" w:rsidRPr="000B6B77" w:rsidRDefault="00D15431" w:rsidP="00D15431">
      <w:pPr>
        <w:pStyle w:val="a9"/>
        <w:numPr>
          <w:ilvl w:val="0"/>
          <w:numId w:val="113"/>
        </w:numPr>
        <w:spacing w:after="0" w:line="240" w:lineRule="auto"/>
        <w:jc w:val="both"/>
        <w:rPr>
          <w:rFonts w:ascii="Times New Roman" w:eastAsia="Calibri" w:hAnsi="Times New Roman" w:cs="Times New Roman"/>
          <w:sz w:val="24"/>
          <w:szCs w:val="24"/>
        </w:rPr>
      </w:pPr>
      <w:r w:rsidRPr="000B6B77">
        <w:rPr>
          <w:rFonts w:ascii="Times New Roman" w:eastAsia="Calibri" w:hAnsi="Times New Roman" w:cs="Times New Roman"/>
          <w:sz w:val="24"/>
          <w:szCs w:val="24"/>
        </w:rPr>
        <w:t>4-6 этюдов (по нотам);</w:t>
      </w:r>
    </w:p>
    <w:p w:rsidR="00D15431" w:rsidRPr="000B6B77" w:rsidRDefault="00D15431" w:rsidP="00D15431">
      <w:pPr>
        <w:pStyle w:val="a9"/>
        <w:numPr>
          <w:ilvl w:val="0"/>
          <w:numId w:val="113"/>
        </w:numPr>
        <w:spacing w:after="0" w:line="240" w:lineRule="auto"/>
        <w:jc w:val="both"/>
        <w:rPr>
          <w:rFonts w:ascii="Times New Roman" w:eastAsia="Calibri" w:hAnsi="Times New Roman" w:cs="Times New Roman"/>
          <w:sz w:val="24"/>
          <w:szCs w:val="24"/>
        </w:rPr>
      </w:pPr>
      <w:r w:rsidRPr="000B6B77">
        <w:rPr>
          <w:rFonts w:ascii="Times New Roman" w:eastAsia="Calibri" w:hAnsi="Times New Roman" w:cs="Times New Roman"/>
          <w:sz w:val="24"/>
          <w:szCs w:val="24"/>
        </w:rPr>
        <w:t xml:space="preserve">4-6 </w:t>
      </w:r>
      <w:r>
        <w:rPr>
          <w:rFonts w:ascii="Times New Roman" w:eastAsia="Calibri" w:hAnsi="Times New Roman" w:cs="Times New Roman"/>
          <w:sz w:val="24"/>
          <w:szCs w:val="24"/>
        </w:rPr>
        <w:t xml:space="preserve">разнохарактерных </w:t>
      </w:r>
      <w:r w:rsidRPr="000B6B77">
        <w:rPr>
          <w:rFonts w:ascii="Times New Roman" w:eastAsia="Calibri" w:hAnsi="Times New Roman" w:cs="Times New Roman"/>
          <w:sz w:val="24"/>
          <w:szCs w:val="24"/>
        </w:rPr>
        <w:t>пьес;</w:t>
      </w:r>
    </w:p>
    <w:p w:rsidR="00D15431" w:rsidRDefault="00D15431" w:rsidP="00D15431">
      <w:pPr>
        <w:pStyle w:val="a9"/>
        <w:numPr>
          <w:ilvl w:val="0"/>
          <w:numId w:val="11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Pr="000B6B77">
        <w:rPr>
          <w:rFonts w:ascii="Times New Roman" w:eastAsia="Calibri" w:hAnsi="Times New Roman" w:cs="Times New Roman"/>
          <w:sz w:val="24"/>
          <w:szCs w:val="24"/>
        </w:rPr>
        <w:t xml:space="preserve">альнейшее развитие навыков чтения с листа. </w:t>
      </w:r>
    </w:p>
    <w:p w:rsidR="00D15431" w:rsidRPr="000B6B77" w:rsidRDefault="00D15431" w:rsidP="00D15431">
      <w:pPr>
        <w:pStyle w:val="a9"/>
        <w:spacing w:after="0" w:line="240" w:lineRule="auto"/>
        <w:jc w:val="both"/>
        <w:rPr>
          <w:rFonts w:ascii="Times New Roman" w:eastAsia="Calibri" w:hAnsi="Times New Roman" w:cs="Times New Roman"/>
          <w:sz w:val="24"/>
          <w:szCs w:val="24"/>
        </w:rPr>
      </w:pPr>
    </w:p>
    <w:p w:rsidR="00D15431" w:rsidRPr="000B6B77" w:rsidRDefault="00D15431" w:rsidP="00D15431">
      <w:pPr>
        <w:ind w:firstLine="708"/>
        <w:jc w:val="both"/>
        <w:rPr>
          <w:rFonts w:ascii="Times New Roman" w:hAnsi="Times New Roman" w:cs="Times New Roman"/>
          <w:b/>
          <w:i/>
          <w:sz w:val="24"/>
          <w:szCs w:val="24"/>
        </w:rPr>
      </w:pPr>
      <w:r w:rsidRPr="000B6B77">
        <w:rPr>
          <w:rFonts w:ascii="Times New Roman" w:hAnsi="Times New Roman" w:cs="Times New Roman"/>
          <w:b/>
          <w:i/>
          <w:sz w:val="24"/>
          <w:szCs w:val="24"/>
        </w:rPr>
        <w:t>Малый барабан</w:t>
      </w:r>
    </w:p>
    <w:p w:rsidR="00D15431" w:rsidRPr="009F7A5D" w:rsidRDefault="00D15431" w:rsidP="00D15431">
      <w:pPr>
        <w:ind w:firstLine="709"/>
        <w:jc w:val="both"/>
        <w:rPr>
          <w:rFonts w:ascii="Times New Roman" w:hAnsi="Times New Roman" w:cs="Times New Roman"/>
          <w:sz w:val="24"/>
          <w:szCs w:val="24"/>
        </w:rPr>
      </w:pPr>
      <w:r w:rsidRPr="009F7A5D">
        <w:rPr>
          <w:rFonts w:ascii="Times New Roman" w:hAnsi="Times New Roman" w:cs="Times New Roman"/>
          <w:sz w:val="24"/>
          <w:szCs w:val="24"/>
        </w:rPr>
        <w:t xml:space="preserve">Различные ритмические соотношения триольных и двуольных ритмов. Триоли каждой рукой с ускорением для продолжения развития исполнения «дроби». </w:t>
      </w:r>
    </w:p>
    <w:p w:rsidR="00D15431" w:rsidRPr="000B6B77" w:rsidRDefault="00D15431" w:rsidP="00D15431">
      <w:pPr>
        <w:pStyle w:val="a9"/>
        <w:numPr>
          <w:ilvl w:val="0"/>
          <w:numId w:val="114"/>
        </w:numPr>
        <w:spacing w:after="0" w:line="240" w:lineRule="auto"/>
        <w:jc w:val="both"/>
        <w:rPr>
          <w:rFonts w:ascii="Times New Roman" w:eastAsia="Calibri" w:hAnsi="Times New Roman" w:cs="Times New Roman"/>
          <w:sz w:val="24"/>
          <w:szCs w:val="24"/>
        </w:rPr>
      </w:pPr>
      <w:r w:rsidRPr="000B6B77">
        <w:rPr>
          <w:rFonts w:ascii="Times New Roman" w:eastAsia="Calibri" w:hAnsi="Times New Roman" w:cs="Times New Roman"/>
          <w:sz w:val="24"/>
          <w:szCs w:val="24"/>
        </w:rPr>
        <w:t>Чтение нот с листа;</w:t>
      </w:r>
    </w:p>
    <w:p w:rsidR="00D15431" w:rsidRPr="000B6B77" w:rsidRDefault="00D15431" w:rsidP="00D15431">
      <w:pPr>
        <w:pStyle w:val="a9"/>
        <w:numPr>
          <w:ilvl w:val="0"/>
          <w:numId w:val="114"/>
        </w:numPr>
        <w:spacing w:after="0" w:line="240" w:lineRule="auto"/>
        <w:jc w:val="both"/>
        <w:rPr>
          <w:rFonts w:ascii="Times New Roman" w:eastAsia="Calibri" w:hAnsi="Times New Roman" w:cs="Times New Roman"/>
          <w:b/>
          <w:bCs/>
          <w:sz w:val="24"/>
          <w:szCs w:val="24"/>
        </w:rPr>
      </w:pPr>
      <w:r w:rsidRPr="000B6B77">
        <w:rPr>
          <w:rFonts w:ascii="Times New Roman" w:eastAsia="Calibri" w:hAnsi="Times New Roman" w:cs="Times New Roman"/>
          <w:sz w:val="24"/>
          <w:szCs w:val="24"/>
        </w:rPr>
        <w:t>5-6 этюдов (по нотам).</w:t>
      </w:r>
    </w:p>
    <w:p w:rsidR="00D15431" w:rsidRPr="0088123C" w:rsidRDefault="00D15431" w:rsidP="00D15431">
      <w:pPr>
        <w:ind w:firstLine="708"/>
        <w:jc w:val="center"/>
        <w:rPr>
          <w:rFonts w:ascii="Times New Roman" w:hAnsi="Times New Roman" w:cs="Times New Roman"/>
          <w:b/>
          <w:bCs/>
          <w:i/>
          <w:sz w:val="24"/>
          <w:szCs w:val="24"/>
        </w:rPr>
      </w:pPr>
      <w:r w:rsidRPr="0088123C">
        <w:rPr>
          <w:rFonts w:ascii="Times New Roman" w:hAnsi="Times New Roman" w:cs="Times New Roman"/>
          <w:b/>
          <w:bCs/>
          <w:i/>
          <w:sz w:val="24"/>
          <w:szCs w:val="24"/>
        </w:rPr>
        <w:t>Примерный репертуарный список:</w:t>
      </w:r>
    </w:p>
    <w:p w:rsidR="00D15431" w:rsidRPr="009F7A5D" w:rsidRDefault="00D15431" w:rsidP="00D15431">
      <w:pPr>
        <w:ind w:firstLine="708"/>
        <w:jc w:val="both"/>
        <w:rPr>
          <w:rFonts w:ascii="Times New Roman" w:hAnsi="Times New Roman" w:cs="Times New Roman"/>
          <w:b/>
          <w:i/>
          <w:sz w:val="24"/>
          <w:szCs w:val="24"/>
        </w:rPr>
      </w:pPr>
      <w:r w:rsidRPr="009F7A5D">
        <w:rPr>
          <w:rFonts w:ascii="Times New Roman" w:hAnsi="Times New Roman" w:cs="Times New Roman"/>
          <w:b/>
          <w:i/>
          <w:sz w:val="24"/>
          <w:szCs w:val="24"/>
        </w:rPr>
        <w:t>Упражнения и этюды:</w:t>
      </w:r>
    </w:p>
    <w:p w:rsidR="00D15431" w:rsidRPr="009F7A5D" w:rsidRDefault="00D15431" w:rsidP="00D15431">
      <w:pPr>
        <w:numPr>
          <w:ilvl w:val="0"/>
          <w:numId w:val="60"/>
        </w:numPr>
        <w:contextualSpacing/>
        <w:rPr>
          <w:rFonts w:ascii="Times New Roman" w:hAnsi="Times New Roman" w:cs="Times New Roman"/>
          <w:sz w:val="24"/>
          <w:szCs w:val="24"/>
        </w:rPr>
      </w:pPr>
      <w:r w:rsidRPr="009F7A5D">
        <w:rPr>
          <w:rFonts w:ascii="Times New Roman" w:hAnsi="Times New Roman" w:cs="Times New Roman"/>
          <w:sz w:val="24"/>
          <w:szCs w:val="24"/>
        </w:rPr>
        <w:t xml:space="preserve">Купинский К. Школа игры на ксилофоне. 1 раздел. - М., 1958 №№ 5-10 </w:t>
      </w:r>
    </w:p>
    <w:p w:rsidR="00D15431" w:rsidRPr="009F7A5D" w:rsidRDefault="00D15431" w:rsidP="00D15431">
      <w:pPr>
        <w:numPr>
          <w:ilvl w:val="0"/>
          <w:numId w:val="60"/>
        </w:numPr>
        <w:contextualSpacing/>
        <w:rPr>
          <w:rFonts w:ascii="Times New Roman" w:hAnsi="Times New Roman" w:cs="Times New Roman"/>
          <w:sz w:val="24"/>
          <w:szCs w:val="24"/>
        </w:rPr>
      </w:pPr>
      <w:r w:rsidRPr="009F7A5D">
        <w:rPr>
          <w:rFonts w:ascii="Times New Roman" w:hAnsi="Times New Roman" w:cs="Times New Roman"/>
          <w:sz w:val="24"/>
          <w:szCs w:val="24"/>
        </w:rPr>
        <w:t xml:space="preserve">Купинский К. Школа игры на малом барабане. - М., 1958 №№ 6-10 </w:t>
      </w:r>
    </w:p>
    <w:p w:rsidR="00D15431" w:rsidRPr="009F7A5D" w:rsidRDefault="00D15431" w:rsidP="00D15431">
      <w:pPr>
        <w:numPr>
          <w:ilvl w:val="0"/>
          <w:numId w:val="60"/>
        </w:numPr>
        <w:contextualSpacing/>
        <w:rPr>
          <w:rFonts w:ascii="Times New Roman" w:hAnsi="Times New Roman" w:cs="Times New Roman"/>
          <w:sz w:val="24"/>
          <w:szCs w:val="24"/>
        </w:rPr>
      </w:pPr>
      <w:r w:rsidRPr="009F7A5D">
        <w:rPr>
          <w:rFonts w:ascii="Times New Roman" w:hAnsi="Times New Roman" w:cs="Times New Roman"/>
          <w:sz w:val="24"/>
          <w:szCs w:val="24"/>
        </w:rPr>
        <w:t>Хрестоматия для ксилофона малого барабана. Составители Егорова Т., Штейман В. - М., 1968</w:t>
      </w:r>
    </w:p>
    <w:p w:rsidR="00D15431" w:rsidRPr="009F7A5D" w:rsidRDefault="00D15431" w:rsidP="00D15431">
      <w:pPr>
        <w:numPr>
          <w:ilvl w:val="0"/>
          <w:numId w:val="60"/>
        </w:numPr>
        <w:contextualSpacing/>
        <w:rPr>
          <w:rFonts w:ascii="Times New Roman" w:hAnsi="Times New Roman" w:cs="Times New Roman"/>
          <w:sz w:val="24"/>
          <w:szCs w:val="24"/>
        </w:rPr>
      </w:pPr>
      <w:r w:rsidRPr="009F7A5D">
        <w:rPr>
          <w:rFonts w:ascii="Times New Roman" w:hAnsi="Times New Roman" w:cs="Times New Roman"/>
          <w:sz w:val="24"/>
          <w:szCs w:val="24"/>
        </w:rPr>
        <w:t>Хрестоматия для малого барабана и фортепиано, аранжировка Ловецкого В. - С-Пб., 1999</w:t>
      </w:r>
    </w:p>
    <w:p w:rsidR="00D15431" w:rsidRPr="009F7A5D" w:rsidRDefault="00D15431" w:rsidP="00D15431">
      <w:pPr>
        <w:ind w:firstLine="708"/>
        <w:rPr>
          <w:rFonts w:ascii="Times New Roman" w:hAnsi="Times New Roman" w:cs="Times New Roman"/>
          <w:b/>
          <w:bCs/>
          <w:i/>
          <w:sz w:val="24"/>
          <w:szCs w:val="24"/>
        </w:rPr>
      </w:pPr>
      <w:r w:rsidRPr="009F7A5D">
        <w:rPr>
          <w:rFonts w:ascii="Times New Roman" w:hAnsi="Times New Roman" w:cs="Times New Roman"/>
          <w:b/>
          <w:bCs/>
          <w:i/>
          <w:sz w:val="24"/>
          <w:szCs w:val="24"/>
        </w:rPr>
        <w:t>Пьесы:</w:t>
      </w:r>
    </w:p>
    <w:p w:rsidR="00D15431" w:rsidRPr="0088123C" w:rsidRDefault="00D15431" w:rsidP="00D15431">
      <w:pPr>
        <w:ind w:firstLine="708"/>
        <w:rPr>
          <w:rFonts w:ascii="Times New Roman" w:hAnsi="Times New Roman" w:cs="Times New Roman"/>
          <w:b/>
          <w:i/>
          <w:sz w:val="24"/>
          <w:szCs w:val="24"/>
        </w:rPr>
      </w:pPr>
      <w:r w:rsidRPr="0088123C">
        <w:rPr>
          <w:rFonts w:ascii="Times New Roman" w:hAnsi="Times New Roman" w:cs="Times New Roman"/>
          <w:b/>
          <w:i/>
          <w:sz w:val="24"/>
          <w:szCs w:val="24"/>
        </w:rPr>
        <w:t>Ксилофон</w:t>
      </w:r>
    </w:p>
    <w:p w:rsidR="00D15431" w:rsidRPr="009F7A5D" w:rsidRDefault="00D15431" w:rsidP="00D15431">
      <w:pPr>
        <w:numPr>
          <w:ilvl w:val="0"/>
          <w:numId w:val="59"/>
        </w:numPr>
        <w:contextualSpacing/>
        <w:jc w:val="both"/>
        <w:rPr>
          <w:rFonts w:ascii="Times New Roman" w:hAnsi="Times New Roman" w:cs="Times New Roman"/>
          <w:sz w:val="24"/>
          <w:szCs w:val="24"/>
        </w:rPr>
      </w:pPr>
      <w:r>
        <w:rPr>
          <w:rFonts w:ascii="Times New Roman" w:hAnsi="Times New Roman" w:cs="Times New Roman"/>
          <w:sz w:val="24"/>
          <w:szCs w:val="24"/>
        </w:rPr>
        <w:t xml:space="preserve">Моцарт В. Рондо  </w:t>
      </w:r>
      <w:r w:rsidRPr="009F7A5D">
        <w:rPr>
          <w:rFonts w:ascii="Times New Roman" w:hAnsi="Times New Roman" w:cs="Times New Roman"/>
          <w:sz w:val="24"/>
          <w:szCs w:val="24"/>
        </w:rPr>
        <w:t>из Сонаты для фортепиано (Моцар</w:t>
      </w:r>
      <w:r>
        <w:rPr>
          <w:rFonts w:ascii="Times New Roman" w:hAnsi="Times New Roman" w:cs="Times New Roman"/>
          <w:sz w:val="24"/>
          <w:szCs w:val="24"/>
        </w:rPr>
        <w:t>т В</w:t>
      </w:r>
      <w:r w:rsidRPr="009F7A5D">
        <w:rPr>
          <w:rFonts w:ascii="Times New Roman" w:hAnsi="Times New Roman" w:cs="Times New Roman"/>
          <w:sz w:val="24"/>
          <w:szCs w:val="24"/>
        </w:rPr>
        <w:t>. Сонаты для ф</w:t>
      </w:r>
      <w:r>
        <w:rPr>
          <w:rFonts w:ascii="Times New Roman" w:hAnsi="Times New Roman" w:cs="Times New Roman"/>
          <w:sz w:val="24"/>
          <w:szCs w:val="24"/>
        </w:rPr>
        <w:t>ортепиа</w:t>
      </w:r>
      <w:r w:rsidRPr="009F7A5D">
        <w:rPr>
          <w:rFonts w:ascii="Times New Roman" w:hAnsi="Times New Roman" w:cs="Times New Roman"/>
          <w:sz w:val="24"/>
          <w:szCs w:val="24"/>
        </w:rPr>
        <w:t>но. - М., 1969)</w:t>
      </w:r>
    </w:p>
    <w:p w:rsidR="00D15431" w:rsidRPr="009F7A5D" w:rsidRDefault="00D15431" w:rsidP="00D15431">
      <w:pPr>
        <w:numPr>
          <w:ilvl w:val="0"/>
          <w:numId w:val="59"/>
        </w:numPr>
        <w:contextualSpacing/>
        <w:jc w:val="both"/>
        <w:rPr>
          <w:rFonts w:ascii="Times New Roman" w:hAnsi="Times New Roman" w:cs="Times New Roman"/>
          <w:sz w:val="24"/>
          <w:szCs w:val="24"/>
        </w:rPr>
      </w:pPr>
      <w:r>
        <w:rPr>
          <w:rFonts w:ascii="Times New Roman" w:hAnsi="Times New Roman" w:cs="Times New Roman"/>
          <w:sz w:val="24"/>
          <w:szCs w:val="24"/>
        </w:rPr>
        <w:t>Глазунов А.  Гавот</w:t>
      </w:r>
    </w:p>
    <w:p w:rsidR="00D15431" w:rsidRPr="009F7A5D" w:rsidRDefault="00D15431" w:rsidP="00D15431">
      <w:pPr>
        <w:numPr>
          <w:ilvl w:val="0"/>
          <w:numId w:val="59"/>
        </w:numPr>
        <w:contextualSpacing/>
        <w:jc w:val="both"/>
        <w:rPr>
          <w:rFonts w:ascii="Times New Roman" w:hAnsi="Times New Roman" w:cs="Times New Roman"/>
          <w:sz w:val="24"/>
          <w:szCs w:val="24"/>
        </w:rPr>
      </w:pPr>
      <w:r>
        <w:rPr>
          <w:rFonts w:ascii="Times New Roman" w:hAnsi="Times New Roman" w:cs="Times New Roman"/>
          <w:sz w:val="24"/>
          <w:szCs w:val="24"/>
        </w:rPr>
        <w:t>Чайковский П. Мазурка</w:t>
      </w:r>
      <w:r w:rsidRPr="009F7A5D">
        <w:rPr>
          <w:rFonts w:ascii="Times New Roman" w:hAnsi="Times New Roman" w:cs="Times New Roman"/>
          <w:sz w:val="24"/>
          <w:szCs w:val="24"/>
        </w:rPr>
        <w:t xml:space="preserve"> из «Детского альбома»</w:t>
      </w:r>
    </w:p>
    <w:p w:rsidR="00D15431" w:rsidRPr="009F7A5D" w:rsidRDefault="00D15431" w:rsidP="00D15431">
      <w:pPr>
        <w:numPr>
          <w:ilvl w:val="0"/>
          <w:numId w:val="59"/>
        </w:numPr>
        <w:contextualSpacing/>
        <w:jc w:val="both"/>
        <w:rPr>
          <w:rFonts w:ascii="Times New Roman" w:hAnsi="Times New Roman" w:cs="Times New Roman"/>
          <w:sz w:val="24"/>
          <w:szCs w:val="24"/>
        </w:rPr>
      </w:pPr>
      <w:r>
        <w:rPr>
          <w:rFonts w:ascii="Times New Roman" w:hAnsi="Times New Roman" w:cs="Times New Roman"/>
          <w:sz w:val="24"/>
          <w:szCs w:val="24"/>
        </w:rPr>
        <w:t>Прокофьев С.  Гавот</w:t>
      </w:r>
      <w:r w:rsidRPr="009F7A5D">
        <w:rPr>
          <w:rFonts w:ascii="Times New Roman" w:hAnsi="Times New Roman" w:cs="Times New Roman"/>
          <w:sz w:val="24"/>
          <w:szCs w:val="24"/>
        </w:rPr>
        <w:t xml:space="preserve"> из Классической симфонии (дуэт для 2-х ксилофонов)</w:t>
      </w:r>
    </w:p>
    <w:p w:rsidR="00D15431" w:rsidRPr="009F7A5D" w:rsidRDefault="00D15431" w:rsidP="00D15431">
      <w:pPr>
        <w:numPr>
          <w:ilvl w:val="0"/>
          <w:numId w:val="59"/>
        </w:numPr>
        <w:contextualSpacing/>
        <w:jc w:val="both"/>
        <w:rPr>
          <w:rFonts w:ascii="Times New Roman" w:hAnsi="Times New Roman" w:cs="Times New Roman"/>
          <w:sz w:val="24"/>
          <w:szCs w:val="24"/>
        </w:rPr>
      </w:pPr>
      <w:r>
        <w:rPr>
          <w:rFonts w:ascii="Times New Roman" w:hAnsi="Times New Roman" w:cs="Times New Roman"/>
          <w:sz w:val="24"/>
          <w:szCs w:val="24"/>
        </w:rPr>
        <w:t xml:space="preserve">Чайковский П.  Неаполитанский танец  </w:t>
      </w:r>
      <w:r w:rsidRPr="009F7A5D">
        <w:rPr>
          <w:rFonts w:ascii="Times New Roman" w:hAnsi="Times New Roman" w:cs="Times New Roman"/>
          <w:sz w:val="24"/>
          <w:szCs w:val="24"/>
        </w:rPr>
        <w:t>из балета «Лебединое озеро»</w:t>
      </w:r>
    </w:p>
    <w:p w:rsidR="00D15431" w:rsidRPr="009F7A5D" w:rsidRDefault="00D15431" w:rsidP="00D15431">
      <w:pPr>
        <w:numPr>
          <w:ilvl w:val="0"/>
          <w:numId w:val="59"/>
        </w:numPr>
        <w:contextualSpacing/>
        <w:jc w:val="both"/>
        <w:rPr>
          <w:rFonts w:ascii="Times New Roman" w:hAnsi="Times New Roman" w:cs="Times New Roman"/>
          <w:sz w:val="24"/>
          <w:szCs w:val="24"/>
        </w:rPr>
      </w:pPr>
      <w:r>
        <w:rPr>
          <w:rFonts w:ascii="Times New Roman" w:hAnsi="Times New Roman" w:cs="Times New Roman"/>
          <w:sz w:val="24"/>
          <w:szCs w:val="24"/>
        </w:rPr>
        <w:t xml:space="preserve">Цыбин В.  </w:t>
      </w:r>
      <w:r w:rsidRPr="009F7A5D">
        <w:rPr>
          <w:rFonts w:ascii="Times New Roman" w:hAnsi="Times New Roman" w:cs="Times New Roman"/>
          <w:sz w:val="24"/>
          <w:szCs w:val="24"/>
        </w:rPr>
        <w:t>Старинны</w:t>
      </w:r>
      <w:r>
        <w:rPr>
          <w:rFonts w:ascii="Times New Roman" w:hAnsi="Times New Roman" w:cs="Times New Roman"/>
          <w:sz w:val="24"/>
          <w:szCs w:val="24"/>
        </w:rPr>
        <w:t>й танец</w:t>
      </w:r>
    </w:p>
    <w:p w:rsidR="00D15431" w:rsidRPr="009F7A5D" w:rsidRDefault="00D15431" w:rsidP="00D15431">
      <w:pPr>
        <w:numPr>
          <w:ilvl w:val="0"/>
          <w:numId w:val="59"/>
        </w:numPr>
        <w:contextualSpacing/>
        <w:jc w:val="both"/>
        <w:rPr>
          <w:rFonts w:ascii="Times New Roman" w:hAnsi="Times New Roman" w:cs="Times New Roman"/>
          <w:sz w:val="24"/>
          <w:szCs w:val="24"/>
        </w:rPr>
      </w:pPr>
      <w:r>
        <w:rPr>
          <w:rFonts w:ascii="Times New Roman" w:hAnsi="Times New Roman" w:cs="Times New Roman"/>
          <w:sz w:val="24"/>
          <w:szCs w:val="24"/>
        </w:rPr>
        <w:t>Бутов Г.  Галоп</w:t>
      </w:r>
    </w:p>
    <w:p w:rsidR="00D15431" w:rsidRPr="009F7A5D" w:rsidRDefault="00D15431" w:rsidP="00D15431">
      <w:pPr>
        <w:numPr>
          <w:ilvl w:val="0"/>
          <w:numId w:val="59"/>
        </w:numPr>
        <w:contextualSpacing/>
        <w:jc w:val="both"/>
        <w:rPr>
          <w:rFonts w:ascii="Times New Roman" w:hAnsi="Times New Roman" w:cs="Times New Roman"/>
          <w:sz w:val="24"/>
          <w:szCs w:val="24"/>
        </w:rPr>
      </w:pPr>
      <w:r>
        <w:rPr>
          <w:rFonts w:ascii="Times New Roman" w:hAnsi="Times New Roman" w:cs="Times New Roman"/>
          <w:sz w:val="24"/>
          <w:szCs w:val="24"/>
        </w:rPr>
        <w:t>Вербицкий Л.  Скоморохи</w:t>
      </w:r>
    </w:p>
    <w:p w:rsidR="00D15431" w:rsidRPr="009F7A5D" w:rsidRDefault="00D15431" w:rsidP="00D15431">
      <w:pPr>
        <w:numPr>
          <w:ilvl w:val="0"/>
          <w:numId w:val="59"/>
        </w:numPr>
        <w:contextualSpacing/>
        <w:jc w:val="both"/>
        <w:rPr>
          <w:rFonts w:ascii="Times New Roman" w:hAnsi="Times New Roman" w:cs="Times New Roman"/>
          <w:sz w:val="24"/>
          <w:szCs w:val="24"/>
        </w:rPr>
      </w:pPr>
      <w:r>
        <w:rPr>
          <w:rFonts w:ascii="Times New Roman" w:hAnsi="Times New Roman" w:cs="Times New Roman"/>
          <w:sz w:val="24"/>
          <w:szCs w:val="24"/>
        </w:rPr>
        <w:t>Глиэр Р.  Вальс</w:t>
      </w:r>
    </w:p>
    <w:p w:rsidR="00D15431" w:rsidRPr="009F7A5D" w:rsidRDefault="00D15431" w:rsidP="00D15431">
      <w:pPr>
        <w:numPr>
          <w:ilvl w:val="0"/>
          <w:numId w:val="59"/>
        </w:numPr>
        <w:contextualSpacing/>
        <w:jc w:val="both"/>
        <w:rPr>
          <w:rFonts w:ascii="Times New Roman" w:hAnsi="Times New Roman" w:cs="Times New Roman"/>
          <w:sz w:val="24"/>
          <w:szCs w:val="24"/>
        </w:rPr>
      </w:pPr>
      <w:r>
        <w:rPr>
          <w:rFonts w:ascii="Times New Roman" w:hAnsi="Times New Roman" w:cs="Times New Roman"/>
          <w:sz w:val="24"/>
          <w:szCs w:val="24"/>
        </w:rPr>
        <w:t>Бетховен Л.  Престо</w:t>
      </w:r>
      <w:r w:rsidRPr="009F7A5D">
        <w:rPr>
          <w:rFonts w:ascii="Times New Roman" w:hAnsi="Times New Roman" w:cs="Times New Roman"/>
          <w:sz w:val="24"/>
          <w:szCs w:val="24"/>
        </w:rPr>
        <w:t xml:space="preserve"> из Сонаты для фортепиано</w:t>
      </w:r>
    </w:p>
    <w:p w:rsidR="00D15431" w:rsidRPr="009F7A5D" w:rsidRDefault="00D15431" w:rsidP="00D15431">
      <w:pPr>
        <w:numPr>
          <w:ilvl w:val="0"/>
          <w:numId w:val="61"/>
        </w:numPr>
        <w:contextualSpacing/>
        <w:rPr>
          <w:rFonts w:ascii="Times New Roman" w:hAnsi="Times New Roman" w:cs="Times New Roman"/>
          <w:sz w:val="24"/>
          <w:szCs w:val="24"/>
        </w:rPr>
      </w:pPr>
      <w:r w:rsidRPr="009F7A5D">
        <w:rPr>
          <w:rFonts w:ascii="Times New Roman" w:hAnsi="Times New Roman" w:cs="Times New Roman"/>
          <w:sz w:val="24"/>
          <w:szCs w:val="24"/>
        </w:rPr>
        <w:t>Хрестоматия для ксилофона и малого барабана. Составители Егорова Т., Штейман В. - М. 1968</w:t>
      </w:r>
    </w:p>
    <w:p w:rsidR="00D15431" w:rsidRPr="009F7A5D" w:rsidRDefault="00D15431" w:rsidP="00D15431">
      <w:pPr>
        <w:numPr>
          <w:ilvl w:val="0"/>
          <w:numId w:val="61"/>
        </w:numPr>
        <w:contextualSpacing/>
        <w:rPr>
          <w:rFonts w:ascii="Times New Roman" w:hAnsi="Times New Roman" w:cs="Times New Roman"/>
          <w:sz w:val="24"/>
          <w:szCs w:val="24"/>
        </w:rPr>
      </w:pPr>
      <w:r w:rsidRPr="009F7A5D">
        <w:rPr>
          <w:rFonts w:ascii="Times New Roman" w:hAnsi="Times New Roman" w:cs="Times New Roman"/>
          <w:sz w:val="24"/>
          <w:szCs w:val="24"/>
        </w:rPr>
        <w:t xml:space="preserve">Купинский К. Школа игры на ксилофоне. - М.,1958 </w:t>
      </w:r>
    </w:p>
    <w:p w:rsidR="00D15431" w:rsidRPr="009F7A5D" w:rsidRDefault="00D15431" w:rsidP="00D15431">
      <w:pPr>
        <w:numPr>
          <w:ilvl w:val="0"/>
          <w:numId w:val="61"/>
        </w:numPr>
        <w:contextualSpacing/>
        <w:rPr>
          <w:rFonts w:ascii="Times New Roman" w:hAnsi="Times New Roman" w:cs="Times New Roman"/>
          <w:sz w:val="24"/>
          <w:szCs w:val="24"/>
        </w:rPr>
      </w:pPr>
      <w:r w:rsidRPr="009F7A5D">
        <w:rPr>
          <w:rFonts w:ascii="Times New Roman" w:hAnsi="Times New Roman" w:cs="Times New Roman"/>
          <w:sz w:val="24"/>
          <w:szCs w:val="24"/>
        </w:rPr>
        <w:lastRenderedPageBreak/>
        <w:t xml:space="preserve">Учебный репертуар ДМШ. Составитель Мултанова Н. - Украина, 1978 </w:t>
      </w:r>
    </w:p>
    <w:p w:rsidR="00D15431" w:rsidRPr="009F7A5D" w:rsidRDefault="00D15431" w:rsidP="00D15431">
      <w:pPr>
        <w:numPr>
          <w:ilvl w:val="0"/>
          <w:numId w:val="61"/>
        </w:numPr>
        <w:contextualSpacing/>
        <w:jc w:val="both"/>
        <w:rPr>
          <w:rFonts w:ascii="Times New Roman" w:hAnsi="Times New Roman" w:cs="Times New Roman"/>
          <w:sz w:val="24"/>
          <w:szCs w:val="24"/>
        </w:rPr>
      </w:pPr>
      <w:r w:rsidRPr="009F7A5D">
        <w:rPr>
          <w:rFonts w:ascii="Times New Roman" w:hAnsi="Times New Roman" w:cs="Times New Roman"/>
          <w:sz w:val="24"/>
          <w:szCs w:val="24"/>
        </w:rPr>
        <w:t xml:space="preserve">Нотная папка ударника. Редактор-составитель Бутов Г. - М., 2005 </w:t>
      </w:r>
    </w:p>
    <w:p w:rsidR="00D15431" w:rsidRPr="009F7A5D" w:rsidRDefault="00D15431" w:rsidP="00D15431">
      <w:pPr>
        <w:numPr>
          <w:ilvl w:val="0"/>
          <w:numId w:val="61"/>
        </w:numPr>
        <w:contextualSpacing/>
        <w:jc w:val="both"/>
        <w:rPr>
          <w:rFonts w:ascii="Times New Roman" w:hAnsi="Times New Roman" w:cs="Times New Roman"/>
          <w:sz w:val="24"/>
          <w:szCs w:val="24"/>
        </w:rPr>
      </w:pPr>
      <w:r w:rsidRPr="009F7A5D">
        <w:rPr>
          <w:rFonts w:ascii="Times New Roman" w:hAnsi="Times New Roman" w:cs="Times New Roman"/>
          <w:sz w:val="24"/>
          <w:szCs w:val="24"/>
        </w:rPr>
        <w:t xml:space="preserve">Учебный репертуар ДМШ. Составитель Мултанова Н. - Украина, 1980 </w:t>
      </w:r>
    </w:p>
    <w:p w:rsidR="00D15431" w:rsidRPr="008E4C59" w:rsidRDefault="00D15431" w:rsidP="00D15431">
      <w:pPr>
        <w:ind w:firstLine="708"/>
        <w:jc w:val="both"/>
        <w:rPr>
          <w:rFonts w:ascii="Times New Roman" w:hAnsi="Times New Roman" w:cs="Times New Roman"/>
          <w:b/>
          <w:i/>
          <w:sz w:val="24"/>
          <w:szCs w:val="24"/>
        </w:rPr>
      </w:pPr>
      <w:r w:rsidRPr="008E4C59">
        <w:rPr>
          <w:rFonts w:ascii="Times New Roman" w:hAnsi="Times New Roman" w:cs="Times New Roman"/>
          <w:b/>
          <w:i/>
          <w:sz w:val="24"/>
          <w:szCs w:val="24"/>
        </w:rPr>
        <w:t>Малый барабан</w:t>
      </w:r>
    </w:p>
    <w:p w:rsidR="00D15431" w:rsidRPr="009F7A5D" w:rsidRDefault="00D15431" w:rsidP="00D15431">
      <w:pPr>
        <w:numPr>
          <w:ilvl w:val="0"/>
          <w:numId w:val="62"/>
        </w:numPr>
        <w:contextualSpacing/>
        <w:jc w:val="both"/>
        <w:rPr>
          <w:rFonts w:ascii="Times New Roman" w:hAnsi="Times New Roman" w:cs="Times New Roman"/>
          <w:sz w:val="24"/>
          <w:szCs w:val="24"/>
        </w:rPr>
      </w:pPr>
      <w:r>
        <w:rPr>
          <w:rFonts w:ascii="Times New Roman" w:hAnsi="Times New Roman" w:cs="Times New Roman"/>
          <w:sz w:val="24"/>
          <w:szCs w:val="24"/>
        </w:rPr>
        <w:t>Кабалевский Д.  Маленький жонглёр,  Марш</w:t>
      </w:r>
    </w:p>
    <w:p w:rsidR="00D15431" w:rsidRPr="009F7A5D" w:rsidRDefault="00D15431" w:rsidP="00D15431">
      <w:pPr>
        <w:numPr>
          <w:ilvl w:val="0"/>
          <w:numId w:val="62"/>
        </w:numPr>
        <w:contextualSpacing/>
        <w:jc w:val="both"/>
        <w:rPr>
          <w:rFonts w:ascii="Times New Roman" w:hAnsi="Times New Roman" w:cs="Times New Roman"/>
          <w:sz w:val="24"/>
          <w:szCs w:val="24"/>
        </w:rPr>
      </w:pPr>
      <w:r w:rsidRPr="009F7A5D">
        <w:rPr>
          <w:rFonts w:ascii="Times New Roman" w:hAnsi="Times New Roman" w:cs="Times New Roman"/>
          <w:sz w:val="24"/>
          <w:szCs w:val="24"/>
        </w:rPr>
        <w:t>Шуман Р</w:t>
      </w:r>
      <w:r>
        <w:rPr>
          <w:rFonts w:ascii="Times New Roman" w:hAnsi="Times New Roman" w:cs="Times New Roman"/>
          <w:sz w:val="24"/>
          <w:szCs w:val="24"/>
        </w:rPr>
        <w:t>.  Марш</w:t>
      </w:r>
    </w:p>
    <w:p w:rsidR="00D15431" w:rsidRPr="009F7A5D" w:rsidRDefault="00D15431" w:rsidP="00D15431">
      <w:pPr>
        <w:numPr>
          <w:ilvl w:val="0"/>
          <w:numId w:val="62"/>
        </w:numPr>
        <w:contextualSpacing/>
        <w:jc w:val="both"/>
        <w:rPr>
          <w:rFonts w:ascii="Times New Roman" w:hAnsi="Times New Roman" w:cs="Times New Roman"/>
          <w:sz w:val="24"/>
          <w:szCs w:val="24"/>
        </w:rPr>
      </w:pPr>
      <w:r>
        <w:rPr>
          <w:rFonts w:ascii="Times New Roman" w:hAnsi="Times New Roman" w:cs="Times New Roman"/>
          <w:sz w:val="24"/>
          <w:szCs w:val="24"/>
        </w:rPr>
        <w:t>Бутов Г.  Родео,  Первые шаги</w:t>
      </w:r>
    </w:p>
    <w:p w:rsidR="00D15431" w:rsidRPr="009F7A5D" w:rsidRDefault="00D15431" w:rsidP="00D15431">
      <w:pPr>
        <w:numPr>
          <w:ilvl w:val="0"/>
          <w:numId w:val="63"/>
        </w:numPr>
        <w:contextualSpacing/>
        <w:jc w:val="both"/>
        <w:rPr>
          <w:rFonts w:ascii="Times New Roman" w:hAnsi="Times New Roman" w:cs="Times New Roman"/>
          <w:sz w:val="24"/>
          <w:szCs w:val="24"/>
        </w:rPr>
      </w:pPr>
      <w:r w:rsidRPr="009F7A5D">
        <w:rPr>
          <w:rFonts w:ascii="Times New Roman" w:hAnsi="Times New Roman" w:cs="Times New Roman"/>
          <w:sz w:val="24"/>
          <w:szCs w:val="24"/>
        </w:rPr>
        <w:t xml:space="preserve">Нотная папка ударника. Редактор-составитель Бутов Г. - М. 2005 </w:t>
      </w:r>
    </w:p>
    <w:p w:rsidR="00D15431" w:rsidRDefault="00D15431" w:rsidP="00D15431">
      <w:pPr>
        <w:numPr>
          <w:ilvl w:val="0"/>
          <w:numId w:val="63"/>
        </w:numPr>
        <w:contextualSpacing/>
        <w:jc w:val="both"/>
        <w:rPr>
          <w:rFonts w:ascii="Times New Roman" w:hAnsi="Times New Roman" w:cs="Times New Roman"/>
          <w:sz w:val="24"/>
          <w:szCs w:val="24"/>
        </w:rPr>
      </w:pPr>
      <w:r w:rsidRPr="009F7A5D">
        <w:rPr>
          <w:rFonts w:ascii="Times New Roman" w:hAnsi="Times New Roman" w:cs="Times New Roman"/>
          <w:sz w:val="24"/>
          <w:szCs w:val="24"/>
        </w:rPr>
        <w:t>Купинский К. Этюды №№ 1-12, упражнения. (Школа игры на ударных инструментах. - М., 1948)</w:t>
      </w:r>
    </w:p>
    <w:p w:rsidR="00D15431" w:rsidRDefault="00D15431" w:rsidP="00D15431">
      <w:pPr>
        <w:ind w:firstLine="708"/>
        <w:contextualSpacing/>
        <w:rPr>
          <w:rFonts w:ascii="Times New Roman" w:hAnsi="Times New Roman" w:cs="Times New Roman"/>
          <w:bCs/>
          <w:sz w:val="24"/>
          <w:szCs w:val="24"/>
        </w:rPr>
      </w:pPr>
      <w:r w:rsidRPr="00404E95">
        <w:rPr>
          <w:rFonts w:ascii="Times New Roman" w:hAnsi="Times New Roman" w:cs="Times New Roman"/>
          <w:bCs/>
          <w:sz w:val="24"/>
          <w:szCs w:val="24"/>
        </w:rPr>
        <w:t xml:space="preserve">В течение </w:t>
      </w:r>
      <w:r>
        <w:rPr>
          <w:rFonts w:ascii="Times New Roman" w:hAnsi="Times New Roman" w:cs="Times New Roman"/>
          <w:bCs/>
          <w:sz w:val="24"/>
          <w:szCs w:val="24"/>
        </w:rPr>
        <w:t xml:space="preserve">пятого </w:t>
      </w:r>
      <w:r w:rsidRPr="00404E95">
        <w:rPr>
          <w:rFonts w:ascii="Times New Roman" w:hAnsi="Times New Roman" w:cs="Times New Roman"/>
          <w:bCs/>
          <w:sz w:val="24"/>
          <w:szCs w:val="24"/>
        </w:rPr>
        <w:t>года  обучения обучающийся  должен</w:t>
      </w:r>
      <w:r>
        <w:rPr>
          <w:rFonts w:ascii="Times New Roman" w:hAnsi="Times New Roman" w:cs="Times New Roman"/>
          <w:bCs/>
          <w:sz w:val="24"/>
          <w:szCs w:val="24"/>
        </w:rPr>
        <w:t xml:space="preserve"> исполнить</w:t>
      </w:r>
      <w:r w:rsidRPr="00404E95">
        <w:rPr>
          <w:rFonts w:ascii="Times New Roman" w:hAnsi="Times New Roman" w:cs="Times New Roman"/>
          <w:bCs/>
          <w:sz w:val="24"/>
          <w:szCs w:val="24"/>
        </w:rPr>
        <w:t>:</w:t>
      </w:r>
    </w:p>
    <w:p w:rsidR="00D15431" w:rsidRPr="00992C97" w:rsidRDefault="00D15431" w:rsidP="00D15431">
      <w:pPr>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D15431" w:rsidRPr="00992C97"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992C97"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992C97">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992C97"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992C97">
              <w:rPr>
                <w:rFonts w:ascii="Times New Roman" w:eastAsia="Times New Roman" w:hAnsi="Times New Roman" w:cs="Mangal"/>
                <w:b/>
                <w:i/>
                <w:kern w:val="1"/>
                <w:sz w:val="24"/>
                <w:szCs w:val="24"/>
                <w:lang w:eastAsia="hi-IN" w:bidi="hi-IN"/>
              </w:rPr>
              <w:t>2 полугодие</w:t>
            </w:r>
          </w:p>
        </w:tc>
      </w:tr>
      <w:tr w:rsidR="00D15431" w:rsidRPr="00992C97"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992C97"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92C97">
              <w:rPr>
                <w:rFonts w:ascii="Times New Roman" w:eastAsia="Times New Roman" w:hAnsi="Times New Roman" w:cs="Mangal"/>
                <w:kern w:val="1"/>
                <w:sz w:val="24"/>
                <w:szCs w:val="24"/>
                <w:lang w:eastAsia="hi-IN" w:bidi="hi-IN"/>
              </w:rPr>
              <w:t>Октябрь – технический зачет</w:t>
            </w:r>
          </w:p>
          <w:p w:rsidR="00D15431" w:rsidRPr="00992C97"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92C97">
              <w:rPr>
                <w:rFonts w:ascii="Times New Roman" w:eastAsia="Times New Roman" w:hAnsi="Times New Roman" w:cs="Mangal"/>
                <w:kern w:val="1"/>
                <w:sz w:val="24"/>
                <w:szCs w:val="24"/>
                <w:lang w:eastAsia="hi-IN" w:bidi="hi-IN"/>
              </w:rPr>
              <w:t>(одна мажорная  гамма, два  этюда на различные виды техники, один этюд может быть заменен виртуозной пьесой)</w:t>
            </w:r>
          </w:p>
          <w:p w:rsidR="00D15431" w:rsidRPr="00992C97"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92C97">
              <w:rPr>
                <w:rFonts w:ascii="Times New Roman" w:eastAsia="Times New Roman" w:hAnsi="Times New Roman" w:cs="Mangal"/>
                <w:kern w:val="1"/>
                <w:sz w:val="24"/>
                <w:szCs w:val="24"/>
                <w:lang w:eastAsia="hi-IN" w:bidi="hi-IN"/>
              </w:rPr>
              <w:t xml:space="preserve">Декабрь – </w:t>
            </w:r>
            <w:r w:rsidRPr="00992C97">
              <w:rPr>
                <w:rFonts w:ascii="Times New Roman" w:eastAsia="Times New Roman" w:hAnsi="Times New Roman" w:cs="Mangal"/>
                <w:b/>
                <w:i/>
                <w:kern w:val="1"/>
                <w:sz w:val="24"/>
                <w:szCs w:val="24"/>
                <w:lang w:eastAsia="hi-IN" w:bidi="hi-IN"/>
              </w:rPr>
              <w:t>академический концерт</w:t>
            </w:r>
          </w:p>
          <w:p w:rsidR="00D15431" w:rsidRPr="00992C97"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92C97">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992C97"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92C97">
              <w:rPr>
                <w:rFonts w:ascii="Times New Roman" w:eastAsia="Times New Roman" w:hAnsi="Times New Roman" w:cs="Mangal"/>
                <w:kern w:val="1"/>
                <w:sz w:val="24"/>
                <w:szCs w:val="24"/>
                <w:lang w:eastAsia="hi-IN" w:bidi="hi-IN"/>
              </w:rPr>
              <w:t>Март – технический зачет</w:t>
            </w:r>
          </w:p>
          <w:p w:rsidR="00D15431" w:rsidRPr="00992C97"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92C97">
              <w:rPr>
                <w:rFonts w:ascii="Times New Roman" w:eastAsia="Times New Roman" w:hAnsi="Times New Roman" w:cs="Mangal"/>
                <w:kern w:val="1"/>
                <w:sz w:val="24"/>
                <w:szCs w:val="24"/>
                <w:lang w:eastAsia="hi-IN" w:bidi="hi-IN"/>
              </w:rPr>
              <w:t>(одна минорная гамма, один этюд, чтение нот с листа)</w:t>
            </w:r>
          </w:p>
          <w:p w:rsidR="00D15431" w:rsidRPr="00992C97"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92C97">
              <w:rPr>
                <w:rFonts w:ascii="Times New Roman" w:eastAsia="Times New Roman" w:hAnsi="Times New Roman" w:cs="Mangal"/>
                <w:kern w:val="1"/>
                <w:sz w:val="24"/>
                <w:szCs w:val="24"/>
                <w:lang w:eastAsia="hi-IN" w:bidi="hi-IN"/>
              </w:rPr>
              <w:t xml:space="preserve">Май – </w:t>
            </w:r>
            <w:r w:rsidRPr="00992C97">
              <w:rPr>
                <w:rFonts w:ascii="Times New Roman" w:eastAsia="Times New Roman" w:hAnsi="Times New Roman" w:cs="Mangal"/>
                <w:b/>
                <w:i/>
                <w:kern w:val="1"/>
                <w:sz w:val="24"/>
                <w:szCs w:val="24"/>
                <w:lang w:eastAsia="hi-IN" w:bidi="hi-IN"/>
              </w:rPr>
              <w:t>промежуточная аттестация</w:t>
            </w:r>
          </w:p>
          <w:p w:rsidR="00D15431" w:rsidRPr="00992C97"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92C97">
              <w:rPr>
                <w:rFonts w:ascii="Times New Roman" w:eastAsia="Times New Roman" w:hAnsi="Times New Roman" w:cs="Mangal"/>
                <w:kern w:val="1"/>
                <w:sz w:val="24"/>
                <w:szCs w:val="24"/>
                <w:lang w:eastAsia="hi-IN" w:bidi="hi-IN"/>
              </w:rPr>
              <w:t xml:space="preserve">(2 разнохарактерные пьесы) </w:t>
            </w:r>
          </w:p>
        </w:tc>
      </w:tr>
    </w:tbl>
    <w:p w:rsidR="00D15431" w:rsidRPr="009F7A5D" w:rsidRDefault="00D15431" w:rsidP="00D15431">
      <w:pPr>
        <w:contextualSpacing/>
        <w:jc w:val="both"/>
        <w:rPr>
          <w:rFonts w:ascii="Times New Roman" w:hAnsi="Times New Roman" w:cs="Times New Roman"/>
          <w:sz w:val="24"/>
          <w:szCs w:val="24"/>
        </w:rPr>
      </w:pPr>
    </w:p>
    <w:p w:rsidR="00D15431" w:rsidRPr="00352599" w:rsidRDefault="00D15431" w:rsidP="00D15431">
      <w:pPr>
        <w:ind w:firstLine="708"/>
        <w:jc w:val="center"/>
        <w:rPr>
          <w:rFonts w:ascii="Times New Roman" w:hAnsi="Times New Roman" w:cs="Times New Roman"/>
          <w:b/>
          <w:bCs/>
          <w:i/>
          <w:sz w:val="24"/>
          <w:szCs w:val="24"/>
        </w:rPr>
      </w:pPr>
      <w:r w:rsidRPr="00352599">
        <w:rPr>
          <w:rFonts w:ascii="Times New Roman" w:hAnsi="Times New Roman" w:cs="Times New Roman"/>
          <w:b/>
          <w:bCs/>
          <w:i/>
          <w:sz w:val="24"/>
          <w:szCs w:val="24"/>
        </w:rPr>
        <w:t>Примерные программы промежуточной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Вариант 1</w:t>
      </w:r>
    </w:p>
    <w:p w:rsidR="00D15431" w:rsidRPr="009F7A5D" w:rsidRDefault="00D15431" w:rsidP="00D15431">
      <w:pPr>
        <w:contextualSpacing/>
        <w:jc w:val="both"/>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D51D0B">
        <w:rPr>
          <w:rFonts w:ascii="Times New Roman" w:hAnsi="Times New Roman" w:cs="Times New Roman"/>
          <w:sz w:val="24"/>
          <w:szCs w:val="24"/>
        </w:rPr>
        <w:t>В.</w:t>
      </w:r>
      <w:r>
        <w:rPr>
          <w:rFonts w:ascii="Times New Roman" w:hAnsi="Times New Roman" w:cs="Times New Roman"/>
          <w:sz w:val="24"/>
          <w:szCs w:val="24"/>
        </w:rPr>
        <w:t>Моцарт.  Рондо</w:t>
      </w:r>
      <w:r w:rsidRPr="009F7A5D">
        <w:rPr>
          <w:rFonts w:ascii="Times New Roman" w:hAnsi="Times New Roman" w:cs="Times New Roman"/>
          <w:sz w:val="24"/>
          <w:szCs w:val="24"/>
        </w:rPr>
        <w:t xml:space="preserve"> из Сонаты для фортепиано</w:t>
      </w:r>
    </w:p>
    <w:p w:rsidR="00D15431" w:rsidRPr="009F7A5D" w:rsidRDefault="00D15431" w:rsidP="00D15431">
      <w:pPr>
        <w:contextualSpacing/>
        <w:jc w:val="both"/>
        <w:rPr>
          <w:rFonts w:ascii="Times New Roman" w:hAnsi="Times New Roman" w:cs="Times New Roman"/>
          <w:b/>
          <w:bCs/>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Г. Бутов.  Первые шаги</w:t>
      </w:r>
    </w:p>
    <w:p w:rsidR="00D15431" w:rsidRPr="001D53BD" w:rsidRDefault="00D15431" w:rsidP="00D15431">
      <w:pPr>
        <w:contextualSpacing/>
        <w:rPr>
          <w:rFonts w:ascii="Times New Roman" w:hAnsi="Times New Roman" w:cs="Times New Roman"/>
          <w:b/>
          <w:bCs/>
          <w:sz w:val="24"/>
          <w:szCs w:val="24"/>
        </w:rPr>
      </w:pPr>
    </w:p>
    <w:p w:rsidR="00D15431"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 xml:space="preserve">             Вариант 2</w:t>
      </w:r>
    </w:p>
    <w:p w:rsidR="00D15431" w:rsidRPr="009F7A5D" w:rsidRDefault="00D15431" w:rsidP="00D15431">
      <w:pPr>
        <w:contextualSpacing/>
        <w:jc w:val="both"/>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D51D0B">
        <w:rPr>
          <w:rFonts w:ascii="Times New Roman" w:hAnsi="Times New Roman" w:cs="Times New Roman"/>
          <w:sz w:val="24"/>
          <w:szCs w:val="24"/>
        </w:rPr>
        <w:t xml:space="preserve">В. </w:t>
      </w:r>
      <w:r>
        <w:rPr>
          <w:rFonts w:ascii="Times New Roman" w:hAnsi="Times New Roman" w:cs="Times New Roman"/>
          <w:sz w:val="24"/>
          <w:szCs w:val="24"/>
        </w:rPr>
        <w:t>Цыбин.  Старинный танец</w:t>
      </w:r>
    </w:p>
    <w:p w:rsidR="00D15431" w:rsidRPr="009F7A5D"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Г. Бутов.  Родео</w:t>
      </w:r>
    </w:p>
    <w:p w:rsidR="00D15431" w:rsidRPr="00131ED9" w:rsidRDefault="00D15431" w:rsidP="00D15431">
      <w:pPr>
        <w:rPr>
          <w:rFonts w:ascii="Times New Roman" w:hAnsi="Times New Roman" w:cs="Times New Roman"/>
          <w:sz w:val="28"/>
          <w:szCs w:val="28"/>
        </w:rPr>
      </w:pPr>
    </w:p>
    <w:p w:rsidR="00D15431" w:rsidRPr="00D51D0B" w:rsidRDefault="00D15431" w:rsidP="00D15431">
      <w:pPr>
        <w:jc w:val="center"/>
        <w:rPr>
          <w:rFonts w:ascii="Times New Roman" w:hAnsi="Times New Roman" w:cs="Times New Roman"/>
          <w:b/>
          <w:i/>
          <w:sz w:val="24"/>
          <w:szCs w:val="24"/>
        </w:rPr>
      </w:pPr>
      <w:r>
        <w:rPr>
          <w:rFonts w:ascii="Times New Roman" w:hAnsi="Times New Roman" w:cs="Times New Roman"/>
          <w:b/>
          <w:i/>
          <w:sz w:val="24"/>
          <w:szCs w:val="24"/>
        </w:rPr>
        <w:t>6 класс</w:t>
      </w:r>
    </w:p>
    <w:p w:rsidR="00D15431" w:rsidRPr="00D51D0B" w:rsidRDefault="00D15431" w:rsidP="00D15431">
      <w:pPr>
        <w:ind w:firstLine="709"/>
        <w:jc w:val="both"/>
        <w:rPr>
          <w:rFonts w:ascii="Times New Roman" w:hAnsi="Times New Roman" w:cs="Times New Roman"/>
          <w:sz w:val="24"/>
          <w:szCs w:val="24"/>
        </w:rPr>
      </w:pPr>
      <w:r w:rsidRPr="00D51D0B">
        <w:rPr>
          <w:rFonts w:ascii="Times New Roman" w:hAnsi="Times New Roman" w:cs="Times New Roman"/>
          <w:sz w:val="24"/>
          <w:szCs w:val="24"/>
        </w:rPr>
        <w:t xml:space="preserve">За учебный год </w:t>
      </w:r>
      <w:r>
        <w:rPr>
          <w:rFonts w:ascii="Times New Roman" w:hAnsi="Times New Roman" w:cs="Times New Roman"/>
          <w:sz w:val="24"/>
          <w:szCs w:val="24"/>
        </w:rPr>
        <w:t>об</w:t>
      </w:r>
      <w:r w:rsidRPr="00D51D0B">
        <w:rPr>
          <w:rFonts w:ascii="Times New Roman" w:hAnsi="Times New Roman" w:cs="Times New Roman"/>
          <w:sz w:val="24"/>
          <w:szCs w:val="24"/>
        </w:rPr>
        <w:t>уча</w:t>
      </w:r>
      <w:r>
        <w:rPr>
          <w:rFonts w:ascii="Times New Roman" w:hAnsi="Times New Roman" w:cs="Times New Roman"/>
          <w:sz w:val="24"/>
          <w:szCs w:val="24"/>
        </w:rPr>
        <w:t>ю</w:t>
      </w:r>
      <w:r w:rsidRPr="00D51D0B">
        <w:rPr>
          <w:rFonts w:ascii="Times New Roman" w:hAnsi="Times New Roman" w:cs="Times New Roman"/>
          <w:sz w:val="24"/>
          <w:szCs w:val="24"/>
        </w:rPr>
        <w:t xml:space="preserve">щийся должен сыграть академический концерт и зачёт в первом полугодии, академический концерт и экзамен во втором полугодии. </w:t>
      </w:r>
      <w:r>
        <w:rPr>
          <w:rFonts w:ascii="Times New Roman" w:hAnsi="Times New Roman" w:cs="Times New Roman"/>
          <w:sz w:val="24"/>
          <w:szCs w:val="24"/>
        </w:rPr>
        <w:t>Продолжение работы над крупной формой.</w:t>
      </w:r>
    </w:p>
    <w:p w:rsidR="00D15431" w:rsidRPr="00D51D0B" w:rsidRDefault="00D15431" w:rsidP="00D15431">
      <w:pPr>
        <w:ind w:firstLine="708"/>
        <w:jc w:val="both"/>
        <w:rPr>
          <w:rFonts w:ascii="Times New Roman" w:hAnsi="Times New Roman" w:cs="Times New Roman"/>
          <w:b/>
          <w:i/>
          <w:sz w:val="24"/>
          <w:szCs w:val="24"/>
        </w:rPr>
      </w:pPr>
      <w:r w:rsidRPr="00D51D0B">
        <w:rPr>
          <w:rFonts w:ascii="Times New Roman" w:hAnsi="Times New Roman" w:cs="Times New Roman"/>
          <w:b/>
          <w:i/>
          <w:sz w:val="24"/>
          <w:szCs w:val="24"/>
        </w:rPr>
        <w:t xml:space="preserve">Ксилофон </w:t>
      </w:r>
    </w:p>
    <w:p w:rsidR="00D15431" w:rsidRPr="00D51D0B" w:rsidRDefault="00D15431" w:rsidP="00D15431">
      <w:pPr>
        <w:ind w:firstLine="709"/>
        <w:jc w:val="both"/>
        <w:rPr>
          <w:rFonts w:ascii="Times New Roman" w:hAnsi="Times New Roman" w:cs="Times New Roman"/>
          <w:sz w:val="24"/>
          <w:szCs w:val="24"/>
        </w:rPr>
      </w:pPr>
      <w:r w:rsidRPr="00D51D0B">
        <w:rPr>
          <w:rFonts w:ascii="Times New Roman" w:hAnsi="Times New Roman" w:cs="Times New Roman"/>
          <w:sz w:val="24"/>
          <w:szCs w:val="24"/>
        </w:rPr>
        <w:t xml:space="preserve">В течение учебного года </w:t>
      </w:r>
      <w:r>
        <w:rPr>
          <w:rFonts w:ascii="Times New Roman" w:hAnsi="Times New Roman" w:cs="Times New Roman"/>
          <w:sz w:val="24"/>
          <w:szCs w:val="24"/>
        </w:rPr>
        <w:t>об</w:t>
      </w:r>
      <w:r w:rsidRPr="00D51D0B">
        <w:rPr>
          <w:rFonts w:ascii="Times New Roman" w:hAnsi="Times New Roman" w:cs="Times New Roman"/>
          <w:sz w:val="24"/>
          <w:szCs w:val="24"/>
        </w:rPr>
        <w:t>уча</w:t>
      </w:r>
      <w:r>
        <w:rPr>
          <w:rFonts w:ascii="Times New Roman" w:hAnsi="Times New Roman" w:cs="Times New Roman"/>
          <w:sz w:val="24"/>
          <w:szCs w:val="24"/>
        </w:rPr>
        <w:t>ю</w:t>
      </w:r>
      <w:r w:rsidRPr="00D51D0B">
        <w:rPr>
          <w:rFonts w:ascii="Times New Roman" w:hAnsi="Times New Roman" w:cs="Times New Roman"/>
          <w:sz w:val="24"/>
          <w:szCs w:val="24"/>
        </w:rPr>
        <w:t xml:space="preserve">щийся должен освоить: мажорные и минорные гаммы до 5 знаков, трезвучия, арпеджио. </w:t>
      </w:r>
    </w:p>
    <w:p w:rsidR="00D15431" w:rsidRPr="002A27D4" w:rsidRDefault="00D15431" w:rsidP="00D15431">
      <w:pPr>
        <w:pStyle w:val="a9"/>
        <w:numPr>
          <w:ilvl w:val="0"/>
          <w:numId w:val="115"/>
        </w:numPr>
        <w:spacing w:after="0" w:line="240" w:lineRule="auto"/>
        <w:jc w:val="both"/>
        <w:rPr>
          <w:rFonts w:ascii="Times New Roman" w:eastAsia="Calibri" w:hAnsi="Times New Roman" w:cs="Times New Roman"/>
          <w:sz w:val="24"/>
          <w:szCs w:val="24"/>
        </w:rPr>
      </w:pPr>
      <w:r w:rsidRPr="002A27D4">
        <w:rPr>
          <w:rFonts w:ascii="Times New Roman" w:eastAsia="Calibri" w:hAnsi="Times New Roman" w:cs="Times New Roman"/>
          <w:sz w:val="24"/>
          <w:szCs w:val="24"/>
        </w:rPr>
        <w:t>4-6 этюдов (по нотам);</w:t>
      </w:r>
    </w:p>
    <w:p w:rsidR="00D15431" w:rsidRPr="002A27D4" w:rsidRDefault="00D15431" w:rsidP="00D15431">
      <w:pPr>
        <w:pStyle w:val="a9"/>
        <w:numPr>
          <w:ilvl w:val="0"/>
          <w:numId w:val="115"/>
        </w:numPr>
        <w:spacing w:after="0" w:line="240" w:lineRule="auto"/>
        <w:jc w:val="both"/>
        <w:rPr>
          <w:rFonts w:ascii="Times New Roman" w:eastAsia="Calibri" w:hAnsi="Times New Roman" w:cs="Times New Roman"/>
          <w:sz w:val="24"/>
          <w:szCs w:val="24"/>
        </w:rPr>
      </w:pPr>
      <w:r w:rsidRPr="002A27D4">
        <w:rPr>
          <w:rFonts w:ascii="Times New Roman" w:eastAsia="Calibri" w:hAnsi="Times New Roman" w:cs="Times New Roman"/>
          <w:sz w:val="24"/>
          <w:szCs w:val="24"/>
        </w:rPr>
        <w:t>4-6 разнохарактерных пьес;</w:t>
      </w:r>
    </w:p>
    <w:p w:rsidR="00D15431" w:rsidRPr="002A27D4" w:rsidRDefault="00D15431" w:rsidP="00D15431">
      <w:pPr>
        <w:pStyle w:val="a9"/>
        <w:numPr>
          <w:ilvl w:val="0"/>
          <w:numId w:val="115"/>
        </w:numPr>
        <w:spacing w:after="0" w:line="240" w:lineRule="auto"/>
        <w:jc w:val="both"/>
        <w:rPr>
          <w:rFonts w:ascii="Times New Roman" w:eastAsia="Calibri" w:hAnsi="Times New Roman" w:cs="Times New Roman"/>
          <w:sz w:val="24"/>
          <w:szCs w:val="24"/>
        </w:rPr>
      </w:pPr>
      <w:r w:rsidRPr="002A27D4">
        <w:rPr>
          <w:rFonts w:ascii="Times New Roman" w:eastAsia="Calibri" w:hAnsi="Times New Roman" w:cs="Times New Roman"/>
          <w:sz w:val="24"/>
          <w:szCs w:val="24"/>
        </w:rPr>
        <w:t>1-2 произведения крупной формы;</w:t>
      </w:r>
    </w:p>
    <w:p w:rsidR="00D15431" w:rsidRPr="002A27D4" w:rsidRDefault="00D15431" w:rsidP="00D15431">
      <w:pPr>
        <w:pStyle w:val="a9"/>
        <w:numPr>
          <w:ilvl w:val="0"/>
          <w:numId w:val="115"/>
        </w:numPr>
        <w:spacing w:after="0" w:line="240" w:lineRule="auto"/>
        <w:jc w:val="both"/>
        <w:rPr>
          <w:rFonts w:ascii="Times New Roman" w:eastAsia="Calibri" w:hAnsi="Times New Roman" w:cs="Times New Roman"/>
          <w:sz w:val="24"/>
          <w:szCs w:val="24"/>
        </w:rPr>
      </w:pPr>
      <w:r w:rsidRPr="002A27D4">
        <w:rPr>
          <w:rFonts w:ascii="Times New Roman" w:eastAsia="Calibri" w:hAnsi="Times New Roman" w:cs="Times New Roman"/>
          <w:sz w:val="24"/>
          <w:szCs w:val="24"/>
        </w:rPr>
        <w:t xml:space="preserve">дальнейшее развитие навыков чтения с листа. </w:t>
      </w:r>
    </w:p>
    <w:p w:rsidR="00D15431" w:rsidRPr="002A27D4" w:rsidRDefault="00D15431" w:rsidP="00D15431">
      <w:pPr>
        <w:ind w:firstLine="708"/>
        <w:jc w:val="both"/>
        <w:rPr>
          <w:rFonts w:ascii="Times New Roman" w:hAnsi="Times New Roman" w:cs="Times New Roman"/>
          <w:b/>
          <w:i/>
          <w:sz w:val="24"/>
          <w:szCs w:val="24"/>
        </w:rPr>
      </w:pPr>
      <w:r w:rsidRPr="002A27D4">
        <w:rPr>
          <w:rFonts w:ascii="Times New Roman" w:hAnsi="Times New Roman" w:cs="Times New Roman"/>
          <w:b/>
          <w:i/>
          <w:sz w:val="24"/>
          <w:szCs w:val="24"/>
        </w:rPr>
        <w:t xml:space="preserve">Малый барабан </w:t>
      </w:r>
    </w:p>
    <w:p w:rsidR="00D15431" w:rsidRPr="00D51D0B" w:rsidRDefault="00D15431" w:rsidP="00D15431">
      <w:pPr>
        <w:ind w:firstLine="709"/>
        <w:jc w:val="both"/>
        <w:rPr>
          <w:rFonts w:ascii="Times New Roman" w:hAnsi="Times New Roman" w:cs="Times New Roman"/>
          <w:sz w:val="24"/>
          <w:szCs w:val="24"/>
        </w:rPr>
      </w:pPr>
      <w:r w:rsidRPr="00D51D0B">
        <w:rPr>
          <w:rFonts w:ascii="Times New Roman" w:hAnsi="Times New Roman" w:cs="Times New Roman"/>
          <w:sz w:val="24"/>
          <w:szCs w:val="24"/>
        </w:rPr>
        <w:t xml:space="preserve">Различные ритмические соотношения триольных и дуольных ритмов. Триоли каждой рукой с ускорением для продолжения развития исполнения «дроби». </w:t>
      </w:r>
    </w:p>
    <w:p w:rsidR="00D15431" w:rsidRPr="00A32C91" w:rsidRDefault="00D15431" w:rsidP="00D15431">
      <w:pPr>
        <w:pStyle w:val="a9"/>
        <w:numPr>
          <w:ilvl w:val="0"/>
          <w:numId w:val="116"/>
        </w:numPr>
        <w:spacing w:after="0" w:line="240" w:lineRule="auto"/>
        <w:jc w:val="both"/>
        <w:rPr>
          <w:rFonts w:ascii="Times New Roman" w:eastAsia="Calibri" w:hAnsi="Times New Roman" w:cs="Times New Roman"/>
          <w:sz w:val="24"/>
          <w:szCs w:val="24"/>
        </w:rPr>
      </w:pPr>
      <w:r w:rsidRPr="00A32C91">
        <w:rPr>
          <w:rFonts w:ascii="Times New Roman" w:eastAsia="Calibri" w:hAnsi="Times New Roman" w:cs="Times New Roman"/>
          <w:sz w:val="24"/>
          <w:szCs w:val="24"/>
        </w:rPr>
        <w:t>Чтение нот с листа;</w:t>
      </w:r>
    </w:p>
    <w:p w:rsidR="00D15431" w:rsidRDefault="00D15431" w:rsidP="00D15431">
      <w:pPr>
        <w:pStyle w:val="a9"/>
        <w:numPr>
          <w:ilvl w:val="0"/>
          <w:numId w:val="116"/>
        </w:numPr>
        <w:spacing w:after="0" w:line="240" w:lineRule="auto"/>
        <w:jc w:val="both"/>
        <w:rPr>
          <w:rFonts w:ascii="Times New Roman" w:eastAsia="Calibri" w:hAnsi="Times New Roman" w:cs="Times New Roman"/>
          <w:b/>
          <w:bCs/>
          <w:sz w:val="24"/>
          <w:szCs w:val="24"/>
        </w:rPr>
      </w:pPr>
      <w:r w:rsidRPr="00A32C91">
        <w:rPr>
          <w:rFonts w:ascii="Times New Roman" w:eastAsia="Calibri" w:hAnsi="Times New Roman" w:cs="Times New Roman"/>
          <w:sz w:val="24"/>
          <w:szCs w:val="24"/>
        </w:rPr>
        <w:t>5-6 этюдов (по нотам).</w:t>
      </w:r>
    </w:p>
    <w:p w:rsidR="00D15431" w:rsidRPr="00A32C91" w:rsidRDefault="00D15431" w:rsidP="00D15431">
      <w:pPr>
        <w:jc w:val="both"/>
        <w:rPr>
          <w:rFonts w:ascii="Times New Roman" w:hAnsi="Times New Roman" w:cs="Times New Roman"/>
          <w:b/>
          <w:bCs/>
          <w:sz w:val="24"/>
          <w:szCs w:val="24"/>
        </w:rPr>
      </w:pPr>
    </w:p>
    <w:p w:rsidR="00D15431" w:rsidRPr="00A32C91" w:rsidRDefault="00D15431" w:rsidP="00D15431">
      <w:pPr>
        <w:ind w:firstLine="708"/>
        <w:jc w:val="center"/>
        <w:rPr>
          <w:rFonts w:ascii="Times New Roman" w:hAnsi="Times New Roman" w:cs="Times New Roman"/>
          <w:b/>
          <w:bCs/>
          <w:i/>
          <w:sz w:val="24"/>
          <w:szCs w:val="24"/>
        </w:rPr>
      </w:pPr>
      <w:r w:rsidRPr="00A32C91">
        <w:rPr>
          <w:rFonts w:ascii="Times New Roman" w:hAnsi="Times New Roman" w:cs="Times New Roman"/>
          <w:b/>
          <w:bCs/>
          <w:i/>
          <w:sz w:val="24"/>
          <w:szCs w:val="24"/>
        </w:rPr>
        <w:t>Примерный репертуарный список:</w:t>
      </w:r>
    </w:p>
    <w:p w:rsidR="00D15431" w:rsidRPr="00D51D0B" w:rsidRDefault="00D15431" w:rsidP="00D15431">
      <w:pPr>
        <w:ind w:firstLine="708"/>
        <w:rPr>
          <w:rFonts w:ascii="Times New Roman" w:hAnsi="Times New Roman" w:cs="Times New Roman"/>
          <w:b/>
          <w:i/>
          <w:sz w:val="24"/>
          <w:szCs w:val="24"/>
        </w:rPr>
      </w:pPr>
      <w:r w:rsidRPr="00D51D0B">
        <w:rPr>
          <w:rFonts w:ascii="Times New Roman" w:hAnsi="Times New Roman" w:cs="Times New Roman"/>
          <w:b/>
          <w:i/>
          <w:sz w:val="24"/>
          <w:szCs w:val="24"/>
        </w:rPr>
        <w:t>Упражнения и этюды:</w:t>
      </w:r>
    </w:p>
    <w:p w:rsidR="00D15431" w:rsidRPr="00D51D0B" w:rsidRDefault="00D15431" w:rsidP="00D15431">
      <w:pPr>
        <w:numPr>
          <w:ilvl w:val="0"/>
          <w:numId w:val="65"/>
        </w:numPr>
        <w:contextualSpacing/>
        <w:jc w:val="both"/>
        <w:rPr>
          <w:rFonts w:ascii="Times New Roman" w:hAnsi="Times New Roman" w:cs="Times New Roman"/>
          <w:sz w:val="24"/>
          <w:szCs w:val="24"/>
        </w:rPr>
      </w:pPr>
      <w:r w:rsidRPr="00D51D0B">
        <w:rPr>
          <w:rFonts w:ascii="Times New Roman" w:hAnsi="Times New Roman" w:cs="Times New Roman"/>
          <w:sz w:val="24"/>
          <w:szCs w:val="24"/>
        </w:rPr>
        <w:t xml:space="preserve">Купинский К. Школа игры на ксилофоне. 1 раздел. - М., 1958 №№ 5-10 </w:t>
      </w:r>
    </w:p>
    <w:p w:rsidR="00D15431" w:rsidRPr="00D51D0B" w:rsidRDefault="00D15431" w:rsidP="00D15431">
      <w:pPr>
        <w:numPr>
          <w:ilvl w:val="0"/>
          <w:numId w:val="65"/>
        </w:numPr>
        <w:contextualSpacing/>
        <w:jc w:val="both"/>
        <w:rPr>
          <w:rFonts w:ascii="Times New Roman" w:hAnsi="Times New Roman" w:cs="Times New Roman"/>
          <w:sz w:val="24"/>
          <w:szCs w:val="24"/>
        </w:rPr>
      </w:pPr>
      <w:r w:rsidRPr="00D51D0B">
        <w:rPr>
          <w:rFonts w:ascii="Times New Roman" w:hAnsi="Times New Roman" w:cs="Times New Roman"/>
          <w:sz w:val="24"/>
          <w:szCs w:val="24"/>
        </w:rPr>
        <w:t xml:space="preserve">Купинский К. Школа игры на малом барабане. - М., 1958 №№ 6-14 </w:t>
      </w:r>
    </w:p>
    <w:p w:rsidR="00D15431" w:rsidRPr="00D51D0B" w:rsidRDefault="00D15431" w:rsidP="00D15431">
      <w:pPr>
        <w:numPr>
          <w:ilvl w:val="0"/>
          <w:numId w:val="65"/>
        </w:numPr>
        <w:contextualSpacing/>
        <w:jc w:val="both"/>
        <w:rPr>
          <w:rFonts w:ascii="Times New Roman" w:hAnsi="Times New Roman" w:cs="Times New Roman"/>
          <w:sz w:val="24"/>
          <w:szCs w:val="24"/>
        </w:rPr>
      </w:pPr>
      <w:r w:rsidRPr="00D51D0B">
        <w:rPr>
          <w:rFonts w:ascii="Times New Roman" w:hAnsi="Times New Roman" w:cs="Times New Roman"/>
          <w:sz w:val="24"/>
          <w:szCs w:val="24"/>
        </w:rPr>
        <w:lastRenderedPageBreak/>
        <w:t>Хрестоматия для ксилофона и малого барабана. Составители Егорова Т., Штейман В. - М., 1968</w:t>
      </w:r>
    </w:p>
    <w:p w:rsidR="00D15431" w:rsidRPr="00D51D0B" w:rsidRDefault="00D15431" w:rsidP="00D15431">
      <w:pPr>
        <w:ind w:firstLine="708"/>
        <w:rPr>
          <w:rFonts w:ascii="Times New Roman" w:hAnsi="Times New Roman" w:cs="Times New Roman"/>
          <w:b/>
          <w:bCs/>
          <w:i/>
          <w:sz w:val="24"/>
          <w:szCs w:val="24"/>
        </w:rPr>
      </w:pPr>
      <w:r w:rsidRPr="00D51D0B">
        <w:rPr>
          <w:rFonts w:ascii="Times New Roman" w:hAnsi="Times New Roman" w:cs="Times New Roman"/>
          <w:b/>
          <w:bCs/>
          <w:i/>
          <w:sz w:val="24"/>
          <w:szCs w:val="24"/>
        </w:rPr>
        <w:t>Пьесы:</w:t>
      </w:r>
    </w:p>
    <w:p w:rsidR="00D15431" w:rsidRPr="00A32C91" w:rsidRDefault="00D15431" w:rsidP="00D15431">
      <w:pPr>
        <w:ind w:firstLine="708"/>
        <w:rPr>
          <w:rFonts w:ascii="Times New Roman" w:hAnsi="Times New Roman" w:cs="Times New Roman"/>
          <w:b/>
          <w:i/>
          <w:sz w:val="24"/>
          <w:szCs w:val="24"/>
        </w:rPr>
      </w:pPr>
      <w:r w:rsidRPr="00A32C91">
        <w:rPr>
          <w:rFonts w:ascii="Times New Roman" w:hAnsi="Times New Roman" w:cs="Times New Roman"/>
          <w:b/>
          <w:i/>
          <w:sz w:val="24"/>
          <w:szCs w:val="24"/>
        </w:rPr>
        <w:t xml:space="preserve">Ксилофон </w:t>
      </w:r>
    </w:p>
    <w:p w:rsidR="00D15431" w:rsidRPr="00D51D0B" w:rsidRDefault="00D15431" w:rsidP="00D15431">
      <w:pPr>
        <w:numPr>
          <w:ilvl w:val="0"/>
          <w:numId w:val="64"/>
        </w:numPr>
        <w:contextualSpacing/>
        <w:jc w:val="both"/>
        <w:rPr>
          <w:rFonts w:ascii="Times New Roman" w:hAnsi="Times New Roman" w:cs="Times New Roman"/>
          <w:sz w:val="24"/>
          <w:szCs w:val="24"/>
        </w:rPr>
      </w:pPr>
      <w:r w:rsidRPr="00D51D0B">
        <w:rPr>
          <w:rFonts w:ascii="Times New Roman" w:hAnsi="Times New Roman" w:cs="Times New Roman"/>
          <w:sz w:val="24"/>
          <w:szCs w:val="24"/>
        </w:rPr>
        <w:t xml:space="preserve">Мусоргский М. </w:t>
      </w:r>
      <w:r>
        <w:rPr>
          <w:rFonts w:ascii="Times New Roman" w:hAnsi="Times New Roman" w:cs="Times New Roman"/>
          <w:sz w:val="24"/>
          <w:szCs w:val="24"/>
        </w:rPr>
        <w:t xml:space="preserve"> Гопак</w:t>
      </w:r>
      <w:r w:rsidRPr="00D51D0B">
        <w:rPr>
          <w:rFonts w:ascii="Times New Roman" w:hAnsi="Times New Roman" w:cs="Times New Roman"/>
          <w:sz w:val="24"/>
          <w:szCs w:val="24"/>
        </w:rPr>
        <w:t xml:space="preserve"> из оперы «Сорочинская ярмарка»</w:t>
      </w:r>
    </w:p>
    <w:p w:rsidR="00D15431" w:rsidRPr="00D51D0B" w:rsidRDefault="00D15431" w:rsidP="00D15431">
      <w:pPr>
        <w:numPr>
          <w:ilvl w:val="0"/>
          <w:numId w:val="64"/>
        </w:numPr>
        <w:contextualSpacing/>
        <w:jc w:val="both"/>
        <w:rPr>
          <w:rFonts w:ascii="Times New Roman" w:hAnsi="Times New Roman" w:cs="Times New Roman"/>
          <w:sz w:val="24"/>
          <w:szCs w:val="24"/>
        </w:rPr>
      </w:pPr>
      <w:r>
        <w:rPr>
          <w:rFonts w:ascii="Times New Roman" w:hAnsi="Times New Roman" w:cs="Times New Roman"/>
          <w:sz w:val="24"/>
          <w:szCs w:val="24"/>
        </w:rPr>
        <w:t>Палиев Д.  Волчок</w:t>
      </w:r>
    </w:p>
    <w:p w:rsidR="00D15431" w:rsidRPr="00D51D0B" w:rsidRDefault="00D15431" w:rsidP="00D15431">
      <w:pPr>
        <w:numPr>
          <w:ilvl w:val="0"/>
          <w:numId w:val="64"/>
        </w:numPr>
        <w:contextualSpacing/>
        <w:jc w:val="both"/>
        <w:rPr>
          <w:rFonts w:ascii="Times New Roman" w:hAnsi="Times New Roman" w:cs="Times New Roman"/>
          <w:sz w:val="24"/>
          <w:szCs w:val="24"/>
        </w:rPr>
      </w:pPr>
      <w:r>
        <w:rPr>
          <w:rFonts w:ascii="Times New Roman" w:hAnsi="Times New Roman" w:cs="Times New Roman"/>
          <w:sz w:val="24"/>
          <w:szCs w:val="24"/>
        </w:rPr>
        <w:t>Шуберт Ф.  Музыкальный момент</w:t>
      </w:r>
    </w:p>
    <w:p w:rsidR="00D15431" w:rsidRPr="00D51D0B" w:rsidRDefault="00D15431" w:rsidP="00D15431">
      <w:pPr>
        <w:numPr>
          <w:ilvl w:val="0"/>
          <w:numId w:val="64"/>
        </w:numPr>
        <w:contextualSpacing/>
        <w:jc w:val="both"/>
        <w:rPr>
          <w:rFonts w:ascii="Times New Roman" w:hAnsi="Times New Roman" w:cs="Times New Roman"/>
          <w:sz w:val="24"/>
          <w:szCs w:val="24"/>
        </w:rPr>
      </w:pPr>
      <w:r>
        <w:rPr>
          <w:rFonts w:ascii="Times New Roman" w:hAnsi="Times New Roman" w:cs="Times New Roman"/>
          <w:sz w:val="24"/>
          <w:szCs w:val="24"/>
        </w:rPr>
        <w:t>Даргомыжский А.  Танец</w:t>
      </w:r>
    </w:p>
    <w:p w:rsidR="00D15431" w:rsidRPr="00D51D0B" w:rsidRDefault="00D15431" w:rsidP="00D15431">
      <w:pPr>
        <w:numPr>
          <w:ilvl w:val="0"/>
          <w:numId w:val="64"/>
        </w:numPr>
        <w:contextualSpacing/>
        <w:jc w:val="both"/>
        <w:rPr>
          <w:rFonts w:ascii="Times New Roman" w:hAnsi="Times New Roman" w:cs="Times New Roman"/>
          <w:sz w:val="24"/>
          <w:szCs w:val="24"/>
        </w:rPr>
      </w:pPr>
      <w:r w:rsidRPr="00D51D0B">
        <w:rPr>
          <w:rFonts w:ascii="Times New Roman" w:hAnsi="Times New Roman" w:cs="Times New Roman"/>
          <w:sz w:val="24"/>
          <w:szCs w:val="24"/>
        </w:rPr>
        <w:t xml:space="preserve">Вивальди А. Концерт </w:t>
      </w:r>
      <w:r>
        <w:rPr>
          <w:rFonts w:ascii="Times New Roman" w:hAnsi="Times New Roman" w:cs="Times New Roman"/>
          <w:sz w:val="24"/>
          <w:szCs w:val="24"/>
          <w:lang w:val="en-US"/>
        </w:rPr>
        <w:t>G</w:t>
      </w:r>
      <w:r>
        <w:rPr>
          <w:rFonts w:ascii="Times New Roman" w:hAnsi="Times New Roman" w:cs="Times New Roman"/>
          <w:sz w:val="24"/>
          <w:szCs w:val="24"/>
        </w:rPr>
        <w:t>–</w:t>
      </w:r>
      <w:r>
        <w:rPr>
          <w:rFonts w:ascii="Times New Roman" w:hAnsi="Times New Roman" w:cs="Times New Roman"/>
          <w:sz w:val="24"/>
          <w:szCs w:val="24"/>
          <w:lang w:val="en-US"/>
        </w:rPr>
        <w:t>dur</w:t>
      </w:r>
      <w:r>
        <w:rPr>
          <w:rFonts w:ascii="Times New Roman" w:hAnsi="Times New Roman" w:cs="Times New Roman"/>
          <w:sz w:val="24"/>
          <w:szCs w:val="24"/>
        </w:rPr>
        <w:t xml:space="preserve"> часть </w:t>
      </w:r>
      <w:r w:rsidRPr="00D51D0B">
        <w:rPr>
          <w:rFonts w:ascii="Times New Roman" w:hAnsi="Times New Roman" w:cs="Times New Roman"/>
          <w:sz w:val="24"/>
          <w:szCs w:val="24"/>
        </w:rPr>
        <w:t xml:space="preserve">1 (Вивальди А. Концерт для скрипки </w:t>
      </w:r>
      <w:r>
        <w:rPr>
          <w:rFonts w:ascii="Times New Roman" w:hAnsi="Times New Roman" w:cs="Times New Roman"/>
          <w:sz w:val="24"/>
          <w:szCs w:val="24"/>
          <w:lang w:val="en-US"/>
        </w:rPr>
        <w:t>G</w:t>
      </w:r>
      <w:r>
        <w:rPr>
          <w:rFonts w:ascii="Times New Roman" w:hAnsi="Times New Roman" w:cs="Times New Roman"/>
          <w:sz w:val="24"/>
          <w:szCs w:val="24"/>
        </w:rPr>
        <w:t>–</w:t>
      </w:r>
      <w:r>
        <w:rPr>
          <w:rFonts w:ascii="Times New Roman" w:hAnsi="Times New Roman" w:cs="Times New Roman"/>
          <w:sz w:val="24"/>
          <w:szCs w:val="24"/>
          <w:lang w:val="en-US"/>
        </w:rPr>
        <w:t>dur</w:t>
      </w:r>
      <w:r w:rsidRPr="00D51D0B">
        <w:rPr>
          <w:rFonts w:ascii="Times New Roman" w:hAnsi="Times New Roman" w:cs="Times New Roman"/>
          <w:sz w:val="24"/>
          <w:szCs w:val="24"/>
        </w:rPr>
        <w:t>. - М., 1968)</w:t>
      </w:r>
    </w:p>
    <w:p w:rsidR="00D15431" w:rsidRPr="00D51D0B" w:rsidRDefault="00D15431" w:rsidP="00D15431">
      <w:pPr>
        <w:numPr>
          <w:ilvl w:val="0"/>
          <w:numId w:val="64"/>
        </w:numPr>
        <w:contextualSpacing/>
        <w:jc w:val="both"/>
        <w:rPr>
          <w:rFonts w:ascii="Times New Roman" w:hAnsi="Times New Roman" w:cs="Times New Roman"/>
          <w:sz w:val="24"/>
          <w:szCs w:val="24"/>
        </w:rPr>
      </w:pPr>
      <w:r>
        <w:rPr>
          <w:rFonts w:ascii="Times New Roman" w:hAnsi="Times New Roman" w:cs="Times New Roman"/>
          <w:sz w:val="24"/>
          <w:szCs w:val="24"/>
        </w:rPr>
        <w:t>Дакен К.  Кукушка</w:t>
      </w:r>
    </w:p>
    <w:p w:rsidR="00D15431" w:rsidRPr="00D51D0B" w:rsidRDefault="00D15431" w:rsidP="00D15431">
      <w:pPr>
        <w:numPr>
          <w:ilvl w:val="0"/>
          <w:numId w:val="64"/>
        </w:numPr>
        <w:contextualSpacing/>
        <w:jc w:val="both"/>
        <w:rPr>
          <w:rFonts w:ascii="Times New Roman" w:hAnsi="Times New Roman" w:cs="Times New Roman"/>
          <w:sz w:val="24"/>
          <w:szCs w:val="24"/>
        </w:rPr>
      </w:pPr>
      <w:r>
        <w:rPr>
          <w:rFonts w:ascii="Times New Roman" w:hAnsi="Times New Roman" w:cs="Times New Roman"/>
          <w:sz w:val="24"/>
          <w:szCs w:val="24"/>
        </w:rPr>
        <w:t>Брамс И.  Венгерский танец</w:t>
      </w:r>
    </w:p>
    <w:p w:rsidR="00D15431" w:rsidRPr="00D51D0B" w:rsidRDefault="00D15431" w:rsidP="00D15431">
      <w:pPr>
        <w:numPr>
          <w:ilvl w:val="0"/>
          <w:numId w:val="64"/>
        </w:numPr>
        <w:contextualSpacing/>
        <w:jc w:val="both"/>
        <w:rPr>
          <w:rFonts w:ascii="Times New Roman" w:hAnsi="Times New Roman" w:cs="Times New Roman"/>
          <w:sz w:val="24"/>
          <w:szCs w:val="24"/>
        </w:rPr>
      </w:pPr>
      <w:r w:rsidRPr="00D51D0B">
        <w:rPr>
          <w:rFonts w:ascii="Times New Roman" w:hAnsi="Times New Roman" w:cs="Times New Roman"/>
          <w:sz w:val="24"/>
          <w:szCs w:val="24"/>
        </w:rPr>
        <w:t xml:space="preserve">Вивальди А. Концерт </w:t>
      </w:r>
      <w:r>
        <w:rPr>
          <w:rFonts w:ascii="Times New Roman" w:hAnsi="Times New Roman" w:cs="Times New Roman"/>
          <w:sz w:val="24"/>
          <w:szCs w:val="24"/>
          <w:lang w:val="en-US"/>
        </w:rPr>
        <w:t>G</w:t>
      </w:r>
      <w:r>
        <w:rPr>
          <w:rFonts w:ascii="Times New Roman" w:hAnsi="Times New Roman" w:cs="Times New Roman"/>
          <w:sz w:val="24"/>
          <w:szCs w:val="24"/>
        </w:rPr>
        <w:t>–</w:t>
      </w:r>
      <w:r>
        <w:rPr>
          <w:rFonts w:ascii="Times New Roman" w:hAnsi="Times New Roman" w:cs="Times New Roman"/>
          <w:sz w:val="24"/>
          <w:szCs w:val="24"/>
          <w:lang w:val="en-US"/>
        </w:rPr>
        <w:t>dur</w:t>
      </w:r>
      <w:r>
        <w:rPr>
          <w:rFonts w:ascii="Times New Roman" w:hAnsi="Times New Roman" w:cs="Times New Roman"/>
          <w:sz w:val="24"/>
          <w:szCs w:val="24"/>
        </w:rPr>
        <w:t xml:space="preserve"> часть </w:t>
      </w:r>
      <w:r w:rsidRPr="00D51D0B">
        <w:rPr>
          <w:rFonts w:ascii="Times New Roman" w:hAnsi="Times New Roman" w:cs="Times New Roman"/>
          <w:sz w:val="24"/>
          <w:szCs w:val="24"/>
        </w:rPr>
        <w:t xml:space="preserve">3 (Вивальди А. Концерт для скрипки </w:t>
      </w:r>
      <w:r>
        <w:rPr>
          <w:rFonts w:ascii="Times New Roman" w:hAnsi="Times New Roman" w:cs="Times New Roman"/>
          <w:sz w:val="24"/>
          <w:szCs w:val="24"/>
          <w:lang w:val="en-US"/>
        </w:rPr>
        <w:t>G</w:t>
      </w:r>
      <w:r>
        <w:rPr>
          <w:rFonts w:ascii="Times New Roman" w:hAnsi="Times New Roman" w:cs="Times New Roman"/>
          <w:sz w:val="24"/>
          <w:szCs w:val="24"/>
        </w:rPr>
        <w:t>–</w:t>
      </w:r>
      <w:r>
        <w:rPr>
          <w:rFonts w:ascii="Times New Roman" w:hAnsi="Times New Roman" w:cs="Times New Roman"/>
          <w:sz w:val="24"/>
          <w:szCs w:val="24"/>
          <w:lang w:val="en-US"/>
        </w:rPr>
        <w:t>dur</w:t>
      </w:r>
      <w:r w:rsidRPr="00D51D0B">
        <w:rPr>
          <w:rFonts w:ascii="Times New Roman" w:hAnsi="Times New Roman" w:cs="Times New Roman"/>
          <w:sz w:val="24"/>
          <w:szCs w:val="24"/>
        </w:rPr>
        <w:t>. - М., 1968)</w:t>
      </w:r>
    </w:p>
    <w:p w:rsidR="00D15431" w:rsidRPr="00D51D0B" w:rsidRDefault="00D15431" w:rsidP="00D15431">
      <w:pPr>
        <w:numPr>
          <w:ilvl w:val="0"/>
          <w:numId w:val="64"/>
        </w:numPr>
        <w:contextualSpacing/>
        <w:jc w:val="both"/>
        <w:rPr>
          <w:rFonts w:ascii="Times New Roman" w:hAnsi="Times New Roman" w:cs="Times New Roman"/>
          <w:sz w:val="24"/>
          <w:szCs w:val="24"/>
        </w:rPr>
      </w:pPr>
      <w:r>
        <w:rPr>
          <w:rFonts w:ascii="Times New Roman" w:hAnsi="Times New Roman" w:cs="Times New Roman"/>
          <w:sz w:val="24"/>
          <w:szCs w:val="24"/>
        </w:rPr>
        <w:t>Лысенко Н.  Скерцо</w:t>
      </w:r>
    </w:p>
    <w:p w:rsidR="00D15431" w:rsidRPr="00D51D0B" w:rsidRDefault="00D15431" w:rsidP="00D15431">
      <w:pPr>
        <w:numPr>
          <w:ilvl w:val="0"/>
          <w:numId w:val="64"/>
        </w:numPr>
        <w:contextualSpacing/>
        <w:jc w:val="both"/>
        <w:rPr>
          <w:rFonts w:ascii="Times New Roman" w:hAnsi="Times New Roman" w:cs="Times New Roman"/>
          <w:sz w:val="24"/>
          <w:szCs w:val="24"/>
        </w:rPr>
      </w:pPr>
      <w:r>
        <w:rPr>
          <w:rFonts w:ascii="Times New Roman" w:hAnsi="Times New Roman" w:cs="Times New Roman"/>
          <w:sz w:val="24"/>
          <w:szCs w:val="24"/>
        </w:rPr>
        <w:t>Шамо И.  Танец</w:t>
      </w:r>
      <w:r w:rsidRPr="00D51D0B">
        <w:rPr>
          <w:rFonts w:ascii="Times New Roman" w:hAnsi="Times New Roman" w:cs="Times New Roman"/>
          <w:sz w:val="24"/>
          <w:szCs w:val="24"/>
        </w:rPr>
        <w:t xml:space="preserve"> из «Украинской сюиты»</w:t>
      </w:r>
    </w:p>
    <w:p w:rsidR="00D15431" w:rsidRPr="00D51D0B" w:rsidRDefault="00D15431" w:rsidP="00D15431">
      <w:pPr>
        <w:numPr>
          <w:ilvl w:val="0"/>
          <w:numId w:val="66"/>
        </w:numPr>
        <w:contextualSpacing/>
        <w:jc w:val="both"/>
        <w:rPr>
          <w:rFonts w:ascii="Times New Roman" w:hAnsi="Times New Roman" w:cs="Times New Roman"/>
          <w:sz w:val="24"/>
          <w:szCs w:val="24"/>
        </w:rPr>
      </w:pPr>
      <w:r w:rsidRPr="00D51D0B">
        <w:rPr>
          <w:rFonts w:ascii="Times New Roman" w:hAnsi="Times New Roman" w:cs="Times New Roman"/>
          <w:sz w:val="24"/>
          <w:szCs w:val="24"/>
        </w:rPr>
        <w:t>Хрестоматия для ксилофона малого барабана. Составители Егорова Т., Штейман В. - М. 1968</w:t>
      </w:r>
    </w:p>
    <w:p w:rsidR="00D15431" w:rsidRPr="00D51D0B" w:rsidRDefault="00D15431" w:rsidP="00D15431">
      <w:pPr>
        <w:numPr>
          <w:ilvl w:val="0"/>
          <w:numId w:val="66"/>
        </w:numPr>
        <w:contextualSpacing/>
        <w:jc w:val="both"/>
        <w:rPr>
          <w:rFonts w:ascii="Times New Roman" w:hAnsi="Times New Roman" w:cs="Times New Roman"/>
          <w:sz w:val="24"/>
          <w:szCs w:val="24"/>
        </w:rPr>
      </w:pPr>
      <w:r w:rsidRPr="00D51D0B">
        <w:rPr>
          <w:rFonts w:ascii="Times New Roman" w:hAnsi="Times New Roman" w:cs="Times New Roman"/>
          <w:sz w:val="24"/>
          <w:szCs w:val="24"/>
        </w:rPr>
        <w:t xml:space="preserve">Купинский К. Школа игры на ксилофоне. - М., 1958 </w:t>
      </w:r>
    </w:p>
    <w:p w:rsidR="00D15431" w:rsidRPr="00D51D0B" w:rsidRDefault="00D15431" w:rsidP="00D15431">
      <w:pPr>
        <w:numPr>
          <w:ilvl w:val="0"/>
          <w:numId w:val="66"/>
        </w:numPr>
        <w:contextualSpacing/>
        <w:jc w:val="both"/>
        <w:rPr>
          <w:rFonts w:ascii="Times New Roman" w:hAnsi="Times New Roman" w:cs="Times New Roman"/>
          <w:sz w:val="24"/>
          <w:szCs w:val="24"/>
        </w:rPr>
      </w:pPr>
      <w:r w:rsidRPr="00D51D0B">
        <w:rPr>
          <w:rFonts w:ascii="Times New Roman" w:hAnsi="Times New Roman" w:cs="Times New Roman"/>
          <w:sz w:val="24"/>
          <w:szCs w:val="24"/>
        </w:rPr>
        <w:t xml:space="preserve">Учебный репертуар ДМШ. Составитель Мултанова Н. - Украина, 1978 </w:t>
      </w:r>
    </w:p>
    <w:p w:rsidR="00D15431" w:rsidRPr="00D51D0B" w:rsidRDefault="00D15431" w:rsidP="00D15431">
      <w:pPr>
        <w:numPr>
          <w:ilvl w:val="0"/>
          <w:numId w:val="66"/>
        </w:numPr>
        <w:contextualSpacing/>
        <w:jc w:val="both"/>
        <w:rPr>
          <w:rFonts w:ascii="Times New Roman" w:hAnsi="Times New Roman" w:cs="Times New Roman"/>
          <w:sz w:val="24"/>
          <w:szCs w:val="24"/>
        </w:rPr>
      </w:pPr>
      <w:r w:rsidRPr="00D51D0B">
        <w:rPr>
          <w:rFonts w:ascii="Times New Roman" w:hAnsi="Times New Roman" w:cs="Times New Roman"/>
          <w:sz w:val="24"/>
          <w:szCs w:val="24"/>
        </w:rPr>
        <w:t xml:space="preserve">Купинский К. Пьесы для ксилофона и ф-но. - М., 1987 </w:t>
      </w:r>
    </w:p>
    <w:p w:rsidR="00D15431" w:rsidRPr="00D51D0B" w:rsidRDefault="00D15431" w:rsidP="00D15431">
      <w:pPr>
        <w:numPr>
          <w:ilvl w:val="0"/>
          <w:numId w:val="66"/>
        </w:numPr>
        <w:contextualSpacing/>
        <w:jc w:val="both"/>
        <w:rPr>
          <w:rFonts w:ascii="Times New Roman" w:hAnsi="Times New Roman" w:cs="Times New Roman"/>
          <w:sz w:val="24"/>
          <w:szCs w:val="24"/>
        </w:rPr>
      </w:pPr>
      <w:r w:rsidRPr="00D51D0B">
        <w:rPr>
          <w:rFonts w:ascii="Times New Roman" w:hAnsi="Times New Roman" w:cs="Times New Roman"/>
          <w:sz w:val="24"/>
          <w:szCs w:val="24"/>
        </w:rPr>
        <w:t xml:space="preserve">Учебный репертуар ДМШ. Составитель Мултанова Н. - Украина, 1980 </w:t>
      </w:r>
    </w:p>
    <w:p w:rsidR="00D15431" w:rsidRPr="00D51D0B" w:rsidRDefault="00D15431" w:rsidP="00D15431">
      <w:pPr>
        <w:numPr>
          <w:ilvl w:val="0"/>
          <w:numId w:val="66"/>
        </w:numPr>
        <w:contextualSpacing/>
        <w:jc w:val="both"/>
        <w:rPr>
          <w:rFonts w:ascii="Times New Roman" w:hAnsi="Times New Roman" w:cs="Times New Roman"/>
          <w:sz w:val="24"/>
          <w:szCs w:val="24"/>
        </w:rPr>
      </w:pPr>
      <w:r w:rsidRPr="00D51D0B">
        <w:rPr>
          <w:rFonts w:ascii="Times New Roman" w:hAnsi="Times New Roman" w:cs="Times New Roman"/>
          <w:sz w:val="24"/>
          <w:szCs w:val="24"/>
        </w:rPr>
        <w:t xml:space="preserve">Нотная папка ударника. Редактор-составитель Бутов Г. - М., 2005 </w:t>
      </w:r>
    </w:p>
    <w:p w:rsidR="00D15431" w:rsidRPr="00A619D4" w:rsidRDefault="00D15431" w:rsidP="00D15431">
      <w:pPr>
        <w:ind w:firstLine="708"/>
        <w:jc w:val="both"/>
        <w:rPr>
          <w:rFonts w:ascii="Times New Roman" w:hAnsi="Times New Roman" w:cs="Times New Roman"/>
          <w:b/>
          <w:i/>
          <w:sz w:val="24"/>
          <w:szCs w:val="24"/>
        </w:rPr>
      </w:pPr>
      <w:r w:rsidRPr="00A619D4">
        <w:rPr>
          <w:rFonts w:ascii="Times New Roman" w:hAnsi="Times New Roman" w:cs="Times New Roman"/>
          <w:b/>
          <w:i/>
          <w:sz w:val="24"/>
          <w:szCs w:val="24"/>
        </w:rPr>
        <w:t>Малый барабан</w:t>
      </w:r>
    </w:p>
    <w:p w:rsidR="00D15431" w:rsidRPr="00D51D0B" w:rsidRDefault="00D15431" w:rsidP="00D15431">
      <w:pPr>
        <w:numPr>
          <w:ilvl w:val="0"/>
          <w:numId w:val="67"/>
        </w:numPr>
        <w:contextualSpacing/>
        <w:jc w:val="both"/>
        <w:rPr>
          <w:rFonts w:ascii="Times New Roman" w:hAnsi="Times New Roman" w:cs="Times New Roman"/>
          <w:sz w:val="24"/>
          <w:szCs w:val="24"/>
        </w:rPr>
      </w:pPr>
      <w:r>
        <w:rPr>
          <w:rFonts w:ascii="Times New Roman" w:hAnsi="Times New Roman" w:cs="Times New Roman"/>
          <w:sz w:val="24"/>
          <w:szCs w:val="24"/>
        </w:rPr>
        <w:t>Шуман Р.  Марш</w:t>
      </w:r>
    </w:p>
    <w:p w:rsidR="00D15431" w:rsidRPr="00D51D0B" w:rsidRDefault="00D15431" w:rsidP="00D15431">
      <w:pPr>
        <w:numPr>
          <w:ilvl w:val="0"/>
          <w:numId w:val="67"/>
        </w:numPr>
        <w:contextualSpacing/>
        <w:jc w:val="both"/>
        <w:rPr>
          <w:rFonts w:ascii="Times New Roman" w:hAnsi="Times New Roman" w:cs="Times New Roman"/>
          <w:sz w:val="24"/>
          <w:szCs w:val="24"/>
        </w:rPr>
      </w:pPr>
      <w:r>
        <w:rPr>
          <w:rFonts w:ascii="Times New Roman" w:hAnsi="Times New Roman" w:cs="Times New Roman"/>
          <w:sz w:val="24"/>
          <w:szCs w:val="24"/>
        </w:rPr>
        <w:t>Чайковский П.  Марш деревянных солдатиков</w:t>
      </w:r>
    </w:p>
    <w:p w:rsidR="00D15431" w:rsidRPr="00D51D0B" w:rsidRDefault="00D15431" w:rsidP="00D15431">
      <w:pPr>
        <w:numPr>
          <w:ilvl w:val="0"/>
          <w:numId w:val="67"/>
        </w:numPr>
        <w:contextualSpacing/>
        <w:jc w:val="both"/>
        <w:rPr>
          <w:rFonts w:ascii="Times New Roman" w:hAnsi="Times New Roman" w:cs="Times New Roman"/>
          <w:sz w:val="24"/>
          <w:szCs w:val="24"/>
        </w:rPr>
      </w:pPr>
      <w:r>
        <w:rPr>
          <w:rFonts w:ascii="Times New Roman" w:hAnsi="Times New Roman" w:cs="Times New Roman"/>
          <w:sz w:val="24"/>
          <w:szCs w:val="24"/>
        </w:rPr>
        <w:t xml:space="preserve">Кабалевский Д.  </w:t>
      </w:r>
      <w:r w:rsidRPr="00D51D0B">
        <w:rPr>
          <w:rFonts w:ascii="Times New Roman" w:hAnsi="Times New Roman" w:cs="Times New Roman"/>
          <w:sz w:val="24"/>
          <w:szCs w:val="24"/>
        </w:rPr>
        <w:t>Рондо-Танец</w:t>
      </w:r>
      <w:r>
        <w:rPr>
          <w:rFonts w:ascii="Times New Roman" w:hAnsi="Times New Roman" w:cs="Times New Roman"/>
          <w:b/>
          <w:bCs/>
          <w:sz w:val="24"/>
          <w:szCs w:val="24"/>
        </w:rPr>
        <w:t xml:space="preserve">,  </w:t>
      </w:r>
      <w:r>
        <w:rPr>
          <w:rFonts w:ascii="Times New Roman" w:hAnsi="Times New Roman" w:cs="Times New Roman"/>
          <w:sz w:val="24"/>
          <w:szCs w:val="24"/>
        </w:rPr>
        <w:t>Весёлое путешествие</w:t>
      </w:r>
    </w:p>
    <w:p w:rsidR="00D15431" w:rsidRPr="00D51D0B" w:rsidRDefault="00D15431" w:rsidP="00D15431">
      <w:pPr>
        <w:numPr>
          <w:ilvl w:val="0"/>
          <w:numId w:val="68"/>
        </w:numPr>
        <w:contextualSpacing/>
        <w:jc w:val="both"/>
        <w:rPr>
          <w:rFonts w:ascii="Times New Roman" w:hAnsi="Times New Roman" w:cs="Times New Roman"/>
          <w:sz w:val="24"/>
          <w:szCs w:val="24"/>
        </w:rPr>
      </w:pPr>
      <w:r w:rsidRPr="00D51D0B">
        <w:rPr>
          <w:rFonts w:ascii="Times New Roman" w:hAnsi="Times New Roman" w:cs="Times New Roman"/>
          <w:sz w:val="24"/>
          <w:szCs w:val="24"/>
        </w:rPr>
        <w:t xml:space="preserve">Нотная папка ударника. Редактор-составитель Бутов Г. - М., 2005 </w:t>
      </w:r>
    </w:p>
    <w:p w:rsidR="00D15431" w:rsidRPr="00D51D0B" w:rsidRDefault="00D15431" w:rsidP="00D15431">
      <w:pPr>
        <w:numPr>
          <w:ilvl w:val="0"/>
          <w:numId w:val="68"/>
        </w:numPr>
        <w:contextualSpacing/>
        <w:jc w:val="both"/>
        <w:rPr>
          <w:rFonts w:ascii="Times New Roman" w:hAnsi="Times New Roman" w:cs="Times New Roman"/>
          <w:sz w:val="24"/>
          <w:szCs w:val="24"/>
        </w:rPr>
      </w:pPr>
      <w:r w:rsidRPr="00D51D0B">
        <w:rPr>
          <w:rFonts w:ascii="Times New Roman" w:hAnsi="Times New Roman" w:cs="Times New Roman"/>
          <w:sz w:val="24"/>
          <w:szCs w:val="24"/>
        </w:rPr>
        <w:t xml:space="preserve">Купинский К. Этюды № 1-14, упражнения. (Школа игры на ударных инструментах. - М., 1948) </w:t>
      </w:r>
    </w:p>
    <w:p w:rsidR="00D15431" w:rsidRPr="00D51D0B" w:rsidRDefault="00D15431" w:rsidP="00D15431">
      <w:pPr>
        <w:numPr>
          <w:ilvl w:val="0"/>
          <w:numId w:val="68"/>
        </w:numPr>
        <w:contextualSpacing/>
        <w:jc w:val="both"/>
        <w:rPr>
          <w:rFonts w:ascii="Times New Roman" w:hAnsi="Times New Roman" w:cs="Times New Roman"/>
          <w:sz w:val="24"/>
          <w:szCs w:val="24"/>
        </w:rPr>
      </w:pPr>
      <w:r w:rsidRPr="00D51D0B">
        <w:rPr>
          <w:rFonts w:ascii="Times New Roman" w:hAnsi="Times New Roman" w:cs="Times New Roman"/>
          <w:sz w:val="24"/>
          <w:szCs w:val="24"/>
        </w:rPr>
        <w:t>Хрестоматия для малого барабана и фортепиано. Аранжировка Ловецкого В. – С-Пб., 1999</w:t>
      </w:r>
    </w:p>
    <w:p w:rsidR="00D15431" w:rsidRPr="00D51D0B" w:rsidRDefault="00D15431" w:rsidP="00D15431">
      <w:pPr>
        <w:ind w:firstLine="708"/>
        <w:jc w:val="both"/>
        <w:rPr>
          <w:rFonts w:ascii="Times New Roman" w:hAnsi="Times New Roman" w:cs="Times New Roman"/>
          <w:bCs/>
          <w:sz w:val="24"/>
          <w:szCs w:val="24"/>
        </w:rPr>
      </w:pPr>
    </w:p>
    <w:p w:rsidR="00D15431" w:rsidRDefault="00D15431" w:rsidP="00D15431">
      <w:pPr>
        <w:ind w:firstLine="708"/>
        <w:contextualSpacing/>
        <w:rPr>
          <w:rFonts w:ascii="Times New Roman" w:hAnsi="Times New Roman" w:cs="Times New Roman"/>
          <w:bCs/>
          <w:sz w:val="24"/>
          <w:szCs w:val="24"/>
        </w:rPr>
      </w:pPr>
      <w:r w:rsidRPr="00404E95">
        <w:rPr>
          <w:rFonts w:ascii="Times New Roman" w:hAnsi="Times New Roman" w:cs="Times New Roman"/>
          <w:bCs/>
          <w:sz w:val="24"/>
          <w:szCs w:val="24"/>
        </w:rPr>
        <w:t xml:space="preserve">В течение </w:t>
      </w:r>
      <w:r>
        <w:rPr>
          <w:rFonts w:ascii="Times New Roman" w:hAnsi="Times New Roman" w:cs="Times New Roman"/>
          <w:bCs/>
          <w:sz w:val="24"/>
          <w:szCs w:val="24"/>
        </w:rPr>
        <w:t xml:space="preserve">шестого </w:t>
      </w:r>
      <w:r w:rsidRPr="00404E95">
        <w:rPr>
          <w:rFonts w:ascii="Times New Roman" w:hAnsi="Times New Roman" w:cs="Times New Roman"/>
          <w:bCs/>
          <w:sz w:val="24"/>
          <w:szCs w:val="24"/>
        </w:rPr>
        <w:t>года  обучения обучающийся  должен</w:t>
      </w:r>
      <w:r>
        <w:rPr>
          <w:rFonts w:ascii="Times New Roman" w:hAnsi="Times New Roman" w:cs="Times New Roman"/>
          <w:bCs/>
          <w:sz w:val="24"/>
          <w:szCs w:val="24"/>
        </w:rPr>
        <w:t xml:space="preserve"> исполнить</w:t>
      </w:r>
      <w:r w:rsidRPr="00404E95">
        <w:rPr>
          <w:rFonts w:ascii="Times New Roman" w:hAnsi="Times New Roman" w:cs="Times New Roman"/>
          <w:bCs/>
          <w:sz w:val="24"/>
          <w:szCs w:val="24"/>
        </w:rPr>
        <w:t>:</w:t>
      </w:r>
    </w:p>
    <w:p w:rsidR="00D15431" w:rsidRPr="005916EF" w:rsidRDefault="00D15431" w:rsidP="00D15431">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D15431" w:rsidRPr="005916EF"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5916EF"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5916EF">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5916EF"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5916EF">
              <w:rPr>
                <w:rFonts w:ascii="Times New Roman" w:eastAsia="Times New Roman" w:hAnsi="Times New Roman" w:cs="Mangal"/>
                <w:b/>
                <w:i/>
                <w:kern w:val="1"/>
                <w:sz w:val="24"/>
                <w:szCs w:val="24"/>
                <w:lang w:eastAsia="hi-IN" w:bidi="hi-IN"/>
              </w:rPr>
              <w:t>2 полугодие</w:t>
            </w:r>
          </w:p>
        </w:tc>
      </w:tr>
      <w:tr w:rsidR="00D15431" w:rsidRPr="005916EF"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5916EF"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916EF">
              <w:rPr>
                <w:rFonts w:ascii="Times New Roman" w:eastAsia="Times New Roman" w:hAnsi="Times New Roman" w:cs="Mangal"/>
                <w:kern w:val="1"/>
                <w:sz w:val="24"/>
                <w:szCs w:val="24"/>
                <w:lang w:eastAsia="hi-IN" w:bidi="hi-IN"/>
              </w:rPr>
              <w:t>Октябрь – технический зачет</w:t>
            </w:r>
          </w:p>
          <w:p w:rsidR="00D15431" w:rsidRPr="005916EF"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916EF">
              <w:rPr>
                <w:rFonts w:ascii="Times New Roman" w:eastAsia="Times New Roman" w:hAnsi="Times New Roman" w:cs="Mangal"/>
                <w:kern w:val="1"/>
                <w:sz w:val="24"/>
                <w:szCs w:val="24"/>
                <w:lang w:eastAsia="hi-IN" w:bidi="hi-IN"/>
              </w:rPr>
              <w:t>(одна  мажорная гамма, два  этюда на различные виды техники, один этюд может быть заменен виртуозной пьесой)</w:t>
            </w:r>
          </w:p>
          <w:p w:rsidR="00D15431" w:rsidRPr="005916EF"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916EF">
              <w:rPr>
                <w:rFonts w:ascii="Times New Roman" w:eastAsia="Times New Roman" w:hAnsi="Times New Roman" w:cs="Mangal"/>
                <w:kern w:val="1"/>
                <w:sz w:val="24"/>
                <w:szCs w:val="24"/>
                <w:lang w:eastAsia="hi-IN" w:bidi="hi-IN"/>
              </w:rPr>
              <w:t xml:space="preserve">Декабрь – </w:t>
            </w:r>
            <w:r w:rsidRPr="005916EF">
              <w:rPr>
                <w:rFonts w:ascii="Times New Roman" w:eastAsia="Times New Roman" w:hAnsi="Times New Roman" w:cs="Mangal"/>
                <w:b/>
                <w:i/>
                <w:kern w:val="1"/>
                <w:sz w:val="24"/>
                <w:szCs w:val="24"/>
                <w:lang w:eastAsia="hi-IN" w:bidi="hi-IN"/>
              </w:rPr>
              <w:t>академический концерт</w:t>
            </w:r>
          </w:p>
          <w:p w:rsidR="00D15431" w:rsidRPr="005916EF"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916EF">
              <w:rPr>
                <w:rFonts w:ascii="Times New Roman" w:eastAsia="Times New Roman" w:hAnsi="Times New Roman" w:cs="Mangal"/>
                <w:kern w:val="1"/>
                <w:sz w:val="24"/>
                <w:szCs w:val="24"/>
                <w:lang w:eastAsia="hi-IN" w:bidi="hi-IN"/>
              </w:rPr>
              <w:t xml:space="preserve">(2 разнохарактерные пьесы)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5916EF"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916EF">
              <w:rPr>
                <w:rFonts w:ascii="Times New Roman" w:eastAsia="Times New Roman" w:hAnsi="Times New Roman" w:cs="Mangal"/>
                <w:kern w:val="1"/>
                <w:sz w:val="24"/>
                <w:szCs w:val="24"/>
                <w:lang w:eastAsia="hi-IN" w:bidi="hi-IN"/>
              </w:rPr>
              <w:t>Март – технический зачет</w:t>
            </w:r>
          </w:p>
          <w:p w:rsidR="00D15431" w:rsidRPr="005916EF"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916EF">
              <w:rPr>
                <w:rFonts w:ascii="Times New Roman" w:eastAsia="Times New Roman" w:hAnsi="Times New Roman" w:cs="Mangal"/>
                <w:kern w:val="1"/>
                <w:sz w:val="24"/>
                <w:szCs w:val="24"/>
                <w:lang w:eastAsia="hi-IN" w:bidi="hi-IN"/>
              </w:rPr>
              <w:t>(одна минорная гамма, один этюд, чтение нот с листа)</w:t>
            </w:r>
          </w:p>
          <w:p w:rsidR="00D15431" w:rsidRPr="005916EF"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916EF">
              <w:rPr>
                <w:rFonts w:ascii="Times New Roman" w:eastAsia="Times New Roman" w:hAnsi="Times New Roman" w:cs="Mangal"/>
                <w:kern w:val="1"/>
                <w:sz w:val="24"/>
                <w:szCs w:val="24"/>
                <w:lang w:eastAsia="hi-IN" w:bidi="hi-IN"/>
              </w:rPr>
              <w:t xml:space="preserve">Май – </w:t>
            </w:r>
            <w:r w:rsidRPr="005916EF">
              <w:rPr>
                <w:rFonts w:ascii="Times New Roman" w:eastAsia="Times New Roman" w:hAnsi="Times New Roman" w:cs="Mangal"/>
                <w:b/>
                <w:i/>
                <w:kern w:val="1"/>
                <w:sz w:val="24"/>
                <w:szCs w:val="24"/>
                <w:lang w:eastAsia="hi-IN" w:bidi="hi-IN"/>
              </w:rPr>
              <w:t>промежуточная аттестация</w:t>
            </w:r>
          </w:p>
          <w:p w:rsidR="00D15431" w:rsidRPr="005916EF"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916EF">
              <w:rPr>
                <w:rFonts w:ascii="Times New Roman" w:eastAsia="Times New Roman" w:hAnsi="Times New Roman" w:cs="Mangal"/>
                <w:kern w:val="1"/>
                <w:sz w:val="24"/>
                <w:szCs w:val="24"/>
                <w:lang w:eastAsia="hi-IN" w:bidi="hi-IN"/>
              </w:rPr>
              <w:t>(2 разнохарактерные пьесы</w:t>
            </w:r>
            <w:r>
              <w:rPr>
                <w:rFonts w:ascii="Times New Roman" w:eastAsia="Times New Roman" w:hAnsi="Times New Roman" w:cs="Mangal"/>
                <w:kern w:val="1"/>
                <w:sz w:val="24"/>
                <w:szCs w:val="24"/>
                <w:lang w:eastAsia="hi-IN" w:bidi="hi-IN"/>
              </w:rPr>
              <w:t>, одна из которых может быть произведением крупной формы</w:t>
            </w:r>
            <w:r w:rsidRPr="005916EF">
              <w:rPr>
                <w:rFonts w:ascii="Times New Roman" w:eastAsia="Times New Roman" w:hAnsi="Times New Roman" w:cs="Mangal"/>
                <w:kern w:val="1"/>
                <w:sz w:val="24"/>
                <w:szCs w:val="24"/>
                <w:lang w:eastAsia="hi-IN" w:bidi="hi-IN"/>
              </w:rPr>
              <w:t xml:space="preserve">) </w:t>
            </w:r>
          </w:p>
        </w:tc>
      </w:tr>
    </w:tbl>
    <w:p w:rsidR="00D15431" w:rsidRDefault="00D15431" w:rsidP="00D15431">
      <w:pPr>
        <w:ind w:firstLine="709"/>
        <w:jc w:val="both"/>
        <w:rPr>
          <w:rFonts w:ascii="Times New Roman" w:hAnsi="Times New Roman" w:cs="Times New Roman"/>
          <w:sz w:val="24"/>
          <w:szCs w:val="24"/>
        </w:rPr>
      </w:pPr>
    </w:p>
    <w:p w:rsidR="00D15431" w:rsidRPr="00A619D4" w:rsidRDefault="00D15431" w:rsidP="00D15431">
      <w:pPr>
        <w:ind w:firstLine="708"/>
        <w:jc w:val="center"/>
        <w:rPr>
          <w:rFonts w:ascii="Times New Roman" w:hAnsi="Times New Roman" w:cs="Times New Roman"/>
          <w:b/>
          <w:bCs/>
          <w:i/>
          <w:sz w:val="24"/>
          <w:szCs w:val="24"/>
        </w:rPr>
      </w:pPr>
      <w:r w:rsidRPr="00A619D4">
        <w:rPr>
          <w:rFonts w:ascii="Times New Roman" w:hAnsi="Times New Roman" w:cs="Times New Roman"/>
          <w:b/>
          <w:bCs/>
          <w:i/>
          <w:sz w:val="24"/>
          <w:szCs w:val="24"/>
        </w:rPr>
        <w:t>Примерные программы промежуточной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Вариант 1</w:t>
      </w:r>
    </w:p>
    <w:p w:rsidR="00D15431" w:rsidRDefault="00D15431" w:rsidP="00D15431">
      <w:pPr>
        <w:contextualSpacing/>
        <w:jc w:val="both"/>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F10682">
        <w:rPr>
          <w:rFonts w:ascii="Times New Roman" w:hAnsi="Times New Roman" w:cs="Times New Roman"/>
          <w:sz w:val="24"/>
          <w:szCs w:val="24"/>
        </w:rPr>
        <w:t>А.</w:t>
      </w:r>
      <w:r>
        <w:rPr>
          <w:rFonts w:ascii="Times New Roman" w:hAnsi="Times New Roman" w:cs="Times New Roman"/>
          <w:sz w:val="24"/>
          <w:szCs w:val="24"/>
        </w:rPr>
        <w:t>Вивальди</w:t>
      </w:r>
      <w:r w:rsidRPr="00D51D0B">
        <w:rPr>
          <w:rFonts w:ascii="Times New Roman" w:hAnsi="Times New Roman" w:cs="Times New Roman"/>
          <w:sz w:val="24"/>
          <w:szCs w:val="24"/>
        </w:rPr>
        <w:t xml:space="preserve">. Концерт </w:t>
      </w:r>
      <w:r>
        <w:rPr>
          <w:rFonts w:ascii="Times New Roman" w:hAnsi="Times New Roman" w:cs="Times New Roman"/>
          <w:sz w:val="24"/>
          <w:szCs w:val="24"/>
          <w:lang w:val="en-US"/>
        </w:rPr>
        <w:t>G</w:t>
      </w:r>
      <w:r>
        <w:rPr>
          <w:rFonts w:ascii="Times New Roman" w:hAnsi="Times New Roman" w:cs="Times New Roman"/>
          <w:sz w:val="24"/>
          <w:szCs w:val="24"/>
        </w:rPr>
        <w:t>–</w:t>
      </w:r>
      <w:r>
        <w:rPr>
          <w:rFonts w:ascii="Times New Roman" w:hAnsi="Times New Roman" w:cs="Times New Roman"/>
          <w:sz w:val="24"/>
          <w:szCs w:val="24"/>
          <w:lang w:val="en-US"/>
        </w:rPr>
        <w:t>dur</w:t>
      </w:r>
      <w:r>
        <w:rPr>
          <w:rFonts w:ascii="Times New Roman" w:hAnsi="Times New Roman" w:cs="Times New Roman"/>
          <w:sz w:val="24"/>
          <w:szCs w:val="24"/>
        </w:rPr>
        <w:t xml:space="preserve">  часть </w:t>
      </w:r>
      <w:r w:rsidRPr="00D51D0B">
        <w:rPr>
          <w:rFonts w:ascii="Times New Roman" w:hAnsi="Times New Roman" w:cs="Times New Roman"/>
          <w:sz w:val="24"/>
          <w:szCs w:val="24"/>
        </w:rPr>
        <w:t xml:space="preserve">1 </w:t>
      </w:r>
    </w:p>
    <w:p w:rsidR="00D15431" w:rsidRPr="00D51D0B" w:rsidRDefault="00D15431" w:rsidP="00D15431">
      <w:pPr>
        <w:contextualSpacing/>
        <w:jc w:val="both"/>
        <w:rPr>
          <w:rFonts w:ascii="Times New Roman" w:hAnsi="Times New Roman" w:cs="Times New Roman"/>
          <w:b/>
          <w:bCs/>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 xml:space="preserve">Д. Кабалевский.  </w:t>
      </w:r>
      <w:r w:rsidRPr="00D51D0B">
        <w:rPr>
          <w:rFonts w:ascii="Times New Roman" w:hAnsi="Times New Roman" w:cs="Times New Roman"/>
          <w:sz w:val="24"/>
          <w:szCs w:val="24"/>
        </w:rPr>
        <w:t>Рондо-Танец</w:t>
      </w:r>
    </w:p>
    <w:p w:rsidR="00D15431" w:rsidRPr="001D53BD" w:rsidRDefault="00D15431" w:rsidP="00D15431">
      <w:pPr>
        <w:contextualSpacing/>
        <w:jc w:val="both"/>
        <w:rPr>
          <w:rFonts w:ascii="Times New Roman" w:hAnsi="Times New Roman" w:cs="Times New Roman"/>
          <w:b/>
          <w:bCs/>
          <w:sz w:val="24"/>
          <w:szCs w:val="24"/>
        </w:rPr>
      </w:pPr>
    </w:p>
    <w:p w:rsidR="00D15431"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 xml:space="preserve">             Вариант 2</w:t>
      </w:r>
    </w:p>
    <w:p w:rsidR="00D15431" w:rsidRPr="00D51D0B" w:rsidRDefault="00D15431" w:rsidP="00D15431">
      <w:pPr>
        <w:contextualSpacing/>
        <w:jc w:val="both"/>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C055FC">
        <w:rPr>
          <w:rFonts w:ascii="Times New Roman" w:hAnsi="Times New Roman" w:cs="Times New Roman"/>
          <w:sz w:val="24"/>
          <w:szCs w:val="24"/>
        </w:rPr>
        <w:t>Н.</w:t>
      </w:r>
      <w:r>
        <w:rPr>
          <w:rFonts w:ascii="Times New Roman" w:hAnsi="Times New Roman" w:cs="Times New Roman"/>
          <w:sz w:val="24"/>
          <w:szCs w:val="24"/>
        </w:rPr>
        <w:t>Лысенко.  Скерцо</w:t>
      </w:r>
    </w:p>
    <w:p w:rsidR="00D15431" w:rsidRDefault="00D15431" w:rsidP="00D15431">
      <w:pPr>
        <w:contextualSpacing/>
        <w:jc w:val="both"/>
        <w:rPr>
          <w:rFonts w:ascii="Times New Roman" w:hAnsi="Times New Roman" w:cs="Times New Roman"/>
          <w:b/>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 xml:space="preserve">Д. Кабалевский.  </w:t>
      </w:r>
      <w:r w:rsidRPr="00D51D0B">
        <w:rPr>
          <w:rFonts w:ascii="Times New Roman" w:hAnsi="Times New Roman" w:cs="Times New Roman"/>
          <w:sz w:val="24"/>
          <w:szCs w:val="24"/>
        </w:rPr>
        <w:t>Весёлое путешествие»</w:t>
      </w:r>
    </w:p>
    <w:p w:rsidR="00D15431" w:rsidRPr="007E1D3A" w:rsidRDefault="00D15431" w:rsidP="00D15431">
      <w:pPr>
        <w:jc w:val="both"/>
        <w:rPr>
          <w:rFonts w:ascii="Times New Roman" w:eastAsia="Times New Roman" w:hAnsi="Times New Roman" w:cs="Times New Roman"/>
          <w:b/>
          <w:bCs/>
          <w:iCs/>
          <w:sz w:val="28"/>
          <w:szCs w:val="28"/>
        </w:rPr>
      </w:pPr>
    </w:p>
    <w:p w:rsidR="00D15431" w:rsidRPr="00C055FC" w:rsidRDefault="00D15431" w:rsidP="00D15431">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7 класс</w:t>
      </w:r>
    </w:p>
    <w:p w:rsidR="00D15431" w:rsidRPr="00C055FC" w:rsidRDefault="00D15431" w:rsidP="00D15431">
      <w:pPr>
        <w:ind w:firstLine="709"/>
        <w:jc w:val="both"/>
        <w:rPr>
          <w:rFonts w:ascii="Times New Roman" w:eastAsia="Times New Roman" w:hAnsi="Times New Roman" w:cs="Times New Roman"/>
          <w:sz w:val="24"/>
          <w:szCs w:val="24"/>
        </w:rPr>
      </w:pPr>
      <w:r w:rsidRPr="00C055FC">
        <w:rPr>
          <w:rFonts w:ascii="Times New Roman" w:eastAsia="Times New Roman" w:hAnsi="Times New Roman" w:cs="Times New Roman"/>
          <w:sz w:val="24"/>
          <w:szCs w:val="24"/>
        </w:rPr>
        <w:t xml:space="preserve">За учебный год </w:t>
      </w:r>
      <w:r>
        <w:rPr>
          <w:rFonts w:ascii="Times New Roman" w:eastAsia="Times New Roman" w:hAnsi="Times New Roman" w:cs="Times New Roman"/>
          <w:sz w:val="24"/>
          <w:szCs w:val="24"/>
        </w:rPr>
        <w:t>об</w:t>
      </w:r>
      <w:r w:rsidRPr="00C055FC">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C055FC">
        <w:rPr>
          <w:rFonts w:ascii="Times New Roman" w:eastAsia="Times New Roman" w:hAnsi="Times New Roman" w:cs="Times New Roman"/>
          <w:sz w:val="24"/>
          <w:szCs w:val="24"/>
        </w:rPr>
        <w:t xml:space="preserve">щийся должен сыграть академический концерт и зачёт в первом полугодии, академический концерт и экзамен во втором полугодии. </w:t>
      </w:r>
    </w:p>
    <w:p w:rsidR="00D15431" w:rsidRPr="00E01393" w:rsidRDefault="00D15431" w:rsidP="00D15431">
      <w:pPr>
        <w:ind w:firstLine="708"/>
        <w:jc w:val="both"/>
        <w:rPr>
          <w:rFonts w:ascii="Times New Roman" w:hAnsi="Times New Roman" w:cs="Times New Roman"/>
          <w:b/>
          <w:i/>
          <w:sz w:val="24"/>
          <w:szCs w:val="24"/>
        </w:rPr>
      </w:pPr>
      <w:r w:rsidRPr="00E01393">
        <w:rPr>
          <w:rFonts w:ascii="Times New Roman" w:hAnsi="Times New Roman" w:cs="Times New Roman"/>
          <w:b/>
          <w:i/>
          <w:sz w:val="24"/>
          <w:szCs w:val="24"/>
        </w:rPr>
        <w:t>Ксилофон</w:t>
      </w:r>
    </w:p>
    <w:p w:rsidR="00D15431" w:rsidRPr="00C055FC" w:rsidRDefault="00D15431" w:rsidP="00D15431">
      <w:pPr>
        <w:ind w:firstLine="709"/>
        <w:jc w:val="both"/>
        <w:rPr>
          <w:rFonts w:ascii="Times New Roman" w:hAnsi="Times New Roman" w:cs="Times New Roman"/>
          <w:sz w:val="24"/>
          <w:szCs w:val="24"/>
        </w:rPr>
      </w:pPr>
      <w:r w:rsidRPr="00C055FC">
        <w:rPr>
          <w:rFonts w:ascii="Times New Roman" w:hAnsi="Times New Roman" w:cs="Times New Roman"/>
          <w:sz w:val="24"/>
          <w:szCs w:val="24"/>
        </w:rPr>
        <w:t xml:space="preserve">В течение учебного года </w:t>
      </w:r>
      <w:r>
        <w:rPr>
          <w:rFonts w:ascii="Times New Roman" w:hAnsi="Times New Roman" w:cs="Times New Roman"/>
          <w:sz w:val="24"/>
          <w:szCs w:val="24"/>
        </w:rPr>
        <w:t>об</w:t>
      </w:r>
      <w:r w:rsidRPr="00C055FC">
        <w:rPr>
          <w:rFonts w:ascii="Times New Roman" w:hAnsi="Times New Roman" w:cs="Times New Roman"/>
          <w:sz w:val="24"/>
          <w:szCs w:val="24"/>
        </w:rPr>
        <w:t>уча</w:t>
      </w:r>
      <w:r>
        <w:rPr>
          <w:rFonts w:ascii="Times New Roman" w:hAnsi="Times New Roman" w:cs="Times New Roman"/>
          <w:sz w:val="24"/>
          <w:szCs w:val="24"/>
        </w:rPr>
        <w:t>ю</w:t>
      </w:r>
      <w:r w:rsidRPr="00C055FC">
        <w:rPr>
          <w:rFonts w:ascii="Times New Roman" w:hAnsi="Times New Roman" w:cs="Times New Roman"/>
          <w:sz w:val="24"/>
          <w:szCs w:val="24"/>
        </w:rPr>
        <w:t xml:space="preserve">щийся должен освоить: мажорные и минорные гаммы до 6 знаков, трезвучия, арпеджио. Хроматическая гамма. </w:t>
      </w:r>
    </w:p>
    <w:p w:rsidR="00D15431" w:rsidRPr="00320336" w:rsidRDefault="00D15431" w:rsidP="00D15431">
      <w:pPr>
        <w:pStyle w:val="a9"/>
        <w:numPr>
          <w:ilvl w:val="0"/>
          <w:numId w:val="117"/>
        </w:numPr>
        <w:spacing w:after="0" w:line="240" w:lineRule="auto"/>
        <w:jc w:val="both"/>
        <w:rPr>
          <w:rFonts w:ascii="Times New Roman" w:eastAsia="Calibri" w:hAnsi="Times New Roman" w:cs="Times New Roman"/>
          <w:sz w:val="24"/>
          <w:szCs w:val="24"/>
        </w:rPr>
      </w:pPr>
      <w:r w:rsidRPr="00320336">
        <w:rPr>
          <w:rFonts w:ascii="Times New Roman" w:eastAsia="Calibri" w:hAnsi="Times New Roman" w:cs="Times New Roman"/>
          <w:sz w:val="24"/>
          <w:szCs w:val="24"/>
        </w:rPr>
        <w:t xml:space="preserve">4-6 этюдов (по нотам); </w:t>
      </w:r>
    </w:p>
    <w:p w:rsidR="00D15431" w:rsidRDefault="00D15431" w:rsidP="00D15431">
      <w:pPr>
        <w:pStyle w:val="a9"/>
        <w:numPr>
          <w:ilvl w:val="0"/>
          <w:numId w:val="117"/>
        </w:numPr>
        <w:spacing w:after="0" w:line="240" w:lineRule="auto"/>
        <w:jc w:val="both"/>
        <w:rPr>
          <w:rFonts w:ascii="Times New Roman" w:eastAsia="Calibri" w:hAnsi="Times New Roman" w:cs="Times New Roman"/>
          <w:sz w:val="24"/>
          <w:szCs w:val="24"/>
        </w:rPr>
      </w:pPr>
      <w:r w:rsidRPr="00320336">
        <w:rPr>
          <w:rFonts w:ascii="Times New Roman" w:eastAsia="Calibri" w:hAnsi="Times New Roman" w:cs="Times New Roman"/>
          <w:sz w:val="24"/>
          <w:szCs w:val="24"/>
        </w:rPr>
        <w:t xml:space="preserve">4-6 </w:t>
      </w:r>
      <w:r>
        <w:rPr>
          <w:rFonts w:ascii="Times New Roman" w:eastAsia="Calibri" w:hAnsi="Times New Roman" w:cs="Times New Roman"/>
          <w:sz w:val="24"/>
          <w:szCs w:val="24"/>
        </w:rPr>
        <w:t xml:space="preserve">разнохарактерных </w:t>
      </w:r>
      <w:r w:rsidRPr="00320336">
        <w:rPr>
          <w:rFonts w:ascii="Times New Roman" w:eastAsia="Calibri" w:hAnsi="Times New Roman" w:cs="Times New Roman"/>
          <w:sz w:val="24"/>
          <w:szCs w:val="24"/>
        </w:rPr>
        <w:t>пьес</w:t>
      </w:r>
      <w:r>
        <w:rPr>
          <w:rFonts w:ascii="Times New Roman" w:eastAsia="Calibri" w:hAnsi="Times New Roman" w:cs="Times New Roman"/>
          <w:sz w:val="24"/>
          <w:szCs w:val="24"/>
        </w:rPr>
        <w:t>;</w:t>
      </w:r>
    </w:p>
    <w:p w:rsidR="00D15431" w:rsidRPr="00320336" w:rsidRDefault="00D15431" w:rsidP="00D15431">
      <w:pPr>
        <w:pStyle w:val="a9"/>
        <w:numPr>
          <w:ilvl w:val="0"/>
          <w:numId w:val="11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 произведения крупной формы.</w:t>
      </w:r>
    </w:p>
    <w:p w:rsidR="00D15431" w:rsidRPr="00320336" w:rsidRDefault="00D15431" w:rsidP="00D15431">
      <w:pPr>
        <w:ind w:firstLine="708"/>
        <w:jc w:val="both"/>
        <w:rPr>
          <w:rFonts w:ascii="Times New Roman" w:hAnsi="Times New Roman" w:cs="Times New Roman"/>
          <w:b/>
          <w:i/>
          <w:sz w:val="24"/>
          <w:szCs w:val="24"/>
        </w:rPr>
      </w:pPr>
      <w:r w:rsidRPr="00320336">
        <w:rPr>
          <w:rFonts w:ascii="Times New Roman" w:hAnsi="Times New Roman" w:cs="Times New Roman"/>
          <w:b/>
          <w:i/>
          <w:sz w:val="24"/>
          <w:szCs w:val="24"/>
        </w:rPr>
        <w:t>Малый барабан</w:t>
      </w:r>
    </w:p>
    <w:p w:rsidR="00D15431" w:rsidRPr="00C055FC" w:rsidRDefault="00D15431" w:rsidP="00D15431">
      <w:pPr>
        <w:ind w:firstLine="709"/>
        <w:jc w:val="both"/>
        <w:rPr>
          <w:rFonts w:ascii="Times New Roman" w:hAnsi="Times New Roman" w:cs="Times New Roman"/>
          <w:sz w:val="24"/>
          <w:szCs w:val="24"/>
        </w:rPr>
      </w:pPr>
      <w:r w:rsidRPr="00C055FC">
        <w:rPr>
          <w:rFonts w:ascii="Times New Roman" w:hAnsi="Times New Roman" w:cs="Times New Roman"/>
          <w:sz w:val="24"/>
          <w:szCs w:val="24"/>
        </w:rPr>
        <w:t xml:space="preserve">Развитие навыков исполнения дроби в различных ритмических фигурах и в нюансах от пиано до форте. </w:t>
      </w:r>
    </w:p>
    <w:p w:rsidR="00D15431" w:rsidRPr="00320336" w:rsidRDefault="00D15431" w:rsidP="00D15431">
      <w:pPr>
        <w:pStyle w:val="a9"/>
        <w:numPr>
          <w:ilvl w:val="0"/>
          <w:numId w:val="118"/>
        </w:numPr>
        <w:spacing w:after="0" w:line="240" w:lineRule="auto"/>
        <w:jc w:val="both"/>
        <w:rPr>
          <w:rFonts w:ascii="Times New Roman" w:eastAsia="Calibri" w:hAnsi="Times New Roman" w:cs="Times New Roman"/>
          <w:sz w:val="24"/>
          <w:szCs w:val="24"/>
        </w:rPr>
      </w:pPr>
      <w:r w:rsidRPr="00320336">
        <w:rPr>
          <w:rFonts w:ascii="Times New Roman" w:eastAsia="Calibri" w:hAnsi="Times New Roman" w:cs="Times New Roman"/>
          <w:sz w:val="24"/>
          <w:szCs w:val="24"/>
        </w:rPr>
        <w:t>6-10 этюдов (по нотам).</w:t>
      </w:r>
    </w:p>
    <w:p w:rsidR="00D15431" w:rsidRDefault="00D15431" w:rsidP="00D15431">
      <w:pPr>
        <w:ind w:firstLine="708"/>
        <w:jc w:val="center"/>
        <w:rPr>
          <w:rFonts w:ascii="Times New Roman" w:hAnsi="Times New Roman" w:cs="Times New Roman"/>
          <w:b/>
          <w:bCs/>
          <w:i/>
          <w:sz w:val="24"/>
          <w:szCs w:val="24"/>
        </w:rPr>
      </w:pPr>
    </w:p>
    <w:p w:rsidR="00D15431" w:rsidRPr="00320336" w:rsidRDefault="00D15431" w:rsidP="00D15431">
      <w:pPr>
        <w:ind w:firstLine="708"/>
        <w:jc w:val="center"/>
        <w:rPr>
          <w:rFonts w:ascii="Times New Roman" w:hAnsi="Times New Roman" w:cs="Times New Roman"/>
          <w:b/>
          <w:bCs/>
          <w:i/>
          <w:sz w:val="24"/>
          <w:szCs w:val="24"/>
        </w:rPr>
      </w:pPr>
      <w:r w:rsidRPr="00320336">
        <w:rPr>
          <w:rFonts w:ascii="Times New Roman" w:hAnsi="Times New Roman" w:cs="Times New Roman"/>
          <w:b/>
          <w:bCs/>
          <w:i/>
          <w:sz w:val="24"/>
          <w:szCs w:val="24"/>
        </w:rPr>
        <w:t>Примерный репертуарный список:</w:t>
      </w:r>
    </w:p>
    <w:p w:rsidR="00D15431" w:rsidRPr="00C055FC" w:rsidRDefault="00D15431" w:rsidP="00D15431">
      <w:pPr>
        <w:ind w:firstLine="708"/>
        <w:jc w:val="both"/>
        <w:rPr>
          <w:rFonts w:ascii="Times New Roman" w:hAnsi="Times New Roman" w:cs="Times New Roman"/>
          <w:b/>
          <w:i/>
          <w:sz w:val="24"/>
          <w:szCs w:val="24"/>
        </w:rPr>
      </w:pPr>
      <w:r w:rsidRPr="00C055FC">
        <w:rPr>
          <w:rFonts w:ascii="Times New Roman" w:hAnsi="Times New Roman" w:cs="Times New Roman"/>
          <w:b/>
          <w:i/>
          <w:sz w:val="24"/>
          <w:szCs w:val="24"/>
        </w:rPr>
        <w:t>Упражнения и этюды:</w:t>
      </w:r>
    </w:p>
    <w:p w:rsidR="00D15431" w:rsidRPr="00C055FC" w:rsidRDefault="00D15431" w:rsidP="00D15431">
      <w:pPr>
        <w:numPr>
          <w:ilvl w:val="0"/>
          <w:numId w:val="70"/>
        </w:numPr>
        <w:contextualSpacing/>
        <w:rPr>
          <w:rFonts w:ascii="Times New Roman" w:hAnsi="Times New Roman" w:cs="Times New Roman"/>
          <w:sz w:val="24"/>
          <w:szCs w:val="24"/>
        </w:rPr>
      </w:pPr>
      <w:r w:rsidRPr="00C055FC">
        <w:rPr>
          <w:rFonts w:ascii="Times New Roman" w:hAnsi="Times New Roman" w:cs="Times New Roman"/>
          <w:sz w:val="24"/>
          <w:szCs w:val="24"/>
        </w:rPr>
        <w:t>Платонов Н. 24 этюда для флейты. - М., 1958</w:t>
      </w:r>
    </w:p>
    <w:p w:rsidR="00D15431" w:rsidRPr="00C055FC" w:rsidRDefault="00D15431" w:rsidP="00D15431">
      <w:pPr>
        <w:numPr>
          <w:ilvl w:val="0"/>
          <w:numId w:val="70"/>
        </w:numPr>
        <w:contextualSpacing/>
        <w:rPr>
          <w:rFonts w:ascii="Times New Roman" w:hAnsi="Times New Roman" w:cs="Times New Roman"/>
          <w:sz w:val="24"/>
          <w:szCs w:val="24"/>
        </w:rPr>
      </w:pPr>
      <w:r w:rsidRPr="00C055FC">
        <w:rPr>
          <w:rFonts w:ascii="Times New Roman" w:hAnsi="Times New Roman" w:cs="Times New Roman"/>
          <w:sz w:val="24"/>
          <w:szCs w:val="24"/>
        </w:rPr>
        <w:t>Осадчук В. 60 ритмических этюдов для малого барабана. - М., 1955</w:t>
      </w:r>
    </w:p>
    <w:p w:rsidR="00D15431" w:rsidRPr="00C055FC" w:rsidRDefault="00D15431" w:rsidP="00D15431">
      <w:pPr>
        <w:numPr>
          <w:ilvl w:val="0"/>
          <w:numId w:val="70"/>
        </w:numPr>
        <w:contextualSpacing/>
        <w:rPr>
          <w:rFonts w:ascii="Times New Roman" w:hAnsi="Times New Roman" w:cs="Times New Roman"/>
          <w:sz w:val="24"/>
          <w:szCs w:val="24"/>
        </w:rPr>
      </w:pPr>
      <w:r w:rsidRPr="00C055FC">
        <w:rPr>
          <w:rFonts w:ascii="Times New Roman" w:hAnsi="Times New Roman" w:cs="Times New Roman"/>
          <w:sz w:val="24"/>
          <w:szCs w:val="24"/>
        </w:rPr>
        <w:t xml:space="preserve">Купинский К. Школа игры на ксилофоне. 1 раздел. - М., 1958 </w:t>
      </w:r>
    </w:p>
    <w:p w:rsidR="00D15431" w:rsidRPr="00C055FC" w:rsidRDefault="00D15431" w:rsidP="00D15431">
      <w:pPr>
        <w:numPr>
          <w:ilvl w:val="0"/>
          <w:numId w:val="70"/>
        </w:numPr>
        <w:contextualSpacing/>
        <w:rPr>
          <w:rFonts w:ascii="Times New Roman" w:hAnsi="Times New Roman" w:cs="Times New Roman"/>
          <w:sz w:val="24"/>
          <w:szCs w:val="24"/>
        </w:rPr>
      </w:pPr>
      <w:r w:rsidRPr="00C055FC">
        <w:rPr>
          <w:rFonts w:ascii="Times New Roman" w:hAnsi="Times New Roman" w:cs="Times New Roman"/>
          <w:sz w:val="24"/>
          <w:szCs w:val="24"/>
        </w:rPr>
        <w:t xml:space="preserve">Купинский К.  Школа игры на малом барабане. - М., 1958 №№ 18-24 </w:t>
      </w:r>
    </w:p>
    <w:p w:rsidR="00D15431" w:rsidRPr="00C055FC" w:rsidRDefault="00D15431" w:rsidP="00D15431">
      <w:pPr>
        <w:numPr>
          <w:ilvl w:val="0"/>
          <w:numId w:val="70"/>
        </w:numPr>
        <w:contextualSpacing/>
        <w:rPr>
          <w:rFonts w:ascii="Times New Roman" w:hAnsi="Times New Roman" w:cs="Times New Roman"/>
          <w:sz w:val="24"/>
          <w:szCs w:val="24"/>
        </w:rPr>
      </w:pPr>
      <w:r w:rsidRPr="00C055FC">
        <w:rPr>
          <w:rFonts w:ascii="Times New Roman" w:hAnsi="Times New Roman" w:cs="Times New Roman"/>
          <w:sz w:val="24"/>
          <w:szCs w:val="24"/>
        </w:rPr>
        <w:t xml:space="preserve">Хрестоматия для ксилофона малого барабана. Составители Егорова Т., Штейман В. - М., 1968 </w:t>
      </w:r>
    </w:p>
    <w:p w:rsidR="00D15431" w:rsidRPr="00C055FC" w:rsidRDefault="00D15431" w:rsidP="00D15431">
      <w:pPr>
        <w:numPr>
          <w:ilvl w:val="0"/>
          <w:numId w:val="70"/>
        </w:numPr>
        <w:contextualSpacing/>
        <w:rPr>
          <w:rFonts w:ascii="Times New Roman" w:hAnsi="Times New Roman" w:cs="Times New Roman"/>
          <w:sz w:val="24"/>
          <w:szCs w:val="24"/>
        </w:rPr>
      </w:pPr>
      <w:r w:rsidRPr="00C055FC">
        <w:rPr>
          <w:rFonts w:ascii="Times New Roman" w:hAnsi="Times New Roman" w:cs="Times New Roman"/>
          <w:sz w:val="24"/>
          <w:szCs w:val="24"/>
        </w:rPr>
        <w:t xml:space="preserve">Хрестоматия для малого барабана и фортепиано. Аранжировка Ловецкого В. - С-Пб., 1999 </w:t>
      </w:r>
    </w:p>
    <w:p w:rsidR="00D15431" w:rsidRPr="00C055FC" w:rsidRDefault="00D15431" w:rsidP="00D15431">
      <w:pPr>
        <w:ind w:firstLine="708"/>
        <w:rPr>
          <w:rFonts w:ascii="Times New Roman" w:hAnsi="Times New Roman" w:cs="Times New Roman"/>
          <w:b/>
          <w:bCs/>
          <w:i/>
          <w:sz w:val="24"/>
          <w:szCs w:val="24"/>
        </w:rPr>
      </w:pPr>
      <w:r w:rsidRPr="00C055FC">
        <w:rPr>
          <w:rFonts w:ascii="Times New Roman" w:hAnsi="Times New Roman" w:cs="Times New Roman"/>
          <w:b/>
          <w:bCs/>
          <w:i/>
          <w:sz w:val="24"/>
          <w:szCs w:val="24"/>
        </w:rPr>
        <w:t>Пьесы:</w:t>
      </w:r>
    </w:p>
    <w:p w:rsidR="00D15431" w:rsidRPr="00320336" w:rsidRDefault="00D15431" w:rsidP="00D15431">
      <w:pPr>
        <w:ind w:firstLine="708"/>
        <w:rPr>
          <w:rFonts w:ascii="Times New Roman" w:hAnsi="Times New Roman" w:cs="Times New Roman"/>
          <w:b/>
          <w:i/>
          <w:sz w:val="24"/>
          <w:szCs w:val="24"/>
        </w:rPr>
      </w:pPr>
      <w:r w:rsidRPr="00320336">
        <w:rPr>
          <w:rFonts w:ascii="Times New Roman" w:hAnsi="Times New Roman" w:cs="Times New Roman"/>
          <w:b/>
          <w:i/>
          <w:sz w:val="24"/>
          <w:szCs w:val="24"/>
        </w:rPr>
        <w:t>Ксилофон</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Глинка М.  Вальс</w:t>
      </w:r>
      <w:r w:rsidRPr="00C055FC">
        <w:rPr>
          <w:rFonts w:ascii="Times New Roman" w:hAnsi="Times New Roman" w:cs="Times New Roman"/>
          <w:sz w:val="24"/>
          <w:szCs w:val="24"/>
        </w:rPr>
        <w:t xml:space="preserve"> из оперы «Иван Сусанин»</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Тактакишвили О.  Музыкальный момент</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Сибелиус Я.  Рондолетто</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Карелл Р.  Современные куранты</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Филиппенко А.  Утро</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Зуппе Ф.  Увертюра</w:t>
      </w:r>
      <w:r w:rsidRPr="00C055FC">
        <w:rPr>
          <w:rFonts w:ascii="Times New Roman" w:hAnsi="Times New Roman" w:cs="Times New Roman"/>
          <w:sz w:val="24"/>
          <w:szCs w:val="24"/>
        </w:rPr>
        <w:t xml:space="preserve"> к оперетте «Поэт и Крестьянин»</w:t>
      </w:r>
    </w:p>
    <w:p w:rsidR="00D15431" w:rsidRPr="00C055FC" w:rsidRDefault="00D15431" w:rsidP="00D15431">
      <w:pPr>
        <w:numPr>
          <w:ilvl w:val="0"/>
          <w:numId w:val="69"/>
        </w:numPr>
        <w:contextualSpacing/>
        <w:jc w:val="both"/>
        <w:rPr>
          <w:rFonts w:ascii="Times New Roman" w:hAnsi="Times New Roman" w:cs="Times New Roman"/>
          <w:sz w:val="24"/>
          <w:szCs w:val="24"/>
        </w:rPr>
      </w:pPr>
      <w:r w:rsidRPr="00C055FC">
        <w:rPr>
          <w:rFonts w:ascii="Times New Roman" w:hAnsi="Times New Roman" w:cs="Times New Roman"/>
          <w:sz w:val="24"/>
          <w:szCs w:val="24"/>
        </w:rPr>
        <w:t>Петр</w:t>
      </w:r>
      <w:r>
        <w:rPr>
          <w:rFonts w:ascii="Times New Roman" w:hAnsi="Times New Roman" w:cs="Times New Roman"/>
          <w:sz w:val="24"/>
          <w:szCs w:val="24"/>
        </w:rPr>
        <w:t>ов А.  Юмореска</w:t>
      </w:r>
    </w:p>
    <w:p w:rsidR="00D15431" w:rsidRPr="00C055FC" w:rsidRDefault="00D15431" w:rsidP="00D15431">
      <w:pPr>
        <w:numPr>
          <w:ilvl w:val="0"/>
          <w:numId w:val="69"/>
        </w:numPr>
        <w:contextualSpacing/>
        <w:jc w:val="both"/>
        <w:rPr>
          <w:rFonts w:ascii="Times New Roman" w:hAnsi="Times New Roman" w:cs="Times New Roman"/>
          <w:sz w:val="24"/>
          <w:szCs w:val="24"/>
        </w:rPr>
      </w:pPr>
      <w:r w:rsidRPr="00C055FC">
        <w:rPr>
          <w:rFonts w:ascii="Times New Roman" w:hAnsi="Times New Roman" w:cs="Times New Roman"/>
          <w:sz w:val="24"/>
          <w:szCs w:val="24"/>
        </w:rPr>
        <w:t xml:space="preserve">Вивальди А. Концерт </w:t>
      </w:r>
      <w:r>
        <w:rPr>
          <w:rFonts w:ascii="Times New Roman" w:hAnsi="Times New Roman" w:cs="Times New Roman"/>
          <w:sz w:val="24"/>
          <w:szCs w:val="24"/>
          <w:lang w:val="en-US"/>
        </w:rPr>
        <w:t>a</w:t>
      </w:r>
      <w:r w:rsidRPr="005A1405">
        <w:rPr>
          <w:rFonts w:ascii="Times New Roman" w:hAnsi="Times New Roman" w:cs="Times New Roman"/>
          <w:sz w:val="24"/>
          <w:szCs w:val="24"/>
        </w:rPr>
        <w:t xml:space="preserve"> – </w:t>
      </w:r>
      <w:r>
        <w:rPr>
          <w:rFonts w:ascii="Times New Roman" w:hAnsi="Times New Roman" w:cs="Times New Roman"/>
          <w:sz w:val="24"/>
          <w:szCs w:val="24"/>
          <w:lang w:val="en-US"/>
        </w:rPr>
        <w:t>moll</w:t>
      </w:r>
      <w:r>
        <w:rPr>
          <w:rFonts w:ascii="Times New Roman" w:hAnsi="Times New Roman" w:cs="Times New Roman"/>
          <w:sz w:val="24"/>
          <w:szCs w:val="24"/>
        </w:rPr>
        <w:t>часть 1</w:t>
      </w:r>
      <w:r w:rsidRPr="00C055FC">
        <w:rPr>
          <w:rFonts w:ascii="Times New Roman" w:hAnsi="Times New Roman" w:cs="Times New Roman"/>
          <w:sz w:val="24"/>
          <w:szCs w:val="24"/>
        </w:rPr>
        <w:t xml:space="preserve">(Вивальди А. Концерт для скрипки </w:t>
      </w:r>
      <w:r>
        <w:rPr>
          <w:rFonts w:ascii="Times New Roman" w:hAnsi="Times New Roman" w:cs="Times New Roman"/>
          <w:sz w:val="24"/>
          <w:szCs w:val="24"/>
          <w:lang w:val="en-US"/>
        </w:rPr>
        <w:t>a</w:t>
      </w:r>
      <w:r w:rsidRPr="005A1405">
        <w:rPr>
          <w:rFonts w:ascii="Times New Roman" w:hAnsi="Times New Roman" w:cs="Times New Roman"/>
          <w:sz w:val="24"/>
          <w:szCs w:val="24"/>
        </w:rPr>
        <w:t xml:space="preserve"> – </w:t>
      </w:r>
      <w:r>
        <w:rPr>
          <w:rFonts w:ascii="Times New Roman" w:hAnsi="Times New Roman" w:cs="Times New Roman"/>
          <w:sz w:val="24"/>
          <w:szCs w:val="24"/>
          <w:lang w:val="en-US"/>
        </w:rPr>
        <w:t>moll</w:t>
      </w:r>
      <w:r w:rsidRPr="00C055FC">
        <w:rPr>
          <w:rFonts w:ascii="Times New Roman" w:hAnsi="Times New Roman" w:cs="Times New Roman"/>
          <w:sz w:val="24"/>
          <w:szCs w:val="24"/>
        </w:rPr>
        <w:t>. - М., 1966)</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 xml:space="preserve">Бизе Ж.   Менуэт  </w:t>
      </w:r>
      <w:r w:rsidRPr="00C055FC">
        <w:rPr>
          <w:rFonts w:ascii="Times New Roman" w:hAnsi="Times New Roman" w:cs="Times New Roman"/>
          <w:sz w:val="24"/>
          <w:szCs w:val="24"/>
        </w:rPr>
        <w:t xml:space="preserve">из музыки к драме А. Доде «Арлезианка» </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Чайковский П.  Экосез</w:t>
      </w:r>
      <w:r w:rsidRPr="00C055FC">
        <w:rPr>
          <w:rFonts w:ascii="Times New Roman" w:hAnsi="Times New Roman" w:cs="Times New Roman"/>
          <w:sz w:val="24"/>
          <w:szCs w:val="24"/>
        </w:rPr>
        <w:t xml:space="preserve"> из оперы «Евгений Онегин»</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Чайковский П.  Вариация</w:t>
      </w:r>
      <w:r w:rsidRPr="00C055FC">
        <w:rPr>
          <w:rFonts w:ascii="Times New Roman" w:hAnsi="Times New Roman" w:cs="Times New Roman"/>
          <w:sz w:val="24"/>
          <w:szCs w:val="24"/>
        </w:rPr>
        <w:t xml:space="preserve"> из балета «Спящая красавица»</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Глазунов А.  Пиццикато</w:t>
      </w:r>
      <w:r w:rsidRPr="00C055FC">
        <w:rPr>
          <w:rFonts w:ascii="Times New Roman" w:hAnsi="Times New Roman" w:cs="Times New Roman"/>
          <w:sz w:val="24"/>
          <w:szCs w:val="24"/>
        </w:rPr>
        <w:t xml:space="preserve"> из балета «Раймонда»</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Казелла А.  Галоп</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Сметана Б.  Вальс</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Россини Д.  Неаполитанская тарантелла</w:t>
      </w:r>
    </w:p>
    <w:p w:rsidR="00D15431" w:rsidRPr="00C055FC" w:rsidRDefault="00D15431" w:rsidP="00D15431">
      <w:pPr>
        <w:numPr>
          <w:ilvl w:val="0"/>
          <w:numId w:val="69"/>
        </w:numPr>
        <w:contextualSpacing/>
        <w:jc w:val="both"/>
        <w:rPr>
          <w:rFonts w:ascii="Times New Roman" w:hAnsi="Times New Roman" w:cs="Times New Roman"/>
          <w:sz w:val="24"/>
          <w:szCs w:val="24"/>
        </w:rPr>
      </w:pPr>
      <w:r>
        <w:rPr>
          <w:rFonts w:ascii="Times New Roman" w:hAnsi="Times New Roman" w:cs="Times New Roman"/>
          <w:sz w:val="24"/>
          <w:szCs w:val="24"/>
        </w:rPr>
        <w:t>Куперен Ф.  Вязальщицы</w:t>
      </w:r>
    </w:p>
    <w:p w:rsidR="00D15431" w:rsidRPr="00C055FC" w:rsidRDefault="00D15431" w:rsidP="00D15431">
      <w:pPr>
        <w:numPr>
          <w:ilvl w:val="0"/>
          <w:numId w:val="71"/>
        </w:numPr>
        <w:contextualSpacing/>
        <w:jc w:val="both"/>
        <w:rPr>
          <w:rFonts w:ascii="Times New Roman" w:hAnsi="Times New Roman" w:cs="Times New Roman"/>
          <w:sz w:val="24"/>
          <w:szCs w:val="24"/>
        </w:rPr>
      </w:pPr>
      <w:r w:rsidRPr="00C055FC">
        <w:rPr>
          <w:rFonts w:ascii="Times New Roman" w:hAnsi="Times New Roman" w:cs="Times New Roman"/>
          <w:sz w:val="24"/>
          <w:szCs w:val="24"/>
        </w:rPr>
        <w:t>К. Купинский. Пьесы для ксилофона и ф</w:t>
      </w:r>
      <w:r>
        <w:rPr>
          <w:rFonts w:ascii="Times New Roman" w:hAnsi="Times New Roman" w:cs="Times New Roman"/>
          <w:sz w:val="24"/>
          <w:szCs w:val="24"/>
        </w:rPr>
        <w:t>ортепиа</w:t>
      </w:r>
      <w:r w:rsidRPr="00C055FC">
        <w:rPr>
          <w:rFonts w:ascii="Times New Roman" w:hAnsi="Times New Roman" w:cs="Times New Roman"/>
          <w:sz w:val="24"/>
          <w:szCs w:val="24"/>
        </w:rPr>
        <w:t xml:space="preserve">но. - М., 1987 </w:t>
      </w:r>
    </w:p>
    <w:p w:rsidR="00D15431" w:rsidRPr="00C055FC" w:rsidRDefault="00D15431" w:rsidP="00D15431">
      <w:pPr>
        <w:numPr>
          <w:ilvl w:val="0"/>
          <w:numId w:val="71"/>
        </w:numPr>
        <w:contextualSpacing/>
        <w:jc w:val="both"/>
        <w:rPr>
          <w:rFonts w:ascii="Times New Roman" w:hAnsi="Times New Roman" w:cs="Times New Roman"/>
          <w:sz w:val="24"/>
          <w:szCs w:val="24"/>
        </w:rPr>
      </w:pPr>
      <w:r w:rsidRPr="00C055FC">
        <w:rPr>
          <w:rFonts w:ascii="Times New Roman" w:hAnsi="Times New Roman" w:cs="Times New Roman"/>
          <w:sz w:val="24"/>
          <w:szCs w:val="24"/>
        </w:rPr>
        <w:t>Хрестоматия для ксилофона и малого барабана. Составители Егорова Т., Штейман В. - М., 1968</w:t>
      </w:r>
    </w:p>
    <w:p w:rsidR="00D15431" w:rsidRPr="00C055FC" w:rsidRDefault="00D15431" w:rsidP="00D15431">
      <w:pPr>
        <w:numPr>
          <w:ilvl w:val="0"/>
          <w:numId w:val="71"/>
        </w:numPr>
        <w:contextualSpacing/>
        <w:jc w:val="both"/>
        <w:rPr>
          <w:rFonts w:ascii="Times New Roman" w:hAnsi="Times New Roman" w:cs="Times New Roman"/>
          <w:sz w:val="24"/>
          <w:szCs w:val="24"/>
        </w:rPr>
      </w:pPr>
      <w:r w:rsidRPr="00C055FC">
        <w:rPr>
          <w:rFonts w:ascii="Times New Roman" w:hAnsi="Times New Roman" w:cs="Times New Roman"/>
          <w:sz w:val="24"/>
          <w:szCs w:val="24"/>
        </w:rPr>
        <w:t xml:space="preserve">Купинский К. Школа игры на ксилофоне. - М.,1958 </w:t>
      </w:r>
    </w:p>
    <w:p w:rsidR="00D15431" w:rsidRPr="00C055FC" w:rsidRDefault="00D15431" w:rsidP="00D15431">
      <w:pPr>
        <w:numPr>
          <w:ilvl w:val="0"/>
          <w:numId w:val="71"/>
        </w:numPr>
        <w:contextualSpacing/>
        <w:jc w:val="both"/>
        <w:rPr>
          <w:rFonts w:ascii="Times New Roman" w:hAnsi="Times New Roman" w:cs="Times New Roman"/>
          <w:sz w:val="24"/>
          <w:szCs w:val="24"/>
        </w:rPr>
      </w:pPr>
      <w:r w:rsidRPr="00C055FC">
        <w:rPr>
          <w:rFonts w:ascii="Times New Roman" w:hAnsi="Times New Roman" w:cs="Times New Roman"/>
          <w:sz w:val="24"/>
          <w:szCs w:val="24"/>
        </w:rPr>
        <w:t xml:space="preserve">Учебный репертуар ДМШ. Составитель Мултанова Н. - Украина, 1978 </w:t>
      </w:r>
    </w:p>
    <w:p w:rsidR="00D15431" w:rsidRPr="00C055FC" w:rsidRDefault="00D15431" w:rsidP="00D15431">
      <w:pPr>
        <w:numPr>
          <w:ilvl w:val="0"/>
          <w:numId w:val="71"/>
        </w:numPr>
        <w:contextualSpacing/>
        <w:jc w:val="both"/>
        <w:rPr>
          <w:rFonts w:ascii="Times New Roman" w:hAnsi="Times New Roman" w:cs="Times New Roman"/>
          <w:sz w:val="24"/>
          <w:szCs w:val="24"/>
        </w:rPr>
      </w:pPr>
      <w:r w:rsidRPr="00C055FC">
        <w:rPr>
          <w:rFonts w:ascii="Times New Roman" w:hAnsi="Times New Roman" w:cs="Times New Roman"/>
          <w:sz w:val="24"/>
          <w:szCs w:val="24"/>
        </w:rPr>
        <w:t xml:space="preserve">Учебный репертуар ДМШ. Составитель Мултанова Н. - Украина, 1980 </w:t>
      </w:r>
    </w:p>
    <w:p w:rsidR="00D15431" w:rsidRPr="00C055FC" w:rsidRDefault="00D15431" w:rsidP="00D15431">
      <w:pPr>
        <w:numPr>
          <w:ilvl w:val="0"/>
          <w:numId w:val="71"/>
        </w:numPr>
        <w:contextualSpacing/>
        <w:jc w:val="both"/>
        <w:rPr>
          <w:rFonts w:ascii="Times New Roman" w:hAnsi="Times New Roman" w:cs="Times New Roman"/>
          <w:sz w:val="24"/>
          <w:szCs w:val="24"/>
        </w:rPr>
      </w:pPr>
      <w:r w:rsidRPr="00C055FC">
        <w:rPr>
          <w:rFonts w:ascii="Times New Roman" w:hAnsi="Times New Roman" w:cs="Times New Roman"/>
          <w:sz w:val="24"/>
          <w:szCs w:val="24"/>
        </w:rPr>
        <w:lastRenderedPageBreak/>
        <w:t>Хрестоматия для ксилофона и малого барабана. Составители Егорова Т., Штейман В. - М., 1991</w:t>
      </w:r>
    </w:p>
    <w:p w:rsidR="00D15431" w:rsidRPr="0061004D" w:rsidRDefault="00D15431" w:rsidP="00D15431">
      <w:pPr>
        <w:ind w:firstLine="708"/>
        <w:rPr>
          <w:rFonts w:ascii="Times New Roman" w:hAnsi="Times New Roman" w:cs="Times New Roman"/>
          <w:b/>
          <w:i/>
          <w:sz w:val="24"/>
          <w:szCs w:val="24"/>
        </w:rPr>
      </w:pPr>
      <w:r w:rsidRPr="0061004D">
        <w:rPr>
          <w:rFonts w:ascii="Times New Roman" w:hAnsi="Times New Roman" w:cs="Times New Roman"/>
          <w:b/>
          <w:i/>
          <w:sz w:val="24"/>
          <w:szCs w:val="24"/>
        </w:rPr>
        <w:t>Малый барабан</w:t>
      </w:r>
    </w:p>
    <w:p w:rsidR="00D15431" w:rsidRPr="00C055FC" w:rsidRDefault="00D15431" w:rsidP="00D15431">
      <w:pPr>
        <w:numPr>
          <w:ilvl w:val="0"/>
          <w:numId w:val="72"/>
        </w:numPr>
        <w:contextualSpacing/>
        <w:jc w:val="both"/>
        <w:rPr>
          <w:rFonts w:ascii="Times New Roman" w:hAnsi="Times New Roman" w:cs="Times New Roman"/>
          <w:sz w:val="24"/>
          <w:szCs w:val="24"/>
        </w:rPr>
      </w:pPr>
      <w:r>
        <w:rPr>
          <w:rFonts w:ascii="Times New Roman" w:hAnsi="Times New Roman" w:cs="Times New Roman"/>
          <w:sz w:val="24"/>
          <w:szCs w:val="24"/>
        </w:rPr>
        <w:t>Прокофьев С.  Тарантелла</w:t>
      </w:r>
    </w:p>
    <w:p w:rsidR="00D15431" w:rsidRPr="00C055FC" w:rsidRDefault="00D15431" w:rsidP="00D15431">
      <w:pPr>
        <w:numPr>
          <w:ilvl w:val="0"/>
          <w:numId w:val="72"/>
        </w:numPr>
        <w:contextualSpacing/>
        <w:jc w:val="both"/>
        <w:rPr>
          <w:rFonts w:ascii="Times New Roman" w:hAnsi="Times New Roman" w:cs="Times New Roman"/>
          <w:sz w:val="24"/>
          <w:szCs w:val="24"/>
        </w:rPr>
      </w:pPr>
      <w:r>
        <w:rPr>
          <w:rFonts w:ascii="Times New Roman" w:hAnsi="Times New Roman" w:cs="Times New Roman"/>
          <w:sz w:val="24"/>
          <w:szCs w:val="24"/>
        </w:rPr>
        <w:t>Кабалевский. Д.  Рондо-Марш</w:t>
      </w:r>
    </w:p>
    <w:p w:rsidR="00D15431" w:rsidRPr="00C055FC" w:rsidRDefault="00D15431" w:rsidP="00D15431">
      <w:pPr>
        <w:numPr>
          <w:ilvl w:val="0"/>
          <w:numId w:val="72"/>
        </w:numPr>
        <w:contextualSpacing/>
        <w:jc w:val="both"/>
        <w:rPr>
          <w:rFonts w:ascii="Times New Roman" w:hAnsi="Times New Roman" w:cs="Times New Roman"/>
          <w:sz w:val="24"/>
          <w:szCs w:val="24"/>
        </w:rPr>
      </w:pPr>
      <w:r>
        <w:rPr>
          <w:rFonts w:ascii="Times New Roman" w:hAnsi="Times New Roman" w:cs="Times New Roman"/>
          <w:sz w:val="24"/>
          <w:szCs w:val="24"/>
        </w:rPr>
        <w:t>Шуман Р.  Смелый наездник</w:t>
      </w:r>
    </w:p>
    <w:p w:rsidR="00D15431" w:rsidRPr="00C055FC" w:rsidRDefault="00D15431" w:rsidP="00D15431">
      <w:pPr>
        <w:numPr>
          <w:ilvl w:val="0"/>
          <w:numId w:val="72"/>
        </w:numPr>
        <w:contextualSpacing/>
        <w:jc w:val="both"/>
        <w:rPr>
          <w:rFonts w:ascii="Times New Roman" w:hAnsi="Times New Roman" w:cs="Times New Roman"/>
          <w:sz w:val="24"/>
          <w:szCs w:val="24"/>
        </w:rPr>
      </w:pPr>
      <w:r>
        <w:rPr>
          <w:rFonts w:ascii="Times New Roman" w:hAnsi="Times New Roman" w:cs="Times New Roman"/>
          <w:sz w:val="24"/>
          <w:szCs w:val="24"/>
        </w:rPr>
        <w:t>Жилинский Ж.  Мышки</w:t>
      </w:r>
    </w:p>
    <w:p w:rsidR="00D15431" w:rsidRPr="00C055FC" w:rsidRDefault="00D15431" w:rsidP="00D15431">
      <w:pPr>
        <w:numPr>
          <w:ilvl w:val="0"/>
          <w:numId w:val="72"/>
        </w:numPr>
        <w:contextualSpacing/>
        <w:jc w:val="both"/>
        <w:rPr>
          <w:rFonts w:ascii="Times New Roman" w:hAnsi="Times New Roman" w:cs="Times New Roman"/>
          <w:sz w:val="24"/>
          <w:szCs w:val="24"/>
        </w:rPr>
      </w:pPr>
      <w:r>
        <w:rPr>
          <w:rFonts w:ascii="Times New Roman" w:hAnsi="Times New Roman" w:cs="Times New Roman"/>
          <w:sz w:val="24"/>
          <w:szCs w:val="24"/>
        </w:rPr>
        <w:t>Чайковский П.  Игра в лошадки</w:t>
      </w:r>
    </w:p>
    <w:p w:rsidR="00D15431" w:rsidRPr="00C055FC" w:rsidRDefault="00D15431" w:rsidP="00D15431">
      <w:pPr>
        <w:numPr>
          <w:ilvl w:val="0"/>
          <w:numId w:val="73"/>
        </w:numPr>
        <w:contextualSpacing/>
        <w:jc w:val="both"/>
        <w:rPr>
          <w:rFonts w:ascii="Times New Roman" w:hAnsi="Times New Roman" w:cs="Times New Roman"/>
          <w:sz w:val="24"/>
          <w:szCs w:val="24"/>
        </w:rPr>
      </w:pPr>
      <w:r w:rsidRPr="00C055FC">
        <w:rPr>
          <w:rFonts w:ascii="Times New Roman" w:hAnsi="Times New Roman" w:cs="Times New Roman"/>
          <w:sz w:val="24"/>
          <w:szCs w:val="24"/>
        </w:rPr>
        <w:t xml:space="preserve">Нотная папка ударника. Редактор-составитель Бутов Г. - М. 2005 </w:t>
      </w:r>
    </w:p>
    <w:p w:rsidR="00D15431" w:rsidRPr="00C055FC" w:rsidRDefault="00D15431" w:rsidP="00D15431">
      <w:pPr>
        <w:numPr>
          <w:ilvl w:val="0"/>
          <w:numId w:val="73"/>
        </w:numPr>
        <w:contextualSpacing/>
        <w:jc w:val="both"/>
        <w:rPr>
          <w:rFonts w:ascii="Times New Roman" w:hAnsi="Times New Roman" w:cs="Times New Roman"/>
          <w:sz w:val="24"/>
          <w:szCs w:val="24"/>
        </w:rPr>
      </w:pPr>
      <w:r w:rsidRPr="00C055FC">
        <w:rPr>
          <w:rFonts w:ascii="Times New Roman" w:hAnsi="Times New Roman" w:cs="Times New Roman"/>
          <w:sz w:val="24"/>
          <w:szCs w:val="24"/>
        </w:rPr>
        <w:t xml:space="preserve">Хрестоматия для малого барабана и фортепиано. Аранжировка Ловецкого В. – С-Пб., 1999 </w:t>
      </w:r>
    </w:p>
    <w:p w:rsidR="00D15431" w:rsidRPr="00C055FC" w:rsidRDefault="00D15431" w:rsidP="00D15431">
      <w:pPr>
        <w:numPr>
          <w:ilvl w:val="0"/>
          <w:numId w:val="73"/>
        </w:numPr>
        <w:contextualSpacing/>
        <w:jc w:val="both"/>
        <w:rPr>
          <w:rFonts w:ascii="Times New Roman" w:hAnsi="Times New Roman" w:cs="Times New Roman"/>
          <w:sz w:val="24"/>
          <w:szCs w:val="24"/>
        </w:rPr>
      </w:pPr>
      <w:r w:rsidRPr="00C055FC">
        <w:rPr>
          <w:rFonts w:ascii="Times New Roman" w:hAnsi="Times New Roman" w:cs="Times New Roman"/>
          <w:sz w:val="24"/>
          <w:szCs w:val="24"/>
        </w:rPr>
        <w:t xml:space="preserve">Купинский К. Школа игры на ударных инструментах. - М., 1948  </w:t>
      </w:r>
    </w:p>
    <w:p w:rsidR="00D15431" w:rsidRPr="00C055FC" w:rsidRDefault="00D15431" w:rsidP="00D15431">
      <w:pPr>
        <w:numPr>
          <w:ilvl w:val="0"/>
          <w:numId w:val="74"/>
        </w:numPr>
        <w:contextualSpacing/>
        <w:jc w:val="both"/>
        <w:rPr>
          <w:rFonts w:ascii="Times New Roman" w:hAnsi="Times New Roman" w:cs="Times New Roman"/>
          <w:sz w:val="24"/>
          <w:szCs w:val="24"/>
        </w:rPr>
      </w:pPr>
      <w:r w:rsidRPr="00C055FC">
        <w:rPr>
          <w:rFonts w:ascii="Times New Roman" w:hAnsi="Times New Roman" w:cs="Times New Roman"/>
          <w:sz w:val="24"/>
          <w:szCs w:val="24"/>
        </w:rPr>
        <w:t>Этюды №№ 18-24, упражнения</w:t>
      </w:r>
    </w:p>
    <w:p w:rsidR="00D15431" w:rsidRDefault="00D15431" w:rsidP="00D15431">
      <w:pPr>
        <w:numPr>
          <w:ilvl w:val="0"/>
          <w:numId w:val="73"/>
        </w:numPr>
        <w:contextualSpacing/>
        <w:jc w:val="both"/>
        <w:rPr>
          <w:rFonts w:ascii="Times New Roman" w:hAnsi="Times New Roman" w:cs="Times New Roman"/>
          <w:sz w:val="24"/>
          <w:szCs w:val="24"/>
        </w:rPr>
      </w:pPr>
      <w:r w:rsidRPr="00C055FC">
        <w:rPr>
          <w:rFonts w:ascii="Times New Roman" w:hAnsi="Times New Roman" w:cs="Times New Roman"/>
          <w:sz w:val="24"/>
          <w:szCs w:val="24"/>
        </w:rPr>
        <w:t>Хрестоматия для малого барабана и фортепиано. Аранжировка Ловецкого В. – С-Пб., 1999</w:t>
      </w:r>
    </w:p>
    <w:p w:rsidR="00D15431" w:rsidRDefault="00D15431" w:rsidP="00D15431">
      <w:pPr>
        <w:ind w:left="720"/>
        <w:contextualSpacing/>
        <w:jc w:val="both"/>
        <w:rPr>
          <w:rFonts w:ascii="Times New Roman" w:hAnsi="Times New Roman" w:cs="Times New Roman"/>
          <w:sz w:val="24"/>
          <w:szCs w:val="24"/>
        </w:rPr>
      </w:pPr>
      <w:r w:rsidRPr="001F04D5">
        <w:rPr>
          <w:rFonts w:ascii="Times New Roman" w:hAnsi="Times New Roman" w:cs="Times New Roman"/>
          <w:sz w:val="24"/>
          <w:szCs w:val="24"/>
        </w:rPr>
        <w:t xml:space="preserve">В течение </w:t>
      </w:r>
      <w:r>
        <w:rPr>
          <w:rFonts w:ascii="Times New Roman" w:hAnsi="Times New Roman" w:cs="Times New Roman"/>
          <w:sz w:val="24"/>
          <w:szCs w:val="24"/>
        </w:rPr>
        <w:t>седьмого</w:t>
      </w:r>
      <w:r w:rsidRPr="001F04D5">
        <w:rPr>
          <w:rFonts w:ascii="Times New Roman" w:hAnsi="Times New Roman" w:cs="Times New Roman"/>
          <w:sz w:val="24"/>
          <w:szCs w:val="24"/>
        </w:rPr>
        <w:t xml:space="preserve"> года  обучения обучающийся  должен исполнить:</w:t>
      </w:r>
    </w:p>
    <w:p w:rsidR="00D15431" w:rsidRPr="001F04D5" w:rsidRDefault="00D15431" w:rsidP="00D15431">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D15431" w:rsidRPr="001F04D5"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1F04D5"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1F04D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1F04D5"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1F04D5">
              <w:rPr>
                <w:rFonts w:ascii="Times New Roman" w:eastAsia="Times New Roman" w:hAnsi="Times New Roman" w:cs="Mangal"/>
                <w:b/>
                <w:i/>
                <w:kern w:val="1"/>
                <w:sz w:val="24"/>
                <w:szCs w:val="24"/>
                <w:lang w:eastAsia="hi-IN" w:bidi="hi-IN"/>
              </w:rPr>
              <w:t>2 полугодие</w:t>
            </w:r>
          </w:p>
        </w:tc>
      </w:tr>
      <w:tr w:rsidR="00D15431" w:rsidRPr="001F04D5"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1F04D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1F04D5">
              <w:rPr>
                <w:rFonts w:ascii="Times New Roman" w:eastAsia="Times New Roman" w:hAnsi="Times New Roman" w:cs="Mangal"/>
                <w:kern w:val="1"/>
                <w:sz w:val="24"/>
                <w:szCs w:val="24"/>
                <w:lang w:eastAsia="hi-IN" w:bidi="hi-IN"/>
              </w:rPr>
              <w:t>Октябрь – технический зачет</w:t>
            </w:r>
          </w:p>
          <w:p w:rsidR="00D15431" w:rsidRPr="001F04D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1F04D5">
              <w:rPr>
                <w:rFonts w:ascii="Times New Roman" w:eastAsia="Times New Roman" w:hAnsi="Times New Roman" w:cs="Mangal"/>
                <w:kern w:val="1"/>
                <w:sz w:val="24"/>
                <w:szCs w:val="24"/>
                <w:lang w:eastAsia="hi-IN" w:bidi="hi-IN"/>
              </w:rPr>
              <w:t>(одна  мажорная гамма, два  этюда на различные виды техники, один этюд может быть заменен виртуозной пьесой)</w:t>
            </w:r>
          </w:p>
          <w:p w:rsidR="00D15431" w:rsidRPr="001F04D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1F04D5">
              <w:rPr>
                <w:rFonts w:ascii="Times New Roman" w:eastAsia="Times New Roman" w:hAnsi="Times New Roman" w:cs="Mangal"/>
                <w:kern w:val="1"/>
                <w:sz w:val="24"/>
                <w:szCs w:val="24"/>
                <w:lang w:eastAsia="hi-IN" w:bidi="hi-IN"/>
              </w:rPr>
              <w:t xml:space="preserve">Декабрь – </w:t>
            </w:r>
            <w:r w:rsidRPr="001F04D5">
              <w:rPr>
                <w:rFonts w:ascii="Times New Roman" w:eastAsia="Times New Roman" w:hAnsi="Times New Roman" w:cs="Mangal"/>
                <w:b/>
                <w:i/>
                <w:kern w:val="1"/>
                <w:sz w:val="24"/>
                <w:szCs w:val="24"/>
                <w:lang w:eastAsia="hi-IN" w:bidi="hi-IN"/>
              </w:rPr>
              <w:t>академический концерт</w:t>
            </w:r>
          </w:p>
          <w:p w:rsidR="00D15431" w:rsidRPr="001F04D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1F04D5">
              <w:rPr>
                <w:rFonts w:ascii="Times New Roman" w:eastAsia="Times New Roman" w:hAnsi="Times New Roman" w:cs="Mangal"/>
                <w:kern w:val="1"/>
                <w:sz w:val="24"/>
                <w:szCs w:val="24"/>
                <w:lang w:eastAsia="hi-IN" w:bidi="hi-IN"/>
              </w:rPr>
              <w:t>(2 разнохарактерные пьесы или произведение крупной формы)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1F04D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1F04D5">
              <w:rPr>
                <w:rFonts w:ascii="Times New Roman" w:eastAsia="Times New Roman" w:hAnsi="Times New Roman" w:cs="Mangal"/>
                <w:kern w:val="1"/>
                <w:sz w:val="24"/>
                <w:szCs w:val="24"/>
                <w:lang w:eastAsia="hi-IN" w:bidi="hi-IN"/>
              </w:rPr>
              <w:t>Март – технический зачет</w:t>
            </w:r>
          </w:p>
          <w:p w:rsidR="00D15431" w:rsidRPr="001F04D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1F04D5">
              <w:rPr>
                <w:rFonts w:ascii="Times New Roman" w:eastAsia="Times New Roman" w:hAnsi="Times New Roman" w:cs="Mangal"/>
                <w:kern w:val="1"/>
                <w:sz w:val="24"/>
                <w:szCs w:val="24"/>
                <w:lang w:eastAsia="hi-IN" w:bidi="hi-IN"/>
              </w:rPr>
              <w:t>(одна минорная гамма, один этюд, чтение нот с листа)</w:t>
            </w:r>
          </w:p>
          <w:p w:rsidR="00D15431" w:rsidRPr="001F04D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1F04D5">
              <w:rPr>
                <w:rFonts w:ascii="Times New Roman" w:eastAsia="Times New Roman" w:hAnsi="Times New Roman" w:cs="Mangal"/>
                <w:kern w:val="1"/>
                <w:sz w:val="24"/>
                <w:szCs w:val="24"/>
                <w:lang w:eastAsia="hi-IN" w:bidi="hi-IN"/>
              </w:rPr>
              <w:t xml:space="preserve">Май – </w:t>
            </w:r>
            <w:r w:rsidRPr="001F04D5">
              <w:rPr>
                <w:rFonts w:ascii="Times New Roman" w:eastAsia="Times New Roman" w:hAnsi="Times New Roman" w:cs="Mangal"/>
                <w:b/>
                <w:i/>
                <w:kern w:val="1"/>
                <w:sz w:val="24"/>
                <w:szCs w:val="24"/>
                <w:lang w:eastAsia="hi-IN" w:bidi="hi-IN"/>
              </w:rPr>
              <w:t>промежуточная аттестация</w:t>
            </w:r>
          </w:p>
          <w:p w:rsidR="00D15431" w:rsidRPr="001F04D5" w:rsidRDefault="00D15431" w:rsidP="00D15431">
            <w:pPr>
              <w:jc w:val="center"/>
              <w:rPr>
                <w:rFonts w:ascii="Times New Roman" w:eastAsia="Arial Unicode MS" w:hAnsi="Times New Roman" w:cs="Times New Roman"/>
                <w:sz w:val="24"/>
                <w:szCs w:val="24"/>
              </w:rPr>
            </w:pPr>
            <w:r w:rsidRPr="001F04D5">
              <w:rPr>
                <w:rFonts w:ascii="Times New Roman" w:eastAsia="Times New Roman" w:hAnsi="Times New Roman" w:cs="Mangal"/>
                <w:kern w:val="1"/>
                <w:sz w:val="24"/>
                <w:szCs w:val="24"/>
                <w:lang w:eastAsia="hi-IN" w:bidi="hi-IN"/>
              </w:rPr>
              <w:t xml:space="preserve">(2  разнохарактерные пьесы или </w:t>
            </w:r>
            <w:r>
              <w:rPr>
                <w:rFonts w:ascii="Times New Roman" w:eastAsia="Times New Roman" w:hAnsi="Times New Roman" w:cs="Mangal"/>
                <w:kern w:val="1"/>
                <w:sz w:val="24"/>
                <w:szCs w:val="24"/>
                <w:lang w:eastAsia="hi-IN" w:bidi="hi-IN"/>
              </w:rPr>
              <w:t xml:space="preserve">одну </w:t>
            </w:r>
            <w:r w:rsidRPr="001F04D5">
              <w:rPr>
                <w:rFonts w:ascii="Times New Roman" w:eastAsia="Times New Roman" w:hAnsi="Times New Roman" w:cs="Mangal"/>
                <w:kern w:val="1"/>
                <w:sz w:val="24"/>
                <w:szCs w:val="24"/>
                <w:lang w:eastAsia="hi-IN" w:bidi="hi-IN"/>
              </w:rPr>
              <w:t xml:space="preserve"> част</w:t>
            </w:r>
            <w:r>
              <w:rPr>
                <w:rFonts w:ascii="Times New Roman" w:eastAsia="Times New Roman" w:hAnsi="Times New Roman" w:cs="Mangal"/>
                <w:kern w:val="1"/>
                <w:sz w:val="24"/>
                <w:szCs w:val="24"/>
                <w:lang w:eastAsia="hi-IN" w:bidi="hi-IN"/>
              </w:rPr>
              <w:t xml:space="preserve">ь </w:t>
            </w:r>
            <w:r w:rsidRPr="001F04D5">
              <w:rPr>
                <w:rFonts w:ascii="Times New Roman" w:eastAsia="Times New Roman" w:hAnsi="Times New Roman" w:cs="Mangal"/>
                <w:kern w:val="1"/>
                <w:sz w:val="24"/>
                <w:szCs w:val="24"/>
                <w:lang w:eastAsia="hi-IN" w:bidi="hi-IN"/>
              </w:rPr>
              <w:t>произведения крупной формы и пьеса</w:t>
            </w:r>
            <w:r w:rsidRPr="001F04D5">
              <w:rPr>
                <w:rFonts w:ascii="Times New Roman" w:eastAsia="Arial Unicode MS" w:hAnsi="Times New Roman" w:cs="Times New Roman"/>
                <w:sz w:val="24"/>
                <w:szCs w:val="24"/>
              </w:rPr>
              <w:t>)</w:t>
            </w:r>
          </w:p>
          <w:p w:rsidR="00D15431" w:rsidRPr="001F04D5" w:rsidRDefault="00D15431" w:rsidP="00D15431">
            <w:pPr>
              <w:suppressAutoHyphens/>
              <w:spacing w:before="28"/>
              <w:jc w:val="center"/>
              <w:rPr>
                <w:rFonts w:ascii="Times New Roman" w:eastAsia="Times New Roman" w:hAnsi="Times New Roman" w:cs="Mangal"/>
                <w:kern w:val="1"/>
                <w:sz w:val="24"/>
                <w:szCs w:val="24"/>
                <w:lang w:eastAsia="hi-IN" w:bidi="hi-IN"/>
              </w:rPr>
            </w:pPr>
          </w:p>
        </w:tc>
      </w:tr>
    </w:tbl>
    <w:p w:rsidR="00D15431" w:rsidRDefault="00D15431" w:rsidP="00D15431">
      <w:pPr>
        <w:contextualSpacing/>
        <w:jc w:val="both"/>
        <w:rPr>
          <w:rFonts w:ascii="Times New Roman" w:hAnsi="Times New Roman" w:cs="Times New Roman"/>
          <w:sz w:val="24"/>
          <w:szCs w:val="24"/>
        </w:rPr>
      </w:pPr>
    </w:p>
    <w:p w:rsidR="00D15431" w:rsidRPr="009E21FA" w:rsidRDefault="00D15431" w:rsidP="00D15431">
      <w:pPr>
        <w:ind w:firstLine="708"/>
        <w:jc w:val="center"/>
        <w:rPr>
          <w:rFonts w:ascii="Times New Roman" w:hAnsi="Times New Roman" w:cs="Times New Roman"/>
          <w:b/>
          <w:bCs/>
          <w:i/>
          <w:sz w:val="24"/>
          <w:szCs w:val="24"/>
        </w:rPr>
      </w:pPr>
      <w:r w:rsidRPr="009E21FA">
        <w:rPr>
          <w:rFonts w:ascii="Times New Roman" w:hAnsi="Times New Roman" w:cs="Times New Roman"/>
          <w:b/>
          <w:bCs/>
          <w:i/>
          <w:sz w:val="24"/>
          <w:szCs w:val="24"/>
        </w:rPr>
        <w:t>Примерные программы промежуточной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Вариант 1</w:t>
      </w:r>
    </w:p>
    <w:p w:rsidR="00D15431" w:rsidRDefault="00D15431" w:rsidP="00D15431">
      <w:pPr>
        <w:contextualSpacing/>
        <w:jc w:val="both"/>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F10682">
        <w:rPr>
          <w:rFonts w:ascii="Times New Roman" w:hAnsi="Times New Roman" w:cs="Times New Roman"/>
          <w:sz w:val="24"/>
          <w:szCs w:val="24"/>
        </w:rPr>
        <w:t>А.</w:t>
      </w:r>
      <w:r>
        <w:rPr>
          <w:rFonts w:ascii="Times New Roman" w:hAnsi="Times New Roman" w:cs="Times New Roman"/>
          <w:sz w:val="24"/>
          <w:szCs w:val="24"/>
        </w:rPr>
        <w:t>Вивальди</w:t>
      </w:r>
      <w:r w:rsidRPr="00D51D0B">
        <w:rPr>
          <w:rFonts w:ascii="Times New Roman" w:hAnsi="Times New Roman" w:cs="Times New Roman"/>
          <w:sz w:val="24"/>
          <w:szCs w:val="24"/>
        </w:rPr>
        <w:t xml:space="preserve">. Концерт </w:t>
      </w:r>
      <w:r>
        <w:rPr>
          <w:rFonts w:ascii="Times New Roman" w:hAnsi="Times New Roman" w:cs="Times New Roman"/>
          <w:sz w:val="24"/>
          <w:szCs w:val="24"/>
          <w:lang w:val="en-US"/>
        </w:rPr>
        <w:t>a</w:t>
      </w:r>
      <w:r w:rsidRPr="005A1405">
        <w:rPr>
          <w:rFonts w:ascii="Times New Roman" w:hAnsi="Times New Roman" w:cs="Times New Roman"/>
          <w:sz w:val="24"/>
          <w:szCs w:val="24"/>
        </w:rPr>
        <w:t xml:space="preserve"> – </w:t>
      </w:r>
      <w:r>
        <w:rPr>
          <w:rFonts w:ascii="Times New Roman" w:hAnsi="Times New Roman" w:cs="Times New Roman"/>
          <w:sz w:val="24"/>
          <w:szCs w:val="24"/>
          <w:lang w:val="en-US"/>
        </w:rPr>
        <w:t>moll</w:t>
      </w:r>
      <w:r>
        <w:rPr>
          <w:rFonts w:ascii="Times New Roman" w:hAnsi="Times New Roman" w:cs="Times New Roman"/>
          <w:sz w:val="24"/>
          <w:szCs w:val="24"/>
        </w:rPr>
        <w:t xml:space="preserve">  часть </w:t>
      </w:r>
      <w:r w:rsidRPr="00D51D0B">
        <w:rPr>
          <w:rFonts w:ascii="Times New Roman" w:hAnsi="Times New Roman" w:cs="Times New Roman"/>
          <w:sz w:val="24"/>
          <w:szCs w:val="24"/>
        </w:rPr>
        <w:t xml:space="preserve">1 </w:t>
      </w:r>
    </w:p>
    <w:p w:rsidR="00D15431" w:rsidRPr="00C055FC" w:rsidRDefault="00D15431" w:rsidP="00D15431">
      <w:pPr>
        <w:contextualSpacing/>
        <w:rPr>
          <w:rFonts w:ascii="Times New Roman" w:hAnsi="Times New Roman" w:cs="Times New Roman"/>
          <w:b/>
          <w:bCs/>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С. Прокофьев.  Тарантелла</w:t>
      </w:r>
    </w:p>
    <w:p w:rsidR="00D15431" w:rsidRPr="00D51D0B" w:rsidRDefault="00D15431" w:rsidP="00D15431">
      <w:pPr>
        <w:contextualSpacing/>
        <w:jc w:val="both"/>
        <w:rPr>
          <w:rFonts w:ascii="Times New Roman" w:hAnsi="Times New Roman" w:cs="Times New Roman"/>
          <w:b/>
          <w:bCs/>
          <w:sz w:val="24"/>
          <w:szCs w:val="24"/>
        </w:rPr>
      </w:pPr>
    </w:p>
    <w:p w:rsidR="00D15431"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 xml:space="preserve">             Вариант 2</w:t>
      </w:r>
    </w:p>
    <w:p w:rsidR="00D15431" w:rsidRPr="00C055FC"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583D0B">
        <w:rPr>
          <w:rFonts w:ascii="Times New Roman" w:hAnsi="Times New Roman" w:cs="Times New Roman"/>
          <w:sz w:val="24"/>
          <w:szCs w:val="24"/>
        </w:rPr>
        <w:t>Дж.</w:t>
      </w:r>
      <w:r>
        <w:rPr>
          <w:rFonts w:ascii="Times New Roman" w:hAnsi="Times New Roman" w:cs="Times New Roman"/>
          <w:sz w:val="24"/>
          <w:szCs w:val="24"/>
        </w:rPr>
        <w:t>Россини.  Неаполитанская тарантелла</w:t>
      </w:r>
    </w:p>
    <w:p w:rsidR="00D15431" w:rsidRDefault="00D15431" w:rsidP="00D15431">
      <w:pPr>
        <w:contextualSpacing/>
        <w:jc w:val="both"/>
        <w:rPr>
          <w:rFonts w:ascii="Times New Roman" w:hAnsi="Times New Roman" w:cs="Times New Roman"/>
          <w:b/>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 xml:space="preserve">Д. Кабалевский.  </w:t>
      </w:r>
      <w:r w:rsidRPr="00C055FC">
        <w:rPr>
          <w:rFonts w:ascii="Times New Roman" w:hAnsi="Times New Roman" w:cs="Times New Roman"/>
          <w:sz w:val="24"/>
          <w:szCs w:val="24"/>
        </w:rPr>
        <w:t>Рондо-Марш</w:t>
      </w:r>
    </w:p>
    <w:p w:rsidR="00D15431" w:rsidRPr="007E1D3A" w:rsidRDefault="00D15431" w:rsidP="00D15431">
      <w:pPr>
        <w:jc w:val="both"/>
        <w:rPr>
          <w:rFonts w:ascii="Times New Roman" w:eastAsia="Times New Roman" w:hAnsi="Times New Roman" w:cs="Times New Roman"/>
          <w:b/>
          <w:bCs/>
          <w:iCs/>
          <w:sz w:val="28"/>
          <w:szCs w:val="28"/>
        </w:rPr>
      </w:pPr>
    </w:p>
    <w:p w:rsidR="00D15431" w:rsidRDefault="00D15431" w:rsidP="00D15431">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8 класс</w:t>
      </w:r>
    </w:p>
    <w:p w:rsidR="00D15431" w:rsidRPr="008C0570" w:rsidRDefault="00D15431" w:rsidP="00D15431">
      <w:pPr>
        <w:ind w:right="-71" w:firstLine="708"/>
        <w:jc w:val="both"/>
        <w:rPr>
          <w:rFonts w:ascii="Times New Roman" w:eastAsia="Arial Unicode MS" w:hAnsi="Times New Roman" w:cs="Times New Roman"/>
          <w:sz w:val="24"/>
          <w:szCs w:val="24"/>
        </w:rPr>
      </w:pPr>
      <w:r w:rsidRPr="008C0570">
        <w:rPr>
          <w:rFonts w:ascii="Times New Roman" w:eastAsia="Arial Unicode MS" w:hAnsi="Times New Roman" w:cs="Times New Roman"/>
          <w:sz w:val="24"/>
          <w:szCs w:val="24"/>
        </w:rPr>
        <w:t>Дальнейшее совершенствование исполнительского аппарата обучающегося. Развитие художественного вкуса, музыкальной памяти, мышления, совершенствование фразировки (выразительности) исполняемых произведений и навыков самостоятельной работы над ними.</w:t>
      </w:r>
    </w:p>
    <w:p w:rsidR="00D15431" w:rsidRDefault="00D15431" w:rsidP="00D15431">
      <w:pPr>
        <w:ind w:right="-71" w:firstLine="708"/>
        <w:jc w:val="both"/>
        <w:rPr>
          <w:rFonts w:ascii="Times New Roman" w:eastAsia="Arial Unicode MS" w:hAnsi="Times New Roman" w:cs="Times New Roman"/>
          <w:sz w:val="24"/>
          <w:szCs w:val="24"/>
        </w:rPr>
      </w:pPr>
      <w:r w:rsidRPr="008C0570">
        <w:rPr>
          <w:rFonts w:ascii="Times New Roman" w:eastAsia="Arial Unicode MS" w:hAnsi="Times New Roman" w:cs="Times New Roman"/>
          <w:sz w:val="24"/>
          <w:szCs w:val="24"/>
        </w:rPr>
        <w:t>Дальнейшая работа над улучшением качества звучания инструмента в пределах всего диапазона извлекаемых звуков.</w:t>
      </w:r>
      <w:r>
        <w:rPr>
          <w:rFonts w:ascii="Times New Roman" w:eastAsia="Arial Unicode MS" w:hAnsi="Times New Roman" w:cs="Times New Roman"/>
          <w:sz w:val="24"/>
          <w:szCs w:val="24"/>
        </w:rPr>
        <w:t xml:space="preserve"> Формирование исполнительской деятельности.</w:t>
      </w:r>
    </w:p>
    <w:p w:rsidR="00D15431" w:rsidRPr="00F60F94" w:rsidRDefault="00D15431" w:rsidP="00D15431">
      <w:pPr>
        <w:ind w:firstLine="709"/>
        <w:jc w:val="both"/>
        <w:rPr>
          <w:rFonts w:ascii="Times New Roman" w:eastAsia="Times New Roman" w:hAnsi="Times New Roman" w:cs="Times New Roman"/>
          <w:sz w:val="24"/>
          <w:szCs w:val="24"/>
        </w:rPr>
      </w:pPr>
      <w:r>
        <w:rPr>
          <w:rFonts w:ascii="Times New Roman" w:eastAsia="Arial Unicode MS" w:hAnsi="Times New Roman" w:cs="Times New Roman"/>
          <w:sz w:val="24"/>
          <w:szCs w:val="24"/>
        </w:rPr>
        <w:t xml:space="preserve">Подготовка к итоговой аттестации (выпускному экзамену). </w:t>
      </w:r>
      <w:r w:rsidRPr="00F60F94">
        <w:rPr>
          <w:rFonts w:ascii="Times New Roman" w:eastAsia="Times New Roman" w:hAnsi="Times New Roman" w:cs="Times New Roman"/>
          <w:sz w:val="24"/>
          <w:szCs w:val="24"/>
        </w:rPr>
        <w:t xml:space="preserve">Перед </w:t>
      </w:r>
      <w:r>
        <w:rPr>
          <w:rFonts w:ascii="Times New Roman" w:eastAsia="Times New Roman" w:hAnsi="Times New Roman" w:cs="Times New Roman"/>
          <w:sz w:val="24"/>
          <w:szCs w:val="24"/>
        </w:rPr>
        <w:t>итоговой аттестацией</w:t>
      </w:r>
      <w:r w:rsidR="006B20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об</w:t>
      </w:r>
      <w:r w:rsidRPr="00F60F94">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F60F94">
        <w:rPr>
          <w:rFonts w:ascii="Times New Roman" w:eastAsia="Times New Roman" w:hAnsi="Times New Roman" w:cs="Times New Roman"/>
          <w:sz w:val="24"/>
          <w:szCs w:val="24"/>
        </w:rPr>
        <w:t xml:space="preserve">щийся обыгрывает экзаменационную программу на зачётах, классных вечерах и академических концертах. </w:t>
      </w:r>
    </w:p>
    <w:p w:rsidR="00D15431" w:rsidRPr="005B347F" w:rsidRDefault="00D15431" w:rsidP="00D15431">
      <w:pPr>
        <w:ind w:firstLine="708"/>
        <w:rPr>
          <w:rFonts w:ascii="Times New Roman" w:hAnsi="Times New Roman" w:cs="Times New Roman"/>
          <w:b/>
          <w:i/>
          <w:sz w:val="24"/>
          <w:szCs w:val="24"/>
        </w:rPr>
      </w:pPr>
      <w:r w:rsidRPr="005B347F">
        <w:rPr>
          <w:rFonts w:ascii="Times New Roman" w:hAnsi="Times New Roman" w:cs="Times New Roman"/>
          <w:b/>
          <w:i/>
          <w:sz w:val="24"/>
          <w:szCs w:val="24"/>
        </w:rPr>
        <w:t>Ксилофон</w:t>
      </w:r>
    </w:p>
    <w:p w:rsidR="00D15431" w:rsidRPr="00F60F94" w:rsidRDefault="00D15431" w:rsidP="00D15431">
      <w:pPr>
        <w:ind w:firstLine="709"/>
        <w:jc w:val="both"/>
        <w:rPr>
          <w:rFonts w:ascii="Times New Roman" w:hAnsi="Times New Roman" w:cs="Times New Roman"/>
          <w:sz w:val="24"/>
          <w:szCs w:val="24"/>
        </w:rPr>
      </w:pPr>
      <w:r w:rsidRPr="00F60F94">
        <w:rPr>
          <w:rFonts w:ascii="Times New Roman" w:hAnsi="Times New Roman" w:cs="Times New Roman"/>
          <w:sz w:val="24"/>
          <w:szCs w:val="24"/>
        </w:rPr>
        <w:t xml:space="preserve">В течение года </w:t>
      </w:r>
      <w:r>
        <w:rPr>
          <w:rFonts w:ascii="Times New Roman" w:hAnsi="Times New Roman" w:cs="Times New Roman"/>
          <w:sz w:val="24"/>
          <w:szCs w:val="24"/>
        </w:rPr>
        <w:t>об</w:t>
      </w:r>
      <w:r w:rsidRPr="00F60F94">
        <w:rPr>
          <w:rFonts w:ascii="Times New Roman" w:hAnsi="Times New Roman" w:cs="Times New Roman"/>
          <w:sz w:val="24"/>
          <w:szCs w:val="24"/>
        </w:rPr>
        <w:t>уча</w:t>
      </w:r>
      <w:r>
        <w:rPr>
          <w:rFonts w:ascii="Times New Roman" w:hAnsi="Times New Roman" w:cs="Times New Roman"/>
          <w:sz w:val="24"/>
          <w:szCs w:val="24"/>
        </w:rPr>
        <w:t>ю</w:t>
      </w:r>
      <w:r w:rsidRPr="00F60F94">
        <w:rPr>
          <w:rFonts w:ascii="Times New Roman" w:hAnsi="Times New Roman" w:cs="Times New Roman"/>
          <w:sz w:val="24"/>
          <w:szCs w:val="24"/>
        </w:rPr>
        <w:t>щийся дол</w:t>
      </w:r>
      <w:r>
        <w:rPr>
          <w:rFonts w:ascii="Times New Roman" w:hAnsi="Times New Roman" w:cs="Times New Roman"/>
          <w:sz w:val="24"/>
          <w:szCs w:val="24"/>
        </w:rPr>
        <w:t>ж</w:t>
      </w:r>
      <w:r w:rsidRPr="00F60F94">
        <w:rPr>
          <w:rFonts w:ascii="Times New Roman" w:hAnsi="Times New Roman" w:cs="Times New Roman"/>
          <w:sz w:val="24"/>
          <w:szCs w:val="24"/>
        </w:rPr>
        <w:t>ен освоить: мажорные и минорные гаммы до 7 знаков, трезвучия, арпеджио</w:t>
      </w:r>
      <w:r>
        <w:rPr>
          <w:rFonts w:ascii="Times New Roman" w:hAnsi="Times New Roman" w:cs="Times New Roman"/>
          <w:sz w:val="24"/>
          <w:szCs w:val="24"/>
        </w:rPr>
        <w:t xml:space="preserve"> с обращениями</w:t>
      </w:r>
      <w:r w:rsidRPr="00F60F94">
        <w:rPr>
          <w:rFonts w:ascii="Times New Roman" w:hAnsi="Times New Roman" w:cs="Times New Roman"/>
          <w:sz w:val="24"/>
          <w:szCs w:val="24"/>
        </w:rPr>
        <w:t xml:space="preserve">. </w:t>
      </w:r>
      <w:r>
        <w:rPr>
          <w:rFonts w:ascii="Times New Roman" w:eastAsia="Times New Roman" w:hAnsi="Times New Roman" w:cs="Times New Roman"/>
          <w:color w:val="000000"/>
          <w:sz w:val="23"/>
          <w:szCs w:val="23"/>
          <w:lang w:bidi="ru-RU"/>
        </w:rPr>
        <w:t>Д</w:t>
      </w:r>
      <w:r w:rsidRPr="008C0570">
        <w:rPr>
          <w:rFonts w:ascii="Times New Roman" w:eastAsia="Times New Roman" w:hAnsi="Times New Roman" w:cs="Times New Roman"/>
          <w:color w:val="000000"/>
          <w:sz w:val="23"/>
          <w:szCs w:val="23"/>
          <w:lang w:bidi="ru-RU"/>
        </w:rPr>
        <w:t>оминантовый септаккорд</w:t>
      </w:r>
      <w:r>
        <w:rPr>
          <w:rFonts w:ascii="Times New Roman" w:eastAsia="Times New Roman" w:hAnsi="Times New Roman" w:cs="Times New Roman"/>
          <w:color w:val="000000"/>
          <w:sz w:val="23"/>
          <w:szCs w:val="23"/>
          <w:lang w:bidi="ru-RU"/>
        </w:rPr>
        <w:t xml:space="preserve"> (</w:t>
      </w:r>
      <w:r>
        <w:rPr>
          <w:rFonts w:ascii="Times New Roman" w:eastAsia="Times New Roman" w:hAnsi="Times New Roman" w:cs="Times New Roman"/>
          <w:color w:val="000000"/>
          <w:sz w:val="23"/>
          <w:szCs w:val="23"/>
          <w:lang w:val="en-US" w:bidi="ru-RU"/>
        </w:rPr>
        <w:t>D</w:t>
      </w:r>
      <w:r w:rsidRPr="00DC4119">
        <w:rPr>
          <w:rFonts w:ascii="Times New Roman" w:eastAsia="Times New Roman" w:hAnsi="Times New Roman" w:cs="Times New Roman"/>
          <w:color w:val="000000"/>
          <w:sz w:val="12"/>
          <w:szCs w:val="12"/>
          <w:lang w:bidi="ru-RU"/>
        </w:rPr>
        <w:t>7</w:t>
      </w:r>
      <w:r w:rsidRPr="008C0570">
        <w:rPr>
          <w:rFonts w:ascii="Times New Roman" w:eastAsia="Times New Roman" w:hAnsi="Times New Roman" w:cs="Times New Roman"/>
          <w:color w:val="000000"/>
          <w:sz w:val="23"/>
          <w:szCs w:val="23"/>
          <w:lang w:bidi="ru-RU"/>
        </w:rPr>
        <w:t>)и</w:t>
      </w:r>
      <w:r w:rsidR="006B2052">
        <w:rPr>
          <w:rFonts w:ascii="Times New Roman" w:eastAsia="Times New Roman" w:hAnsi="Times New Roman" w:cs="Times New Roman"/>
          <w:color w:val="000000"/>
          <w:sz w:val="23"/>
          <w:szCs w:val="23"/>
          <w:lang w:bidi="ru-RU"/>
        </w:rPr>
        <w:t xml:space="preserve"> </w:t>
      </w:r>
      <w:r w:rsidRPr="008C0570">
        <w:rPr>
          <w:rFonts w:ascii="Times New Roman" w:eastAsia="Times New Roman" w:hAnsi="Times New Roman" w:cs="Times New Roman"/>
          <w:color w:val="000000"/>
          <w:sz w:val="23"/>
          <w:szCs w:val="23"/>
          <w:lang w:bidi="ru-RU"/>
        </w:rPr>
        <w:t>уменьшенный вводный</w:t>
      </w:r>
      <w:r w:rsidR="006B2052">
        <w:rPr>
          <w:rFonts w:ascii="Times New Roman" w:eastAsia="Times New Roman" w:hAnsi="Times New Roman" w:cs="Times New Roman"/>
          <w:color w:val="000000"/>
          <w:sz w:val="23"/>
          <w:szCs w:val="23"/>
          <w:lang w:bidi="ru-RU"/>
        </w:rPr>
        <w:t xml:space="preserve"> </w:t>
      </w:r>
      <w:r w:rsidRPr="008C0570">
        <w:rPr>
          <w:rFonts w:ascii="Times New Roman" w:eastAsia="Times New Roman" w:hAnsi="Times New Roman" w:cs="Times New Roman"/>
          <w:color w:val="000000"/>
          <w:sz w:val="23"/>
          <w:szCs w:val="23"/>
          <w:lang w:bidi="ru-RU"/>
        </w:rPr>
        <w:t>септаккорд(Ум</w:t>
      </w:r>
      <w:r>
        <w:rPr>
          <w:rFonts w:ascii="Times New Roman" w:eastAsia="Times New Roman" w:hAnsi="Times New Roman" w:cs="Times New Roman"/>
          <w:color w:val="000000"/>
          <w:sz w:val="23"/>
          <w:szCs w:val="23"/>
          <w:lang w:bidi="ru-RU"/>
        </w:rPr>
        <w:t>.</w:t>
      </w:r>
      <w:r>
        <w:rPr>
          <w:rFonts w:ascii="Times New Roman" w:eastAsia="Times New Roman" w:hAnsi="Times New Roman" w:cs="Times New Roman"/>
          <w:color w:val="000000"/>
          <w:sz w:val="23"/>
          <w:szCs w:val="23"/>
          <w:lang w:val="en-US" w:bidi="ru-RU"/>
        </w:rPr>
        <w:t>VII</w:t>
      </w:r>
      <w:r w:rsidRPr="008C0570">
        <w:rPr>
          <w:rFonts w:ascii="Times New Roman" w:eastAsia="Times New Roman" w:hAnsi="Times New Roman" w:cs="Times New Roman"/>
          <w:color w:val="000000"/>
          <w:sz w:val="12"/>
          <w:szCs w:val="12"/>
          <w:lang w:bidi="ru-RU"/>
        </w:rPr>
        <w:t>7</w:t>
      </w:r>
      <w:r w:rsidRPr="008C0570">
        <w:rPr>
          <w:rFonts w:ascii="Times New Roman" w:eastAsia="Times New Roman" w:hAnsi="Times New Roman" w:cs="Times New Roman"/>
          <w:color w:val="000000"/>
          <w:sz w:val="23"/>
          <w:szCs w:val="23"/>
          <w:lang w:bidi="ru-RU"/>
        </w:rPr>
        <w:t>)</w:t>
      </w:r>
      <w:r>
        <w:rPr>
          <w:rFonts w:ascii="Times New Roman" w:eastAsia="Times New Roman" w:hAnsi="Times New Roman" w:cs="Times New Roman"/>
          <w:color w:val="000000"/>
          <w:sz w:val="23"/>
          <w:szCs w:val="23"/>
          <w:lang w:bidi="ru-RU"/>
        </w:rPr>
        <w:t xml:space="preserve">. </w:t>
      </w:r>
      <w:r w:rsidRPr="00F60F94">
        <w:rPr>
          <w:rFonts w:ascii="Times New Roman" w:hAnsi="Times New Roman" w:cs="Times New Roman"/>
          <w:sz w:val="24"/>
          <w:szCs w:val="24"/>
        </w:rPr>
        <w:t xml:space="preserve">Хроматическая гамма. </w:t>
      </w:r>
    </w:p>
    <w:p w:rsidR="00D15431" w:rsidRPr="00382DC3" w:rsidRDefault="00D15431" w:rsidP="00D15431">
      <w:pPr>
        <w:pStyle w:val="a9"/>
        <w:numPr>
          <w:ilvl w:val="0"/>
          <w:numId w:val="74"/>
        </w:numPr>
        <w:spacing w:after="0" w:line="240" w:lineRule="auto"/>
        <w:jc w:val="both"/>
        <w:rPr>
          <w:rFonts w:ascii="Times New Roman" w:eastAsia="Calibri" w:hAnsi="Times New Roman" w:cs="Times New Roman"/>
          <w:sz w:val="24"/>
          <w:szCs w:val="24"/>
        </w:rPr>
      </w:pPr>
      <w:r w:rsidRPr="00382DC3">
        <w:rPr>
          <w:rFonts w:ascii="Times New Roman" w:eastAsia="Calibri" w:hAnsi="Times New Roman" w:cs="Times New Roman"/>
          <w:sz w:val="24"/>
          <w:szCs w:val="24"/>
        </w:rPr>
        <w:t>4-6 этюдов (по нотам);</w:t>
      </w:r>
    </w:p>
    <w:p w:rsidR="00D15431" w:rsidRDefault="00D15431" w:rsidP="00D15431">
      <w:pPr>
        <w:pStyle w:val="a9"/>
        <w:numPr>
          <w:ilvl w:val="0"/>
          <w:numId w:val="74"/>
        </w:numPr>
        <w:spacing w:after="0" w:line="240" w:lineRule="auto"/>
        <w:jc w:val="both"/>
        <w:rPr>
          <w:rFonts w:ascii="Times New Roman" w:eastAsia="Calibri" w:hAnsi="Times New Roman" w:cs="Times New Roman"/>
          <w:sz w:val="24"/>
          <w:szCs w:val="24"/>
        </w:rPr>
      </w:pPr>
      <w:r w:rsidRPr="00382DC3">
        <w:rPr>
          <w:rFonts w:ascii="Times New Roman" w:eastAsia="Calibri" w:hAnsi="Times New Roman" w:cs="Times New Roman"/>
          <w:sz w:val="24"/>
          <w:szCs w:val="24"/>
        </w:rPr>
        <w:t xml:space="preserve">4-6 </w:t>
      </w:r>
      <w:r>
        <w:rPr>
          <w:rFonts w:ascii="Times New Roman" w:eastAsia="Calibri" w:hAnsi="Times New Roman" w:cs="Times New Roman"/>
          <w:sz w:val="24"/>
          <w:szCs w:val="24"/>
        </w:rPr>
        <w:t xml:space="preserve">разнохарактерных </w:t>
      </w:r>
      <w:r w:rsidRPr="00382DC3">
        <w:rPr>
          <w:rFonts w:ascii="Times New Roman" w:eastAsia="Calibri" w:hAnsi="Times New Roman" w:cs="Times New Roman"/>
          <w:sz w:val="24"/>
          <w:szCs w:val="24"/>
        </w:rPr>
        <w:t>пьес</w:t>
      </w:r>
      <w:r>
        <w:rPr>
          <w:rFonts w:ascii="Times New Roman" w:eastAsia="Calibri" w:hAnsi="Times New Roman" w:cs="Times New Roman"/>
          <w:sz w:val="24"/>
          <w:szCs w:val="24"/>
        </w:rPr>
        <w:t>;</w:t>
      </w:r>
    </w:p>
    <w:p w:rsidR="00D15431" w:rsidRPr="00382DC3" w:rsidRDefault="00D15431" w:rsidP="00D15431">
      <w:pPr>
        <w:pStyle w:val="a9"/>
        <w:numPr>
          <w:ilvl w:val="0"/>
          <w:numId w:val="7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 произведения крупной формы.</w:t>
      </w:r>
      <w:r w:rsidRPr="00382DC3">
        <w:rPr>
          <w:rFonts w:ascii="Times New Roman" w:eastAsia="Calibri" w:hAnsi="Times New Roman" w:cs="Times New Roman"/>
          <w:sz w:val="24"/>
          <w:szCs w:val="24"/>
        </w:rPr>
        <w:tab/>
      </w:r>
    </w:p>
    <w:p w:rsidR="00D15431" w:rsidRPr="006A4B73" w:rsidRDefault="00D15431" w:rsidP="00D15431">
      <w:pPr>
        <w:ind w:firstLine="708"/>
        <w:jc w:val="both"/>
        <w:rPr>
          <w:rFonts w:ascii="Times New Roman" w:hAnsi="Times New Roman" w:cs="Times New Roman"/>
          <w:b/>
          <w:i/>
          <w:sz w:val="24"/>
          <w:szCs w:val="24"/>
        </w:rPr>
      </w:pPr>
      <w:r w:rsidRPr="006A4B73">
        <w:rPr>
          <w:rFonts w:ascii="Times New Roman" w:hAnsi="Times New Roman" w:cs="Times New Roman"/>
          <w:b/>
          <w:i/>
          <w:sz w:val="24"/>
          <w:szCs w:val="24"/>
        </w:rPr>
        <w:t>Малый барабан</w:t>
      </w:r>
    </w:p>
    <w:p w:rsidR="00D15431" w:rsidRPr="00F60F94" w:rsidRDefault="00D15431" w:rsidP="00D15431">
      <w:pPr>
        <w:ind w:firstLine="709"/>
        <w:jc w:val="both"/>
        <w:rPr>
          <w:rFonts w:ascii="Times New Roman" w:hAnsi="Times New Roman" w:cs="Times New Roman"/>
          <w:sz w:val="24"/>
          <w:szCs w:val="24"/>
        </w:rPr>
      </w:pPr>
      <w:r w:rsidRPr="00F60F94">
        <w:rPr>
          <w:rFonts w:ascii="Times New Roman" w:hAnsi="Times New Roman" w:cs="Times New Roman"/>
          <w:sz w:val="24"/>
          <w:szCs w:val="24"/>
        </w:rPr>
        <w:t xml:space="preserve">Продолжение развития навыков исполнения дроби в различных ритмических фигурах и в нюансах от пиано до форте. </w:t>
      </w:r>
    </w:p>
    <w:p w:rsidR="00D15431" w:rsidRPr="006A4B73" w:rsidRDefault="00D15431" w:rsidP="00D15431">
      <w:pPr>
        <w:pStyle w:val="a9"/>
        <w:numPr>
          <w:ilvl w:val="0"/>
          <w:numId w:val="119"/>
        </w:numPr>
        <w:spacing w:after="0" w:line="240" w:lineRule="auto"/>
        <w:jc w:val="both"/>
        <w:rPr>
          <w:rFonts w:ascii="Times New Roman" w:eastAsia="Calibri" w:hAnsi="Times New Roman" w:cs="Times New Roman"/>
          <w:b/>
          <w:bCs/>
          <w:sz w:val="24"/>
          <w:szCs w:val="24"/>
        </w:rPr>
      </w:pPr>
      <w:r w:rsidRPr="006A4B73">
        <w:rPr>
          <w:rFonts w:ascii="Times New Roman" w:eastAsia="Calibri" w:hAnsi="Times New Roman" w:cs="Times New Roman"/>
          <w:sz w:val="24"/>
          <w:szCs w:val="24"/>
        </w:rPr>
        <w:t>6-10 этюдов (по нотам).</w:t>
      </w:r>
    </w:p>
    <w:p w:rsidR="00D15431" w:rsidRDefault="00D15431" w:rsidP="00D15431">
      <w:pPr>
        <w:ind w:firstLine="708"/>
        <w:jc w:val="center"/>
        <w:rPr>
          <w:rFonts w:ascii="Times New Roman" w:hAnsi="Times New Roman" w:cs="Times New Roman"/>
          <w:b/>
          <w:bCs/>
          <w:i/>
          <w:sz w:val="24"/>
          <w:szCs w:val="24"/>
        </w:rPr>
      </w:pPr>
    </w:p>
    <w:p w:rsidR="00D15431" w:rsidRPr="006A4B73" w:rsidRDefault="00D15431" w:rsidP="00D15431">
      <w:pPr>
        <w:ind w:firstLine="708"/>
        <w:jc w:val="center"/>
        <w:rPr>
          <w:rFonts w:ascii="Times New Roman" w:hAnsi="Times New Roman" w:cs="Times New Roman"/>
          <w:b/>
          <w:bCs/>
          <w:i/>
          <w:sz w:val="24"/>
          <w:szCs w:val="24"/>
        </w:rPr>
      </w:pPr>
      <w:r w:rsidRPr="006A4B73">
        <w:rPr>
          <w:rFonts w:ascii="Times New Roman" w:hAnsi="Times New Roman" w:cs="Times New Roman"/>
          <w:b/>
          <w:bCs/>
          <w:i/>
          <w:sz w:val="24"/>
          <w:szCs w:val="24"/>
        </w:rPr>
        <w:t>Примерный репертуарный список:</w:t>
      </w:r>
    </w:p>
    <w:p w:rsidR="00D15431" w:rsidRPr="00F60F94" w:rsidRDefault="00D15431" w:rsidP="00D15431">
      <w:pPr>
        <w:ind w:firstLine="708"/>
        <w:rPr>
          <w:rFonts w:ascii="Times New Roman" w:hAnsi="Times New Roman" w:cs="Times New Roman"/>
          <w:b/>
          <w:i/>
          <w:sz w:val="24"/>
          <w:szCs w:val="24"/>
        </w:rPr>
      </w:pPr>
      <w:r w:rsidRPr="00F60F94">
        <w:rPr>
          <w:rFonts w:ascii="Times New Roman" w:hAnsi="Times New Roman" w:cs="Times New Roman"/>
          <w:b/>
          <w:i/>
          <w:sz w:val="24"/>
          <w:szCs w:val="24"/>
        </w:rPr>
        <w:t>Упражнения и этюды:</w:t>
      </w:r>
    </w:p>
    <w:p w:rsidR="00D15431" w:rsidRPr="00F60F94" w:rsidRDefault="00D15431" w:rsidP="00D15431">
      <w:pPr>
        <w:numPr>
          <w:ilvl w:val="0"/>
          <w:numId w:val="75"/>
        </w:numPr>
        <w:contextualSpacing/>
        <w:rPr>
          <w:rFonts w:ascii="Times New Roman" w:hAnsi="Times New Roman" w:cs="Times New Roman"/>
          <w:sz w:val="24"/>
          <w:szCs w:val="24"/>
        </w:rPr>
      </w:pPr>
      <w:r w:rsidRPr="00F60F94">
        <w:rPr>
          <w:rFonts w:ascii="Times New Roman" w:hAnsi="Times New Roman" w:cs="Times New Roman"/>
          <w:sz w:val="24"/>
          <w:szCs w:val="24"/>
        </w:rPr>
        <w:t>Платонов Н. 24 этюда для флейты. - М., 1958</w:t>
      </w:r>
    </w:p>
    <w:p w:rsidR="00D15431" w:rsidRPr="00F60F94" w:rsidRDefault="00D15431" w:rsidP="00D15431">
      <w:pPr>
        <w:numPr>
          <w:ilvl w:val="0"/>
          <w:numId w:val="75"/>
        </w:numPr>
        <w:contextualSpacing/>
        <w:rPr>
          <w:rFonts w:ascii="Times New Roman" w:hAnsi="Times New Roman" w:cs="Times New Roman"/>
          <w:sz w:val="24"/>
          <w:szCs w:val="24"/>
        </w:rPr>
      </w:pPr>
      <w:r w:rsidRPr="00F60F94">
        <w:rPr>
          <w:rFonts w:ascii="Times New Roman" w:hAnsi="Times New Roman" w:cs="Times New Roman"/>
          <w:sz w:val="24"/>
          <w:szCs w:val="24"/>
        </w:rPr>
        <w:t>Осадчук В.  60 ритмических этюдов для малого барабана. - М., 1955</w:t>
      </w:r>
    </w:p>
    <w:p w:rsidR="00D15431" w:rsidRPr="00F60F94" w:rsidRDefault="00D15431" w:rsidP="00D15431">
      <w:pPr>
        <w:numPr>
          <w:ilvl w:val="0"/>
          <w:numId w:val="75"/>
        </w:numPr>
        <w:contextualSpacing/>
        <w:rPr>
          <w:rFonts w:ascii="Times New Roman" w:hAnsi="Times New Roman" w:cs="Times New Roman"/>
          <w:sz w:val="24"/>
          <w:szCs w:val="24"/>
        </w:rPr>
      </w:pPr>
      <w:r w:rsidRPr="00F60F94">
        <w:rPr>
          <w:rFonts w:ascii="Times New Roman" w:hAnsi="Times New Roman" w:cs="Times New Roman"/>
          <w:sz w:val="24"/>
          <w:szCs w:val="24"/>
        </w:rPr>
        <w:t xml:space="preserve">Купинский К. Школа игры на ксилофоне. 1 раздел. - М., 1958 </w:t>
      </w:r>
    </w:p>
    <w:p w:rsidR="00D15431" w:rsidRPr="00F60F94" w:rsidRDefault="00D15431" w:rsidP="00D15431">
      <w:pPr>
        <w:numPr>
          <w:ilvl w:val="0"/>
          <w:numId w:val="75"/>
        </w:numPr>
        <w:contextualSpacing/>
        <w:rPr>
          <w:rFonts w:ascii="Times New Roman" w:hAnsi="Times New Roman" w:cs="Times New Roman"/>
          <w:sz w:val="24"/>
          <w:szCs w:val="24"/>
        </w:rPr>
      </w:pPr>
      <w:r w:rsidRPr="00F60F94">
        <w:rPr>
          <w:rFonts w:ascii="Times New Roman" w:hAnsi="Times New Roman" w:cs="Times New Roman"/>
          <w:sz w:val="24"/>
          <w:szCs w:val="24"/>
        </w:rPr>
        <w:t xml:space="preserve">Купинский К. Школа игры на малом барабане. - М., 1958  №№ 18-24 </w:t>
      </w:r>
    </w:p>
    <w:p w:rsidR="00D15431" w:rsidRPr="00F60F94" w:rsidRDefault="00D15431" w:rsidP="00D15431">
      <w:pPr>
        <w:numPr>
          <w:ilvl w:val="0"/>
          <w:numId w:val="75"/>
        </w:numPr>
        <w:contextualSpacing/>
        <w:rPr>
          <w:rFonts w:ascii="Times New Roman" w:hAnsi="Times New Roman" w:cs="Times New Roman"/>
          <w:sz w:val="24"/>
          <w:szCs w:val="24"/>
        </w:rPr>
      </w:pPr>
      <w:r w:rsidRPr="00F60F94">
        <w:rPr>
          <w:rFonts w:ascii="Times New Roman" w:hAnsi="Times New Roman" w:cs="Times New Roman"/>
          <w:sz w:val="24"/>
          <w:szCs w:val="24"/>
        </w:rPr>
        <w:t>Хрестоматия для ксилофона и малого барабана. Составители Егорова Т.,  Штейман В. - М., 1968</w:t>
      </w:r>
    </w:p>
    <w:p w:rsidR="00D15431" w:rsidRPr="00F60F94" w:rsidRDefault="00D15431" w:rsidP="00D15431">
      <w:pPr>
        <w:numPr>
          <w:ilvl w:val="0"/>
          <w:numId w:val="75"/>
        </w:numPr>
        <w:contextualSpacing/>
        <w:rPr>
          <w:rFonts w:ascii="Times New Roman" w:hAnsi="Times New Roman" w:cs="Times New Roman"/>
          <w:sz w:val="24"/>
          <w:szCs w:val="24"/>
        </w:rPr>
      </w:pPr>
      <w:r w:rsidRPr="00F60F94">
        <w:rPr>
          <w:rFonts w:ascii="Times New Roman" w:hAnsi="Times New Roman" w:cs="Times New Roman"/>
          <w:sz w:val="24"/>
          <w:szCs w:val="24"/>
        </w:rPr>
        <w:t xml:space="preserve">Хрестоматия для малого барабана и фортепиано.  Аранжировка Ловецкого В. – С-Пб., 1999 </w:t>
      </w:r>
    </w:p>
    <w:p w:rsidR="00D15431" w:rsidRPr="00F60F94" w:rsidRDefault="00D15431" w:rsidP="00D15431">
      <w:pPr>
        <w:numPr>
          <w:ilvl w:val="0"/>
          <w:numId w:val="75"/>
        </w:numPr>
        <w:contextualSpacing/>
        <w:rPr>
          <w:rFonts w:ascii="Times New Roman" w:hAnsi="Times New Roman" w:cs="Times New Roman"/>
          <w:sz w:val="24"/>
          <w:szCs w:val="24"/>
        </w:rPr>
      </w:pPr>
      <w:r w:rsidRPr="00F60F94">
        <w:rPr>
          <w:rFonts w:ascii="Times New Roman" w:hAnsi="Times New Roman" w:cs="Times New Roman"/>
          <w:sz w:val="24"/>
          <w:szCs w:val="24"/>
        </w:rPr>
        <w:t xml:space="preserve">Маленькие пьесы для ударных инструментов и фортепиано. Составитель Ловецкий В. – С-Пб., 2002 </w:t>
      </w:r>
    </w:p>
    <w:p w:rsidR="00D15431" w:rsidRPr="00F60F94" w:rsidRDefault="00D15431" w:rsidP="00D15431">
      <w:pPr>
        <w:ind w:firstLine="708"/>
        <w:rPr>
          <w:rFonts w:ascii="Times New Roman" w:hAnsi="Times New Roman" w:cs="Times New Roman"/>
          <w:b/>
          <w:bCs/>
          <w:i/>
          <w:sz w:val="24"/>
          <w:szCs w:val="24"/>
        </w:rPr>
      </w:pPr>
      <w:r w:rsidRPr="00F60F94">
        <w:rPr>
          <w:rFonts w:ascii="Times New Roman" w:hAnsi="Times New Roman" w:cs="Times New Roman"/>
          <w:b/>
          <w:bCs/>
          <w:i/>
          <w:sz w:val="24"/>
          <w:szCs w:val="24"/>
        </w:rPr>
        <w:t>Пьесы:</w:t>
      </w:r>
    </w:p>
    <w:p w:rsidR="00D15431" w:rsidRPr="006A4B73" w:rsidRDefault="00D15431" w:rsidP="00D15431">
      <w:pPr>
        <w:ind w:firstLine="708"/>
        <w:rPr>
          <w:rFonts w:ascii="Times New Roman" w:hAnsi="Times New Roman" w:cs="Times New Roman"/>
          <w:b/>
          <w:i/>
          <w:sz w:val="24"/>
          <w:szCs w:val="24"/>
        </w:rPr>
      </w:pPr>
      <w:r w:rsidRPr="006A4B73">
        <w:rPr>
          <w:rFonts w:ascii="Times New Roman" w:hAnsi="Times New Roman" w:cs="Times New Roman"/>
          <w:b/>
          <w:i/>
          <w:sz w:val="24"/>
          <w:szCs w:val="24"/>
        </w:rPr>
        <w:t>Ксилофон</w:t>
      </w:r>
    </w:p>
    <w:p w:rsidR="00D15431" w:rsidRPr="00F60F94" w:rsidRDefault="00D15431" w:rsidP="00D15431">
      <w:pPr>
        <w:numPr>
          <w:ilvl w:val="0"/>
          <w:numId w:val="74"/>
        </w:numPr>
        <w:contextualSpacing/>
        <w:jc w:val="both"/>
        <w:rPr>
          <w:rFonts w:ascii="Times New Roman" w:hAnsi="Times New Roman" w:cs="Times New Roman"/>
          <w:sz w:val="24"/>
          <w:szCs w:val="24"/>
        </w:rPr>
      </w:pPr>
      <w:r>
        <w:rPr>
          <w:rFonts w:ascii="Times New Roman" w:hAnsi="Times New Roman" w:cs="Times New Roman"/>
          <w:sz w:val="24"/>
          <w:szCs w:val="24"/>
        </w:rPr>
        <w:t>Зееле О.  Концертная полька</w:t>
      </w:r>
    </w:p>
    <w:p w:rsidR="00D15431" w:rsidRPr="00F60F94" w:rsidRDefault="00D15431" w:rsidP="00D15431">
      <w:pPr>
        <w:numPr>
          <w:ilvl w:val="0"/>
          <w:numId w:val="74"/>
        </w:numPr>
        <w:contextualSpacing/>
        <w:jc w:val="both"/>
        <w:rPr>
          <w:rFonts w:ascii="Times New Roman" w:hAnsi="Times New Roman" w:cs="Times New Roman"/>
          <w:sz w:val="24"/>
          <w:szCs w:val="24"/>
        </w:rPr>
      </w:pPr>
      <w:r>
        <w:rPr>
          <w:rFonts w:ascii="Times New Roman" w:hAnsi="Times New Roman" w:cs="Times New Roman"/>
          <w:sz w:val="24"/>
          <w:szCs w:val="24"/>
        </w:rPr>
        <w:t>Варламов А.  Красный сарафан</w:t>
      </w:r>
    </w:p>
    <w:p w:rsidR="00D15431" w:rsidRPr="00F60F94" w:rsidRDefault="00D15431" w:rsidP="00D15431">
      <w:pPr>
        <w:numPr>
          <w:ilvl w:val="0"/>
          <w:numId w:val="74"/>
        </w:numPr>
        <w:contextualSpacing/>
        <w:jc w:val="both"/>
        <w:rPr>
          <w:rFonts w:ascii="Times New Roman" w:hAnsi="Times New Roman" w:cs="Times New Roman"/>
          <w:sz w:val="24"/>
          <w:szCs w:val="24"/>
        </w:rPr>
      </w:pPr>
      <w:r>
        <w:rPr>
          <w:rFonts w:ascii="Times New Roman" w:hAnsi="Times New Roman" w:cs="Times New Roman"/>
          <w:sz w:val="24"/>
          <w:szCs w:val="24"/>
        </w:rPr>
        <w:t>Турина Х.  Праздничная Кордоба</w:t>
      </w:r>
    </w:p>
    <w:p w:rsidR="00D15431" w:rsidRPr="00F60F94" w:rsidRDefault="00D15431" w:rsidP="00D15431">
      <w:pPr>
        <w:numPr>
          <w:ilvl w:val="0"/>
          <w:numId w:val="74"/>
        </w:numPr>
        <w:contextualSpacing/>
        <w:jc w:val="both"/>
        <w:rPr>
          <w:rFonts w:ascii="Times New Roman" w:hAnsi="Times New Roman" w:cs="Times New Roman"/>
          <w:sz w:val="24"/>
          <w:szCs w:val="24"/>
        </w:rPr>
      </w:pPr>
      <w:r>
        <w:rPr>
          <w:rFonts w:ascii="Times New Roman" w:hAnsi="Times New Roman" w:cs="Times New Roman"/>
          <w:sz w:val="24"/>
          <w:szCs w:val="24"/>
        </w:rPr>
        <w:t xml:space="preserve">Крейслер Ф.  </w:t>
      </w:r>
      <w:r w:rsidRPr="00F60F94">
        <w:rPr>
          <w:rFonts w:ascii="Times New Roman" w:hAnsi="Times New Roman" w:cs="Times New Roman"/>
          <w:sz w:val="24"/>
          <w:szCs w:val="24"/>
        </w:rPr>
        <w:t>Р</w:t>
      </w:r>
      <w:r>
        <w:rPr>
          <w:rFonts w:ascii="Times New Roman" w:hAnsi="Times New Roman" w:cs="Times New Roman"/>
          <w:sz w:val="24"/>
          <w:szCs w:val="24"/>
        </w:rPr>
        <w:t>адость любви,  Прекрасный розмарин,  Муки любви</w:t>
      </w:r>
      <w:r w:rsidRPr="00F60F94">
        <w:rPr>
          <w:rFonts w:ascii="Times New Roman" w:hAnsi="Times New Roman" w:cs="Times New Roman"/>
          <w:sz w:val="24"/>
          <w:szCs w:val="24"/>
        </w:rPr>
        <w:t xml:space="preserve"> (Крейслер Ф. Пьесы для скрипки и ф</w:t>
      </w:r>
      <w:r>
        <w:rPr>
          <w:rFonts w:ascii="Times New Roman" w:hAnsi="Times New Roman" w:cs="Times New Roman"/>
          <w:sz w:val="24"/>
          <w:szCs w:val="24"/>
        </w:rPr>
        <w:t>ортепиа</w:t>
      </w:r>
      <w:r w:rsidRPr="00F60F94">
        <w:rPr>
          <w:rFonts w:ascii="Times New Roman" w:hAnsi="Times New Roman" w:cs="Times New Roman"/>
          <w:sz w:val="24"/>
          <w:szCs w:val="24"/>
        </w:rPr>
        <w:t>но. - М., 1987)</w:t>
      </w:r>
    </w:p>
    <w:p w:rsidR="00D15431" w:rsidRPr="00F60F94" w:rsidRDefault="00D15431" w:rsidP="00D15431">
      <w:pPr>
        <w:numPr>
          <w:ilvl w:val="0"/>
          <w:numId w:val="74"/>
        </w:numPr>
        <w:contextualSpacing/>
        <w:jc w:val="both"/>
        <w:rPr>
          <w:rFonts w:ascii="Times New Roman" w:hAnsi="Times New Roman" w:cs="Times New Roman"/>
          <w:sz w:val="24"/>
          <w:szCs w:val="24"/>
        </w:rPr>
      </w:pPr>
      <w:r>
        <w:rPr>
          <w:rFonts w:ascii="Times New Roman" w:hAnsi="Times New Roman" w:cs="Times New Roman"/>
          <w:sz w:val="24"/>
          <w:szCs w:val="24"/>
        </w:rPr>
        <w:t xml:space="preserve">Салин А.  Рондо </w:t>
      </w:r>
      <w:r w:rsidRPr="00F60F94">
        <w:rPr>
          <w:rFonts w:ascii="Times New Roman" w:hAnsi="Times New Roman" w:cs="Times New Roman"/>
          <w:sz w:val="24"/>
          <w:szCs w:val="24"/>
        </w:rPr>
        <w:t xml:space="preserve"> (Пьесы для ксилофона и ф</w:t>
      </w:r>
      <w:r>
        <w:rPr>
          <w:rFonts w:ascii="Times New Roman" w:hAnsi="Times New Roman" w:cs="Times New Roman"/>
          <w:sz w:val="24"/>
          <w:szCs w:val="24"/>
        </w:rPr>
        <w:t>ортепиа</w:t>
      </w:r>
      <w:r w:rsidRPr="00F60F94">
        <w:rPr>
          <w:rFonts w:ascii="Times New Roman" w:hAnsi="Times New Roman" w:cs="Times New Roman"/>
          <w:sz w:val="24"/>
          <w:szCs w:val="24"/>
        </w:rPr>
        <w:t>но. - М., 1967)</w:t>
      </w:r>
    </w:p>
    <w:p w:rsidR="00D15431" w:rsidRPr="00F60F94" w:rsidRDefault="00D15431" w:rsidP="00D15431">
      <w:pPr>
        <w:numPr>
          <w:ilvl w:val="0"/>
          <w:numId w:val="74"/>
        </w:numPr>
        <w:contextualSpacing/>
        <w:jc w:val="both"/>
        <w:rPr>
          <w:rFonts w:ascii="Times New Roman" w:hAnsi="Times New Roman" w:cs="Times New Roman"/>
          <w:sz w:val="24"/>
          <w:szCs w:val="24"/>
        </w:rPr>
      </w:pPr>
      <w:r>
        <w:rPr>
          <w:rFonts w:ascii="Times New Roman" w:hAnsi="Times New Roman" w:cs="Times New Roman"/>
          <w:sz w:val="24"/>
          <w:szCs w:val="24"/>
        </w:rPr>
        <w:t xml:space="preserve">Мошков Б.  Русский танец  </w:t>
      </w:r>
      <w:r w:rsidRPr="00F60F94">
        <w:rPr>
          <w:rFonts w:ascii="Times New Roman" w:hAnsi="Times New Roman" w:cs="Times New Roman"/>
          <w:sz w:val="24"/>
          <w:szCs w:val="24"/>
        </w:rPr>
        <w:t>(Пьесы Советских композиторов. - М., 1970)</w:t>
      </w:r>
    </w:p>
    <w:p w:rsidR="00D15431" w:rsidRPr="00F60F94" w:rsidRDefault="00D15431" w:rsidP="00D15431">
      <w:pPr>
        <w:numPr>
          <w:ilvl w:val="0"/>
          <w:numId w:val="74"/>
        </w:numPr>
        <w:contextualSpacing/>
        <w:jc w:val="both"/>
        <w:rPr>
          <w:rFonts w:ascii="Times New Roman" w:hAnsi="Times New Roman" w:cs="Times New Roman"/>
          <w:sz w:val="24"/>
          <w:szCs w:val="24"/>
        </w:rPr>
      </w:pPr>
      <w:r>
        <w:rPr>
          <w:rFonts w:ascii="Times New Roman" w:hAnsi="Times New Roman" w:cs="Times New Roman"/>
          <w:sz w:val="24"/>
          <w:szCs w:val="24"/>
        </w:rPr>
        <w:t>Шопен Ф.  Вальс</w:t>
      </w:r>
      <w:r>
        <w:rPr>
          <w:rFonts w:ascii="Times New Roman" w:hAnsi="Times New Roman" w:cs="Times New Roman"/>
          <w:sz w:val="24"/>
          <w:szCs w:val="24"/>
          <w:lang w:val="en-US"/>
        </w:rPr>
        <w:t>Es</w:t>
      </w:r>
      <w:r w:rsidRPr="00123545">
        <w:rPr>
          <w:rFonts w:ascii="Times New Roman" w:hAnsi="Times New Roman" w:cs="Times New Roman"/>
          <w:sz w:val="24"/>
          <w:szCs w:val="24"/>
        </w:rPr>
        <w:t xml:space="preserve"> - </w:t>
      </w:r>
      <w:r>
        <w:rPr>
          <w:rFonts w:ascii="Times New Roman" w:hAnsi="Times New Roman" w:cs="Times New Roman"/>
          <w:sz w:val="24"/>
          <w:szCs w:val="24"/>
          <w:lang w:val="en-US"/>
        </w:rPr>
        <w:t>dur</w:t>
      </w:r>
      <w:r w:rsidRPr="00F60F94">
        <w:rPr>
          <w:rFonts w:ascii="Times New Roman" w:hAnsi="Times New Roman" w:cs="Times New Roman"/>
          <w:sz w:val="24"/>
          <w:szCs w:val="24"/>
        </w:rPr>
        <w:t xml:space="preserve"> (Пьесы для ксилофона и ф</w:t>
      </w:r>
      <w:r>
        <w:rPr>
          <w:rFonts w:ascii="Times New Roman" w:hAnsi="Times New Roman" w:cs="Times New Roman"/>
          <w:sz w:val="24"/>
          <w:szCs w:val="24"/>
        </w:rPr>
        <w:t>ортепиа</w:t>
      </w:r>
      <w:r w:rsidRPr="00F60F94">
        <w:rPr>
          <w:rFonts w:ascii="Times New Roman" w:hAnsi="Times New Roman" w:cs="Times New Roman"/>
          <w:sz w:val="24"/>
          <w:szCs w:val="24"/>
        </w:rPr>
        <w:t>но. Переложение Купинского К. - М., 1987)</w:t>
      </w:r>
    </w:p>
    <w:p w:rsidR="00D15431" w:rsidRPr="00F60F94" w:rsidRDefault="00D15431" w:rsidP="00D15431">
      <w:pPr>
        <w:numPr>
          <w:ilvl w:val="0"/>
          <w:numId w:val="74"/>
        </w:numPr>
        <w:contextualSpacing/>
        <w:jc w:val="both"/>
        <w:rPr>
          <w:rFonts w:ascii="Times New Roman" w:hAnsi="Times New Roman" w:cs="Times New Roman"/>
          <w:sz w:val="24"/>
          <w:szCs w:val="24"/>
        </w:rPr>
      </w:pPr>
      <w:r>
        <w:rPr>
          <w:rFonts w:ascii="Times New Roman" w:hAnsi="Times New Roman" w:cs="Times New Roman"/>
          <w:sz w:val="24"/>
          <w:szCs w:val="24"/>
        </w:rPr>
        <w:t>Гуно Ш.  Вальс</w:t>
      </w:r>
      <w:r w:rsidRPr="00F60F94">
        <w:rPr>
          <w:rFonts w:ascii="Times New Roman" w:hAnsi="Times New Roman" w:cs="Times New Roman"/>
          <w:sz w:val="24"/>
          <w:szCs w:val="24"/>
        </w:rPr>
        <w:t xml:space="preserve"> из оперы «Фауст»</w:t>
      </w:r>
    </w:p>
    <w:p w:rsidR="00D15431" w:rsidRPr="00F60F94" w:rsidRDefault="00D15431" w:rsidP="00D15431">
      <w:pPr>
        <w:numPr>
          <w:ilvl w:val="0"/>
          <w:numId w:val="74"/>
        </w:numPr>
        <w:contextualSpacing/>
        <w:jc w:val="both"/>
        <w:rPr>
          <w:rFonts w:ascii="Times New Roman" w:hAnsi="Times New Roman" w:cs="Times New Roman"/>
          <w:sz w:val="24"/>
          <w:szCs w:val="24"/>
        </w:rPr>
      </w:pPr>
      <w:r>
        <w:rPr>
          <w:rFonts w:ascii="Times New Roman" w:hAnsi="Times New Roman" w:cs="Times New Roman"/>
          <w:sz w:val="24"/>
          <w:szCs w:val="24"/>
        </w:rPr>
        <w:t>Делиб Л.  Пиццикато</w:t>
      </w:r>
      <w:r w:rsidRPr="00F60F94">
        <w:rPr>
          <w:rFonts w:ascii="Times New Roman" w:hAnsi="Times New Roman" w:cs="Times New Roman"/>
          <w:sz w:val="24"/>
          <w:szCs w:val="24"/>
        </w:rPr>
        <w:t xml:space="preserve"> из балета «Сильвия»</w:t>
      </w:r>
    </w:p>
    <w:p w:rsidR="00D15431" w:rsidRPr="00F60F94" w:rsidRDefault="00D15431" w:rsidP="00D15431">
      <w:pPr>
        <w:numPr>
          <w:ilvl w:val="0"/>
          <w:numId w:val="74"/>
        </w:numPr>
        <w:contextualSpacing/>
        <w:jc w:val="both"/>
        <w:rPr>
          <w:rFonts w:ascii="Times New Roman" w:hAnsi="Times New Roman" w:cs="Times New Roman"/>
          <w:sz w:val="24"/>
          <w:szCs w:val="24"/>
        </w:rPr>
      </w:pPr>
      <w:r>
        <w:rPr>
          <w:rFonts w:ascii="Times New Roman" w:hAnsi="Times New Roman" w:cs="Times New Roman"/>
          <w:sz w:val="24"/>
          <w:szCs w:val="24"/>
        </w:rPr>
        <w:t>Крейслер Ф.  Китайский тамбурин</w:t>
      </w:r>
      <w:r w:rsidRPr="00F60F94">
        <w:rPr>
          <w:rFonts w:ascii="Times New Roman" w:hAnsi="Times New Roman" w:cs="Times New Roman"/>
          <w:sz w:val="24"/>
          <w:szCs w:val="24"/>
        </w:rPr>
        <w:t xml:space="preserve"> (Переложение для ксилофона и ф</w:t>
      </w:r>
      <w:r>
        <w:rPr>
          <w:rFonts w:ascii="Times New Roman" w:hAnsi="Times New Roman" w:cs="Times New Roman"/>
          <w:sz w:val="24"/>
          <w:szCs w:val="24"/>
        </w:rPr>
        <w:t>ортепиа</w:t>
      </w:r>
      <w:r w:rsidRPr="00F60F94">
        <w:rPr>
          <w:rFonts w:ascii="Times New Roman" w:hAnsi="Times New Roman" w:cs="Times New Roman"/>
          <w:sz w:val="24"/>
          <w:szCs w:val="24"/>
        </w:rPr>
        <w:t>но Купинского К. - М., 2004)</w:t>
      </w:r>
    </w:p>
    <w:p w:rsidR="00D15431" w:rsidRPr="00F60F94" w:rsidRDefault="00D15431" w:rsidP="00D15431">
      <w:pPr>
        <w:numPr>
          <w:ilvl w:val="0"/>
          <w:numId w:val="74"/>
        </w:numPr>
        <w:contextualSpacing/>
        <w:jc w:val="both"/>
        <w:rPr>
          <w:rFonts w:ascii="Times New Roman" w:hAnsi="Times New Roman" w:cs="Times New Roman"/>
          <w:sz w:val="24"/>
          <w:szCs w:val="24"/>
        </w:rPr>
      </w:pPr>
      <w:r w:rsidRPr="00F60F94">
        <w:rPr>
          <w:rFonts w:ascii="Times New Roman" w:hAnsi="Times New Roman" w:cs="Times New Roman"/>
          <w:sz w:val="24"/>
          <w:szCs w:val="24"/>
        </w:rPr>
        <w:t>Шостакович</w:t>
      </w:r>
      <w:r>
        <w:rPr>
          <w:rFonts w:ascii="Times New Roman" w:hAnsi="Times New Roman" w:cs="Times New Roman"/>
          <w:sz w:val="24"/>
          <w:szCs w:val="24"/>
        </w:rPr>
        <w:t xml:space="preserve"> Д.  Испанский танец</w:t>
      </w:r>
      <w:r w:rsidRPr="00F60F94">
        <w:rPr>
          <w:rFonts w:ascii="Times New Roman" w:hAnsi="Times New Roman" w:cs="Times New Roman"/>
          <w:sz w:val="24"/>
          <w:szCs w:val="24"/>
        </w:rPr>
        <w:t xml:space="preserve"> из музыки к кинофильму «Овод»</w:t>
      </w:r>
    </w:p>
    <w:p w:rsidR="00D15431" w:rsidRPr="00F60F94" w:rsidRDefault="00D15431" w:rsidP="00D15431">
      <w:pPr>
        <w:numPr>
          <w:ilvl w:val="0"/>
          <w:numId w:val="74"/>
        </w:numPr>
        <w:contextualSpacing/>
        <w:jc w:val="both"/>
        <w:rPr>
          <w:rFonts w:ascii="Times New Roman" w:hAnsi="Times New Roman" w:cs="Times New Roman"/>
          <w:sz w:val="24"/>
          <w:szCs w:val="24"/>
        </w:rPr>
      </w:pPr>
      <w:r w:rsidRPr="00F60F94">
        <w:rPr>
          <w:rFonts w:ascii="Times New Roman" w:hAnsi="Times New Roman" w:cs="Times New Roman"/>
          <w:sz w:val="24"/>
          <w:szCs w:val="24"/>
        </w:rPr>
        <w:t>Гендель Г. Соната № 3 ч</w:t>
      </w:r>
      <w:r>
        <w:rPr>
          <w:rFonts w:ascii="Times New Roman" w:hAnsi="Times New Roman" w:cs="Times New Roman"/>
          <w:sz w:val="24"/>
          <w:szCs w:val="24"/>
        </w:rPr>
        <w:t>асть</w:t>
      </w:r>
      <w:r w:rsidRPr="00F60F94">
        <w:rPr>
          <w:rFonts w:ascii="Times New Roman" w:hAnsi="Times New Roman" w:cs="Times New Roman"/>
          <w:sz w:val="24"/>
          <w:szCs w:val="24"/>
        </w:rPr>
        <w:t xml:space="preserve"> 1 для скрипки и клавесина (Сонаты для скрипки и ф</w:t>
      </w:r>
      <w:r>
        <w:rPr>
          <w:rFonts w:ascii="Times New Roman" w:hAnsi="Times New Roman" w:cs="Times New Roman"/>
          <w:sz w:val="24"/>
          <w:szCs w:val="24"/>
        </w:rPr>
        <w:t>ортепиа</w:t>
      </w:r>
      <w:r w:rsidRPr="00F60F94">
        <w:rPr>
          <w:rFonts w:ascii="Times New Roman" w:hAnsi="Times New Roman" w:cs="Times New Roman"/>
          <w:sz w:val="24"/>
          <w:szCs w:val="24"/>
        </w:rPr>
        <w:t>но. - М., 2004)</w:t>
      </w:r>
    </w:p>
    <w:p w:rsidR="00D15431" w:rsidRPr="00F60F94" w:rsidRDefault="00D15431" w:rsidP="00D15431">
      <w:pPr>
        <w:numPr>
          <w:ilvl w:val="0"/>
          <w:numId w:val="74"/>
        </w:numPr>
        <w:contextualSpacing/>
        <w:jc w:val="both"/>
        <w:rPr>
          <w:rFonts w:ascii="Times New Roman" w:hAnsi="Times New Roman" w:cs="Times New Roman"/>
          <w:sz w:val="24"/>
          <w:szCs w:val="24"/>
        </w:rPr>
      </w:pPr>
      <w:r w:rsidRPr="00F60F94">
        <w:rPr>
          <w:rFonts w:ascii="Times New Roman" w:hAnsi="Times New Roman" w:cs="Times New Roman"/>
          <w:sz w:val="24"/>
          <w:szCs w:val="24"/>
        </w:rPr>
        <w:t xml:space="preserve">Бах И. С. Концерт </w:t>
      </w:r>
      <w:r>
        <w:rPr>
          <w:rFonts w:ascii="Times New Roman" w:hAnsi="Times New Roman" w:cs="Times New Roman"/>
          <w:sz w:val="24"/>
          <w:szCs w:val="24"/>
          <w:lang w:val="en-US"/>
        </w:rPr>
        <w:t>a</w:t>
      </w:r>
      <w:r w:rsidRPr="004D420E">
        <w:rPr>
          <w:rFonts w:ascii="Times New Roman" w:hAnsi="Times New Roman" w:cs="Times New Roman"/>
          <w:sz w:val="24"/>
          <w:szCs w:val="24"/>
        </w:rPr>
        <w:t xml:space="preserve"> - </w:t>
      </w:r>
      <w:r>
        <w:rPr>
          <w:rFonts w:ascii="Times New Roman" w:hAnsi="Times New Roman" w:cs="Times New Roman"/>
          <w:sz w:val="24"/>
          <w:szCs w:val="24"/>
          <w:lang w:val="en-US"/>
        </w:rPr>
        <w:t>moll</w:t>
      </w:r>
      <w:r w:rsidRPr="00F60F94">
        <w:rPr>
          <w:rFonts w:ascii="Times New Roman" w:hAnsi="Times New Roman" w:cs="Times New Roman"/>
          <w:sz w:val="24"/>
          <w:szCs w:val="24"/>
        </w:rPr>
        <w:t xml:space="preserve"> ч</w:t>
      </w:r>
      <w:r>
        <w:rPr>
          <w:rFonts w:ascii="Times New Roman" w:hAnsi="Times New Roman" w:cs="Times New Roman"/>
          <w:sz w:val="24"/>
          <w:szCs w:val="24"/>
        </w:rPr>
        <w:t xml:space="preserve">асть </w:t>
      </w:r>
      <w:r w:rsidRPr="00F60F94">
        <w:rPr>
          <w:rFonts w:ascii="Times New Roman" w:hAnsi="Times New Roman" w:cs="Times New Roman"/>
          <w:sz w:val="24"/>
          <w:szCs w:val="24"/>
        </w:rPr>
        <w:t xml:space="preserve"> 1 (Бах И. С. Концерт для скрипки и ф</w:t>
      </w:r>
      <w:r>
        <w:rPr>
          <w:rFonts w:ascii="Times New Roman" w:hAnsi="Times New Roman" w:cs="Times New Roman"/>
          <w:sz w:val="24"/>
          <w:szCs w:val="24"/>
        </w:rPr>
        <w:t>ортепиа</w:t>
      </w:r>
      <w:r w:rsidRPr="00F60F94">
        <w:rPr>
          <w:rFonts w:ascii="Times New Roman" w:hAnsi="Times New Roman" w:cs="Times New Roman"/>
          <w:sz w:val="24"/>
          <w:szCs w:val="24"/>
        </w:rPr>
        <w:t>но. - М., 1980)</w:t>
      </w:r>
    </w:p>
    <w:p w:rsidR="00D15431" w:rsidRPr="00F60F94" w:rsidRDefault="00D15431" w:rsidP="00D15431">
      <w:pPr>
        <w:numPr>
          <w:ilvl w:val="0"/>
          <w:numId w:val="76"/>
        </w:numPr>
        <w:contextualSpacing/>
        <w:rPr>
          <w:rFonts w:ascii="Times New Roman" w:hAnsi="Times New Roman" w:cs="Times New Roman"/>
          <w:sz w:val="24"/>
          <w:szCs w:val="24"/>
        </w:rPr>
      </w:pPr>
      <w:r w:rsidRPr="00F60F94">
        <w:rPr>
          <w:rFonts w:ascii="Times New Roman" w:hAnsi="Times New Roman" w:cs="Times New Roman"/>
          <w:sz w:val="24"/>
          <w:szCs w:val="24"/>
        </w:rPr>
        <w:t xml:space="preserve">Купинский К. Школа игры на ксилофоне. - М.,1958 </w:t>
      </w:r>
    </w:p>
    <w:p w:rsidR="00D15431" w:rsidRPr="00F60F94" w:rsidRDefault="00D15431" w:rsidP="00D15431">
      <w:pPr>
        <w:numPr>
          <w:ilvl w:val="0"/>
          <w:numId w:val="76"/>
        </w:numPr>
        <w:contextualSpacing/>
        <w:rPr>
          <w:rFonts w:ascii="Times New Roman" w:hAnsi="Times New Roman" w:cs="Times New Roman"/>
          <w:sz w:val="24"/>
          <w:szCs w:val="24"/>
        </w:rPr>
      </w:pPr>
      <w:r w:rsidRPr="00F60F94">
        <w:rPr>
          <w:rFonts w:ascii="Times New Roman" w:hAnsi="Times New Roman" w:cs="Times New Roman"/>
          <w:sz w:val="24"/>
          <w:szCs w:val="24"/>
        </w:rPr>
        <w:t xml:space="preserve">Учебный репертуар ДМШ. Составитель Мултанова Н. - Украина, 1978 </w:t>
      </w:r>
    </w:p>
    <w:p w:rsidR="00D15431" w:rsidRPr="00F60F94" w:rsidRDefault="00D15431" w:rsidP="00D15431">
      <w:pPr>
        <w:numPr>
          <w:ilvl w:val="0"/>
          <w:numId w:val="76"/>
        </w:numPr>
        <w:contextualSpacing/>
        <w:rPr>
          <w:rFonts w:ascii="Times New Roman" w:hAnsi="Times New Roman" w:cs="Times New Roman"/>
          <w:sz w:val="24"/>
          <w:szCs w:val="24"/>
        </w:rPr>
      </w:pPr>
      <w:r w:rsidRPr="00F60F94">
        <w:rPr>
          <w:rFonts w:ascii="Times New Roman" w:hAnsi="Times New Roman" w:cs="Times New Roman"/>
          <w:sz w:val="24"/>
          <w:szCs w:val="24"/>
        </w:rPr>
        <w:t xml:space="preserve">Учебный репертуар ДМШ Составитель Мултанова Н. - Украина, 1980 </w:t>
      </w:r>
    </w:p>
    <w:p w:rsidR="00D15431" w:rsidRPr="00F60F94" w:rsidRDefault="00D15431" w:rsidP="00D15431">
      <w:pPr>
        <w:numPr>
          <w:ilvl w:val="0"/>
          <w:numId w:val="76"/>
        </w:numPr>
        <w:contextualSpacing/>
        <w:rPr>
          <w:rFonts w:ascii="Times New Roman" w:hAnsi="Times New Roman" w:cs="Times New Roman"/>
          <w:sz w:val="24"/>
          <w:szCs w:val="24"/>
        </w:rPr>
      </w:pPr>
      <w:r w:rsidRPr="00F60F94">
        <w:rPr>
          <w:rFonts w:ascii="Times New Roman" w:hAnsi="Times New Roman" w:cs="Times New Roman"/>
          <w:sz w:val="24"/>
          <w:szCs w:val="24"/>
        </w:rPr>
        <w:t>Хрестоматия для ксилофона и малого барабана. Составители Егорова Т., Штейман В. - М.,1991</w:t>
      </w:r>
    </w:p>
    <w:p w:rsidR="00D15431" w:rsidRPr="00F60F94" w:rsidRDefault="00D15431" w:rsidP="00D15431">
      <w:pPr>
        <w:numPr>
          <w:ilvl w:val="0"/>
          <w:numId w:val="76"/>
        </w:numPr>
        <w:contextualSpacing/>
        <w:rPr>
          <w:rFonts w:ascii="Times New Roman" w:hAnsi="Times New Roman" w:cs="Times New Roman"/>
          <w:sz w:val="24"/>
          <w:szCs w:val="24"/>
        </w:rPr>
      </w:pPr>
      <w:r w:rsidRPr="00F60F94">
        <w:rPr>
          <w:rFonts w:ascii="Times New Roman" w:hAnsi="Times New Roman" w:cs="Times New Roman"/>
          <w:sz w:val="24"/>
          <w:szCs w:val="24"/>
        </w:rPr>
        <w:t>Лёгкие концертные пьесы для ксилофона и ф</w:t>
      </w:r>
      <w:r>
        <w:rPr>
          <w:rFonts w:ascii="Times New Roman" w:hAnsi="Times New Roman" w:cs="Times New Roman"/>
          <w:sz w:val="24"/>
          <w:szCs w:val="24"/>
        </w:rPr>
        <w:t>ортепиа</w:t>
      </w:r>
      <w:r w:rsidRPr="00F60F94">
        <w:rPr>
          <w:rFonts w:ascii="Times New Roman" w:hAnsi="Times New Roman" w:cs="Times New Roman"/>
          <w:sz w:val="24"/>
          <w:szCs w:val="24"/>
        </w:rPr>
        <w:t xml:space="preserve">но. Составитель Ловецкий В. - С-Пб., 2005 </w:t>
      </w:r>
    </w:p>
    <w:p w:rsidR="00D15431" w:rsidRPr="004D420E" w:rsidRDefault="00D15431" w:rsidP="00D15431">
      <w:pPr>
        <w:ind w:firstLine="708"/>
        <w:rPr>
          <w:rFonts w:ascii="Times New Roman" w:hAnsi="Times New Roman" w:cs="Times New Roman"/>
          <w:b/>
          <w:i/>
          <w:sz w:val="24"/>
          <w:szCs w:val="24"/>
        </w:rPr>
      </w:pPr>
      <w:r w:rsidRPr="004D420E">
        <w:rPr>
          <w:rFonts w:ascii="Times New Roman" w:hAnsi="Times New Roman" w:cs="Times New Roman"/>
          <w:b/>
          <w:i/>
          <w:sz w:val="24"/>
          <w:szCs w:val="24"/>
        </w:rPr>
        <w:t>Малый барабан</w:t>
      </w:r>
    </w:p>
    <w:p w:rsidR="00D15431" w:rsidRPr="00F60F94" w:rsidRDefault="00D15431" w:rsidP="00D15431">
      <w:pPr>
        <w:numPr>
          <w:ilvl w:val="0"/>
          <w:numId w:val="77"/>
        </w:numPr>
        <w:contextualSpacing/>
        <w:jc w:val="both"/>
        <w:rPr>
          <w:rFonts w:ascii="Times New Roman" w:hAnsi="Times New Roman" w:cs="Times New Roman"/>
          <w:sz w:val="24"/>
          <w:szCs w:val="24"/>
        </w:rPr>
      </w:pPr>
      <w:r>
        <w:rPr>
          <w:rFonts w:ascii="Times New Roman" w:hAnsi="Times New Roman" w:cs="Times New Roman"/>
          <w:sz w:val="24"/>
          <w:szCs w:val="24"/>
        </w:rPr>
        <w:t>Депельснер Ж.  Антраша</w:t>
      </w:r>
    </w:p>
    <w:p w:rsidR="00D15431" w:rsidRPr="00F60F94" w:rsidRDefault="00D15431" w:rsidP="00D15431">
      <w:pPr>
        <w:numPr>
          <w:ilvl w:val="0"/>
          <w:numId w:val="77"/>
        </w:numPr>
        <w:contextualSpacing/>
        <w:jc w:val="both"/>
        <w:rPr>
          <w:rFonts w:ascii="Times New Roman" w:hAnsi="Times New Roman" w:cs="Times New Roman"/>
          <w:sz w:val="24"/>
          <w:szCs w:val="24"/>
        </w:rPr>
      </w:pPr>
      <w:r>
        <w:rPr>
          <w:rFonts w:ascii="Times New Roman" w:hAnsi="Times New Roman" w:cs="Times New Roman"/>
          <w:sz w:val="24"/>
          <w:szCs w:val="24"/>
        </w:rPr>
        <w:t>Невин Е.  Эстрадный танец</w:t>
      </w:r>
    </w:p>
    <w:p w:rsidR="00D15431" w:rsidRPr="00F60F94" w:rsidRDefault="00D15431" w:rsidP="00D15431">
      <w:pPr>
        <w:numPr>
          <w:ilvl w:val="0"/>
          <w:numId w:val="77"/>
        </w:numPr>
        <w:contextualSpacing/>
        <w:jc w:val="both"/>
        <w:rPr>
          <w:rFonts w:ascii="Times New Roman" w:hAnsi="Times New Roman" w:cs="Times New Roman"/>
          <w:sz w:val="24"/>
          <w:szCs w:val="24"/>
        </w:rPr>
      </w:pPr>
      <w:r>
        <w:rPr>
          <w:rFonts w:ascii="Times New Roman" w:hAnsi="Times New Roman" w:cs="Times New Roman"/>
          <w:sz w:val="24"/>
          <w:szCs w:val="24"/>
        </w:rPr>
        <w:t>Прокофьев С.  Марш</w:t>
      </w:r>
    </w:p>
    <w:p w:rsidR="00D15431" w:rsidRPr="00F60F94" w:rsidRDefault="00D15431" w:rsidP="00D15431">
      <w:pPr>
        <w:numPr>
          <w:ilvl w:val="0"/>
          <w:numId w:val="77"/>
        </w:numPr>
        <w:contextualSpacing/>
        <w:jc w:val="both"/>
        <w:rPr>
          <w:rFonts w:ascii="Times New Roman" w:hAnsi="Times New Roman" w:cs="Times New Roman"/>
          <w:sz w:val="24"/>
          <w:szCs w:val="24"/>
        </w:rPr>
      </w:pPr>
      <w:r>
        <w:rPr>
          <w:rFonts w:ascii="Times New Roman" w:hAnsi="Times New Roman" w:cs="Times New Roman"/>
          <w:sz w:val="24"/>
          <w:szCs w:val="24"/>
        </w:rPr>
        <w:t>Мане Х.  Маленькая серая кошечка,  Пёс и кот</w:t>
      </w:r>
    </w:p>
    <w:p w:rsidR="00D15431" w:rsidRPr="00F60F94" w:rsidRDefault="00D15431" w:rsidP="00D15431">
      <w:pPr>
        <w:numPr>
          <w:ilvl w:val="0"/>
          <w:numId w:val="78"/>
        </w:numPr>
        <w:contextualSpacing/>
        <w:jc w:val="both"/>
        <w:rPr>
          <w:rFonts w:ascii="Times New Roman" w:hAnsi="Times New Roman" w:cs="Times New Roman"/>
          <w:sz w:val="24"/>
          <w:szCs w:val="24"/>
        </w:rPr>
      </w:pPr>
      <w:r w:rsidRPr="00F60F94">
        <w:rPr>
          <w:rFonts w:ascii="Times New Roman" w:hAnsi="Times New Roman" w:cs="Times New Roman"/>
          <w:sz w:val="24"/>
          <w:szCs w:val="24"/>
        </w:rPr>
        <w:t xml:space="preserve">Нотная папка ударника. Редактор-составитель Бутов Г. - М. 2005 </w:t>
      </w:r>
    </w:p>
    <w:p w:rsidR="00D15431" w:rsidRPr="00F60F94" w:rsidRDefault="00D15431" w:rsidP="00D15431">
      <w:pPr>
        <w:numPr>
          <w:ilvl w:val="0"/>
          <w:numId w:val="78"/>
        </w:numPr>
        <w:contextualSpacing/>
        <w:jc w:val="both"/>
        <w:rPr>
          <w:rFonts w:ascii="Times New Roman" w:hAnsi="Times New Roman" w:cs="Times New Roman"/>
          <w:sz w:val="24"/>
          <w:szCs w:val="24"/>
        </w:rPr>
      </w:pPr>
      <w:r w:rsidRPr="00F60F94">
        <w:rPr>
          <w:rFonts w:ascii="Times New Roman" w:hAnsi="Times New Roman" w:cs="Times New Roman"/>
          <w:sz w:val="24"/>
          <w:szCs w:val="24"/>
        </w:rPr>
        <w:lastRenderedPageBreak/>
        <w:t xml:space="preserve">Купинский К. Школа игры на ударных инструментах. - М., 1948 </w:t>
      </w:r>
    </w:p>
    <w:p w:rsidR="00D15431" w:rsidRPr="00F60F94" w:rsidRDefault="00D15431" w:rsidP="00D15431">
      <w:pPr>
        <w:numPr>
          <w:ilvl w:val="0"/>
          <w:numId w:val="78"/>
        </w:numPr>
        <w:contextualSpacing/>
        <w:jc w:val="both"/>
        <w:rPr>
          <w:rFonts w:ascii="Times New Roman" w:hAnsi="Times New Roman" w:cs="Times New Roman"/>
          <w:sz w:val="24"/>
          <w:szCs w:val="24"/>
        </w:rPr>
      </w:pPr>
      <w:r w:rsidRPr="00F60F94">
        <w:rPr>
          <w:rFonts w:ascii="Times New Roman" w:hAnsi="Times New Roman" w:cs="Times New Roman"/>
          <w:sz w:val="24"/>
          <w:szCs w:val="24"/>
        </w:rPr>
        <w:t>Хрестоматия для малого барабана и фортепиано. Аранжировка Ловецкого В. – С-Пб., 1999</w:t>
      </w:r>
    </w:p>
    <w:p w:rsidR="00D15431" w:rsidRDefault="00D15431" w:rsidP="00D15431">
      <w:pPr>
        <w:numPr>
          <w:ilvl w:val="0"/>
          <w:numId w:val="78"/>
        </w:numPr>
        <w:contextualSpacing/>
        <w:jc w:val="both"/>
        <w:rPr>
          <w:rFonts w:ascii="Times New Roman" w:hAnsi="Times New Roman" w:cs="Times New Roman"/>
          <w:sz w:val="24"/>
          <w:szCs w:val="24"/>
        </w:rPr>
      </w:pPr>
      <w:r w:rsidRPr="00F60F94">
        <w:rPr>
          <w:rFonts w:ascii="Times New Roman" w:hAnsi="Times New Roman" w:cs="Times New Roman"/>
          <w:sz w:val="24"/>
          <w:szCs w:val="24"/>
        </w:rPr>
        <w:t xml:space="preserve">Маленькие пьесы для ударных инструментов и фортепиано. Составитель Ловецкий В. - С-Пб., 2002 </w:t>
      </w:r>
    </w:p>
    <w:p w:rsidR="00D15431" w:rsidRDefault="00D15431" w:rsidP="00D15431">
      <w:pPr>
        <w:ind w:left="720"/>
        <w:contextualSpacing/>
        <w:jc w:val="both"/>
        <w:rPr>
          <w:rFonts w:ascii="Times New Roman" w:hAnsi="Times New Roman" w:cs="Times New Roman"/>
          <w:sz w:val="24"/>
          <w:szCs w:val="24"/>
        </w:rPr>
      </w:pPr>
      <w:r w:rsidRPr="001F04D5">
        <w:rPr>
          <w:rFonts w:ascii="Times New Roman" w:hAnsi="Times New Roman" w:cs="Times New Roman"/>
          <w:sz w:val="24"/>
          <w:szCs w:val="24"/>
        </w:rPr>
        <w:t xml:space="preserve">В течение </w:t>
      </w:r>
      <w:r>
        <w:rPr>
          <w:rFonts w:ascii="Times New Roman" w:hAnsi="Times New Roman" w:cs="Times New Roman"/>
          <w:sz w:val="24"/>
          <w:szCs w:val="24"/>
        </w:rPr>
        <w:t xml:space="preserve">восьмого </w:t>
      </w:r>
      <w:r w:rsidRPr="001F04D5">
        <w:rPr>
          <w:rFonts w:ascii="Times New Roman" w:hAnsi="Times New Roman" w:cs="Times New Roman"/>
          <w:sz w:val="24"/>
          <w:szCs w:val="24"/>
        </w:rPr>
        <w:t xml:space="preserve"> года  обучения обучающийся  должен исполнить:</w:t>
      </w:r>
    </w:p>
    <w:p w:rsidR="00D15431" w:rsidRPr="005C2955" w:rsidRDefault="00D15431" w:rsidP="00D15431">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D15431" w:rsidRPr="005C2955"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5C2955"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5C2955">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5C2955"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5C2955">
              <w:rPr>
                <w:rFonts w:ascii="Times New Roman" w:eastAsia="Times New Roman" w:hAnsi="Times New Roman" w:cs="Mangal"/>
                <w:b/>
                <w:i/>
                <w:kern w:val="1"/>
                <w:sz w:val="24"/>
                <w:szCs w:val="24"/>
                <w:lang w:eastAsia="hi-IN" w:bidi="hi-IN"/>
              </w:rPr>
              <w:t>2 полугодие</w:t>
            </w:r>
          </w:p>
        </w:tc>
      </w:tr>
      <w:tr w:rsidR="00D15431" w:rsidRPr="005C2955" w:rsidTr="0058765F">
        <w:trPr>
          <w:trHeight w:val="4667"/>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Октябрь – технический зачет</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w:t>
            </w:r>
            <w:r w:rsidRPr="005C2955">
              <w:rPr>
                <w:rFonts w:ascii="Times New Roman" w:eastAsia="Times New Roman" w:hAnsi="Times New Roman" w:cs="Times New Roman"/>
                <w:sz w:val="24"/>
                <w:szCs w:val="24"/>
              </w:rPr>
              <w:t>одна мажорная гамма,1 один этюд или виртуозная пьеса</w:t>
            </w:r>
            <w:r w:rsidRPr="005C2955">
              <w:rPr>
                <w:rFonts w:ascii="Times New Roman" w:eastAsia="Times New Roman" w:hAnsi="Times New Roman" w:cs="Mangal"/>
                <w:kern w:val="1"/>
                <w:sz w:val="24"/>
                <w:szCs w:val="24"/>
                <w:lang w:eastAsia="hi-IN" w:bidi="hi-IN"/>
              </w:rPr>
              <w:t>)</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 xml:space="preserve">Декабрь – </w:t>
            </w:r>
            <w:r w:rsidRPr="005C2955">
              <w:rPr>
                <w:rFonts w:ascii="Times New Roman" w:eastAsia="Times New Roman" w:hAnsi="Times New Roman" w:cs="Times New Roman"/>
                <w:sz w:val="24"/>
                <w:szCs w:val="24"/>
              </w:rPr>
              <w:t>дифференцированное прослушивание части программы итоговой  аттестации (2 произведения: одно произведение наизусть, второе по нотам (одна из частей концерта), обязательный показ произведения крупной формы и произведения на выбор из программы итоговой аттестации) или</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b/>
                <w:i/>
                <w:kern w:val="1"/>
                <w:sz w:val="24"/>
                <w:szCs w:val="24"/>
                <w:lang w:eastAsia="hi-IN" w:bidi="hi-IN"/>
              </w:rPr>
              <w:t xml:space="preserve">академический концерт </w:t>
            </w:r>
            <w:r w:rsidRPr="005C2955">
              <w:rPr>
                <w:rFonts w:ascii="Times New Roman" w:eastAsia="Times New Roman" w:hAnsi="Times New Roman" w:cs="Mangal"/>
                <w:i/>
                <w:kern w:val="1"/>
                <w:sz w:val="24"/>
                <w:szCs w:val="24"/>
                <w:lang w:eastAsia="hi-IN" w:bidi="hi-IN"/>
              </w:rPr>
              <w:t xml:space="preserve">(9 класс) - </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 xml:space="preserve">(произведение крупной формы и пьеса или 2 разнохарактерные пьесы)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Март – технический зачет (9 класс)</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(одна минорная гамма, один этюд,</w:t>
            </w:r>
            <w:r w:rsidRPr="005C2955">
              <w:rPr>
                <w:rFonts w:ascii="Times New Roman" w:eastAsia="Times New Roman" w:hAnsi="Times New Roman" w:cs="Times New Roman"/>
                <w:sz w:val="24"/>
                <w:szCs w:val="24"/>
              </w:rPr>
              <w:t xml:space="preserve"> чтение нот с листа)</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 xml:space="preserve">Май – </w:t>
            </w:r>
            <w:r w:rsidRPr="005C2955">
              <w:rPr>
                <w:rFonts w:ascii="Times New Roman" w:eastAsia="Times New Roman" w:hAnsi="Times New Roman" w:cs="Mangal"/>
                <w:b/>
                <w:i/>
                <w:kern w:val="1"/>
                <w:sz w:val="24"/>
                <w:szCs w:val="24"/>
                <w:lang w:eastAsia="hi-IN" w:bidi="hi-IN"/>
              </w:rPr>
              <w:t>промежуточная   аттестация</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 xml:space="preserve">(произведение крупной формы и пьеса или 2 разнохарактерные пьесы) </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Март - прослушивание перед комиссией всех произведений из выпускной программы, не сыгранных в декабре</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 xml:space="preserve">Май – </w:t>
            </w:r>
            <w:r w:rsidRPr="005C2955">
              <w:rPr>
                <w:rFonts w:ascii="Times New Roman" w:eastAsia="Times New Roman" w:hAnsi="Times New Roman" w:cs="Mangal"/>
                <w:b/>
                <w:i/>
                <w:kern w:val="1"/>
                <w:sz w:val="24"/>
                <w:szCs w:val="24"/>
                <w:lang w:eastAsia="hi-IN" w:bidi="hi-IN"/>
              </w:rPr>
              <w:t>итоговая  аттестация</w:t>
            </w:r>
          </w:p>
          <w:p w:rsidR="00D15431" w:rsidRPr="005C2955" w:rsidRDefault="00D15431" w:rsidP="00D15431">
            <w:pPr>
              <w:jc w:val="center"/>
              <w:rPr>
                <w:rFonts w:ascii="Times New Roman" w:eastAsia="Arial Unicode MS" w:hAnsi="Times New Roman" w:cs="Times New Roman"/>
                <w:sz w:val="24"/>
                <w:szCs w:val="24"/>
              </w:rPr>
            </w:pPr>
            <w:r w:rsidRPr="005C2955">
              <w:rPr>
                <w:rFonts w:ascii="Times New Roman" w:eastAsia="Times New Roman" w:hAnsi="Times New Roman" w:cs="Mangal"/>
                <w:kern w:val="1"/>
                <w:sz w:val="24"/>
                <w:szCs w:val="24"/>
                <w:lang w:eastAsia="hi-IN" w:bidi="hi-IN"/>
              </w:rPr>
              <w:t>(</w:t>
            </w:r>
            <w:r w:rsidRPr="005C2955">
              <w:rPr>
                <w:rFonts w:ascii="Times New Roman" w:eastAsia="Arial Unicode MS" w:hAnsi="Times New Roman" w:cs="Times New Roman"/>
                <w:sz w:val="24"/>
                <w:szCs w:val="24"/>
              </w:rPr>
              <w:t>2-3 разнохарактерных произведения малой формы или две части концерта или одну</w:t>
            </w:r>
            <w:r>
              <w:rPr>
                <w:rFonts w:ascii="Times New Roman" w:eastAsia="Arial Unicode MS" w:hAnsi="Times New Roman" w:cs="Times New Roman"/>
                <w:sz w:val="24"/>
                <w:szCs w:val="24"/>
              </w:rPr>
              <w:t xml:space="preserve"> часть</w:t>
            </w:r>
            <w:r w:rsidRPr="005C2955">
              <w:rPr>
                <w:rFonts w:ascii="Times New Roman" w:eastAsia="Arial Unicode MS" w:hAnsi="Times New Roman" w:cs="Times New Roman"/>
                <w:sz w:val="24"/>
                <w:szCs w:val="24"/>
              </w:rPr>
              <w:t xml:space="preserve"> сонат</w:t>
            </w:r>
            <w:r>
              <w:rPr>
                <w:rFonts w:ascii="Times New Roman" w:eastAsia="Arial Unicode MS" w:hAnsi="Times New Roman" w:cs="Times New Roman"/>
                <w:sz w:val="24"/>
                <w:szCs w:val="24"/>
              </w:rPr>
              <w:t>ы</w:t>
            </w:r>
            <w:r w:rsidRPr="005C2955">
              <w:rPr>
                <w:rFonts w:ascii="Times New Roman" w:eastAsia="Arial Unicode MS" w:hAnsi="Times New Roman" w:cs="Times New Roman"/>
                <w:sz w:val="24"/>
                <w:szCs w:val="24"/>
              </w:rPr>
              <w:t xml:space="preserve"> и одну пьесу)</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p>
        </w:tc>
      </w:tr>
    </w:tbl>
    <w:p w:rsidR="00D15431" w:rsidRPr="00F60F94" w:rsidRDefault="00D15431" w:rsidP="00D15431">
      <w:pPr>
        <w:contextualSpacing/>
        <w:jc w:val="both"/>
        <w:rPr>
          <w:rFonts w:ascii="Times New Roman" w:hAnsi="Times New Roman" w:cs="Times New Roman"/>
          <w:sz w:val="24"/>
          <w:szCs w:val="24"/>
        </w:rPr>
      </w:pPr>
    </w:p>
    <w:p w:rsidR="00D15431" w:rsidRDefault="00D15431" w:rsidP="00D15431">
      <w:pPr>
        <w:rPr>
          <w:rFonts w:ascii="Times New Roman" w:hAnsi="Times New Roman" w:cs="Times New Roman"/>
          <w:b/>
          <w:bCs/>
          <w:i/>
          <w:sz w:val="24"/>
          <w:szCs w:val="24"/>
        </w:rPr>
      </w:pPr>
    </w:p>
    <w:p w:rsidR="00D15431" w:rsidRDefault="00D15431" w:rsidP="00D15431">
      <w:pPr>
        <w:ind w:firstLine="708"/>
        <w:jc w:val="center"/>
        <w:rPr>
          <w:rFonts w:ascii="Times New Roman" w:hAnsi="Times New Roman" w:cs="Times New Roman"/>
          <w:b/>
          <w:bCs/>
          <w:i/>
          <w:sz w:val="24"/>
          <w:szCs w:val="24"/>
        </w:rPr>
      </w:pPr>
      <w:r w:rsidRPr="00303779">
        <w:rPr>
          <w:rFonts w:ascii="Times New Roman" w:hAnsi="Times New Roman" w:cs="Times New Roman"/>
          <w:b/>
          <w:bCs/>
          <w:i/>
          <w:sz w:val="24"/>
          <w:szCs w:val="24"/>
        </w:rPr>
        <w:t>Примерные программы итоговой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Вариант 1</w:t>
      </w:r>
    </w:p>
    <w:p w:rsidR="00D15431" w:rsidRDefault="00D15431" w:rsidP="00D15431">
      <w:pPr>
        <w:contextualSpacing/>
        <w:jc w:val="both"/>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3306BD">
        <w:rPr>
          <w:rFonts w:ascii="Times New Roman" w:hAnsi="Times New Roman" w:cs="Times New Roman"/>
          <w:sz w:val="24"/>
          <w:szCs w:val="24"/>
        </w:rPr>
        <w:t>Г.</w:t>
      </w:r>
      <w:r>
        <w:rPr>
          <w:rFonts w:ascii="Times New Roman" w:hAnsi="Times New Roman" w:cs="Times New Roman"/>
          <w:sz w:val="24"/>
          <w:szCs w:val="24"/>
        </w:rPr>
        <w:t>Гендель</w:t>
      </w:r>
      <w:r w:rsidRPr="00F60F94">
        <w:rPr>
          <w:rFonts w:ascii="Times New Roman" w:hAnsi="Times New Roman" w:cs="Times New Roman"/>
          <w:sz w:val="24"/>
          <w:szCs w:val="24"/>
        </w:rPr>
        <w:t>. Соната № 3 ч</w:t>
      </w:r>
      <w:r>
        <w:rPr>
          <w:rFonts w:ascii="Times New Roman" w:hAnsi="Times New Roman" w:cs="Times New Roman"/>
          <w:sz w:val="24"/>
          <w:szCs w:val="24"/>
        </w:rPr>
        <w:t>асть</w:t>
      </w:r>
      <w:r w:rsidRPr="00F60F94">
        <w:rPr>
          <w:rFonts w:ascii="Times New Roman" w:hAnsi="Times New Roman" w:cs="Times New Roman"/>
          <w:sz w:val="24"/>
          <w:szCs w:val="24"/>
        </w:rPr>
        <w:t xml:space="preserve"> 1</w:t>
      </w:r>
    </w:p>
    <w:p w:rsidR="00D15431" w:rsidRDefault="00D15431" w:rsidP="00D15431">
      <w:pPr>
        <w:contextualSpacing/>
        <w:jc w:val="both"/>
        <w:rPr>
          <w:rFonts w:ascii="Times New Roman" w:hAnsi="Times New Roman" w:cs="Times New Roman"/>
          <w:sz w:val="24"/>
          <w:szCs w:val="24"/>
        </w:rPr>
      </w:pPr>
      <w:r>
        <w:rPr>
          <w:rFonts w:ascii="Times New Roman" w:hAnsi="Times New Roman" w:cs="Times New Roman"/>
          <w:sz w:val="24"/>
          <w:szCs w:val="24"/>
        </w:rPr>
        <w:t xml:space="preserve">                     Б. Мошков.  Русский танец</w:t>
      </w:r>
    </w:p>
    <w:p w:rsidR="00D15431" w:rsidRPr="00F60F94" w:rsidRDefault="00D15431" w:rsidP="00D15431">
      <w:pPr>
        <w:contextualSpacing/>
        <w:jc w:val="both"/>
        <w:rPr>
          <w:rFonts w:ascii="Times New Roman" w:hAnsi="Times New Roman" w:cs="Times New Roman"/>
          <w:b/>
          <w:bCs/>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Ж. Депельснер. Антраша</w:t>
      </w:r>
    </w:p>
    <w:p w:rsidR="00D15431" w:rsidRPr="00D51D0B" w:rsidRDefault="00D15431" w:rsidP="00D15431">
      <w:pPr>
        <w:contextualSpacing/>
        <w:jc w:val="both"/>
        <w:rPr>
          <w:rFonts w:ascii="Times New Roman" w:hAnsi="Times New Roman" w:cs="Times New Roman"/>
          <w:b/>
          <w:bCs/>
          <w:sz w:val="24"/>
          <w:szCs w:val="24"/>
        </w:rPr>
      </w:pPr>
    </w:p>
    <w:p w:rsidR="00D15431"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 xml:space="preserve">             Вариант 2</w:t>
      </w:r>
    </w:p>
    <w:p w:rsidR="00D15431" w:rsidRDefault="00D15431" w:rsidP="00D15431">
      <w:pPr>
        <w:contextualSpacing/>
        <w:jc w:val="both"/>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A657DE">
        <w:rPr>
          <w:rFonts w:ascii="Times New Roman" w:hAnsi="Times New Roman" w:cs="Times New Roman"/>
          <w:sz w:val="24"/>
          <w:szCs w:val="24"/>
        </w:rPr>
        <w:t>Ф.</w:t>
      </w:r>
      <w:r>
        <w:rPr>
          <w:rFonts w:ascii="Times New Roman" w:hAnsi="Times New Roman" w:cs="Times New Roman"/>
          <w:sz w:val="24"/>
          <w:szCs w:val="24"/>
        </w:rPr>
        <w:t>Крейслер.  Китайский тамбурин</w:t>
      </w:r>
    </w:p>
    <w:p w:rsidR="00D15431" w:rsidRPr="008C0570" w:rsidRDefault="00D15431" w:rsidP="00D15431">
      <w:pPr>
        <w:widowControl w:val="0"/>
        <w:ind w:left="140"/>
        <w:rPr>
          <w:rFonts w:ascii="Times New Roman" w:eastAsia="Times New Roman" w:hAnsi="Times New Roman" w:cs="Times New Roman"/>
          <w:color w:val="000000"/>
          <w:sz w:val="24"/>
          <w:szCs w:val="24"/>
          <w:lang w:bidi="ru-RU"/>
        </w:rPr>
      </w:pPr>
      <w:r w:rsidRPr="008C0570">
        <w:rPr>
          <w:rFonts w:ascii="Times New Roman" w:eastAsia="Times New Roman" w:hAnsi="Times New Roman" w:cs="Times New Roman"/>
          <w:color w:val="000000"/>
          <w:sz w:val="24"/>
          <w:szCs w:val="24"/>
          <w:lang w:bidi="ru-RU"/>
        </w:rPr>
        <w:t>А.Варламов</w:t>
      </w:r>
      <w:r w:rsidRPr="00A657DE">
        <w:rPr>
          <w:rFonts w:ascii="Times New Roman" w:eastAsia="Times New Roman" w:hAnsi="Times New Roman" w:cs="Times New Roman"/>
          <w:color w:val="000000"/>
          <w:sz w:val="24"/>
          <w:szCs w:val="24"/>
          <w:lang w:bidi="ru-RU"/>
        </w:rPr>
        <w:t xml:space="preserve">. Красныйсарафан </w:t>
      </w:r>
    </w:p>
    <w:p w:rsidR="00D15431" w:rsidRPr="00F60F94"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 xml:space="preserve">Х. Мане.  </w:t>
      </w:r>
      <w:r w:rsidRPr="00F60F94">
        <w:rPr>
          <w:rFonts w:ascii="Times New Roman" w:hAnsi="Times New Roman" w:cs="Times New Roman"/>
          <w:sz w:val="24"/>
          <w:szCs w:val="24"/>
        </w:rPr>
        <w:t>Маленькая серая</w:t>
      </w:r>
      <w:r>
        <w:rPr>
          <w:rFonts w:ascii="Times New Roman" w:hAnsi="Times New Roman" w:cs="Times New Roman"/>
          <w:sz w:val="24"/>
          <w:szCs w:val="24"/>
        </w:rPr>
        <w:t xml:space="preserve"> кошечка</w:t>
      </w:r>
    </w:p>
    <w:p w:rsidR="00D15431" w:rsidRPr="00A66D2F" w:rsidRDefault="00D15431" w:rsidP="00D15431">
      <w:pPr>
        <w:contextualSpacing/>
        <w:rPr>
          <w:rFonts w:ascii="Times New Roman" w:hAnsi="Times New Roman" w:cs="Times New Roman"/>
          <w:sz w:val="24"/>
          <w:szCs w:val="24"/>
        </w:rPr>
      </w:pPr>
    </w:p>
    <w:p w:rsidR="00D15431" w:rsidRDefault="00D15431" w:rsidP="00D15431">
      <w:pPr>
        <w:widowControl w:val="0"/>
        <w:ind w:left="140"/>
        <w:rPr>
          <w:rFonts w:ascii="Times New Roman" w:hAnsi="Times New Roman" w:cs="Times New Roman"/>
          <w:b/>
          <w:bCs/>
          <w:sz w:val="24"/>
          <w:szCs w:val="24"/>
        </w:rPr>
      </w:pPr>
    </w:p>
    <w:p w:rsidR="00D15431" w:rsidRPr="007B0ECD" w:rsidRDefault="00D15431" w:rsidP="00D15431">
      <w:pPr>
        <w:tabs>
          <w:tab w:val="left" w:pos="6521"/>
        </w:tabs>
        <w:jc w:val="center"/>
        <w:rPr>
          <w:rFonts w:ascii="Times New Roman" w:eastAsia="Times New Roman" w:hAnsi="Times New Roman" w:cs="Times New Roman"/>
          <w:b/>
          <w:i/>
          <w:sz w:val="24"/>
          <w:szCs w:val="24"/>
        </w:rPr>
      </w:pPr>
      <w:r w:rsidRPr="007B0ECD">
        <w:rPr>
          <w:rFonts w:ascii="Times New Roman" w:eastAsia="Times New Roman" w:hAnsi="Times New Roman" w:cs="Times New Roman"/>
          <w:b/>
          <w:i/>
          <w:sz w:val="24"/>
          <w:szCs w:val="24"/>
        </w:rPr>
        <w:t>Срок реализации 5 (6) лет</w:t>
      </w:r>
    </w:p>
    <w:p w:rsidR="00D15431" w:rsidRPr="007B0ECD" w:rsidRDefault="00D15431" w:rsidP="00D15431">
      <w:pPr>
        <w:tabs>
          <w:tab w:val="left" w:pos="6521"/>
        </w:tabs>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1класс</w:t>
      </w:r>
    </w:p>
    <w:p w:rsidR="00D15431" w:rsidRDefault="00D15431" w:rsidP="00D15431">
      <w:pPr>
        <w:ind w:firstLine="708"/>
        <w:jc w:val="both"/>
        <w:rPr>
          <w:rFonts w:ascii="Times New Roman" w:hAnsi="Times New Roman" w:cs="Times New Roman"/>
          <w:sz w:val="24"/>
          <w:szCs w:val="24"/>
        </w:rPr>
      </w:pPr>
      <w:r w:rsidRPr="007F5B7C">
        <w:rPr>
          <w:rFonts w:ascii="Times New Roman" w:hAnsi="Times New Roman" w:cs="Times New Roman"/>
          <w:sz w:val="24"/>
          <w:szCs w:val="24"/>
        </w:rPr>
        <w:t>В течение учебного года</w:t>
      </w:r>
      <w:r>
        <w:rPr>
          <w:rFonts w:ascii="Times New Roman" w:hAnsi="Times New Roman" w:cs="Times New Roman"/>
          <w:sz w:val="24"/>
          <w:szCs w:val="24"/>
        </w:rPr>
        <w:t xml:space="preserve"> об</w:t>
      </w:r>
      <w:r w:rsidRPr="007F5B7C">
        <w:rPr>
          <w:rFonts w:ascii="Times New Roman" w:hAnsi="Times New Roman" w:cs="Times New Roman"/>
          <w:sz w:val="24"/>
          <w:szCs w:val="24"/>
        </w:rPr>
        <w:t>уча</w:t>
      </w:r>
      <w:r>
        <w:rPr>
          <w:rFonts w:ascii="Times New Roman" w:hAnsi="Times New Roman" w:cs="Times New Roman"/>
          <w:sz w:val="24"/>
          <w:szCs w:val="24"/>
        </w:rPr>
        <w:t>ю</w:t>
      </w:r>
      <w:r w:rsidRPr="007F5B7C">
        <w:rPr>
          <w:rFonts w:ascii="Times New Roman" w:hAnsi="Times New Roman" w:cs="Times New Roman"/>
          <w:sz w:val="24"/>
          <w:szCs w:val="24"/>
        </w:rPr>
        <w:t xml:space="preserve">щийся должен быть ознакомлен с устройством инструментов, а также освоить постановку рук и принципы звукоизвлечения. </w:t>
      </w:r>
    </w:p>
    <w:p w:rsidR="00D15431" w:rsidRDefault="00D15431" w:rsidP="00D15431">
      <w:pPr>
        <w:ind w:firstLine="708"/>
        <w:jc w:val="both"/>
        <w:rPr>
          <w:rFonts w:ascii="Times New Roman" w:hAnsi="Times New Roman" w:cs="Times New Roman"/>
          <w:sz w:val="24"/>
          <w:szCs w:val="24"/>
        </w:rPr>
      </w:pPr>
      <w:r w:rsidRPr="007F5B7C">
        <w:rPr>
          <w:rFonts w:ascii="Times New Roman" w:hAnsi="Times New Roman" w:cs="Times New Roman"/>
          <w:sz w:val="24"/>
          <w:szCs w:val="24"/>
        </w:rPr>
        <w:t xml:space="preserve">Занятия проводятся как на «подушке», так и непосредственно на инструменте. Необходимо отрабатывать одиночные удары как отдельно каждой рукой, так и в чередовании правой и левой. </w:t>
      </w:r>
    </w:p>
    <w:p w:rsidR="00D15431" w:rsidRDefault="00D15431" w:rsidP="00D15431">
      <w:pPr>
        <w:ind w:firstLine="708"/>
        <w:jc w:val="both"/>
        <w:rPr>
          <w:rFonts w:ascii="Times New Roman" w:hAnsi="Times New Roman" w:cs="Times New Roman"/>
          <w:sz w:val="24"/>
          <w:szCs w:val="24"/>
        </w:rPr>
      </w:pPr>
      <w:r w:rsidRPr="007F5B7C">
        <w:rPr>
          <w:rFonts w:ascii="Times New Roman" w:hAnsi="Times New Roman" w:cs="Times New Roman"/>
          <w:sz w:val="24"/>
          <w:szCs w:val="24"/>
        </w:rPr>
        <w:t xml:space="preserve">Выучить мажорные гаммы до </w:t>
      </w:r>
      <w:r>
        <w:rPr>
          <w:rFonts w:ascii="Times New Roman" w:hAnsi="Times New Roman" w:cs="Times New Roman"/>
          <w:sz w:val="24"/>
          <w:szCs w:val="24"/>
        </w:rPr>
        <w:t>одного</w:t>
      </w:r>
      <w:r w:rsidRPr="007F5B7C">
        <w:rPr>
          <w:rFonts w:ascii="Times New Roman" w:hAnsi="Times New Roman" w:cs="Times New Roman"/>
          <w:sz w:val="24"/>
          <w:szCs w:val="24"/>
        </w:rPr>
        <w:t xml:space="preserve"> знака, а также трезвучия. </w:t>
      </w:r>
    </w:p>
    <w:p w:rsidR="00D15431" w:rsidRDefault="00D15431" w:rsidP="00D15431">
      <w:pPr>
        <w:ind w:firstLine="708"/>
        <w:jc w:val="both"/>
        <w:rPr>
          <w:rFonts w:ascii="Times New Roman" w:hAnsi="Times New Roman" w:cs="Times New Roman"/>
          <w:b/>
          <w:i/>
          <w:sz w:val="24"/>
          <w:szCs w:val="24"/>
        </w:rPr>
      </w:pPr>
    </w:p>
    <w:p w:rsidR="00D15431" w:rsidRPr="00F54F9A" w:rsidRDefault="00D15431" w:rsidP="00D15431">
      <w:pPr>
        <w:ind w:firstLine="708"/>
        <w:jc w:val="both"/>
        <w:rPr>
          <w:rFonts w:ascii="Times New Roman" w:hAnsi="Times New Roman" w:cs="Times New Roman"/>
          <w:b/>
          <w:i/>
          <w:sz w:val="24"/>
          <w:szCs w:val="24"/>
        </w:rPr>
      </w:pPr>
      <w:r w:rsidRPr="00F54F9A">
        <w:rPr>
          <w:rFonts w:ascii="Times New Roman" w:hAnsi="Times New Roman" w:cs="Times New Roman"/>
          <w:b/>
          <w:i/>
          <w:sz w:val="24"/>
          <w:szCs w:val="24"/>
        </w:rPr>
        <w:t>Ксилофон</w:t>
      </w:r>
    </w:p>
    <w:p w:rsidR="00D15431" w:rsidRPr="007B0ECD" w:rsidRDefault="00D15431" w:rsidP="00D15431">
      <w:pPr>
        <w:ind w:firstLine="709"/>
        <w:jc w:val="both"/>
        <w:rPr>
          <w:rFonts w:ascii="Times New Roman" w:hAnsi="Times New Roman" w:cs="Times New Roman"/>
          <w:sz w:val="24"/>
          <w:szCs w:val="24"/>
        </w:rPr>
      </w:pPr>
      <w:r w:rsidRPr="007B0ECD">
        <w:rPr>
          <w:rFonts w:ascii="Times New Roman" w:hAnsi="Times New Roman" w:cs="Times New Roman"/>
          <w:sz w:val="24"/>
          <w:szCs w:val="24"/>
        </w:rPr>
        <w:t xml:space="preserve">В течение учебного года </w:t>
      </w:r>
      <w:r>
        <w:rPr>
          <w:rFonts w:ascii="Times New Roman" w:hAnsi="Times New Roman" w:cs="Times New Roman"/>
          <w:sz w:val="24"/>
          <w:szCs w:val="24"/>
        </w:rPr>
        <w:t>об</w:t>
      </w:r>
      <w:r w:rsidRPr="007B0ECD">
        <w:rPr>
          <w:rFonts w:ascii="Times New Roman" w:hAnsi="Times New Roman" w:cs="Times New Roman"/>
          <w:sz w:val="24"/>
          <w:szCs w:val="24"/>
        </w:rPr>
        <w:t>уча</w:t>
      </w:r>
      <w:r>
        <w:rPr>
          <w:rFonts w:ascii="Times New Roman" w:hAnsi="Times New Roman" w:cs="Times New Roman"/>
          <w:sz w:val="24"/>
          <w:szCs w:val="24"/>
        </w:rPr>
        <w:t>ю</w:t>
      </w:r>
      <w:r w:rsidRPr="007B0ECD">
        <w:rPr>
          <w:rFonts w:ascii="Times New Roman" w:hAnsi="Times New Roman" w:cs="Times New Roman"/>
          <w:sz w:val="24"/>
          <w:szCs w:val="24"/>
        </w:rPr>
        <w:t xml:space="preserve">щийся должен заниматься над постановкой рук, отрабатывать одиночные удары в медленном темпе и с ускорением. Выучить гаммы до </w:t>
      </w:r>
      <w:r w:rsidRPr="007B0ECD">
        <w:rPr>
          <w:rFonts w:ascii="Times New Roman" w:hAnsi="Times New Roman" w:cs="Times New Roman"/>
          <w:sz w:val="24"/>
          <w:szCs w:val="24"/>
        </w:rPr>
        <w:lastRenderedPageBreak/>
        <w:t xml:space="preserve">одного знака, а также трезвучия и арпеджио. Заниматься (по выбору </w:t>
      </w:r>
      <w:r>
        <w:rPr>
          <w:rFonts w:ascii="Times New Roman" w:hAnsi="Times New Roman" w:cs="Times New Roman"/>
          <w:sz w:val="24"/>
          <w:szCs w:val="24"/>
        </w:rPr>
        <w:t>преподавателя</w:t>
      </w:r>
      <w:r w:rsidRPr="007B0ECD">
        <w:rPr>
          <w:rFonts w:ascii="Times New Roman" w:hAnsi="Times New Roman" w:cs="Times New Roman"/>
          <w:sz w:val="24"/>
          <w:szCs w:val="24"/>
        </w:rPr>
        <w:t>) различными упражнениями, развивающими исполнение тремоло.</w:t>
      </w:r>
    </w:p>
    <w:p w:rsidR="00D15431" w:rsidRPr="00F54F9A" w:rsidRDefault="00D15431" w:rsidP="00D15431">
      <w:pPr>
        <w:ind w:firstLine="708"/>
        <w:jc w:val="both"/>
        <w:rPr>
          <w:rFonts w:ascii="Times New Roman" w:hAnsi="Times New Roman" w:cs="Times New Roman"/>
          <w:b/>
          <w:i/>
          <w:sz w:val="24"/>
          <w:szCs w:val="24"/>
        </w:rPr>
      </w:pPr>
      <w:r w:rsidRPr="00F54F9A">
        <w:rPr>
          <w:rFonts w:ascii="Times New Roman" w:hAnsi="Times New Roman" w:cs="Times New Roman"/>
          <w:b/>
          <w:i/>
          <w:sz w:val="24"/>
          <w:szCs w:val="24"/>
        </w:rPr>
        <w:t>Малый барабан</w:t>
      </w:r>
    </w:p>
    <w:p w:rsidR="00D15431" w:rsidRDefault="00D15431" w:rsidP="00D15431">
      <w:pPr>
        <w:ind w:firstLine="709"/>
        <w:jc w:val="both"/>
        <w:rPr>
          <w:rFonts w:ascii="Times New Roman" w:hAnsi="Times New Roman" w:cs="Times New Roman"/>
          <w:sz w:val="24"/>
          <w:szCs w:val="24"/>
        </w:rPr>
      </w:pPr>
      <w:r w:rsidRPr="007B0ECD">
        <w:rPr>
          <w:rFonts w:ascii="Times New Roman" w:hAnsi="Times New Roman" w:cs="Times New Roman"/>
          <w:sz w:val="24"/>
          <w:szCs w:val="24"/>
        </w:rPr>
        <w:t>В течение учебного года заниматься постановкой рук, отрабатывать одиночные удары, а также различные ритмические упражнения (восьмые, триоли, шестнадцатые).</w:t>
      </w:r>
    </w:p>
    <w:p w:rsidR="00D15431" w:rsidRPr="007B0ECD" w:rsidRDefault="00D15431" w:rsidP="00D15431">
      <w:pPr>
        <w:ind w:firstLine="709"/>
        <w:jc w:val="both"/>
        <w:rPr>
          <w:rFonts w:ascii="Times New Roman" w:hAnsi="Times New Roman" w:cs="Times New Roman"/>
          <w:sz w:val="24"/>
          <w:szCs w:val="24"/>
        </w:rPr>
      </w:pPr>
    </w:p>
    <w:p w:rsidR="00D15431" w:rsidRPr="00F305A1" w:rsidRDefault="00D15431" w:rsidP="00D15431">
      <w:pPr>
        <w:ind w:firstLine="708"/>
        <w:jc w:val="center"/>
        <w:rPr>
          <w:rFonts w:ascii="Times New Roman" w:hAnsi="Times New Roman" w:cs="Times New Roman"/>
          <w:b/>
          <w:bCs/>
          <w:i/>
          <w:sz w:val="24"/>
          <w:szCs w:val="24"/>
        </w:rPr>
      </w:pPr>
      <w:r w:rsidRPr="00F305A1">
        <w:rPr>
          <w:rFonts w:ascii="Times New Roman" w:hAnsi="Times New Roman" w:cs="Times New Roman"/>
          <w:b/>
          <w:bCs/>
          <w:i/>
          <w:sz w:val="24"/>
          <w:szCs w:val="24"/>
        </w:rPr>
        <w:t>Примерный репертуарный список:</w:t>
      </w:r>
    </w:p>
    <w:p w:rsidR="00D15431" w:rsidRPr="007B0ECD" w:rsidRDefault="00D15431" w:rsidP="00D15431">
      <w:pPr>
        <w:ind w:firstLine="708"/>
        <w:rPr>
          <w:rFonts w:ascii="Times New Roman" w:hAnsi="Times New Roman" w:cs="Times New Roman"/>
          <w:b/>
          <w:i/>
          <w:sz w:val="24"/>
          <w:szCs w:val="24"/>
        </w:rPr>
      </w:pPr>
      <w:r w:rsidRPr="007B0ECD">
        <w:rPr>
          <w:rFonts w:ascii="Times New Roman" w:hAnsi="Times New Roman" w:cs="Times New Roman"/>
          <w:b/>
          <w:i/>
          <w:sz w:val="24"/>
          <w:szCs w:val="24"/>
        </w:rPr>
        <w:t>Упражнения и этюды:</w:t>
      </w:r>
    </w:p>
    <w:p w:rsidR="00D15431" w:rsidRPr="00F305A1" w:rsidRDefault="00D15431" w:rsidP="00D15431">
      <w:pPr>
        <w:ind w:firstLine="708"/>
        <w:rPr>
          <w:rFonts w:ascii="Times New Roman" w:hAnsi="Times New Roman" w:cs="Times New Roman"/>
          <w:b/>
          <w:i/>
          <w:sz w:val="24"/>
          <w:szCs w:val="24"/>
        </w:rPr>
      </w:pPr>
      <w:r w:rsidRPr="00F305A1">
        <w:rPr>
          <w:rFonts w:ascii="Times New Roman" w:hAnsi="Times New Roman" w:cs="Times New Roman"/>
          <w:b/>
          <w:i/>
          <w:sz w:val="24"/>
          <w:szCs w:val="24"/>
        </w:rPr>
        <w:t>Ксилофон</w:t>
      </w:r>
    </w:p>
    <w:p w:rsidR="00D15431" w:rsidRPr="007B0ECD" w:rsidRDefault="00D15431" w:rsidP="00D15431">
      <w:pPr>
        <w:numPr>
          <w:ilvl w:val="0"/>
          <w:numId w:val="80"/>
        </w:numPr>
        <w:contextualSpacing/>
        <w:jc w:val="both"/>
        <w:rPr>
          <w:rFonts w:ascii="Times New Roman" w:hAnsi="Times New Roman" w:cs="Times New Roman"/>
          <w:sz w:val="24"/>
          <w:szCs w:val="24"/>
        </w:rPr>
      </w:pPr>
      <w:r w:rsidRPr="007B0ECD">
        <w:rPr>
          <w:rFonts w:ascii="Times New Roman" w:hAnsi="Times New Roman" w:cs="Times New Roman"/>
          <w:sz w:val="24"/>
          <w:szCs w:val="24"/>
        </w:rPr>
        <w:t>Купинский К</w:t>
      </w:r>
      <w:r>
        <w:rPr>
          <w:rFonts w:ascii="Times New Roman" w:hAnsi="Times New Roman" w:cs="Times New Roman"/>
          <w:sz w:val="24"/>
          <w:szCs w:val="24"/>
        </w:rPr>
        <w:t xml:space="preserve">. </w:t>
      </w:r>
      <w:r w:rsidRPr="007B0ECD">
        <w:rPr>
          <w:rFonts w:ascii="Times New Roman" w:hAnsi="Times New Roman" w:cs="Times New Roman"/>
          <w:sz w:val="24"/>
          <w:szCs w:val="24"/>
        </w:rPr>
        <w:t xml:space="preserve"> Школа для ксилофона. Раздел 1. - М., 1958 №№ 5-10</w:t>
      </w:r>
    </w:p>
    <w:p w:rsidR="00D15431" w:rsidRPr="007B0ECD" w:rsidRDefault="00D15431" w:rsidP="00D15431">
      <w:pPr>
        <w:numPr>
          <w:ilvl w:val="0"/>
          <w:numId w:val="79"/>
        </w:numPr>
        <w:contextualSpacing/>
        <w:jc w:val="both"/>
        <w:rPr>
          <w:rFonts w:ascii="Times New Roman" w:hAnsi="Times New Roman" w:cs="Times New Roman"/>
          <w:sz w:val="24"/>
          <w:szCs w:val="24"/>
        </w:rPr>
      </w:pPr>
      <w:r>
        <w:rPr>
          <w:rFonts w:ascii="Times New Roman" w:hAnsi="Times New Roman" w:cs="Times New Roman"/>
          <w:sz w:val="24"/>
          <w:szCs w:val="24"/>
        </w:rPr>
        <w:t xml:space="preserve">Люлли Ж. Гавот  </w:t>
      </w:r>
      <w:r w:rsidRPr="007B0ECD">
        <w:rPr>
          <w:rFonts w:ascii="Times New Roman" w:hAnsi="Times New Roman" w:cs="Times New Roman"/>
          <w:sz w:val="24"/>
          <w:szCs w:val="24"/>
        </w:rPr>
        <w:t xml:space="preserve">(Французская музыка / Сост. Ю. Уткин. - М., 1969) </w:t>
      </w:r>
    </w:p>
    <w:p w:rsidR="00D15431" w:rsidRPr="007B0ECD" w:rsidRDefault="00D15431" w:rsidP="00D15431">
      <w:pPr>
        <w:numPr>
          <w:ilvl w:val="0"/>
          <w:numId w:val="79"/>
        </w:numPr>
        <w:contextualSpacing/>
        <w:jc w:val="both"/>
        <w:rPr>
          <w:rFonts w:ascii="Times New Roman" w:hAnsi="Times New Roman" w:cs="Times New Roman"/>
          <w:sz w:val="24"/>
          <w:szCs w:val="24"/>
        </w:rPr>
      </w:pPr>
      <w:r>
        <w:rPr>
          <w:rFonts w:ascii="Times New Roman" w:hAnsi="Times New Roman" w:cs="Times New Roman"/>
          <w:sz w:val="24"/>
          <w:szCs w:val="24"/>
        </w:rPr>
        <w:t>Глинка М.  Полька</w:t>
      </w:r>
    </w:p>
    <w:p w:rsidR="00D15431" w:rsidRPr="007B0ECD" w:rsidRDefault="00D15431" w:rsidP="00D15431">
      <w:pPr>
        <w:numPr>
          <w:ilvl w:val="0"/>
          <w:numId w:val="79"/>
        </w:numPr>
        <w:contextualSpacing/>
        <w:jc w:val="both"/>
        <w:rPr>
          <w:rFonts w:ascii="Times New Roman" w:hAnsi="Times New Roman" w:cs="Times New Roman"/>
          <w:sz w:val="24"/>
          <w:szCs w:val="24"/>
        </w:rPr>
      </w:pPr>
      <w:r>
        <w:rPr>
          <w:rFonts w:ascii="Times New Roman" w:hAnsi="Times New Roman" w:cs="Times New Roman"/>
          <w:sz w:val="24"/>
          <w:szCs w:val="24"/>
        </w:rPr>
        <w:t>Кабалевский Д.  Ёжик</w:t>
      </w:r>
    </w:p>
    <w:p w:rsidR="00D15431" w:rsidRPr="007B0ECD" w:rsidRDefault="00D15431" w:rsidP="00D15431">
      <w:pPr>
        <w:numPr>
          <w:ilvl w:val="0"/>
          <w:numId w:val="79"/>
        </w:numPr>
        <w:contextualSpacing/>
        <w:jc w:val="both"/>
        <w:rPr>
          <w:rFonts w:ascii="Times New Roman" w:hAnsi="Times New Roman" w:cs="Times New Roman"/>
          <w:sz w:val="24"/>
          <w:szCs w:val="24"/>
        </w:rPr>
      </w:pPr>
      <w:r w:rsidRPr="007B0ECD">
        <w:rPr>
          <w:rFonts w:ascii="Times New Roman" w:hAnsi="Times New Roman" w:cs="Times New Roman"/>
          <w:sz w:val="24"/>
          <w:szCs w:val="24"/>
        </w:rPr>
        <w:t>Барток</w:t>
      </w:r>
      <w:r>
        <w:rPr>
          <w:rFonts w:ascii="Times New Roman" w:hAnsi="Times New Roman" w:cs="Times New Roman"/>
          <w:sz w:val="24"/>
          <w:szCs w:val="24"/>
        </w:rPr>
        <w:t xml:space="preserve"> Б.  Пьеса</w:t>
      </w:r>
    </w:p>
    <w:p w:rsidR="00D15431" w:rsidRPr="007B0ECD" w:rsidRDefault="00D15431" w:rsidP="00D15431">
      <w:pPr>
        <w:numPr>
          <w:ilvl w:val="0"/>
          <w:numId w:val="79"/>
        </w:numPr>
        <w:contextualSpacing/>
        <w:jc w:val="both"/>
        <w:rPr>
          <w:rFonts w:ascii="Times New Roman" w:hAnsi="Times New Roman" w:cs="Times New Roman"/>
          <w:sz w:val="24"/>
          <w:szCs w:val="24"/>
        </w:rPr>
      </w:pPr>
      <w:r>
        <w:rPr>
          <w:rFonts w:ascii="Times New Roman" w:hAnsi="Times New Roman" w:cs="Times New Roman"/>
          <w:sz w:val="24"/>
          <w:szCs w:val="24"/>
        </w:rPr>
        <w:t>Кодай 3.  Детский танец</w:t>
      </w:r>
      <w:r w:rsidRPr="007B0ECD">
        <w:rPr>
          <w:rFonts w:ascii="Times New Roman" w:hAnsi="Times New Roman" w:cs="Times New Roman"/>
          <w:sz w:val="24"/>
          <w:szCs w:val="24"/>
        </w:rPr>
        <w:t xml:space="preserve"> № 3 </w:t>
      </w:r>
    </w:p>
    <w:p w:rsidR="00D15431" w:rsidRPr="007B0ECD" w:rsidRDefault="00D15431" w:rsidP="00D15431">
      <w:pPr>
        <w:numPr>
          <w:ilvl w:val="0"/>
          <w:numId w:val="79"/>
        </w:numPr>
        <w:contextualSpacing/>
        <w:jc w:val="both"/>
        <w:rPr>
          <w:rFonts w:ascii="Times New Roman" w:hAnsi="Times New Roman" w:cs="Times New Roman"/>
          <w:sz w:val="24"/>
          <w:szCs w:val="24"/>
        </w:rPr>
      </w:pPr>
      <w:r>
        <w:rPr>
          <w:rFonts w:ascii="Times New Roman" w:hAnsi="Times New Roman" w:cs="Times New Roman"/>
          <w:sz w:val="24"/>
          <w:szCs w:val="24"/>
        </w:rPr>
        <w:t>Украинская народная песня «</w:t>
      </w:r>
      <w:r w:rsidRPr="007B0ECD">
        <w:rPr>
          <w:rFonts w:ascii="Times New Roman" w:hAnsi="Times New Roman" w:cs="Times New Roman"/>
          <w:sz w:val="24"/>
          <w:szCs w:val="24"/>
        </w:rPr>
        <w:t>Весёлые гуси» (Купинский К. Школа для ксилофона. Ч. I. - М., 1948)</w:t>
      </w:r>
    </w:p>
    <w:p w:rsidR="00D15431" w:rsidRPr="007B0ECD" w:rsidRDefault="00D15431" w:rsidP="00D15431">
      <w:pPr>
        <w:numPr>
          <w:ilvl w:val="0"/>
          <w:numId w:val="80"/>
        </w:numPr>
        <w:contextualSpacing/>
        <w:jc w:val="both"/>
        <w:rPr>
          <w:rFonts w:ascii="Times New Roman" w:hAnsi="Times New Roman" w:cs="Times New Roman"/>
          <w:sz w:val="24"/>
          <w:szCs w:val="24"/>
        </w:rPr>
      </w:pPr>
      <w:r w:rsidRPr="007B0ECD">
        <w:rPr>
          <w:rFonts w:ascii="Times New Roman" w:hAnsi="Times New Roman" w:cs="Times New Roman"/>
          <w:sz w:val="24"/>
          <w:szCs w:val="24"/>
        </w:rPr>
        <w:t xml:space="preserve">Нотная папка ударника. Редактор-составитель Бутов Г. - М., 2005 </w:t>
      </w:r>
    </w:p>
    <w:p w:rsidR="00D15431" w:rsidRPr="007B0ECD" w:rsidRDefault="00D15431" w:rsidP="00D15431">
      <w:pPr>
        <w:numPr>
          <w:ilvl w:val="0"/>
          <w:numId w:val="80"/>
        </w:numPr>
        <w:contextualSpacing/>
        <w:jc w:val="both"/>
        <w:rPr>
          <w:rFonts w:ascii="Times New Roman" w:hAnsi="Times New Roman" w:cs="Times New Roman"/>
          <w:sz w:val="24"/>
          <w:szCs w:val="24"/>
        </w:rPr>
      </w:pPr>
      <w:r w:rsidRPr="007B0ECD">
        <w:rPr>
          <w:rFonts w:ascii="Times New Roman" w:hAnsi="Times New Roman" w:cs="Times New Roman"/>
          <w:sz w:val="24"/>
          <w:szCs w:val="24"/>
        </w:rPr>
        <w:t>Хрестоматия для ксилофона и малого барабана. Сост. Т. Егорова и В. Штейман. - М., 1968</w:t>
      </w:r>
    </w:p>
    <w:p w:rsidR="00D15431" w:rsidRPr="00F305A1" w:rsidRDefault="00D15431" w:rsidP="00D15431">
      <w:pPr>
        <w:ind w:firstLine="708"/>
        <w:jc w:val="both"/>
        <w:rPr>
          <w:rFonts w:ascii="Times New Roman" w:hAnsi="Times New Roman" w:cs="Times New Roman"/>
          <w:b/>
          <w:i/>
          <w:sz w:val="24"/>
          <w:szCs w:val="24"/>
        </w:rPr>
      </w:pPr>
      <w:r w:rsidRPr="00F305A1">
        <w:rPr>
          <w:rFonts w:ascii="Times New Roman" w:hAnsi="Times New Roman" w:cs="Times New Roman"/>
          <w:b/>
          <w:i/>
          <w:sz w:val="24"/>
          <w:szCs w:val="24"/>
        </w:rPr>
        <w:t>Малый барабан</w:t>
      </w:r>
    </w:p>
    <w:p w:rsidR="00D15431" w:rsidRPr="007B0ECD" w:rsidRDefault="00D15431" w:rsidP="00D15431">
      <w:pPr>
        <w:numPr>
          <w:ilvl w:val="0"/>
          <w:numId w:val="81"/>
        </w:numPr>
        <w:contextualSpacing/>
        <w:jc w:val="both"/>
        <w:rPr>
          <w:rFonts w:ascii="Times New Roman" w:hAnsi="Times New Roman" w:cs="Times New Roman"/>
          <w:b/>
          <w:bCs/>
          <w:sz w:val="24"/>
          <w:szCs w:val="24"/>
        </w:rPr>
      </w:pPr>
      <w:r w:rsidRPr="007B0ECD">
        <w:rPr>
          <w:rFonts w:ascii="Times New Roman" w:hAnsi="Times New Roman" w:cs="Times New Roman"/>
          <w:sz w:val="24"/>
          <w:szCs w:val="24"/>
        </w:rPr>
        <w:t>Купинский К. Школа для малого барабана. - М., 1958 № 6-12</w:t>
      </w:r>
    </w:p>
    <w:p w:rsidR="00D15431" w:rsidRPr="007B0ECD" w:rsidRDefault="00D15431" w:rsidP="00D15431">
      <w:pPr>
        <w:numPr>
          <w:ilvl w:val="0"/>
          <w:numId w:val="81"/>
        </w:numPr>
        <w:contextualSpacing/>
        <w:jc w:val="both"/>
        <w:rPr>
          <w:rFonts w:ascii="Times New Roman" w:hAnsi="Times New Roman" w:cs="Times New Roman"/>
          <w:b/>
          <w:bCs/>
          <w:sz w:val="24"/>
          <w:szCs w:val="24"/>
        </w:rPr>
      </w:pPr>
      <w:r w:rsidRPr="007B0ECD">
        <w:rPr>
          <w:rFonts w:ascii="Times New Roman" w:hAnsi="Times New Roman" w:cs="Times New Roman"/>
          <w:bCs/>
          <w:sz w:val="24"/>
          <w:szCs w:val="24"/>
        </w:rPr>
        <w:t>Купинский К. Школа игры на ударных инструментах. Ч. I. - М., 1948</w:t>
      </w:r>
    </w:p>
    <w:p w:rsidR="00D15431" w:rsidRPr="007B0ECD" w:rsidRDefault="00D15431" w:rsidP="00D15431">
      <w:pPr>
        <w:numPr>
          <w:ilvl w:val="0"/>
          <w:numId w:val="82"/>
        </w:numPr>
        <w:contextualSpacing/>
        <w:jc w:val="both"/>
        <w:rPr>
          <w:rFonts w:ascii="Times New Roman" w:hAnsi="Times New Roman" w:cs="Times New Roman"/>
          <w:bCs/>
          <w:sz w:val="24"/>
          <w:szCs w:val="24"/>
        </w:rPr>
      </w:pPr>
      <w:r w:rsidRPr="007B0ECD">
        <w:rPr>
          <w:rFonts w:ascii="Times New Roman" w:hAnsi="Times New Roman" w:cs="Times New Roman"/>
          <w:bCs/>
          <w:sz w:val="24"/>
          <w:szCs w:val="24"/>
        </w:rPr>
        <w:t>Этюды № 1,2, 3, 4; упражнения</w:t>
      </w:r>
    </w:p>
    <w:p w:rsidR="00D15431" w:rsidRPr="007B0ECD" w:rsidRDefault="00D15431" w:rsidP="00D15431">
      <w:pPr>
        <w:numPr>
          <w:ilvl w:val="0"/>
          <w:numId w:val="82"/>
        </w:numPr>
        <w:contextualSpacing/>
        <w:jc w:val="both"/>
        <w:rPr>
          <w:rFonts w:ascii="Times New Roman" w:hAnsi="Times New Roman" w:cs="Times New Roman"/>
          <w:bCs/>
          <w:sz w:val="24"/>
          <w:szCs w:val="24"/>
        </w:rPr>
      </w:pPr>
      <w:r>
        <w:rPr>
          <w:rFonts w:ascii="Times New Roman" w:hAnsi="Times New Roman" w:cs="Times New Roman"/>
          <w:bCs/>
          <w:sz w:val="24"/>
          <w:szCs w:val="24"/>
        </w:rPr>
        <w:t>Филиппенко А.  Я на скрипочке играю</w:t>
      </w:r>
    </w:p>
    <w:p w:rsidR="00D15431" w:rsidRPr="007B0ECD" w:rsidRDefault="00D15431" w:rsidP="00D15431">
      <w:pPr>
        <w:numPr>
          <w:ilvl w:val="0"/>
          <w:numId w:val="82"/>
        </w:numPr>
        <w:contextualSpacing/>
        <w:jc w:val="both"/>
        <w:rPr>
          <w:rFonts w:ascii="Times New Roman" w:hAnsi="Times New Roman" w:cs="Times New Roman"/>
          <w:bCs/>
          <w:sz w:val="24"/>
          <w:szCs w:val="24"/>
        </w:rPr>
      </w:pPr>
      <w:r>
        <w:rPr>
          <w:rFonts w:ascii="Times New Roman" w:hAnsi="Times New Roman" w:cs="Times New Roman"/>
          <w:bCs/>
          <w:sz w:val="24"/>
          <w:szCs w:val="24"/>
        </w:rPr>
        <w:t>Бородин А.  Полька</w:t>
      </w:r>
    </w:p>
    <w:p w:rsidR="00D15431" w:rsidRPr="007B0ECD" w:rsidRDefault="00D15431" w:rsidP="00D15431">
      <w:pPr>
        <w:numPr>
          <w:ilvl w:val="0"/>
          <w:numId w:val="82"/>
        </w:num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Английская народная песня </w:t>
      </w:r>
      <w:r w:rsidRPr="007B0ECD">
        <w:rPr>
          <w:rFonts w:ascii="Times New Roman" w:hAnsi="Times New Roman" w:cs="Times New Roman"/>
          <w:bCs/>
          <w:sz w:val="24"/>
          <w:szCs w:val="24"/>
        </w:rPr>
        <w:t>«Игрушечный медвежонок»</w:t>
      </w:r>
    </w:p>
    <w:p w:rsidR="00D15431" w:rsidRDefault="00D15431" w:rsidP="00D15431">
      <w:pPr>
        <w:numPr>
          <w:ilvl w:val="0"/>
          <w:numId w:val="82"/>
        </w:numPr>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Моцарт В.  Юмореска </w:t>
      </w:r>
      <w:r w:rsidRPr="007B0ECD">
        <w:rPr>
          <w:rFonts w:ascii="Times New Roman" w:hAnsi="Times New Roman" w:cs="Times New Roman"/>
          <w:bCs/>
          <w:sz w:val="24"/>
          <w:szCs w:val="24"/>
        </w:rPr>
        <w:t xml:space="preserve"> (Нотная папка ударника. Составитель Бутов Г., - М., 2005)</w:t>
      </w:r>
    </w:p>
    <w:p w:rsidR="00D15431" w:rsidRDefault="00D15431" w:rsidP="00D15431">
      <w:pPr>
        <w:ind w:left="720"/>
        <w:contextualSpacing/>
        <w:jc w:val="both"/>
        <w:rPr>
          <w:rFonts w:ascii="Times New Roman" w:hAnsi="Times New Roman" w:cs="Times New Roman"/>
          <w:bCs/>
          <w:sz w:val="24"/>
          <w:szCs w:val="24"/>
        </w:rPr>
      </w:pPr>
      <w:r>
        <w:rPr>
          <w:rFonts w:ascii="Times New Roman" w:hAnsi="Times New Roman" w:cs="Times New Roman"/>
          <w:bCs/>
          <w:sz w:val="24"/>
          <w:szCs w:val="24"/>
        </w:rPr>
        <w:t>В течение первого года обучения обучающийся должен исполнить:</w:t>
      </w:r>
    </w:p>
    <w:p w:rsidR="00D15431" w:rsidRPr="006F5FAD" w:rsidRDefault="00D15431" w:rsidP="00D15431">
      <w:pPr>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D15431" w:rsidRPr="006F5FAD"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6F5FAD"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6F5FAD">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6F5FAD"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6F5FAD">
              <w:rPr>
                <w:rFonts w:ascii="Times New Roman" w:eastAsia="Times New Roman" w:hAnsi="Times New Roman" w:cs="Mangal"/>
                <w:b/>
                <w:i/>
                <w:kern w:val="1"/>
                <w:sz w:val="24"/>
                <w:szCs w:val="24"/>
                <w:lang w:eastAsia="hi-IN" w:bidi="hi-IN"/>
              </w:rPr>
              <w:t>2 полугодие</w:t>
            </w:r>
          </w:p>
        </w:tc>
      </w:tr>
      <w:tr w:rsidR="00D15431" w:rsidRPr="006F5FAD"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6F5FAD"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F5FAD">
              <w:rPr>
                <w:rFonts w:ascii="Times New Roman" w:eastAsia="Times New Roman" w:hAnsi="Times New Roman" w:cs="Mangal"/>
                <w:kern w:val="1"/>
                <w:sz w:val="24"/>
                <w:szCs w:val="24"/>
                <w:lang w:eastAsia="hi-IN" w:bidi="hi-IN"/>
              </w:rPr>
              <w:t xml:space="preserve">Декабрь – </w:t>
            </w:r>
            <w:r w:rsidRPr="006F5FAD">
              <w:rPr>
                <w:rFonts w:ascii="Times New Roman" w:eastAsia="Times New Roman" w:hAnsi="Times New Roman" w:cs="Mangal"/>
                <w:b/>
                <w:i/>
                <w:kern w:val="1"/>
                <w:sz w:val="24"/>
                <w:szCs w:val="24"/>
                <w:lang w:eastAsia="hi-IN" w:bidi="hi-IN"/>
              </w:rPr>
              <w:t>академический концерт</w:t>
            </w:r>
          </w:p>
          <w:p w:rsidR="00D15431" w:rsidRPr="006F5FAD"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F5FAD">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6F5FAD"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F5FAD">
              <w:rPr>
                <w:rFonts w:ascii="Times New Roman" w:eastAsia="Times New Roman" w:hAnsi="Times New Roman" w:cs="Mangal"/>
                <w:kern w:val="1"/>
                <w:sz w:val="24"/>
                <w:szCs w:val="24"/>
                <w:lang w:eastAsia="hi-IN" w:bidi="hi-IN"/>
              </w:rPr>
              <w:t>Март – технический зачет</w:t>
            </w:r>
          </w:p>
          <w:p w:rsidR="00D15431" w:rsidRPr="006F5FAD"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F5FAD">
              <w:rPr>
                <w:rFonts w:ascii="Times New Roman" w:eastAsia="Times New Roman" w:hAnsi="Times New Roman" w:cs="Mangal"/>
                <w:kern w:val="1"/>
                <w:sz w:val="24"/>
                <w:szCs w:val="24"/>
                <w:lang w:eastAsia="hi-IN" w:bidi="hi-IN"/>
              </w:rPr>
              <w:t>(одна минорная гамма, один этюд)</w:t>
            </w:r>
          </w:p>
          <w:p w:rsidR="00D15431" w:rsidRPr="006F5FAD"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F5FAD">
              <w:rPr>
                <w:rFonts w:ascii="Times New Roman" w:eastAsia="Times New Roman" w:hAnsi="Times New Roman" w:cs="Mangal"/>
                <w:kern w:val="1"/>
                <w:sz w:val="24"/>
                <w:szCs w:val="24"/>
                <w:lang w:eastAsia="hi-IN" w:bidi="hi-IN"/>
              </w:rPr>
              <w:t xml:space="preserve">Май – </w:t>
            </w:r>
            <w:r w:rsidRPr="006F5FAD">
              <w:rPr>
                <w:rFonts w:ascii="Times New Roman" w:eastAsia="Times New Roman" w:hAnsi="Times New Roman" w:cs="Mangal"/>
                <w:b/>
                <w:i/>
                <w:kern w:val="1"/>
                <w:sz w:val="24"/>
                <w:szCs w:val="24"/>
                <w:lang w:eastAsia="hi-IN" w:bidi="hi-IN"/>
              </w:rPr>
              <w:t>промежуточная аттестация</w:t>
            </w:r>
          </w:p>
          <w:p w:rsidR="00D15431" w:rsidRPr="006F5FAD"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F5FAD">
              <w:rPr>
                <w:rFonts w:ascii="Times New Roman" w:eastAsia="Times New Roman" w:hAnsi="Times New Roman" w:cs="Mangal"/>
                <w:kern w:val="1"/>
                <w:sz w:val="24"/>
                <w:szCs w:val="24"/>
                <w:lang w:eastAsia="hi-IN" w:bidi="hi-IN"/>
              </w:rPr>
              <w:t>(2 разнохарактерные пьесы)</w:t>
            </w:r>
          </w:p>
        </w:tc>
      </w:tr>
    </w:tbl>
    <w:p w:rsidR="00D15431" w:rsidRPr="006F5FAD" w:rsidRDefault="00D15431" w:rsidP="00D15431">
      <w:pPr>
        <w:jc w:val="both"/>
        <w:rPr>
          <w:rFonts w:ascii="Times New Roman" w:hAnsi="Times New Roman" w:cs="Times New Roman"/>
          <w:sz w:val="24"/>
          <w:szCs w:val="24"/>
        </w:rPr>
      </w:pPr>
    </w:p>
    <w:p w:rsidR="00D15431" w:rsidRPr="006F5FAD" w:rsidRDefault="00D15431" w:rsidP="00D15431">
      <w:pPr>
        <w:jc w:val="center"/>
        <w:rPr>
          <w:rFonts w:ascii="Times New Roman" w:hAnsi="Times New Roman" w:cs="Times New Roman"/>
          <w:b/>
          <w:i/>
          <w:sz w:val="24"/>
          <w:szCs w:val="24"/>
        </w:rPr>
      </w:pPr>
      <w:r w:rsidRPr="006F5FAD">
        <w:rPr>
          <w:rFonts w:ascii="Times New Roman" w:hAnsi="Times New Roman" w:cs="Times New Roman"/>
          <w:b/>
          <w:i/>
          <w:sz w:val="24"/>
          <w:szCs w:val="24"/>
        </w:rPr>
        <w:t>Примерные программы промежуточной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Вариант 1</w:t>
      </w:r>
    </w:p>
    <w:p w:rsidR="00D15431" w:rsidRPr="006F5FAD" w:rsidRDefault="00D15431" w:rsidP="00D15431">
      <w:pPr>
        <w:contextualSpacing/>
        <w:rPr>
          <w:rFonts w:ascii="Times New Roman" w:hAnsi="Times New Roman" w:cs="Times New Roman"/>
          <w:sz w:val="24"/>
          <w:szCs w:val="24"/>
        </w:rPr>
      </w:pPr>
      <w:r w:rsidRPr="006F5FAD">
        <w:rPr>
          <w:rFonts w:ascii="Times New Roman" w:hAnsi="Times New Roman" w:cs="Times New Roman"/>
          <w:b/>
          <w:i/>
          <w:sz w:val="24"/>
          <w:szCs w:val="24"/>
        </w:rPr>
        <w:t xml:space="preserve">Ксилофон:  </w:t>
      </w:r>
      <w:r w:rsidRPr="006F5FAD">
        <w:rPr>
          <w:rFonts w:ascii="Times New Roman" w:hAnsi="Times New Roman" w:cs="Times New Roman"/>
          <w:sz w:val="24"/>
          <w:szCs w:val="24"/>
        </w:rPr>
        <w:t>Д.</w:t>
      </w:r>
      <w:r>
        <w:rPr>
          <w:rFonts w:ascii="Times New Roman" w:hAnsi="Times New Roman" w:cs="Times New Roman"/>
          <w:sz w:val="24"/>
          <w:szCs w:val="24"/>
        </w:rPr>
        <w:t>Кабалевский.  Ёжик</w:t>
      </w:r>
    </w:p>
    <w:p w:rsidR="00D15431" w:rsidRPr="006F5FAD" w:rsidRDefault="00D15431" w:rsidP="00D15431">
      <w:pPr>
        <w:contextualSpacing/>
        <w:rPr>
          <w:rFonts w:ascii="Times New Roman" w:hAnsi="Times New Roman" w:cs="Times New Roman"/>
          <w:b/>
          <w:bCs/>
          <w:sz w:val="24"/>
          <w:szCs w:val="24"/>
        </w:rPr>
      </w:pPr>
      <w:r w:rsidRPr="006F5FAD">
        <w:rPr>
          <w:rFonts w:ascii="Times New Roman" w:hAnsi="Times New Roman" w:cs="Times New Roman"/>
          <w:b/>
          <w:i/>
          <w:sz w:val="24"/>
          <w:szCs w:val="24"/>
        </w:rPr>
        <w:t>Малый барабан:</w:t>
      </w:r>
      <w:r>
        <w:rPr>
          <w:rFonts w:ascii="Times New Roman" w:hAnsi="Times New Roman" w:cs="Times New Roman"/>
          <w:sz w:val="24"/>
          <w:szCs w:val="24"/>
        </w:rPr>
        <w:t xml:space="preserve">А. Бородин.  </w:t>
      </w:r>
      <w:r w:rsidRPr="006F5FAD">
        <w:rPr>
          <w:rFonts w:ascii="Times New Roman" w:hAnsi="Times New Roman" w:cs="Times New Roman"/>
          <w:sz w:val="24"/>
          <w:szCs w:val="24"/>
        </w:rPr>
        <w:t>Полька</w:t>
      </w:r>
    </w:p>
    <w:p w:rsidR="00D15431" w:rsidRPr="006F5FAD" w:rsidRDefault="00D15431" w:rsidP="00D15431">
      <w:pPr>
        <w:contextualSpacing/>
        <w:rPr>
          <w:rFonts w:ascii="Times New Roman" w:hAnsi="Times New Roman" w:cs="Times New Roman"/>
          <w:b/>
          <w:bCs/>
          <w:sz w:val="24"/>
          <w:szCs w:val="24"/>
        </w:rPr>
      </w:pPr>
    </w:p>
    <w:p w:rsidR="00D15431" w:rsidRPr="006F5FAD" w:rsidRDefault="00D15431" w:rsidP="00D15431">
      <w:pPr>
        <w:rPr>
          <w:rFonts w:ascii="Times New Roman" w:hAnsi="Times New Roman" w:cs="Times New Roman"/>
          <w:i/>
          <w:sz w:val="24"/>
          <w:szCs w:val="24"/>
        </w:rPr>
      </w:pPr>
      <w:r w:rsidRPr="006F5FAD">
        <w:rPr>
          <w:rFonts w:ascii="Times New Roman" w:hAnsi="Times New Roman" w:cs="Times New Roman"/>
          <w:i/>
          <w:sz w:val="24"/>
          <w:szCs w:val="24"/>
        </w:rPr>
        <w:t xml:space="preserve">             Вариант 2</w:t>
      </w:r>
    </w:p>
    <w:p w:rsidR="00D15431" w:rsidRPr="006F5FAD" w:rsidRDefault="00D15431" w:rsidP="00D15431">
      <w:pPr>
        <w:rPr>
          <w:rFonts w:ascii="Times New Roman" w:hAnsi="Times New Roman" w:cs="Times New Roman"/>
          <w:sz w:val="24"/>
          <w:szCs w:val="24"/>
        </w:rPr>
      </w:pPr>
      <w:r w:rsidRPr="006F5FAD">
        <w:rPr>
          <w:rFonts w:ascii="Times New Roman" w:hAnsi="Times New Roman" w:cs="Times New Roman"/>
          <w:b/>
          <w:i/>
          <w:sz w:val="24"/>
          <w:szCs w:val="24"/>
        </w:rPr>
        <w:t xml:space="preserve">Ксилофон: </w:t>
      </w:r>
      <w:r w:rsidRPr="006F5FAD">
        <w:rPr>
          <w:rFonts w:ascii="Times New Roman" w:hAnsi="Times New Roman" w:cs="Times New Roman"/>
          <w:sz w:val="24"/>
          <w:szCs w:val="24"/>
        </w:rPr>
        <w:t>З.</w:t>
      </w:r>
      <w:r>
        <w:rPr>
          <w:rFonts w:ascii="Times New Roman" w:hAnsi="Times New Roman" w:cs="Times New Roman"/>
          <w:sz w:val="24"/>
          <w:szCs w:val="24"/>
        </w:rPr>
        <w:t xml:space="preserve">Кодай.  Детский танец </w:t>
      </w:r>
      <w:r w:rsidRPr="006F5FAD">
        <w:rPr>
          <w:rFonts w:ascii="Times New Roman" w:hAnsi="Times New Roman" w:cs="Times New Roman"/>
          <w:sz w:val="24"/>
          <w:szCs w:val="24"/>
        </w:rPr>
        <w:t xml:space="preserve"> № 3</w:t>
      </w:r>
    </w:p>
    <w:p w:rsidR="00D15431" w:rsidRPr="006F5FAD" w:rsidRDefault="00D15431" w:rsidP="00D15431">
      <w:pPr>
        <w:rPr>
          <w:rFonts w:ascii="Times New Roman" w:eastAsia="Times New Roman" w:hAnsi="Times New Roman" w:cs="Times New Roman"/>
          <w:b/>
          <w:bCs/>
          <w:iCs/>
          <w:sz w:val="24"/>
          <w:szCs w:val="24"/>
        </w:rPr>
      </w:pPr>
      <w:r w:rsidRPr="006F5FAD">
        <w:rPr>
          <w:rFonts w:ascii="Times New Roman" w:hAnsi="Times New Roman" w:cs="Times New Roman"/>
          <w:b/>
          <w:i/>
          <w:sz w:val="24"/>
          <w:szCs w:val="24"/>
        </w:rPr>
        <w:t>Малый барабан:</w:t>
      </w:r>
      <w:r>
        <w:rPr>
          <w:rFonts w:ascii="Times New Roman" w:hAnsi="Times New Roman" w:cs="Times New Roman"/>
          <w:sz w:val="24"/>
          <w:szCs w:val="24"/>
        </w:rPr>
        <w:t>В. Моцарт. Юмореска</w:t>
      </w:r>
    </w:p>
    <w:p w:rsidR="00D15431" w:rsidRPr="004921D2" w:rsidRDefault="00D15431" w:rsidP="00D15431">
      <w:pPr>
        <w:jc w:val="both"/>
        <w:rPr>
          <w:rFonts w:ascii="Times New Roman" w:eastAsia="Times New Roman" w:hAnsi="Times New Roman" w:cs="Times New Roman"/>
          <w:b/>
          <w:bCs/>
          <w:iCs/>
          <w:sz w:val="28"/>
          <w:szCs w:val="28"/>
        </w:rPr>
      </w:pPr>
    </w:p>
    <w:p w:rsidR="00D15431" w:rsidRPr="006F5FAD" w:rsidRDefault="00D15431" w:rsidP="00D15431">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2 класс</w:t>
      </w:r>
    </w:p>
    <w:p w:rsidR="00D15431" w:rsidRPr="006F5FAD" w:rsidRDefault="00D15431" w:rsidP="00D15431">
      <w:pPr>
        <w:ind w:firstLine="709"/>
        <w:jc w:val="both"/>
        <w:rPr>
          <w:rFonts w:ascii="Times New Roman" w:hAnsi="Times New Roman" w:cs="Times New Roman"/>
          <w:sz w:val="24"/>
          <w:szCs w:val="24"/>
        </w:rPr>
      </w:pPr>
      <w:r w:rsidRPr="006F5FAD">
        <w:rPr>
          <w:rFonts w:ascii="Times New Roman" w:hAnsi="Times New Roman" w:cs="Times New Roman"/>
          <w:sz w:val="24"/>
          <w:szCs w:val="24"/>
        </w:rPr>
        <w:t xml:space="preserve">За учебный год </w:t>
      </w:r>
      <w:r>
        <w:rPr>
          <w:rFonts w:ascii="Times New Roman" w:hAnsi="Times New Roman" w:cs="Times New Roman"/>
          <w:sz w:val="24"/>
          <w:szCs w:val="24"/>
        </w:rPr>
        <w:t>об</w:t>
      </w:r>
      <w:r w:rsidRPr="006F5FAD">
        <w:rPr>
          <w:rFonts w:ascii="Times New Roman" w:hAnsi="Times New Roman" w:cs="Times New Roman"/>
          <w:sz w:val="24"/>
          <w:szCs w:val="24"/>
        </w:rPr>
        <w:t>уча</w:t>
      </w:r>
      <w:r>
        <w:rPr>
          <w:rFonts w:ascii="Times New Roman" w:hAnsi="Times New Roman" w:cs="Times New Roman"/>
          <w:sz w:val="24"/>
          <w:szCs w:val="24"/>
        </w:rPr>
        <w:t>ю</w:t>
      </w:r>
      <w:r w:rsidRPr="006F5FAD">
        <w:rPr>
          <w:rFonts w:ascii="Times New Roman" w:hAnsi="Times New Roman" w:cs="Times New Roman"/>
          <w:sz w:val="24"/>
          <w:szCs w:val="24"/>
        </w:rPr>
        <w:t xml:space="preserve">щийся должен сыграть академический концерт и зачёт в первом полугодии, академический концерт и экзамен во втором полугодии. </w:t>
      </w:r>
    </w:p>
    <w:p w:rsidR="00D15431" w:rsidRDefault="00D15431" w:rsidP="00D15431">
      <w:pPr>
        <w:ind w:firstLine="708"/>
        <w:jc w:val="both"/>
        <w:rPr>
          <w:rFonts w:ascii="Times New Roman" w:hAnsi="Times New Roman" w:cs="Times New Roman"/>
          <w:b/>
          <w:i/>
          <w:sz w:val="24"/>
          <w:szCs w:val="24"/>
        </w:rPr>
      </w:pPr>
    </w:p>
    <w:p w:rsidR="00D15431" w:rsidRDefault="00D15431" w:rsidP="00D15431">
      <w:pPr>
        <w:ind w:firstLine="708"/>
        <w:jc w:val="both"/>
        <w:rPr>
          <w:rFonts w:ascii="Times New Roman" w:hAnsi="Times New Roman" w:cs="Times New Roman"/>
          <w:b/>
          <w:i/>
          <w:sz w:val="24"/>
          <w:szCs w:val="24"/>
        </w:rPr>
      </w:pPr>
    </w:p>
    <w:p w:rsidR="00D15431" w:rsidRDefault="00D15431" w:rsidP="00D15431">
      <w:pPr>
        <w:ind w:firstLine="708"/>
        <w:jc w:val="both"/>
        <w:rPr>
          <w:rFonts w:ascii="Times New Roman" w:hAnsi="Times New Roman" w:cs="Times New Roman"/>
          <w:b/>
          <w:i/>
          <w:sz w:val="24"/>
          <w:szCs w:val="24"/>
        </w:rPr>
      </w:pPr>
    </w:p>
    <w:p w:rsidR="00D15431" w:rsidRPr="006F5FAD" w:rsidRDefault="00D15431" w:rsidP="00D15431">
      <w:pPr>
        <w:ind w:firstLine="708"/>
        <w:jc w:val="both"/>
        <w:rPr>
          <w:rFonts w:ascii="Times New Roman" w:hAnsi="Times New Roman" w:cs="Times New Roman"/>
          <w:b/>
          <w:i/>
          <w:sz w:val="24"/>
          <w:szCs w:val="24"/>
        </w:rPr>
      </w:pPr>
      <w:r w:rsidRPr="006F5FAD">
        <w:rPr>
          <w:rFonts w:ascii="Times New Roman" w:hAnsi="Times New Roman" w:cs="Times New Roman"/>
          <w:b/>
          <w:i/>
          <w:sz w:val="24"/>
          <w:szCs w:val="24"/>
        </w:rPr>
        <w:lastRenderedPageBreak/>
        <w:t>Ксилофон</w:t>
      </w:r>
    </w:p>
    <w:p w:rsidR="00D15431" w:rsidRPr="006F5FAD" w:rsidRDefault="00D15431" w:rsidP="00D15431">
      <w:pPr>
        <w:ind w:firstLine="709"/>
        <w:jc w:val="both"/>
        <w:rPr>
          <w:rFonts w:ascii="Times New Roman" w:hAnsi="Times New Roman" w:cs="Times New Roman"/>
          <w:sz w:val="24"/>
          <w:szCs w:val="24"/>
        </w:rPr>
      </w:pPr>
      <w:r w:rsidRPr="006F5FAD">
        <w:rPr>
          <w:rFonts w:ascii="Times New Roman" w:hAnsi="Times New Roman" w:cs="Times New Roman"/>
          <w:sz w:val="24"/>
          <w:szCs w:val="24"/>
        </w:rPr>
        <w:t>В течение учебного года</w:t>
      </w:r>
      <w:r>
        <w:rPr>
          <w:rFonts w:ascii="Times New Roman" w:hAnsi="Times New Roman" w:cs="Times New Roman"/>
          <w:sz w:val="24"/>
          <w:szCs w:val="24"/>
        </w:rPr>
        <w:t xml:space="preserve"> об</w:t>
      </w:r>
      <w:r w:rsidRPr="006F5FAD">
        <w:rPr>
          <w:rFonts w:ascii="Times New Roman" w:hAnsi="Times New Roman" w:cs="Times New Roman"/>
          <w:sz w:val="24"/>
          <w:szCs w:val="24"/>
        </w:rPr>
        <w:t>уча</w:t>
      </w:r>
      <w:r>
        <w:rPr>
          <w:rFonts w:ascii="Times New Roman" w:hAnsi="Times New Roman" w:cs="Times New Roman"/>
          <w:sz w:val="24"/>
          <w:szCs w:val="24"/>
        </w:rPr>
        <w:t>ю</w:t>
      </w:r>
      <w:r w:rsidRPr="006F5FAD">
        <w:rPr>
          <w:rFonts w:ascii="Times New Roman" w:hAnsi="Times New Roman" w:cs="Times New Roman"/>
          <w:sz w:val="24"/>
          <w:szCs w:val="24"/>
        </w:rPr>
        <w:t>щийся должен освоить: гаммы мажорные и минорные до двух-трёх знаков, трезвучия, арпеджио. Заниматься различными упражнениями, развивающими исполнение тремоло.</w:t>
      </w:r>
    </w:p>
    <w:p w:rsidR="00D15431" w:rsidRPr="00A823FD" w:rsidRDefault="00D15431" w:rsidP="00D15431">
      <w:pPr>
        <w:pStyle w:val="a9"/>
        <w:numPr>
          <w:ilvl w:val="0"/>
          <w:numId w:val="120"/>
        </w:numPr>
        <w:spacing w:after="0" w:line="240" w:lineRule="auto"/>
        <w:jc w:val="both"/>
        <w:rPr>
          <w:rFonts w:ascii="Times New Roman" w:eastAsia="Calibri" w:hAnsi="Times New Roman" w:cs="Times New Roman"/>
          <w:sz w:val="24"/>
          <w:szCs w:val="24"/>
        </w:rPr>
      </w:pPr>
      <w:r w:rsidRPr="00A823FD">
        <w:rPr>
          <w:rFonts w:ascii="Times New Roman" w:eastAsia="Calibri" w:hAnsi="Times New Roman" w:cs="Times New Roman"/>
          <w:sz w:val="24"/>
          <w:szCs w:val="24"/>
        </w:rPr>
        <w:t>8-10 этюдов и упражнений (по нотам);</w:t>
      </w:r>
    </w:p>
    <w:p w:rsidR="00D15431" w:rsidRPr="00A823FD" w:rsidRDefault="00D15431" w:rsidP="00D15431">
      <w:pPr>
        <w:pStyle w:val="a9"/>
        <w:numPr>
          <w:ilvl w:val="0"/>
          <w:numId w:val="120"/>
        </w:numPr>
        <w:spacing w:after="0" w:line="240" w:lineRule="auto"/>
        <w:jc w:val="both"/>
        <w:rPr>
          <w:rFonts w:ascii="Times New Roman" w:eastAsia="Calibri" w:hAnsi="Times New Roman" w:cs="Times New Roman"/>
          <w:sz w:val="24"/>
          <w:szCs w:val="24"/>
        </w:rPr>
      </w:pPr>
      <w:r w:rsidRPr="00A823FD">
        <w:rPr>
          <w:rFonts w:ascii="Times New Roman" w:eastAsia="Calibri" w:hAnsi="Times New Roman" w:cs="Times New Roman"/>
          <w:sz w:val="24"/>
          <w:szCs w:val="24"/>
        </w:rPr>
        <w:t xml:space="preserve">4-5 </w:t>
      </w:r>
      <w:r>
        <w:rPr>
          <w:rFonts w:ascii="Times New Roman" w:eastAsia="Calibri" w:hAnsi="Times New Roman" w:cs="Times New Roman"/>
          <w:sz w:val="24"/>
          <w:szCs w:val="24"/>
        </w:rPr>
        <w:t xml:space="preserve">разнохарактерных </w:t>
      </w:r>
      <w:r w:rsidRPr="00A823FD">
        <w:rPr>
          <w:rFonts w:ascii="Times New Roman" w:eastAsia="Calibri" w:hAnsi="Times New Roman" w:cs="Times New Roman"/>
          <w:sz w:val="24"/>
          <w:szCs w:val="24"/>
        </w:rPr>
        <w:t>пьес.</w:t>
      </w:r>
    </w:p>
    <w:p w:rsidR="00D15431" w:rsidRPr="00A823FD" w:rsidRDefault="00D15431" w:rsidP="00D15431">
      <w:pPr>
        <w:ind w:firstLine="708"/>
        <w:jc w:val="both"/>
        <w:rPr>
          <w:rFonts w:ascii="Times New Roman" w:hAnsi="Times New Roman" w:cs="Times New Roman"/>
          <w:b/>
          <w:i/>
          <w:sz w:val="24"/>
          <w:szCs w:val="24"/>
        </w:rPr>
      </w:pPr>
      <w:r w:rsidRPr="00A823FD">
        <w:rPr>
          <w:rFonts w:ascii="Times New Roman" w:hAnsi="Times New Roman" w:cs="Times New Roman"/>
          <w:b/>
          <w:i/>
          <w:sz w:val="24"/>
          <w:szCs w:val="24"/>
        </w:rPr>
        <w:t>Малый барабан</w:t>
      </w:r>
    </w:p>
    <w:p w:rsidR="00D15431" w:rsidRDefault="00D15431" w:rsidP="00D15431">
      <w:pPr>
        <w:ind w:firstLine="709"/>
        <w:jc w:val="both"/>
        <w:rPr>
          <w:rFonts w:ascii="Times New Roman" w:hAnsi="Times New Roman" w:cs="Times New Roman"/>
          <w:b/>
          <w:bCs/>
          <w:sz w:val="24"/>
          <w:szCs w:val="24"/>
        </w:rPr>
      </w:pPr>
      <w:r w:rsidRPr="006F5FAD">
        <w:rPr>
          <w:rFonts w:ascii="Times New Roman" w:hAnsi="Times New Roman" w:cs="Times New Roman"/>
          <w:sz w:val="24"/>
          <w:szCs w:val="24"/>
        </w:rPr>
        <w:t>Освоить несложные ритмические упражнения (восьмые, триоли, шестнадцатые, восьмая и две шестнадцатые, две шестнадцатые и восьмая, восьмая с точкой и шестнадцатая).</w:t>
      </w:r>
    </w:p>
    <w:p w:rsidR="00D15431" w:rsidRPr="006F5FAD" w:rsidRDefault="00D15431" w:rsidP="00D15431">
      <w:pPr>
        <w:ind w:firstLine="709"/>
        <w:jc w:val="both"/>
        <w:rPr>
          <w:rFonts w:ascii="Times New Roman" w:hAnsi="Times New Roman" w:cs="Times New Roman"/>
          <w:b/>
          <w:bCs/>
          <w:sz w:val="24"/>
          <w:szCs w:val="24"/>
        </w:rPr>
      </w:pPr>
    </w:p>
    <w:p w:rsidR="00D15431" w:rsidRPr="00A823FD" w:rsidRDefault="00D15431" w:rsidP="00D15431">
      <w:pPr>
        <w:ind w:firstLine="708"/>
        <w:jc w:val="center"/>
        <w:rPr>
          <w:rFonts w:ascii="Times New Roman" w:hAnsi="Times New Roman" w:cs="Times New Roman"/>
          <w:b/>
          <w:bCs/>
          <w:i/>
          <w:sz w:val="24"/>
          <w:szCs w:val="24"/>
        </w:rPr>
      </w:pPr>
      <w:r w:rsidRPr="00A823FD">
        <w:rPr>
          <w:rFonts w:ascii="Times New Roman" w:hAnsi="Times New Roman" w:cs="Times New Roman"/>
          <w:b/>
          <w:bCs/>
          <w:i/>
          <w:sz w:val="24"/>
          <w:szCs w:val="24"/>
        </w:rPr>
        <w:t>Примерный репертуарный список:</w:t>
      </w:r>
    </w:p>
    <w:p w:rsidR="00D15431" w:rsidRPr="006F5FAD" w:rsidRDefault="00D15431" w:rsidP="00D15431">
      <w:pPr>
        <w:ind w:firstLine="708"/>
        <w:rPr>
          <w:rFonts w:ascii="Times New Roman" w:hAnsi="Times New Roman" w:cs="Times New Roman"/>
          <w:b/>
          <w:i/>
          <w:sz w:val="24"/>
          <w:szCs w:val="24"/>
        </w:rPr>
      </w:pPr>
      <w:r w:rsidRPr="006F5FAD">
        <w:rPr>
          <w:rFonts w:ascii="Times New Roman" w:hAnsi="Times New Roman" w:cs="Times New Roman"/>
          <w:b/>
          <w:i/>
          <w:sz w:val="24"/>
          <w:szCs w:val="24"/>
        </w:rPr>
        <w:t>Упражнения и этюды:</w:t>
      </w:r>
    </w:p>
    <w:p w:rsidR="00D15431" w:rsidRPr="00A823FD" w:rsidRDefault="00D15431" w:rsidP="00D15431">
      <w:pPr>
        <w:ind w:firstLine="708"/>
        <w:rPr>
          <w:rFonts w:ascii="Times New Roman" w:hAnsi="Times New Roman" w:cs="Times New Roman"/>
          <w:b/>
          <w:i/>
          <w:sz w:val="24"/>
          <w:szCs w:val="24"/>
        </w:rPr>
      </w:pPr>
      <w:r w:rsidRPr="00A823FD">
        <w:rPr>
          <w:rFonts w:ascii="Times New Roman" w:hAnsi="Times New Roman" w:cs="Times New Roman"/>
          <w:b/>
          <w:i/>
          <w:sz w:val="24"/>
          <w:szCs w:val="24"/>
        </w:rPr>
        <w:t>Ксилофон</w:t>
      </w:r>
    </w:p>
    <w:p w:rsidR="00D15431" w:rsidRPr="006F5FAD" w:rsidRDefault="00D15431" w:rsidP="00D15431">
      <w:pPr>
        <w:numPr>
          <w:ilvl w:val="0"/>
          <w:numId w:val="84"/>
        </w:numPr>
        <w:contextualSpacing/>
        <w:jc w:val="both"/>
        <w:rPr>
          <w:rFonts w:ascii="Times New Roman" w:hAnsi="Times New Roman" w:cs="Times New Roman"/>
          <w:sz w:val="24"/>
          <w:szCs w:val="24"/>
        </w:rPr>
      </w:pPr>
      <w:r w:rsidRPr="006F5FAD">
        <w:rPr>
          <w:rFonts w:ascii="Times New Roman" w:hAnsi="Times New Roman" w:cs="Times New Roman"/>
          <w:sz w:val="24"/>
          <w:szCs w:val="24"/>
        </w:rPr>
        <w:t>Купинский К. Школа для ксилофона. Раздел 1. - М., 1958 №№ 5-10</w:t>
      </w:r>
    </w:p>
    <w:p w:rsidR="00D15431" w:rsidRPr="006F5FAD" w:rsidRDefault="00D15431" w:rsidP="00D15431">
      <w:pPr>
        <w:numPr>
          <w:ilvl w:val="0"/>
          <w:numId w:val="83"/>
        </w:numPr>
        <w:contextualSpacing/>
        <w:jc w:val="both"/>
        <w:rPr>
          <w:rFonts w:ascii="Times New Roman" w:hAnsi="Times New Roman" w:cs="Times New Roman"/>
          <w:sz w:val="24"/>
          <w:szCs w:val="24"/>
        </w:rPr>
      </w:pPr>
      <w:r>
        <w:rPr>
          <w:rFonts w:ascii="Times New Roman" w:hAnsi="Times New Roman" w:cs="Times New Roman"/>
          <w:sz w:val="24"/>
          <w:szCs w:val="24"/>
        </w:rPr>
        <w:t>Чайковский П.  Камаринская</w:t>
      </w:r>
    </w:p>
    <w:p w:rsidR="00D15431" w:rsidRPr="006F5FAD" w:rsidRDefault="00D15431" w:rsidP="00D15431">
      <w:pPr>
        <w:numPr>
          <w:ilvl w:val="0"/>
          <w:numId w:val="83"/>
        </w:numPr>
        <w:contextualSpacing/>
        <w:jc w:val="both"/>
        <w:rPr>
          <w:rFonts w:ascii="Times New Roman" w:hAnsi="Times New Roman" w:cs="Times New Roman"/>
          <w:sz w:val="24"/>
          <w:szCs w:val="24"/>
        </w:rPr>
      </w:pPr>
      <w:r>
        <w:rPr>
          <w:rFonts w:ascii="Times New Roman" w:hAnsi="Times New Roman" w:cs="Times New Roman"/>
          <w:sz w:val="24"/>
          <w:szCs w:val="24"/>
        </w:rPr>
        <w:t>Глинка М.  Андалузский танец</w:t>
      </w:r>
    </w:p>
    <w:p w:rsidR="00D15431" w:rsidRPr="006F5FAD" w:rsidRDefault="00D15431" w:rsidP="00D15431">
      <w:pPr>
        <w:numPr>
          <w:ilvl w:val="0"/>
          <w:numId w:val="83"/>
        </w:numPr>
        <w:contextualSpacing/>
        <w:jc w:val="both"/>
        <w:rPr>
          <w:rFonts w:ascii="Times New Roman" w:hAnsi="Times New Roman" w:cs="Times New Roman"/>
          <w:sz w:val="24"/>
          <w:szCs w:val="24"/>
        </w:rPr>
      </w:pPr>
      <w:r>
        <w:rPr>
          <w:rFonts w:ascii="Times New Roman" w:hAnsi="Times New Roman" w:cs="Times New Roman"/>
          <w:sz w:val="24"/>
          <w:szCs w:val="24"/>
        </w:rPr>
        <w:t>Бетховен Л.  Менуэт</w:t>
      </w:r>
    </w:p>
    <w:p w:rsidR="00D15431" w:rsidRPr="006F5FAD" w:rsidRDefault="00D15431" w:rsidP="00D15431">
      <w:pPr>
        <w:numPr>
          <w:ilvl w:val="0"/>
          <w:numId w:val="83"/>
        </w:numPr>
        <w:contextualSpacing/>
        <w:jc w:val="both"/>
        <w:rPr>
          <w:rFonts w:ascii="Times New Roman" w:hAnsi="Times New Roman" w:cs="Times New Roman"/>
          <w:sz w:val="24"/>
          <w:szCs w:val="24"/>
        </w:rPr>
      </w:pPr>
      <w:r>
        <w:rPr>
          <w:rFonts w:ascii="Times New Roman" w:hAnsi="Times New Roman" w:cs="Times New Roman"/>
          <w:sz w:val="24"/>
          <w:szCs w:val="24"/>
        </w:rPr>
        <w:t>Балакирев М.  Полька</w:t>
      </w:r>
    </w:p>
    <w:p w:rsidR="00D15431" w:rsidRPr="006F5FAD" w:rsidRDefault="00D15431" w:rsidP="00D15431">
      <w:pPr>
        <w:numPr>
          <w:ilvl w:val="0"/>
          <w:numId w:val="83"/>
        </w:numPr>
        <w:contextualSpacing/>
        <w:jc w:val="both"/>
        <w:rPr>
          <w:rFonts w:ascii="Times New Roman" w:hAnsi="Times New Roman" w:cs="Times New Roman"/>
          <w:sz w:val="24"/>
          <w:szCs w:val="24"/>
        </w:rPr>
      </w:pPr>
      <w:r>
        <w:rPr>
          <w:rFonts w:ascii="Times New Roman" w:hAnsi="Times New Roman" w:cs="Times New Roman"/>
          <w:sz w:val="24"/>
          <w:szCs w:val="24"/>
        </w:rPr>
        <w:t>Глинка М.  Простодушие</w:t>
      </w:r>
    </w:p>
    <w:p w:rsidR="00D15431" w:rsidRPr="006F5FAD" w:rsidRDefault="00D15431" w:rsidP="00D15431">
      <w:pPr>
        <w:numPr>
          <w:ilvl w:val="0"/>
          <w:numId w:val="83"/>
        </w:numPr>
        <w:contextualSpacing/>
        <w:jc w:val="both"/>
        <w:rPr>
          <w:rFonts w:ascii="Times New Roman" w:hAnsi="Times New Roman" w:cs="Times New Roman"/>
          <w:sz w:val="24"/>
          <w:szCs w:val="24"/>
        </w:rPr>
      </w:pPr>
      <w:r>
        <w:rPr>
          <w:rFonts w:ascii="Times New Roman" w:hAnsi="Times New Roman" w:cs="Times New Roman"/>
          <w:sz w:val="24"/>
          <w:szCs w:val="24"/>
        </w:rPr>
        <w:t>Стравинский И.  Аллегро</w:t>
      </w:r>
    </w:p>
    <w:p w:rsidR="00D15431" w:rsidRPr="006F5FAD" w:rsidRDefault="00D15431" w:rsidP="00D15431">
      <w:pPr>
        <w:numPr>
          <w:ilvl w:val="0"/>
          <w:numId w:val="83"/>
        </w:numPr>
        <w:contextualSpacing/>
        <w:jc w:val="both"/>
        <w:rPr>
          <w:rFonts w:ascii="Times New Roman" w:hAnsi="Times New Roman" w:cs="Times New Roman"/>
          <w:sz w:val="24"/>
          <w:szCs w:val="24"/>
        </w:rPr>
      </w:pPr>
      <w:r>
        <w:rPr>
          <w:rFonts w:ascii="Times New Roman" w:hAnsi="Times New Roman" w:cs="Times New Roman"/>
          <w:sz w:val="24"/>
          <w:szCs w:val="24"/>
        </w:rPr>
        <w:t>Косенко Е.  Скерцино</w:t>
      </w:r>
    </w:p>
    <w:p w:rsidR="00D15431" w:rsidRPr="006F5FAD" w:rsidRDefault="00D15431" w:rsidP="00D15431">
      <w:pPr>
        <w:numPr>
          <w:ilvl w:val="0"/>
          <w:numId w:val="83"/>
        </w:numPr>
        <w:contextualSpacing/>
        <w:jc w:val="both"/>
        <w:rPr>
          <w:rFonts w:ascii="Times New Roman" w:hAnsi="Times New Roman" w:cs="Times New Roman"/>
          <w:sz w:val="24"/>
          <w:szCs w:val="24"/>
        </w:rPr>
      </w:pPr>
      <w:r>
        <w:rPr>
          <w:rFonts w:ascii="Times New Roman" w:hAnsi="Times New Roman" w:cs="Times New Roman"/>
          <w:sz w:val="24"/>
          <w:szCs w:val="24"/>
        </w:rPr>
        <w:t>Кабалевский Д.  Старинный танец</w:t>
      </w:r>
    </w:p>
    <w:p w:rsidR="00D15431" w:rsidRPr="006F5FAD" w:rsidRDefault="00D15431" w:rsidP="00D15431">
      <w:pPr>
        <w:numPr>
          <w:ilvl w:val="0"/>
          <w:numId w:val="84"/>
        </w:numPr>
        <w:contextualSpacing/>
        <w:jc w:val="both"/>
        <w:rPr>
          <w:rFonts w:ascii="Times New Roman" w:hAnsi="Times New Roman" w:cs="Times New Roman"/>
          <w:sz w:val="24"/>
          <w:szCs w:val="24"/>
        </w:rPr>
      </w:pPr>
      <w:r w:rsidRPr="006F5FAD">
        <w:rPr>
          <w:rFonts w:ascii="Times New Roman" w:hAnsi="Times New Roman" w:cs="Times New Roman"/>
          <w:sz w:val="24"/>
          <w:szCs w:val="24"/>
        </w:rPr>
        <w:t>Хрестоматия для ксилофона и малого барабана. Составитель  Т. Егорова и В. Штейман. - М., 1968</w:t>
      </w:r>
    </w:p>
    <w:p w:rsidR="00D15431" w:rsidRPr="006F5FAD" w:rsidRDefault="00D15431" w:rsidP="00D15431">
      <w:pPr>
        <w:numPr>
          <w:ilvl w:val="0"/>
          <w:numId w:val="85"/>
        </w:numPr>
        <w:contextualSpacing/>
        <w:rPr>
          <w:rFonts w:ascii="Times New Roman" w:hAnsi="Times New Roman" w:cs="Times New Roman"/>
          <w:sz w:val="24"/>
          <w:szCs w:val="24"/>
        </w:rPr>
      </w:pPr>
      <w:r>
        <w:rPr>
          <w:rFonts w:ascii="Times New Roman" w:hAnsi="Times New Roman" w:cs="Times New Roman"/>
          <w:sz w:val="24"/>
          <w:szCs w:val="24"/>
        </w:rPr>
        <w:t>Обер Ж.  Ария</w:t>
      </w:r>
    </w:p>
    <w:p w:rsidR="00D15431" w:rsidRPr="006F5FAD" w:rsidRDefault="00D15431" w:rsidP="00D15431">
      <w:pPr>
        <w:numPr>
          <w:ilvl w:val="0"/>
          <w:numId w:val="84"/>
        </w:numPr>
        <w:contextualSpacing/>
        <w:rPr>
          <w:rFonts w:ascii="Times New Roman" w:hAnsi="Times New Roman" w:cs="Times New Roman"/>
          <w:sz w:val="24"/>
          <w:szCs w:val="24"/>
        </w:rPr>
      </w:pPr>
      <w:r w:rsidRPr="006F5FAD">
        <w:rPr>
          <w:rFonts w:ascii="Times New Roman" w:hAnsi="Times New Roman" w:cs="Times New Roman"/>
          <w:sz w:val="24"/>
          <w:szCs w:val="24"/>
        </w:rPr>
        <w:t>Сборник педагогического репертуара. - М., 1968</w:t>
      </w:r>
    </w:p>
    <w:p w:rsidR="00D15431" w:rsidRPr="006F5FAD" w:rsidRDefault="00D15431" w:rsidP="00D15431">
      <w:pPr>
        <w:numPr>
          <w:ilvl w:val="0"/>
          <w:numId w:val="84"/>
        </w:numPr>
        <w:contextualSpacing/>
        <w:rPr>
          <w:rFonts w:ascii="Times New Roman" w:hAnsi="Times New Roman" w:cs="Times New Roman"/>
          <w:sz w:val="24"/>
          <w:szCs w:val="24"/>
        </w:rPr>
      </w:pPr>
      <w:r w:rsidRPr="006F5FAD">
        <w:rPr>
          <w:rFonts w:ascii="Times New Roman" w:hAnsi="Times New Roman" w:cs="Times New Roman"/>
          <w:sz w:val="24"/>
          <w:szCs w:val="24"/>
        </w:rPr>
        <w:t>Купинский К. Школа для ксилофона. Ч. 1. - М., 1948</w:t>
      </w:r>
    </w:p>
    <w:p w:rsidR="00D15431" w:rsidRPr="006F5FAD" w:rsidRDefault="00D15431" w:rsidP="00D15431">
      <w:pPr>
        <w:numPr>
          <w:ilvl w:val="0"/>
          <w:numId w:val="84"/>
        </w:numPr>
        <w:contextualSpacing/>
        <w:rPr>
          <w:rFonts w:ascii="Times New Roman" w:hAnsi="Times New Roman" w:cs="Times New Roman"/>
          <w:sz w:val="24"/>
          <w:szCs w:val="24"/>
        </w:rPr>
      </w:pPr>
      <w:r w:rsidRPr="006F5FAD">
        <w:rPr>
          <w:rFonts w:ascii="Times New Roman" w:hAnsi="Times New Roman" w:cs="Times New Roman"/>
          <w:bCs/>
          <w:sz w:val="24"/>
          <w:szCs w:val="24"/>
        </w:rPr>
        <w:t xml:space="preserve">Нотная папка ударника. Составитель Бутов Г. - М., 2005 </w:t>
      </w:r>
    </w:p>
    <w:p w:rsidR="00D15431" w:rsidRPr="00A823FD" w:rsidRDefault="00D15431" w:rsidP="00D15431">
      <w:pPr>
        <w:ind w:firstLine="708"/>
        <w:rPr>
          <w:rFonts w:ascii="Times New Roman" w:hAnsi="Times New Roman" w:cs="Times New Roman"/>
          <w:b/>
          <w:i/>
          <w:sz w:val="24"/>
          <w:szCs w:val="24"/>
        </w:rPr>
      </w:pPr>
      <w:r w:rsidRPr="00A823FD">
        <w:rPr>
          <w:rFonts w:ascii="Times New Roman" w:hAnsi="Times New Roman" w:cs="Times New Roman"/>
          <w:b/>
          <w:i/>
          <w:sz w:val="24"/>
          <w:szCs w:val="24"/>
        </w:rPr>
        <w:t>Малый барабан</w:t>
      </w:r>
    </w:p>
    <w:p w:rsidR="00D15431" w:rsidRPr="006F5FAD" w:rsidRDefault="00D15431" w:rsidP="00D15431">
      <w:pPr>
        <w:numPr>
          <w:ilvl w:val="0"/>
          <w:numId w:val="86"/>
        </w:numPr>
        <w:contextualSpacing/>
        <w:rPr>
          <w:rFonts w:ascii="Times New Roman" w:hAnsi="Times New Roman" w:cs="Times New Roman"/>
          <w:b/>
          <w:bCs/>
          <w:sz w:val="24"/>
          <w:szCs w:val="24"/>
        </w:rPr>
      </w:pPr>
      <w:r w:rsidRPr="006F5FAD">
        <w:rPr>
          <w:rFonts w:ascii="Times New Roman" w:hAnsi="Times New Roman" w:cs="Times New Roman"/>
          <w:sz w:val="24"/>
          <w:szCs w:val="24"/>
        </w:rPr>
        <w:t>Купинский К. Школа для малого барабана. - М., 1958 № 6-12</w:t>
      </w:r>
    </w:p>
    <w:p w:rsidR="00D15431" w:rsidRPr="006F5FAD" w:rsidRDefault="00D15431" w:rsidP="00D15431">
      <w:pPr>
        <w:numPr>
          <w:ilvl w:val="0"/>
          <w:numId w:val="86"/>
        </w:numPr>
        <w:contextualSpacing/>
        <w:rPr>
          <w:rFonts w:ascii="Times New Roman" w:hAnsi="Times New Roman" w:cs="Times New Roman"/>
          <w:b/>
          <w:bCs/>
          <w:sz w:val="24"/>
          <w:szCs w:val="24"/>
        </w:rPr>
      </w:pPr>
      <w:r w:rsidRPr="006F5FAD">
        <w:rPr>
          <w:rFonts w:ascii="Times New Roman" w:hAnsi="Times New Roman" w:cs="Times New Roman"/>
          <w:sz w:val="24"/>
          <w:szCs w:val="24"/>
        </w:rPr>
        <w:t xml:space="preserve">Купинский К. Школа для малого барабана. - М., 1948 </w:t>
      </w:r>
    </w:p>
    <w:p w:rsidR="00D15431" w:rsidRPr="006F5FAD" w:rsidRDefault="00D15431" w:rsidP="00D15431">
      <w:pPr>
        <w:numPr>
          <w:ilvl w:val="0"/>
          <w:numId w:val="85"/>
        </w:numPr>
        <w:contextualSpacing/>
        <w:rPr>
          <w:rFonts w:ascii="Times New Roman" w:hAnsi="Times New Roman" w:cs="Times New Roman"/>
          <w:sz w:val="24"/>
          <w:szCs w:val="24"/>
        </w:rPr>
      </w:pPr>
      <w:r w:rsidRPr="006F5FAD">
        <w:rPr>
          <w:rFonts w:ascii="Times New Roman" w:hAnsi="Times New Roman" w:cs="Times New Roman"/>
          <w:sz w:val="24"/>
          <w:szCs w:val="24"/>
        </w:rPr>
        <w:t>Этюды № 1-10, упражнения</w:t>
      </w:r>
    </w:p>
    <w:p w:rsidR="00D15431" w:rsidRPr="006F5FAD" w:rsidRDefault="00D15431" w:rsidP="00D15431">
      <w:pPr>
        <w:numPr>
          <w:ilvl w:val="0"/>
          <w:numId w:val="85"/>
        </w:numPr>
        <w:contextualSpacing/>
        <w:rPr>
          <w:rFonts w:ascii="Times New Roman" w:hAnsi="Times New Roman" w:cs="Times New Roman"/>
          <w:sz w:val="24"/>
          <w:szCs w:val="24"/>
        </w:rPr>
      </w:pPr>
      <w:r>
        <w:rPr>
          <w:rFonts w:ascii="Times New Roman" w:hAnsi="Times New Roman" w:cs="Times New Roman"/>
          <w:sz w:val="24"/>
          <w:szCs w:val="24"/>
        </w:rPr>
        <w:t>Жилинский А.  Весёлые ребята</w:t>
      </w:r>
    </w:p>
    <w:p w:rsidR="00D15431" w:rsidRPr="006F5FAD" w:rsidRDefault="00D15431" w:rsidP="00D15431">
      <w:pPr>
        <w:numPr>
          <w:ilvl w:val="0"/>
          <w:numId w:val="85"/>
        </w:numPr>
        <w:contextualSpacing/>
        <w:rPr>
          <w:rFonts w:ascii="Times New Roman" w:hAnsi="Times New Roman" w:cs="Times New Roman"/>
          <w:sz w:val="24"/>
          <w:szCs w:val="24"/>
        </w:rPr>
      </w:pPr>
      <w:r>
        <w:rPr>
          <w:rFonts w:ascii="Times New Roman" w:hAnsi="Times New Roman" w:cs="Times New Roman"/>
          <w:sz w:val="24"/>
          <w:szCs w:val="24"/>
        </w:rPr>
        <w:t>Лоншан-Друшкевич К.  Краковяк</w:t>
      </w:r>
    </w:p>
    <w:p w:rsidR="00D15431" w:rsidRPr="006F5FAD" w:rsidRDefault="00D15431" w:rsidP="00D15431">
      <w:pPr>
        <w:numPr>
          <w:ilvl w:val="0"/>
          <w:numId w:val="85"/>
        </w:numPr>
        <w:contextualSpacing/>
        <w:rPr>
          <w:rFonts w:ascii="Times New Roman" w:hAnsi="Times New Roman" w:cs="Times New Roman"/>
          <w:sz w:val="24"/>
          <w:szCs w:val="24"/>
        </w:rPr>
      </w:pPr>
      <w:r>
        <w:rPr>
          <w:rFonts w:ascii="Times New Roman" w:hAnsi="Times New Roman" w:cs="Times New Roman"/>
          <w:sz w:val="24"/>
          <w:szCs w:val="24"/>
        </w:rPr>
        <w:t>Вольфарт Х.  Маленький барабанщик</w:t>
      </w:r>
    </w:p>
    <w:p w:rsidR="00D15431" w:rsidRDefault="00D15431" w:rsidP="00D15431">
      <w:pPr>
        <w:numPr>
          <w:ilvl w:val="0"/>
          <w:numId w:val="86"/>
        </w:numPr>
        <w:contextualSpacing/>
        <w:rPr>
          <w:rFonts w:ascii="Times New Roman" w:hAnsi="Times New Roman" w:cs="Times New Roman"/>
          <w:sz w:val="24"/>
          <w:szCs w:val="24"/>
        </w:rPr>
      </w:pPr>
      <w:r w:rsidRPr="006F5FAD">
        <w:rPr>
          <w:rFonts w:ascii="Times New Roman" w:hAnsi="Times New Roman" w:cs="Times New Roman"/>
          <w:sz w:val="24"/>
          <w:szCs w:val="24"/>
        </w:rPr>
        <w:t xml:space="preserve">Нотная папка ударника. Составитель Бутов Г. - М., 2005 </w:t>
      </w:r>
    </w:p>
    <w:p w:rsidR="00D15431" w:rsidRDefault="00D15431" w:rsidP="00D15431">
      <w:pPr>
        <w:ind w:firstLine="708"/>
        <w:contextualSpacing/>
        <w:rPr>
          <w:rFonts w:ascii="Times New Roman" w:hAnsi="Times New Roman" w:cs="Times New Roman"/>
          <w:sz w:val="24"/>
          <w:szCs w:val="24"/>
        </w:rPr>
      </w:pPr>
      <w:r>
        <w:rPr>
          <w:rFonts w:ascii="Times New Roman" w:hAnsi="Times New Roman" w:cs="Times New Roman"/>
          <w:sz w:val="24"/>
          <w:szCs w:val="24"/>
        </w:rPr>
        <w:t>За второй год обучения обучающийся должен исполнить:</w:t>
      </w:r>
    </w:p>
    <w:p w:rsidR="00D15431" w:rsidRPr="0065189E" w:rsidRDefault="00D15431" w:rsidP="00D15431">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D15431" w:rsidRPr="0065189E"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65189E"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65189E">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65189E"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65189E">
              <w:rPr>
                <w:rFonts w:ascii="Times New Roman" w:eastAsia="Times New Roman" w:hAnsi="Times New Roman" w:cs="Mangal"/>
                <w:b/>
                <w:i/>
                <w:kern w:val="1"/>
                <w:sz w:val="24"/>
                <w:szCs w:val="24"/>
                <w:lang w:eastAsia="hi-IN" w:bidi="hi-IN"/>
              </w:rPr>
              <w:t>2 полугодие</w:t>
            </w:r>
          </w:p>
        </w:tc>
      </w:tr>
      <w:tr w:rsidR="00D15431" w:rsidRPr="0065189E"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65189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5189E">
              <w:rPr>
                <w:rFonts w:ascii="Times New Roman" w:eastAsia="Times New Roman" w:hAnsi="Times New Roman" w:cs="Mangal"/>
                <w:kern w:val="1"/>
                <w:sz w:val="24"/>
                <w:szCs w:val="24"/>
                <w:lang w:eastAsia="hi-IN" w:bidi="hi-IN"/>
              </w:rPr>
              <w:t>Октябрь – технический зачет</w:t>
            </w:r>
          </w:p>
          <w:p w:rsidR="00D15431" w:rsidRPr="0065189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5189E">
              <w:rPr>
                <w:rFonts w:ascii="Times New Roman" w:eastAsia="Times New Roman" w:hAnsi="Times New Roman" w:cs="Mangal"/>
                <w:kern w:val="1"/>
                <w:sz w:val="24"/>
                <w:szCs w:val="24"/>
                <w:lang w:eastAsia="hi-IN" w:bidi="hi-IN"/>
              </w:rPr>
              <w:t>(одна мажорная гамма, два разнохарактерных   этюда)</w:t>
            </w:r>
          </w:p>
          <w:p w:rsidR="00D15431" w:rsidRPr="0065189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5189E">
              <w:rPr>
                <w:rFonts w:ascii="Times New Roman" w:eastAsia="Times New Roman" w:hAnsi="Times New Roman" w:cs="Mangal"/>
                <w:kern w:val="1"/>
                <w:sz w:val="24"/>
                <w:szCs w:val="24"/>
                <w:lang w:eastAsia="hi-IN" w:bidi="hi-IN"/>
              </w:rPr>
              <w:t xml:space="preserve"> Декабрь – </w:t>
            </w:r>
            <w:r w:rsidRPr="0065189E">
              <w:rPr>
                <w:rFonts w:ascii="Times New Roman" w:eastAsia="Times New Roman" w:hAnsi="Times New Roman" w:cs="Mangal"/>
                <w:b/>
                <w:i/>
                <w:kern w:val="1"/>
                <w:sz w:val="24"/>
                <w:szCs w:val="24"/>
                <w:lang w:eastAsia="hi-IN" w:bidi="hi-IN"/>
              </w:rPr>
              <w:t>академический концерт</w:t>
            </w:r>
          </w:p>
          <w:p w:rsidR="00D15431" w:rsidRPr="0065189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5189E">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65189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5189E">
              <w:rPr>
                <w:rFonts w:ascii="Times New Roman" w:eastAsia="Times New Roman" w:hAnsi="Times New Roman" w:cs="Mangal"/>
                <w:kern w:val="1"/>
                <w:sz w:val="24"/>
                <w:szCs w:val="24"/>
                <w:lang w:eastAsia="hi-IN" w:bidi="hi-IN"/>
              </w:rPr>
              <w:t>Март – технический зачет</w:t>
            </w:r>
          </w:p>
          <w:p w:rsidR="00D15431" w:rsidRPr="0065189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5189E">
              <w:rPr>
                <w:rFonts w:ascii="Times New Roman" w:eastAsia="Times New Roman" w:hAnsi="Times New Roman" w:cs="Mangal"/>
                <w:kern w:val="1"/>
                <w:sz w:val="24"/>
                <w:szCs w:val="24"/>
                <w:lang w:eastAsia="hi-IN" w:bidi="hi-IN"/>
              </w:rPr>
              <w:t>(одна минорная гамма, один этюд, чтение нот с листа).</w:t>
            </w:r>
          </w:p>
          <w:p w:rsidR="00D15431" w:rsidRPr="0065189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5189E">
              <w:rPr>
                <w:rFonts w:ascii="Times New Roman" w:eastAsia="Times New Roman" w:hAnsi="Times New Roman" w:cs="Mangal"/>
                <w:kern w:val="1"/>
                <w:sz w:val="24"/>
                <w:szCs w:val="24"/>
                <w:lang w:eastAsia="hi-IN" w:bidi="hi-IN"/>
              </w:rPr>
              <w:t xml:space="preserve">Май – </w:t>
            </w:r>
            <w:r w:rsidRPr="0065189E">
              <w:rPr>
                <w:rFonts w:ascii="Times New Roman" w:eastAsia="Times New Roman" w:hAnsi="Times New Roman" w:cs="Mangal"/>
                <w:b/>
                <w:i/>
                <w:kern w:val="1"/>
                <w:sz w:val="24"/>
                <w:szCs w:val="24"/>
                <w:lang w:eastAsia="hi-IN" w:bidi="hi-IN"/>
              </w:rPr>
              <w:t>промежуточная аттестация</w:t>
            </w:r>
          </w:p>
          <w:p w:rsidR="00D15431" w:rsidRPr="0065189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65189E">
              <w:rPr>
                <w:rFonts w:ascii="Times New Roman" w:eastAsia="Times New Roman" w:hAnsi="Times New Roman" w:cs="Mangal"/>
                <w:kern w:val="1"/>
                <w:sz w:val="24"/>
                <w:szCs w:val="24"/>
                <w:lang w:eastAsia="hi-IN" w:bidi="hi-IN"/>
              </w:rPr>
              <w:t>(2 разнохарактерные пьесы)</w:t>
            </w:r>
          </w:p>
        </w:tc>
      </w:tr>
    </w:tbl>
    <w:p w:rsidR="00D15431" w:rsidRPr="006F5FAD" w:rsidRDefault="00D15431" w:rsidP="00D15431">
      <w:pPr>
        <w:contextualSpacing/>
        <w:rPr>
          <w:rFonts w:ascii="Times New Roman" w:hAnsi="Times New Roman" w:cs="Times New Roman"/>
          <w:sz w:val="24"/>
          <w:szCs w:val="24"/>
        </w:rPr>
      </w:pPr>
    </w:p>
    <w:p w:rsidR="00D15431" w:rsidRPr="006F5FAD" w:rsidRDefault="00D15431" w:rsidP="00D15431">
      <w:pPr>
        <w:jc w:val="center"/>
        <w:rPr>
          <w:rFonts w:ascii="Times New Roman" w:hAnsi="Times New Roman" w:cs="Times New Roman"/>
          <w:b/>
          <w:i/>
          <w:sz w:val="24"/>
          <w:szCs w:val="24"/>
        </w:rPr>
      </w:pPr>
      <w:r w:rsidRPr="006F5FAD">
        <w:rPr>
          <w:rFonts w:ascii="Times New Roman" w:hAnsi="Times New Roman" w:cs="Times New Roman"/>
          <w:b/>
          <w:i/>
          <w:sz w:val="24"/>
          <w:szCs w:val="24"/>
        </w:rPr>
        <w:t>Примерные программы промежуточной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Вариант 1</w:t>
      </w:r>
    </w:p>
    <w:p w:rsidR="00D15431" w:rsidRPr="006F5FAD" w:rsidRDefault="00D15431" w:rsidP="00D15431">
      <w:pPr>
        <w:contextualSpacing/>
        <w:rPr>
          <w:rFonts w:ascii="Times New Roman" w:hAnsi="Times New Roman" w:cs="Times New Roman"/>
          <w:b/>
          <w:bCs/>
          <w:sz w:val="24"/>
          <w:szCs w:val="24"/>
        </w:rPr>
      </w:pPr>
      <w:r w:rsidRPr="006F5FAD">
        <w:rPr>
          <w:rFonts w:ascii="Times New Roman" w:hAnsi="Times New Roman" w:cs="Times New Roman"/>
          <w:b/>
          <w:i/>
          <w:sz w:val="24"/>
          <w:szCs w:val="24"/>
        </w:rPr>
        <w:t xml:space="preserve">Ксилофон:  </w:t>
      </w:r>
      <w:r w:rsidRPr="0065189E">
        <w:rPr>
          <w:rFonts w:ascii="Times New Roman" w:hAnsi="Times New Roman" w:cs="Times New Roman"/>
          <w:sz w:val="24"/>
          <w:szCs w:val="24"/>
        </w:rPr>
        <w:t>Л.</w:t>
      </w:r>
      <w:r>
        <w:rPr>
          <w:rFonts w:ascii="Times New Roman" w:hAnsi="Times New Roman" w:cs="Times New Roman"/>
          <w:sz w:val="24"/>
          <w:szCs w:val="24"/>
        </w:rPr>
        <w:t xml:space="preserve">Бетховен.  </w:t>
      </w:r>
      <w:r w:rsidRPr="006F5FAD">
        <w:rPr>
          <w:rFonts w:ascii="Times New Roman" w:hAnsi="Times New Roman" w:cs="Times New Roman"/>
          <w:sz w:val="24"/>
          <w:szCs w:val="24"/>
        </w:rPr>
        <w:t>Менуэт</w:t>
      </w:r>
    </w:p>
    <w:p w:rsidR="00D15431" w:rsidRPr="006F5FAD" w:rsidRDefault="00D15431" w:rsidP="00D15431">
      <w:pPr>
        <w:contextualSpacing/>
        <w:rPr>
          <w:rFonts w:ascii="Times New Roman" w:hAnsi="Times New Roman" w:cs="Times New Roman"/>
          <w:bCs/>
          <w:sz w:val="24"/>
          <w:szCs w:val="24"/>
        </w:rPr>
      </w:pPr>
      <w:r w:rsidRPr="006F5FAD">
        <w:rPr>
          <w:rFonts w:ascii="Times New Roman" w:hAnsi="Times New Roman" w:cs="Times New Roman"/>
          <w:b/>
          <w:i/>
          <w:sz w:val="24"/>
          <w:szCs w:val="24"/>
        </w:rPr>
        <w:t>Малый барабан:</w:t>
      </w:r>
      <w:r>
        <w:rPr>
          <w:rFonts w:ascii="Times New Roman" w:hAnsi="Times New Roman" w:cs="Times New Roman"/>
          <w:sz w:val="24"/>
          <w:szCs w:val="24"/>
        </w:rPr>
        <w:t xml:space="preserve">Х. </w:t>
      </w:r>
      <w:r>
        <w:rPr>
          <w:rFonts w:ascii="Times New Roman" w:hAnsi="Times New Roman" w:cs="Times New Roman"/>
          <w:bCs/>
          <w:sz w:val="24"/>
          <w:szCs w:val="24"/>
        </w:rPr>
        <w:t>Вольфарт.  Маленький барабанщик</w:t>
      </w:r>
    </w:p>
    <w:p w:rsidR="00D15431" w:rsidRPr="006F5FAD" w:rsidRDefault="00D15431" w:rsidP="00D15431">
      <w:pPr>
        <w:contextualSpacing/>
        <w:rPr>
          <w:rFonts w:ascii="Times New Roman" w:hAnsi="Times New Roman" w:cs="Times New Roman"/>
          <w:b/>
          <w:bCs/>
          <w:sz w:val="24"/>
          <w:szCs w:val="24"/>
        </w:rPr>
      </w:pPr>
    </w:p>
    <w:p w:rsidR="00D15431" w:rsidRPr="006F5FAD" w:rsidRDefault="00D15431" w:rsidP="00D15431">
      <w:pPr>
        <w:rPr>
          <w:rFonts w:ascii="Times New Roman" w:hAnsi="Times New Roman" w:cs="Times New Roman"/>
          <w:i/>
          <w:sz w:val="24"/>
          <w:szCs w:val="24"/>
        </w:rPr>
      </w:pPr>
      <w:r w:rsidRPr="006F5FAD">
        <w:rPr>
          <w:rFonts w:ascii="Times New Roman" w:hAnsi="Times New Roman" w:cs="Times New Roman"/>
          <w:i/>
          <w:sz w:val="24"/>
          <w:szCs w:val="24"/>
        </w:rPr>
        <w:t xml:space="preserve">             Вариант 2</w:t>
      </w:r>
    </w:p>
    <w:p w:rsidR="00D15431" w:rsidRPr="006F5FAD" w:rsidRDefault="00D15431" w:rsidP="00D15431">
      <w:pPr>
        <w:contextualSpacing/>
        <w:rPr>
          <w:rFonts w:ascii="Times New Roman" w:hAnsi="Times New Roman" w:cs="Times New Roman"/>
          <w:sz w:val="24"/>
          <w:szCs w:val="24"/>
        </w:rPr>
      </w:pPr>
      <w:r w:rsidRPr="006F5FAD">
        <w:rPr>
          <w:rFonts w:ascii="Times New Roman" w:hAnsi="Times New Roman" w:cs="Times New Roman"/>
          <w:b/>
          <w:i/>
          <w:sz w:val="24"/>
          <w:szCs w:val="24"/>
        </w:rPr>
        <w:t>Ксилофон:</w:t>
      </w:r>
      <w:r w:rsidRPr="0065189E">
        <w:rPr>
          <w:rFonts w:ascii="Times New Roman" w:hAnsi="Times New Roman" w:cs="Times New Roman"/>
          <w:sz w:val="24"/>
          <w:szCs w:val="24"/>
        </w:rPr>
        <w:t>М.</w:t>
      </w:r>
      <w:r>
        <w:rPr>
          <w:rFonts w:ascii="Times New Roman" w:hAnsi="Times New Roman" w:cs="Times New Roman"/>
          <w:sz w:val="24"/>
          <w:szCs w:val="24"/>
        </w:rPr>
        <w:t>Глинка.  Андалузский танец</w:t>
      </w:r>
    </w:p>
    <w:p w:rsidR="00D15431" w:rsidRDefault="00D15431" w:rsidP="00D15431">
      <w:pPr>
        <w:contextualSpacing/>
        <w:rPr>
          <w:rFonts w:ascii="Times New Roman" w:hAnsi="Times New Roman" w:cs="Times New Roman"/>
          <w:sz w:val="24"/>
          <w:szCs w:val="24"/>
        </w:rPr>
      </w:pPr>
      <w:r w:rsidRPr="006F5FAD">
        <w:rPr>
          <w:rFonts w:ascii="Times New Roman" w:hAnsi="Times New Roman" w:cs="Times New Roman"/>
          <w:b/>
          <w:i/>
          <w:sz w:val="24"/>
          <w:szCs w:val="24"/>
        </w:rPr>
        <w:t>Малый барабан:</w:t>
      </w:r>
      <w:r>
        <w:rPr>
          <w:rFonts w:ascii="Times New Roman" w:hAnsi="Times New Roman" w:cs="Times New Roman"/>
          <w:sz w:val="24"/>
          <w:szCs w:val="24"/>
        </w:rPr>
        <w:t>А. Жилинский.  Весёлые ребята</w:t>
      </w:r>
    </w:p>
    <w:p w:rsidR="00D15431" w:rsidRPr="00600F40" w:rsidRDefault="00D15431" w:rsidP="00D15431">
      <w:pPr>
        <w:contextualSpacing/>
        <w:rPr>
          <w:rFonts w:ascii="Times New Roman" w:eastAsia="Times New Roman" w:hAnsi="Times New Roman" w:cs="Times New Roman"/>
          <w:b/>
          <w:bCs/>
          <w:i/>
          <w:iCs/>
          <w:sz w:val="28"/>
          <w:szCs w:val="28"/>
        </w:rPr>
      </w:pPr>
    </w:p>
    <w:p w:rsidR="00D15431" w:rsidRPr="0065189E" w:rsidRDefault="00D15431" w:rsidP="00D15431">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3 класс</w:t>
      </w:r>
    </w:p>
    <w:p w:rsidR="00D15431" w:rsidRPr="0065189E" w:rsidRDefault="00D15431" w:rsidP="00D15431">
      <w:pPr>
        <w:ind w:firstLine="709"/>
        <w:jc w:val="both"/>
        <w:rPr>
          <w:rFonts w:ascii="Times New Roman" w:hAnsi="Times New Roman" w:cs="Times New Roman"/>
          <w:sz w:val="24"/>
          <w:szCs w:val="24"/>
        </w:rPr>
      </w:pPr>
      <w:r w:rsidRPr="0065189E">
        <w:rPr>
          <w:rFonts w:ascii="Times New Roman" w:hAnsi="Times New Roman" w:cs="Times New Roman"/>
          <w:sz w:val="24"/>
          <w:szCs w:val="24"/>
        </w:rPr>
        <w:t xml:space="preserve">За учебный год </w:t>
      </w:r>
      <w:r>
        <w:rPr>
          <w:rFonts w:ascii="Times New Roman" w:hAnsi="Times New Roman" w:cs="Times New Roman"/>
          <w:sz w:val="24"/>
          <w:szCs w:val="24"/>
        </w:rPr>
        <w:t>об</w:t>
      </w:r>
      <w:r w:rsidRPr="0065189E">
        <w:rPr>
          <w:rFonts w:ascii="Times New Roman" w:hAnsi="Times New Roman" w:cs="Times New Roman"/>
          <w:sz w:val="24"/>
          <w:szCs w:val="24"/>
        </w:rPr>
        <w:t>уча</w:t>
      </w:r>
      <w:r>
        <w:rPr>
          <w:rFonts w:ascii="Times New Roman" w:hAnsi="Times New Roman" w:cs="Times New Roman"/>
          <w:sz w:val="24"/>
          <w:szCs w:val="24"/>
        </w:rPr>
        <w:t>ю</w:t>
      </w:r>
      <w:r w:rsidRPr="0065189E">
        <w:rPr>
          <w:rFonts w:ascii="Times New Roman" w:hAnsi="Times New Roman" w:cs="Times New Roman"/>
          <w:sz w:val="24"/>
          <w:szCs w:val="24"/>
        </w:rPr>
        <w:t xml:space="preserve">щийся должен сыграть академический концерт зачёт в первом полугодии, академический концерт и экзамен во втором полугодии. </w:t>
      </w:r>
    </w:p>
    <w:p w:rsidR="00D15431" w:rsidRPr="0065189E" w:rsidRDefault="00D15431" w:rsidP="00D15431">
      <w:pPr>
        <w:ind w:firstLine="708"/>
        <w:jc w:val="both"/>
        <w:rPr>
          <w:rFonts w:ascii="Times New Roman" w:hAnsi="Times New Roman" w:cs="Times New Roman"/>
          <w:b/>
          <w:i/>
          <w:sz w:val="24"/>
          <w:szCs w:val="24"/>
        </w:rPr>
      </w:pPr>
      <w:r w:rsidRPr="0065189E">
        <w:rPr>
          <w:rFonts w:ascii="Times New Roman" w:hAnsi="Times New Roman" w:cs="Times New Roman"/>
          <w:b/>
          <w:i/>
          <w:sz w:val="24"/>
          <w:szCs w:val="24"/>
        </w:rPr>
        <w:t>Ксилофон</w:t>
      </w:r>
    </w:p>
    <w:p w:rsidR="00D15431" w:rsidRPr="0065189E" w:rsidRDefault="00D15431" w:rsidP="00D15431">
      <w:pPr>
        <w:ind w:firstLine="709"/>
        <w:jc w:val="both"/>
        <w:rPr>
          <w:rFonts w:ascii="Times New Roman" w:hAnsi="Times New Roman" w:cs="Times New Roman"/>
          <w:sz w:val="24"/>
          <w:szCs w:val="24"/>
        </w:rPr>
      </w:pPr>
      <w:r w:rsidRPr="0065189E">
        <w:rPr>
          <w:rFonts w:ascii="Times New Roman" w:hAnsi="Times New Roman" w:cs="Times New Roman"/>
          <w:sz w:val="24"/>
          <w:szCs w:val="24"/>
        </w:rPr>
        <w:t xml:space="preserve">В течение учебного года </w:t>
      </w:r>
      <w:r>
        <w:rPr>
          <w:rFonts w:ascii="Times New Roman" w:hAnsi="Times New Roman" w:cs="Times New Roman"/>
          <w:sz w:val="24"/>
          <w:szCs w:val="24"/>
        </w:rPr>
        <w:t>об</w:t>
      </w:r>
      <w:r w:rsidRPr="0065189E">
        <w:rPr>
          <w:rFonts w:ascii="Times New Roman" w:hAnsi="Times New Roman" w:cs="Times New Roman"/>
          <w:sz w:val="24"/>
          <w:szCs w:val="24"/>
        </w:rPr>
        <w:t>уча</w:t>
      </w:r>
      <w:r>
        <w:rPr>
          <w:rFonts w:ascii="Times New Roman" w:hAnsi="Times New Roman" w:cs="Times New Roman"/>
          <w:sz w:val="24"/>
          <w:szCs w:val="24"/>
        </w:rPr>
        <w:t>ю</w:t>
      </w:r>
      <w:r w:rsidRPr="0065189E">
        <w:rPr>
          <w:rFonts w:ascii="Times New Roman" w:hAnsi="Times New Roman" w:cs="Times New Roman"/>
          <w:sz w:val="24"/>
          <w:szCs w:val="24"/>
        </w:rPr>
        <w:t>щийся должен освоить: гаммы мажорные и минорные до 3-х знаков включительно, трезвучия, арпеджио.</w:t>
      </w:r>
    </w:p>
    <w:p w:rsidR="00D15431" w:rsidRPr="0065189E" w:rsidRDefault="00D15431" w:rsidP="00D15431">
      <w:pPr>
        <w:pStyle w:val="a9"/>
        <w:numPr>
          <w:ilvl w:val="0"/>
          <w:numId w:val="121"/>
        </w:numPr>
        <w:spacing w:after="0" w:line="240" w:lineRule="auto"/>
        <w:jc w:val="both"/>
        <w:rPr>
          <w:rFonts w:ascii="Times New Roman" w:eastAsia="Calibri" w:hAnsi="Times New Roman" w:cs="Times New Roman"/>
          <w:sz w:val="24"/>
          <w:szCs w:val="24"/>
        </w:rPr>
      </w:pPr>
      <w:r w:rsidRPr="0065189E">
        <w:rPr>
          <w:rFonts w:ascii="Times New Roman" w:eastAsia="Calibri" w:hAnsi="Times New Roman" w:cs="Times New Roman"/>
          <w:sz w:val="24"/>
          <w:szCs w:val="24"/>
        </w:rPr>
        <w:t>6-8 этюдов и упражнений (по нотам);</w:t>
      </w:r>
    </w:p>
    <w:p w:rsidR="00D15431" w:rsidRPr="0065189E" w:rsidRDefault="00D15431" w:rsidP="00D15431">
      <w:pPr>
        <w:pStyle w:val="a9"/>
        <w:numPr>
          <w:ilvl w:val="0"/>
          <w:numId w:val="121"/>
        </w:numPr>
        <w:spacing w:after="0" w:line="240" w:lineRule="auto"/>
        <w:jc w:val="both"/>
        <w:rPr>
          <w:rFonts w:ascii="Times New Roman" w:eastAsia="Calibri" w:hAnsi="Times New Roman" w:cs="Times New Roman"/>
          <w:sz w:val="24"/>
          <w:szCs w:val="24"/>
        </w:rPr>
      </w:pPr>
      <w:r w:rsidRPr="0065189E">
        <w:rPr>
          <w:rFonts w:ascii="Times New Roman" w:eastAsia="Calibri" w:hAnsi="Times New Roman" w:cs="Times New Roman"/>
          <w:sz w:val="24"/>
          <w:szCs w:val="24"/>
        </w:rPr>
        <w:t xml:space="preserve">5-6 </w:t>
      </w:r>
      <w:r>
        <w:rPr>
          <w:rFonts w:ascii="Times New Roman" w:eastAsia="Calibri" w:hAnsi="Times New Roman" w:cs="Times New Roman"/>
          <w:sz w:val="24"/>
          <w:szCs w:val="24"/>
        </w:rPr>
        <w:t xml:space="preserve">разнохарактерных </w:t>
      </w:r>
      <w:r w:rsidRPr="0065189E">
        <w:rPr>
          <w:rFonts w:ascii="Times New Roman" w:eastAsia="Calibri" w:hAnsi="Times New Roman" w:cs="Times New Roman"/>
          <w:sz w:val="24"/>
          <w:szCs w:val="24"/>
        </w:rPr>
        <w:t>пьес;</w:t>
      </w:r>
    </w:p>
    <w:p w:rsidR="00D15431" w:rsidRDefault="00D15431" w:rsidP="00D15431">
      <w:pPr>
        <w:pStyle w:val="a9"/>
        <w:numPr>
          <w:ilvl w:val="0"/>
          <w:numId w:val="12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w:t>
      </w:r>
      <w:r w:rsidRPr="00874555">
        <w:rPr>
          <w:rFonts w:ascii="Times New Roman" w:eastAsia="Calibri" w:hAnsi="Times New Roman" w:cs="Times New Roman"/>
          <w:sz w:val="24"/>
          <w:szCs w:val="24"/>
        </w:rPr>
        <w:t>аниматься чтением нот с листа.</w:t>
      </w:r>
    </w:p>
    <w:p w:rsidR="00D15431" w:rsidRPr="00874555" w:rsidRDefault="00D15431" w:rsidP="00D15431">
      <w:pPr>
        <w:jc w:val="both"/>
        <w:rPr>
          <w:rFonts w:ascii="Times New Roman" w:hAnsi="Times New Roman" w:cs="Times New Roman"/>
          <w:sz w:val="24"/>
          <w:szCs w:val="24"/>
        </w:rPr>
      </w:pPr>
    </w:p>
    <w:p w:rsidR="00D15431" w:rsidRPr="00874555" w:rsidRDefault="00D15431" w:rsidP="00D15431">
      <w:pPr>
        <w:ind w:firstLine="708"/>
        <w:jc w:val="both"/>
        <w:rPr>
          <w:rFonts w:ascii="Times New Roman" w:hAnsi="Times New Roman" w:cs="Times New Roman"/>
          <w:b/>
          <w:i/>
          <w:sz w:val="24"/>
          <w:szCs w:val="24"/>
        </w:rPr>
      </w:pPr>
      <w:r w:rsidRPr="00874555">
        <w:rPr>
          <w:rFonts w:ascii="Times New Roman" w:hAnsi="Times New Roman" w:cs="Times New Roman"/>
          <w:b/>
          <w:i/>
          <w:sz w:val="24"/>
          <w:szCs w:val="24"/>
        </w:rPr>
        <w:t>Малый барабан</w:t>
      </w:r>
    </w:p>
    <w:p w:rsidR="00D15431" w:rsidRPr="0065189E" w:rsidRDefault="00D15431" w:rsidP="00D15431">
      <w:pPr>
        <w:ind w:firstLine="709"/>
        <w:jc w:val="both"/>
        <w:rPr>
          <w:rFonts w:ascii="Times New Roman" w:hAnsi="Times New Roman" w:cs="Times New Roman"/>
          <w:sz w:val="24"/>
          <w:szCs w:val="24"/>
        </w:rPr>
      </w:pPr>
      <w:r w:rsidRPr="0065189E">
        <w:rPr>
          <w:rFonts w:ascii="Times New Roman" w:hAnsi="Times New Roman" w:cs="Times New Roman"/>
          <w:sz w:val="24"/>
          <w:szCs w:val="24"/>
        </w:rPr>
        <w:t xml:space="preserve">Различные ритмические соотношения триольных ритмов (восьмые триоли, шестнадцатые, четвертные), начальные навыки игры «дроби». </w:t>
      </w:r>
    </w:p>
    <w:p w:rsidR="00D15431" w:rsidRPr="00874555" w:rsidRDefault="00D15431" w:rsidP="00D15431">
      <w:pPr>
        <w:pStyle w:val="a9"/>
        <w:numPr>
          <w:ilvl w:val="0"/>
          <w:numId w:val="122"/>
        </w:numPr>
        <w:spacing w:after="0" w:line="240" w:lineRule="auto"/>
        <w:jc w:val="both"/>
        <w:rPr>
          <w:rFonts w:ascii="Times New Roman" w:eastAsia="Calibri" w:hAnsi="Times New Roman" w:cs="Times New Roman"/>
          <w:sz w:val="24"/>
          <w:szCs w:val="24"/>
        </w:rPr>
      </w:pPr>
      <w:r w:rsidRPr="00874555">
        <w:rPr>
          <w:rFonts w:ascii="Times New Roman" w:eastAsia="Calibri" w:hAnsi="Times New Roman" w:cs="Times New Roman"/>
          <w:sz w:val="24"/>
          <w:szCs w:val="24"/>
        </w:rPr>
        <w:t>Чтение нот с листа;</w:t>
      </w:r>
    </w:p>
    <w:p w:rsidR="00D15431" w:rsidRPr="00874555" w:rsidRDefault="00D15431" w:rsidP="00D15431">
      <w:pPr>
        <w:pStyle w:val="a9"/>
        <w:numPr>
          <w:ilvl w:val="0"/>
          <w:numId w:val="122"/>
        </w:numPr>
        <w:spacing w:after="0" w:line="240" w:lineRule="auto"/>
        <w:jc w:val="both"/>
        <w:rPr>
          <w:rFonts w:ascii="Times New Roman" w:eastAsia="Calibri" w:hAnsi="Times New Roman" w:cs="Times New Roman"/>
          <w:sz w:val="24"/>
          <w:szCs w:val="24"/>
        </w:rPr>
      </w:pPr>
      <w:r w:rsidRPr="00874555">
        <w:rPr>
          <w:rFonts w:ascii="Times New Roman" w:eastAsia="Calibri" w:hAnsi="Times New Roman" w:cs="Times New Roman"/>
          <w:sz w:val="24"/>
          <w:szCs w:val="24"/>
        </w:rPr>
        <w:t>6-8 этюдов (по нотам).</w:t>
      </w:r>
    </w:p>
    <w:p w:rsidR="00D15431" w:rsidRPr="00874555" w:rsidRDefault="00D15431" w:rsidP="00D15431">
      <w:pPr>
        <w:ind w:firstLine="708"/>
        <w:jc w:val="center"/>
        <w:rPr>
          <w:rFonts w:ascii="Times New Roman" w:hAnsi="Times New Roman" w:cs="Times New Roman"/>
          <w:b/>
          <w:bCs/>
          <w:i/>
          <w:sz w:val="24"/>
          <w:szCs w:val="24"/>
        </w:rPr>
      </w:pPr>
      <w:r w:rsidRPr="00874555">
        <w:rPr>
          <w:rFonts w:ascii="Times New Roman" w:hAnsi="Times New Roman" w:cs="Times New Roman"/>
          <w:b/>
          <w:bCs/>
          <w:i/>
          <w:sz w:val="24"/>
          <w:szCs w:val="24"/>
        </w:rPr>
        <w:t>Примерный репертуарный список:</w:t>
      </w:r>
    </w:p>
    <w:p w:rsidR="00D15431" w:rsidRPr="0065189E" w:rsidRDefault="00D15431" w:rsidP="00D15431">
      <w:pPr>
        <w:ind w:firstLine="708"/>
        <w:rPr>
          <w:rFonts w:ascii="Times New Roman" w:hAnsi="Times New Roman" w:cs="Times New Roman"/>
          <w:b/>
          <w:i/>
          <w:sz w:val="24"/>
          <w:szCs w:val="24"/>
        </w:rPr>
      </w:pPr>
      <w:r w:rsidRPr="0065189E">
        <w:rPr>
          <w:rFonts w:ascii="Times New Roman" w:hAnsi="Times New Roman" w:cs="Times New Roman"/>
          <w:b/>
          <w:i/>
          <w:sz w:val="24"/>
          <w:szCs w:val="24"/>
        </w:rPr>
        <w:t>Упражнения и этюды:</w:t>
      </w:r>
    </w:p>
    <w:p w:rsidR="00D15431" w:rsidRPr="0065189E" w:rsidRDefault="00D15431" w:rsidP="00D15431">
      <w:pPr>
        <w:numPr>
          <w:ilvl w:val="0"/>
          <w:numId w:val="88"/>
        </w:numPr>
        <w:contextualSpacing/>
        <w:rPr>
          <w:rFonts w:ascii="Times New Roman" w:hAnsi="Times New Roman" w:cs="Times New Roman"/>
          <w:sz w:val="24"/>
          <w:szCs w:val="24"/>
        </w:rPr>
      </w:pPr>
      <w:r w:rsidRPr="0065189E">
        <w:rPr>
          <w:rFonts w:ascii="Times New Roman" w:hAnsi="Times New Roman" w:cs="Times New Roman"/>
          <w:sz w:val="24"/>
          <w:szCs w:val="24"/>
        </w:rPr>
        <w:t>Платонов Н. 24 этюда для флейты. - М., 1958 №№ 1-8</w:t>
      </w:r>
    </w:p>
    <w:p w:rsidR="00D15431" w:rsidRPr="0065189E" w:rsidRDefault="00D15431" w:rsidP="00D15431">
      <w:pPr>
        <w:numPr>
          <w:ilvl w:val="0"/>
          <w:numId w:val="88"/>
        </w:numPr>
        <w:contextualSpacing/>
        <w:rPr>
          <w:rFonts w:ascii="Times New Roman" w:hAnsi="Times New Roman" w:cs="Times New Roman"/>
          <w:sz w:val="24"/>
          <w:szCs w:val="24"/>
        </w:rPr>
      </w:pPr>
      <w:r w:rsidRPr="0065189E">
        <w:rPr>
          <w:rFonts w:ascii="Times New Roman" w:hAnsi="Times New Roman" w:cs="Times New Roman"/>
          <w:sz w:val="24"/>
          <w:szCs w:val="24"/>
        </w:rPr>
        <w:t>Осадчук В. 60 ритмических этюдов для малого барабана. - М., 1959 №№ 1-5</w:t>
      </w:r>
    </w:p>
    <w:p w:rsidR="00D15431" w:rsidRPr="0065189E" w:rsidRDefault="00D15431" w:rsidP="00D15431">
      <w:pPr>
        <w:numPr>
          <w:ilvl w:val="0"/>
          <w:numId w:val="88"/>
        </w:numPr>
        <w:contextualSpacing/>
        <w:rPr>
          <w:rFonts w:ascii="Times New Roman" w:hAnsi="Times New Roman" w:cs="Times New Roman"/>
          <w:sz w:val="24"/>
          <w:szCs w:val="24"/>
        </w:rPr>
      </w:pPr>
      <w:r w:rsidRPr="0065189E">
        <w:rPr>
          <w:rFonts w:ascii="Times New Roman" w:hAnsi="Times New Roman" w:cs="Times New Roman"/>
          <w:sz w:val="24"/>
          <w:szCs w:val="24"/>
        </w:rPr>
        <w:t>Купинский К Школа для ксилофона. Раздел 1. - М., 1958 №№ 5-10</w:t>
      </w:r>
    </w:p>
    <w:p w:rsidR="00D15431" w:rsidRPr="0065189E" w:rsidRDefault="00D15431" w:rsidP="00D15431">
      <w:pPr>
        <w:numPr>
          <w:ilvl w:val="0"/>
          <w:numId w:val="88"/>
        </w:numPr>
        <w:contextualSpacing/>
        <w:rPr>
          <w:rFonts w:ascii="Times New Roman" w:hAnsi="Times New Roman" w:cs="Times New Roman"/>
          <w:sz w:val="24"/>
          <w:szCs w:val="24"/>
        </w:rPr>
      </w:pPr>
      <w:r w:rsidRPr="0065189E">
        <w:rPr>
          <w:rFonts w:ascii="Times New Roman" w:hAnsi="Times New Roman" w:cs="Times New Roman"/>
          <w:sz w:val="24"/>
          <w:szCs w:val="24"/>
        </w:rPr>
        <w:t>Купинский К. Школа для малого барабана. - М., 1958 №№ 6-12</w:t>
      </w:r>
    </w:p>
    <w:p w:rsidR="00D15431" w:rsidRPr="00874555" w:rsidRDefault="00D15431" w:rsidP="00D15431">
      <w:pPr>
        <w:ind w:firstLine="708"/>
        <w:rPr>
          <w:rFonts w:ascii="Times New Roman" w:hAnsi="Times New Roman" w:cs="Times New Roman"/>
          <w:b/>
          <w:bCs/>
          <w:i/>
          <w:sz w:val="24"/>
          <w:szCs w:val="24"/>
        </w:rPr>
      </w:pPr>
      <w:r w:rsidRPr="00874555">
        <w:rPr>
          <w:rFonts w:ascii="Times New Roman" w:hAnsi="Times New Roman" w:cs="Times New Roman"/>
          <w:b/>
          <w:bCs/>
          <w:i/>
          <w:sz w:val="24"/>
          <w:szCs w:val="24"/>
        </w:rPr>
        <w:t>Пьесы:</w:t>
      </w:r>
    </w:p>
    <w:p w:rsidR="00D15431" w:rsidRPr="00874555" w:rsidRDefault="00D15431" w:rsidP="00D15431">
      <w:pPr>
        <w:ind w:firstLine="708"/>
        <w:jc w:val="both"/>
        <w:rPr>
          <w:rFonts w:ascii="Times New Roman" w:hAnsi="Times New Roman" w:cs="Times New Roman"/>
          <w:b/>
          <w:i/>
          <w:sz w:val="24"/>
          <w:szCs w:val="24"/>
        </w:rPr>
      </w:pPr>
      <w:r w:rsidRPr="00874555">
        <w:rPr>
          <w:rFonts w:ascii="Times New Roman" w:hAnsi="Times New Roman" w:cs="Times New Roman"/>
          <w:b/>
          <w:i/>
          <w:sz w:val="24"/>
          <w:szCs w:val="24"/>
        </w:rPr>
        <w:t>Ксилофон</w:t>
      </w:r>
    </w:p>
    <w:p w:rsidR="00D15431" w:rsidRPr="0065189E" w:rsidRDefault="00D15431" w:rsidP="00D15431">
      <w:pPr>
        <w:numPr>
          <w:ilvl w:val="0"/>
          <w:numId w:val="87"/>
        </w:numPr>
        <w:contextualSpacing/>
        <w:jc w:val="both"/>
        <w:rPr>
          <w:rFonts w:ascii="Times New Roman" w:hAnsi="Times New Roman" w:cs="Times New Roman"/>
          <w:sz w:val="24"/>
          <w:szCs w:val="24"/>
        </w:rPr>
      </w:pPr>
      <w:r>
        <w:rPr>
          <w:rFonts w:ascii="Times New Roman" w:hAnsi="Times New Roman" w:cs="Times New Roman"/>
          <w:sz w:val="24"/>
          <w:szCs w:val="24"/>
        </w:rPr>
        <w:t>Бетховен Л.  Турецкий марш</w:t>
      </w:r>
    </w:p>
    <w:p w:rsidR="00D15431" w:rsidRPr="0065189E" w:rsidRDefault="00D15431" w:rsidP="00D15431">
      <w:pPr>
        <w:numPr>
          <w:ilvl w:val="0"/>
          <w:numId w:val="87"/>
        </w:numPr>
        <w:contextualSpacing/>
        <w:jc w:val="both"/>
        <w:rPr>
          <w:rFonts w:ascii="Times New Roman" w:hAnsi="Times New Roman" w:cs="Times New Roman"/>
          <w:sz w:val="24"/>
          <w:szCs w:val="24"/>
        </w:rPr>
      </w:pPr>
      <w:r>
        <w:rPr>
          <w:rFonts w:ascii="Times New Roman" w:hAnsi="Times New Roman" w:cs="Times New Roman"/>
          <w:sz w:val="24"/>
          <w:szCs w:val="24"/>
        </w:rPr>
        <w:t>Кабалевский Д.  Медленный вальс</w:t>
      </w:r>
    </w:p>
    <w:p w:rsidR="00D15431" w:rsidRPr="0065189E" w:rsidRDefault="00D15431" w:rsidP="00D15431">
      <w:pPr>
        <w:numPr>
          <w:ilvl w:val="0"/>
          <w:numId w:val="87"/>
        </w:numPr>
        <w:contextualSpacing/>
        <w:jc w:val="both"/>
        <w:rPr>
          <w:rFonts w:ascii="Times New Roman" w:hAnsi="Times New Roman" w:cs="Times New Roman"/>
          <w:sz w:val="24"/>
          <w:szCs w:val="24"/>
        </w:rPr>
      </w:pPr>
      <w:r>
        <w:rPr>
          <w:rFonts w:ascii="Times New Roman" w:hAnsi="Times New Roman" w:cs="Times New Roman"/>
          <w:sz w:val="24"/>
          <w:szCs w:val="24"/>
        </w:rPr>
        <w:t>Чайковский П.  Вальс</w:t>
      </w:r>
      <w:r w:rsidRPr="0065189E">
        <w:rPr>
          <w:rFonts w:ascii="Times New Roman" w:hAnsi="Times New Roman" w:cs="Times New Roman"/>
          <w:sz w:val="24"/>
          <w:szCs w:val="24"/>
        </w:rPr>
        <w:t xml:space="preserve"> из «Детского альбома»</w:t>
      </w:r>
    </w:p>
    <w:p w:rsidR="00D15431" w:rsidRPr="0065189E" w:rsidRDefault="00D15431" w:rsidP="00D15431">
      <w:pPr>
        <w:numPr>
          <w:ilvl w:val="0"/>
          <w:numId w:val="87"/>
        </w:numPr>
        <w:contextualSpacing/>
        <w:jc w:val="both"/>
        <w:rPr>
          <w:rFonts w:ascii="Times New Roman" w:hAnsi="Times New Roman" w:cs="Times New Roman"/>
          <w:sz w:val="24"/>
          <w:szCs w:val="24"/>
        </w:rPr>
      </w:pPr>
      <w:r>
        <w:rPr>
          <w:rFonts w:ascii="Times New Roman" w:hAnsi="Times New Roman" w:cs="Times New Roman"/>
          <w:sz w:val="24"/>
          <w:szCs w:val="24"/>
        </w:rPr>
        <w:t>Шуберт Ф.  Музыкальный момент</w:t>
      </w:r>
    </w:p>
    <w:p w:rsidR="00D15431" w:rsidRPr="0065189E" w:rsidRDefault="00D15431" w:rsidP="00D15431">
      <w:pPr>
        <w:numPr>
          <w:ilvl w:val="0"/>
          <w:numId w:val="87"/>
        </w:numPr>
        <w:contextualSpacing/>
        <w:jc w:val="both"/>
        <w:rPr>
          <w:rFonts w:ascii="Times New Roman" w:hAnsi="Times New Roman" w:cs="Times New Roman"/>
          <w:sz w:val="24"/>
          <w:szCs w:val="24"/>
        </w:rPr>
      </w:pPr>
      <w:r>
        <w:rPr>
          <w:rFonts w:ascii="Times New Roman" w:hAnsi="Times New Roman" w:cs="Times New Roman"/>
          <w:sz w:val="24"/>
          <w:szCs w:val="24"/>
        </w:rPr>
        <w:t>Палиев Д.  Тарантелла,  Вальс</w:t>
      </w:r>
    </w:p>
    <w:p w:rsidR="00D15431" w:rsidRPr="0065189E" w:rsidRDefault="00D15431" w:rsidP="00D15431">
      <w:pPr>
        <w:numPr>
          <w:ilvl w:val="0"/>
          <w:numId w:val="87"/>
        </w:numPr>
        <w:contextualSpacing/>
        <w:jc w:val="both"/>
        <w:rPr>
          <w:rFonts w:ascii="Times New Roman" w:hAnsi="Times New Roman" w:cs="Times New Roman"/>
          <w:sz w:val="24"/>
          <w:szCs w:val="24"/>
        </w:rPr>
      </w:pPr>
      <w:r w:rsidRPr="0065189E">
        <w:rPr>
          <w:rFonts w:ascii="Times New Roman" w:hAnsi="Times New Roman" w:cs="Times New Roman"/>
          <w:sz w:val="24"/>
          <w:szCs w:val="24"/>
        </w:rPr>
        <w:t>Бал</w:t>
      </w:r>
      <w:r>
        <w:rPr>
          <w:rFonts w:ascii="Times New Roman" w:hAnsi="Times New Roman" w:cs="Times New Roman"/>
          <w:sz w:val="24"/>
          <w:szCs w:val="24"/>
        </w:rPr>
        <w:t>акирев М.  Полька</w:t>
      </w:r>
    </w:p>
    <w:p w:rsidR="00D15431" w:rsidRPr="0065189E" w:rsidRDefault="00D15431" w:rsidP="00D15431">
      <w:pPr>
        <w:numPr>
          <w:ilvl w:val="0"/>
          <w:numId w:val="89"/>
        </w:numPr>
        <w:contextualSpacing/>
        <w:jc w:val="both"/>
        <w:rPr>
          <w:rFonts w:ascii="Times New Roman" w:hAnsi="Times New Roman" w:cs="Times New Roman"/>
          <w:sz w:val="24"/>
          <w:szCs w:val="24"/>
        </w:rPr>
      </w:pPr>
      <w:r w:rsidRPr="0065189E">
        <w:rPr>
          <w:rFonts w:ascii="Times New Roman" w:hAnsi="Times New Roman" w:cs="Times New Roman"/>
          <w:sz w:val="24"/>
          <w:szCs w:val="24"/>
        </w:rPr>
        <w:t>Штейман В. Сборник пьес для ксилофона. - М., 1965</w:t>
      </w:r>
    </w:p>
    <w:p w:rsidR="00D15431" w:rsidRPr="0065189E" w:rsidRDefault="00D15431" w:rsidP="00D15431">
      <w:pPr>
        <w:numPr>
          <w:ilvl w:val="0"/>
          <w:numId w:val="90"/>
        </w:numPr>
        <w:contextualSpacing/>
        <w:jc w:val="both"/>
        <w:rPr>
          <w:rFonts w:ascii="Times New Roman" w:hAnsi="Times New Roman" w:cs="Times New Roman"/>
          <w:sz w:val="24"/>
          <w:szCs w:val="24"/>
        </w:rPr>
      </w:pPr>
      <w:r>
        <w:rPr>
          <w:rFonts w:ascii="Times New Roman" w:hAnsi="Times New Roman" w:cs="Times New Roman"/>
          <w:sz w:val="24"/>
          <w:szCs w:val="24"/>
        </w:rPr>
        <w:t>Боккерини Л.  Менуэт</w:t>
      </w:r>
    </w:p>
    <w:p w:rsidR="00D15431" w:rsidRPr="0065189E" w:rsidRDefault="00D15431" w:rsidP="00D15431">
      <w:pPr>
        <w:numPr>
          <w:ilvl w:val="0"/>
          <w:numId w:val="90"/>
        </w:numPr>
        <w:contextualSpacing/>
        <w:jc w:val="both"/>
        <w:rPr>
          <w:rFonts w:ascii="Times New Roman" w:hAnsi="Times New Roman" w:cs="Times New Roman"/>
          <w:sz w:val="24"/>
          <w:szCs w:val="24"/>
        </w:rPr>
      </w:pPr>
      <w:r>
        <w:rPr>
          <w:rFonts w:ascii="Times New Roman" w:hAnsi="Times New Roman" w:cs="Times New Roman"/>
          <w:sz w:val="24"/>
          <w:szCs w:val="24"/>
        </w:rPr>
        <w:t>Селиванов В.  Шуточка</w:t>
      </w:r>
    </w:p>
    <w:p w:rsidR="00D15431" w:rsidRPr="0065189E" w:rsidRDefault="00D15431" w:rsidP="00D15431">
      <w:pPr>
        <w:numPr>
          <w:ilvl w:val="0"/>
          <w:numId w:val="90"/>
        </w:numPr>
        <w:contextualSpacing/>
        <w:jc w:val="both"/>
        <w:rPr>
          <w:rFonts w:ascii="Times New Roman" w:hAnsi="Times New Roman" w:cs="Times New Roman"/>
          <w:sz w:val="24"/>
          <w:szCs w:val="24"/>
        </w:rPr>
      </w:pPr>
      <w:r>
        <w:rPr>
          <w:rFonts w:ascii="Times New Roman" w:hAnsi="Times New Roman" w:cs="Times New Roman"/>
          <w:sz w:val="24"/>
          <w:szCs w:val="24"/>
        </w:rPr>
        <w:t>Глиэр Р.  Танец с зонтиком</w:t>
      </w:r>
      <w:r w:rsidRPr="0065189E">
        <w:rPr>
          <w:rFonts w:ascii="Times New Roman" w:hAnsi="Times New Roman" w:cs="Times New Roman"/>
          <w:sz w:val="24"/>
          <w:szCs w:val="24"/>
        </w:rPr>
        <w:t xml:space="preserve"> из балета «Красный цветок»</w:t>
      </w:r>
    </w:p>
    <w:p w:rsidR="00D15431" w:rsidRPr="0065189E" w:rsidRDefault="00D15431" w:rsidP="00D15431">
      <w:pPr>
        <w:numPr>
          <w:ilvl w:val="0"/>
          <w:numId w:val="90"/>
        </w:numPr>
        <w:contextualSpacing/>
        <w:jc w:val="both"/>
        <w:rPr>
          <w:rFonts w:ascii="Times New Roman" w:hAnsi="Times New Roman" w:cs="Times New Roman"/>
          <w:sz w:val="24"/>
          <w:szCs w:val="24"/>
        </w:rPr>
      </w:pPr>
      <w:r>
        <w:rPr>
          <w:rFonts w:ascii="Times New Roman" w:hAnsi="Times New Roman" w:cs="Times New Roman"/>
          <w:sz w:val="24"/>
          <w:szCs w:val="24"/>
        </w:rPr>
        <w:t>Гендель Г.  Жига</w:t>
      </w:r>
    </w:p>
    <w:p w:rsidR="00D15431" w:rsidRPr="0065189E" w:rsidRDefault="00D15431" w:rsidP="00D15431">
      <w:pPr>
        <w:numPr>
          <w:ilvl w:val="0"/>
          <w:numId w:val="90"/>
        </w:numPr>
        <w:contextualSpacing/>
        <w:jc w:val="both"/>
        <w:rPr>
          <w:rFonts w:ascii="Times New Roman" w:hAnsi="Times New Roman" w:cs="Times New Roman"/>
          <w:sz w:val="24"/>
          <w:szCs w:val="24"/>
        </w:rPr>
      </w:pPr>
      <w:r>
        <w:rPr>
          <w:rFonts w:ascii="Times New Roman" w:hAnsi="Times New Roman" w:cs="Times New Roman"/>
          <w:sz w:val="24"/>
          <w:szCs w:val="24"/>
        </w:rPr>
        <w:t>Шуман Р.  Смелый наездник</w:t>
      </w:r>
    </w:p>
    <w:p w:rsidR="00D15431" w:rsidRPr="0065189E" w:rsidRDefault="00D15431" w:rsidP="00D15431">
      <w:pPr>
        <w:numPr>
          <w:ilvl w:val="0"/>
          <w:numId w:val="89"/>
        </w:numPr>
        <w:contextualSpacing/>
        <w:jc w:val="both"/>
        <w:rPr>
          <w:rFonts w:ascii="Times New Roman" w:hAnsi="Times New Roman" w:cs="Times New Roman"/>
          <w:sz w:val="24"/>
          <w:szCs w:val="24"/>
        </w:rPr>
      </w:pPr>
      <w:r w:rsidRPr="0065189E">
        <w:rPr>
          <w:rFonts w:ascii="Times New Roman" w:hAnsi="Times New Roman" w:cs="Times New Roman"/>
          <w:sz w:val="24"/>
          <w:szCs w:val="24"/>
        </w:rPr>
        <w:t>Хрестоматия для ксилофона и малого барабана. Составители Егорова Т. и Штейман В. - М., 1968</w:t>
      </w:r>
    </w:p>
    <w:p w:rsidR="00D15431" w:rsidRPr="0065189E" w:rsidRDefault="00D15431" w:rsidP="00D15431">
      <w:pPr>
        <w:numPr>
          <w:ilvl w:val="0"/>
          <w:numId w:val="89"/>
        </w:numPr>
        <w:contextualSpacing/>
        <w:jc w:val="both"/>
        <w:rPr>
          <w:rFonts w:ascii="Times New Roman" w:hAnsi="Times New Roman" w:cs="Times New Roman"/>
          <w:sz w:val="24"/>
          <w:szCs w:val="24"/>
        </w:rPr>
      </w:pPr>
      <w:r w:rsidRPr="0065189E">
        <w:rPr>
          <w:rFonts w:ascii="Times New Roman" w:hAnsi="Times New Roman" w:cs="Times New Roman"/>
          <w:sz w:val="24"/>
          <w:szCs w:val="24"/>
        </w:rPr>
        <w:t xml:space="preserve">Нотная папка ударника. Составитель Бутов Г. - М., 2005 </w:t>
      </w:r>
    </w:p>
    <w:p w:rsidR="00D15431" w:rsidRPr="0065189E" w:rsidRDefault="00D15431" w:rsidP="00D15431">
      <w:pPr>
        <w:numPr>
          <w:ilvl w:val="0"/>
          <w:numId w:val="89"/>
        </w:numPr>
        <w:contextualSpacing/>
        <w:jc w:val="both"/>
        <w:rPr>
          <w:rFonts w:ascii="Times New Roman" w:hAnsi="Times New Roman" w:cs="Times New Roman"/>
          <w:sz w:val="24"/>
          <w:szCs w:val="24"/>
        </w:rPr>
      </w:pPr>
      <w:r w:rsidRPr="0065189E">
        <w:rPr>
          <w:rFonts w:ascii="Times New Roman" w:hAnsi="Times New Roman" w:cs="Times New Roman"/>
          <w:sz w:val="24"/>
          <w:szCs w:val="24"/>
        </w:rPr>
        <w:t>Учебный репертуар ДМШ. Сост. Мултанова Н. Музыкальная Украина, 1978</w:t>
      </w:r>
    </w:p>
    <w:p w:rsidR="00D15431" w:rsidRPr="00874555" w:rsidRDefault="00D15431" w:rsidP="00D15431">
      <w:pPr>
        <w:ind w:firstLine="708"/>
        <w:jc w:val="both"/>
        <w:rPr>
          <w:rFonts w:ascii="Times New Roman" w:hAnsi="Times New Roman" w:cs="Times New Roman"/>
          <w:b/>
          <w:i/>
          <w:sz w:val="24"/>
          <w:szCs w:val="24"/>
        </w:rPr>
      </w:pPr>
      <w:r w:rsidRPr="00874555">
        <w:rPr>
          <w:rFonts w:ascii="Times New Roman" w:hAnsi="Times New Roman" w:cs="Times New Roman"/>
          <w:b/>
          <w:i/>
          <w:sz w:val="24"/>
          <w:szCs w:val="24"/>
        </w:rPr>
        <w:t>Малый барабан</w:t>
      </w:r>
    </w:p>
    <w:p w:rsidR="00D15431" w:rsidRPr="0065189E" w:rsidRDefault="00D15431" w:rsidP="00D15431">
      <w:pPr>
        <w:numPr>
          <w:ilvl w:val="0"/>
          <w:numId w:val="91"/>
        </w:numPr>
        <w:contextualSpacing/>
        <w:jc w:val="both"/>
        <w:rPr>
          <w:rFonts w:ascii="Times New Roman" w:hAnsi="Times New Roman" w:cs="Times New Roman"/>
          <w:sz w:val="24"/>
          <w:szCs w:val="24"/>
        </w:rPr>
      </w:pPr>
      <w:r>
        <w:rPr>
          <w:rFonts w:ascii="Times New Roman" w:hAnsi="Times New Roman" w:cs="Times New Roman"/>
          <w:sz w:val="24"/>
          <w:szCs w:val="24"/>
        </w:rPr>
        <w:t>Кабалевский Д.  Маленький жонглёр,  Клоуны</w:t>
      </w:r>
    </w:p>
    <w:p w:rsidR="00D15431" w:rsidRPr="0065189E" w:rsidRDefault="00D15431" w:rsidP="00D15431">
      <w:pPr>
        <w:numPr>
          <w:ilvl w:val="0"/>
          <w:numId w:val="91"/>
        </w:numPr>
        <w:contextualSpacing/>
        <w:jc w:val="both"/>
        <w:rPr>
          <w:rFonts w:ascii="Times New Roman" w:hAnsi="Times New Roman" w:cs="Times New Roman"/>
          <w:sz w:val="24"/>
          <w:szCs w:val="24"/>
        </w:rPr>
      </w:pPr>
      <w:r>
        <w:rPr>
          <w:rFonts w:ascii="Times New Roman" w:hAnsi="Times New Roman" w:cs="Times New Roman"/>
          <w:sz w:val="24"/>
          <w:szCs w:val="24"/>
        </w:rPr>
        <w:t>Шуман Р.  Марш</w:t>
      </w:r>
    </w:p>
    <w:p w:rsidR="00D15431" w:rsidRPr="0065189E" w:rsidRDefault="00D15431" w:rsidP="00D15431">
      <w:pPr>
        <w:numPr>
          <w:ilvl w:val="0"/>
          <w:numId w:val="91"/>
        </w:numPr>
        <w:contextualSpacing/>
        <w:jc w:val="both"/>
        <w:rPr>
          <w:rFonts w:ascii="Times New Roman" w:hAnsi="Times New Roman" w:cs="Times New Roman"/>
          <w:sz w:val="24"/>
          <w:szCs w:val="24"/>
        </w:rPr>
      </w:pPr>
      <w:r w:rsidRPr="0065189E">
        <w:rPr>
          <w:rFonts w:ascii="Times New Roman" w:hAnsi="Times New Roman" w:cs="Times New Roman"/>
          <w:sz w:val="24"/>
          <w:szCs w:val="24"/>
        </w:rPr>
        <w:t>Жилинс</w:t>
      </w:r>
      <w:r>
        <w:rPr>
          <w:rFonts w:ascii="Times New Roman" w:hAnsi="Times New Roman" w:cs="Times New Roman"/>
          <w:sz w:val="24"/>
          <w:szCs w:val="24"/>
        </w:rPr>
        <w:t>кий Ж.  Мышки</w:t>
      </w:r>
    </w:p>
    <w:p w:rsidR="00D15431" w:rsidRPr="0065189E" w:rsidRDefault="00D15431" w:rsidP="00D15431">
      <w:pPr>
        <w:numPr>
          <w:ilvl w:val="0"/>
          <w:numId w:val="92"/>
        </w:numPr>
        <w:contextualSpacing/>
        <w:rPr>
          <w:rFonts w:ascii="Times New Roman" w:hAnsi="Times New Roman" w:cs="Times New Roman"/>
          <w:sz w:val="24"/>
          <w:szCs w:val="24"/>
        </w:rPr>
      </w:pPr>
      <w:r w:rsidRPr="0065189E">
        <w:rPr>
          <w:rFonts w:ascii="Times New Roman" w:hAnsi="Times New Roman" w:cs="Times New Roman"/>
          <w:sz w:val="24"/>
          <w:szCs w:val="24"/>
        </w:rPr>
        <w:t>Хрестоматия для ксилофона и малого барабана. Составители Егорова Т. и Штейман В. - М., 1968</w:t>
      </w:r>
    </w:p>
    <w:p w:rsidR="00D15431" w:rsidRDefault="00D15431" w:rsidP="00D15431">
      <w:pPr>
        <w:numPr>
          <w:ilvl w:val="0"/>
          <w:numId w:val="92"/>
        </w:numPr>
        <w:contextualSpacing/>
        <w:rPr>
          <w:rFonts w:ascii="Times New Roman" w:hAnsi="Times New Roman" w:cs="Times New Roman"/>
          <w:sz w:val="24"/>
          <w:szCs w:val="24"/>
        </w:rPr>
      </w:pPr>
      <w:r w:rsidRPr="0065189E">
        <w:rPr>
          <w:rFonts w:ascii="Times New Roman" w:hAnsi="Times New Roman" w:cs="Times New Roman"/>
          <w:sz w:val="24"/>
          <w:szCs w:val="24"/>
        </w:rPr>
        <w:t xml:space="preserve">Нотная папка ударника. Составитель Бутов Г. - М., 2005 </w:t>
      </w:r>
    </w:p>
    <w:p w:rsidR="00D15431" w:rsidRDefault="00D15431" w:rsidP="00D15431">
      <w:pPr>
        <w:contextualSpacing/>
        <w:rPr>
          <w:rFonts w:ascii="Times New Roman" w:hAnsi="Times New Roman" w:cs="Times New Roman"/>
          <w:sz w:val="24"/>
          <w:szCs w:val="24"/>
        </w:rPr>
      </w:pPr>
    </w:p>
    <w:p w:rsidR="00D15431" w:rsidRPr="003A772E" w:rsidRDefault="00D15431" w:rsidP="00D15431">
      <w:pPr>
        <w:ind w:firstLine="708"/>
        <w:rPr>
          <w:rFonts w:ascii="Times New Roman" w:eastAsia="Times New Roman" w:hAnsi="Times New Roman" w:cs="Mangal"/>
          <w:kern w:val="1"/>
          <w:sz w:val="24"/>
          <w:szCs w:val="24"/>
          <w:lang w:eastAsia="hi-IN" w:bidi="hi-IN"/>
        </w:rPr>
      </w:pPr>
      <w:r w:rsidRPr="003A772E">
        <w:rPr>
          <w:rFonts w:ascii="Times New Roman" w:eastAsia="Times New Roman" w:hAnsi="Times New Roman" w:cs="Mangal"/>
          <w:kern w:val="1"/>
          <w:sz w:val="24"/>
          <w:szCs w:val="24"/>
          <w:lang w:eastAsia="hi-IN" w:bidi="hi-IN"/>
        </w:rPr>
        <w:t>За третий год обучения обучающийся должен исполнить:</w:t>
      </w:r>
    </w:p>
    <w:p w:rsidR="00D15431" w:rsidRPr="003A772E" w:rsidRDefault="00D15431" w:rsidP="00D15431">
      <w:pPr>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D15431" w:rsidRPr="003A772E"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3A772E"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3A772E">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3A772E"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3A772E">
              <w:rPr>
                <w:rFonts w:ascii="Times New Roman" w:eastAsia="Times New Roman" w:hAnsi="Times New Roman" w:cs="Mangal"/>
                <w:b/>
                <w:i/>
                <w:kern w:val="1"/>
                <w:sz w:val="24"/>
                <w:szCs w:val="24"/>
                <w:lang w:eastAsia="hi-IN" w:bidi="hi-IN"/>
              </w:rPr>
              <w:t>2 полугодие</w:t>
            </w:r>
          </w:p>
        </w:tc>
      </w:tr>
      <w:tr w:rsidR="00D15431" w:rsidRPr="003A772E"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3A772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3A772E">
              <w:rPr>
                <w:rFonts w:ascii="Times New Roman" w:eastAsia="Times New Roman" w:hAnsi="Times New Roman" w:cs="Mangal"/>
                <w:kern w:val="1"/>
                <w:sz w:val="24"/>
                <w:szCs w:val="24"/>
                <w:lang w:eastAsia="hi-IN" w:bidi="hi-IN"/>
              </w:rPr>
              <w:t>Октябрь – технический зачет</w:t>
            </w:r>
          </w:p>
          <w:p w:rsidR="00D15431" w:rsidRPr="003A772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3A772E">
              <w:rPr>
                <w:rFonts w:ascii="Times New Roman" w:eastAsia="Times New Roman" w:hAnsi="Times New Roman" w:cs="Mangal"/>
                <w:kern w:val="1"/>
                <w:sz w:val="24"/>
                <w:szCs w:val="24"/>
                <w:lang w:eastAsia="hi-IN" w:bidi="hi-IN"/>
              </w:rPr>
              <w:t>(одна мажорная  гамма, два  этюда на различные виды техники, один этюд может быть заменен виртуозной пьесой)</w:t>
            </w:r>
          </w:p>
          <w:p w:rsidR="00D15431" w:rsidRPr="003A772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3A772E">
              <w:rPr>
                <w:rFonts w:ascii="Times New Roman" w:eastAsia="Times New Roman" w:hAnsi="Times New Roman" w:cs="Mangal"/>
                <w:kern w:val="1"/>
                <w:sz w:val="24"/>
                <w:szCs w:val="24"/>
                <w:lang w:eastAsia="hi-IN" w:bidi="hi-IN"/>
              </w:rPr>
              <w:t xml:space="preserve">Декабрь – </w:t>
            </w:r>
            <w:r w:rsidRPr="003A772E">
              <w:rPr>
                <w:rFonts w:ascii="Times New Roman" w:eastAsia="Times New Roman" w:hAnsi="Times New Roman" w:cs="Mangal"/>
                <w:b/>
                <w:i/>
                <w:kern w:val="1"/>
                <w:sz w:val="24"/>
                <w:szCs w:val="24"/>
                <w:lang w:eastAsia="hi-IN" w:bidi="hi-IN"/>
              </w:rPr>
              <w:t>академический концерт</w:t>
            </w:r>
          </w:p>
          <w:p w:rsidR="00D15431" w:rsidRPr="003A772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3A772E">
              <w:rPr>
                <w:rFonts w:ascii="Times New Roman" w:eastAsia="Times New Roman" w:hAnsi="Times New Roman" w:cs="Mangal"/>
                <w:kern w:val="1"/>
                <w:sz w:val="24"/>
                <w:szCs w:val="24"/>
                <w:lang w:eastAsia="hi-IN" w:bidi="hi-IN"/>
              </w:rPr>
              <w:t>(2 разнохарактерные пьесы)</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3A772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3A772E">
              <w:rPr>
                <w:rFonts w:ascii="Times New Roman" w:eastAsia="Times New Roman" w:hAnsi="Times New Roman" w:cs="Mangal"/>
                <w:kern w:val="1"/>
                <w:sz w:val="24"/>
                <w:szCs w:val="24"/>
                <w:lang w:eastAsia="hi-IN" w:bidi="hi-IN"/>
              </w:rPr>
              <w:t>Март – технический зачет</w:t>
            </w:r>
          </w:p>
          <w:p w:rsidR="00D15431" w:rsidRPr="003A772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3A772E">
              <w:rPr>
                <w:rFonts w:ascii="Times New Roman" w:eastAsia="Times New Roman" w:hAnsi="Times New Roman" w:cs="Mangal"/>
                <w:kern w:val="1"/>
                <w:sz w:val="24"/>
                <w:szCs w:val="24"/>
                <w:lang w:eastAsia="hi-IN" w:bidi="hi-IN"/>
              </w:rPr>
              <w:t>(одна минорная гамма, один этюд, чтение нот с листа)</w:t>
            </w:r>
          </w:p>
          <w:p w:rsidR="00D15431" w:rsidRPr="003A772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3A772E">
              <w:rPr>
                <w:rFonts w:ascii="Times New Roman" w:eastAsia="Times New Roman" w:hAnsi="Times New Roman" w:cs="Mangal"/>
                <w:kern w:val="1"/>
                <w:sz w:val="24"/>
                <w:szCs w:val="24"/>
                <w:lang w:eastAsia="hi-IN" w:bidi="hi-IN"/>
              </w:rPr>
              <w:t xml:space="preserve">Май – </w:t>
            </w:r>
            <w:r w:rsidRPr="003A772E">
              <w:rPr>
                <w:rFonts w:ascii="Times New Roman" w:eastAsia="Times New Roman" w:hAnsi="Times New Roman" w:cs="Mangal"/>
                <w:b/>
                <w:i/>
                <w:kern w:val="1"/>
                <w:sz w:val="24"/>
                <w:szCs w:val="24"/>
                <w:lang w:eastAsia="hi-IN" w:bidi="hi-IN"/>
              </w:rPr>
              <w:t>промежуточная аттестация</w:t>
            </w:r>
          </w:p>
          <w:p w:rsidR="00D15431" w:rsidRPr="003A772E" w:rsidRDefault="00D15431" w:rsidP="00D15431">
            <w:pPr>
              <w:suppressAutoHyphens/>
              <w:spacing w:before="28"/>
              <w:jc w:val="center"/>
              <w:rPr>
                <w:rFonts w:ascii="Times New Roman" w:eastAsia="Times New Roman" w:hAnsi="Times New Roman" w:cs="Mangal"/>
                <w:kern w:val="1"/>
                <w:sz w:val="24"/>
                <w:szCs w:val="24"/>
                <w:lang w:eastAsia="hi-IN" w:bidi="hi-IN"/>
              </w:rPr>
            </w:pPr>
            <w:r w:rsidRPr="003A772E">
              <w:rPr>
                <w:rFonts w:ascii="Times New Roman" w:eastAsia="Times New Roman" w:hAnsi="Times New Roman" w:cs="Mangal"/>
                <w:kern w:val="1"/>
                <w:sz w:val="24"/>
                <w:szCs w:val="24"/>
                <w:lang w:eastAsia="hi-IN" w:bidi="hi-IN"/>
              </w:rPr>
              <w:t xml:space="preserve">(2разнохарактерные пьесы) </w:t>
            </w:r>
          </w:p>
        </w:tc>
      </w:tr>
    </w:tbl>
    <w:p w:rsidR="00D15431" w:rsidRDefault="00D15431" w:rsidP="00D15431">
      <w:pPr>
        <w:jc w:val="center"/>
        <w:rPr>
          <w:rFonts w:ascii="Times New Roman" w:hAnsi="Times New Roman" w:cs="Times New Roman"/>
          <w:b/>
          <w:i/>
          <w:sz w:val="24"/>
          <w:szCs w:val="24"/>
        </w:rPr>
      </w:pPr>
    </w:p>
    <w:p w:rsidR="00D15431" w:rsidRPr="006F5FAD" w:rsidRDefault="00D15431" w:rsidP="00D15431">
      <w:pPr>
        <w:jc w:val="center"/>
        <w:rPr>
          <w:rFonts w:ascii="Times New Roman" w:hAnsi="Times New Roman" w:cs="Times New Roman"/>
          <w:b/>
          <w:i/>
          <w:sz w:val="24"/>
          <w:szCs w:val="24"/>
        </w:rPr>
      </w:pPr>
      <w:r w:rsidRPr="006F5FAD">
        <w:rPr>
          <w:rFonts w:ascii="Times New Roman" w:hAnsi="Times New Roman" w:cs="Times New Roman"/>
          <w:b/>
          <w:i/>
          <w:sz w:val="24"/>
          <w:szCs w:val="24"/>
        </w:rPr>
        <w:t>Примерные программы промежуточной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Вариант 1</w:t>
      </w:r>
    </w:p>
    <w:p w:rsidR="00D15431" w:rsidRPr="0065189E" w:rsidRDefault="00D15431" w:rsidP="00D15431">
      <w:pPr>
        <w:contextualSpacing/>
        <w:jc w:val="both"/>
        <w:rPr>
          <w:rFonts w:ascii="Times New Roman" w:hAnsi="Times New Roman" w:cs="Times New Roman"/>
          <w:sz w:val="24"/>
          <w:szCs w:val="24"/>
        </w:rPr>
      </w:pPr>
      <w:r w:rsidRPr="006F5FAD">
        <w:rPr>
          <w:rFonts w:ascii="Times New Roman" w:hAnsi="Times New Roman" w:cs="Times New Roman"/>
          <w:b/>
          <w:i/>
          <w:sz w:val="24"/>
          <w:szCs w:val="24"/>
        </w:rPr>
        <w:t xml:space="preserve">Ксилофон: </w:t>
      </w:r>
      <w:r>
        <w:rPr>
          <w:rFonts w:ascii="Times New Roman" w:hAnsi="Times New Roman" w:cs="Times New Roman"/>
          <w:sz w:val="24"/>
          <w:szCs w:val="24"/>
        </w:rPr>
        <w:t xml:space="preserve"> В.  </w:t>
      </w:r>
      <w:r w:rsidRPr="0065189E">
        <w:rPr>
          <w:rFonts w:ascii="Times New Roman" w:hAnsi="Times New Roman" w:cs="Times New Roman"/>
          <w:sz w:val="24"/>
          <w:szCs w:val="24"/>
        </w:rPr>
        <w:t>Селивано</w:t>
      </w:r>
      <w:r>
        <w:rPr>
          <w:rFonts w:ascii="Times New Roman" w:hAnsi="Times New Roman" w:cs="Times New Roman"/>
          <w:sz w:val="24"/>
          <w:szCs w:val="24"/>
        </w:rPr>
        <w:t>в.  Шуточка</w:t>
      </w:r>
    </w:p>
    <w:p w:rsidR="00D15431" w:rsidRPr="0065189E" w:rsidRDefault="00D15431" w:rsidP="00D15431">
      <w:pPr>
        <w:contextualSpacing/>
        <w:rPr>
          <w:rFonts w:ascii="Times New Roman" w:hAnsi="Times New Roman" w:cs="Times New Roman"/>
          <w:b/>
          <w:bCs/>
          <w:sz w:val="24"/>
          <w:szCs w:val="24"/>
        </w:rPr>
      </w:pPr>
      <w:r w:rsidRPr="006F5FAD">
        <w:rPr>
          <w:rFonts w:ascii="Times New Roman" w:hAnsi="Times New Roman" w:cs="Times New Roman"/>
          <w:b/>
          <w:i/>
          <w:sz w:val="24"/>
          <w:szCs w:val="24"/>
        </w:rPr>
        <w:t>Малый барабан:</w:t>
      </w:r>
      <w:r>
        <w:rPr>
          <w:rFonts w:ascii="Times New Roman" w:hAnsi="Times New Roman" w:cs="Times New Roman"/>
          <w:sz w:val="24"/>
          <w:szCs w:val="24"/>
        </w:rPr>
        <w:t>Д. Кабалевский.  Клоуны</w:t>
      </w:r>
    </w:p>
    <w:p w:rsidR="00D15431" w:rsidRPr="006F5FAD" w:rsidRDefault="00D15431" w:rsidP="00D15431">
      <w:pPr>
        <w:contextualSpacing/>
        <w:rPr>
          <w:rFonts w:ascii="Times New Roman" w:hAnsi="Times New Roman" w:cs="Times New Roman"/>
          <w:b/>
          <w:bCs/>
          <w:sz w:val="24"/>
          <w:szCs w:val="24"/>
        </w:rPr>
      </w:pPr>
    </w:p>
    <w:p w:rsidR="00D15431" w:rsidRPr="006F5FAD" w:rsidRDefault="00D15431" w:rsidP="00D15431">
      <w:pPr>
        <w:rPr>
          <w:rFonts w:ascii="Times New Roman" w:hAnsi="Times New Roman" w:cs="Times New Roman"/>
          <w:i/>
          <w:sz w:val="24"/>
          <w:szCs w:val="24"/>
        </w:rPr>
      </w:pPr>
      <w:r w:rsidRPr="006F5FAD">
        <w:rPr>
          <w:rFonts w:ascii="Times New Roman" w:hAnsi="Times New Roman" w:cs="Times New Roman"/>
          <w:i/>
          <w:sz w:val="24"/>
          <w:szCs w:val="24"/>
        </w:rPr>
        <w:t xml:space="preserve">             Вариант 2</w:t>
      </w:r>
    </w:p>
    <w:p w:rsidR="00D15431" w:rsidRPr="0065189E" w:rsidRDefault="00D15431" w:rsidP="00D15431">
      <w:pPr>
        <w:contextualSpacing/>
        <w:rPr>
          <w:rFonts w:ascii="Times New Roman" w:hAnsi="Times New Roman" w:cs="Times New Roman"/>
          <w:sz w:val="24"/>
          <w:szCs w:val="24"/>
        </w:rPr>
      </w:pPr>
      <w:r w:rsidRPr="006F5FAD">
        <w:rPr>
          <w:rFonts w:ascii="Times New Roman" w:hAnsi="Times New Roman" w:cs="Times New Roman"/>
          <w:b/>
          <w:i/>
          <w:sz w:val="24"/>
          <w:szCs w:val="24"/>
        </w:rPr>
        <w:t>Ксилофон:</w:t>
      </w:r>
      <w:r w:rsidRPr="00130480">
        <w:rPr>
          <w:rFonts w:ascii="Times New Roman" w:hAnsi="Times New Roman" w:cs="Times New Roman"/>
          <w:sz w:val="24"/>
          <w:szCs w:val="24"/>
        </w:rPr>
        <w:t>Д.</w:t>
      </w:r>
      <w:r>
        <w:rPr>
          <w:rFonts w:ascii="Times New Roman" w:hAnsi="Times New Roman" w:cs="Times New Roman"/>
          <w:sz w:val="24"/>
          <w:szCs w:val="24"/>
        </w:rPr>
        <w:t>Палиев.  Тарантелла</w:t>
      </w:r>
    </w:p>
    <w:p w:rsidR="00D15431" w:rsidRPr="0065189E" w:rsidRDefault="00D15431" w:rsidP="00D15431">
      <w:pPr>
        <w:contextualSpacing/>
        <w:rPr>
          <w:rFonts w:ascii="Times New Roman" w:hAnsi="Times New Roman" w:cs="Times New Roman"/>
          <w:sz w:val="24"/>
          <w:szCs w:val="24"/>
        </w:rPr>
      </w:pPr>
      <w:r w:rsidRPr="006F5FAD">
        <w:rPr>
          <w:rFonts w:ascii="Times New Roman" w:hAnsi="Times New Roman" w:cs="Times New Roman"/>
          <w:b/>
          <w:i/>
          <w:sz w:val="24"/>
          <w:szCs w:val="24"/>
        </w:rPr>
        <w:t>Малый барабан:</w:t>
      </w:r>
      <w:r>
        <w:rPr>
          <w:rFonts w:ascii="Times New Roman" w:hAnsi="Times New Roman" w:cs="Times New Roman"/>
          <w:sz w:val="24"/>
          <w:szCs w:val="24"/>
        </w:rPr>
        <w:t>Ж. Жилинский.  Мышки</w:t>
      </w:r>
    </w:p>
    <w:p w:rsidR="00D15431" w:rsidRPr="00015434" w:rsidRDefault="00D15431" w:rsidP="00D15431">
      <w:pPr>
        <w:rPr>
          <w:rFonts w:ascii="Times New Roman" w:hAnsi="Times New Roman" w:cs="Times New Roman"/>
          <w:sz w:val="28"/>
          <w:szCs w:val="28"/>
        </w:rPr>
      </w:pPr>
    </w:p>
    <w:p w:rsidR="00D15431" w:rsidRPr="00EE1B95" w:rsidRDefault="00D15431" w:rsidP="00D15431">
      <w:pPr>
        <w:jc w:val="center"/>
        <w:rPr>
          <w:rFonts w:ascii="Times New Roman" w:hAnsi="Times New Roman" w:cs="Times New Roman"/>
          <w:b/>
          <w:i/>
          <w:sz w:val="24"/>
          <w:szCs w:val="24"/>
        </w:rPr>
      </w:pPr>
      <w:r>
        <w:rPr>
          <w:rFonts w:ascii="Times New Roman" w:hAnsi="Times New Roman" w:cs="Times New Roman"/>
          <w:b/>
          <w:i/>
          <w:sz w:val="24"/>
          <w:szCs w:val="24"/>
        </w:rPr>
        <w:t>4</w:t>
      </w:r>
      <w:r w:rsidRPr="00EE1B95">
        <w:rPr>
          <w:rFonts w:ascii="Times New Roman" w:hAnsi="Times New Roman" w:cs="Times New Roman"/>
          <w:b/>
          <w:i/>
          <w:sz w:val="24"/>
          <w:szCs w:val="24"/>
        </w:rPr>
        <w:t xml:space="preserve"> класс</w:t>
      </w:r>
    </w:p>
    <w:p w:rsidR="00D15431" w:rsidRPr="00472734" w:rsidRDefault="00D15431" w:rsidP="00D15431">
      <w:pPr>
        <w:ind w:firstLine="709"/>
        <w:jc w:val="both"/>
        <w:rPr>
          <w:rFonts w:ascii="Times New Roman" w:hAnsi="Times New Roman" w:cs="Times New Roman"/>
          <w:sz w:val="24"/>
          <w:szCs w:val="24"/>
        </w:rPr>
      </w:pPr>
      <w:r w:rsidRPr="00472734">
        <w:rPr>
          <w:rFonts w:ascii="Times New Roman" w:hAnsi="Times New Roman" w:cs="Times New Roman"/>
          <w:sz w:val="24"/>
          <w:szCs w:val="24"/>
        </w:rPr>
        <w:t xml:space="preserve">За учебный год </w:t>
      </w:r>
      <w:r>
        <w:rPr>
          <w:rFonts w:ascii="Times New Roman" w:hAnsi="Times New Roman" w:cs="Times New Roman"/>
          <w:sz w:val="24"/>
          <w:szCs w:val="24"/>
        </w:rPr>
        <w:t>об</w:t>
      </w:r>
      <w:r w:rsidRPr="00472734">
        <w:rPr>
          <w:rFonts w:ascii="Times New Roman" w:hAnsi="Times New Roman" w:cs="Times New Roman"/>
          <w:sz w:val="24"/>
          <w:szCs w:val="24"/>
        </w:rPr>
        <w:t>уча</w:t>
      </w:r>
      <w:r>
        <w:rPr>
          <w:rFonts w:ascii="Times New Roman" w:hAnsi="Times New Roman" w:cs="Times New Roman"/>
          <w:sz w:val="24"/>
          <w:szCs w:val="24"/>
        </w:rPr>
        <w:t>ю</w:t>
      </w:r>
      <w:r w:rsidRPr="00472734">
        <w:rPr>
          <w:rFonts w:ascii="Times New Roman" w:hAnsi="Times New Roman" w:cs="Times New Roman"/>
          <w:sz w:val="24"/>
          <w:szCs w:val="24"/>
        </w:rPr>
        <w:t xml:space="preserve">щийся должен сыграть академический концерт и зачёт в первом полугодии, академический концерт и экзамен во втором полугодии. </w:t>
      </w:r>
    </w:p>
    <w:p w:rsidR="00D15431" w:rsidRPr="00EE1B95" w:rsidRDefault="00D15431" w:rsidP="00D15431">
      <w:pPr>
        <w:ind w:firstLine="708"/>
        <w:rPr>
          <w:rFonts w:ascii="Times New Roman" w:hAnsi="Times New Roman" w:cs="Times New Roman"/>
          <w:b/>
          <w:i/>
          <w:sz w:val="24"/>
          <w:szCs w:val="24"/>
        </w:rPr>
      </w:pPr>
      <w:r w:rsidRPr="00EE1B95">
        <w:rPr>
          <w:rFonts w:ascii="Times New Roman" w:hAnsi="Times New Roman" w:cs="Times New Roman"/>
          <w:b/>
          <w:i/>
          <w:sz w:val="24"/>
          <w:szCs w:val="24"/>
        </w:rPr>
        <w:t>Ксилофон</w:t>
      </w:r>
    </w:p>
    <w:p w:rsidR="00D15431" w:rsidRPr="00472734" w:rsidRDefault="00D15431" w:rsidP="00D15431">
      <w:pPr>
        <w:ind w:firstLine="709"/>
        <w:jc w:val="both"/>
        <w:rPr>
          <w:rFonts w:ascii="Times New Roman" w:hAnsi="Times New Roman" w:cs="Times New Roman"/>
          <w:sz w:val="24"/>
          <w:szCs w:val="24"/>
        </w:rPr>
      </w:pPr>
      <w:r w:rsidRPr="00472734">
        <w:rPr>
          <w:rFonts w:ascii="Times New Roman" w:hAnsi="Times New Roman" w:cs="Times New Roman"/>
          <w:sz w:val="24"/>
          <w:szCs w:val="24"/>
        </w:rPr>
        <w:t xml:space="preserve">В течение учебного года учащийся должен освоить: гаммы мажорные и минорные, трезвучия и арпеджио до 4-х знаков включительно. </w:t>
      </w:r>
      <w:r>
        <w:rPr>
          <w:rFonts w:ascii="Times New Roman" w:hAnsi="Times New Roman" w:cs="Times New Roman"/>
          <w:sz w:val="24"/>
          <w:szCs w:val="24"/>
        </w:rPr>
        <w:t>Знакомство с крупной формой.</w:t>
      </w:r>
    </w:p>
    <w:p w:rsidR="00D15431" w:rsidRPr="00EE1B95" w:rsidRDefault="00D15431" w:rsidP="00D15431">
      <w:pPr>
        <w:pStyle w:val="a9"/>
        <w:numPr>
          <w:ilvl w:val="0"/>
          <w:numId w:val="123"/>
        </w:numPr>
        <w:spacing w:after="0" w:line="240" w:lineRule="auto"/>
        <w:jc w:val="both"/>
        <w:rPr>
          <w:rFonts w:ascii="Times New Roman" w:eastAsia="Calibri" w:hAnsi="Times New Roman" w:cs="Times New Roman"/>
          <w:sz w:val="24"/>
          <w:szCs w:val="24"/>
        </w:rPr>
      </w:pPr>
      <w:r w:rsidRPr="00EE1B95">
        <w:rPr>
          <w:rFonts w:ascii="Times New Roman" w:eastAsia="Calibri" w:hAnsi="Times New Roman" w:cs="Times New Roman"/>
          <w:sz w:val="24"/>
          <w:szCs w:val="24"/>
        </w:rPr>
        <w:t>6-8 этюдов и упражнений (по нотам);</w:t>
      </w:r>
    </w:p>
    <w:p w:rsidR="00D15431" w:rsidRPr="00EE1B95" w:rsidRDefault="00D15431" w:rsidP="00D15431">
      <w:pPr>
        <w:pStyle w:val="a9"/>
        <w:numPr>
          <w:ilvl w:val="0"/>
          <w:numId w:val="123"/>
        </w:numPr>
        <w:spacing w:after="0" w:line="240" w:lineRule="auto"/>
        <w:jc w:val="both"/>
        <w:rPr>
          <w:rFonts w:ascii="Times New Roman" w:eastAsia="Calibri" w:hAnsi="Times New Roman" w:cs="Times New Roman"/>
          <w:sz w:val="24"/>
          <w:szCs w:val="24"/>
        </w:rPr>
      </w:pPr>
      <w:r w:rsidRPr="00EE1B95">
        <w:rPr>
          <w:rFonts w:ascii="Times New Roman" w:eastAsia="Calibri" w:hAnsi="Times New Roman" w:cs="Times New Roman"/>
          <w:sz w:val="24"/>
          <w:szCs w:val="24"/>
        </w:rPr>
        <w:t xml:space="preserve">5-7 </w:t>
      </w:r>
      <w:r>
        <w:rPr>
          <w:rFonts w:ascii="Times New Roman" w:eastAsia="Calibri" w:hAnsi="Times New Roman" w:cs="Times New Roman"/>
          <w:sz w:val="24"/>
          <w:szCs w:val="24"/>
        </w:rPr>
        <w:t xml:space="preserve">разнохарактерных </w:t>
      </w:r>
      <w:r w:rsidRPr="00EE1B95">
        <w:rPr>
          <w:rFonts w:ascii="Times New Roman" w:eastAsia="Calibri" w:hAnsi="Times New Roman" w:cs="Times New Roman"/>
          <w:sz w:val="24"/>
          <w:szCs w:val="24"/>
        </w:rPr>
        <w:t>пьес;</w:t>
      </w:r>
    </w:p>
    <w:p w:rsidR="00D15431" w:rsidRPr="00EE1B95" w:rsidRDefault="00D15431" w:rsidP="00D15431">
      <w:pPr>
        <w:pStyle w:val="a9"/>
        <w:numPr>
          <w:ilvl w:val="0"/>
          <w:numId w:val="12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w:t>
      </w:r>
      <w:r w:rsidRPr="00EE1B95">
        <w:rPr>
          <w:rFonts w:ascii="Times New Roman" w:eastAsia="Calibri" w:hAnsi="Times New Roman" w:cs="Times New Roman"/>
          <w:sz w:val="24"/>
          <w:szCs w:val="24"/>
        </w:rPr>
        <w:t>альнейшее развитие навыков чтения нот с листа.</w:t>
      </w:r>
    </w:p>
    <w:p w:rsidR="00D15431" w:rsidRPr="00EE1B95" w:rsidRDefault="00D15431" w:rsidP="00D15431">
      <w:pPr>
        <w:ind w:firstLine="708"/>
        <w:rPr>
          <w:rFonts w:ascii="Times New Roman" w:hAnsi="Times New Roman" w:cs="Times New Roman"/>
          <w:b/>
          <w:i/>
          <w:sz w:val="24"/>
          <w:szCs w:val="24"/>
        </w:rPr>
      </w:pPr>
      <w:r w:rsidRPr="00EE1B95">
        <w:rPr>
          <w:rFonts w:ascii="Times New Roman" w:hAnsi="Times New Roman" w:cs="Times New Roman"/>
          <w:b/>
          <w:i/>
          <w:sz w:val="24"/>
          <w:szCs w:val="24"/>
        </w:rPr>
        <w:t>Малый барабан</w:t>
      </w:r>
    </w:p>
    <w:p w:rsidR="00D15431" w:rsidRPr="00472734" w:rsidRDefault="00D15431" w:rsidP="00D15431">
      <w:pPr>
        <w:ind w:firstLine="709"/>
        <w:jc w:val="both"/>
        <w:rPr>
          <w:rFonts w:ascii="Times New Roman" w:hAnsi="Times New Roman" w:cs="Times New Roman"/>
          <w:sz w:val="24"/>
          <w:szCs w:val="24"/>
        </w:rPr>
      </w:pPr>
      <w:r w:rsidRPr="00472734">
        <w:rPr>
          <w:rFonts w:ascii="Times New Roman" w:hAnsi="Times New Roman" w:cs="Times New Roman"/>
          <w:sz w:val="24"/>
          <w:szCs w:val="24"/>
        </w:rPr>
        <w:t>Различные ритмические соотношения триольных и дуольных ритмов, триоли каждой рукой по три удара с ускорением для продолжения развития исполнения «дроби».</w:t>
      </w:r>
    </w:p>
    <w:p w:rsidR="00D15431" w:rsidRPr="00EE1B95" w:rsidRDefault="00D15431" w:rsidP="00D15431">
      <w:pPr>
        <w:pStyle w:val="a9"/>
        <w:numPr>
          <w:ilvl w:val="0"/>
          <w:numId w:val="124"/>
        </w:numPr>
        <w:spacing w:after="0" w:line="240" w:lineRule="auto"/>
        <w:jc w:val="both"/>
        <w:rPr>
          <w:rFonts w:ascii="Times New Roman" w:eastAsia="Calibri" w:hAnsi="Times New Roman" w:cs="Times New Roman"/>
          <w:sz w:val="24"/>
          <w:szCs w:val="24"/>
        </w:rPr>
      </w:pPr>
      <w:r w:rsidRPr="00EE1B95">
        <w:rPr>
          <w:rFonts w:ascii="Times New Roman" w:eastAsia="Calibri" w:hAnsi="Times New Roman" w:cs="Times New Roman"/>
          <w:sz w:val="24"/>
          <w:szCs w:val="24"/>
        </w:rPr>
        <w:t>Чтение нот с листа;</w:t>
      </w:r>
    </w:p>
    <w:p w:rsidR="00D15431" w:rsidRPr="00EE1B95" w:rsidRDefault="00D15431" w:rsidP="00D15431">
      <w:pPr>
        <w:pStyle w:val="a9"/>
        <w:numPr>
          <w:ilvl w:val="0"/>
          <w:numId w:val="124"/>
        </w:numPr>
        <w:spacing w:after="0" w:line="240" w:lineRule="auto"/>
        <w:jc w:val="both"/>
        <w:rPr>
          <w:rFonts w:ascii="Times New Roman" w:eastAsia="Calibri" w:hAnsi="Times New Roman" w:cs="Times New Roman"/>
          <w:sz w:val="24"/>
          <w:szCs w:val="24"/>
        </w:rPr>
      </w:pPr>
      <w:r w:rsidRPr="00EE1B95">
        <w:rPr>
          <w:rFonts w:ascii="Times New Roman" w:eastAsia="Calibri" w:hAnsi="Times New Roman" w:cs="Times New Roman"/>
          <w:sz w:val="24"/>
          <w:szCs w:val="24"/>
        </w:rPr>
        <w:t>5-7 этюдов (по нотам).</w:t>
      </w:r>
    </w:p>
    <w:p w:rsidR="00D15431" w:rsidRPr="00EE1B95" w:rsidRDefault="00D15431" w:rsidP="00D15431">
      <w:pPr>
        <w:ind w:firstLine="708"/>
        <w:jc w:val="center"/>
        <w:rPr>
          <w:rFonts w:ascii="Times New Roman" w:hAnsi="Times New Roman" w:cs="Times New Roman"/>
          <w:b/>
          <w:bCs/>
          <w:i/>
          <w:sz w:val="24"/>
          <w:szCs w:val="24"/>
        </w:rPr>
      </w:pPr>
      <w:r w:rsidRPr="00EE1B95">
        <w:rPr>
          <w:rFonts w:ascii="Times New Roman" w:hAnsi="Times New Roman" w:cs="Times New Roman"/>
          <w:b/>
          <w:bCs/>
          <w:i/>
          <w:sz w:val="24"/>
          <w:szCs w:val="24"/>
        </w:rPr>
        <w:t>Примерный репертуарный список:</w:t>
      </w:r>
    </w:p>
    <w:p w:rsidR="00D15431" w:rsidRPr="00472734" w:rsidRDefault="00D15431" w:rsidP="00D15431">
      <w:pPr>
        <w:ind w:firstLine="708"/>
        <w:rPr>
          <w:rFonts w:ascii="Times New Roman" w:hAnsi="Times New Roman" w:cs="Times New Roman"/>
          <w:b/>
          <w:i/>
          <w:sz w:val="24"/>
          <w:szCs w:val="24"/>
        </w:rPr>
      </w:pPr>
      <w:r w:rsidRPr="00472734">
        <w:rPr>
          <w:rFonts w:ascii="Times New Roman" w:hAnsi="Times New Roman" w:cs="Times New Roman"/>
          <w:b/>
          <w:i/>
          <w:sz w:val="24"/>
          <w:szCs w:val="24"/>
        </w:rPr>
        <w:t>Упражнения и этюды:</w:t>
      </w:r>
    </w:p>
    <w:p w:rsidR="00D15431" w:rsidRPr="00472734" w:rsidRDefault="00D15431" w:rsidP="00D15431">
      <w:pPr>
        <w:numPr>
          <w:ilvl w:val="0"/>
          <w:numId w:val="94"/>
        </w:numPr>
        <w:contextualSpacing/>
        <w:jc w:val="both"/>
        <w:rPr>
          <w:rFonts w:ascii="Times New Roman" w:hAnsi="Times New Roman" w:cs="Times New Roman"/>
          <w:sz w:val="24"/>
          <w:szCs w:val="24"/>
        </w:rPr>
      </w:pPr>
      <w:r w:rsidRPr="00472734">
        <w:rPr>
          <w:rFonts w:ascii="Times New Roman" w:hAnsi="Times New Roman" w:cs="Times New Roman"/>
          <w:sz w:val="24"/>
          <w:szCs w:val="24"/>
        </w:rPr>
        <w:t>Платонов Н. 24 этюда для флейты. - М., 1958  №№ 9-12</w:t>
      </w:r>
    </w:p>
    <w:p w:rsidR="00D15431" w:rsidRPr="00472734" w:rsidRDefault="00D15431" w:rsidP="00D15431">
      <w:pPr>
        <w:numPr>
          <w:ilvl w:val="0"/>
          <w:numId w:val="94"/>
        </w:numPr>
        <w:contextualSpacing/>
        <w:jc w:val="both"/>
        <w:rPr>
          <w:rFonts w:ascii="Times New Roman" w:hAnsi="Times New Roman" w:cs="Times New Roman"/>
          <w:sz w:val="24"/>
          <w:szCs w:val="24"/>
        </w:rPr>
      </w:pPr>
      <w:r w:rsidRPr="00472734">
        <w:rPr>
          <w:rFonts w:ascii="Times New Roman" w:hAnsi="Times New Roman" w:cs="Times New Roman"/>
          <w:sz w:val="24"/>
          <w:szCs w:val="24"/>
        </w:rPr>
        <w:t>Осадчук В. 60 ритмических этюдов для малого барабана. - М., 1959 №№ 6-10</w:t>
      </w:r>
    </w:p>
    <w:p w:rsidR="00D15431" w:rsidRPr="00472734" w:rsidRDefault="00D15431" w:rsidP="00D15431">
      <w:pPr>
        <w:numPr>
          <w:ilvl w:val="0"/>
          <w:numId w:val="94"/>
        </w:numPr>
        <w:contextualSpacing/>
        <w:jc w:val="both"/>
        <w:rPr>
          <w:rFonts w:ascii="Times New Roman" w:hAnsi="Times New Roman" w:cs="Times New Roman"/>
          <w:sz w:val="24"/>
          <w:szCs w:val="24"/>
        </w:rPr>
      </w:pPr>
      <w:r w:rsidRPr="00472734">
        <w:rPr>
          <w:rFonts w:ascii="Times New Roman" w:hAnsi="Times New Roman" w:cs="Times New Roman"/>
          <w:sz w:val="24"/>
          <w:szCs w:val="24"/>
        </w:rPr>
        <w:t>Купинский К. Школа для ксилофона. Раздел I. - М., 1958 №№ 11-15</w:t>
      </w:r>
    </w:p>
    <w:p w:rsidR="00D15431" w:rsidRPr="00472734" w:rsidRDefault="00D15431" w:rsidP="00D15431">
      <w:pPr>
        <w:numPr>
          <w:ilvl w:val="0"/>
          <w:numId w:val="94"/>
        </w:numPr>
        <w:contextualSpacing/>
        <w:jc w:val="both"/>
        <w:rPr>
          <w:rFonts w:ascii="Times New Roman" w:hAnsi="Times New Roman" w:cs="Times New Roman"/>
          <w:sz w:val="24"/>
          <w:szCs w:val="24"/>
        </w:rPr>
      </w:pPr>
      <w:r w:rsidRPr="00472734">
        <w:rPr>
          <w:rFonts w:ascii="Times New Roman" w:hAnsi="Times New Roman" w:cs="Times New Roman"/>
          <w:sz w:val="24"/>
          <w:szCs w:val="24"/>
        </w:rPr>
        <w:t>Купинский К. Школа для малого барабана. - М., 1958 №№ 13-17</w:t>
      </w:r>
    </w:p>
    <w:p w:rsidR="00D15431" w:rsidRPr="00472734" w:rsidRDefault="00D15431" w:rsidP="00D15431">
      <w:pPr>
        <w:ind w:firstLine="708"/>
        <w:jc w:val="both"/>
        <w:rPr>
          <w:rFonts w:ascii="Times New Roman" w:hAnsi="Times New Roman" w:cs="Times New Roman"/>
          <w:b/>
          <w:bCs/>
          <w:i/>
          <w:sz w:val="24"/>
          <w:szCs w:val="24"/>
        </w:rPr>
      </w:pPr>
      <w:r w:rsidRPr="00472734">
        <w:rPr>
          <w:rFonts w:ascii="Times New Roman" w:hAnsi="Times New Roman" w:cs="Times New Roman"/>
          <w:b/>
          <w:bCs/>
          <w:i/>
          <w:sz w:val="24"/>
          <w:szCs w:val="24"/>
        </w:rPr>
        <w:t>Пьесы:</w:t>
      </w:r>
    </w:p>
    <w:p w:rsidR="00D15431" w:rsidRPr="00EE1B95" w:rsidRDefault="00D15431" w:rsidP="00D15431">
      <w:pPr>
        <w:ind w:firstLine="708"/>
        <w:jc w:val="both"/>
        <w:rPr>
          <w:rFonts w:ascii="Times New Roman" w:hAnsi="Times New Roman" w:cs="Times New Roman"/>
          <w:b/>
          <w:i/>
          <w:sz w:val="24"/>
          <w:szCs w:val="24"/>
        </w:rPr>
      </w:pPr>
      <w:r w:rsidRPr="00EE1B95">
        <w:rPr>
          <w:rFonts w:ascii="Times New Roman" w:hAnsi="Times New Roman" w:cs="Times New Roman"/>
          <w:b/>
          <w:i/>
          <w:sz w:val="24"/>
          <w:szCs w:val="24"/>
        </w:rPr>
        <w:t>Ксилофон</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t>Прокофьев С.  Танец антильских девушек</w:t>
      </w:r>
      <w:r w:rsidRPr="00472734">
        <w:rPr>
          <w:rFonts w:ascii="Times New Roman" w:hAnsi="Times New Roman" w:cs="Times New Roman"/>
          <w:sz w:val="24"/>
          <w:szCs w:val="24"/>
        </w:rPr>
        <w:t xml:space="preserve"> из балета «Ромео и Джульетта»</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t>Щедрин Р.  Девичий хоровод</w:t>
      </w:r>
      <w:r w:rsidRPr="00472734">
        <w:rPr>
          <w:rFonts w:ascii="Times New Roman" w:hAnsi="Times New Roman" w:cs="Times New Roman"/>
          <w:sz w:val="24"/>
          <w:szCs w:val="24"/>
        </w:rPr>
        <w:t xml:space="preserve"> из балета «Конёк-Горбунок»</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t>Моцарт В.  Рондо</w:t>
      </w:r>
      <w:r w:rsidRPr="00472734">
        <w:rPr>
          <w:rFonts w:ascii="Times New Roman" w:hAnsi="Times New Roman" w:cs="Times New Roman"/>
          <w:sz w:val="24"/>
          <w:szCs w:val="24"/>
        </w:rPr>
        <w:t xml:space="preserve"> из Сонаты для фортепиано</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t xml:space="preserve">Чайковский П.  </w:t>
      </w:r>
      <w:r w:rsidRPr="00472734">
        <w:rPr>
          <w:rFonts w:ascii="Times New Roman" w:hAnsi="Times New Roman" w:cs="Times New Roman"/>
          <w:sz w:val="24"/>
          <w:szCs w:val="24"/>
        </w:rPr>
        <w:t>Ма</w:t>
      </w:r>
      <w:r>
        <w:rPr>
          <w:rFonts w:ascii="Times New Roman" w:hAnsi="Times New Roman" w:cs="Times New Roman"/>
          <w:sz w:val="24"/>
          <w:szCs w:val="24"/>
        </w:rPr>
        <w:t>зурка</w:t>
      </w:r>
      <w:r w:rsidRPr="00472734">
        <w:rPr>
          <w:rFonts w:ascii="Times New Roman" w:hAnsi="Times New Roman" w:cs="Times New Roman"/>
          <w:sz w:val="24"/>
          <w:szCs w:val="24"/>
        </w:rPr>
        <w:t xml:space="preserve"> из «Детского альбома»</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t>Глазунов А.  Гавот</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t>Прокофьев С.  Гавот</w:t>
      </w:r>
      <w:r w:rsidRPr="00472734">
        <w:rPr>
          <w:rFonts w:ascii="Times New Roman" w:hAnsi="Times New Roman" w:cs="Times New Roman"/>
          <w:sz w:val="24"/>
          <w:szCs w:val="24"/>
        </w:rPr>
        <w:t xml:space="preserve"> из Классической симфонии </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t>Чайковский П.  Неаполитанский танец</w:t>
      </w:r>
      <w:r w:rsidRPr="00472734">
        <w:rPr>
          <w:rFonts w:ascii="Times New Roman" w:hAnsi="Times New Roman" w:cs="Times New Roman"/>
          <w:sz w:val="24"/>
          <w:szCs w:val="24"/>
        </w:rPr>
        <w:t xml:space="preserve"> из балета «Лебединое озеро»</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t>Цыбин В.  Старинный танец</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lastRenderedPageBreak/>
        <w:t>Госсек Ф.  Гавот</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t>Рахманинов С.  Итальянская полька</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t xml:space="preserve">Польдини Э.  </w:t>
      </w:r>
      <w:r w:rsidRPr="00472734">
        <w:rPr>
          <w:rFonts w:ascii="Times New Roman" w:hAnsi="Times New Roman" w:cs="Times New Roman"/>
          <w:sz w:val="24"/>
          <w:szCs w:val="24"/>
        </w:rPr>
        <w:t>Та</w:t>
      </w:r>
      <w:r>
        <w:rPr>
          <w:rFonts w:ascii="Times New Roman" w:hAnsi="Times New Roman" w:cs="Times New Roman"/>
          <w:sz w:val="24"/>
          <w:szCs w:val="24"/>
        </w:rPr>
        <w:t>нцующая кукла</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t>Григ Э.  Норвежский танец</w:t>
      </w:r>
      <w:r w:rsidRPr="00472734">
        <w:rPr>
          <w:rFonts w:ascii="Times New Roman" w:hAnsi="Times New Roman" w:cs="Times New Roman"/>
          <w:sz w:val="24"/>
          <w:szCs w:val="24"/>
        </w:rPr>
        <w:t xml:space="preserve"> № 2</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t>Чайковский П.  Трепак</w:t>
      </w:r>
      <w:r w:rsidRPr="00472734">
        <w:rPr>
          <w:rFonts w:ascii="Times New Roman" w:hAnsi="Times New Roman" w:cs="Times New Roman"/>
          <w:sz w:val="24"/>
          <w:szCs w:val="24"/>
        </w:rPr>
        <w:t xml:space="preserve"> из балета «Щелкунчик»</w:t>
      </w:r>
    </w:p>
    <w:p w:rsidR="00D15431" w:rsidRPr="00472734" w:rsidRDefault="00D15431" w:rsidP="00D15431">
      <w:pPr>
        <w:numPr>
          <w:ilvl w:val="0"/>
          <w:numId w:val="93"/>
        </w:numPr>
        <w:contextualSpacing/>
        <w:jc w:val="both"/>
        <w:rPr>
          <w:rFonts w:ascii="Times New Roman" w:hAnsi="Times New Roman" w:cs="Times New Roman"/>
          <w:sz w:val="24"/>
          <w:szCs w:val="24"/>
        </w:rPr>
      </w:pPr>
      <w:r>
        <w:rPr>
          <w:rFonts w:ascii="Times New Roman" w:hAnsi="Times New Roman" w:cs="Times New Roman"/>
          <w:sz w:val="24"/>
          <w:szCs w:val="24"/>
        </w:rPr>
        <w:t>Вербицкий Л.  Скоморохи</w:t>
      </w:r>
    </w:p>
    <w:p w:rsidR="00D15431" w:rsidRPr="00472734" w:rsidRDefault="00D15431" w:rsidP="00D15431">
      <w:pPr>
        <w:numPr>
          <w:ilvl w:val="0"/>
          <w:numId w:val="95"/>
        </w:numPr>
        <w:contextualSpacing/>
        <w:jc w:val="both"/>
        <w:rPr>
          <w:rFonts w:ascii="Times New Roman" w:hAnsi="Times New Roman" w:cs="Times New Roman"/>
          <w:sz w:val="24"/>
          <w:szCs w:val="24"/>
        </w:rPr>
      </w:pPr>
      <w:r w:rsidRPr="00472734">
        <w:rPr>
          <w:rFonts w:ascii="Times New Roman" w:hAnsi="Times New Roman" w:cs="Times New Roman"/>
          <w:sz w:val="24"/>
          <w:szCs w:val="24"/>
        </w:rPr>
        <w:t>Учебный репертуар ДМШ. Составители Мултанова Н. Музыкальная Украина, 1978</w:t>
      </w:r>
    </w:p>
    <w:p w:rsidR="00D15431" w:rsidRPr="00472734" w:rsidRDefault="00D15431" w:rsidP="00D15431">
      <w:pPr>
        <w:numPr>
          <w:ilvl w:val="0"/>
          <w:numId w:val="95"/>
        </w:numPr>
        <w:contextualSpacing/>
        <w:jc w:val="both"/>
        <w:rPr>
          <w:rFonts w:ascii="Times New Roman" w:hAnsi="Times New Roman" w:cs="Times New Roman"/>
          <w:sz w:val="24"/>
          <w:szCs w:val="24"/>
        </w:rPr>
      </w:pPr>
      <w:r w:rsidRPr="00472734">
        <w:rPr>
          <w:rFonts w:ascii="Times New Roman" w:hAnsi="Times New Roman" w:cs="Times New Roman"/>
          <w:sz w:val="24"/>
          <w:szCs w:val="24"/>
        </w:rPr>
        <w:t>Штейман В. Сборник пьес для ксилофона. - М., 1969</w:t>
      </w:r>
    </w:p>
    <w:p w:rsidR="00D15431" w:rsidRPr="00472734" w:rsidRDefault="00D15431" w:rsidP="00D15431">
      <w:pPr>
        <w:numPr>
          <w:ilvl w:val="0"/>
          <w:numId w:val="95"/>
        </w:numPr>
        <w:contextualSpacing/>
        <w:jc w:val="both"/>
        <w:rPr>
          <w:rFonts w:ascii="Times New Roman" w:hAnsi="Times New Roman" w:cs="Times New Roman"/>
          <w:sz w:val="24"/>
          <w:szCs w:val="24"/>
        </w:rPr>
      </w:pPr>
      <w:r w:rsidRPr="00472734">
        <w:rPr>
          <w:rFonts w:ascii="Times New Roman" w:hAnsi="Times New Roman" w:cs="Times New Roman"/>
          <w:sz w:val="24"/>
          <w:szCs w:val="24"/>
        </w:rPr>
        <w:t xml:space="preserve">Нотная папка ударника. Составитель Бутов Г. - М., 2005 </w:t>
      </w:r>
    </w:p>
    <w:p w:rsidR="00D15431" w:rsidRPr="00472734" w:rsidRDefault="00D15431" w:rsidP="00D15431">
      <w:pPr>
        <w:numPr>
          <w:ilvl w:val="0"/>
          <w:numId w:val="95"/>
        </w:numPr>
        <w:contextualSpacing/>
        <w:jc w:val="both"/>
        <w:rPr>
          <w:rFonts w:ascii="Times New Roman" w:hAnsi="Times New Roman" w:cs="Times New Roman"/>
          <w:sz w:val="24"/>
          <w:szCs w:val="24"/>
        </w:rPr>
      </w:pPr>
      <w:r w:rsidRPr="00472734">
        <w:rPr>
          <w:rFonts w:ascii="Times New Roman" w:hAnsi="Times New Roman" w:cs="Times New Roman"/>
          <w:sz w:val="24"/>
          <w:szCs w:val="24"/>
        </w:rPr>
        <w:t>Учебный репертуар ДМШ. Составители Мултанова Н. Музыкальная Украина, 1980</w:t>
      </w:r>
    </w:p>
    <w:p w:rsidR="00D15431" w:rsidRPr="00472734" w:rsidRDefault="00D15431" w:rsidP="00D15431">
      <w:pPr>
        <w:numPr>
          <w:ilvl w:val="0"/>
          <w:numId w:val="95"/>
        </w:numPr>
        <w:contextualSpacing/>
        <w:jc w:val="both"/>
        <w:rPr>
          <w:rFonts w:ascii="Times New Roman" w:hAnsi="Times New Roman" w:cs="Times New Roman"/>
          <w:sz w:val="24"/>
          <w:szCs w:val="24"/>
        </w:rPr>
      </w:pPr>
      <w:r w:rsidRPr="00472734">
        <w:rPr>
          <w:rFonts w:ascii="Times New Roman" w:hAnsi="Times New Roman" w:cs="Times New Roman"/>
          <w:sz w:val="24"/>
          <w:szCs w:val="24"/>
        </w:rPr>
        <w:t>Хрестоматия для ксилофона и малого барабана.  Составители  Егорова Т. и Штейман В. - М., 1968</w:t>
      </w:r>
    </w:p>
    <w:p w:rsidR="00D15431" w:rsidRPr="00951006" w:rsidRDefault="00D15431" w:rsidP="00D15431">
      <w:pPr>
        <w:ind w:firstLine="708"/>
        <w:jc w:val="both"/>
        <w:rPr>
          <w:rFonts w:ascii="Times New Roman" w:hAnsi="Times New Roman" w:cs="Times New Roman"/>
          <w:b/>
          <w:i/>
          <w:sz w:val="24"/>
          <w:szCs w:val="24"/>
        </w:rPr>
      </w:pPr>
      <w:r w:rsidRPr="00951006">
        <w:rPr>
          <w:rFonts w:ascii="Times New Roman" w:hAnsi="Times New Roman" w:cs="Times New Roman"/>
          <w:b/>
          <w:i/>
          <w:sz w:val="24"/>
          <w:szCs w:val="24"/>
        </w:rPr>
        <w:t>Малый барабан</w:t>
      </w:r>
    </w:p>
    <w:p w:rsidR="00D15431" w:rsidRPr="00472734" w:rsidRDefault="00D15431" w:rsidP="00D15431">
      <w:pPr>
        <w:numPr>
          <w:ilvl w:val="0"/>
          <w:numId w:val="96"/>
        </w:numPr>
        <w:contextualSpacing/>
        <w:jc w:val="both"/>
        <w:rPr>
          <w:rFonts w:ascii="Times New Roman" w:hAnsi="Times New Roman" w:cs="Times New Roman"/>
          <w:sz w:val="24"/>
          <w:szCs w:val="24"/>
        </w:rPr>
      </w:pPr>
      <w:r>
        <w:rPr>
          <w:rFonts w:ascii="Times New Roman" w:hAnsi="Times New Roman" w:cs="Times New Roman"/>
          <w:sz w:val="24"/>
          <w:szCs w:val="24"/>
        </w:rPr>
        <w:t>Кабалевский Д.  Марш</w:t>
      </w:r>
    </w:p>
    <w:p w:rsidR="00D15431" w:rsidRPr="00472734" w:rsidRDefault="00D15431" w:rsidP="00D15431">
      <w:pPr>
        <w:numPr>
          <w:ilvl w:val="0"/>
          <w:numId w:val="96"/>
        </w:numPr>
        <w:contextualSpacing/>
        <w:jc w:val="both"/>
        <w:rPr>
          <w:rFonts w:ascii="Times New Roman" w:hAnsi="Times New Roman" w:cs="Times New Roman"/>
          <w:sz w:val="24"/>
          <w:szCs w:val="24"/>
        </w:rPr>
      </w:pPr>
      <w:r w:rsidRPr="00472734">
        <w:rPr>
          <w:rFonts w:ascii="Times New Roman" w:hAnsi="Times New Roman" w:cs="Times New Roman"/>
          <w:sz w:val="24"/>
          <w:szCs w:val="24"/>
        </w:rPr>
        <w:t>Чайковский П</w:t>
      </w:r>
      <w:r>
        <w:rPr>
          <w:rFonts w:ascii="Times New Roman" w:hAnsi="Times New Roman" w:cs="Times New Roman"/>
          <w:sz w:val="24"/>
          <w:szCs w:val="24"/>
        </w:rPr>
        <w:t>.  Марш деревянных солдатиков</w:t>
      </w:r>
    </w:p>
    <w:p w:rsidR="00D15431" w:rsidRPr="00472734" w:rsidRDefault="00D15431" w:rsidP="00D15431">
      <w:pPr>
        <w:numPr>
          <w:ilvl w:val="0"/>
          <w:numId w:val="96"/>
        </w:numPr>
        <w:contextualSpacing/>
        <w:jc w:val="both"/>
        <w:rPr>
          <w:rFonts w:ascii="Times New Roman" w:hAnsi="Times New Roman" w:cs="Times New Roman"/>
          <w:sz w:val="24"/>
          <w:szCs w:val="24"/>
        </w:rPr>
      </w:pPr>
      <w:r>
        <w:rPr>
          <w:rFonts w:ascii="Times New Roman" w:hAnsi="Times New Roman" w:cs="Times New Roman"/>
          <w:sz w:val="24"/>
          <w:szCs w:val="24"/>
        </w:rPr>
        <w:t>Шуман Р.  Смелый наездник</w:t>
      </w:r>
    </w:p>
    <w:p w:rsidR="00D15431" w:rsidRPr="00472734" w:rsidRDefault="00D15431" w:rsidP="00D15431">
      <w:pPr>
        <w:numPr>
          <w:ilvl w:val="0"/>
          <w:numId w:val="96"/>
        </w:numPr>
        <w:contextualSpacing/>
        <w:jc w:val="both"/>
        <w:rPr>
          <w:rFonts w:ascii="Times New Roman" w:hAnsi="Times New Roman" w:cs="Times New Roman"/>
          <w:sz w:val="24"/>
          <w:szCs w:val="24"/>
        </w:rPr>
      </w:pPr>
      <w:r>
        <w:rPr>
          <w:rFonts w:ascii="Times New Roman" w:hAnsi="Times New Roman" w:cs="Times New Roman"/>
          <w:sz w:val="24"/>
          <w:szCs w:val="24"/>
        </w:rPr>
        <w:t xml:space="preserve">Мане Х.  </w:t>
      </w:r>
      <w:r w:rsidRPr="00472734">
        <w:rPr>
          <w:rFonts w:ascii="Times New Roman" w:hAnsi="Times New Roman" w:cs="Times New Roman"/>
          <w:sz w:val="24"/>
          <w:szCs w:val="24"/>
        </w:rPr>
        <w:t>Маленькая серая кошечка</w:t>
      </w:r>
    </w:p>
    <w:p w:rsidR="00D15431" w:rsidRDefault="00D15431" w:rsidP="00D15431">
      <w:pPr>
        <w:numPr>
          <w:ilvl w:val="0"/>
          <w:numId w:val="97"/>
        </w:numPr>
        <w:contextualSpacing/>
        <w:rPr>
          <w:rFonts w:ascii="Times New Roman" w:hAnsi="Times New Roman" w:cs="Times New Roman"/>
          <w:sz w:val="24"/>
          <w:szCs w:val="24"/>
        </w:rPr>
      </w:pPr>
      <w:r w:rsidRPr="00472734">
        <w:rPr>
          <w:rFonts w:ascii="Times New Roman" w:hAnsi="Times New Roman" w:cs="Times New Roman"/>
          <w:sz w:val="24"/>
          <w:szCs w:val="24"/>
        </w:rPr>
        <w:t xml:space="preserve">Нотная папка ударника. Составитель Бутов Г. - М., 2005 </w:t>
      </w:r>
    </w:p>
    <w:p w:rsidR="00D15431" w:rsidRDefault="00D15431" w:rsidP="00D15431">
      <w:pPr>
        <w:ind w:firstLine="708"/>
        <w:contextualSpacing/>
        <w:rPr>
          <w:rFonts w:ascii="Times New Roman" w:hAnsi="Times New Roman" w:cs="Times New Roman"/>
          <w:sz w:val="24"/>
          <w:szCs w:val="24"/>
        </w:rPr>
      </w:pPr>
      <w:r>
        <w:rPr>
          <w:rFonts w:ascii="Times New Roman" w:hAnsi="Times New Roman" w:cs="Times New Roman"/>
          <w:sz w:val="24"/>
          <w:szCs w:val="24"/>
        </w:rPr>
        <w:t>За четвертый год обучения обучающийся должен исполнить:</w:t>
      </w:r>
    </w:p>
    <w:p w:rsidR="00D15431" w:rsidRPr="00951006" w:rsidRDefault="00D15431" w:rsidP="00D15431">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D15431" w:rsidRPr="00951006"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951006"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951006">
              <w:rPr>
                <w:rFonts w:ascii="Times New Roman" w:eastAsia="Times New Roman" w:hAnsi="Times New Roman" w:cs="Mangal"/>
                <w:b/>
                <w:i/>
                <w:kern w:val="1"/>
                <w:sz w:val="24"/>
                <w:szCs w:val="24"/>
                <w:lang w:eastAsia="hi-IN" w:bidi="hi-IN"/>
              </w:rPr>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951006"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951006">
              <w:rPr>
                <w:rFonts w:ascii="Times New Roman" w:eastAsia="Times New Roman" w:hAnsi="Times New Roman" w:cs="Mangal"/>
                <w:b/>
                <w:i/>
                <w:kern w:val="1"/>
                <w:sz w:val="24"/>
                <w:szCs w:val="24"/>
                <w:lang w:eastAsia="hi-IN" w:bidi="hi-IN"/>
              </w:rPr>
              <w:t>2 полугодие</w:t>
            </w:r>
          </w:p>
        </w:tc>
      </w:tr>
      <w:tr w:rsidR="00D15431" w:rsidRPr="00951006"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951006"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51006">
              <w:rPr>
                <w:rFonts w:ascii="Times New Roman" w:eastAsia="Times New Roman" w:hAnsi="Times New Roman" w:cs="Mangal"/>
                <w:kern w:val="1"/>
                <w:sz w:val="24"/>
                <w:szCs w:val="24"/>
                <w:lang w:eastAsia="hi-IN" w:bidi="hi-IN"/>
              </w:rPr>
              <w:t>Октябрь – технический зачет</w:t>
            </w:r>
          </w:p>
          <w:p w:rsidR="00D15431" w:rsidRPr="00951006"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51006">
              <w:rPr>
                <w:rFonts w:ascii="Times New Roman" w:eastAsia="Times New Roman" w:hAnsi="Times New Roman" w:cs="Mangal"/>
                <w:kern w:val="1"/>
                <w:sz w:val="24"/>
                <w:szCs w:val="24"/>
                <w:lang w:eastAsia="hi-IN" w:bidi="hi-IN"/>
              </w:rPr>
              <w:t>(одна  мажорная гамма, два  этюда на различные виды техники, один этюд может быть заменен виртуозной пьесой)</w:t>
            </w:r>
          </w:p>
          <w:p w:rsidR="00D15431" w:rsidRPr="00951006"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51006">
              <w:rPr>
                <w:rFonts w:ascii="Times New Roman" w:eastAsia="Times New Roman" w:hAnsi="Times New Roman" w:cs="Mangal"/>
                <w:kern w:val="1"/>
                <w:sz w:val="24"/>
                <w:szCs w:val="24"/>
                <w:lang w:eastAsia="hi-IN" w:bidi="hi-IN"/>
              </w:rPr>
              <w:t xml:space="preserve">Декабрь – </w:t>
            </w:r>
            <w:r w:rsidRPr="00951006">
              <w:rPr>
                <w:rFonts w:ascii="Times New Roman" w:eastAsia="Times New Roman" w:hAnsi="Times New Roman" w:cs="Mangal"/>
                <w:b/>
                <w:i/>
                <w:kern w:val="1"/>
                <w:sz w:val="24"/>
                <w:szCs w:val="24"/>
                <w:lang w:eastAsia="hi-IN" w:bidi="hi-IN"/>
              </w:rPr>
              <w:t>академический концерт</w:t>
            </w:r>
          </w:p>
          <w:p w:rsidR="00D15431" w:rsidRPr="00951006"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51006">
              <w:rPr>
                <w:rFonts w:ascii="Times New Roman" w:eastAsia="Times New Roman" w:hAnsi="Times New Roman" w:cs="Mangal"/>
                <w:kern w:val="1"/>
                <w:sz w:val="24"/>
                <w:szCs w:val="24"/>
                <w:lang w:eastAsia="hi-IN" w:bidi="hi-IN"/>
              </w:rPr>
              <w:t xml:space="preserve">(2 разнохарактерные пьесы)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951006"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51006">
              <w:rPr>
                <w:rFonts w:ascii="Times New Roman" w:eastAsia="Times New Roman" w:hAnsi="Times New Roman" w:cs="Mangal"/>
                <w:kern w:val="1"/>
                <w:sz w:val="24"/>
                <w:szCs w:val="24"/>
                <w:lang w:eastAsia="hi-IN" w:bidi="hi-IN"/>
              </w:rPr>
              <w:t>Март – технический зачет</w:t>
            </w:r>
          </w:p>
          <w:p w:rsidR="00D15431" w:rsidRPr="00951006"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51006">
              <w:rPr>
                <w:rFonts w:ascii="Times New Roman" w:eastAsia="Times New Roman" w:hAnsi="Times New Roman" w:cs="Mangal"/>
                <w:kern w:val="1"/>
                <w:sz w:val="24"/>
                <w:szCs w:val="24"/>
                <w:lang w:eastAsia="hi-IN" w:bidi="hi-IN"/>
              </w:rPr>
              <w:t>(одна минорная гамма, один этюд, чтение нот с листа)</w:t>
            </w:r>
          </w:p>
          <w:p w:rsidR="00D15431" w:rsidRPr="00951006"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51006">
              <w:rPr>
                <w:rFonts w:ascii="Times New Roman" w:eastAsia="Times New Roman" w:hAnsi="Times New Roman" w:cs="Mangal"/>
                <w:kern w:val="1"/>
                <w:sz w:val="24"/>
                <w:szCs w:val="24"/>
                <w:lang w:eastAsia="hi-IN" w:bidi="hi-IN"/>
              </w:rPr>
              <w:t xml:space="preserve">Май – </w:t>
            </w:r>
            <w:r w:rsidRPr="00951006">
              <w:rPr>
                <w:rFonts w:ascii="Times New Roman" w:eastAsia="Times New Roman" w:hAnsi="Times New Roman" w:cs="Mangal"/>
                <w:b/>
                <w:i/>
                <w:kern w:val="1"/>
                <w:sz w:val="24"/>
                <w:szCs w:val="24"/>
                <w:lang w:eastAsia="hi-IN" w:bidi="hi-IN"/>
              </w:rPr>
              <w:t>промежуточная аттестация</w:t>
            </w:r>
          </w:p>
          <w:p w:rsidR="00D15431" w:rsidRPr="00951006" w:rsidRDefault="00D15431" w:rsidP="00D15431">
            <w:pPr>
              <w:suppressAutoHyphens/>
              <w:spacing w:before="28"/>
              <w:jc w:val="center"/>
              <w:rPr>
                <w:rFonts w:ascii="Times New Roman" w:eastAsia="Times New Roman" w:hAnsi="Times New Roman" w:cs="Mangal"/>
                <w:kern w:val="1"/>
                <w:sz w:val="24"/>
                <w:szCs w:val="24"/>
                <w:lang w:eastAsia="hi-IN" w:bidi="hi-IN"/>
              </w:rPr>
            </w:pPr>
            <w:r w:rsidRPr="00951006">
              <w:rPr>
                <w:rFonts w:ascii="Times New Roman" w:eastAsia="Times New Roman" w:hAnsi="Times New Roman" w:cs="Mangal"/>
                <w:kern w:val="1"/>
                <w:sz w:val="24"/>
                <w:szCs w:val="24"/>
                <w:lang w:eastAsia="hi-IN" w:bidi="hi-IN"/>
              </w:rPr>
              <w:t xml:space="preserve">(2 разнохарактерные пьесы) </w:t>
            </w:r>
          </w:p>
        </w:tc>
      </w:tr>
    </w:tbl>
    <w:p w:rsidR="00D15431" w:rsidRPr="00472734" w:rsidRDefault="00D15431" w:rsidP="00D15431">
      <w:pPr>
        <w:contextualSpacing/>
        <w:rPr>
          <w:rFonts w:ascii="Times New Roman" w:hAnsi="Times New Roman" w:cs="Times New Roman"/>
          <w:sz w:val="24"/>
          <w:szCs w:val="24"/>
        </w:rPr>
      </w:pPr>
    </w:p>
    <w:p w:rsidR="00D15431" w:rsidRPr="006F5FAD" w:rsidRDefault="00D15431" w:rsidP="00D15431">
      <w:pPr>
        <w:jc w:val="center"/>
        <w:rPr>
          <w:rFonts w:ascii="Times New Roman" w:hAnsi="Times New Roman" w:cs="Times New Roman"/>
          <w:b/>
          <w:i/>
          <w:sz w:val="24"/>
          <w:szCs w:val="24"/>
        </w:rPr>
      </w:pPr>
      <w:r w:rsidRPr="006F5FAD">
        <w:rPr>
          <w:rFonts w:ascii="Times New Roman" w:hAnsi="Times New Roman" w:cs="Times New Roman"/>
          <w:b/>
          <w:i/>
          <w:sz w:val="24"/>
          <w:szCs w:val="24"/>
        </w:rPr>
        <w:t>Примерные программы промежуточной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Вариант 1</w:t>
      </w:r>
    </w:p>
    <w:p w:rsidR="00D15431" w:rsidRPr="00472734" w:rsidRDefault="00D15431" w:rsidP="00D15431">
      <w:pPr>
        <w:contextualSpacing/>
        <w:rPr>
          <w:rFonts w:ascii="Times New Roman" w:hAnsi="Times New Roman" w:cs="Times New Roman"/>
          <w:sz w:val="24"/>
          <w:szCs w:val="24"/>
        </w:rPr>
      </w:pPr>
      <w:r w:rsidRPr="006F5FAD">
        <w:rPr>
          <w:rFonts w:ascii="Times New Roman" w:hAnsi="Times New Roman" w:cs="Times New Roman"/>
          <w:b/>
          <w:i/>
          <w:sz w:val="24"/>
          <w:szCs w:val="24"/>
        </w:rPr>
        <w:t xml:space="preserve">Ксилофон: </w:t>
      </w:r>
      <w:r>
        <w:rPr>
          <w:rFonts w:ascii="Times New Roman" w:hAnsi="Times New Roman" w:cs="Times New Roman"/>
          <w:sz w:val="24"/>
          <w:szCs w:val="24"/>
        </w:rPr>
        <w:t xml:space="preserve"> В. Цыбин.  Старинный танец</w:t>
      </w:r>
    </w:p>
    <w:p w:rsidR="00D15431" w:rsidRPr="00472734" w:rsidRDefault="00D15431" w:rsidP="00D15431">
      <w:pPr>
        <w:contextualSpacing/>
        <w:rPr>
          <w:rFonts w:ascii="Times New Roman" w:hAnsi="Times New Roman" w:cs="Times New Roman"/>
          <w:b/>
          <w:bCs/>
          <w:sz w:val="24"/>
          <w:szCs w:val="24"/>
        </w:rPr>
      </w:pPr>
      <w:r w:rsidRPr="006F5FAD">
        <w:rPr>
          <w:rFonts w:ascii="Times New Roman" w:hAnsi="Times New Roman" w:cs="Times New Roman"/>
          <w:b/>
          <w:i/>
          <w:sz w:val="24"/>
          <w:szCs w:val="24"/>
        </w:rPr>
        <w:t>Малый барабан:</w:t>
      </w:r>
      <w:r>
        <w:rPr>
          <w:rFonts w:ascii="Times New Roman" w:hAnsi="Times New Roman" w:cs="Times New Roman"/>
          <w:sz w:val="24"/>
          <w:szCs w:val="24"/>
        </w:rPr>
        <w:t xml:space="preserve">П. </w:t>
      </w:r>
      <w:r w:rsidRPr="00472734">
        <w:rPr>
          <w:rFonts w:ascii="Times New Roman" w:hAnsi="Times New Roman" w:cs="Times New Roman"/>
          <w:sz w:val="24"/>
          <w:szCs w:val="24"/>
        </w:rPr>
        <w:t>Чайко</w:t>
      </w:r>
      <w:r>
        <w:rPr>
          <w:rFonts w:ascii="Times New Roman" w:hAnsi="Times New Roman" w:cs="Times New Roman"/>
          <w:sz w:val="24"/>
          <w:szCs w:val="24"/>
        </w:rPr>
        <w:t>вский.  Марш деревянных солдатиков</w:t>
      </w:r>
    </w:p>
    <w:p w:rsidR="00D15431" w:rsidRPr="0065189E" w:rsidRDefault="00D15431" w:rsidP="00D15431">
      <w:pPr>
        <w:contextualSpacing/>
        <w:jc w:val="both"/>
        <w:rPr>
          <w:rFonts w:ascii="Times New Roman" w:hAnsi="Times New Roman" w:cs="Times New Roman"/>
          <w:b/>
          <w:bCs/>
          <w:sz w:val="24"/>
          <w:szCs w:val="24"/>
        </w:rPr>
      </w:pPr>
    </w:p>
    <w:p w:rsidR="00D15431" w:rsidRPr="006F5FAD" w:rsidRDefault="00D15431" w:rsidP="00D15431">
      <w:pPr>
        <w:rPr>
          <w:rFonts w:ascii="Times New Roman" w:hAnsi="Times New Roman" w:cs="Times New Roman"/>
          <w:i/>
          <w:sz w:val="24"/>
          <w:szCs w:val="24"/>
        </w:rPr>
      </w:pPr>
      <w:r w:rsidRPr="006F5FAD">
        <w:rPr>
          <w:rFonts w:ascii="Times New Roman" w:hAnsi="Times New Roman" w:cs="Times New Roman"/>
          <w:i/>
          <w:sz w:val="24"/>
          <w:szCs w:val="24"/>
        </w:rPr>
        <w:t xml:space="preserve">             Вариант 2</w:t>
      </w:r>
    </w:p>
    <w:p w:rsidR="00D15431" w:rsidRPr="00472734" w:rsidRDefault="00D15431" w:rsidP="00D15431">
      <w:pPr>
        <w:rPr>
          <w:rFonts w:ascii="Times New Roman" w:hAnsi="Times New Roman" w:cs="Times New Roman"/>
          <w:sz w:val="24"/>
          <w:szCs w:val="24"/>
        </w:rPr>
      </w:pPr>
      <w:r w:rsidRPr="006F5FAD">
        <w:rPr>
          <w:rFonts w:ascii="Times New Roman" w:hAnsi="Times New Roman" w:cs="Times New Roman"/>
          <w:b/>
          <w:i/>
          <w:sz w:val="24"/>
          <w:szCs w:val="24"/>
        </w:rPr>
        <w:t>Ксилофон:</w:t>
      </w:r>
      <w:r w:rsidRPr="0035365C">
        <w:rPr>
          <w:rFonts w:ascii="Times New Roman" w:hAnsi="Times New Roman" w:cs="Times New Roman"/>
          <w:sz w:val="24"/>
          <w:szCs w:val="24"/>
        </w:rPr>
        <w:t>С.</w:t>
      </w:r>
      <w:r>
        <w:rPr>
          <w:rFonts w:ascii="Times New Roman" w:eastAsia="Times New Roman" w:hAnsi="Times New Roman" w:cs="Times New Roman"/>
          <w:sz w:val="24"/>
          <w:szCs w:val="24"/>
        </w:rPr>
        <w:t>Рахманинов.  Итальянская полька</w:t>
      </w:r>
    </w:p>
    <w:p w:rsidR="00D15431" w:rsidRPr="00472734" w:rsidRDefault="00D15431" w:rsidP="00D15431">
      <w:pPr>
        <w:rPr>
          <w:rFonts w:ascii="Times New Roman" w:hAnsi="Times New Roman" w:cs="Times New Roman"/>
          <w:b/>
          <w:bCs/>
          <w:iCs/>
          <w:sz w:val="24"/>
          <w:szCs w:val="24"/>
        </w:rPr>
      </w:pPr>
      <w:r w:rsidRPr="006F5FAD">
        <w:rPr>
          <w:rFonts w:ascii="Times New Roman" w:hAnsi="Times New Roman" w:cs="Times New Roman"/>
          <w:b/>
          <w:i/>
          <w:sz w:val="24"/>
          <w:szCs w:val="24"/>
        </w:rPr>
        <w:t>Малый барабан:</w:t>
      </w:r>
      <w:r>
        <w:rPr>
          <w:rFonts w:ascii="Times New Roman" w:hAnsi="Times New Roman" w:cs="Times New Roman"/>
          <w:sz w:val="24"/>
          <w:szCs w:val="24"/>
        </w:rPr>
        <w:t>Х. Мане.  Маленькая серая кошечка</w:t>
      </w:r>
    </w:p>
    <w:p w:rsidR="00D15431" w:rsidRPr="00472734" w:rsidRDefault="00D15431" w:rsidP="00D15431">
      <w:pPr>
        <w:rPr>
          <w:rFonts w:ascii="Times New Roman" w:hAnsi="Times New Roman" w:cs="Times New Roman"/>
          <w:b/>
          <w:bCs/>
          <w:iCs/>
          <w:sz w:val="24"/>
          <w:szCs w:val="24"/>
        </w:rPr>
      </w:pPr>
    </w:p>
    <w:p w:rsidR="00D15431" w:rsidRDefault="00D15431" w:rsidP="00D15431">
      <w:pPr>
        <w:jc w:val="center"/>
        <w:rPr>
          <w:rFonts w:ascii="Times New Roman" w:hAnsi="Times New Roman" w:cs="Times New Roman"/>
          <w:b/>
          <w:bCs/>
          <w:i/>
          <w:iCs/>
          <w:sz w:val="24"/>
          <w:szCs w:val="24"/>
        </w:rPr>
      </w:pPr>
      <w:r>
        <w:rPr>
          <w:rFonts w:ascii="Times New Roman" w:hAnsi="Times New Roman" w:cs="Times New Roman"/>
          <w:b/>
          <w:bCs/>
          <w:i/>
          <w:iCs/>
          <w:sz w:val="24"/>
          <w:szCs w:val="24"/>
        </w:rPr>
        <w:t>5 класс</w:t>
      </w:r>
    </w:p>
    <w:p w:rsidR="00D15431" w:rsidRDefault="00D15431" w:rsidP="00D15431">
      <w:pPr>
        <w:ind w:firstLine="708"/>
        <w:jc w:val="both"/>
        <w:rPr>
          <w:rFonts w:ascii="Times New Roman" w:hAnsi="Times New Roman" w:cs="Times New Roman"/>
          <w:sz w:val="24"/>
          <w:szCs w:val="24"/>
        </w:rPr>
      </w:pPr>
      <w:r w:rsidRPr="002336F4">
        <w:rPr>
          <w:rFonts w:ascii="Times New Roman" w:hAnsi="Times New Roman" w:cs="Times New Roman"/>
          <w:sz w:val="24"/>
          <w:szCs w:val="24"/>
        </w:rPr>
        <w:t xml:space="preserve">Задачи последнего года образовательного цикла определяются конечными целями конкретного обучающегося. Для большинства обучающихся это завершение работы по формированию исполнительских навыков для любительского музицирования. </w:t>
      </w:r>
    </w:p>
    <w:p w:rsidR="00D15431" w:rsidRDefault="00D15431" w:rsidP="00D15431">
      <w:pPr>
        <w:ind w:right="-71" w:firstLine="708"/>
        <w:jc w:val="both"/>
        <w:rPr>
          <w:rFonts w:ascii="Times New Roman" w:eastAsia="Arial Unicode MS" w:hAnsi="Times New Roman" w:cs="Times New Roman"/>
          <w:sz w:val="24"/>
          <w:szCs w:val="24"/>
        </w:rPr>
      </w:pPr>
      <w:r w:rsidRPr="008C0570">
        <w:rPr>
          <w:rFonts w:ascii="Times New Roman" w:eastAsia="Arial Unicode MS" w:hAnsi="Times New Roman" w:cs="Times New Roman"/>
          <w:sz w:val="24"/>
          <w:szCs w:val="24"/>
        </w:rPr>
        <w:t>Дальнейшая работа над улучшением качества звучания инструмента в пределах всего диапазона извлекаемых звуков.</w:t>
      </w:r>
      <w:r>
        <w:rPr>
          <w:rFonts w:ascii="Times New Roman" w:eastAsia="Arial Unicode MS" w:hAnsi="Times New Roman" w:cs="Times New Roman"/>
          <w:sz w:val="24"/>
          <w:szCs w:val="24"/>
        </w:rPr>
        <w:t xml:space="preserve"> Формирование исполнительской деятельности.</w:t>
      </w:r>
    </w:p>
    <w:p w:rsidR="00D15431" w:rsidRPr="00F60F94" w:rsidRDefault="00D15431" w:rsidP="00D15431">
      <w:pPr>
        <w:ind w:firstLine="709"/>
        <w:jc w:val="both"/>
        <w:rPr>
          <w:rFonts w:ascii="Times New Roman" w:eastAsia="Times New Roman" w:hAnsi="Times New Roman" w:cs="Times New Roman"/>
          <w:sz w:val="24"/>
          <w:szCs w:val="24"/>
        </w:rPr>
      </w:pPr>
      <w:r>
        <w:rPr>
          <w:rFonts w:ascii="Times New Roman" w:eastAsia="Arial Unicode MS" w:hAnsi="Times New Roman" w:cs="Times New Roman"/>
          <w:sz w:val="24"/>
          <w:szCs w:val="24"/>
        </w:rPr>
        <w:t xml:space="preserve">Подготовка к итоговой аттестации (выпускному экзамену). </w:t>
      </w:r>
      <w:r w:rsidRPr="00F60F94">
        <w:rPr>
          <w:rFonts w:ascii="Times New Roman" w:eastAsia="Times New Roman" w:hAnsi="Times New Roman" w:cs="Times New Roman"/>
          <w:sz w:val="24"/>
          <w:szCs w:val="24"/>
        </w:rPr>
        <w:t xml:space="preserve">Перед </w:t>
      </w:r>
      <w:r>
        <w:rPr>
          <w:rFonts w:ascii="Times New Roman" w:eastAsia="Times New Roman" w:hAnsi="Times New Roman" w:cs="Times New Roman"/>
          <w:sz w:val="24"/>
          <w:szCs w:val="24"/>
        </w:rPr>
        <w:t>итоговой аттестациейоб</w:t>
      </w:r>
      <w:r w:rsidRPr="00F60F94">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F60F94">
        <w:rPr>
          <w:rFonts w:ascii="Times New Roman" w:eastAsia="Times New Roman" w:hAnsi="Times New Roman" w:cs="Times New Roman"/>
          <w:sz w:val="24"/>
          <w:szCs w:val="24"/>
        </w:rPr>
        <w:t xml:space="preserve">щийся обыгрывает экзаменационную программу на зачётах, классных вечерах и академических концертах. </w:t>
      </w:r>
    </w:p>
    <w:p w:rsidR="00D15431" w:rsidRPr="009702D4" w:rsidRDefault="00D15431" w:rsidP="00D15431">
      <w:pPr>
        <w:ind w:firstLine="708"/>
        <w:jc w:val="both"/>
        <w:rPr>
          <w:rFonts w:ascii="Times New Roman" w:hAnsi="Times New Roman" w:cs="Times New Roman"/>
          <w:b/>
          <w:i/>
          <w:sz w:val="24"/>
          <w:szCs w:val="24"/>
        </w:rPr>
      </w:pPr>
      <w:r w:rsidRPr="009702D4">
        <w:rPr>
          <w:rFonts w:ascii="Times New Roman" w:hAnsi="Times New Roman" w:cs="Times New Roman"/>
          <w:b/>
          <w:i/>
          <w:sz w:val="24"/>
          <w:szCs w:val="24"/>
        </w:rPr>
        <w:t xml:space="preserve">Ксилофон </w:t>
      </w:r>
    </w:p>
    <w:p w:rsidR="00D15431" w:rsidRPr="002336F4" w:rsidRDefault="00D15431" w:rsidP="00D15431">
      <w:pPr>
        <w:ind w:firstLine="709"/>
        <w:jc w:val="both"/>
        <w:rPr>
          <w:rFonts w:ascii="Times New Roman" w:hAnsi="Times New Roman" w:cs="Times New Roman"/>
          <w:sz w:val="24"/>
          <w:szCs w:val="24"/>
        </w:rPr>
      </w:pPr>
      <w:r w:rsidRPr="002336F4">
        <w:rPr>
          <w:rFonts w:ascii="Times New Roman" w:hAnsi="Times New Roman" w:cs="Times New Roman"/>
          <w:sz w:val="24"/>
          <w:szCs w:val="24"/>
        </w:rPr>
        <w:t xml:space="preserve">В течение учебного года </w:t>
      </w:r>
      <w:r>
        <w:rPr>
          <w:rFonts w:ascii="Times New Roman" w:hAnsi="Times New Roman" w:cs="Times New Roman"/>
          <w:sz w:val="24"/>
          <w:szCs w:val="24"/>
        </w:rPr>
        <w:t>об</w:t>
      </w:r>
      <w:r w:rsidRPr="002336F4">
        <w:rPr>
          <w:rFonts w:ascii="Times New Roman" w:hAnsi="Times New Roman" w:cs="Times New Roman"/>
          <w:sz w:val="24"/>
          <w:szCs w:val="24"/>
        </w:rPr>
        <w:t>уча</w:t>
      </w:r>
      <w:r>
        <w:rPr>
          <w:rFonts w:ascii="Times New Roman" w:hAnsi="Times New Roman" w:cs="Times New Roman"/>
          <w:sz w:val="24"/>
          <w:szCs w:val="24"/>
        </w:rPr>
        <w:t>ю</w:t>
      </w:r>
      <w:r w:rsidRPr="002336F4">
        <w:rPr>
          <w:rFonts w:ascii="Times New Roman" w:hAnsi="Times New Roman" w:cs="Times New Roman"/>
          <w:sz w:val="24"/>
          <w:szCs w:val="24"/>
        </w:rPr>
        <w:t>щийся должен освоить: гаммы мажорные и минорные, трезвучия и арпеджио с обращениями до 5 знаков включительно, доминантсептаккорды и уменьшённые септаккорды с обращениями.</w:t>
      </w:r>
    </w:p>
    <w:p w:rsidR="00D15431" w:rsidRPr="009702D4" w:rsidRDefault="00D15431" w:rsidP="00D15431">
      <w:pPr>
        <w:pStyle w:val="a9"/>
        <w:numPr>
          <w:ilvl w:val="0"/>
          <w:numId w:val="125"/>
        </w:numPr>
        <w:spacing w:after="0" w:line="240" w:lineRule="auto"/>
        <w:jc w:val="both"/>
        <w:rPr>
          <w:rFonts w:ascii="Times New Roman" w:eastAsia="Calibri" w:hAnsi="Times New Roman" w:cs="Times New Roman"/>
          <w:sz w:val="24"/>
          <w:szCs w:val="24"/>
        </w:rPr>
      </w:pPr>
      <w:r w:rsidRPr="009702D4">
        <w:rPr>
          <w:rFonts w:ascii="Times New Roman" w:eastAsia="Calibri" w:hAnsi="Times New Roman" w:cs="Times New Roman"/>
          <w:sz w:val="24"/>
          <w:szCs w:val="24"/>
        </w:rPr>
        <w:t>6-8 этюдов и упражнений (по нотам);</w:t>
      </w:r>
    </w:p>
    <w:p w:rsidR="00D15431" w:rsidRDefault="00D15431" w:rsidP="00D15431">
      <w:pPr>
        <w:pStyle w:val="a9"/>
        <w:numPr>
          <w:ilvl w:val="0"/>
          <w:numId w:val="125"/>
        </w:numPr>
        <w:spacing w:after="0" w:line="240" w:lineRule="auto"/>
        <w:jc w:val="both"/>
        <w:rPr>
          <w:rFonts w:ascii="Times New Roman" w:eastAsia="Calibri" w:hAnsi="Times New Roman" w:cs="Times New Roman"/>
          <w:sz w:val="24"/>
          <w:szCs w:val="24"/>
        </w:rPr>
      </w:pPr>
      <w:r w:rsidRPr="009702D4">
        <w:rPr>
          <w:rFonts w:ascii="Times New Roman" w:eastAsia="Calibri" w:hAnsi="Times New Roman" w:cs="Times New Roman"/>
          <w:sz w:val="24"/>
          <w:szCs w:val="24"/>
        </w:rPr>
        <w:lastRenderedPageBreak/>
        <w:t xml:space="preserve">5-7 </w:t>
      </w:r>
      <w:r>
        <w:rPr>
          <w:rFonts w:ascii="Times New Roman" w:eastAsia="Calibri" w:hAnsi="Times New Roman" w:cs="Times New Roman"/>
          <w:sz w:val="24"/>
          <w:szCs w:val="24"/>
        </w:rPr>
        <w:t xml:space="preserve">разнохарактерных </w:t>
      </w:r>
      <w:r w:rsidRPr="009702D4">
        <w:rPr>
          <w:rFonts w:ascii="Times New Roman" w:eastAsia="Calibri" w:hAnsi="Times New Roman" w:cs="Times New Roman"/>
          <w:sz w:val="24"/>
          <w:szCs w:val="24"/>
        </w:rPr>
        <w:t>пьес;</w:t>
      </w:r>
    </w:p>
    <w:p w:rsidR="00D15431" w:rsidRPr="009702D4" w:rsidRDefault="00D15431" w:rsidP="00D15431">
      <w:pPr>
        <w:pStyle w:val="a9"/>
        <w:numPr>
          <w:ilvl w:val="0"/>
          <w:numId w:val="125"/>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 произведения крупной формы;</w:t>
      </w:r>
    </w:p>
    <w:p w:rsidR="00D15431" w:rsidRPr="009702D4" w:rsidRDefault="00D15431" w:rsidP="00D15431">
      <w:pPr>
        <w:pStyle w:val="a9"/>
        <w:numPr>
          <w:ilvl w:val="0"/>
          <w:numId w:val="125"/>
        </w:numPr>
        <w:spacing w:after="0" w:line="240" w:lineRule="auto"/>
        <w:jc w:val="both"/>
        <w:rPr>
          <w:rFonts w:ascii="Times New Roman" w:eastAsia="Calibri" w:hAnsi="Times New Roman" w:cs="Times New Roman"/>
          <w:sz w:val="24"/>
          <w:szCs w:val="24"/>
        </w:rPr>
      </w:pPr>
      <w:r w:rsidRPr="009702D4">
        <w:rPr>
          <w:rFonts w:ascii="Times New Roman" w:eastAsia="Calibri" w:hAnsi="Times New Roman" w:cs="Times New Roman"/>
          <w:sz w:val="24"/>
          <w:szCs w:val="24"/>
        </w:rPr>
        <w:t>дальнейшее развитие навыков чтения нот с листа.</w:t>
      </w:r>
    </w:p>
    <w:p w:rsidR="00D15431" w:rsidRPr="002336F4" w:rsidRDefault="00D15431" w:rsidP="00D15431">
      <w:pPr>
        <w:ind w:firstLine="708"/>
        <w:rPr>
          <w:rFonts w:ascii="Times New Roman" w:hAnsi="Times New Roman" w:cs="Times New Roman"/>
          <w:b/>
          <w:sz w:val="24"/>
          <w:szCs w:val="24"/>
        </w:rPr>
      </w:pPr>
      <w:r w:rsidRPr="002336F4">
        <w:rPr>
          <w:rFonts w:ascii="Times New Roman" w:hAnsi="Times New Roman" w:cs="Times New Roman"/>
          <w:b/>
          <w:sz w:val="24"/>
          <w:szCs w:val="24"/>
        </w:rPr>
        <w:t>Малый барабан</w:t>
      </w:r>
    </w:p>
    <w:p w:rsidR="00D15431" w:rsidRPr="002336F4" w:rsidRDefault="00D15431" w:rsidP="00D15431">
      <w:pPr>
        <w:ind w:firstLine="709"/>
        <w:jc w:val="both"/>
        <w:rPr>
          <w:rFonts w:ascii="Times New Roman" w:hAnsi="Times New Roman" w:cs="Times New Roman"/>
          <w:sz w:val="24"/>
          <w:szCs w:val="24"/>
        </w:rPr>
      </w:pPr>
      <w:r w:rsidRPr="002336F4">
        <w:rPr>
          <w:rFonts w:ascii="Times New Roman" w:hAnsi="Times New Roman" w:cs="Times New Roman"/>
          <w:sz w:val="24"/>
          <w:szCs w:val="24"/>
        </w:rPr>
        <w:t>Ритмические соотношения триолей, квартолей, квинтолей, секстолей. Различные варианты форшлагов. Развитие «дроби» в нюансах от «пиано» до «форте».</w:t>
      </w:r>
    </w:p>
    <w:p w:rsidR="00D15431" w:rsidRPr="00D77AAE" w:rsidRDefault="00D15431" w:rsidP="00D15431">
      <w:pPr>
        <w:pStyle w:val="a9"/>
        <w:numPr>
          <w:ilvl w:val="0"/>
          <w:numId w:val="126"/>
        </w:numPr>
        <w:spacing w:after="0" w:line="240" w:lineRule="auto"/>
        <w:jc w:val="both"/>
        <w:rPr>
          <w:rFonts w:ascii="Times New Roman" w:eastAsia="Calibri" w:hAnsi="Times New Roman" w:cs="Times New Roman"/>
          <w:sz w:val="24"/>
          <w:szCs w:val="24"/>
        </w:rPr>
      </w:pPr>
      <w:r w:rsidRPr="00D77AAE">
        <w:rPr>
          <w:rFonts w:ascii="Times New Roman" w:eastAsia="Calibri" w:hAnsi="Times New Roman" w:cs="Times New Roman"/>
          <w:sz w:val="24"/>
          <w:szCs w:val="24"/>
        </w:rPr>
        <w:t>Чтение нот с листа;</w:t>
      </w:r>
    </w:p>
    <w:p w:rsidR="00D15431" w:rsidRPr="00D77AAE" w:rsidRDefault="00D15431" w:rsidP="00D15431">
      <w:pPr>
        <w:pStyle w:val="a9"/>
        <w:numPr>
          <w:ilvl w:val="0"/>
          <w:numId w:val="126"/>
        </w:numPr>
        <w:spacing w:after="0" w:line="240" w:lineRule="auto"/>
        <w:jc w:val="both"/>
        <w:rPr>
          <w:rFonts w:ascii="Times New Roman" w:eastAsia="Calibri" w:hAnsi="Times New Roman" w:cs="Times New Roman"/>
          <w:sz w:val="24"/>
          <w:szCs w:val="24"/>
        </w:rPr>
      </w:pPr>
      <w:r w:rsidRPr="00D77AAE">
        <w:rPr>
          <w:rFonts w:ascii="Times New Roman" w:eastAsia="Calibri" w:hAnsi="Times New Roman" w:cs="Times New Roman"/>
          <w:sz w:val="24"/>
          <w:szCs w:val="24"/>
        </w:rPr>
        <w:t>10-15 этюдов (по нотам).</w:t>
      </w:r>
    </w:p>
    <w:p w:rsidR="00D15431" w:rsidRPr="00D77AAE" w:rsidRDefault="00D15431" w:rsidP="00D15431">
      <w:pPr>
        <w:ind w:firstLine="708"/>
        <w:jc w:val="center"/>
        <w:rPr>
          <w:rFonts w:ascii="Times New Roman" w:hAnsi="Times New Roman" w:cs="Times New Roman"/>
          <w:b/>
          <w:bCs/>
          <w:i/>
          <w:sz w:val="24"/>
          <w:szCs w:val="24"/>
        </w:rPr>
      </w:pPr>
      <w:r w:rsidRPr="00D77AAE">
        <w:rPr>
          <w:rFonts w:ascii="Times New Roman" w:hAnsi="Times New Roman" w:cs="Times New Roman"/>
          <w:b/>
          <w:bCs/>
          <w:i/>
          <w:sz w:val="24"/>
          <w:szCs w:val="24"/>
        </w:rPr>
        <w:t>Примерный репертуарный список:</w:t>
      </w:r>
    </w:p>
    <w:p w:rsidR="00D15431" w:rsidRPr="002336F4" w:rsidRDefault="00D15431" w:rsidP="00D15431">
      <w:pPr>
        <w:ind w:firstLine="708"/>
        <w:rPr>
          <w:rFonts w:ascii="Times New Roman" w:hAnsi="Times New Roman" w:cs="Times New Roman"/>
          <w:b/>
          <w:i/>
          <w:sz w:val="24"/>
          <w:szCs w:val="24"/>
        </w:rPr>
      </w:pPr>
      <w:r w:rsidRPr="002336F4">
        <w:rPr>
          <w:rFonts w:ascii="Times New Roman" w:hAnsi="Times New Roman" w:cs="Times New Roman"/>
          <w:b/>
          <w:i/>
          <w:sz w:val="24"/>
          <w:szCs w:val="24"/>
        </w:rPr>
        <w:t>Упражнения и этюды:</w:t>
      </w:r>
    </w:p>
    <w:p w:rsidR="00D15431" w:rsidRPr="002336F4" w:rsidRDefault="00D15431" w:rsidP="00D15431">
      <w:pPr>
        <w:numPr>
          <w:ilvl w:val="0"/>
          <w:numId w:val="99"/>
        </w:numPr>
        <w:contextualSpacing/>
        <w:rPr>
          <w:rFonts w:ascii="Times New Roman" w:hAnsi="Times New Roman" w:cs="Times New Roman"/>
          <w:sz w:val="24"/>
          <w:szCs w:val="24"/>
        </w:rPr>
      </w:pPr>
      <w:r w:rsidRPr="002336F4">
        <w:rPr>
          <w:rFonts w:ascii="Times New Roman" w:hAnsi="Times New Roman" w:cs="Times New Roman"/>
          <w:sz w:val="24"/>
          <w:szCs w:val="24"/>
        </w:rPr>
        <w:t>Платонов Н. 24 этюда для флейты. - М., 1958 №№ 13-24</w:t>
      </w:r>
    </w:p>
    <w:p w:rsidR="00D15431" w:rsidRPr="002336F4" w:rsidRDefault="00D15431" w:rsidP="00D15431">
      <w:pPr>
        <w:numPr>
          <w:ilvl w:val="0"/>
          <w:numId w:val="99"/>
        </w:numPr>
        <w:contextualSpacing/>
        <w:rPr>
          <w:rFonts w:ascii="Times New Roman" w:hAnsi="Times New Roman" w:cs="Times New Roman"/>
          <w:sz w:val="24"/>
          <w:szCs w:val="24"/>
        </w:rPr>
      </w:pPr>
      <w:r w:rsidRPr="002336F4">
        <w:rPr>
          <w:rFonts w:ascii="Times New Roman" w:hAnsi="Times New Roman" w:cs="Times New Roman"/>
          <w:sz w:val="24"/>
          <w:szCs w:val="24"/>
        </w:rPr>
        <w:t>Осадчук В. 60 ритмических этюдов для малого барабана. - М., 1959 № № 11-20</w:t>
      </w:r>
    </w:p>
    <w:p w:rsidR="00D15431" w:rsidRPr="002336F4" w:rsidRDefault="00D15431" w:rsidP="00D15431">
      <w:pPr>
        <w:numPr>
          <w:ilvl w:val="0"/>
          <w:numId w:val="99"/>
        </w:numPr>
        <w:contextualSpacing/>
        <w:rPr>
          <w:rFonts w:ascii="Times New Roman" w:hAnsi="Times New Roman" w:cs="Times New Roman"/>
          <w:sz w:val="24"/>
          <w:szCs w:val="24"/>
        </w:rPr>
      </w:pPr>
      <w:r w:rsidRPr="002336F4">
        <w:rPr>
          <w:rFonts w:ascii="Times New Roman" w:hAnsi="Times New Roman" w:cs="Times New Roman"/>
          <w:sz w:val="24"/>
          <w:szCs w:val="24"/>
        </w:rPr>
        <w:t>Купинский К. Школа для ксилофона. Раздел I. - М., 1958  №№ 16-25</w:t>
      </w:r>
    </w:p>
    <w:p w:rsidR="00D15431" w:rsidRPr="002336F4" w:rsidRDefault="00D15431" w:rsidP="00D15431">
      <w:pPr>
        <w:numPr>
          <w:ilvl w:val="0"/>
          <w:numId w:val="99"/>
        </w:numPr>
        <w:contextualSpacing/>
        <w:rPr>
          <w:rFonts w:ascii="Times New Roman" w:hAnsi="Times New Roman" w:cs="Times New Roman"/>
          <w:sz w:val="24"/>
          <w:szCs w:val="24"/>
        </w:rPr>
      </w:pPr>
      <w:r w:rsidRPr="002336F4">
        <w:rPr>
          <w:rFonts w:ascii="Times New Roman" w:hAnsi="Times New Roman" w:cs="Times New Roman"/>
          <w:sz w:val="24"/>
          <w:szCs w:val="24"/>
        </w:rPr>
        <w:t>Купинский К. Школа для малого барабана. - М., 1958 №№ 18-35</w:t>
      </w:r>
    </w:p>
    <w:p w:rsidR="00D15431" w:rsidRPr="002336F4" w:rsidRDefault="00D15431" w:rsidP="00D15431">
      <w:pPr>
        <w:ind w:firstLine="708"/>
        <w:rPr>
          <w:rFonts w:ascii="Times New Roman" w:hAnsi="Times New Roman" w:cs="Times New Roman"/>
          <w:b/>
          <w:bCs/>
          <w:i/>
          <w:sz w:val="24"/>
          <w:szCs w:val="24"/>
        </w:rPr>
      </w:pPr>
      <w:r w:rsidRPr="002336F4">
        <w:rPr>
          <w:rFonts w:ascii="Times New Roman" w:hAnsi="Times New Roman" w:cs="Times New Roman"/>
          <w:b/>
          <w:bCs/>
          <w:i/>
          <w:sz w:val="24"/>
          <w:szCs w:val="24"/>
        </w:rPr>
        <w:t>Пьесы:</w:t>
      </w:r>
    </w:p>
    <w:p w:rsidR="00D15431" w:rsidRPr="00D77AAE" w:rsidRDefault="00D15431" w:rsidP="00D15431">
      <w:pPr>
        <w:ind w:firstLine="708"/>
        <w:jc w:val="both"/>
        <w:rPr>
          <w:rFonts w:ascii="Times New Roman" w:hAnsi="Times New Roman" w:cs="Times New Roman"/>
          <w:b/>
          <w:i/>
          <w:sz w:val="24"/>
          <w:szCs w:val="24"/>
        </w:rPr>
      </w:pPr>
      <w:r w:rsidRPr="00D77AAE">
        <w:rPr>
          <w:rFonts w:ascii="Times New Roman" w:hAnsi="Times New Roman" w:cs="Times New Roman"/>
          <w:b/>
          <w:i/>
          <w:sz w:val="24"/>
          <w:szCs w:val="24"/>
        </w:rPr>
        <w:t>Ксилофон</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Гайдн И.  Венгерское рондо ( Рондо</w:t>
      </w:r>
      <w:r w:rsidRPr="002336F4">
        <w:rPr>
          <w:rFonts w:ascii="Times New Roman" w:hAnsi="Times New Roman" w:cs="Times New Roman"/>
          <w:sz w:val="24"/>
          <w:szCs w:val="24"/>
        </w:rPr>
        <w:t xml:space="preserve"> из сонаты для ф</w:t>
      </w:r>
      <w:r>
        <w:rPr>
          <w:rFonts w:ascii="Times New Roman" w:hAnsi="Times New Roman" w:cs="Times New Roman"/>
          <w:sz w:val="24"/>
          <w:szCs w:val="24"/>
        </w:rPr>
        <w:t>ортепиа</w:t>
      </w:r>
      <w:r w:rsidRPr="002336F4">
        <w:rPr>
          <w:rFonts w:ascii="Times New Roman" w:hAnsi="Times New Roman" w:cs="Times New Roman"/>
          <w:sz w:val="24"/>
          <w:szCs w:val="24"/>
        </w:rPr>
        <w:t>но. - М. 1969)</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Шостакович Д.  Вальс-шутка</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Турина X.  Праздничная Кордоба</w:t>
      </w:r>
      <w:r w:rsidRPr="002336F4">
        <w:rPr>
          <w:rFonts w:ascii="Times New Roman" w:hAnsi="Times New Roman" w:cs="Times New Roman"/>
          <w:sz w:val="24"/>
          <w:szCs w:val="24"/>
        </w:rPr>
        <w:t xml:space="preserve"> из цикла «Рассказы об Испании»</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 xml:space="preserve">Гендель Г.  Аллегро </w:t>
      </w:r>
      <w:r w:rsidRPr="002336F4">
        <w:rPr>
          <w:rFonts w:ascii="Times New Roman" w:hAnsi="Times New Roman" w:cs="Times New Roman"/>
          <w:sz w:val="24"/>
          <w:szCs w:val="24"/>
        </w:rPr>
        <w:t xml:space="preserve"> (Сонаты для скрипки и ф</w:t>
      </w:r>
      <w:r>
        <w:rPr>
          <w:rFonts w:ascii="Times New Roman" w:hAnsi="Times New Roman" w:cs="Times New Roman"/>
          <w:sz w:val="24"/>
          <w:szCs w:val="24"/>
        </w:rPr>
        <w:t>ортепиа</w:t>
      </w:r>
      <w:r w:rsidRPr="002336F4">
        <w:rPr>
          <w:rFonts w:ascii="Times New Roman" w:hAnsi="Times New Roman" w:cs="Times New Roman"/>
          <w:sz w:val="24"/>
          <w:szCs w:val="24"/>
        </w:rPr>
        <w:t>но. - М., 2004)</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Глиер Р.  Танец на площади</w:t>
      </w:r>
      <w:r w:rsidRPr="002336F4">
        <w:rPr>
          <w:rFonts w:ascii="Times New Roman" w:hAnsi="Times New Roman" w:cs="Times New Roman"/>
          <w:sz w:val="24"/>
          <w:szCs w:val="24"/>
        </w:rPr>
        <w:t xml:space="preserve"> из балета «Медный всадник»</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 xml:space="preserve">Изолфсон П.  </w:t>
      </w:r>
      <w:r w:rsidRPr="002336F4">
        <w:rPr>
          <w:rFonts w:ascii="Times New Roman" w:hAnsi="Times New Roman" w:cs="Times New Roman"/>
          <w:sz w:val="24"/>
          <w:szCs w:val="24"/>
        </w:rPr>
        <w:t>Бурлеск</w:t>
      </w:r>
      <w:r>
        <w:rPr>
          <w:rFonts w:ascii="Times New Roman" w:hAnsi="Times New Roman" w:cs="Times New Roman"/>
          <w:sz w:val="24"/>
          <w:szCs w:val="24"/>
        </w:rPr>
        <w:t>а</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Рамо Ж.  Тамбурин</w:t>
      </w:r>
    </w:p>
    <w:p w:rsidR="00D15431" w:rsidRPr="002336F4" w:rsidRDefault="00D15431" w:rsidP="00D15431">
      <w:pPr>
        <w:numPr>
          <w:ilvl w:val="0"/>
          <w:numId w:val="98"/>
        </w:numPr>
        <w:contextualSpacing/>
        <w:jc w:val="both"/>
        <w:rPr>
          <w:rFonts w:ascii="Times New Roman" w:hAnsi="Times New Roman" w:cs="Times New Roman"/>
          <w:sz w:val="24"/>
          <w:szCs w:val="24"/>
        </w:rPr>
      </w:pPr>
      <w:r w:rsidRPr="002336F4">
        <w:rPr>
          <w:rFonts w:ascii="Times New Roman" w:hAnsi="Times New Roman" w:cs="Times New Roman"/>
          <w:sz w:val="24"/>
          <w:szCs w:val="24"/>
        </w:rPr>
        <w:t>Шопен Ф. Вальсы №№ 1, 14 (Шопен Ф. Сборник вальсов для ф</w:t>
      </w:r>
      <w:r>
        <w:rPr>
          <w:rFonts w:ascii="Times New Roman" w:hAnsi="Times New Roman" w:cs="Times New Roman"/>
          <w:sz w:val="24"/>
          <w:szCs w:val="24"/>
        </w:rPr>
        <w:t>ортепиа</w:t>
      </w:r>
      <w:r w:rsidRPr="002336F4">
        <w:rPr>
          <w:rFonts w:ascii="Times New Roman" w:hAnsi="Times New Roman" w:cs="Times New Roman"/>
          <w:sz w:val="24"/>
          <w:szCs w:val="24"/>
        </w:rPr>
        <w:t>но. - М., 1983)</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 xml:space="preserve">Бизе Ж.  Увертюра  </w:t>
      </w:r>
      <w:r w:rsidRPr="002336F4">
        <w:rPr>
          <w:rFonts w:ascii="Times New Roman" w:hAnsi="Times New Roman" w:cs="Times New Roman"/>
          <w:sz w:val="24"/>
          <w:szCs w:val="24"/>
        </w:rPr>
        <w:t>к опере «Кармен»</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Филиппенко А. Скакалочка</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Глинка М.  Марш Черномора</w:t>
      </w:r>
      <w:r w:rsidRPr="002336F4">
        <w:rPr>
          <w:rFonts w:ascii="Times New Roman" w:hAnsi="Times New Roman" w:cs="Times New Roman"/>
          <w:sz w:val="24"/>
          <w:szCs w:val="24"/>
        </w:rPr>
        <w:t xml:space="preserve"> из оперы «Руслан и Людмила» </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Бетховен Л.  Престо</w:t>
      </w:r>
      <w:r w:rsidRPr="002336F4">
        <w:rPr>
          <w:rFonts w:ascii="Times New Roman" w:hAnsi="Times New Roman" w:cs="Times New Roman"/>
          <w:sz w:val="24"/>
          <w:szCs w:val="24"/>
        </w:rPr>
        <w:t xml:space="preserve"> из Сонаты для фортепиано</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Турини Ф.  Престо</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Глинка М.  Вальс</w:t>
      </w:r>
      <w:r w:rsidRPr="002336F4">
        <w:rPr>
          <w:rFonts w:ascii="Times New Roman" w:hAnsi="Times New Roman" w:cs="Times New Roman"/>
          <w:sz w:val="24"/>
          <w:szCs w:val="24"/>
        </w:rPr>
        <w:t xml:space="preserve"> из оперы «Иван Сусанин»</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Рубинштейн А.  Мелодия</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Татакишвили О.  Музыкальный момент</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Дакен Л.  Кукушка</w:t>
      </w:r>
      <w:r w:rsidRPr="002336F4">
        <w:rPr>
          <w:rFonts w:ascii="Times New Roman" w:hAnsi="Times New Roman" w:cs="Times New Roman"/>
          <w:sz w:val="24"/>
          <w:szCs w:val="24"/>
        </w:rPr>
        <w:t xml:space="preserve"> (Пьесы. Переложение для ксилофона и ф</w:t>
      </w:r>
      <w:r>
        <w:rPr>
          <w:rFonts w:ascii="Times New Roman" w:hAnsi="Times New Roman" w:cs="Times New Roman"/>
          <w:sz w:val="24"/>
          <w:szCs w:val="24"/>
        </w:rPr>
        <w:t>ортепиа</w:t>
      </w:r>
      <w:r w:rsidRPr="002336F4">
        <w:rPr>
          <w:rFonts w:ascii="Times New Roman" w:hAnsi="Times New Roman" w:cs="Times New Roman"/>
          <w:sz w:val="24"/>
          <w:szCs w:val="24"/>
        </w:rPr>
        <w:t>но Купинского К. - М., 1987)</w:t>
      </w:r>
    </w:p>
    <w:p w:rsidR="00D15431" w:rsidRPr="002336F4" w:rsidRDefault="00D15431" w:rsidP="00D15431">
      <w:pPr>
        <w:numPr>
          <w:ilvl w:val="0"/>
          <w:numId w:val="98"/>
        </w:numPr>
        <w:contextualSpacing/>
        <w:jc w:val="both"/>
        <w:rPr>
          <w:rFonts w:ascii="Times New Roman" w:hAnsi="Times New Roman" w:cs="Times New Roman"/>
          <w:sz w:val="24"/>
          <w:szCs w:val="24"/>
        </w:rPr>
      </w:pPr>
      <w:r>
        <w:rPr>
          <w:rFonts w:ascii="Times New Roman" w:hAnsi="Times New Roman" w:cs="Times New Roman"/>
          <w:sz w:val="24"/>
          <w:szCs w:val="24"/>
        </w:rPr>
        <w:t>Лысенко Н. Скерцо</w:t>
      </w:r>
      <w:r w:rsidRPr="002336F4">
        <w:rPr>
          <w:rFonts w:ascii="Times New Roman" w:hAnsi="Times New Roman" w:cs="Times New Roman"/>
          <w:sz w:val="24"/>
          <w:szCs w:val="24"/>
        </w:rPr>
        <w:t xml:space="preserve"> (Учебный репертуар ДМШ. Составитель: Мултанова Н. Музыкальная Украина, 1978)</w:t>
      </w:r>
    </w:p>
    <w:p w:rsidR="00D15431" w:rsidRPr="002336F4" w:rsidRDefault="00D15431" w:rsidP="00D15431">
      <w:pPr>
        <w:numPr>
          <w:ilvl w:val="0"/>
          <w:numId w:val="100"/>
        </w:numPr>
        <w:contextualSpacing/>
        <w:jc w:val="both"/>
        <w:rPr>
          <w:rFonts w:ascii="Times New Roman" w:hAnsi="Times New Roman" w:cs="Times New Roman"/>
          <w:sz w:val="24"/>
          <w:szCs w:val="24"/>
        </w:rPr>
      </w:pPr>
      <w:r w:rsidRPr="002336F4">
        <w:rPr>
          <w:rFonts w:ascii="Times New Roman" w:hAnsi="Times New Roman" w:cs="Times New Roman"/>
          <w:sz w:val="24"/>
          <w:szCs w:val="24"/>
        </w:rPr>
        <w:t>Штейман В. Сборник пьес для ксилофона. - М., 1969</w:t>
      </w:r>
    </w:p>
    <w:p w:rsidR="00D15431" w:rsidRPr="002336F4" w:rsidRDefault="00D15431" w:rsidP="00D15431">
      <w:pPr>
        <w:numPr>
          <w:ilvl w:val="0"/>
          <w:numId w:val="100"/>
        </w:numPr>
        <w:contextualSpacing/>
        <w:jc w:val="both"/>
        <w:rPr>
          <w:rFonts w:ascii="Times New Roman" w:hAnsi="Times New Roman" w:cs="Times New Roman"/>
          <w:sz w:val="24"/>
          <w:szCs w:val="24"/>
        </w:rPr>
      </w:pPr>
      <w:r w:rsidRPr="002336F4">
        <w:rPr>
          <w:rFonts w:ascii="Times New Roman" w:hAnsi="Times New Roman" w:cs="Times New Roman"/>
          <w:sz w:val="24"/>
          <w:szCs w:val="24"/>
        </w:rPr>
        <w:t xml:space="preserve">Нотная папка ударника. Составитель Бутов Г. - М., 2005 </w:t>
      </w:r>
    </w:p>
    <w:p w:rsidR="00D15431" w:rsidRPr="002336F4" w:rsidRDefault="00D15431" w:rsidP="00D15431">
      <w:pPr>
        <w:numPr>
          <w:ilvl w:val="0"/>
          <w:numId w:val="100"/>
        </w:numPr>
        <w:contextualSpacing/>
        <w:jc w:val="both"/>
        <w:rPr>
          <w:rFonts w:ascii="Times New Roman" w:hAnsi="Times New Roman" w:cs="Times New Roman"/>
          <w:sz w:val="24"/>
          <w:szCs w:val="24"/>
        </w:rPr>
      </w:pPr>
      <w:r w:rsidRPr="002336F4">
        <w:rPr>
          <w:rFonts w:ascii="Times New Roman" w:hAnsi="Times New Roman" w:cs="Times New Roman"/>
          <w:sz w:val="24"/>
          <w:szCs w:val="24"/>
        </w:rPr>
        <w:t>Учебный репертуар ДМШ. Составитель: Мултанова Н. Музыкальная Украина, 1980</w:t>
      </w:r>
    </w:p>
    <w:p w:rsidR="00D15431" w:rsidRPr="002336F4" w:rsidRDefault="00D15431" w:rsidP="00D15431">
      <w:pPr>
        <w:numPr>
          <w:ilvl w:val="0"/>
          <w:numId w:val="100"/>
        </w:numPr>
        <w:contextualSpacing/>
        <w:jc w:val="both"/>
        <w:rPr>
          <w:rFonts w:ascii="Times New Roman" w:hAnsi="Times New Roman" w:cs="Times New Roman"/>
          <w:sz w:val="24"/>
          <w:szCs w:val="24"/>
        </w:rPr>
      </w:pPr>
      <w:r w:rsidRPr="002336F4">
        <w:rPr>
          <w:rFonts w:ascii="Times New Roman" w:hAnsi="Times New Roman" w:cs="Times New Roman"/>
          <w:sz w:val="24"/>
          <w:szCs w:val="24"/>
        </w:rPr>
        <w:t>Хрестоматия для ксилофона и малого барабана. Составители:  Егорова Т. и Штейман В. - М., 1968</w:t>
      </w:r>
    </w:p>
    <w:p w:rsidR="00D15431" w:rsidRPr="00C746DB" w:rsidRDefault="00D15431" w:rsidP="00D15431">
      <w:pPr>
        <w:ind w:firstLine="708"/>
        <w:jc w:val="both"/>
        <w:rPr>
          <w:rFonts w:ascii="Times New Roman" w:hAnsi="Times New Roman" w:cs="Times New Roman"/>
          <w:b/>
          <w:i/>
          <w:sz w:val="24"/>
          <w:szCs w:val="24"/>
        </w:rPr>
      </w:pPr>
      <w:r w:rsidRPr="00C746DB">
        <w:rPr>
          <w:rFonts w:ascii="Times New Roman" w:hAnsi="Times New Roman" w:cs="Times New Roman"/>
          <w:b/>
          <w:i/>
          <w:sz w:val="24"/>
          <w:szCs w:val="24"/>
        </w:rPr>
        <w:t>Малый барабан</w:t>
      </w:r>
    </w:p>
    <w:p w:rsidR="00D15431" w:rsidRPr="002336F4" w:rsidRDefault="00D15431" w:rsidP="00D15431">
      <w:pPr>
        <w:numPr>
          <w:ilvl w:val="0"/>
          <w:numId w:val="101"/>
        </w:numPr>
        <w:contextualSpacing/>
        <w:jc w:val="both"/>
        <w:rPr>
          <w:rFonts w:ascii="Times New Roman" w:hAnsi="Times New Roman" w:cs="Times New Roman"/>
          <w:sz w:val="24"/>
          <w:szCs w:val="24"/>
        </w:rPr>
      </w:pPr>
      <w:r>
        <w:rPr>
          <w:rFonts w:ascii="Times New Roman" w:hAnsi="Times New Roman" w:cs="Times New Roman"/>
          <w:sz w:val="24"/>
          <w:szCs w:val="24"/>
        </w:rPr>
        <w:t>Чайковский П.  Игра в лошадки</w:t>
      </w:r>
    </w:p>
    <w:p w:rsidR="00D15431" w:rsidRPr="002336F4" w:rsidRDefault="00D15431" w:rsidP="00D15431">
      <w:pPr>
        <w:numPr>
          <w:ilvl w:val="0"/>
          <w:numId w:val="101"/>
        </w:numPr>
        <w:contextualSpacing/>
        <w:jc w:val="both"/>
        <w:rPr>
          <w:rFonts w:ascii="Times New Roman" w:hAnsi="Times New Roman" w:cs="Times New Roman"/>
          <w:sz w:val="24"/>
          <w:szCs w:val="24"/>
        </w:rPr>
      </w:pPr>
      <w:r>
        <w:rPr>
          <w:rFonts w:ascii="Times New Roman" w:hAnsi="Times New Roman" w:cs="Times New Roman"/>
          <w:sz w:val="24"/>
          <w:szCs w:val="24"/>
        </w:rPr>
        <w:t>Мане Х.  Пёс и кот</w:t>
      </w:r>
    </w:p>
    <w:p w:rsidR="00D15431" w:rsidRPr="002336F4" w:rsidRDefault="00D15431" w:rsidP="00D15431">
      <w:pPr>
        <w:numPr>
          <w:ilvl w:val="0"/>
          <w:numId w:val="101"/>
        </w:numPr>
        <w:contextualSpacing/>
        <w:jc w:val="both"/>
        <w:rPr>
          <w:rFonts w:ascii="Times New Roman" w:hAnsi="Times New Roman" w:cs="Times New Roman"/>
          <w:sz w:val="24"/>
          <w:szCs w:val="24"/>
        </w:rPr>
      </w:pPr>
      <w:r>
        <w:rPr>
          <w:rFonts w:ascii="Times New Roman" w:hAnsi="Times New Roman" w:cs="Times New Roman"/>
          <w:sz w:val="24"/>
          <w:szCs w:val="24"/>
        </w:rPr>
        <w:t>Прокофьев С.  Марш</w:t>
      </w:r>
    </w:p>
    <w:p w:rsidR="00D15431" w:rsidRDefault="00D15431" w:rsidP="00D15431">
      <w:pPr>
        <w:numPr>
          <w:ilvl w:val="0"/>
          <w:numId w:val="101"/>
        </w:numPr>
        <w:contextualSpacing/>
        <w:jc w:val="both"/>
        <w:rPr>
          <w:rFonts w:ascii="Times New Roman" w:hAnsi="Times New Roman" w:cs="Times New Roman"/>
          <w:sz w:val="24"/>
          <w:szCs w:val="24"/>
        </w:rPr>
      </w:pPr>
      <w:r>
        <w:rPr>
          <w:rFonts w:ascii="Times New Roman" w:hAnsi="Times New Roman" w:cs="Times New Roman"/>
          <w:sz w:val="24"/>
          <w:szCs w:val="24"/>
        </w:rPr>
        <w:t xml:space="preserve">Невин Е.  </w:t>
      </w:r>
      <w:r w:rsidRPr="002336F4">
        <w:rPr>
          <w:rFonts w:ascii="Times New Roman" w:hAnsi="Times New Roman" w:cs="Times New Roman"/>
          <w:sz w:val="24"/>
          <w:szCs w:val="24"/>
        </w:rPr>
        <w:t>Эстрадный танец</w:t>
      </w:r>
      <w:r w:rsidRPr="002336F4">
        <w:rPr>
          <w:rFonts w:ascii="Times New Roman" w:hAnsi="Times New Roman" w:cs="Times New Roman"/>
          <w:b/>
          <w:bCs/>
          <w:sz w:val="24"/>
          <w:szCs w:val="24"/>
        </w:rPr>
        <w:t xml:space="preserve">» </w:t>
      </w:r>
      <w:r w:rsidRPr="002336F4">
        <w:rPr>
          <w:rFonts w:ascii="Times New Roman" w:hAnsi="Times New Roman" w:cs="Times New Roman"/>
          <w:sz w:val="24"/>
          <w:szCs w:val="24"/>
        </w:rPr>
        <w:t>(Нотная папка ударника. Составитель Бутов Г. - М., 2005)</w:t>
      </w:r>
    </w:p>
    <w:p w:rsidR="00D15431" w:rsidRDefault="00D15431" w:rsidP="00D15431">
      <w:pPr>
        <w:ind w:left="720"/>
        <w:contextualSpacing/>
        <w:jc w:val="both"/>
        <w:rPr>
          <w:rFonts w:ascii="Times New Roman" w:hAnsi="Times New Roman" w:cs="Times New Roman"/>
          <w:sz w:val="24"/>
          <w:szCs w:val="24"/>
        </w:rPr>
      </w:pPr>
      <w:r w:rsidRPr="001F04D5">
        <w:rPr>
          <w:rFonts w:ascii="Times New Roman" w:hAnsi="Times New Roman" w:cs="Times New Roman"/>
          <w:sz w:val="24"/>
          <w:szCs w:val="24"/>
        </w:rPr>
        <w:t xml:space="preserve">В течение </w:t>
      </w:r>
      <w:r>
        <w:rPr>
          <w:rFonts w:ascii="Times New Roman" w:hAnsi="Times New Roman" w:cs="Times New Roman"/>
          <w:sz w:val="24"/>
          <w:szCs w:val="24"/>
        </w:rPr>
        <w:t>пятого</w:t>
      </w:r>
      <w:r w:rsidRPr="001F04D5">
        <w:rPr>
          <w:rFonts w:ascii="Times New Roman" w:hAnsi="Times New Roman" w:cs="Times New Roman"/>
          <w:sz w:val="24"/>
          <w:szCs w:val="24"/>
        </w:rPr>
        <w:t xml:space="preserve"> года  обучения обучающийся  должен исполнить:</w:t>
      </w:r>
    </w:p>
    <w:p w:rsidR="00D15431" w:rsidRPr="005C2955" w:rsidRDefault="00D15431" w:rsidP="00D15431">
      <w:pPr>
        <w:suppressAutoHyphens/>
        <w:spacing w:before="28"/>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D15431" w:rsidRPr="005C2955"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5C2955"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5C2955">
              <w:rPr>
                <w:rFonts w:ascii="Times New Roman" w:eastAsia="Times New Roman" w:hAnsi="Times New Roman" w:cs="Mangal"/>
                <w:b/>
                <w:i/>
                <w:kern w:val="1"/>
                <w:sz w:val="24"/>
                <w:szCs w:val="24"/>
                <w:lang w:eastAsia="hi-IN" w:bidi="hi-IN"/>
              </w:rPr>
              <w:lastRenderedPageBreak/>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5C2955"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5C2955">
              <w:rPr>
                <w:rFonts w:ascii="Times New Roman" w:eastAsia="Times New Roman" w:hAnsi="Times New Roman" w:cs="Mangal"/>
                <w:b/>
                <w:i/>
                <w:kern w:val="1"/>
                <w:sz w:val="24"/>
                <w:szCs w:val="24"/>
                <w:lang w:eastAsia="hi-IN" w:bidi="hi-IN"/>
              </w:rPr>
              <w:t>2 полугодие</w:t>
            </w:r>
          </w:p>
        </w:tc>
      </w:tr>
      <w:tr w:rsidR="00D15431" w:rsidRPr="005C2955" w:rsidTr="0058765F">
        <w:trPr>
          <w:trHeight w:val="4542"/>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Октябрь – технический зачет</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w:t>
            </w:r>
            <w:r w:rsidRPr="005C2955">
              <w:rPr>
                <w:rFonts w:ascii="Times New Roman" w:eastAsia="Times New Roman" w:hAnsi="Times New Roman" w:cs="Times New Roman"/>
                <w:sz w:val="24"/>
                <w:szCs w:val="24"/>
              </w:rPr>
              <w:t>одна мажорная гамма,1 один этюд или виртуозная пьеса</w:t>
            </w:r>
            <w:r w:rsidRPr="005C2955">
              <w:rPr>
                <w:rFonts w:ascii="Times New Roman" w:eastAsia="Times New Roman" w:hAnsi="Times New Roman" w:cs="Mangal"/>
                <w:kern w:val="1"/>
                <w:sz w:val="24"/>
                <w:szCs w:val="24"/>
                <w:lang w:eastAsia="hi-IN" w:bidi="hi-IN"/>
              </w:rPr>
              <w:t>)</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 xml:space="preserve">Декабрь – </w:t>
            </w:r>
            <w:r w:rsidRPr="005C2955">
              <w:rPr>
                <w:rFonts w:ascii="Times New Roman" w:eastAsia="Times New Roman" w:hAnsi="Times New Roman" w:cs="Times New Roman"/>
                <w:sz w:val="24"/>
                <w:szCs w:val="24"/>
              </w:rPr>
              <w:t>дифференцированное прослушивание части программы итоговой  аттестации (2 произведения: одно произведение наизусть, второе по нотам (одна из частей концерта), обязательный показ произведения крупной формы и произведения на выбор из программы итоговой аттестации) или</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b/>
                <w:i/>
                <w:kern w:val="1"/>
                <w:sz w:val="24"/>
                <w:szCs w:val="24"/>
                <w:lang w:eastAsia="hi-IN" w:bidi="hi-IN"/>
              </w:rPr>
              <w:t xml:space="preserve">академический концерт </w:t>
            </w:r>
            <w:r w:rsidRPr="005C2955">
              <w:rPr>
                <w:rFonts w:ascii="Times New Roman" w:eastAsia="Times New Roman" w:hAnsi="Times New Roman" w:cs="Mangal"/>
                <w:i/>
                <w:kern w:val="1"/>
                <w:sz w:val="24"/>
                <w:szCs w:val="24"/>
                <w:lang w:eastAsia="hi-IN" w:bidi="hi-IN"/>
              </w:rPr>
              <w:t>(</w:t>
            </w:r>
            <w:r>
              <w:rPr>
                <w:rFonts w:ascii="Times New Roman" w:eastAsia="Times New Roman" w:hAnsi="Times New Roman" w:cs="Mangal"/>
                <w:i/>
                <w:kern w:val="1"/>
                <w:sz w:val="24"/>
                <w:szCs w:val="24"/>
                <w:lang w:eastAsia="hi-IN" w:bidi="hi-IN"/>
              </w:rPr>
              <w:t>6</w:t>
            </w:r>
            <w:r w:rsidRPr="005C2955">
              <w:rPr>
                <w:rFonts w:ascii="Times New Roman" w:eastAsia="Times New Roman" w:hAnsi="Times New Roman" w:cs="Mangal"/>
                <w:i/>
                <w:kern w:val="1"/>
                <w:sz w:val="24"/>
                <w:szCs w:val="24"/>
                <w:lang w:eastAsia="hi-IN" w:bidi="hi-IN"/>
              </w:rPr>
              <w:t xml:space="preserve"> класс) - </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 xml:space="preserve">(произведение крупной формы и пьеса или 2 разнохарактерные пьесы)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Март – технический зачет (</w:t>
            </w:r>
            <w:r>
              <w:rPr>
                <w:rFonts w:ascii="Times New Roman" w:eastAsia="Times New Roman" w:hAnsi="Times New Roman" w:cs="Mangal"/>
                <w:kern w:val="1"/>
                <w:sz w:val="24"/>
                <w:szCs w:val="24"/>
                <w:lang w:eastAsia="hi-IN" w:bidi="hi-IN"/>
              </w:rPr>
              <w:t>6</w:t>
            </w:r>
            <w:r w:rsidRPr="005C2955">
              <w:rPr>
                <w:rFonts w:ascii="Times New Roman" w:eastAsia="Times New Roman" w:hAnsi="Times New Roman" w:cs="Mangal"/>
                <w:kern w:val="1"/>
                <w:sz w:val="24"/>
                <w:szCs w:val="24"/>
                <w:lang w:eastAsia="hi-IN" w:bidi="hi-IN"/>
              </w:rPr>
              <w:t xml:space="preserve"> класс)</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(одна минорная гамма, один этюд,</w:t>
            </w:r>
            <w:r w:rsidRPr="005C2955">
              <w:rPr>
                <w:rFonts w:ascii="Times New Roman" w:eastAsia="Times New Roman" w:hAnsi="Times New Roman" w:cs="Times New Roman"/>
                <w:sz w:val="24"/>
                <w:szCs w:val="24"/>
              </w:rPr>
              <w:t xml:space="preserve"> чтение нот с листа)</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 xml:space="preserve">Май – </w:t>
            </w:r>
            <w:r w:rsidRPr="005C2955">
              <w:rPr>
                <w:rFonts w:ascii="Times New Roman" w:eastAsia="Times New Roman" w:hAnsi="Times New Roman" w:cs="Mangal"/>
                <w:b/>
                <w:i/>
                <w:kern w:val="1"/>
                <w:sz w:val="24"/>
                <w:szCs w:val="24"/>
                <w:lang w:eastAsia="hi-IN" w:bidi="hi-IN"/>
              </w:rPr>
              <w:t>промежуточная   аттестация</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 xml:space="preserve">(произведение крупной формы и пьеса или 2 разнохарактерные пьесы) </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Март - прослушивание перед комиссией всех произведений из выпускной программы, не сыгранных в декабре</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r w:rsidRPr="005C2955">
              <w:rPr>
                <w:rFonts w:ascii="Times New Roman" w:eastAsia="Times New Roman" w:hAnsi="Times New Roman" w:cs="Mangal"/>
                <w:kern w:val="1"/>
                <w:sz w:val="24"/>
                <w:szCs w:val="24"/>
                <w:lang w:eastAsia="hi-IN" w:bidi="hi-IN"/>
              </w:rPr>
              <w:t xml:space="preserve">Май – </w:t>
            </w:r>
            <w:r w:rsidRPr="005C2955">
              <w:rPr>
                <w:rFonts w:ascii="Times New Roman" w:eastAsia="Times New Roman" w:hAnsi="Times New Roman" w:cs="Mangal"/>
                <w:b/>
                <w:i/>
                <w:kern w:val="1"/>
                <w:sz w:val="24"/>
                <w:szCs w:val="24"/>
                <w:lang w:eastAsia="hi-IN" w:bidi="hi-IN"/>
              </w:rPr>
              <w:t>итоговая  аттестация</w:t>
            </w:r>
          </w:p>
          <w:p w:rsidR="00D15431" w:rsidRPr="005C2955" w:rsidRDefault="00D15431" w:rsidP="00D15431">
            <w:pPr>
              <w:jc w:val="center"/>
              <w:rPr>
                <w:rFonts w:ascii="Times New Roman" w:eastAsia="Arial Unicode MS" w:hAnsi="Times New Roman" w:cs="Times New Roman"/>
                <w:sz w:val="24"/>
                <w:szCs w:val="24"/>
              </w:rPr>
            </w:pPr>
            <w:r w:rsidRPr="005C2955">
              <w:rPr>
                <w:rFonts w:ascii="Times New Roman" w:eastAsia="Times New Roman" w:hAnsi="Times New Roman" w:cs="Mangal"/>
                <w:kern w:val="1"/>
                <w:sz w:val="24"/>
                <w:szCs w:val="24"/>
                <w:lang w:eastAsia="hi-IN" w:bidi="hi-IN"/>
              </w:rPr>
              <w:t>(</w:t>
            </w:r>
            <w:r w:rsidRPr="005C2955">
              <w:rPr>
                <w:rFonts w:ascii="Times New Roman" w:eastAsia="Arial Unicode MS" w:hAnsi="Times New Roman" w:cs="Times New Roman"/>
                <w:sz w:val="24"/>
                <w:szCs w:val="24"/>
              </w:rPr>
              <w:t>2-3 разнохарактерных произведения малой формы или две части концерта или одну</w:t>
            </w:r>
            <w:r>
              <w:rPr>
                <w:rFonts w:ascii="Times New Roman" w:eastAsia="Arial Unicode MS" w:hAnsi="Times New Roman" w:cs="Times New Roman"/>
                <w:sz w:val="24"/>
                <w:szCs w:val="24"/>
              </w:rPr>
              <w:t xml:space="preserve"> часть</w:t>
            </w:r>
            <w:r w:rsidRPr="005C2955">
              <w:rPr>
                <w:rFonts w:ascii="Times New Roman" w:eastAsia="Arial Unicode MS" w:hAnsi="Times New Roman" w:cs="Times New Roman"/>
                <w:sz w:val="24"/>
                <w:szCs w:val="24"/>
              </w:rPr>
              <w:t xml:space="preserve"> сонат</w:t>
            </w:r>
            <w:r>
              <w:rPr>
                <w:rFonts w:ascii="Times New Roman" w:eastAsia="Arial Unicode MS" w:hAnsi="Times New Roman" w:cs="Times New Roman"/>
                <w:sz w:val="24"/>
                <w:szCs w:val="24"/>
              </w:rPr>
              <w:t>ы</w:t>
            </w:r>
            <w:r w:rsidRPr="005C2955">
              <w:rPr>
                <w:rFonts w:ascii="Times New Roman" w:eastAsia="Arial Unicode MS" w:hAnsi="Times New Roman" w:cs="Times New Roman"/>
                <w:sz w:val="24"/>
                <w:szCs w:val="24"/>
              </w:rPr>
              <w:t xml:space="preserve"> и одну пьесу)</w:t>
            </w:r>
          </w:p>
          <w:p w:rsidR="00D15431" w:rsidRPr="005C2955" w:rsidRDefault="00D15431" w:rsidP="00D15431">
            <w:pPr>
              <w:suppressAutoHyphens/>
              <w:spacing w:before="28"/>
              <w:jc w:val="center"/>
              <w:rPr>
                <w:rFonts w:ascii="Times New Roman" w:eastAsia="Times New Roman" w:hAnsi="Times New Roman" w:cs="Mangal"/>
                <w:kern w:val="1"/>
                <w:sz w:val="24"/>
                <w:szCs w:val="24"/>
                <w:lang w:eastAsia="hi-IN" w:bidi="hi-IN"/>
              </w:rPr>
            </w:pPr>
          </w:p>
        </w:tc>
      </w:tr>
    </w:tbl>
    <w:p w:rsidR="00D15431" w:rsidRPr="00F60F94" w:rsidRDefault="00D15431" w:rsidP="00D15431">
      <w:pPr>
        <w:contextualSpacing/>
        <w:jc w:val="both"/>
        <w:rPr>
          <w:rFonts w:ascii="Times New Roman" w:hAnsi="Times New Roman" w:cs="Times New Roman"/>
          <w:sz w:val="24"/>
          <w:szCs w:val="24"/>
        </w:rPr>
      </w:pPr>
    </w:p>
    <w:p w:rsidR="00D15431" w:rsidRDefault="00D15431" w:rsidP="00D15431">
      <w:pPr>
        <w:ind w:firstLine="708"/>
        <w:jc w:val="center"/>
        <w:rPr>
          <w:rFonts w:ascii="Times New Roman" w:hAnsi="Times New Roman" w:cs="Times New Roman"/>
          <w:b/>
          <w:bCs/>
          <w:i/>
          <w:sz w:val="24"/>
          <w:szCs w:val="24"/>
        </w:rPr>
      </w:pPr>
      <w:r w:rsidRPr="00303779">
        <w:rPr>
          <w:rFonts w:ascii="Times New Roman" w:hAnsi="Times New Roman" w:cs="Times New Roman"/>
          <w:b/>
          <w:bCs/>
          <w:i/>
          <w:sz w:val="24"/>
          <w:szCs w:val="24"/>
        </w:rPr>
        <w:t>Примерные программы итоговой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Вариант 1</w:t>
      </w:r>
    </w:p>
    <w:p w:rsidR="00D15431" w:rsidRPr="002336F4"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7F0122">
        <w:rPr>
          <w:rFonts w:ascii="Times New Roman" w:hAnsi="Times New Roman" w:cs="Times New Roman"/>
          <w:sz w:val="24"/>
          <w:szCs w:val="24"/>
        </w:rPr>
        <w:t>Й.</w:t>
      </w:r>
      <w:r>
        <w:rPr>
          <w:rFonts w:ascii="Times New Roman" w:hAnsi="Times New Roman" w:cs="Times New Roman"/>
          <w:sz w:val="24"/>
          <w:szCs w:val="24"/>
        </w:rPr>
        <w:t>Гайдн.  Венгерское рондо</w:t>
      </w:r>
    </w:p>
    <w:p w:rsidR="00D15431" w:rsidRPr="002336F4" w:rsidRDefault="00D15431" w:rsidP="00D15431">
      <w:pPr>
        <w:contextualSpacing/>
        <w:jc w:val="both"/>
        <w:rPr>
          <w:rFonts w:ascii="Times New Roman" w:hAnsi="Times New Roman" w:cs="Times New Roman"/>
          <w:sz w:val="24"/>
          <w:szCs w:val="24"/>
        </w:rPr>
      </w:pPr>
      <w:r>
        <w:rPr>
          <w:rFonts w:ascii="Times New Roman" w:hAnsi="Times New Roman" w:cs="Times New Roman"/>
          <w:sz w:val="24"/>
          <w:szCs w:val="24"/>
        </w:rPr>
        <w:t xml:space="preserve">                    А. Рубинштейн</w:t>
      </w:r>
      <w:r w:rsidRPr="00A148E6">
        <w:rPr>
          <w:rFonts w:ascii="Times New Roman" w:hAnsi="Times New Roman" w:cs="Times New Roman"/>
          <w:sz w:val="24"/>
          <w:szCs w:val="24"/>
        </w:rPr>
        <w:t>.  Мелодия</w:t>
      </w:r>
    </w:p>
    <w:p w:rsidR="00D15431" w:rsidRPr="002336F4" w:rsidRDefault="00D15431" w:rsidP="00D15431">
      <w:pPr>
        <w:contextualSpacing/>
        <w:rPr>
          <w:rFonts w:ascii="Times New Roman" w:hAnsi="Times New Roman" w:cs="Times New Roman"/>
          <w:b/>
          <w:bCs/>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 xml:space="preserve">П. Чайковский.  </w:t>
      </w:r>
      <w:r w:rsidRPr="002336F4">
        <w:rPr>
          <w:rFonts w:ascii="Times New Roman" w:hAnsi="Times New Roman" w:cs="Times New Roman"/>
          <w:sz w:val="24"/>
          <w:szCs w:val="24"/>
        </w:rPr>
        <w:t>Игра в лошадки»</w:t>
      </w:r>
    </w:p>
    <w:p w:rsidR="00D15431" w:rsidRPr="00F60F94" w:rsidRDefault="00D15431" w:rsidP="00D15431">
      <w:pPr>
        <w:contextualSpacing/>
        <w:jc w:val="both"/>
        <w:rPr>
          <w:rFonts w:ascii="Times New Roman" w:hAnsi="Times New Roman" w:cs="Times New Roman"/>
          <w:b/>
          <w:bCs/>
          <w:sz w:val="24"/>
          <w:szCs w:val="24"/>
        </w:rPr>
      </w:pPr>
    </w:p>
    <w:p w:rsidR="00D15431"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 xml:space="preserve">             Вариант 2</w:t>
      </w:r>
    </w:p>
    <w:p w:rsidR="00D15431" w:rsidRPr="002336F4" w:rsidRDefault="00D15431" w:rsidP="00D15431">
      <w:pPr>
        <w:contextualSpacing/>
        <w:jc w:val="both"/>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98278B">
        <w:rPr>
          <w:rFonts w:ascii="Times New Roman" w:hAnsi="Times New Roman" w:cs="Times New Roman"/>
          <w:sz w:val="24"/>
          <w:szCs w:val="24"/>
        </w:rPr>
        <w:t>Ж.</w:t>
      </w:r>
      <w:r>
        <w:rPr>
          <w:rFonts w:ascii="Times New Roman" w:hAnsi="Times New Roman" w:cs="Times New Roman"/>
          <w:sz w:val="24"/>
          <w:szCs w:val="24"/>
        </w:rPr>
        <w:t>Рамо.  Тамбурин</w:t>
      </w:r>
    </w:p>
    <w:p w:rsidR="00D15431" w:rsidRPr="002336F4" w:rsidRDefault="00D15431" w:rsidP="00D15431">
      <w:pPr>
        <w:contextualSpacing/>
        <w:jc w:val="both"/>
        <w:rPr>
          <w:rFonts w:ascii="Times New Roman" w:hAnsi="Times New Roman" w:cs="Times New Roman"/>
          <w:sz w:val="24"/>
          <w:szCs w:val="24"/>
        </w:rPr>
      </w:pPr>
      <w:r>
        <w:rPr>
          <w:rFonts w:ascii="Times New Roman" w:hAnsi="Times New Roman" w:cs="Times New Roman"/>
          <w:sz w:val="24"/>
          <w:szCs w:val="24"/>
        </w:rPr>
        <w:t xml:space="preserve">                     М. Глинка.  Вальс</w:t>
      </w:r>
      <w:r w:rsidRPr="002336F4">
        <w:rPr>
          <w:rFonts w:ascii="Times New Roman" w:hAnsi="Times New Roman" w:cs="Times New Roman"/>
          <w:sz w:val="24"/>
          <w:szCs w:val="24"/>
        </w:rPr>
        <w:t xml:space="preserve"> из оперы «Иван Сусанин»</w:t>
      </w:r>
    </w:p>
    <w:p w:rsidR="00D15431" w:rsidRPr="00F60F94"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Х. Мане.  Пес и кот</w:t>
      </w:r>
    </w:p>
    <w:p w:rsidR="00D15431" w:rsidRPr="002336F4" w:rsidRDefault="00D15431" w:rsidP="00D15431">
      <w:pPr>
        <w:ind w:left="360"/>
        <w:contextualSpacing/>
        <w:rPr>
          <w:rFonts w:ascii="Times New Roman" w:hAnsi="Times New Roman" w:cs="Times New Roman"/>
          <w:sz w:val="24"/>
          <w:szCs w:val="24"/>
        </w:rPr>
      </w:pPr>
    </w:p>
    <w:p w:rsidR="00D15431" w:rsidRPr="0098278B" w:rsidRDefault="00D15431" w:rsidP="00D15431">
      <w:pPr>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6 класс</w:t>
      </w:r>
    </w:p>
    <w:p w:rsidR="00D15431" w:rsidRPr="00A66D2F" w:rsidRDefault="00D15431" w:rsidP="00D15431">
      <w:pPr>
        <w:ind w:firstLine="709"/>
        <w:jc w:val="both"/>
        <w:rPr>
          <w:rFonts w:ascii="Times New Roman" w:eastAsia="Times New Roman" w:hAnsi="Times New Roman" w:cs="Times New Roman"/>
          <w:sz w:val="24"/>
          <w:szCs w:val="24"/>
        </w:rPr>
      </w:pPr>
      <w:r w:rsidRPr="00A66D2F">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шестом</w:t>
      </w:r>
      <w:r w:rsidRPr="00A66D2F">
        <w:rPr>
          <w:rFonts w:ascii="Times New Roman" w:eastAsia="Times New Roman" w:hAnsi="Times New Roman" w:cs="Times New Roman"/>
          <w:sz w:val="24"/>
          <w:szCs w:val="24"/>
        </w:rPr>
        <w:t xml:space="preserve"> классе обучаются </w:t>
      </w:r>
      <w:r>
        <w:rPr>
          <w:rFonts w:ascii="Times New Roman" w:eastAsia="Times New Roman" w:hAnsi="Times New Roman" w:cs="Times New Roman"/>
          <w:sz w:val="24"/>
          <w:szCs w:val="24"/>
        </w:rPr>
        <w:t>об</w:t>
      </w:r>
      <w:r w:rsidRPr="00A66D2F">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A66D2F">
        <w:rPr>
          <w:rFonts w:ascii="Times New Roman" w:eastAsia="Times New Roman" w:hAnsi="Times New Roman" w:cs="Times New Roman"/>
          <w:sz w:val="24"/>
          <w:szCs w:val="24"/>
        </w:rPr>
        <w:t xml:space="preserve">щиеся, которые целенаправленно готовятся к поступлению в профессиональное образовательное учреждение. Ученики девятого класса играют в году два экзамена (в декабре и мае). В декабре – крупная форма. На </w:t>
      </w:r>
      <w:r>
        <w:rPr>
          <w:rFonts w:ascii="Times New Roman" w:eastAsia="Times New Roman" w:hAnsi="Times New Roman" w:cs="Times New Roman"/>
          <w:sz w:val="24"/>
          <w:szCs w:val="24"/>
        </w:rPr>
        <w:t>итоговой аттестации (</w:t>
      </w:r>
      <w:r w:rsidRPr="00A66D2F">
        <w:rPr>
          <w:rFonts w:ascii="Times New Roman" w:eastAsia="Times New Roman" w:hAnsi="Times New Roman" w:cs="Times New Roman"/>
          <w:sz w:val="24"/>
          <w:szCs w:val="24"/>
        </w:rPr>
        <w:t>выпускно</w:t>
      </w:r>
      <w:r>
        <w:rPr>
          <w:rFonts w:ascii="Times New Roman" w:eastAsia="Times New Roman" w:hAnsi="Times New Roman" w:cs="Times New Roman"/>
          <w:sz w:val="24"/>
          <w:szCs w:val="24"/>
        </w:rPr>
        <w:t xml:space="preserve">м </w:t>
      </w:r>
      <w:r w:rsidRPr="00A66D2F">
        <w:rPr>
          <w:rFonts w:ascii="Times New Roman" w:eastAsia="Times New Roman" w:hAnsi="Times New Roman" w:cs="Times New Roman"/>
          <w:sz w:val="24"/>
          <w:szCs w:val="24"/>
        </w:rPr>
        <w:t xml:space="preserve"> экзамен</w:t>
      </w:r>
      <w:r>
        <w:rPr>
          <w:rFonts w:ascii="Times New Roman" w:eastAsia="Times New Roman" w:hAnsi="Times New Roman" w:cs="Times New Roman"/>
          <w:sz w:val="24"/>
          <w:szCs w:val="24"/>
        </w:rPr>
        <w:t>е)</w:t>
      </w:r>
      <w:r w:rsidRPr="00A66D2F">
        <w:rPr>
          <w:rFonts w:ascii="Times New Roman" w:eastAsia="Times New Roman" w:hAnsi="Times New Roman" w:cs="Times New Roman"/>
          <w:sz w:val="24"/>
          <w:szCs w:val="24"/>
        </w:rPr>
        <w:t xml:space="preserve"> (в мае) выносится программа с прибавлением </w:t>
      </w:r>
      <w:r>
        <w:rPr>
          <w:rFonts w:ascii="Times New Roman" w:eastAsia="Times New Roman" w:hAnsi="Times New Roman" w:cs="Times New Roman"/>
          <w:sz w:val="24"/>
          <w:szCs w:val="24"/>
        </w:rPr>
        <w:t xml:space="preserve"> двух пьес</w:t>
      </w:r>
      <w:r w:rsidRPr="00A66D2F">
        <w:rPr>
          <w:rFonts w:ascii="Times New Roman" w:eastAsia="Times New Roman" w:hAnsi="Times New Roman" w:cs="Times New Roman"/>
          <w:sz w:val="24"/>
          <w:szCs w:val="24"/>
        </w:rPr>
        <w:t xml:space="preserve">. </w:t>
      </w:r>
    </w:p>
    <w:p w:rsidR="00D15431" w:rsidRPr="00292E79" w:rsidRDefault="00D15431" w:rsidP="00D15431">
      <w:pPr>
        <w:ind w:firstLine="708"/>
        <w:rPr>
          <w:rFonts w:ascii="Times New Roman" w:hAnsi="Times New Roman" w:cs="Times New Roman"/>
          <w:b/>
          <w:i/>
          <w:sz w:val="24"/>
          <w:szCs w:val="24"/>
        </w:rPr>
      </w:pPr>
      <w:r w:rsidRPr="00292E79">
        <w:rPr>
          <w:rFonts w:ascii="Times New Roman" w:hAnsi="Times New Roman" w:cs="Times New Roman"/>
          <w:b/>
          <w:i/>
          <w:sz w:val="24"/>
          <w:szCs w:val="24"/>
        </w:rPr>
        <w:t>Ксилофон</w:t>
      </w:r>
    </w:p>
    <w:p w:rsidR="00D15431" w:rsidRPr="0098278B" w:rsidRDefault="00D15431" w:rsidP="00D15431">
      <w:pPr>
        <w:ind w:firstLine="709"/>
        <w:jc w:val="both"/>
        <w:rPr>
          <w:rFonts w:ascii="Times New Roman" w:hAnsi="Times New Roman" w:cs="Times New Roman"/>
          <w:sz w:val="24"/>
          <w:szCs w:val="24"/>
        </w:rPr>
      </w:pPr>
      <w:r w:rsidRPr="0098278B">
        <w:rPr>
          <w:rFonts w:ascii="Times New Roman" w:hAnsi="Times New Roman" w:cs="Times New Roman"/>
          <w:sz w:val="24"/>
          <w:szCs w:val="24"/>
        </w:rPr>
        <w:t>Мажорные и минорные гаммы (гармонические, мелодические) до 7-ми знаков включительно, арпеджио трезвучий в прямом движении и в обращении, доминантсептаккорды, вводные септаккорды в две октавы, хроматическую гамму.</w:t>
      </w:r>
    </w:p>
    <w:p w:rsidR="00D15431" w:rsidRPr="0098278B" w:rsidRDefault="00D15431" w:rsidP="00D15431">
      <w:pPr>
        <w:ind w:firstLine="709"/>
        <w:jc w:val="both"/>
        <w:rPr>
          <w:rFonts w:ascii="Times New Roman" w:hAnsi="Times New Roman" w:cs="Times New Roman"/>
          <w:sz w:val="24"/>
          <w:szCs w:val="24"/>
        </w:rPr>
      </w:pPr>
      <w:r w:rsidRPr="0098278B">
        <w:rPr>
          <w:rFonts w:ascii="Times New Roman" w:hAnsi="Times New Roman" w:cs="Times New Roman"/>
          <w:sz w:val="24"/>
          <w:szCs w:val="24"/>
        </w:rPr>
        <w:t>Навыки исполнения тремоло (легато, в нюансах).</w:t>
      </w:r>
    </w:p>
    <w:p w:rsidR="00D15431" w:rsidRPr="0098278B" w:rsidRDefault="00D15431" w:rsidP="00D15431">
      <w:pPr>
        <w:ind w:firstLine="709"/>
        <w:rPr>
          <w:rFonts w:ascii="Times New Roman" w:hAnsi="Times New Roman" w:cs="Times New Roman"/>
          <w:sz w:val="24"/>
          <w:szCs w:val="24"/>
        </w:rPr>
      </w:pPr>
      <w:r w:rsidRPr="0098278B">
        <w:rPr>
          <w:rFonts w:ascii="Times New Roman" w:hAnsi="Times New Roman" w:cs="Times New Roman"/>
          <w:sz w:val="24"/>
          <w:szCs w:val="24"/>
        </w:rPr>
        <w:t>Навыки чтения нот с листа (несложные этюды).</w:t>
      </w:r>
    </w:p>
    <w:p w:rsidR="00D15431" w:rsidRPr="00292E79" w:rsidRDefault="00D15431" w:rsidP="00D15431">
      <w:pPr>
        <w:pStyle w:val="a9"/>
        <w:numPr>
          <w:ilvl w:val="0"/>
          <w:numId w:val="127"/>
        </w:numPr>
        <w:spacing w:after="0" w:line="240" w:lineRule="auto"/>
        <w:jc w:val="both"/>
        <w:rPr>
          <w:rFonts w:ascii="Times New Roman" w:eastAsia="Calibri" w:hAnsi="Times New Roman" w:cs="Times New Roman"/>
          <w:sz w:val="24"/>
          <w:szCs w:val="24"/>
        </w:rPr>
      </w:pPr>
      <w:r w:rsidRPr="00292E79">
        <w:rPr>
          <w:rFonts w:ascii="Times New Roman" w:eastAsia="Calibri" w:hAnsi="Times New Roman" w:cs="Times New Roman"/>
          <w:sz w:val="24"/>
          <w:szCs w:val="24"/>
        </w:rPr>
        <w:t xml:space="preserve">4-6 этюдов или упражнений (по нотам); </w:t>
      </w:r>
    </w:p>
    <w:p w:rsidR="00D15431" w:rsidRDefault="00D15431" w:rsidP="00D15431">
      <w:pPr>
        <w:pStyle w:val="a9"/>
        <w:numPr>
          <w:ilvl w:val="0"/>
          <w:numId w:val="127"/>
        </w:numPr>
        <w:spacing w:after="0" w:line="240" w:lineRule="auto"/>
        <w:jc w:val="both"/>
        <w:rPr>
          <w:rFonts w:ascii="Times New Roman" w:eastAsia="Calibri" w:hAnsi="Times New Roman" w:cs="Times New Roman"/>
          <w:sz w:val="24"/>
          <w:szCs w:val="24"/>
        </w:rPr>
      </w:pPr>
      <w:r w:rsidRPr="00292E79">
        <w:rPr>
          <w:rFonts w:ascii="Times New Roman" w:eastAsia="Calibri" w:hAnsi="Times New Roman" w:cs="Times New Roman"/>
          <w:sz w:val="24"/>
          <w:szCs w:val="24"/>
        </w:rPr>
        <w:t>4-6 пьес (включая произведения, исполняемые в ансамбле)</w:t>
      </w:r>
      <w:r>
        <w:rPr>
          <w:rFonts w:ascii="Times New Roman" w:eastAsia="Calibri" w:hAnsi="Times New Roman" w:cs="Times New Roman"/>
          <w:sz w:val="24"/>
          <w:szCs w:val="24"/>
        </w:rPr>
        <w:t>;</w:t>
      </w:r>
    </w:p>
    <w:p w:rsidR="00D15431" w:rsidRPr="00292E79" w:rsidRDefault="00D15431" w:rsidP="00D15431">
      <w:pPr>
        <w:pStyle w:val="a9"/>
        <w:numPr>
          <w:ilvl w:val="0"/>
          <w:numId w:val="12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 произведения крупной формы.</w:t>
      </w:r>
    </w:p>
    <w:p w:rsidR="00D15431" w:rsidRPr="0098278B" w:rsidRDefault="00D15431" w:rsidP="00D15431">
      <w:pPr>
        <w:ind w:firstLine="708"/>
        <w:rPr>
          <w:rFonts w:ascii="Times New Roman" w:hAnsi="Times New Roman" w:cs="Times New Roman"/>
          <w:b/>
          <w:sz w:val="24"/>
          <w:szCs w:val="24"/>
        </w:rPr>
      </w:pPr>
      <w:r w:rsidRPr="0098278B">
        <w:rPr>
          <w:rFonts w:ascii="Times New Roman" w:hAnsi="Times New Roman" w:cs="Times New Roman"/>
          <w:b/>
          <w:sz w:val="24"/>
          <w:szCs w:val="24"/>
        </w:rPr>
        <w:t>Малый барабан:</w:t>
      </w:r>
    </w:p>
    <w:p w:rsidR="00D15431" w:rsidRPr="0098278B" w:rsidRDefault="00D15431" w:rsidP="00D15431">
      <w:pPr>
        <w:ind w:firstLine="709"/>
        <w:rPr>
          <w:rFonts w:ascii="Times New Roman" w:hAnsi="Times New Roman" w:cs="Times New Roman"/>
          <w:sz w:val="24"/>
          <w:szCs w:val="24"/>
        </w:rPr>
      </w:pPr>
      <w:r w:rsidRPr="0098278B">
        <w:rPr>
          <w:rFonts w:ascii="Times New Roman" w:hAnsi="Times New Roman" w:cs="Times New Roman"/>
          <w:sz w:val="24"/>
          <w:szCs w:val="24"/>
        </w:rPr>
        <w:t>Развитие дроби в нюансах;</w:t>
      </w:r>
    </w:p>
    <w:p w:rsidR="00D15431" w:rsidRPr="0098278B" w:rsidRDefault="00D15431" w:rsidP="00D15431">
      <w:pPr>
        <w:ind w:firstLine="709"/>
        <w:rPr>
          <w:rFonts w:ascii="Times New Roman" w:hAnsi="Times New Roman" w:cs="Times New Roman"/>
          <w:sz w:val="24"/>
          <w:szCs w:val="24"/>
        </w:rPr>
      </w:pPr>
      <w:r w:rsidRPr="0098278B">
        <w:rPr>
          <w:rFonts w:ascii="Times New Roman" w:hAnsi="Times New Roman" w:cs="Times New Roman"/>
          <w:sz w:val="24"/>
          <w:szCs w:val="24"/>
        </w:rPr>
        <w:t>размеры: 7/4, 9/4, 11/4;</w:t>
      </w:r>
    </w:p>
    <w:p w:rsidR="00D15431" w:rsidRPr="00292E79" w:rsidRDefault="00D15431" w:rsidP="00D15431">
      <w:pPr>
        <w:pStyle w:val="a9"/>
        <w:numPr>
          <w:ilvl w:val="0"/>
          <w:numId w:val="128"/>
        </w:numPr>
        <w:spacing w:after="0" w:line="240" w:lineRule="auto"/>
        <w:rPr>
          <w:rFonts w:ascii="Times New Roman" w:eastAsia="Calibri" w:hAnsi="Times New Roman" w:cs="Times New Roman"/>
          <w:sz w:val="24"/>
          <w:szCs w:val="24"/>
        </w:rPr>
      </w:pPr>
      <w:r w:rsidRPr="00292E79">
        <w:rPr>
          <w:rFonts w:ascii="Times New Roman" w:eastAsia="Calibri" w:hAnsi="Times New Roman" w:cs="Times New Roman"/>
          <w:sz w:val="24"/>
          <w:szCs w:val="24"/>
        </w:rPr>
        <w:t>8-12 этюдов (по нотам);</w:t>
      </w:r>
    </w:p>
    <w:p w:rsidR="00D15431" w:rsidRDefault="00D15431" w:rsidP="00D15431">
      <w:pPr>
        <w:pStyle w:val="a9"/>
        <w:numPr>
          <w:ilvl w:val="0"/>
          <w:numId w:val="128"/>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w:t>
      </w:r>
      <w:r w:rsidRPr="00292E79">
        <w:rPr>
          <w:rFonts w:ascii="Times New Roman" w:eastAsia="Calibri" w:hAnsi="Times New Roman" w:cs="Times New Roman"/>
          <w:sz w:val="24"/>
          <w:szCs w:val="24"/>
        </w:rPr>
        <w:t>альнейшее изучение оркестровых партий и чтение нот с листа.</w:t>
      </w:r>
    </w:p>
    <w:p w:rsidR="00D15431" w:rsidRPr="00292E79" w:rsidRDefault="00D15431" w:rsidP="00D15431">
      <w:pPr>
        <w:pStyle w:val="a9"/>
        <w:spacing w:after="0" w:line="240" w:lineRule="auto"/>
        <w:rPr>
          <w:rFonts w:ascii="Times New Roman" w:eastAsia="Calibri" w:hAnsi="Times New Roman" w:cs="Times New Roman"/>
          <w:sz w:val="24"/>
          <w:szCs w:val="24"/>
        </w:rPr>
      </w:pPr>
    </w:p>
    <w:p w:rsidR="00D15431" w:rsidRDefault="00D15431" w:rsidP="00D15431">
      <w:pPr>
        <w:ind w:firstLine="708"/>
        <w:jc w:val="center"/>
        <w:rPr>
          <w:rFonts w:ascii="Times New Roman" w:hAnsi="Times New Roman" w:cs="Times New Roman"/>
          <w:b/>
          <w:bCs/>
          <w:i/>
          <w:sz w:val="24"/>
          <w:szCs w:val="24"/>
        </w:rPr>
      </w:pPr>
    </w:p>
    <w:p w:rsidR="00D15431" w:rsidRPr="00292E79" w:rsidRDefault="00D15431" w:rsidP="00D15431">
      <w:pPr>
        <w:ind w:firstLine="708"/>
        <w:jc w:val="center"/>
        <w:rPr>
          <w:rFonts w:ascii="Times New Roman" w:hAnsi="Times New Roman" w:cs="Times New Roman"/>
          <w:b/>
          <w:bCs/>
          <w:i/>
          <w:sz w:val="24"/>
          <w:szCs w:val="24"/>
        </w:rPr>
      </w:pPr>
      <w:r w:rsidRPr="00292E79">
        <w:rPr>
          <w:rFonts w:ascii="Times New Roman" w:hAnsi="Times New Roman" w:cs="Times New Roman"/>
          <w:b/>
          <w:bCs/>
          <w:i/>
          <w:sz w:val="24"/>
          <w:szCs w:val="24"/>
        </w:rPr>
        <w:lastRenderedPageBreak/>
        <w:t>Примерный репертуарный список:</w:t>
      </w:r>
    </w:p>
    <w:p w:rsidR="00D15431" w:rsidRPr="0098278B" w:rsidRDefault="00D15431" w:rsidP="00D15431">
      <w:pPr>
        <w:ind w:firstLine="708"/>
        <w:rPr>
          <w:rFonts w:ascii="Times New Roman" w:hAnsi="Times New Roman" w:cs="Times New Roman"/>
          <w:b/>
          <w:i/>
          <w:sz w:val="24"/>
          <w:szCs w:val="24"/>
        </w:rPr>
      </w:pPr>
      <w:r w:rsidRPr="0098278B">
        <w:rPr>
          <w:rFonts w:ascii="Times New Roman" w:hAnsi="Times New Roman" w:cs="Times New Roman"/>
          <w:b/>
          <w:i/>
          <w:sz w:val="24"/>
          <w:szCs w:val="24"/>
        </w:rPr>
        <w:t>Упражнения и этюды:</w:t>
      </w:r>
    </w:p>
    <w:p w:rsidR="00D15431" w:rsidRPr="0098278B" w:rsidRDefault="00D15431" w:rsidP="00D15431">
      <w:pPr>
        <w:numPr>
          <w:ilvl w:val="0"/>
          <w:numId w:val="103"/>
        </w:numPr>
        <w:contextualSpacing/>
        <w:rPr>
          <w:rFonts w:ascii="Times New Roman" w:hAnsi="Times New Roman" w:cs="Times New Roman"/>
          <w:sz w:val="24"/>
          <w:szCs w:val="24"/>
        </w:rPr>
      </w:pPr>
      <w:r w:rsidRPr="0098278B">
        <w:rPr>
          <w:rFonts w:ascii="Times New Roman" w:hAnsi="Times New Roman" w:cs="Times New Roman"/>
          <w:sz w:val="24"/>
          <w:szCs w:val="24"/>
        </w:rPr>
        <w:t>Платонов Н. 24 этюда для флейты. - М., 1958 №№ 13-24</w:t>
      </w:r>
    </w:p>
    <w:p w:rsidR="00D15431" w:rsidRPr="0098278B" w:rsidRDefault="00D15431" w:rsidP="00D15431">
      <w:pPr>
        <w:numPr>
          <w:ilvl w:val="0"/>
          <w:numId w:val="103"/>
        </w:numPr>
        <w:contextualSpacing/>
        <w:rPr>
          <w:rFonts w:ascii="Times New Roman" w:hAnsi="Times New Roman" w:cs="Times New Roman"/>
          <w:sz w:val="24"/>
          <w:szCs w:val="24"/>
        </w:rPr>
      </w:pPr>
      <w:r w:rsidRPr="0098278B">
        <w:rPr>
          <w:rFonts w:ascii="Times New Roman" w:hAnsi="Times New Roman" w:cs="Times New Roman"/>
          <w:sz w:val="24"/>
          <w:szCs w:val="24"/>
        </w:rPr>
        <w:t>Осадчук В. 60 ритмических этюдов для малого барабана. - М., 1959 №№ 20-40</w:t>
      </w:r>
    </w:p>
    <w:p w:rsidR="00D15431" w:rsidRPr="0098278B" w:rsidRDefault="00D15431" w:rsidP="00D15431">
      <w:pPr>
        <w:numPr>
          <w:ilvl w:val="0"/>
          <w:numId w:val="103"/>
        </w:numPr>
        <w:contextualSpacing/>
        <w:rPr>
          <w:rFonts w:ascii="Times New Roman" w:hAnsi="Times New Roman" w:cs="Times New Roman"/>
          <w:sz w:val="24"/>
          <w:szCs w:val="24"/>
        </w:rPr>
      </w:pPr>
      <w:r w:rsidRPr="0098278B">
        <w:rPr>
          <w:rFonts w:ascii="Times New Roman" w:hAnsi="Times New Roman" w:cs="Times New Roman"/>
          <w:sz w:val="24"/>
          <w:szCs w:val="24"/>
        </w:rPr>
        <w:t>Купинский К. Школа для ксилофона. Раздел I. - М., 1958 №№ 16-25</w:t>
      </w:r>
    </w:p>
    <w:p w:rsidR="00D15431" w:rsidRPr="0098278B" w:rsidRDefault="00D15431" w:rsidP="00D15431">
      <w:pPr>
        <w:numPr>
          <w:ilvl w:val="0"/>
          <w:numId w:val="103"/>
        </w:numPr>
        <w:contextualSpacing/>
        <w:rPr>
          <w:rFonts w:ascii="Times New Roman" w:hAnsi="Times New Roman" w:cs="Times New Roman"/>
          <w:sz w:val="24"/>
          <w:szCs w:val="24"/>
        </w:rPr>
      </w:pPr>
      <w:r w:rsidRPr="0098278B">
        <w:rPr>
          <w:rFonts w:ascii="Times New Roman" w:hAnsi="Times New Roman" w:cs="Times New Roman"/>
          <w:sz w:val="24"/>
          <w:szCs w:val="24"/>
        </w:rPr>
        <w:t>Купинский К. Школа для малого барабана. - М., 1958 №№ 35-70</w:t>
      </w:r>
    </w:p>
    <w:p w:rsidR="00D15431" w:rsidRPr="0098278B" w:rsidRDefault="00D15431" w:rsidP="00D15431">
      <w:pPr>
        <w:ind w:firstLine="708"/>
        <w:rPr>
          <w:rFonts w:ascii="Times New Roman" w:hAnsi="Times New Roman" w:cs="Times New Roman"/>
          <w:b/>
          <w:bCs/>
          <w:i/>
          <w:sz w:val="24"/>
          <w:szCs w:val="24"/>
        </w:rPr>
      </w:pPr>
      <w:r w:rsidRPr="0098278B">
        <w:rPr>
          <w:rFonts w:ascii="Times New Roman" w:hAnsi="Times New Roman" w:cs="Times New Roman"/>
          <w:b/>
          <w:bCs/>
          <w:i/>
          <w:sz w:val="24"/>
          <w:szCs w:val="24"/>
        </w:rPr>
        <w:t>Пьесы:</w:t>
      </w:r>
    </w:p>
    <w:p w:rsidR="00D15431" w:rsidRPr="00292E79" w:rsidRDefault="00D15431" w:rsidP="00D15431">
      <w:pPr>
        <w:ind w:firstLine="708"/>
        <w:rPr>
          <w:rFonts w:ascii="Times New Roman" w:hAnsi="Times New Roman" w:cs="Times New Roman"/>
          <w:b/>
          <w:bCs/>
          <w:i/>
          <w:sz w:val="24"/>
          <w:szCs w:val="24"/>
        </w:rPr>
      </w:pPr>
      <w:r w:rsidRPr="00292E79">
        <w:rPr>
          <w:rFonts w:ascii="Times New Roman" w:hAnsi="Times New Roman" w:cs="Times New Roman"/>
          <w:b/>
          <w:bCs/>
          <w:i/>
          <w:sz w:val="24"/>
          <w:szCs w:val="24"/>
        </w:rPr>
        <w:t>Ксилофон</w:t>
      </w:r>
    </w:p>
    <w:p w:rsidR="00D15431" w:rsidRPr="0098278B" w:rsidRDefault="00D15431" w:rsidP="00D15431">
      <w:pPr>
        <w:numPr>
          <w:ilvl w:val="0"/>
          <w:numId w:val="102"/>
        </w:numPr>
        <w:contextualSpacing/>
        <w:jc w:val="both"/>
        <w:rPr>
          <w:rFonts w:ascii="Times New Roman" w:hAnsi="Times New Roman" w:cs="Times New Roman"/>
          <w:sz w:val="24"/>
          <w:szCs w:val="24"/>
        </w:rPr>
      </w:pPr>
      <w:r>
        <w:rPr>
          <w:rFonts w:ascii="Times New Roman" w:hAnsi="Times New Roman" w:cs="Times New Roman"/>
          <w:sz w:val="24"/>
          <w:szCs w:val="24"/>
        </w:rPr>
        <w:t xml:space="preserve">Данкла Ш.  Вариации на тему Пуччини  </w:t>
      </w:r>
      <w:r w:rsidRPr="0098278B">
        <w:rPr>
          <w:rFonts w:ascii="Times New Roman" w:hAnsi="Times New Roman" w:cs="Times New Roman"/>
          <w:sz w:val="24"/>
          <w:szCs w:val="24"/>
        </w:rPr>
        <w:t>(Пьесы для скрипки и ф</w:t>
      </w:r>
      <w:r>
        <w:rPr>
          <w:rFonts w:ascii="Times New Roman" w:hAnsi="Times New Roman" w:cs="Times New Roman"/>
          <w:sz w:val="24"/>
          <w:szCs w:val="24"/>
        </w:rPr>
        <w:t>ортепиа</w:t>
      </w:r>
      <w:r w:rsidRPr="0098278B">
        <w:rPr>
          <w:rFonts w:ascii="Times New Roman" w:hAnsi="Times New Roman" w:cs="Times New Roman"/>
          <w:sz w:val="24"/>
          <w:szCs w:val="24"/>
        </w:rPr>
        <w:t>но. - М., 1978)</w:t>
      </w:r>
    </w:p>
    <w:p w:rsidR="00D15431" w:rsidRPr="0098278B" w:rsidRDefault="00D15431" w:rsidP="00D15431">
      <w:pPr>
        <w:numPr>
          <w:ilvl w:val="0"/>
          <w:numId w:val="102"/>
        </w:numPr>
        <w:contextualSpacing/>
        <w:jc w:val="both"/>
        <w:rPr>
          <w:rFonts w:ascii="Times New Roman" w:hAnsi="Times New Roman" w:cs="Times New Roman"/>
          <w:sz w:val="24"/>
          <w:szCs w:val="24"/>
        </w:rPr>
      </w:pPr>
      <w:r>
        <w:rPr>
          <w:rFonts w:ascii="Times New Roman" w:hAnsi="Times New Roman" w:cs="Times New Roman"/>
          <w:sz w:val="24"/>
          <w:szCs w:val="24"/>
        </w:rPr>
        <w:t>Чайковский П.  На тройке</w:t>
      </w:r>
      <w:r w:rsidRPr="0098278B">
        <w:rPr>
          <w:rFonts w:ascii="Times New Roman" w:hAnsi="Times New Roman" w:cs="Times New Roman"/>
          <w:sz w:val="24"/>
          <w:szCs w:val="24"/>
        </w:rPr>
        <w:t xml:space="preserve"> (Пьесы для ксилофона и ф</w:t>
      </w:r>
      <w:r>
        <w:rPr>
          <w:rFonts w:ascii="Times New Roman" w:hAnsi="Times New Roman" w:cs="Times New Roman"/>
          <w:sz w:val="24"/>
          <w:szCs w:val="24"/>
        </w:rPr>
        <w:t>ортепиа</w:t>
      </w:r>
      <w:r w:rsidRPr="0098278B">
        <w:rPr>
          <w:rFonts w:ascii="Times New Roman" w:hAnsi="Times New Roman" w:cs="Times New Roman"/>
          <w:sz w:val="24"/>
          <w:szCs w:val="24"/>
        </w:rPr>
        <w:t xml:space="preserve">но. Переложение Снегирёва В. - М., 1973) </w:t>
      </w:r>
    </w:p>
    <w:p w:rsidR="00D15431" w:rsidRPr="0098278B" w:rsidRDefault="00D15431" w:rsidP="00D15431">
      <w:pPr>
        <w:numPr>
          <w:ilvl w:val="0"/>
          <w:numId w:val="102"/>
        </w:numPr>
        <w:contextualSpacing/>
        <w:jc w:val="both"/>
        <w:rPr>
          <w:rFonts w:ascii="Times New Roman" w:hAnsi="Times New Roman" w:cs="Times New Roman"/>
          <w:sz w:val="24"/>
          <w:szCs w:val="24"/>
        </w:rPr>
      </w:pPr>
      <w:r w:rsidRPr="0098278B">
        <w:rPr>
          <w:rFonts w:ascii="Times New Roman" w:hAnsi="Times New Roman" w:cs="Times New Roman"/>
          <w:sz w:val="24"/>
          <w:szCs w:val="24"/>
        </w:rPr>
        <w:t xml:space="preserve">Шопен Ф. Вальс № 10 </w:t>
      </w:r>
      <w:r>
        <w:rPr>
          <w:rFonts w:ascii="Times New Roman" w:hAnsi="Times New Roman" w:cs="Times New Roman"/>
          <w:sz w:val="24"/>
          <w:szCs w:val="24"/>
          <w:lang w:val="en-US"/>
        </w:rPr>
        <w:t>h - moll</w:t>
      </w:r>
    </w:p>
    <w:p w:rsidR="00D15431" w:rsidRPr="0098278B" w:rsidRDefault="00D15431" w:rsidP="00D15431">
      <w:pPr>
        <w:numPr>
          <w:ilvl w:val="0"/>
          <w:numId w:val="102"/>
        </w:numPr>
        <w:contextualSpacing/>
        <w:jc w:val="both"/>
        <w:rPr>
          <w:rFonts w:ascii="Times New Roman" w:hAnsi="Times New Roman" w:cs="Times New Roman"/>
          <w:sz w:val="24"/>
          <w:szCs w:val="24"/>
        </w:rPr>
      </w:pPr>
      <w:r>
        <w:rPr>
          <w:rFonts w:ascii="Times New Roman" w:hAnsi="Times New Roman" w:cs="Times New Roman"/>
          <w:sz w:val="24"/>
          <w:szCs w:val="24"/>
        </w:rPr>
        <w:t>Сарасате П.  Хабанера</w:t>
      </w:r>
      <w:r w:rsidRPr="0098278B">
        <w:rPr>
          <w:rFonts w:ascii="Times New Roman" w:hAnsi="Times New Roman" w:cs="Times New Roman"/>
          <w:sz w:val="24"/>
          <w:szCs w:val="24"/>
        </w:rPr>
        <w:t xml:space="preserve"> (Сарасате П. Пьесы для скрипки и ф</w:t>
      </w:r>
      <w:r>
        <w:rPr>
          <w:rFonts w:ascii="Times New Roman" w:hAnsi="Times New Roman" w:cs="Times New Roman"/>
          <w:sz w:val="24"/>
          <w:szCs w:val="24"/>
        </w:rPr>
        <w:t>ортепиа</w:t>
      </w:r>
      <w:r w:rsidRPr="0098278B">
        <w:rPr>
          <w:rFonts w:ascii="Times New Roman" w:hAnsi="Times New Roman" w:cs="Times New Roman"/>
          <w:sz w:val="24"/>
          <w:szCs w:val="24"/>
        </w:rPr>
        <w:t>но. М., 1966)</w:t>
      </w:r>
    </w:p>
    <w:p w:rsidR="00D15431" w:rsidRPr="0098278B" w:rsidRDefault="00D15431" w:rsidP="00D15431">
      <w:pPr>
        <w:numPr>
          <w:ilvl w:val="0"/>
          <w:numId w:val="102"/>
        </w:numPr>
        <w:contextualSpacing/>
        <w:jc w:val="both"/>
        <w:rPr>
          <w:rFonts w:ascii="Times New Roman" w:hAnsi="Times New Roman" w:cs="Times New Roman"/>
          <w:sz w:val="24"/>
          <w:szCs w:val="24"/>
        </w:rPr>
      </w:pPr>
      <w:r>
        <w:rPr>
          <w:rFonts w:ascii="Times New Roman" w:hAnsi="Times New Roman" w:cs="Times New Roman"/>
          <w:sz w:val="24"/>
          <w:szCs w:val="24"/>
        </w:rPr>
        <w:t>Монти В.  Чардаш</w:t>
      </w:r>
      <w:r w:rsidRPr="0098278B">
        <w:rPr>
          <w:rFonts w:ascii="Times New Roman" w:hAnsi="Times New Roman" w:cs="Times New Roman"/>
          <w:sz w:val="24"/>
          <w:szCs w:val="24"/>
        </w:rPr>
        <w:t xml:space="preserve"> (изд. - М. 1986)</w:t>
      </w:r>
    </w:p>
    <w:p w:rsidR="00D15431" w:rsidRPr="0098278B" w:rsidRDefault="00D15431" w:rsidP="00D15431">
      <w:pPr>
        <w:numPr>
          <w:ilvl w:val="0"/>
          <w:numId w:val="102"/>
        </w:numPr>
        <w:contextualSpacing/>
        <w:jc w:val="both"/>
        <w:rPr>
          <w:rFonts w:ascii="Times New Roman" w:hAnsi="Times New Roman" w:cs="Times New Roman"/>
          <w:sz w:val="24"/>
          <w:szCs w:val="24"/>
        </w:rPr>
      </w:pPr>
      <w:r>
        <w:rPr>
          <w:rFonts w:ascii="Times New Roman" w:hAnsi="Times New Roman" w:cs="Times New Roman"/>
          <w:sz w:val="24"/>
          <w:szCs w:val="24"/>
        </w:rPr>
        <w:t xml:space="preserve">Динику Г.  Хора стаккато  </w:t>
      </w:r>
      <w:r w:rsidRPr="0098278B">
        <w:rPr>
          <w:rFonts w:ascii="Times New Roman" w:hAnsi="Times New Roman" w:cs="Times New Roman"/>
          <w:sz w:val="24"/>
          <w:szCs w:val="24"/>
        </w:rPr>
        <w:t xml:space="preserve"> (Пьесы для скрипки и ф</w:t>
      </w:r>
      <w:r>
        <w:rPr>
          <w:rFonts w:ascii="Times New Roman" w:hAnsi="Times New Roman" w:cs="Times New Roman"/>
          <w:sz w:val="24"/>
          <w:szCs w:val="24"/>
        </w:rPr>
        <w:t>ортепиа</w:t>
      </w:r>
      <w:r w:rsidRPr="0098278B">
        <w:rPr>
          <w:rFonts w:ascii="Times New Roman" w:hAnsi="Times New Roman" w:cs="Times New Roman"/>
          <w:sz w:val="24"/>
          <w:szCs w:val="24"/>
        </w:rPr>
        <w:t>но. - М., 1969)</w:t>
      </w:r>
    </w:p>
    <w:p w:rsidR="00D15431" w:rsidRPr="0098278B" w:rsidRDefault="00D15431" w:rsidP="00D15431">
      <w:pPr>
        <w:numPr>
          <w:ilvl w:val="0"/>
          <w:numId w:val="102"/>
        </w:numPr>
        <w:contextualSpacing/>
        <w:jc w:val="both"/>
        <w:rPr>
          <w:rFonts w:ascii="Times New Roman" w:hAnsi="Times New Roman" w:cs="Times New Roman"/>
          <w:sz w:val="24"/>
          <w:szCs w:val="24"/>
        </w:rPr>
      </w:pPr>
      <w:r>
        <w:rPr>
          <w:rFonts w:ascii="Times New Roman" w:hAnsi="Times New Roman" w:cs="Times New Roman"/>
          <w:sz w:val="24"/>
          <w:szCs w:val="24"/>
        </w:rPr>
        <w:t>Баццини А. Рондо</w:t>
      </w:r>
      <w:r w:rsidRPr="0098278B">
        <w:rPr>
          <w:rFonts w:ascii="Times New Roman" w:hAnsi="Times New Roman" w:cs="Times New Roman"/>
          <w:sz w:val="24"/>
          <w:szCs w:val="24"/>
        </w:rPr>
        <w:t xml:space="preserve"> (Рондо для скрипки и ф</w:t>
      </w:r>
      <w:r>
        <w:rPr>
          <w:rFonts w:ascii="Times New Roman" w:hAnsi="Times New Roman" w:cs="Times New Roman"/>
          <w:sz w:val="24"/>
          <w:szCs w:val="24"/>
        </w:rPr>
        <w:t>ортепиа</w:t>
      </w:r>
      <w:r w:rsidRPr="0098278B">
        <w:rPr>
          <w:rFonts w:ascii="Times New Roman" w:hAnsi="Times New Roman" w:cs="Times New Roman"/>
          <w:sz w:val="24"/>
          <w:szCs w:val="24"/>
        </w:rPr>
        <w:t>но. - М., 1998)</w:t>
      </w:r>
    </w:p>
    <w:p w:rsidR="00D15431" w:rsidRPr="0098278B" w:rsidRDefault="00D15431" w:rsidP="00D15431">
      <w:pPr>
        <w:numPr>
          <w:ilvl w:val="0"/>
          <w:numId w:val="102"/>
        </w:numPr>
        <w:contextualSpacing/>
        <w:jc w:val="both"/>
        <w:rPr>
          <w:rFonts w:ascii="Times New Roman" w:hAnsi="Times New Roman" w:cs="Times New Roman"/>
          <w:sz w:val="24"/>
          <w:szCs w:val="24"/>
        </w:rPr>
      </w:pPr>
      <w:r>
        <w:rPr>
          <w:rFonts w:ascii="Times New Roman" w:hAnsi="Times New Roman" w:cs="Times New Roman"/>
          <w:sz w:val="24"/>
          <w:szCs w:val="24"/>
        </w:rPr>
        <w:t>Цыбин В.  Концертный этюд</w:t>
      </w:r>
      <w:r w:rsidRPr="0098278B">
        <w:rPr>
          <w:rFonts w:ascii="Times New Roman" w:hAnsi="Times New Roman" w:cs="Times New Roman"/>
          <w:sz w:val="24"/>
          <w:szCs w:val="24"/>
        </w:rPr>
        <w:t xml:space="preserve"> (Пьесы для ксилофона и ф</w:t>
      </w:r>
      <w:r>
        <w:rPr>
          <w:rFonts w:ascii="Times New Roman" w:hAnsi="Times New Roman" w:cs="Times New Roman"/>
          <w:sz w:val="24"/>
          <w:szCs w:val="24"/>
        </w:rPr>
        <w:t>ортепиа</w:t>
      </w:r>
      <w:r w:rsidRPr="0098278B">
        <w:rPr>
          <w:rFonts w:ascii="Times New Roman" w:hAnsi="Times New Roman" w:cs="Times New Roman"/>
          <w:sz w:val="24"/>
          <w:szCs w:val="24"/>
        </w:rPr>
        <w:t xml:space="preserve">но. - М., 1966) </w:t>
      </w:r>
    </w:p>
    <w:p w:rsidR="00D15431" w:rsidRPr="0098278B" w:rsidRDefault="00D15431" w:rsidP="00D15431">
      <w:pPr>
        <w:numPr>
          <w:ilvl w:val="0"/>
          <w:numId w:val="102"/>
        </w:numPr>
        <w:contextualSpacing/>
        <w:jc w:val="both"/>
        <w:rPr>
          <w:rFonts w:ascii="Times New Roman" w:hAnsi="Times New Roman" w:cs="Times New Roman"/>
          <w:sz w:val="24"/>
          <w:szCs w:val="24"/>
        </w:rPr>
      </w:pPr>
      <w:r>
        <w:rPr>
          <w:rFonts w:ascii="Times New Roman" w:hAnsi="Times New Roman" w:cs="Times New Roman"/>
          <w:sz w:val="24"/>
          <w:szCs w:val="24"/>
        </w:rPr>
        <w:t>Рзаев Х.  Скерцо</w:t>
      </w:r>
      <w:r w:rsidRPr="0098278B">
        <w:rPr>
          <w:rFonts w:ascii="Times New Roman" w:hAnsi="Times New Roman" w:cs="Times New Roman"/>
          <w:sz w:val="24"/>
          <w:szCs w:val="24"/>
        </w:rPr>
        <w:t xml:space="preserve"> (Пьесы для ксилофона и ф</w:t>
      </w:r>
      <w:r>
        <w:rPr>
          <w:rFonts w:ascii="Times New Roman" w:hAnsi="Times New Roman" w:cs="Times New Roman"/>
          <w:sz w:val="24"/>
          <w:szCs w:val="24"/>
        </w:rPr>
        <w:t>ортепиа</w:t>
      </w:r>
      <w:r w:rsidRPr="0098278B">
        <w:rPr>
          <w:rFonts w:ascii="Times New Roman" w:hAnsi="Times New Roman" w:cs="Times New Roman"/>
          <w:sz w:val="24"/>
          <w:szCs w:val="24"/>
        </w:rPr>
        <w:t>но. - М., 1974)</w:t>
      </w:r>
    </w:p>
    <w:p w:rsidR="00D15431" w:rsidRPr="0098278B" w:rsidRDefault="00D15431" w:rsidP="00D15431">
      <w:pPr>
        <w:numPr>
          <w:ilvl w:val="0"/>
          <w:numId w:val="102"/>
        </w:numPr>
        <w:contextualSpacing/>
        <w:jc w:val="both"/>
        <w:rPr>
          <w:rFonts w:ascii="Times New Roman" w:hAnsi="Times New Roman" w:cs="Times New Roman"/>
          <w:sz w:val="24"/>
          <w:szCs w:val="24"/>
        </w:rPr>
      </w:pPr>
      <w:r>
        <w:rPr>
          <w:rFonts w:ascii="Times New Roman" w:hAnsi="Times New Roman" w:cs="Times New Roman"/>
          <w:sz w:val="24"/>
          <w:szCs w:val="24"/>
        </w:rPr>
        <w:t xml:space="preserve">Сарасате П.  Цапатеадо  </w:t>
      </w:r>
      <w:r w:rsidRPr="0098278B">
        <w:rPr>
          <w:rFonts w:ascii="Times New Roman" w:hAnsi="Times New Roman" w:cs="Times New Roman"/>
          <w:sz w:val="24"/>
          <w:szCs w:val="24"/>
        </w:rPr>
        <w:t>(Сарасате П. Пьесы для скрипки и ф</w:t>
      </w:r>
      <w:r>
        <w:rPr>
          <w:rFonts w:ascii="Times New Roman" w:hAnsi="Times New Roman" w:cs="Times New Roman"/>
          <w:sz w:val="24"/>
          <w:szCs w:val="24"/>
        </w:rPr>
        <w:t>ортепиа</w:t>
      </w:r>
      <w:r w:rsidRPr="0098278B">
        <w:rPr>
          <w:rFonts w:ascii="Times New Roman" w:hAnsi="Times New Roman" w:cs="Times New Roman"/>
          <w:sz w:val="24"/>
          <w:szCs w:val="24"/>
        </w:rPr>
        <w:t>но. - М., 1966)</w:t>
      </w:r>
    </w:p>
    <w:p w:rsidR="00D15431" w:rsidRPr="0098278B" w:rsidRDefault="00D15431" w:rsidP="00D15431">
      <w:pPr>
        <w:numPr>
          <w:ilvl w:val="0"/>
          <w:numId w:val="102"/>
        </w:numPr>
        <w:contextualSpacing/>
        <w:jc w:val="both"/>
        <w:rPr>
          <w:rFonts w:ascii="Times New Roman" w:hAnsi="Times New Roman" w:cs="Times New Roman"/>
          <w:sz w:val="24"/>
          <w:szCs w:val="24"/>
        </w:rPr>
      </w:pPr>
      <w:r w:rsidRPr="0098278B">
        <w:rPr>
          <w:rFonts w:ascii="Times New Roman" w:hAnsi="Times New Roman" w:cs="Times New Roman"/>
          <w:sz w:val="24"/>
          <w:szCs w:val="24"/>
        </w:rPr>
        <w:t>Кабалевский Д. Концерт для скрипки с ф</w:t>
      </w:r>
      <w:r>
        <w:rPr>
          <w:rFonts w:ascii="Times New Roman" w:hAnsi="Times New Roman" w:cs="Times New Roman"/>
          <w:sz w:val="24"/>
          <w:szCs w:val="24"/>
        </w:rPr>
        <w:t>ортепиа</w:t>
      </w:r>
      <w:r w:rsidRPr="0098278B">
        <w:rPr>
          <w:rFonts w:ascii="Times New Roman" w:hAnsi="Times New Roman" w:cs="Times New Roman"/>
          <w:sz w:val="24"/>
          <w:szCs w:val="24"/>
        </w:rPr>
        <w:t>но</w:t>
      </w:r>
      <w:r>
        <w:rPr>
          <w:rFonts w:ascii="Times New Roman" w:hAnsi="Times New Roman" w:cs="Times New Roman"/>
          <w:sz w:val="24"/>
          <w:szCs w:val="24"/>
        </w:rPr>
        <w:t xml:space="preserve"> часть </w:t>
      </w:r>
      <w:r w:rsidRPr="0098278B">
        <w:rPr>
          <w:rFonts w:ascii="Times New Roman" w:hAnsi="Times New Roman" w:cs="Times New Roman"/>
          <w:sz w:val="24"/>
          <w:szCs w:val="24"/>
        </w:rPr>
        <w:t>3 (изд. - М., 1966)</w:t>
      </w:r>
    </w:p>
    <w:p w:rsidR="00D15431" w:rsidRPr="0098278B" w:rsidRDefault="00D15431" w:rsidP="00D15431">
      <w:pPr>
        <w:numPr>
          <w:ilvl w:val="0"/>
          <w:numId w:val="102"/>
        </w:numPr>
        <w:contextualSpacing/>
        <w:jc w:val="both"/>
        <w:rPr>
          <w:rFonts w:ascii="Times New Roman" w:hAnsi="Times New Roman" w:cs="Times New Roman"/>
          <w:sz w:val="24"/>
          <w:szCs w:val="24"/>
        </w:rPr>
      </w:pPr>
      <w:r>
        <w:rPr>
          <w:rFonts w:ascii="Times New Roman" w:hAnsi="Times New Roman" w:cs="Times New Roman"/>
          <w:sz w:val="24"/>
          <w:szCs w:val="24"/>
        </w:rPr>
        <w:t>Сарасате П.  Цыганские напевы</w:t>
      </w:r>
      <w:r w:rsidRPr="0098278B">
        <w:rPr>
          <w:rFonts w:ascii="Times New Roman" w:hAnsi="Times New Roman" w:cs="Times New Roman"/>
          <w:sz w:val="24"/>
          <w:szCs w:val="24"/>
        </w:rPr>
        <w:t xml:space="preserve"> (изд. - Украина, 1967)</w:t>
      </w:r>
    </w:p>
    <w:p w:rsidR="00D15431" w:rsidRPr="0098278B" w:rsidRDefault="00D15431" w:rsidP="00D15431">
      <w:pPr>
        <w:numPr>
          <w:ilvl w:val="0"/>
          <w:numId w:val="102"/>
        </w:numPr>
        <w:contextualSpacing/>
        <w:jc w:val="both"/>
        <w:rPr>
          <w:rFonts w:ascii="Times New Roman" w:hAnsi="Times New Roman" w:cs="Times New Roman"/>
          <w:sz w:val="24"/>
          <w:szCs w:val="24"/>
        </w:rPr>
      </w:pPr>
      <w:r w:rsidRPr="0098278B">
        <w:rPr>
          <w:rFonts w:ascii="Times New Roman" w:hAnsi="Times New Roman" w:cs="Times New Roman"/>
          <w:sz w:val="24"/>
          <w:szCs w:val="24"/>
        </w:rPr>
        <w:t xml:space="preserve">Мендельсон Ф. Концерт </w:t>
      </w:r>
      <w:r>
        <w:rPr>
          <w:rFonts w:ascii="Times New Roman" w:hAnsi="Times New Roman" w:cs="Times New Roman"/>
          <w:sz w:val="24"/>
          <w:szCs w:val="24"/>
          <w:lang w:val="en-US"/>
        </w:rPr>
        <w:t>e</w:t>
      </w:r>
      <w:r w:rsidRPr="001F4623">
        <w:rPr>
          <w:rFonts w:ascii="Times New Roman" w:hAnsi="Times New Roman" w:cs="Times New Roman"/>
          <w:sz w:val="24"/>
          <w:szCs w:val="24"/>
        </w:rPr>
        <w:t xml:space="preserve"> - </w:t>
      </w:r>
      <w:r>
        <w:rPr>
          <w:rFonts w:ascii="Times New Roman" w:hAnsi="Times New Roman" w:cs="Times New Roman"/>
          <w:sz w:val="24"/>
          <w:szCs w:val="24"/>
          <w:lang w:val="en-US"/>
        </w:rPr>
        <w:t>moll</w:t>
      </w:r>
      <w:r>
        <w:rPr>
          <w:rFonts w:ascii="Times New Roman" w:hAnsi="Times New Roman" w:cs="Times New Roman"/>
          <w:sz w:val="24"/>
          <w:szCs w:val="24"/>
        </w:rPr>
        <w:t xml:space="preserve"> часть </w:t>
      </w:r>
      <w:r w:rsidRPr="0098278B">
        <w:rPr>
          <w:rFonts w:ascii="Times New Roman" w:hAnsi="Times New Roman" w:cs="Times New Roman"/>
          <w:sz w:val="24"/>
          <w:szCs w:val="24"/>
        </w:rPr>
        <w:t>3 (изд. - М., 2007)</w:t>
      </w:r>
    </w:p>
    <w:p w:rsidR="00D15431" w:rsidRPr="0098278B" w:rsidRDefault="00D15431" w:rsidP="00D15431">
      <w:pPr>
        <w:numPr>
          <w:ilvl w:val="0"/>
          <w:numId w:val="102"/>
        </w:numPr>
        <w:contextualSpacing/>
        <w:jc w:val="both"/>
        <w:rPr>
          <w:rFonts w:ascii="Times New Roman" w:hAnsi="Times New Roman" w:cs="Times New Roman"/>
          <w:sz w:val="24"/>
          <w:szCs w:val="24"/>
        </w:rPr>
      </w:pPr>
      <w:r w:rsidRPr="0098278B">
        <w:rPr>
          <w:rFonts w:ascii="Times New Roman" w:hAnsi="Times New Roman" w:cs="Times New Roman"/>
          <w:sz w:val="24"/>
          <w:szCs w:val="24"/>
        </w:rPr>
        <w:t xml:space="preserve">Шопен Ф. Вальс </w:t>
      </w:r>
      <w:r>
        <w:rPr>
          <w:rFonts w:ascii="Times New Roman" w:hAnsi="Times New Roman" w:cs="Times New Roman"/>
          <w:sz w:val="24"/>
          <w:szCs w:val="24"/>
          <w:lang w:val="en-US"/>
        </w:rPr>
        <w:t>Es</w:t>
      </w:r>
      <w:r w:rsidRPr="001F4623">
        <w:rPr>
          <w:rFonts w:ascii="Times New Roman" w:hAnsi="Times New Roman" w:cs="Times New Roman"/>
          <w:sz w:val="24"/>
          <w:szCs w:val="24"/>
        </w:rPr>
        <w:t xml:space="preserve"> - </w:t>
      </w:r>
      <w:r>
        <w:rPr>
          <w:rFonts w:ascii="Times New Roman" w:hAnsi="Times New Roman" w:cs="Times New Roman"/>
          <w:sz w:val="24"/>
          <w:szCs w:val="24"/>
          <w:lang w:val="en-US"/>
        </w:rPr>
        <w:t>dur</w:t>
      </w:r>
      <w:r w:rsidRPr="0098278B">
        <w:rPr>
          <w:rFonts w:ascii="Times New Roman" w:hAnsi="Times New Roman" w:cs="Times New Roman"/>
          <w:sz w:val="24"/>
          <w:szCs w:val="24"/>
        </w:rPr>
        <w:t xml:space="preserve">  (Пьесы для ксилофона и ф</w:t>
      </w:r>
      <w:r>
        <w:rPr>
          <w:rFonts w:ascii="Times New Roman" w:hAnsi="Times New Roman" w:cs="Times New Roman"/>
          <w:sz w:val="24"/>
          <w:szCs w:val="24"/>
        </w:rPr>
        <w:t>ортепиа</w:t>
      </w:r>
      <w:r w:rsidRPr="0098278B">
        <w:rPr>
          <w:rFonts w:ascii="Times New Roman" w:hAnsi="Times New Roman" w:cs="Times New Roman"/>
          <w:sz w:val="24"/>
          <w:szCs w:val="24"/>
        </w:rPr>
        <w:t>но. Переложение Купинского К. - М., 1987)</w:t>
      </w:r>
    </w:p>
    <w:p w:rsidR="00D15431" w:rsidRPr="0098278B" w:rsidRDefault="00D15431" w:rsidP="00D15431">
      <w:pPr>
        <w:numPr>
          <w:ilvl w:val="0"/>
          <w:numId w:val="102"/>
        </w:numPr>
        <w:contextualSpacing/>
        <w:jc w:val="both"/>
        <w:rPr>
          <w:rFonts w:ascii="Times New Roman" w:hAnsi="Times New Roman" w:cs="Times New Roman"/>
          <w:sz w:val="24"/>
          <w:szCs w:val="24"/>
        </w:rPr>
      </w:pPr>
      <w:r>
        <w:rPr>
          <w:rFonts w:ascii="Times New Roman" w:hAnsi="Times New Roman" w:cs="Times New Roman"/>
          <w:sz w:val="24"/>
          <w:szCs w:val="24"/>
        </w:rPr>
        <w:t>Шостакович Д.  Соглашатель</w:t>
      </w:r>
      <w:r w:rsidRPr="0098278B">
        <w:rPr>
          <w:rFonts w:ascii="Times New Roman" w:hAnsi="Times New Roman" w:cs="Times New Roman"/>
          <w:sz w:val="24"/>
          <w:szCs w:val="24"/>
        </w:rPr>
        <w:t xml:space="preserve"> из балета «Болт» (Пьесы для ксилофона и ф</w:t>
      </w:r>
      <w:r>
        <w:rPr>
          <w:rFonts w:ascii="Times New Roman" w:hAnsi="Times New Roman" w:cs="Times New Roman"/>
          <w:sz w:val="24"/>
          <w:szCs w:val="24"/>
        </w:rPr>
        <w:t>ортепиа</w:t>
      </w:r>
      <w:r w:rsidRPr="0098278B">
        <w:rPr>
          <w:rFonts w:ascii="Times New Roman" w:hAnsi="Times New Roman" w:cs="Times New Roman"/>
          <w:sz w:val="24"/>
          <w:szCs w:val="24"/>
        </w:rPr>
        <w:t>но. Составитель Снегирёв В. - М., 1982)</w:t>
      </w:r>
    </w:p>
    <w:p w:rsidR="00D15431" w:rsidRPr="0098278B" w:rsidRDefault="00D15431" w:rsidP="00D15431">
      <w:pPr>
        <w:numPr>
          <w:ilvl w:val="0"/>
          <w:numId w:val="102"/>
        </w:numPr>
        <w:contextualSpacing/>
        <w:jc w:val="both"/>
        <w:rPr>
          <w:rFonts w:ascii="Times New Roman" w:hAnsi="Times New Roman" w:cs="Times New Roman"/>
          <w:sz w:val="24"/>
          <w:szCs w:val="24"/>
        </w:rPr>
      </w:pPr>
      <w:r>
        <w:rPr>
          <w:rFonts w:ascii="Times New Roman" w:hAnsi="Times New Roman" w:cs="Times New Roman"/>
          <w:sz w:val="24"/>
          <w:szCs w:val="24"/>
        </w:rPr>
        <w:t>Шостакович Д.  Танец</w:t>
      </w:r>
      <w:r w:rsidRPr="0098278B">
        <w:rPr>
          <w:rFonts w:ascii="Times New Roman" w:hAnsi="Times New Roman" w:cs="Times New Roman"/>
          <w:sz w:val="24"/>
          <w:szCs w:val="24"/>
        </w:rPr>
        <w:t xml:space="preserve"> из балета «Золотой век» (Пьесы для ксилофона и ф</w:t>
      </w:r>
      <w:r>
        <w:rPr>
          <w:rFonts w:ascii="Times New Roman" w:hAnsi="Times New Roman" w:cs="Times New Roman"/>
          <w:sz w:val="24"/>
          <w:szCs w:val="24"/>
        </w:rPr>
        <w:t>ортепиа</w:t>
      </w:r>
      <w:r w:rsidRPr="0098278B">
        <w:rPr>
          <w:rFonts w:ascii="Times New Roman" w:hAnsi="Times New Roman" w:cs="Times New Roman"/>
          <w:sz w:val="24"/>
          <w:szCs w:val="24"/>
        </w:rPr>
        <w:t>но. Составитель Снегирёв В. - М., 1982)</w:t>
      </w:r>
    </w:p>
    <w:p w:rsidR="00D15431" w:rsidRPr="0098278B" w:rsidRDefault="00D15431" w:rsidP="00D15431">
      <w:pPr>
        <w:numPr>
          <w:ilvl w:val="0"/>
          <w:numId w:val="104"/>
        </w:numPr>
        <w:contextualSpacing/>
        <w:rPr>
          <w:rFonts w:ascii="Times New Roman" w:hAnsi="Times New Roman" w:cs="Times New Roman"/>
          <w:sz w:val="24"/>
          <w:szCs w:val="24"/>
        </w:rPr>
      </w:pPr>
      <w:r w:rsidRPr="0098278B">
        <w:rPr>
          <w:rFonts w:ascii="Times New Roman" w:hAnsi="Times New Roman" w:cs="Times New Roman"/>
          <w:sz w:val="24"/>
          <w:szCs w:val="24"/>
        </w:rPr>
        <w:t xml:space="preserve">Купинский К. Школа игры на ксилофоне. - М.,1958 </w:t>
      </w:r>
    </w:p>
    <w:p w:rsidR="00D15431" w:rsidRPr="0098278B" w:rsidRDefault="00D15431" w:rsidP="00D15431">
      <w:pPr>
        <w:numPr>
          <w:ilvl w:val="0"/>
          <w:numId w:val="104"/>
        </w:numPr>
        <w:contextualSpacing/>
        <w:rPr>
          <w:rFonts w:ascii="Times New Roman" w:hAnsi="Times New Roman" w:cs="Times New Roman"/>
          <w:sz w:val="24"/>
          <w:szCs w:val="24"/>
        </w:rPr>
      </w:pPr>
      <w:r w:rsidRPr="0098278B">
        <w:rPr>
          <w:rFonts w:ascii="Times New Roman" w:hAnsi="Times New Roman" w:cs="Times New Roman"/>
          <w:sz w:val="24"/>
          <w:szCs w:val="24"/>
        </w:rPr>
        <w:t xml:space="preserve">Учебный репертуар ДМШ. Составитель Мултанова Н. - Украина, 1978 </w:t>
      </w:r>
    </w:p>
    <w:p w:rsidR="00D15431" w:rsidRPr="0098278B" w:rsidRDefault="00D15431" w:rsidP="00D15431">
      <w:pPr>
        <w:numPr>
          <w:ilvl w:val="0"/>
          <w:numId w:val="104"/>
        </w:numPr>
        <w:contextualSpacing/>
        <w:rPr>
          <w:rFonts w:ascii="Times New Roman" w:hAnsi="Times New Roman" w:cs="Times New Roman"/>
          <w:sz w:val="24"/>
          <w:szCs w:val="24"/>
        </w:rPr>
      </w:pPr>
      <w:r w:rsidRPr="0098278B">
        <w:rPr>
          <w:rFonts w:ascii="Times New Roman" w:hAnsi="Times New Roman" w:cs="Times New Roman"/>
          <w:sz w:val="24"/>
          <w:szCs w:val="24"/>
        </w:rPr>
        <w:t xml:space="preserve">Учебный репертуар ДМШ. Составитель Мултанова Н. - Украина, 1980 </w:t>
      </w:r>
    </w:p>
    <w:p w:rsidR="00D15431" w:rsidRPr="0098278B" w:rsidRDefault="00D15431" w:rsidP="00D15431">
      <w:pPr>
        <w:numPr>
          <w:ilvl w:val="0"/>
          <w:numId w:val="104"/>
        </w:numPr>
        <w:contextualSpacing/>
        <w:rPr>
          <w:rFonts w:ascii="Times New Roman" w:hAnsi="Times New Roman" w:cs="Times New Roman"/>
          <w:sz w:val="24"/>
          <w:szCs w:val="24"/>
        </w:rPr>
      </w:pPr>
      <w:r w:rsidRPr="0098278B">
        <w:rPr>
          <w:rFonts w:ascii="Times New Roman" w:hAnsi="Times New Roman" w:cs="Times New Roman"/>
          <w:sz w:val="24"/>
          <w:szCs w:val="24"/>
        </w:rPr>
        <w:t>Хрестоматия для ксилофона и малого барабана, Составители: Егорова Т. и Штейман В. - М., 1991</w:t>
      </w:r>
    </w:p>
    <w:p w:rsidR="00D15431" w:rsidRPr="0098278B" w:rsidRDefault="00D15431" w:rsidP="00D15431">
      <w:pPr>
        <w:numPr>
          <w:ilvl w:val="0"/>
          <w:numId w:val="104"/>
        </w:numPr>
        <w:contextualSpacing/>
        <w:rPr>
          <w:rFonts w:ascii="Times New Roman" w:hAnsi="Times New Roman" w:cs="Times New Roman"/>
          <w:sz w:val="24"/>
          <w:szCs w:val="24"/>
        </w:rPr>
      </w:pPr>
      <w:r w:rsidRPr="0098278B">
        <w:rPr>
          <w:rFonts w:ascii="Times New Roman" w:hAnsi="Times New Roman" w:cs="Times New Roman"/>
          <w:sz w:val="24"/>
          <w:szCs w:val="24"/>
        </w:rPr>
        <w:t xml:space="preserve">Лёгкие концертные пьесы для ксилофона и фортепиано. Составитель Ловецкий В. – С-Пб., 2005 </w:t>
      </w:r>
    </w:p>
    <w:p w:rsidR="00D15431" w:rsidRPr="00194FFA" w:rsidRDefault="00D15431" w:rsidP="00D15431">
      <w:pPr>
        <w:ind w:firstLine="708"/>
        <w:rPr>
          <w:rFonts w:ascii="Times New Roman" w:hAnsi="Times New Roman" w:cs="Times New Roman"/>
          <w:b/>
          <w:i/>
          <w:sz w:val="24"/>
          <w:szCs w:val="24"/>
        </w:rPr>
      </w:pPr>
      <w:r w:rsidRPr="00194FFA">
        <w:rPr>
          <w:rFonts w:ascii="Times New Roman" w:hAnsi="Times New Roman" w:cs="Times New Roman"/>
          <w:b/>
          <w:i/>
          <w:sz w:val="24"/>
          <w:szCs w:val="24"/>
        </w:rPr>
        <w:t>Малый барабан</w:t>
      </w:r>
    </w:p>
    <w:p w:rsidR="00D15431" w:rsidRPr="0098278B" w:rsidRDefault="00D15431" w:rsidP="00D15431">
      <w:pPr>
        <w:numPr>
          <w:ilvl w:val="0"/>
          <w:numId w:val="105"/>
        </w:numPr>
        <w:contextualSpacing/>
        <w:jc w:val="both"/>
        <w:rPr>
          <w:rFonts w:ascii="Times New Roman" w:hAnsi="Times New Roman" w:cs="Times New Roman"/>
          <w:sz w:val="24"/>
          <w:szCs w:val="24"/>
        </w:rPr>
      </w:pPr>
      <w:r>
        <w:rPr>
          <w:rFonts w:ascii="Times New Roman" w:hAnsi="Times New Roman" w:cs="Times New Roman"/>
          <w:sz w:val="24"/>
          <w:szCs w:val="24"/>
        </w:rPr>
        <w:t>Шостакович Д.  Полька-шарманка</w:t>
      </w:r>
    </w:p>
    <w:p w:rsidR="00D15431" w:rsidRPr="0098278B" w:rsidRDefault="00D15431" w:rsidP="00D15431">
      <w:pPr>
        <w:numPr>
          <w:ilvl w:val="0"/>
          <w:numId w:val="105"/>
        </w:numPr>
        <w:contextualSpacing/>
        <w:jc w:val="both"/>
        <w:rPr>
          <w:rFonts w:ascii="Times New Roman" w:hAnsi="Times New Roman" w:cs="Times New Roman"/>
          <w:sz w:val="24"/>
          <w:szCs w:val="24"/>
        </w:rPr>
      </w:pPr>
      <w:r w:rsidRPr="0098278B">
        <w:rPr>
          <w:rFonts w:ascii="Times New Roman" w:hAnsi="Times New Roman" w:cs="Times New Roman"/>
          <w:sz w:val="24"/>
          <w:szCs w:val="24"/>
        </w:rPr>
        <w:t>Палиев Д. Этюд</w:t>
      </w:r>
    </w:p>
    <w:p w:rsidR="00D15431" w:rsidRPr="0098278B" w:rsidRDefault="00D15431" w:rsidP="00D15431">
      <w:pPr>
        <w:numPr>
          <w:ilvl w:val="0"/>
          <w:numId w:val="105"/>
        </w:numPr>
        <w:contextualSpacing/>
        <w:jc w:val="both"/>
        <w:rPr>
          <w:rFonts w:ascii="Times New Roman" w:hAnsi="Times New Roman" w:cs="Times New Roman"/>
          <w:sz w:val="24"/>
          <w:szCs w:val="24"/>
        </w:rPr>
      </w:pPr>
      <w:r>
        <w:rPr>
          <w:rFonts w:ascii="Times New Roman" w:hAnsi="Times New Roman" w:cs="Times New Roman"/>
          <w:sz w:val="24"/>
          <w:szCs w:val="24"/>
        </w:rPr>
        <w:t>Глазунов А.  Град (</w:t>
      </w:r>
      <w:r w:rsidRPr="0098278B">
        <w:rPr>
          <w:rFonts w:ascii="Times New Roman" w:hAnsi="Times New Roman" w:cs="Times New Roman"/>
          <w:sz w:val="24"/>
          <w:szCs w:val="24"/>
        </w:rPr>
        <w:t>Вариация № 3 из балета «Времена года»</w:t>
      </w:r>
      <w:r>
        <w:rPr>
          <w:rFonts w:ascii="Times New Roman" w:hAnsi="Times New Roman" w:cs="Times New Roman"/>
          <w:sz w:val="24"/>
          <w:szCs w:val="24"/>
        </w:rPr>
        <w:t>)</w:t>
      </w:r>
    </w:p>
    <w:p w:rsidR="00D15431" w:rsidRPr="0098278B" w:rsidRDefault="00D15431" w:rsidP="00D15431">
      <w:pPr>
        <w:numPr>
          <w:ilvl w:val="0"/>
          <w:numId w:val="105"/>
        </w:numPr>
        <w:contextualSpacing/>
        <w:jc w:val="both"/>
        <w:rPr>
          <w:rFonts w:ascii="Times New Roman" w:hAnsi="Times New Roman" w:cs="Times New Roman"/>
          <w:sz w:val="24"/>
          <w:szCs w:val="24"/>
        </w:rPr>
      </w:pPr>
      <w:r>
        <w:rPr>
          <w:rFonts w:ascii="Times New Roman" w:hAnsi="Times New Roman" w:cs="Times New Roman"/>
          <w:sz w:val="24"/>
          <w:szCs w:val="24"/>
        </w:rPr>
        <w:t>Прокофев С.  Меркуцио</w:t>
      </w:r>
      <w:r w:rsidRPr="0098278B">
        <w:rPr>
          <w:rFonts w:ascii="Times New Roman" w:hAnsi="Times New Roman" w:cs="Times New Roman"/>
          <w:sz w:val="24"/>
          <w:szCs w:val="24"/>
        </w:rPr>
        <w:t xml:space="preserve">. </w:t>
      </w:r>
      <w:r>
        <w:rPr>
          <w:rFonts w:ascii="Times New Roman" w:hAnsi="Times New Roman" w:cs="Times New Roman"/>
          <w:sz w:val="24"/>
          <w:szCs w:val="24"/>
        </w:rPr>
        <w:t>Фрагмент из балета «Ромео и Джульетта»</w:t>
      </w:r>
    </w:p>
    <w:p w:rsidR="00D15431" w:rsidRPr="0098278B" w:rsidRDefault="00D15431" w:rsidP="00D15431">
      <w:pPr>
        <w:numPr>
          <w:ilvl w:val="0"/>
          <w:numId w:val="105"/>
        </w:numPr>
        <w:contextualSpacing/>
        <w:jc w:val="both"/>
        <w:rPr>
          <w:rFonts w:ascii="Times New Roman" w:hAnsi="Times New Roman" w:cs="Times New Roman"/>
          <w:sz w:val="24"/>
          <w:szCs w:val="24"/>
        </w:rPr>
      </w:pPr>
      <w:r>
        <w:rPr>
          <w:rFonts w:ascii="Times New Roman" w:hAnsi="Times New Roman" w:cs="Times New Roman"/>
          <w:sz w:val="24"/>
          <w:szCs w:val="24"/>
        </w:rPr>
        <w:t>Делеклюз Ж.  Подражание</w:t>
      </w:r>
      <w:r w:rsidRPr="0098278B">
        <w:rPr>
          <w:rFonts w:ascii="Times New Roman" w:hAnsi="Times New Roman" w:cs="Times New Roman"/>
          <w:sz w:val="24"/>
          <w:szCs w:val="24"/>
        </w:rPr>
        <w:t xml:space="preserve"> № 2, 3</w:t>
      </w:r>
    </w:p>
    <w:p w:rsidR="00D15431" w:rsidRPr="0098278B" w:rsidRDefault="00D15431" w:rsidP="00D15431">
      <w:pPr>
        <w:numPr>
          <w:ilvl w:val="0"/>
          <w:numId w:val="106"/>
        </w:numPr>
        <w:contextualSpacing/>
        <w:jc w:val="both"/>
        <w:rPr>
          <w:rFonts w:ascii="Times New Roman" w:hAnsi="Times New Roman" w:cs="Times New Roman"/>
          <w:sz w:val="24"/>
          <w:szCs w:val="24"/>
        </w:rPr>
      </w:pPr>
      <w:r w:rsidRPr="0098278B">
        <w:rPr>
          <w:rFonts w:ascii="Times New Roman" w:hAnsi="Times New Roman" w:cs="Times New Roman"/>
          <w:sz w:val="24"/>
          <w:szCs w:val="24"/>
        </w:rPr>
        <w:t xml:space="preserve">Пьесы для малого барабана и других ударных инструментов. Составитель Снегирёв В. - М., 1980 </w:t>
      </w:r>
    </w:p>
    <w:p w:rsidR="00D15431" w:rsidRPr="0098278B" w:rsidRDefault="00D15431" w:rsidP="00D15431">
      <w:pPr>
        <w:numPr>
          <w:ilvl w:val="0"/>
          <w:numId w:val="106"/>
        </w:numPr>
        <w:contextualSpacing/>
        <w:jc w:val="both"/>
        <w:rPr>
          <w:rFonts w:ascii="Times New Roman" w:hAnsi="Times New Roman" w:cs="Times New Roman"/>
          <w:sz w:val="24"/>
          <w:szCs w:val="24"/>
        </w:rPr>
      </w:pPr>
      <w:r w:rsidRPr="0098278B">
        <w:rPr>
          <w:rFonts w:ascii="Times New Roman" w:hAnsi="Times New Roman" w:cs="Times New Roman"/>
          <w:sz w:val="24"/>
          <w:szCs w:val="24"/>
        </w:rPr>
        <w:t>Купинский К.. Школа игры на ударных инструментах. - М., 1948</w:t>
      </w:r>
    </w:p>
    <w:p w:rsidR="00D15431" w:rsidRPr="0098278B" w:rsidRDefault="00D15431" w:rsidP="00D15431">
      <w:pPr>
        <w:numPr>
          <w:ilvl w:val="0"/>
          <w:numId w:val="107"/>
        </w:numPr>
        <w:contextualSpacing/>
        <w:jc w:val="both"/>
        <w:rPr>
          <w:rFonts w:ascii="Times New Roman" w:hAnsi="Times New Roman" w:cs="Times New Roman"/>
          <w:sz w:val="24"/>
          <w:szCs w:val="24"/>
        </w:rPr>
      </w:pPr>
      <w:r w:rsidRPr="0098278B">
        <w:rPr>
          <w:rFonts w:ascii="Times New Roman" w:hAnsi="Times New Roman" w:cs="Times New Roman"/>
          <w:sz w:val="24"/>
          <w:szCs w:val="24"/>
        </w:rPr>
        <w:t>Этюды № 1-30, упражнения</w:t>
      </w:r>
    </w:p>
    <w:p w:rsidR="00D15431" w:rsidRDefault="00D15431" w:rsidP="00D15431">
      <w:pPr>
        <w:numPr>
          <w:ilvl w:val="0"/>
          <w:numId w:val="106"/>
        </w:numPr>
        <w:contextualSpacing/>
        <w:jc w:val="both"/>
        <w:rPr>
          <w:rFonts w:ascii="Times New Roman" w:hAnsi="Times New Roman" w:cs="Times New Roman"/>
          <w:sz w:val="24"/>
          <w:szCs w:val="24"/>
        </w:rPr>
      </w:pPr>
      <w:r w:rsidRPr="0098278B">
        <w:rPr>
          <w:rFonts w:ascii="Times New Roman" w:hAnsi="Times New Roman" w:cs="Times New Roman"/>
          <w:sz w:val="24"/>
          <w:szCs w:val="24"/>
        </w:rPr>
        <w:t>Хрестоматия для малого барабана и фортепиано. Аранжировка Ловецкого В. – С-Пб., 1999</w:t>
      </w:r>
    </w:p>
    <w:p w:rsidR="00D15431" w:rsidRDefault="00D15431" w:rsidP="00D15431">
      <w:pPr>
        <w:ind w:left="720"/>
        <w:contextualSpacing/>
        <w:jc w:val="both"/>
        <w:rPr>
          <w:rFonts w:ascii="Times New Roman" w:hAnsi="Times New Roman" w:cs="Times New Roman"/>
          <w:sz w:val="24"/>
          <w:szCs w:val="24"/>
        </w:rPr>
      </w:pPr>
      <w:r w:rsidRPr="00B650CA">
        <w:rPr>
          <w:rFonts w:ascii="Times New Roman" w:hAnsi="Times New Roman" w:cs="Times New Roman"/>
          <w:sz w:val="24"/>
          <w:szCs w:val="24"/>
        </w:rPr>
        <w:t xml:space="preserve">В течение </w:t>
      </w:r>
      <w:r>
        <w:rPr>
          <w:rFonts w:ascii="Times New Roman" w:hAnsi="Times New Roman" w:cs="Times New Roman"/>
          <w:sz w:val="24"/>
          <w:szCs w:val="24"/>
        </w:rPr>
        <w:t>шестого</w:t>
      </w:r>
      <w:r w:rsidRPr="00B650CA">
        <w:rPr>
          <w:rFonts w:ascii="Times New Roman" w:hAnsi="Times New Roman" w:cs="Times New Roman"/>
          <w:sz w:val="24"/>
          <w:szCs w:val="24"/>
        </w:rPr>
        <w:t xml:space="preserve">  года  обучения обучающийся  должен исполнить:</w:t>
      </w:r>
    </w:p>
    <w:p w:rsidR="00D15431" w:rsidRDefault="00D15431" w:rsidP="00D15431">
      <w:pPr>
        <w:contextualSpacing/>
        <w:jc w:val="both"/>
        <w:rPr>
          <w:rFonts w:ascii="Times New Roman" w:hAnsi="Times New Roman" w:cs="Times New Roman"/>
          <w:sz w:val="24"/>
          <w:szCs w:val="24"/>
        </w:rPr>
      </w:pPr>
    </w:p>
    <w:p w:rsidR="00D15431" w:rsidRPr="00B650CA" w:rsidRDefault="00D15431" w:rsidP="00D15431">
      <w:pPr>
        <w:suppressAutoHyphens/>
        <w:spacing w:before="28"/>
        <w:jc w:val="right"/>
        <w:rPr>
          <w:rFonts w:ascii="Times New Roman" w:eastAsia="Times New Roman" w:hAnsi="Times New Roman" w:cs="Mangal"/>
          <w:b/>
          <w:i/>
          <w:kern w:val="1"/>
          <w:lang w:eastAsia="hi-IN" w:bidi="hi-IN"/>
        </w:rPr>
      </w:pPr>
    </w:p>
    <w:tbl>
      <w:tblPr>
        <w:tblW w:w="0" w:type="auto"/>
        <w:tblLayout w:type="fixed"/>
        <w:tblLook w:val="0000"/>
      </w:tblPr>
      <w:tblGrid>
        <w:gridCol w:w="4920"/>
        <w:gridCol w:w="4920"/>
      </w:tblGrid>
      <w:tr w:rsidR="00D15431" w:rsidRPr="00B650CA" w:rsidTr="0058765F">
        <w:trPr>
          <w:trHeight w:val="389"/>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B650CA"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B650CA">
              <w:rPr>
                <w:rFonts w:ascii="Times New Roman" w:eastAsia="Times New Roman" w:hAnsi="Times New Roman" w:cs="Mangal"/>
                <w:b/>
                <w:i/>
                <w:kern w:val="1"/>
                <w:sz w:val="24"/>
                <w:szCs w:val="24"/>
                <w:lang w:eastAsia="hi-IN" w:bidi="hi-IN"/>
              </w:rPr>
              <w:lastRenderedPageBreak/>
              <w:t>1 полугодие</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B650CA" w:rsidRDefault="00D15431" w:rsidP="00D15431">
            <w:pPr>
              <w:suppressAutoHyphens/>
              <w:spacing w:before="28"/>
              <w:jc w:val="center"/>
              <w:rPr>
                <w:rFonts w:ascii="Times New Roman" w:eastAsia="Times New Roman" w:hAnsi="Times New Roman" w:cs="Mangal"/>
                <w:b/>
                <w:i/>
                <w:kern w:val="1"/>
                <w:sz w:val="24"/>
                <w:szCs w:val="24"/>
                <w:lang w:eastAsia="hi-IN" w:bidi="hi-IN"/>
              </w:rPr>
            </w:pPr>
            <w:r w:rsidRPr="00B650CA">
              <w:rPr>
                <w:rFonts w:ascii="Times New Roman" w:eastAsia="Times New Roman" w:hAnsi="Times New Roman" w:cs="Mangal"/>
                <w:b/>
                <w:i/>
                <w:kern w:val="1"/>
                <w:sz w:val="24"/>
                <w:szCs w:val="24"/>
                <w:lang w:eastAsia="hi-IN" w:bidi="hi-IN"/>
              </w:rPr>
              <w:t>2 полугодие</w:t>
            </w:r>
          </w:p>
        </w:tc>
      </w:tr>
      <w:tr w:rsidR="00D15431" w:rsidRPr="00B650CA" w:rsidTr="0058765F">
        <w:trPr>
          <w:trHeight w:val="3704"/>
        </w:trPr>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B650CA" w:rsidRDefault="00D15431" w:rsidP="00D15431">
            <w:pPr>
              <w:suppressAutoHyphens/>
              <w:spacing w:before="28"/>
              <w:jc w:val="center"/>
              <w:rPr>
                <w:rFonts w:ascii="Times New Roman" w:eastAsia="Times New Roman" w:hAnsi="Times New Roman" w:cs="Mangal"/>
                <w:kern w:val="1"/>
                <w:sz w:val="24"/>
                <w:szCs w:val="24"/>
                <w:lang w:eastAsia="hi-IN" w:bidi="hi-IN"/>
              </w:rPr>
            </w:pPr>
            <w:r w:rsidRPr="00B650CA">
              <w:rPr>
                <w:rFonts w:ascii="Times New Roman" w:eastAsia="Times New Roman" w:hAnsi="Times New Roman" w:cs="Mangal"/>
                <w:kern w:val="1"/>
                <w:sz w:val="24"/>
                <w:szCs w:val="24"/>
                <w:lang w:eastAsia="hi-IN" w:bidi="hi-IN"/>
              </w:rPr>
              <w:t>Октябрь – технический зачет</w:t>
            </w:r>
          </w:p>
          <w:p w:rsidR="00D15431" w:rsidRPr="00B650CA" w:rsidRDefault="00D15431" w:rsidP="00D15431">
            <w:pPr>
              <w:suppressAutoHyphens/>
              <w:spacing w:before="28"/>
              <w:jc w:val="center"/>
              <w:rPr>
                <w:rFonts w:ascii="Times New Roman" w:eastAsia="Times New Roman" w:hAnsi="Times New Roman" w:cs="Mangal"/>
                <w:kern w:val="1"/>
                <w:sz w:val="24"/>
                <w:szCs w:val="24"/>
                <w:lang w:eastAsia="hi-IN" w:bidi="hi-IN"/>
              </w:rPr>
            </w:pPr>
            <w:r w:rsidRPr="00B650CA">
              <w:rPr>
                <w:rFonts w:ascii="Times New Roman" w:eastAsia="Times New Roman" w:hAnsi="Times New Roman" w:cs="Mangal"/>
                <w:kern w:val="1"/>
                <w:sz w:val="24"/>
                <w:szCs w:val="24"/>
                <w:lang w:eastAsia="hi-IN" w:bidi="hi-IN"/>
              </w:rPr>
              <w:t>(</w:t>
            </w:r>
            <w:r w:rsidRPr="00B650CA">
              <w:rPr>
                <w:rFonts w:ascii="Times New Roman" w:eastAsia="Times New Roman" w:hAnsi="Times New Roman" w:cs="Times New Roman"/>
                <w:sz w:val="24"/>
                <w:szCs w:val="24"/>
              </w:rPr>
              <w:t>одна мажорная гамма,1 один этюд или виртуозная пьеса</w:t>
            </w:r>
            <w:r w:rsidRPr="00B650CA">
              <w:rPr>
                <w:rFonts w:ascii="Times New Roman" w:eastAsia="Times New Roman" w:hAnsi="Times New Roman" w:cs="Mangal"/>
                <w:kern w:val="1"/>
                <w:sz w:val="24"/>
                <w:szCs w:val="24"/>
                <w:lang w:eastAsia="hi-IN" w:bidi="hi-IN"/>
              </w:rPr>
              <w:t>)</w:t>
            </w:r>
          </w:p>
          <w:p w:rsidR="00D15431" w:rsidRPr="00B650CA" w:rsidRDefault="00D15431" w:rsidP="00D15431">
            <w:pPr>
              <w:suppressAutoHyphens/>
              <w:spacing w:before="28"/>
              <w:jc w:val="center"/>
              <w:rPr>
                <w:rFonts w:ascii="Times New Roman" w:eastAsia="Times New Roman" w:hAnsi="Times New Roman" w:cs="Mangal"/>
                <w:kern w:val="1"/>
                <w:sz w:val="24"/>
                <w:szCs w:val="24"/>
                <w:lang w:eastAsia="hi-IN" w:bidi="hi-IN"/>
              </w:rPr>
            </w:pPr>
            <w:r w:rsidRPr="00B650CA">
              <w:rPr>
                <w:rFonts w:ascii="Times New Roman" w:eastAsia="Times New Roman" w:hAnsi="Times New Roman" w:cs="Mangal"/>
                <w:kern w:val="1"/>
                <w:sz w:val="24"/>
                <w:szCs w:val="24"/>
                <w:lang w:eastAsia="hi-IN" w:bidi="hi-IN"/>
              </w:rPr>
              <w:t xml:space="preserve">Декабрь – </w:t>
            </w:r>
            <w:r w:rsidRPr="00B650CA">
              <w:rPr>
                <w:rFonts w:ascii="Times New Roman" w:eastAsia="Times New Roman" w:hAnsi="Times New Roman" w:cs="Times New Roman"/>
                <w:sz w:val="24"/>
                <w:szCs w:val="24"/>
              </w:rPr>
              <w:t xml:space="preserve">дифференцированное прослушивание части программы итоговой  аттестации (2 произведения: одно произведение наизусть, второе по нотам (одна из частей концерта), обязательный показ произведения крупной формы и произведения на выбор из программы итоговой аттестации) </w:t>
            </w:r>
          </w:p>
        </w:tc>
        <w:tc>
          <w:tcPr>
            <w:tcW w:w="4920" w:type="dxa"/>
            <w:tcBorders>
              <w:top w:val="single" w:sz="4" w:space="0" w:color="000000"/>
              <w:left w:val="single" w:sz="4" w:space="0" w:color="000000"/>
              <w:bottom w:val="single" w:sz="4" w:space="0" w:color="000000"/>
              <w:right w:val="single" w:sz="4" w:space="0" w:color="000000"/>
            </w:tcBorders>
            <w:shd w:val="clear" w:color="auto" w:fill="auto"/>
          </w:tcPr>
          <w:p w:rsidR="00D15431" w:rsidRPr="00B650CA" w:rsidRDefault="00D15431" w:rsidP="00D15431">
            <w:pPr>
              <w:suppressAutoHyphens/>
              <w:spacing w:before="28"/>
              <w:jc w:val="center"/>
              <w:rPr>
                <w:rFonts w:ascii="Times New Roman" w:eastAsia="Times New Roman" w:hAnsi="Times New Roman" w:cs="Mangal"/>
                <w:kern w:val="1"/>
                <w:sz w:val="24"/>
                <w:szCs w:val="24"/>
                <w:lang w:eastAsia="hi-IN" w:bidi="hi-IN"/>
              </w:rPr>
            </w:pPr>
            <w:r w:rsidRPr="00B650CA">
              <w:rPr>
                <w:rFonts w:ascii="Times New Roman" w:eastAsia="Times New Roman" w:hAnsi="Times New Roman" w:cs="Mangal"/>
                <w:kern w:val="1"/>
                <w:sz w:val="24"/>
                <w:szCs w:val="24"/>
                <w:lang w:eastAsia="hi-IN" w:bidi="hi-IN"/>
              </w:rPr>
              <w:t>Март - прослушивание перед комиссией всех произведений из выпускной программы, не сыгранных в декабре</w:t>
            </w:r>
          </w:p>
          <w:p w:rsidR="00D15431" w:rsidRPr="00B650CA" w:rsidRDefault="00D15431" w:rsidP="00D15431">
            <w:pPr>
              <w:suppressAutoHyphens/>
              <w:spacing w:before="28"/>
              <w:jc w:val="center"/>
              <w:rPr>
                <w:rFonts w:ascii="Times New Roman" w:eastAsia="Times New Roman" w:hAnsi="Times New Roman" w:cs="Mangal"/>
                <w:kern w:val="1"/>
                <w:sz w:val="24"/>
                <w:szCs w:val="24"/>
                <w:lang w:eastAsia="hi-IN" w:bidi="hi-IN"/>
              </w:rPr>
            </w:pPr>
            <w:r w:rsidRPr="00B650CA">
              <w:rPr>
                <w:rFonts w:ascii="Times New Roman" w:eastAsia="Times New Roman" w:hAnsi="Times New Roman" w:cs="Mangal"/>
                <w:kern w:val="1"/>
                <w:sz w:val="24"/>
                <w:szCs w:val="24"/>
                <w:lang w:eastAsia="hi-IN" w:bidi="hi-IN"/>
              </w:rPr>
              <w:t xml:space="preserve">Май – </w:t>
            </w:r>
            <w:r w:rsidRPr="00B650CA">
              <w:rPr>
                <w:rFonts w:ascii="Times New Roman" w:eastAsia="Times New Roman" w:hAnsi="Times New Roman" w:cs="Mangal"/>
                <w:b/>
                <w:i/>
                <w:kern w:val="1"/>
                <w:sz w:val="24"/>
                <w:szCs w:val="24"/>
                <w:lang w:eastAsia="hi-IN" w:bidi="hi-IN"/>
              </w:rPr>
              <w:t>итоговая  аттестация</w:t>
            </w:r>
          </w:p>
          <w:p w:rsidR="00D15431" w:rsidRPr="00B650CA" w:rsidRDefault="00D15431" w:rsidP="00D15431">
            <w:pPr>
              <w:jc w:val="center"/>
              <w:rPr>
                <w:rFonts w:ascii="Times New Roman" w:eastAsia="Times New Roman" w:hAnsi="Times New Roman" w:cs="Mangal"/>
                <w:kern w:val="1"/>
                <w:sz w:val="24"/>
                <w:szCs w:val="24"/>
                <w:lang w:eastAsia="hi-IN" w:bidi="hi-IN"/>
              </w:rPr>
            </w:pPr>
            <w:r w:rsidRPr="00B650CA">
              <w:rPr>
                <w:rFonts w:ascii="Times New Roman" w:eastAsia="Times New Roman" w:hAnsi="Times New Roman" w:cs="Mangal"/>
                <w:kern w:val="1"/>
                <w:sz w:val="24"/>
                <w:szCs w:val="24"/>
                <w:lang w:eastAsia="hi-IN" w:bidi="hi-IN"/>
              </w:rPr>
              <w:t>(</w:t>
            </w:r>
            <w:r w:rsidRPr="00B650CA">
              <w:rPr>
                <w:rFonts w:ascii="Times New Roman" w:eastAsia="Arial Unicode MS" w:hAnsi="Times New Roman" w:cs="Times New Roman"/>
                <w:sz w:val="24"/>
                <w:szCs w:val="24"/>
              </w:rPr>
              <w:t>3 разнохарактерных произведения малой формы или две части концерта или одну сонату и одну пьесу</w:t>
            </w:r>
            <w:r>
              <w:rPr>
                <w:rFonts w:ascii="Times New Roman" w:eastAsia="Arial Unicode MS" w:hAnsi="Times New Roman" w:cs="Times New Roman"/>
                <w:sz w:val="24"/>
                <w:szCs w:val="24"/>
              </w:rPr>
              <w:t>)</w:t>
            </w:r>
          </w:p>
        </w:tc>
      </w:tr>
    </w:tbl>
    <w:p w:rsidR="00D15431" w:rsidRDefault="00D15431" w:rsidP="00D15431">
      <w:pPr>
        <w:contextualSpacing/>
        <w:jc w:val="both"/>
        <w:rPr>
          <w:rFonts w:ascii="Times New Roman" w:hAnsi="Times New Roman" w:cs="Times New Roman"/>
          <w:sz w:val="24"/>
          <w:szCs w:val="24"/>
        </w:rPr>
      </w:pPr>
    </w:p>
    <w:p w:rsidR="00D15431" w:rsidRPr="004745E7" w:rsidRDefault="00D15431" w:rsidP="00D15431">
      <w:pPr>
        <w:jc w:val="center"/>
        <w:rPr>
          <w:rFonts w:ascii="Times New Roman" w:hAnsi="Times New Roman" w:cs="Times New Roman"/>
          <w:b/>
          <w:i/>
          <w:sz w:val="24"/>
          <w:szCs w:val="24"/>
        </w:rPr>
      </w:pPr>
      <w:r w:rsidRPr="004745E7">
        <w:rPr>
          <w:rFonts w:ascii="Times New Roman" w:hAnsi="Times New Roman" w:cs="Times New Roman"/>
          <w:b/>
          <w:i/>
          <w:sz w:val="24"/>
          <w:szCs w:val="24"/>
        </w:rPr>
        <w:t>Примерные программы итоговой аттестации</w:t>
      </w:r>
    </w:p>
    <w:p w:rsidR="00D15431" w:rsidRPr="00404E95"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Вариант 1</w:t>
      </w:r>
    </w:p>
    <w:p w:rsidR="00D15431" w:rsidRDefault="00D15431" w:rsidP="00D15431">
      <w:pPr>
        <w:contextualSpacing/>
        <w:jc w:val="both"/>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2D3203">
        <w:rPr>
          <w:rFonts w:ascii="Times New Roman" w:hAnsi="Times New Roman" w:cs="Times New Roman"/>
          <w:sz w:val="24"/>
          <w:szCs w:val="24"/>
        </w:rPr>
        <w:t>Д.</w:t>
      </w:r>
      <w:r>
        <w:rPr>
          <w:rFonts w:ascii="Times New Roman" w:hAnsi="Times New Roman" w:cs="Times New Roman"/>
          <w:sz w:val="24"/>
          <w:szCs w:val="24"/>
        </w:rPr>
        <w:t>Кабалевский</w:t>
      </w:r>
      <w:r w:rsidRPr="00A66D2F">
        <w:rPr>
          <w:rFonts w:ascii="Times New Roman" w:hAnsi="Times New Roman" w:cs="Times New Roman"/>
          <w:sz w:val="24"/>
          <w:szCs w:val="24"/>
        </w:rPr>
        <w:t>. Концерт для скрипки с ф</w:t>
      </w:r>
      <w:r>
        <w:rPr>
          <w:rFonts w:ascii="Times New Roman" w:hAnsi="Times New Roman" w:cs="Times New Roman"/>
          <w:sz w:val="24"/>
          <w:szCs w:val="24"/>
        </w:rPr>
        <w:t>ортепиа</w:t>
      </w:r>
      <w:r w:rsidRPr="00A66D2F">
        <w:rPr>
          <w:rFonts w:ascii="Times New Roman" w:hAnsi="Times New Roman" w:cs="Times New Roman"/>
          <w:sz w:val="24"/>
          <w:szCs w:val="24"/>
        </w:rPr>
        <w:t>но</w:t>
      </w:r>
      <w:r>
        <w:rPr>
          <w:rFonts w:ascii="Times New Roman" w:hAnsi="Times New Roman" w:cs="Times New Roman"/>
          <w:sz w:val="24"/>
          <w:szCs w:val="24"/>
        </w:rPr>
        <w:t xml:space="preserve"> часть </w:t>
      </w:r>
      <w:r w:rsidRPr="00A66D2F">
        <w:rPr>
          <w:rFonts w:ascii="Times New Roman" w:hAnsi="Times New Roman" w:cs="Times New Roman"/>
          <w:sz w:val="24"/>
          <w:szCs w:val="24"/>
        </w:rPr>
        <w:t>3</w:t>
      </w:r>
    </w:p>
    <w:p w:rsidR="00D15431" w:rsidRDefault="00D15431" w:rsidP="00D15431">
      <w:pPr>
        <w:contextualSpacing/>
        <w:jc w:val="both"/>
        <w:rPr>
          <w:rFonts w:ascii="Times New Roman" w:hAnsi="Times New Roman" w:cs="Times New Roman"/>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В. Палиев</w:t>
      </w:r>
      <w:r w:rsidRPr="00A66D2F">
        <w:rPr>
          <w:rFonts w:ascii="Times New Roman" w:hAnsi="Times New Roman" w:cs="Times New Roman"/>
          <w:sz w:val="24"/>
          <w:szCs w:val="24"/>
        </w:rPr>
        <w:t>. Этюд</w:t>
      </w:r>
    </w:p>
    <w:p w:rsidR="00D15431" w:rsidRPr="0098278B" w:rsidRDefault="00D15431" w:rsidP="00D15431">
      <w:pPr>
        <w:ind w:left="720"/>
        <w:contextualSpacing/>
        <w:rPr>
          <w:rFonts w:ascii="Times New Roman" w:hAnsi="Times New Roman" w:cs="Times New Roman"/>
          <w:sz w:val="24"/>
          <w:szCs w:val="24"/>
        </w:rPr>
      </w:pPr>
      <w:r>
        <w:rPr>
          <w:rFonts w:ascii="Times New Roman" w:hAnsi="Times New Roman" w:cs="Times New Roman"/>
          <w:sz w:val="24"/>
          <w:szCs w:val="24"/>
        </w:rPr>
        <w:t xml:space="preserve">                  К. Купинский</w:t>
      </w:r>
      <w:r w:rsidRPr="0098278B">
        <w:rPr>
          <w:rFonts w:ascii="Times New Roman" w:hAnsi="Times New Roman" w:cs="Times New Roman"/>
          <w:sz w:val="24"/>
          <w:szCs w:val="24"/>
        </w:rPr>
        <w:t>. Этюд № 39</w:t>
      </w:r>
    </w:p>
    <w:p w:rsidR="00D15431" w:rsidRDefault="00D15431" w:rsidP="00D15431">
      <w:pPr>
        <w:rPr>
          <w:rFonts w:ascii="Times New Roman" w:hAnsi="Times New Roman" w:cs="Times New Roman"/>
          <w:i/>
          <w:sz w:val="24"/>
          <w:szCs w:val="24"/>
        </w:rPr>
      </w:pPr>
      <w:r w:rsidRPr="00404E95">
        <w:rPr>
          <w:rFonts w:ascii="Times New Roman" w:hAnsi="Times New Roman" w:cs="Times New Roman"/>
          <w:i/>
          <w:sz w:val="24"/>
          <w:szCs w:val="24"/>
        </w:rPr>
        <w:t>Вариант 2</w:t>
      </w:r>
    </w:p>
    <w:p w:rsidR="00D15431" w:rsidRDefault="00D15431" w:rsidP="00D15431">
      <w:pPr>
        <w:contextualSpacing/>
        <w:jc w:val="both"/>
        <w:rPr>
          <w:rFonts w:ascii="Times New Roman" w:hAnsi="Times New Roman" w:cs="Times New Roman"/>
          <w:sz w:val="24"/>
          <w:szCs w:val="24"/>
        </w:rPr>
      </w:pPr>
      <w:r w:rsidRPr="00610EDA">
        <w:rPr>
          <w:rFonts w:ascii="Times New Roman" w:hAnsi="Times New Roman" w:cs="Times New Roman"/>
          <w:b/>
          <w:i/>
          <w:sz w:val="24"/>
          <w:szCs w:val="24"/>
        </w:rPr>
        <w:t>Ксилофон</w:t>
      </w:r>
      <w:r>
        <w:rPr>
          <w:rFonts w:ascii="Times New Roman" w:hAnsi="Times New Roman" w:cs="Times New Roman"/>
          <w:b/>
          <w:i/>
          <w:sz w:val="24"/>
          <w:szCs w:val="24"/>
        </w:rPr>
        <w:t xml:space="preserve">: </w:t>
      </w:r>
      <w:r w:rsidRPr="0098278B">
        <w:rPr>
          <w:rFonts w:ascii="Times New Roman" w:hAnsi="Times New Roman" w:cs="Times New Roman"/>
          <w:sz w:val="24"/>
          <w:szCs w:val="24"/>
        </w:rPr>
        <w:t xml:space="preserve">Мендельсон Ф. Концерт </w:t>
      </w:r>
      <w:r>
        <w:rPr>
          <w:rFonts w:ascii="Times New Roman" w:hAnsi="Times New Roman" w:cs="Times New Roman"/>
          <w:sz w:val="24"/>
          <w:szCs w:val="24"/>
          <w:lang w:val="en-US"/>
        </w:rPr>
        <w:t>e</w:t>
      </w:r>
      <w:r w:rsidRPr="001F4623">
        <w:rPr>
          <w:rFonts w:ascii="Times New Roman" w:hAnsi="Times New Roman" w:cs="Times New Roman"/>
          <w:sz w:val="24"/>
          <w:szCs w:val="24"/>
        </w:rPr>
        <w:t xml:space="preserve"> - </w:t>
      </w:r>
      <w:r>
        <w:rPr>
          <w:rFonts w:ascii="Times New Roman" w:hAnsi="Times New Roman" w:cs="Times New Roman"/>
          <w:sz w:val="24"/>
          <w:szCs w:val="24"/>
          <w:lang w:val="en-US"/>
        </w:rPr>
        <w:t>moll</w:t>
      </w:r>
      <w:r>
        <w:rPr>
          <w:rFonts w:ascii="Times New Roman" w:hAnsi="Times New Roman" w:cs="Times New Roman"/>
          <w:sz w:val="24"/>
          <w:szCs w:val="24"/>
        </w:rPr>
        <w:t xml:space="preserve"> часть </w:t>
      </w:r>
      <w:r w:rsidRPr="0098278B">
        <w:rPr>
          <w:rFonts w:ascii="Times New Roman" w:hAnsi="Times New Roman" w:cs="Times New Roman"/>
          <w:sz w:val="24"/>
          <w:szCs w:val="24"/>
        </w:rPr>
        <w:t>3</w:t>
      </w:r>
    </w:p>
    <w:p w:rsidR="00D15431" w:rsidRPr="00B15F46" w:rsidRDefault="00D15431" w:rsidP="00D15431">
      <w:pPr>
        <w:contextualSpacing/>
        <w:rPr>
          <w:rFonts w:ascii="Times New Roman" w:hAnsi="Times New Roman" w:cs="Times New Roman"/>
          <w:sz w:val="24"/>
          <w:szCs w:val="24"/>
        </w:rPr>
      </w:pPr>
      <w:r w:rsidRPr="00610EDA">
        <w:rPr>
          <w:rFonts w:ascii="Times New Roman" w:hAnsi="Times New Roman" w:cs="Times New Roman"/>
          <w:b/>
          <w:i/>
          <w:sz w:val="24"/>
          <w:szCs w:val="24"/>
        </w:rPr>
        <w:t>Малый барабан</w:t>
      </w:r>
      <w:r>
        <w:rPr>
          <w:rFonts w:ascii="Times New Roman" w:hAnsi="Times New Roman" w:cs="Times New Roman"/>
          <w:b/>
          <w:i/>
          <w:sz w:val="24"/>
          <w:szCs w:val="24"/>
        </w:rPr>
        <w:t>:</w:t>
      </w:r>
      <w:r>
        <w:rPr>
          <w:rFonts w:ascii="Times New Roman" w:hAnsi="Times New Roman" w:cs="Times New Roman"/>
          <w:sz w:val="24"/>
          <w:szCs w:val="24"/>
        </w:rPr>
        <w:t xml:space="preserve">Ж. Делеклюз.  Подражание </w:t>
      </w:r>
      <w:r w:rsidRPr="00A66D2F">
        <w:rPr>
          <w:rFonts w:ascii="Times New Roman" w:hAnsi="Times New Roman" w:cs="Times New Roman"/>
          <w:sz w:val="24"/>
          <w:szCs w:val="24"/>
        </w:rPr>
        <w:t xml:space="preserve"> № 2</w:t>
      </w:r>
    </w:p>
    <w:p w:rsidR="00D15431" w:rsidRPr="0098278B" w:rsidRDefault="00D15431" w:rsidP="00D15431">
      <w:pPr>
        <w:ind w:left="720"/>
        <w:contextualSpacing/>
        <w:rPr>
          <w:rFonts w:ascii="Times New Roman" w:hAnsi="Times New Roman" w:cs="Times New Roman"/>
          <w:sz w:val="24"/>
          <w:szCs w:val="24"/>
        </w:rPr>
      </w:pPr>
      <w:r>
        <w:rPr>
          <w:rFonts w:ascii="Times New Roman" w:hAnsi="Times New Roman" w:cs="Times New Roman"/>
          <w:sz w:val="24"/>
          <w:szCs w:val="24"/>
        </w:rPr>
        <w:t xml:space="preserve">                 К. Купинский</w:t>
      </w:r>
      <w:r w:rsidRPr="0098278B">
        <w:rPr>
          <w:rFonts w:ascii="Times New Roman" w:hAnsi="Times New Roman" w:cs="Times New Roman"/>
          <w:sz w:val="24"/>
          <w:szCs w:val="24"/>
        </w:rPr>
        <w:t>. Этюд № 40</w:t>
      </w:r>
    </w:p>
    <w:p w:rsidR="00D15431" w:rsidRDefault="00D15431" w:rsidP="00D15431">
      <w:pPr>
        <w:rPr>
          <w:rFonts w:ascii="Times New Roman" w:hAnsi="Times New Roman" w:cs="Times New Roman"/>
          <w:sz w:val="24"/>
          <w:szCs w:val="24"/>
        </w:rPr>
      </w:pPr>
    </w:p>
    <w:p w:rsidR="0058765F" w:rsidRPr="0058765F" w:rsidRDefault="0058765F" w:rsidP="0058765F">
      <w:pPr>
        <w:pStyle w:val="1"/>
        <w:numPr>
          <w:ilvl w:val="0"/>
          <w:numId w:val="106"/>
        </w:numPr>
        <w:rPr>
          <w:rFonts w:eastAsia="Times New Roman"/>
        </w:rPr>
      </w:pPr>
      <w:bookmarkStart w:id="69" w:name="_Toc139637546"/>
      <w:r w:rsidRPr="00E12FE2">
        <w:rPr>
          <w:rFonts w:eastAsia="Times New Roman"/>
        </w:rPr>
        <w:t>ТРЕБОВАНИЯ К УРОВНЮ ПОДГОТОВКИ ОБУЧАЮЩИХСЯ</w:t>
      </w:r>
      <w:bookmarkEnd w:id="69"/>
    </w:p>
    <w:p w:rsidR="0058765F" w:rsidRDefault="0058765F" w:rsidP="0058765F">
      <w:pPr>
        <w:jc w:val="both"/>
        <w:rPr>
          <w:rFonts w:ascii="Times New Roman" w:hAnsi="Times New Roman" w:cs="Times New Roman"/>
          <w:sz w:val="24"/>
          <w:szCs w:val="24"/>
        </w:rPr>
      </w:pPr>
      <w:r w:rsidRPr="008247EB">
        <w:rPr>
          <w:rFonts w:ascii="Times New Roman" w:hAnsi="Times New Roman" w:cs="Times New Roman"/>
          <w:sz w:val="24"/>
          <w:szCs w:val="24"/>
        </w:rPr>
        <w:t xml:space="preserve">Содержание </w:t>
      </w:r>
      <w:r>
        <w:rPr>
          <w:rFonts w:ascii="Times New Roman" w:hAnsi="Times New Roman" w:cs="Times New Roman"/>
          <w:sz w:val="24"/>
          <w:szCs w:val="24"/>
        </w:rPr>
        <w:t xml:space="preserve">дополнительной предпрофессиональной общеобразовательной программы «Специальность» </w:t>
      </w:r>
      <w:r w:rsidRPr="008247EB">
        <w:rPr>
          <w:rFonts w:ascii="Times New Roman" w:hAnsi="Times New Roman" w:cs="Times New Roman"/>
          <w:sz w:val="24"/>
          <w:szCs w:val="24"/>
        </w:rPr>
        <w:t xml:space="preserve"> направлено на обеспечение художественно-эстетического развития личности и приобетения ею художественно-исполнительских знаний и навыков.</w:t>
      </w:r>
    </w:p>
    <w:p w:rsidR="0058765F" w:rsidRPr="008247EB" w:rsidRDefault="0058765F" w:rsidP="0058765F">
      <w:pPr>
        <w:jc w:val="both"/>
        <w:rPr>
          <w:rFonts w:ascii="Times New Roman" w:hAnsi="Times New Roman" w:cs="Times New Roman"/>
          <w:sz w:val="24"/>
          <w:szCs w:val="24"/>
        </w:rPr>
      </w:pPr>
      <w:r w:rsidRPr="005B2711">
        <w:rPr>
          <w:rFonts w:ascii="Times New Roman" w:hAnsi="Times New Roman" w:cs="Times New Roman"/>
          <w:i/>
          <w:sz w:val="24"/>
          <w:szCs w:val="24"/>
        </w:rPr>
        <w:t>Реализация программы</w:t>
      </w:r>
      <w:r w:rsidRPr="008247EB">
        <w:rPr>
          <w:rFonts w:ascii="Times New Roman" w:hAnsi="Times New Roman" w:cs="Times New Roman"/>
          <w:sz w:val="24"/>
          <w:szCs w:val="24"/>
        </w:rPr>
        <w:t xml:space="preserve"> обеспечивает:</w:t>
      </w:r>
    </w:p>
    <w:p w:rsidR="0058765F" w:rsidRPr="008247EB" w:rsidRDefault="0058765F" w:rsidP="0058765F">
      <w:pPr>
        <w:pStyle w:val="a9"/>
        <w:numPr>
          <w:ilvl w:val="0"/>
          <w:numId w:val="131"/>
        </w:numPr>
        <w:spacing w:after="0" w:line="240" w:lineRule="auto"/>
        <w:jc w:val="both"/>
        <w:rPr>
          <w:rFonts w:ascii="Times New Roman" w:hAnsi="Times New Roman" w:cs="Times New Roman"/>
          <w:sz w:val="24"/>
          <w:szCs w:val="24"/>
        </w:rPr>
      </w:pPr>
      <w:r w:rsidRPr="008247EB">
        <w:rPr>
          <w:rFonts w:ascii="Times New Roman" w:hAnsi="Times New Roman" w:cs="Times New Roman"/>
          <w:sz w:val="24"/>
          <w:szCs w:val="24"/>
        </w:rPr>
        <w:t>наличие у обучающегося интереса к музыкальному искусству, самостоятельному музыкальному исполнительству;</w:t>
      </w:r>
    </w:p>
    <w:p w:rsidR="0058765F" w:rsidRPr="008247EB" w:rsidRDefault="0058765F" w:rsidP="0058765F">
      <w:pPr>
        <w:pStyle w:val="a9"/>
        <w:numPr>
          <w:ilvl w:val="0"/>
          <w:numId w:val="131"/>
        </w:numPr>
        <w:spacing w:after="0" w:line="240" w:lineRule="auto"/>
        <w:jc w:val="both"/>
        <w:rPr>
          <w:rFonts w:ascii="Times New Roman" w:hAnsi="Times New Roman" w:cs="Times New Roman"/>
          <w:sz w:val="24"/>
          <w:szCs w:val="24"/>
        </w:rPr>
      </w:pPr>
      <w:r w:rsidRPr="008247EB">
        <w:rPr>
          <w:rFonts w:ascii="Times New Roman" w:hAnsi="Times New Roman" w:cs="Times New Roman"/>
          <w:sz w:val="24"/>
          <w:szCs w:val="24"/>
        </w:rPr>
        <w:t xml:space="preserve">сформированный комплекс исполнительских знаний, умений и навыков, позволяющий использовать многообразные возможности </w:t>
      </w:r>
      <w:r>
        <w:rPr>
          <w:rFonts w:ascii="Times New Roman" w:hAnsi="Times New Roman" w:cs="Times New Roman"/>
          <w:sz w:val="24"/>
          <w:szCs w:val="24"/>
        </w:rPr>
        <w:t>кларнета</w:t>
      </w:r>
      <w:r w:rsidRPr="008247EB">
        <w:rPr>
          <w:rFonts w:ascii="Times New Roman" w:hAnsi="Times New Roman" w:cs="Times New Roman"/>
          <w:sz w:val="24"/>
          <w:szCs w:val="24"/>
        </w:rPr>
        <w:t xml:space="preserve">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rsidR="0058765F" w:rsidRPr="00C559E5" w:rsidRDefault="0058765F" w:rsidP="0058765F">
      <w:pPr>
        <w:pStyle w:val="a9"/>
        <w:numPr>
          <w:ilvl w:val="0"/>
          <w:numId w:val="1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знание репертуара</w:t>
      </w:r>
      <w:r w:rsidRPr="00C559E5">
        <w:rPr>
          <w:rFonts w:ascii="Times New Roman" w:hAnsi="Times New Roman" w:cs="Times New Roman"/>
          <w:sz w:val="24"/>
          <w:szCs w:val="24"/>
        </w:rPr>
        <w:t>, включающего произведения разных стилей и жанров (полифонические произведения, сонаты, концерты, пьесы, этюды, инструментальные миниатюры) в соответствии с программными требованиями;</w:t>
      </w:r>
    </w:p>
    <w:p w:rsidR="0058765F" w:rsidRPr="00C559E5" w:rsidRDefault="0058765F" w:rsidP="0058765F">
      <w:pPr>
        <w:pStyle w:val="a9"/>
        <w:numPr>
          <w:ilvl w:val="0"/>
          <w:numId w:val="131"/>
        </w:numPr>
        <w:spacing w:after="0" w:line="240" w:lineRule="auto"/>
        <w:jc w:val="both"/>
        <w:rPr>
          <w:rFonts w:ascii="Times New Roman" w:hAnsi="Times New Roman" w:cs="Times New Roman"/>
          <w:sz w:val="24"/>
          <w:szCs w:val="24"/>
        </w:rPr>
      </w:pPr>
      <w:r w:rsidRPr="00C559E5">
        <w:rPr>
          <w:rFonts w:ascii="Times New Roman" w:hAnsi="Times New Roman" w:cs="Times New Roman"/>
          <w:sz w:val="24"/>
          <w:szCs w:val="24"/>
        </w:rPr>
        <w:t>знание художествен</w:t>
      </w:r>
      <w:r>
        <w:rPr>
          <w:rFonts w:ascii="Times New Roman" w:hAnsi="Times New Roman" w:cs="Times New Roman"/>
          <w:sz w:val="24"/>
          <w:szCs w:val="24"/>
        </w:rPr>
        <w:t>но-исполнительских возможностей инструмента</w:t>
      </w:r>
      <w:r w:rsidRPr="00C559E5">
        <w:rPr>
          <w:rFonts w:ascii="Times New Roman" w:hAnsi="Times New Roman" w:cs="Times New Roman"/>
          <w:sz w:val="24"/>
          <w:szCs w:val="24"/>
        </w:rPr>
        <w:t>;</w:t>
      </w:r>
    </w:p>
    <w:p w:rsidR="0058765F" w:rsidRPr="00C559E5" w:rsidRDefault="0058765F" w:rsidP="0058765F">
      <w:pPr>
        <w:pStyle w:val="a9"/>
        <w:numPr>
          <w:ilvl w:val="0"/>
          <w:numId w:val="131"/>
        </w:numPr>
        <w:spacing w:after="0" w:line="240" w:lineRule="auto"/>
        <w:jc w:val="both"/>
        <w:rPr>
          <w:rFonts w:ascii="Times New Roman" w:hAnsi="Times New Roman" w:cs="Times New Roman"/>
          <w:sz w:val="24"/>
          <w:szCs w:val="24"/>
        </w:rPr>
      </w:pPr>
      <w:r w:rsidRPr="00C559E5">
        <w:rPr>
          <w:rFonts w:ascii="Times New Roman" w:hAnsi="Times New Roman" w:cs="Times New Roman"/>
          <w:sz w:val="24"/>
          <w:szCs w:val="24"/>
        </w:rPr>
        <w:t>знание профессиональной терминологии;</w:t>
      </w:r>
    </w:p>
    <w:p w:rsidR="0058765F" w:rsidRPr="00C559E5" w:rsidRDefault="0058765F" w:rsidP="0058765F">
      <w:pPr>
        <w:pStyle w:val="a9"/>
        <w:numPr>
          <w:ilvl w:val="0"/>
          <w:numId w:val="131"/>
        </w:numPr>
        <w:spacing w:after="0" w:line="240" w:lineRule="auto"/>
        <w:jc w:val="both"/>
        <w:rPr>
          <w:rFonts w:ascii="Times New Roman" w:hAnsi="Times New Roman" w:cs="Times New Roman"/>
          <w:sz w:val="24"/>
          <w:szCs w:val="24"/>
        </w:rPr>
      </w:pPr>
      <w:r w:rsidRPr="00C559E5">
        <w:rPr>
          <w:rFonts w:ascii="Times New Roman" w:hAnsi="Times New Roman" w:cs="Times New Roman"/>
          <w:sz w:val="24"/>
          <w:szCs w:val="24"/>
        </w:rPr>
        <w:t>наличие умений по чтению с листа несложных музыкальных произведений;</w:t>
      </w:r>
    </w:p>
    <w:p w:rsidR="0058765F" w:rsidRPr="00C559E5" w:rsidRDefault="0058765F" w:rsidP="0058765F">
      <w:pPr>
        <w:pStyle w:val="a9"/>
        <w:numPr>
          <w:ilvl w:val="0"/>
          <w:numId w:val="131"/>
        </w:numPr>
        <w:spacing w:after="0" w:line="240" w:lineRule="auto"/>
        <w:jc w:val="both"/>
        <w:rPr>
          <w:rFonts w:ascii="Times New Roman" w:hAnsi="Times New Roman" w:cs="Times New Roman"/>
          <w:sz w:val="24"/>
          <w:szCs w:val="24"/>
        </w:rPr>
      </w:pPr>
      <w:r w:rsidRPr="00C559E5">
        <w:rPr>
          <w:rFonts w:ascii="Times New Roman" w:hAnsi="Times New Roman" w:cs="Times New Roman"/>
          <w:sz w:val="24"/>
          <w:szCs w:val="24"/>
        </w:rPr>
        <w:t>навыки слухового контроля, умения управлять процессом исполнения музыкального произведения;</w:t>
      </w:r>
    </w:p>
    <w:p w:rsidR="0058765F" w:rsidRPr="00C559E5" w:rsidRDefault="0058765F" w:rsidP="0058765F">
      <w:pPr>
        <w:pStyle w:val="a9"/>
        <w:numPr>
          <w:ilvl w:val="0"/>
          <w:numId w:val="131"/>
        </w:numPr>
        <w:spacing w:after="0" w:line="240" w:lineRule="auto"/>
        <w:jc w:val="both"/>
        <w:rPr>
          <w:rFonts w:ascii="Times New Roman" w:hAnsi="Times New Roman" w:cs="Times New Roman"/>
          <w:sz w:val="24"/>
          <w:szCs w:val="24"/>
        </w:rPr>
      </w:pPr>
      <w:r w:rsidRPr="00C559E5">
        <w:rPr>
          <w:rFonts w:ascii="Times New Roman" w:hAnsi="Times New Roman" w:cs="Times New Roman"/>
          <w:sz w:val="24"/>
          <w:szCs w:val="24"/>
        </w:rPr>
        <w:t>навыки по использованию музыкально-исполнительских средств выразительности, выполнению анализа исполняемых произведений, владения различными видами техники исполнительства, использования художественно оправданных технических приемов;</w:t>
      </w:r>
    </w:p>
    <w:p w:rsidR="0058765F" w:rsidRDefault="0058765F" w:rsidP="0058765F">
      <w:pPr>
        <w:pStyle w:val="a9"/>
        <w:numPr>
          <w:ilvl w:val="0"/>
          <w:numId w:val="131"/>
        </w:numPr>
        <w:spacing w:after="0" w:line="240" w:lineRule="auto"/>
        <w:jc w:val="both"/>
        <w:rPr>
          <w:rFonts w:ascii="Times New Roman" w:hAnsi="Times New Roman" w:cs="Times New Roman"/>
          <w:sz w:val="24"/>
          <w:szCs w:val="24"/>
        </w:rPr>
      </w:pPr>
      <w:r w:rsidRPr="00C559E5">
        <w:rPr>
          <w:rFonts w:ascii="Times New Roman" w:hAnsi="Times New Roman" w:cs="Times New Roman"/>
          <w:sz w:val="24"/>
          <w:szCs w:val="24"/>
        </w:rPr>
        <w:lastRenderedPageBreak/>
        <w:t>наличие творческой инициативы, сформированных представлений о методике разучивания музыкальных произведений и приемов работы над исполнительскими трудностями;</w:t>
      </w:r>
    </w:p>
    <w:p w:rsidR="0058765F" w:rsidRDefault="0058765F" w:rsidP="0058765F">
      <w:pPr>
        <w:pStyle w:val="a9"/>
        <w:numPr>
          <w:ilvl w:val="0"/>
          <w:numId w:val="131"/>
        </w:numPr>
        <w:spacing w:after="0" w:line="240" w:lineRule="auto"/>
        <w:jc w:val="both"/>
        <w:rPr>
          <w:rFonts w:ascii="Times New Roman" w:hAnsi="Times New Roman" w:cs="Times New Roman"/>
          <w:sz w:val="24"/>
          <w:szCs w:val="24"/>
        </w:rPr>
      </w:pPr>
      <w:r w:rsidRPr="00C559E5">
        <w:rPr>
          <w:rFonts w:ascii="Times New Roman" w:hAnsi="Times New Roman" w:cs="Times New Roman"/>
          <w:sz w:val="24"/>
          <w:szCs w:val="24"/>
        </w:rPr>
        <w:t>наличие навыков репетиционно-концертной работы в качестве солиста.</w:t>
      </w:r>
    </w:p>
    <w:p w:rsidR="0058765F" w:rsidRPr="00C559E5" w:rsidRDefault="0058765F" w:rsidP="0058765F">
      <w:pPr>
        <w:pStyle w:val="a9"/>
        <w:spacing w:after="0" w:line="240" w:lineRule="auto"/>
        <w:jc w:val="both"/>
        <w:rPr>
          <w:rFonts w:ascii="Times New Roman" w:hAnsi="Times New Roman" w:cs="Times New Roman"/>
          <w:sz w:val="24"/>
          <w:szCs w:val="24"/>
        </w:rPr>
      </w:pPr>
    </w:p>
    <w:p w:rsidR="0058765F" w:rsidRPr="008247EB" w:rsidRDefault="0058765F" w:rsidP="0058765F">
      <w:pPr>
        <w:jc w:val="both"/>
        <w:rPr>
          <w:rFonts w:ascii="Times New Roman" w:hAnsi="Times New Roman" w:cs="Times New Roman"/>
          <w:sz w:val="24"/>
          <w:szCs w:val="24"/>
        </w:rPr>
      </w:pPr>
    </w:p>
    <w:p w:rsidR="0058765F" w:rsidRPr="0058765F" w:rsidRDefault="0058765F" w:rsidP="0058765F">
      <w:pPr>
        <w:pStyle w:val="a9"/>
        <w:numPr>
          <w:ilvl w:val="0"/>
          <w:numId w:val="106"/>
        </w:numPr>
        <w:jc w:val="both"/>
        <w:rPr>
          <w:rFonts w:ascii="Times New Roman" w:eastAsia="Times New Roman" w:hAnsi="Times New Roman" w:cs="Times New Roman"/>
          <w:color w:val="000000"/>
          <w:sz w:val="24"/>
          <w:szCs w:val="24"/>
        </w:rPr>
      </w:pPr>
      <w:bookmarkStart w:id="70" w:name="_Toc139637547"/>
      <w:r w:rsidRPr="0058765F">
        <w:rPr>
          <w:rStyle w:val="10"/>
        </w:rPr>
        <w:t>ФОРМЫ И МЕТОДЫ КОНТРОЛЯ, СИСТЕМА ОЦЕНОК</w:t>
      </w:r>
      <w:bookmarkEnd w:id="70"/>
      <w:r w:rsidRPr="0058765F">
        <w:rPr>
          <w:rFonts w:ascii="Times New Roman" w:eastAsia="Times New Roman" w:hAnsi="Times New Roman" w:cs="Times New Roman"/>
          <w:b/>
          <w:bCs/>
          <w:color w:val="000000"/>
          <w:sz w:val="24"/>
          <w:szCs w:val="24"/>
        </w:rPr>
        <w:br/>
      </w:r>
      <w:r w:rsidRPr="0058765F">
        <w:rPr>
          <w:rFonts w:ascii="Times New Roman" w:eastAsia="Times New Roman" w:hAnsi="Times New Roman" w:cs="Times New Roman"/>
          <w:b/>
          <w:bCs/>
          <w:i/>
          <w:color w:val="000000"/>
          <w:sz w:val="24"/>
          <w:szCs w:val="24"/>
        </w:rPr>
        <w:t xml:space="preserve">                                 4.1. Аттестация: </w:t>
      </w:r>
      <w:r w:rsidRPr="0058765F">
        <w:rPr>
          <w:rFonts w:ascii="Times New Roman" w:eastAsia="Times New Roman" w:hAnsi="Times New Roman" w:cs="Times New Roman"/>
          <w:b/>
          <w:i/>
          <w:color w:val="000000"/>
          <w:sz w:val="24"/>
          <w:szCs w:val="24"/>
        </w:rPr>
        <w:t>цели, виды, форма, содержание.</w:t>
      </w:r>
    </w:p>
    <w:p w:rsidR="0058765F" w:rsidRPr="00C559E5" w:rsidRDefault="0058765F" w:rsidP="0058765F">
      <w:pPr>
        <w:ind w:firstLine="708"/>
        <w:jc w:val="both"/>
        <w:rPr>
          <w:rFonts w:ascii="Times New Roman" w:eastAsia="Times New Roman" w:hAnsi="Times New Roman" w:cs="Times New Roman"/>
          <w:sz w:val="24"/>
          <w:szCs w:val="24"/>
        </w:rPr>
      </w:pPr>
      <w:r w:rsidRPr="00C559E5">
        <w:rPr>
          <w:rFonts w:ascii="Times New Roman" w:eastAsia="Times New Roman" w:hAnsi="Times New Roman" w:cs="Times New Roman"/>
          <w:sz w:val="24"/>
          <w:szCs w:val="24"/>
        </w:rPr>
        <w:t>Систематические аттестационные мероприятия проводятся с целью контроля планомерного развития у обучающихся необходимых, предусмотренных программой предпрофессионального обучения компетенций в исполнительском искусстве, навы</w:t>
      </w:r>
      <w:r>
        <w:rPr>
          <w:rFonts w:ascii="Times New Roman" w:eastAsia="Times New Roman" w:hAnsi="Times New Roman" w:cs="Times New Roman"/>
          <w:sz w:val="24"/>
          <w:szCs w:val="24"/>
        </w:rPr>
        <w:t>ков и умений в освоении игры</w:t>
      </w:r>
      <w:r w:rsidRPr="00C559E5">
        <w:rPr>
          <w:rFonts w:ascii="Times New Roman" w:eastAsia="Times New Roman" w:hAnsi="Times New Roman" w:cs="Times New Roman"/>
          <w:sz w:val="24"/>
          <w:szCs w:val="24"/>
        </w:rPr>
        <w:t>.</w:t>
      </w:r>
    </w:p>
    <w:p w:rsidR="0058765F" w:rsidRPr="00C559E5" w:rsidRDefault="0058765F" w:rsidP="0058765F">
      <w:pPr>
        <w:ind w:firstLine="708"/>
        <w:jc w:val="both"/>
        <w:rPr>
          <w:rFonts w:ascii="Times New Roman" w:eastAsia="Times New Roman" w:hAnsi="Times New Roman" w:cs="Times New Roman"/>
          <w:sz w:val="24"/>
          <w:szCs w:val="24"/>
        </w:rPr>
      </w:pPr>
      <w:r w:rsidRPr="00C559E5">
        <w:rPr>
          <w:rFonts w:ascii="Times New Roman" w:eastAsia="Times New Roman" w:hAnsi="Times New Roman" w:cs="Times New Roman"/>
          <w:sz w:val="24"/>
          <w:szCs w:val="24"/>
        </w:rPr>
        <w:t>Оценка качества реализации программы учебного предмета «Специальность (</w:t>
      </w:r>
      <w:r>
        <w:rPr>
          <w:rFonts w:ascii="Times New Roman" w:eastAsia="Times New Roman" w:hAnsi="Times New Roman" w:cs="Times New Roman"/>
          <w:sz w:val="24"/>
          <w:szCs w:val="24"/>
        </w:rPr>
        <w:t>кларнет</w:t>
      </w:r>
      <w:r w:rsidRPr="00C559E5">
        <w:rPr>
          <w:rFonts w:ascii="Times New Roman" w:eastAsia="Times New Roman" w:hAnsi="Times New Roman" w:cs="Times New Roman"/>
          <w:sz w:val="24"/>
          <w:szCs w:val="24"/>
        </w:rPr>
        <w:t xml:space="preserve">)» осуществляется  в процессе проведения  аттестации 3-х видов:  </w:t>
      </w:r>
    </w:p>
    <w:p w:rsidR="0058765F" w:rsidRPr="00C559E5" w:rsidRDefault="0058765F" w:rsidP="0058765F">
      <w:pPr>
        <w:widowControl w:val="0"/>
        <w:numPr>
          <w:ilvl w:val="0"/>
          <w:numId w:val="132"/>
        </w:numPr>
        <w:tabs>
          <w:tab w:val="left" w:pos="360"/>
        </w:tabs>
        <w:suppressAutoHyphens/>
        <w:ind w:left="0" w:firstLine="0"/>
        <w:jc w:val="both"/>
        <w:rPr>
          <w:rFonts w:ascii="Times New Roman" w:eastAsia="Times New Roman" w:hAnsi="Times New Roman" w:cs="Times New Roman"/>
          <w:i/>
          <w:iCs/>
          <w:kern w:val="1"/>
          <w:sz w:val="24"/>
          <w:szCs w:val="24"/>
          <w:lang w:bidi="hi-IN"/>
        </w:rPr>
      </w:pPr>
      <w:r w:rsidRPr="00C559E5">
        <w:rPr>
          <w:rFonts w:ascii="Times New Roman" w:eastAsia="Times New Roman" w:hAnsi="Times New Roman" w:cs="Times New Roman"/>
          <w:i/>
          <w:iCs/>
          <w:kern w:val="1"/>
          <w:sz w:val="24"/>
          <w:szCs w:val="24"/>
          <w:lang w:bidi="hi-IN"/>
        </w:rPr>
        <w:t>текущий контроль;</w:t>
      </w:r>
    </w:p>
    <w:p w:rsidR="0058765F" w:rsidRPr="00C559E5" w:rsidRDefault="0058765F" w:rsidP="0058765F">
      <w:pPr>
        <w:widowControl w:val="0"/>
        <w:numPr>
          <w:ilvl w:val="0"/>
          <w:numId w:val="132"/>
        </w:numPr>
        <w:tabs>
          <w:tab w:val="left" w:pos="360"/>
        </w:tabs>
        <w:suppressAutoHyphens/>
        <w:ind w:left="0" w:firstLine="0"/>
        <w:jc w:val="both"/>
        <w:rPr>
          <w:rFonts w:ascii="Times New Roman" w:eastAsia="Times New Roman" w:hAnsi="Times New Roman" w:cs="Times New Roman"/>
          <w:i/>
          <w:iCs/>
          <w:kern w:val="1"/>
          <w:sz w:val="24"/>
          <w:szCs w:val="24"/>
          <w:lang w:bidi="hi-IN"/>
        </w:rPr>
      </w:pPr>
      <w:r w:rsidRPr="00C559E5">
        <w:rPr>
          <w:rFonts w:ascii="Times New Roman" w:eastAsia="Times New Roman" w:hAnsi="Times New Roman" w:cs="Times New Roman"/>
          <w:i/>
          <w:iCs/>
          <w:kern w:val="1"/>
          <w:sz w:val="24"/>
          <w:szCs w:val="24"/>
          <w:lang w:bidi="hi-IN"/>
        </w:rPr>
        <w:t>промежуточная аттестация;</w:t>
      </w:r>
    </w:p>
    <w:p w:rsidR="0058765F" w:rsidRPr="00C559E5" w:rsidRDefault="0058765F" w:rsidP="0058765F">
      <w:pPr>
        <w:widowControl w:val="0"/>
        <w:numPr>
          <w:ilvl w:val="0"/>
          <w:numId w:val="132"/>
        </w:numPr>
        <w:tabs>
          <w:tab w:val="left" w:pos="360"/>
        </w:tabs>
        <w:suppressAutoHyphens/>
        <w:ind w:left="0" w:firstLine="0"/>
        <w:jc w:val="both"/>
        <w:rPr>
          <w:rFonts w:ascii="Times New Roman" w:eastAsia="Times New Roman" w:hAnsi="Times New Roman" w:cs="Times New Roman"/>
          <w:i/>
          <w:iCs/>
          <w:kern w:val="1"/>
          <w:sz w:val="24"/>
          <w:szCs w:val="24"/>
          <w:lang w:bidi="hi-IN"/>
        </w:rPr>
      </w:pPr>
      <w:r w:rsidRPr="00C559E5">
        <w:rPr>
          <w:rFonts w:ascii="Times New Roman" w:eastAsia="Times New Roman" w:hAnsi="Times New Roman" w:cs="Times New Roman"/>
          <w:i/>
          <w:iCs/>
          <w:kern w:val="1"/>
          <w:sz w:val="24"/>
          <w:szCs w:val="24"/>
          <w:lang w:bidi="hi-IN"/>
        </w:rPr>
        <w:t>итоговая аттестация;</w:t>
      </w:r>
    </w:p>
    <w:p w:rsidR="0058765F" w:rsidRPr="0098315A" w:rsidRDefault="0058765F" w:rsidP="0058765F">
      <w:pPr>
        <w:pStyle w:val="a9"/>
        <w:spacing w:after="0" w:line="240" w:lineRule="auto"/>
        <w:ind w:left="0" w:firstLine="708"/>
        <w:jc w:val="both"/>
        <w:rPr>
          <w:rFonts w:ascii="Times New Roman" w:hAnsi="Times New Roman" w:cs="Times New Roman"/>
          <w:sz w:val="24"/>
          <w:szCs w:val="24"/>
        </w:rPr>
      </w:pPr>
      <w:r w:rsidRPr="0098315A">
        <w:rPr>
          <w:rFonts w:ascii="Times New Roman" w:hAnsi="Times New Roman" w:cs="Times New Roman"/>
          <w:sz w:val="24"/>
          <w:szCs w:val="24"/>
        </w:rPr>
        <w:t>Каждый вид контроля имеет свои цели, задачи, формы.</w:t>
      </w:r>
    </w:p>
    <w:p w:rsidR="0058765F" w:rsidRPr="0098315A" w:rsidRDefault="0058765F" w:rsidP="0058765F">
      <w:pPr>
        <w:pStyle w:val="a9"/>
        <w:spacing w:after="0" w:line="240" w:lineRule="auto"/>
        <w:ind w:left="0" w:firstLine="708"/>
        <w:jc w:val="both"/>
        <w:rPr>
          <w:rFonts w:ascii="Times New Roman" w:hAnsi="Times New Roman" w:cs="Times New Roman"/>
          <w:sz w:val="24"/>
          <w:szCs w:val="24"/>
        </w:rPr>
      </w:pPr>
      <w:r w:rsidRPr="002025ED">
        <w:rPr>
          <w:rFonts w:ascii="Times New Roman" w:hAnsi="Times New Roman" w:cs="Times New Roman"/>
          <w:i/>
          <w:sz w:val="24"/>
          <w:szCs w:val="24"/>
        </w:rPr>
        <w:t>Текущий контроль</w:t>
      </w:r>
      <w:r w:rsidRPr="0098315A">
        <w:rPr>
          <w:rFonts w:ascii="Times New Roman" w:hAnsi="Times New Roman" w:cs="Times New Roman"/>
          <w:sz w:val="24"/>
          <w:szCs w:val="24"/>
        </w:rPr>
        <w:t xml:space="preserve"> направлен на поддержание учебной дисциплины, выявление отношения к предмету, на ответственную организацию домашних заданий,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w:t>
      </w:r>
      <w:r>
        <w:rPr>
          <w:rFonts w:ascii="Times New Roman" w:hAnsi="Times New Roman" w:cs="Times New Roman"/>
          <w:sz w:val="24"/>
          <w:szCs w:val="24"/>
        </w:rPr>
        <w:t>об</w:t>
      </w:r>
      <w:r w:rsidRPr="0098315A">
        <w:rPr>
          <w:rFonts w:ascii="Times New Roman" w:hAnsi="Times New Roman" w:cs="Times New Roman"/>
          <w:sz w:val="24"/>
          <w:szCs w:val="24"/>
        </w:rPr>
        <w:t>уча</w:t>
      </w:r>
      <w:r>
        <w:rPr>
          <w:rFonts w:ascii="Times New Roman" w:hAnsi="Times New Roman" w:cs="Times New Roman"/>
          <w:sz w:val="24"/>
          <w:szCs w:val="24"/>
        </w:rPr>
        <w:t>ю</w:t>
      </w:r>
      <w:r w:rsidRPr="0098315A">
        <w:rPr>
          <w:rFonts w:ascii="Times New Roman" w:hAnsi="Times New Roman" w:cs="Times New Roman"/>
          <w:sz w:val="24"/>
          <w:szCs w:val="24"/>
        </w:rPr>
        <w:t>щегося. При оценивании учитывается:</w:t>
      </w:r>
    </w:p>
    <w:p w:rsidR="0058765F" w:rsidRPr="0098315A" w:rsidRDefault="0058765F" w:rsidP="0058765F">
      <w:pPr>
        <w:pStyle w:val="a9"/>
        <w:numPr>
          <w:ilvl w:val="0"/>
          <w:numId w:val="132"/>
        </w:numPr>
        <w:spacing w:after="0" w:line="240" w:lineRule="auto"/>
        <w:jc w:val="both"/>
        <w:rPr>
          <w:rFonts w:ascii="Times New Roman" w:hAnsi="Times New Roman" w:cs="Times New Roman"/>
          <w:sz w:val="24"/>
          <w:szCs w:val="24"/>
        </w:rPr>
      </w:pPr>
      <w:r w:rsidRPr="0098315A">
        <w:rPr>
          <w:rFonts w:ascii="Times New Roman" w:hAnsi="Times New Roman" w:cs="Times New Roman"/>
          <w:sz w:val="24"/>
          <w:szCs w:val="24"/>
        </w:rPr>
        <w:t>отношение ученика к занятиям, его старание и прилежность;</w:t>
      </w:r>
    </w:p>
    <w:p w:rsidR="0058765F" w:rsidRPr="0098315A" w:rsidRDefault="0058765F" w:rsidP="0058765F">
      <w:pPr>
        <w:pStyle w:val="a9"/>
        <w:numPr>
          <w:ilvl w:val="0"/>
          <w:numId w:val="132"/>
        </w:numPr>
        <w:spacing w:after="0" w:line="240" w:lineRule="auto"/>
        <w:jc w:val="both"/>
        <w:rPr>
          <w:rFonts w:ascii="Times New Roman" w:hAnsi="Times New Roman" w:cs="Times New Roman"/>
          <w:sz w:val="24"/>
          <w:szCs w:val="24"/>
        </w:rPr>
      </w:pPr>
      <w:r w:rsidRPr="0098315A">
        <w:rPr>
          <w:rFonts w:ascii="Times New Roman" w:hAnsi="Times New Roman" w:cs="Times New Roman"/>
          <w:sz w:val="24"/>
          <w:szCs w:val="24"/>
        </w:rPr>
        <w:t>качество выполнения предложенных заданий;</w:t>
      </w:r>
    </w:p>
    <w:p w:rsidR="0058765F" w:rsidRPr="0098315A" w:rsidRDefault="0058765F" w:rsidP="0058765F">
      <w:pPr>
        <w:pStyle w:val="a9"/>
        <w:numPr>
          <w:ilvl w:val="0"/>
          <w:numId w:val="132"/>
        </w:numPr>
        <w:spacing w:after="0" w:line="240" w:lineRule="auto"/>
        <w:jc w:val="both"/>
        <w:rPr>
          <w:rFonts w:ascii="Times New Roman" w:hAnsi="Times New Roman" w:cs="Times New Roman"/>
          <w:sz w:val="24"/>
          <w:szCs w:val="24"/>
        </w:rPr>
      </w:pPr>
      <w:r w:rsidRPr="0098315A">
        <w:rPr>
          <w:rFonts w:ascii="Times New Roman" w:hAnsi="Times New Roman" w:cs="Times New Roman"/>
          <w:sz w:val="24"/>
          <w:szCs w:val="24"/>
        </w:rPr>
        <w:t>инициативность и проявление самостоятельности, как на уроке, так и во время домашней работы;</w:t>
      </w:r>
    </w:p>
    <w:p w:rsidR="0058765F" w:rsidRPr="0098315A" w:rsidRDefault="0058765F" w:rsidP="0058765F">
      <w:pPr>
        <w:pStyle w:val="a9"/>
        <w:numPr>
          <w:ilvl w:val="0"/>
          <w:numId w:val="1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w:t>
      </w:r>
      <w:r w:rsidRPr="0098315A">
        <w:rPr>
          <w:rFonts w:ascii="Times New Roman" w:hAnsi="Times New Roman" w:cs="Times New Roman"/>
          <w:sz w:val="24"/>
          <w:szCs w:val="24"/>
        </w:rPr>
        <w:t>емпы продвижения.</w:t>
      </w:r>
    </w:p>
    <w:p w:rsidR="0058765F" w:rsidRPr="0098315A" w:rsidRDefault="0058765F" w:rsidP="0058765F">
      <w:pPr>
        <w:pStyle w:val="a9"/>
        <w:spacing w:after="0" w:line="240" w:lineRule="auto"/>
        <w:ind w:left="0" w:firstLine="708"/>
        <w:jc w:val="both"/>
        <w:rPr>
          <w:rFonts w:ascii="Times New Roman" w:hAnsi="Times New Roman" w:cs="Times New Roman"/>
          <w:sz w:val="24"/>
          <w:szCs w:val="24"/>
        </w:rPr>
      </w:pPr>
      <w:r w:rsidRPr="0098315A">
        <w:rPr>
          <w:rFonts w:ascii="Times New Roman" w:hAnsi="Times New Roman" w:cs="Times New Roman"/>
          <w:sz w:val="24"/>
          <w:szCs w:val="24"/>
        </w:rPr>
        <w:t>На основании результатов текущего контроля выводятся четвертные оценки.</w:t>
      </w:r>
    </w:p>
    <w:p w:rsidR="0058765F" w:rsidRPr="0098315A" w:rsidRDefault="0058765F" w:rsidP="0058765F">
      <w:pPr>
        <w:pStyle w:val="a9"/>
        <w:spacing w:after="0" w:line="240" w:lineRule="auto"/>
        <w:ind w:left="0" w:firstLine="708"/>
        <w:jc w:val="both"/>
        <w:rPr>
          <w:rFonts w:ascii="Times New Roman" w:hAnsi="Times New Roman" w:cs="Times New Roman"/>
          <w:sz w:val="24"/>
          <w:szCs w:val="24"/>
        </w:rPr>
      </w:pPr>
      <w:r w:rsidRPr="0098315A">
        <w:rPr>
          <w:rFonts w:ascii="Times New Roman" w:hAnsi="Times New Roman" w:cs="Times New Roman"/>
          <w:sz w:val="24"/>
          <w:szCs w:val="24"/>
        </w:rPr>
        <w:t>Особой формой текущего контроля является контрольный урок, который проводится преподавателем, ведущим предмет.</w:t>
      </w:r>
    </w:p>
    <w:p w:rsidR="0058765F" w:rsidRPr="0098315A" w:rsidRDefault="0058765F" w:rsidP="0058765F">
      <w:pPr>
        <w:pStyle w:val="a9"/>
        <w:spacing w:after="0" w:line="240" w:lineRule="auto"/>
        <w:ind w:left="0" w:firstLine="708"/>
        <w:jc w:val="both"/>
        <w:rPr>
          <w:rFonts w:ascii="Times New Roman" w:hAnsi="Times New Roman" w:cs="Times New Roman"/>
          <w:sz w:val="24"/>
          <w:szCs w:val="24"/>
        </w:rPr>
      </w:pPr>
      <w:r w:rsidRPr="00B738AB">
        <w:rPr>
          <w:rFonts w:ascii="Times New Roman" w:hAnsi="Times New Roman" w:cs="Times New Roman"/>
          <w:i/>
          <w:sz w:val="24"/>
          <w:szCs w:val="24"/>
        </w:rPr>
        <w:t>Промежуточная аттестация</w:t>
      </w:r>
      <w:r w:rsidRPr="0098315A">
        <w:rPr>
          <w:rFonts w:ascii="Times New Roman" w:hAnsi="Times New Roman" w:cs="Times New Roman"/>
          <w:sz w:val="24"/>
          <w:szCs w:val="24"/>
        </w:rPr>
        <w:t xml:space="preserve"> определяет успешность развития </w:t>
      </w:r>
      <w:r>
        <w:rPr>
          <w:rFonts w:ascii="Times New Roman" w:hAnsi="Times New Roman" w:cs="Times New Roman"/>
          <w:sz w:val="24"/>
          <w:szCs w:val="24"/>
        </w:rPr>
        <w:t>об</w:t>
      </w:r>
      <w:r w:rsidRPr="0098315A">
        <w:rPr>
          <w:rFonts w:ascii="Times New Roman" w:hAnsi="Times New Roman" w:cs="Times New Roman"/>
          <w:sz w:val="24"/>
          <w:szCs w:val="24"/>
        </w:rPr>
        <w:t>уча</w:t>
      </w:r>
      <w:r>
        <w:rPr>
          <w:rFonts w:ascii="Times New Roman" w:hAnsi="Times New Roman" w:cs="Times New Roman"/>
          <w:sz w:val="24"/>
          <w:szCs w:val="24"/>
        </w:rPr>
        <w:t>ю</w:t>
      </w:r>
      <w:r w:rsidRPr="0098315A">
        <w:rPr>
          <w:rFonts w:ascii="Times New Roman" w:hAnsi="Times New Roman" w:cs="Times New Roman"/>
          <w:sz w:val="24"/>
          <w:szCs w:val="24"/>
        </w:rPr>
        <w:t>щегося и степень освоения им учебных задач на определенном этапе. Наиболее распространенными формами  промежуточной аттестации являются контрольные уроки, зачеты, академические концерты, технические зачеты, экзамены.</w:t>
      </w:r>
    </w:p>
    <w:p w:rsidR="0058765F" w:rsidRPr="0098315A" w:rsidRDefault="0058765F" w:rsidP="0058765F">
      <w:pPr>
        <w:pStyle w:val="a9"/>
        <w:spacing w:after="0" w:line="240" w:lineRule="auto"/>
        <w:ind w:left="0" w:firstLine="708"/>
        <w:jc w:val="both"/>
        <w:rPr>
          <w:rFonts w:ascii="Times New Roman" w:hAnsi="Times New Roman" w:cs="Times New Roman"/>
          <w:sz w:val="24"/>
          <w:szCs w:val="24"/>
        </w:rPr>
      </w:pPr>
      <w:r w:rsidRPr="0098315A">
        <w:rPr>
          <w:rFonts w:ascii="Times New Roman" w:hAnsi="Times New Roman" w:cs="Times New Roman"/>
          <w:sz w:val="24"/>
          <w:szCs w:val="24"/>
        </w:rPr>
        <w:t>Каждая форма проверки (кроме переводного экзамена) может быть как дифференцированной (с оценкой), так и не дифференцированной.</w:t>
      </w:r>
    </w:p>
    <w:p w:rsidR="0058765F" w:rsidRPr="0098315A" w:rsidRDefault="0058765F" w:rsidP="0058765F">
      <w:pPr>
        <w:pStyle w:val="a9"/>
        <w:spacing w:after="0" w:line="240" w:lineRule="auto"/>
        <w:ind w:left="0" w:firstLine="708"/>
        <w:jc w:val="both"/>
        <w:rPr>
          <w:rFonts w:ascii="Times New Roman" w:hAnsi="Times New Roman" w:cs="Times New Roman"/>
          <w:sz w:val="24"/>
          <w:szCs w:val="24"/>
        </w:rPr>
      </w:pPr>
      <w:r w:rsidRPr="0098315A">
        <w:rPr>
          <w:rFonts w:ascii="Times New Roman" w:hAnsi="Times New Roman" w:cs="Times New Roman"/>
          <w:sz w:val="24"/>
          <w:szCs w:val="24"/>
        </w:rPr>
        <w:t>При оценивании обязательным является методическое обсуждение, которое должно иметь рекомендательный, аналитический характер, отмечать степень освоения учебного материала, активность, перспективы и темп развития ученика.</w:t>
      </w:r>
    </w:p>
    <w:p w:rsidR="0058765F" w:rsidRPr="0098315A" w:rsidRDefault="0058765F" w:rsidP="0058765F">
      <w:pPr>
        <w:pStyle w:val="a9"/>
        <w:spacing w:after="0" w:line="240" w:lineRule="auto"/>
        <w:ind w:left="0" w:firstLine="708"/>
        <w:jc w:val="both"/>
        <w:rPr>
          <w:rFonts w:ascii="Times New Roman" w:hAnsi="Times New Roman" w:cs="Times New Roman"/>
          <w:sz w:val="24"/>
          <w:szCs w:val="24"/>
        </w:rPr>
      </w:pPr>
      <w:r w:rsidRPr="0098315A">
        <w:rPr>
          <w:rFonts w:ascii="Times New Roman" w:hAnsi="Times New Roman" w:cs="Times New Roman"/>
          <w:sz w:val="24"/>
          <w:szCs w:val="24"/>
        </w:rPr>
        <w:t>Участие в конкурсах приравнивается к выступлению на академических концертах и зачетах. Переводной экзамен является обязательным для всех.</w:t>
      </w:r>
    </w:p>
    <w:p w:rsidR="0058765F" w:rsidRPr="0098315A" w:rsidRDefault="0058765F" w:rsidP="0058765F">
      <w:pPr>
        <w:pStyle w:val="a9"/>
        <w:spacing w:after="0" w:line="240" w:lineRule="auto"/>
        <w:ind w:left="0" w:firstLine="708"/>
        <w:jc w:val="both"/>
        <w:rPr>
          <w:rFonts w:ascii="Times New Roman" w:hAnsi="Times New Roman" w:cs="Times New Roman"/>
          <w:sz w:val="24"/>
          <w:szCs w:val="24"/>
        </w:rPr>
      </w:pPr>
      <w:r w:rsidRPr="0098315A">
        <w:rPr>
          <w:rFonts w:ascii="Times New Roman" w:hAnsi="Times New Roman" w:cs="Times New Roman"/>
          <w:sz w:val="24"/>
          <w:szCs w:val="24"/>
        </w:rPr>
        <w:t>Переводной экзамен проводится в конце каждого учебного года, определяет качество освоения учебного материала, уровень соответствия с учебными задачами года.</w:t>
      </w:r>
    </w:p>
    <w:p w:rsidR="0058765F" w:rsidRPr="0098315A" w:rsidRDefault="0058765F" w:rsidP="0058765F">
      <w:pPr>
        <w:pStyle w:val="a9"/>
        <w:spacing w:after="0" w:line="240" w:lineRule="auto"/>
        <w:ind w:left="0" w:firstLine="708"/>
        <w:jc w:val="both"/>
        <w:rPr>
          <w:rFonts w:ascii="Times New Roman" w:hAnsi="Times New Roman" w:cs="Times New Roman"/>
          <w:sz w:val="24"/>
          <w:szCs w:val="24"/>
        </w:rPr>
      </w:pPr>
      <w:r w:rsidRPr="007A1AA9">
        <w:rPr>
          <w:rFonts w:ascii="Times New Roman" w:hAnsi="Times New Roman" w:cs="Times New Roman"/>
          <w:i/>
          <w:sz w:val="24"/>
          <w:szCs w:val="24"/>
        </w:rPr>
        <w:t>Контрольные уроки</w:t>
      </w:r>
      <w:r w:rsidRPr="0098315A">
        <w:rPr>
          <w:rFonts w:ascii="Times New Roman" w:hAnsi="Times New Roman" w:cs="Times New Roman"/>
          <w:sz w:val="24"/>
          <w:szCs w:val="24"/>
        </w:rPr>
        <w:t xml:space="preserve"> и зачеты в рамках промежуточной аттестации проводятся в конце учебных полугодий в счет аудиторного времени, предусмотренного на предмет «Специальност</w:t>
      </w:r>
      <w:r>
        <w:rPr>
          <w:rFonts w:ascii="Times New Roman" w:hAnsi="Times New Roman" w:cs="Times New Roman"/>
          <w:sz w:val="24"/>
          <w:szCs w:val="24"/>
        </w:rPr>
        <w:t>ь</w:t>
      </w:r>
      <w:r w:rsidRPr="0098315A">
        <w:rPr>
          <w:rFonts w:ascii="Times New Roman" w:hAnsi="Times New Roman" w:cs="Times New Roman"/>
          <w:sz w:val="24"/>
          <w:szCs w:val="24"/>
        </w:rPr>
        <w:t>». Экзамены проводятся за пределами аудиторных учебных занятий, то есть по окончании проведения учебных занятий в учебном году, в рамках промежуточной (экзаменационной) аттестации.</w:t>
      </w:r>
    </w:p>
    <w:p w:rsidR="0058765F" w:rsidRPr="0098315A" w:rsidRDefault="0058765F" w:rsidP="0058765F">
      <w:pPr>
        <w:pStyle w:val="a9"/>
        <w:spacing w:after="0" w:line="240" w:lineRule="auto"/>
        <w:ind w:left="0" w:firstLine="708"/>
        <w:jc w:val="both"/>
        <w:rPr>
          <w:rFonts w:ascii="Times New Roman" w:hAnsi="Times New Roman" w:cs="Times New Roman"/>
          <w:sz w:val="24"/>
          <w:szCs w:val="24"/>
        </w:rPr>
      </w:pPr>
      <w:r w:rsidRPr="0098315A">
        <w:rPr>
          <w:rFonts w:ascii="Times New Roman" w:hAnsi="Times New Roman" w:cs="Times New Roman"/>
          <w:sz w:val="24"/>
          <w:szCs w:val="24"/>
        </w:rPr>
        <w:t xml:space="preserve">К экзамену допускаются </w:t>
      </w:r>
      <w:r>
        <w:rPr>
          <w:rFonts w:ascii="Times New Roman" w:hAnsi="Times New Roman" w:cs="Times New Roman"/>
          <w:sz w:val="24"/>
          <w:szCs w:val="24"/>
        </w:rPr>
        <w:t>об</w:t>
      </w:r>
      <w:r w:rsidRPr="0098315A">
        <w:rPr>
          <w:rFonts w:ascii="Times New Roman" w:hAnsi="Times New Roman" w:cs="Times New Roman"/>
          <w:sz w:val="24"/>
          <w:szCs w:val="24"/>
        </w:rPr>
        <w:t>уча</w:t>
      </w:r>
      <w:r>
        <w:rPr>
          <w:rFonts w:ascii="Times New Roman" w:hAnsi="Times New Roman" w:cs="Times New Roman"/>
          <w:sz w:val="24"/>
          <w:szCs w:val="24"/>
        </w:rPr>
        <w:t>ю</w:t>
      </w:r>
      <w:r w:rsidRPr="0098315A">
        <w:rPr>
          <w:rFonts w:ascii="Times New Roman" w:hAnsi="Times New Roman" w:cs="Times New Roman"/>
          <w:sz w:val="24"/>
          <w:szCs w:val="24"/>
        </w:rPr>
        <w:t>щиеся, полностью выполнившие все учебные задания.</w:t>
      </w:r>
    </w:p>
    <w:p w:rsidR="0058765F" w:rsidRPr="0098315A" w:rsidRDefault="0058765F" w:rsidP="0058765F">
      <w:pPr>
        <w:pStyle w:val="a9"/>
        <w:spacing w:after="0" w:line="240" w:lineRule="auto"/>
        <w:ind w:left="0" w:firstLine="708"/>
        <w:jc w:val="both"/>
        <w:rPr>
          <w:rFonts w:ascii="Times New Roman" w:hAnsi="Times New Roman" w:cs="Times New Roman"/>
          <w:sz w:val="24"/>
          <w:szCs w:val="24"/>
        </w:rPr>
      </w:pPr>
      <w:r w:rsidRPr="007A1AA9">
        <w:rPr>
          <w:rFonts w:ascii="Times New Roman" w:hAnsi="Times New Roman" w:cs="Times New Roman"/>
          <w:i/>
          <w:sz w:val="24"/>
          <w:szCs w:val="24"/>
        </w:rPr>
        <w:lastRenderedPageBreak/>
        <w:t>Итоговая аттестация</w:t>
      </w:r>
      <w:r w:rsidRPr="0098315A">
        <w:rPr>
          <w:rFonts w:ascii="Times New Roman" w:hAnsi="Times New Roman" w:cs="Times New Roman"/>
          <w:sz w:val="24"/>
          <w:szCs w:val="24"/>
        </w:rPr>
        <w:t xml:space="preserve"> (</w:t>
      </w:r>
      <w:r>
        <w:rPr>
          <w:rFonts w:ascii="Times New Roman" w:hAnsi="Times New Roman" w:cs="Times New Roman"/>
          <w:sz w:val="24"/>
          <w:szCs w:val="24"/>
        </w:rPr>
        <w:t xml:space="preserve">выпускной  </w:t>
      </w:r>
      <w:r w:rsidRPr="0098315A">
        <w:rPr>
          <w:rFonts w:ascii="Times New Roman" w:hAnsi="Times New Roman" w:cs="Times New Roman"/>
          <w:sz w:val="24"/>
          <w:szCs w:val="24"/>
        </w:rPr>
        <w:t>экзамен) проводится в выпускных кл</w:t>
      </w:r>
      <w:r>
        <w:rPr>
          <w:rFonts w:ascii="Times New Roman" w:hAnsi="Times New Roman" w:cs="Times New Roman"/>
          <w:sz w:val="24"/>
          <w:szCs w:val="24"/>
        </w:rPr>
        <w:t>ассах – 5-м или 6-м, 8-м</w:t>
      </w:r>
      <w:r w:rsidRPr="0098315A">
        <w:rPr>
          <w:rFonts w:ascii="Times New Roman" w:hAnsi="Times New Roman" w:cs="Times New Roman"/>
          <w:sz w:val="24"/>
          <w:szCs w:val="24"/>
        </w:rPr>
        <w:t>, в зависимости от срока обучения. Итоговая аттестация определяет уровень и качество освоения образовательной программы. Итоговые аттестационные испытания не могут быть заменены оценкой, полученной обучающимся по итогам текущего контроля успеваемости и промежуточной аттестации. Итоговая аттестация по учебному предмету «Специальност</w:t>
      </w:r>
      <w:r>
        <w:rPr>
          <w:rFonts w:ascii="Times New Roman" w:hAnsi="Times New Roman" w:cs="Times New Roman"/>
          <w:sz w:val="24"/>
          <w:szCs w:val="24"/>
        </w:rPr>
        <w:t>ь</w:t>
      </w:r>
      <w:r w:rsidRPr="0098315A">
        <w:rPr>
          <w:rFonts w:ascii="Times New Roman" w:hAnsi="Times New Roman" w:cs="Times New Roman"/>
          <w:sz w:val="24"/>
          <w:szCs w:val="24"/>
        </w:rPr>
        <w:t>» проводится в виде академического концерта.  Итоговая аттестация проводится за пределами часов аудиторных учебных занятий.</w:t>
      </w:r>
    </w:p>
    <w:p w:rsidR="0058765F" w:rsidRDefault="0058765F" w:rsidP="0058765F">
      <w:pPr>
        <w:ind w:firstLine="708"/>
        <w:jc w:val="both"/>
        <w:rPr>
          <w:rFonts w:ascii="Times New Roman" w:hAnsi="Times New Roman" w:cs="Times New Roman"/>
          <w:sz w:val="24"/>
          <w:szCs w:val="24"/>
        </w:rPr>
      </w:pPr>
      <w:r w:rsidRPr="007A1AA9">
        <w:rPr>
          <w:rFonts w:ascii="Times New Roman" w:hAnsi="Times New Roman" w:cs="Times New Roman"/>
          <w:sz w:val="24"/>
          <w:szCs w:val="24"/>
        </w:rPr>
        <w:t>Итоговая аттестация (экзамен) определяет уровень и качество владения полным комплексом музыкальных, технических и художественных задач в рамках представленной сольной программы.</w:t>
      </w:r>
    </w:p>
    <w:p w:rsidR="0058765F" w:rsidRPr="007A1AA9" w:rsidRDefault="0058765F" w:rsidP="0058765F">
      <w:pPr>
        <w:ind w:firstLine="708"/>
        <w:jc w:val="both"/>
        <w:rPr>
          <w:rFonts w:ascii="Times New Roman" w:hAnsi="Times New Roman" w:cs="Times New Roman"/>
          <w:sz w:val="24"/>
          <w:szCs w:val="24"/>
        </w:rPr>
      </w:pPr>
    </w:p>
    <w:p w:rsidR="0058765F" w:rsidRPr="00BB0815" w:rsidRDefault="0058765F" w:rsidP="0058765F">
      <w:pPr>
        <w:spacing w:before="120" w:after="240"/>
        <w:ind w:firstLine="720"/>
        <w:jc w:val="center"/>
        <w:outlineLvl w:val="2"/>
        <w:rPr>
          <w:rFonts w:ascii="Times New Roman" w:eastAsia="Times New Roman" w:hAnsi="Times New Roman" w:cs="Times New Roman"/>
          <w:b/>
          <w:i/>
          <w:sz w:val="24"/>
          <w:szCs w:val="24"/>
        </w:rPr>
      </w:pPr>
      <w:bookmarkStart w:id="71" w:name="_Toc139637548"/>
      <w:r w:rsidRPr="00BB0815">
        <w:rPr>
          <w:rFonts w:ascii="Times New Roman" w:eastAsia="Times New Roman" w:hAnsi="Times New Roman" w:cs="Times New Roman"/>
          <w:b/>
          <w:i/>
          <w:sz w:val="24"/>
          <w:szCs w:val="24"/>
        </w:rPr>
        <w:t>4.2. Критерии оценок</w:t>
      </w:r>
      <w:bookmarkEnd w:id="71"/>
    </w:p>
    <w:p w:rsidR="0058765F" w:rsidRPr="00BB0815" w:rsidRDefault="0058765F" w:rsidP="0058765F">
      <w:pPr>
        <w:pStyle w:val="a9"/>
        <w:spacing w:after="0" w:line="240" w:lineRule="auto"/>
        <w:ind w:left="0" w:firstLine="708"/>
        <w:jc w:val="both"/>
        <w:rPr>
          <w:rFonts w:ascii="Times New Roman" w:hAnsi="Times New Roman" w:cs="Times New Roman"/>
          <w:sz w:val="24"/>
          <w:szCs w:val="24"/>
        </w:rPr>
      </w:pPr>
      <w:r w:rsidRPr="00BB0815">
        <w:rPr>
          <w:rFonts w:ascii="Times New Roman" w:hAnsi="Times New Roman" w:cs="Times New Roman"/>
          <w:sz w:val="24"/>
          <w:szCs w:val="24"/>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rsidR="0058765F" w:rsidRPr="00BB0815" w:rsidRDefault="0058765F" w:rsidP="0058765F">
      <w:pPr>
        <w:pStyle w:val="a9"/>
        <w:spacing w:after="0" w:line="240" w:lineRule="auto"/>
        <w:ind w:left="0" w:firstLine="708"/>
        <w:jc w:val="both"/>
        <w:rPr>
          <w:rFonts w:ascii="Times New Roman" w:hAnsi="Times New Roman" w:cs="Times New Roman"/>
          <w:sz w:val="24"/>
          <w:szCs w:val="24"/>
        </w:rPr>
      </w:pPr>
      <w:r w:rsidRPr="00BB0815">
        <w:rPr>
          <w:rFonts w:ascii="Times New Roman" w:hAnsi="Times New Roman" w:cs="Times New Roman"/>
          <w:sz w:val="24"/>
          <w:szCs w:val="24"/>
        </w:rPr>
        <w:t>По итогам исполнения программы на зачете, академическом прослушивании или экзамене выставляется оценка по пятибалльной шкале.</w:t>
      </w:r>
    </w:p>
    <w:p w:rsidR="0058765F" w:rsidRDefault="0058765F" w:rsidP="0058765F">
      <w:pPr>
        <w:pStyle w:val="a9"/>
        <w:spacing w:after="0" w:line="240" w:lineRule="auto"/>
        <w:ind w:left="0" w:firstLine="708"/>
        <w:jc w:val="both"/>
        <w:rPr>
          <w:rFonts w:ascii="Times New Roman" w:hAnsi="Times New Roman" w:cs="Times New Roman"/>
          <w:sz w:val="24"/>
          <w:szCs w:val="24"/>
        </w:rPr>
      </w:pPr>
      <w:r w:rsidRPr="00BB0815">
        <w:rPr>
          <w:rFonts w:ascii="Times New Roman" w:hAnsi="Times New Roman" w:cs="Times New Roman"/>
          <w:sz w:val="24"/>
          <w:szCs w:val="24"/>
        </w:rPr>
        <w:t xml:space="preserve">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w:t>
      </w:r>
      <w:r>
        <w:rPr>
          <w:rFonts w:ascii="Times New Roman" w:hAnsi="Times New Roman" w:cs="Times New Roman"/>
          <w:sz w:val="24"/>
          <w:szCs w:val="24"/>
        </w:rPr>
        <w:t>об</w:t>
      </w:r>
      <w:r w:rsidRPr="00BB0815">
        <w:rPr>
          <w:rFonts w:ascii="Times New Roman" w:hAnsi="Times New Roman" w:cs="Times New Roman"/>
          <w:sz w:val="24"/>
          <w:szCs w:val="24"/>
        </w:rPr>
        <w:t>уча</w:t>
      </w:r>
      <w:r>
        <w:rPr>
          <w:rFonts w:ascii="Times New Roman" w:hAnsi="Times New Roman" w:cs="Times New Roman"/>
          <w:sz w:val="24"/>
          <w:szCs w:val="24"/>
        </w:rPr>
        <w:t>ю</w:t>
      </w:r>
      <w:r w:rsidRPr="00BB0815">
        <w:rPr>
          <w:rFonts w:ascii="Times New Roman" w:hAnsi="Times New Roman" w:cs="Times New Roman"/>
          <w:sz w:val="24"/>
          <w:szCs w:val="24"/>
        </w:rPr>
        <w:t>щегося.</w:t>
      </w:r>
    </w:p>
    <w:p w:rsidR="0058765F" w:rsidRPr="0058765F" w:rsidRDefault="0058765F" w:rsidP="0058765F">
      <w:pPr>
        <w:pStyle w:val="a9"/>
        <w:spacing w:after="0" w:line="240" w:lineRule="auto"/>
        <w:ind w:left="0" w:firstLine="708"/>
        <w:jc w:val="both"/>
        <w:rPr>
          <w:rFonts w:ascii="Times New Roman" w:hAnsi="Times New Roman" w:cs="Times New Roman"/>
          <w:sz w:val="24"/>
          <w:szCs w:val="24"/>
        </w:rPr>
      </w:pPr>
    </w:p>
    <w:tbl>
      <w:tblPr>
        <w:tblW w:w="0" w:type="auto"/>
        <w:tblLayout w:type="fixed"/>
        <w:tblLook w:val="0000"/>
      </w:tblPr>
      <w:tblGrid>
        <w:gridCol w:w="3652"/>
        <w:gridCol w:w="6095"/>
      </w:tblGrid>
      <w:tr w:rsidR="0058765F" w:rsidRPr="00284F4D" w:rsidTr="0058765F">
        <w:trPr>
          <w:trHeight w:val="389"/>
        </w:trPr>
        <w:tc>
          <w:tcPr>
            <w:tcW w:w="3652" w:type="dxa"/>
            <w:tcBorders>
              <w:top w:val="single" w:sz="4" w:space="0" w:color="000000"/>
              <w:left w:val="single" w:sz="4" w:space="0" w:color="000000"/>
              <w:bottom w:val="single" w:sz="4" w:space="0" w:color="000000"/>
              <w:right w:val="single" w:sz="4" w:space="0" w:color="000000"/>
            </w:tcBorders>
          </w:tcPr>
          <w:p w:rsidR="0058765F" w:rsidRPr="00284F4D" w:rsidRDefault="0058765F" w:rsidP="0058765F">
            <w:pPr>
              <w:jc w:val="center"/>
              <w:rPr>
                <w:rFonts w:ascii="Times New Roman" w:hAnsi="Times New Roman" w:cs="Times New Roman"/>
                <w:b/>
                <w:i/>
                <w:sz w:val="24"/>
                <w:szCs w:val="24"/>
              </w:rPr>
            </w:pPr>
            <w:r w:rsidRPr="00284F4D">
              <w:rPr>
                <w:rFonts w:ascii="Times New Roman" w:hAnsi="Times New Roman" w:cs="Times New Roman"/>
                <w:b/>
                <w:i/>
                <w:sz w:val="24"/>
                <w:szCs w:val="24"/>
              </w:rPr>
              <w:t>Оценка</w:t>
            </w:r>
          </w:p>
        </w:tc>
        <w:tc>
          <w:tcPr>
            <w:tcW w:w="6095" w:type="dxa"/>
            <w:tcBorders>
              <w:top w:val="single" w:sz="4" w:space="0" w:color="000000"/>
              <w:left w:val="single" w:sz="4" w:space="0" w:color="000000"/>
              <w:bottom w:val="single" w:sz="4" w:space="0" w:color="000000"/>
              <w:right w:val="single" w:sz="4" w:space="0" w:color="000000"/>
            </w:tcBorders>
          </w:tcPr>
          <w:p w:rsidR="0058765F" w:rsidRPr="00284F4D" w:rsidRDefault="0058765F" w:rsidP="0058765F">
            <w:pPr>
              <w:jc w:val="center"/>
              <w:rPr>
                <w:rFonts w:ascii="Times New Roman" w:hAnsi="Times New Roman" w:cs="Times New Roman"/>
                <w:b/>
                <w:i/>
                <w:sz w:val="24"/>
                <w:szCs w:val="24"/>
              </w:rPr>
            </w:pPr>
            <w:r w:rsidRPr="00284F4D">
              <w:rPr>
                <w:rFonts w:ascii="Times New Roman" w:hAnsi="Times New Roman" w:cs="Times New Roman"/>
                <w:b/>
                <w:i/>
                <w:sz w:val="24"/>
                <w:szCs w:val="24"/>
              </w:rPr>
              <w:t>Критерии оценивания исполнения</w:t>
            </w:r>
          </w:p>
        </w:tc>
      </w:tr>
      <w:tr w:rsidR="0058765F" w:rsidRPr="00284F4D" w:rsidTr="0058765F">
        <w:trPr>
          <w:trHeight w:val="389"/>
        </w:trPr>
        <w:tc>
          <w:tcPr>
            <w:tcW w:w="3652" w:type="dxa"/>
            <w:tcBorders>
              <w:top w:val="single" w:sz="4" w:space="0" w:color="000000"/>
              <w:left w:val="single" w:sz="4" w:space="0" w:color="000000"/>
              <w:bottom w:val="single" w:sz="4" w:space="0" w:color="000000"/>
              <w:right w:val="single" w:sz="4" w:space="0" w:color="000000"/>
            </w:tcBorders>
          </w:tcPr>
          <w:p w:rsidR="0058765F" w:rsidRPr="00284F4D" w:rsidRDefault="0058765F" w:rsidP="0058765F">
            <w:pPr>
              <w:jc w:val="center"/>
              <w:rPr>
                <w:rFonts w:ascii="Times New Roman" w:hAnsi="Times New Roman" w:cs="Times New Roman"/>
                <w:b/>
                <w:sz w:val="24"/>
                <w:szCs w:val="24"/>
              </w:rPr>
            </w:pPr>
          </w:p>
          <w:p w:rsidR="0058765F" w:rsidRPr="00284F4D" w:rsidRDefault="0058765F" w:rsidP="0058765F">
            <w:pPr>
              <w:jc w:val="center"/>
              <w:rPr>
                <w:rFonts w:ascii="Times New Roman" w:hAnsi="Times New Roman" w:cs="Times New Roman"/>
                <w:b/>
                <w:sz w:val="24"/>
                <w:szCs w:val="24"/>
              </w:rPr>
            </w:pPr>
          </w:p>
          <w:p w:rsidR="0058765F" w:rsidRPr="00284F4D" w:rsidRDefault="0058765F" w:rsidP="0058765F">
            <w:pPr>
              <w:jc w:val="center"/>
              <w:rPr>
                <w:rFonts w:ascii="Times New Roman" w:hAnsi="Times New Roman" w:cs="Times New Roman"/>
                <w:b/>
                <w:sz w:val="24"/>
                <w:szCs w:val="24"/>
              </w:rPr>
            </w:pPr>
            <w:r w:rsidRPr="00284F4D">
              <w:rPr>
                <w:rFonts w:ascii="Times New Roman" w:hAnsi="Times New Roman" w:cs="Times New Roman"/>
                <w:b/>
                <w:sz w:val="24"/>
                <w:szCs w:val="24"/>
              </w:rPr>
              <w:t>5</w:t>
            </w:r>
            <w:r>
              <w:rPr>
                <w:rFonts w:ascii="Times New Roman" w:hAnsi="Times New Roman" w:cs="Times New Roman"/>
                <w:b/>
                <w:sz w:val="24"/>
                <w:szCs w:val="24"/>
              </w:rPr>
              <w:t>+</w:t>
            </w:r>
            <w:r w:rsidRPr="00284F4D">
              <w:rPr>
                <w:rFonts w:ascii="Times New Roman" w:hAnsi="Times New Roman" w:cs="Times New Roman"/>
                <w:b/>
                <w:sz w:val="24"/>
                <w:szCs w:val="24"/>
              </w:rPr>
              <w:t xml:space="preserve"> («отлично</w:t>
            </w:r>
            <w:r>
              <w:rPr>
                <w:rFonts w:ascii="Times New Roman" w:hAnsi="Times New Roman" w:cs="Times New Roman"/>
                <w:b/>
                <w:sz w:val="24"/>
                <w:szCs w:val="24"/>
              </w:rPr>
              <w:t>+</w:t>
            </w:r>
            <w:r w:rsidRPr="00284F4D">
              <w:rPr>
                <w:rFonts w:ascii="Times New Roman" w:hAnsi="Times New Roman" w:cs="Times New Roman"/>
                <w:b/>
                <w:sz w:val="24"/>
                <w:szCs w:val="24"/>
              </w:rPr>
              <w:t>»)</w:t>
            </w:r>
          </w:p>
        </w:tc>
        <w:tc>
          <w:tcPr>
            <w:tcW w:w="6095" w:type="dxa"/>
            <w:tcBorders>
              <w:top w:val="single" w:sz="4" w:space="0" w:color="000000"/>
              <w:left w:val="single" w:sz="4" w:space="0" w:color="000000"/>
              <w:bottom w:val="single" w:sz="4" w:space="0" w:color="000000"/>
              <w:right w:val="single" w:sz="4" w:space="0" w:color="000000"/>
            </w:tcBorders>
          </w:tcPr>
          <w:p w:rsidR="0058765F" w:rsidRPr="00284F4D" w:rsidRDefault="0058765F" w:rsidP="0058765F">
            <w:pPr>
              <w:jc w:val="both"/>
              <w:rPr>
                <w:rFonts w:ascii="Times New Roman" w:hAnsi="Times New Roman" w:cs="Times New Roman"/>
              </w:rPr>
            </w:pPr>
            <w:r w:rsidRPr="00753C49">
              <w:rPr>
                <w:rFonts w:ascii="Times New Roman" w:hAnsi="Times New Roman" w:cs="Times New Roman"/>
              </w:rPr>
              <w:t>неординарно яркое, артистичное, технически совершенное исполнение программы повышенного уровня сложности. В интерпретации произведений присутствует высокая стилистическая культура и творческая индивидуальность исполнителя</w:t>
            </w:r>
          </w:p>
        </w:tc>
      </w:tr>
      <w:tr w:rsidR="0058765F" w:rsidRPr="00284F4D" w:rsidTr="0058765F">
        <w:trPr>
          <w:trHeight w:val="389"/>
        </w:trPr>
        <w:tc>
          <w:tcPr>
            <w:tcW w:w="3652" w:type="dxa"/>
            <w:tcBorders>
              <w:top w:val="single" w:sz="4" w:space="0" w:color="000000"/>
              <w:left w:val="single" w:sz="4" w:space="0" w:color="000000"/>
              <w:bottom w:val="single" w:sz="4" w:space="0" w:color="000000"/>
              <w:right w:val="single" w:sz="4" w:space="0" w:color="000000"/>
            </w:tcBorders>
          </w:tcPr>
          <w:p w:rsidR="0058765F" w:rsidRDefault="0058765F" w:rsidP="0058765F">
            <w:pPr>
              <w:jc w:val="center"/>
              <w:rPr>
                <w:rFonts w:ascii="Times New Roman" w:hAnsi="Times New Roman" w:cs="Times New Roman"/>
                <w:b/>
                <w:sz w:val="24"/>
                <w:szCs w:val="24"/>
              </w:rPr>
            </w:pPr>
          </w:p>
          <w:p w:rsidR="0058765F" w:rsidRDefault="0058765F" w:rsidP="0058765F">
            <w:pPr>
              <w:jc w:val="center"/>
              <w:rPr>
                <w:rFonts w:ascii="Times New Roman" w:hAnsi="Times New Roman" w:cs="Times New Roman"/>
                <w:b/>
                <w:sz w:val="24"/>
                <w:szCs w:val="24"/>
              </w:rPr>
            </w:pPr>
          </w:p>
          <w:p w:rsidR="0058765F" w:rsidRPr="00284F4D" w:rsidRDefault="0058765F" w:rsidP="0058765F">
            <w:pPr>
              <w:jc w:val="center"/>
              <w:rPr>
                <w:rFonts w:ascii="Times New Roman" w:hAnsi="Times New Roman" w:cs="Times New Roman"/>
                <w:b/>
                <w:sz w:val="24"/>
                <w:szCs w:val="24"/>
              </w:rPr>
            </w:pPr>
            <w:r w:rsidRPr="00284F4D">
              <w:rPr>
                <w:rFonts w:ascii="Times New Roman" w:hAnsi="Times New Roman" w:cs="Times New Roman"/>
                <w:b/>
                <w:sz w:val="24"/>
                <w:szCs w:val="24"/>
              </w:rPr>
              <w:t>5 («отлично»)</w:t>
            </w:r>
          </w:p>
        </w:tc>
        <w:tc>
          <w:tcPr>
            <w:tcW w:w="6095" w:type="dxa"/>
            <w:tcBorders>
              <w:top w:val="single" w:sz="4" w:space="0" w:color="000000"/>
              <w:left w:val="single" w:sz="4" w:space="0" w:color="000000"/>
              <w:bottom w:val="single" w:sz="4" w:space="0" w:color="000000"/>
              <w:right w:val="single" w:sz="4" w:space="0" w:color="000000"/>
            </w:tcBorders>
          </w:tcPr>
          <w:p w:rsidR="0058765F" w:rsidRPr="00753C49" w:rsidRDefault="0058765F" w:rsidP="0058765F">
            <w:pPr>
              <w:jc w:val="both"/>
              <w:rPr>
                <w:rFonts w:ascii="Times New Roman" w:eastAsia="Times New Roman" w:hAnsi="Times New Roman" w:cs="Times New Roman"/>
              </w:rPr>
            </w:pPr>
            <w:r>
              <w:rPr>
                <w:rFonts w:ascii="Times New Roman" w:hAnsi="Times New Roman" w:cs="Times New Roman"/>
              </w:rPr>
              <w:t>а</w:t>
            </w:r>
            <w:r w:rsidRPr="00753C49">
              <w:rPr>
                <w:rFonts w:ascii="Times New Roman" w:hAnsi="Times New Roman" w:cs="Times New Roman"/>
              </w:rPr>
              <w:t>ртистичное, технически качественное, продуманное и прослушанное  исполнение программы. В интерпретации произведений присутствует стилистическая культура и культура владения инструментом, ясное понимание художест</w:t>
            </w:r>
            <w:r>
              <w:rPr>
                <w:rFonts w:ascii="Times New Roman" w:hAnsi="Times New Roman" w:cs="Times New Roman"/>
              </w:rPr>
              <w:t>венного замысла композитора</w:t>
            </w:r>
          </w:p>
        </w:tc>
      </w:tr>
      <w:tr w:rsidR="0058765F" w:rsidRPr="00284F4D" w:rsidTr="0058765F">
        <w:trPr>
          <w:trHeight w:val="389"/>
        </w:trPr>
        <w:tc>
          <w:tcPr>
            <w:tcW w:w="3652" w:type="dxa"/>
            <w:tcBorders>
              <w:top w:val="single" w:sz="4" w:space="0" w:color="000000"/>
              <w:left w:val="single" w:sz="4" w:space="0" w:color="000000"/>
              <w:bottom w:val="single" w:sz="4" w:space="0" w:color="000000"/>
              <w:right w:val="single" w:sz="4" w:space="0" w:color="000000"/>
            </w:tcBorders>
          </w:tcPr>
          <w:p w:rsidR="0058765F" w:rsidRDefault="0058765F" w:rsidP="0058765F">
            <w:pPr>
              <w:jc w:val="center"/>
              <w:rPr>
                <w:rFonts w:ascii="Times New Roman" w:hAnsi="Times New Roman" w:cs="Times New Roman"/>
                <w:b/>
                <w:sz w:val="24"/>
                <w:szCs w:val="24"/>
              </w:rPr>
            </w:pPr>
          </w:p>
          <w:p w:rsidR="0058765F" w:rsidRDefault="0058765F" w:rsidP="0058765F">
            <w:pPr>
              <w:jc w:val="center"/>
              <w:rPr>
                <w:rFonts w:ascii="Times New Roman" w:hAnsi="Times New Roman" w:cs="Times New Roman"/>
                <w:b/>
                <w:sz w:val="24"/>
                <w:szCs w:val="24"/>
              </w:rPr>
            </w:pPr>
          </w:p>
          <w:p w:rsidR="0058765F" w:rsidRPr="00284F4D" w:rsidRDefault="0058765F" w:rsidP="0058765F">
            <w:pPr>
              <w:jc w:val="center"/>
              <w:rPr>
                <w:rFonts w:ascii="Times New Roman" w:hAnsi="Times New Roman" w:cs="Times New Roman"/>
                <w:b/>
                <w:sz w:val="24"/>
                <w:szCs w:val="24"/>
              </w:rPr>
            </w:pPr>
            <w:r w:rsidRPr="00284F4D">
              <w:rPr>
                <w:rFonts w:ascii="Times New Roman" w:hAnsi="Times New Roman" w:cs="Times New Roman"/>
                <w:b/>
                <w:sz w:val="24"/>
                <w:szCs w:val="24"/>
              </w:rPr>
              <w:t>5</w:t>
            </w:r>
            <w:r>
              <w:rPr>
                <w:rFonts w:ascii="Times New Roman" w:hAnsi="Times New Roman" w:cs="Times New Roman"/>
                <w:b/>
                <w:sz w:val="24"/>
                <w:szCs w:val="24"/>
              </w:rPr>
              <w:t>-</w:t>
            </w:r>
            <w:r w:rsidRPr="00284F4D">
              <w:rPr>
                <w:rFonts w:ascii="Times New Roman" w:hAnsi="Times New Roman" w:cs="Times New Roman"/>
                <w:b/>
                <w:sz w:val="24"/>
                <w:szCs w:val="24"/>
              </w:rPr>
              <w:t xml:space="preserve"> («отлично</w:t>
            </w:r>
            <w:r>
              <w:rPr>
                <w:rFonts w:ascii="Times New Roman" w:hAnsi="Times New Roman" w:cs="Times New Roman"/>
                <w:b/>
                <w:sz w:val="24"/>
                <w:szCs w:val="24"/>
              </w:rPr>
              <w:t>-</w:t>
            </w:r>
            <w:r w:rsidRPr="00284F4D">
              <w:rPr>
                <w:rFonts w:ascii="Times New Roman" w:hAnsi="Times New Roman" w:cs="Times New Roman"/>
                <w:b/>
                <w:sz w:val="24"/>
                <w:szCs w:val="24"/>
              </w:rPr>
              <w:t>»)</w:t>
            </w:r>
          </w:p>
        </w:tc>
        <w:tc>
          <w:tcPr>
            <w:tcW w:w="6095" w:type="dxa"/>
            <w:tcBorders>
              <w:top w:val="single" w:sz="4" w:space="0" w:color="000000"/>
              <w:left w:val="single" w:sz="4" w:space="0" w:color="000000"/>
              <w:bottom w:val="single" w:sz="4" w:space="0" w:color="000000"/>
              <w:right w:val="single" w:sz="4" w:space="0" w:color="000000"/>
            </w:tcBorders>
          </w:tcPr>
          <w:p w:rsidR="0058765F" w:rsidRPr="00753C49" w:rsidRDefault="0058765F" w:rsidP="0058765F">
            <w:pPr>
              <w:jc w:val="both"/>
              <w:rPr>
                <w:rFonts w:ascii="Times New Roman" w:eastAsia="Times New Roman" w:hAnsi="Times New Roman" w:cs="Times New Roman"/>
              </w:rPr>
            </w:pPr>
            <w:r>
              <w:rPr>
                <w:rFonts w:ascii="Times New Roman" w:hAnsi="Times New Roman" w:cs="Times New Roman"/>
              </w:rPr>
              <w:t>а</w:t>
            </w:r>
            <w:r w:rsidRPr="00753C49">
              <w:rPr>
                <w:rFonts w:ascii="Times New Roman" w:hAnsi="Times New Roman" w:cs="Times New Roman"/>
              </w:rPr>
              <w:t xml:space="preserve">ртистичное, стилистически грамотное и прослушанное исполнение программы с незначительными погрешностями технического характера (связанными с волнением или природным несовершенством игрового аппарата). В интерпретации произведения допускаются недочеты, не нарушающие в целом основной художественной идеи. </w:t>
            </w:r>
            <w:r>
              <w:rPr>
                <w:rFonts w:ascii="Times New Roman" w:hAnsi="Times New Roman" w:cs="Times New Roman"/>
              </w:rPr>
              <w:t>Обу</w:t>
            </w:r>
            <w:r w:rsidRPr="00753C49">
              <w:rPr>
                <w:rFonts w:ascii="Times New Roman" w:hAnsi="Times New Roman" w:cs="Times New Roman"/>
              </w:rPr>
              <w:t>ча</w:t>
            </w:r>
            <w:r>
              <w:rPr>
                <w:rFonts w:ascii="Times New Roman" w:hAnsi="Times New Roman" w:cs="Times New Roman"/>
              </w:rPr>
              <w:t>ю</w:t>
            </w:r>
            <w:r w:rsidRPr="00753C49">
              <w:rPr>
                <w:rFonts w:ascii="Times New Roman" w:hAnsi="Times New Roman" w:cs="Times New Roman"/>
              </w:rPr>
              <w:t>щийся демонстрирует достаточно высокую звуковую культуру и индивидуальное</w:t>
            </w:r>
            <w:r>
              <w:rPr>
                <w:rFonts w:ascii="Times New Roman" w:hAnsi="Times New Roman" w:cs="Times New Roman"/>
              </w:rPr>
              <w:t xml:space="preserve"> отношение к исполняемой музыке</w:t>
            </w:r>
          </w:p>
        </w:tc>
      </w:tr>
      <w:tr w:rsidR="0058765F" w:rsidRPr="00284F4D" w:rsidTr="0058765F">
        <w:trPr>
          <w:trHeight w:val="1558"/>
        </w:trPr>
        <w:tc>
          <w:tcPr>
            <w:tcW w:w="3652" w:type="dxa"/>
            <w:tcBorders>
              <w:top w:val="single" w:sz="4" w:space="0" w:color="000000"/>
              <w:left w:val="single" w:sz="4" w:space="0" w:color="000000"/>
              <w:bottom w:val="single" w:sz="4" w:space="0" w:color="000000"/>
              <w:right w:val="single" w:sz="4" w:space="0" w:color="000000"/>
            </w:tcBorders>
          </w:tcPr>
          <w:p w:rsidR="0058765F" w:rsidRPr="00284F4D" w:rsidRDefault="0058765F" w:rsidP="0058765F">
            <w:pPr>
              <w:jc w:val="center"/>
              <w:rPr>
                <w:rFonts w:ascii="Times New Roman" w:hAnsi="Times New Roman" w:cs="Times New Roman"/>
                <w:b/>
                <w:sz w:val="24"/>
                <w:szCs w:val="24"/>
              </w:rPr>
            </w:pPr>
          </w:p>
          <w:p w:rsidR="0058765F" w:rsidRPr="00284F4D" w:rsidRDefault="0058765F" w:rsidP="0058765F">
            <w:pPr>
              <w:jc w:val="center"/>
              <w:rPr>
                <w:rFonts w:ascii="Times New Roman" w:hAnsi="Times New Roman" w:cs="Times New Roman"/>
                <w:b/>
                <w:sz w:val="24"/>
                <w:szCs w:val="24"/>
              </w:rPr>
            </w:pPr>
          </w:p>
          <w:p w:rsidR="0058765F" w:rsidRPr="00284F4D" w:rsidRDefault="0058765F" w:rsidP="0058765F">
            <w:pPr>
              <w:jc w:val="center"/>
              <w:rPr>
                <w:rFonts w:ascii="Times New Roman" w:hAnsi="Times New Roman" w:cs="Times New Roman"/>
                <w:b/>
                <w:sz w:val="24"/>
                <w:szCs w:val="24"/>
              </w:rPr>
            </w:pPr>
          </w:p>
          <w:p w:rsidR="0058765F" w:rsidRPr="00284F4D" w:rsidRDefault="0058765F" w:rsidP="0058765F">
            <w:pPr>
              <w:jc w:val="center"/>
              <w:rPr>
                <w:rFonts w:ascii="Times New Roman" w:hAnsi="Times New Roman" w:cs="Times New Roman"/>
                <w:b/>
                <w:sz w:val="24"/>
                <w:szCs w:val="24"/>
              </w:rPr>
            </w:pPr>
            <w:r w:rsidRPr="00284F4D">
              <w:rPr>
                <w:rFonts w:ascii="Times New Roman" w:hAnsi="Times New Roman" w:cs="Times New Roman"/>
                <w:b/>
                <w:sz w:val="24"/>
                <w:szCs w:val="24"/>
              </w:rPr>
              <w:t>4</w:t>
            </w:r>
            <w:r>
              <w:rPr>
                <w:rFonts w:ascii="Times New Roman" w:hAnsi="Times New Roman" w:cs="Times New Roman"/>
                <w:b/>
                <w:sz w:val="24"/>
                <w:szCs w:val="24"/>
              </w:rPr>
              <w:t>+</w:t>
            </w:r>
            <w:r w:rsidRPr="00284F4D">
              <w:rPr>
                <w:rFonts w:ascii="Times New Roman" w:hAnsi="Times New Roman" w:cs="Times New Roman"/>
                <w:b/>
                <w:sz w:val="24"/>
                <w:szCs w:val="24"/>
              </w:rPr>
              <w:t xml:space="preserve"> («хорошо</w:t>
            </w:r>
            <w:r>
              <w:rPr>
                <w:rFonts w:ascii="Times New Roman" w:hAnsi="Times New Roman" w:cs="Times New Roman"/>
                <w:b/>
                <w:sz w:val="24"/>
                <w:szCs w:val="24"/>
              </w:rPr>
              <w:t>+</w:t>
            </w:r>
            <w:r w:rsidRPr="00284F4D">
              <w:rPr>
                <w:rFonts w:ascii="Times New Roman" w:hAnsi="Times New Roman" w:cs="Times New Roman"/>
                <w:b/>
                <w:sz w:val="24"/>
                <w:szCs w:val="24"/>
              </w:rPr>
              <w:t>»)</w:t>
            </w:r>
          </w:p>
        </w:tc>
        <w:tc>
          <w:tcPr>
            <w:tcW w:w="6095" w:type="dxa"/>
            <w:tcBorders>
              <w:top w:val="single" w:sz="4" w:space="0" w:color="000000"/>
              <w:left w:val="single" w:sz="4" w:space="0" w:color="000000"/>
              <w:bottom w:val="single" w:sz="4" w:space="0" w:color="000000"/>
              <w:right w:val="single" w:sz="4" w:space="0" w:color="000000"/>
            </w:tcBorders>
          </w:tcPr>
          <w:p w:rsidR="0058765F" w:rsidRPr="00284F4D" w:rsidRDefault="0058765F" w:rsidP="0058765F">
            <w:pPr>
              <w:jc w:val="both"/>
              <w:rPr>
                <w:rFonts w:ascii="Times New Roman" w:hAnsi="Times New Roman" w:cs="Times New Roman"/>
              </w:rPr>
            </w:pPr>
            <w:r>
              <w:rPr>
                <w:rFonts w:ascii="Times New Roman" w:hAnsi="Times New Roman" w:cs="Times New Roman"/>
              </w:rPr>
              <w:t>к</w:t>
            </w:r>
            <w:r w:rsidRPr="003417AE">
              <w:rPr>
                <w:rFonts w:ascii="Times New Roman" w:hAnsi="Times New Roman" w:cs="Times New Roman"/>
              </w:rPr>
              <w:t>ачественное, стабильное музыкальное исполнение программы, не отличающейся технической сложностью, но привлекающей  продуманной сбалансированностью  и стилистическим разнообразием произведений, а так же – заинтересованным отношением к их исполнению. Достаточно техничное и музыкальное исполнение сложной программы, при наличии моментов звуковой и технической неаккуратности, а так же погрешностей стилистического характера (метроритмической неустойчивости)</w:t>
            </w:r>
          </w:p>
        </w:tc>
      </w:tr>
      <w:tr w:rsidR="0058765F" w:rsidRPr="00284F4D" w:rsidTr="0058765F">
        <w:trPr>
          <w:trHeight w:val="420"/>
        </w:trPr>
        <w:tc>
          <w:tcPr>
            <w:tcW w:w="3652" w:type="dxa"/>
            <w:tcBorders>
              <w:top w:val="single" w:sz="4" w:space="0" w:color="000000"/>
              <w:left w:val="single" w:sz="4" w:space="0" w:color="000000"/>
              <w:bottom w:val="single" w:sz="4" w:space="0" w:color="000000"/>
              <w:right w:val="single" w:sz="4" w:space="0" w:color="000000"/>
            </w:tcBorders>
          </w:tcPr>
          <w:p w:rsidR="0058765F" w:rsidRDefault="0058765F" w:rsidP="0058765F">
            <w:pPr>
              <w:jc w:val="center"/>
              <w:rPr>
                <w:rFonts w:ascii="Times New Roman" w:hAnsi="Times New Roman" w:cs="Times New Roman"/>
                <w:b/>
                <w:sz w:val="24"/>
                <w:szCs w:val="24"/>
              </w:rPr>
            </w:pPr>
          </w:p>
          <w:p w:rsidR="0058765F" w:rsidRDefault="0058765F" w:rsidP="0058765F">
            <w:pPr>
              <w:jc w:val="center"/>
              <w:rPr>
                <w:rFonts w:ascii="Times New Roman" w:hAnsi="Times New Roman" w:cs="Times New Roman"/>
                <w:b/>
                <w:sz w:val="24"/>
                <w:szCs w:val="24"/>
              </w:rPr>
            </w:pPr>
          </w:p>
          <w:p w:rsidR="0058765F" w:rsidRPr="00284F4D" w:rsidRDefault="0058765F" w:rsidP="0058765F">
            <w:pPr>
              <w:jc w:val="center"/>
              <w:rPr>
                <w:rFonts w:ascii="Times New Roman" w:hAnsi="Times New Roman" w:cs="Times New Roman"/>
                <w:b/>
                <w:sz w:val="24"/>
                <w:szCs w:val="24"/>
              </w:rPr>
            </w:pPr>
            <w:r w:rsidRPr="00284F4D">
              <w:rPr>
                <w:rFonts w:ascii="Times New Roman" w:hAnsi="Times New Roman" w:cs="Times New Roman"/>
                <w:b/>
                <w:sz w:val="24"/>
                <w:szCs w:val="24"/>
              </w:rPr>
              <w:t>4 («хорошо»)</w:t>
            </w:r>
          </w:p>
        </w:tc>
        <w:tc>
          <w:tcPr>
            <w:tcW w:w="6095" w:type="dxa"/>
            <w:tcBorders>
              <w:top w:val="single" w:sz="4" w:space="0" w:color="000000"/>
              <w:left w:val="single" w:sz="4" w:space="0" w:color="000000"/>
              <w:bottom w:val="single" w:sz="4" w:space="0" w:color="000000"/>
              <w:right w:val="single" w:sz="4" w:space="0" w:color="000000"/>
            </w:tcBorders>
          </w:tcPr>
          <w:p w:rsidR="0058765F" w:rsidRPr="003E7AD7" w:rsidRDefault="0058765F" w:rsidP="0058765F">
            <w:pPr>
              <w:pStyle w:val="a9"/>
              <w:spacing w:line="240" w:lineRule="auto"/>
              <w:ind w:left="0"/>
              <w:jc w:val="both"/>
              <w:rPr>
                <w:rFonts w:ascii="Times New Roman" w:hAnsi="Times New Roman" w:cs="Times New Roman"/>
              </w:rPr>
            </w:pPr>
            <w:r>
              <w:rPr>
                <w:rFonts w:ascii="Times New Roman" w:hAnsi="Times New Roman" w:cs="Times New Roman"/>
              </w:rPr>
              <w:t>у</w:t>
            </w:r>
            <w:r w:rsidRPr="003E7AD7">
              <w:rPr>
                <w:rFonts w:ascii="Times New Roman" w:hAnsi="Times New Roman" w:cs="Times New Roman"/>
              </w:rPr>
              <w:t xml:space="preserve">веренное, осмысленное, достаточно качественное исполнение программы умеренной сложности, в котором более очевидна грамотная и профессиональная работа преподавателя, нежели самого ученика. Исполнение достаточно сложной программы, если в исполнении присутствовали техническая неряшливость и недостатки в </w:t>
            </w:r>
            <w:r w:rsidRPr="003E7AD7">
              <w:rPr>
                <w:rFonts w:ascii="Times New Roman" w:hAnsi="Times New Roman" w:cs="Times New Roman"/>
              </w:rPr>
              <w:lastRenderedPageBreak/>
              <w:t>культуре обращения с инструментом при наличии в целом ясного понимания соде</w:t>
            </w:r>
            <w:r>
              <w:rPr>
                <w:rFonts w:ascii="Times New Roman" w:hAnsi="Times New Roman" w:cs="Times New Roman"/>
              </w:rPr>
              <w:t>ржания исполняемых произведений</w:t>
            </w:r>
          </w:p>
        </w:tc>
      </w:tr>
      <w:tr w:rsidR="0058765F" w:rsidRPr="00284F4D" w:rsidTr="0058765F">
        <w:trPr>
          <w:trHeight w:val="1558"/>
        </w:trPr>
        <w:tc>
          <w:tcPr>
            <w:tcW w:w="3652" w:type="dxa"/>
            <w:tcBorders>
              <w:top w:val="single" w:sz="4" w:space="0" w:color="000000"/>
              <w:left w:val="single" w:sz="4" w:space="0" w:color="000000"/>
              <w:bottom w:val="single" w:sz="4" w:space="0" w:color="000000"/>
              <w:right w:val="single" w:sz="4" w:space="0" w:color="000000"/>
            </w:tcBorders>
          </w:tcPr>
          <w:p w:rsidR="0058765F" w:rsidRDefault="0058765F" w:rsidP="0058765F">
            <w:pPr>
              <w:jc w:val="center"/>
              <w:rPr>
                <w:rFonts w:ascii="Times New Roman" w:hAnsi="Times New Roman" w:cs="Times New Roman"/>
                <w:b/>
                <w:sz w:val="24"/>
                <w:szCs w:val="24"/>
              </w:rPr>
            </w:pPr>
          </w:p>
          <w:p w:rsidR="0058765F" w:rsidRDefault="0058765F" w:rsidP="0058765F">
            <w:pPr>
              <w:jc w:val="center"/>
              <w:rPr>
                <w:rFonts w:ascii="Times New Roman" w:hAnsi="Times New Roman" w:cs="Times New Roman"/>
                <w:b/>
                <w:sz w:val="24"/>
                <w:szCs w:val="24"/>
              </w:rPr>
            </w:pPr>
          </w:p>
          <w:p w:rsidR="0058765F" w:rsidRPr="00284F4D" w:rsidRDefault="0058765F" w:rsidP="0058765F">
            <w:pPr>
              <w:jc w:val="center"/>
              <w:rPr>
                <w:rFonts w:ascii="Times New Roman" w:hAnsi="Times New Roman" w:cs="Times New Roman"/>
                <w:b/>
                <w:sz w:val="24"/>
                <w:szCs w:val="24"/>
              </w:rPr>
            </w:pPr>
            <w:r w:rsidRPr="00284F4D">
              <w:rPr>
                <w:rFonts w:ascii="Times New Roman" w:hAnsi="Times New Roman" w:cs="Times New Roman"/>
                <w:b/>
                <w:sz w:val="24"/>
                <w:szCs w:val="24"/>
              </w:rPr>
              <w:t>4</w:t>
            </w:r>
            <w:r>
              <w:rPr>
                <w:rFonts w:ascii="Times New Roman" w:hAnsi="Times New Roman" w:cs="Times New Roman"/>
                <w:b/>
                <w:sz w:val="24"/>
                <w:szCs w:val="24"/>
              </w:rPr>
              <w:t>-</w:t>
            </w:r>
            <w:r w:rsidRPr="00284F4D">
              <w:rPr>
                <w:rFonts w:ascii="Times New Roman" w:hAnsi="Times New Roman" w:cs="Times New Roman"/>
                <w:b/>
                <w:sz w:val="24"/>
                <w:szCs w:val="24"/>
              </w:rPr>
              <w:t xml:space="preserve"> («хорошо</w:t>
            </w:r>
            <w:r>
              <w:rPr>
                <w:rFonts w:ascii="Times New Roman" w:hAnsi="Times New Roman" w:cs="Times New Roman"/>
                <w:b/>
                <w:sz w:val="24"/>
                <w:szCs w:val="24"/>
              </w:rPr>
              <w:t>-</w:t>
            </w:r>
            <w:r w:rsidRPr="00284F4D">
              <w:rPr>
                <w:rFonts w:ascii="Times New Roman" w:hAnsi="Times New Roman" w:cs="Times New Roman"/>
                <w:b/>
                <w:sz w:val="24"/>
                <w:szCs w:val="24"/>
              </w:rPr>
              <w:t>»)</w:t>
            </w:r>
          </w:p>
        </w:tc>
        <w:tc>
          <w:tcPr>
            <w:tcW w:w="6095" w:type="dxa"/>
            <w:tcBorders>
              <w:top w:val="single" w:sz="4" w:space="0" w:color="000000"/>
              <w:left w:val="single" w:sz="4" w:space="0" w:color="000000"/>
              <w:bottom w:val="single" w:sz="4" w:space="0" w:color="000000"/>
              <w:right w:val="single" w:sz="4" w:space="0" w:color="000000"/>
            </w:tcBorders>
          </w:tcPr>
          <w:p w:rsidR="0058765F" w:rsidRPr="003E7AD7" w:rsidRDefault="0058765F" w:rsidP="0058765F">
            <w:pPr>
              <w:widowControl w:val="0"/>
              <w:autoSpaceDE w:val="0"/>
              <w:autoSpaceDN w:val="0"/>
              <w:adjustRightInd w:val="0"/>
              <w:spacing w:before="28"/>
              <w:ind w:right="4"/>
              <w:jc w:val="both"/>
              <w:rPr>
                <w:rFonts w:ascii="Times New Roman" w:eastAsia="Times New Roman" w:hAnsi="Times New Roman" w:cs="Times New Roman"/>
              </w:rPr>
            </w:pPr>
            <w:r>
              <w:rPr>
                <w:rFonts w:ascii="Times New Roman" w:hAnsi="Times New Roman" w:cs="Times New Roman"/>
              </w:rPr>
              <w:t>о</w:t>
            </w:r>
            <w:r w:rsidRPr="003E7AD7">
              <w:rPr>
                <w:rFonts w:ascii="Times New Roman" w:hAnsi="Times New Roman" w:cs="Times New Roman"/>
              </w:rPr>
              <w:t>граниченное в музыкальном отношении исполнение программы. Выступление, в котором отсутствовала исполнительская инициатива при наличии достаточной стабильности игры и наоборот. Нес</w:t>
            </w:r>
            <w:r>
              <w:rPr>
                <w:rFonts w:ascii="Times New Roman" w:hAnsi="Times New Roman" w:cs="Times New Roman"/>
              </w:rPr>
              <w:t>мотря на допущенные погрешности</w:t>
            </w:r>
            <w:r w:rsidRPr="003E7AD7">
              <w:rPr>
                <w:rFonts w:ascii="Times New Roman" w:hAnsi="Times New Roman" w:cs="Times New Roman"/>
              </w:rPr>
              <w:t xml:space="preserve">, </w:t>
            </w:r>
            <w:r>
              <w:rPr>
                <w:rFonts w:ascii="Times New Roman" w:hAnsi="Times New Roman" w:cs="Times New Roman"/>
              </w:rPr>
              <w:t>об</w:t>
            </w:r>
            <w:r w:rsidRPr="003E7AD7">
              <w:rPr>
                <w:rFonts w:ascii="Times New Roman" w:hAnsi="Times New Roman" w:cs="Times New Roman"/>
              </w:rPr>
              <w:t>уча</w:t>
            </w:r>
            <w:r>
              <w:rPr>
                <w:rFonts w:ascii="Times New Roman" w:hAnsi="Times New Roman" w:cs="Times New Roman"/>
              </w:rPr>
              <w:t>ю</w:t>
            </w:r>
            <w:r w:rsidRPr="003E7AD7">
              <w:rPr>
                <w:rFonts w:ascii="Times New Roman" w:hAnsi="Times New Roman" w:cs="Times New Roman"/>
              </w:rPr>
              <w:t xml:space="preserve">щийся все-таки должен проявить в целом понимание поставленных перед ним задач, как художественного, так и технического плана, владение </w:t>
            </w:r>
            <w:r>
              <w:rPr>
                <w:rFonts w:ascii="Times New Roman" w:hAnsi="Times New Roman" w:cs="Times New Roman"/>
              </w:rPr>
              <w:t>основными техническими навыками</w:t>
            </w:r>
          </w:p>
        </w:tc>
      </w:tr>
      <w:tr w:rsidR="0058765F" w:rsidRPr="00284F4D" w:rsidTr="0058765F">
        <w:trPr>
          <w:trHeight w:val="970"/>
        </w:trPr>
        <w:tc>
          <w:tcPr>
            <w:tcW w:w="3652" w:type="dxa"/>
            <w:tcBorders>
              <w:top w:val="single" w:sz="4" w:space="0" w:color="000000"/>
              <w:left w:val="single" w:sz="4" w:space="0" w:color="000000"/>
              <w:bottom w:val="single" w:sz="4" w:space="0" w:color="000000"/>
              <w:right w:val="single" w:sz="4" w:space="0" w:color="000000"/>
            </w:tcBorders>
          </w:tcPr>
          <w:p w:rsidR="0058765F" w:rsidRPr="00284F4D" w:rsidRDefault="0058765F" w:rsidP="0058765F">
            <w:pPr>
              <w:jc w:val="center"/>
              <w:rPr>
                <w:rFonts w:ascii="Times New Roman" w:hAnsi="Times New Roman" w:cs="Times New Roman"/>
                <w:b/>
                <w:sz w:val="24"/>
                <w:szCs w:val="24"/>
              </w:rPr>
            </w:pPr>
          </w:p>
          <w:p w:rsidR="0058765F" w:rsidRDefault="0058765F" w:rsidP="0058765F">
            <w:pPr>
              <w:ind w:left="360"/>
              <w:jc w:val="center"/>
              <w:rPr>
                <w:rFonts w:ascii="Times New Roman" w:hAnsi="Times New Roman" w:cs="Times New Roman"/>
                <w:b/>
                <w:sz w:val="24"/>
                <w:szCs w:val="24"/>
              </w:rPr>
            </w:pPr>
          </w:p>
          <w:p w:rsidR="0058765F" w:rsidRPr="00284F4D" w:rsidRDefault="0058765F" w:rsidP="0058765F">
            <w:pPr>
              <w:ind w:left="360"/>
              <w:jc w:val="center"/>
              <w:rPr>
                <w:rFonts w:ascii="Times New Roman" w:hAnsi="Times New Roman" w:cs="Times New Roman"/>
                <w:b/>
                <w:sz w:val="24"/>
                <w:szCs w:val="24"/>
              </w:rPr>
            </w:pPr>
            <w:r w:rsidRPr="00284F4D">
              <w:rPr>
                <w:rFonts w:ascii="Times New Roman" w:hAnsi="Times New Roman" w:cs="Times New Roman"/>
                <w:b/>
                <w:sz w:val="24"/>
                <w:szCs w:val="24"/>
              </w:rPr>
              <w:t>3</w:t>
            </w:r>
            <w:r>
              <w:rPr>
                <w:rFonts w:ascii="Times New Roman" w:hAnsi="Times New Roman" w:cs="Times New Roman"/>
                <w:b/>
                <w:sz w:val="24"/>
                <w:szCs w:val="24"/>
              </w:rPr>
              <w:t>+</w:t>
            </w:r>
            <w:r w:rsidRPr="00284F4D">
              <w:rPr>
                <w:rFonts w:ascii="Times New Roman" w:hAnsi="Times New Roman" w:cs="Times New Roman"/>
                <w:b/>
                <w:sz w:val="24"/>
                <w:szCs w:val="24"/>
              </w:rPr>
              <w:t>(«удовлетворительно</w:t>
            </w:r>
            <w:r>
              <w:rPr>
                <w:rFonts w:ascii="Times New Roman" w:hAnsi="Times New Roman" w:cs="Times New Roman"/>
                <w:b/>
                <w:sz w:val="24"/>
                <w:szCs w:val="24"/>
              </w:rPr>
              <w:t>+</w:t>
            </w:r>
            <w:r w:rsidRPr="00284F4D">
              <w:rPr>
                <w:rFonts w:ascii="Times New Roman" w:hAnsi="Times New Roman" w:cs="Times New Roman"/>
                <w:b/>
                <w:sz w:val="24"/>
                <w:szCs w:val="24"/>
              </w:rPr>
              <w:t>»)</w:t>
            </w:r>
          </w:p>
        </w:tc>
        <w:tc>
          <w:tcPr>
            <w:tcW w:w="6095" w:type="dxa"/>
            <w:tcBorders>
              <w:top w:val="single" w:sz="4" w:space="0" w:color="000000"/>
              <w:left w:val="single" w:sz="4" w:space="0" w:color="000000"/>
              <w:bottom w:val="single" w:sz="4" w:space="0" w:color="000000"/>
              <w:right w:val="single" w:sz="4" w:space="0" w:color="000000"/>
            </w:tcBorders>
          </w:tcPr>
          <w:p w:rsidR="0058765F" w:rsidRPr="00284F4D" w:rsidRDefault="0058765F" w:rsidP="0058765F">
            <w:pPr>
              <w:jc w:val="both"/>
              <w:rPr>
                <w:rFonts w:ascii="Times New Roman" w:hAnsi="Times New Roman" w:cs="Times New Roman"/>
              </w:rPr>
            </w:pPr>
            <w:r>
              <w:rPr>
                <w:rFonts w:ascii="Times New Roman" w:hAnsi="Times New Roman" w:cs="Times New Roman"/>
              </w:rPr>
              <w:t>т</w:t>
            </w:r>
            <w:r w:rsidRPr="00A17AD4">
              <w:rPr>
                <w:rFonts w:ascii="Times New Roman" w:hAnsi="Times New Roman" w:cs="Times New Roman"/>
              </w:rPr>
              <w:t>ехнически некачественная игра без проявления исполнительской инициативы при условии исполнения произведений, соответствующих программным требованиям класса. Отсутствует стабильность исполнения, но просматривается какая-то исполнительская инициатива, выстроенность формы; оценка может быть также поставлена за ограниченную в техническом и художественном отношении</w:t>
            </w:r>
            <w:r>
              <w:rPr>
                <w:rFonts w:ascii="Times New Roman" w:hAnsi="Times New Roman" w:cs="Times New Roman"/>
              </w:rPr>
              <w:t xml:space="preserve"> игру, при наличии стабильности</w:t>
            </w:r>
          </w:p>
        </w:tc>
      </w:tr>
      <w:tr w:rsidR="0058765F" w:rsidRPr="00284F4D" w:rsidTr="0058765F">
        <w:trPr>
          <w:trHeight w:val="416"/>
        </w:trPr>
        <w:tc>
          <w:tcPr>
            <w:tcW w:w="3652" w:type="dxa"/>
            <w:tcBorders>
              <w:top w:val="single" w:sz="4" w:space="0" w:color="000000"/>
              <w:left w:val="single" w:sz="4" w:space="0" w:color="000000"/>
              <w:bottom w:val="single" w:sz="4" w:space="0" w:color="000000"/>
              <w:right w:val="single" w:sz="4" w:space="0" w:color="000000"/>
            </w:tcBorders>
          </w:tcPr>
          <w:p w:rsidR="0058765F" w:rsidRDefault="0058765F" w:rsidP="0058765F">
            <w:pPr>
              <w:jc w:val="center"/>
              <w:rPr>
                <w:rFonts w:ascii="Times New Roman" w:hAnsi="Times New Roman" w:cs="Times New Roman"/>
                <w:b/>
                <w:sz w:val="24"/>
                <w:szCs w:val="24"/>
              </w:rPr>
            </w:pPr>
          </w:p>
          <w:p w:rsidR="0058765F" w:rsidRDefault="0058765F" w:rsidP="0058765F">
            <w:pPr>
              <w:jc w:val="center"/>
              <w:rPr>
                <w:rFonts w:ascii="Times New Roman" w:hAnsi="Times New Roman" w:cs="Times New Roman"/>
                <w:b/>
                <w:sz w:val="24"/>
                <w:szCs w:val="24"/>
              </w:rPr>
            </w:pPr>
          </w:p>
          <w:p w:rsidR="0058765F" w:rsidRPr="00284F4D" w:rsidRDefault="0058765F" w:rsidP="0058765F">
            <w:pPr>
              <w:jc w:val="center"/>
              <w:rPr>
                <w:rFonts w:ascii="Times New Roman" w:hAnsi="Times New Roman" w:cs="Times New Roman"/>
                <w:b/>
                <w:sz w:val="24"/>
                <w:szCs w:val="24"/>
              </w:rPr>
            </w:pPr>
            <w:r w:rsidRPr="00284F4D">
              <w:rPr>
                <w:rFonts w:ascii="Times New Roman" w:hAnsi="Times New Roman" w:cs="Times New Roman"/>
                <w:b/>
                <w:sz w:val="24"/>
                <w:szCs w:val="24"/>
              </w:rPr>
              <w:t>3 («удовлетворительно»)</w:t>
            </w:r>
          </w:p>
        </w:tc>
        <w:tc>
          <w:tcPr>
            <w:tcW w:w="6095" w:type="dxa"/>
            <w:tcBorders>
              <w:top w:val="single" w:sz="4" w:space="0" w:color="000000"/>
              <w:left w:val="single" w:sz="4" w:space="0" w:color="000000"/>
              <w:bottom w:val="single" w:sz="4" w:space="0" w:color="000000"/>
              <w:right w:val="single" w:sz="4" w:space="0" w:color="000000"/>
            </w:tcBorders>
          </w:tcPr>
          <w:p w:rsidR="0058765F" w:rsidRPr="00A17AD4" w:rsidRDefault="0058765F" w:rsidP="0058765F">
            <w:pPr>
              <w:pStyle w:val="a9"/>
              <w:spacing w:line="240" w:lineRule="auto"/>
              <w:ind w:left="0"/>
              <w:jc w:val="both"/>
              <w:rPr>
                <w:rFonts w:ascii="Times New Roman" w:hAnsi="Times New Roman" w:cs="Times New Roman"/>
              </w:rPr>
            </w:pPr>
            <w:r>
              <w:rPr>
                <w:rFonts w:ascii="Times New Roman" w:hAnsi="Times New Roman" w:cs="Times New Roman"/>
              </w:rPr>
              <w:t>и</w:t>
            </w:r>
            <w:r w:rsidRPr="00A17AD4">
              <w:rPr>
                <w:rFonts w:ascii="Times New Roman" w:hAnsi="Times New Roman" w:cs="Times New Roman"/>
              </w:rPr>
              <w:t>сполнение учеником программы заниженной сложности без музыкальной инициативы и должного исполнительского качества; также оценкой оценивается достаточно музыкальная и грамотная игра с остановками и многочисленными исправлениями при условии соответствия произведени</w:t>
            </w:r>
            <w:r>
              <w:rPr>
                <w:rFonts w:ascii="Times New Roman" w:hAnsi="Times New Roman" w:cs="Times New Roman"/>
              </w:rPr>
              <w:t>й уровню программных требований</w:t>
            </w:r>
          </w:p>
        </w:tc>
      </w:tr>
      <w:tr w:rsidR="0058765F" w:rsidRPr="00284F4D" w:rsidTr="0058765F">
        <w:trPr>
          <w:trHeight w:val="970"/>
        </w:trPr>
        <w:tc>
          <w:tcPr>
            <w:tcW w:w="3652" w:type="dxa"/>
            <w:tcBorders>
              <w:top w:val="single" w:sz="4" w:space="0" w:color="000000"/>
              <w:left w:val="single" w:sz="4" w:space="0" w:color="000000"/>
              <w:bottom w:val="single" w:sz="4" w:space="0" w:color="000000"/>
              <w:right w:val="single" w:sz="4" w:space="0" w:color="000000"/>
            </w:tcBorders>
          </w:tcPr>
          <w:p w:rsidR="0058765F" w:rsidRDefault="0058765F" w:rsidP="0058765F">
            <w:pPr>
              <w:jc w:val="center"/>
              <w:rPr>
                <w:rFonts w:ascii="Times New Roman" w:hAnsi="Times New Roman" w:cs="Times New Roman"/>
                <w:b/>
                <w:sz w:val="24"/>
                <w:szCs w:val="24"/>
              </w:rPr>
            </w:pPr>
          </w:p>
          <w:p w:rsidR="0058765F" w:rsidRDefault="0058765F" w:rsidP="0058765F">
            <w:pPr>
              <w:jc w:val="center"/>
              <w:rPr>
                <w:rFonts w:ascii="Times New Roman" w:hAnsi="Times New Roman" w:cs="Times New Roman"/>
                <w:b/>
                <w:sz w:val="24"/>
                <w:szCs w:val="24"/>
              </w:rPr>
            </w:pPr>
          </w:p>
          <w:p w:rsidR="0058765F" w:rsidRPr="00284F4D" w:rsidRDefault="0058765F" w:rsidP="0058765F">
            <w:pPr>
              <w:jc w:val="center"/>
              <w:rPr>
                <w:rFonts w:ascii="Times New Roman" w:hAnsi="Times New Roman" w:cs="Times New Roman"/>
                <w:b/>
                <w:sz w:val="24"/>
                <w:szCs w:val="24"/>
              </w:rPr>
            </w:pPr>
            <w:r w:rsidRPr="00284F4D">
              <w:rPr>
                <w:rFonts w:ascii="Times New Roman" w:hAnsi="Times New Roman" w:cs="Times New Roman"/>
                <w:b/>
                <w:sz w:val="24"/>
                <w:szCs w:val="24"/>
              </w:rPr>
              <w:t>3</w:t>
            </w:r>
            <w:r>
              <w:rPr>
                <w:rFonts w:ascii="Times New Roman" w:hAnsi="Times New Roman" w:cs="Times New Roman"/>
                <w:b/>
                <w:sz w:val="24"/>
                <w:szCs w:val="24"/>
              </w:rPr>
              <w:t>-</w:t>
            </w:r>
            <w:r w:rsidRPr="00284F4D">
              <w:rPr>
                <w:rFonts w:ascii="Times New Roman" w:hAnsi="Times New Roman" w:cs="Times New Roman"/>
                <w:b/>
                <w:sz w:val="24"/>
                <w:szCs w:val="24"/>
              </w:rPr>
              <w:t>(«удовлетворительно</w:t>
            </w:r>
            <w:r>
              <w:rPr>
                <w:rFonts w:ascii="Times New Roman" w:hAnsi="Times New Roman" w:cs="Times New Roman"/>
                <w:b/>
                <w:sz w:val="24"/>
                <w:szCs w:val="24"/>
              </w:rPr>
              <w:t>-</w:t>
            </w:r>
            <w:r w:rsidRPr="00284F4D">
              <w:rPr>
                <w:rFonts w:ascii="Times New Roman" w:hAnsi="Times New Roman" w:cs="Times New Roman"/>
                <w:b/>
                <w:sz w:val="24"/>
                <w:szCs w:val="24"/>
              </w:rPr>
              <w:t>»)</w:t>
            </w:r>
          </w:p>
        </w:tc>
        <w:tc>
          <w:tcPr>
            <w:tcW w:w="6095" w:type="dxa"/>
            <w:tcBorders>
              <w:top w:val="single" w:sz="4" w:space="0" w:color="000000"/>
              <w:left w:val="single" w:sz="4" w:space="0" w:color="000000"/>
              <w:bottom w:val="single" w:sz="4" w:space="0" w:color="000000"/>
              <w:right w:val="single" w:sz="4" w:space="0" w:color="000000"/>
            </w:tcBorders>
          </w:tcPr>
          <w:p w:rsidR="0058765F" w:rsidRPr="00CB3813" w:rsidRDefault="0058765F" w:rsidP="0058765F">
            <w:pPr>
              <w:jc w:val="both"/>
              <w:rPr>
                <w:rFonts w:ascii="Times New Roman" w:eastAsia="Times New Roman" w:hAnsi="Times New Roman" w:cs="Times New Roman"/>
              </w:rPr>
            </w:pPr>
            <w:r>
              <w:rPr>
                <w:rFonts w:ascii="Times New Roman" w:hAnsi="Times New Roman" w:cs="Times New Roman"/>
              </w:rPr>
              <w:t>с</w:t>
            </w:r>
            <w:r w:rsidRPr="00CB3813">
              <w:rPr>
                <w:rFonts w:ascii="Times New Roman" w:hAnsi="Times New Roman" w:cs="Times New Roman"/>
              </w:rPr>
              <w:t xml:space="preserve">ущественная недоученность программы (вследствие незаинтересованного отношения ученика к занятиям), исполнения не всех требуемых произведений; оценкой может быть оценена игра ученика с крайне неряшливым отношением к тексту исполняемого произведения, а также </w:t>
            </w:r>
            <w:r>
              <w:rPr>
                <w:rFonts w:ascii="Times New Roman" w:hAnsi="Times New Roman" w:cs="Times New Roman"/>
              </w:rPr>
              <w:t>технически несостоятельная игра</w:t>
            </w:r>
          </w:p>
        </w:tc>
      </w:tr>
      <w:tr w:rsidR="0058765F" w:rsidRPr="00284F4D" w:rsidTr="0058765F">
        <w:trPr>
          <w:trHeight w:val="730"/>
        </w:trPr>
        <w:tc>
          <w:tcPr>
            <w:tcW w:w="3652" w:type="dxa"/>
            <w:tcBorders>
              <w:top w:val="single" w:sz="4" w:space="0" w:color="000000"/>
              <w:left w:val="single" w:sz="4" w:space="0" w:color="000000"/>
              <w:bottom w:val="single" w:sz="4" w:space="0" w:color="000000"/>
              <w:right w:val="single" w:sz="4" w:space="0" w:color="000000"/>
            </w:tcBorders>
          </w:tcPr>
          <w:p w:rsidR="0058765F" w:rsidRPr="00284F4D" w:rsidRDefault="0058765F" w:rsidP="0058765F">
            <w:pPr>
              <w:jc w:val="center"/>
              <w:rPr>
                <w:rFonts w:ascii="Times New Roman" w:hAnsi="Times New Roman" w:cs="Times New Roman"/>
                <w:b/>
                <w:sz w:val="24"/>
                <w:szCs w:val="24"/>
              </w:rPr>
            </w:pPr>
            <w:r w:rsidRPr="00284F4D">
              <w:rPr>
                <w:rFonts w:ascii="Times New Roman" w:hAnsi="Times New Roman" w:cs="Times New Roman"/>
                <w:b/>
                <w:sz w:val="24"/>
                <w:szCs w:val="24"/>
              </w:rPr>
              <w:t>2(«неудовлетворительно»)</w:t>
            </w:r>
          </w:p>
        </w:tc>
        <w:tc>
          <w:tcPr>
            <w:tcW w:w="6095" w:type="dxa"/>
            <w:tcBorders>
              <w:top w:val="single" w:sz="4" w:space="0" w:color="000000"/>
              <w:left w:val="single" w:sz="4" w:space="0" w:color="000000"/>
              <w:bottom w:val="single" w:sz="4" w:space="0" w:color="000000"/>
              <w:right w:val="single" w:sz="4" w:space="0" w:color="000000"/>
            </w:tcBorders>
          </w:tcPr>
          <w:p w:rsidR="0058765F" w:rsidRPr="00284F4D" w:rsidRDefault="0058765F" w:rsidP="0058765F">
            <w:pPr>
              <w:jc w:val="both"/>
              <w:rPr>
                <w:rFonts w:ascii="Times New Roman" w:hAnsi="Times New Roman" w:cs="Times New Roman"/>
              </w:rPr>
            </w:pPr>
            <w:r>
              <w:rPr>
                <w:rFonts w:ascii="Times New Roman" w:hAnsi="Times New Roman" w:cs="Times New Roman"/>
              </w:rPr>
              <w:t>ф</w:t>
            </w:r>
            <w:r w:rsidRPr="00CB3813">
              <w:rPr>
                <w:rFonts w:ascii="Times New Roman" w:hAnsi="Times New Roman" w:cs="Times New Roman"/>
              </w:rPr>
              <w:t>рагментарное исполнение произведений программы на крайне низком техн</w:t>
            </w:r>
            <w:r>
              <w:rPr>
                <w:rFonts w:ascii="Times New Roman" w:hAnsi="Times New Roman" w:cs="Times New Roman"/>
              </w:rPr>
              <w:t>ическом и художественном уровне</w:t>
            </w:r>
          </w:p>
        </w:tc>
      </w:tr>
      <w:tr w:rsidR="0058765F" w:rsidRPr="00284F4D" w:rsidTr="0058765F">
        <w:trPr>
          <w:trHeight w:val="389"/>
        </w:trPr>
        <w:tc>
          <w:tcPr>
            <w:tcW w:w="3652" w:type="dxa"/>
            <w:tcBorders>
              <w:top w:val="single" w:sz="4" w:space="0" w:color="000000"/>
              <w:left w:val="single" w:sz="4" w:space="0" w:color="000000"/>
              <w:bottom w:val="single" w:sz="4" w:space="0" w:color="000000"/>
              <w:right w:val="single" w:sz="4" w:space="0" w:color="000000"/>
            </w:tcBorders>
          </w:tcPr>
          <w:p w:rsidR="0058765F" w:rsidRPr="00284F4D" w:rsidRDefault="0058765F" w:rsidP="0058765F">
            <w:pPr>
              <w:jc w:val="center"/>
              <w:rPr>
                <w:rFonts w:ascii="Times New Roman" w:hAnsi="Times New Roman" w:cs="Times New Roman"/>
                <w:b/>
                <w:sz w:val="24"/>
                <w:szCs w:val="24"/>
              </w:rPr>
            </w:pPr>
            <w:r w:rsidRPr="00284F4D">
              <w:rPr>
                <w:rFonts w:ascii="Times New Roman" w:hAnsi="Times New Roman" w:cs="Times New Roman"/>
                <w:b/>
                <w:sz w:val="24"/>
                <w:szCs w:val="24"/>
              </w:rPr>
              <w:t>зачет (без оценки)</w:t>
            </w:r>
          </w:p>
        </w:tc>
        <w:tc>
          <w:tcPr>
            <w:tcW w:w="6095" w:type="dxa"/>
            <w:tcBorders>
              <w:top w:val="single" w:sz="4" w:space="0" w:color="000000"/>
              <w:left w:val="single" w:sz="4" w:space="0" w:color="000000"/>
              <w:bottom w:val="single" w:sz="4" w:space="0" w:color="000000"/>
              <w:right w:val="single" w:sz="4" w:space="0" w:color="000000"/>
            </w:tcBorders>
          </w:tcPr>
          <w:p w:rsidR="0058765F" w:rsidRPr="00284F4D" w:rsidRDefault="0058765F" w:rsidP="0058765F">
            <w:pPr>
              <w:jc w:val="both"/>
              <w:rPr>
                <w:rFonts w:ascii="Times New Roman" w:hAnsi="Times New Roman" w:cs="Times New Roman"/>
              </w:rPr>
            </w:pPr>
            <w:r>
              <w:rPr>
                <w:rFonts w:ascii="Times New Roman" w:hAnsi="Times New Roman" w:cs="Times New Roman"/>
              </w:rPr>
              <w:t>и</w:t>
            </w:r>
            <w:r w:rsidRPr="00F5669A">
              <w:rPr>
                <w:rFonts w:ascii="Times New Roman" w:hAnsi="Times New Roman" w:cs="Times New Roman"/>
              </w:rPr>
              <w:t xml:space="preserve">сполнение соответствует </w:t>
            </w:r>
            <w:r>
              <w:rPr>
                <w:rFonts w:ascii="Times New Roman" w:hAnsi="Times New Roman" w:cs="Times New Roman"/>
              </w:rPr>
              <w:t>уровню на данном этапе обучения</w:t>
            </w:r>
          </w:p>
        </w:tc>
      </w:tr>
    </w:tbl>
    <w:p w:rsidR="0058765F" w:rsidRDefault="0058765F" w:rsidP="0058765F">
      <w:pPr>
        <w:rPr>
          <w:rFonts w:ascii="Times New Roman" w:hAnsi="Times New Roman" w:cs="Times New Roman"/>
          <w:sz w:val="28"/>
          <w:szCs w:val="28"/>
        </w:rPr>
      </w:pPr>
    </w:p>
    <w:p w:rsidR="0058765F" w:rsidRPr="00F5669A" w:rsidRDefault="0058765F" w:rsidP="0058765F">
      <w:pPr>
        <w:ind w:firstLine="708"/>
        <w:jc w:val="both"/>
        <w:rPr>
          <w:rFonts w:ascii="Times New Roman" w:hAnsi="Times New Roman" w:cs="Times New Roman"/>
          <w:sz w:val="24"/>
          <w:szCs w:val="24"/>
        </w:rPr>
      </w:pPr>
      <w:r w:rsidRPr="00F5669A">
        <w:rPr>
          <w:rFonts w:ascii="Times New Roman" w:hAnsi="Times New Roman" w:cs="Times New Roman"/>
          <w:sz w:val="24"/>
          <w:szCs w:val="24"/>
        </w:rPr>
        <w:t xml:space="preserve">Фонды оценочных средств  призваны обеспечивать оценку качества приобретенных выпускниками знаний, умений и навыков. А также степень готовности </w:t>
      </w:r>
      <w:r>
        <w:rPr>
          <w:rFonts w:ascii="Times New Roman" w:hAnsi="Times New Roman" w:cs="Times New Roman"/>
          <w:sz w:val="24"/>
          <w:szCs w:val="24"/>
        </w:rPr>
        <w:t>об</w:t>
      </w:r>
      <w:r w:rsidRPr="00F5669A">
        <w:rPr>
          <w:rFonts w:ascii="Times New Roman" w:hAnsi="Times New Roman" w:cs="Times New Roman"/>
          <w:sz w:val="24"/>
          <w:szCs w:val="24"/>
        </w:rPr>
        <w:t>уча</w:t>
      </w:r>
      <w:r>
        <w:rPr>
          <w:rFonts w:ascii="Times New Roman" w:hAnsi="Times New Roman" w:cs="Times New Roman"/>
          <w:sz w:val="24"/>
          <w:szCs w:val="24"/>
        </w:rPr>
        <w:t>ю</w:t>
      </w:r>
      <w:r w:rsidRPr="00F5669A">
        <w:rPr>
          <w:rFonts w:ascii="Times New Roman" w:hAnsi="Times New Roman" w:cs="Times New Roman"/>
          <w:sz w:val="24"/>
          <w:szCs w:val="24"/>
        </w:rPr>
        <w:t>щихся выпускного класса к возможному продолжению профессионального образования в области музыкального искусства.</w:t>
      </w:r>
    </w:p>
    <w:p w:rsidR="0058765F" w:rsidRPr="00F5669A" w:rsidRDefault="0058765F" w:rsidP="0058765F">
      <w:pPr>
        <w:ind w:firstLine="708"/>
        <w:jc w:val="both"/>
        <w:rPr>
          <w:rFonts w:ascii="Times New Roman" w:hAnsi="Times New Roman" w:cs="Times New Roman"/>
          <w:sz w:val="24"/>
          <w:szCs w:val="24"/>
        </w:rPr>
      </w:pPr>
      <w:r w:rsidRPr="00F5669A">
        <w:rPr>
          <w:rFonts w:ascii="Times New Roman" w:hAnsi="Times New Roman" w:cs="Times New Roman"/>
          <w:sz w:val="24"/>
          <w:szCs w:val="24"/>
        </w:rPr>
        <w:t>При выведении итоговой (переводной) оценки учитываются следующие параметры:</w:t>
      </w:r>
    </w:p>
    <w:p w:rsidR="0058765F" w:rsidRPr="00F5669A" w:rsidRDefault="0058765F" w:rsidP="0058765F">
      <w:pPr>
        <w:pStyle w:val="a9"/>
        <w:numPr>
          <w:ilvl w:val="0"/>
          <w:numId w:val="1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F5669A">
        <w:rPr>
          <w:rFonts w:ascii="Times New Roman" w:hAnsi="Times New Roman" w:cs="Times New Roman"/>
          <w:sz w:val="24"/>
          <w:szCs w:val="24"/>
        </w:rPr>
        <w:t xml:space="preserve">ценка годовой работы </w:t>
      </w:r>
      <w:r>
        <w:rPr>
          <w:rFonts w:ascii="Times New Roman" w:hAnsi="Times New Roman" w:cs="Times New Roman"/>
          <w:sz w:val="24"/>
          <w:szCs w:val="24"/>
        </w:rPr>
        <w:t>об</w:t>
      </w:r>
      <w:r w:rsidRPr="00F5669A">
        <w:rPr>
          <w:rFonts w:ascii="Times New Roman" w:hAnsi="Times New Roman" w:cs="Times New Roman"/>
          <w:sz w:val="24"/>
          <w:szCs w:val="24"/>
        </w:rPr>
        <w:t>уча</w:t>
      </w:r>
      <w:r>
        <w:rPr>
          <w:rFonts w:ascii="Times New Roman" w:hAnsi="Times New Roman" w:cs="Times New Roman"/>
          <w:sz w:val="24"/>
          <w:szCs w:val="24"/>
        </w:rPr>
        <w:t>ю</w:t>
      </w:r>
      <w:r w:rsidRPr="00F5669A">
        <w:rPr>
          <w:rFonts w:ascii="Times New Roman" w:hAnsi="Times New Roman" w:cs="Times New Roman"/>
          <w:sz w:val="24"/>
          <w:szCs w:val="24"/>
        </w:rPr>
        <w:t>щегося</w:t>
      </w:r>
      <w:r>
        <w:rPr>
          <w:rFonts w:ascii="Times New Roman" w:hAnsi="Times New Roman" w:cs="Times New Roman"/>
          <w:sz w:val="24"/>
          <w:szCs w:val="24"/>
        </w:rPr>
        <w:t>;</w:t>
      </w:r>
    </w:p>
    <w:p w:rsidR="0058765F" w:rsidRPr="00F5669A" w:rsidRDefault="0058765F" w:rsidP="0058765F">
      <w:pPr>
        <w:pStyle w:val="a9"/>
        <w:numPr>
          <w:ilvl w:val="0"/>
          <w:numId w:val="1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F5669A">
        <w:rPr>
          <w:rFonts w:ascii="Times New Roman" w:hAnsi="Times New Roman" w:cs="Times New Roman"/>
          <w:sz w:val="24"/>
          <w:szCs w:val="24"/>
        </w:rPr>
        <w:t>ценка за академические концерты и экзамены</w:t>
      </w:r>
      <w:r>
        <w:rPr>
          <w:rFonts w:ascii="Times New Roman" w:hAnsi="Times New Roman" w:cs="Times New Roman"/>
          <w:sz w:val="24"/>
          <w:szCs w:val="24"/>
        </w:rPr>
        <w:t>;</w:t>
      </w:r>
    </w:p>
    <w:p w:rsidR="0058765F" w:rsidRPr="00F5669A" w:rsidRDefault="0058765F" w:rsidP="0058765F">
      <w:pPr>
        <w:pStyle w:val="a9"/>
        <w:numPr>
          <w:ilvl w:val="0"/>
          <w:numId w:val="1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Pr="00F5669A">
        <w:rPr>
          <w:rFonts w:ascii="Times New Roman" w:hAnsi="Times New Roman" w:cs="Times New Roman"/>
          <w:sz w:val="24"/>
          <w:szCs w:val="24"/>
        </w:rPr>
        <w:t xml:space="preserve">ругие выступления </w:t>
      </w:r>
      <w:r>
        <w:rPr>
          <w:rFonts w:ascii="Times New Roman" w:hAnsi="Times New Roman" w:cs="Times New Roman"/>
          <w:sz w:val="24"/>
          <w:szCs w:val="24"/>
        </w:rPr>
        <w:t>об</w:t>
      </w:r>
      <w:r w:rsidRPr="00F5669A">
        <w:rPr>
          <w:rFonts w:ascii="Times New Roman" w:hAnsi="Times New Roman" w:cs="Times New Roman"/>
          <w:sz w:val="24"/>
          <w:szCs w:val="24"/>
        </w:rPr>
        <w:t>уча</w:t>
      </w:r>
      <w:r>
        <w:rPr>
          <w:rFonts w:ascii="Times New Roman" w:hAnsi="Times New Roman" w:cs="Times New Roman"/>
          <w:sz w:val="24"/>
          <w:szCs w:val="24"/>
        </w:rPr>
        <w:t>ю</w:t>
      </w:r>
      <w:r w:rsidRPr="00F5669A">
        <w:rPr>
          <w:rFonts w:ascii="Times New Roman" w:hAnsi="Times New Roman" w:cs="Times New Roman"/>
          <w:sz w:val="24"/>
          <w:szCs w:val="24"/>
        </w:rPr>
        <w:t>щегося в течение учебного года.</w:t>
      </w:r>
    </w:p>
    <w:p w:rsidR="0058765F" w:rsidRPr="00F5669A" w:rsidRDefault="0058765F" w:rsidP="0058765F">
      <w:pPr>
        <w:ind w:firstLine="708"/>
        <w:jc w:val="both"/>
        <w:rPr>
          <w:rFonts w:ascii="Times New Roman" w:hAnsi="Times New Roman" w:cs="Times New Roman"/>
          <w:sz w:val="24"/>
          <w:szCs w:val="24"/>
        </w:rPr>
      </w:pPr>
      <w:r w:rsidRPr="00F5669A">
        <w:rPr>
          <w:rFonts w:ascii="Times New Roman" w:hAnsi="Times New Roman" w:cs="Times New Roman"/>
          <w:sz w:val="24"/>
          <w:szCs w:val="24"/>
        </w:rPr>
        <w:t>При выведении оценки за выпускные экзамены должны быть учтены следующие параметры:</w:t>
      </w:r>
    </w:p>
    <w:p w:rsidR="0058765F" w:rsidRPr="00F5669A" w:rsidRDefault="0058765F" w:rsidP="0058765F">
      <w:pPr>
        <w:pStyle w:val="a9"/>
        <w:numPr>
          <w:ilvl w:val="0"/>
          <w:numId w:val="1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обу</w:t>
      </w:r>
      <w:r w:rsidRPr="00F5669A">
        <w:rPr>
          <w:rFonts w:ascii="Times New Roman" w:hAnsi="Times New Roman" w:cs="Times New Roman"/>
          <w:sz w:val="24"/>
          <w:szCs w:val="24"/>
        </w:rPr>
        <w:t>ча</w:t>
      </w:r>
      <w:r>
        <w:rPr>
          <w:rFonts w:ascii="Times New Roman" w:hAnsi="Times New Roman" w:cs="Times New Roman"/>
          <w:sz w:val="24"/>
          <w:szCs w:val="24"/>
        </w:rPr>
        <w:t>ю</w:t>
      </w:r>
      <w:r w:rsidRPr="00F5669A">
        <w:rPr>
          <w:rFonts w:ascii="Times New Roman" w:hAnsi="Times New Roman" w:cs="Times New Roman"/>
          <w:sz w:val="24"/>
          <w:szCs w:val="24"/>
        </w:rPr>
        <w:t>щийся должен продемонстрировать достаточный технический уровень владения инструментом</w:t>
      </w:r>
      <w:r>
        <w:rPr>
          <w:rFonts w:ascii="Times New Roman" w:hAnsi="Times New Roman" w:cs="Times New Roman"/>
          <w:sz w:val="24"/>
          <w:szCs w:val="24"/>
        </w:rPr>
        <w:t>;</w:t>
      </w:r>
    </w:p>
    <w:p w:rsidR="0058765F" w:rsidRPr="00F5669A" w:rsidRDefault="0058765F" w:rsidP="0058765F">
      <w:pPr>
        <w:pStyle w:val="a9"/>
        <w:numPr>
          <w:ilvl w:val="0"/>
          <w:numId w:val="1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F5669A">
        <w:rPr>
          <w:rFonts w:ascii="Times New Roman" w:hAnsi="Times New Roman" w:cs="Times New Roman"/>
          <w:sz w:val="24"/>
          <w:szCs w:val="24"/>
        </w:rPr>
        <w:t>бедительно раскрытый художественный образ музыкального произведения</w:t>
      </w:r>
      <w:r>
        <w:rPr>
          <w:rFonts w:ascii="Times New Roman" w:hAnsi="Times New Roman" w:cs="Times New Roman"/>
          <w:sz w:val="24"/>
          <w:szCs w:val="24"/>
        </w:rPr>
        <w:t>;</w:t>
      </w:r>
    </w:p>
    <w:p w:rsidR="0058765F" w:rsidRPr="00F5669A" w:rsidRDefault="0058765F" w:rsidP="0058765F">
      <w:pPr>
        <w:pStyle w:val="a9"/>
        <w:numPr>
          <w:ilvl w:val="0"/>
          <w:numId w:val="1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F5669A">
        <w:rPr>
          <w:rFonts w:ascii="Times New Roman" w:hAnsi="Times New Roman" w:cs="Times New Roman"/>
          <w:sz w:val="24"/>
          <w:szCs w:val="24"/>
        </w:rPr>
        <w:t>онимание и отражение в исполнительской интерпретации понятия стиля исполняемого произведения.</w:t>
      </w:r>
    </w:p>
    <w:p w:rsidR="0058765F" w:rsidRDefault="0058765F" w:rsidP="0058765F">
      <w:pPr>
        <w:ind w:firstLine="708"/>
        <w:jc w:val="both"/>
        <w:rPr>
          <w:rFonts w:ascii="Times New Roman" w:hAnsi="Times New Roman" w:cs="Times New Roman"/>
          <w:sz w:val="24"/>
          <w:szCs w:val="24"/>
        </w:rPr>
      </w:pPr>
      <w:r>
        <w:rPr>
          <w:rFonts w:ascii="Times New Roman" w:hAnsi="Times New Roman" w:cs="Times New Roman"/>
          <w:sz w:val="24"/>
          <w:szCs w:val="24"/>
        </w:rPr>
        <w:t>На итоговой аттестации (</w:t>
      </w:r>
      <w:r w:rsidRPr="00F5669A">
        <w:rPr>
          <w:rFonts w:ascii="Times New Roman" w:hAnsi="Times New Roman" w:cs="Times New Roman"/>
          <w:sz w:val="24"/>
          <w:szCs w:val="24"/>
        </w:rPr>
        <w:t>выпускных экзаменах</w:t>
      </w:r>
      <w:r>
        <w:rPr>
          <w:rFonts w:ascii="Times New Roman" w:hAnsi="Times New Roman" w:cs="Times New Roman"/>
          <w:sz w:val="24"/>
          <w:szCs w:val="24"/>
        </w:rPr>
        <w:t>)</w:t>
      </w:r>
      <w:r w:rsidRPr="00F5669A">
        <w:rPr>
          <w:rFonts w:ascii="Times New Roman" w:hAnsi="Times New Roman" w:cs="Times New Roman"/>
          <w:sz w:val="24"/>
          <w:szCs w:val="24"/>
        </w:rPr>
        <w:t xml:space="preserve"> оценка ставится по пятибалльной шкале («отлично», «хорошо», «удовлетворительно», «неудовлетворительно»).</w:t>
      </w:r>
    </w:p>
    <w:p w:rsidR="0058765F" w:rsidRDefault="0058765F" w:rsidP="0058765F">
      <w:pPr>
        <w:spacing w:before="120" w:after="120"/>
        <w:jc w:val="right"/>
        <w:outlineLvl w:val="4"/>
        <w:rPr>
          <w:rFonts w:ascii="Times New Roman" w:eastAsia="Times New Roman" w:hAnsi="Times New Roman" w:cs="Times New Roman"/>
          <w:b/>
          <w:i/>
        </w:rPr>
      </w:pPr>
    </w:p>
    <w:p w:rsidR="0058765F" w:rsidRDefault="0058765F" w:rsidP="0058765F">
      <w:pPr>
        <w:spacing w:before="120" w:after="120"/>
        <w:jc w:val="right"/>
        <w:outlineLvl w:val="4"/>
        <w:rPr>
          <w:rFonts w:ascii="Times New Roman" w:eastAsia="Times New Roman" w:hAnsi="Times New Roman" w:cs="Times New Roman"/>
          <w:b/>
          <w:i/>
        </w:rPr>
      </w:pPr>
    </w:p>
    <w:p w:rsidR="0058765F" w:rsidRPr="00A04240" w:rsidRDefault="0058765F" w:rsidP="0058765F">
      <w:pPr>
        <w:spacing w:before="120" w:after="120"/>
        <w:jc w:val="right"/>
        <w:outlineLvl w:val="4"/>
        <w:rPr>
          <w:rFonts w:ascii="Times New Roman" w:eastAsia="Times New Roman" w:hAnsi="Times New Roman" w:cs="Times New Roman"/>
          <w:b/>
          <w:i/>
        </w:rPr>
      </w:pPr>
    </w:p>
    <w:tbl>
      <w:tblPr>
        <w:tblW w:w="0" w:type="auto"/>
        <w:tblLayout w:type="fixed"/>
        <w:tblLook w:val="0000"/>
      </w:tblPr>
      <w:tblGrid>
        <w:gridCol w:w="3652"/>
        <w:gridCol w:w="6095"/>
      </w:tblGrid>
      <w:tr w:rsidR="0058765F" w:rsidRPr="00A04240" w:rsidTr="0058765F">
        <w:trPr>
          <w:trHeight w:val="389"/>
        </w:trPr>
        <w:tc>
          <w:tcPr>
            <w:tcW w:w="3652" w:type="dxa"/>
            <w:tcBorders>
              <w:top w:val="single" w:sz="4" w:space="0" w:color="000000"/>
              <w:left w:val="single" w:sz="4" w:space="0" w:color="000000"/>
              <w:bottom w:val="single" w:sz="4" w:space="0" w:color="000000"/>
              <w:right w:val="single" w:sz="4" w:space="0" w:color="000000"/>
            </w:tcBorders>
          </w:tcPr>
          <w:p w:rsidR="0058765F" w:rsidRPr="00A04240" w:rsidRDefault="0058765F" w:rsidP="0058765F">
            <w:pPr>
              <w:jc w:val="center"/>
              <w:rPr>
                <w:rFonts w:ascii="Times New Roman" w:hAnsi="Times New Roman" w:cs="Times New Roman"/>
                <w:b/>
                <w:i/>
                <w:sz w:val="24"/>
                <w:szCs w:val="24"/>
              </w:rPr>
            </w:pPr>
            <w:r w:rsidRPr="00A04240">
              <w:rPr>
                <w:rFonts w:ascii="Times New Roman" w:hAnsi="Times New Roman" w:cs="Times New Roman"/>
                <w:b/>
                <w:i/>
                <w:sz w:val="24"/>
                <w:szCs w:val="24"/>
              </w:rPr>
              <w:lastRenderedPageBreak/>
              <w:t>Оценка</w:t>
            </w:r>
          </w:p>
        </w:tc>
        <w:tc>
          <w:tcPr>
            <w:tcW w:w="6095" w:type="dxa"/>
            <w:tcBorders>
              <w:top w:val="single" w:sz="4" w:space="0" w:color="000000"/>
              <w:left w:val="single" w:sz="4" w:space="0" w:color="000000"/>
              <w:bottom w:val="single" w:sz="4" w:space="0" w:color="000000"/>
              <w:right w:val="single" w:sz="4" w:space="0" w:color="000000"/>
            </w:tcBorders>
          </w:tcPr>
          <w:p w:rsidR="0058765F" w:rsidRPr="00A04240" w:rsidRDefault="0058765F" w:rsidP="0058765F">
            <w:pPr>
              <w:jc w:val="center"/>
              <w:rPr>
                <w:rFonts w:ascii="Times New Roman" w:hAnsi="Times New Roman" w:cs="Times New Roman"/>
                <w:b/>
                <w:i/>
                <w:sz w:val="24"/>
                <w:szCs w:val="24"/>
              </w:rPr>
            </w:pPr>
            <w:r w:rsidRPr="00A04240">
              <w:rPr>
                <w:rFonts w:ascii="Times New Roman" w:hAnsi="Times New Roman" w:cs="Times New Roman"/>
                <w:b/>
                <w:i/>
                <w:sz w:val="24"/>
                <w:szCs w:val="24"/>
              </w:rPr>
              <w:t>Критерии оценивания исполнения</w:t>
            </w:r>
          </w:p>
        </w:tc>
      </w:tr>
      <w:tr w:rsidR="0058765F" w:rsidRPr="00A04240" w:rsidTr="0058765F">
        <w:trPr>
          <w:trHeight w:val="389"/>
        </w:trPr>
        <w:tc>
          <w:tcPr>
            <w:tcW w:w="3652" w:type="dxa"/>
            <w:tcBorders>
              <w:top w:val="single" w:sz="4" w:space="0" w:color="000000"/>
              <w:left w:val="single" w:sz="4" w:space="0" w:color="000000"/>
              <w:bottom w:val="single" w:sz="4" w:space="0" w:color="000000"/>
              <w:right w:val="single" w:sz="4" w:space="0" w:color="000000"/>
            </w:tcBorders>
          </w:tcPr>
          <w:p w:rsidR="0058765F" w:rsidRPr="00A04240" w:rsidRDefault="0058765F" w:rsidP="0058765F">
            <w:pPr>
              <w:jc w:val="center"/>
              <w:rPr>
                <w:rFonts w:ascii="Times New Roman" w:hAnsi="Times New Roman" w:cs="Times New Roman"/>
                <w:b/>
                <w:sz w:val="24"/>
                <w:szCs w:val="24"/>
              </w:rPr>
            </w:pPr>
          </w:p>
          <w:p w:rsidR="0058765F" w:rsidRPr="00A04240" w:rsidRDefault="0058765F" w:rsidP="0058765F">
            <w:pPr>
              <w:jc w:val="center"/>
              <w:rPr>
                <w:rFonts w:ascii="Times New Roman" w:hAnsi="Times New Roman" w:cs="Times New Roman"/>
                <w:b/>
                <w:sz w:val="24"/>
                <w:szCs w:val="24"/>
              </w:rPr>
            </w:pPr>
            <w:r w:rsidRPr="00A04240">
              <w:rPr>
                <w:rFonts w:ascii="Times New Roman" w:hAnsi="Times New Roman" w:cs="Times New Roman"/>
                <w:b/>
                <w:sz w:val="24"/>
                <w:szCs w:val="24"/>
              </w:rPr>
              <w:t>5 («отлично»)</w:t>
            </w:r>
          </w:p>
        </w:tc>
        <w:tc>
          <w:tcPr>
            <w:tcW w:w="6095" w:type="dxa"/>
            <w:tcBorders>
              <w:top w:val="single" w:sz="4" w:space="0" w:color="000000"/>
              <w:left w:val="single" w:sz="4" w:space="0" w:color="000000"/>
              <w:bottom w:val="single" w:sz="4" w:space="0" w:color="000000"/>
              <w:right w:val="single" w:sz="4" w:space="0" w:color="000000"/>
            </w:tcBorders>
          </w:tcPr>
          <w:p w:rsidR="0058765F" w:rsidRPr="002312D5" w:rsidRDefault="0058765F" w:rsidP="0058765F">
            <w:pPr>
              <w:jc w:val="both"/>
              <w:rPr>
                <w:rFonts w:ascii="Times New Roman" w:hAnsi="Times New Roman" w:cs="Times New Roman"/>
                <w:sz w:val="24"/>
                <w:szCs w:val="24"/>
              </w:rPr>
            </w:pPr>
            <w:r w:rsidRPr="002312D5">
              <w:rPr>
                <w:rFonts w:ascii="Times New Roman" w:eastAsia="SimSun" w:hAnsi="Times New Roman" w:cs="Times New Roman"/>
                <w:iCs/>
                <w:kern w:val="1"/>
                <w:sz w:val="24"/>
                <w:szCs w:val="24"/>
                <w:lang w:eastAsia="hi-IN" w:bidi="hi-IN"/>
              </w:rPr>
              <w:t>технически качественное и художественно осмысленное исполнение, отвечающее всем требованиям на данном этапе обучения</w:t>
            </w:r>
          </w:p>
        </w:tc>
      </w:tr>
      <w:tr w:rsidR="0058765F" w:rsidRPr="00A04240" w:rsidTr="0058765F">
        <w:trPr>
          <w:trHeight w:val="811"/>
        </w:trPr>
        <w:tc>
          <w:tcPr>
            <w:tcW w:w="3652" w:type="dxa"/>
            <w:tcBorders>
              <w:top w:val="single" w:sz="4" w:space="0" w:color="000000"/>
              <w:left w:val="single" w:sz="4" w:space="0" w:color="000000"/>
              <w:bottom w:val="single" w:sz="4" w:space="0" w:color="000000"/>
              <w:right w:val="single" w:sz="4" w:space="0" w:color="000000"/>
            </w:tcBorders>
          </w:tcPr>
          <w:p w:rsidR="0058765F" w:rsidRPr="00A04240" w:rsidRDefault="0058765F" w:rsidP="0058765F">
            <w:pPr>
              <w:jc w:val="center"/>
              <w:rPr>
                <w:rFonts w:ascii="Times New Roman" w:hAnsi="Times New Roman" w:cs="Times New Roman"/>
                <w:b/>
                <w:sz w:val="24"/>
                <w:szCs w:val="24"/>
              </w:rPr>
            </w:pPr>
          </w:p>
          <w:p w:rsidR="0058765F" w:rsidRPr="00A04240" w:rsidRDefault="0058765F" w:rsidP="0058765F">
            <w:pPr>
              <w:jc w:val="center"/>
              <w:rPr>
                <w:rFonts w:ascii="Times New Roman" w:hAnsi="Times New Roman" w:cs="Times New Roman"/>
                <w:b/>
                <w:sz w:val="24"/>
                <w:szCs w:val="24"/>
              </w:rPr>
            </w:pPr>
            <w:r w:rsidRPr="00A04240">
              <w:rPr>
                <w:rFonts w:ascii="Times New Roman" w:hAnsi="Times New Roman" w:cs="Times New Roman"/>
                <w:b/>
                <w:sz w:val="24"/>
                <w:szCs w:val="24"/>
              </w:rPr>
              <w:t>4 («хорошо»)</w:t>
            </w:r>
          </w:p>
        </w:tc>
        <w:tc>
          <w:tcPr>
            <w:tcW w:w="6095" w:type="dxa"/>
            <w:tcBorders>
              <w:top w:val="single" w:sz="4" w:space="0" w:color="000000"/>
              <w:left w:val="single" w:sz="4" w:space="0" w:color="000000"/>
              <w:bottom w:val="single" w:sz="4" w:space="0" w:color="000000"/>
              <w:right w:val="single" w:sz="4" w:space="0" w:color="000000"/>
            </w:tcBorders>
          </w:tcPr>
          <w:p w:rsidR="0058765F" w:rsidRPr="002312D5" w:rsidRDefault="0058765F" w:rsidP="0058765F">
            <w:pPr>
              <w:jc w:val="both"/>
              <w:rPr>
                <w:rFonts w:ascii="Times New Roman" w:hAnsi="Times New Roman" w:cs="Times New Roman"/>
                <w:sz w:val="24"/>
                <w:szCs w:val="24"/>
              </w:rPr>
            </w:pPr>
            <w:r w:rsidRPr="002312D5">
              <w:rPr>
                <w:rFonts w:ascii="Times New Roman" w:eastAsia="SimSun" w:hAnsi="Times New Roman" w:cs="Times New Roman"/>
                <w:iCs/>
                <w:kern w:val="1"/>
                <w:sz w:val="24"/>
                <w:szCs w:val="24"/>
                <w:lang w:eastAsia="hi-IN" w:bidi="hi-IN"/>
              </w:rPr>
              <w:t>оценка отражает грамотное исполнение, с небольшими недочётами (как в техническом, так и в художественном плане)</w:t>
            </w:r>
          </w:p>
        </w:tc>
      </w:tr>
      <w:tr w:rsidR="0058765F" w:rsidRPr="00A04240" w:rsidTr="0058765F">
        <w:trPr>
          <w:trHeight w:val="970"/>
        </w:trPr>
        <w:tc>
          <w:tcPr>
            <w:tcW w:w="3652" w:type="dxa"/>
            <w:tcBorders>
              <w:top w:val="single" w:sz="4" w:space="0" w:color="000000"/>
              <w:left w:val="single" w:sz="4" w:space="0" w:color="000000"/>
              <w:bottom w:val="single" w:sz="4" w:space="0" w:color="000000"/>
              <w:right w:val="single" w:sz="4" w:space="0" w:color="000000"/>
            </w:tcBorders>
          </w:tcPr>
          <w:p w:rsidR="0058765F" w:rsidRPr="00A04240" w:rsidRDefault="0058765F" w:rsidP="0058765F">
            <w:pPr>
              <w:jc w:val="center"/>
              <w:rPr>
                <w:rFonts w:ascii="Times New Roman" w:hAnsi="Times New Roman" w:cs="Times New Roman"/>
                <w:b/>
                <w:sz w:val="24"/>
                <w:szCs w:val="24"/>
              </w:rPr>
            </w:pPr>
          </w:p>
          <w:p w:rsidR="0058765F" w:rsidRPr="00A04240" w:rsidRDefault="0058765F" w:rsidP="0058765F">
            <w:pPr>
              <w:ind w:left="360"/>
              <w:jc w:val="center"/>
              <w:rPr>
                <w:rFonts w:ascii="Times New Roman" w:hAnsi="Times New Roman" w:cs="Times New Roman"/>
                <w:b/>
                <w:sz w:val="24"/>
                <w:szCs w:val="24"/>
              </w:rPr>
            </w:pPr>
            <w:r w:rsidRPr="00A04240">
              <w:rPr>
                <w:rFonts w:ascii="Times New Roman" w:hAnsi="Times New Roman" w:cs="Times New Roman"/>
                <w:b/>
                <w:sz w:val="24"/>
                <w:szCs w:val="24"/>
              </w:rPr>
              <w:t>3(«удовлетворительно»)</w:t>
            </w:r>
          </w:p>
        </w:tc>
        <w:tc>
          <w:tcPr>
            <w:tcW w:w="6095" w:type="dxa"/>
            <w:tcBorders>
              <w:top w:val="single" w:sz="4" w:space="0" w:color="000000"/>
              <w:left w:val="single" w:sz="4" w:space="0" w:color="000000"/>
              <w:bottom w:val="single" w:sz="4" w:space="0" w:color="000000"/>
              <w:right w:val="single" w:sz="4" w:space="0" w:color="000000"/>
            </w:tcBorders>
          </w:tcPr>
          <w:p w:rsidR="0058765F" w:rsidRPr="00B711ED" w:rsidRDefault="0058765F" w:rsidP="0058765F">
            <w:pPr>
              <w:jc w:val="both"/>
              <w:rPr>
                <w:rFonts w:ascii="Times New Roman" w:hAnsi="Times New Roman" w:cs="Times New Roman"/>
                <w:sz w:val="24"/>
                <w:szCs w:val="24"/>
              </w:rPr>
            </w:pPr>
            <w:r w:rsidRPr="00B711ED">
              <w:rPr>
                <w:rFonts w:ascii="Times New Roman" w:eastAsia="SimSun" w:hAnsi="Times New Roman" w:cs="Times New Roman"/>
                <w:iCs/>
                <w:kern w:val="1"/>
                <w:sz w:val="24"/>
                <w:szCs w:val="24"/>
                <w:lang w:eastAsia="hi-IN" w:bidi="hi-IN"/>
              </w:rPr>
              <w:t>исполнен</w:t>
            </w:r>
            <w:r>
              <w:rPr>
                <w:rFonts w:ascii="Times New Roman" w:eastAsia="SimSun" w:hAnsi="Times New Roman" w:cs="Times New Roman"/>
                <w:iCs/>
                <w:kern w:val="1"/>
                <w:sz w:val="24"/>
                <w:szCs w:val="24"/>
                <w:lang w:eastAsia="hi-IN" w:bidi="hi-IN"/>
              </w:rPr>
              <w:t>ие с большим количеством недочё</w:t>
            </w:r>
            <w:r w:rsidRPr="00B711ED">
              <w:rPr>
                <w:rFonts w:ascii="Times New Roman" w:eastAsia="SimSun" w:hAnsi="Times New Roman" w:cs="Times New Roman"/>
                <w:iCs/>
                <w:kern w:val="1"/>
                <w:sz w:val="24"/>
                <w:szCs w:val="24"/>
                <w:lang w:eastAsia="hi-IN" w:bidi="hi-IN"/>
              </w:rPr>
              <w:t>тов, а именно: недоученный текст, слабая техническая подготовка, мало-художественная игра, отсутствие свободы игрового аппарата и т. д.</w:t>
            </w:r>
          </w:p>
        </w:tc>
      </w:tr>
      <w:tr w:rsidR="0058765F" w:rsidRPr="00A04240" w:rsidTr="0058765F">
        <w:trPr>
          <w:trHeight w:val="950"/>
        </w:trPr>
        <w:tc>
          <w:tcPr>
            <w:tcW w:w="3652" w:type="dxa"/>
            <w:tcBorders>
              <w:top w:val="single" w:sz="4" w:space="0" w:color="000000"/>
              <w:left w:val="single" w:sz="4" w:space="0" w:color="000000"/>
              <w:bottom w:val="single" w:sz="4" w:space="0" w:color="000000"/>
              <w:right w:val="single" w:sz="4" w:space="0" w:color="000000"/>
            </w:tcBorders>
          </w:tcPr>
          <w:p w:rsidR="0058765F" w:rsidRPr="00A04240" w:rsidRDefault="0058765F" w:rsidP="0058765F">
            <w:pPr>
              <w:jc w:val="center"/>
              <w:rPr>
                <w:rFonts w:ascii="Times New Roman" w:hAnsi="Times New Roman" w:cs="Times New Roman"/>
                <w:b/>
                <w:sz w:val="24"/>
                <w:szCs w:val="24"/>
              </w:rPr>
            </w:pPr>
            <w:r w:rsidRPr="00A04240">
              <w:rPr>
                <w:rFonts w:ascii="Times New Roman" w:hAnsi="Times New Roman" w:cs="Times New Roman"/>
                <w:b/>
                <w:sz w:val="24"/>
                <w:szCs w:val="24"/>
              </w:rPr>
              <w:t>2(«неудовлетворительно»)</w:t>
            </w:r>
          </w:p>
        </w:tc>
        <w:tc>
          <w:tcPr>
            <w:tcW w:w="6095" w:type="dxa"/>
            <w:tcBorders>
              <w:top w:val="single" w:sz="4" w:space="0" w:color="000000"/>
              <w:left w:val="single" w:sz="4" w:space="0" w:color="000000"/>
              <w:bottom w:val="single" w:sz="4" w:space="0" w:color="000000"/>
              <w:right w:val="single" w:sz="4" w:space="0" w:color="000000"/>
            </w:tcBorders>
          </w:tcPr>
          <w:p w:rsidR="0058765F" w:rsidRPr="00B711ED" w:rsidRDefault="0058765F" w:rsidP="0058765F">
            <w:pPr>
              <w:jc w:val="both"/>
              <w:rPr>
                <w:rFonts w:ascii="Times New Roman" w:hAnsi="Times New Roman" w:cs="Times New Roman"/>
                <w:sz w:val="24"/>
                <w:szCs w:val="24"/>
              </w:rPr>
            </w:pPr>
            <w:r w:rsidRPr="00B711ED">
              <w:rPr>
                <w:rFonts w:ascii="Times New Roman" w:eastAsia="SimSun" w:hAnsi="Times New Roman" w:cs="Times New Roman"/>
                <w:iCs/>
                <w:kern w:val="1"/>
                <w:sz w:val="24"/>
                <w:szCs w:val="24"/>
                <w:lang w:eastAsia="hi-IN" w:bidi="hi-IN"/>
              </w:rPr>
              <w:t>комплекс недостатков, являющийся следствием отсутствия домашних занятий, а также плохой посещаемости аудиторных занятий</w:t>
            </w:r>
          </w:p>
        </w:tc>
      </w:tr>
      <w:tr w:rsidR="0058765F" w:rsidRPr="00A04240" w:rsidTr="0058765F">
        <w:trPr>
          <w:trHeight w:val="389"/>
        </w:trPr>
        <w:tc>
          <w:tcPr>
            <w:tcW w:w="3652" w:type="dxa"/>
            <w:tcBorders>
              <w:top w:val="single" w:sz="4" w:space="0" w:color="000000"/>
              <w:left w:val="single" w:sz="4" w:space="0" w:color="000000"/>
              <w:bottom w:val="single" w:sz="4" w:space="0" w:color="000000"/>
              <w:right w:val="single" w:sz="4" w:space="0" w:color="000000"/>
            </w:tcBorders>
          </w:tcPr>
          <w:p w:rsidR="0058765F" w:rsidRPr="00A04240" w:rsidRDefault="0058765F" w:rsidP="0058765F">
            <w:pPr>
              <w:jc w:val="center"/>
              <w:rPr>
                <w:rFonts w:ascii="Times New Roman" w:hAnsi="Times New Roman" w:cs="Times New Roman"/>
                <w:b/>
                <w:sz w:val="24"/>
                <w:szCs w:val="24"/>
              </w:rPr>
            </w:pPr>
            <w:r w:rsidRPr="00A04240">
              <w:rPr>
                <w:rFonts w:ascii="Times New Roman" w:hAnsi="Times New Roman" w:cs="Times New Roman"/>
                <w:b/>
                <w:sz w:val="24"/>
                <w:szCs w:val="24"/>
              </w:rPr>
              <w:t>зачет (без оценки)</w:t>
            </w:r>
          </w:p>
        </w:tc>
        <w:tc>
          <w:tcPr>
            <w:tcW w:w="6095" w:type="dxa"/>
            <w:tcBorders>
              <w:top w:val="single" w:sz="4" w:space="0" w:color="000000"/>
              <w:left w:val="single" w:sz="4" w:space="0" w:color="000000"/>
              <w:bottom w:val="single" w:sz="4" w:space="0" w:color="000000"/>
              <w:right w:val="single" w:sz="4" w:space="0" w:color="000000"/>
            </w:tcBorders>
          </w:tcPr>
          <w:p w:rsidR="0058765F" w:rsidRPr="00A04240" w:rsidRDefault="0058765F" w:rsidP="0058765F">
            <w:pPr>
              <w:jc w:val="both"/>
              <w:rPr>
                <w:rFonts w:ascii="Times New Roman" w:hAnsi="Times New Roman" w:cs="Times New Roman"/>
              </w:rPr>
            </w:pPr>
            <w:r>
              <w:rPr>
                <w:rFonts w:ascii="Times New Roman" w:hAnsi="Times New Roman" w:cs="Times New Roman"/>
              </w:rPr>
              <w:t>и</w:t>
            </w:r>
            <w:r w:rsidRPr="00821619">
              <w:rPr>
                <w:rFonts w:ascii="Times New Roman" w:hAnsi="Times New Roman" w:cs="Times New Roman"/>
              </w:rPr>
              <w:t xml:space="preserve">сполнение соответствует необходимому </w:t>
            </w:r>
            <w:r>
              <w:rPr>
                <w:rFonts w:ascii="Times New Roman" w:hAnsi="Times New Roman" w:cs="Times New Roman"/>
              </w:rPr>
              <w:t>уровню на данном этапе обучения</w:t>
            </w:r>
          </w:p>
        </w:tc>
      </w:tr>
    </w:tbl>
    <w:p w:rsidR="0058765F" w:rsidRDefault="0058765F" w:rsidP="0058765F">
      <w:pPr>
        <w:jc w:val="both"/>
        <w:rPr>
          <w:rFonts w:ascii="Times New Roman" w:hAnsi="Times New Roman" w:cs="Times New Roman"/>
          <w:sz w:val="24"/>
          <w:szCs w:val="24"/>
        </w:rPr>
      </w:pPr>
    </w:p>
    <w:p w:rsidR="0058765F" w:rsidRDefault="0058765F" w:rsidP="0058765F">
      <w:pPr>
        <w:rPr>
          <w:rFonts w:ascii="Times New Roman" w:hAnsi="Times New Roman" w:cs="Times New Roman"/>
          <w:sz w:val="28"/>
          <w:szCs w:val="28"/>
        </w:rPr>
      </w:pPr>
    </w:p>
    <w:p w:rsidR="0058765F" w:rsidRPr="00641C6B" w:rsidRDefault="0058765F" w:rsidP="0058765F">
      <w:pPr>
        <w:pStyle w:val="1"/>
        <w:rPr>
          <w:rFonts w:eastAsia="Calibri"/>
        </w:rPr>
      </w:pPr>
      <w:r>
        <w:rPr>
          <w:rFonts w:eastAsia="Calibri"/>
        </w:rPr>
        <w:t xml:space="preserve">                         </w:t>
      </w:r>
      <w:bookmarkStart w:id="72" w:name="_Toc139637549"/>
      <w:r>
        <w:rPr>
          <w:rFonts w:eastAsia="Calibri"/>
        </w:rPr>
        <w:t xml:space="preserve">6. </w:t>
      </w:r>
      <w:r w:rsidRPr="00641C6B">
        <w:rPr>
          <w:rFonts w:eastAsia="Calibri"/>
        </w:rPr>
        <w:t>МЕТОДИЧЕСКОЕ  ОБЕСПЕЧЕНИЕ УЧЕБНОГО ПРОЦЕССА</w:t>
      </w:r>
      <w:bookmarkEnd w:id="72"/>
    </w:p>
    <w:p w:rsidR="0058765F" w:rsidRPr="00641C6B" w:rsidRDefault="0058765F" w:rsidP="0058765F">
      <w:pPr>
        <w:jc w:val="both"/>
        <w:rPr>
          <w:rFonts w:ascii="Times New Roman" w:hAnsi="Times New Roman" w:cs="Times New Roman"/>
          <w:b/>
          <w:bCs/>
          <w:i/>
          <w:iCs/>
          <w:color w:val="000000"/>
          <w:sz w:val="24"/>
          <w:szCs w:val="24"/>
        </w:rPr>
      </w:pPr>
      <w:r w:rsidRPr="00641C6B">
        <w:rPr>
          <w:rFonts w:ascii="Times New Roman" w:hAnsi="Times New Roman" w:cs="Times New Roman"/>
          <w:b/>
          <w:bCs/>
          <w:i/>
          <w:iCs/>
          <w:color w:val="000000"/>
          <w:sz w:val="24"/>
          <w:szCs w:val="24"/>
        </w:rPr>
        <w:tab/>
      </w:r>
      <w:r w:rsidRPr="00641C6B">
        <w:rPr>
          <w:rFonts w:ascii="Times New Roman" w:hAnsi="Times New Roman" w:cs="Times New Roman"/>
          <w:b/>
          <w:bCs/>
          <w:i/>
          <w:iCs/>
          <w:color w:val="000000"/>
          <w:sz w:val="24"/>
          <w:szCs w:val="24"/>
        </w:rPr>
        <w:tab/>
        <w:t xml:space="preserve">   5.1. Методические рекомендации педагогическим работникам</w:t>
      </w:r>
    </w:p>
    <w:p w:rsidR="0058765F" w:rsidRPr="00A34F43" w:rsidRDefault="0058765F" w:rsidP="0058765F">
      <w:pPr>
        <w:suppressAutoHyphens/>
        <w:ind w:firstLine="567"/>
        <w:jc w:val="both"/>
        <w:rPr>
          <w:rFonts w:ascii="Times New Roman" w:eastAsia="Times New Roman" w:hAnsi="Times New Roman" w:cs="Mangal"/>
          <w:kern w:val="1"/>
          <w:sz w:val="24"/>
          <w:szCs w:val="24"/>
          <w:lang w:eastAsia="hi-IN" w:bidi="hi-IN"/>
        </w:rPr>
      </w:pPr>
      <w:r w:rsidRPr="00A34F43">
        <w:rPr>
          <w:rFonts w:ascii="Times New Roman" w:eastAsia="Times New Roman" w:hAnsi="Times New Roman" w:cs="Mangal"/>
          <w:kern w:val="1"/>
          <w:sz w:val="24"/>
          <w:szCs w:val="24"/>
          <w:lang w:eastAsia="hi-IN" w:bidi="hi-IN"/>
        </w:rPr>
        <w:t xml:space="preserve">В работе с </w:t>
      </w:r>
      <w:r>
        <w:rPr>
          <w:rFonts w:ascii="Times New Roman" w:eastAsia="Times New Roman" w:hAnsi="Times New Roman" w:cs="Mangal"/>
          <w:kern w:val="1"/>
          <w:sz w:val="24"/>
          <w:szCs w:val="24"/>
          <w:lang w:eastAsia="hi-IN" w:bidi="hi-IN"/>
        </w:rPr>
        <w:t>об</w:t>
      </w:r>
      <w:r w:rsidRPr="00A34F43">
        <w:rPr>
          <w:rFonts w:ascii="Times New Roman" w:eastAsia="Times New Roman" w:hAnsi="Times New Roman" w:cs="Mangal"/>
          <w:kern w:val="1"/>
          <w:sz w:val="24"/>
          <w:szCs w:val="24"/>
          <w:lang w:eastAsia="hi-IN" w:bidi="hi-IN"/>
        </w:rPr>
        <w:t>уча</w:t>
      </w:r>
      <w:r>
        <w:rPr>
          <w:rFonts w:ascii="Times New Roman" w:eastAsia="Times New Roman" w:hAnsi="Times New Roman" w:cs="Mangal"/>
          <w:kern w:val="1"/>
          <w:sz w:val="24"/>
          <w:szCs w:val="24"/>
          <w:lang w:eastAsia="hi-IN" w:bidi="hi-IN"/>
        </w:rPr>
        <w:t>ю</w:t>
      </w:r>
      <w:r w:rsidRPr="00A34F43">
        <w:rPr>
          <w:rFonts w:ascii="Times New Roman" w:eastAsia="Times New Roman" w:hAnsi="Times New Roman" w:cs="Mangal"/>
          <w:kern w:val="1"/>
          <w:sz w:val="24"/>
          <w:szCs w:val="24"/>
          <w:lang w:eastAsia="hi-IN" w:bidi="hi-IN"/>
        </w:rPr>
        <w:t>щимся преподаватель должен следовать принципам последовательности, постепенности, доступности, наглядности в освоении материала.</w:t>
      </w:r>
    </w:p>
    <w:p w:rsidR="0058765F" w:rsidRPr="00A34F43" w:rsidRDefault="0058765F" w:rsidP="0058765F">
      <w:pPr>
        <w:suppressAutoHyphens/>
        <w:ind w:firstLine="567"/>
        <w:jc w:val="both"/>
        <w:rPr>
          <w:rFonts w:ascii="Times New Roman" w:eastAsia="Times New Roman" w:hAnsi="Times New Roman" w:cs="Mangal"/>
          <w:kern w:val="1"/>
          <w:sz w:val="24"/>
          <w:szCs w:val="24"/>
          <w:lang w:eastAsia="hi-IN" w:bidi="hi-IN"/>
        </w:rPr>
      </w:pPr>
      <w:r w:rsidRPr="00A34F43">
        <w:rPr>
          <w:rFonts w:ascii="Times New Roman" w:eastAsia="Times New Roman" w:hAnsi="Times New Roman" w:cs="Mangal"/>
          <w:kern w:val="1"/>
          <w:sz w:val="24"/>
          <w:szCs w:val="24"/>
          <w:lang w:eastAsia="hi-IN" w:bidi="hi-IN"/>
        </w:rPr>
        <w:t xml:space="preserve">Весь процесс обучения должен быть построен от простого к сложному и учитывать индивидуальные особенности ученика: физические данные, уровень развития музыкальных способностей. </w:t>
      </w:r>
    </w:p>
    <w:p w:rsidR="0058765F" w:rsidRPr="00A34F43" w:rsidRDefault="0058765F" w:rsidP="0058765F">
      <w:pPr>
        <w:suppressAutoHyphens/>
        <w:ind w:firstLine="567"/>
        <w:jc w:val="both"/>
        <w:rPr>
          <w:rFonts w:ascii="Times New Roman" w:eastAsia="Times New Roman" w:hAnsi="Times New Roman" w:cs="Mangal"/>
          <w:kern w:val="1"/>
          <w:sz w:val="24"/>
          <w:szCs w:val="24"/>
          <w:lang w:eastAsia="hi-IN" w:bidi="hi-IN"/>
        </w:rPr>
      </w:pPr>
      <w:r w:rsidRPr="00A34F43">
        <w:rPr>
          <w:rFonts w:ascii="Times New Roman" w:eastAsia="SimSun" w:hAnsi="Times New Roman" w:cs="Mangal"/>
          <w:bCs/>
          <w:kern w:val="1"/>
          <w:sz w:val="24"/>
          <w:szCs w:val="24"/>
          <w:lang w:eastAsia="hi-IN" w:bidi="hi-IN"/>
        </w:rPr>
        <w:t xml:space="preserve">Необходимым условием для успешного обучения на кларнете является формирование </w:t>
      </w:r>
      <w:r w:rsidRPr="00A34F43">
        <w:rPr>
          <w:rFonts w:ascii="Times New Roman" w:eastAsia="Times New Roman" w:hAnsi="Times New Roman" w:cs="Mangal"/>
          <w:kern w:val="1"/>
          <w:sz w:val="24"/>
          <w:szCs w:val="24"/>
          <w:lang w:eastAsia="hi-IN" w:bidi="hi-IN"/>
        </w:rPr>
        <w:t xml:space="preserve">у ученика </w:t>
      </w:r>
      <w:r w:rsidRPr="00A34F43">
        <w:rPr>
          <w:rFonts w:ascii="Times New Roman" w:eastAsia="SimSun" w:hAnsi="Times New Roman" w:cs="Mangal"/>
          <w:bCs/>
          <w:kern w:val="1"/>
          <w:sz w:val="24"/>
          <w:szCs w:val="24"/>
          <w:lang w:eastAsia="hi-IN" w:bidi="hi-IN"/>
        </w:rPr>
        <w:t>уже н</w:t>
      </w:r>
      <w:r w:rsidRPr="00A34F43">
        <w:rPr>
          <w:rFonts w:ascii="Times New Roman" w:eastAsia="Times New Roman" w:hAnsi="Times New Roman" w:cs="Mangal"/>
          <w:kern w:val="1"/>
          <w:sz w:val="24"/>
          <w:szCs w:val="24"/>
          <w:lang w:eastAsia="hi-IN" w:bidi="hi-IN"/>
        </w:rPr>
        <w:t xml:space="preserve">а начальном этапе правильной постановки губ, рук, корпуса, исполнительского дыхания. </w:t>
      </w:r>
    </w:p>
    <w:p w:rsidR="0058765F" w:rsidRPr="00A34F43" w:rsidRDefault="0058765F" w:rsidP="0058765F">
      <w:pPr>
        <w:shd w:val="clear" w:color="auto" w:fill="FFFFFF"/>
        <w:suppressAutoHyphens/>
        <w:ind w:firstLine="567"/>
        <w:jc w:val="both"/>
        <w:rPr>
          <w:rFonts w:ascii="Times New Roman" w:eastAsia="SimSun" w:hAnsi="Times New Roman" w:cs="Mangal"/>
          <w:iCs/>
          <w:kern w:val="1"/>
          <w:sz w:val="24"/>
          <w:szCs w:val="24"/>
          <w:lang w:eastAsia="hi-IN" w:bidi="hi-IN"/>
        </w:rPr>
      </w:pPr>
      <w:r w:rsidRPr="00A34F43">
        <w:rPr>
          <w:rFonts w:ascii="Times New Roman" w:eastAsia="SimSun" w:hAnsi="Times New Roman" w:cs="Mangal"/>
          <w:iCs/>
          <w:kern w:val="1"/>
          <w:sz w:val="24"/>
          <w:szCs w:val="24"/>
          <w:lang w:eastAsia="hi-IN" w:bidi="hi-IN"/>
        </w:rPr>
        <w:t>Развитию техники в узком смысле слова (беглости, четкости, ровности и т.д.) способствует систематическая работа над упражнениями, гаммами и этюдами. При освоении гамм, упражнений, этюдов и другого вспомогательного материала рекомендуется применение различных вариантов – штриховых, динамических, ритмических и т. д.</w:t>
      </w:r>
    </w:p>
    <w:p w:rsidR="0058765F" w:rsidRPr="00A34F43" w:rsidRDefault="0058765F" w:rsidP="0058765F">
      <w:pPr>
        <w:shd w:val="clear" w:color="auto" w:fill="FFFFFF"/>
        <w:suppressAutoHyphens/>
        <w:ind w:firstLine="567"/>
        <w:jc w:val="both"/>
        <w:rPr>
          <w:rFonts w:ascii="Times New Roman" w:eastAsia="SimSun" w:hAnsi="Times New Roman" w:cs="Mangal"/>
          <w:iCs/>
          <w:kern w:val="1"/>
          <w:sz w:val="24"/>
          <w:szCs w:val="24"/>
          <w:lang w:eastAsia="hi-IN" w:bidi="hi-IN"/>
        </w:rPr>
      </w:pPr>
      <w:r w:rsidRPr="00A34F43">
        <w:rPr>
          <w:rFonts w:ascii="Times New Roman" w:eastAsia="SimSun" w:hAnsi="Times New Roman" w:cs="Mangal"/>
          <w:iCs/>
          <w:kern w:val="1"/>
          <w:sz w:val="24"/>
          <w:szCs w:val="24"/>
          <w:lang w:eastAsia="hi-IN" w:bidi="hi-IN"/>
        </w:rPr>
        <w:t xml:space="preserve">Работа над качеством звука, интонацией, ритмическим рисунком, динамикой – важнейшими средствами музыкальной выразительности – должна последовательно проводиться на протяжении всех лет обучения и быть предметом постоянного внимания </w:t>
      </w:r>
      <w:r>
        <w:rPr>
          <w:rFonts w:ascii="Times New Roman" w:eastAsia="SimSun" w:hAnsi="Times New Roman" w:cs="Mangal"/>
          <w:iCs/>
          <w:kern w:val="1"/>
          <w:sz w:val="24"/>
          <w:szCs w:val="24"/>
          <w:lang w:eastAsia="hi-IN" w:bidi="hi-IN"/>
        </w:rPr>
        <w:t>преподавателя</w:t>
      </w:r>
      <w:r w:rsidRPr="00A34F43">
        <w:rPr>
          <w:rFonts w:ascii="Times New Roman" w:eastAsia="SimSun" w:hAnsi="Times New Roman" w:cs="Mangal"/>
          <w:iCs/>
          <w:kern w:val="1"/>
          <w:sz w:val="24"/>
          <w:szCs w:val="24"/>
          <w:lang w:eastAsia="hi-IN" w:bidi="hi-IN"/>
        </w:rPr>
        <w:t>.</w:t>
      </w:r>
    </w:p>
    <w:p w:rsidR="0058765F" w:rsidRPr="00A34F43" w:rsidRDefault="0058765F" w:rsidP="0058765F">
      <w:pPr>
        <w:shd w:val="clear" w:color="auto" w:fill="FFFFFF"/>
        <w:suppressAutoHyphens/>
        <w:ind w:firstLine="567"/>
        <w:jc w:val="both"/>
        <w:rPr>
          <w:rFonts w:ascii="Times New Roman" w:eastAsia="SimSun" w:hAnsi="Times New Roman" w:cs="Mangal"/>
          <w:kern w:val="1"/>
          <w:sz w:val="24"/>
          <w:szCs w:val="24"/>
          <w:lang w:eastAsia="hi-IN" w:bidi="hi-IN"/>
        </w:rPr>
      </w:pPr>
      <w:r w:rsidRPr="00A34F43">
        <w:rPr>
          <w:rFonts w:ascii="Times New Roman" w:eastAsia="SimSun" w:hAnsi="Times New Roman" w:cs="Mangal"/>
          <w:kern w:val="1"/>
          <w:sz w:val="24"/>
          <w:szCs w:val="24"/>
          <w:lang w:eastAsia="hi-IN" w:bidi="hi-IN"/>
        </w:rPr>
        <w:t>При работе над техникой необходимо давать четкие индивидуальные задания и регулярно проверять их выполнение.</w:t>
      </w:r>
    </w:p>
    <w:p w:rsidR="0058765F" w:rsidRPr="00A34F43" w:rsidRDefault="0058765F" w:rsidP="0058765F">
      <w:pPr>
        <w:shd w:val="clear" w:color="auto" w:fill="FFFFFF"/>
        <w:suppressAutoHyphens/>
        <w:ind w:firstLine="567"/>
        <w:jc w:val="both"/>
        <w:rPr>
          <w:rFonts w:ascii="Times New Roman" w:eastAsia="SimSun" w:hAnsi="Times New Roman" w:cs="Mangal"/>
          <w:kern w:val="1"/>
          <w:sz w:val="24"/>
          <w:szCs w:val="24"/>
          <w:lang w:eastAsia="hi-IN" w:bidi="hi-IN"/>
        </w:rPr>
      </w:pPr>
      <w:r w:rsidRPr="00A34F43">
        <w:rPr>
          <w:rFonts w:ascii="Times New Roman" w:eastAsia="SimSun" w:hAnsi="Times New Roman" w:cs="Mangal"/>
          <w:kern w:val="1"/>
          <w:sz w:val="24"/>
          <w:szCs w:val="24"/>
          <w:lang w:eastAsia="hi-IN" w:bidi="hi-IN"/>
        </w:rPr>
        <w:t xml:space="preserve">В учебной работе также следует использовать переложения произведений, написанных для других инструментов или для голоса. Рекомендуются переложения, в которых сохранен замысел автора и широко использованы характерные особенности кларнета. </w:t>
      </w:r>
    </w:p>
    <w:p w:rsidR="0058765F" w:rsidRPr="00A34F43" w:rsidRDefault="0058765F" w:rsidP="0058765F">
      <w:pPr>
        <w:shd w:val="clear" w:color="auto" w:fill="FFFFFF"/>
        <w:tabs>
          <w:tab w:val="left" w:pos="889"/>
        </w:tabs>
        <w:suppressAutoHyphens/>
        <w:ind w:firstLine="718"/>
        <w:jc w:val="both"/>
        <w:rPr>
          <w:rFonts w:ascii="Times New Roman" w:eastAsia="SimSun" w:hAnsi="Times New Roman" w:cs="Mangal"/>
          <w:kern w:val="1"/>
          <w:sz w:val="24"/>
          <w:szCs w:val="24"/>
          <w:lang w:eastAsia="hi-IN" w:bidi="hi-IN"/>
        </w:rPr>
      </w:pPr>
      <w:r w:rsidRPr="00A34F43">
        <w:rPr>
          <w:rFonts w:ascii="Times New Roman" w:eastAsia="SimSun" w:hAnsi="Times New Roman" w:cs="Mangal"/>
          <w:kern w:val="1"/>
          <w:sz w:val="24"/>
          <w:szCs w:val="24"/>
          <w:lang w:eastAsia="hi-IN" w:bidi="hi-IN"/>
        </w:rPr>
        <w:t>В работе над музыкальными произведениями необходимо прослеживать связь между художественной и технической сторонами изучаемого произведения.</w:t>
      </w:r>
    </w:p>
    <w:p w:rsidR="0058765F" w:rsidRPr="00641C6B" w:rsidRDefault="0058765F" w:rsidP="0058765F">
      <w:pPr>
        <w:pStyle w:val="a9"/>
        <w:spacing w:after="0" w:line="240" w:lineRule="auto"/>
        <w:ind w:left="0" w:firstLine="708"/>
        <w:jc w:val="both"/>
        <w:rPr>
          <w:rFonts w:ascii="Times New Roman" w:hAnsi="Times New Roman" w:cs="Times New Roman"/>
          <w:sz w:val="24"/>
          <w:szCs w:val="24"/>
        </w:rPr>
      </w:pPr>
    </w:p>
    <w:p w:rsidR="0058765F" w:rsidRPr="008258FE" w:rsidRDefault="0058765F" w:rsidP="0058765F">
      <w:pPr>
        <w:ind w:left="360"/>
        <w:jc w:val="center"/>
        <w:rPr>
          <w:rFonts w:ascii="Times New Roman" w:hAnsi="Times New Roman" w:cs="Times New Roman"/>
          <w:b/>
          <w:i/>
          <w:sz w:val="24"/>
          <w:szCs w:val="24"/>
        </w:rPr>
      </w:pPr>
      <w:r w:rsidRPr="008258FE">
        <w:rPr>
          <w:rFonts w:ascii="Times New Roman" w:hAnsi="Times New Roman" w:cs="Times New Roman"/>
          <w:b/>
          <w:i/>
          <w:sz w:val="24"/>
          <w:szCs w:val="24"/>
        </w:rPr>
        <w:t>5.2.Рекомендации по организации самостоятельной работы обучающегося.</w:t>
      </w:r>
    </w:p>
    <w:p w:rsidR="0058765F" w:rsidRPr="00A34F43" w:rsidRDefault="0058765F" w:rsidP="0058765F">
      <w:pPr>
        <w:suppressAutoHyphens/>
        <w:jc w:val="both"/>
        <w:rPr>
          <w:rFonts w:ascii="Times New Roman" w:hAnsi="Times New Roman" w:cs="Mangal"/>
          <w:kern w:val="1"/>
          <w:sz w:val="24"/>
          <w:szCs w:val="24"/>
          <w:lang w:eastAsia="hi-IN" w:bidi="hi-IN"/>
        </w:rPr>
      </w:pPr>
      <w:r>
        <w:rPr>
          <w:rFonts w:ascii="Times New Roman" w:hAnsi="Times New Roman" w:cs="Mangal"/>
          <w:kern w:val="1"/>
          <w:sz w:val="24"/>
          <w:szCs w:val="24"/>
          <w:lang w:eastAsia="hi-IN" w:bidi="hi-IN"/>
        </w:rPr>
        <w:tab/>
        <w:t xml:space="preserve">1. </w:t>
      </w:r>
      <w:r w:rsidRPr="00A34F43">
        <w:rPr>
          <w:rFonts w:ascii="Times New Roman" w:hAnsi="Times New Roman" w:cs="Mangal"/>
          <w:kern w:val="1"/>
          <w:sz w:val="24"/>
          <w:szCs w:val="24"/>
          <w:lang w:eastAsia="hi-IN" w:bidi="hi-IN"/>
        </w:rPr>
        <w:t xml:space="preserve">Самостоятельные занятия должны быть регулярными и систематическими. </w:t>
      </w:r>
    </w:p>
    <w:p w:rsidR="0058765F" w:rsidRPr="00A34F43" w:rsidRDefault="0058765F" w:rsidP="0058765F">
      <w:pPr>
        <w:suppressAutoHyphens/>
        <w:jc w:val="both"/>
        <w:rPr>
          <w:rFonts w:ascii="Times New Roman" w:hAnsi="Times New Roman" w:cs="Mangal"/>
          <w:kern w:val="1"/>
          <w:sz w:val="24"/>
          <w:szCs w:val="24"/>
          <w:lang w:eastAsia="hi-IN" w:bidi="hi-IN"/>
        </w:rPr>
      </w:pPr>
      <w:r>
        <w:rPr>
          <w:rFonts w:ascii="Times New Roman" w:hAnsi="Times New Roman" w:cs="Mangal"/>
          <w:kern w:val="1"/>
          <w:sz w:val="24"/>
          <w:szCs w:val="24"/>
          <w:lang w:eastAsia="hi-IN" w:bidi="hi-IN"/>
        </w:rPr>
        <w:t xml:space="preserve">            2. </w:t>
      </w:r>
      <w:r w:rsidRPr="00A34F43">
        <w:rPr>
          <w:rFonts w:ascii="Times New Roman" w:hAnsi="Times New Roman" w:cs="Mangal"/>
          <w:kern w:val="1"/>
          <w:sz w:val="24"/>
          <w:szCs w:val="24"/>
          <w:lang w:eastAsia="hi-IN" w:bidi="hi-IN"/>
        </w:rPr>
        <w:t>Периодичность занятий: каждый день.</w:t>
      </w:r>
    </w:p>
    <w:p w:rsidR="0058765F" w:rsidRPr="00A34F43" w:rsidRDefault="0058765F" w:rsidP="0058765F">
      <w:pPr>
        <w:suppressAutoHyphens/>
        <w:ind w:firstLine="706"/>
        <w:jc w:val="both"/>
        <w:rPr>
          <w:rFonts w:ascii="Times New Roman" w:hAnsi="Times New Roman" w:cs="Mangal"/>
          <w:kern w:val="1"/>
          <w:sz w:val="24"/>
          <w:szCs w:val="24"/>
          <w:lang w:eastAsia="hi-IN" w:bidi="hi-IN"/>
        </w:rPr>
      </w:pPr>
      <w:r w:rsidRPr="00A34F43">
        <w:rPr>
          <w:rFonts w:ascii="Times New Roman" w:hAnsi="Times New Roman" w:cs="Mangal"/>
          <w:kern w:val="1"/>
          <w:sz w:val="24"/>
          <w:szCs w:val="24"/>
          <w:lang w:eastAsia="hi-IN" w:bidi="hi-IN"/>
        </w:rPr>
        <w:t xml:space="preserve">3. Количество часов самостоятельных занятий в неделю: от двух до четырех. </w:t>
      </w:r>
    </w:p>
    <w:p w:rsidR="0058765F" w:rsidRPr="00A34F43" w:rsidRDefault="0058765F" w:rsidP="0058765F">
      <w:pPr>
        <w:suppressAutoHyphens/>
        <w:ind w:firstLine="706"/>
        <w:jc w:val="both"/>
        <w:rPr>
          <w:rFonts w:ascii="Times New Roman" w:hAnsi="Times New Roman" w:cs="Mangal"/>
          <w:kern w:val="1"/>
          <w:sz w:val="24"/>
          <w:szCs w:val="24"/>
          <w:lang w:eastAsia="hi-IN" w:bidi="hi-IN"/>
        </w:rPr>
      </w:pPr>
      <w:r w:rsidRPr="00A34F43">
        <w:rPr>
          <w:rFonts w:ascii="Times New Roman" w:hAnsi="Times New Roman" w:cs="Mangal"/>
          <w:kern w:val="1"/>
          <w:sz w:val="24"/>
          <w:szCs w:val="24"/>
          <w:lang w:eastAsia="hi-IN" w:bidi="hi-IN"/>
        </w:rPr>
        <w:lastRenderedPageBreak/>
        <w:t xml:space="preserve">Объем самостоятельной работы определяется с учетом минимальных затрат на подготовку домашнего задания с учетом параллельного  освоения детьми программы основного общего образования, а также с учетом сложившихся педагогических традиций в учебном заведении и методической целесообразности. </w:t>
      </w:r>
    </w:p>
    <w:p w:rsidR="0058765F" w:rsidRPr="00A34F43" w:rsidRDefault="0058765F" w:rsidP="0058765F">
      <w:pPr>
        <w:suppressAutoHyphens/>
        <w:ind w:firstLine="706"/>
        <w:jc w:val="both"/>
        <w:rPr>
          <w:rFonts w:ascii="Times New Roman" w:hAnsi="Times New Roman" w:cs="Mangal"/>
          <w:kern w:val="1"/>
          <w:sz w:val="24"/>
          <w:szCs w:val="24"/>
          <w:lang w:eastAsia="hi-IN" w:bidi="hi-IN"/>
        </w:rPr>
      </w:pPr>
      <w:r w:rsidRPr="00A34F43">
        <w:rPr>
          <w:rFonts w:ascii="Times New Roman" w:hAnsi="Times New Roman" w:cs="Mangal"/>
          <w:kern w:val="1"/>
          <w:sz w:val="24"/>
          <w:szCs w:val="24"/>
          <w:lang w:eastAsia="hi-IN" w:bidi="hi-IN"/>
        </w:rPr>
        <w:t xml:space="preserve">4. 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 </w:t>
      </w:r>
    </w:p>
    <w:p w:rsidR="0058765F" w:rsidRDefault="0058765F" w:rsidP="0058765F">
      <w:pPr>
        <w:pStyle w:val="a9"/>
        <w:suppressAutoHyphens/>
        <w:spacing w:after="0" w:line="240" w:lineRule="auto"/>
        <w:jc w:val="both"/>
        <w:rPr>
          <w:rFonts w:ascii="Times New Roman" w:eastAsia="Calibri" w:hAnsi="Times New Roman" w:cs="Mangal"/>
          <w:kern w:val="1"/>
          <w:sz w:val="24"/>
          <w:szCs w:val="24"/>
          <w:lang w:eastAsia="hi-IN" w:bidi="hi-IN"/>
        </w:rPr>
      </w:pPr>
      <w:r>
        <w:rPr>
          <w:rFonts w:ascii="Times New Roman" w:eastAsia="Calibri" w:hAnsi="Times New Roman" w:cs="Mangal"/>
          <w:kern w:val="1"/>
          <w:sz w:val="24"/>
          <w:szCs w:val="24"/>
          <w:lang w:eastAsia="hi-IN" w:bidi="hi-IN"/>
        </w:rPr>
        <w:t>5.</w:t>
      </w:r>
      <w:r w:rsidRPr="000E5347">
        <w:rPr>
          <w:rFonts w:ascii="Times New Roman" w:eastAsia="Calibri" w:hAnsi="Times New Roman" w:cs="Mangal"/>
          <w:kern w:val="1"/>
          <w:sz w:val="24"/>
          <w:szCs w:val="24"/>
          <w:lang w:eastAsia="hi-IN" w:bidi="hi-IN"/>
        </w:rPr>
        <w:t xml:space="preserve">Индивидуальная домашняя работа может проходить в несколько приемов и должна </w:t>
      </w:r>
    </w:p>
    <w:p w:rsidR="0058765F" w:rsidRDefault="0058765F" w:rsidP="0058765F">
      <w:pPr>
        <w:suppressAutoHyphens/>
        <w:jc w:val="both"/>
        <w:rPr>
          <w:rFonts w:ascii="Times New Roman" w:hAnsi="Times New Roman" w:cs="Mangal"/>
          <w:kern w:val="1"/>
          <w:sz w:val="24"/>
          <w:szCs w:val="24"/>
          <w:lang w:eastAsia="hi-IN" w:bidi="hi-IN"/>
        </w:rPr>
      </w:pPr>
      <w:r w:rsidRPr="000E5347">
        <w:rPr>
          <w:rFonts w:ascii="Times New Roman" w:hAnsi="Times New Roman" w:cs="Mangal"/>
          <w:kern w:val="1"/>
          <w:sz w:val="24"/>
          <w:szCs w:val="24"/>
          <w:lang w:eastAsia="hi-IN" w:bidi="hi-IN"/>
        </w:rPr>
        <w:t>строиться в соответствии с рекомендациями преподавателя по специальности. Ученик должен уйти с урока с ясным представлением, над чем ему работать дома. Задачи должны быть кратко и ясно сформулированы в дневнике.</w:t>
      </w:r>
    </w:p>
    <w:p w:rsidR="0058765F" w:rsidRPr="00A34F43" w:rsidRDefault="0058765F" w:rsidP="0058765F">
      <w:pPr>
        <w:suppressAutoHyphens/>
        <w:ind w:firstLine="708"/>
        <w:jc w:val="both"/>
        <w:rPr>
          <w:rFonts w:ascii="Times New Roman" w:hAnsi="Times New Roman" w:cs="Mangal"/>
          <w:kern w:val="1"/>
          <w:sz w:val="24"/>
          <w:szCs w:val="24"/>
          <w:lang w:eastAsia="hi-IN" w:bidi="hi-IN"/>
        </w:rPr>
      </w:pPr>
      <w:r w:rsidRPr="00A34F43">
        <w:rPr>
          <w:rFonts w:ascii="Times New Roman" w:hAnsi="Times New Roman" w:cs="Mangal"/>
          <w:kern w:val="1"/>
          <w:sz w:val="24"/>
          <w:szCs w:val="24"/>
          <w:lang w:eastAsia="hi-IN" w:bidi="hi-IN"/>
        </w:rPr>
        <w:t xml:space="preserve"> Содержанием домашних заданий могут быть:</w:t>
      </w:r>
    </w:p>
    <w:p w:rsidR="0058765F" w:rsidRPr="000E5347" w:rsidRDefault="0058765F" w:rsidP="0058765F">
      <w:pPr>
        <w:pStyle w:val="a9"/>
        <w:numPr>
          <w:ilvl w:val="0"/>
          <w:numId w:val="134"/>
        </w:numPr>
        <w:tabs>
          <w:tab w:val="left" w:pos="889"/>
        </w:tabs>
        <w:suppressAutoHyphens/>
        <w:spacing w:after="0" w:line="240" w:lineRule="auto"/>
        <w:jc w:val="both"/>
        <w:rPr>
          <w:rFonts w:ascii="Times New Roman" w:eastAsia="Calibri" w:hAnsi="Times New Roman" w:cs="Mangal"/>
          <w:kern w:val="1"/>
          <w:sz w:val="24"/>
          <w:szCs w:val="24"/>
          <w:lang w:eastAsia="hi-IN" w:bidi="hi-IN"/>
        </w:rPr>
      </w:pPr>
      <w:r w:rsidRPr="000E5347">
        <w:rPr>
          <w:rFonts w:ascii="Times New Roman" w:eastAsia="Calibri" w:hAnsi="Times New Roman" w:cs="Mangal"/>
          <w:kern w:val="1"/>
          <w:sz w:val="24"/>
          <w:szCs w:val="24"/>
          <w:lang w:eastAsia="hi-IN" w:bidi="hi-IN"/>
        </w:rPr>
        <w:t>упражнения для развития звука (выдержанные ноты);</w:t>
      </w:r>
    </w:p>
    <w:p w:rsidR="0058765F" w:rsidRPr="000E5347" w:rsidRDefault="0058765F" w:rsidP="0058765F">
      <w:pPr>
        <w:pStyle w:val="a9"/>
        <w:numPr>
          <w:ilvl w:val="0"/>
          <w:numId w:val="134"/>
        </w:numPr>
        <w:tabs>
          <w:tab w:val="left" w:pos="889"/>
        </w:tabs>
        <w:suppressAutoHyphens/>
        <w:spacing w:after="0" w:line="240" w:lineRule="auto"/>
        <w:jc w:val="both"/>
        <w:rPr>
          <w:rFonts w:ascii="Times New Roman" w:eastAsia="Calibri" w:hAnsi="Times New Roman" w:cs="Mangal"/>
          <w:kern w:val="1"/>
          <w:sz w:val="24"/>
          <w:szCs w:val="24"/>
          <w:lang w:eastAsia="hi-IN" w:bidi="hi-IN"/>
        </w:rPr>
      </w:pPr>
      <w:r w:rsidRPr="000E5347">
        <w:rPr>
          <w:rFonts w:ascii="Times New Roman" w:eastAsia="Calibri" w:hAnsi="Times New Roman" w:cs="Mangal"/>
          <w:kern w:val="1"/>
          <w:sz w:val="24"/>
          <w:szCs w:val="24"/>
          <w:lang w:eastAsia="hi-IN" w:bidi="hi-IN"/>
        </w:rPr>
        <w:t>работа над развитием техники (гаммы, упражнения, этюды);</w:t>
      </w:r>
    </w:p>
    <w:p w:rsidR="0058765F" w:rsidRPr="000E5347" w:rsidRDefault="0058765F" w:rsidP="0058765F">
      <w:pPr>
        <w:pStyle w:val="a9"/>
        <w:numPr>
          <w:ilvl w:val="0"/>
          <w:numId w:val="134"/>
        </w:numPr>
        <w:tabs>
          <w:tab w:val="left" w:pos="889"/>
        </w:tabs>
        <w:suppressAutoHyphens/>
        <w:spacing w:after="0" w:line="240" w:lineRule="auto"/>
        <w:jc w:val="both"/>
        <w:rPr>
          <w:rFonts w:ascii="Times New Roman" w:eastAsia="Calibri" w:hAnsi="Times New Roman" w:cs="Mangal"/>
          <w:kern w:val="1"/>
          <w:sz w:val="24"/>
          <w:szCs w:val="24"/>
          <w:lang w:eastAsia="hi-IN" w:bidi="hi-IN"/>
        </w:rPr>
      </w:pPr>
      <w:r w:rsidRPr="000E5347">
        <w:rPr>
          <w:rFonts w:ascii="Times New Roman" w:eastAsia="Calibri" w:hAnsi="Times New Roman" w:cs="Mangal"/>
          <w:kern w:val="1"/>
          <w:sz w:val="24"/>
          <w:szCs w:val="24"/>
          <w:lang w:eastAsia="hi-IN" w:bidi="hi-IN"/>
        </w:rPr>
        <w:t>работа над художественным материалом (пьесы или произведение крупной формы);</w:t>
      </w:r>
    </w:p>
    <w:p w:rsidR="0058765F" w:rsidRPr="000E5347" w:rsidRDefault="0058765F" w:rsidP="0058765F">
      <w:pPr>
        <w:pStyle w:val="a9"/>
        <w:numPr>
          <w:ilvl w:val="0"/>
          <w:numId w:val="134"/>
        </w:numPr>
        <w:tabs>
          <w:tab w:val="left" w:pos="889"/>
        </w:tabs>
        <w:suppressAutoHyphens/>
        <w:spacing w:after="0" w:line="240" w:lineRule="auto"/>
        <w:jc w:val="both"/>
        <w:rPr>
          <w:rFonts w:ascii="Times New Roman" w:eastAsia="Calibri" w:hAnsi="Times New Roman" w:cs="Mangal"/>
          <w:kern w:val="1"/>
          <w:sz w:val="24"/>
          <w:szCs w:val="24"/>
          <w:lang w:eastAsia="hi-IN" w:bidi="hi-IN"/>
        </w:rPr>
      </w:pPr>
      <w:r w:rsidRPr="000E5347">
        <w:rPr>
          <w:rFonts w:ascii="Times New Roman" w:eastAsia="Calibri" w:hAnsi="Times New Roman" w:cs="Mangal"/>
          <w:kern w:val="1"/>
          <w:sz w:val="24"/>
          <w:szCs w:val="24"/>
          <w:lang w:eastAsia="hi-IN" w:bidi="hi-IN"/>
        </w:rPr>
        <w:t>чтение с листа.</w:t>
      </w:r>
    </w:p>
    <w:p w:rsidR="0058765F" w:rsidRPr="00A34F43" w:rsidRDefault="0058765F" w:rsidP="0058765F">
      <w:pPr>
        <w:suppressAutoHyphens/>
        <w:ind w:firstLine="706"/>
        <w:jc w:val="both"/>
        <w:rPr>
          <w:rFonts w:ascii="Times New Roman" w:hAnsi="Times New Roman" w:cs="Mangal"/>
          <w:kern w:val="1"/>
          <w:sz w:val="24"/>
          <w:szCs w:val="24"/>
          <w:lang w:eastAsia="hi-IN" w:bidi="hi-IN"/>
        </w:rPr>
      </w:pPr>
      <w:r w:rsidRPr="00A34F43">
        <w:rPr>
          <w:rFonts w:ascii="Times New Roman" w:hAnsi="Times New Roman" w:cs="Mangal"/>
          <w:kern w:val="1"/>
          <w:sz w:val="24"/>
          <w:szCs w:val="24"/>
          <w:lang w:eastAsia="hi-IN" w:bidi="hi-IN"/>
        </w:rPr>
        <w:t xml:space="preserve">6. Периодически следует проводить  уроки, контролирующие ход домашней работы ученика. </w:t>
      </w:r>
    </w:p>
    <w:p w:rsidR="0058765F" w:rsidRDefault="0058765F" w:rsidP="0058765F">
      <w:pPr>
        <w:suppressAutoHyphens/>
        <w:ind w:firstLine="706"/>
        <w:jc w:val="both"/>
        <w:rPr>
          <w:rFonts w:ascii="Times New Roman" w:hAnsi="Times New Roman" w:cs="Mangal"/>
          <w:kern w:val="1"/>
          <w:sz w:val="24"/>
          <w:szCs w:val="24"/>
          <w:lang w:eastAsia="hi-IN" w:bidi="hi-IN"/>
        </w:rPr>
      </w:pPr>
      <w:r w:rsidRPr="00A34F43">
        <w:rPr>
          <w:rFonts w:ascii="Times New Roman" w:hAnsi="Times New Roman" w:cs="Mangal"/>
          <w:kern w:val="1"/>
          <w:sz w:val="24"/>
          <w:szCs w:val="24"/>
          <w:lang w:eastAsia="hi-IN" w:bidi="hi-IN"/>
        </w:rPr>
        <w:t>7. Для успешной реализации пр</w:t>
      </w:r>
      <w:r>
        <w:rPr>
          <w:rFonts w:ascii="Times New Roman" w:hAnsi="Times New Roman" w:cs="Mangal"/>
          <w:kern w:val="1"/>
          <w:sz w:val="24"/>
          <w:szCs w:val="24"/>
          <w:lang w:eastAsia="hi-IN" w:bidi="hi-IN"/>
        </w:rPr>
        <w:t>ограммы «Специальность</w:t>
      </w:r>
      <w:r w:rsidRPr="00A34F43">
        <w:rPr>
          <w:rFonts w:ascii="Times New Roman" w:hAnsi="Times New Roman" w:cs="Mangal"/>
          <w:kern w:val="1"/>
          <w:sz w:val="24"/>
          <w:szCs w:val="24"/>
          <w:lang w:eastAsia="hi-IN" w:bidi="hi-IN"/>
        </w:rPr>
        <w:t xml:space="preserve">» ученик должен быть обеспечен доступом к библиотечным фондам, а также аудио- и видеотекам, сформированным по программам учебных предметов. </w:t>
      </w:r>
    </w:p>
    <w:p w:rsidR="0058765F" w:rsidRDefault="0058765F" w:rsidP="0058765F">
      <w:pPr>
        <w:suppressAutoHyphens/>
        <w:jc w:val="both"/>
        <w:rPr>
          <w:rFonts w:ascii="Times New Roman" w:hAnsi="Times New Roman" w:cs="Mangal"/>
          <w:kern w:val="1"/>
          <w:sz w:val="24"/>
          <w:szCs w:val="24"/>
          <w:lang w:eastAsia="hi-IN" w:bidi="hi-IN"/>
        </w:rPr>
      </w:pPr>
    </w:p>
    <w:p w:rsidR="0058765F" w:rsidRPr="00A34F43" w:rsidRDefault="0058765F" w:rsidP="0058765F">
      <w:pPr>
        <w:suppressAutoHyphens/>
        <w:ind w:firstLine="706"/>
        <w:jc w:val="both"/>
        <w:rPr>
          <w:rFonts w:ascii="Times New Roman" w:hAnsi="Times New Roman" w:cs="Mangal"/>
          <w:kern w:val="1"/>
          <w:sz w:val="24"/>
          <w:szCs w:val="24"/>
          <w:lang w:eastAsia="hi-IN" w:bidi="hi-IN"/>
        </w:rPr>
      </w:pPr>
    </w:p>
    <w:p w:rsidR="0058765F" w:rsidRPr="00BF0793" w:rsidRDefault="0058765F" w:rsidP="0058765F">
      <w:pPr>
        <w:pStyle w:val="1"/>
        <w:rPr>
          <w:rFonts w:eastAsia="Times New Roman"/>
        </w:rPr>
      </w:pPr>
      <w:bookmarkStart w:id="73" w:name="_Toc139637550"/>
      <w:r>
        <w:rPr>
          <w:rFonts w:eastAsia="Times New Roman"/>
        </w:rPr>
        <w:t>7.</w:t>
      </w:r>
      <w:r w:rsidRPr="00BF0793">
        <w:rPr>
          <w:rFonts w:eastAsia="Times New Roman"/>
        </w:rPr>
        <w:t>СПИСКИ  РЕКОМЕНДУЕМОЙ  НОТНОЙ  И МЕТОДИЧЕСКОЙ  ЛИТЕРАТУРЫ</w:t>
      </w:r>
      <w:bookmarkEnd w:id="73"/>
    </w:p>
    <w:p w:rsidR="0058765F" w:rsidRPr="00BF0793" w:rsidRDefault="0058765F" w:rsidP="0058765F">
      <w:pPr>
        <w:numPr>
          <w:ilvl w:val="0"/>
          <w:numId w:val="133"/>
        </w:numPr>
        <w:contextualSpacing/>
        <w:jc w:val="center"/>
        <w:rPr>
          <w:rFonts w:ascii="Times New Roman" w:eastAsia="Times New Roman" w:hAnsi="Times New Roman" w:cs="Times New Roman"/>
          <w:b/>
          <w:bCs/>
          <w:i/>
          <w:iCs/>
          <w:color w:val="000000"/>
          <w:sz w:val="24"/>
          <w:szCs w:val="24"/>
        </w:rPr>
      </w:pPr>
      <w:r w:rsidRPr="00BF0793">
        <w:rPr>
          <w:rFonts w:ascii="Times New Roman" w:eastAsia="Times New Roman" w:hAnsi="Times New Roman" w:cs="Times New Roman"/>
          <w:b/>
          <w:bCs/>
          <w:i/>
          <w:iCs/>
          <w:color w:val="000000"/>
          <w:sz w:val="24"/>
          <w:szCs w:val="24"/>
        </w:rPr>
        <w:t>1. Список рекомендуем</w:t>
      </w:r>
      <w:r>
        <w:rPr>
          <w:rFonts w:ascii="Times New Roman" w:eastAsia="Times New Roman" w:hAnsi="Times New Roman" w:cs="Times New Roman"/>
          <w:b/>
          <w:bCs/>
          <w:i/>
          <w:iCs/>
          <w:color w:val="000000"/>
          <w:sz w:val="24"/>
          <w:szCs w:val="24"/>
        </w:rPr>
        <w:t xml:space="preserve">ой </w:t>
      </w:r>
      <w:r w:rsidRPr="00BF0793">
        <w:rPr>
          <w:rFonts w:ascii="Times New Roman" w:eastAsia="Times New Roman" w:hAnsi="Times New Roman" w:cs="Times New Roman"/>
          <w:b/>
          <w:bCs/>
          <w:i/>
          <w:iCs/>
          <w:color w:val="000000"/>
          <w:sz w:val="24"/>
          <w:szCs w:val="24"/>
        </w:rPr>
        <w:t xml:space="preserve"> нотн</w:t>
      </w:r>
      <w:r>
        <w:rPr>
          <w:rFonts w:ascii="Times New Roman" w:eastAsia="Times New Roman" w:hAnsi="Times New Roman" w:cs="Times New Roman"/>
          <w:b/>
          <w:bCs/>
          <w:i/>
          <w:iCs/>
          <w:color w:val="000000"/>
          <w:sz w:val="24"/>
          <w:szCs w:val="24"/>
        </w:rPr>
        <w:t>ой литературы</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Альбом ученика-кларнетиста: Учебно-педагогический репертуар для ДМШ / сост. Н. Тимоха. - Киев, 1975</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Василенко С. Восточный танец. Для кларнета и фортепиано. - М., 1959</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Вебер К. Концерт № 1 для кларнета и фортепиано. - М., 1969</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Гедике А. Двенадцать пьес для кларнета и фортепиано. Тетр I. - М., 1952</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Гезонцвей С. Пятьдесят лёгких этюдов для кларнета. - Киев, 1978</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Гофман Р. Сорок этюдов для кларнета. - М., 1948</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Гурфинкель В. Школа игры на кларнете для ДМШ. - Киев, 1965</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Гурфинкель В. Этюды дли кларнета: Учебный репертуар для ДМШ. - Киев, 1977</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Десять пьес русских композиторов: перелож. А. Семёнова. - М., 1962</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Диков Б. Школа игры на кларнете системы Т. Вома. - М., 1975</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Диков В. Этюды для кларнета. - М., 1964</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Золотая библиотека педагогического репертуара для кларнета / сост. В. Воронина. - М., 2006</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Клозе Г.  Тридцать этюдов </w:t>
      </w:r>
      <w:r w:rsidRPr="007100B0">
        <w:rPr>
          <w:rFonts w:ascii="Times New Roman" w:eastAsia="SimSun" w:hAnsi="Times New Roman" w:cs="Times New Roman"/>
          <w:kern w:val="1"/>
          <w:sz w:val="24"/>
          <w:szCs w:val="24"/>
          <w:lang w:eastAsia="hi-IN" w:bidi="hi-IN"/>
        </w:rPr>
        <w:t xml:space="preserve"> для кларнета. - М., 2004 </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Крамарж Ф. Концерт для кларнета и фортепиано. – М., 1930</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 xml:space="preserve">Крепш Ф. Этюды для кларнета. Тетради </w:t>
      </w:r>
      <w:r w:rsidRPr="007100B0">
        <w:rPr>
          <w:rFonts w:ascii="Times New Roman" w:eastAsia="SimSun" w:hAnsi="Times New Roman" w:cs="Times New Roman"/>
          <w:kern w:val="1"/>
          <w:sz w:val="24"/>
          <w:szCs w:val="24"/>
          <w:lang w:val="en-US" w:eastAsia="hi-IN" w:bidi="hi-IN"/>
        </w:rPr>
        <w:t>I</w:t>
      </w:r>
      <w:r w:rsidRPr="007100B0">
        <w:rPr>
          <w:rFonts w:ascii="Times New Roman" w:eastAsia="SimSun" w:hAnsi="Times New Roman" w:cs="Times New Roman"/>
          <w:kern w:val="1"/>
          <w:sz w:val="24"/>
          <w:szCs w:val="24"/>
          <w:lang w:eastAsia="hi-IN" w:bidi="hi-IN"/>
        </w:rPr>
        <w:t xml:space="preserve"> и </w:t>
      </w:r>
      <w:r w:rsidRPr="007100B0">
        <w:rPr>
          <w:rFonts w:ascii="Times New Roman" w:eastAsia="SimSun" w:hAnsi="Times New Roman" w:cs="Times New Roman"/>
          <w:kern w:val="1"/>
          <w:sz w:val="24"/>
          <w:szCs w:val="24"/>
          <w:lang w:val="en-US" w:eastAsia="hi-IN" w:bidi="hi-IN"/>
        </w:rPr>
        <w:t>III</w:t>
      </w:r>
      <w:r w:rsidRPr="007100B0">
        <w:rPr>
          <w:rFonts w:ascii="Times New Roman" w:eastAsia="SimSun" w:hAnsi="Times New Roman" w:cs="Times New Roman"/>
          <w:kern w:val="1"/>
          <w:sz w:val="24"/>
          <w:szCs w:val="24"/>
          <w:lang w:eastAsia="hi-IN" w:bidi="hi-IN"/>
        </w:rPr>
        <w:t>. - М., 1965</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Лёгкие пьесы для кларнета и фортепиано. Педагогический репертуар для учащихся 1-2 классов ДМШ / сост. П. Тимоха. - Киев, 1972</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Лёгкие пьесы для кларнета и фортепиано/ сост. П. Тимоха. - М., 1968</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Наврузов М. Пособие для начального обучения игре на кларнете с двух систем: Для ДМШ. - Баку, 1971</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Перминов Л. Баллада для кларнета и фортепиано. - М., 1980</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lastRenderedPageBreak/>
        <w:t>Постикяп В. Школа игры на кларнете. - Ереван, 1976</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Пьесы для кларнета и фортепиано: Хрестоматия по аккомпанементу / Сост. В. Березовский. - М., 1950</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Пьесы для кларнета и фортепиано / сост. И. Мозговенко. - М., 1971</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Пять пьес русских композиторов / перелож. М. Трибуха. - М., 1959</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Рабо А. Концертное соло для кларнета и фортепиано. - Киев, 1980</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Раков Н. Соната № 1 для кларнета и фортепиано. - М., 1978</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Раков Н. Концертная фантазия (из сборника «Пьесы советских компози-торов» для кларнета и фортепиано). - М., 1971</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 xml:space="preserve">Римский-Корсаков Н. Концерт для кларнета и духового оркестра. - М.,1975 </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Розанов С. Школа игры на кларнете / под ред. В. Петрова. Ч. 1. - М., 1978</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Розанов С. Школа игры на кларнете / под ред. В. Петрова. Ч. II. - М., 1979</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Розанов С. Школа игры па кларнете, 7-е изд. - М., 1908</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Сборник «Кларнет». Издательство «Музыкальная Украина»</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Сборник лёгких пьес русских и зарубежных композиторов: перелож. для кларнета и фортепиано. Н. Смагина. - М., 1965</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Сборник пьес для кларнета / под ред. Н. Рогинского. - Л., 1952</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Сборник пьес русских композиторов для кларнета и фортепиано / Сост. Штарк А. - М., 1956</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Семь пьес русских композиторов / Перелож. для кларнета и фортепиано Семёнова А. - М., 1960</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Солодин Г., Фельдман 3.Избранные пьесы для кларнета. - М., 1954</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Стамиц Я. Концерт для кларнета и фортепиано: Перелож. Мюльберга К. - Киев, 1974</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Тимоха Н. Начальная школа игры на кларнете. - Киев, 1971</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Учебный репертуар для кларнета: 1-2 классы ДМШ / сост. С. Гезенцвей,  Жученко А. - Киев, 1975</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 xml:space="preserve">Учебный репертуар для кларнета: 2 класс ДМШ / сост. Гезенцвей С., Жученко А. - Киев, 1975 </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Учебный репертуар для кларнета: 3 класс ДМШ / сост. Гезенцв</w:t>
      </w:r>
      <w:r>
        <w:rPr>
          <w:rFonts w:ascii="Times New Roman" w:eastAsia="SimSun" w:hAnsi="Times New Roman" w:cs="Times New Roman"/>
          <w:kern w:val="1"/>
          <w:sz w:val="24"/>
          <w:szCs w:val="24"/>
          <w:lang w:eastAsia="hi-IN" w:bidi="hi-IN"/>
        </w:rPr>
        <w:t>е</w:t>
      </w:r>
      <w:r w:rsidRPr="007100B0">
        <w:rPr>
          <w:rFonts w:ascii="Times New Roman" w:eastAsia="SimSun" w:hAnsi="Times New Roman" w:cs="Times New Roman"/>
          <w:kern w:val="1"/>
          <w:sz w:val="24"/>
          <w:szCs w:val="24"/>
          <w:lang w:eastAsia="hi-IN" w:bidi="hi-IN"/>
        </w:rPr>
        <w:t xml:space="preserve">й С., Жученко А. - Киев, 1976 </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Учебный репертуар для кларнета: 4 класс ДМШ / сост. Гезенцв</w:t>
      </w:r>
      <w:r>
        <w:rPr>
          <w:rFonts w:ascii="Times New Roman" w:eastAsia="SimSun" w:hAnsi="Times New Roman" w:cs="Times New Roman"/>
          <w:kern w:val="1"/>
          <w:sz w:val="24"/>
          <w:szCs w:val="24"/>
          <w:lang w:eastAsia="hi-IN" w:bidi="hi-IN"/>
        </w:rPr>
        <w:t>е</w:t>
      </w:r>
      <w:r w:rsidRPr="007100B0">
        <w:rPr>
          <w:rFonts w:ascii="Times New Roman" w:eastAsia="SimSun" w:hAnsi="Times New Roman" w:cs="Times New Roman"/>
          <w:kern w:val="1"/>
          <w:sz w:val="24"/>
          <w:szCs w:val="24"/>
          <w:lang w:eastAsia="hi-IN" w:bidi="hi-IN"/>
        </w:rPr>
        <w:t>й С., Жучснко А. - Киев, 1977</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Учебный репертуар для кларнета: 5 класс ДМШ / сост. Гезенцвей С., Жученко А. - Киев, 1978</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Хрестоматия для кларнета. 1-3 классы ДМШ / сост. Мозговенко И., Штарк А.</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Хрестоматия для кларнета. 4-5  классы ДМШ / сост. Мозговенко И.</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Хрестоматия для кларнета. 3, 4 классы ДМШ / сост. Мозговенко И. М., 1982</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Хрестоматия для кларнета: 1, 2 классы ДМШ (Пьесы, ансамбли) / сост. Штарк А., Мозговенко М. - М., 1977</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Хрестоматия для кларнета: 1, 2 кла</w:t>
      </w:r>
      <w:r>
        <w:rPr>
          <w:rFonts w:ascii="Times New Roman" w:eastAsia="SimSun" w:hAnsi="Times New Roman" w:cs="Times New Roman"/>
          <w:kern w:val="1"/>
          <w:sz w:val="24"/>
          <w:szCs w:val="24"/>
          <w:lang w:eastAsia="hi-IN" w:bidi="hi-IN"/>
        </w:rPr>
        <w:t>ссы ДМШ / сост. Штарк А., Мозго</w:t>
      </w:r>
      <w:r w:rsidRPr="007100B0">
        <w:rPr>
          <w:rFonts w:ascii="Times New Roman" w:eastAsia="SimSun" w:hAnsi="Times New Roman" w:cs="Times New Roman"/>
          <w:kern w:val="1"/>
          <w:sz w:val="24"/>
          <w:szCs w:val="24"/>
          <w:lang w:eastAsia="hi-IN" w:bidi="hi-IN"/>
        </w:rPr>
        <w:t>венко М. - М., 1981</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Хрестоматия педагогического репертуара для кларнета / сост. Зубарев С., - С-Пб., 2010</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Хрестоматия педагогического репертуара для кларнета. 1, 2 классы ДМШ, Ч. 1 / Сост. Штарк А., Мозговенко И. - М., 1970</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 xml:space="preserve">Хрестоматия педагогического репертуара ДМШ для кларнета /сост. Штарк А. - М., 1956 </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Хрестоматия педагогического репертуара ДМШ для кларнета / сост. В Блок, Мозговенко И. - М., 1976</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Хрестоматия педагогического репертуара ДМШ. Ч. II: 3, 4 классы / сост. Мозговенко И. - М., 1970</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lastRenderedPageBreak/>
        <w:t>Чайковский П. Осенняя песня: перелож. для кларнета и фортепиано. - М., 1949</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Штарк А. 30 этюдов для кларнета. - Рига, 1975</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Штарк А. 36 лёгких этюдов для кларнета. - М., 1954</w:t>
      </w:r>
    </w:p>
    <w:p w:rsidR="0058765F" w:rsidRPr="007100B0" w:rsidRDefault="0058765F" w:rsidP="0058765F">
      <w:pPr>
        <w:numPr>
          <w:ilvl w:val="0"/>
          <w:numId w:val="135"/>
        </w:numPr>
        <w:tabs>
          <w:tab w:val="left" w:pos="0"/>
        </w:tabs>
        <w:suppressAutoHyphens/>
        <w:contextualSpacing/>
        <w:jc w:val="both"/>
        <w:rPr>
          <w:rFonts w:ascii="Times New Roman" w:eastAsia="SimSun" w:hAnsi="Times New Roman" w:cs="Times New Roman"/>
          <w:kern w:val="1"/>
          <w:sz w:val="24"/>
          <w:szCs w:val="24"/>
          <w:lang w:eastAsia="hi-IN" w:bidi="hi-IN"/>
        </w:rPr>
      </w:pPr>
      <w:r w:rsidRPr="007100B0">
        <w:rPr>
          <w:rFonts w:ascii="Times New Roman" w:eastAsia="SimSun" w:hAnsi="Times New Roman" w:cs="Times New Roman"/>
          <w:kern w:val="1"/>
          <w:sz w:val="24"/>
          <w:szCs w:val="24"/>
          <w:lang w:eastAsia="hi-IN" w:bidi="hi-IN"/>
        </w:rPr>
        <w:t>Штарк А. 40 этюдов для кларнета. - М., 1950</w:t>
      </w:r>
    </w:p>
    <w:p w:rsidR="0058765F" w:rsidRPr="007100B0" w:rsidRDefault="0058765F" w:rsidP="0058765F">
      <w:pPr>
        <w:shd w:val="clear" w:color="auto" w:fill="FFFFFF"/>
        <w:suppressAutoHyphens/>
        <w:ind w:right="72"/>
        <w:jc w:val="both"/>
        <w:rPr>
          <w:rFonts w:ascii="Times New Roman" w:eastAsia="SimSun" w:hAnsi="Times New Roman" w:cs="Times New Roman"/>
          <w:kern w:val="1"/>
          <w:sz w:val="28"/>
          <w:szCs w:val="28"/>
          <w:lang w:eastAsia="hi-IN" w:bidi="hi-IN"/>
        </w:rPr>
      </w:pPr>
    </w:p>
    <w:p w:rsidR="0058765F" w:rsidRPr="005D08D7" w:rsidRDefault="0058765F" w:rsidP="0058765F">
      <w:pPr>
        <w:jc w:val="center"/>
        <w:rPr>
          <w:rFonts w:ascii="Times New Roman" w:hAnsi="Times New Roman" w:cs="Times New Roman"/>
          <w:b/>
          <w:i/>
          <w:sz w:val="24"/>
          <w:szCs w:val="24"/>
        </w:rPr>
      </w:pPr>
      <w:r>
        <w:rPr>
          <w:rFonts w:ascii="Times New Roman" w:hAnsi="Times New Roman" w:cs="Times New Roman"/>
          <w:b/>
          <w:i/>
          <w:sz w:val="24"/>
          <w:szCs w:val="24"/>
        </w:rPr>
        <w:t>6.2.</w:t>
      </w:r>
      <w:r w:rsidRPr="005D08D7">
        <w:rPr>
          <w:rFonts w:ascii="Times New Roman" w:hAnsi="Times New Roman" w:cs="Times New Roman"/>
          <w:b/>
          <w:i/>
          <w:sz w:val="24"/>
          <w:szCs w:val="24"/>
        </w:rPr>
        <w:t xml:space="preserve"> Список рекомендуемой  </w:t>
      </w:r>
      <w:r>
        <w:rPr>
          <w:rFonts w:ascii="Times New Roman" w:hAnsi="Times New Roman" w:cs="Times New Roman"/>
          <w:b/>
          <w:i/>
          <w:sz w:val="24"/>
          <w:szCs w:val="24"/>
        </w:rPr>
        <w:t xml:space="preserve">методической </w:t>
      </w:r>
      <w:r w:rsidRPr="005D08D7">
        <w:rPr>
          <w:rFonts w:ascii="Times New Roman" w:hAnsi="Times New Roman" w:cs="Times New Roman"/>
          <w:b/>
          <w:i/>
          <w:sz w:val="24"/>
          <w:szCs w:val="24"/>
        </w:rPr>
        <w:t xml:space="preserve">  литературы</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5"/>
          <w:kern w:val="1"/>
          <w:sz w:val="24"/>
          <w:szCs w:val="24"/>
          <w:lang w:eastAsia="hi-IN" w:bidi="hi-IN"/>
        </w:rPr>
        <w:t>Апатский В. Н. О совершенствовании</w:t>
      </w:r>
      <w:r w:rsidR="006B2052">
        <w:rPr>
          <w:rFonts w:ascii="Times New Roman" w:eastAsia="SimSun" w:hAnsi="Times New Roman" w:cs="Times New Roman"/>
          <w:spacing w:val="-5"/>
          <w:kern w:val="1"/>
          <w:sz w:val="24"/>
          <w:szCs w:val="24"/>
          <w:lang w:eastAsia="hi-IN" w:bidi="hi-IN"/>
        </w:rPr>
        <w:t xml:space="preserve"> методов музыкально-исполнительс</w:t>
      </w:r>
      <w:r w:rsidRPr="007100B0">
        <w:rPr>
          <w:rFonts w:ascii="Times New Roman" w:eastAsia="SimSun" w:hAnsi="Times New Roman" w:cs="Times New Roman"/>
          <w:spacing w:val="-5"/>
          <w:kern w:val="1"/>
          <w:sz w:val="24"/>
          <w:szCs w:val="24"/>
          <w:lang w:eastAsia="hi-IN" w:bidi="hi-IN"/>
        </w:rPr>
        <w:t xml:space="preserve">кой </w:t>
      </w:r>
      <w:r w:rsidRPr="007100B0">
        <w:rPr>
          <w:rFonts w:ascii="Times New Roman" w:eastAsia="SimSun" w:hAnsi="Times New Roman" w:cs="Times New Roman"/>
          <w:spacing w:val="-4"/>
          <w:kern w:val="1"/>
          <w:sz w:val="24"/>
          <w:szCs w:val="24"/>
          <w:lang w:eastAsia="hi-IN" w:bidi="hi-IN"/>
        </w:rPr>
        <w:t xml:space="preserve">подготовки. / Исполнительство на духовых инструментах. История и методика. - Киев, </w:t>
      </w:r>
      <w:r w:rsidRPr="007100B0">
        <w:rPr>
          <w:rFonts w:ascii="Times New Roman" w:eastAsia="SimSun" w:hAnsi="Times New Roman" w:cs="Times New Roman"/>
          <w:kern w:val="1"/>
          <w:sz w:val="24"/>
          <w:szCs w:val="24"/>
          <w:lang w:eastAsia="hi-IN" w:bidi="hi-IN"/>
        </w:rPr>
        <w:t>1986. С.24-39;</w:t>
      </w:r>
      <w:r w:rsidRPr="007100B0">
        <w:rPr>
          <w:rFonts w:ascii="Times New Roman" w:eastAsia="SimSun" w:hAnsi="Times New Roman" w:cs="Times New Roman"/>
          <w:spacing w:val="-3"/>
          <w:kern w:val="1"/>
          <w:sz w:val="24"/>
          <w:szCs w:val="24"/>
          <w:lang w:eastAsia="hi-IN" w:bidi="hi-IN"/>
        </w:rPr>
        <w:t xml:space="preserve"> 1983. Вып. 4. С. 6-19</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 xml:space="preserve">Апатский В. Н. Опыт экспериментального исследования дыхания и амбушюра </w:t>
      </w:r>
      <w:r w:rsidRPr="007100B0">
        <w:rPr>
          <w:rFonts w:ascii="Times New Roman" w:eastAsia="SimSun" w:hAnsi="Times New Roman" w:cs="Times New Roman"/>
          <w:spacing w:val="-1"/>
          <w:kern w:val="1"/>
          <w:sz w:val="24"/>
          <w:szCs w:val="24"/>
          <w:lang w:eastAsia="hi-IN" w:bidi="hi-IN"/>
        </w:rPr>
        <w:t xml:space="preserve">духовика. / Методика обучения игре на духовых инструментах. Вып. 4. - М., 1976. </w:t>
      </w:r>
      <w:r w:rsidRPr="007100B0">
        <w:rPr>
          <w:rFonts w:ascii="Times New Roman" w:eastAsia="SimSun" w:hAnsi="Times New Roman" w:cs="Times New Roman"/>
          <w:kern w:val="1"/>
          <w:sz w:val="24"/>
          <w:szCs w:val="24"/>
          <w:lang w:eastAsia="hi-IN" w:bidi="hi-IN"/>
        </w:rPr>
        <w:t>С.11-31</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5"/>
          <w:kern w:val="1"/>
          <w:sz w:val="24"/>
          <w:szCs w:val="24"/>
          <w:lang w:eastAsia="hi-IN" w:bidi="hi-IN"/>
        </w:rPr>
        <w:t xml:space="preserve">Арчажникова Л. Г. Проблема взаимосвязи музыкально-слуховых представлений и </w:t>
      </w:r>
      <w:r w:rsidRPr="007100B0">
        <w:rPr>
          <w:rFonts w:ascii="Times New Roman" w:eastAsia="SimSun" w:hAnsi="Times New Roman" w:cs="Times New Roman"/>
          <w:kern w:val="1"/>
          <w:sz w:val="24"/>
          <w:szCs w:val="24"/>
          <w:lang w:eastAsia="hi-IN" w:bidi="hi-IN"/>
        </w:rPr>
        <w:t>музыкально-двигательных на</w:t>
      </w:r>
      <w:r w:rsidR="006B2052">
        <w:rPr>
          <w:rFonts w:ascii="Times New Roman" w:eastAsia="SimSun" w:hAnsi="Times New Roman" w:cs="Times New Roman"/>
          <w:kern w:val="1"/>
          <w:sz w:val="24"/>
          <w:szCs w:val="24"/>
          <w:lang w:eastAsia="hi-IN" w:bidi="hi-IN"/>
        </w:rPr>
        <w:t>выков. Автореф. канд. Искусство</w:t>
      </w:r>
      <w:r w:rsidRPr="007100B0">
        <w:rPr>
          <w:rFonts w:ascii="Times New Roman" w:eastAsia="SimSun" w:hAnsi="Times New Roman" w:cs="Times New Roman"/>
          <w:kern w:val="1"/>
          <w:sz w:val="24"/>
          <w:szCs w:val="24"/>
          <w:lang w:eastAsia="hi-IN" w:bidi="hi-IN"/>
        </w:rPr>
        <w:t>ведения. - М., 1971</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2"/>
          <w:kern w:val="1"/>
          <w:sz w:val="24"/>
          <w:szCs w:val="24"/>
          <w:lang w:eastAsia="hi-IN" w:bidi="hi-IN"/>
        </w:rPr>
        <w:t xml:space="preserve">Асафьев Б. Музыкальная форма как процесс. Т. 1, 2. 2-е изд. - Л., 1971 </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4"/>
          <w:kern w:val="1"/>
          <w:sz w:val="24"/>
          <w:szCs w:val="24"/>
          <w:lang w:eastAsia="hi-IN" w:bidi="hi-IN"/>
        </w:rPr>
        <w:t xml:space="preserve">Барановский П., Юцевич Е. Звуковысотный анализ свободного мелодического строя. - </w:t>
      </w:r>
      <w:r w:rsidRPr="007100B0">
        <w:rPr>
          <w:rFonts w:ascii="Times New Roman" w:eastAsia="SimSun" w:hAnsi="Times New Roman" w:cs="Times New Roman"/>
          <w:kern w:val="1"/>
          <w:sz w:val="24"/>
          <w:szCs w:val="24"/>
          <w:lang w:eastAsia="hi-IN" w:bidi="hi-IN"/>
        </w:rPr>
        <w:t>Киев, 1956</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1"/>
          <w:kern w:val="1"/>
          <w:sz w:val="24"/>
          <w:szCs w:val="24"/>
          <w:lang w:eastAsia="hi-IN" w:bidi="hi-IN"/>
        </w:rPr>
        <w:t xml:space="preserve">Березин В. Некоторые проблемы исполнительства в классическом духовом квинтете </w:t>
      </w:r>
      <w:r w:rsidRPr="007100B0">
        <w:rPr>
          <w:rFonts w:ascii="Times New Roman" w:eastAsia="SimSun" w:hAnsi="Times New Roman" w:cs="Times New Roman"/>
          <w:spacing w:val="-2"/>
          <w:kern w:val="1"/>
          <w:sz w:val="24"/>
          <w:szCs w:val="24"/>
          <w:lang w:eastAsia="hi-IN" w:bidi="hi-IN"/>
        </w:rPr>
        <w:t xml:space="preserve">(флейта, гобой, кларнет, валторна, фагот) / Вопросы музыкальной педагогики. Вып. </w:t>
      </w:r>
      <w:r w:rsidRPr="007100B0">
        <w:rPr>
          <w:rFonts w:ascii="Times New Roman" w:eastAsia="SimSun" w:hAnsi="Times New Roman" w:cs="Times New Roman"/>
          <w:kern w:val="1"/>
          <w:sz w:val="24"/>
          <w:szCs w:val="24"/>
          <w:lang w:eastAsia="hi-IN" w:bidi="hi-IN"/>
        </w:rPr>
        <w:t>10. - М., 1991</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1"/>
          <w:kern w:val="1"/>
          <w:sz w:val="24"/>
          <w:szCs w:val="24"/>
          <w:lang w:eastAsia="hi-IN" w:bidi="hi-IN"/>
        </w:rPr>
        <w:t xml:space="preserve">Волков Н. В. Основы управления звучанием при игре на кларнете. Дис. канд. </w:t>
      </w:r>
      <w:r w:rsidRPr="007100B0">
        <w:rPr>
          <w:rFonts w:ascii="Times New Roman" w:eastAsia="SimSun" w:hAnsi="Times New Roman" w:cs="Times New Roman"/>
          <w:kern w:val="1"/>
          <w:sz w:val="24"/>
          <w:szCs w:val="24"/>
          <w:lang w:eastAsia="hi-IN" w:bidi="hi-IN"/>
        </w:rPr>
        <w:t>искусствоведения. - М., 1987</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3"/>
          <w:kern w:val="1"/>
          <w:sz w:val="24"/>
          <w:szCs w:val="24"/>
          <w:lang w:eastAsia="hi-IN" w:bidi="hi-IN"/>
        </w:rPr>
        <w:t xml:space="preserve">Волков Н. В. Проблемы и методы эффективного обучения музыканта-духовика / </w:t>
      </w:r>
      <w:r w:rsidRPr="007100B0">
        <w:rPr>
          <w:rFonts w:ascii="Times New Roman" w:eastAsia="SimSun" w:hAnsi="Times New Roman" w:cs="Times New Roman"/>
          <w:spacing w:val="-5"/>
          <w:kern w:val="1"/>
          <w:sz w:val="24"/>
          <w:szCs w:val="24"/>
          <w:lang w:eastAsia="hi-IN" w:bidi="hi-IN"/>
        </w:rPr>
        <w:t xml:space="preserve">Проблемы педагогической подготовки студентов в контексте среднего и высшего </w:t>
      </w:r>
      <w:r w:rsidRPr="007100B0">
        <w:rPr>
          <w:rFonts w:ascii="Times New Roman" w:eastAsia="SimSun" w:hAnsi="Times New Roman" w:cs="Times New Roman"/>
          <w:kern w:val="1"/>
          <w:sz w:val="24"/>
          <w:szCs w:val="24"/>
          <w:lang w:eastAsia="hi-IN" w:bidi="hi-IN"/>
        </w:rPr>
        <w:t xml:space="preserve">музыкального образования. Материалы научно-практической конференции. - М., 1997. С 45-47 </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Волков Н. В. Проблемы развития творческого мышления музыканта-духовика.</w:t>
      </w:r>
      <w:r w:rsidRPr="007100B0">
        <w:rPr>
          <w:rFonts w:ascii="Times New Roman" w:eastAsia="SimSun" w:hAnsi="Times New Roman" w:cs="Times New Roman"/>
          <w:spacing w:val="-4"/>
          <w:kern w:val="1"/>
          <w:sz w:val="24"/>
          <w:szCs w:val="24"/>
          <w:lang w:eastAsia="hi-IN" w:bidi="hi-IN"/>
        </w:rPr>
        <w:t xml:space="preserve"> Наука, искусство, образование на пороге третьего тысячелетия. Тезисы доклада на </w:t>
      </w:r>
      <w:r w:rsidRPr="007100B0">
        <w:rPr>
          <w:rFonts w:ascii="Times New Roman" w:eastAsia="SimSun" w:hAnsi="Times New Roman" w:cs="Times New Roman"/>
          <w:spacing w:val="-4"/>
          <w:kern w:val="1"/>
          <w:sz w:val="24"/>
          <w:szCs w:val="24"/>
          <w:lang w:val="en-US" w:eastAsia="hi-IN" w:bidi="hi-IN"/>
        </w:rPr>
        <w:t>II</w:t>
      </w:r>
      <w:r w:rsidRPr="007100B0">
        <w:rPr>
          <w:rFonts w:ascii="Times New Roman" w:eastAsia="SimSun" w:hAnsi="Times New Roman" w:cs="Times New Roman"/>
          <w:spacing w:val="-3"/>
          <w:kern w:val="1"/>
          <w:sz w:val="24"/>
          <w:szCs w:val="24"/>
          <w:lang w:eastAsia="hi-IN" w:bidi="hi-IN"/>
        </w:rPr>
        <w:t xml:space="preserve"> международном конгрессе. - Волгоград, 6-8 апреля 2000. С. 140-142</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3"/>
          <w:kern w:val="1"/>
          <w:sz w:val="24"/>
          <w:szCs w:val="24"/>
          <w:lang w:eastAsia="hi-IN" w:bidi="hi-IN"/>
        </w:rPr>
        <w:t xml:space="preserve">Волков Н. В. Частотная характеристика трости язычковых духовых инструментов и </w:t>
      </w:r>
      <w:r w:rsidRPr="007100B0">
        <w:rPr>
          <w:rFonts w:ascii="Times New Roman" w:eastAsia="SimSun" w:hAnsi="Times New Roman" w:cs="Times New Roman"/>
          <w:kern w:val="1"/>
          <w:sz w:val="24"/>
          <w:szCs w:val="24"/>
          <w:lang w:eastAsia="hi-IN" w:bidi="hi-IN"/>
        </w:rPr>
        <w:t>задача исполнителя по её управлению. - М.,1983</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4"/>
          <w:kern w:val="1"/>
          <w:sz w:val="24"/>
          <w:szCs w:val="24"/>
          <w:lang w:eastAsia="hi-IN" w:bidi="hi-IN"/>
        </w:rPr>
        <w:t xml:space="preserve">Волков Н. В. Экспериментальное исследование некоторых факторов процесса </w:t>
      </w:r>
      <w:r w:rsidRPr="007100B0">
        <w:rPr>
          <w:rFonts w:ascii="Times New Roman" w:eastAsia="SimSun" w:hAnsi="Times New Roman" w:cs="Times New Roman"/>
          <w:kern w:val="1"/>
          <w:sz w:val="24"/>
          <w:szCs w:val="24"/>
          <w:lang w:eastAsia="hi-IN" w:bidi="hi-IN"/>
        </w:rPr>
        <w:t xml:space="preserve">звукообразования (на язычковых духовых инструментах). / Актуальные вопросы </w:t>
      </w:r>
      <w:r w:rsidRPr="007100B0">
        <w:rPr>
          <w:rFonts w:ascii="Times New Roman" w:eastAsia="SimSun" w:hAnsi="Times New Roman" w:cs="Times New Roman"/>
          <w:spacing w:val="-1"/>
          <w:kern w:val="1"/>
          <w:sz w:val="24"/>
          <w:szCs w:val="24"/>
          <w:lang w:eastAsia="hi-IN" w:bidi="hi-IN"/>
        </w:rPr>
        <w:t xml:space="preserve">теории и практики исполнительства на духовых инструментах. Сборник трудов. Вып. 80. 1985. </w:t>
      </w:r>
      <w:r w:rsidRPr="007100B0">
        <w:rPr>
          <w:rFonts w:ascii="Times New Roman" w:eastAsia="SimSun" w:hAnsi="Times New Roman" w:cs="Times New Roman"/>
          <w:kern w:val="1"/>
          <w:sz w:val="24"/>
          <w:szCs w:val="24"/>
          <w:lang w:eastAsia="hi-IN" w:bidi="hi-IN"/>
        </w:rPr>
        <w:t>С. 50-75</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4"/>
          <w:kern w:val="1"/>
          <w:sz w:val="24"/>
          <w:szCs w:val="24"/>
          <w:lang w:eastAsia="hi-IN" w:bidi="hi-IN"/>
        </w:rPr>
        <w:t xml:space="preserve">Володин А. Роль гармонического спектра в восприятии высоты и тембра звука. </w:t>
      </w:r>
      <w:r w:rsidRPr="007100B0">
        <w:rPr>
          <w:rFonts w:ascii="Times New Roman" w:eastAsia="SimSun" w:hAnsi="Times New Roman" w:cs="Times New Roman"/>
          <w:kern w:val="1"/>
          <w:sz w:val="24"/>
          <w:szCs w:val="24"/>
          <w:lang w:eastAsia="hi-IN" w:bidi="hi-IN"/>
        </w:rPr>
        <w:t>Музыкальное искусство и наука. Вып. 1. - М., 1970. С. 11-38</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Володин А. Вопросы исполнительства на духовых инструментах. Сб. тр. - Л., 1987</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2"/>
          <w:kern w:val="1"/>
          <w:sz w:val="24"/>
          <w:szCs w:val="24"/>
          <w:lang w:eastAsia="hi-IN" w:bidi="hi-IN"/>
        </w:rPr>
        <w:t>Гарбузов Н. Зонная природа тембрового слуха. - М., 1956</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Григорьев В. Некоторые проблемы специфики игрового движения музыканта-исполнителя / Вопросы музыкальной педагогики. Вып. 7, - М.,  1986. С. 65-81</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Грищенко Л. А. Психология восприятия внимания, памяти. - Екатеринбург, 1994</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1"/>
          <w:kern w:val="1"/>
          <w:sz w:val="24"/>
          <w:szCs w:val="24"/>
          <w:lang w:eastAsia="hi-IN" w:bidi="hi-IN"/>
        </w:rPr>
        <w:t>Диков Б. Методика обучения игре на кларнете. - М., 1983</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2"/>
          <w:kern w:val="1"/>
          <w:sz w:val="24"/>
          <w:szCs w:val="24"/>
          <w:lang w:eastAsia="hi-IN" w:bidi="hi-IN"/>
        </w:rPr>
        <w:t>Диков Б. О дыхании при игре на духовых инструментах. - М.,1956</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Евтихиев П. Н., Карцева Г. А. Психолого-педагогические основы работы учащегося над музыкально-исполнительским образом / Музыкальное воспитание: опыт, проблемы, перспективы. Сборник трудов. - Тамбов, 1994. С.43-54</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Зис А. Я. Исполнительство на духовых инструментах (история и методика). - Киев, 1986</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1"/>
          <w:kern w:val="1"/>
          <w:sz w:val="24"/>
          <w:szCs w:val="24"/>
          <w:lang w:eastAsia="hi-IN" w:bidi="hi-IN"/>
        </w:rPr>
        <w:t xml:space="preserve">Исполнительство на духовых инструментах и вопросы музыкальной педагогики. Сборник </w:t>
      </w:r>
      <w:r w:rsidRPr="007100B0">
        <w:rPr>
          <w:rFonts w:ascii="Times New Roman" w:eastAsia="SimSun" w:hAnsi="Times New Roman" w:cs="Times New Roman"/>
          <w:kern w:val="1"/>
          <w:sz w:val="24"/>
          <w:szCs w:val="24"/>
          <w:lang w:eastAsia="hi-IN" w:bidi="hi-IN"/>
        </w:rPr>
        <w:t>трудов. Вып. 45. - М., 1979</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1"/>
          <w:kern w:val="1"/>
          <w:sz w:val="24"/>
          <w:szCs w:val="24"/>
          <w:lang w:eastAsia="hi-IN" w:bidi="hi-IN"/>
        </w:rPr>
        <w:lastRenderedPageBreak/>
        <w:t>Комплексный подход к проблемам музыкального образования. Сборник трудов. - М., 1986</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2"/>
          <w:kern w:val="1"/>
          <w:sz w:val="24"/>
          <w:szCs w:val="24"/>
          <w:lang w:eastAsia="hi-IN" w:bidi="hi-IN"/>
        </w:rPr>
        <w:t xml:space="preserve">Логинова Л. Н. О слуховой деятельности музыканта-исполнителя. Теоретические </w:t>
      </w:r>
      <w:r w:rsidRPr="007100B0">
        <w:rPr>
          <w:rFonts w:ascii="Times New Roman" w:eastAsia="SimSun" w:hAnsi="Times New Roman" w:cs="Times New Roman"/>
          <w:kern w:val="1"/>
          <w:sz w:val="24"/>
          <w:szCs w:val="24"/>
          <w:lang w:eastAsia="hi-IN" w:bidi="hi-IN"/>
        </w:rPr>
        <w:t>проблемы. - М., 1998</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3"/>
          <w:kern w:val="1"/>
          <w:sz w:val="24"/>
          <w:szCs w:val="24"/>
          <w:lang w:eastAsia="hi-IN" w:bidi="hi-IN"/>
        </w:rPr>
        <w:t>Маркова Е. Н. Интонационность музыкального искусства. - Киев, 1990</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Маслов Р. А. Исполнительство на кларнете (</w:t>
      </w:r>
      <w:r w:rsidRPr="007100B0">
        <w:rPr>
          <w:rFonts w:ascii="Times New Roman" w:eastAsia="SimSun" w:hAnsi="Times New Roman" w:cs="Times New Roman"/>
          <w:kern w:val="1"/>
          <w:sz w:val="24"/>
          <w:szCs w:val="24"/>
          <w:lang w:val="en-US" w:eastAsia="hi-IN" w:bidi="hi-IN"/>
        </w:rPr>
        <w:t>XVIII</w:t>
      </w:r>
      <w:r w:rsidRPr="007100B0">
        <w:rPr>
          <w:rFonts w:ascii="Times New Roman" w:eastAsia="SimSun" w:hAnsi="Times New Roman" w:cs="Times New Roman"/>
          <w:kern w:val="1"/>
          <w:sz w:val="24"/>
          <w:szCs w:val="24"/>
          <w:lang w:eastAsia="hi-IN" w:bidi="hi-IN"/>
        </w:rPr>
        <w:t xml:space="preserve"> – начало </w:t>
      </w:r>
      <w:r w:rsidRPr="007100B0">
        <w:rPr>
          <w:rFonts w:ascii="Times New Roman" w:eastAsia="SimSun" w:hAnsi="Times New Roman" w:cs="Times New Roman"/>
          <w:kern w:val="1"/>
          <w:sz w:val="24"/>
          <w:szCs w:val="24"/>
          <w:lang w:val="en-US" w:eastAsia="hi-IN" w:bidi="hi-IN"/>
        </w:rPr>
        <w:t>XX</w:t>
      </w:r>
      <w:r w:rsidRPr="007100B0">
        <w:rPr>
          <w:rFonts w:ascii="Times New Roman" w:eastAsia="SimSun" w:hAnsi="Times New Roman" w:cs="Times New Roman"/>
          <w:kern w:val="1"/>
          <w:sz w:val="24"/>
          <w:szCs w:val="24"/>
          <w:lang w:eastAsia="hi-IN" w:bidi="hi-IN"/>
        </w:rPr>
        <w:t xml:space="preserve"> вв.). Источниковедение. Историография: Автореф. дис. доктора искусствоведения. - М., 1997</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Материалы Всесоюзного семинара исполнителей на духовых инструментах. - М., 1988</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2"/>
          <w:kern w:val="1"/>
          <w:sz w:val="24"/>
          <w:szCs w:val="24"/>
          <w:lang w:eastAsia="hi-IN" w:bidi="hi-IN"/>
        </w:rPr>
        <w:t xml:space="preserve">Мозговенко И. П. Гаммы как основа исполнительского мастерства кларнетиста / </w:t>
      </w:r>
      <w:r w:rsidRPr="007100B0">
        <w:rPr>
          <w:rFonts w:ascii="Times New Roman" w:eastAsia="SimSun" w:hAnsi="Times New Roman" w:cs="Times New Roman"/>
          <w:kern w:val="1"/>
          <w:sz w:val="24"/>
          <w:szCs w:val="24"/>
          <w:lang w:eastAsia="hi-IN" w:bidi="hi-IN"/>
        </w:rPr>
        <w:t>Исполнительство на духовых инструментах и вопросы музыкальной педагогики. Сборник трудов. Вып. 45. - М., 1979. С. 101-119</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Мюльберг К. Э. Исследование некоторых компонентов техники кларнетиста (</w:t>
      </w:r>
      <w:r w:rsidRPr="007100B0">
        <w:rPr>
          <w:rFonts w:ascii="Times New Roman" w:eastAsia="SimSun" w:hAnsi="Times New Roman" w:cs="Times New Roman"/>
          <w:spacing w:val="-4"/>
          <w:kern w:val="1"/>
          <w:sz w:val="24"/>
          <w:szCs w:val="24"/>
          <w:lang w:eastAsia="hi-IN" w:bidi="hi-IN"/>
        </w:rPr>
        <w:t xml:space="preserve">дыхание, напряжение губ, реакция трости, выразительность штриха, легато). Автореф. </w:t>
      </w:r>
      <w:r w:rsidRPr="007100B0">
        <w:rPr>
          <w:rFonts w:ascii="Times New Roman" w:eastAsia="SimSun" w:hAnsi="Times New Roman" w:cs="Times New Roman"/>
          <w:kern w:val="1"/>
          <w:sz w:val="24"/>
          <w:szCs w:val="24"/>
          <w:lang w:eastAsia="hi-IN" w:bidi="hi-IN"/>
        </w:rPr>
        <w:t>дис. канд. искусствоведения. - Киев, 1978</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3"/>
          <w:kern w:val="1"/>
          <w:sz w:val="24"/>
          <w:szCs w:val="24"/>
          <w:lang w:eastAsia="hi-IN" w:bidi="hi-IN"/>
        </w:rPr>
        <w:t xml:space="preserve">Работа над чистотой строя на духовых инструментах (методические рекомендации). - </w:t>
      </w:r>
      <w:r w:rsidRPr="007100B0">
        <w:rPr>
          <w:rFonts w:ascii="Times New Roman" w:eastAsia="SimSun" w:hAnsi="Times New Roman" w:cs="Times New Roman"/>
          <w:kern w:val="1"/>
          <w:sz w:val="24"/>
          <w:szCs w:val="24"/>
          <w:lang w:eastAsia="hi-IN" w:bidi="hi-IN"/>
        </w:rPr>
        <w:t>Минск, 1982</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 xml:space="preserve">Рагс Ю. Интонирование мелодии в связи с некоторыми её элементами. Труды </w:t>
      </w:r>
      <w:r w:rsidRPr="007100B0">
        <w:rPr>
          <w:rFonts w:ascii="Times New Roman" w:eastAsia="SimSun" w:hAnsi="Times New Roman" w:cs="Times New Roman"/>
          <w:spacing w:val="-3"/>
          <w:kern w:val="1"/>
          <w:sz w:val="24"/>
          <w:szCs w:val="24"/>
          <w:lang w:eastAsia="hi-IN" w:bidi="hi-IN"/>
        </w:rPr>
        <w:t>кафедры теории музыки. Московская государственная консерватория имени П. И. Чайковского. - М., 1960. Вып. 1. С. 338-355</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Совершенствование методики обучения игре на духовых инструментах (методические рекомендации). - Минск, 1982</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Современное исполнительство на духовых и ударных инструментах. Сборник трудов. Вып. 103. - М., 1990</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Теория и практика игры на духовых инструментах. Сборник статей. - Киев, 1989</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2"/>
          <w:kern w:val="1"/>
          <w:sz w:val="24"/>
          <w:szCs w:val="24"/>
          <w:lang w:eastAsia="hi-IN" w:bidi="hi-IN"/>
        </w:rPr>
        <w:t xml:space="preserve">Усов Ю. А. История отечественного исполнительства на духовых инструментах. - М., </w:t>
      </w:r>
      <w:r w:rsidRPr="007100B0">
        <w:rPr>
          <w:rFonts w:ascii="Times New Roman" w:eastAsia="SimSun" w:hAnsi="Times New Roman" w:cs="Times New Roman"/>
          <w:kern w:val="1"/>
          <w:sz w:val="24"/>
          <w:szCs w:val="24"/>
          <w:lang w:eastAsia="hi-IN" w:bidi="hi-IN"/>
        </w:rPr>
        <w:t>1986</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kern w:val="1"/>
          <w:sz w:val="24"/>
          <w:szCs w:val="24"/>
          <w:lang w:eastAsia="hi-IN" w:bidi="hi-IN"/>
        </w:rPr>
        <w:t xml:space="preserve">Федотов А. А. Методика обучения игре на духовых инструментах. - М., 1975 </w:t>
      </w:r>
    </w:p>
    <w:p w:rsidR="0058765F" w:rsidRPr="007100B0" w:rsidRDefault="0058765F" w:rsidP="0058765F">
      <w:pPr>
        <w:numPr>
          <w:ilvl w:val="0"/>
          <w:numId w:val="136"/>
        </w:numPr>
        <w:shd w:val="clear" w:color="auto" w:fill="FFFFFF"/>
        <w:suppressAutoHyphens/>
        <w:contextualSpacing/>
        <w:jc w:val="both"/>
        <w:rPr>
          <w:rFonts w:ascii="Times New Roman" w:eastAsia="SimSun" w:hAnsi="Times New Roman" w:cs="Times New Roman"/>
          <w:spacing w:val="-3"/>
          <w:kern w:val="1"/>
          <w:sz w:val="24"/>
          <w:szCs w:val="24"/>
          <w:lang w:eastAsia="hi-IN" w:bidi="hi-IN"/>
        </w:rPr>
      </w:pPr>
      <w:r w:rsidRPr="007100B0">
        <w:rPr>
          <w:rFonts w:ascii="Times New Roman" w:eastAsia="SimSun" w:hAnsi="Times New Roman" w:cs="Times New Roman"/>
          <w:spacing w:val="-3"/>
          <w:kern w:val="1"/>
          <w:sz w:val="24"/>
          <w:szCs w:val="24"/>
          <w:lang w:eastAsia="hi-IN" w:bidi="hi-IN"/>
        </w:rPr>
        <w:t xml:space="preserve">Федотов А. А. О выразительных средствах кларнетиста в работе над музыкальным </w:t>
      </w:r>
      <w:r w:rsidRPr="007100B0">
        <w:rPr>
          <w:rFonts w:ascii="Times New Roman" w:eastAsia="SimSun" w:hAnsi="Times New Roman" w:cs="Times New Roman"/>
          <w:kern w:val="1"/>
          <w:sz w:val="24"/>
          <w:szCs w:val="24"/>
          <w:lang w:eastAsia="hi-IN" w:bidi="hi-IN"/>
        </w:rPr>
        <w:t>образом. Сборник статей. Вып. 4. - М., С.86-109</w:t>
      </w:r>
    </w:p>
    <w:p w:rsidR="00D15431" w:rsidRPr="000101B1" w:rsidRDefault="00D15431" w:rsidP="0058765F">
      <w:pPr>
        <w:rPr>
          <w:rFonts w:ascii="Times New Roman" w:hAnsi="Times New Roman" w:cs="Times New Roman"/>
          <w:sz w:val="24"/>
          <w:szCs w:val="24"/>
        </w:rPr>
      </w:pPr>
    </w:p>
    <w:sectPr w:rsidR="00D15431" w:rsidRPr="000101B1" w:rsidSect="00056F8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65F" w:rsidRDefault="0058765F" w:rsidP="00064DC7">
      <w:r>
        <w:separator/>
      </w:r>
    </w:p>
  </w:endnote>
  <w:endnote w:type="continuationSeparator" w:id="1">
    <w:p w:rsidR="0058765F" w:rsidRDefault="0058765F" w:rsidP="00064D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65F" w:rsidRDefault="0058765F" w:rsidP="00064DC7">
    <w:pPr>
      <w:pStyle w:val="a3"/>
      <w:jc w:val="center"/>
    </w:pPr>
    <w:fldSimple w:instr=" PAGE   \* MERGEFORMAT ">
      <w:r w:rsidR="006B2052">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65F" w:rsidRDefault="0058765F" w:rsidP="00064DC7">
      <w:r>
        <w:separator/>
      </w:r>
    </w:p>
  </w:footnote>
  <w:footnote w:type="continuationSeparator" w:id="1">
    <w:p w:rsidR="0058765F" w:rsidRDefault="0058765F" w:rsidP="00064D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Num14"/>
    <w:lvl w:ilvl="0">
      <w:start w:val="1"/>
      <w:numFmt w:val="bullet"/>
      <w:lvlText w:val=""/>
      <w:lvlJc w:val="left"/>
      <w:pPr>
        <w:tabs>
          <w:tab w:val="num" w:pos="0"/>
        </w:tabs>
        <w:ind w:left="2560" w:hanging="360"/>
      </w:pPr>
      <w:rPr>
        <w:rFonts w:ascii="Symbol" w:hAnsi="Symbol"/>
      </w:rPr>
    </w:lvl>
    <w:lvl w:ilvl="1">
      <w:start w:val="1"/>
      <w:numFmt w:val="bullet"/>
      <w:lvlText w:val="o"/>
      <w:lvlJc w:val="left"/>
      <w:pPr>
        <w:tabs>
          <w:tab w:val="num" w:pos="0"/>
        </w:tabs>
        <w:ind w:left="3280" w:hanging="360"/>
      </w:pPr>
      <w:rPr>
        <w:rFonts w:ascii="Courier New" w:hAnsi="Courier New" w:cs="Courier New"/>
      </w:rPr>
    </w:lvl>
    <w:lvl w:ilvl="2">
      <w:start w:val="1"/>
      <w:numFmt w:val="bullet"/>
      <w:lvlText w:val=""/>
      <w:lvlJc w:val="left"/>
      <w:pPr>
        <w:tabs>
          <w:tab w:val="num" w:pos="0"/>
        </w:tabs>
        <w:ind w:left="4000" w:hanging="360"/>
      </w:pPr>
      <w:rPr>
        <w:rFonts w:ascii="Wingdings" w:hAnsi="Wingdings"/>
      </w:rPr>
    </w:lvl>
    <w:lvl w:ilvl="3">
      <w:start w:val="1"/>
      <w:numFmt w:val="bullet"/>
      <w:lvlText w:val=""/>
      <w:lvlJc w:val="left"/>
      <w:pPr>
        <w:tabs>
          <w:tab w:val="num" w:pos="0"/>
        </w:tabs>
        <w:ind w:left="4720" w:hanging="360"/>
      </w:pPr>
      <w:rPr>
        <w:rFonts w:ascii="Symbol" w:hAnsi="Symbol"/>
      </w:rPr>
    </w:lvl>
    <w:lvl w:ilvl="4">
      <w:start w:val="1"/>
      <w:numFmt w:val="bullet"/>
      <w:lvlText w:val="o"/>
      <w:lvlJc w:val="left"/>
      <w:pPr>
        <w:tabs>
          <w:tab w:val="num" w:pos="0"/>
        </w:tabs>
        <w:ind w:left="5440" w:hanging="360"/>
      </w:pPr>
      <w:rPr>
        <w:rFonts w:ascii="Courier New" w:hAnsi="Courier New" w:cs="Courier New"/>
      </w:rPr>
    </w:lvl>
    <w:lvl w:ilvl="5">
      <w:start w:val="1"/>
      <w:numFmt w:val="bullet"/>
      <w:lvlText w:val=""/>
      <w:lvlJc w:val="left"/>
      <w:pPr>
        <w:tabs>
          <w:tab w:val="num" w:pos="0"/>
        </w:tabs>
        <w:ind w:left="6160" w:hanging="360"/>
      </w:pPr>
      <w:rPr>
        <w:rFonts w:ascii="Wingdings" w:hAnsi="Wingdings"/>
      </w:rPr>
    </w:lvl>
    <w:lvl w:ilvl="6">
      <w:start w:val="1"/>
      <w:numFmt w:val="bullet"/>
      <w:lvlText w:val=""/>
      <w:lvlJc w:val="left"/>
      <w:pPr>
        <w:tabs>
          <w:tab w:val="num" w:pos="0"/>
        </w:tabs>
        <w:ind w:left="6880" w:hanging="360"/>
      </w:pPr>
      <w:rPr>
        <w:rFonts w:ascii="Symbol" w:hAnsi="Symbol"/>
      </w:rPr>
    </w:lvl>
    <w:lvl w:ilvl="7">
      <w:start w:val="1"/>
      <w:numFmt w:val="bullet"/>
      <w:lvlText w:val="o"/>
      <w:lvlJc w:val="left"/>
      <w:pPr>
        <w:tabs>
          <w:tab w:val="num" w:pos="0"/>
        </w:tabs>
        <w:ind w:left="7600" w:hanging="360"/>
      </w:pPr>
      <w:rPr>
        <w:rFonts w:ascii="Courier New" w:hAnsi="Courier New" w:cs="Courier New"/>
      </w:rPr>
    </w:lvl>
    <w:lvl w:ilvl="8">
      <w:start w:val="1"/>
      <w:numFmt w:val="bullet"/>
      <w:lvlText w:val=""/>
      <w:lvlJc w:val="left"/>
      <w:pPr>
        <w:tabs>
          <w:tab w:val="num" w:pos="0"/>
        </w:tabs>
        <w:ind w:left="8320" w:hanging="360"/>
      </w:pPr>
      <w:rPr>
        <w:rFonts w:ascii="Wingdings" w:hAnsi="Wingdings"/>
      </w:rPr>
    </w:lvl>
  </w:abstractNum>
  <w:abstractNum w:abstractNumId="1">
    <w:nsid w:val="0129253F"/>
    <w:multiLevelType w:val="hybridMultilevel"/>
    <w:tmpl w:val="A8682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05D39"/>
    <w:multiLevelType w:val="hybridMultilevel"/>
    <w:tmpl w:val="73588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053BC5"/>
    <w:multiLevelType w:val="hybridMultilevel"/>
    <w:tmpl w:val="806AF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C26FE4"/>
    <w:multiLevelType w:val="multilevel"/>
    <w:tmpl w:val="E00857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5153323"/>
    <w:multiLevelType w:val="hybridMultilevel"/>
    <w:tmpl w:val="A28C4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641027"/>
    <w:multiLevelType w:val="hybridMultilevel"/>
    <w:tmpl w:val="2CD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AB0F70"/>
    <w:multiLevelType w:val="hybridMultilevel"/>
    <w:tmpl w:val="E5FC9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395F03"/>
    <w:multiLevelType w:val="hybridMultilevel"/>
    <w:tmpl w:val="0376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56303B"/>
    <w:multiLevelType w:val="hybridMultilevel"/>
    <w:tmpl w:val="03CAB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68A1106"/>
    <w:multiLevelType w:val="hybridMultilevel"/>
    <w:tmpl w:val="C2DAA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F056FE"/>
    <w:multiLevelType w:val="hybridMultilevel"/>
    <w:tmpl w:val="3184F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7B1ED3"/>
    <w:multiLevelType w:val="hybridMultilevel"/>
    <w:tmpl w:val="DABC0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D65EBA"/>
    <w:multiLevelType w:val="hybridMultilevel"/>
    <w:tmpl w:val="A42CD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7DC25B7"/>
    <w:multiLevelType w:val="hybridMultilevel"/>
    <w:tmpl w:val="5340508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7E51550"/>
    <w:multiLevelType w:val="hybridMultilevel"/>
    <w:tmpl w:val="94ECC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97378C"/>
    <w:multiLevelType w:val="hybridMultilevel"/>
    <w:tmpl w:val="75A6D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A3D6BF3"/>
    <w:multiLevelType w:val="hybridMultilevel"/>
    <w:tmpl w:val="CA687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D7F08"/>
    <w:multiLevelType w:val="multilevel"/>
    <w:tmpl w:val="0CF2F04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0C147E51"/>
    <w:multiLevelType w:val="hybridMultilevel"/>
    <w:tmpl w:val="A3547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D81337E"/>
    <w:multiLevelType w:val="hybridMultilevel"/>
    <w:tmpl w:val="371E0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E835784"/>
    <w:multiLevelType w:val="hybridMultilevel"/>
    <w:tmpl w:val="03261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F0576B1"/>
    <w:multiLevelType w:val="hybridMultilevel"/>
    <w:tmpl w:val="47168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0CE606C"/>
    <w:multiLevelType w:val="hybridMultilevel"/>
    <w:tmpl w:val="9070A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0CE6CDE"/>
    <w:multiLevelType w:val="hybridMultilevel"/>
    <w:tmpl w:val="C98EC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1230C13"/>
    <w:multiLevelType w:val="hybridMultilevel"/>
    <w:tmpl w:val="51048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13139C8"/>
    <w:multiLevelType w:val="hybridMultilevel"/>
    <w:tmpl w:val="FF0C3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176099F"/>
    <w:multiLevelType w:val="hybridMultilevel"/>
    <w:tmpl w:val="C4E88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3072E8A"/>
    <w:multiLevelType w:val="hybridMultilevel"/>
    <w:tmpl w:val="B3BA8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63353C8"/>
    <w:multiLevelType w:val="hybridMultilevel"/>
    <w:tmpl w:val="C54A4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8B50E90"/>
    <w:multiLevelType w:val="hybridMultilevel"/>
    <w:tmpl w:val="ADD44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A3048AA"/>
    <w:multiLevelType w:val="hybridMultilevel"/>
    <w:tmpl w:val="C25E47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C1328F8"/>
    <w:multiLevelType w:val="hybridMultilevel"/>
    <w:tmpl w:val="3CCCE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C3272F4"/>
    <w:multiLevelType w:val="hybridMultilevel"/>
    <w:tmpl w:val="9C504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C826C8B"/>
    <w:multiLevelType w:val="hybridMultilevel"/>
    <w:tmpl w:val="99107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1D10335B"/>
    <w:multiLevelType w:val="hybridMultilevel"/>
    <w:tmpl w:val="EAE29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FAE2007"/>
    <w:multiLevelType w:val="hybridMultilevel"/>
    <w:tmpl w:val="46E8C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05A55A9"/>
    <w:multiLevelType w:val="hybridMultilevel"/>
    <w:tmpl w:val="E70A0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1946213"/>
    <w:multiLevelType w:val="hybridMultilevel"/>
    <w:tmpl w:val="94C24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3035A35"/>
    <w:multiLevelType w:val="hybridMultilevel"/>
    <w:tmpl w:val="860E6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31C147A"/>
    <w:multiLevelType w:val="hybridMultilevel"/>
    <w:tmpl w:val="88BC3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3507B93"/>
    <w:multiLevelType w:val="hybridMultilevel"/>
    <w:tmpl w:val="85766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42C578B"/>
    <w:multiLevelType w:val="hybridMultilevel"/>
    <w:tmpl w:val="0BB81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4E6472D"/>
    <w:multiLevelType w:val="multilevel"/>
    <w:tmpl w:val="8D2C3E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53A57AA"/>
    <w:multiLevelType w:val="hybridMultilevel"/>
    <w:tmpl w:val="29F2B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62A5E6E"/>
    <w:multiLevelType w:val="hybridMultilevel"/>
    <w:tmpl w:val="92D47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63A4325"/>
    <w:multiLevelType w:val="hybridMultilevel"/>
    <w:tmpl w:val="4F085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760530B"/>
    <w:multiLevelType w:val="hybridMultilevel"/>
    <w:tmpl w:val="F20A175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8">
    <w:nsid w:val="27FA4EE8"/>
    <w:multiLevelType w:val="hybridMultilevel"/>
    <w:tmpl w:val="B3A2048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9">
    <w:nsid w:val="2B494A1D"/>
    <w:multiLevelType w:val="hybridMultilevel"/>
    <w:tmpl w:val="FA902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CA901ED"/>
    <w:multiLevelType w:val="hybridMultilevel"/>
    <w:tmpl w:val="FE20A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D234F74"/>
    <w:multiLevelType w:val="hybridMultilevel"/>
    <w:tmpl w:val="C03EB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DA01C1C"/>
    <w:multiLevelType w:val="hybridMultilevel"/>
    <w:tmpl w:val="D0BEB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E856E09"/>
    <w:multiLevelType w:val="hybridMultilevel"/>
    <w:tmpl w:val="54887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2F2021E6"/>
    <w:multiLevelType w:val="hybridMultilevel"/>
    <w:tmpl w:val="5B625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F811E3E"/>
    <w:multiLevelType w:val="hybridMultilevel"/>
    <w:tmpl w:val="71126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30A312B5"/>
    <w:multiLevelType w:val="hybridMultilevel"/>
    <w:tmpl w:val="CD084DF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1EF6D64"/>
    <w:multiLevelType w:val="hybridMultilevel"/>
    <w:tmpl w:val="BBE4B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2D674FE"/>
    <w:multiLevelType w:val="hybridMultilevel"/>
    <w:tmpl w:val="80A6F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32DA14D0"/>
    <w:multiLevelType w:val="hybridMultilevel"/>
    <w:tmpl w:val="5E78A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3CA1D3E"/>
    <w:multiLevelType w:val="hybridMultilevel"/>
    <w:tmpl w:val="64B0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3E17231"/>
    <w:multiLevelType w:val="hybridMultilevel"/>
    <w:tmpl w:val="F214A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616188C"/>
    <w:multiLevelType w:val="hybridMultilevel"/>
    <w:tmpl w:val="A83ED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638367B"/>
    <w:multiLevelType w:val="hybridMultilevel"/>
    <w:tmpl w:val="7474044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4">
    <w:nsid w:val="379875A0"/>
    <w:multiLevelType w:val="hybridMultilevel"/>
    <w:tmpl w:val="E0BE64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7E056FF"/>
    <w:multiLevelType w:val="hybridMultilevel"/>
    <w:tmpl w:val="BEDA4F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382060D6"/>
    <w:multiLevelType w:val="hybridMultilevel"/>
    <w:tmpl w:val="DA2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8AB412F"/>
    <w:multiLevelType w:val="hybridMultilevel"/>
    <w:tmpl w:val="B2BC4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8C34E8B"/>
    <w:multiLevelType w:val="hybridMultilevel"/>
    <w:tmpl w:val="946A4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A080FB3"/>
    <w:multiLevelType w:val="hybridMultilevel"/>
    <w:tmpl w:val="8C621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3A9649C2"/>
    <w:multiLevelType w:val="hybridMultilevel"/>
    <w:tmpl w:val="7B84D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3D6D4C10"/>
    <w:multiLevelType w:val="hybridMultilevel"/>
    <w:tmpl w:val="134ED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3F4B5A66"/>
    <w:multiLevelType w:val="hybridMultilevel"/>
    <w:tmpl w:val="918C1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3FDE6663"/>
    <w:multiLevelType w:val="hybridMultilevel"/>
    <w:tmpl w:val="5268C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4005428D"/>
    <w:multiLevelType w:val="hybridMultilevel"/>
    <w:tmpl w:val="41E8C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0A131D4"/>
    <w:multiLevelType w:val="hybridMultilevel"/>
    <w:tmpl w:val="95705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23C3F31"/>
    <w:multiLevelType w:val="hybridMultilevel"/>
    <w:tmpl w:val="7D0EE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23D7330"/>
    <w:multiLevelType w:val="hybridMultilevel"/>
    <w:tmpl w:val="78C46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27B36EA"/>
    <w:multiLevelType w:val="hybridMultilevel"/>
    <w:tmpl w:val="1432226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9">
    <w:nsid w:val="43F83C66"/>
    <w:multiLevelType w:val="hybridMultilevel"/>
    <w:tmpl w:val="9E1052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520299B"/>
    <w:multiLevelType w:val="hybridMultilevel"/>
    <w:tmpl w:val="0FE04ED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1">
    <w:nsid w:val="456E55F0"/>
    <w:multiLevelType w:val="hybridMultilevel"/>
    <w:tmpl w:val="399A3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5941140"/>
    <w:multiLevelType w:val="hybridMultilevel"/>
    <w:tmpl w:val="DF009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7221DC0"/>
    <w:multiLevelType w:val="hybridMultilevel"/>
    <w:tmpl w:val="1B701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497F4DA5"/>
    <w:multiLevelType w:val="hybridMultilevel"/>
    <w:tmpl w:val="89D8C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4A8F23E1"/>
    <w:multiLevelType w:val="hybridMultilevel"/>
    <w:tmpl w:val="CF92D1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AB72399"/>
    <w:multiLevelType w:val="hybridMultilevel"/>
    <w:tmpl w:val="9A38D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AE86EF5"/>
    <w:multiLevelType w:val="multilevel"/>
    <w:tmpl w:val="F530F804"/>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4DCD783C"/>
    <w:multiLevelType w:val="hybridMultilevel"/>
    <w:tmpl w:val="EB524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4E182A31"/>
    <w:multiLevelType w:val="hybridMultilevel"/>
    <w:tmpl w:val="4F806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4F604E72"/>
    <w:multiLevelType w:val="hybridMultilevel"/>
    <w:tmpl w:val="6AEC5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524C6832"/>
    <w:multiLevelType w:val="hybridMultilevel"/>
    <w:tmpl w:val="6C30C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2B706F0"/>
    <w:multiLevelType w:val="hybridMultilevel"/>
    <w:tmpl w:val="EA2AE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538C5C69"/>
    <w:multiLevelType w:val="hybridMultilevel"/>
    <w:tmpl w:val="F68E2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53A63CA2"/>
    <w:multiLevelType w:val="hybridMultilevel"/>
    <w:tmpl w:val="C21095B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549110D4"/>
    <w:multiLevelType w:val="hybridMultilevel"/>
    <w:tmpl w:val="85EC4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54922B36"/>
    <w:multiLevelType w:val="hybridMultilevel"/>
    <w:tmpl w:val="019E4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4BA351D"/>
    <w:multiLevelType w:val="hybridMultilevel"/>
    <w:tmpl w:val="90DEF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565D75E1"/>
    <w:multiLevelType w:val="hybridMultilevel"/>
    <w:tmpl w:val="1A325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57A81FD9"/>
    <w:multiLevelType w:val="hybridMultilevel"/>
    <w:tmpl w:val="0B74C60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584F06E4"/>
    <w:multiLevelType w:val="multilevel"/>
    <w:tmpl w:val="A87C41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1">
    <w:nsid w:val="59835242"/>
    <w:multiLevelType w:val="hybridMultilevel"/>
    <w:tmpl w:val="F138B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98621AE"/>
    <w:multiLevelType w:val="hybridMultilevel"/>
    <w:tmpl w:val="47C00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5A094F0A"/>
    <w:multiLevelType w:val="hybridMultilevel"/>
    <w:tmpl w:val="E084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5A2C1C71"/>
    <w:multiLevelType w:val="hybridMultilevel"/>
    <w:tmpl w:val="6C0A1C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5A540801"/>
    <w:multiLevelType w:val="hybridMultilevel"/>
    <w:tmpl w:val="81A2B7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CAA229B"/>
    <w:multiLevelType w:val="hybridMultilevel"/>
    <w:tmpl w:val="B5227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D6527F8"/>
    <w:multiLevelType w:val="hybridMultilevel"/>
    <w:tmpl w:val="04628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5E054176"/>
    <w:multiLevelType w:val="hybridMultilevel"/>
    <w:tmpl w:val="1FD47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E064981"/>
    <w:multiLevelType w:val="hybridMultilevel"/>
    <w:tmpl w:val="47E0D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E495422"/>
    <w:multiLevelType w:val="hybridMultilevel"/>
    <w:tmpl w:val="D7405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EAE15F6"/>
    <w:multiLevelType w:val="hybridMultilevel"/>
    <w:tmpl w:val="85B4B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0375E91"/>
    <w:multiLevelType w:val="hybridMultilevel"/>
    <w:tmpl w:val="6370535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3">
    <w:nsid w:val="60EA4B76"/>
    <w:multiLevelType w:val="hybridMultilevel"/>
    <w:tmpl w:val="65CA5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614E3D00"/>
    <w:multiLevelType w:val="hybridMultilevel"/>
    <w:tmpl w:val="210EA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1972DE8"/>
    <w:multiLevelType w:val="hybridMultilevel"/>
    <w:tmpl w:val="CB7E5E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22153D9"/>
    <w:multiLevelType w:val="hybridMultilevel"/>
    <w:tmpl w:val="62C6B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62A93A2D"/>
    <w:multiLevelType w:val="hybridMultilevel"/>
    <w:tmpl w:val="19B48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62BF031F"/>
    <w:multiLevelType w:val="hybridMultilevel"/>
    <w:tmpl w:val="BC163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31A2372"/>
    <w:multiLevelType w:val="hybridMultilevel"/>
    <w:tmpl w:val="31363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63EC1AC5"/>
    <w:multiLevelType w:val="hybridMultilevel"/>
    <w:tmpl w:val="73B42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6720064"/>
    <w:multiLevelType w:val="hybridMultilevel"/>
    <w:tmpl w:val="6D328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66FD31FE"/>
    <w:multiLevelType w:val="hybridMultilevel"/>
    <w:tmpl w:val="D88E5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6725335D"/>
    <w:multiLevelType w:val="hybridMultilevel"/>
    <w:tmpl w:val="71E26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88748E4"/>
    <w:multiLevelType w:val="hybridMultilevel"/>
    <w:tmpl w:val="FDF41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6B125D64"/>
    <w:multiLevelType w:val="hybridMultilevel"/>
    <w:tmpl w:val="FFAE7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6CC3429B"/>
    <w:multiLevelType w:val="hybridMultilevel"/>
    <w:tmpl w:val="DA56B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6D510A27"/>
    <w:multiLevelType w:val="hybridMultilevel"/>
    <w:tmpl w:val="39387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D91103B"/>
    <w:multiLevelType w:val="hybridMultilevel"/>
    <w:tmpl w:val="A170C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72E935C2"/>
    <w:multiLevelType w:val="hybridMultilevel"/>
    <w:tmpl w:val="16C86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5033D42"/>
    <w:multiLevelType w:val="hybridMultilevel"/>
    <w:tmpl w:val="02749B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779C65B6"/>
    <w:multiLevelType w:val="hybridMultilevel"/>
    <w:tmpl w:val="94A02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nsid w:val="77CE597A"/>
    <w:multiLevelType w:val="hybridMultilevel"/>
    <w:tmpl w:val="24460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7E26B21"/>
    <w:multiLevelType w:val="hybridMultilevel"/>
    <w:tmpl w:val="8CEA5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B5078C4"/>
    <w:multiLevelType w:val="hybridMultilevel"/>
    <w:tmpl w:val="0F6C0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7DC94AB9"/>
    <w:multiLevelType w:val="hybridMultilevel"/>
    <w:tmpl w:val="481CC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7E8D3256"/>
    <w:multiLevelType w:val="hybridMultilevel"/>
    <w:tmpl w:val="94483C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7"/>
  </w:num>
  <w:num w:numId="2">
    <w:abstractNumId w:val="119"/>
  </w:num>
  <w:num w:numId="3">
    <w:abstractNumId w:val="43"/>
  </w:num>
  <w:num w:numId="4">
    <w:abstractNumId w:val="45"/>
  </w:num>
  <w:num w:numId="5">
    <w:abstractNumId w:val="78"/>
  </w:num>
  <w:num w:numId="6">
    <w:abstractNumId w:val="73"/>
  </w:num>
  <w:num w:numId="7">
    <w:abstractNumId w:val="91"/>
  </w:num>
  <w:num w:numId="8">
    <w:abstractNumId w:val="66"/>
  </w:num>
  <w:num w:numId="9">
    <w:abstractNumId w:val="63"/>
  </w:num>
  <w:num w:numId="10">
    <w:abstractNumId w:val="115"/>
  </w:num>
  <w:num w:numId="11">
    <w:abstractNumId w:val="103"/>
  </w:num>
  <w:num w:numId="12">
    <w:abstractNumId w:val="29"/>
  </w:num>
  <w:num w:numId="13">
    <w:abstractNumId w:val="109"/>
  </w:num>
  <w:num w:numId="14">
    <w:abstractNumId w:val="67"/>
  </w:num>
  <w:num w:numId="15">
    <w:abstractNumId w:val="23"/>
  </w:num>
  <w:num w:numId="16">
    <w:abstractNumId w:val="118"/>
  </w:num>
  <w:num w:numId="17">
    <w:abstractNumId w:val="53"/>
  </w:num>
  <w:num w:numId="18">
    <w:abstractNumId w:val="77"/>
  </w:num>
  <w:num w:numId="19">
    <w:abstractNumId w:val="112"/>
  </w:num>
  <w:num w:numId="20">
    <w:abstractNumId w:val="81"/>
  </w:num>
  <w:num w:numId="21">
    <w:abstractNumId w:val="30"/>
  </w:num>
  <w:num w:numId="22">
    <w:abstractNumId w:val="117"/>
  </w:num>
  <w:num w:numId="23">
    <w:abstractNumId w:val="108"/>
  </w:num>
  <w:num w:numId="24">
    <w:abstractNumId w:val="16"/>
  </w:num>
  <w:num w:numId="25">
    <w:abstractNumId w:val="74"/>
  </w:num>
  <w:num w:numId="26">
    <w:abstractNumId w:val="75"/>
  </w:num>
  <w:num w:numId="27">
    <w:abstractNumId w:val="41"/>
  </w:num>
  <w:num w:numId="28">
    <w:abstractNumId w:val="50"/>
  </w:num>
  <w:num w:numId="29">
    <w:abstractNumId w:val="120"/>
  </w:num>
  <w:num w:numId="30">
    <w:abstractNumId w:val="12"/>
  </w:num>
  <w:num w:numId="31">
    <w:abstractNumId w:val="123"/>
  </w:num>
  <w:num w:numId="32">
    <w:abstractNumId w:val="17"/>
  </w:num>
  <w:num w:numId="33">
    <w:abstractNumId w:val="9"/>
  </w:num>
  <w:num w:numId="34">
    <w:abstractNumId w:val="98"/>
  </w:num>
  <w:num w:numId="35">
    <w:abstractNumId w:val="105"/>
  </w:num>
  <w:num w:numId="36">
    <w:abstractNumId w:val="22"/>
  </w:num>
  <w:num w:numId="37">
    <w:abstractNumId w:val="127"/>
  </w:num>
  <w:num w:numId="38">
    <w:abstractNumId w:val="33"/>
  </w:num>
  <w:num w:numId="39">
    <w:abstractNumId w:val="106"/>
  </w:num>
  <w:num w:numId="40">
    <w:abstractNumId w:val="3"/>
  </w:num>
  <w:num w:numId="41">
    <w:abstractNumId w:val="57"/>
  </w:num>
  <w:num w:numId="42">
    <w:abstractNumId w:val="20"/>
  </w:num>
  <w:num w:numId="43">
    <w:abstractNumId w:val="37"/>
  </w:num>
  <w:num w:numId="44">
    <w:abstractNumId w:val="65"/>
  </w:num>
  <w:num w:numId="45">
    <w:abstractNumId w:val="84"/>
  </w:num>
  <w:num w:numId="46">
    <w:abstractNumId w:val="70"/>
  </w:num>
  <w:num w:numId="47">
    <w:abstractNumId w:val="14"/>
  </w:num>
  <w:num w:numId="48">
    <w:abstractNumId w:val="95"/>
  </w:num>
  <w:num w:numId="49">
    <w:abstractNumId w:val="62"/>
  </w:num>
  <w:num w:numId="50">
    <w:abstractNumId w:val="31"/>
  </w:num>
  <w:num w:numId="51">
    <w:abstractNumId w:val="104"/>
  </w:num>
  <w:num w:numId="52">
    <w:abstractNumId w:val="136"/>
  </w:num>
  <w:num w:numId="53">
    <w:abstractNumId w:val="13"/>
  </w:num>
  <w:num w:numId="54">
    <w:abstractNumId w:val="131"/>
  </w:num>
  <w:num w:numId="55">
    <w:abstractNumId w:val="21"/>
  </w:num>
  <w:num w:numId="56">
    <w:abstractNumId w:val="51"/>
  </w:num>
  <w:num w:numId="57">
    <w:abstractNumId w:val="11"/>
  </w:num>
  <w:num w:numId="58">
    <w:abstractNumId w:val="111"/>
  </w:num>
  <w:num w:numId="59">
    <w:abstractNumId w:val="69"/>
  </w:num>
  <w:num w:numId="60">
    <w:abstractNumId w:val="68"/>
  </w:num>
  <w:num w:numId="61">
    <w:abstractNumId w:val="28"/>
  </w:num>
  <w:num w:numId="62">
    <w:abstractNumId w:val="38"/>
  </w:num>
  <w:num w:numId="63">
    <w:abstractNumId w:val="89"/>
  </w:num>
  <w:num w:numId="64">
    <w:abstractNumId w:val="52"/>
  </w:num>
  <w:num w:numId="65">
    <w:abstractNumId w:val="114"/>
  </w:num>
  <w:num w:numId="66">
    <w:abstractNumId w:val="99"/>
  </w:num>
  <w:num w:numId="67">
    <w:abstractNumId w:val="54"/>
  </w:num>
  <w:num w:numId="68">
    <w:abstractNumId w:val="124"/>
  </w:num>
  <w:num w:numId="69">
    <w:abstractNumId w:val="35"/>
  </w:num>
  <w:num w:numId="70">
    <w:abstractNumId w:val="44"/>
  </w:num>
  <w:num w:numId="71">
    <w:abstractNumId w:val="32"/>
  </w:num>
  <w:num w:numId="72">
    <w:abstractNumId w:val="49"/>
  </w:num>
  <w:num w:numId="73">
    <w:abstractNumId w:val="61"/>
  </w:num>
  <w:num w:numId="74">
    <w:abstractNumId w:val="102"/>
  </w:num>
  <w:num w:numId="75">
    <w:abstractNumId w:val="25"/>
  </w:num>
  <w:num w:numId="76">
    <w:abstractNumId w:val="71"/>
  </w:num>
  <w:num w:numId="77">
    <w:abstractNumId w:val="46"/>
  </w:num>
  <w:num w:numId="78">
    <w:abstractNumId w:val="60"/>
  </w:num>
  <w:num w:numId="79">
    <w:abstractNumId w:val="93"/>
  </w:num>
  <w:num w:numId="80">
    <w:abstractNumId w:val="90"/>
  </w:num>
  <w:num w:numId="81">
    <w:abstractNumId w:val="94"/>
  </w:num>
  <w:num w:numId="82">
    <w:abstractNumId w:val="97"/>
  </w:num>
  <w:num w:numId="83">
    <w:abstractNumId w:val="40"/>
  </w:num>
  <w:num w:numId="84">
    <w:abstractNumId w:val="135"/>
  </w:num>
  <w:num w:numId="85">
    <w:abstractNumId w:val="110"/>
  </w:num>
  <w:num w:numId="86">
    <w:abstractNumId w:val="56"/>
  </w:num>
  <w:num w:numId="87">
    <w:abstractNumId w:val="133"/>
  </w:num>
  <w:num w:numId="88">
    <w:abstractNumId w:val="58"/>
  </w:num>
  <w:num w:numId="89">
    <w:abstractNumId w:val="6"/>
  </w:num>
  <w:num w:numId="90">
    <w:abstractNumId w:val="121"/>
  </w:num>
  <w:num w:numId="91">
    <w:abstractNumId w:val="26"/>
  </w:num>
  <w:num w:numId="92">
    <w:abstractNumId w:val="88"/>
  </w:num>
  <w:num w:numId="93">
    <w:abstractNumId w:val="42"/>
  </w:num>
  <w:num w:numId="94">
    <w:abstractNumId w:val="126"/>
  </w:num>
  <w:num w:numId="95">
    <w:abstractNumId w:val="100"/>
  </w:num>
  <w:num w:numId="96">
    <w:abstractNumId w:val="34"/>
  </w:num>
  <w:num w:numId="97">
    <w:abstractNumId w:val="101"/>
  </w:num>
  <w:num w:numId="98">
    <w:abstractNumId w:val="132"/>
  </w:num>
  <w:num w:numId="99">
    <w:abstractNumId w:val="130"/>
  </w:num>
  <w:num w:numId="100">
    <w:abstractNumId w:val="92"/>
  </w:num>
  <w:num w:numId="101">
    <w:abstractNumId w:val="72"/>
  </w:num>
  <w:num w:numId="102">
    <w:abstractNumId w:val="36"/>
  </w:num>
  <w:num w:numId="103">
    <w:abstractNumId w:val="107"/>
  </w:num>
  <w:num w:numId="104">
    <w:abstractNumId w:val="4"/>
  </w:num>
  <w:num w:numId="105">
    <w:abstractNumId w:val="125"/>
  </w:num>
  <w:num w:numId="106">
    <w:abstractNumId w:val="18"/>
  </w:num>
  <w:num w:numId="107">
    <w:abstractNumId w:val="96"/>
  </w:num>
  <w:num w:numId="108">
    <w:abstractNumId w:val="79"/>
  </w:num>
  <w:num w:numId="109">
    <w:abstractNumId w:val="82"/>
  </w:num>
  <w:num w:numId="110">
    <w:abstractNumId w:val="48"/>
  </w:num>
  <w:num w:numId="111">
    <w:abstractNumId w:val="113"/>
  </w:num>
  <w:num w:numId="112">
    <w:abstractNumId w:val="129"/>
  </w:num>
  <w:num w:numId="113">
    <w:abstractNumId w:val="64"/>
  </w:num>
  <w:num w:numId="114">
    <w:abstractNumId w:val="85"/>
  </w:num>
  <w:num w:numId="115">
    <w:abstractNumId w:val="10"/>
  </w:num>
  <w:num w:numId="116">
    <w:abstractNumId w:val="76"/>
  </w:num>
  <w:num w:numId="117">
    <w:abstractNumId w:val="15"/>
  </w:num>
  <w:num w:numId="118">
    <w:abstractNumId w:val="86"/>
  </w:num>
  <w:num w:numId="119">
    <w:abstractNumId w:val="7"/>
  </w:num>
  <w:num w:numId="120">
    <w:abstractNumId w:val="8"/>
  </w:num>
  <w:num w:numId="121">
    <w:abstractNumId w:val="128"/>
  </w:num>
  <w:num w:numId="122">
    <w:abstractNumId w:val="24"/>
  </w:num>
  <w:num w:numId="123">
    <w:abstractNumId w:val="59"/>
  </w:num>
  <w:num w:numId="124">
    <w:abstractNumId w:val="122"/>
  </w:num>
  <w:num w:numId="125">
    <w:abstractNumId w:val="19"/>
  </w:num>
  <w:num w:numId="126">
    <w:abstractNumId w:val="27"/>
  </w:num>
  <w:num w:numId="127">
    <w:abstractNumId w:val="134"/>
  </w:num>
  <w:num w:numId="128">
    <w:abstractNumId w:val="1"/>
  </w:num>
  <w:num w:numId="129">
    <w:abstractNumId w:val="116"/>
  </w:num>
  <w:num w:numId="130">
    <w:abstractNumId w:val="83"/>
  </w:num>
  <w:num w:numId="131">
    <w:abstractNumId w:val="2"/>
  </w:num>
  <w:num w:numId="132">
    <w:abstractNumId w:val="55"/>
  </w:num>
  <w:num w:numId="133">
    <w:abstractNumId w:val="87"/>
  </w:num>
  <w:num w:numId="134">
    <w:abstractNumId w:val="80"/>
  </w:num>
  <w:num w:numId="135">
    <w:abstractNumId w:val="39"/>
  </w:num>
  <w:num w:numId="136">
    <w:abstractNumId w:val="5"/>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08"/>
  <w:characterSpacingControl w:val="doNotCompress"/>
  <w:footnotePr>
    <w:footnote w:id="0"/>
    <w:footnote w:id="1"/>
  </w:footnotePr>
  <w:endnotePr>
    <w:endnote w:id="0"/>
    <w:endnote w:id="1"/>
  </w:endnotePr>
  <w:compat/>
  <w:rsids>
    <w:rsidRoot w:val="00FB0972"/>
    <w:rsid w:val="000101B1"/>
    <w:rsid w:val="00056F88"/>
    <w:rsid w:val="00064DC7"/>
    <w:rsid w:val="000E34E1"/>
    <w:rsid w:val="001C6806"/>
    <w:rsid w:val="00312CAD"/>
    <w:rsid w:val="0038538A"/>
    <w:rsid w:val="00461919"/>
    <w:rsid w:val="0058765F"/>
    <w:rsid w:val="005B661E"/>
    <w:rsid w:val="00643A7A"/>
    <w:rsid w:val="006B2052"/>
    <w:rsid w:val="007E3962"/>
    <w:rsid w:val="00AC4AC2"/>
    <w:rsid w:val="00BF1674"/>
    <w:rsid w:val="00C95557"/>
    <w:rsid w:val="00D15431"/>
    <w:rsid w:val="00E95345"/>
    <w:rsid w:val="00EF0BDB"/>
    <w:rsid w:val="00F02841"/>
    <w:rsid w:val="00FB09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972"/>
    <w:pPr>
      <w:spacing w:after="0" w:line="240" w:lineRule="auto"/>
    </w:pPr>
    <w:rPr>
      <w:rFonts w:ascii="Calibri" w:eastAsia="Calibri" w:hAnsi="Calibri" w:cs="Arial"/>
      <w:sz w:val="20"/>
      <w:szCs w:val="20"/>
      <w:lang w:eastAsia="ru-RU"/>
    </w:rPr>
  </w:style>
  <w:style w:type="paragraph" w:styleId="1">
    <w:name w:val="heading 1"/>
    <w:basedOn w:val="a"/>
    <w:next w:val="a"/>
    <w:link w:val="10"/>
    <w:uiPriority w:val="9"/>
    <w:qFormat/>
    <w:rsid w:val="00FB0972"/>
    <w:pPr>
      <w:keepNext/>
      <w:keepLines/>
      <w:spacing w:before="480"/>
      <w:jc w:val="center"/>
      <w:outlineLvl w:val="0"/>
    </w:pPr>
    <w:rPr>
      <w:rFonts w:ascii="Times New Roman" w:eastAsiaTheme="majorEastAsia" w:hAnsi="Times New Roman" w:cstheme="majorBidi"/>
      <w:b/>
      <w:bCs/>
      <w:sz w:val="24"/>
      <w:szCs w:val="28"/>
    </w:rPr>
  </w:style>
  <w:style w:type="paragraph" w:styleId="2">
    <w:name w:val="heading 2"/>
    <w:basedOn w:val="a"/>
    <w:next w:val="a"/>
    <w:link w:val="20"/>
    <w:uiPriority w:val="9"/>
    <w:unhideWhenUsed/>
    <w:qFormat/>
    <w:rsid w:val="00FB0972"/>
    <w:pPr>
      <w:keepNext/>
      <w:keepLines/>
      <w:spacing w:before="200"/>
      <w:jc w:val="center"/>
      <w:outlineLvl w:val="1"/>
    </w:pPr>
    <w:rPr>
      <w:rFonts w:ascii="Times New Roman" w:eastAsiaTheme="majorEastAsia" w:hAnsi="Times New Roman" w:cstheme="majorBidi"/>
      <w:b/>
      <w:bCs/>
      <w:sz w:val="22"/>
      <w:szCs w:val="26"/>
      <w:u w:val="singl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B0972"/>
    <w:pPr>
      <w:tabs>
        <w:tab w:val="center" w:pos="4677"/>
        <w:tab w:val="right" w:pos="9355"/>
      </w:tabs>
    </w:pPr>
  </w:style>
  <w:style w:type="character" w:customStyle="1" w:styleId="a4">
    <w:name w:val="Нижний колонтитул Знак"/>
    <w:basedOn w:val="a0"/>
    <w:link w:val="a3"/>
    <w:uiPriority w:val="99"/>
    <w:rsid w:val="00FB0972"/>
    <w:rPr>
      <w:rFonts w:ascii="Calibri" w:eastAsia="Calibri" w:hAnsi="Calibri" w:cs="Arial"/>
      <w:sz w:val="20"/>
      <w:szCs w:val="20"/>
      <w:lang w:eastAsia="ru-RU"/>
    </w:rPr>
  </w:style>
  <w:style w:type="character" w:customStyle="1" w:styleId="10">
    <w:name w:val="Заголовок 1 Знак"/>
    <w:basedOn w:val="a0"/>
    <w:link w:val="1"/>
    <w:uiPriority w:val="9"/>
    <w:rsid w:val="00FB0972"/>
    <w:rPr>
      <w:rFonts w:ascii="Times New Roman" w:eastAsiaTheme="majorEastAsia" w:hAnsi="Times New Roman" w:cstheme="majorBidi"/>
      <w:b/>
      <w:bCs/>
      <w:sz w:val="24"/>
      <w:szCs w:val="28"/>
      <w:lang w:eastAsia="ru-RU"/>
    </w:rPr>
  </w:style>
  <w:style w:type="paragraph" w:styleId="a5">
    <w:name w:val="TOC Heading"/>
    <w:basedOn w:val="1"/>
    <w:next w:val="a"/>
    <w:uiPriority w:val="39"/>
    <w:semiHidden/>
    <w:unhideWhenUsed/>
    <w:qFormat/>
    <w:rsid w:val="00FB0972"/>
    <w:pPr>
      <w:spacing w:line="276" w:lineRule="auto"/>
      <w:outlineLvl w:val="9"/>
    </w:pPr>
    <w:rPr>
      <w:rFonts w:ascii="Cambria" w:eastAsia="Times New Roman" w:hAnsi="Cambria" w:cs="Times New Roman"/>
      <w:color w:val="365F91"/>
      <w:lang w:eastAsia="en-US"/>
    </w:rPr>
  </w:style>
  <w:style w:type="paragraph" w:styleId="11">
    <w:name w:val="toc 1"/>
    <w:basedOn w:val="a"/>
    <w:next w:val="a"/>
    <w:autoRedefine/>
    <w:uiPriority w:val="39"/>
    <w:unhideWhenUsed/>
    <w:rsid w:val="00FB0972"/>
  </w:style>
  <w:style w:type="character" w:styleId="a6">
    <w:name w:val="Hyperlink"/>
    <w:basedOn w:val="a0"/>
    <w:uiPriority w:val="99"/>
    <w:unhideWhenUsed/>
    <w:rsid w:val="00FB0972"/>
    <w:rPr>
      <w:color w:val="0000FF"/>
      <w:u w:val="single"/>
    </w:rPr>
  </w:style>
  <w:style w:type="paragraph" w:styleId="a7">
    <w:name w:val="Balloon Text"/>
    <w:basedOn w:val="a"/>
    <w:link w:val="a8"/>
    <w:uiPriority w:val="99"/>
    <w:semiHidden/>
    <w:unhideWhenUsed/>
    <w:rsid w:val="00FB0972"/>
    <w:rPr>
      <w:rFonts w:ascii="Tahoma" w:hAnsi="Tahoma" w:cs="Tahoma"/>
      <w:sz w:val="16"/>
      <w:szCs w:val="16"/>
    </w:rPr>
  </w:style>
  <w:style w:type="character" w:customStyle="1" w:styleId="a8">
    <w:name w:val="Текст выноски Знак"/>
    <w:basedOn w:val="a0"/>
    <w:link w:val="a7"/>
    <w:uiPriority w:val="99"/>
    <w:semiHidden/>
    <w:rsid w:val="00FB0972"/>
    <w:rPr>
      <w:rFonts w:ascii="Tahoma" w:eastAsia="Calibri" w:hAnsi="Tahoma" w:cs="Tahoma"/>
      <w:sz w:val="16"/>
      <w:szCs w:val="16"/>
      <w:lang w:eastAsia="ru-RU"/>
    </w:rPr>
  </w:style>
  <w:style w:type="paragraph" w:styleId="a9">
    <w:name w:val="List Paragraph"/>
    <w:basedOn w:val="a"/>
    <w:uiPriority w:val="34"/>
    <w:qFormat/>
    <w:rsid w:val="00FB0972"/>
    <w:pPr>
      <w:spacing w:after="200" w:line="276" w:lineRule="auto"/>
      <w:ind w:left="720"/>
      <w:contextualSpacing/>
    </w:pPr>
    <w:rPr>
      <w:rFonts w:asciiTheme="minorHAnsi" w:eastAsiaTheme="minorHAnsi" w:hAnsiTheme="minorHAnsi" w:cstheme="minorBidi"/>
      <w:sz w:val="22"/>
      <w:szCs w:val="22"/>
      <w:lang w:eastAsia="en-US"/>
    </w:rPr>
  </w:style>
  <w:style w:type="table" w:styleId="aa">
    <w:name w:val="Table Grid"/>
    <w:basedOn w:val="a1"/>
    <w:rsid w:val="00FB0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a"/>
    <w:uiPriority w:val="59"/>
    <w:rsid w:val="00FB097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Основной текст_"/>
    <w:basedOn w:val="a0"/>
    <w:link w:val="3"/>
    <w:locked/>
    <w:rsid w:val="00FB0972"/>
    <w:rPr>
      <w:rFonts w:ascii="Times New Roman" w:eastAsia="Times New Roman" w:hAnsi="Times New Roman" w:cs="Times New Roman"/>
      <w:spacing w:val="1"/>
      <w:shd w:val="clear" w:color="auto" w:fill="FFFFFF"/>
    </w:rPr>
  </w:style>
  <w:style w:type="paragraph" w:customStyle="1" w:styleId="3">
    <w:name w:val="Основной текст3"/>
    <w:basedOn w:val="a"/>
    <w:link w:val="ab"/>
    <w:rsid w:val="00FB0972"/>
    <w:pPr>
      <w:widowControl w:val="0"/>
      <w:shd w:val="clear" w:color="auto" w:fill="FFFFFF"/>
      <w:spacing w:before="240" w:after="480" w:line="0" w:lineRule="atLeast"/>
      <w:ind w:hanging="360"/>
      <w:jc w:val="both"/>
    </w:pPr>
    <w:rPr>
      <w:rFonts w:ascii="Times New Roman" w:eastAsia="Times New Roman" w:hAnsi="Times New Roman" w:cs="Times New Roman"/>
      <w:spacing w:val="1"/>
      <w:sz w:val="22"/>
      <w:szCs w:val="22"/>
      <w:lang w:eastAsia="en-US"/>
    </w:rPr>
  </w:style>
  <w:style w:type="character" w:customStyle="1" w:styleId="20">
    <w:name w:val="Заголовок 2 Знак"/>
    <w:basedOn w:val="a0"/>
    <w:link w:val="2"/>
    <w:uiPriority w:val="9"/>
    <w:rsid w:val="00FB0972"/>
    <w:rPr>
      <w:rFonts w:ascii="Times New Roman" w:eastAsiaTheme="majorEastAsia" w:hAnsi="Times New Roman" w:cstheme="majorBidi"/>
      <w:b/>
      <w:bCs/>
      <w:szCs w:val="26"/>
      <w:u w:val="single"/>
      <w:lang w:eastAsia="ru-RU"/>
    </w:rPr>
  </w:style>
  <w:style w:type="paragraph" w:styleId="ac">
    <w:name w:val="header"/>
    <w:basedOn w:val="a"/>
    <w:link w:val="ad"/>
    <w:uiPriority w:val="99"/>
    <w:unhideWhenUsed/>
    <w:rsid w:val="00064DC7"/>
    <w:pPr>
      <w:tabs>
        <w:tab w:val="center" w:pos="4677"/>
        <w:tab w:val="right" w:pos="9355"/>
      </w:tabs>
    </w:pPr>
  </w:style>
  <w:style w:type="character" w:customStyle="1" w:styleId="ad">
    <w:name w:val="Верхний колонтитул Знак"/>
    <w:basedOn w:val="a0"/>
    <w:link w:val="ac"/>
    <w:uiPriority w:val="99"/>
    <w:rsid w:val="00064DC7"/>
    <w:rPr>
      <w:rFonts w:ascii="Calibri" w:eastAsia="Calibri" w:hAnsi="Calibri" w:cs="Arial"/>
      <w:sz w:val="20"/>
      <w:szCs w:val="20"/>
      <w:lang w:eastAsia="ru-RU"/>
    </w:rPr>
  </w:style>
  <w:style w:type="character" w:customStyle="1" w:styleId="Bodytext">
    <w:name w:val="Body text_"/>
    <w:basedOn w:val="a0"/>
    <w:link w:val="6"/>
    <w:rsid w:val="00461919"/>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Bodytext"/>
    <w:rsid w:val="00461919"/>
    <w:pPr>
      <w:widowControl w:val="0"/>
      <w:shd w:val="clear" w:color="auto" w:fill="FFFFFF"/>
      <w:spacing w:before="60" w:after="300" w:line="331" w:lineRule="exact"/>
      <w:ind w:hanging="1880"/>
      <w:jc w:val="center"/>
    </w:pPr>
    <w:rPr>
      <w:rFonts w:ascii="Times New Roman" w:eastAsia="Times New Roman" w:hAnsi="Times New Roman" w:cs="Times New Roman"/>
      <w:sz w:val="26"/>
      <w:szCs w:val="26"/>
      <w:lang w:eastAsia="en-US"/>
    </w:rPr>
  </w:style>
  <w:style w:type="character" w:customStyle="1" w:styleId="Bodytext7ptSpacing3pt">
    <w:name w:val="Body text + 7 pt;Spacing 3 pt"/>
    <w:basedOn w:val="Bodytext"/>
    <w:rsid w:val="00461919"/>
    <w:rPr>
      <w:b w:val="0"/>
      <w:bCs w:val="0"/>
      <w:i w:val="0"/>
      <w:iCs w:val="0"/>
      <w:smallCaps w:val="0"/>
      <w:strike w:val="0"/>
      <w:color w:val="000000"/>
      <w:spacing w:val="60"/>
      <w:w w:val="100"/>
      <w:position w:val="0"/>
      <w:sz w:val="14"/>
      <w:szCs w:val="14"/>
      <w:u w:val="none"/>
      <w:lang w:val="ru-RU" w:eastAsia="ru-RU" w:bidi="ru-RU"/>
    </w:rPr>
  </w:style>
  <w:style w:type="character" w:customStyle="1" w:styleId="Bodytext4">
    <w:name w:val="Body text (4)_"/>
    <w:basedOn w:val="a0"/>
    <w:rsid w:val="00F02841"/>
    <w:rPr>
      <w:rFonts w:ascii="Times New Roman" w:eastAsia="Times New Roman" w:hAnsi="Times New Roman" w:cs="Times New Roman"/>
      <w:b w:val="0"/>
      <w:bCs w:val="0"/>
      <w:i/>
      <w:iCs/>
      <w:smallCaps w:val="0"/>
      <w:strike w:val="0"/>
      <w:sz w:val="26"/>
      <w:szCs w:val="26"/>
      <w:u w:val="none"/>
    </w:rPr>
  </w:style>
  <w:style w:type="character" w:customStyle="1" w:styleId="Bodytext40">
    <w:name w:val="Body text (4)"/>
    <w:basedOn w:val="Bodytext4"/>
    <w:rsid w:val="00F02841"/>
    <w:rPr>
      <w:color w:val="000000"/>
      <w:spacing w:val="0"/>
      <w:w w:val="100"/>
      <w:position w:val="0"/>
      <w:u w:val="single"/>
      <w:lang w:val="ru-RU" w:eastAsia="ru-RU" w:bidi="ru-RU"/>
    </w:rPr>
  </w:style>
  <w:style w:type="character" w:customStyle="1" w:styleId="BodytextBoldItalic">
    <w:name w:val="Body text + Bold;Italic"/>
    <w:basedOn w:val="Bodytext"/>
    <w:rsid w:val="00F02841"/>
    <w:rPr>
      <w:b/>
      <w:bCs/>
      <w:i/>
      <w:iCs/>
      <w:color w:val="000000"/>
      <w:spacing w:val="0"/>
      <w:w w:val="100"/>
      <w:position w:val="0"/>
      <w:lang w:val="ru-RU" w:eastAsia="ru-RU" w:bidi="ru-RU"/>
    </w:rPr>
  </w:style>
  <w:style w:type="character" w:customStyle="1" w:styleId="Headerorfooter">
    <w:name w:val="Header or footer_"/>
    <w:basedOn w:val="a0"/>
    <w:rsid w:val="00F02841"/>
    <w:rPr>
      <w:rFonts w:ascii="Times New Roman" w:eastAsia="Times New Roman" w:hAnsi="Times New Roman" w:cs="Times New Roman"/>
      <w:b w:val="0"/>
      <w:bCs w:val="0"/>
      <w:i w:val="0"/>
      <w:iCs w:val="0"/>
      <w:smallCaps w:val="0"/>
      <w:strike w:val="0"/>
      <w:sz w:val="19"/>
      <w:szCs w:val="19"/>
      <w:u w:val="none"/>
    </w:rPr>
  </w:style>
  <w:style w:type="character" w:customStyle="1" w:styleId="Headerorfooter0">
    <w:name w:val="Header or footer"/>
    <w:basedOn w:val="Headerorfooter"/>
    <w:rsid w:val="00F02841"/>
    <w:rPr>
      <w:color w:val="000000"/>
      <w:spacing w:val="0"/>
      <w:w w:val="100"/>
      <w:position w:val="0"/>
      <w:lang w:val="ru-RU" w:eastAsia="ru-RU" w:bidi="ru-RU"/>
    </w:rPr>
  </w:style>
  <w:style w:type="character" w:customStyle="1" w:styleId="Bodytext10pt">
    <w:name w:val="Body text + 10 pt"/>
    <w:basedOn w:val="Bodytext"/>
    <w:rsid w:val="00F02841"/>
    <w:rPr>
      <w:b w:val="0"/>
      <w:bCs w:val="0"/>
      <w:i w:val="0"/>
      <w:iCs w:val="0"/>
      <w:smallCaps w:val="0"/>
      <w:strike w:val="0"/>
      <w:color w:val="000000"/>
      <w:spacing w:val="0"/>
      <w:w w:val="100"/>
      <w:position w:val="0"/>
      <w:sz w:val="20"/>
      <w:szCs w:val="20"/>
      <w:u w:val="none"/>
      <w:lang w:val="ru-RU" w:eastAsia="ru-RU" w:bidi="ru-RU"/>
    </w:rPr>
  </w:style>
  <w:style w:type="character" w:customStyle="1" w:styleId="Bodytext10ptItalic">
    <w:name w:val="Body text + 10 pt;Italic"/>
    <w:basedOn w:val="Bodytext"/>
    <w:rsid w:val="00F02841"/>
    <w:rPr>
      <w:b w:val="0"/>
      <w:bCs w:val="0"/>
      <w:i/>
      <w:iCs/>
      <w:smallCaps w:val="0"/>
      <w:strike w:val="0"/>
      <w:color w:val="000000"/>
      <w:spacing w:val="0"/>
      <w:w w:val="100"/>
      <w:position w:val="0"/>
      <w:sz w:val="20"/>
      <w:szCs w:val="20"/>
      <w:u w:val="none"/>
      <w:lang w:val="ru-RU" w:eastAsia="ru-RU" w:bidi="ru-RU"/>
    </w:rPr>
  </w:style>
  <w:style w:type="character" w:customStyle="1" w:styleId="Bodytext5">
    <w:name w:val="Body text (5)_"/>
    <w:basedOn w:val="a0"/>
    <w:link w:val="Bodytext50"/>
    <w:rsid w:val="00F02841"/>
    <w:rPr>
      <w:rFonts w:ascii="Times New Roman" w:eastAsia="Times New Roman" w:hAnsi="Times New Roman" w:cs="Times New Roman"/>
      <w:sz w:val="20"/>
      <w:szCs w:val="20"/>
      <w:shd w:val="clear" w:color="auto" w:fill="FFFFFF"/>
    </w:rPr>
  </w:style>
  <w:style w:type="paragraph" w:customStyle="1" w:styleId="Bodytext50">
    <w:name w:val="Body text (5)"/>
    <w:basedOn w:val="a"/>
    <w:link w:val="Bodytext5"/>
    <w:rsid w:val="00F02841"/>
    <w:pPr>
      <w:widowControl w:val="0"/>
      <w:shd w:val="clear" w:color="auto" w:fill="FFFFFF"/>
      <w:spacing w:after="300" w:line="298" w:lineRule="exact"/>
    </w:pPr>
    <w:rPr>
      <w:rFonts w:ascii="Times New Roman" w:eastAsia="Times New Roman" w:hAnsi="Times New Roman" w:cs="Times New Roman"/>
      <w:lang w:eastAsia="en-US"/>
    </w:rPr>
  </w:style>
  <w:style w:type="paragraph" w:styleId="ae">
    <w:name w:val="Body Text"/>
    <w:basedOn w:val="a"/>
    <w:link w:val="af"/>
    <w:rsid w:val="005B661E"/>
    <w:pPr>
      <w:spacing w:line="360" w:lineRule="auto"/>
      <w:jc w:val="both"/>
    </w:pPr>
    <w:rPr>
      <w:rFonts w:ascii="Times New Roman" w:eastAsia="Times New Roman" w:hAnsi="Times New Roman" w:cs="Times New Roman"/>
      <w:sz w:val="28"/>
      <w:lang w:eastAsia="en-US"/>
    </w:rPr>
  </w:style>
  <w:style w:type="character" w:customStyle="1" w:styleId="af">
    <w:name w:val="Основной текст Знак"/>
    <w:basedOn w:val="a0"/>
    <w:link w:val="ae"/>
    <w:rsid w:val="005B661E"/>
    <w:rPr>
      <w:rFonts w:ascii="Times New Roman" w:eastAsia="Times New Roman" w:hAnsi="Times New Roman" w:cs="Times New Roman"/>
      <w:sz w:val="28"/>
      <w:szCs w:val="20"/>
    </w:rPr>
  </w:style>
  <w:style w:type="table" w:customStyle="1" w:styleId="21">
    <w:name w:val="Сетка таблицы2"/>
    <w:basedOn w:val="a1"/>
    <w:next w:val="aa"/>
    <w:uiPriority w:val="59"/>
    <w:rsid w:val="00D154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toc 3"/>
    <w:basedOn w:val="a"/>
    <w:next w:val="a"/>
    <w:autoRedefine/>
    <w:uiPriority w:val="39"/>
    <w:unhideWhenUsed/>
    <w:rsid w:val="006B2052"/>
    <w:pPr>
      <w:spacing w:after="100"/>
      <w:ind w:left="400"/>
    </w:pPr>
  </w:style>
  <w:style w:type="paragraph" w:styleId="22">
    <w:name w:val="toc 2"/>
    <w:basedOn w:val="a"/>
    <w:next w:val="a"/>
    <w:autoRedefine/>
    <w:uiPriority w:val="39"/>
    <w:unhideWhenUsed/>
    <w:rsid w:val="006B2052"/>
    <w:pPr>
      <w:spacing w:after="100"/>
      <w:ind w:left="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CCC82-7BC1-4832-980A-23B7B2BE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211</Pages>
  <Words>61104</Words>
  <Characters>348297</Characters>
  <Application>Microsoft Office Word</Application>
  <DocSecurity>0</DocSecurity>
  <Lines>2902</Lines>
  <Paragraphs>817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2023-07-07T06:59:00Z</dcterms:created>
  <dcterms:modified xsi:type="dcterms:W3CDTF">2023-07-07T12:07:00Z</dcterms:modified>
</cp:coreProperties>
</file>