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:rsidR="00D00F2A" w:rsidRPr="00D00F2A" w:rsidRDefault="00D00F2A" w:rsidP="00D00F2A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647700" cy="914400"/>
            <wp:effectExtent l="19050" t="0" r="0" b="0"/>
            <wp:docPr id="84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2A" w:rsidRPr="00D00F2A" w:rsidRDefault="00D00F2A" w:rsidP="00D00F2A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 xml:space="preserve">Муниципальное бюджетное учреждение дополнительного образования </w:t>
      </w:r>
    </w:p>
    <w:p w:rsidR="00D00F2A" w:rsidRPr="00D00F2A" w:rsidRDefault="00D00F2A" w:rsidP="00D00F2A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>«Детская школа искусств Центрального района» городского округа Тольятти</w:t>
      </w:r>
    </w:p>
    <w:p w:rsidR="00D00F2A" w:rsidRPr="00D00F2A" w:rsidRDefault="00D00F2A" w:rsidP="00D00F2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>(МБУ ДО «ДШИ Центрального района»)</w:t>
      </w:r>
    </w:p>
    <w:p w:rsidR="00D00F2A" w:rsidRPr="00D00F2A" w:rsidRDefault="00D00F2A" w:rsidP="00D00F2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D00F2A" w:rsidRPr="00D00F2A" w:rsidRDefault="00D00F2A" w:rsidP="00D00F2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D00F2A" w:rsidRPr="00D00F2A" w:rsidRDefault="00D00F2A" w:rsidP="00D00F2A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  <w:r w:rsidRPr="00D00F2A"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Look w:val="04A0"/>
      </w:tblPr>
      <w:tblGrid>
        <w:gridCol w:w="5069"/>
        <w:gridCol w:w="5069"/>
      </w:tblGrid>
      <w:tr w:rsidR="00D00F2A" w:rsidRPr="00D00F2A" w:rsidTr="002B2926">
        <w:tc>
          <w:tcPr>
            <w:tcW w:w="5069" w:type="dxa"/>
          </w:tcPr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0" w:name="_Toc139301782"/>
            <w:bookmarkStart w:id="1" w:name="_Toc139375423"/>
            <w:bookmarkStart w:id="2" w:name="_Toc139463518"/>
            <w:r w:rsidRPr="00D00F2A">
              <w:rPr>
                <w:rFonts w:ascii="Times New Roman" w:hAnsi="Times New Roman"/>
                <w:bCs/>
                <w:color w:val="000000"/>
              </w:rPr>
              <w:t>РАССМОТРЕНО</w:t>
            </w:r>
            <w:bookmarkEnd w:id="0"/>
            <w:bookmarkEnd w:id="1"/>
            <w:bookmarkEnd w:id="2"/>
          </w:p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bookmarkStart w:id="3" w:name="_Toc139301783"/>
            <w:bookmarkStart w:id="4" w:name="_Toc139375424"/>
            <w:bookmarkStart w:id="5" w:name="_Toc139463519"/>
            <w:r w:rsidRPr="00D00F2A">
              <w:rPr>
                <w:rFonts w:ascii="Times New Roman" w:hAnsi="Times New Roman"/>
                <w:szCs w:val="24"/>
              </w:rPr>
              <w:t>на Педагогическом совете</w:t>
            </w:r>
            <w:bookmarkEnd w:id="3"/>
            <w:bookmarkEnd w:id="4"/>
            <w:bookmarkEnd w:id="5"/>
          </w:p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bookmarkStart w:id="6" w:name="_Toc139301784"/>
            <w:bookmarkStart w:id="7" w:name="_Toc139375425"/>
            <w:bookmarkStart w:id="8" w:name="_Toc139463520"/>
            <w:r w:rsidRPr="00D00F2A">
              <w:rPr>
                <w:rFonts w:ascii="Times New Roman" w:hAnsi="Times New Roman"/>
                <w:szCs w:val="24"/>
              </w:rPr>
              <w:t xml:space="preserve">Протокол № ___ от ______________ </w:t>
            </w:r>
            <w:proofErr w:type="gramStart"/>
            <w:r w:rsidRPr="00D00F2A">
              <w:rPr>
                <w:rFonts w:ascii="Times New Roman" w:hAnsi="Times New Roman"/>
                <w:szCs w:val="24"/>
              </w:rPr>
              <w:t>г</w:t>
            </w:r>
            <w:proofErr w:type="gramEnd"/>
            <w:r w:rsidRPr="00D00F2A">
              <w:rPr>
                <w:rFonts w:ascii="Times New Roman" w:hAnsi="Times New Roman"/>
                <w:szCs w:val="24"/>
              </w:rPr>
              <w:t>.</w:t>
            </w:r>
            <w:bookmarkEnd w:id="6"/>
            <w:bookmarkEnd w:id="7"/>
            <w:bookmarkEnd w:id="8"/>
          </w:p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D00F2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232029"/>
              </w:rPr>
            </w:pPr>
            <w:bookmarkStart w:id="9" w:name="_Toc139301785"/>
            <w:bookmarkStart w:id="10" w:name="_Toc139375426"/>
            <w:bookmarkStart w:id="11" w:name="_Toc139463521"/>
            <w:r w:rsidRPr="00D00F2A">
              <w:rPr>
                <w:rFonts w:ascii="Times New Roman" w:hAnsi="Times New Roman"/>
                <w:bCs/>
                <w:color w:val="232029"/>
              </w:rPr>
              <w:t>УТВЕРЖДАЮ</w:t>
            </w:r>
            <w:bookmarkEnd w:id="9"/>
            <w:bookmarkEnd w:id="10"/>
            <w:bookmarkEnd w:id="11"/>
          </w:p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2" w:name="_Toc139301786"/>
            <w:bookmarkStart w:id="13" w:name="_Toc139375427"/>
            <w:bookmarkStart w:id="14" w:name="_Toc139463522"/>
            <w:r w:rsidRPr="00D00F2A">
              <w:rPr>
                <w:rFonts w:ascii="Times New Roman" w:hAnsi="Times New Roman"/>
                <w:bCs/>
                <w:color w:val="000000"/>
              </w:rPr>
              <w:t xml:space="preserve">Директор МБУ </w:t>
            </w:r>
            <w:proofErr w:type="gramStart"/>
            <w:r w:rsidRPr="00D00F2A">
              <w:rPr>
                <w:rFonts w:ascii="Times New Roman" w:hAnsi="Times New Roman"/>
                <w:bCs/>
                <w:color w:val="000000"/>
              </w:rPr>
              <w:t>ДО</w:t>
            </w:r>
            <w:bookmarkEnd w:id="12"/>
            <w:bookmarkEnd w:id="13"/>
            <w:bookmarkEnd w:id="14"/>
            <w:proofErr w:type="gramEnd"/>
          </w:p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5" w:name="_Toc139301787"/>
            <w:bookmarkStart w:id="16" w:name="_Toc139375428"/>
            <w:bookmarkStart w:id="17" w:name="_Toc139463523"/>
            <w:r w:rsidRPr="00D00F2A">
              <w:rPr>
                <w:rFonts w:ascii="Times New Roman" w:hAnsi="Times New Roman"/>
                <w:bCs/>
                <w:color w:val="000000"/>
              </w:rPr>
              <w:t>«ДШИ Центрального района»</w:t>
            </w:r>
            <w:bookmarkEnd w:id="15"/>
            <w:bookmarkEnd w:id="16"/>
            <w:bookmarkEnd w:id="17"/>
          </w:p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8" w:name="_Toc139301788"/>
            <w:bookmarkStart w:id="19" w:name="_Toc139375429"/>
            <w:bookmarkStart w:id="20" w:name="_Toc139463524"/>
            <w:r w:rsidRPr="00D00F2A">
              <w:rPr>
                <w:rFonts w:ascii="Times New Roman" w:hAnsi="Times New Roman"/>
                <w:bCs/>
                <w:color w:val="000000"/>
              </w:rPr>
              <w:t xml:space="preserve">__________________ И.А. </w:t>
            </w:r>
            <w:proofErr w:type="spellStart"/>
            <w:r w:rsidRPr="00D00F2A">
              <w:rPr>
                <w:rFonts w:ascii="Times New Roman" w:hAnsi="Times New Roman"/>
                <w:bCs/>
                <w:color w:val="000000"/>
              </w:rPr>
              <w:t>Скрипачева</w:t>
            </w:r>
            <w:bookmarkEnd w:id="18"/>
            <w:bookmarkEnd w:id="19"/>
            <w:bookmarkEnd w:id="20"/>
            <w:proofErr w:type="spellEnd"/>
          </w:p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1" w:name="_Toc139301789"/>
            <w:bookmarkStart w:id="22" w:name="_Toc139375430"/>
            <w:bookmarkStart w:id="23" w:name="_Toc139463525"/>
            <w:r w:rsidRPr="00D00F2A">
              <w:rPr>
                <w:rFonts w:ascii="Times New Roman" w:hAnsi="Times New Roman"/>
                <w:bCs/>
                <w:color w:val="000000"/>
              </w:rPr>
              <w:t xml:space="preserve">Приказ № ______ от _______________ </w:t>
            </w:r>
            <w:proofErr w:type="gramStart"/>
            <w:r w:rsidRPr="00D00F2A">
              <w:rPr>
                <w:rFonts w:ascii="Times New Roman" w:hAnsi="Times New Roman"/>
                <w:bCs/>
                <w:color w:val="000000"/>
              </w:rPr>
              <w:t>г</w:t>
            </w:r>
            <w:proofErr w:type="gramEnd"/>
            <w:r w:rsidRPr="00D00F2A">
              <w:rPr>
                <w:rFonts w:ascii="Times New Roman" w:hAnsi="Times New Roman"/>
                <w:bCs/>
                <w:color w:val="000000"/>
              </w:rPr>
              <w:t>.</w:t>
            </w:r>
            <w:bookmarkEnd w:id="21"/>
            <w:bookmarkEnd w:id="22"/>
            <w:bookmarkEnd w:id="23"/>
            <w:r w:rsidRPr="00D00F2A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D00F2A" w:rsidRPr="00D00F2A" w:rsidRDefault="00D00F2A" w:rsidP="00D00F2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:rsidR="00D00F2A" w:rsidRDefault="00D00F2A" w:rsidP="00D00F2A">
      <w:pPr>
        <w:spacing w:line="0" w:lineRule="atLeast"/>
        <w:ind w:right="720"/>
        <w:rPr>
          <w:rFonts w:ascii="Times New Roman" w:hAnsi="Times New Roman"/>
          <w:b/>
          <w:sz w:val="27"/>
        </w:rPr>
      </w:pPr>
    </w:p>
    <w:p w:rsidR="00D00F2A" w:rsidRPr="00D00F2A" w:rsidRDefault="00D00F2A" w:rsidP="00D00F2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ДОПОЛНИТЕЛЬНАЯ ПРЕДПРОФЕССИОНАЛЬНАЯ</w:t>
      </w:r>
    </w:p>
    <w:p w:rsidR="00D00F2A" w:rsidRDefault="00D00F2A" w:rsidP="00D00F2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ОБЩЕОБРАЗОВАТЕЛЬНАЯ ПРОГРАММА УЧЕБНОГО ПРЕДМЕТА «СОЛЬФЕДЖИО»</w:t>
      </w:r>
    </w:p>
    <w:p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341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0" w:lineRule="atLeast"/>
        <w:ind w:left="20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учебного предмета 8  лет</w:t>
      </w:r>
    </w:p>
    <w:p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208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Составитель: </w:t>
      </w:r>
      <w:proofErr w:type="spellStart"/>
      <w:r>
        <w:rPr>
          <w:rFonts w:ascii="Times New Roman" w:hAnsi="Times New Roman"/>
          <w:sz w:val="28"/>
        </w:rPr>
        <w:t>Бамбурова</w:t>
      </w:r>
      <w:proofErr w:type="spellEnd"/>
      <w:r>
        <w:rPr>
          <w:rFonts w:ascii="Times New Roman" w:hAnsi="Times New Roman"/>
          <w:sz w:val="28"/>
        </w:rPr>
        <w:t xml:space="preserve"> З.А.</w:t>
      </w:r>
    </w:p>
    <w:p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:rsidR="00D00F2A" w:rsidRDefault="00D00F2A" w:rsidP="00D00F2A">
      <w:pPr>
        <w:spacing w:line="20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Тольятти, 2023</w:t>
      </w:r>
    </w:p>
    <w:p w:rsidR="005031E1" w:rsidRPr="005031E1" w:rsidRDefault="005031E1" w:rsidP="005031E1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56715" w:rsidRPr="00DC05A3" w:rsidRDefault="00456715" w:rsidP="001D5E48">
      <w:pPr>
        <w:pageBreakBefore/>
        <w:spacing w:line="360" w:lineRule="auto"/>
        <w:ind w:firstLine="737"/>
        <w:jc w:val="center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456715" w:rsidRPr="00DC05A3" w:rsidRDefault="00456715" w:rsidP="009F22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</w:t>
      </w:r>
      <w:r w:rsidR="00DC05A3" w:rsidRPr="00DC05A3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8"/>
          <w:szCs w:val="28"/>
        </w:rPr>
        <w:tab/>
      </w:r>
      <w:r w:rsidRPr="00DC05A3">
        <w:rPr>
          <w:rFonts w:ascii="Times New Roman" w:hAnsi="Times New Roman"/>
          <w:i/>
          <w:sz w:val="24"/>
        </w:rPr>
        <w:t xml:space="preserve">- Характеристика учебного предмета, его место и роль в образовательном </w:t>
      </w:r>
      <w:r w:rsidR="00C04B55">
        <w:rPr>
          <w:rFonts w:ascii="Times New Roman" w:hAnsi="Times New Roman"/>
          <w:i/>
          <w:sz w:val="24"/>
        </w:rPr>
        <w:tab/>
      </w:r>
      <w:r w:rsidR="00C04B55">
        <w:rPr>
          <w:rFonts w:ascii="Times New Roman" w:hAnsi="Times New Roman"/>
          <w:i/>
          <w:sz w:val="24"/>
        </w:rPr>
        <w:tab/>
      </w:r>
      <w:r w:rsidRPr="00DC05A3">
        <w:rPr>
          <w:rFonts w:ascii="Times New Roman" w:hAnsi="Times New Roman"/>
          <w:i/>
          <w:sz w:val="24"/>
        </w:rPr>
        <w:t>процессе;</w:t>
      </w:r>
    </w:p>
    <w:p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Срок реализации учебного предмета;</w:t>
      </w:r>
    </w:p>
    <w:p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</w:r>
      <w:proofErr w:type="gramStart"/>
      <w:r w:rsidRPr="00DC05A3">
        <w:rPr>
          <w:rFonts w:ascii="Times New Roman" w:hAnsi="Times New Roman"/>
          <w:i/>
          <w:sz w:val="24"/>
        </w:rPr>
        <w:t>- Объем учебного времени, предусмотренный учебным планом образовательного</w:t>
      </w:r>
      <w:proofErr w:type="gramEnd"/>
    </w:p>
    <w:p w:rsidR="00456715" w:rsidRPr="00DC05A3" w:rsidRDefault="00C04B55" w:rsidP="009F224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 w:rsidR="00456715" w:rsidRPr="00DC05A3">
        <w:rPr>
          <w:rFonts w:ascii="Times New Roman" w:hAnsi="Times New Roman"/>
          <w:i/>
          <w:sz w:val="24"/>
        </w:rPr>
        <w:t xml:space="preserve">  учреждения на реализацию учебного предмета;</w:t>
      </w:r>
    </w:p>
    <w:p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Форма проведения учебных аудиторных занятий;</w:t>
      </w:r>
    </w:p>
    <w:p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 xml:space="preserve">- </w:t>
      </w:r>
      <w:r w:rsidR="006B5898">
        <w:rPr>
          <w:rFonts w:ascii="Times New Roman" w:hAnsi="Times New Roman"/>
          <w:i/>
          <w:sz w:val="24"/>
        </w:rPr>
        <w:t>Цель</w:t>
      </w:r>
      <w:r w:rsidRPr="00DC05A3">
        <w:rPr>
          <w:rFonts w:ascii="Times New Roman" w:hAnsi="Times New Roman"/>
          <w:i/>
          <w:sz w:val="24"/>
        </w:rPr>
        <w:t xml:space="preserve"> и задачи учебного предмета;</w:t>
      </w:r>
    </w:p>
    <w:p w:rsidR="00456715" w:rsidRPr="00931CA1" w:rsidRDefault="00456715" w:rsidP="00931CA1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Обоснование структуры программы уч</w:t>
      </w:r>
      <w:r w:rsidR="00931CA1">
        <w:rPr>
          <w:rFonts w:ascii="Times New Roman" w:hAnsi="Times New Roman"/>
          <w:i/>
          <w:sz w:val="24"/>
        </w:rPr>
        <w:t>ебного предмета;</w:t>
      </w:r>
    </w:p>
    <w:p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Описание материально-технических условий реализации учебного предмета;</w:t>
      </w:r>
    </w:p>
    <w:p w:rsidR="00456715" w:rsidRPr="00DC05A3" w:rsidRDefault="00456715" w:rsidP="00456715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6715" w:rsidRPr="00DC05A3" w:rsidRDefault="00456715" w:rsidP="009F22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II</w:t>
      </w:r>
      <w:r w:rsidR="009F2246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:rsidR="00456715" w:rsidRPr="00C90EA9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sz w:val="28"/>
          <w:szCs w:val="28"/>
        </w:rPr>
        <w:tab/>
      </w:r>
      <w:r w:rsidRPr="00DC05A3">
        <w:rPr>
          <w:rFonts w:ascii="Times New Roman" w:hAnsi="Times New Roman"/>
          <w:sz w:val="24"/>
        </w:rPr>
        <w:t xml:space="preserve">- </w:t>
      </w:r>
      <w:r w:rsidR="00C90EA9">
        <w:rPr>
          <w:rFonts w:ascii="Times New Roman" w:hAnsi="Times New Roman"/>
          <w:sz w:val="24"/>
        </w:rPr>
        <w:t>У</w:t>
      </w:r>
      <w:r w:rsidR="00C90EA9">
        <w:rPr>
          <w:rFonts w:ascii="Times New Roman" w:hAnsi="Times New Roman"/>
          <w:i/>
          <w:sz w:val="24"/>
        </w:rPr>
        <w:t>чебно-тематический план;</w:t>
      </w:r>
    </w:p>
    <w:p w:rsidR="00FB2082" w:rsidRDefault="00FB2082" w:rsidP="00FB2082">
      <w:pPr>
        <w:spacing w:after="0" w:line="240" w:lineRule="auto"/>
        <w:ind w:firstLine="709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-Распределение учебного материала по годам обучения;</w:t>
      </w:r>
    </w:p>
    <w:p w:rsidR="00FB2082" w:rsidRDefault="00FB2082" w:rsidP="00FB2082">
      <w:pPr>
        <w:spacing w:after="0" w:line="240" w:lineRule="auto"/>
        <w:ind w:firstLine="709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- Формы работы на уроках сольфеджио;</w:t>
      </w:r>
    </w:p>
    <w:p w:rsidR="009F2246" w:rsidRPr="00DC05A3" w:rsidRDefault="009F2246" w:rsidP="009F2246">
      <w:pPr>
        <w:spacing w:after="0" w:line="240" w:lineRule="auto"/>
        <w:rPr>
          <w:rFonts w:ascii="Times New Roman" w:hAnsi="Times New Roman"/>
          <w:bCs/>
          <w:i/>
          <w:sz w:val="24"/>
        </w:rPr>
      </w:pPr>
    </w:p>
    <w:p w:rsidR="00456715" w:rsidRPr="00DC05A3" w:rsidRDefault="00456715" w:rsidP="00456715">
      <w:pPr>
        <w:spacing w:before="28" w:line="36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III</w:t>
      </w:r>
      <w:r w:rsidR="009F2246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:rsidR="00456715" w:rsidRPr="00DC05A3" w:rsidRDefault="00456715" w:rsidP="009F2246">
      <w:pPr>
        <w:pStyle w:val="ae"/>
        <w:spacing w:line="240" w:lineRule="auto"/>
        <w:ind w:firstLine="708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b/>
        </w:rPr>
        <w:t xml:space="preserve">- </w:t>
      </w:r>
      <w:r w:rsidRPr="00DC05A3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456715" w:rsidRPr="00DC05A3" w:rsidRDefault="00456715" w:rsidP="009F2246">
      <w:pPr>
        <w:pStyle w:val="ae"/>
        <w:spacing w:line="240" w:lineRule="auto"/>
        <w:jc w:val="left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Критерии оценки;</w:t>
      </w:r>
    </w:p>
    <w:p w:rsidR="00456715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Контрольные требования на разных этапах обучения;</w:t>
      </w:r>
    </w:p>
    <w:p w:rsidR="001A6A8D" w:rsidRPr="001A6A8D" w:rsidRDefault="001A6A8D" w:rsidP="001A6A8D">
      <w:pPr>
        <w:pStyle w:val="a3"/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1A6A8D">
        <w:rPr>
          <w:rFonts w:ascii="Times New Roman" w:hAnsi="Times New Roman"/>
          <w:i/>
          <w:sz w:val="24"/>
          <w:szCs w:val="24"/>
        </w:rPr>
        <w:t>- Экзаменационные требования;</w:t>
      </w:r>
    </w:p>
    <w:p w:rsidR="001A6A8D" w:rsidRPr="001A6A8D" w:rsidRDefault="001A6A8D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</w:p>
    <w:p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  <w:sz w:val="28"/>
          <w:szCs w:val="28"/>
        </w:rPr>
        <w:tab/>
      </w:r>
      <w:r w:rsidRPr="00DC05A3">
        <w:rPr>
          <w:rFonts w:ascii="Times New Roman" w:hAnsi="Times New Roman" w:cs="Times New Roman"/>
          <w:i/>
        </w:rPr>
        <w:t>- Методические рекомендации педагогическим работникам</w:t>
      </w:r>
      <w:r w:rsidR="00B22E63">
        <w:rPr>
          <w:rFonts w:ascii="Times New Roman" w:hAnsi="Times New Roman" w:cs="Times New Roman"/>
          <w:i/>
        </w:rPr>
        <w:t xml:space="preserve"> по основным формам </w:t>
      </w:r>
      <w:r w:rsidR="00C04B55">
        <w:rPr>
          <w:rFonts w:ascii="Times New Roman" w:hAnsi="Times New Roman" w:cs="Times New Roman"/>
          <w:i/>
        </w:rPr>
        <w:tab/>
      </w:r>
      <w:r w:rsidR="00B22E63">
        <w:rPr>
          <w:rFonts w:ascii="Times New Roman" w:hAnsi="Times New Roman" w:cs="Times New Roman"/>
          <w:i/>
        </w:rPr>
        <w:t>работы</w:t>
      </w:r>
      <w:r w:rsidRPr="00DC05A3">
        <w:rPr>
          <w:rFonts w:ascii="Times New Roman" w:hAnsi="Times New Roman" w:cs="Times New Roman"/>
          <w:i/>
        </w:rPr>
        <w:t>;</w:t>
      </w:r>
    </w:p>
    <w:p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 xml:space="preserve">- Рекомендации по организации самостоятельной работы </w:t>
      </w:r>
      <w:proofErr w:type="gramStart"/>
      <w:r w:rsidRPr="00DC05A3">
        <w:rPr>
          <w:rFonts w:ascii="Times New Roman" w:hAnsi="Times New Roman" w:cs="Times New Roman"/>
          <w:i/>
        </w:rPr>
        <w:t>обучающихся</w:t>
      </w:r>
      <w:proofErr w:type="gramEnd"/>
      <w:r w:rsidRPr="00DC05A3">
        <w:rPr>
          <w:rFonts w:ascii="Times New Roman" w:hAnsi="Times New Roman" w:cs="Times New Roman"/>
          <w:i/>
        </w:rPr>
        <w:t>;</w:t>
      </w:r>
    </w:p>
    <w:p w:rsidR="00456715" w:rsidRPr="00DC05A3" w:rsidRDefault="00456715" w:rsidP="00456715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>Список рекомендуемой учебно-методической литературы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Учебная литература</w:t>
      </w:r>
      <w:r w:rsidRPr="00DC05A3">
        <w:rPr>
          <w:rFonts w:ascii="Times New Roman" w:hAnsi="Times New Roman" w:cs="Times New Roman"/>
          <w:i/>
          <w:color w:val="auto"/>
        </w:rPr>
        <w:t xml:space="preserve">,  </w:t>
      </w:r>
    </w:p>
    <w:p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Учебно-методическая литература</w:t>
      </w:r>
      <w:r w:rsidRPr="00DC05A3">
        <w:rPr>
          <w:rFonts w:ascii="Times New Roman" w:hAnsi="Times New Roman" w:cs="Times New Roman"/>
          <w:i/>
          <w:color w:val="auto"/>
        </w:rPr>
        <w:t>;</w:t>
      </w:r>
    </w:p>
    <w:p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Методическая литература.</w:t>
      </w:r>
    </w:p>
    <w:p w:rsidR="00456715" w:rsidRDefault="00456715" w:rsidP="00931CA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2246" w:rsidRDefault="009F2246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031E1" w:rsidRDefault="005031E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56715" w:rsidRPr="00F04736" w:rsidRDefault="00456715" w:rsidP="00D00F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473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="009F2246" w:rsidRPr="00F04736">
        <w:rPr>
          <w:rFonts w:ascii="Times New Roman" w:hAnsi="Times New Roman"/>
          <w:sz w:val="24"/>
          <w:szCs w:val="24"/>
        </w:rPr>
        <w:t>.</w:t>
      </w:r>
      <w:r w:rsidRPr="00F04736">
        <w:rPr>
          <w:rFonts w:ascii="Times New Roman" w:hAnsi="Times New Roman"/>
          <w:sz w:val="24"/>
          <w:szCs w:val="24"/>
        </w:rPr>
        <w:tab/>
      </w:r>
      <w:r w:rsidR="00F04736" w:rsidRPr="00F04736">
        <w:rPr>
          <w:rFonts w:ascii="Times New Roman" w:hAnsi="Times New Roman"/>
          <w:sz w:val="24"/>
          <w:szCs w:val="24"/>
        </w:rPr>
        <w:t xml:space="preserve">ПОЯСНИТЕЛЬНАЯ ЗАПИСКА </w:t>
      </w:r>
    </w:p>
    <w:p w:rsidR="00456715" w:rsidRPr="005031E1" w:rsidRDefault="00456715" w:rsidP="00D00F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031E1">
        <w:rPr>
          <w:rFonts w:ascii="Times New Roman" w:hAnsi="Times New Roman"/>
          <w:b/>
          <w:i/>
          <w:sz w:val="24"/>
          <w:szCs w:val="24"/>
        </w:rPr>
        <w:t>1.</w:t>
      </w:r>
      <w:r w:rsidR="00F04736">
        <w:rPr>
          <w:rFonts w:ascii="Times New Roman" w:hAnsi="Times New Roman"/>
          <w:b/>
          <w:i/>
          <w:sz w:val="24"/>
          <w:szCs w:val="24"/>
        </w:rPr>
        <w:t>1.</w:t>
      </w:r>
      <w:r w:rsidRPr="005031E1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456715" w:rsidRPr="005031E1" w:rsidRDefault="009F2246" w:rsidP="00D00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1E1">
        <w:rPr>
          <w:rFonts w:ascii="Times New Roman" w:hAnsi="Times New Roman"/>
          <w:sz w:val="24"/>
          <w:szCs w:val="24"/>
        </w:rPr>
        <w:t xml:space="preserve">Программа учебного предмета </w:t>
      </w:r>
      <w:r w:rsidR="00456715" w:rsidRPr="005031E1">
        <w:rPr>
          <w:rFonts w:ascii="Times New Roman" w:hAnsi="Times New Roman"/>
          <w:sz w:val="24"/>
          <w:szCs w:val="24"/>
        </w:rPr>
        <w:t>«Сольфеджио»  ра</w:t>
      </w:r>
      <w:r w:rsidRPr="005031E1">
        <w:rPr>
          <w:rFonts w:ascii="Times New Roman" w:hAnsi="Times New Roman"/>
          <w:sz w:val="24"/>
          <w:szCs w:val="24"/>
        </w:rPr>
        <w:t>зработана  на  основе  и  с  учетом  ф</w:t>
      </w:r>
      <w:r w:rsidR="00456715" w:rsidRPr="005031E1">
        <w:rPr>
          <w:rFonts w:ascii="Times New Roman" w:hAnsi="Times New Roman"/>
          <w:sz w:val="24"/>
          <w:szCs w:val="24"/>
        </w:rPr>
        <w:t>едеральных  государственных  требований  к  дополнительн</w:t>
      </w:r>
      <w:r w:rsidR="00931CA1" w:rsidRPr="005031E1">
        <w:rPr>
          <w:rFonts w:ascii="Times New Roman" w:hAnsi="Times New Roman"/>
          <w:sz w:val="24"/>
          <w:szCs w:val="24"/>
        </w:rPr>
        <w:t xml:space="preserve">ым  </w:t>
      </w:r>
      <w:proofErr w:type="spellStart"/>
      <w:r w:rsidR="00931CA1" w:rsidRPr="005031E1">
        <w:rPr>
          <w:rFonts w:ascii="Times New Roman" w:hAnsi="Times New Roman"/>
          <w:sz w:val="24"/>
          <w:szCs w:val="24"/>
        </w:rPr>
        <w:t>предпрофессиональным</w:t>
      </w:r>
      <w:proofErr w:type="spellEnd"/>
      <w:r w:rsidR="00931CA1" w:rsidRPr="005031E1">
        <w:rPr>
          <w:rFonts w:ascii="Times New Roman" w:hAnsi="Times New Roman"/>
          <w:sz w:val="24"/>
          <w:szCs w:val="24"/>
        </w:rPr>
        <w:t xml:space="preserve">  общеобразовательным  программам</w:t>
      </w:r>
      <w:r w:rsidR="00456715" w:rsidRPr="005031E1">
        <w:rPr>
          <w:rFonts w:ascii="Times New Roman" w:hAnsi="Times New Roman"/>
          <w:sz w:val="24"/>
          <w:szCs w:val="24"/>
        </w:rPr>
        <w:t xml:space="preserve">  в  области  </w:t>
      </w:r>
      <w:r w:rsidR="00931CA1" w:rsidRPr="005031E1">
        <w:rPr>
          <w:rFonts w:ascii="Times New Roman" w:hAnsi="Times New Roman"/>
          <w:sz w:val="24"/>
          <w:szCs w:val="24"/>
        </w:rPr>
        <w:t>музыкального</w:t>
      </w:r>
      <w:r w:rsidR="00456715" w:rsidRPr="005031E1">
        <w:rPr>
          <w:rFonts w:ascii="Times New Roman" w:hAnsi="Times New Roman"/>
          <w:sz w:val="24"/>
          <w:szCs w:val="24"/>
        </w:rPr>
        <w:t xml:space="preserve">  искусства  «</w:t>
      </w:r>
      <w:r w:rsidR="00931CA1" w:rsidRPr="005031E1">
        <w:rPr>
          <w:rFonts w:ascii="Times New Roman" w:hAnsi="Times New Roman"/>
          <w:sz w:val="24"/>
          <w:szCs w:val="24"/>
        </w:rPr>
        <w:t>Фортепиано</w:t>
      </w:r>
      <w:r w:rsidR="00456715" w:rsidRPr="005031E1">
        <w:rPr>
          <w:rFonts w:ascii="Times New Roman" w:hAnsi="Times New Roman"/>
          <w:sz w:val="24"/>
          <w:szCs w:val="24"/>
        </w:rPr>
        <w:t>»</w:t>
      </w:r>
      <w:r w:rsidR="00931CA1" w:rsidRPr="005031E1">
        <w:rPr>
          <w:rFonts w:ascii="Times New Roman" w:hAnsi="Times New Roman"/>
          <w:sz w:val="24"/>
          <w:szCs w:val="24"/>
        </w:rPr>
        <w:t>, «Струнные инструменты», «Духовые</w:t>
      </w:r>
      <w:r w:rsidR="005031E1" w:rsidRPr="005031E1">
        <w:rPr>
          <w:rFonts w:ascii="Times New Roman" w:hAnsi="Times New Roman"/>
          <w:sz w:val="24"/>
          <w:szCs w:val="24"/>
        </w:rPr>
        <w:t xml:space="preserve"> и ударные </w:t>
      </w:r>
      <w:r w:rsidR="00931CA1" w:rsidRPr="005031E1">
        <w:rPr>
          <w:rFonts w:ascii="Times New Roman" w:hAnsi="Times New Roman"/>
          <w:sz w:val="24"/>
          <w:szCs w:val="24"/>
        </w:rPr>
        <w:t xml:space="preserve"> инструменты»</w:t>
      </w:r>
      <w:r w:rsidR="002273B0" w:rsidRPr="005031E1">
        <w:rPr>
          <w:rFonts w:ascii="Times New Roman" w:hAnsi="Times New Roman"/>
          <w:sz w:val="24"/>
          <w:szCs w:val="24"/>
        </w:rPr>
        <w:t>, «Народные инструменты»</w:t>
      </w:r>
      <w:r w:rsidR="0028030B" w:rsidRPr="005031E1">
        <w:rPr>
          <w:rFonts w:ascii="Times New Roman" w:hAnsi="Times New Roman"/>
          <w:sz w:val="24"/>
          <w:szCs w:val="24"/>
        </w:rPr>
        <w:t>, «</w:t>
      </w:r>
      <w:r w:rsidR="00570E8D" w:rsidRPr="005031E1">
        <w:rPr>
          <w:rFonts w:ascii="Times New Roman" w:hAnsi="Times New Roman"/>
          <w:sz w:val="24"/>
          <w:szCs w:val="24"/>
        </w:rPr>
        <w:t>Музыкальный фол</w:t>
      </w:r>
      <w:r w:rsidR="005031E1" w:rsidRPr="005031E1">
        <w:rPr>
          <w:rFonts w:ascii="Times New Roman" w:hAnsi="Times New Roman"/>
          <w:sz w:val="24"/>
          <w:szCs w:val="24"/>
        </w:rPr>
        <w:t>ь</w:t>
      </w:r>
      <w:r w:rsidR="00570E8D" w:rsidRPr="005031E1">
        <w:rPr>
          <w:rFonts w:ascii="Times New Roman" w:hAnsi="Times New Roman"/>
          <w:sz w:val="24"/>
          <w:szCs w:val="24"/>
        </w:rPr>
        <w:t>клор</w:t>
      </w:r>
      <w:r w:rsidR="0028030B" w:rsidRPr="005031E1">
        <w:rPr>
          <w:rFonts w:ascii="Times New Roman" w:hAnsi="Times New Roman"/>
          <w:sz w:val="24"/>
          <w:szCs w:val="24"/>
        </w:rPr>
        <w:t>»</w:t>
      </w:r>
      <w:r w:rsidR="002273B0" w:rsidRPr="005031E1">
        <w:rPr>
          <w:rFonts w:ascii="Times New Roman" w:hAnsi="Times New Roman"/>
          <w:sz w:val="24"/>
          <w:szCs w:val="24"/>
        </w:rPr>
        <w:t>.</w:t>
      </w:r>
    </w:p>
    <w:p w:rsidR="00456715" w:rsidRDefault="007E2DF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1E1">
        <w:rPr>
          <w:rFonts w:ascii="Times New Roman" w:hAnsi="Times New Roman"/>
          <w:sz w:val="24"/>
          <w:szCs w:val="24"/>
        </w:rPr>
        <w:t xml:space="preserve">Сольфеджио является обязательным учебным предметом </w:t>
      </w:r>
      <w:proofErr w:type="spellStart"/>
      <w:r w:rsidR="00F7450F" w:rsidRPr="005031E1">
        <w:rPr>
          <w:rFonts w:ascii="Times New Roman" w:hAnsi="Times New Roman"/>
          <w:sz w:val="24"/>
          <w:szCs w:val="24"/>
        </w:rPr>
        <w:t>вдетских</w:t>
      </w:r>
      <w:proofErr w:type="spellEnd"/>
      <w:r w:rsidR="00F7450F" w:rsidRPr="005031E1">
        <w:rPr>
          <w:rFonts w:ascii="Times New Roman" w:hAnsi="Times New Roman"/>
          <w:sz w:val="24"/>
          <w:szCs w:val="24"/>
        </w:rPr>
        <w:t xml:space="preserve"> школах искусств, реализующих программы </w:t>
      </w:r>
      <w:proofErr w:type="spellStart"/>
      <w:r w:rsidR="00F7450F" w:rsidRPr="005031E1">
        <w:rPr>
          <w:rFonts w:ascii="Times New Roman" w:hAnsi="Times New Roman"/>
          <w:sz w:val="24"/>
          <w:szCs w:val="24"/>
        </w:rPr>
        <w:t>предпрофессионального</w:t>
      </w:r>
      <w:proofErr w:type="spellEnd"/>
      <w:r w:rsidR="00F7450F" w:rsidRPr="005031E1">
        <w:rPr>
          <w:rFonts w:ascii="Times New Roman" w:hAnsi="Times New Roman"/>
          <w:sz w:val="24"/>
          <w:szCs w:val="24"/>
        </w:rPr>
        <w:t xml:space="preserve"> обучения</w:t>
      </w:r>
      <w:r w:rsidR="009C774A" w:rsidRPr="005031E1">
        <w:rPr>
          <w:rFonts w:ascii="Times New Roman" w:hAnsi="Times New Roman"/>
          <w:sz w:val="24"/>
          <w:szCs w:val="24"/>
        </w:rPr>
        <w:t>. У</w:t>
      </w:r>
      <w:r w:rsidR="008C3310" w:rsidRPr="005031E1">
        <w:rPr>
          <w:rFonts w:ascii="Times New Roman" w:hAnsi="Times New Roman"/>
          <w:sz w:val="24"/>
          <w:szCs w:val="24"/>
        </w:rPr>
        <w:t>роки сольфеджио развивают</w:t>
      </w:r>
      <w:r w:rsidR="009C774A" w:rsidRPr="005031E1">
        <w:rPr>
          <w:rFonts w:ascii="Times New Roman" w:hAnsi="Times New Roman"/>
          <w:sz w:val="24"/>
          <w:szCs w:val="24"/>
        </w:rPr>
        <w:t xml:space="preserve">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</w:t>
      </w:r>
      <w:r w:rsidR="008C3310" w:rsidRPr="005031E1">
        <w:rPr>
          <w:rFonts w:ascii="Times New Roman" w:hAnsi="Times New Roman"/>
          <w:sz w:val="24"/>
          <w:szCs w:val="24"/>
        </w:rPr>
        <w:t xml:space="preserve">Наряду с другими занятиями они </w:t>
      </w:r>
      <w:r w:rsidRPr="005031E1">
        <w:rPr>
          <w:rFonts w:ascii="Times New Roman" w:hAnsi="Times New Roman"/>
          <w:sz w:val="24"/>
          <w:szCs w:val="24"/>
        </w:rPr>
        <w:t xml:space="preserve">способствуют расширению музыкального кругозора, формированию музыкального вкуса, </w:t>
      </w:r>
      <w:r w:rsidR="007751E9" w:rsidRPr="005031E1">
        <w:rPr>
          <w:rFonts w:ascii="Times New Roman" w:hAnsi="Times New Roman"/>
          <w:sz w:val="24"/>
          <w:szCs w:val="24"/>
        </w:rPr>
        <w:t>пробуждению любви</w:t>
      </w:r>
      <w:r w:rsidRPr="005031E1">
        <w:rPr>
          <w:rFonts w:ascii="Times New Roman" w:hAnsi="Times New Roman"/>
          <w:sz w:val="24"/>
          <w:szCs w:val="24"/>
        </w:rPr>
        <w:t xml:space="preserve"> к музыке. </w:t>
      </w:r>
      <w:r w:rsidR="00F7450F" w:rsidRPr="005031E1">
        <w:rPr>
          <w:rFonts w:ascii="Times New Roman" w:hAnsi="Times New Roman"/>
          <w:sz w:val="24"/>
          <w:szCs w:val="24"/>
        </w:rPr>
        <w:t xml:space="preserve">Полученные на </w:t>
      </w:r>
      <w:r w:rsidR="002537E5" w:rsidRPr="005031E1">
        <w:rPr>
          <w:rFonts w:ascii="Times New Roman" w:hAnsi="Times New Roman"/>
          <w:sz w:val="24"/>
          <w:szCs w:val="24"/>
        </w:rPr>
        <w:t xml:space="preserve">уроках сольфеджио </w:t>
      </w:r>
      <w:r w:rsidR="00F7450F" w:rsidRPr="005031E1">
        <w:rPr>
          <w:rFonts w:ascii="Times New Roman" w:hAnsi="Times New Roman"/>
          <w:sz w:val="24"/>
          <w:szCs w:val="24"/>
        </w:rPr>
        <w:t xml:space="preserve">знания и формируемые </w:t>
      </w:r>
      <w:proofErr w:type="gramStart"/>
      <w:r w:rsidR="002537E5" w:rsidRPr="005031E1">
        <w:rPr>
          <w:rFonts w:ascii="Times New Roman" w:hAnsi="Times New Roman"/>
          <w:sz w:val="24"/>
          <w:szCs w:val="24"/>
        </w:rPr>
        <w:t>умения</w:t>
      </w:r>
      <w:proofErr w:type="gramEnd"/>
      <w:r w:rsidR="002537E5" w:rsidRPr="005031E1">
        <w:rPr>
          <w:rFonts w:ascii="Times New Roman" w:hAnsi="Times New Roman"/>
          <w:sz w:val="24"/>
          <w:szCs w:val="24"/>
        </w:rPr>
        <w:t xml:space="preserve"> и </w:t>
      </w:r>
      <w:r w:rsidR="00F7450F" w:rsidRPr="005031E1">
        <w:rPr>
          <w:rFonts w:ascii="Times New Roman" w:hAnsi="Times New Roman"/>
          <w:sz w:val="24"/>
          <w:szCs w:val="24"/>
        </w:rPr>
        <w:t>навыки должны помогать ученикам в их занятиях на инструменте</w:t>
      </w:r>
      <w:r w:rsidR="002537E5" w:rsidRPr="005031E1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2537E5" w:rsidRPr="005031E1">
        <w:rPr>
          <w:rFonts w:ascii="Times New Roman" w:hAnsi="Times New Roman"/>
          <w:sz w:val="24"/>
          <w:szCs w:val="24"/>
        </w:rPr>
        <w:t>такжев</w:t>
      </w:r>
      <w:proofErr w:type="spellEnd"/>
      <w:r w:rsidR="00F7450F" w:rsidRPr="005031E1">
        <w:rPr>
          <w:rFonts w:ascii="Times New Roman" w:hAnsi="Times New Roman"/>
          <w:sz w:val="24"/>
          <w:szCs w:val="24"/>
        </w:rPr>
        <w:t xml:space="preserve"> изучении других учебных предметов </w:t>
      </w:r>
      <w:r w:rsidR="002537E5" w:rsidRPr="005031E1">
        <w:rPr>
          <w:rFonts w:ascii="Times New Roman" w:hAnsi="Times New Roman"/>
          <w:sz w:val="24"/>
          <w:szCs w:val="24"/>
        </w:rPr>
        <w:t xml:space="preserve">дополнительных </w:t>
      </w:r>
      <w:proofErr w:type="spellStart"/>
      <w:r w:rsidR="002537E5" w:rsidRPr="005031E1">
        <w:rPr>
          <w:rFonts w:ascii="Times New Roman" w:hAnsi="Times New Roman"/>
          <w:sz w:val="24"/>
          <w:szCs w:val="24"/>
        </w:rPr>
        <w:t>предпрофессиональных</w:t>
      </w:r>
      <w:proofErr w:type="spellEnd"/>
      <w:r w:rsidR="002537E5" w:rsidRPr="005031E1">
        <w:rPr>
          <w:rFonts w:ascii="Times New Roman" w:hAnsi="Times New Roman"/>
          <w:sz w:val="24"/>
          <w:szCs w:val="24"/>
        </w:rPr>
        <w:t xml:space="preserve"> общеобразовательных программ в области искусств</w:t>
      </w:r>
      <w:r w:rsidR="00F7450F" w:rsidRPr="005031E1">
        <w:rPr>
          <w:rFonts w:ascii="Times New Roman" w:hAnsi="Times New Roman"/>
          <w:sz w:val="24"/>
          <w:szCs w:val="24"/>
        </w:rPr>
        <w:t>.</w:t>
      </w:r>
    </w:p>
    <w:p w:rsidR="00BD42A5" w:rsidRDefault="00BD42A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42A5" w:rsidRPr="00BD42A5" w:rsidRDefault="00BD42A5" w:rsidP="00D00F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2A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1.2. Срок реализации учебного предмета «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Сольфеджио</w:t>
      </w:r>
      <w:r w:rsidRPr="00BD42A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</w:t>
      </w:r>
    </w:p>
    <w:p w:rsidR="00456715" w:rsidRPr="005031E1" w:rsidRDefault="00456715" w:rsidP="00D00F2A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6"/>
        </w:rPr>
      </w:pPr>
      <w:r w:rsidRPr="00BD42A5">
        <w:t xml:space="preserve">Срок </w:t>
      </w:r>
      <w:proofErr w:type="spellStart"/>
      <w:r w:rsidRPr="00BD42A5">
        <w:t>реализации</w:t>
      </w:r>
      <w:r w:rsidR="00A47364" w:rsidRPr="005031E1">
        <w:rPr>
          <w:rStyle w:val="FontStyle16"/>
        </w:rPr>
        <w:t>учебного</w:t>
      </w:r>
      <w:proofErr w:type="spellEnd"/>
      <w:r w:rsidR="00A47364" w:rsidRPr="005031E1">
        <w:rPr>
          <w:rStyle w:val="FontStyle16"/>
        </w:rPr>
        <w:t xml:space="preserve">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565C93" w:rsidRPr="005031E1" w:rsidRDefault="00565C93" w:rsidP="00D00F2A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6"/>
        </w:rPr>
      </w:pPr>
      <w:r w:rsidRPr="005031E1">
        <w:rPr>
          <w:rStyle w:val="FontStyle16"/>
        </w:rPr>
        <w:t>Срок реализации учебного предмета «Сольфеджио» для детей, поступивших в образовательное учреждение в первый класс в возрасте с десяти до двенадцати лет по специальности «Духовые и ударные инструменты»</w:t>
      </w:r>
      <w:r w:rsidR="004847A0">
        <w:rPr>
          <w:rStyle w:val="FontStyle16"/>
        </w:rPr>
        <w:t>, «Народные инструменты»</w:t>
      </w:r>
      <w:r w:rsidRPr="005031E1">
        <w:rPr>
          <w:rStyle w:val="FontStyle16"/>
        </w:rPr>
        <w:t>, составляет 5 лет.</w:t>
      </w:r>
    </w:p>
    <w:p w:rsidR="00A47364" w:rsidRDefault="00A47364" w:rsidP="00D00F2A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5031E1">
        <w:rPr>
          <w:rStyle w:val="FontStyle16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BD42A5" w:rsidRPr="00BD42A5" w:rsidRDefault="00BD42A5" w:rsidP="00D00F2A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BD42A5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  <w:t>1.3. Объем учебного времени</w:t>
      </w:r>
    </w:p>
    <w:p w:rsidR="00BD42A5" w:rsidRPr="004847A0" w:rsidRDefault="00456715" w:rsidP="00D00F2A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42A5">
        <w:rPr>
          <w:rFonts w:ascii="Times New Roman" w:hAnsi="Times New Roman"/>
          <w:sz w:val="24"/>
          <w:szCs w:val="24"/>
        </w:rPr>
        <w:t xml:space="preserve"> Объем учебного времени,</w:t>
      </w:r>
      <w:r w:rsidRPr="004847A0">
        <w:rPr>
          <w:rFonts w:ascii="Times New Roman" w:hAnsi="Times New Roman"/>
          <w:sz w:val="24"/>
          <w:szCs w:val="24"/>
        </w:rPr>
        <w:t xml:space="preserve"> предусмотренный учебным планом образовательного учреждения на реализацию учебного предмета </w:t>
      </w:r>
      <w:r w:rsidRPr="004847A0">
        <w:rPr>
          <w:rFonts w:ascii="Times New Roman" w:hAnsi="Times New Roman"/>
          <w:bCs/>
          <w:iCs/>
          <w:sz w:val="24"/>
          <w:szCs w:val="24"/>
        </w:rPr>
        <w:t>«Сольфеджио</w:t>
      </w:r>
      <w:r w:rsidRPr="004847A0">
        <w:rPr>
          <w:rFonts w:ascii="Times New Roman" w:hAnsi="Times New Roman"/>
          <w:sz w:val="24"/>
          <w:szCs w:val="24"/>
        </w:rPr>
        <w:t>»</w:t>
      </w:r>
      <w:r w:rsidRPr="004847A0">
        <w:rPr>
          <w:rFonts w:ascii="Times New Roman" w:hAnsi="Times New Roman"/>
          <w:b/>
          <w:sz w:val="24"/>
          <w:szCs w:val="24"/>
        </w:rPr>
        <w:t>:</w:t>
      </w:r>
    </w:p>
    <w:p w:rsidR="00456715" w:rsidRPr="004847A0" w:rsidRDefault="00456715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lastRenderedPageBreak/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sz w:val="24"/>
          <w:szCs w:val="24"/>
        </w:rPr>
        <w:t>Таблица 1</w:t>
      </w:r>
    </w:p>
    <w:p w:rsidR="00456715" w:rsidRPr="00BF1CB1" w:rsidRDefault="00456715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F1CB1">
        <w:rPr>
          <w:rFonts w:ascii="Times New Roman" w:hAnsi="Times New Roman"/>
          <w:b/>
          <w:i/>
          <w:sz w:val="24"/>
          <w:szCs w:val="24"/>
        </w:rPr>
        <w:t>Нормативный срок обучения – 8 лет</w:t>
      </w:r>
    </w:p>
    <w:tbl>
      <w:tblPr>
        <w:tblW w:w="0" w:type="auto"/>
        <w:tblInd w:w="534" w:type="dxa"/>
        <w:tblLayout w:type="fixed"/>
        <w:tblLook w:val="0000"/>
      </w:tblPr>
      <w:tblGrid>
        <w:gridCol w:w="4110"/>
        <w:gridCol w:w="1985"/>
      </w:tblGrid>
      <w:tr w:rsidR="00D00F2A" w:rsidRPr="004847A0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2A" w:rsidRPr="00BF1CB1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2A" w:rsidRPr="00BF1CB1" w:rsidRDefault="00D00F2A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1– 8</w:t>
            </w:r>
          </w:p>
        </w:tc>
      </w:tr>
      <w:tr w:rsidR="00D00F2A" w:rsidRPr="004847A0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  <w:p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641,5 </w:t>
            </w:r>
          </w:p>
        </w:tc>
      </w:tr>
      <w:tr w:rsidR="00D00F2A" w:rsidRPr="004847A0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378, 5 </w:t>
            </w:r>
          </w:p>
        </w:tc>
      </w:tr>
      <w:tr w:rsidR="00D00F2A" w:rsidRPr="004847A0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внеаудиторные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263 </w:t>
            </w:r>
          </w:p>
        </w:tc>
      </w:tr>
    </w:tbl>
    <w:p w:rsidR="00115A62" w:rsidRPr="004847A0" w:rsidRDefault="00115A62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15A62" w:rsidRPr="004847A0" w:rsidRDefault="00115A62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847A0">
        <w:rPr>
          <w:rFonts w:ascii="Times New Roman" w:hAnsi="Times New Roman"/>
          <w:b/>
          <w:i/>
          <w:sz w:val="24"/>
          <w:szCs w:val="24"/>
        </w:rPr>
        <w:t>Таблица 2</w:t>
      </w:r>
    </w:p>
    <w:p w:rsidR="00115A62" w:rsidRPr="00BF1CB1" w:rsidRDefault="00115A62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F1CB1">
        <w:rPr>
          <w:rFonts w:ascii="Times New Roman" w:hAnsi="Times New Roman"/>
          <w:b/>
          <w:i/>
          <w:sz w:val="24"/>
          <w:szCs w:val="24"/>
        </w:rPr>
        <w:t xml:space="preserve">Нормативный срок обучения – 5 </w:t>
      </w:r>
      <w:r w:rsidR="007751E9" w:rsidRPr="00BF1CB1">
        <w:rPr>
          <w:rFonts w:ascii="Times New Roman" w:hAnsi="Times New Roman"/>
          <w:b/>
          <w:i/>
          <w:sz w:val="24"/>
          <w:szCs w:val="24"/>
        </w:rPr>
        <w:t xml:space="preserve">(6) </w:t>
      </w:r>
      <w:r w:rsidRPr="00BF1CB1">
        <w:rPr>
          <w:rFonts w:ascii="Times New Roman" w:hAnsi="Times New Roman"/>
          <w:b/>
          <w:i/>
          <w:sz w:val="24"/>
          <w:szCs w:val="24"/>
        </w:rPr>
        <w:t>лет</w:t>
      </w:r>
    </w:p>
    <w:tbl>
      <w:tblPr>
        <w:tblW w:w="0" w:type="auto"/>
        <w:tblInd w:w="534" w:type="dxa"/>
        <w:tblLayout w:type="fixed"/>
        <w:tblLook w:val="0000"/>
      </w:tblPr>
      <w:tblGrid>
        <w:gridCol w:w="4110"/>
        <w:gridCol w:w="1985"/>
        <w:gridCol w:w="1985"/>
      </w:tblGrid>
      <w:tr w:rsidR="00115A62" w:rsidRPr="004847A0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62" w:rsidRPr="00BF1CB1" w:rsidRDefault="007751E9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62" w:rsidRPr="00BF1CB1" w:rsidRDefault="00115A62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1–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62" w:rsidRPr="00BF1CB1" w:rsidRDefault="00115A62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</w:p>
        </w:tc>
      </w:tr>
      <w:tr w:rsidR="00115A62" w:rsidRPr="004847A0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Максимальная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учебная нагрузка</w:t>
            </w:r>
          </w:p>
          <w:p w:rsidR="007751E9" w:rsidRPr="004847A0" w:rsidRDefault="007751E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412,5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82,5 </w:t>
            </w:r>
          </w:p>
        </w:tc>
      </w:tr>
      <w:tr w:rsidR="00115A62" w:rsidRPr="004847A0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247,5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49,5 </w:t>
            </w:r>
          </w:p>
        </w:tc>
      </w:tr>
      <w:tr w:rsidR="00115A62" w:rsidRPr="004847A0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внеаудиторные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165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33 </w:t>
            </w:r>
          </w:p>
        </w:tc>
      </w:tr>
    </w:tbl>
    <w:p w:rsidR="00456715" w:rsidRDefault="00456715" w:rsidP="00D00F2A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</w:p>
    <w:p w:rsidR="004219DB" w:rsidRPr="004219DB" w:rsidRDefault="004219DB" w:rsidP="00D00F2A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4219DB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  <w:t>1.4. Форма проведения учебных аудиторных занятий</w:t>
      </w:r>
    </w:p>
    <w:p w:rsidR="004219DB" w:rsidRPr="004219DB" w:rsidRDefault="00115A62" w:rsidP="00D00F2A">
      <w:pPr>
        <w:widowControl w:val="0"/>
        <w:tabs>
          <w:tab w:val="right" w:pos="0"/>
        </w:tabs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4219DB">
        <w:rPr>
          <w:rFonts w:ascii="Times New Roman" w:hAnsi="Times New Roman"/>
          <w:sz w:val="24"/>
          <w:szCs w:val="24"/>
        </w:rPr>
        <w:t>Форма проведения учебных аудиторных занятий:</w:t>
      </w:r>
      <w:r w:rsidRPr="00415459">
        <w:rPr>
          <w:rFonts w:ascii="Times New Roman" w:hAnsi="Times New Roman"/>
          <w:sz w:val="24"/>
          <w:szCs w:val="24"/>
        </w:rPr>
        <w:t xml:space="preserve"> мелкогр</w:t>
      </w:r>
      <w:r w:rsidR="004219DB">
        <w:rPr>
          <w:rFonts w:ascii="Times New Roman" w:hAnsi="Times New Roman"/>
          <w:sz w:val="24"/>
          <w:szCs w:val="24"/>
        </w:rPr>
        <w:t xml:space="preserve">упповая (от  4 до 10  человек). </w:t>
      </w:r>
      <w:r w:rsidR="004219DB" w:rsidRPr="004219DB">
        <w:rPr>
          <w:rFonts w:ascii="Times New Roman" w:hAnsi="Times New Roman"/>
          <w:bCs/>
          <w:spacing w:val="1"/>
          <w:sz w:val="24"/>
          <w:szCs w:val="24"/>
          <w:shd w:val="clear" w:color="auto" w:fill="FFFFFF"/>
        </w:rPr>
        <w:t>Рекомендуемая продолжительность урока – 40 минут, а также с</w:t>
      </w:r>
      <w:r w:rsidR="00D00F2A">
        <w:rPr>
          <w:rFonts w:ascii="Times New Roman" w:hAnsi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4219DB" w:rsidRPr="004219DB">
        <w:rPr>
          <w:rFonts w:ascii="Times New Roman" w:hAnsi="Times New Roman"/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4219DB" w:rsidRPr="004219DB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:rsidR="004219DB" w:rsidRPr="004219DB" w:rsidRDefault="004219DB" w:rsidP="00D00F2A">
      <w:pPr>
        <w:spacing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  <w:lang w:eastAsia="en-US"/>
        </w:rPr>
      </w:pPr>
      <w:r w:rsidRPr="004219DB">
        <w:rPr>
          <w:rFonts w:ascii="Times New Roman" w:eastAsia="Geeza Pro" w:hAnsi="Times New Roman"/>
          <w:color w:val="000000"/>
          <w:sz w:val="24"/>
          <w:szCs w:val="24"/>
          <w:lang w:eastAsia="en-US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:rsidR="00115A62" w:rsidRPr="00415459" w:rsidRDefault="00F04736" w:rsidP="00D00F2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1.</w:t>
      </w:r>
      <w:r w:rsidR="006B5898" w:rsidRPr="00415459">
        <w:rPr>
          <w:rFonts w:ascii="Times New Roman" w:hAnsi="Times New Roman"/>
          <w:b/>
          <w:i/>
          <w:sz w:val="24"/>
          <w:szCs w:val="24"/>
        </w:rPr>
        <w:t>5. Цель</w:t>
      </w:r>
      <w:r w:rsidR="00115A62" w:rsidRPr="00415459">
        <w:rPr>
          <w:rFonts w:ascii="Times New Roman" w:hAnsi="Times New Roman"/>
          <w:b/>
          <w:i/>
          <w:sz w:val="24"/>
          <w:szCs w:val="24"/>
        </w:rPr>
        <w:t xml:space="preserve"> и задачи предмета «Сольфеджио»</w:t>
      </w:r>
    </w:p>
    <w:p w:rsidR="00415459" w:rsidRDefault="006B5898" w:rsidP="00D00F2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15459">
        <w:rPr>
          <w:rFonts w:ascii="Times New Roman" w:hAnsi="Times New Roman"/>
          <w:b/>
          <w:i/>
          <w:sz w:val="24"/>
          <w:szCs w:val="24"/>
        </w:rPr>
        <w:t>Цель</w:t>
      </w:r>
      <w:r w:rsidR="00115A62" w:rsidRPr="00415459">
        <w:rPr>
          <w:rFonts w:ascii="Times New Roman" w:hAnsi="Times New Roman"/>
          <w:b/>
          <w:i/>
          <w:sz w:val="24"/>
          <w:szCs w:val="24"/>
        </w:rPr>
        <w:t>:</w:t>
      </w:r>
    </w:p>
    <w:p w:rsidR="00702663" w:rsidRPr="00415459" w:rsidRDefault="00702663" w:rsidP="00D00F2A">
      <w:pPr>
        <w:pStyle w:val="a3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</w:t>
      </w:r>
      <w:r w:rsidR="005B47C7" w:rsidRPr="00415459">
        <w:rPr>
          <w:rFonts w:ascii="Times New Roman" w:hAnsi="Times New Roman"/>
          <w:sz w:val="24"/>
          <w:szCs w:val="24"/>
        </w:rPr>
        <w:t>об</w:t>
      </w:r>
      <w:r w:rsidRPr="00415459">
        <w:rPr>
          <w:rFonts w:ascii="Times New Roman" w:hAnsi="Times New Roman"/>
          <w:sz w:val="24"/>
          <w:szCs w:val="24"/>
        </w:rPr>
        <w:t>уча</w:t>
      </w:r>
      <w:r w:rsidR="005B47C7" w:rsidRPr="00415459">
        <w:rPr>
          <w:rFonts w:ascii="Times New Roman" w:hAnsi="Times New Roman"/>
          <w:sz w:val="24"/>
          <w:szCs w:val="24"/>
        </w:rPr>
        <w:t>ю</w:t>
      </w:r>
      <w:r w:rsidRPr="00415459">
        <w:rPr>
          <w:rFonts w:ascii="Times New Roman" w:hAnsi="Times New Roman"/>
          <w:sz w:val="24"/>
          <w:szCs w:val="24"/>
        </w:rPr>
        <w:t>щегося на основе приобретенных им знаний, умений, навыков</w:t>
      </w:r>
      <w:r w:rsidR="007751E9" w:rsidRPr="00415459">
        <w:rPr>
          <w:rFonts w:ascii="Times New Roman" w:hAnsi="Times New Roman"/>
          <w:sz w:val="24"/>
          <w:szCs w:val="24"/>
        </w:rPr>
        <w:t xml:space="preserve"> в области теории музыки</w:t>
      </w:r>
      <w:r w:rsidRPr="00415459">
        <w:rPr>
          <w:rFonts w:ascii="Times New Roman" w:hAnsi="Times New Roman"/>
          <w:sz w:val="24"/>
          <w:szCs w:val="24"/>
        </w:rPr>
        <w:t xml:space="preserve">, </w:t>
      </w:r>
      <w:r w:rsidR="006B5898" w:rsidRPr="00415459">
        <w:rPr>
          <w:rFonts w:ascii="Times New Roman" w:hAnsi="Times New Roman"/>
          <w:sz w:val="24"/>
          <w:szCs w:val="24"/>
        </w:rPr>
        <w:t xml:space="preserve">а также </w:t>
      </w:r>
      <w:r w:rsidRPr="00415459">
        <w:rPr>
          <w:rFonts w:ascii="Times New Roman" w:hAnsi="Times New Roman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DB201B" w:rsidRPr="00415459" w:rsidRDefault="000B5291" w:rsidP="00D00F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5459">
        <w:rPr>
          <w:rFonts w:ascii="Times New Roman" w:hAnsi="Times New Roman"/>
          <w:b/>
          <w:i/>
          <w:sz w:val="24"/>
          <w:szCs w:val="24"/>
        </w:rPr>
        <w:t>Задачи</w:t>
      </w:r>
      <w:r w:rsidR="009C774A" w:rsidRPr="00415459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:rsidR="00432E4A" w:rsidRDefault="00DB201B" w:rsidP="00D00F2A">
      <w:pPr>
        <w:pStyle w:val="2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формирование</w:t>
      </w:r>
      <w:r w:rsidR="009C774A" w:rsidRPr="00415459">
        <w:rPr>
          <w:rFonts w:ascii="Times New Roman" w:hAnsi="Times New Roman"/>
          <w:sz w:val="24"/>
          <w:szCs w:val="24"/>
        </w:rPr>
        <w:t xml:space="preserve"> комплекс</w:t>
      </w:r>
      <w:r w:rsidRPr="00415459">
        <w:rPr>
          <w:rFonts w:ascii="Times New Roman" w:hAnsi="Times New Roman"/>
          <w:sz w:val="24"/>
          <w:szCs w:val="24"/>
        </w:rPr>
        <w:t>а</w:t>
      </w:r>
      <w:r w:rsidR="009C774A" w:rsidRPr="00415459">
        <w:rPr>
          <w:rFonts w:ascii="Times New Roman" w:hAnsi="Times New Roman"/>
          <w:sz w:val="24"/>
          <w:szCs w:val="24"/>
        </w:rPr>
        <w:t xml:space="preserve"> зна</w:t>
      </w:r>
      <w:r w:rsidRPr="00415459">
        <w:rPr>
          <w:rFonts w:ascii="Times New Roman" w:hAnsi="Times New Roman"/>
          <w:sz w:val="24"/>
          <w:szCs w:val="24"/>
        </w:rPr>
        <w:t xml:space="preserve">ний, умений и навыков, </w:t>
      </w:r>
      <w:r w:rsidR="007751E9" w:rsidRPr="00415459">
        <w:rPr>
          <w:rFonts w:ascii="Times New Roman" w:hAnsi="Times New Roman"/>
          <w:sz w:val="24"/>
          <w:szCs w:val="24"/>
        </w:rPr>
        <w:t>направленного на развитие</w:t>
      </w:r>
      <w:r w:rsidR="009C774A" w:rsidRPr="00415459">
        <w:rPr>
          <w:rFonts w:ascii="Times New Roman" w:hAnsi="Times New Roman"/>
          <w:sz w:val="24"/>
          <w:szCs w:val="24"/>
        </w:rPr>
        <w:t xml:space="preserve"> у обучающегося музыкального слуха и памяти, </w:t>
      </w:r>
      <w:r w:rsidR="00671796" w:rsidRPr="00415459">
        <w:rPr>
          <w:rFonts w:ascii="Times New Roman" w:hAnsi="Times New Roman"/>
          <w:sz w:val="24"/>
          <w:szCs w:val="24"/>
        </w:rPr>
        <w:t xml:space="preserve">чувства метроритма, музыкального восприятия и мышления, </w:t>
      </w:r>
      <w:r w:rsidR="007751E9" w:rsidRPr="00415459">
        <w:rPr>
          <w:rFonts w:ascii="Times New Roman" w:hAnsi="Times New Roman"/>
          <w:sz w:val="24"/>
          <w:szCs w:val="24"/>
        </w:rPr>
        <w:t>художественного вкуса, формирование знаний</w:t>
      </w:r>
      <w:r w:rsidR="009C774A" w:rsidRPr="00415459">
        <w:rPr>
          <w:rFonts w:ascii="Times New Roman" w:hAnsi="Times New Roman"/>
          <w:sz w:val="24"/>
          <w:szCs w:val="24"/>
        </w:rPr>
        <w:t xml:space="preserve"> музыкальных стилей, </w:t>
      </w:r>
      <w:r w:rsidR="0092212A" w:rsidRPr="00415459">
        <w:rPr>
          <w:rFonts w:ascii="Times New Roman" w:hAnsi="Times New Roman"/>
          <w:sz w:val="24"/>
          <w:szCs w:val="24"/>
        </w:rPr>
        <w:t>владение</w:t>
      </w:r>
      <w:r w:rsidR="001E5F9A" w:rsidRPr="00415459">
        <w:rPr>
          <w:rFonts w:ascii="Times New Roman" w:hAnsi="Times New Roman"/>
          <w:sz w:val="24"/>
          <w:szCs w:val="24"/>
        </w:rPr>
        <w:t xml:space="preserve"> профессиональной музыкальной </w:t>
      </w:r>
      <w:r w:rsidRPr="00415459">
        <w:rPr>
          <w:rFonts w:ascii="Times New Roman" w:hAnsi="Times New Roman"/>
          <w:sz w:val="24"/>
          <w:szCs w:val="24"/>
        </w:rPr>
        <w:t>терминологией</w:t>
      </w:r>
      <w:r w:rsidR="000B5291" w:rsidRPr="00415459">
        <w:rPr>
          <w:rFonts w:ascii="Times New Roman" w:hAnsi="Times New Roman"/>
          <w:sz w:val="24"/>
          <w:szCs w:val="24"/>
        </w:rPr>
        <w:t>;</w:t>
      </w:r>
    </w:p>
    <w:p w:rsidR="00F15E4F" w:rsidRDefault="00DB201B" w:rsidP="00D00F2A">
      <w:pPr>
        <w:pStyle w:val="2"/>
        <w:numPr>
          <w:ilvl w:val="0"/>
          <w:numId w:val="33"/>
        </w:numPr>
        <w:tabs>
          <w:tab w:val="left" w:pos="0"/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15E4F">
        <w:rPr>
          <w:rFonts w:ascii="Times New Roman" w:hAnsi="Times New Roman"/>
          <w:sz w:val="24"/>
          <w:szCs w:val="24"/>
        </w:rPr>
        <w:lastRenderedPageBreak/>
        <w:t>формирование навыков самостоятельной работы с музыкальным материалом</w:t>
      </w:r>
      <w:r w:rsidR="000B5291" w:rsidRPr="00F15E4F">
        <w:rPr>
          <w:rFonts w:ascii="Times New Roman" w:hAnsi="Times New Roman"/>
          <w:sz w:val="24"/>
          <w:szCs w:val="24"/>
        </w:rPr>
        <w:t>;</w:t>
      </w:r>
    </w:p>
    <w:p w:rsidR="00BB2961" w:rsidRPr="00F15E4F" w:rsidRDefault="00F15E4F" w:rsidP="00D00F2A">
      <w:pPr>
        <w:pStyle w:val="2"/>
        <w:numPr>
          <w:ilvl w:val="0"/>
          <w:numId w:val="33"/>
        </w:numPr>
        <w:tabs>
          <w:tab w:val="left" w:pos="0"/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15E4F">
        <w:rPr>
          <w:rFonts w:ascii="Times New Roman" w:hAnsi="Times New Roman"/>
          <w:sz w:val="24"/>
          <w:szCs w:val="24"/>
        </w:rPr>
        <w:t>фо</w:t>
      </w:r>
      <w:r w:rsidR="00DB201B" w:rsidRPr="00F15E4F">
        <w:rPr>
          <w:rFonts w:ascii="Times New Roman" w:hAnsi="Times New Roman"/>
          <w:sz w:val="24"/>
          <w:szCs w:val="24"/>
        </w:rPr>
        <w:t>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 w:rsidR="00115A62" w:rsidRPr="00F15E4F">
        <w:rPr>
          <w:rFonts w:ascii="Times New Roman" w:hAnsi="Times New Roman"/>
          <w:sz w:val="24"/>
          <w:szCs w:val="24"/>
        </w:rPr>
        <w:t>.</w:t>
      </w:r>
    </w:p>
    <w:p w:rsidR="00415459" w:rsidRPr="00415459" w:rsidRDefault="00415459" w:rsidP="00D00F2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15A62" w:rsidRPr="00415459" w:rsidRDefault="00745DAA" w:rsidP="00D00F2A">
      <w:pPr>
        <w:pStyle w:val="12"/>
        <w:ind w:firstLine="426"/>
        <w:rPr>
          <w:rFonts w:ascii="Times New Roman" w:hAnsi="Times New Roman" w:cs="Times New Roman"/>
          <w:b/>
          <w:i/>
          <w:color w:val="auto"/>
        </w:rPr>
      </w:pPr>
      <w:r w:rsidRPr="00745DAA">
        <w:rPr>
          <w:rFonts w:ascii="Times New Roman" w:hAnsi="Times New Roman" w:cs="Times New Roman"/>
          <w:b/>
          <w:i/>
          <w:color w:val="auto"/>
        </w:rPr>
        <w:t>1.</w:t>
      </w:r>
      <w:r w:rsidR="00115A62" w:rsidRPr="00415459">
        <w:rPr>
          <w:rFonts w:ascii="Times New Roman" w:hAnsi="Times New Roman" w:cs="Times New Roman"/>
          <w:b/>
          <w:i/>
          <w:color w:val="auto"/>
        </w:rPr>
        <w:t>6.Обоснование структуры программы учебного предмета</w:t>
      </w:r>
    </w:p>
    <w:p w:rsidR="00115A62" w:rsidRPr="00415459" w:rsidRDefault="00115A62" w:rsidP="00D00F2A">
      <w:pPr>
        <w:pStyle w:val="Body1"/>
        <w:ind w:firstLine="567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415459">
        <w:rPr>
          <w:rFonts w:ascii="Times New Roman" w:eastAsia="Helvetica" w:hAnsi="Times New Roman" w:cs="Times New Roman"/>
          <w:color w:val="auto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15A62" w:rsidRPr="00415459" w:rsidRDefault="00115A62" w:rsidP="00D00F2A">
      <w:pPr>
        <w:pStyle w:val="Body1"/>
        <w:ind w:firstLine="709"/>
        <w:rPr>
          <w:rFonts w:ascii="Times New Roman" w:eastAsia="Helvetica" w:hAnsi="Times New Roman" w:cs="Times New Roman"/>
          <w:color w:val="auto"/>
          <w:lang w:val="ru-RU"/>
        </w:rPr>
      </w:pPr>
      <w:r w:rsidRPr="00415459">
        <w:rPr>
          <w:rFonts w:ascii="Times New Roman" w:eastAsia="Helvetica" w:hAnsi="Times New Roman" w:cs="Times New Roman"/>
          <w:color w:val="auto"/>
          <w:lang w:val="ru-RU"/>
        </w:rPr>
        <w:t>Программа содержит  следующие разделы:</w:t>
      </w:r>
    </w:p>
    <w:p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сведения о затратах учебного времени, предусмотренного на освоение</w:t>
      </w:r>
    </w:p>
    <w:p w:rsidR="00115A62" w:rsidRPr="00415459" w:rsidRDefault="00115A62" w:rsidP="00D00F2A">
      <w:pPr>
        <w:pStyle w:val="11"/>
        <w:spacing w:line="240" w:lineRule="auto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учебного предмета;</w:t>
      </w:r>
    </w:p>
    <w:p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распределение учебного материала по годам обучения;</w:t>
      </w:r>
    </w:p>
    <w:p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описание дидактических единиц учебного предмета;</w:t>
      </w:r>
    </w:p>
    <w:p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 xml:space="preserve">требования к уровню подготовки </w:t>
      </w:r>
      <w:proofErr w:type="gramStart"/>
      <w:r w:rsidRPr="00415459">
        <w:rPr>
          <w:rFonts w:ascii="Times New Roman" w:eastAsia="Geeza Pro" w:hAnsi="Times New Roman"/>
          <w:sz w:val="24"/>
          <w:szCs w:val="24"/>
        </w:rPr>
        <w:t>обучающихся</w:t>
      </w:r>
      <w:proofErr w:type="gramEnd"/>
      <w:r w:rsidRPr="00415459">
        <w:rPr>
          <w:rFonts w:ascii="Times New Roman" w:eastAsia="Geeza Pro" w:hAnsi="Times New Roman"/>
          <w:sz w:val="24"/>
          <w:szCs w:val="24"/>
        </w:rPr>
        <w:t>;</w:t>
      </w:r>
    </w:p>
    <w:p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формы и методы контроля, система оценок;</w:t>
      </w:r>
    </w:p>
    <w:p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методическое обеспечение учебного процесса.</w:t>
      </w:r>
    </w:p>
    <w:p w:rsidR="00115A62" w:rsidRDefault="00115A62" w:rsidP="00D00F2A">
      <w:pPr>
        <w:spacing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 w:rsidR="00DA3A1B">
        <w:rPr>
          <w:rFonts w:ascii="Times New Roman" w:eastAsia="Geeza Pro" w:hAnsi="Times New Roman"/>
          <w:sz w:val="24"/>
          <w:szCs w:val="24"/>
        </w:rPr>
        <w:t>«</w:t>
      </w:r>
      <w:r w:rsidR="00931CA1" w:rsidRPr="00415459">
        <w:rPr>
          <w:rFonts w:ascii="Times New Roman" w:eastAsia="Geeza Pro" w:hAnsi="Times New Roman"/>
          <w:sz w:val="24"/>
          <w:szCs w:val="24"/>
        </w:rPr>
        <w:t>Содержание учебного предмета</w:t>
      </w:r>
      <w:r w:rsidR="00DA3A1B">
        <w:rPr>
          <w:rFonts w:ascii="Times New Roman" w:eastAsia="Geeza Pro" w:hAnsi="Times New Roman"/>
          <w:sz w:val="24"/>
          <w:szCs w:val="24"/>
        </w:rPr>
        <w:t>»</w:t>
      </w:r>
      <w:r w:rsidR="00931CA1" w:rsidRPr="00415459">
        <w:rPr>
          <w:rFonts w:ascii="Times New Roman" w:eastAsia="Geeza Pro" w:hAnsi="Times New Roman"/>
          <w:sz w:val="24"/>
          <w:szCs w:val="24"/>
        </w:rPr>
        <w:t>.</w:t>
      </w:r>
    </w:p>
    <w:p w:rsidR="00115A62" w:rsidRPr="00415459" w:rsidRDefault="003162FC" w:rsidP="00D00F2A">
      <w:pPr>
        <w:pStyle w:val="12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1.</w:t>
      </w:r>
      <w:r w:rsidR="00931CA1" w:rsidRPr="00415459">
        <w:rPr>
          <w:rFonts w:ascii="Times New Roman" w:hAnsi="Times New Roman" w:cs="Times New Roman"/>
          <w:b/>
          <w:i/>
          <w:color w:val="auto"/>
        </w:rPr>
        <w:t>7</w:t>
      </w:r>
      <w:r w:rsidR="00115A62" w:rsidRPr="00415459">
        <w:rPr>
          <w:rFonts w:ascii="Times New Roman" w:hAnsi="Times New Roman" w:cs="Times New Roman"/>
          <w:b/>
          <w:i/>
          <w:color w:val="auto"/>
        </w:rPr>
        <w:t>. Описание материально-технических условий реализации учебного предмета</w:t>
      </w:r>
    </w:p>
    <w:p w:rsidR="00115A62" w:rsidRPr="00415459" w:rsidRDefault="007751E9" w:rsidP="00D00F2A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Материально-</w:t>
      </w:r>
      <w:r w:rsidR="00115A62" w:rsidRPr="00415459">
        <w:rPr>
          <w:rFonts w:ascii="Times New Roman" w:eastAsia="Geeza Pro" w:hAnsi="Times New Roman"/>
          <w:sz w:val="24"/>
          <w:szCs w:val="24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</w:t>
      </w:r>
      <w:proofErr w:type="gramStart"/>
      <w:r w:rsidRPr="00415459">
        <w:rPr>
          <w:rFonts w:ascii="Times New Roman" w:hAnsi="Times New Roman"/>
          <w:sz w:val="24"/>
          <w:szCs w:val="24"/>
        </w:rPr>
        <w:t xml:space="preserve">Во время самостоятельной работы обучающиеся могут быть обеспечены доступом к сети Интернет. </w:t>
      </w:r>
      <w:proofErr w:type="gramEnd"/>
    </w:p>
    <w:p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Библиотечный фонд детской школы искусств укомплектовывается печатными и/или электронными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5459">
        <w:rPr>
          <w:rFonts w:ascii="Times New Roman" w:hAnsi="Times New Roman"/>
          <w:sz w:val="24"/>
          <w:szCs w:val="24"/>
        </w:rPr>
        <w:t xml:space="preserve">Учебные аудитории, предназначенные для реализации учебного предмета «Сольфеджио», оснащаются пианино или роялями, </w:t>
      </w:r>
      <w:proofErr w:type="spellStart"/>
      <w:r w:rsidRPr="00415459">
        <w:rPr>
          <w:rFonts w:ascii="Times New Roman" w:hAnsi="Times New Roman"/>
          <w:sz w:val="24"/>
          <w:szCs w:val="24"/>
        </w:rPr>
        <w:t>звукотехническим</w:t>
      </w:r>
      <w:proofErr w:type="spellEnd"/>
      <w:r w:rsidRPr="00415459">
        <w:rPr>
          <w:rFonts w:ascii="Times New Roman" w:hAnsi="Times New Roman"/>
          <w:sz w:val="24"/>
          <w:szCs w:val="24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115A62" w:rsidRDefault="00115A62" w:rsidP="00D00F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Учебные аудитории должны иметь звукоизоляцию.</w:t>
      </w:r>
    </w:p>
    <w:p w:rsidR="00415459" w:rsidRPr="00415459" w:rsidRDefault="00415459" w:rsidP="00D00F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5111B" w:rsidRPr="003162FC" w:rsidRDefault="0055111B" w:rsidP="00D00F2A">
      <w:pPr>
        <w:pStyle w:val="1"/>
        <w:ind w:firstLine="709"/>
        <w:jc w:val="both"/>
        <w:rPr>
          <w:i/>
        </w:rPr>
      </w:pPr>
      <w:r w:rsidRPr="003162FC">
        <w:rPr>
          <w:i/>
        </w:rPr>
        <w:lastRenderedPageBreak/>
        <w:t>Оснащение занятий</w:t>
      </w:r>
    </w:p>
    <w:p w:rsidR="0055111B" w:rsidRPr="00415459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В младших классах активно используется наглядный материал – карточки с римскими цифрами, обозначающими ступени,  «лесенка», изображающая строение мажорной и минорной гаммы, карточки с названиями интервалов и аккордов. В старших классах применяются  плакаты с информацией по основным теоретическим сведениям</w:t>
      </w:r>
      <w:r w:rsidR="00C90EA9" w:rsidRPr="00415459">
        <w:rPr>
          <w:rFonts w:ascii="Times New Roman" w:hAnsi="Times New Roman"/>
          <w:sz w:val="24"/>
          <w:szCs w:val="24"/>
        </w:rPr>
        <w:t>.</w:t>
      </w:r>
    </w:p>
    <w:p w:rsidR="0055111B" w:rsidRPr="00415459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</w:p>
    <w:p w:rsidR="00DA3A1B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Дидактический материал подбирается педагогом на основе существующих методических пособий, учебников, сборников для </w:t>
      </w:r>
      <w:proofErr w:type="spellStart"/>
      <w:r w:rsidRPr="00415459">
        <w:rPr>
          <w:rFonts w:ascii="Times New Roman" w:hAnsi="Times New Roman"/>
          <w:sz w:val="24"/>
          <w:szCs w:val="24"/>
        </w:rPr>
        <w:t>сольфеджирования</w:t>
      </w:r>
      <w:proofErr w:type="spellEnd"/>
      <w:r w:rsidRPr="00415459">
        <w:rPr>
          <w:rFonts w:ascii="Times New Roman" w:hAnsi="Times New Roman"/>
          <w:sz w:val="24"/>
          <w:szCs w:val="24"/>
        </w:rPr>
        <w:t xml:space="preserve">, сборников диктантов, а также </w:t>
      </w:r>
      <w:proofErr w:type="spellStart"/>
      <w:r w:rsidR="00C90EA9" w:rsidRPr="00415459">
        <w:rPr>
          <w:rFonts w:ascii="Times New Roman" w:hAnsi="Times New Roman"/>
          <w:sz w:val="24"/>
          <w:szCs w:val="24"/>
        </w:rPr>
        <w:t>разрабатывается</w:t>
      </w:r>
      <w:r w:rsidR="001B46A1">
        <w:rPr>
          <w:rFonts w:ascii="Times New Roman" w:hAnsi="Times New Roman"/>
          <w:sz w:val="24"/>
          <w:szCs w:val="24"/>
        </w:rPr>
        <w:t>преподавателем</w:t>
      </w:r>
      <w:proofErr w:type="spellEnd"/>
      <w:r w:rsidRPr="00415459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115A62" w:rsidRPr="003162FC" w:rsidRDefault="00115A62" w:rsidP="00D00F2A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62FC">
        <w:rPr>
          <w:rFonts w:ascii="Times New Roman" w:hAnsi="Times New Roman"/>
          <w:sz w:val="24"/>
          <w:szCs w:val="24"/>
        </w:rPr>
        <w:lastRenderedPageBreak/>
        <w:t>II</w:t>
      </w:r>
      <w:r w:rsidR="00E022FB" w:rsidRPr="003162FC">
        <w:rPr>
          <w:rFonts w:ascii="Times New Roman" w:hAnsi="Times New Roman"/>
          <w:sz w:val="24"/>
          <w:szCs w:val="24"/>
        </w:rPr>
        <w:t>.</w:t>
      </w:r>
      <w:r w:rsidRPr="003162FC">
        <w:rPr>
          <w:rFonts w:ascii="Times New Roman" w:hAnsi="Times New Roman"/>
          <w:sz w:val="24"/>
          <w:szCs w:val="24"/>
        </w:rPr>
        <w:tab/>
      </w:r>
      <w:r w:rsidR="003162FC" w:rsidRPr="003162FC">
        <w:rPr>
          <w:rFonts w:ascii="Times New Roman" w:hAnsi="Times New Roman"/>
          <w:sz w:val="24"/>
          <w:szCs w:val="24"/>
        </w:rPr>
        <w:t>СОДЕРЖАНИЕ УЧЕБНОГО ПРЕДМЕТА</w:t>
      </w:r>
    </w:p>
    <w:p w:rsidR="007E2DFF" w:rsidRPr="00ED61E9" w:rsidRDefault="00ED61E9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>Учебный предмет «С</w:t>
      </w:r>
      <w:r w:rsidR="007E2DFF" w:rsidRPr="00ED61E9">
        <w:rPr>
          <w:rFonts w:ascii="Times New Roman" w:hAnsi="Times New Roman"/>
          <w:sz w:val="24"/>
          <w:szCs w:val="24"/>
        </w:rPr>
        <w:t>ольфеджио</w:t>
      </w:r>
      <w:r w:rsidRPr="00ED61E9">
        <w:rPr>
          <w:rFonts w:ascii="Times New Roman" w:hAnsi="Times New Roman"/>
          <w:sz w:val="24"/>
          <w:szCs w:val="24"/>
        </w:rPr>
        <w:t>»</w:t>
      </w:r>
      <w:r w:rsidR="007E2DFF" w:rsidRPr="00ED61E9">
        <w:rPr>
          <w:rFonts w:ascii="Times New Roman" w:hAnsi="Times New Roman"/>
          <w:sz w:val="24"/>
          <w:szCs w:val="24"/>
        </w:rPr>
        <w:t xml:space="preserve"> неразрывно связан с другими </w:t>
      </w:r>
      <w:r w:rsidR="007A7F99" w:rsidRPr="00ED61E9">
        <w:rPr>
          <w:rFonts w:ascii="Times New Roman" w:hAnsi="Times New Roman"/>
          <w:sz w:val="24"/>
          <w:szCs w:val="24"/>
        </w:rPr>
        <w:t>учебным</w:t>
      </w:r>
      <w:r w:rsidR="000B5291" w:rsidRPr="00ED61E9">
        <w:rPr>
          <w:rFonts w:ascii="Times New Roman" w:hAnsi="Times New Roman"/>
          <w:sz w:val="24"/>
          <w:szCs w:val="24"/>
        </w:rPr>
        <w:t>и</w:t>
      </w:r>
      <w:r w:rsidR="007A7F99" w:rsidRPr="00ED61E9">
        <w:rPr>
          <w:rFonts w:ascii="Times New Roman" w:hAnsi="Times New Roman"/>
          <w:sz w:val="24"/>
          <w:szCs w:val="24"/>
        </w:rPr>
        <w:t xml:space="preserve"> предметами</w:t>
      </w:r>
      <w:r w:rsidR="00CC4279" w:rsidRPr="00ED61E9">
        <w:rPr>
          <w:rFonts w:ascii="Times New Roman" w:hAnsi="Times New Roman"/>
          <w:sz w:val="24"/>
          <w:szCs w:val="24"/>
        </w:rPr>
        <w:t>, поскольку направлен на развитие музыкального слуха, музыкальной памяти, творческого мышления</w:t>
      </w:r>
      <w:r w:rsidR="007E2DFF" w:rsidRPr="00ED61E9">
        <w:rPr>
          <w:rFonts w:ascii="Times New Roman" w:hAnsi="Times New Roman"/>
          <w:sz w:val="24"/>
          <w:szCs w:val="24"/>
        </w:rPr>
        <w:t xml:space="preserve">. Умения и навыки интонирования, чтения с листа, </w:t>
      </w:r>
      <w:r w:rsidR="007A7F99" w:rsidRPr="00ED61E9">
        <w:rPr>
          <w:rFonts w:ascii="Times New Roman" w:hAnsi="Times New Roman"/>
          <w:sz w:val="24"/>
          <w:szCs w:val="24"/>
        </w:rPr>
        <w:t>слухового</w:t>
      </w:r>
      <w:r w:rsidR="007E2DFF" w:rsidRPr="00ED61E9">
        <w:rPr>
          <w:rFonts w:ascii="Times New Roman" w:hAnsi="Times New Roman"/>
          <w:sz w:val="24"/>
          <w:szCs w:val="24"/>
        </w:rPr>
        <w:t xml:space="preserve"> анализа, </w:t>
      </w:r>
      <w:r w:rsidR="007A7F99" w:rsidRPr="00ED61E9">
        <w:rPr>
          <w:rFonts w:ascii="Times New Roman" w:hAnsi="Times New Roman"/>
          <w:sz w:val="24"/>
          <w:szCs w:val="24"/>
        </w:rPr>
        <w:t xml:space="preserve">в том числе, </w:t>
      </w:r>
      <w:r w:rsidR="007E2DFF" w:rsidRPr="00ED61E9">
        <w:rPr>
          <w:rFonts w:ascii="Times New Roman" w:hAnsi="Times New Roman"/>
          <w:sz w:val="24"/>
          <w:szCs w:val="24"/>
        </w:rPr>
        <w:t>анализа музыкальных форм</w:t>
      </w:r>
      <w:r w:rsidR="00CC4279" w:rsidRPr="00ED61E9">
        <w:rPr>
          <w:rFonts w:ascii="Times New Roman" w:hAnsi="Times New Roman"/>
          <w:sz w:val="24"/>
          <w:szCs w:val="24"/>
        </w:rPr>
        <w:t>, импровизации и сочинения являются необходимыми для успе</w:t>
      </w:r>
      <w:r w:rsidR="00EC69EB" w:rsidRPr="00ED61E9">
        <w:rPr>
          <w:rFonts w:ascii="Times New Roman" w:hAnsi="Times New Roman"/>
          <w:sz w:val="24"/>
          <w:szCs w:val="24"/>
        </w:rPr>
        <w:t>шного овладения учениками других</w:t>
      </w:r>
      <w:r w:rsidR="00CC4279" w:rsidRPr="00ED61E9">
        <w:rPr>
          <w:rFonts w:ascii="Times New Roman" w:hAnsi="Times New Roman"/>
          <w:sz w:val="24"/>
          <w:szCs w:val="24"/>
        </w:rPr>
        <w:t xml:space="preserve"> учебны</w:t>
      </w:r>
      <w:r w:rsidR="00EC69EB" w:rsidRPr="00ED61E9">
        <w:rPr>
          <w:rFonts w:ascii="Times New Roman" w:hAnsi="Times New Roman"/>
          <w:sz w:val="24"/>
          <w:szCs w:val="24"/>
        </w:rPr>
        <w:t>х</w:t>
      </w:r>
      <w:r w:rsidR="00CC4279" w:rsidRPr="00ED61E9">
        <w:rPr>
          <w:rFonts w:ascii="Times New Roman" w:hAnsi="Times New Roman"/>
          <w:sz w:val="24"/>
          <w:szCs w:val="24"/>
        </w:rPr>
        <w:t xml:space="preserve"> предмет</w:t>
      </w:r>
      <w:r w:rsidR="00EC69EB" w:rsidRPr="00ED61E9">
        <w:rPr>
          <w:rFonts w:ascii="Times New Roman" w:hAnsi="Times New Roman"/>
          <w:sz w:val="24"/>
          <w:szCs w:val="24"/>
        </w:rPr>
        <w:t>ов</w:t>
      </w:r>
      <w:r w:rsidR="00CC4279" w:rsidRPr="00ED61E9">
        <w:rPr>
          <w:rFonts w:ascii="Times New Roman" w:hAnsi="Times New Roman"/>
          <w:sz w:val="24"/>
          <w:szCs w:val="24"/>
        </w:rPr>
        <w:t xml:space="preserve"> (</w:t>
      </w:r>
      <w:r w:rsidR="005F5019" w:rsidRPr="00ED61E9">
        <w:rPr>
          <w:rFonts w:ascii="Times New Roman" w:hAnsi="Times New Roman"/>
          <w:sz w:val="24"/>
          <w:szCs w:val="24"/>
        </w:rPr>
        <w:t xml:space="preserve">сольное и ансамблевое </w:t>
      </w:r>
      <w:r w:rsidR="00CC4279" w:rsidRPr="00ED61E9">
        <w:rPr>
          <w:rFonts w:ascii="Times New Roman" w:hAnsi="Times New Roman"/>
          <w:sz w:val="24"/>
          <w:szCs w:val="24"/>
        </w:rPr>
        <w:t>инструментальное исполнительство,  хоровой класс, оркестровый класс</w:t>
      </w:r>
      <w:r w:rsidR="00574BE2" w:rsidRPr="00ED61E9">
        <w:rPr>
          <w:rFonts w:ascii="Times New Roman" w:hAnsi="Times New Roman"/>
          <w:sz w:val="24"/>
          <w:szCs w:val="24"/>
        </w:rPr>
        <w:t xml:space="preserve"> и другие</w:t>
      </w:r>
      <w:r w:rsidR="00CC4279" w:rsidRPr="00ED61E9">
        <w:rPr>
          <w:rFonts w:ascii="Times New Roman" w:hAnsi="Times New Roman"/>
          <w:sz w:val="24"/>
          <w:szCs w:val="24"/>
        </w:rPr>
        <w:t>)</w:t>
      </w:r>
      <w:r w:rsidR="006C6302" w:rsidRPr="00ED61E9">
        <w:rPr>
          <w:rFonts w:ascii="Times New Roman" w:hAnsi="Times New Roman"/>
          <w:sz w:val="24"/>
          <w:szCs w:val="24"/>
        </w:rPr>
        <w:t>.</w:t>
      </w:r>
    </w:p>
    <w:p w:rsidR="00ED61E9" w:rsidRPr="00ED61E9" w:rsidRDefault="00ED61E9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41B36" w:rsidRPr="003162FC" w:rsidRDefault="003162FC" w:rsidP="00D00F2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2.1.</w:t>
      </w:r>
      <w:r w:rsidR="00B34EAE" w:rsidRPr="003162FC">
        <w:rPr>
          <w:rFonts w:ascii="Times New Roman" w:hAnsi="Times New Roman"/>
          <w:b/>
          <w:i/>
          <w:sz w:val="24"/>
          <w:szCs w:val="24"/>
        </w:rPr>
        <w:t xml:space="preserve">Учебно-тематический план </w:t>
      </w:r>
    </w:p>
    <w:p w:rsidR="001E5B9F" w:rsidRPr="00ED61E9" w:rsidRDefault="00F7450F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 xml:space="preserve">Учебно-тематический план содержит </w:t>
      </w:r>
      <w:r w:rsidR="007A7F99" w:rsidRPr="00ED61E9">
        <w:rPr>
          <w:rFonts w:ascii="Times New Roman" w:hAnsi="Times New Roman"/>
          <w:sz w:val="24"/>
          <w:szCs w:val="24"/>
        </w:rPr>
        <w:t xml:space="preserve">примерное </w:t>
      </w:r>
      <w:r w:rsidRPr="00ED61E9">
        <w:rPr>
          <w:rFonts w:ascii="Times New Roman" w:hAnsi="Times New Roman"/>
          <w:sz w:val="24"/>
          <w:szCs w:val="24"/>
        </w:rPr>
        <w:t xml:space="preserve">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 </w:t>
      </w:r>
    </w:p>
    <w:p w:rsidR="00F7450F" w:rsidRDefault="001E5B9F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>При планировании содержания занятий н</w:t>
      </w:r>
      <w:r w:rsidR="00F7450F" w:rsidRPr="00ED61E9">
        <w:rPr>
          <w:rFonts w:ascii="Times New Roman" w:hAnsi="Times New Roman"/>
          <w:sz w:val="24"/>
          <w:szCs w:val="24"/>
        </w:rPr>
        <w:t xml:space="preserve">еобходимо </w:t>
      </w:r>
      <w:r w:rsidRPr="00ED61E9">
        <w:rPr>
          <w:rFonts w:ascii="Times New Roman" w:hAnsi="Times New Roman"/>
          <w:sz w:val="24"/>
          <w:szCs w:val="24"/>
        </w:rPr>
        <w:t>учитывать</w:t>
      </w:r>
      <w:r w:rsidR="00F7450F" w:rsidRPr="00ED61E9">
        <w:rPr>
          <w:rFonts w:ascii="Times New Roman" w:hAnsi="Times New Roman"/>
          <w:sz w:val="24"/>
          <w:szCs w:val="24"/>
        </w:rPr>
        <w:t xml:space="preserve">, что гармоничное </w:t>
      </w:r>
      <w:r w:rsidRPr="00ED61E9">
        <w:rPr>
          <w:rFonts w:ascii="Times New Roman" w:hAnsi="Times New Roman"/>
          <w:sz w:val="24"/>
          <w:szCs w:val="24"/>
        </w:rPr>
        <w:t xml:space="preserve">и эффективное </w:t>
      </w:r>
      <w:r w:rsidR="00F7450F" w:rsidRPr="00ED61E9">
        <w:rPr>
          <w:rFonts w:ascii="Times New Roman" w:hAnsi="Times New Roman"/>
          <w:sz w:val="24"/>
          <w:szCs w:val="24"/>
        </w:rPr>
        <w:t>развитие музыкального слуха, музыкальной памяти</w:t>
      </w:r>
      <w:r w:rsidR="001431D3" w:rsidRPr="00ED61E9">
        <w:rPr>
          <w:rFonts w:ascii="Times New Roman" w:hAnsi="Times New Roman"/>
          <w:sz w:val="24"/>
          <w:szCs w:val="24"/>
        </w:rPr>
        <w:t>, музыкального мышления возможно лишь в случае регулярного об</w:t>
      </w:r>
      <w:r w:rsidR="00574BE2" w:rsidRPr="00ED61E9">
        <w:rPr>
          <w:rFonts w:ascii="Times New Roman" w:hAnsi="Times New Roman"/>
          <w:sz w:val="24"/>
          <w:szCs w:val="24"/>
        </w:rPr>
        <w:t>ращения на каждом уроке к различным</w:t>
      </w:r>
      <w:r w:rsidR="001431D3" w:rsidRPr="00ED61E9">
        <w:rPr>
          <w:rFonts w:ascii="Times New Roman" w:hAnsi="Times New Roman"/>
          <w:sz w:val="24"/>
          <w:szCs w:val="24"/>
        </w:rPr>
        <w:t xml:space="preserve"> формам работы (</w:t>
      </w:r>
      <w:proofErr w:type="spellStart"/>
      <w:r w:rsidR="001431D3" w:rsidRPr="00ED61E9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="001431D3" w:rsidRPr="00ED61E9">
        <w:rPr>
          <w:rFonts w:ascii="Times New Roman" w:hAnsi="Times New Roman"/>
          <w:sz w:val="24"/>
          <w:szCs w:val="24"/>
        </w:rPr>
        <w:t>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D00F2A" w:rsidRDefault="00D00F2A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56323" w:rsidRPr="00ED61E9" w:rsidRDefault="009617F1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D61E9">
        <w:rPr>
          <w:rFonts w:ascii="Times New Roman" w:hAnsi="Times New Roman"/>
          <w:b/>
          <w:sz w:val="24"/>
          <w:szCs w:val="24"/>
        </w:rPr>
        <w:t>Срок обучения 8 лет</w:t>
      </w:r>
    </w:p>
    <w:p w:rsidR="008D2D1E" w:rsidRDefault="008D2D1E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31D3" w:rsidRPr="003162FC" w:rsidRDefault="001431D3" w:rsidP="00D00F2A">
      <w:pPr>
        <w:pStyle w:val="a3"/>
        <w:spacing w:after="0" w:line="24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1 класс</w:t>
      </w:r>
    </w:p>
    <w:p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3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4"/>
        <w:gridCol w:w="1560"/>
        <w:gridCol w:w="1410"/>
        <w:gridCol w:w="7"/>
        <w:gridCol w:w="1525"/>
      </w:tblGrid>
      <w:tr w:rsidR="00B41B36" w:rsidRPr="00ED61E9" w:rsidTr="0092212A">
        <w:trPr>
          <w:trHeight w:val="278"/>
          <w:jc w:val="center"/>
        </w:trPr>
        <w:tc>
          <w:tcPr>
            <w:tcW w:w="534" w:type="dxa"/>
            <w:vMerge w:val="restart"/>
          </w:tcPr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693" w:type="dxa"/>
            <w:vMerge w:val="restart"/>
          </w:tcPr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502" w:type="dxa"/>
            <w:gridSpan w:val="4"/>
          </w:tcPr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B41B36" w:rsidRPr="00ED61E9" w:rsidTr="0092212A">
        <w:trPr>
          <w:trHeight w:val="277"/>
          <w:jc w:val="center"/>
        </w:trPr>
        <w:tc>
          <w:tcPr>
            <w:tcW w:w="534" w:type="dxa"/>
            <w:vMerge/>
          </w:tcPr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25" w:type="dxa"/>
          </w:tcPr>
          <w:p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Аудиторныезанятия</w:t>
            </w:r>
            <w:proofErr w:type="spellEnd"/>
          </w:p>
        </w:tc>
      </w:tr>
      <w:tr w:rsidR="00B41B36" w:rsidRPr="00ED61E9" w:rsidTr="00B640DE">
        <w:trPr>
          <w:trHeight w:val="289"/>
          <w:jc w:val="center"/>
        </w:trPr>
        <w:tc>
          <w:tcPr>
            <w:tcW w:w="534" w:type="dxa"/>
          </w:tcPr>
          <w:p w:rsidR="00B41B36" w:rsidRPr="00ED61E9" w:rsidRDefault="001431D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41B36" w:rsidRPr="00ED61E9" w:rsidRDefault="001431D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Нотная грамота                                         </w:t>
            </w:r>
          </w:p>
        </w:tc>
        <w:tc>
          <w:tcPr>
            <w:tcW w:w="1844" w:type="dxa"/>
          </w:tcPr>
          <w:p w:rsidR="00B41B36" w:rsidRPr="00ED61E9" w:rsidRDefault="001431D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B41B36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B41B36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B41B36" w:rsidRPr="00ED61E9" w:rsidRDefault="00276EC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ED61E9" w:rsidTr="0092212A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Гамма</w:t>
            </w:r>
            <w:proofErr w:type="gramStart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ED61E9">
              <w:rPr>
                <w:rFonts w:ascii="Times New Roman" w:hAnsi="Times New Roman"/>
                <w:sz w:val="24"/>
                <w:szCs w:val="24"/>
              </w:rPr>
              <w:t>о мажор. Устойчивы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 и неустойчивые ступени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ED61E9" w:rsidTr="0092212A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Разрешение неуст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ойчивых ступеней, вводные звуки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ED61E9" w:rsidTr="0092212A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Опевание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устойчивых ступ</w:t>
            </w:r>
            <w:r w:rsidR="00E022FB" w:rsidRPr="00ED61E9">
              <w:rPr>
                <w:rFonts w:ascii="Times New Roman" w:hAnsi="Times New Roman"/>
                <w:sz w:val="24"/>
                <w:szCs w:val="24"/>
              </w:rPr>
              <w:t>еней. Тоническое трезвучие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:rsidTr="00B640DE">
        <w:trPr>
          <w:trHeight w:val="708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51E1D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:rsidTr="00C90EA9">
        <w:trPr>
          <w:trHeight w:val="384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90EA9" w:rsidRPr="00ED61E9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2/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6EC2" w:rsidRPr="0011286F" w:rsidTr="00B640DE">
        <w:trPr>
          <w:trHeight w:val="527"/>
          <w:jc w:val="center"/>
        </w:trPr>
        <w:tc>
          <w:tcPr>
            <w:tcW w:w="534" w:type="dxa"/>
          </w:tcPr>
          <w:p w:rsidR="00276EC2" w:rsidRPr="00ED61E9" w:rsidRDefault="00276EC2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76EC2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:rsidR="00276EC2" w:rsidRPr="00ED61E9" w:rsidRDefault="009221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276EC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276EC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276EC2" w:rsidRPr="00ED61E9" w:rsidRDefault="00276EC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:rsidTr="00B640DE">
        <w:trPr>
          <w:trHeight w:val="609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Изуч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ение элементов гаммы Соль мажор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:rsidTr="00B640DE">
        <w:trPr>
          <w:trHeight w:val="295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3/4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:rsidTr="00B640DE">
        <w:trPr>
          <w:trHeight w:val="356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F7A" w:rsidRPr="0011286F" w:rsidTr="00B640DE">
        <w:trPr>
          <w:trHeight w:val="503"/>
          <w:jc w:val="center"/>
        </w:trPr>
        <w:tc>
          <w:tcPr>
            <w:tcW w:w="534" w:type="dxa"/>
          </w:tcPr>
          <w:p w:rsidR="00015F7A" w:rsidRPr="00ED61E9" w:rsidRDefault="00015F7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15F7A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1844" w:type="dxa"/>
          </w:tcPr>
          <w:p w:rsidR="00015F7A" w:rsidRPr="00ED61E9" w:rsidRDefault="00993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015F7A" w:rsidRPr="00ED61E9" w:rsidRDefault="00015F7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:rsidTr="00B640DE">
        <w:trPr>
          <w:trHeight w:val="569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Из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учение элементов гаммы Ре мажор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:rsidTr="00B640DE">
        <w:trPr>
          <w:trHeight w:val="68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Изучение элементов гаммы 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Фа мажор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:rsidTr="0092212A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Гамма л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я минор (для продвинутых групп)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:rsidTr="00B640DE">
        <w:trPr>
          <w:trHeight w:val="57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Знакомство с интервалами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:rsidTr="0092212A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Затакт четв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ерть, две восьмые в размере 2/4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F7A" w:rsidRPr="0011286F" w:rsidTr="00B640DE">
        <w:trPr>
          <w:trHeight w:val="542"/>
          <w:jc w:val="center"/>
        </w:trPr>
        <w:tc>
          <w:tcPr>
            <w:tcW w:w="534" w:type="dxa"/>
          </w:tcPr>
          <w:p w:rsidR="00015F7A" w:rsidRPr="00ED61E9" w:rsidRDefault="00015F7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015F7A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:rsidR="00015F7A" w:rsidRPr="00ED61E9" w:rsidRDefault="009221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015F7A" w:rsidRPr="00ED61E9" w:rsidRDefault="00015F7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:rsidTr="0092212A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Запись одноголосных диктантов в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 xml:space="preserve"> размере 3/4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:rsidTr="00B640DE">
        <w:trPr>
          <w:trHeight w:val="66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 4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4 (для продвинутых групп)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:rsidTr="00B640DE">
        <w:trPr>
          <w:trHeight w:val="393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gridSpan w:val="2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F7A" w:rsidRPr="0011286F" w:rsidTr="00B640DE">
        <w:trPr>
          <w:trHeight w:val="569"/>
          <w:jc w:val="center"/>
        </w:trPr>
        <w:tc>
          <w:tcPr>
            <w:tcW w:w="534" w:type="dxa"/>
          </w:tcPr>
          <w:p w:rsidR="00015F7A" w:rsidRPr="00ED61E9" w:rsidRDefault="00E4699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015F7A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92212A" w:rsidRPr="00ED61E9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44" w:type="dxa"/>
          </w:tcPr>
          <w:p w:rsidR="00015F7A" w:rsidRPr="00ED61E9" w:rsidRDefault="007F641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015F7A" w:rsidRPr="00ED61E9" w:rsidRDefault="00E4699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6B25" w:rsidRPr="0011286F" w:rsidTr="0099379C">
        <w:trPr>
          <w:trHeight w:val="529"/>
          <w:jc w:val="center"/>
        </w:trPr>
        <w:tc>
          <w:tcPr>
            <w:tcW w:w="534" w:type="dxa"/>
          </w:tcPr>
          <w:p w:rsidR="00656B25" w:rsidRPr="00ED61E9" w:rsidRDefault="00656B2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6B25" w:rsidRPr="006818ED" w:rsidRDefault="00656B25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410" w:type="dxa"/>
          </w:tcPr>
          <w:p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32" w:type="dxa"/>
            <w:gridSpan w:val="2"/>
          </w:tcPr>
          <w:p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656B25" w:rsidRPr="00B640DE" w:rsidRDefault="00656B25" w:rsidP="00D00F2A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4332B2" w:rsidRPr="003162FC" w:rsidRDefault="004332B2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2 класс</w:t>
      </w:r>
    </w:p>
    <w:p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4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4"/>
        <w:gridCol w:w="1560"/>
        <w:gridCol w:w="1410"/>
        <w:gridCol w:w="1532"/>
      </w:tblGrid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:rsidTr="00B640DE">
        <w:trPr>
          <w:trHeight w:val="62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Затакт четверть в размере 3/4 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B640DE">
        <w:trPr>
          <w:trHeight w:val="679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Си-бемоль мажор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B640DE">
        <w:trPr>
          <w:trHeight w:val="420"/>
          <w:jc w:val="center"/>
        </w:trPr>
        <w:tc>
          <w:tcPr>
            <w:tcW w:w="534" w:type="dxa"/>
          </w:tcPr>
          <w:p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 4/4</w:t>
            </w:r>
          </w:p>
        </w:tc>
        <w:tc>
          <w:tcPr>
            <w:tcW w:w="1844" w:type="dxa"/>
          </w:tcPr>
          <w:p w:rsidR="007F6416" w:rsidRPr="00ED61E9" w:rsidRDefault="007F641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2B2" w:rsidRPr="00ED61E9" w:rsidTr="00B640DE">
        <w:trPr>
          <w:trHeight w:val="596"/>
          <w:jc w:val="center"/>
        </w:trPr>
        <w:tc>
          <w:tcPr>
            <w:tcW w:w="534" w:type="dxa"/>
          </w:tcPr>
          <w:p w:rsidR="004332B2" w:rsidRPr="00ED61E9" w:rsidRDefault="004332B2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</w:tcPr>
          <w:p w:rsidR="004332B2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:rsidR="004332B2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4332B2" w:rsidRPr="00ED61E9" w:rsidRDefault="004332B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B640DE">
        <w:trPr>
          <w:trHeight w:val="562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ля минор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B640DE">
        <w:trPr>
          <w:trHeight w:val="474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 вида минора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четверть с точкой и восьмая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2B2" w:rsidRPr="00ED61E9" w:rsidTr="00B640DE">
        <w:trPr>
          <w:trHeight w:val="589"/>
          <w:jc w:val="center"/>
        </w:trPr>
        <w:tc>
          <w:tcPr>
            <w:tcW w:w="534" w:type="dxa"/>
          </w:tcPr>
          <w:p w:rsidR="004332B2" w:rsidRPr="00ED61E9" w:rsidRDefault="00F002F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332B2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:rsidR="004332B2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4332B2" w:rsidRPr="00ED61E9" w:rsidRDefault="00F002F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B640DE">
        <w:trPr>
          <w:trHeight w:val="555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Параллельные тональности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четыре шестнадцатые в пройденных размерах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B640DE">
        <w:trPr>
          <w:trHeight w:val="59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ре минор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B640DE">
        <w:trPr>
          <w:trHeight w:val="649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ми минор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B640DE">
        <w:trPr>
          <w:trHeight w:val="684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B640DE">
        <w:trPr>
          <w:trHeight w:val="680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Интервалы </w:t>
            </w:r>
            <w:proofErr w:type="gramStart"/>
            <w:r w:rsidRPr="00ED61E9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ED61E9">
              <w:rPr>
                <w:rFonts w:ascii="Times New Roman" w:hAnsi="Times New Roman"/>
                <w:sz w:val="24"/>
                <w:szCs w:val="24"/>
              </w:rPr>
              <w:t>.1, м.2, б.2, м.3, б.3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916EB5" w:rsidRPr="00ED61E9" w:rsidTr="00B640DE">
        <w:trPr>
          <w:trHeight w:val="561"/>
          <w:jc w:val="center"/>
        </w:trPr>
        <w:tc>
          <w:tcPr>
            <w:tcW w:w="534" w:type="dxa"/>
          </w:tcPr>
          <w:p w:rsidR="00916EB5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2693" w:type="dxa"/>
          </w:tcPr>
          <w:p w:rsidR="00916EB5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B640DE">
        <w:trPr>
          <w:trHeight w:val="69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B640DE">
        <w:trPr>
          <w:trHeight w:val="565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Интервалы </w:t>
            </w:r>
            <w:proofErr w:type="gramStart"/>
            <w:r w:rsidRPr="00ED61E9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ED61E9">
              <w:rPr>
                <w:rFonts w:ascii="Times New Roman" w:hAnsi="Times New Roman"/>
                <w:sz w:val="24"/>
                <w:szCs w:val="24"/>
              </w:rPr>
              <w:t>.4, ч.5, ч.8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B640DE">
        <w:trPr>
          <w:trHeight w:val="616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D61E9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B640DE">
        <w:trPr>
          <w:trHeight w:val="669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B640DE">
        <w:trPr>
          <w:trHeight w:val="423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122088">
        <w:trPr>
          <w:trHeight w:val="55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122088" w:rsidRPr="00122088" w:rsidRDefault="00122088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4332B2" w:rsidRPr="003162FC" w:rsidRDefault="0095018F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3 класс</w:t>
      </w:r>
    </w:p>
    <w:p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5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702"/>
        <w:gridCol w:w="1702"/>
        <w:gridCol w:w="1410"/>
        <w:gridCol w:w="1532"/>
      </w:tblGrid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:rsidTr="00122088">
        <w:trPr>
          <w:trHeight w:val="602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Ля мажор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122088">
        <w:trPr>
          <w:trHeight w:val="67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:rsidTr="00122088">
        <w:trPr>
          <w:trHeight w:val="611"/>
          <w:jc w:val="center"/>
        </w:trPr>
        <w:tc>
          <w:tcPr>
            <w:tcW w:w="534" w:type="dxa"/>
          </w:tcPr>
          <w:p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95018F" w:rsidRPr="00ED61E9" w:rsidRDefault="0095018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фа-диез минор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122088">
        <w:trPr>
          <w:trHeight w:val="443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Переменный лад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:rsidTr="00122088">
        <w:trPr>
          <w:trHeight w:val="549"/>
          <w:jc w:val="center"/>
        </w:trPr>
        <w:tc>
          <w:tcPr>
            <w:tcW w:w="534" w:type="dxa"/>
          </w:tcPr>
          <w:p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95018F" w:rsidRPr="00ED61E9" w:rsidRDefault="0095018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Ми-бемоль мажор и </w:t>
            </w:r>
            <w:proofErr w:type="gramStart"/>
            <w:r w:rsidRPr="00ED61E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минор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:rsidTr="00122088">
        <w:trPr>
          <w:trHeight w:val="429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Интервалы </w:t>
            </w:r>
            <w:proofErr w:type="gramStart"/>
            <w:r w:rsidRPr="00ED61E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99379C" w:rsidRPr="00ED61E9">
              <w:rPr>
                <w:rFonts w:ascii="Times New Roman" w:hAnsi="Times New Roman"/>
                <w:sz w:val="24"/>
                <w:szCs w:val="24"/>
              </w:rPr>
              <w:t>.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>6 и б</w:t>
            </w:r>
            <w:r w:rsidR="0099379C" w:rsidRPr="00ED61E9">
              <w:rPr>
                <w:rFonts w:ascii="Times New Roman" w:hAnsi="Times New Roman"/>
                <w:sz w:val="24"/>
                <w:szCs w:val="24"/>
              </w:rPr>
              <w:t>.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122088">
        <w:trPr>
          <w:trHeight w:val="542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:rsidTr="00122088">
        <w:trPr>
          <w:trHeight w:val="580"/>
          <w:jc w:val="center"/>
        </w:trPr>
        <w:tc>
          <w:tcPr>
            <w:tcW w:w="534" w:type="dxa"/>
          </w:tcPr>
          <w:p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95018F" w:rsidRPr="00ED61E9" w:rsidRDefault="009B1C90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122088">
        <w:trPr>
          <w:trHeight w:val="432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3/8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122088">
        <w:trPr>
          <w:trHeight w:val="53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79C" w:rsidRPr="00ED61E9" w:rsidTr="00D921DF">
        <w:trPr>
          <w:trHeight w:val="320"/>
          <w:jc w:val="center"/>
        </w:trPr>
        <w:tc>
          <w:tcPr>
            <w:tcW w:w="534" w:type="dxa"/>
          </w:tcPr>
          <w:p w:rsidR="00B9079C" w:rsidRPr="00ED61E9" w:rsidRDefault="00B90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B9079C" w:rsidRPr="00ED61E9" w:rsidRDefault="00B90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2" w:type="dxa"/>
          </w:tcPr>
          <w:p w:rsidR="00B9079C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D921DF">
        <w:trPr>
          <w:trHeight w:val="695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35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122088">
        <w:trPr>
          <w:trHeight w:val="55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2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C4504" w:rsidRPr="003162FC" w:rsidRDefault="009C4504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4 класс</w:t>
      </w:r>
    </w:p>
    <w:p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6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702"/>
        <w:gridCol w:w="1702"/>
        <w:gridCol w:w="1410"/>
        <w:gridCol w:w="1532"/>
      </w:tblGrid>
      <w:tr w:rsidR="00151E1D" w:rsidRPr="00ED61E9" w:rsidTr="00122088">
        <w:trPr>
          <w:trHeight w:val="603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3 класса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:rsidTr="00122088">
        <w:trPr>
          <w:trHeight w:val="655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Ми мажор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26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D921DF">
        <w:trPr>
          <w:trHeight w:val="55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:rsidTr="007F6416">
        <w:trPr>
          <w:trHeight w:val="619"/>
          <w:jc w:val="center"/>
        </w:trPr>
        <w:tc>
          <w:tcPr>
            <w:tcW w:w="534" w:type="dxa"/>
          </w:tcPr>
          <w:p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122088">
        <w:trPr>
          <w:trHeight w:val="646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до-диез минор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122088">
        <w:trPr>
          <w:trHeight w:val="402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Синкопа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Тритоны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и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D61E9">
              <w:rPr>
                <w:rFonts w:ascii="Times New Roman" w:hAnsi="Times New Roman"/>
                <w:sz w:val="24"/>
                <w:szCs w:val="24"/>
              </w:rPr>
              <w:t>повышенной</w:t>
            </w:r>
            <w:proofErr w:type="gram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) ст. в мажоре и </w:t>
            </w: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гарм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>.  миноре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:rsidTr="00122088">
        <w:trPr>
          <w:trHeight w:val="539"/>
          <w:jc w:val="center"/>
        </w:trPr>
        <w:tc>
          <w:tcPr>
            <w:tcW w:w="534" w:type="dxa"/>
          </w:tcPr>
          <w:p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D921DF">
        <w:trPr>
          <w:trHeight w:val="406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Триоль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D921DF">
        <w:trPr>
          <w:trHeight w:val="565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Ля-бемоль мажор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D921DF">
        <w:trPr>
          <w:trHeight w:val="42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6/8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D921DF">
        <w:trPr>
          <w:trHeight w:val="413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Интервал </w:t>
            </w:r>
            <w:proofErr w:type="gramStart"/>
            <w:r w:rsidRPr="00ED61E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ED61E9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Доминантовый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септаккорд в мажоре и гармоническом миноре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:rsidTr="00D921DF">
        <w:trPr>
          <w:trHeight w:val="542"/>
          <w:jc w:val="center"/>
        </w:trPr>
        <w:tc>
          <w:tcPr>
            <w:tcW w:w="534" w:type="dxa"/>
          </w:tcPr>
          <w:p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D921DF">
        <w:trPr>
          <w:trHeight w:val="678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фа минор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D921DF">
        <w:trPr>
          <w:trHeight w:val="687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тритонов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доминантового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септаккорда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583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493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6818ED" w:rsidTr="00916EB5">
        <w:trPr>
          <w:trHeight w:val="761"/>
          <w:jc w:val="center"/>
        </w:trPr>
        <w:tc>
          <w:tcPr>
            <w:tcW w:w="534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2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ED61E9" w:rsidRPr="006818ED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329EE" w:rsidRPr="003162FC" w:rsidRDefault="00A329E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5 класс</w:t>
      </w:r>
    </w:p>
    <w:p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7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4"/>
        <w:gridCol w:w="1560"/>
        <w:gridCol w:w="1410"/>
        <w:gridCol w:w="1532"/>
      </w:tblGrid>
      <w:tr w:rsidR="00151E1D" w:rsidRPr="00ED61E9" w:rsidTr="00D921DF">
        <w:trPr>
          <w:trHeight w:val="634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 4 класса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Доминантовое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трезвучие с обращениями и разрешениями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Ритмическая группа четверть с точкой и две шестнадцатые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29EE" w:rsidRPr="00ED61E9" w:rsidTr="00D921DF">
        <w:trPr>
          <w:trHeight w:val="549"/>
          <w:jc w:val="center"/>
        </w:trPr>
        <w:tc>
          <w:tcPr>
            <w:tcW w:w="534" w:type="dxa"/>
          </w:tcPr>
          <w:p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Повторение тритонов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ступенях в мажоре и гармоническом миноре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Уменьшенное трезвучие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ступени в мажоре и гармоническом миноре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29EE" w:rsidRPr="00ED61E9" w:rsidTr="00D921DF">
        <w:trPr>
          <w:trHeight w:val="542"/>
          <w:jc w:val="center"/>
        </w:trPr>
        <w:tc>
          <w:tcPr>
            <w:tcW w:w="534" w:type="dxa"/>
          </w:tcPr>
          <w:p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 </w:t>
            </w:r>
          </w:p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Си мажор,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соль-диез минор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:rsidTr="00D921DF">
        <w:trPr>
          <w:trHeight w:val="698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Различные виды синкоп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Построение мажорных и минорных трезвучий, секстаккордов, </w:t>
            </w: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квартсекстаккордов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от звука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A329EE" w:rsidRPr="00ED61E9" w:rsidTr="00D921DF">
        <w:trPr>
          <w:trHeight w:val="541"/>
          <w:jc w:val="center"/>
        </w:trPr>
        <w:tc>
          <w:tcPr>
            <w:tcW w:w="534" w:type="dxa"/>
          </w:tcPr>
          <w:p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</w:tcPr>
          <w:p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Ре-бемоль мажор, си-бемоль минор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Буквенные обозначения тональностей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375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D921DF">
        <w:trPr>
          <w:trHeight w:val="653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421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4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555"/>
          <w:jc w:val="center"/>
        </w:trPr>
        <w:tc>
          <w:tcPr>
            <w:tcW w:w="534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A805EC" w:rsidRPr="003162FC" w:rsidRDefault="00ED61E9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A805EC" w:rsidRPr="003162FC">
        <w:rPr>
          <w:rFonts w:ascii="Times New Roman" w:hAnsi="Times New Roman"/>
          <w:b/>
          <w:i/>
          <w:sz w:val="24"/>
          <w:szCs w:val="24"/>
        </w:rPr>
        <w:t>6 класс</w:t>
      </w:r>
    </w:p>
    <w:p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8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:rsidTr="00D921DF">
        <w:trPr>
          <w:trHeight w:val="70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5 класса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Обращения </w:t>
            </w: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Доминантового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септаккорда, разрешения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Ритмические фигуры с шестнадцатыми в размерах 3/8, 6/8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:rsidTr="00D921DF">
        <w:trPr>
          <w:trHeight w:val="521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Субдоминанта в гармоническом мажоре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Тритоны в гармоническом мажоре и натуральном миноре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F9505F" w:rsidRPr="00ED61E9" w:rsidTr="00916EB5">
        <w:trPr>
          <w:trHeight w:val="761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9505F" w:rsidRPr="00ED61E9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триоль (шестнадцатые)</w:t>
            </w:r>
          </w:p>
        </w:tc>
        <w:tc>
          <w:tcPr>
            <w:tcW w:w="1828" w:type="dxa"/>
          </w:tcPr>
          <w:p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:rsidTr="00D921DF">
        <w:trPr>
          <w:trHeight w:val="643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Фа-диез мажор,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ре-диез минор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Уменьшенное трезвучие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 гармоническом мажоре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Уменьшенное трезвучие в натуральном миноре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Ритмические группы с </w:t>
            </w: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залигованными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Хроматизм, альтерация.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повышенная ступень в мажоре и в миноре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Отклонение, модуляция в параллельную тональность, в тональность доминанты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:rsidTr="00916EB5">
        <w:trPr>
          <w:trHeight w:val="761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Соль-бемоль мажор, ми-бемоль минор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Энгармонизм тональностей с 6 знаками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Квинтовый круг тональностей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353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5F" w:rsidRPr="00ED61E9" w:rsidTr="00D921DF">
        <w:trPr>
          <w:trHeight w:val="547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:rsidTr="00D921DF">
        <w:trPr>
          <w:trHeight w:val="555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:rsidTr="00D921DF">
        <w:trPr>
          <w:trHeight w:val="564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505F" w:rsidRPr="006818ED" w:rsidRDefault="00F9505F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60B3" w:rsidRPr="003162FC" w:rsidRDefault="00C060B3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7 класс</w:t>
      </w:r>
    </w:p>
    <w:p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9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:rsidTr="00D921DF">
        <w:trPr>
          <w:trHeight w:val="653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 6 класса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ув.2 и ум.7 в гармоническом мажоре и гармоническом миноре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ум.4 и ув.5 в гармоническом мажоре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ум.4 и ув.5 в гармоническом миноре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:rsidTr="00D921DF">
        <w:trPr>
          <w:trHeight w:val="585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Малый вводный септаккорд в натуральном мажоре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Уменьшенный вводный септаккорд в гармоническом мажоре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Уменьшенный вводный септаккорд в гармоническом миноре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Различные виды </w:t>
            </w: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внутритактовых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синкоп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:rsidTr="00D921DF">
        <w:trPr>
          <w:trHeight w:val="493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7F6416">
        <w:trPr>
          <w:trHeight w:val="444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Тональности с семью знаками в ключе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и разрешение тритонов от звука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и разрешение ув.2 и ум.7 от звука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557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Диатонические лады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467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Пентатоника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7F6416">
        <w:trPr>
          <w:trHeight w:val="525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Переменный размер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453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151E1D" w:rsidRPr="00ED61E9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Размеры 6/4, 3/</w:t>
            </w:r>
            <w:r w:rsidR="00151E1D"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:rsidTr="00D921DF">
        <w:trPr>
          <w:trHeight w:val="631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625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Тональности 1 степени родства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Период, отклонения, модуляция в родственные тональности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Альтерации неустойчивых ступеней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D921DF">
        <w:trPr>
          <w:trHeight w:val="50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:rsidTr="00916EB5">
        <w:trPr>
          <w:trHeight w:val="761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F9505F" w:rsidRPr="00ED61E9" w:rsidRDefault="008E694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916EB5" w:rsidRPr="00ED61E9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28" w:type="dxa"/>
          </w:tcPr>
          <w:p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:rsidTr="00D921DF">
        <w:trPr>
          <w:trHeight w:val="542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:rsidTr="00D921DF">
        <w:trPr>
          <w:trHeight w:val="409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505F" w:rsidRDefault="00F9505F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FA1101" w:rsidRPr="00FA1101" w:rsidRDefault="00FA110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FA1101" w:rsidRDefault="00FA1101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101" w:rsidRDefault="00FA1101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0A31" w:rsidRPr="003162FC" w:rsidRDefault="00B60A31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lastRenderedPageBreak/>
        <w:t>8 класс</w:t>
      </w:r>
    </w:p>
    <w:p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10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:rsidTr="00D921DF">
        <w:trPr>
          <w:trHeight w:val="65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7 класса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Вспомогательные хроматические звуки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Проходящие хроматические звуки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:rsidTr="007F6416">
        <w:trPr>
          <w:trHeight w:val="471"/>
          <w:jc w:val="center"/>
        </w:trPr>
        <w:tc>
          <w:tcPr>
            <w:tcW w:w="567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Размеры 9/8, 12/8</w:t>
            </w:r>
          </w:p>
        </w:tc>
        <w:tc>
          <w:tcPr>
            <w:tcW w:w="1828" w:type="dxa"/>
          </w:tcPr>
          <w:p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F9505F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F9505F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7113" w:rsidRPr="00ED61E9" w:rsidTr="00D921DF">
        <w:trPr>
          <w:trHeight w:val="681"/>
          <w:jc w:val="center"/>
        </w:trPr>
        <w:tc>
          <w:tcPr>
            <w:tcW w:w="567" w:type="dxa"/>
          </w:tcPr>
          <w:p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C7113" w:rsidRPr="00ED61E9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Правописание хроматической гаммы (основа – мажорный лад)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:rsidTr="00916EB5">
        <w:trPr>
          <w:trHeight w:val="761"/>
          <w:jc w:val="center"/>
        </w:trPr>
        <w:tc>
          <w:tcPr>
            <w:tcW w:w="567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Правописание хроматической гаммы (основа – минорный лад)</w:t>
            </w:r>
          </w:p>
        </w:tc>
        <w:tc>
          <w:tcPr>
            <w:tcW w:w="1828" w:type="dxa"/>
          </w:tcPr>
          <w:p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:rsidTr="00916EB5">
        <w:trPr>
          <w:trHeight w:val="761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Септаккорд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ступени в мажоре и миноре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:rsidTr="00D921DF">
        <w:trPr>
          <w:trHeight w:val="657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Междутактовые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синкопы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:rsidTr="00D921DF">
        <w:trPr>
          <w:trHeight w:val="597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:rsidTr="00916EB5">
        <w:trPr>
          <w:trHeight w:val="761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Прерванный оборот в мажоре и гармоническом миноре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:rsidTr="00916EB5">
        <w:trPr>
          <w:trHeight w:val="761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Увеличенное трезвучие в гармоническом мажоре и миноре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:rsidTr="00D921DF">
        <w:trPr>
          <w:trHeight w:val="613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Сложные виды синкоп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:rsidTr="007F6416">
        <w:trPr>
          <w:trHeight w:val="525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Виды септаккордов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:rsidTr="00916EB5">
        <w:trPr>
          <w:trHeight w:val="761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септаккордов от звука  и их разрешение в тональности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:rsidTr="00916EB5">
        <w:trPr>
          <w:trHeight w:val="761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Построение от звука обращений малого мажорного септаккорда и разрешение его как </w:t>
            </w:r>
            <w:proofErr w:type="spellStart"/>
            <w:r w:rsidRPr="00ED61E9">
              <w:rPr>
                <w:rFonts w:ascii="Times New Roman" w:hAnsi="Times New Roman"/>
                <w:sz w:val="24"/>
                <w:szCs w:val="24"/>
              </w:rPr>
              <w:t>доминантового</w:t>
            </w:r>
            <w:proofErr w:type="spell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в мажоре и гармоническом миноре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:rsidTr="00D921DF">
        <w:trPr>
          <w:trHeight w:val="677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:rsidTr="00D921DF">
        <w:trPr>
          <w:trHeight w:val="418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22FB" w:rsidRPr="00ED61E9" w:rsidTr="00916EB5">
        <w:trPr>
          <w:trHeight w:val="761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:rsidTr="00D921DF">
        <w:trPr>
          <w:trHeight w:val="566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:rsidTr="00D921DF">
        <w:trPr>
          <w:trHeight w:val="562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:rsidTr="00D921DF">
        <w:trPr>
          <w:trHeight w:val="555"/>
          <w:jc w:val="center"/>
        </w:trPr>
        <w:tc>
          <w:tcPr>
            <w:tcW w:w="567" w:type="dxa"/>
          </w:tcPr>
          <w:p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22FB" w:rsidRPr="00FA1101" w:rsidRDefault="00E022FB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F2375" w:rsidRPr="00ED61E9" w:rsidRDefault="002F2375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63F1" w:rsidRDefault="003D63F1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023D" w:rsidRPr="00CE2D63" w:rsidRDefault="001C0A04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2D63">
        <w:rPr>
          <w:rFonts w:ascii="Times New Roman" w:hAnsi="Times New Roman"/>
          <w:b/>
          <w:sz w:val="24"/>
          <w:szCs w:val="24"/>
        </w:rPr>
        <w:lastRenderedPageBreak/>
        <w:t xml:space="preserve">Срок обучения 5 </w:t>
      </w:r>
      <w:r w:rsidR="00C90EA9" w:rsidRPr="00CE2D63">
        <w:rPr>
          <w:rFonts w:ascii="Times New Roman" w:hAnsi="Times New Roman"/>
          <w:b/>
          <w:sz w:val="24"/>
          <w:szCs w:val="24"/>
        </w:rPr>
        <w:t xml:space="preserve">(6) </w:t>
      </w:r>
      <w:r w:rsidRPr="00CE2D63">
        <w:rPr>
          <w:rFonts w:ascii="Times New Roman" w:hAnsi="Times New Roman"/>
          <w:b/>
          <w:sz w:val="24"/>
          <w:szCs w:val="24"/>
        </w:rPr>
        <w:t>лет</w:t>
      </w:r>
    </w:p>
    <w:p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1 класс</w:t>
      </w:r>
    </w:p>
    <w:p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1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4"/>
        <w:gridCol w:w="1560"/>
        <w:gridCol w:w="1410"/>
        <w:gridCol w:w="7"/>
        <w:gridCol w:w="1525"/>
      </w:tblGrid>
      <w:tr w:rsidR="0003023D" w:rsidRPr="00CE2D63" w:rsidTr="003C7113">
        <w:trPr>
          <w:trHeight w:val="278"/>
          <w:jc w:val="center"/>
        </w:trPr>
        <w:tc>
          <w:tcPr>
            <w:tcW w:w="534" w:type="dxa"/>
            <w:vMerge w:val="restart"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693" w:type="dxa"/>
            <w:vMerge w:val="restart"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502" w:type="dxa"/>
            <w:gridSpan w:val="4"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3023D" w:rsidRPr="00CE2D63" w:rsidTr="003C7113">
        <w:trPr>
          <w:trHeight w:val="277"/>
          <w:jc w:val="center"/>
        </w:trPr>
        <w:tc>
          <w:tcPr>
            <w:tcW w:w="534" w:type="dxa"/>
            <w:vMerge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25" w:type="dxa"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D63">
              <w:rPr>
                <w:rFonts w:ascii="Times New Roman" w:hAnsi="Times New Roman"/>
                <w:sz w:val="24"/>
                <w:szCs w:val="24"/>
              </w:rPr>
              <w:t>Аудиторныезанятия</w:t>
            </w:r>
            <w:proofErr w:type="spellEnd"/>
          </w:p>
        </w:tc>
      </w:tr>
      <w:tr w:rsidR="0003023D" w:rsidRPr="00CE2D63" w:rsidTr="00D921DF">
        <w:trPr>
          <w:trHeight w:val="437"/>
          <w:jc w:val="center"/>
        </w:trPr>
        <w:tc>
          <w:tcPr>
            <w:tcW w:w="534" w:type="dxa"/>
          </w:tcPr>
          <w:p w:rsidR="0003023D" w:rsidRPr="00CE2D63" w:rsidRDefault="0003023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3023D" w:rsidRPr="00CE2D63" w:rsidRDefault="0003023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Нотная грамота                                                                        </w:t>
            </w:r>
          </w:p>
        </w:tc>
        <w:tc>
          <w:tcPr>
            <w:tcW w:w="1844" w:type="dxa"/>
          </w:tcPr>
          <w:p w:rsidR="0003023D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03023D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03023D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Гамма</w:t>
            </w:r>
            <w:proofErr w:type="gramStart"/>
            <w:r w:rsidRPr="00CE2D6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CE2D63">
              <w:rPr>
                <w:rFonts w:ascii="Times New Roman" w:hAnsi="Times New Roman"/>
                <w:sz w:val="24"/>
                <w:szCs w:val="24"/>
              </w:rPr>
              <w:t>о мажор. Уст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ойчивые и неустойчивые ступени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Разрешение неустойчивых ступеней, вводные звук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D63">
              <w:rPr>
                <w:rFonts w:ascii="Times New Roman" w:hAnsi="Times New Roman"/>
                <w:sz w:val="24"/>
                <w:szCs w:val="24"/>
              </w:rPr>
              <w:t>Опевание</w:t>
            </w:r>
            <w:proofErr w:type="spellEnd"/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устойчивых 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ступеней. Тоническое трезвучие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588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387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2/4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0A04" w:rsidRPr="00CE2D63" w:rsidTr="00D921DF">
        <w:trPr>
          <w:trHeight w:val="562"/>
          <w:jc w:val="center"/>
        </w:trPr>
        <w:tc>
          <w:tcPr>
            <w:tcW w:w="534" w:type="dxa"/>
          </w:tcPr>
          <w:p w:rsidR="001C0A04" w:rsidRPr="00CE2D63" w:rsidRDefault="001C0A04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C0A04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:rsidR="001C0A04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ение элементов гаммы Соль мажор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D921DF">
        <w:trPr>
          <w:trHeight w:val="357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3/4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7F6416">
        <w:trPr>
          <w:trHeight w:val="507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0A04" w:rsidRPr="00CE2D63" w:rsidTr="00D921DF">
        <w:trPr>
          <w:trHeight w:val="611"/>
          <w:jc w:val="center"/>
        </w:trPr>
        <w:tc>
          <w:tcPr>
            <w:tcW w:w="534" w:type="dxa"/>
          </w:tcPr>
          <w:p w:rsidR="001C0A04" w:rsidRPr="00CE2D63" w:rsidRDefault="001C0A04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C0A04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1844" w:type="dxa"/>
          </w:tcPr>
          <w:p w:rsidR="001C0A04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  <w:r w:rsidR="00622A79" w:rsidRPr="00CE2D6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284669" w:rsidRPr="00CE2D63" w:rsidTr="00D921DF">
        <w:trPr>
          <w:trHeight w:val="673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Изучение элементов гаммы Ре мажор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учение элементов гаммы Фа мажор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D921DF">
        <w:trPr>
          <w:trHeight w:val="416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Гамма ля минор 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21D43">
        <w:trPr>
          <w:trHeight w:val="658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Запись одног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олосных диктантов в размере 2/4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21D43">
        <w:trPr>
          <w:trHeight w:val="697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Затакт чет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верть, две восьмые в размере 2/4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7113" w:rsidRPr="00CE2D63" w:rsidTr="00D921DF">
        <w:trPr>
          <w:trHeight w:val="556"/>
          <w:jc w:val="center"/>
        </w:trPr>
        <w:tc>
          <w:tcPr>
            <w:tcW w:w="534" w:type="dxa"/>
          </w:tcPr>
          <w:p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Изучение элементов гаммы Си-бемоль мажор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Запись одноголосных диктан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тов в размере 3/4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99379C">
        <w:trPr>
          <w:trHeight w:val="399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 4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417"/>
          <w:jc w:val="center"/>
        </w:trPr>
        <w:tc>
          <w:tcPr>
            <w:tcW w:w="534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93" w:type="dxa"/>
          </w:tcPr>
          <w:p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gridSpan w:val="2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3C7113" w:rsidRPr="00CE2D63" w:rsidTr="00321D43">
        <w:trPr>
          <w:trHeight w:val="566"/>
          <w:jc w:val="center"/>
        </w:trPr>
        <w:tc>
          <w:tcPr>
            <w:tcW w:w="534" w:type="dxa"/>
          </w:tcPr>
          <w:p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3C7113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м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ежуточный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44" w:type="dxa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C7113" w:rsidRPr="00CE2D63" w:rsidTr="00D921DF">
        <w:trPr>
          <w:trHeight w:val="561"/>
          <w:jc w:val="center"/>
        </w:trPr>
        <w:tc>
          <w:tcPr>
            <w:tcW w:w="534" w:type="dxa"/>
          </w:tcPr>
          <w:p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  <w:gridSpan w:val="2"/>
          </w:tcPr>
          <w:p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2 класс</w:t>
      </w:r>
    </w:p>
    <w:p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3"/>
        <w:gridCol w:w="1828"/>
        <w:gridCol w:w="1576"/>
        <w:gridCol w:w="1410"/>
        <w:gridCol w:w="1532"/>
      </w:tblGrid>
      <w:tr w:rsidR="00284669" w:rsidRPr="00CE2D63" w:rsidTr="00D921DF">
        <w:trPr>
          <w:trHeight w:val="607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1 класса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 вида минора. Тональность ля минор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21D43">
        <w:trPr>
          <w:trHeight w:val="443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ми минор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21D43">
        <w:trPr>
          <w:trHeight w:val="479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ре минор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620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Затакт четверть в  размере 3/ 4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D921DF">
        <w:trPr>
          <w:trHeight w:val="546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9379C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555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Интервалы </w:t>
            </w:r>
            <w:proofErr w:type="gramStart"/>
            <w:r w:rsidRPr="00CE2D63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CE2D63">
              <w:rPr>
                <w:rFonts w:ascii="Times New Roman" w:hAnsi="Times New Roman"/>
                <w:sz w:val="24"/>
                <w:szCs w:val="24"/>
              </w:rPr>
              <w:t>.1, м.2, б.2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338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Интервалы </w:t>
            </w:r>
            <w:proofErr w:type="gramStart"/>
            <w:r w:rsidRPr="00CE2D6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E2D63">
              <w:rPr>
                <w:rFonts w:ascii="Times New Roman" w:hAnsi="Times New Roman"/>
                <w:sz w:val="24"/>
                <w:szCs w:val="24"/>
              </w:rPr>
              <w:t>.3, б.3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60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четверть с точкой и восьмая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369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Затакт восьмая 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374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Интервалы </w:t>
            </w:r>
            <w:proofErr w:type="gramStart"/>
            <w:r w:rsidRPr="00CE2D63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CE2D63">
              <w:rPr>
                <w:rFonts w:ascii="Times New Roman" w:hAnsi="Times New Roman"/>
                <w:sz w:val="24"/>
                <w:szCs w:val="24"/>
              </w:rPr>
              <w:t>.4,  ч.5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563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Тоническое трезвучие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D921DF">
        <w:trPr>
          <w:trHeight w:val="117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Ритмическая группа</w:t>
            </w:r>
          </w:p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четыре шестнадцатых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72136">
        <w:trPr>
          <w:trHeight w:val="556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D921DF">
        <w:trPr>
          <w:trHeight w:val="48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Интервалы </w:t>
            </w:r>
            <w:proofErr w:type="gramStart"/>
            <w:r w:rsidRPr="00CE2D6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E2D63">
              <w:rPr>
                <w:rFonts w:ascii="Times New Roman" w:hAnsi="Times New Roman"/>
                <w:sz w:val="24"/>
                <w:szCs w:val="24"/>
              </w:rPr>
              <w:t>.6, б.6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72136">
        <w:trPr>
          <w:trHeight w:val="603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тонического трезвучия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372136">
        <w:trPr>
          <w:trHeight w:val="525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828" w:type="dxa"/>
          </w:tcPr>
          <w:p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372136">
        <w:trPr>
          <w:trHeight w:val="535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828" w:type="dxa"/>
          </w:tcPr>
          <w:p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72136">
        <w:trPr>
          <w:trHeight w:val="60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21D43">
        <w:trPr>
          <w:trHeight w:val="70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72136">
        <w:trPr>
          <w:trHeight w:val="384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22A79" w:rsidRPr="00CE2D63" w:rsidTr="00372136">
        <w:trPr>
          <w:trHeight w:val="675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28" w:type="dxa"/>
          </w:tcPr>
          <w:p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99379C">
        <w:trPr>
          <w:trHeight w:val="489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372136">
        <w:trPr>
          <w:trHeight w:val="479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 xml:space="preserve"> 3 класс</w:t>
      </w:r>
    </w:p>
    <w:p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3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3"/>
        <w:gridCol w:w="1828"/>
        <w:gridCol w:w="1576"/>
        <w:gridCol w:w="1410"/>
        <w:gridCol w:w="1532"/>
      </w:tblGrid>
      <w:tr w:rsidR="00284669" w:rsidRPr="00CE2D63" w:rsidTr="00372136">
        <w:trPr>
          <w:trHeight w:val="595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Ля мажор, фа-диез минор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Ритмы восьмая и две шестнадцатых, две шестнадцатых и восьмая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22A79" w:rsidRPr="00CE2D63" w:rsidTr="00372136">
        <w:trPr>
          <w:trHeight w:val="525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72136">
        <w:trPr>
          <w:trHeight w:val="547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72136">
        <w:trPr>
          <w:trHeight w:val="259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Тональности Ми-бемоль мажор, </w:t>
            </w:r>
            <w:proofErr w:type="spellStart"/>
            <w:r w:rsidRPr="00CE2D63">
              <w:rPr>
                <w:rFonts w:ascii="Times New Roman" w:hAnsi="Times New Roman"/>
                <w:sz w:val="24"/>
                <w:szCs w:val="24"/>
              </w:rPr>
              <w:t>доминор</w:t>
            </w:r>
            <w:proofErr w:type="spellEnd"/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99379C">
        <w:trPr>
          <w:trHeight w:val="507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Интервалы </w:t>
            </w:r>
            <w:proofErr w:type="gramStart"/>
            <w:r w:rsidRPr="00CE2D6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E2D63">
              <w:rPr>
                <w:rFonts w:ascii="Times New Roman" w:hAnsi="Times New Roman"/>
                <w:sz w:val="24"/>
                <w:szCs w:val="24"/>
              </w:rPr>
              <w:t>.7, б.7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D63">
              <w:rPr>
                <w:rFonts w:ascii="Times New Roman" w:hAnsi="Times New Roman"/>
                <w:sz w:val="24"/>
                <w:szCs w:val="24"/>
              </w:rPr>
              <w:t>Доминантовый</w:t>
            </w:r>
            <w:proofErr w:type="spellEnd"/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септаккорд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3C7113">
        <w:trPr>
          <w:trHeight w:val="761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Ми мажор, до-диез минор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99379C">
        <w:trPr>
          <w:trHeight w:val="537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Тритоны в натуральном мажоре и гармоническом миноре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A0629A">
        <w:trPr>
          <w:trHeight w:val="465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Ув.2 в гармоническом миноре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A0629A">
        <w:trPr>
          <w:trHeight w:val="583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Л</w:t>
            </w:r>
            <w:r w:rsidR="00284669" w:rsidRPr="00CE2D63">
              <w:rPr>
                <w:rFonts w:ascii="Times New Roman" w:hAnsi="Times New Roman"/>
                <w:sz w:val="24"/>
                <w:szCs w:val="24"/>
              </w:rPr>
              <w:t>я-бемоль мажор и фа минор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A0629A">
        <w:trPr>
          <w:trHeight w:val="418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3/ 8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99379C">
        <w:trPr>
          <w:trHeight w:val="41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:rsidTr="00A0629A">
        <w:trPr>
          <w:trHeight w:val="631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828" w:type="dxa"/>
          </w:tcPr>
          <w:p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A0629A">
        <w:trPr>
          <w:trHeight w:val="413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372136">
        <w:trPr>
          <w:trHeight w:val="505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4 класс</w:t>
      </w:r>
    </w:p>
    <w:p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4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:rsidTr="00A0629A">
        <w:trPr>
          <w:trHeight w:val="636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3 класса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:rsidTr="00A0629A">
        <w:trPr>
          <w:trHeight w:val="702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D63">
              <w:rPr>
                <w:rFonts w:ascii="Times New Roman" w:hAnsi="Times New Roman"/>
                <w:sz w:val="24"/>
                <w:szCs w:val="24"/>
              </w:rPr>
              <w:t>Доминантовое</w:t>
            </w:r>
            <w:proofErr w:type="spellEnd"/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трезвучие с обращениями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:rsidTr="003C7113">
        <w:trPr>
          <w:trHeight w:val="761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четверть с точкой и две шестнадцатые</w:t>
            </w:r>
          </w:p>
        </w:tc>
        <w:tc>
          <w:tcPr>
            <w:tcW w:w="1686" w:type="dxa"/>
          </w:tcPr>
          <w:p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:rsidTr="00A0629A">
        <w:trPr>
          <w:trHeight w:val="636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Субдоминантовое трезвучие с обращениями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99379C">
        <w:trPr>
          <w:trHeight w:val="472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Синкопа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A0629A">
        <w:trPr>
          <w:trHeight w:val="467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Отклонение, модуляция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:rsidTr="003C7113">
        <w:trPr>
          <w:trHeight w:val="761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Ре-бемоль мажор, си-бемоль минор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99379C">
        <w:trPr>
          <w:trHeight w:val="487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Триоль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Уменьшенное трезвучие на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ступени мажора и гармонического минора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3C7113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Обращения </w:t>
            </w:r>
            <w:proofErr w:type="spellStart"/>
            <w:r w:rsidRPr="00CE2D63">
              <w:rPr>
                <w:rFonts w:ascii="Times New Roman" w:hAnsi="Times New Roman"/>
                <w:sz w:val="24"/>
                <w:szCs w:val="24"/>
              </w:rPr>
              <w:t>доминантового</w:t>
            </w:r>
            <w:proofErr w:type="spellEnd"/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септаккорда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E4521" w:rsidRPr="00CE2D63" w:rsidTr="00C11471">
        <w:trPr>
          <w:trHeight w:val="571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C11471">
        <w:trPr>
          <w:trHeight w:val="369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6/</w:t>
            </w:r>
            <w:r w:rsidR="00284669"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99379C">
        <w:trPr>
          <w:trHeight w:val="495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FB208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284669" w:rsidRPr="00CE2D63" w:rsidRDefault="00FB208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4521" w:rsidRPr="00CE2D63" w:rsidTr="003C7113">
        <w:trPr>
          <w:trHeight w:val="761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</w:tcPr>
          <w:p w:rsidR="006E4521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6E4521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:rsidTr="0099379C">
        <w:trPr>
          <w:trHeight w:val="557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:rsidR="006E4521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:rsidTr="00C11471">
        <w:trPr>
          <w:trHeight w:val="571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372136" w:rsidRPr="00CE2D63" w:rsidRDefault="00372136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5 класс</w:t>
      </w:r>
    </w:p>
    <w:p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5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4 класса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:rsidTr="0099379C">
        <w:trPr>
          <w:trHeight w:val="444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Фа-диез мажор, ре-диез минор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C11471">
        <w:trPr>
          <w:trHeight w:val="443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Тритоны на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ступенях натурального минора и гармонического мажора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:rsidTr="00372136">
        <w:trPr>
          <w:trHeight w:val="543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Ув.2 и ум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.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7 в гармоническом мажоре и миноре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Вводные септаккорды в мажоре и миноре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Ритмические фигуры с </w:t>
            </w:r>
            <w:proofErr w:type="spellStart"/>
            <w:r w:rsidRPr="00CE2D63">
              <w:rPr>
                <w:rFonts w:ascii="Times New Roman" w:hAnsi="Times New Roman"/>
                <w:sz w:val="24"/>
                <w:szCs w:val="24"/>
              </w:rPr>
              <w:t>залигованными</w:t>
            </w:r>
            <w:proofErr w:type="spellEnd"/>
            <w:r w:rsidRPr="00CE2D63">
              <w:rPr>
                <w:rFonts w:ascii="Times New Roman" w:hAnsi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:rsidTr="00372136">
        <w:trPr>
          <w:trHeight w:val="555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 7 знаками в ключе. Квинтовый круг тональностей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Буквенные обозначения звуков и тональностей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Ум.4 и ув.5 в гармоническом мажоре и миноре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Хроматизм, альтерация. Хром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атические вспомогательные звуки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Хроматические проходящие звуки. Хроматическая гамма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Ритмические группы с шестнадцатыми в размерах 3/8,6/8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:rsidTr="00372136">
        <w:trPr>
          <w:trHeight w:val="493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72136">
        <w:trPr>
          <w:trHeight w:val="360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:rsidTr="00372136">
        <w:trPr>
          <w:trHeight w:val="509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:rsidTr="00372136">
        <w:trPr>
          <w:trHeight w:val="417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:rsidR="006E4521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:rsidTr="00372136">
        <w:trPr>
          <w:trHeight w:val="567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023D" w:rsidRPr="00C450BF" w:rsidRDefault="006E4521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6-й класс</w:t>
      </w:r>
    </w:p>
    <w:p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6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Повторение: кварто-квинтовый круг, буквенные обозначения тональностей, тональности 1 степени родства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Натуральный, гармонический, мелодический вид мажора и минора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Тритоны в натуральном и гармоническом мажоре и миноре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Характерные интервалы гармонического мажора и минора (ум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.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7, ув.2, ум.4, ув.5)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Хроматические проходящие и вспомогательные звуки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Правописание хроматической гаммы 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(в основе мажор и минор)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:rsidTr="00372136">
        <w:trPr>
          <w:trHeight w:val="493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и побочные трезвучия в тональности. Обращения и разрешения главных трезвучий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Уменьшенные трезвучия в натуральном и </w:t>
            </w: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гармоническом виде мажора и минора, их разрешения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Увеличенное трезвучие в гармоническом ви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де мажора и минора, разрешения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Главные септаккорды. Повторение </w:t>
            </w:r>
            <w:proofErr w:type="spellStart"/>
            <w:r w:rsidRPr="00CE2D63">
              <w:rPr>
                <w:rFonts w:ascii="Times New Roman" w:hAnsi="Times New Roman"/>
                <w:sz w:val="24"/>
                <w:szCs w:val="24"/>
              </w:rPr>
              <w:t>Доминантового</w:t>
            </w:r>
            <w:proofErr w:type="spellEnd"/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септаккорда с обращениями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C11471">
        <w:trPr>
          <w:trHeight w:val="152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Вводный септаккорд в натуральном и гармоническом мажоре и гармоническом миноре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6E4521">
        <w:trPr>
          <w:trHeight w:val="761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Септаккорд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ступени в натуральном и гармоническом мажоре и миноре</w:t>
            </w:r>
          </w:p>
        </w:tc>
        <w:tc>
          <w:tcPr>
            <w:tcW w:w="1686" w:type="dxa"/>
          </w:tcPr>
          <w:p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:rsidTr="00372136">
        <w:trPr>
          <w:trHeight w:val="542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Разрешение диатонических интервалов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Сложные виды синкоп, ритмические фигуры с </w:t>
            </w:r>
            <w:proofErr w:type="spellStart"/>
            <w:r w:rsidRPr="00CE2D63">
              <w:rPr>
                <w:rFonts w:ascii="Times New Roman" w:hAnsi="Times New Roman"/>
                <w:sz w:val="24"/>
                <w:szCs w:val="24"/>
              </w:rPr>
              <w:t>залигованными</w:t>
            </w:r>
            <w:proofErr w:type="spellEnd"/>
            <w:r w:rsidRPr="00CE2D63">
              <w:rPr>
                <w:rFonts w:ascii="Times New Roman" w:hAnsi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Период, предложения, каденции, расширение, дополнение в периоде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:rsidTr="00372136">
        <w:trPr>
          <w:trHeight w:val="633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:rsidTr="00372136">
        <w:trPr>
          <w:trHeight w:val="415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:rsidTr="006E4521">
        <w:trPr>
          <w:trHeight w:val="761"/>
          <w:jc w:val="center"/>
        </w:trPr>
        <w:tc>
          <w:tcPr>
            <w:tcW w:w="567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86" w:type="dxa"/>
          </w:tcPr>
          <w:p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:rsidTr="00372136">
        <w:trPr>
          <w:trHeight w:val="621"/>
          <w:jc w:val="center"/>
        </w:trPr>
        <w:tc>
          <w:tcPr>
            <w:tcW w:w="567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:rsidTr="00372136">
        <w:trPr>
          <w:trHeight w:val="417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:rsidTr="006E4521">
        <w:trPr>
          <w:trHeight w:val="761"/>
          <w:jc w:val="center"/>
        </w:trPr>
        <w:tc>
          <w:tcPr>
            <w:tcW w:w="567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:rsidR="0099379C" w:rsidRPr="00CE2D63" w:rsidRDefault="0099379C" w:rsidP="00D00F2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</w:p>
    <w:p w:rsidR="00C7610E" w:rsidRPr="00A10838" w:rsidRDefault="00C450BF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2.2.</w:t>
      </w:r>
      <w:r w:rsidR="00C7610E" w:rsidRPr="00A10838">
        <w:rPr>
          <w:rFonts w:ascii="Times New Roman" w:hAnsi="Times New Roman"/>
          <w:b/>
          <w:i/>
          <w:sz w:val="24"/>
          <w:szCs w:val="24"/>
        </w:rPr>
        <w:t>Распределение учебного материала по годам обучения</w:t>
      </w:r>
    </w:p>
    <w:p w:rsidR="0000235D" w:rsidRPr="00A10838" w:rsidRDefault="009617F1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b/>
          <w:sz w:val="24"/>
          <w:szCs w:val="24"/>
        </w:rPr>
        <w:t xml:space="preserve">Срок обучения 8 </w:t>
      </w:r>
      <w:r w:rsidR="00C90EA9" w:rsidRPr="00A10838">
        <w:rPr>
          <w:rFonts w:ascii="Times New Roman" w:hAnsi="Times New Roman"/>
          <w:b/>
          <w:sz w:val="24"/>
          <w:szCs w:val="24"/>
        </w:rPr>
        <w:t xml:space="preserve"> </w:t>
      </w:r>
      <w:r w:rsidRPr="00A10838">
        <w:rPr>
          <w:rFonts w:ascii="Times New Roman" w:hAnsi="Times New Roman"/>
          <w:b/>
          <w:sz w:val="24"/>
          <w:szCs w:val="24"/>
        </w:rPr>
        <w:t>лет</w:t>
      </w:r>
    </w:p>
    <w:p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10838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Высокие и низкие звуки</w:t>
      </w:r>
      <w:r w:rsidR="00D567BF" w:rsidRPr="00A10838">
        <w:rPr>
          <w:rFonts w:ascii="Times New Roman" w:hAnsi="Times New Roman"/>
          <w:sz w:val="24"/>
          <w:szCs w:val="24"/>
        </w:rPr>
        <w:t>, регистр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Звукоряд, гамма, ступени, вводные звуки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Цифровое обозначение ступеней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Устойчивость и неустойчивость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Тоника, тоническое трезвучие, 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 и минор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Тон, полутон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Диез, бемоль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Строение мажорной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39486B" w:rsidRPr="00A10838" w:rsidRDefault="0039486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</w:t>
      </w:r>
      <w:proofErr w:type="gramStart"/>
      <w:r w:rsidRPr="00A10838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A10838">
        <w:rPr>
          <w:rFonts w:ascii="Times New Roman" w:hAnsi="Times New Roman"/>
          <w:sz w:val="24"/>
          <w:szCs w:val="24"/>
        </w:rPr>
        <w:t>о мажор, Соль мажор, Фа мажор, Ре мажор, ля минор (для п</w:t>
      </w:r>
      <w:r w:rsidR="00290782" w:rsidRPr="00A10838">
        <w:rPr>
          <w:rFonts w:ascii="Times New Roman" w:hAnsi="Times New Roman"/>
          <w:sz w:val="24"/>
          <w:szCs w:val="24"/>
        </w:rPr>
        <w:t>р</w:t>
      </w:r>
      <w:r w:rsidRPr="00A10838">
        <w:rPr>
          <w:rFonts w:ascii="Times New Roman" w:hAnsi="Times New Roman"/>
          <w:sz w:val="24"/>
          <w:szCs w:val="24"/>
        </w:rPr>
        <w:t>одвинутых групп)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Ключевые знаки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39486B" w:rsidRPr="00A10838" w:rsidRDefault="0039486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Скрипичный и басовый ключи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Транспонирование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Темп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29078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(</w:t>
      </w:r>
      <w:r w:rsidR="00D567BF" w:rsidRPr="00A10838">
        <w:rPr>
          <w:rFonts w:ascii="Times New Roman" w:hAnsi="Times New Roman"/>
          <w:sz w:val="24"/>
          <w:szCs w:val="24"/>
        </w:rPr>
        <w:t>2/4</w:t>
      </w:r>
      <w:r w:rsidRPr="00A10838">
        <w:rPr>
          <w:rFonts w:ascii="Times New Roman" w:hAnsi="Times New Roman"/>
          <w:sz w:val="24"/>
          <w:szCs w:val="24"/>
        </w:rPr>
        <w:t>, 3</w:t>
      </w:r>
      <w:r w:rsidR="00D567BF" w:rsidRPr="00A10838">
        <w:rPr>
          <w:rFonts w:ascii="Times New Roman" w:hAnsi="Times New Roman"/>
          <w:sz w:val="24"/>
          <w:szCs w:val="24"/>
        </w:rPr>
        <w:t>/4, для подвинутых групп - 4/4)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Длительности – восьмые, четверти, половинна</w:t>
      </w:r>
      <w:r w:rsidR="00290782" w:rsidRPr="00A10838">
        <w:rPr>
          <w:rFonts w:ascii="Times New Roman" w:hAnsi="Times New Roman"/>
          <w:sz w:val="24"/>
          <w:szCs w:val="24"/>
        </w:rPr>
        <w:t>я, целая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Такт, тактовая черта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Сильная доля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D567BF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Пауза</w:t>
      </w:r>
      <w:r w:rsidR="00D535E9" w:rsidRPr="00A10838">
        <w:rPr>
          <w:rFonts w:ascii="Times New Roman" w:hAnsi="Times New Roman"/>
          <w:sz w:val="24"/>
          <w:szCs w:val="24"/>
        </w:rPr>
        <w:t xml:space="preserve"> (восьмая, четвертная, для подвинутых групп – половинная, целая)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3295" w:rsidRPr="00B5694E" w:rsidRDefault="00E63295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:rsidR="00E6329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39486B" w:rsidRPr="00A10838" w:rsidRDefault="0039486B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Си-бемоль мажор, ля минор, ми минор, си минор, ре минор, соль минор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Тетрахорд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Бекар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0838">
        <w:rPr>
          <w:rFonts w:ascii="Times New Roman" w:hAnsi="Times New Roman"/>
          <w:sz w:val="24"/>
          <w:szCs w:val="24"/>
        </w:rPr>
        <w:t>Интервал</w:t>
      </w:r>
      <w:r w:rsidR="00285ED7" w:rsidRPr="00A10838">
        <w:rPr>
          <w:rFonts w:ascii="Times New Roman" w:hAnsi="Times New Roman"/>
          <w:sz w:val="24"/>
          <w:szCs w:val="24"/>
        </w:rPr>
        <w:t>ы (ч.1, м.2, б.2, м.3, б.3, ч.4, ч.5, ч.8</w:t>
      </w:r>
      <w:r w:rsidR="00D535E9" w:rsidRPr="00A10838">
        <w:rPr>
          <w:rFonts w:ascii="Times New Roman" w:hAnsi="Times New Roman"/>
          <w:sz w:val="24"/>
          <w:szCs w:val="24"/>
        </w:rPr>
        <w:t>)</w:t>
      </w:r>
      <w:r w:rsidR="006E4521" w:rsidRPr="00A10838">
        <w:rPr>
          <w:rFonts w:ascii="Times New Roman" w:hAnsi="Times New Roman"/>
          <w:sz w:val="24"/>
          <w:szCs w:val="24"/>
        </w:rPr>
        <w:t>.</w:t>
      </w:r>
      <w:proofErr w:type="gramEnd"/>
    </w:p>
    <w:p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Мотив</w:t>
      </w:r>
      <w:r w:rsidR="00285ED7" w:rsidRPr="00A10838">
        <w:rPr>
          <w:rFonts w:ascii="Times New Roman" w:hAnsi="Times New Roman"/>
          <w:sz w:val="24"/>
          <w:szCs w:val="24"/>
        </w:rPr>
        <w:t>, фраза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Секвенция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E3F53" w:rsidRPr="00A10838" w:rsidRDefault="002E3F5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Канон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85ED7" w:rsidRPr="00A10838" w:rsidRDefault="00285ED7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длительности: целая, четверть с точкой и восьмая, четыре шестнадцатых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85ED7" w:rsidRPr="00A10838" w:rsidRDefault="00285ED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 восьмая и две восьмые</w:t>
      </w:r>
    </w:p>
    <w:p w:rsidR="00D535E9" w:rsidRDefault="00D535E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Паузы (половинная, целая)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694E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1C90" w:rsidRPr="00B5694E" w:rsidRDefault="009B1C90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3 класс</w:t>
      </w:r>
    </w:p>
    <w:p w:rsidR="009B1C90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Мажорные и минорные тональности до трех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лад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Обращение интервала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Интервалы </w:t>
      </w:r>
      <w:proofErr w:type="gramStart"/>
      <w:r w:rsidRPr="00A10838">
        <w:rPr>
          <w:rFonts w:ascii="Times New Roman" w:hAnsi="Times New Roman"/>
          <w:sz w:val="24"/>
          <w:szCs w:val="24"/>
        </w:rPr>
        <w:t>м</w:t>
      </w:r>
      <w:proofErr w:type="gramEnd"/>
      <w:r w:rsidRPr="00A10838">
        <w:rPr>
          <w:rFonts w:ascii="Times New Roman" w:hAnsi="Times New Roman"/>
          <w:sz w:val="24"/>
          <w:szCs w:val="24"/>
        </w:rPr>
        <w:t>.6 и б.6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трезвучия лада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Обращения трезвучия – секстаккорд, </w:t>
      </w:r>
      <w:proofErr w:type="spellStart"/>
      <w:r w:rsidRPr="00A10838">
        <w:rPr>
          <w:rFonts w:ascii="Times New Roman" w:hAnsi="Times New Roman"/>
          <w:sz w:val="24"/>
          <w:szCs w:val="24"/>
        </w:rPr>
        <w:t>квартсекстаккорд</w:t>
      </w:r>
      <w:proofErr w:type="spellEnd"/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Тоническое трезвучие с обращениями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641256" w:rsidRPr="00A10838" w:rsidRDefault="00641256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восьмая и две шестнадцатых, восьма</w:t>
      </w:r>
      <w:r w:rsidR="00290782" w:rsidRPr="00A10838">
        <w:rPr>
          <w:rFonts w:ascii="Times New Roman" w:hAnsi="Times New Roman"/>
          <w:sz w:val="24"/>
          <w:szCs w:val="24"/>
        </w:rPr>
        <w:t>я и четверть в размерах 2/4, 3/</w:t>
      </w:r>
      <w:r w:rsidRPr="00A10838">
        <w:rPr>
          <w:rFonts w:ascii="Times New Roman" w:hAnsi="Times New Roman"/>
          <w:sz w:val="24"/>
          <w:szCs w:val="24"/>
        </w:rPr>
        <w:t>4, 4/4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641256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3/8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1256" w:rsidRPr="00B5694E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4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Трезвучия главных ступеней - тоника, субдоминанта, доминанта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6A35EC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Септ</w:t>
      </w:r>
      <w:r w:rsidR="006A35EC" w:rsidRPr="00A10838">
        <w:rPr>
          <w:rFonts w:ascii="Times New Roman" w:hAnsi="Times New Roman"/>
          <w:sz w:val="24"/>
          <w:szCs w:val="24"/>
        </w:rPr>
        <w:t>има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1F5562" w:rsidRPr="00A10838" w:rsidRDefault="006A35E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838">
        <w:rPr>
          <w:rFonts w:ascii="Times New Roman" w:hAnsi="Times New Roman"/>
          <w:sz w:val="24"/>
          <w:szCs w:val="24"/>
        </w:rPr>
        <w:t>Д</w:t>
      </w:r>
      <w:r w:rsidR="001F5562" w:rsidRPr="00A10838">
        <w:rPr>
          <w:rFonts w:ascii="Times New Roman" w:hAnsi="Times New Roman"/>
          <w:sz w:val="24"/>
          <w:szCs w:val="24"/>
        </w:rPr>
        <w:t>оминантовый</w:t>
      </w:r>
      <w:proofErr w:type="spellEnd"/>
      <w:r w:rsidR="001F5562" w:rsidRPr="00A10838">
        <w:rPr>
          <w:rFonts w:ascii="Times New Roman" w:hAnsi="Times New Roman"/>
          <w:sz w:val="24"/>
          <w:szCs w:val="24"/>
        </w:rPr>
        <w:t xml:space="preserve">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Тритон, увеличенная кварта, уменьшенная квинта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6A35EC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Пунктирный ритм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Синкопа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1F5562" w:rsidRDefault="006A35E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6/8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5562" w:rsidRPr="00B5694E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5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тональностей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и разрешения главных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86EA1" w:rsidRPr="00A10838" w:rsidRDefault="00286EA1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Построение от звука мажорных и минорных трезвучий, секстаккордов, </w:t>
      </w:r>
      <w:proofErr w:type="spellStart"/>
      <w:r w:rsidRPr="00A10838">
        <w:rPr>
          <w:rFonts w:ascii="Times New Roman" w:hAnsi="Times New Roman"/>
          <w:sz w:val="24"/>
          <w:szCs w:val="24"/>
        </w:rPr>
        <w:t>квартсекстаккордов</w:t>
      </w:r>
      <w:proofErr w:type="spellEnd"/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 трезвучие в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 четверть с точкой и две шестнадцатых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Различные виды синкоп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286EA1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Период, предложение, фраза, каденция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C65" w:rsidRPr="00B5694E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:rsidR="00084C65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6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Гармонический вид мажора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Энгармонизм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Квинтовы</w:t>
      </w:r>
      <w:r w:rsidR="006A6CE8" w:rsidRPr="00A10838">
        <w:rPr>
          <w:rFonts w:ascii="Times New Roman" w:hAnsi="Times New Roman"/>
          <w:sz w:val="24"/>
          <w:szCs w:val="24"/>
        </w:rPr>
        <w:t>й</w:t>
      </w:r>
      <w:r w:rsidRPr="00A10838">
        <w:rPr>
          <w:rFonts w:ascii="Times New Roman" w:hAnsi="Times New Roman"/>
          <w:sz w:val="24"/>
          <w:szCs w:val="24"/>
        </w:rPr>
        <w:t xml:space="preserve"> круг тональностей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Альтерация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Хроматизм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Отклонение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Модуляция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Тритоны в гармоническом мажоре и натуральном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8E60D6" w:rsidRPr="00A10838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интервалы в тональности и от звука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8E60D6" w:rsidRPr="00A10838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Обращения </w:t>
      </w:r>
      <w:proofErr w:type="spellStart"/>
      <w:r w:rsidRPr="00A10838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септаккорда в тональности</w:t>
      </w:r>
    </w:p>
    <w:p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 трезвучие в гармоническом мажоре и натуральном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Ритмические группы с </w:t>
      </w:r>
      <w:r w:rsidR="006E4521" w:rsidRPr="00A10838">
        <w:rPr>
          <w:rFonts w:ascii="Times New Roman" w:hAnsi="Times New Roman"/>
          <w:sz w:val="24"/>
          <w:szCs w:val="24"/>
        </w:rPr>
        <w:t>шестнадцатыми в размерах 3/8, 6</w:t>
      </w:r>
      <w:r w:rsidRPr="00A10838">
        <w:rPr>
          <w:rFonts w:ascii="Times New Roman" w:hAnsi="Times New Roman"/>
          <w:sz w:val="24"/>
          <w:szCs w:val="24"/>
        </w:rPr>
        <w:t>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8E60D6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Ритмические группы с </w:t>
      </w:r>
      <w:proofErr w:type="spellStart"/>
      <w:r w:rsidRPr="00A10838">
        <w:rPr>
          <w:rFonts w:ascii="Times New Roman" w:hAnsi="Times New Roman"/>
          <w:sz w:val="24"/>
          <w:szCs w:val="24"/>
        </w:rPr>
        <w:t>залигованными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нотами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5894" w:rsidRPr="00B5694E" w:rsidRDefault="00C060B3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7 класс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7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C060B3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гармонического мажора и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F1202E" w:rsidRPr="00A10838" w:rsidRDefault="00F1202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838">
        <w:rPr>
          <w:rFonts w:ascii="Times New Roman" w:hAnsi="Times New Roman"/>
          <w:sz w:val="24"/>
          <w:szCs w:val="24"/>
        </w:rPr>
        <w:t>Энгармонически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равные интервалы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Малый вводный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Уменьшенный вводный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лады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Пентатоника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размер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1 степени родства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Модуляции в родственные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Различные виды </w:t>
      </w:r>
      <w:proofErr w:type="spellStart"/>
      <w:r w:rsidRPr="00A10838">
        <w:rPr>
          <w:rFonts w:ascii="Times New Roman" w:hAnsi="Times New Roman"/>
          <w:sz w:val="24"/>
          <w:szCs w:val="24"/>
        </w:rPr>
        <w:t>внутритактовых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синкоп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22C2" w:rsidRPr="00B5694E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8 класс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Все употребительные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Параллельные, одноименные, </w:t>
      </w:r>
      <w:proofErr w:type="spellStart"/>
      <w:r w:rsidRPr="00A10838">
        <w:rPr>
          <w:rFonts w:ascii="Times New Roman" w:hAnsi="Times New Roman"/>
          <w:sz w:val="24"/>
          <w:szCs w:val="24"/>
        </w:rPr>
        <w:t>энгармонически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равные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Вспомогательные и проходящие хроматические звуки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Правописание хроматической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8D0737" w:rsidRPr="00A10838" w:rsidRDefault="008D07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Прерванный оборот в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Септаккорд </w:t>
      </w:r>
      <w:proofErr w:type="gramStart"/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proofErr w:type="gramEnd"/>
      <w:r w:rsidRPr="00A10838">
        <w:rPr>
          <w:rFonts w:ascii="Times New Roman" w:hAnsi="Times New Roman"/>
          <w:sz w:val="24"/>
          <w:szCs w:val="24"/>
        </w:rPr>
        <w:t>ступени в мажоре и в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8D07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Увеличенно</w:t>
      </w:r>
      <w:r w:rsidR="005922C2" w:rsidRPr="00A10838">
        <w:rPr>
          <w:rFonts w:ascii="Times New Roman" w:hAnsi="Times New Roman"/>
          <w:sz w:val="24"/>
          <w:szCs w:val="24"/>
        </w:rPr>
        <w:t>е трезвучие в гармоническом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Виды септаккордов: малый мажорный, малый минорный, </w:t>
      </w:r>
      <w:proofErr w:type="spellStart"/>
      <w:r w:rsidRPr="00A10838">
        <w:rPr>
          <w:rFonts w:ascii="Times New Roman" w:hAnsi="Times New Roman"/>
          <w:sz w:val="24"/>
          <w:szCs w:val="24"/>
        </w:rPr>
        <w:t>малыйс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уменьшенной квинтой, уменьшенный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EC48BD" w:rsidRPr="00A10838" w:rsidRDefault="007B1C9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Р</w:t>
      </w:r>
      <w:r w:rsidR="00EC48BD" w:rsidRPr="00A10838">
        <w:rPr>
          <w:rFonts w:ascii="Times New Roman" w:hAnsi="Times New Roman"/>
          <w:sz w:val="24"/>
          <w:szCs w:val="24"/>
        </w:rPr>
        <w:t>азмеры 9/8, 12/8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838">
        <w:rPr>
          <w:rFonts w:ascii="Times New Roman" w:hAnsi="Times New Roman"/>
          <w:sz w:val="24"/>
          <w:szCs w:val="24"/>
        </w:rPr>
        <w:t>Междутактовые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синкопы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5922C2" w:rsidRPr="007D2209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D2209">
        <w:rPr>
          <w:rFonts w:ascii="Times New Roman" w:hAnsi="Times New Roman"/>
          <w:b/>
          <w:i/>
          <w:sz w:val="24"/>
          <w:szCs w:val="24"/>
        </w:rPr>
        <w:t>Для п</w:t>
      </w:r>
      <w:r w:rsidR="009617F1" w:rsidRPr="007D2209">
        <w:rPr>
          <w:rFonts w:ascii="Times New Roman" w:hAnsi="Times New Roman"/>
          <w:b/>
          <w:i/>
          <w:sz w:val="24"/>
          <w:szCs w:val="24"/>
        </w:rPr>
        <w:t>р</w:t>
      </w:r>
      <w:r w:rsidRPr="007D2209">
        <w:rPr>
          <w:rFonts w:ascii="Times New Roman" w:hAnsi="Times New Roman"/>
          <w:b/>
          <w:i/>
          <w:sz w:val="24"/>
          <w:szCs w:val="24"/>
        </w:rPr>
        <w:t>одвинутых групп:</w:t>
      </w:r>
    </w:p>
    <w:p w:rsidR="00B524C9" w:rsidRPr="00A10838" w:rsidRDefault="009617F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вводного септаккорда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Обращения септаккорда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 xml:space="preserve"> ступени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увеличенных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уменьшенных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B524C9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Мелодический вид мажора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338B" w:rsidRPr="00A10838" w:rsidRDefault="0033338B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0235D" w:rsidRPr="00A10838" w:rsidRDefault="00CC4BED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b/>
          <w:sz w:val="24"/>
          <w:szCs w:val="24"/>
        </w:rPr>
        <w:t xml:space="preserve">Срок обучения 5 </w:t>
      </w:r>
      <w:r w:rsidR="007D2209">
        <w:rPr>
          <w:rFonts w:ascii="Times New Roman" w:hAnsi="Times New Roman"/>
          <w:b/>
          <w:sz w:val="24"/>
          <w:szCs w:val="24"/>
        </w:rPr>
        <w:t xml:space="preserve">(6) </w:t>
      </w:r>
      <w:r w:rsidRPr="00A10838">
        <w:rPr>
          <w:rFonts w:ascii="Times New Roman" w:hAnsi="Times New Roman"/>
          <w:b/>
          <w:sz w:val="24"/>
          <w:szCs w:val="24"/>
        </w:rPr>
        <w:t>лет</w:t>
      </w:r>
    </w:p>
    <w:p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Понятие о высоких и низких звуках. Регистр.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Октавы. Знакомство с клавиатурой фортепиано.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Названия звуков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Нотный стан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Формирование навыков нотного письма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Звукоряд, гамма, ступени, вводные звуки, </w:t>
      </w:r>
      <w:proofErr w:type="spellStart"/>
      <w:r w:rsidRPr="00A10838">
        <w:rPr>
          <w:rFonts w:ascii="Times New Roman" w:hAnsi="Times New Roman"/>
          <w:sz w:val="24"/>
          <w:szCs w:val="24"/>
        </w:rPr>
        <w:t>опевание</w:t>
      </w:r>
      <w:proofErr w:type="spellEnd"/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Цифровое обозначение ступеней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Устойчивость и неустойчивость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Тональность, тоника, тоническое трезвучие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 и минор (сопоставление одноименных ладов)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Тон, полутон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Строение мажорной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Скрипичный и басовый ключи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Диез, бемоль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Ключевые знаки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</w:t>
      </w:r>
      <w:proofErr w:type="gramStart"/>
      <w:r w:rsidRPr="00A10838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A10838">
        <w:rPr>
          <w:rFonts w:ascii="Times New Roman" w:hAnsi="Times New Roman"/>
          <w:sz w:val="24"/>
          <w:szCs w:val="24"/>
        </w:rPr>
        <w:t>о, Соль, Ре, Фа, Си-бемоль мажор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Тональность ля минор – для подвинутых групп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Транспонирование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Темп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6E452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Размер. Размеры 2/4, 3/</w:t>
      </w:r>
      <w:r w:rsidR="0000235D" w:rsidRPr="00A10838">
        <w:rPr>
          <w:rFonts w:ascii="Times New Roman" w:hAnsi="Times New Roman"/>
          <w:sz w:val="24"/>
          <w:szCs w:val="24"/>
        </w:rPr>
        <w:t>4, 4/4</w:t>
      </w:r>
      <w:r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Такт, тактовая черта, сильная доля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Длительности: четверть, две восьмые, половинная, половинная с точкой в простых ритмических группах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Паузы: целая, половинная, четвертная, восьмая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 четверть, две восьмые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Фраза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2-х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Тетрахорд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Бекар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лад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0838">
        <w:rPr>
          <w:rFonts w:ascii="Times New Roman" w:hAnsi="Times New Roman"/>
          <w:sz w:val="24"/>
          <w:szCs w:val="24"/>
        </w:rPr>
        <w:t>Интервалы ч.1, м.2, б.2, м.3, б.3, ч.4, ч.5, м.6, б.6, ч.8</w:t>
      </w:r>
      <w:r w:rsidR="00674AD1" w:rsidRPr="00A10838">
        <w:rPr>
          <w:rFonts w:ascii="Times New Roman" w:hAnsi="Times New Roman"/>
          <w:sz w:val="24"/>
          <w:szCs w:val="24"/>
        </w:rPr>
        <w:t xml:space="preserve"> и их обращения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  <w:proofErr w:type="gramEnd"/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Обращение</w:t>
      </w:r>
      <w:r w:rsidR="00674AD1" w:rsidRPr="00A10838">
        <w:rPr>
          <w:rFonts w:ascii="Times New Roman" w:hAnsi="Times New Roman"/>
          <w:sz w:val="24"/>
          <w:szCs w:val="24"/>
        </w:rPr>
        <w:t xml:space="preserve">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6E452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Тоническое трезвучие с обращени</w:t>
      </w:r>
      <w:r w:rsidR="0000235D" w:rsidRPr="00A10838">
        <w:rPr>
          <w:rFonts w:ascii="Times New Roman" w:hAnsi="Times New Roman"/>
          <w:sz w:val="24"/>
          <w:szCs w:val="24"/>
        </w:rPr>
        <w:t>ями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Секвенция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Ритмическая группа четверть с точкой и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четыре шестнадцатых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Ритмические группы  восьмая и </w:t>
      </w:r>
      <w:proofErr w:type="spellStart"/>
      <w:r w:rsidRPr="00A10838">
        <w:rPr>
          <w:rFonts w:ascii="Times New Roman" w:hAnsi="Times New Roman"/>
          <w:sz w:val="24"/>
          <w:szCs w:val="24"/>
        </w:rPr>
        <w:t>двешестнадцатых</w:t>
      </w:r>
      <w:proofErr w:type="spellEnd"/>
      <w:r w:rsidRPr="00A10838">
        <w:rPr>
          <w:rFonts w:ascii="Times New Roman" w:hAnsi="Times New Roman"/>
          <w:sz w:val="24"/>
          <w:szCs w:val="24"/>
        </w:rPr>
        <w:t>, две шестнадцатых и восьмая (для подвинутых групп)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Затакты четверть, две восьмые, одна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4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трезвучия лада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трезвучий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838">
        <w:rPr>
          <w:rFonts w:ascii="Times New Roman" w:hAnsi="Times New Roman"/>
          <w:sz w:val="24"/>
          <w:szCs w:val="24"/>
        </w:rPr>
        <w:t>Доминантовый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септаккорд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восьмая и две шестнадцатых, две шестнадцатых и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Пунктирный ритм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3/</w:t>
      </w:r>
      <w:r w:rsidR="0000235D" w:rsidRPr="00A10838">
        <w:rPr>
          <w:rFonts w:ascii="Times New Roman" w:hAnsi="Times New Roman"/>
          <w:sz w:val="24"/>
          <w:szCs w:val="24"/>
        </w:rPr>
        <w:t>8</w:t>
      </w:r>
      <w:r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Интервалы </w:t>
      </w:r>
      <w:proofErr w:type="gramStart"/>
      <w:r w:rsidRPr="00A10838">
        <w:rPr>
          <w:rFonts w:ascii="Times New Roman" w:hAnsi="Times New Roman"/>
          <w:sz w:val="24"/>
          <w:szCs w:val="24"/>
        </w:rPr>
        <w:t>м</w:t>
      </w:r>
      <w:proofErr w:type="gramEnd"/>
      <w:r w:rsidRPr="00A10838">
        <w:rPr>
          <w:rFonts w:ascii="Times New Roman" w:hAnsi="Times New Roman"/>
          <w:sz w:val="24"/>
          <w:szCs w:val="24"/>
        </w:rPr>
        <w:t>.7,б.7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7D2209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Тритоны: ув.4 на </w:t>
      </w:r>
      <w:r w:rsidR="0000235D" w:rsidRPr="00A10838">
        <w:rPr>
          <w:rFonts w:ascii="Times New Roman" w:hAnsi="Times New Roman"/>
          <w:sz w:val="24"/>
          <w:szCs w:val="24"/>
          <w:lang w:val="en-US"/>
        </w:rPr>
        <w:t>IV</w:t>
      </w:r>
      <w:r w:rsidRPr="00A10838">
        <w:rPr>
          <w:rFonts w:ascii="Times New Roman" w:hAnsi="Times New Roman"/>
          <w:sz w:val="24"/>
          <w:szCs w:val="24"/>
        </w:rPr>
        <w:t xml:space="preserve"> ступени, ум.</w:t>
      </w:r>
      <w:r w:rsidR="0000235D" w:rsidRPr="00A10838">
        <w:rPr>
          <w:rFonts w:ascii="Times New Roman" w:hAnsi="Times New Roman"/>
          <w:sz w:val="24"/>
          <w:szCs w:val="24"/>
        </w:rPr>
        <w:t xml:space="preserve">5 на </w:t>
      </w:r>
      <w:r w:rsidR="0000235D" w:rsidRPr="00A10838">
        <w:rPr>
          <w:rFonts w:ascii="Times New Roman" w:hAnsi="Times New Roman"/>
          <w:sz w:val="24"/>
          <w:szCs w:val="24"/>
          <w:lang w:val="en-US"/>
        </w:rPr>
        <w:t>VII</w:t>
      </w:r>
      <w:r w:rsidR="0000235D" w:rsidRPr="00A10838">
        <w:rPr>
          <w:rFonts w:ascii="Times New Roman" w:hAnsi="Times New Roman"/>
          <w:sz w:val="24"/>
          <w:szCs w:val="24"/>
        </w:rPr>
        <w:t xml:space="preserve"> (повышенной) </w:t>
      </w:r>
      <w:r w:rsidRPr="00A10838">
        <w:rPr>
          <w:rFonts w:ascii="Times New Roman" w:hAnsi="Times New Roman"/>
          <w:sz w:val="24"/>
          <w:szCs w:val="24"/>
        </w:rPr>
        <w:t xml:space="preserve">ступени </w:t>
      </w:r>
      <w:r w:rsidR="0000235D" w:rsidRPr="00A10838">
        <w:rPr>
          <w:rFonts w:ascii="Times New Roman" w:hAnsi="Times New Roman"/>
          <w:sz w:val="24"/>
          <w:szCs w:val="24"/>
        </w:rPr>
        <w:t xml:space="preserve">в мажоре и гармоническом 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0838">
        <w:rPr>
          <w:rFonts w:ascii="Times New Roman" w:hAnsi="Times New Roman"/>
          <w:sz w:val="24"/>
          <w:szCs w:val="24"/>
        </w:rPr>
        <w:t>миноре</w:t>
      </w:r>
      <w:proofErr w:type="gramEnd"/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Ув.2 в гармоническом миноре (для подвинутых групп)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5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Трезвучия главных ступеней с обращениями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Уменьшенное трезвучие на </w:t>
      </w:r>
      <w:r w:rsidRPr="00A10838">
        <w:rPr>
          <w:rFonts w:ascii="Times New Roman" w:hAnsi="Times New Roman"/>
          <w:sz w:val="24"/>
          <w:szCs w:val="24"/>
          <w:lang w:val="en-US"/>
        </w:rPr>
        <w:t>VII</w:t>
      </w:r>
      <w:r w:rsidRPr="00A10838">
        <w:rPr>
          <w:rFonts w:ascii="Times New Roman" w:hAnsi="Times New Roman"/>
          <w:sz w:val="24"/>
          <w:szCs w:val="24"/>
        </w:rPr>
        <w:t xml:space="preserve"> ступени в мажоре и гармоническом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Обращения </w:t>
      </w:r>
      <w:proofErr w:type="spellStart"/>
      <w:r w:rsidRPr="00A10838">
        <w:rPr>
          <w:rFonts w:ascii="Times New Roman" w:hAnsi="Times New Roman"/>
          <w:sz w:val="24"/>
          <w:szCs w:val="24"/>
        </w:rPr>
        <w:t>д</w:t>
      </w:r>
      <w:r w:rsidR="0000235D" w:rsidRPr="00A10838">
        <w:rPr>
          <w:rFonts w:ascii="Times New Roman" w:hAnsi="Times New Roman"/>
          <w:sz w:val="24"/>
          <w:szCs w:val="24"/>
        </w:rPr>
        <w:t>оминантового</w:t>
      </w:r>
      <w:proofErr w:type="spellEnd"/>
      <w:r w:rsidR="0000235D" w:rsidRPr="00A10838">
        <w:rPr>
          <w:rFonts w:ascii="Times New Roman" w:hAnsi="Times New Roman"/>
          <w:sz w:val="24"/>
          <w:szCs w:val="24"/>
        </w:rPr>
        <w:t xml:space="preserve"> септаккорда</w:t>
      </w:r>
      <w:r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Отклонение, модуляция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восьмая с точкой и две шестнадцатые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Синкопа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Триоль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6/</w:t>
      </w:r>
      <w:r w:rsidR="0000235D" w:rsidRPr="00A10838">
        <w:rPr>
          <w:rFonts w:ascii="Times New Roman" w:hAnsi="Times New Roman"/>
          <w:sz w:val="24"/>
          <w:szCs w:val="24"/>
        </w:rPr>
        <w:t>8</w:t>
      </w:r>
      <w:r w:rsidRPr="00A10838">
        <w:rPr>
          <w:rFonts w:ascii="Times New Roman" w:hAnsi="Times New Roman"/>
          <w:sz w:val="24"/>
          <w:szCs w:val="24"/>
        </w:rPr>
        <w:t>.</w:t>
      </w:r>
    </w:p>
    <w:p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Квинтовый круг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7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звуков,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Гармонический мажор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Альтерация, хроматизм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Хроматические проходящие и вспомогательные звуки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Хроматическая гамма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Ум.5 на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 xml:space="preserve"> и ув.4 на </w:t>
      </w:r>
      <w:r w:rsidRPr="00A10838">
        <w:rPr>
          <w:rFonts w:ascii="Times New Roman" w:hAnsi="Times New Roman"/>
          <w:sz w:val="24"/>
          <w:szCs w:val="24"/>
          <w:lang w:val="en-US"/>
        </w:rPr>
        <w:t>VI</w:t>
      </w:r>
      <w:r w:rsidRPr="00A10838">
        <w:rPr>
          <w:rFonts w:ascii="Times New Roman" w:hAnsi="Times New Roman"/>
          <w:sz w:val="24"/>
          <w:szCs w:val="24"/>
        </w:rPr>
        <w:t xml:space="preserve"> в гармоническом мажоре и натуральном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ув.2, ум.7 (для подвинутых групп -  ум. 4, ув.5)  в гармоническом мажоре и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Вводные септаккорды в натуральном и гармоническом мажоре, гармоническом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Ритмические группы  с </w:t>
      </w:r>
      <w:proofErr w:type="spellStart"/>
      <w:r w:rsidRPr="00A10838">
        <w:rPr>
          <w:rFonts w:ascii="Times New Roman" w:hAnsi="Times New Roman"/>
          <w:sz w:val="24"/>
          <w:szCs w:val="24"/>
        </w:rPr>
        <w:t>залигованными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нотами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шестнадцатыми в размерах 3/8, 6/8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размер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Кварто-квинтовый круг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мажора и минора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первой степени родства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838">
        <w:rPr>
          <w:rFonts w:ascii="Times New Roman" w:hAnsi="Times New Roman"/>
          <w:sz w:val="24"/>
          <w:szCs w:val="24"/>
        </w:rPr>
        <w:t>Энгармонически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равные тональности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Хроматические проходящие и вспомогательные звуки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Хроматическая гамма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интервалы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Тритоны натурального и гармонического вида мажора и минора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в гармоническом мажоре и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 тритонов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 диатонических и характерных интервалов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и побочные трезвучия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септаккорды с разрешением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Уменьшенное, увеличенное трезвучие с разрешением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Период, предложения, каденции, расширение, дополнение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:rsidR="0000235D" w:rsidRPr="00A10838" w:rsidRDefault="0000235D" w:rsidP="00D00F2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F2375" w:rsidRPr="00A10838" w:rsidRDefault="00C450BF" w:rsidP="00D00F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2.3.</w:t>
      </w:r>
      <w:r w:rsidR="00A277EA" w:rsidRPr="00A10838">
        <w:rPr>
          <w:rFonts w:ascii="Times New Roman" w:hAnsi="Times New Roman"/>
          <w:b/>
          <w:i/>
          <w:sz w:val="24"/>
          <w:szCs w:val="24"/>
        </w:rPr>
        <w:t>Формы</w:t>
      </w:r>
      <w:r w:rsidR="002F2375" w:rsidRPr="00A10838">
        <w:rPr>
          <w:rFonts w:ascii="Times New Roman" w:hAnsi="Times New Roman"/>
          <w:b/>
          <w:i/>
          <w:sz w:val="24"/>
          <w:szCs w:val="24"/>
        </w:rPr>
        <w:t xml:space="preserve"> работы</w:t>
      </w:r>
      <w:r w:rsidR="00A277EA" w:rsidRPr="00A10838">
        <w:rPr>
          <w:rFonts w:ascii="Times New Roman" w:hAnsi="Times New Roman"/>
          <w:b/>
          <w:i/>
          <w:sz w:val="24"/>
          <w:szCs w:val="24"/>
        </w:rPr>
        <w:t xml:space="preserve"> на уроках сольфеджио</w:t>
      </w:r>
    </w:p>
    <w:p w:rsidR="00D535E9" w:rsidRPr="00A10838" w:rsidRDefault="002F237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Основные формы работы и виды заданий на уроках сольфеджио служат для развития музыкального слуха, памяти, чувства ритма, </w:t>
      </w:r>
      <w:r w:rsidR="00B920BB" w:rsidRPr="00A10838">
        <w:rPr>
          <w:rFonts w:ascii="Times New Roman" w:hAnsi="Times New Roman"/>
          <w:sz w:val="24"/>
          <w:szCs w:val="24"/>
        </w:rPr>
        <w:t xml:space="preserve">творческой инициативы, </w:t>
      </w:r>
      <w:r w:rsidR="00674AD1" w:rsidRPr="00A10838">
        <w:rPr>
          <w:rFonts w:ascii="Times New Roman" w:hAnsi="Times New Roman"/>
          <w:sz w:val="24"/>
          <w:szCs w:val="24"/>
        </w:rPr>
        <w:t>помогают практическому о</w:t>
      </w:r>
      <w:r w:rsidRPr="00A10838">
        <w:rPr>
          <w:rFonts w:ascii="Times New Roman" w:hAnsi="Times New Roman"/>
          <w:sz w:val="24"/>
          <w:szCs w:val="24"/>
        </w:rPr>
        <w:t xml:space="preserve">своению теоретического материала, формируют навыки чтения с листа, чистого интонирования, слухового анализа, </w:t>
      </w:r>
      <w:r w:rsidR="00B920BB" w:rsidRPr="00A10838">
        <w:rPr>
          <w:rFonts w:ascii="Times New Roman" w:hAnsi="Times New Roman"/>
          <w:sz w:val="24"/>
          <w:szCs w:val="24"/>
        </w:rPr>
        <w:t>записи мелодий по слуху, подбора аккомпанемента. Н</w:t>
      </w:r>
      <w:r w:rsidR="00250B01" w:rsidRPr="00A10838">
        <w:rPr>
          <w:rFonts w:ascii="Times New Roman" w:hAnsi="Times New Roman"/>
          <w:sz w:val="24"/>
          <w:szCs w:val="24"/>
        </w:rPr>
        <w:t>а каждом уроке необходим</w:t>
      </w:r>
      <w:r w:rsidR="00C35894" w:rsidRPr="00A10838">
        <w:rPr>
          <w:rFonts w:ascii="Times New Roman" w:hAnsi="Times New Roman"/>
          <w:sz w:val="24"/>
          <w:szCs w:val="24"/>
        </w:rPr>
        <w:t xml:space="preserve">о пропорционально </w:t>
      </w:r>
      <w:r w:rsidR="00290782" w:rsidRPr="00A10838">
        <w:rPr>
          <w:rFonts w:ascii="Times New Roman" w:hAnsi="Times New Roman"/>
          <w:sz w:val="24"/>
          <w:szCs w:val="24"/>
        </w:rPr>
        <w:t xml:space="preserve">сочетать </w:t>
      </w:r>
      <w:r w:rsidR="00D535E9" w:rsidRPr="00A10838">
        <w:rPr>
          <w:rFonts w:ascii="Times New Roman" w:hAnsi="Times New Roman"/>
          <w:sz w:val="24"/>
          <w:szCs w:val="24"/>
        </w:rPr>
        <w:t>упражнения по развитию</w:t>
      </w:r>
      <w:r w:rsidR="00250B01" w:rsidRPr="00A10838">
        <w:rPr>
          <w:rFonts w:ascii="Times New Roman" w:hAnsi="Times New Roman"/>
          <w:sz w:val="24"/>
          <w:szCs w:val="24"/>
        </w:rPr>
        <w:t xml:space="preserve"> интонационных навыков</w:t>
      </w:r>
      <w:r w:rsidR="00D535E9" w:rsidRPr="00A108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35E9" w:rsidRPr="00A10838">
        <w:rPr>
          <w:rFonts w:ascii="Times New Roman" w:hAnsi="Times New Roman"/>
          <w:sz w:val="24"/>
          <w:szCs w:val="24"/>
        </w:rPr>
        <w:t>сольфеджированию</w:t>
      </w:r>
      <w:proofErr w:type="spellEnd"/>
      <w:r w:rsidR="00250B01" w:rsidRPr="00A1083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35E9" w:rsidRPr="00A10838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="00D535E9" w:rsidRPr="00A10838">
        <w:rPr>
          <w:rFonts w:ascii="Times New Roman" w:hAnsi="Times New Roman"/>
          <w:sz w:val="24"/>
          <w:szCs w:val="24"/>
        </w:rPr>
        <w:t xml:space="preserve">, слуховой анализ, </w:t>
      </w:r>
      <w:r w:rsidR="00C42BEE" w:rsidRPr="00A10838">
        <w:rPr>
          <w:rFonts w:ascii="Times New Roman" w:hAnsi="Times New Roman"/>
          <w:sz w:val="24"/>
          <w:szCs w:val="24"/>
        </w:rPr>
        <w:t>различные виды музыкальных</w:t>
      </w:r>
      <w:r w:rsidR="00D535E9" w:rsidRPr="00A10838">
        <w:rPr>
          <w:rFonts w:ascii="Times New Roman" w:hAnsi="Times New Roman"/>
          <w:sz w:val="24"/>
          <w:szCs w:val="24"/>
        </w:rPr>
        <w:t xml:space="preserve"> диктант</w:t>
      </w:r>
      <w:r w:rsidR="00C42BEE" w:rsidRPr="00A10838">
        <w:rPr>
          <w:rFonts w:ascii="Times New Roman" w:hAnsi="Times New Roman"/>
          <w:sz w:val="24"/>
          <w:szCs w:val="24"/>
        </w:rPr>
        <w:t>ов</w:t>
      </w:r>
      <w:r w:rsidR="00250B01" w:rsidRPr="00A10838">
        <w:rPr>
          <w:rFonts w:ascii="Times New Roman" w:hAnsi="Times New Roman"/>
          <w:sz w:val="24"/>
          <w:szCs w:val="24"/>
        </w:rPr>
        <w:t xml:space="preserve">, </w:t>
      </w:r>
      <w:r w:rsidR="00D535E9" w:rsidRPr="00A10838">
        <w:rPr>
          <w:rFonts w:ascii="Times New Roman" w:hAnsi="Times New Roman"/>
          <w:sz w:val="24"/>
          <w:szCs w:val="24"/>
        </w:rPr>
        <w:t>задания на освоение</w:t>
      </w:r>
      <w:r w:rsidR="00250B01" w:rsidRPr="00A10838">
        <w:rPr>
          <w:rFonts w:ascii="Times New Roman" w:hAnsi="Times New Roman"/>
          <w:sz w:val="24"/>
          <w:szCs w:val="24"/>
        </w:rPr>
        <w:t xml:space="preserve"> теоретическ</w:t>
      </w:r>
      <w:r w:rsidR="00D535E9" w:rsidRPr="00A10838">
        <w:rPr>
          <w:rFonts w:ascii="Times New Roman" w:hAnsi="Times New Roman"/>
          <w:sz w:val="24"/>
          <w:szCs w:val="24"/>
        </w:rPr>
        <w:t>их понятий, творческие упражнения</w:t>
      </w:r>
      <w:r w:rsidR="00290782" w:rsidRPr="00A10838">
        <w:rPr>
          <w:rFonts w:ascii="Times New Roman" w:hAnsi="Times New Roman"/>
          <w:sz w:val="24"/>
          <w:szCs w:val="24"/>
        </w:rPr>
        <w:t>.</w:t>
      </w:r>
    </w:p>
    <w:p w:rsidR="00580C1B" w:rsidRPr="00A10838" w:rsidRDefault="00580C1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lastRenderedPageBreak/>
        <w:t>Интонационные упражнения</w:t>
      </w:r>
    </w:p>
    <w:p w:rsidR="00580C1B" w:rsidRPr="00A10838" w:rsidRDefault="00580C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Одной из задач учебного предмета сольфеджио является формирование навыка чистого интонирования. Интонационные упражнения вкл</w:t>
      </w:r>
      <w:r w:rsidR="00EA44F3" w:rsidRPr="00A10838">
        <w:rPr>
          <w:rFonts w:ascii="Times New Roman" w:hAnsi="Times New Roman"/>
          <w:sz w:val="24"/>
          <w:szCs w:val="24"/>
        </w:rPr>
        <w:t>ючают в себя пение гамм и различ</w:t>
      </w:r>
      <w:r w:rsidRPr="00A10838">
        <w:rPr>
          <w:rFonts w:ascii="Times New Roman" w:hAnsi="Times New Roman"/>
          <w:sz w:val="24"/>
          <w:szCs w:val="24"/>
        </w:rPr>
        <w:t>ных тетрахордов, отдельных ступеней, мелодических оборотов, секвенций, интервалов в тональности и от звука, 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 Интонационные упражнения в начале обучения 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</w:t>
      </w:r>
      <w:r w:rsidR="0018130A" w:rsidRPr="00A10838">
        <w:rPr>
          <w:rFonts w:ascii="Times New Roman" w:hAnsi="Times New Roman"/>
          <w:sz w:val="24"/>
          <w:szCs w:val="24"/>
        </w:rPr>
        <w:t>ами ступеней, «лесенку», изображ</w:t>
      </w:r>
      <w:r w:rsidRPr="00A10838">
        <w:rPr>
          <w:rFonts w:ascii="Times New Roman" w:hAnsi="Times New Roman"/>
          <w:sz w:val="24"/>
          <w:szCs w:val="24"/>
        </w:rPr>
        <w:t>ающую ступени гаммы и другие наглядные пособия.</w:t>
      </w:r>
    </w:p>
    <w:p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Интонационные упражнения могут быть</w:t>
      </w:r>
      <w:r w:rsidR="00674AD1" w:rsidRPr="00A10838">
        <w:rPr>
          <w:rFonts w:ascii="Times New Roman" w:hAnsi="Times New Roman"/>
          <w:sz w:val="24"/>
          <w:szCs w:val="24"/>
        </w:rPr>
        <w:t xml:space="preserve"> многоголосными. Рекомендуется </w:t>
      </w:r>
      <w:proofErr w:type="spellStart"/>
      <w:r w:rsidRPr="00A10838">
        <w:rPr>
          <w:rFonts w:ascii="Times New Roman" w:hAnsi="Times New Roman"/>
          <w:sz w:val="24"/>
          <w:szCs w:val="24"/>
        </w:rPr>
        <w:t>пропевание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интервалов, аккордов и их последовательностей в гармоническом (двухголосном, </w:t>
      </w:r>
      <w:r w:rsidR="000E725A" w:rsidRPr="00A10838">
        <w:rPr>
          <w:rFonts w:ascii="Times New Roman" w:hAnsi="Times New Roman"/>
          <w:sz w:val="24"/>
          <w:szCs w:val="24"/>
        </w:rPr>
        <w:t>трехголосном) звучании</w:t>
      </w:r>
      <w:r w:rsidRPr="00A10838">
        <w:rPr>
          <w:rFonts w:ascii="Times New Roman" w:hAnsi="Times New Roman"/>
          <w:sz w:val="24"/>
          <w:szCs w:val="24"/>
        </w:rPr>
        <w:t>.</w:t>
      </w:r>
    </w:p>
    <w:p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Интонационные упражнения выполняются как в ладу, </w:t>
      </w:r>
      <w:r w:rsidR="00EA44F3" w:rsidRPr="00A10838">
        <w:rPr>
          <w:rFonts w:ascii="Times New Roman" w:hAnsi="Times New Roman"/>
          <w:sz w:val="24"/>
          <w:szCs w:val="24"/>
        </w:rPr>
        <w:t>так и от звук</w:t>
      </w:r>
      <w:proofErr w:type="gramStart"/>
      <w:r w:rsidR="00EA44F3" w:rsidRPr="00A10838">
        <w:rPr>
          <w:rFonts w:ascii="Times New Roman" w:hAnsi="Times New Roman"/>
          <w:sz w:val="24"/>
          <w:szCs w:val="24"/>
        </w:rPr>
        <w:t>а(</w:t>
      </w:r>
      <w:proofErr w:type="gramEnd"/>
      <w:r w:rsidRPr="00A10838">
        <w:rPr>
          <w:rFonts w:ascii="Times New Roman" w:hAnsi="Times New Roman"/>
          <w:sz w:val="24"/>
          <w:szCs w:val="24"/>
        </w:rPr>
        <w:t>вверх и вниз</w:t>
      </w:r>
      <w:r w:rsidR="00EA44F3" w:rsidRPr="00A10838">
        <w:rPr>
          <w:rFonts w:ascii="Times New Roman" w:hAnsi="Times New Roman"/>
          <w:sz w:val="24"/>
          <w:szCs w:val="24"/>
        </w:rPr>
        <w:t>)</w:t>
      </w:r>
      <w:r w:rsidRPr="00A10838">
        <w:rPr>
          <w:rFonts w:ascii="Times New Roman" w:hAnsi="Times New Roman"/>
          <w:sz w:val="24"/>
          <w:szCs w:val="24"/>
        </w:rPr>
        <w:t xml:space="preserve">. С помощью интонационных упражнений можно прорабатывать теоретический материал, подготовиться к </w:t>
      </w:r>
      <w:proofErr w:type="spellStart"/>
      <w:r w:rsidRPr="00A10838">
        <w:rPr>
          <w:rFonts w:ascii="Times New Roman" w:hAnsi="Times New Roman"/>
          <w:sz w:val="24"/>
          <w:szCs w:val="24"/>
        </w:rPr>
        <w:t>сольфеджированию</w:t>
      </w:r>
      <w:proofErr w:type="spellEnd"/>
      <w:r w:rsidRPr="00A10838">
        <w:rPr>
          <w:rFonts w:ascii="Times New Roman" w:hAnsi="Times New Roman"/>
          <w:sz w:val="24"/>
          <w:szCs w:val="24"/>
        </w:rPr>
        <w:t>, чтению с листа, активизировать слух и память перед музыкальным диктантом или слуховым анализом.</w:t>
      </w:r>
    </w:p>
    <w:p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A10838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A10838">
        <w:rPr>
          <w:rFonts w:ascii="Times New Roman" w:hAnsi="Times New Roman"/>
          <w:b/>
          <w:i/>
          <w:sz w:val="24"/>
          <w:szCs w:val="24"/>
        </w:rPr>
        <w:t xml:space="preserve"> и чтение с листа</w:t>
      </w:r>
    </w:p>
    <w:p w:rsidR="00580C1B" w:rsidRPr="00A10838" w:rsidRDefault="0025100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838">
        <w:rPr>
          <w:rFonts w:ascii="Times New Roman" w:hAnsi="Times New Roman"/>
          <w:sz w:val="24"/>
          <w:szCs w:val="24"/>
        </w:rPr>
        <w:t>Сольфеджированиеспособствует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выработке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</w:t>
      </w:r>
    </w:p>
    <w:p w:rsidR="007E405C" w:rsidRPr="00A10838" w:rsidRDefault="0025100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 первых уроков необходимо следить за правильным </w:t>
      </w:r>
      <w:proofErr w:type="spellStart"/>
      <w:r w:rsidRPr="00A10838">
        <w:rPr>
          <w:rFonts w:ascii="Times New Roman" w:hAnsi="Times New Roman"/>
          <w:sz w:val="24"/>
          <w:szCs w:val="24"/>
        </w:rPr>
        <w:t>звукоизвлечением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, дыханием, положением корпуса при пении. Следует учитывать особенности детского голосового аппарата, работать в удобном </w:t>
      </w:r>
      <w:r w:rsidR="007E405C" w:rsidRPr="00A10838">
        <w:rPr>
          <w:rFonts w:ascii="Times New Roman" w:hAnsi="Times New Roman"/>
          <w:sz w:val="24"/>
          <w:szCs w:val="24"/>
        </w:rPr>
        <w:t>диапазоне (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до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 первой октавы – 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ре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, 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ми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 второй), постепенно расширяя его. Примеры для </w:t>
      </w:r>
      <w:proofErr w:type="spellStart"/>
      <w:r w:rsidR="007E405C" w:rsidRPr="00A10838">
        <w:rPr>
          <w:rFonts w:ascii="Times New Roman" w:hAnsi="Times New Roman"/>
          <w:sz w:val="24"/>
          <w:szCs w:val="24"/>
        </w:rPr>
        <w:t>сольфеджирования</w:t>
      </w:r>
      <w:proofErr w:type="spellEnd"/>
      <w:r w:rsidR="007E405C" w:rsidRPr="00A10838">
        <w:rPr>
          <w:rFonts w:ascii="Times New Roman" w:hAnsi="Times New Roman"/>
          <w:sz w:val="24"/>
          <w:szCs w:val="24"/>
        </w:rPr>
        <w:t xml:space="preserve"> и для чтения с листа должны исполняться с </w:t>
      </w:r>
      <w:proofErr w:type="spellStart"/>
      <w:r w:rsidR="007E405C" w:rsidRPr="00A10838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="007E405C" w:rsidRPr="00A10838">
        <w:rPr>
          <w:rFonts w:ascii="Times New Roman" w:hAnsi="Times New Roman"/>
          <w:sz w:val="24"/>
          <w:szCs w:val="24"/>
        </w:rPr>
        <w:t xml:space="preserve"> (на начальном этапе возможно тактирование). В младших классах рекомендуется </w:t>
      </w:r>
      <w:proofErr w:type="spellStart"/>
      <w:r w:rsidR="007E405C" w:rsidRPr="00A10838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="007E405C" w:rsidRPr="00A10838">
        <w:rPr>
          <w:rFonts w:ascii="Times New Roman" w:hAnsi="Times New Roman"/>
          <w:sz w:val="24"/>
          <w:szCs w:val="24"/>
        </w:rPr>
        <w:t xml:space="preserve"> и чтение с листа хором, группами с постепенным переходом к индивидуальному исполнению. </w:t>
      </w:r>
      <w:r w:rsidR="00A277EA" w:rsidRPr="00A10838">
        <w:rPr>
          <w:rFonts w:ascii="Times New Roman" w:hAnsi="Times New Roman"/>
          <w:sz w:val="24"/>
          <w:szCs w:val="24"/>
        </w:rPr>
        <w:t xml:space="preserve">Развитию внутреннего слуха </w:t>
      </w:r>
      <w:r w:rsidR="00FC3C0F" w:rsidRPr="00A10838">
        <w:rPr>
          <w:rFonts w:ascii="Times New Roman" w:hAnsi="Times New Roman"/>
          <w:sz w:val="24"/>
          <w:szCs w:val="24"/>
        </w:rPr>
        <w:t xml:space="preserve">и внимания </w:t>
      </w:r>
      <w:r w:rsidR="00A277EA" w:rsidRPr="00A10838">
        <w:rPr>
          <w:rFonts w:ascii="Times New Roman" w:hAnsi="Times New Roman"/>
          <w:sz w:val="24"/>
          <w:szCs w:val="24"/>
        </w:rPr>
        <w:t>способствует исполнение мелодии фрагментами хором и одним учеником, вслух и про себя</w:t>
      </w:r>
      <w:r w:rsidR="00FC3C0F" w:rsidRPr="00A10838">
        <w:rPr>
          <w:rFonts w:ascii="Times New Roman" w:hAnsi="Times New Roman"/>
          <w:sz w:val="24"/>
          <w:szCs w:val="24"/>
        </w:rPr>
        <w:t>.</w:t>
      </w:r>
    </w:p>
    <w:p w:rsidR="00251003" w:rsidRPr="00A10838" w:rsidRDefault="007E405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838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Отдельным видом работы является исполнение песен  с </w:t>
      </w:r>
      <w:r w:rsidRPr="00A10838">
        <w:rPr>
          <w:rFonts w:ascii="Times New Roman" w:hAnsi="Times New Roman"/>
          <w:sz w:val="24"/>
          <w:szCs w:val="24"/>
        </w:rPr>
        <w:lastRenderedPageBreak/>
        <w:t xml:space="preserve">аккомпанементом фортепиано по нотам (на начальном этапе </w:t>
      </w:r>
      <w:r w:rsidR="00290782" w:rsidRPr="00A10838">
        <w:rPr>
          <w:rFonts w:ascii="Times New Roman" w:hAnsi="Times New Roman"/>
          <w:sz w:val="24"/>
          <w:szCs w:val="24"/>
        </w:rPr>
        <w:t xml:space="preserve">- </w:t>
      </w:r>
      <w:r w:rsidRPr="00A10838">
        <w:rPr>
          <w:rFonts w:ascii="Times New Roman" w:hAnsi="Times New Roman"/>
          <w:sz w:val="24"/>
          <w:szCs w:val="24"/>
        </w:rPr>
        <w:t xml:space="preserve">с сопровождением </w:t>
      </w:r>
      <w:r w:rsidR="009647FB">
        <w:rPr>
          <w:rFonts w:ascii="Times New Roman" w:hAnsi="Times New Roman"/>
          <w:sz w:val="24"/>
          <w:szCs w:val="24"/>
        </w:rPr>
        <w:t>преподавателя</w:t>
      </w:r>
      <w:r w:rsidRPr="00A10838">
        <w:rPr>
          <w:rFonts w:ascii="Times New Roman" w:hAnsi="Times New Roman"/>
          <w:sz w:val="24"/>
          <w:szCs w:val="24"/>
        </w:rPr>
        <w:t>, в старших классах – со своим собственным).</w:t>
      </w:r>
    </w:p>
    <w:p w:rsidR="007E405C" w:rsidRPr="00A10838" w:rsidRDefault="007E405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Примеры для </w:t>
      </w:r>
      <w:proofErr w:type="spellStart"/>
      <w:r w:rsidRPr="00A10838">
        <w:rPr>
          <w:rFonts w:ascii="Times New Roman" w:hAnsi="Times New Roman"/>
          <w:sz w:val="24"/>
          <w:szCs w:val="24"/>
        </w:rPr>
        <w:t>сольфеджирования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и чтения с листа должны опираться на интонации пройденных интервалов, аккордов, знакомые мелодические обороты, включать известные ритмические фигуры. Естественно, примеры для чтения с листа должны быть проще</w:t>
      </w:r>
      <w:r w:rsidR="009D2216" w:rsidRPr="00A10838">
        <w:rPr>
          <w:rFonts w:ascii="Times New Roman" w:hAnsi="Times New Roman"/>
          <w:sz w:val="24"/>
          <w:szCs w:val="24"/>
        </w:rPr>
        <w:t>. Перед началом исполнения любого примера необходимо его проанализировать с точки зрения известных</w:t>
      </w:r>
      <w:r w:rsidR="00CC26E6" w:rsidRPr="00A10838">
        <w:rPr>
          <w:rFonts w:ascii="Times New Roman" w:hAnsi="Times New Roman"/>
          <w:sz w:val="24"/>
          <w:szCs w:val="24"/>
        </w:rPr>
        <w:t xml:space="preserve"> мелодических оборотов, движения</w:t>
      </w:r>
      <w:r w:rsidR="009D2216" w:rsidRPr="00A10838">
        <w:rPr>
          <w:rFonts w:ascii="Times New Roman" w:hAnsi="Times New Roman"/>
          <w:sz w:val="24"/>
          <w:szCs w:val="24"/>
        </w:rPr>
        <w:t xml:space="preserve"> по звукам аккордов, интервалов, 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</w:t>
      </w:r>
      <w:proofErr w:type="spellStart"/>
      <w:r w:rsidR="009D2216" w:rsidRPr="00A10838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="009D2216" w:rsidRPr="00A10838">
        <w:rPr>
          <w:rFonts w:ascii="Times New Roman" w:hAnsi="Times New Roman"/>
          <w:sz w:val="24"/>
          <w:szCs w:val="24"/>
        </w:rPr>
        <w:t>). Очень важна художественная ценность исполняемых примеров, доступность их для данного возраста, стилистическое разнообразие.</w:t>
      </w:r>
    </w:p>
    <w:p w:rsidR="009D2216" w:rsidRPr="00A10838" w:rsidRDefault="009D221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Как можно раньше следует вводить пение двухголосных при</w:t>
      </w:r>
      <w:r w:rsidR="00FC3C0F" w:rsidRPr="00A10838">
        <w:rPr>
          <w:rFonts w:ascii="Times New Roman" w:hAnsi="Times New Roman"/>
          <w:sz w:val="24"/>
          <w:szCs w:val="24"/>
        </w:rPr>
        <w:t>меров с использованием параллел</w:t>
      </w:r>
      <w:r w:rsidRPr="00A10838">
        <w:rPr>
          <w:rFonts w:ascii="Times New Roman" w:hAnsi="Times New Roman"/>
          <w:sz w:val="24"/>
          <w:szCs w:val="24"/>
        </w:rPr>
        <w:t xml:space="preserve">ьного движения голосов, подголосочного склада с преобладанием унисонов. Работа над </w:t>
      </w:r>
      <w:proofErr w:type="spellStart"/>
      <w:r w:rsidRPr="00A10838">
        <w:rPr>
          <w:rFonts w:ascii="Times New Roman" w:hAnsi="Times New Roman"/>
          <w:sz w:val="24"/>
          <w:szCs w:val="24"/>
        </w:rPr>
        <w:t>имитационнымдвухголосием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начинается с пения канонов. Двухголосные примеры исполняются вначале группами, затем с аккомпанементом одного из голосов (</w:t>
      </w:r>
      <w:proofErr w:type="spellStart"/>
      <w:r w:rsidR="0085363D">
        <w:rPr>
          <w:rFonts w:ascii="Times New Roman" w:hAnsi="Times New Roman"/>
          <w:sz w:val="24"/>
          <w:szCs w:val="24"/>
        </w:rPr>
        <w:t>препеодавателем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, другим учеником, самостоятельно), дуэтами. </w:t>
      </w:r>
      <w:proofErr w:type="gramStart"/>
      <w:r w:rsidRPr="00A10838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A10838">
        <w:rPr>
          <w:rFonts w:ascii="Times New Roman" w:hAnsi="Times New Roman"/>
          <w:sz w:val="24"/>
          <w:szCs w:val="24"/>
        </w:rPr>
        <w:t>двухголосии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также необходимо приучать </w:t>
      </w:r>
      <w:r w:rsidR="0085363D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A10838">
        <w:rPr>
          <w:rFonts w:ascii="Times New Roman" w:hAnsi="Times New Roman"/>
          <w:sz w:val="24"/>
          <w:szCs w:val="24"/>
        </w:rPr>
        <w:t>дирижированию</w:t>
      </w:r>
      <w:proofErr w:type="spellEnd"/>
      <w:r w:rsidRPr="00A10838">
        <w:rPr>
          <w:rFonts w:ascii="Times New Roman" w:hAnsi="Times New Roman"/>
          <w:sz w:val="24"/>
          <w:szCs w:val="24"/>
        </w:rPr>
        <w:t>, в том числе и при исполнении одного из голосов на фортепиано.</w:t>
      </w:r>
      <w:proofErr w:type="gramEnd"/>
    </w:p>
    <w:p w:rsidR="00FC3C0F" w:rsidRPr="00A10838" w:rsidRDefault="00FC3C0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В старших классах одним из видов </w:t>
      </w:r>
      <w:proofErr w:type="spellStart"/>
      <w:r w:rsidRPr="00A10838">
        <w:rPr>
          <w:rFonts w:ascii="Times New Roman" w:hAnsi="Times New Roman"/>
          <w:sz w:val="24"/>
          <w:szCs w:val="24"/>
        </w:rPr>
        <w:t>сольфеджирования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является исполнение песен, романсов с собственным аккомпанементом на фортепиано по нотам. </w:t>
      </w:r>
      <w:proofErr w:type="gramStart"/>
      <w:r w:rsidRPr="00A10838">
        <w:rPr>
          <w:rFonts w:ascii="Times New Roman" w:hAnsi="Times New Roman"/>
          <w:sz w:val="24"/>
          <w:szCs w:val="24"/>
        </w:rPr>
        <w:t xml:space="preserve">Этот вид задания должен учитывать степень владения </w:t>
      </w:r>
      <w:r w:rsidR="00A24D49">
        <w:rPr>
          <w:rFonts w:ascii="Times New Roman" w:hAnsi="Times New Roman"/>
          <w:sz w:val="24"/>
          <w:szCs w:val="24"/>
        </w:rPr>
        <w:t xml:space="preserve">обучающимся </w:t>
      </w:r>
      <w:r w:rsidRPr="00A10838">
        <w:rPr>
          <w:rFonts w:ascii="Times New Roman" w:hAnsi="Times New Roman"/>
          <w:sz w:val="24"/>
          <w:szCs w:val="24"/>
        </w:rPr>
        <w:t xml:space="preserve"> фортепиано, технические и координационные трудности не должны заслонять от </w:t>
      </w:r>
      <w:r w:rsidR="00A24D49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 xml:space="preserve"> первоочередную задачу – исполнение музыкального произведения.</w:t>
      </w:r>
      <w:proofErr w:type="gramEnd"/>
      <w:r w:rsidRPr="00A10838">
        <w:rPr>
          <w:rFonts w:ascii="Times New Roman" w:hAnsi="Times New Roman"/>
          <w:sz w:val="24"/>
          <w:szCs w:val="24"/>
        </w:rPr>
        <w:t xml:space="preserve"> Очень важен подбор репертуара для подобных заданий: он должен быть посильным, понятным </w:t>
      </w:r>
      <w:r w:rsidR="00A24D49">
        <w:rPr>
          <w:rFonts w:ascii="Times New Roman" w:hAnsi="Times New Roman"/>
          <w:sz w:val="24"/>
          <w:szCs w:val="24"/>
        </w:rPr>
        <w:t>обучающимся</w:t>
      </w:r>
      <w:r w:rsidRPr="00A10838">
        <w:rPr>
          <w:rFonts w:ascii="Times New Roman" w:hAnsi="Times New Roman"/>
          <w:sz w:val="24"/>
          <w:szCs w:val="24"/>
        </w:rPr>
        <w:t xml:space="preserve"> и в то же время представлять несомненную художественную ценность. Воспитание музыкального вкуса – еще одна из задач уроков сольфеджио, и наибольшее возможности для этого представляют такие формы работы как </w:t>
      </w:r>
      <w:proofErr w:type="spellStart"/>
      <w:r w:rsidRPr="00A10838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Pr="00A10838">
        <w:rPr>
          <w:rFonts w:ascii="Times New Roman" w:hAnsi="Times New Roman"/>
          <w:sz w:val="24"/>
          <w:szCs w:val="24"/>
        </w:rPr>
        <w:t>, слуховой анализ.</w:t>
      </w:r>
    </w:p>
    <w:p w:rsidR="001E01C8" w:rsidRPr="00A10838" w:rsidRDefault="001E01C8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1E01C8" w:rsidRPr="00A10838" w:rsidRDefault="001E01C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0838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A10838">
        <w:rPr>
          <w:rFonts w:ascii="Times New Roman" w:hAnsi="Times New Roman"/>
          <w:sz w:val="24"/>
          <w:szCs w:val="24"/>
        </w:rPr>
        <w:t xml:space="preserve"> необходимы для развития чувства метроритма – важной составляющей комплекса музыкальных способностей.  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</w:t>
      </w:r>
      <w:r w:rsidR="00CC26E6" w:rsidRPr="00A10838">
        <w:rPr>
          <w:rFonts w:ascii="Times New Roman" w:hAnsi="Times New Roman"/>
          <w:sz w:val="24"/>
          <w:szCs w:val="24"/>
        </w:rPr>
        <w:t xml:space="preserve">на начальном этапе </w:t>
      </w:r>
      <w:r w:rsidRPr="00A10838">
        <w:rPr>
          <w:rFonts w:ascii="Times New Roman" w:hAnsi="Times New Roman"/>
          <w:sz w:val="24"/>
          <w:szCs w:val="24"/>
        </w:rPr>
        <w:t xml:space="preserve">уделять большое внимание различным двигательным упражнениям и детскому оркестру из ударных инструментов, даже при наличии в программе таких предметов как ритмика и оркестр (оркестр К. </w:t>
      </w:r>
      <w:proofErr w:type="spellStart"/>
      <w:r w:rsidRPr="00A10838">
        <w:rPr>
          <w:rFonts w:ascii="Times New Roman" w:hAnsi="Times New Roman"/>
          <w:sz w:val="24"/>
          <w:szCs w:val="24"/>
        </w:rPr>
        <w:t>Орфа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, коллективное инструментальное </w:t>
      </w:r>
      <w:proofErr w:type="spellStart"/>
      <w:r w:rsidRPr="00A10838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и т.д.). Можно рекомендовать самые разнообразные ритмические упражнения:</w:t>
      </w:r>
    </w:p>
    <w:p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простукивание ритмического рисунка знакомой песни, мелодии (карандашом, хлопками, на ударных инструментах)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повторение ритмического рисунка, исполненного </w:t>
      </w:r>
      <w:r w:rsidR="00A24D49">
        <w:rPr>
          <w:rFonts w:ascii="Times New Roman" w:hAnsi="Times New Roman"/>
          <w:sz w:val="24"/>
          <w:szCs w:val="24"/>
        </w:rPr>
        <w:t>препода</w:t>
      </w:r>
      <w:r w:rsidR="00D4457E" w:rsidRPr="00A10838">
        <w:rPr>
          <w:rFonts w:ascii="Times New Roman" w:hAnsi="Times New Roman"/>
          <w:sz w:val="24"/>
          <w:szCs w:val="24"/>
        </w:rPr>
        <w:t>вателем;</w:t>
      </w:r>
    </w:p>
    <w:p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простукивание ритмического рисунка по нотной записи, на карточках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95037F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проговаривание ритмического рисунка с помощью </w:t>
      </w:r>
      <w:proofErr w:type="gramStart"/>
      <w:r w:rsidRPr="00A10838">
        <w:rPr>
          <w:rFonts w:ascii="Times New Roman" w:hAnsi="Times New Roman"/>
          <w:sz w:val="24"/>
          <w:szCs w:val="24"/>
        </w:rPr>
        <w:t>закрепленных</w:t>
      </w:r>
      <w:proofErr w:type="gramEnd"/>
      <w:r w:rsidRPr="00A10838">
        <w:rPr>
          <w:rFonts w:ascii="Times New Roman" w:hAnsi="Times New Roman"/>
          <w:sz w:val="24"/>
          <w:szCs w:val="24"/>
        </w:rPr>
        <w:t xml:space="preserve"> за длительностями </w:t>
      </w:r>
    </w:p>
    <w:p w:rsidR="001E01C8" w:rsidRPr="00A10838" w:rsidRDefault="001E01C8" w:rsidP="00D00F2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определенных слогов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исполнение </w:t>
      </w:r>
      <w:proofErr w:type="gramStart"/>
      <w:r w:rsidRPr="00A10838">
        <w:rPr>
          <w:rFonts w:ascii="Times New Roman" w:hAnsi="Times New Roman"/>
          <w:sz w:val="24"/>
          <w:szCs w:val="24"/>
        </w:rPr>
        <w:t>ритмического</w:t>
      </w:r>
      <w:proofErr w:type="gramEnd"/>
      <w:r w:rsidRPr="00A108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838">
        <w:rPr>
          <w:rFonts w:ascii="Times New Roman" w:hAnsi="Times New Roman"/>
          <w:sz w:val="24"/>
          <w:szCs w:val="24"/>
        </w:rPr>
        <w:t>остинато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к песне, пьесе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аккомпанемент к мелодии, песне, пьесе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партитура, двух- и трехголосная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BA744A" w:rsidRPr="00A10838" w:rsidRDefault="00BA744A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каноны (с текстом, на слоги)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BA744A" w:rsidRPr="00A10838" w:rsidRDefault="00BA744A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диктант (запись ритмического рисунка м</w:t>
      </w:r>
      <w:r w:rsidR="00EA44F3" w:rsidRPr="00A10838">
        <w:rPr>
          <w:rFonts w:ascii="Times New Roman" w:hAnsi="Times New Roman"/>
          <w:sz w:val="24"/>
          <w:szCs w:val="24"/>
        </w:rPr>
        <w:t>елодии или ритмического рисунка</w:t>
      </w:r>
      <w:r w:rsidRPr="00A10838">
        <w:rPr>
          <w:rFonts w:ascii="Times New Roman" w:hAnsi="Times New Roman"/>
          <w:sz w:val="24"/>
          <w:szCs w:val="24"/>
        </w:rPr>
        <w:t>, исполненного на ударном инструменте, хлопками, карандашом)</w:t>
      </w:r>
      <w:r w:rsidR="00F4214D" w:rsidRPr="00A10838">
        <w:rPr>
          <w:rFonts w:ascii="Times New Roman" w:hAnsi="Times New Roman"/>
          <w:sz w:val="24"/>
          <w:szCs w:val="24"/>
        </w:rPr>
        <w:t>.</w:t>
      </w:r>
    </w:p>
    <w:p w:rsidR="00BA744A" w:rsidRPr="00A10838" w:rsidRDefault="00BA744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Каждая новая ритмическая фигура должна быть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прежде всего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воспринята эмоционально и практически проработана в ритмических упражнениях, а затем </w:t>
      </w:r>
      <w:r w:rsidR="00F4214D" w:rsidRPr="00A10838">
        <w:rPr>
          <w:rFonts w:ascii="Times New Roman" w:hAnsi="Times New Roman"/>
          <w:sz w:val="24"/>
          <w:szCs w:val="24"/>
        </w:rPr>
        <w:t xml:space="preserve">- включена в другие виды </w:t>
      </w:r>
      <w:proofErr w:type="spellStart"/>
      <w:r w:rsidR="00F4214D" w:rsidRPr="00A10838">
        <w:rPr>
          <w:rFonts w:ascii="Times New Roman" w:hAnsi="Times New Roman"/>
          <w:sz w:val="24"/>
          <w:szCs w:val="24"/>
        </w:rPr>
        <w:t>работы</w:t>
      </w:r>
      <w:proofErr w:type="gramStart"/>
      <w:r w:rsidR="00F4214D" w:rsidRPr="00A10838">
        <w:rPr>
          <w:rFonts w:ascii="Times New Roman" w:hAnsi="Times New Roman"/>
          <w:sz w:val="24"/>
          <w:szCs w:val="24"/>
        </w:rPr>
        <w:t>:</w:t>
      </w:r>
      <w:r w:rsidRPr="00A10838">
        <w:rPr>
          <w:rFonts w:ascii="Times New Roman" w:hAnsi="Times New Roman"/>
          <w:sz w:val="24"/>
          <w:szCs w:val="24"/>
        </w:rPr>
        <w:t>с</w:t>
      </w:r>
      <w:proofErr w:type="gramEnd"/>
      <w:r w:rsidRPr="00A10838">
        <w:rPr>
          <w:rFonts w:ascii="Times New Roman" w:hAnsi="Times New Roman"/>
          <w:sz w:val="24"/>
          <w:szCs w:val="24"/>
        </w:rPr>
        <w:t>ольфеджирование</w:t>
      </w:r>
      <w:proofErr w:type="spellEnd"/>
      <w:r w:rsidRPr="00A10838">
        <w:rPr>
          <w:rFonts w:ascii="Times New Roman" w:hAnsi="Times New Roman"/>
          <w:sz w:val="24"/>
          <w:szCs w:val="24"/>
        </w:rPr>
        <w:t>, чтение с листа, музыкальный диктант.</w:t>
      </w:r>
    </w:p>
    <w:p w:rsidR="00F6548B" w:rsidRPr="00A10838" w:rsidRDefault="00BA744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Большую роль в развитии чувства метроритма играет </w:t>
      </w:r>
      <w:proofErr w:type="spellStart"/>
      <w:r w:rsidRPr="00A10838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. Необходимо на раннем этапе обучения обращать внимание учеников на ритмическую пульсацию (доли), вводить различные упражнения – тактирование, выделение сильной доли </w:t>
      </w:r>
      <w:r w:rsidR="00F4214D" w:rsidRPr="00A10838">
        <w:rPr>
          <w:rFonts w:ascii="Times New Roman" w:hAnsi="Times New Roman"/>
          <w:sz w:val="24"/>
          <w:szCs w:val="24"/>
        </w:rPr>
        <w:t xml:space="preserve">- </w:t>
      </w:r>
      <w:r w:rsidRPr="00A10838">
        <w:rPr>
          <w:rFonts w:ascii="Times New Roman" w:hAnsi="Times New Roman"/>
          <w:sz w:val="24"/>
          <w:szCs w:val="24"/>
        </w:rPr>
        <w:t xml:space="preserve">для дальнейшего перехода к </w:t>
      </w:r>
      <w:proofErr w:type="spellStart"/>
      <w:r w:rsidRPr="00A10838">
        <w:rPr>
          <w:rFonts w:ascii="Times New Roman" w:hAnsi="Times New Roman"/>
          <w:sz w:val="24"/>
          <w:szCs w:val="24"/>
        </w:rPr>
        <w:t>дирижированию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0838">
        <w:rPr>
          <w:rFonts w:ascii="Times New Roman" w:hAnsi="Times New Roman"/>
          <w:sz w:val="24"/>
          <w:szCs w:val="24"/>
        </w:rPr>
        <w:t>Напротяжении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нескольких лет планомерно отрабаты</w:t>
      </w:r>
      <w:r w:rsidR="00F6548B" w:rsidRPr="00A10838">
        <w:rPr>
          <w:rFonts w:ascii="Times New Roman" w:hAnsi="Times New Roman"/>
          <w:sz w:val="24"/>
          <w:szCs w:val="24"/>
        </w:rPr>
        <w:t>в</w:t>
      </w:r>
      <w:r w:rsidRPr="00A10838">
        <w:rPr>
          <w:rFonts w:ascii="Times New Roman" w:hAnsi="Times New Roman"/>
          <w:sz w:val="24"/>
          <w:szCs w:val="24"/>
        </w:rPr>
        <w:t>аются навыки дирижерского жеста в разных размера</w:t>
      </w:r>
      <w:r w:rsidR="00F4214D" w:rsidRPr="00A10838">
        <w:rPr>
          <w:rFonts w:ascii="Times New Roman" w:hAnsi="Times New Roman"/>
          <w:sz w:val="24"/>
          <w:szCs w:val="24"/>
        </w:rPr>
        <w:t>х</w:t>
      </w:r>
      <w:r w:rsidR="00F6548B" w:rsidRPr="00A10838">
        <w:rPr>
          <w:rFonts w:ascii="Times New Roman" w:hAnsi="Times New Roman"/>
          <w:sz w:val="24"/>
          <w:szCs w:val="24"/>
        </w:rPr>
        <w:t>, в том числе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="00F6548B" w:rsidRPr="00A10838">
        <w:rPr>
          <w:rFonts w:ascii="Times New Roman" w:hAnsi="Times New Roman"/>
          <w:sz w:val="24"/>
          <w:szCs w:val="24"/>
        </w:rPr>
        <w:t xml:space="preserve"> при чтении с листа и при пении </w:t>
      </w:r>
      <w:proofErr w:type="spellStart"/>
      <w:r w:rsidR="00F6548B" w:rsidRPr="00A10838">
        <w:rPr>
          <w:rFonts w:ascii="Times New Roman" w:hAnsi="Times New Roman"/>
          <w:sz w:val="24"/>
          <w:szCs w:val="24"/>
        </w:rPr>
        <w:t>двухголосия</w:t>
      </w:r>
      <w:proofErr w:type="spellEnd"/>
      <w:r w:rsidR="00F6548B" w:rsidRPr="00A10838">
        <w:rPr>
          <w:rFonts w:ascii="Times New Roman" w:hAnsi="Times New Roman"/>
          <w:sz w:val="24"/>
          <w:szCs w:val="24"/>
        </w:rPr>
        <w:t xml:space="preserve">. Начинать работу с дирижерским жестом лучше </w:t>
      </w:r>
      <w:proofErr w:type="spellStart"/>
      <w:r w:rsidR="00F6548B" w:rsidRPr="00A10838">
        <w:rPr>
          <w:rFonts w:ascii="Times New Roman" w:hAnsi="Times New Roman"/>
          <w:sz w:val="24"/>
          <w:szCs w:val="24"/>
        </w:rPr>
        <w:t>припении</w:t>
      </w:r>
      <w:proofErr w:type="spellEnd"/>
      <w:r w:rsidR="00F6548B" w:rsidRPr="00A10838">
        <w:rPr>
          <w:rFonts w:ascii="Times New Roman" w:hAnsi="Times New Roman"/>
          <w:sz w:val="24"/>
          <w:szCs w:val="24"/>
        </w:rPr>
        <w:t xml:space="preserve"> знакомых выученных мелодий и слушании музыки.</w:t>
      </w:r>
    </w:p>
    <w:p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Этот вид работы подразумевает развитие музыкального восприятия </w:t>
      </w:r>
      <w:proofErr w:type="gramStart"/>
      <w:r w:rsidR="00D4457E" w:rsidRPr="00A1083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10838">
        <w:rPr>
          <w:rFonts w:ascii="Times New Roman" w:hAnsi="Times New Roman"/>
          <w:sz w:val="24"/>
          <w:szCs w:val="24"/>
        </w:rPr>
        <w:t>. Не следует ограничивать слуховой анализ лишь умением правильно определять сыгранные интервалы или аккорды в ладу или от звука. Слуховой анализ – это</w:t>
      </w:r>
      <w:r w:rsidR="00CE19A4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прежде всего</w:t>
      </w:r>
      <w:r w:rsidR="00CE19A4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осознание у</w:t>
      </w:r>
      <w:r w:rsidR="00CE19A4" w:rsidRPr="00A10838">
        <w:rPr>
          <w:rFonts w:ascii="Times New Roman" w:hAnsi="Times New Roman"/>
          <w:sz w:val="24"/>
          <w:szCs w:val="24"/>
        </w:rPr>
        <w:t>слышанного. Соответственно, необходимо</w:t>
      </w:r>
      <w:r w:rsidRPr="00A10838">
        <w:rPr>
          <w:rFonts w:ascii="Times New Roman" w:hAnsi="Times New Roman"/>
          <w:sz w:val="24"/>
          <w:szCs w:val="24"/>
        </w:rPr>
        <w:t xml:space="preserve"> учить детей эмоционально воспринимать </w:t>
      </w:r>
      <w:proofErr w:type="gramStart"/>
      <w:r w:rsidRPr="00A10838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A10838">
        <w:rPr>
          <w:rFonts w:ascii="Times New Roman" w:hAnsi="Times New Roman"/>
          <w:sz w:val="24"/>
          <w:szCs w:val="24"/>
        </w:rPr>
        <w:t xml:space="preserve"> и уметь слышать в нем конкретные элементы музыкального языка. </w:t>
      </w:r>
      <w:r w:rsidR="002F762B" w:rsidRPr="00A10838">
        <w:rPr>
          <w:rFonts w:ascii="Times New Roman" w:hAnsi="Times New Roman"/>
          <w:sz w:val="24"/>
          <w:szCs w:val="24"/>
        </w:rPr>
        <w:t>Для этого нужно использовать и примеры и</w:t>
      </w:r>
      <w:r w:rsidR="00CE19A4" w:rsidRPr="00A10838">
        <w:rPr>
          <w:rFonts w:ascii="Times New Roman" w:hAnsi="Times New Roman"/>
          <w:sz w:val="24"/>
          <w:szCs w:val="24"/>
        </w:rPr>
        <w:t>з</w:t>
      </w:r>
      <w:r w:rsidR="002F762B" w:rsidRPr="00A10838">
        <w:rPr>
          <w:rFonts w:ascii="Times New Roman" w:hAnsi="Times New Roman"/>
          <w:sz w:val="24"/>
          <w:szCs w:val="24"/>
        </w:rPr>
        <w:t xml:space="preserve"> музыкальной литературы, и специальные </w:t>
      </w:r>
      <w:r w:rsidR="00CC26E6" w:rsidRPr="00A10838">
        <w:rPr>
          <w:rFonts w:ascii="Times New Roman" w:hAnsi="Times New Roman"/>
          <w:sz w:val="24"/>
          <w:szCs w:val="24"/>
        </w:rPr>
        <w:t>инструктивные</w:t>
      </w:r>
      <w:r w:rsidR="002F762B" w:rsidRPr="00A10838">
        <w:rPr>
          <w:rFonts w:ascii="Times New Roman" w:hAnsi="Times New Roman"/>
          <w:sz w:val="24"/>
          <w:szCs w:val="24"/>
        </w:rPr>
        <w:t xml:space="preserve"> упражнения</w:t>
      </w:r>
      <w:r w:rsidR="00CC26E6" w:rsidRPr="00A10838">
        <w:rPr>
          <w:rFonts w:ascii="Times New Roman" w:hAnsi="Times New Roman"/>
          <w:sz w:val="24"/>
          <w:szCs w:val="24"/>
        </w:rPr>
        <w:t>.</w:t>
      </w:r>
    </w:p>
    <w:p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 прос</w:t>
      </w:r>
      <w:r w:rsidR="002F762B" w:rsidRPr="00A10838">
        <w:rPr>
          <w:rFonts w:ascii="Times New Roman" w:hAnsi="Times New Roman"/>
          <w:sz w:val="24"/>
          <w:szCs w:val="24"/>
        </w:rPr>
        <w:t>лушивании одноголосной мелодии необходимо обращать внимание на ладовые, структурные особенности (членение на фразы, повторы, секвенции), определять размер, узнавать в ней знакомые мелодические и ритмические обороты.</w:t>
      </w:r>
    </w:p>
    <w:p w:rsidR="002F762B" w:rsidRPr="00A10838" w:rsidRDefault="002F762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 прослушивании многоголосного построения необходимо обращать внимание на знакомые гармонические обороты из аккордов, интервалов, на тип фактуры.</w:t>
      </w:r>
    </w:p>
    <w:p w:rsidR="002F762B" w:rsidRPr="00A10838" w:rsidRDefault="002F762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При слуховом анализе фрагментов из музыкальной </w:t>
      </w:r>
      <w:r w:rsidR="00970B5B" w:rsidRPr="00A10838">
        <w:rPr>
          <w:rFonts w:ascii="Times New Roman" w:hAnsi="Times New Roman"/>
          <w:sz w:val="24"/>
          <w:szCs w:val="24"/>
        </w:rPr>
        <w:t>литературы необх</w:t>
      </w:r>
      <w:r w:rsidRPr="00A10838">
        <w:rPr>
          <w:rFonts w:ascii="Times New Roman" w:hAnsi="Times New Roman"/>
          <w:sz w:val="24"/>
          <w:szCs w:val="24"/>
        </w:rPr>
        <w:t xml:space="preserve">одимо </w:t>
      </w:r>
      <w:r w:rsidR="00970B5B" w:rsidRPr="00A10838">
        <w:rPr>
          <w:rFonts w:ascii="Times New Roman" w:hAnsi="Times New Roman"/>
          <w:sz w:val="24"/>
          <w:szCs w:val="24"/>
        </w:rPr>
        <w:t xml:space="preserve">обращать внимание </w:t>
      </w:r>
      <w:r w:rsidR="003F6668" w:rsidRPr="00A10838">
        <w:rPr>
          <w:rFonts w:ascii="Times New Roman" w:hAnsi="Times New Roman"/>
          <w:sz w:val="24"/>
          <w:szCs w:val="24"/>
        </w:rPr>
        <w:t>обучающихся</w:t>
      </w:r>
      <w:r w:rsidR="00970B5B" w:rsidRPr="00A10838">
        <w:rPr>
          <w:rFonts w:ascii="Times New Roman" w:hAnsi="Times New Roman"/>
          <w:sz w:val="24"/>
          <w:szCs w:val="24"/>
        </w:rPr>
        <w:t xml:space="preserve"> на соотношение определенных элементов музыкального языка и </w:t>
      </w:r>
      <w:r w:rsidR="00970B5B" w:rsidRPr="00A10838">
        <w:rPr>
          <w:rFonts w:ascii="Times New Roman" w:hAnsi="Times New Roman"/>
          <w:sz w:val="24"/>
          <w:szCs w:val="24"/>
        </w:rPr>
        <w:lastRenderedPageBreak/>
        <w:t>эмоциональной выразительности музыки. В дидактических примерах можно требовать более детального разбора:</w:t>
      </w:r>
    </w:p>
    <w:p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анализ звукорядов, гамм, отрезков гамм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отдельных ступеней лада и мелодических оборотов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ритмических оборотов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интервалов в мелодическом звучании вверх и вниз от звука и в тональности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интервалов в гармоническом звучании от звука и в тональности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последовательности из нескольких интервалов в тональности (с определением величины интервала и его положения в тональности)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аккордов в мелодическом звучании с различным чередованием звуков в тональности и от звука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аккордов в гармоническом звучании от звука и в тональности (с определением их функциональной принадлежности)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2F762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последовательности из аккордов в тональности</w:t>
      </w:r>
      <w:r w:rsidR="001F3415" w:rsidRPr="00A10838">
        <w:rPr>
          <w:rFonts w:ascii="Times New Roman" w:hAnsi="Times New Roman"/>
          <w:sz w:val="24"/>
          <w:szCs w:val="24"/>
        </w:rPr>
        <w:t xml:space="preserve"> (с </w:t>
      </w:r>
      <w:r w:rsidR="0000235D" w:rsidRPr="00A10838">
        <w:rPr>
          <w:rFonts w:ascii="Times New Roman" w:hAnsi="Times New Roman"/>
          <w:sz w:val="24"/>
          <w:szCs w:val="24"/>
        </w:rPr>
        <w:t>определением</w:t>
      </w:r>
      <w:r w:rsidR="001F3415" w:rsidRPr="00A10838">
        <w:rPr>
          <w:rFonts w:ascii="Times New Roman" w:hAnsi="Times New Roman"/>
          <w:sz w:val="24"/>
          <w:szCs w:val="24"/>
        </w:rPr>
        <w:t xml:space="preserve"> их функциональной </w:t>
      </w:r>
      <w:r w:rsidR="0000235D" w:rsidRPr="00A10838">
        <w:rPr>
          <w:rFonts w:ascii="Times New Roman" w:hAnsi="Times New Roman"/>
          <w:sz w:val="24"/>
          <w:szCs w:val="24"/>
        </w:rPr>
        <w:t>принадлежности</w:t>
      </w:r>
      <w:r w:rsidR="001F3415" w:rsidRPr="00A10838">
        <w:rPr>
          <w:rFonts w:ascii="Times New Roman" w:hAnsi="Times New Roman"/>
          <w:sz w:val="24"/>
          <w:szCs w:val="24"/>
        </w:rPr>
        <w:t>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Желательно, чтобы дидактические упражнения были организованы ритмически</w:t>
      </w:r>
      <w:r w:rsidR="001F3415" w:rsidRPr="00A10838">
        <w:rPr>
          <w:rFonts w:ascii="Times New Roman" w:hAnsi="Times New Roman"/>
          <w:sz w:val="24"/>
          <w:szCs w:val="24"/>
        </w:rPr>
        <w:t>.</w:t>
      </w:r>
    </w:p>
    <w:p w:rsidR="001F3415" w:rsidRPr="00A10838" w:rsidRDefault="001F34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 начальном этапе обучения слуховой анализ проходит, как правило, в устной форме. В старш</w:t>
      </w:r>
      <w:r w:rsidR="00F4214D" w:rsidRPr="00A10838">
        <w:rPr>
          <w:rFonts w:ascii="Times New Roman" w:hAnsi="Times New Roman"/>
          <w:sz w:val="24"/>
          <w:szCs w:val="24"/>
        </w:rPr>
        <w:t>их классах возможно использование письменной формы</w:t>
      </w:r>
      <w:r w:rsidRPr="00A10838">
        <w:rPr>
          <w:rFonts w:ascii="Times New Roman" w:hAnsi="Times New Roman"/>
          <w:sz w:val="24"/>
          <w:szCs w:val="24"/>
        </w:rPr>
        <w:t xml:space="preserve"> работы, но рекомендуется это делать после предварительного устного разбора, так как это способствует осознанию целостности музыкального построения и развитию музыкальной памяти.</w:t>
      </w:r>
    </w:p>
    <w:p w:rsidR="00FC3C0F" w:rsidRPr="00A10838" w:rsidRDefault="00286C63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286C63" w:rsidRPr="00A10838" w:rsidRDefault="00286C6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– форма работы, которая способствует развитию всех составляющих музыкального слуха</w:t>
      </w:r>
      <w:r w:rsidR="00C83856" w:rsidRPr="00A10838">
        <w:rPr>
          <w:rFonts w:ascii="Times New Roman" w:hAnsi="Times New Roman"/>
          <w:sz w:val="24"/>
          <w:szCs w:val="24"/>
        </w:rPr>
        <w:t xml:space="preserve"> и учит осознанно фиксировать </w:t>
      </w:r>
      <w:proofErr w:type="gramStart"/>
      <w:r w:rsidR="00C83856" w:rsidRPr="00A10838">
        <w:rPr>
          <w:rFonts w:ascii="Times New Roman" w:hAnsi="Times New Roman"/>
          <w:sz w:val="24"/>
          <w:szCs w:val="24"/>
        </w:rPr>
        <w:t>услышанное</w:t>
      </w:r>
      <w:proofErr w:type="gramEnd"/>
      <w:r w:rsidR="00C83856" w:rsidRPr="00A10838">
        <w:rPr>
          <w:rFonts w:ascii="Times New Roman" w:hAnsi="Times New Roman"/>
          <w:sz w:val="24"/>
          <w:szCs w:val="24"/>
        </w:rPr>
        <w:t xml:space="preserve">. Работа с диктантами в классе предполагает различные формы: </w:t>
      </w:r>
    </w:p>
    <w:p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устные диктанты (запоминание и </w:t>
      </w:r>
      <w:proofErr w:type="spellStart"/>
      <w:r w:rsidRPr="00A10838">
        <w:rPr>
          <w:rFonts w:ascii="Times New Roman" w:hAnsi="Times New Roman"/>
          <w:sz w:val="24"/>
          <w:szCs w:val="24"/>
        </w:rPr>
        <w:t>пропевание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на  нейтрал</w:t>
      </w:r>
      <w:r w:rsidR="00F4214D" w:rsidRPr="00A10838">
        <w:rPr>
          <w:rFonts w:ascii="Times New Roman" w:hAnsi="Times New Roman"/>
          <w:sz w:val="24"/>
          <w:szCs w:val="24"/>
        </w:rPr>
        <w:t>ьный слог и с названием нот 2-4-</w:t>
      </w:r>
      <w:r w:rsidRPr="00A10838">
        <w:rPr>
          <w:rFonts w:ascii="Times New Roman" w:hAnsi="Times New Roman"/>
          <w:sz w:val="24"/>
          <w:szCs w:val="24"/>
        </w:rPr>
        <w:t xml:space="preserve">тактовой мелодии после </w:t>
      </w:r>
      <w:proofErr w:type="spellStart"/>
      <w:r w:rsidR="00F4214D" w:rsidRPr="00A10838">
        <w:rPr>
          <w:rFonts w:ascii="Times New Roman" w:hAnsi="Times New Roman"/>
          <w:sz w:val="24"/>
          <w:szCs w:val="24"/>
        </w:rPr>
        <w:t>двух-трех</w:t>
      </w:r>
      <w:r w:rsidRPr="00A10838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A10838">
        <w:rPr>
          <w:rFonts w:ascii="Times New Roman" w:hAnsi="Times New Roman"/>
          <w:sz w:val="24"/>
          <w:szCs w:val="24"/>
        </w:rPr>
        <w:t>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диктант по памяти (запись выученной в классе или дома мелодии)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диктант (запись данного ритмического рисунка или запись ритмического рисунка мелодии)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с предварительным разбором (совместный анализ с препод</w:t>
      </w:r>
      <w:r w:rsidR="00F42104" w:rsidRPr="00A10838">
        <w:rPr>
          <w:rFonts w:ascii="Times New Roman" w:hAnsi="Times New Roman"/>
          <w:sz w:val="24"/>
          <w:szCs w:val="24"/>
        </w:rPr>
        <w:t>авателем особенностей структуры</w:t>
      </w:r>
      <w:r w:rsidRPr="00A10838">
        <w:rPr>
          <w:rFonts w:ascii="Times New Roman" w:hAnsi="Times New Roman"/>
          <w:sz w:val="24"/>
          <w:szCs w:val="24"/>
        </w:rPr>
        <w:t xml:space="preserve"> мелодии</w:t>
      </w:r>
      <w:r w:rsidR="00F42104" w:rsidRPr="00A10838">
        <w:rPr>
          <w:rFonts w:ascii="Times New Roman" w:hAnsi="Times New Roman"/>
          <w:sz w:val="24"/>
          <w:szCs w:val="24"/>
        </w:rPr>
        <w:t>, размера, ладовых особенностей, движения мелодии, использованных ритмических рисунков)</w:t>
      </w:r>
      <w:r w:rsidR="00C12041" w:rsidRPr="00A10838">
        <w:rPr>
          <w:rFonts w:ascii="Times New Roman" w:hAnsi="Times New Roman"/>
          <w:sz w:val="24"/>
          <w:szCs w:val="24"/>
        </w:rPr>
        <w:t>. На предварительный разбор отводится 2-3 проигрывания (5-10 минут), затем ученики приступают к записи мелодии. Эту форму диктанта целесообразно широко использовать в младших классах, а также при записи мелодий, в которых появляются но</w:t>
      </w:r>
      <w:r w:rsidR="00F4214D" w:rsidRPr="00A10838">
        <w:rPr>
          <w:rFonts w:ascii="Times New Roman" w:hAnsi="Times New Roman"/>
          <w:sz w:val="24"/>
          <w:szCs w:val="24"/>
        </w:rPr>
        <w:t>вые элементы музыкального языка;</w:t>
      </w:r>
    </w:p>
    <w:p w:rsidR="00F42104" w:rsidRPr="00A10838" w:rsidRDefault="00F42104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 xml:space="preserve">музыкальный диктант без предварительного разбора (запись диктанта в течение установленного времени за определенное количество </w:t>
      </w:r>
      <w:proofErr w:type="spellStart"/>
      <w:r w:rsidRPr="00A10838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="00C12041" w:rsidRPr="00A10838">
        <w:rPr>
          <w:rFonts w:ascii="Times New Roman" w:hAnsi="Times New Roman"/>
          <w:sz w:val="24"/>
          <w:szCs w:val="24"/>
        </w:rPr>
        <w:t xml:space="preserve">, обычно 8-10 </w:t>
      </w:r>
      <w:proofErr w:type="spellStart"/>
      <w:r w:rsidR="00C12041" w:rsidRPr="00A10838">
        <w:rPr>
          <w:rFonts w:ascii="Times New Roman" w:hAnsi="Times New Roman"/>
          <w:sz w:val="24"/>
          <w:szCs w:val="24"/>
        </w:rPr>
        <w:t>прогрываний</w:t>
      </w:r>
      <w:proofErr w:type="spellEnd"/>
      <w:r w:rsidR="00C12041" w:rsidRPr="00A10838">
        <w:rPr>
          <w:rFonts w:ascii="Times New Roman" w:hAnsi="Times New Roman"/>
          <w:sz w:val="24"/>
          <w:szCs w:val="24"/>
        </w:rPr>
        <w:t xml:space="preserve"> в течение 20-25 минут). Эта форма диктанта наиболе</w:t>
      </w:r>
      <w:r w:rsidR="005C18C2" w:rsidRPr="00A10838">
        <w:rPr>
          <w:rFonts w:ascii="Times New Roman" w:hAnsi="Times New Roman"/>
          <w:sz w:val="24"/>
          <w:szCs w:val="24"/>
        </w:rPr>
        <w:t xml:space="preserve">е целесообразна для  </w:t>
      </w:r>
      <w:r w:rsidR="00EC3AB1">
        <w:rPr>
          <w:rFonts w:ascii="Times New Roman" w:hAnsi="Times New Roman"/>
          <w:sz w:val="24"/>
          <w:szCs w:val="24"/>
        </w:rPr>
        <w:t>об</w:t>
      </w:r>
      <w:r w:rsidR="005C18C2" w:rsidRPr="00A10838">
        <w:rPr>
          <w:rFonts w:ascii="Times New Roman" w:hAnsi="Times New Roman"/>
          <w:sz w:val="24"/>
          <w:szCs w:val="24"/>
        </w:rPr>
        <w:t>уча</w:t>
      </w:r>
      <w:r w:rsidR="00EC3AB1">
        <w:rPr>
          <w:rFonts w:ascii="Times New Roman" w:hAnsi="Times New Roman"/>
          <w:sz w:val="24"/>
          <w:szCs w:val="24"/>
        </w:rPr>
        <w:t>ю</w:t>
      </w:r>
      <w:r w:rsidR="005C18C2" w:rsidRPr="00A10838">
        <w:rPr>
          <w:rFonts w:ascii="Times New Roman" w:hAnsi="Times New Roman"/>
          <w:sz w:val="24"/>
          <w:szCs w:val="24"/>
        </w:rPr>
        <w:t xml:space="preserve">щихся </w:t>
      </w:r>
      <w:r w:rsidR="00C12041" w:rsidRPr="00A10838">
        <w:rPr>
          <w:rFonts w:ascii="Times New Roman" w:hAnsi="Times New Roman"/>
          <w:sz w:val="24"/>
          <w:szCs w:val="24"/>
        </w:rPr>
        <w:t xml:space="preserve">старших </w:t>
      </w:r>
      <w:r w:rsidR="005C18C2" w:rsidRPr="00A10838">
        <w:rPr>
          <w:rFonts w:ascii="Times New Roman" w:hAnsi="Times New Roman"/>
          <w:sz w:val="24"/>
          <w:szCs w:val="24"/>
        </w:rPr>
        <w:t>класс</w:t>
      </w:r>
      <w:r w:rsidR="00C12041" w:rsidRPr="00A10838">
        <w:rPr>
          <w:rFonts w:ascii="Times New Roman" w:hAnsi="Times New Roman"/>
          <w:sz w:val="24"/>
          <w:szCs w:val="24"/>
        </w:rPr>
        <w:t xml:space="preserve">ов, так как предполагает уже </w:t>
      </w:r>
      <w:r w:rsidR="00F4214D" w:rsidRPr="00A10838">
        <w:rPr>
          <w:rFonts w:ascii="Times New Roman" w:hAnsi="Times New Roman"/>
          <w:sz w:val="24"/>
          <w:szCs w:val="24"/>
        </w:rPr>
        <w:t>сформированное</w:t>
      </w:r>
      <w:r w:rsidR="00C12041" w:rsidRPr="00A10838">
        <w:rPr>
          <w:rFonts w:ascii="Times New Roman" w:hAnsi="Times New Roman"/>
          <w:sz w:val="24"/>
          <w:szCs w:val="24"/>
        </w:rPr>
        <w:t xml:space="preserve"> умение самостоятельно анализировать мелодию.</w:t>
      </w:r>
    </w:p>
    <w:p w:rsidR="0079403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Перед началом работы над мелодическим диктантом необходима тщательная наст</w:t>
      </w:r>
      <w:r w:rsidR="005C18C2" w:rsidRPr="00A10838">
        <w:rPr>
          <w:rFonts w:ascii="Times New Roman" w:hAnsi="Times New Roman"/>
          <w:sz w:val="24"/>
          <w:szCs w:val="24"/>
        </w:rPr>
        <w:t>р</w:t>
      </w:r>
      <w:r w:rsidRPr="00A10838">
        <w:rPr>
          <w:rFonts w:ascii="Times New Roman" w:hAnsi="Times New Roman"/>
          <w:sz w:val="24"/>
          <w:szCs w:val="24"/>
        </w:rPr>
        <w:t xml:space="preserve">ойка в тональности, для которой можно использовать интонационные упражнения, </w:t>
      </w:r>
      <w:proofErr w:type="spellStart"/>
      <w:r w:rsidRPr="00A10838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Pr="00A10838">
        <w:rPr>
          <w:rFonts w:ascii="Times New Roman" w:hAnsi="Times New Roman"/>
          <w:sz w:val="24"/>
          <w:szCs w:val="24"/>
        </w:rPr>
        <w:t>, задания по слуховому анализу.</w:t>
      </w:r>
    </w:p>
    <w:p w:rsidR="00C12041" w:rsidRPr="00A10838" w:rsidRDefault="00C1204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Навык записи мелодии формируется</w:t>
      </w:r>
      <w:r w:rsidR="00794032" w:rsidRPr="00A10838">
        <w:rPr>
          <w:rFonts w:ascii="Times New Roman" w:hAnsi="Times New Roman"/>
          <w:sz w:val="24"/>
          <w:szCs w:val="24"/>
        </w:rPr>
        <w:t xml:space="preserve"> постепенно и требует постоянной тщательной</w:t>
      </w:r>
      <w:r w:rsidRPr="00A10838">
        <w:rPr>
          <w:rFonts w:ascii="Times New Roman" w:hAnsi="Times New Roman"/>
          <w:sz w:val="24"/>
          <w:szCs w:val="24"/>
        </w:rPr>
        <w:t xml:space="preserve"> работы на каждом уроке</w:t>
      </w:r>
      <w:r w:rsidR="00794032" w:rsidRPr="00A10838">
        <w:rPr>
          <w:rFonts w:ascii="Times New Roman" w:hAnsi="Times New Roman"/>
          <w:sz w:val="24"/>
          <w:szCs w:val="24"/>
        </w:rPr>
        <w:t xml:space="preserve">. Записанный диктант предполагает его проверку с анализом допущенных ошибок и дальнейшую работу в классе и дома. </w:t>
      </w:r>
      <w:r w:rsidR="000D4458">
        <w:rPr>
          <w:rFonts w:ascii="Times New Roman" w:hAnsi="Times New Roman"/>
          <w:sz w:val="24"/>
          <w:szCs w:val="24"/>
        </w:rPr>
        <w:t xml:space="preserve">Обучающиеся </w:t>
      </w:r>
      <w:r w:rsidR="00794032" w:rsidRPr="00A10838">
        <w:rPr>
          <w:rFonts w:ascii="Times New Roman" w:hAnsi="Times New Roman"/>
          <w:sz w:val="24"/>
          <w:szCs w:val="24"/>
        </w:rPr>
        <w:t xml:space="preserve">могут </w:t>
      </w:r>
      <w:r w:rsidR="005C18C2" w:rsidRPr="00A10838">
        <w:rPr>
          <w:rFonts w:ascii="Times New Roman" w:hAnsi="Times New Roman"/>
          <w:sz w:val="24"/>
          <w:szCs w:val="24"/>
        </w:rPr>
        <w:t xml:space="preserve">определить и подписать </w:t>
      </w:r>
      <w:r w:rsidR="00794032" w:rsidRPr="00A10838">
        <w:rPr>
          <w:rFonts w:ascii="Times New Roman" w:hAnsi="Times New Roman"/>
          <w:sz w:val="24"/>
          <w:szCs w:val="24"/>
        </w:rPr>
        <w:t xml:space="preserve">в диктанте новые или знакомые мелодические обороты, ритмические фигуры, подобрать к диктанту второй голос или аккомпанемент, выучить его наизусть, транспонировать письменно или устно в другие тональности. </w:t>
      </w:r>
    </w:p>
    <w:p w:rsidR="0079403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Музыкальным материалом для диктанта могут служить примеры из музыкальной литературы, специальных сборников диктантов, а также мелодии, сочиненные самим преподавателем.</w:t>
      </w:r>
    </w:p>
    <w:p w:rsidR="00794032" w:rsidRPr="00A10838" w:rsidRDefault="00794032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5C18C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0838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A10838">
        <w:rPr>
          <w:rFonts w:ascii="Times New Roman" w:hAnsi="Times New Roman"/>
          <w:sz w:val="24"/>
          <w:szCs w:val="24"/>
        </w:rPr>
        <w:t>творческ</w:t>
      </w:r>
      <w:r w:rsidR="00F4214D" w:rsidRPr="00A10838">
        <w:rPr>
          <w:rFonts w:ascii="Times New Roman" w:hAnsi="Times New Roman"/>
          <w:sz w:val="24"/>
          <w:szCs w:val="24"/>
        </w:rPr>
        <w:t>ихспособностей</w:t>
      </w:r>
      <w:proofErr w:type="spellEnd"/>
      <w:r w:rsidR="00F4214D" w:rsidRPr="00A10838">
        <w:rPr>
          <w:rFonts w:ascii="Times New Roman" w:hAnsi="Times New Roman"/>
          <w:sz w:val="24"/>
          <w:szCs w:val="24"/>
        </w:rPr>
        <w:t xml:space="preserve"> </w:t>
      </w:r>
      <w:r w:rsidR="00AD001B" w:rsidRPr="00A10838">
        <w:rPr>
          <w:rFonts w:ascii="Times New Roman" w:hAnsi="Times New Roman"/>
          <w:sz w:val="24"/>
          <w:szCs w:val="24"/>
        </w:rPr>
        <w:t>об</w:t>
      </w:r>
      <w:r w:rsidRPr="00A10838">
        <w:rPr>
          <w:rFonts w:ascii="Times New Roman" w:hAnsi="Times New Roman"/>
          <w:sz w:val="24"/>
          <w:szCs w:val="24"/>
        </w:rPr>
        <w:t>уча</w:t>
      </w:r>
      <w:r w:rsidR="00AD001B" w:rsidRPr="00A10838">
        <w:rPr>
          <w:rFonts w:ascii="Times New Roman" w:hAnsi="Times New Roman"/>
          <w:sz w:val="24"/>
          <w:szCs w:val="24"/>
        </w:rPr>
        <w:t>ю</w:t>
      </w:r>
      <w:r w:rsidRPr="00A10838">
        <w:rPr>
          <w:rFonts w:ascii="Times New Roman" w:hAnsi="Times New Roman"/>
          <w:sz w:val="24"/>
          <w:szCs w:val="24"/>
        </w:rPr>
        <w:t>щихся играет в процессе обучения огромную роль.</w:t>
      </w:r>
      <w:proofErr w:type="gramEnd"/>
      <w:r w:rsidR="00A47D97" w:rsidRPr="00A10838">
        <w:rPr>
          <w:rFonts w:ascii="Times New Roman" w:hAnsi="Times New Roman"/>
          <w:sz w:val="24"/>
          <w:szCs w:val="24"/>
        </w:rPr>
        <w:t xml:space="preserve"> В творческих заданиях ученик может реализовать свою индивидуальность, психологически раскрепоститься, испытать радостные эмоции. Все это вместе способствует формированию интереса к музыкальной деятельности. Творческие задания на уроках сольфеджио активизируют слуховое внимание, тренируют различные стороны музыкального слуха, музыкальную память, развивают художественный вкус. Вместе с тем необходимо творческие задания тесно связывать с основными разделами курса сольфеджио, так как их целью является закрепление теоретических знаний, формирование основных умений и навыков (запись мелодий, определение на слух, интонирование).</w:t>
      </w:r>
    </w:p>
    <w:p w:rsidR="005C5D5D" w:rsidRPr="00A10838" w:rsidRDefault="00E408F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Творческие задания можно начинать с </w:t>
      </w:r>
      <w:r w:rsidR="00CC26E6" w:rsidRPr="00A10838">
        <w:rPr>
          <w:rFonts w:ascii="Times New Roman" w:hAnsi="Times New Roman"/>
          <w:sz w:val="24"/>
          <w:szCs w:val="24"/>
        </w:rPr>
        <w:t>начального</w:t>
      </w:r>
      <w:r w:rsidRPr="00A10838">
        <w:rPr>
          <w:rFonts w:ascii="Times New Roman" w:hAnsi="Times New Roman"/>
          <w:sz w:val="24"/>
          <w:szCs w:val="24"/>
        </w:rPr>
        <w:t xml:space="preserve"> этапа  обучения. </w:t>
      </w:r>
      <w:r w:rsidR="0027140A" w:rsidRPr="00A10838">
        <w:rPr>
          <w:rFonts w:ascii="Times New Roman" w:hAnsi="Times New Roman"/>
          <w:sz w:val="24"/>
          <w:szCs w:val="24"/>
        </w:rPr>
        <w:t>Д</w:t>
      </w:r>
      <w:r w:rsidRPr="00A10838">
        <w:rPr>
          <w:rFonts w:ascii="Times New Roman" w:hAnsi="Times New Roman"/>
          <w:sz w:val="24"/>
          <w:szCs w:val="24"/>
        </w:rPr>
        <w:t xml:space="preserve">етям более доступны творческие упражнения, связанные с ритмической импровизацией. Простейшие мелодические задания на начальном этапе могут состоять в </w:t>
      </w:r>
      <w:proofErr w:type="spellStart"/>
      <w:r w:rsidRPr="00A10838">
        <w:rPr>
          <w:rFonts w:ascii="Times New Roman" w:hAnsi="Times New Roman"/>
          <w:sz w:val="24"/>
          <w:szCs w:val="24"/>
        </w:rPr>
        <w:t>допевании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838">
        <w:rPr>
          <w:rFonts w:ascii="Times New Roman" w:hAnsi="Times New Roman"/>
          <w:sz w:val="24"/>
          <w:szCs w:val="24"/>
        </w:rPr>
        <w:t>досочинении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мелодии (формирование ощущения ладового тяготения). В дальнейшем задания могут содержать импровизацию ритмических и мелодических вариантов, и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наконец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сочинение собственных мелодических и ритмических построений. Постепенно в творческие задания добавляются упражнения, связанные с подбором и сочинением второго голоса, аккомпанемента, сначала из предложенных звуков или аккордов, затем с самостоятельным поиском</w:t>
      </w:r>
      <w:r w:rsidR="008A586E" w:rsidRPr="00A10838">
        <w:rPr>
          <w:rFonts w:ascii="Times New Roman" w:hAnsi="Times New Roman"/>
          <w:sz w:val="24"/>
          <w:szCs w:val="24"/>
        </w:rPr>
        <w:t xml:space="preserve"> гармонических средств</w:t>
      </w:r>
      <w:r w:rsidRPr="00A10838">
        <w:rPr>
          <w:rFonts w:ascii="Times New Roman" w:hAnsi="Times New Roman"/>
          <w:sz w:val="24"/>
          <w:szCs w:val="24"/>
        </w:rPr>
        <w:t xml:space="preserve">. Данные задания каждый педагог может разнообразить, опираясь </w:t>
      </w:r>
      <w:r w:rsidR="008A586E" w:rsidRPr="00A10838">
        <w:rPr>
          <w:rFonts w:ascii="Times New Roman" w:hAnsi="Times New Roman"/>
          <w:sz w:val="24"/>
          <w:szCs w:val="24"/>
        </w:rPr>
        <w:t xml:space="preserve">на собственный опыт и музыкальный вкус. </w:t>
      </w:r>
    </w:p>
    <w:p w:rsidR="005C5D5D" w:rsidRPr="00A10838" w:rsidRDefault="00E408F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Творческие задания эффективны на всех этапах обучения. Кроме того, они помогают выявить детей, имеющих склонности к импровизации, композиции</w:t>
      </w:r>
      <w:r w:rsidR="008A586E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и направить внимание на развитие </w:t>
      </w:r>
      <w:r w:rsidR="0027140A" w:rsidRPr="00A10838">
        <w:rPr>
          <w:rFonts w:ascii="Times New Roman" w:hAnsi="Times New Roman"/>
          <w:sz w:val="24"/>
          <w:szCs w:val="24"/>
        </w:rPr>
        <w:t>данных</w:t>
      </w:r>
      <w:r w:rsidRPr="00A10838">
        <w:rPr>
          <w:rFonts w:ascii="Times New Roman" w:hAnsi="Times New Roman"/>
          <w:sz w:val="24"/>
          <w:szCs w:val="24"/>
        </w:rPr>
        <w:t xml:space="preserve"> способностей</w:t>
      </w:r>
      <w:r w:rsidR="008A586E" w:rsidRPr="00A10838">
        <w:rPr>
          <w:rFonts w:ascii="Times New Roman" w:hAnsi="Times New Roman"/>
          <w:sz w:val="24"/>
          <w:szCs w:val="24"/>
        </w:rPr>
        <w:t>, а возможно, и будущую профессиональную ориентацию.</w:t>
      </w:r>
    </w:p>
    <w:p w:rsidR="002317CF" w:rsidRPr="00A10838" w:rsidRDefault="002317C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C450BF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450BF">
        <w:rPr>
          <w:rFonts w:ascii="Times New Roman" w:hAnsi="Times New Roman"/>
          <w:sz w:val="24"/>
          <w:szCs w:val="24"/>
          <w:lang w:val="en-US"/>
        </w:rPr>
        <w:t>III</w:t>
      </w:r>
      <w:r w:rsidRPr="00C450BF">
        <w:rPr>
          <w:rFonts w:ascii="Times New Roman" w:hAnsi="Times New Roman"/>
          <w:sz w:val="24"/>
          <w:szCs w:val="24"/>
        </w:rPr>
        <w:t>.</w:t>
      </w:r>
      <w:r w:rsidRPr="00C450BF">
        <w:rPr>
          <w:rFonts w:ascii="Times New Roman" w:hAnsi="Times New Roman"/>
          <w:sz w:val="24"/>
          <w:szCs w:val="24"/>
        </w:rPr>
        <w:tab/>
      </w:r>
      <w:r w:rsidR="00C450BF" w:rsidRPr="00C450BF">
        <w:rPr>
          <w:rFonts w:ascii="Times New Roman" w:hAnsi="Times New Roman"/>
          <w:sz w:val="24"/>
          <w:szCs w:val="24"/>
        </w:rPr>
        <w:t>ТРЕБОВАНИЯ К УРОВНЮПОДГОТОВКИ ОБУЧАЮЩИХСЯ</w:t>
      </w:r>
    </w:p>
    <w:p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27140A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A10838">
        <w:rPr>
          <w:rFonts w:ascii="Times New Roman" w:hAnsi="Times New Roman"/>
          <w:sz w:val="24"/>
          <w:szCs w:val="24"/>
        </w:rPr>
        <w:t>звуковысотного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первичные теоретические знания, в том числе, профессиональной музыкальной терминологии;</w:t>
      </w:r>
    </w:p>
    <w:p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Pr="00A10838">
        <w:rPr>
          <w:rFonts w:ascii="Times New Roman" w:hAnsi="Times New Roman"/>
          <w:sz w:val="24"/>
          <w:szCs w:val="24"/>
        </w:rPr>
        <w:t>сольфеджировать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умение осуществлять анал</w:t>
      </w:r>
      <w:r w:rsidR="00360BA8" w:rsidRPr="00A10838">
        <w:rPr>
          <w:rFonts w:ascii="Times New Roman" w:hAnsi="Times New Roman"/>
          <w:sz w:val="24"/>
          <w:szCs w:val="24"/>
        </w:rPr>
        <w:t>из элементов музыкального языка;</w:t>
      </w:r>
    </w:p>
    <w:p w:rsidR="0027140A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умение импровизировать на заданные музыкальные темы или ритмические </w:t>
      </w:r>
      <w:proofErr w:type="spellStart"/>
      <w:r w:rsidRPr="00A10838">
        <w:rPr>
          <w:rFonts w:ascii="Times New Roman" w:hAnsi="Times New Roman"/>
          <w:sz w:val="24"/>
          <w:szCs w:val="24"/>
        </w:rPr>
        <w:t>построениянавыки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владения элементами музыкального языка (исполнение на инструменте, запись по слуху и т.п.).</w:t>
      </w:r>
    </w:p>
    <w:p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формирование навыков сочинения и импровизации музыкального текста;</w:t>
      </w:r>
    </w:p>
    <w:p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формирование навыков восприятия современной музыки.</w:t>
      </w:r>
    </w:p>
    <w:p w:rsidR="00C7610E" w:rsidRPr="00A10838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7610E" w:rsidRPr="00564B06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4B06">
        <w:rPr>
          <w:rFonts w:ascii="Times New Roman" w:hAnsi="Times New Roman"/>
          <w:sz w:val="24"/>
          <w:szCs w:val="24"/>
          <w:lang w:val="en-US"/>
        </w:rPr>
        <w:t>IV</w:t>
      </w:r>
      <w:r w:rsidRPr="00564B06">
        <w:rPr>
          <w:rFonts w:ascii="Times New Roman" w:hAnsi="Times New Roman"/>
          <w:sz w:val="24"/>
          <w:szCs w:val="24"/>
        </w:rPr>
        <w:t>.</w:t>
      </w:r>
      <w:r w:rsidRPr="00564B06">
        <w:rPr>
          <w:rFonts w:ascii="Times New Roman" w:hAnsi="Times New Roman"/>
          <w:sz w:val="24"/>
          <w:szCs w:val="24"/>
        </w:rPr>
        <w:tab/>
      </w:r>
      <w:r w:rsidR="00564B06" w:rsidRPr="00564B06">
        <w:rPr>
          <w:rFonts w:ascii="Times New Roman" w:hAnsi="Times New Roman"/>
          <w:sz w:val="24"/>
          <w:szCs w:val="24"/>
        </w:rPr>
        <w:t>ФОРМЫ И МЕТОДЫКОНТРОЛЯ, СИСТЕМА ОЦЕНОК</w:t>
      </w:r>
    </w:p>
    <w:p w:rsidR="00C7610E" w:rsidRPr="00564B06" w:rsidRDefault="00C7610E" w:rsidP="00D00F2A">
      <w:pPr>
        <w:pStyle w:val="a3"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64B06">
        <w:rPr>
          <w:rFonts w:ascii="Times New Roman" w:hAnsi="Times New Roman"/>
          <w:b/>
          <w:i/>
          <w:sz w:val="24"/>
          <w:szCs w:val="24"/>
        </w:rPr>
        <w:t xml:space="preserve">Аттестация: цели, виды, форма, содержание аттестации </w:t>
      </w:r>
      <w:proofErr w:type="gramStart"/>
      <w:r w:rsidRPr="00564B06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</w:p>
    <w:p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0838">
        <w:rPr>
          <w:rFonts w:ascii="Times New Roman" w:hAnsi="Times New Roman"/>
          <w:sz w:val="24"/>
          <w:szCs w:val="24"/>
        </w:rPr>
        <w:t xml:space="preserve">Цели аттестации: установить соответствие достигнутого </w:t>
      </w:r>
      <w:r w:rsidR="00910FD3">
        <w:rPr>
          <w:rFonts w:ascii="Times New Roman" w:hAnsi="Times New Roman"/>
          <w:sz w:val="24"/>
          <w:szCs w:val="24"/>
        </w:rPr>
        <w:t>обучающимся</w:t>
      </w:r>
      <w:r w:rsidRPr="00A10838">
        <w:rPr>
          <w:rFonts w:ascii="Times New Roman" w:hAnsi="Times New Roman"/>
          <w:sz w:val="24"/>
          <w:szCs w:val="24"/>
        </w:rPr>
        <w:t xml:space="preserve"> уровня знаний и умений на определенном этапе обучения программным требованиям.</w:t>
      </w:r>
      <w:proofErr w:type="gramEnd"/>
    </w:p>
    <w:p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Формы контроля: </w:t>
      </w:r>
      <w:proofErr w:type="gramStart"/>
      <w:r w:rsidRPr="00A10838">
        <w:rPr>
          <w:rFonts w:ascii="Times New Roman" w:hAnsi="Times New Roman"/>
          <w:sz w:val="24"/>
          <w:szCs w:val="24"/>
        </w:rPr>
        <w:t>текущий</w:t>
      </w:r>
      <w:proofErr w:type="gramEnd"/>
      <w:r w:rsidRPr="00A10838">
        <w:rPr>
          <w:rFonts w:ascii="Times New Roman" w:hAnsi="Times New Roman"/>
          <w:sz w:val="24"/>
          <w:szCs w:val="24"/>
        </w:rPr>
        <w:t>, промежуточный, итоговый</w:t>
      </w:r>
      <w:r w:rsidR="0027140A" w:rsidRPr="00A10838">
        <w:rPr>
          <w:rFonts w:ascii="Times New Roman" w:hAnsi="Times New Roman"/>
          <w:sz w:val="24"/>
          <w:szCs w:val="24"/>
        </w:rPr>
        <w:t>.</w:t>
      </w:r>
    </w:p>
    <w:p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Текущий контроль</w:t>
      </w:r>
      <w:r w:rsidRPr="00A10838">
        <w:rPr>
          <w:rFonts w:ascii="Times New Roman" w:hAnsi="Times New Roman"/>
          <w:sz w:val="24"/>
          <w:szCs w:val="24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</w:t>
      </w:r>
      <w:r w:rsidRPr="00A10838">
        <w:rPr>
          <w:rFonts w:ascii="Times New Roman" w:hAnsi="Times New Roman"/>
          <w:sz w:val="24"/>
          <w:szCs w:val="24"/>
        </w:rPr>
        <w:lastRenderedPageBreak/>
        <w:t>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Промежуточный контроль</w:t>
      </w:r>
      <w:r w:rsidRPr="00A10838">
        <w:rPr>
          <w:rFonts w:ascii="Times New Roman" w:hAnsi="Times New Roman"/>
          <w:sz w:val="24"/>
          <w:szCs w:val="24"/>
        </w:rPr>
        <w:t xml:space="preserve"> –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 и в 3 классе (при 5-летнем сроке обучения).</w:t>
      </w:r>
    </w:p>
    <w:p w:rsidR="00FB2082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Итоговый контроль</w:t>
      </w:r>
      <w:r w:rsidRPr="00A10838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A10838">
        <w:rPr>
          <w:rFonts w:ascii="Times New Roman" w:hAnsi="Times New Roman"/>
          <w:sz w:val="24"/>
          <w:szCs w:val="24"/>
        </w:rPr>
        <w:t>ос</w:t>
      </w:r>
      <w:proofErr w:type="gramEnd"/>
      <w:r w:rsidRPr="00A10838">
        <w:rPr>
          <w:rFonts w:ascii="Times New Roman" w:hAnsi="Times New Roman"/>
          <w:sz w:val="24"/>
          <w:szCs w:val="24"/>
        </w:rPr>
        <w:t xml:space="preserve">уществляется по окончании курса обучения. </w:t>
      </w:r>
      <w:proofErr w:type="gramStart"/>
      <w:r w:rsidRPr="00A10838">
        <w:rPr>
          <w:rFonts w:ascii="Times New Roman" w:hAnsi="Times New Roman"/>
          <w:sz w:val="24"/>
          <w:szCs w:val="24"/>
        </w:rPr>
        <w:t>При 8-лет</w:t>
      </w:r>
      <w:r w:rsidR="00FB2082" w:rsidRPr="00A10838">
        <w:rPr>
          <w:rFonts w:ascii="Times New Roman" w:hAnsi="Times New Roman"/>
          <w:sz w:val="24"/>
          <w:szCs w:val="24"/>
        </w:rPr>
        <w:t>нем сроке обучения - в 8 классе, при 9-летнем - в</w:t>
      </w:r>
      <w:r w:rsidRPr="00A10838">
        <w:rPr>
          <w:rFonts w:ascii="Times New Roman" w:hAnsi="Times New Roman"/>
          <w:sz w:val="24"/>
          <w:szCs w:val="24"/>
        </w:rPr>
        <w:t xml:space="preserve"> 9 классе, при 5-летнем сроке обучения – в 5 классе</w:t>
      </w:r>
      <w:r w:rsidR="00FB2082" w:rsidRPr="00A10838">
        <w:rPr>
          <w:rFonts w:ascii="Times New Roman" w:hAnsi="Times New Roman"/>
          <w:sz w:val="24"/>
          <w:szCs w:val="24"/>
        </w:rPr>
        <w:t>, при 6-летнем – в 6 классе.</w:t>
      </w:r>
      <w:proofErr w:type="gramEnd"/>
    </w:p>
    <w:p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Виды  и содержание контроля</w:t>
      </w:r>
      <w:r w:rsidRPr="00A10838">
        <w:rPr>
          <w:rFonts w:ascii="Times New Roman" w:hAnsi="Times New Roman"/>
          <w:sz w:val="24"/>
          <w:szCs w:val="24"/>
        </w:rPr>
        <w:t>:</w:t>
      </w:r>
    </w:p>
    <w:p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- устный опрос (индивидуальный и фронтальный), включающий основные формы работы – </w:t>
      </w:r>
      <w:proofErr w:type="spellStart"/>
      <w:r w:rsidRPr="00A10838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Pr="00A10838">
        <w:rPr>
          <w:rFonts w:ascii="Times New Roman" w:hAnsi="Times New Roman"/>
          <w:sz w:val="24"/>
          <w:szCs w:val="24"/>
        </w:rPr>
        <w:t xml:space="preserve"> одноголосных и двухголосных 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:rsidR="00C7610E" w:rsidRPr="00A10838" w:rsidRDefault="00AC166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7610E" w:rsidRPr="00A10838">
        <w:rPr>
          <w:rFonts w:ascii="Times New Roman" w:hAnsi="Times New Roman"/>
          <w:sz w:val="24"/>
          <w:szCs w:val="24"/>
        </w:rPr>
        <w:t>самостоятельные письменные задания  - запись музыкального диктанта, слуховой анализ, выполнение теоретического задания;</w:t>
      </w:r>
    </w:p>
    <w:p w:rsidR="00C7610E" w:rsidRDefault="00AC166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7610E" w:rsidRPr="00A10838">
        <w:rPr>
          <w:rFonts w:ascii="Times New Roman" w:hAnsi="Times New Roman"/>
          <w:sz w:val="24"/>
          <w:szCs w:val="24"/>
        </w:rPr>
        <w:t xml:space="preserve"> «конкурсные» творческие задания (на лучший подбор аккомпанемента, сочинение на заданный ритм, лучшее исполнение и т. д.).</w:t>
      </w:r>
    </w:p>
    <w:p w:rsidR="00674A27" w:rsidRPr="00A10838" w:rsidRDefault="00674A27" w:rsidP="00D00F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564B06" w:rsidRDefault="00564B06" w:rsidP="00D00F2A">
      <w:pPr>
        <w:pStyle w:val="a3"/>
        <w:spacing w:after="0" w:line="240" w:lineRule="auto"/>
        <w:ind w:left="712"/>
        <w:jc w:val="center"/>
        <w:rPr>
          <w:rFonts w:ascii="Times New Roman" w:hAnsi="Times New Roman"/>
          <w:b/>
          <w:i/>
          <w:sz w:val="24"/>
          <w:szCs w:val="24"/>
        </w:rPr>
      </w:pPr>
      <w:r w:rsidRPr="00564B06">
        <w:rPr>
          <w:rFonts w:ascii="Times New Roman" w:hAnsi="Times New Roman"/>
          <w:b/>
          <w:i/>
          <w:sz w:val="24"/>
          <w:szCs w:val="24"/>
        </w:rPr>
        <w:t>4.2.</w:t>
      </w:r>
      <w:r w:rsidR="00C7610E" w:rsidRPr="00564B06">
        <w:rPr>
          <w:rFonts w:ascii="Times New Roman" w:hAnsi="Times New Roman"/>
          <w:b/>
          <w:i/>
          <w:sz w:val="24"/>
          <w:szCs w:val="24"/>
        </w:rPr>
        <w:t>Критерии оценки</w:t>
      </w:r>
    </w:p>
    <w:p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Уровень приобретенных знаний, умений и навыков должен соответствовать программным требованиям.</w:t>
      </w:r>
    </w:p>
    <w:p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Для аттестации </w:t>
      </w:r>
      <w:r w:rsidR="00382ADE" w:rsidRPr="00A10838">
        <w:rPr>
          <w:rFonts w:ascii="Times New Roman" w:hAnsi="Times New Roman"/>
          <w:sz w:val="24"/>
          <w:szCs w:val="24"/>
        </w:rPr>
        <w:t>об</w:t>
      </w:r>
      <w:r w:rsidRPr="00A10838">
        <w:rPr>
          <w:rFonts w:ascii="Times New Roman" w:hAnsi="Times New Roman"/>
          <w:sz w:val="24"/>
          <w:szCs w:val="24"/>
        </w:rPr>
        <w:t>уча</w:t>
      </w:r>
      <w:r w:rsidR="00382ADE" w:rsidRPr="00A10838">
        <w:rPr>
          <w:rFonts w:ascii="Times New Roman" w:hAnsi="Times New Roman"/>
          <w:sz w:val="24"/>
          <w:szCs w:val="24"/>
        </w:rPr>
        <w:t>ю</w:t>
      </w:r>
      <w:r w:rsidRPr="00A10838">
        <w:rPr>
          <w:rFonts w:ascii="Times New Roman" w:hAnsi="Times New Roman"/>
          <w:sz w:val="24"/>
          <w:szCs w:val="24"/>
        </w:rPr>
        <w:t>щихся используется дифференцированная 5-балльная система оценок.</w:t>
      </w:r>
    </w:p>
    <w:p w:rsidR="00C7610E" w:rsidRPr="00A10838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5 (отлично)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– музыкальный диктант записан полностью без ошибок в пределах отведенного времени и количества </w:t>
      </w:r>
      <w:proofErr w:type="spellStart"/>
      <w:r w:rsidRPr="00910FD3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910FD3">
        <w:rPr>
          <w:rFonts w:ascii="Times New Roman" w:hAnsi="Times New Roman"/>
          <w:sz w:val="24"/>
          <w:szCs w:val="24"/>
        </w:rPr>
        <w:t>. Возможны небольшие недочеты (не более двух) в группировке длительностей или записи хроматических звуков.</w:t>
      </w:r>
    </w:p>
    <w:p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4 (хорошо)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музыкальный диктант записан полностью в пределах отведенного времени и количества </w:t>
      </w:r>
      <w:proofErr w:type="spellStart"/>
      <w:r w:rsidRPr="00910FD3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910FD3">
        <w:rPr>
          <w:rFonts w:ascii="Times New Roman" w:hAnsi="Times New Roman"/>
          <w:sz w:val="24"/>
          <w:szCs w:val="24"/>
        </w:rPr>
        <w:t>. Допущено 2-3 ошибки в записи мелодической линии, ритмического рисунка, либо большое количество недочетов.</w:t>
      </w:r>
    </w:p>
    <w:p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3 (удовлетворительно)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музыкальный диктант записан полностью в пределах отведенного времени и количества </w:t>
      </w:r>
      <w:proofErr w:type="spellStart"/>
      <w:r w:rsidRPr="00910FD3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910FD3">
        <w:rPr>
          <w:rFonts w:ascii="Times New Roman" w:hAnsi="Times New Roman"/>
          <w:sz w:val="24"/>
          <w:szCs w:val="24"/>
        </w:rPr>
        <w:t xml:space="preserve">, допущено большое количество (4-8) ошибок в </w:t>
      </w:r>
      <w:r w:rsidRPr="00910FD3">
        <w:rPr>
          <w:rFonts w:ascii="Times New Roman" w:hAnsi="Times New Roman"/>
          <w:sz w:val="24"/>
          <w:szCs w:val="24"/>
        </w:rPr>
        <w:lastRenderedPageBreak/>
        <w:t>записи мелодической линии, ритмического рисунка, либо музыкальный диктант записан не полностью (но больше половины).</w:t>
      </w:r>
    </w:p>
    <w:p w:rsidR="00C7610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2 (неудовлетворительно)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</w:t>
      </w:r>
      <w:proofErr w:type="spellStart"/>
      <w:r w:rsidRPr="00910FD3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910FD3">
        <w:rPr>
          <w:rFonts w:ascii="Times New Roman" w:hAnsi="Times New Roman"/>
          <w:sz w:val="24"/>
          <w:szCs w:val="24"/>
        </w:rPr>
        <w:t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C7610E" w:rsidRPr="00910FD3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10FD3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910FD3">
        <w:rPr>
          <w:rFonts w:ascii="Times New Roman" w:hAnsi="Times New Roman"/>
          <w:b/>
          <w:i/>
          <w:sz w:val="24"/>
          <w:szCs w:val="24"/>
        </w:rPr>
        <w:t>, интонационные упражнения, слуховой анализ</w:t>
      </w:r>
    </w:p>
    <w:p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5 (отлично)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</w:t>
      </w:r>
      <w:proofErr w:type="spellStart"/>
      <w:r w:rsidRPr="00910FD3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910FD3">
        <w:rPr>
          <w:rFonts w:ascii="Times New Roman" w:hAnsi="Times New Roman"/>
          <w:sz w:val="24"/>
          <w:szCs w:val="24"/>
        </w:rPr>
        <w:t>, демонстрация основных теоретических знаний</w:t>
      </w:r>
      <w:r w:rsidR="0027140A" w:rsidRPr="00910FD3">
        <w:rPr>
          <w:rFonts w:ascii="Times New Roman" w:hAnsi="Times New Roman"/>
          <w:sz w:val="24"/>
          <w:szCs w:val="24"/>
        </w:rPr>
        <w:t>.</w:t>
      </w:r>
    </w:p>
    <w:p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4 (хорошо)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910FD3">
        <w:rPr>
          <w:rFonts w:ascii="Times New Roman" w:hAnsi="Times New Roman"/>
          <w:sz w:val="24"/>
          <w:szCs w:val="24"/>
        </w:rPr>
        <w:t>дирижировании</w:t>
      </w:r>
      <w:proofErr w:type="spellEnd"/>
      <w:r w:rsidRPr="00910FD3">
        <w:rPr>
          <w:rFonts w:ascii="Times New Roman" w:hAnsi="Times New Roman"/>
          <w:sz w:val="24"/>
          <w:szCs w:val="24"/>
        </w:rPr>
        <w:t>, ошибки в теоретических знаниях</w:t>
      </w:r>
      <w:r w:rsidR="0027140A" w:rsidRPr="00910FD3">
        <w:rPr>
          <w:rFonts w:ascii="Times New Roman" w:hAnsi="Times New Roman"/>
          <w:sz w:val="24"/>
          <w:szCs w:val="24"/>
        </w:rPr>
        <w:t>.</w:t>
      </w:r>
    </w:p>
    <w:p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3 (удовлетворительно)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>– ошибки, плохое владение интонацией, замедленный темп ответа, грубые ошибки в теоретических знаниях.</w:t>
      </w:r>
    </w:p>
    <w:p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2 (неудовлетворительно)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грубые ошибки, </w:t>
      </w:r>
      <w:proofErr w:type="spellStart"/>
      <w:r w:rsidRPr="00910FD3">
        <w:rPr>
          <w:rFonts w:ascii="Times New Roman" w:hAnsi="Times New Roman"/>
          <w:sz w:val="24"/>
          <w:szCs w:val="24"/>
        </w:rPr>
        <w:t>невладение</w:t>
      </w:r>
      <w:proofErr w:type="spellEnd"/>
      <w:r w:rsidRPr="00910FD3">
        <w:rPr>
          <w:rFonts w:ascii="Times New Roman" w:hAnsi="Times New Roman"/>
          <w:sz w:val="24"/>
          <w:szCs w:val="24"/>
        </w:rPr>
        <w:t xml:space="preserve"> интонацией, медленный темп ответа, отсутствие теоретических знаний.</w:t>
      </w:r>
    </w:p>
    <w:p w:rsidR="00372136" w:rsidRPr="00910FD3" w:rsidRDefault="00372136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0A5CDA" w:rsidRDefault="000A5CDA" w:rsidP="00D00F2A">
      <w:pPr>
        <w:pStyle w:val="a3"/>
        <w:spacing w:after="0" w:line="240" w:lineRule="auto"/>
        <w:ind w:left="712"/>
        <w:jc w:val="center"/>
        <w:rPr>
          <w:rFonts w:ascii="Times New Roman" w:hAnsi="Times New Roman"/>
          <w:b/>
          <w:i/>
          <w:sz w:val="24"/>
          <w:szCs w:val="24"/>
        </w:rPr>
      </w:pPr>
      <w:r w:rsidRPr="000A5CDA">
        <w:rPr>
          <w:rFonts w:ascii="Times New Roman" w:hAnsi="Times New Roman"/>
          <w:b/>
          <w:i/>
          <w:sz w:val="24"/>
          <w:szCs w:val="24"/>
        </w:rPr>
        <w:t>4.3.</w:t>
      </w:r>
      <w:r w:rsidR="00C7610E" w:rsidRPr="000A5CDA">
        <w:rPr>
          <w:rFonts w:ascii="Times New Roman" w:hAnsi="Times New Roman"/>
          <w:b/>
          <w:i/>
          <w:sz w:val="24"/>
          <w:szCs w:val="24"/>
        </w:rPr>
        <w:t>Контрольные требования на разных этапах обучения</w:t>
      </w:r>
    </w:p>
    <w:p w:rsidR="00C7610E" w:rsidRPr="00910FD3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На каждом этапе обучения </w:t>
      </w:r>
      <w:r w:rsidR="00BA636C" w:rsidRPr="00910FD3">
        <w:rPr>
          <w:rFonts w:ascii="Times New Roman" w:hAnsi="Times New Roman"/>
          <w:sz w:val="24"/>
          <w:szCs w:val="24"/>
        </w:rPr>
        <w:t>обучающиеся</w:t>
      </w:r>
      <w:r w:rsidRPr="00910FD3">
        <w:rPr>
          <w:rFonts w:ascii="Times New Roman" w:hAnsi="Times New Roman"/>
          <w:sz w:val="24"/>
          <w:szCs w:val="24"/>
        </w:rPr>
        <w:t>, в соответствии с требованиями программы, должны уметь:</w:t>
      </w:r>
    </w:p>
    <w:p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записывать музыкальный диктант соответствующей трудности, </w:t>
      </w:r>
    </w:p>
    <w:p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0FD3">
        <w:rPr>
          <w:rFonts w:ascii="Times New Roman" w:hAnsi="Times New Roman"/>
          <w:sz w:val="24"/>
          <w:szCs w:val="24"/>
        </w:rPr>
        <w:t>сольфеджировать</w:t>
      </w:r>
      <w:proofErr w:type="spellEnd"/>
      <w:r w:rsidRPr="00910FD3">
        <w:rPr>
          <w:rFonts w:ascii="Times New Roman" w:hAnsi="Times New Roman"/>
          <w:sz w:val="24"/>
          <w:szCs w:val="24"/>
        </w:rPr>
        <w:t xml:space="preserve"> разученные мелодии, </w:t>
      </w:r>
    </w:p>
    <w:p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пропеть незнакомую мелодию с листа,</w:t>
      </w:r>
    </w:p>
    <w:p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исполнить двухголосный пример (в ансамбле, с собственной игрой второго голоса, для продвинутых учеников – и с </w:t>
      </w:r>
      <w:proofErr w:type="spellStart"/>
      <w:r w:rsidRPr="00910FD3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910FD3">
        <w:rPr>
          <w:rFonts w:ascii="Times New Roman" w:hAnsi="Times New Roman"/>
          <w:sz w:val="24"/>
          <w:szCs w:val="24"/>
        </w:rPr>
        <w:t>);</w:t>
      </w:r>
    </w:p>
    <w:p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определять на слух пройденные интервалы и аккорды;</w:t>
      </w:r>
    </w:p>
    <w:p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строить пройденные интервалы и аккорды в пройденных тональностях письменно, устно и на фортепиано;</w:t>
      </w:r>
    </w:p>
    <w:p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анализировать музыкальный текст, используя  полученные теоретические знания;</w:t>
      </w:r>
    </w:p>
    <w:p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:rsidR="00C7610E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знать необходимую профессиональную терминологию.</w:t>
      </w:r>
    </w:p>
    <w:p w:rsidR="00674A27" w:rsidRPr="00D00F2A" w:rsidRDefault="00674A27" w:rsidP="00D00F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74A27" w:rsidRDefault="00674A27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7610E" w:rsidRPr="000A5CDA" w:rsidRDefault="000A5CDA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4.4.</w:t>
      </w:r>
      <w:r w:rsidR="00C7610E" w:rsidRPr="000A5CDA">
        <w:rPr>
          <w:rFonts w:ascii="Times New Roman" w:hAnsi="Times New Roman"/>
          <w:b/>
          <w:i/>
          <w:sz w:val="24"/>
          <w:szCs w:val="24"/>
        </w:rPr>
        <w:t>Экзаменационные требования</w:t>
      </w:r>
    </w:p>
    <w:p w:rsidR="00C7610E" w:rsidRPr="008F7B6C" w:rsidRDefault="00C7610E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7B6C">
        <w:rPr>
          <w:rFonts w:ascii="Times New Roman" w:hAnsi="Times New Roman"/>
          <w:b/>
          <w:sz w:val="24"/>
          <w:szCs w:val="24"/>
        </w:rPr>
        <w:t>Нормативный срок обучения – 8 лет</w:t>
      </w:r>
    </w:p>
    <w:p w:rsidR="00C7610E" w:rsidRPr="008F7B6C" w:rsidRDefault="00C7610E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экзамене в 6 классе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Письменно</w:t>
      </w:r>
      <w:r w:rsidRPr="008F7B6C">
        <w:rPr>
          <w:rFonts w:ascii="Times New Roman" w:hAnsi="Times New Roman"/>
          <w:sz w:val="24"/>
          <w:szCs w:val="24"/>
        </w:rPr>
        <w:t xml:space="preserve"> – записать самостоятельно музыкальный диктант, соответствующий требованиям настоящей программы.</w:t>
      </w:r>
    </w:p>
    <w:p w:rsidR="00C7610E" w:rsidRPr="00E7633E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Устно: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пение пройденных гамм, отдельных ступеней, в том числе </w:t>
      </w:r>
      <w:proofErr w:type="spellStart"/>
      <w:r w:rsidRPr="008F7B6C">
        <w:rPr>
          <w:rFonts w:ascii="Times New Roman" w:hAnsi="Times New Roman"/>
          <w:sz w:val="24"/>
          <w:szCs w:val="24"/>
        </w:rPr>
        <w:t>альтерированных</w:t>
      </w:r>
      <w:proofErr w:type="spellEnd"/>
      <w:r w:rsidRPr="008F7B6C">
        <w:rPr>
          <w:rFonts w:ascii="Times New Roman" w:hAnsi="Times New Roman"/>
          <w:sz w:val="24"/>
          <w:szCs w:val="24"/>
        </w:rPr>
        <w:t>,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вниз,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тональности,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вниз,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тональности,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 определение на слух отдельно взятых интервалов и аккордов,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тональности,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листа,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наизусть.</w:t>
      </w:r>
    </w:p>
    <w:p w:rsidR="00C7610E" w:rsidRPr="00AC1668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AC1668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1. Спеть три вида гаммы соль-диез минор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2. Спеть натуральный и гармонический вид гаммы Ре-бемоль мажор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3. Спеть с разрешением в тональности Си мажор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 xml:space="preserve"> повышенную,  </w:t>
      </w:r>
      <w:r w:rsidRPr="008F7B6C">
        <w:rPr>
          <w:rFonts w:ascii="Times New Roman" w:hAnsi="Times New Roman"/>
          <w:sz w:val="24"/>
          <w:szCs w:val="24"/>
          <w:lang w:val="en-US"/>
        </w:rPr>
        <w:t>VI</w:t>
      </w:r>
      <w:r w:rsidRPr="008F7B6C">
        <w:rPr>
          <w:rFonts w:ascii="Times New Roman" w:hAnsi="Times New Roman"/>
          <w:sz w:val="24"/>
          <w:szCs w:val="24"/>
        </w:rPr>
        <w:t xml:space="preserve"> пониженную ступени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4. Спеть с разрешением в тональности си-бемоль минор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 xml:space="preserve"> повышенную, </w:t>
      </w:r>
      <w:r w:rsidRPr="008F7B6C">
        <w:rPr>
          <w:rFonts w:ascii="Times New Roman" w:hAnsi="Times New Roman"/>
          <w:sz w:val="24"/>
          <w:szCs w:val="24"/>
          <w:lang w:val="en-US"/>
        </w:rPr>
        <w:t>VII</w:t>
      </w:r>
      <w:r w:rsidRPr="008F7B6C">
        <w:rPr>
          <w:rFonts w:ascii="Times New Roman" w:hAnsi="Times New Roman"/>
          <w:sz w:val="24"/>
          <w:szCs w:val="24"/>
        </w:rPr>
        <w:t xml:space="preserve"> повышенную ступени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5. Спеть от звука ре вверх м.2, м.6, от звука си вниз ч.4, м.7, от звука ми </w:t>
      </w:r>
      <w:proofErr w:type="gramStart"/>
      <w:r w:rsidRPr="008F7B6C">
        <w:rPr>
          <w:rFonts w:ascii="Times New Roman" w:hAnsi="Times New Roman"/>
          <w:sz w:val="24"/>
          <w:szCs w:val="24"/>
        </w:rPr>
        <w:t>вверх б</w:t>
      </w:r>
      <w:proofErr w:type="gramEnd"/>
      <w:r w:rsidRPr="008F7B6C">
        <w:rPr>
          <w:rFonts w:ascii="Times New Roman" w:hAnsi="Times New Roman"/>
          <w:sz w:val="24"/>
          <w:szCs w:val="24"/>
        </w:rPr>
        <w:t>.3, б.6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6. Спеть в тональностях Ля-бемоль мажор и до-диез минор тритоны в натуральном и гармоническом виде с разрешением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7. Спеть в  тональностях Ми мажор и фа минор уменьшенные трезвучия с разрешением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8. Данный от звука ре малый мажорный септаккорд разрешить как </w:t>
      </w:r>
      <w:proofErr w:type="spellStart"/>
      <w:r w:rsidRPr="008F7B6C">
        <w:rPr>
          <w:rFonts w:ascii="Times New Roman" w:hAnsi="Times New Roman"/>
          <w:sz w:val="24"/>
          <w:szCs w:val="24"/>
        </w:rPr>
        <w:t>доминантовый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в две тональности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9.  Определить на слух сыгранные вне тональности аккорды и интервалы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10. Определить на слух последовательность из интервалов или аккордов в тональности (</w:t>
      </w:r>
      <w:proofErr w:type="gramStart"/>
      <w:r w:rsidRPr="008F7B6C">
        <w:rPr>
          <w:rFonts w:ascii="Times New Roman" w:hAnsi="Times New Roman"/>
          <w:sz w:val="24"/>
          <w:szCs w:val="24"/>
        </w:rPr>
        <w:t>см</w:t>
      </w:r>
      <w:proofErr w:type="gramEnd"/>
      <w:r w:rsidRPr="008F7B6C">
        <w:rPr>
          <w:rFonts w:ascii="Times New Roman" w:hAnsi="Times New Roman"/>
          <w:sz w:val="24"/>
          <w:szCs w:val="24"/>
        </w:rPr>
        <w:t>. нотные примеры 25, 26 в разделе «Методические рекомендации»)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11. Спеть один из заранее выученных наизусть одноголосных примеров (например, Б.Калмыков, </w:t>
      </w:r>
      <w:proofErr w:type="spellStart"/>
      <w:r w:rsidRPr="008F7B6C">
        <w:rPr>
          <w:rFonts w:ascii="Times New Roman" w:hAnsi="Times New Roman"/>
          <w:sz w:val="24"/>
          <w:szCs w:val="24"/>
        </w:rPr>
        <w:t>Г.Фридкин</w:t>
      </w:r>
      <w:proofErr w:type="gramStart"/>
      <w:r w:rsidRPr="008F7B6C">
        <w:rPr>
          <w:rFonts w:ascii="Times New Roman" w:hAnsi="Times New Roman"/>
          <w:sz w:val="24"/>
          <w:szCs w:val="24"/>
        </w:rPr>
        <w:t>.О</w:t>
      </w:r>
      <w:proofErr w:type="gramEnd"/>
      <w:r w:rsidRPr="008F7B6C">
        <w:rPr>
          <w:rFonts w:ascii="Times New Roman" w:hAnsi="Times New Roman"/>
          <w:sz w:val="24"/>
          <w:szCs w:val="24"/>
        </w:rPr>
        <w:t>дноголосие</w:t>
      </w:r>
      <w:proofErr w:type="spellEnd"/>
      <w:r w:rsidRPr="008F7B6C">
        <w:rPr>
          <w:rFonts w:ascii="Times New Roman" w:hAnsi="Times New Roman"/>
          <w:sz w:val="24"/>
          <w:szCs w:val="24"/>
        </w:rPr>
        <w:t>: №№571, 576).</w:t>
      </w:r>
    </w:p>
    <w:p w:rsidR="00C7610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12. Прочитать с листа мелодию соответствующей трудности (например, </w:t>
      </w:r>
      <w:proofErr w:type="spellStart"/>
      <w:r w:rsidRPr="008F7B6C">
        <w:rPr>
          <w:rFonts w:ascii="Times New Roman" w:hAnsi="Times New Roman"/>
          <w:sz w:val="24"/>
          <w:szCs w:val="24"/>
        </w:rPr>
        <w:t>Г.Фридкин</w:t>
      </w:r>
      <w:proofErr w:type="gramStart"/>
      <w:r w:rsidRPr="008F7B6C">
        <w:rPr>
          <w:rFonts w:ascii="Times New Roman" w:hAnsi="Times New Roman"/>
          <w:sz w:val="24"/>
          <w:szCs w:val="24"/>
        </w:rPr>
        <w:t>.Ч</w:t>
      </w:r>
      <w:proofErr w:type="gramEnd"/>
      <w:r w:rsidRPr="008F7B6C">
        <w:rPr>
          <w:rFonts w:ascii="Times New Roman" w:hAnsi="Times New Roman"/>
          <w:sz w:val="24"/>
          <w:szCs w:val="24"/>
        </w:rPr>
        <w:t>тение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с листа: №№352, 353)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674A27" w:rsidRPr="008F7B6C" w:rsidRDefault="00674A27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8F7B6C" w:rsidRDefault="00C7610E" w:rsidP="00D00F2A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lastRenderedPageBreak/>
        <w:t>Примерные требования на итоговом экзамене в 8 классе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 xml:space="preserve">Письменно </w:t>
      </w:r>
      <w:r w:rsidRPr="008F7B6C">
        <w:rPr>
          <w:rFonts w:ascii="Times New Roman" w:hAnsi="Times New Roman"/>
          <w:sz w:val="24"/>
          <w:szCs w:val="24"/>
        </w:rPr>
        <w:t xml:space="preserve">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:rsidR="00C7610E" w:rsidRPr="008F7B6C" w:rsidRDefault="002714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633E">
        <w:rPr>
          <w:rFonts w:ascii="Times New Roman" w:hAnsi="Times New Roman"/>
          <w:i/>
          <w:sz w:val="24"/>
          <w:szCs w:val="24"/>
        </w:rPr>
        <w:t>Устно</w:t>
      </w:r>
      <w:proofErr w:type="gramStart"/>
      <w:r w:rsidRPr="00E7633E">
        <w:rPr>
          <w:rFonts w:ascii="Times New Roman" w:hAnsi="Times New Roman"/>
          <w:i/>
          <w:sz w:val="24"/>
          <w:szCs w:val="24"/>
        </w:rPr>
        <w:t>:</w:t>
      </w:r>
      <w:r w:rsidR="00C7610E" w:rsidRPr="008F7B6C">
        <w:rPr>
          <w:rFonts w:ascii="Times New Roman" w:hAnsi="Times New Roman"/>
          <w:sz w:val="24"/>
          <w:szCs w:val="24"/>
        </w:rPr>
        <w:t>и</w:t>
      </w:r>
      <w:proofErr w:type="gramEnd"/>
      <w:r w:rsidR="00C7610E" w:rsidRPr="008F7B6C">
        <w:rPr>
          <w:rFonts w:ascii="Times New Roman" w:hAnsi="Times New Roman"/>
          <w:sz w:val="24"/>
          <w:szCs w:val="24"/>
        </w:rPr>
        <w:t>ндивидуальный</w:t>
      </w:r>
      <w:proofErr w:type="spellEnd"/>
      <w:r w:rsidR="00C7610E" w:rsidRPr="008F7B6C">
        <w:rPr>
          <w:rFonts w:ascii="Times New Roman" w:hAnsi="Times New Roman"/>
          <w:sz w:val="24"/>
          <w:szCs w:val="24"/>
        </w:rPr>
        <w:t xml:space="preserve"> опрос должен охватывать ряд обязательных тем и форм работы, но уровень трудности музыкального материала может быть также различным.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Спеть с листа мелодию соответствующей программным требованиям трудности и </w:t>
      </w:r>
      <w:proofErr w:type="spellStart"/>
      <w:r w:rsidRPr="008F7B6C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один из голосов выученного двухголосного примера (в дуэте или с фортепиано).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Спеть по нотам романс или песню с собственным аккомпанементом на фортепиано.     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 различные виды пройденных мажорных и минорных гамм.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или прочитать хроматическую гамму.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Спеть от звука вверх или вниз пройденные интервалы.                                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в тональности тритоны и хроматические интервалы с разрешением.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Определить на слух несколько интервалов вне тональности.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от звука вверх или вниз пройденные аккорды.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в тональности пройденные аккорды.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Определить на слух аккорды вне тональности. </w:t>
      </w:r>
    </w:p>
    <w:p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Определить на слух последовательность из 8-10 интервалов или аккордов.</w:t>
      </w:r>
    </w:p>
    <w:p w:rsidR="00C7610E" w:rsidRPr="00E7633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Пример устного опроса: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одноголосный пример (</w:t>
      </w:r>
      <w:proofErr w:type="spellStart"/>
      <w:r w:rsidRPr="008F7B6C">
        <w:rPr>
          <w:rFonts w:ascii="Times New Roman" w:hAnsi="Times New Roman"/>
          <w:sz w:val="24"/>
          <w:szCs w:val="24"/>
        </w:rPr>
        <w:t>А.Рубец</w:t>
      </w:r>
      <w:proofErr w:type="gramStart"/>
      <w:r w:rsidRPr="008F7B6C">
        <w:rPr>
          <w:rFonts w:ascii="Times New Roman" w:hAnsi="Times New Roman"/>
          <w:sz w:val="24"/>
          <w:szCs w:val="24"/>
        </w:rPr>
        <w:t>.О</w:t>
      </w:r>
      <w:proofErr w:type="gramEnd"/>
      <w:r w:rsidRPr="008F7B6C">
        <w:rPr>
          <w:rFonts w:ascii="Times New Roman" w:hAnsi="Times New Roman"/>
          <w:sz w:val="24"/>
          <w:szCs w:val="24"/>
        </w:rPr>
        <w:t>дноголосное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сольфеджио: №66),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один из голосов двухголосного примера в дуэте или с фортепиано (Б.Калмыков, </w:t>
      </w:r>
      <w:proofErr w:type="spellStart"/>
      <w:r w:rsidRPr="008F7B6C">
        <w:rPr>
          <w:rFonts w:ascii="Times New Roman" w:hAnsi="Times New Roman"/>
          <w:sz w:val="24"/>
          <w:szCs w:val="24"/>
        </w:rPr>
        <w:t>Г.Фридкин</w:t>
      </w:r>
      <w:proofErr w:type="gramStart"/>
      <w:r w:rsidRPr="008F7B6C">
        <w:rPr>
          <w:rFonts w:ascii="Times New Roman" w:hAnsi="Times New Roman"/>
          <w:sz w:val="24"/>
          <w:szCs w:val="24"/>
        </w:rPr>
        <w:t>.Д</w:t>
      </w:r>
      <w:proofErr w:type="gramEnd"/>
      <w:r w:rsidRPr="008F7B6C">
        <w:rPr>
          <w:rFonts w:ascii="Times New Roman" w:hAnsi="Times New Roman"/>
          <w:sz w:val="24"/>
          <w:szCs w:val="24"/>
        </w:rPr>
        <w:t>вухголосие</w:t>
      </w:r>
      <w:proofErr w:type="spellEnd"/>
      <w:r w:rsidRPr="008F7B6C">
        <w:rPr>
          <w:rFonts w:ascii="Times New Roman" w:hAnsi="Times New Roman"/>
          <w:sz w:val="24"/>
          <w:szCs w:val="24"/>
        </w:rPr>
        <w:t>: №226),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собственным аккомпанементом по нотам романс М.Глинки «Признание»,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гармонический вид гаммы Ре-бемоль мажор вниз, мелодический вид гаммы соль-диез минор вверх,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хроматическую гамму Си мажор вверх, до-диез минор вниз,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ми вверх все большие интервалы, от звука си вниз все малые интервалы,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тритоны с разрешением в тональностях фа минор, Ми-бемоль мажор, характерные интервалы в тональностях фа-диез минор, Си-бемоль мажор,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от звука </w:t>
      </w:r>
      <w:proofErr w:type="gramStart"/>
      <w:r w:rsidRPr="008F7B6C">
        <w:rPr>
          <w:rFonts w:ascii="Times New Roman" w:hAnsi="Times New Roman"/>
          <w:sz w:val="24"/>
          <w:szCs w:val="24"/>
        </w:rPr>
        <w:t>ре мажорный</w:t>
      </w:r>
      <w:proofErr w:type="gramEnd"/>
      <w:r w:rsidRPr="008F7B6C">
        <w:rPr>
          <w:rFonts w:ascii="Times New Roman" w:hAnsi="Times New Roman"/>
          <w:sz w:val="24"/>
          <w:szCs w:val="24"/>
        </w:rPr>
        <w:t xml:space="preserve"> и минорный секстаккорды, разрешить их как главные в возможные тональности,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си минор вводный септаккорд с разрешениями,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малый септаккорд с уменьшенной квинтой, данный от звука ми, во все возможные тональности,</w:t>
      </w:r>
    </w:p>
    <w:p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определить на слух последовательность из интервалов или аккордов (</w:t>
      </w:r>
      <w:proofErr w:type="gramStart"/>
      <w:r w:rsidRPr="008F7B6C">
        <w:rPr>
          <w:rFonts w:ascii="Times New Roman" w:hAnsi="Times New Roman"/>
          <w:sz w:val="24"/>
          <w:szCs w:val="24"/>
        </w:rPr>
        <w:t>см</w:t>
      </w:r>
      <w:proofErr w:type="gramEnd"/>
      <w:r w:rsidRPr="008F7B6C">
        <w:rPr>
          <w:rFonts w:ascii="Times New Roman" w:hAnsi="Times New Roman"/>
          <w:sz w:val="24"/>
          <w:szCs w:val="24"/>
        </w:rPr>
        <w:t>. нотные примеры №№39-42  в разделе «Методические указания»).</w:t>
      </w:r>
    </w:p>
    <w:p w:rsidR="00C7610E" w:rsidRPr="00D00F2A" w:rsidRDefault="00C7610E" w:rsidP="00D00F2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10E" w:rsidRPr="008F7B6C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sz w:val="24"/>
          <w:szCs w:val="24"/>
        </w:rPr>
      </w:pPr>
    </w:p>
    <w:p w:rsidR="00C7610E" w:rsidRPr="008F7B6C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sz w:val="24"/>
          <w:szCs w:val="24"/>
        </w:rPr>
      </w:pPr>
      <w:r w:rsidRPr="008F7B6C">
        <w:rPr>
          <w:rFonts w:ascii="Times New Roman" w:hAnsi="Times New Roman"/>
          <w:b/>
          <w:sz w:val="24"/>
          <w:szCs w:val="24"/>
        </w:rPr>
        <w:t>Нормативный срок обучения – 5 лет</w:t>
      </w:r>
    </w:p>
    <w:p w:rsidR="00C7610E" w:rsidRPr="008F7B6C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 xml:space="preserve">Примерные требования на экзамене в 3 классе 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 xml:space="preserve">Письменно </w:t>
      </w:r>
      <w:r w:rsidRPr="008F7B6C">
        <w:rPr>
          <w:rFonts w:ascii="Times New Roman" w:hAnsi="Times New Roman"/>
          <w:sz w:val="24"/>
          <w:szCs w:val="24"/>
        </w:rPr>
        <w:t>– записать самостоятельно музыкальный диктант, соответствующий требованиям настоящей программы.</w:t>
      </w:r>
    </w:p>
    <w:p w:rsidR="00C7610E" w:rsidRPr="00E7633E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Устно: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пение пройденных гамм, отдельных ступеней, в том числе </w:t>
      </w:r>
      <w:proofErr w:type="spellStart"/>
      <w:r w:rsidRPr="008F7B6C">
        <w:rPr>
          <w:rFonts w:ascii="Times New Roman" w:hAnsi="Times New Roman"/>
          <w:sz w:val="24"/>
          <w:szCs w:val="24"/>
        </w:rPr>
        <w:t>альтерированных</w:t>
      </w:r>
      <w:proofErr w:type="spellEnd"/>
      <w:r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пение пройденных интервалов в тональности;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 определение на слух отдельно взятых интервалов и аккордов;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наизусть.</w:t>
      </w:r>
    </w:p>
    <w:p w:rsidR="00C7610E" w:rsidRPr="00D431A5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три вида гаммы до-диез минор,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натуральный и гармонический вид гаммы Ля-бемоль мажор,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с разрешением в тональности фа минор </w:t>
      </w:r>
      <w:r w:rsidRPr="008F7B6C">
        <w:rPr>
          <w:rFonts w:ascii="Times New Roman" w:hAnsi="Times New Roman"/>
          <w:sz w:val="24"/>
          <w:szCs w:val="24"/>
          <w:lang w:val="en-US"/>
        </w:rPr>
        <w:t>II</w:t>
      </w:r>
      <w:r w:rsidRPr="008F7B6C">
        <w:rPr>
          <w:rFonts w:ascii="Times New Roman" w:hAnsi="Times New Roman"/>
          <w:sz w:val="24"/>
          <w:szCs w:val="24"/>
        </w:rPr>
        <w:t xml:space="preserve">,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>,</w:t>
      </w:r>
      <w:r w:rsidRPr="008F7B6C">
        <w:rPr>
          <w:rFonts w:ascii="Times New Roman" w:hAnsi="Times New Roman"/>
          <w:sz w:val="24"/>
          <w:szCs w:val="24"/>
          <w:lang w:val="en-US"/>
        </w:rPr>
        <w:t>VI</w:t>
      </w:r>
      <w:r w:rsidRPr="008F7B6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F7B6C">
        <w:rPr>
          <w:rFonts w:ascii="Times New Roman" w:hAnsi="Times New Roman"/>
          <w:sz w:val="24"/>
          <w:szCs w:val="24"/>
          <w:lang w:val="en-US"/>
        </w:rPr>
        <w:t>VII</w:t>
      </w:r>
      <w:proofErr w:type="gramEnd"/>
      <w:r w:rsidRPr="008F7B6C">
        <w:rPr>
          <w:rFonts w:ascii="Times New Roman" w:hAnsi="Times New Roman"/>
          <w:sz w:val="24"/>
          <w:szCs w:val="24"/>
        </w:rPr>
        <w:t>повышенную ступени,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от звука ре вверх м.2, м.6, от звука си вниз ч.4, м.7, от звука ми </w:t>
      </w:r>
      <w:proofErr w:type="gramStart"/>
      <w:r w:rsidRPr="008F7B6C">
        <w:rPr>
          <w:rFonts w:ascii="Times New Roman" w:hAnsi="Times New Roman"/>
          <w:sz w:val="24"/>
          <w:szCs w:val="24"/>
        </w:rPr>
        <w:t>вверх б</w:t>
      </w:r>
      <w:proofErr w:type="gramEnd"/>
      <w:r w:rsidRPr="008F7B6C">
        <w:rPr>
          <w:rFonts w:ascii="Times New Roman" w:hAnsi="Times New Roman"/>
          <w:sz w:val="24"/>
          <w:szCs w:val="24"/>
        </w:rPr>
        <w:t>.3, б.6: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7B6C">
        <w:rPr>
          <w:rFonts w:ascii="Times New Roman" w:hAnsi="Times New Roman"/>
          <w:sz w:val="24"/>
          <w:szCs w:val="24"/>
        </w:rPr>
        <w:t xml:space="preserve">- спеть в  тональностях Ми мажор и до минор субдоминантовое и </w:t>
      </w:r>
      <w:proofErr w:type="spellStart"/>
      <w:r w:rsidRPr="008F7B6C">
        <w:rPr>
          <w:rFonts w:ascii="Times New Roman" w:hAnsi="Times New Roman"/>
          <w:sz w:val="24"/>
          <w:szCs w:val="24"/>
        </w:rPr>
        <w:t>доминантовое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трезвучия с разрешением;</w:t>
      </w:r>
      <w:proofErr w:type="gramEnd"/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в тональностях Ля мажор и фа-диез минор </w:t>
      </w:r>
      <w:proofErr w:type="spellStart"/>
      <w:r w:rsidRPr="008F7B6C">
        <w:rPr>
          <w:rFonts w:ascii="Times New Roman" w:hAnsi="Times New Roman"/>
          <w:sz w:val="24"/>
          <w:szCs w:val="24"/>
        </w:rPr>
        <w:t>доминантовый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септаккорд с разрешением;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сыгранные вне тональности аккорды и интервалы;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интервалов или аккордов в тональности (</w:t>
      </w:r>
      <w:proofErr w:type="gramStart"/>
      <w:r w:rsidRPr="008F7B6C">
        <w:rPr>
          <w:rFonts w:ascii="Times New Roman" w:hAnsi="Times New Roman"/>
          <w:sz w:val="24"/>
          <w:szCs w:val="24"/>
        </w:rPr>
        <w:t>см</w:t>
      </w:r>
      <w:proofErr w:type="gramEnd"/>
      <w:r w:rsidRPr="008F7B6C">
        <w:rPr>
          <w:rFonts w:ascii="Times New Roman" w:hAnsi="Times New Roman"/>
          <w:sz w:val="24"/>
          <w:szCs w:val="24"/>
        </w:rPr>
        <w:t>. нотный пример №60 в «Методических рекомендациях»)</w:t>
      </w:r>
      <w:r w:rsidR="0027140A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один из заранее выученных наизусть одноголосных примеров (например, Б.Калмыков, </w:t>
      </w:r>
      <w:proofErr w:type="spellStart"/>
      <w:r w:rsidRPr="008F7B6C">
        <w:rPr>
          <w:rFonts w:ascii="Times New Roman" w:hAnsi="Times New Roman"/>
          <w:sz w:val="24"/>
          <w:szCs w:val="24"/>
        </w:rPr>
        <w:t>Г.Фридкин</w:t>
      </w:r>
      <w:proofErr w:type="gramStart"/>
      <w:r w:rsidRPr="008F7B6C">
        <w:rPr>
          <w:rFonts w:ascii="Times New Roman" w:hAnsi="Times New Roman"/>
          <w:sz w:val="24"/>
          <w:szCs w:val="24"/>
        </w:rPr>
        <w:t>.О</w:t>
      </w:r>
      <w:proofErr w:type="gramEnd"/>
      <w:r w:rsidRPr="008F7B6C">
        <w:rPr>
          <w:rFonts w:ascii="Times New Roman" w:hAnsi="Times New Roman"/>
          <w:sz w:val="24"/>
          <w:szCs w:val="24"/>
        </w:rPr>
        <w:t>дноголосие</w:t>
      </w:r>
      <w:proofErr w:type="spellEnd"/>
      <w:r w:rsidRPr="008F7B6C">
        <w:rPr>
          <w:rFonts w:ascii="Times New Roman" w:hAnsi="Times New Roman"/>
          <w:sz w:val="24"/>
          <w:szCs w:val="24"/>
        </w:rPr>
        <w:t>: № 442,469)</w:t>
      </w:r>
      <w:r w:rsidR="0027140A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прочитать с листа мелодию соответствующей трудности (</w:t>
      </w:r>
      <w:proofErr w:type="spellStart"/>
      <w:r w:rsidRPr="008F7B6C">
        <w:rPr>
          <w:rFonts w:ascii="Times New Roman" w:hAnsi="Times New Roman"/>
          <w:sz w:val="24"/>
          <w:szCs w:val="24"/>
        </w:rPr>
        <w:t>Б.Фридкин</w:t>
      </w:r>
      <w:proofErr w:type="spellEnd"/>
      <w:r w:rsidRPr="008F7B6C">
        <w:rPr>
          <w:rFonts w:ascii="Times New Roman" w:hAnsi="Times New Roman"/>
          <w:sz w:val="24"/>
          <w:szCs w:val="24"/>
        </w:rPr>
        <w:t>, Чтение с листа: №№280, 283)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:rsidR="00C7610E" w:rsidRPr="008F7B6C" w:rsidRDefault="00C7610E" w:rsidP="00D00F2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итоговом экзамене в 5 классе</w:t>
      </w:r>
    </w:p>
    <w:p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Письменно</w:t>
      </w:r>
      <w:r w:rsidRPr="008F7B6C">
        <w:rPr>
          <w:rFonts w:ascii="Times New Roman" w:hAnsi="Times New Roman"/>
          <w:sz w:val="24"/>
          <w:szCs w:val="24"/>
        </w:rPr>
        <w:t xml:space="preserve"> 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Устно</w:t>
      </w:r>
      <w:r w:rsidRPr="008F7B6C">
        <w:rPr>
          <w:rFonts w:ascii="Times New Roman" w:hAnsi="Times New Roman"/>
          <w:sz w:val="24"/>
          <w:szCs w:val="24"/>
        </w:rPr>
        <w:t xml:space="preserve"> -  индивидуальный опрос должен охватывать ряд обязательных тем и ф</w:t>
      </w:r>
      <w:r w:rsidR="0027140A" w:rsidRPr="008F7B6C">
        <w:rPr>
          <w:rFonts w:ascii="Times New Roman" w:hAnsi="Times New Roman"/>
          <w:sz w:val="24"/>
          <w:szCs w:val="24"/>
        </w:rPr>
        <w:t>орм работы, но уровень трудности</w:t>
      </w:r>
      <w:r w:rsidRPr="008F7B6C">
        <w:rPr>
          <w:rFonts w:ascii="Times New Roman" w:hAnsi="Times New Roman"/>
          <w:sz w:val="24"/>
          <w:szCs w:val="24"/>
        </w:rPr>
        <w:t xml:space="preserve"> музыкальног</w:t>
      </w:r>
      <w:r w:rsidR="0027140A" w:rsidRPr="008F7B6C">
        <w:rPr>
          <w:rFonts w:ascii="Times New Roman" w:hAnsi="Times New Roman"/>
          <w:sz w:val="24"/>
          <w:szCs w:val="24"/>
        </w:rPr>
        <w:t>о материала может быть различным</w:t>
      </w:r>
      <w:r w:rsidR="002C478B" w:rsidRPr="008F7B6C">
        <w:rPr>
          <w:rFonts w:ascii="Times New Roman" w:hAnsi="Times New Roman"/>
          <w:sz w:val="24"/>
          <w:szCs w:val="24"/>
        </w:rPr>
        <w:t>: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пение пройденных гамм, отдельных ступеней, в том числе </w:t>
      </w:r>
      <w:proofErr w:type="spellStart"/>
      <w:r w:rsidRPr="008F7B6C">
        <w:rPr>
          <w:rFonts w:ascii="Times New Roman" w:hAnsi="Times New Roman"/>
          <w:sz w:val="24"/>
          <w:szCs w:val="24"/>
        </w:rPr>
        <w:t>альтерированных</w:t>
      </w:r>
      <w:proofErr w:type="spellEnd"/>
      <w:r w:rsidR="002C478B" w:rsidRPr="008F7B6C">
        <w:rPr>
          <w:rFonts w:ascii="Times New Roman" w:hAnsi="Times New Roman"/>
          <w:sz w:val="24"/>
          <w:szCs w:val="24"/>
        </w:rPr>
        <w:t>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 определение на слух отдельно взятых интервалов и аккордов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чтение одноголосного примера с листа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</w:t>
      </w:r>
      <w:r w:rsidR="002C478B" w:rsidRPr="008F7B6C">
        <w:rPr>
          <w:rFonts w:ascii="Times New Roman" w:hAnsi="Times New Roman"/>
          <w:sz w:val="24"/>
          <w:szCs w:val="24"/>
        </w:rPr>
        <w:t>.</w:t>
      </w:r>
    </w:p>
    <w:p w:rsidR="00C7610E" w:rsidRPr="00D431A5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мелодию</w:t>
      </w:r>
      <w:r w:rsidR="002C478B" w:rsidRPr="008F7B6C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2C478B" w:rsidRPr="008F7B6C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="002C478B" w:rsidRPr="008F7B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C478B" w:rsidRPr="008F7B6C">
        <w:rPr>
          <w:rFonts w:ascii="Times New Roman" w:hAnsi="Times New Roman"/>
          <w:sz w:val="24"/>
          <w:szCs w:val="24"/>
        </w:rPr>
        <w:t>соответствующуюпо</w:t>
      </w:r>
      <w:proofErr w:type="spellEnd"/>
      <w:r w:rsidR="002C478B" w:rsidRPr="008F7B6C">
        <w:rPr>
          <w:rFonts w:ascii="Times New Roman" w:hAnsi="Times New Roman"/>
          <w:sz w:val="24"/>
          <w:szCs w:val="24"/>
        </w:rPr>
        <w:t xml:space="preserve"> трудности </w:t>
      </w:r>
      <w:r w:rsidRPr="008F7B6C">
        <w:rPr>
          <w:rFonts w:ascii="Times New Roman" w:hAnsi="Times New Roman"/>
          <w:sz w:val="24"/>
          <w:szCs w:val="24"/>
        </w:rPr>
        <w:t>программным требованиям (Г</w:t>
      </w:r>
      <w:r w:rsidR="00D431A5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8F7B6C">
        <w:rPr>
          <w:rFonts w:ascii="Times New Roman" w:hAnsi="Times New Roman"/>
          <w:sz w:val="24"/>
          <w:szCs w:val="24"/>
        </w:rPr>
        <w:t>Фридкин</w:t>
      </w:r>
      <w:proofErr w:type="gramStart"/>
      <w:r w:rsidRPr="008F7B6C">
        <w:rPr>
          <w:rFonts w:ascii="Times New Roman" w:hAnsi="Times New Roman"/>
          <w:sz w:val="24"/>
          <w:szCs w:val="24"/>
        </w:rPr>
        <w:t>.Ч</w:t>
      </w:r>
      <w:proofErr w:type="gramEnd"/>
      <w:r w:rsidRPr="008F7B6C">
        <w:rPr>
          <w:rFonts w:ascii="Times New Roman" w:hAnsi="Times New Roman"/>
          <w:sz w:val="24"/>
          <w:szCs w:val="24"/>
        </w:rPr>
        <w:t>тение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с листа: № 381);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один из голосов выученного двухголосного примера в дуэте или с фортепиано (Б.Калмыков, </w:t>
      </w:r>
      <w:proofErr w:type="spellStart"/>
      <w:r w:rsidRPr="008F7B6C">
        <w:rPr>
          <w:rFonts w:ascii="Times New Roman" w:hAnsi="Times New Roman"/>
          <w:sz w:val="24"/>
          <w:szCs w:val="24"/>
        </w:rPr>
        <w:t>Г.Фридкин</w:t>
      </w:r>
      <w:proofErr w:type="gramStart"/>
      <w:r w:rsidRPr="008F7B6C">
        <w:rPr>
          <w:rFonts w:ascii="Times New Roman" w:hAnsi="Times New Roman"/>
          <w:sz w:val="24"/>
          <w:szCs w:val="24"/>
        </w:rPr>
        <w:t>.Д</w:t>
      </w:r>
      <w:proofErr w:type="gramEnd"/>
      <w:r w:rsidRPr="008F7B6C">
        <w:rPr>
          <w:rFonts w:ascii="Times New Roman" w:hAnsi="Times New Roman"/>
          <w:sz w:val="24"/>
          <w:szCs w:val="24"/>
        </w:rPr>
        <w:t>вухголосие</w:t>
      </w:r>
      <w:proofErr w:type="spellEnd"/>
      <w:r w:rsidRPr="008F7B6C">
        <w:rPr>
          <w:rFonts w:ascii="Times New Roman" w:hAnsi="Times New Roman"/>
          <w:sz w:val="24"/>
          <w:szCs w:val="24"/>
        </w:rPr>
        <w:t>: № 201);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 гармонический вид гаммы Ля-бемоль мажор, мелодический вид гаммы фа-диез минор;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вверх хроматическую гамму Ми-бемоль мажор, вниз до-диез минор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ре вверх все большие интервалы, от звука си-бемоль вниз все малые интервалы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Си-бемоль мажор тритоны, в тональности фа минор характерные интервалы 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от звука соль вверх </w:t>
      </w:r>
      <w:proofErr w:type="gramStart"/>
      <w:r w:rsidRPr="008F7B6C">
        <w:rPr>
          <w:rFonts w:ascii="Times New Roman" w:hAnsi="Times New Roman"/>
          <w:sz w:val="24"/>
          <w:szCs w:val="24"/>
        </w:rPr>
        <w:t>мажорный</w:t>
      </w:r>
      <w:proofErr w:type="gramEnd"/>
      <w:r w:rsidRPr="008F7B6C">
        <w:rPr>
          <w:rFonts w:ascii="Times New Roman" w:hAnsi="Times New Roman"/>
          <w:sz w:val="24"/>
          <w:szCs w:val="24"/>
        </w:rPr>
        <w:t xml:space="preserve"> и минорный </w:t>
      </w:r>
      <w:proofErr w:type="spellStart"/>
      <w:r w:rsidRPr="008F7B6C">
        <w:rPr>
          <w:rFonts w:ascii="Times New Roman" w:hAnsi="Times New Roman"/>
          <w:sz w:val="24"/>
          <w:szCs w:val="24"/>
        </w:rPr>
        <w:t>квартсектаккорды</w:t>
      </w:r>
      <w:proofErr w:type="spellEnd"/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Ми мажор вводный септаккорд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аккорды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372136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определить на слух последовательность из 8-10 интервалов или аккордов </w:t>
      </w:r>
      <w:r w:rsidR="002C478B" w:rsidRPr="008F7B6C">
        <w:rPr>
          <w:rFonts w:ascii="Times New Roman" w:hAnsi="Times New Roman"/>
          <w:sz w:val="24"/>
          <w:szCs w:val="24"/>
        </w:rPr>
        <w:t>(</w:t>
      </w:r>
      <w:proofErr w:type="gramStart"/>
      <w:r w:rsidR="002C478B" w:rsidRPr="008F7B6C">
        <w:rPr>
          <w:rFonts w:ascii="Times New Roman" w:hAnsi="Times New Roman"/>
          <w:sz w:val="24"/>
          <w:szCs w:val="24"/>
        </w:rPr>
        <w:t>см</w:t>
      </w:r>
      <w:proofErr w:type="gramEnd"/>
      <w:r w:rsidR="002C478B" w:rsidRPr="008F7B6C">
        <w:rPr>
          <w:rFonts w:ascii="Times New Roman" w:hAnsi="Times New Roman"/>
          <w:sz w:val="24"/>
          <w:szCs w:val="24"/>
        </w:rPr>
        <w:t>. нотные примеры №№ 71-74</w:t>
      </w:r>
      <w:r w:rsidRPr="008F7B6C">
        <w:rPr>
          <w:rFonts w:ascii="Times New Roman" w:hAnsi="Times New Roman"/>
          <w:sz w:val="24"/>
          <w:szCs w:val="24"/>
        </w:rPr>
        <w:t xml:space="preserve">  в разделе «Методические указания</w:t>
      </w:r>
      <w:r w:rsidR="002C478B" w:rsidRPr="008F7B6C">
        <w:rPr>
          <w:rFonts w:ascii="Times New Roman" w:hAnsi="Times New Roman"/>
          <w:sz w:val="24"/>
          <w:szCs w:val="24"/>
        </w:rPr>
        <w:t>»</w:t>
      </w:r>
      <w:r w:rsidRPr="008F7B6C">
        <w:rPr>
          <w:rFonts w:ascii="Times New Roman" w:hAnsi="Times New Roman"/>
          <w:sz w:val="24"/>
          <w:szCs w:val="24"/>
        </w:rPr>
        <w:t>).</w:t>
      </w:r>
      <w:r w:rsidRPr="008F7B6C">
        <w:rPr>
          <w:rFonts w:ascii="Times New Roman" w:hAnsi="Times New Roman"/>
          <w:sz w:val="24"/>
          <w:szCs w:val="24"/>
        </w:rPr>
        <w:tab/>
      </w:r>
    </w:p>
    <w:p w:rsidR="0033338B" w:rsidRPr="008F7B6C" w:rsidRDefault="0033338B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экзамене в 6 классе</w:t>
      </w:r>
    </w:p>
    <w:p w:rsidR="00C7610E" w:rsidRPr="00D431A5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Письменно: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написать диктант в объеме 8-10 тактов в пройденных тональностях и размерах, включающий отклонения в тональности первой степени родства, хроматические проходящие и вспомогательные звуки, движение по звукам пройденных аккордов, скачки на пройденные интервалы,  ритмические фигуры – различные виды </w:t>
      </w:r>
      <w:proofErr w:type="spellStart"/>
      <w:r w:rsidRPr="008F7B6C">
        <w:rPr>
          <w:rFonts w:ascii="Times New Roman" w:hAnsi="Times New Roman"/>
          <w:sz w:val="24"/>
          <w:szCs w:val="24"/>
        </w:rPr>
        <w:t>внутритактовых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7B6C">
        <w:rPr>
          <w:rFonts w:ascii="Times New Roman" w:hAnsi="Times New Roman"/>
          <w:sz w:val="24"/>
          <w:szCs w:val="24"/>
        </w:rPr>
        <w:t>междутактовых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синкоп, триолей, ритмов с </w:t>
      </w:r>
      <w:proofErr w:type="spellStart"/>
      <w:r w:rsidRPr="008F7B6C">
        <w:rPr>
          <w:rFonts w:ascii="Times New Roman" w:hAnsi="Times New Roman"/>
          <w:sz w:val="24"/>
          <w:szCs w:val="24"/>
        </w:rPr>
        <w:t>залигованными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нотами.</w:t>
      </w:r>
    </w:p>
    <w:p w:rsidR="00C7610E" w:rsidRPr="00D431A5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Устно: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с листа мелодию соответствующей программным требованиям трудности и </w:t>
      </w:r>
      <w:proofErr w:type="spellStart"/>
      <w:r w:rsidRPr="008F7B6C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 различные виды пройденных мажорных и минорных гамм от любой ступени;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хроматическую гамму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вверх или вниз пройденные интервалы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(натуральный и гармонический вид) тритоны и характерные интервалы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разрешить данный интервал в возможные тональности. При необходимости</w:t>
      </w:r>
      <w:r w:rsidR="002C478B" w:rsidRPr="008F7B6C">
        <w:rPr>
          <w:rFonts w:ascii="Times New Roman" w:hAnsi="Times New Roman"/>
          <w:sz w:val="24"/>
          <w:szCs w:val="24"/>
        </w:rPr>
        <w:t xml:space="preserve"> сделать энгармоническую замену;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вверх или вниз пройденные 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пройденные 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разрешить данный мажорный или минорный аккорд как </w:t>
      </w:r>
      <w:r w:rsidR="002C478B" w:rsidRPr="008F7B6C">
        <w:rPr>
          <w:rFonts w:ascii="Times New Roman" w:hAnsi="Times New Roman"/>
          <w:sz w:val="24"/>
          <w:szCs w:val="24"/>
        </w:rPr>
        <w:t>главный в возможные тональности;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данный септаккорд как главный в возможные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определить </w:t>
      </w:r>
      <w:r w:rsidR="002C478B" w:rsidRPr="008F7B6C">
        <w:rPr>
          <w:rFonts w:ascii="Times New Roman" w:hAnsi="Times New Roman"/>
          <w:sz w:val="24"/>
          <w:szCs w:val="24"/>
        </w:rPr>
        <w:t>на слух аккорды вне тональности;</w:t>
      </w:r>
    </w:p>
    <w:p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6-8 интервалов или аккордов.</w:t>
      </w:r>
    </w:p>
    <w:p w:rsidR="00C7610E" w:rsidRPr="008F7B6C" w:rsidRDefault="00C7610E" w:rsidP="00D00F2A">
      <w:pPr>
        <w:pStyle w:val="a3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Данные задания могут быть вариативны и изменяться в сторону упрощения заданий.</w:t>
      </w:r>
    </w:p>
    <w:p w:rsidR="00372136" w:rsidRPr="008F7B6C" w:rsidRDefault="00372136" w:rsidP="00D00F2A">
      <w:pPr>
        <w:pStyle w:val="a3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C7610E" w:rsidRPr="00802E34" w:rsidRDefault="00C7610E" w:rsidP="00D00F2A">
      <w:pPr>
        <w:pStyle w:val="1"/>
        <w:tabs>
          <w:tab w:val="left" w:pos="993"/>
        </w:tabs>
        <w:ind w:firstLine="709"/>
        <w:jc w:val="center"/>
        <w:rPr>
          <w:b w:val="0"/>
        </w:rPr>
      </w:pPr>
      <w:r w:rsidRPr="00802E34">
        <w:rPr>
          <w:b w:val="0"/>
          <w:lang w:val="en-US"/>
        </w:rPr>
        <w:t>V</w:t>
      </w:r>
      <w:r w:rsidR="0033338B" w:rsidRPr="00802E34">
        <w:rPr>
          <w:b w:val="0"/>
        </w:rPr>
        <w:t xml:space="preserve">. </w:t>
      </w:r>
      <w:r w:rsidRPr="00802E34">
        <w:rPr>
          <w:b w:val="0"/>
        </w:rPr>
        <w:tab/>
      </w:r>
      <w:r w:rsidR="00802E34" w:rsidRPr="00802E34">
        <w:rPr>
          <w:b w:val="0"/>
        </w:rPr>
        <w:t>МЕТОДИЧЕСКОЕ ОБЕСПЕЧЕНИЕ УЧЕБНОГО ПРОЦЕССА</w:t>
      </w:r>
    </w:p>
    <w:p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F7B6C">
        <w:rPr>
          <w:rFonts w:ascii="Times New Roman" w:hAnsi="Times New Roman"/>
          <w:sz w:val="24"/>
          <w:szCs w:val="24"/>
          <w:lang w:eastAsia="en-US"/>
        </w:rPr>
        <w:t xml:space="preserve">В этом разделе содержатся методические рекомендации для преподавателей. Рекомендации преподавателям составлены по основным формам работы для каждого класса 8-летней и 5-летней программы обучения. </w:t>
      </w:r>
    </w:p>
    <w:p w:rsidR="0033338B" w:rsidRPr="008F7B6C" w:rsidRDefault="00802E34" w:rsidP="00D00F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</w:t>
      </w:r>
      <w:r w:rsidR="000F3CA5" w:rsidRPr="008F7B6C">
        <w:rPr>
          <w:rFonts w:ascii="Times New Roman" w:hAnsi="Times New Roman"/>
          <w:b/>
          <w:i/>
          <w:sz w:val="24"/>
          <w:szCs w:val="24"/>
        </w:rPr>
        <w:t>1.</w:t>
      </w:r>
      <w:r w:rsidR="00C7610E" w:rsidRPr="008F7B6C">
        <w:rPr>
          <w:rFonts w:ascii="Times New Roman" w:hAnsi="Times New Roman"/>
          <w:b/>
          <w:i/>
          <w:sz w:val="24"/>
          <w:szCs w:val="24"/>
        </w:rPr>
        <w:t xml:space="preserve">Методические рекомендации </w:t>
      </w:r>
      <w:r w:rsidR="000F3CA5" w:rsidRPr="008F7B6C">
        <w:rPr>
          <w:rFonts w:ascii="Times New Roman" w:hAnsi="Times New Roman"/>
          <w:b/>
          <w:i/>
          <w:sz w:val="24"/>
          <w:szCs w:val="24"/>
        </w:rPr>
        <w:t xml:space="preserve">преподавателям </w:t>
      </w:r>
      <w:r w:rsidR="00C7610E" w:rsidRPr="008F7B6C">
        <w:rPr>
          <w:rFonts w:ascii="Times New Roman" w:hAnsi="Times New Roman"/>
          <w:b/>
          <w:i/>
          <w:sz w:val="24"/>
          <w:szCs w:val="24"/>
        </w:rPr>
        <w:t>по основным формам работы</w:t>
      </w:r>
    </w:p>
    <w:p w:rsidR="00C7610E" w:rsidRPr="008F7B6C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Нормативный срок обучения 8 лет</w:t>
      </w:r>
    </w:p>
    <w:p w:rsidR="00C7610E" w:rsidRPr="00701D67" w:rsidRDefault="00B22E63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01D67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Выработка равномерного дыхания, умения распределять его на музыкальную фразу. 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Слуховое осознание чистой интонации.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песен-упражнений из 2-3-х соседних звуков (дву</w:t>
      </w:r>
      <w:proofErr w:type="gramStart"/>
      <w:r w:rsidRPr="008F7B6C">
        <w:rPr>
          <w:rFonts w:ascii="Times New Roman" w:hAnsi="Times New Roman"/>
          <w:sz w:val="24"/>
          <w:szCs w:val="24"/>
        </w:rPr>
        <w:t>х</w:t>
      </w:r>
      <w:r w:rsidR="002C478B" w:rsidRPr="008F7B6C">
        <w:rPr>
          <w:rFonts w:ascii="Times New Roman" w:hAnsi="Times New Roman"/>
          <w:sz w:val="24"/>
          <w:szCs w:val="24"/>
        </w:rPr>
        <w:t>-</w:t>
      </w:r>
      <w:proofErr w:type="gramEnd"/>
      <w:r w:rsidR="002C478B" w:rsidRPr="008F7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478B" w:rsidRPr="008F7B6C">
        <w:rPr>
          <w:rFonts w:ascii="Times New Roman" w:hAnsi="Times New Roman"/>
          <w:sz w:val="24"/>
          <w:szCs w:val="24"/>
        </w:rPr>
        <w:t>трех</w:t>
      </w:r>
      <w:r w:rsidRPr="008F7B6C">
        <w:rPr>
          <w:rFonts w:ascii="Times New Roman" w:hAnsi="Times New Roman"/>
          <w:sz w:val="24"/>
          <w:szCs w:val="24"/>
        </w:rPr>
        <w:t>ступенных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ладов) с постепенным расширением диапазона и усложнением (с ручными знаками, с названиями нот, на слоги и т.д. по выбору педагога).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мажорных гамм вверх и вниз, отдельных тетрахордов.</w:t>
      </w:r>
    </w:p>
    <w:p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устойчивых ступеней, неустойчивых ступеней с</w:t>
      </w:r>
      <w:r w:rsidR="002273B0" w:rsidRPr="008F7B6C">
        <w:rPr>
          <w:rFonts w:ascii="Times New Roman" w:hAnsi="Times New Roman"/>
          <w:sz w:val="24"/>
          <w:szCs w:val="24"/>
        </w:rPr>
        <w:t xml:space="preserve"> разрешениями, </w:t>
      </w:r>
      <w:proofErr w:type="spellStart"/>
      <w:r w:rsidR="002273B0" w:rsidRPr="008F7B6C">
        <w:rPr>
          <w:rFonts w:ascii="Times New Roman" w:hAnsi="Times New Roman"/>
          <w:sz w:val="24"/>
          <w:szCs w:val="24"/>
        </w:rPr>
        <w:t>опевания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устойчивых ступеней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01D67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701D67">
        <w:rPr>
          <w:rFonts w:ascii="Times New Roman" w:hAnsi="Times New Roman"/>
          <w:b/>
          <w:i/>
          <w:sz w:val="24"/>
          <w:szCs w:val="24"/>
        </w:rPr>
        <w:t>, пение с листа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выученных песен от разных звуков, в пройденных тональностях.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Пение по нотам простых мелодий с </w:t>
      </w:r>
      <w:proofErr w:type="spellStart"/>
      <w:r w:rsidRPr="008F7B6C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F7B6C">
        <w:rPr>
          <w:rFonts w:ascii="Times New Roman" w:hAnsi="Times New Roman"/>
          <w:sz w:val="24"/>
          <w:szCs w:val="24"/>
        </w:rPr>
        <w:t>.</w:t>
      </w:r>
    </w:p>
    <w:p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одного из голосов в двухголосном примере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Движения под музыку.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Повторение ритмического рисунка (простукивание, проговаривание на слоги).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ритмического рисунка по записи (ритмические карточки, нотный текст).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Узнавание мелодии по ритмическому рисунку.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фигуры в размере 2/4 (две четверти, четверть и две восьмые, две восьмые и четверть, четыре восьмые, половинная).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фигуры в размере ¾ (три четверти, половинная и четверть, четверть и половинная, половинная с точкой).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Навыки тактирования и </w:t>
      </w:r>
      <w:proofErr w:type="spellStart"/>
      <w:r w:rsidRPr="008F7B6C">
        <w:rPr>
          <w:rFonts w:ascii="Times New Roman" w:hAnsi="Times New Roman"/>
          <w:sz w:val="24"/>
          <w:szCs w:val="24"/>
        </w:rPr>
        <w:t>дирижирования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в размерах 2/4, ¾.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ритмического сопровождения (к выученным песням, с аккомпанементом фортепиано или без) на основе изученных ритмических фигур.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двух- и трехголосных ритмических партитур на основе изученных ритмических фигур (с сопровождением фортепиано или без).</w:t>
      </w:r>
    </w:p>
    <w:p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диктанты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и осознание характера музыкального произведения.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лада (мажор, минор, сопоставление одноименного мажора и минора).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структуры, количества фраз.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устойчивости, неустойчивости отдельных оборотов.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размера музыкального построения, знакомых ритмических фигур.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отдельных мелодических оборотов (</w:t>
      </w:r>
      <w:proofErr w:type="spellStart"/>
      <w:r w:rsidRPr="008F7B6C">
        <w:rPr>
          <w:rFonts w:ascii="Times New Roman" w:hAnsi="Times New Roman"/>
          <w:sz w:val="24"/>
          <w:szCs w:val="24"/>
        </w:rPr>
        <w:t>поступенное</w:t>
      </w:r>
      <w:proofErr w:type="spellEnd"/>
      <w:r w:rsidRPr="008F7B6C">
        <w:rPr>
          <w:rFonts w:ascii="Times New Roman" w:hAnsi="Times New Roman"/>
          <w:sz w:val="24"/>
          <w:szCs w:val="24"/>
        </w:rPr>
        <w:t xml:space="preserve"> движение вверх и вниз, повторность звуков, движение по устойчивым звукам, скачки, </w:t>
      </w:r>
      <w:proofErr w:type="spellStart"/>
      <w:r w:rsidRPr="008F7B6C">
        <w:rPr>
          <w:rFonts w:ascii="Times New Roman" w:hAnsi="Times New Roman"/>
          <w:sz w:val="24"/>
          <w:szCs w:val="24"/>
        </w:rPr>
        <w:t>опевания</w:t>
      </w:r>
      <w:proofErr w:type="spellEnd"/>
      <w:r w:rsidRPr="008F7B6C">
        <w:rPr>
          <w:rFonts w:ascii="Times New Roman" w:hAnsi="Times New Roman"/>
          <w:sz w:val="24"/>
          <w:szCs w:val="24"/>
        </w:rPr>
        <w:t>).</w:t>
      </w:r>
    </w:p>
    <w:p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мажорного и минорного трезвучия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Развитие музыкальной памяти и внутреннего слуха.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Устные диктанты: запоминание небольшой фразы и ее воспроизведение (на слоги, с названием нот, проигрывание на фортепиано).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Подбор и запись мелодических построений от разных нот.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ритмического рисунка мелодии.</w:t>
      </w:r>
    </w:p>
    <w:p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мелодий, предварительно спетых с названием звуков.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мелодий в объеме 4-8 тактов в пройденных тональностях.</w:t>
      </w:r>
    </w:p>
    <w:p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 1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448310"/>
            <wp:effectExtent l="0" t="0" r="0" b="889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 2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448310"/>
            <wp:effectExtent l="0" t="0" r="0" b="889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7EE" w:rsidRDefault="008257E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lastRenderedPageBreak/>
        <w:t>Творческие упражнения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2AB5">
        <w:rPr>
          <w:rFonts w:ascii="Times New Roman" w:hAnsi="Times New Roman"/>
          <w:sz w:val="24"/>
          <w:szCs w:val="24"/>
        </w:rPr>
        <w:t>Допевание</w:t>
      </w:r>
      <w:proofErr w:type="spellEnd"/>
      <w:r w:rsidRPr="000A2AB5">
        <w:rPr>
          <w:rFonts w:ascii="Times New Roman" w:hAnsi="Times New Roman"/>
          <w:sz w:val="24"/>
          <w:szCs w:val="24"/>
        </w:rPr>
        <w:t xml:space="preserve"> мелодии до устойчивого звука.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мелодии на заданный ритм.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мелодии на заданный текст.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простейшего ритмического аккомпанемента к исполняемым примерам.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Подбор баса к выученным мелодиям.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Запись сочиненных мелодий.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Рисунки к песням, музыкальным произведениям.</w:t>
      </w:r>
    </w:p>
    <w:p w:rsidR="000A2AB5" w:rsidRPr="000A2AB5" w:rsidRDefault="000A2AB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0A2AB5" w:rsidRDefault="002C478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2AB5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A2AB5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мажорных гамм.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минорных гамм (три вида).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отдельных тетрахордов.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устойчивых ступеней.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неустойчивых ступеней с разрешением.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</w:t>
      </w:r>
      <w:proofErr w:type="spellStart"/>
      <w:r w:rsidRPr="000A2AB5">
        <w:rPr>
          <w:rFonts w:ascii="Times New Roman" w:hAnsi="Times New Roman"/>
          <w:sz w:val="24"/>
          <w:szCs w:val="24"/>
        </w:rPr>
        <w:t>опеваний</w:t>
      </w:r>
      <w:proofErr w:type="spellEnd"/>
      <w:r w:rsidRPr="000A2AB5">
        <w:rPr>
          <w:rFonts w:ascii="Times New Roman" w:hAnsi="Times New Roman"/>
          <w:sz w:val="24"/>
          <w:szCs w:val="24"/>
        </w:rPr>
        <w:t xml:space="preserve"> устойчивых ступеней.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интервалов одноголосно и двухголосно в мажоре (</w:t>
      </w:r>
      <w:proofErr w:type="gramStart"/>
      <w:r w:rsidRPr="000A2AB5">
        <w:rPr>
          <w:rFonts w:ascii="Times New Roman" w:hAnsi="Times New Roman"/>
          <w:sz w:val="24"/>
          <w:szCs w:val="24"/>
        </w:rPr>
        <w:t>м</w:t>
      </w:r>
      <w:proofErr w:type="gramEnd"/>
      <w:r w:rsidRPr="000A2AB5">
        <w:rPr>
          <w:rFonts w:ascii="Times New Roman" w:hAnsi="Times New Roman"/>
          <w:sz w:val="24"/>
          <w:szCs w:val="24"/>
        </w:rPr>
        <w:t xml:space="preserve">.2 на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б.2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б.3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IV</w:t>
      </w:r>
      <w:r w:rsidRPr="000A2AB5">
        <w:rPr>
          <w:rFonts w:ascii="Times New Roman" w:hAnsi="Times New Roman"/>
          <w:sz w:val="24"/>
          <w:szCs w:val="24"/>
        </w:rPr>
        <w:t xml:space="preserve"> ,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),   м.3 на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ч.5 на 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ч.4 на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>, ч.8 на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>).</w:t>
      </w:r>
    </w:p>
    <w:p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интервалов одноголосно и двухголосно в миноре (м.2 на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б.2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м.3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IV</w:t>
      </w:r>
      <w:r w:rsidRPr="000A2AB5">
        <w:rPr>
          <w:rFonts w:ascii="Times New Roman" w:hAnsi="Times New Roman"/>
          <w:sz w:val="24"/>
          <w:szCs w:val="24"/>
        </w:rPr>
        <w:t xml:space="preserve">, 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повышенной, ч.5 на 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ч.4 на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ч.8 </w:t>
      </w:r>
      <w:proofErr w:type="gramStart"/>
      <w:r w:rsidRPr="000A2AB5">
        <w:rPr>
          <w:rFonts w:ascii="Times New Roman" w:hAnsi="Times New Roman"/>
          <w:sz w:val="24"/>
          <w:szCs w:val="24"/>
        </w:rPr>
        <w:t>на</w:t>
      </w:r>
      <w:proofErr w:type="gramEnd"/>
      <w:r w:rsidRPr="000A2AB5">
        <w:rPr>
          <w:rFonts w:ascii="Times New Roman" w:hAnsi="Times New Roman"/>
          <w:sz w:val="24"/>
          <w:szCs w:val="24"/>
        </w:rPr>
        <w:t xml:space="preserve">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>).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простых секвенций с использованием прорабатываемых мелодических оборотов </w:t>
      </w:r>
    </w:p>
    <w:p w:rsidR="000A2AB5" w:rsidRPr="000A2AB5" w:rsidRDefault="000A2AB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0A2AB5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A2AB5">
        <w:rPr>
          <w:rFonts w:ascii="Times New Roman" w:hAnsi="Times New Roman"/>
          <w:b/>
          <w:i/>
          <w:sz w:val="24"/>
          <w:szCs w:val="24"/>
        </w:rPr>
        <w:t>Пример 3</w:t>
      </w:r>
    </w:p>
    <w:p w:rsidR="002C478B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062095" cy="474980"/>
            <wp:effectExtent l="0" t="0" r="0" b="127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160F0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160F08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160F08">
        <w:rPr>
          <w:rFonts w:ascii="Times New Roman" w:hAnsi="Times New Roman"/>
          <w:b/>
          <w:i/>
          <w:sz w:val="24"/>
          <w:szCs w:val="24"/>
        </w:rPr>
        <w:t>, пение с листа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Разучивание по нотам мелодий, включающих прорабатываемые мелодические и ритмические обороты, в пройденных тональностях, в размерах 2/4 3/4 4/4 с </w:t>
      </w:r>
      <w:proofErr w:type="spellStart"/>
      <w:r w:rsidRPr="004000BA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4000BA">
        <w:rPr>
          <w:rFonts w:ascii="Times New Roman" w:hAnsi="Times New Roman"/>
          <w:sz w:val="24"/>
          <w:szCs w:val="24"/>
        </w:rPr>
        <w:t>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Чтение с листа простейших мелодий.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Чередование пения вслух и про себя, поочередное пение фразами, группами и индивидуально.</w:t>
      </w:r>
    </w:p>
    <w:p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Разучивание и пение </w:t>
      </w:r>
      <w:proofErr w:type="spellStart"/>
      <w:r w:rsidRPr="004000BA">
        <w:rPr>
          <w:rFonts w:ascii="Times New Roman" w:hAnsi="Times New Roman"/>
          <w:sz w:val="24"/>
          <w:szCs w:val="24"/>
        </w:rPr>
        <w:t>двухголосия</w:t>
      </w:r>
      <w:proofErr w:type="spellEnd"/>
      <w:r w:rsidRPr="004000BA">
        <w:rPr>
          <w:rFonts w:ascii="Times New Roman" w:hAnsi="Times New Roman"/>
          <w:sz w:val="24"/>
          <w:szCs w:val="24"/>
        </w:rPr>
        <w:t xml:space="preserve"> по нотам (группами, с аккомпанементом </w:t>
      </w:r>
      <w:r w:rsidR="008257EE">
        <w:rPr>
          <w:rFonts w:ascii="Times New Roman" w:hAnsi="Times New Roman"/>
          <w:sz w:val="24"/>
          <w:szCs w:val="24"/>
        </w:rPr>
        <w:t>преподавателя</w:t>
      </w:r>
      <w:r w:rsidRPr="004000BA">
        <w:rPr>
          <w:rFonts w:ascii="Times New Roman" w:hAnsi="Times New Roman"/>
          <w:sz w:val="24"/>
          <w:szCs w:val="24"/>
        </w:rPr>
        <w:t>)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:rsidR="008257EE" w:rsidRPr="004000BA" w:rsidRDefault="008257E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160F0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60F08">
        <w:rPr>
          <w:rFonts w:ascii="Times New Roman" w:hAnsi="Times New Roman"/>
          <w:b/>
          <w:i/>
          <w:sz w:val="24"/>
          <w:szCs w:val="24"/>
        </w:rPr>
        <w:lastRenderedPageBreak/>
        <w:t>Ритмические упражнения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Повторение данного на слух ритмического рисунка: на слоги, простукиванием. 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Повторение записанного ритмического рисунка на слоги, простукиванием.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размере 2/4 (четверть с точкой и восьмая, четыре шестнадцатых).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с восьмыми в размере ¾.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Основные ритмические фигуры в размере 4/4.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00BA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4000BA">
        <w:rPr>
          <w:rFonts w:ascii="Times New Roman" w:hAnsi="Times New Roman"/>
          <w:sz w:val="24"/>
          <w:szCs w:val="24"/>
        </w:rPr>
        <w:t xml:space="preserve"> в размерах 2/4, 3/ 4, 4/4.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Паузы – половинная, целая.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00BA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4000BA">
        <w:rPr>
          <w:rFonts w:ascii="Times New Roman" w:hAnsi="Times New Roman"/>
          <w:sz w:val="24"/>
          <w:szCs w:val="24"/>
        </w:rPr>
        <w:t xml:space="preserve"> в пройденных размерах.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Упражнения </w:t>
      </w:r>
      <w:proofErr w:type="gramStart"/>
      <w:r w:rsidRPr="004000BA">
        <w:rPr>
          <w:rFonts w:ascii="Times New Roman" w:hAnsi="Times New Roman"/>
          <w:sz w:val="24"/>
          <w:szCs w:val="24"/>
        </w:rPr>
        <w:t>на</w:t>
      </w:r>
      <w:proofErr w:type="gramEnd"/>
      <w:r w:rsidRPr="004000BA">
        <w:rPr>
          <w:rFonts w:ascii="Times New Roman" w:hAnsi="Times New Roman"/>
          <w:sz w:val="24"/>
          <w:szCs w:val="24"/>
        </w:rPr>
        <w:t xml:space="preserve"> ритмические </w:t>
      </w:r>
      <w:proofErr w:type="spellStart"/>
      <w:r w:rsidRPr="004000BA">
        <w:rPr>
          <w:rFonts w:ascii="Times New Roman" w:hAnsi="Times New Roman"/>
          <w:sz w:val="24"/>
          <w:szCs w:val="24"/>
        </w:rPr>
        <w:t>остинато</w:t>
      </w:r>
      <w:proofErr w:type="spellEnd"/>
      <w:r w:rsidRPr="004000BA">
        <w:rPr>
          <w:rFonts w:ascii="Times New Roman" w:hAnsi="Times New Roman"/>
          <w:sz w:val="24"/>
          <w:szCs w:val="24"/>
        </w:rPr>
        <w:t>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Ритмический аккомпанемент к выученным мелодиям.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Исполнение простейших ритмических партитур, в том числе ритмического канона.</w:t>
      </w:r>
    </w:p>
    <w:p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Ритмические диктанты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 лада (мажор, минор трех видов).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 устойчивых и неустойчивых ступеней, мелодических оборотов.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Мажорного, минорного трезвучия в мелодическом и гармоническом звучании.</w:t>
      </w:r>
    </w:p>
    <w:p w:rsid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Пройденных интервалов в мелодическом и гармоническом звучании, скачков на </w:t>
      </w:r>
      <w:proofErr w:type="gramStart"/>
      <w:r w:rsidRPr="004000BA">
        <w:rPr>
          <w:rFonts w:ascii="Times New Roman" w:hAnsi="Times New Roman"/>
          <w:sz w:val="24"/>
          <w:szCs w:val="24"/>
        </w:rPr>
        <w:t>ч</w:t>
      </w:r>
      <w:proofErr w:type="gramEnd"/>
      <w:r w:rsidRPr="004000BA">
        <w:rPr>
          <w:rFonts w:ascii="Times New Roman" w:hAnsi="Times New Roman"/>
          <w:sz w:val="24"/>
          <w:szCs w:val="24"/>
        </w:rPr>
        <w:t xml:space="preserve">.4, ч.5, </w:t>
      </w:r>
    </w:p>
    <w:p w:rsidR="00B22E63" w:rsidRPr="004000BA" w:rsidRDefault="00C7610E" w:rsidP="00D00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ч.8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Продолжение работы по развитию музыкальной памяти и внутреннего слуха.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Устные диктанты: запоминание фразы в объеме 2-4-х тактов и ее воспроизведение (на слоги, с названием нот, проигрывание на фортепиано).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Запись мелодий с предварительным разбором в объеме 4-8 тактов в пройденных размерах, с пройденными мелодическими оборотами, в пройденных тональностях. </w:t>
      </w:r>
    </w:p>
    <w:p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</w:t>
      </w:r>
      <w:proofErr w:type="gramStart"/>
      <w:r w:rsidRPr="004000BA">
        <w:rPr>
          <w:rFonts w:ascii="Times New Roman" w:hAnsi="Times New Roman"/>
          <w:b/>
          <w:i/>
          <w:sz w:val="24"/>
          <w:szCs w:val="24"/>
        </w:rPr>
        <w:t>4</w:t>
      </w:r>
      <w:proofErr w:type="gramEnd"/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448310"/>
            <wp:effectExtent l="0" t="0" r="0" b="889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63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Пример5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466090"/>
            <wp:effectExtent l="0" t="0" r="0" b="0"/>
            <wp:docPr id="5" name="Рисунок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00BA">
        <w:rPr>
          <w:rFonts w:ascii="Times New Roman" w:hAnsi="Times New Roman"/>
          <w:sz w:val="24"/>
          <w:szCs w:val="24"/>
        </w:rPr>
        <w:t>Досочинение</w:t>
      </w:r>
      <w:proofErr w:type="spellEnd"/>
      <w:r w:rsidRPr="004000BA">
        <w:rPr>
          <w:rFonts w:ascii="Times New Roman" w:hAnsi="Times New Roman"/>
          <w:sz w:val="24"/>
          <w:szCs w:val="24"/>
        </w:rPr>
        <w:t xml:space="preserve"> мелодии.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мелодических вариантов фразы.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lastRenderedPageBreak/>
        <w:t>Сочинение мелодии на заданный ритм.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ритмического аккомпанемента.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Подбор второго голоса к заданной мелодии.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Подбор баса к заданной мелодии.</w:t>
      </w:r>
    </w:p>
    <w:p w:rsidR="005D17FD" w:rsidRPr="004000BA" w:rsidRDefault="005D17F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D17FD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мажорных гамм до 3-х знаков в ключе.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минорных гамм (три вида) до 3-х знаков в ключе.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тетрахордов пройденных гамм.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пройденных тональностях устойчивых ступеней.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пройденных тональностях неустойчивых ступеней с разрешением.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Пение </w:t>
      </w:r>
      <w:proofErr w:type="spellStart"/>
      <w:r w:rsidRPr="004000BA">
        <w:rPr>
          <w:rFonts w:ascii="Times New Roman" w:hAnsi="Times New Roman"/>
          <w:sz w:val="24"/>
          <w:szCs w:val="24"/>
        </w:rPr>
        <w:t>опеваний</w:t>
      </w:r>
      <w:proofErr w:type="spellEnd"/>
      <w:r w:rsidRPr="004000BA">
        <w:rPr>
          <w:rFonts w:ascii="Times New Roman" w:hAnsi="Times New Roman"/>
          <w:sz w:val="24"/>
          <w:szCs w:val="24"/>
        </w:rPr>
        <w:t xml:space="preserve"> устойчивых ступеней.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секвенций с использованием прорабатываемых мелодических оборотов.</w:t>
      </w:r>
    </w:p>
    <w:p w:rsidR="00C7610E" w:rsidRPr="004000BA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 6</w:t>
      </w:r>
    </w:p>
    <w:p w:rsidR="00C7610E" w:rsidRPr="004000BA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35325" cy="483870"/>
            <wp:effectExtent l="0" t="0" r="3175" b="0"/>
            <wp:docPr id="6" name="Рисунок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в тональности.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от звука.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двухголосно.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мажорного и минорного трезвучия.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тональности обращений тонического трезвучия.</w:t>
      </w:r>
    </w:p>
    <w:p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тональности главных трезвучий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D17FD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5D17FD">
        <w:rPr>
          <w:rFonts w:ascii="Times New Roman" w:hAnsi="Times New Roman"/>
          <w:b/>
          <w:i/>
          <w:sz w:val="24"/>
          <w:szCs w:val="24"/>
        </w:rPr>
        <w:t>, пение с листа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Разучивание по нотам мелодий, включающих прорабатываемые мелодические и ритмические обороты, в пройденных тональностях, в размерах 2/4 3/4 4/4 3/8 с </w:t>
      </w:r>
      <w:proofErr w:type="spellStart"/>
      <w:r w:rsidRPr="004000BA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4000BA">
        <w:rPr>
          <w:rFonts w:ascii="Times New Roman" w:hAnsi="Times New Roman"/>
          <w:sz w:val="24"/>
          <w:szCs w:val="24"/>
        </w:rPr>
        <w:t>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Чтение с листа несложных мелодий.</w:t>
      </w:r>
    </w:p>
    <w:p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Пение </w:t>
      </w:r>
      <w:proofErr w:type="spellStart"/>
      <w:r w:rsidRPr="004000BA">
        <w:rPr>
          <w:rFonts w:ascii="Times New Roman" w:hAnsi="Times New Roman"/>
          <w:sz w:val="24"/>
          <w:szCs w:val="24"/>
        </w:rPr>
        <w:t>двухголосия</w:t>
      </w:r>
      <w:proofErr w:type="spellEnd"/>
      <w:r w:rsidRPr="004000BA">
        <w:rPr>
          <w:rFonts w:ascii="Times New Roman" w:hAnsi="Times New Roman"/>
          <w:sz w:val="24"/>
          <w:szCs w:val="24"/>
        </w:rPr>
        <w:t xml:space="preserve"> (для продвинутых учеников – с проигрыванием другого голоса на фортепиано)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пройденных размерах 2/4, 3/4, 4/4 (восьмая и две шестнадцатых, две шестнадцатых и восьмая).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Размер 3/8, основные ритмические фигуры.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lastRenderedPageBreak/>
        <w:t xml:space="preserve">Повторение записанного ритмического рисунка  простукиванием (с </w:t>
      </w:r>
      <w:proofErr w:type="spellStart"/>
      <w:r w:rsidRPr="004000BA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4000BA">
        <w:rPr>
          <w:rFonts w:ascii="Times New Roman" w:hAnsi="Times New Roman"/>
          <w:sz w:val="24"/>
          <w:szCs w:val="24"/>
        </w:rPr>
        <w:t>).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Ритмические диктанты.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Исполнение выученных мелодий с собственным ритмическим аккомпанементом.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Исполнение ритмических партитур,  </w:t>
      </w:r>
      <w:proofErr w:type="gramStart"/>
      <w:r w:rsidRPr="004000BA">
        <w:rPr>
          <w:rFonts w:ascii="Times New Roman" w:hAnsi="Times New Roman"/>
          <w:sz w:val="24"/>
          <w:szCs w:val="24"/>
        </w:rPr>
        <w:t>ритмического</w:t>
      </w:r>
      <w:proofErr w:type="gramEnd"/>
      <w:r w:rsidRPr="0040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00BA">
        <w:rPr>
          <w:rFonts w:ascii="Times New Roman" w:hAnsi="Times New Roman"/>
          <w:sz w:val="24"/>
          <w:szCs w:val="24"/>
        </w:rPr>
        <w:t>остинато</w:t>
      </w:r>
      <w:proofErr w:type="spellEnd"/>
      <w:r w:rsidRPr="004000BA">
        <w:rPr>
          <w:rFonts w:ascii="Times New Roman" w:hAnsi="Times New Roman"/>
          <w:sz w:val="24"/>
          <w:szCs w:val="24"/>
        </w:rPr>
        <w:t>.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размере 2/4.</w:t>
      </w:r>
    </w:p>
    <w:p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Затакты восьмая, две восьмые, три восьмые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слух: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 пройденных мелодических оборотов (движение по звукам трезвучия и его обращений, скачки на пройденные интервалы, </w:t>
      </w:r>
      <w:proofErr w:type="spellStart"/>
      <w:r w:rsidRPr="004000BA">
        <w:rPr>
          <w:rFonts w:ascii="Times New Roman" w:hAnsi="Times New Roman"/>
          <w:sz w:val="24"/>
          <w:szCs w:val="24"/>
        </w:rPr>
        <w:t>опевания</w:t>
      </w:r>
      <w:proofErr w:type="spellEnd"/>
      <w:r w:rsidRPr="004000BA">
        <w:rPr>
          <w:rFonts w:ascii="Times New Roman" w:hAnsi="Times New Roman"/>
          <w:sz w:val="24"/>
          <w:szCs w:val="24"/>
        </w:rPr>
        <w:t xml:space="preserve"> устойчивых ступеней, остановки на </w:t>
      </w:r>
      <w:r w:rsidRPr="004000BA">
        <w:rPr>
          <w:rFonts w:ascii="Times New Roman" w:hAnsi="Times New Roman"/>
          <w:sz w:val="24"/>
          <w:szCs w:val="24"/>
          <w:lang w:val="en-US"/>
        </w:rPr>
        <w:t>V</w:t>
      </w:r>
      <w:r w:rsidRPr="004000BA">
        <w:rPr>
          <w:rFonts w:ascii="Times New Roman" w:hAnsi="Times New Roman"/>
          <w:sz w:val="24"/>
          <w:szCs w:val="24"/>
        </w:rPr>
        <w:t xml:space="preserve">, </w:t>
      </w:r>
      <w:r w:rsidRPr="004000BA">
        <w:rPr>
          <w:rFonts w:ascii="Times New Roman" w:hAnsi="Times New Roman"/>
          <w:sz w:val="24"/>
          <w:szCs w:val="24"/>
          <w:lang w:val="en-US"/>
        </w:rPr>
        <w:t>II</w:t>
      </w:r>
      <w:r w:rsidRPr="004000BA">
        <w:rPr>
          <w:rFonts w:ascii="Times New Roman" w:hAnsi="Times New Roman"/>
          <w:sz w:val="24"/>
          <w:szCs w:val="24"/>
        </w:rPr>
        <w:t xml:space="preserve"> ступенях и т.д.);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пройденных интервалов</w:t>
      </w:r>
      <w:r w:rsidR="002C478B" w:rsidRPr="004000BA">
        <w:rPr>
          <w:rFonts w:ascii="Times New Roman" w:hAnsi="Times New Roman"/>
          <w:sz w:val="24"/>
          <w:szCs w:val="24"/>
        </w:rPr>
        <w:t>,</w:t>
      </w:r>
      <w:r w:rsidRPr="004000BA">
        <w:rPr>
          <w:rFonts w:ascii="Times New Roman" w:hAnsi="Times New Roman"/>
          <w:sz w:val="24"/>
          <w:szCs w:val="24"/>
        </w:rPr>
        <w:t xml:space="preserve"> взятых отдельно в мелодическом и</w:t>
      </w:r>
      <w:r w:rsidR="002C478B" w:rsidRPr="004000BA">
        <w:rPr>
          <w:rFonts w:ascii="Times New Roman" w:hAnsi="Times New Roman"/>
          <w:sz w:val="24"/>
          <w:szCs w:val="24"/>
        </w:rPr>
        <w:t xml:space="preserve"> гармоническом звучании (в ладу,</w:t>
      </w:r>
      <w:r w:rsidRPr="004000BA">
        <w:rPr>
          <w:rFonts w:ascii="Times New Roman" w:hAnsi="Times New Roman"/>
          <w:sz w:val="24"/>
          <w:szCs w:val="24"/>
        </w:rPr>
        <w:t xml:space="preserve"> от звука);</w:t>
      </w:r>
    </w:p>
    <w:p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пройденных интервалов в ладу, взятых последовательно (3-4 интервала);</w:t>
      </w:r>
    </w:p>
    <w:p w:rsidR="00C7610E" w:rsidRPr="001E371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Примеры 7, 8</w:t>
      </w:r>
    </w:p>
    <w:p w:rsidR="00B640D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094990" cy="606425"/>
            <wp:effectExtent l="0" t="0" r="0" b="3175"/>
            <wp:docPr id="7" name="Рисунок 7" descr="7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-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мажорного и минорного  трезвучия, взятого от звука;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трезвучий главных ступеней в мажоре и миноре (для подвинутых групп).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Запись выученных мелодий.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Письменный диктант в пройденных тональностях, в объеме 8 тактов, включающий: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пройденные мелодические обороты (движение по звукам трезвучия и его обращений, скачки на пройденные интервалы, </w:t>
      </w:r>
      <w:proofErr w:type="spellStart"/>
      <w:r w:rsidRPr="001E3711">
        <w:rPr>
          <w:rFonts w:ascii="Times New Roman" w:hAnsi="Times New Roman"/>
          <w:sz w:val="24"/>
          <w:szCs w:val="24"/>
        </w:rPr>
        <w:t>опевания</w:t>
      </w:r>
      <w:proofErr w:type="spellEnd"/>
      <w:r w:rsidRPr="001E3711">
        <w:rPr>
          <w:rFonts w:ascii="Times New Roman" w:hAnsi="Times New Roman"/>
          <w:sz w:val="24"/>
          <w:szCs w:val="24"/>
        </w:rPr>
        <w:t xml:space="preserve"> устойчивых ступеней, остановки на </w:t>
      </w:r>
      <w:r w:rsidRPr="001E3711">
        <w:rPr>
          <w:rFonts w:ascii="Times New Roman" w:hAnsi="Times New Roman"/>
          <w:sz w:val="24"/>
          <w:szCs w:val="24"/>
          <w:lang w:val="en-US"/>
        </w:rPr>
        <w:t>V</w:t>
      </w:r>
      <w:r w:rsidRPr="001E3711">
        <w:rPr>
          <w:rFonts w:ascii="Times New Roman" w:hAnsi="Times New Roman"/>
          <w:sz w:val="24"/>
          <w:szCs w:val="24"/>
        </w:rPr>
        <w:t xml:space="preserve">, </w:t>
      </w:r>
      <w:r w:rsidRPr="001E3711">
        <w:rPr>
          <w:rFonts w:ascii="Times New Roman" w:hAnsi="Times New Roman"/>
          <w:sz w:val="24"/>
          <w:szCs w:val="24"/>
          <w:lang w:val="en-US"/>
        </w:rPr>
        <w:t>II</w:t>
      </w:r>
      <w:r w:rsidRPr="001E3711">
        <w:rPr>
          <w:rFonts w:ascii="Times New Roman" w:hAnsi="Times New Roman"/>
          <w:sz w:val="24"/>
          <w:szCs w:val="24"/>
        </w:rPr>
        <w:t xml:space="preserve"> ступенях и т.д.);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ритмические группы восьмая и две шестнадцатых, две шестнадцатых и восьмая в размерах 2/4, 3/ 4, 4/4;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затакты восьмая, две восьмые, три восьмые в размерах 2/4, 3/4, 4/4;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паузы – восьмые;</w:t>
      </w:r>
    </w:p>
    <w:p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</w:t>
      </w:r>
      <w:r w:rsidR="000C6A61">
        <w:rPr>
          <w:rFonts w:ascii="Times New Roman" w:hAnsi="Times New Roman"/>
          <w:b/>
          <w:i/>
          <w:sz w:val="24"/>
          <w:szCs w:val="24"/>
        </w:rPr>
        <w:t>м</w:t>
      </w:r>
      <w:r w:rsidRPr="001E3711">
        <w:rPr>
          <w:rFonts w:ascii="Times New Roman" w:hAnsi="Times New Roman"/>
          <w:b/>
          <w:i/>
          <w:sz w:val="24"/>
          <w:szCs w:val="24"/>
        </w:rPr>
        <w:t>ер 9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457200"/>
            <wp:effectExtent l="0" t="0" r="0" b="0"/>
            <wp:docPr id="8" name="Рисунок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63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lastRenderedPageBreak/>
        <w:t>Пример 10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1108075"/>
            <wp:effectExtent l="0" t="0" r="0" b="0"/>
            <wp:docPr id="9" name="Рисунок 9" descr="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(1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с использованием интонаций пройденных интервалов, аккордов.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ритмического аккомпанемента.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мелодических и ритмических вариантов фразы, предложения.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ответного (второго) предложения.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второго голоса к заданной мелодии.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баса к заданной мелодии.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аккомпанемента к мелодии из предложенных аккордов.</w:t>
      </w:r>
    </w:p>
    <w:p w:rsidR="001E3711" w:rsidRPr="001E3711" w:rsidRDefault="001E371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E3711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пройденных гамм, отдельных ступеней, мелодических оборотов.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трезвучий главных ступеней с разрешением.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Пение </w:t>
      </w:r>
      <w:proofErr w:type="spellStart"/>
      <w:r w:rsidRPr="001E3711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1E3711">
        <w:rPr>
          <w:rFonts w:ascii="Times New Roman" w:hAnsi="Times New Roman"/>
          <w:sz w:val="24"/>
          <w:szCs w:val="24"/>
        </w:rPr>
        <w:t xml:space="preserve"> септаккорда с разрешением в пройденных тональностях.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ранее пройденных интервалов от звука и в тональности.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Пение </w:t>
      </w:r>
      <w:proofErr w:type="gramStart"/>
      <w:r w:rsidRPr="001E3711">
        <w:rPr>
          <w:rFonts w:ascii="Times New Roman" w:hAnsi="Times New Roman"/>
          <w:sz w:val="24"/>
          <w:szCs w:val="24"/>
        </w:rPr>
        <w:t>м</w:t>
      </w:r>
      <w:proofErr w:type="gramEnd"/>
      <w:r w:rsidRPr="001E3711">
        <w:rPr>
          <w:rFonts w:ascii="Times New Roman" w:hAnsi="Times New Roman"/>
          <w:sz w:val="24"/>
          <w:szCs w:val="24"/>
        </w:rPr>
        <w:t xml:space="preserve">.7 на </w:t>
      </w:r>
      <w:r w:rsidRPr="001E3711">
        <w:rPr>
          <w:rFonts w:ascii="Times New Roman" w:hAnsi="Times New Roman"/>
          <w:sz w:val="24"/>
          <w:szCs w:val="24"/>
          <w:lang w:val="en-US"/>
        </w:rPr>
        <w:t>V</w:t>
      </w:r>
      <w:r w:rsidRPr="001E3711">
        <w:rPr>
          <w:rFonts w:ascii="Times New Roman" w:hAnsi="Times New Roman"/>
          <w:sz w:val="24"/>
          <w:szCs w:val="24"/>
        </w:rPr>
        <w:t xml:space="preserve"> ступени в мажоре и миноре.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Пение ум.5 на </w:t>
      </w:r>
      <w:r w:rsidRPr="001E3711">
        <w:rPr>
          <w:rFonts w:ascii="Times New Roman" w:hAnsi="Times New Roman"/>
          <w:sz w:val="24"/>
          <w:szCs w:val="24"/>
          <w:lang w:val="en-US"/>
        </w:rPr>
        <w:t>VII</w:t>
      </w:r>
      <w:r w:rsidRPr="001E3711">
        <w:rPr>
          <w:rFonts w:ascii="Times New Roman" w:hAnsi="Times New Roman"/>
          <w:sz w:val="24"/>
          <w:szCs w:val="24"/>
        </w:rPr>
        <w:t xml:space="preserve">  (повышенной) ступени  и ув.4 на </w:t>
      </w:r>
      <w:r w:rsidRPr="001E3711">
        <w:rPr>
          <w:rFonts w:ascii="Times New Roman" w:hAnsi="Times New Roman"/>
          <w:sz w:val="24"/>
          <w:szCs w:val="24"/>
          <w:lang w:val="en-US"/>
        </w:rPr>
        <w:t>IV</w:t>
      </w:r>
      <w:r w:rsidRPr="001E3711">
        <w:rPr>
          <w:rFonts w:ascii="Times New Roman" w:hAnsi="Times New Roman"/>
          <w:sz w:val="24"/>
          <w:szCs w:val="24"/>
        </w:rPr>
        <w:t xml:space="preserve"> ступени в натуральном мажоре и гармоническом миноре.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интервальных последовательностей  в тональности (до 5 интервалов) мелодически и двухголосно, с проигрыванием одного из голосов.</w:t>
      </w:r>
    </w:p>
    <w:p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аккордовых последовательностей (4-5 аккордов) мелодически и одного из голосов  с проигрыванием аккордов на фортепиано.</w:t>
      </w:r>
    </w:p>
    <w:p w:rsidR="001E3711" w:rsidRPr="00D00F2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оборотов, включающих движение по звукам аккордов, скачки на пройденные интервалы.</w:t>
      </w:r>
    </w:p>
    <w:p w:rsidR="000C6A61" w:rsidRDefault="000C6A61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7610E" w:rsidRPr="001E371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lastRenderedPageBreak/>
        <w:t>Пример 11</w:t>
      </w:r>
    </w:p>
    <w:p w:rsidR="00C7610E" w:rsidRPr="00F77BEB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270885" cy="483870"/>
            <wp:effectExtent l="0" t="0" r="5715" b="0"/>
            <wp:docPr id="10" name="Рисунок 10" descr="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(1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257EE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8257EE">
        <w:rPr>
          <w:rFonts w:ascii="Times New Roman" w:hAnsi="Times New Roman"/>
          <w:b/>
          <w:i/>
          <w:sz w:val="24"/>
          <w:szCs w:val="24"/>
        </w:rPr>
        <w:t>, пение с листа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по нотам мелодий с более сложными мелодическими и ритмическими оборотами в тональностях до 4-х знаков, с пройденными ритмическими оборотами.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 xml:space="preserve">Чтение с листа несложных мелодий в пройденных тональностях, включающих движение по звукам главных трезвучий, </w:t>
      </w:r>
      <w:proofErr w:type="spellStart"/>
      <w:r w:rsidRPr="000C6A61">
        <w:rPr>
          <w:rFonts w:ascii="Times New Roman" w:hAnsi="Times New Roman"/>
          <w:sz w:val="24"/>
          <w:szCs w:val="24"/>
        </w:rPr>
        <w:t>доминантовому</w:t>
      </w:r>
      <w:proofErr w:type="spellEnd"/>
      <w:r w:rsidRPr="000C6A61">
        <w:rPr>
          <w:rFonts w:ascii="Times New Roman" w:hAnsi="Times New Roman"/>
          <w:sz w:val="24"/>
          <w:szCs w:val="24"/>
        </w:rPr>
        <w:t xml:space="preserve"> септаккорду, пройденные ритмические фигуры.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одного из голосов двухголосных примеров, в том числе канонов.</w:t>
      </w:r>
    </w:p>
    <w:p w:rsidR="00B22E63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одного из голосов двухголосного примера с одновременным проигрыванием другого голоса на фортепиано</w:t>
      </w:r>
      <w:r w:rsidR="00F77BEB" w:rsidRPr="000C6A61">
        <w:rPr>
          <w:rFonts w:ascii="Times New Roman" w:hAnsi="Times New Roman"/>
          <w:sz w:val="24"/>
          <w:szCs w:val="24"/>
        </w:rPr>
        <w:t>.</w:t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 xml:space="preserve">Простукивание записанных </w:t>
      </w:r>
      <w:proofErr w:type="gramStart"/>
      <w:r w:rsidRPr="000C6A61">
        <w:rPr>
          <w:rFonts w:ascii="Times New Roman" w:hAnsi="Times New Roman"/>
          <w:sz w:val="24"/>
          <w:szCs w:val="24"/>
        </w:rPr>
        <w:t>ритмических упражнений</w:t>
      </w:r>
      <w:proofErr w:type="gramEnd"/>
      <w:r w:rsidRPr="000C6A61">
        <w:rPr>
          <w:rFonts w:ascii="Times New Roman" w:hAnsi="Times New Roman"/>
          <w:sz w:val="24"/>
          <w:szCs w:val="24"/>
        </w:rPr>
        <w:t xml:space="preserve">, включающих новые ритмические фигуры (в размерах 2/4, 3/4, 4/4 – пунктирный ритм, синкопа, триоль, в размерах 3/8 и 6/8 ритмические группы с четвертями и восьмыми) с </w:t>
      </w:r>
      <w:proofErr w:type="spellStart"/>
      <w:r w:rsidRPr="000C6A61">
        <w:rPr>
          <w:rFonts w:ascii="Times New Roman" w:hAnsi="Times New Roman"/>
          <w:sz w:val="24"/>
          <w:szCs w:val="24"/>
        </w:rPr>
        <w:t>одновременнымдирижированием</w:t>
      </w:r>
      <w:proofErr w:type="spellEnd"/>
      <w:r w:rsidRPr="000C6A61">
        <w:rPr>
          <w:rFonts w:ascii="Times New Roman" w:hAnsi="Times New Roman"/>
          <w:sz w:val="24"/>
          <w:szCs w:val="24"/>
        </w:rPr>
        <w:t>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Размер 6/8, работа над дирижерским жестом.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с ритмическим аккомпанементом.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 xml:space="preserve">Исполнение </w:t>
      </w:r>
      <w:proofErr w:type="spellStart"/>
      <w:r w:rsidRPr="000C6A61">
        <w:rPr>
          <w:rFonts w:ascii="Times New Roman" w:hAnsi="Times New Roman"/>
          <w:sz w:val="24"/>
          <w:szCs w:val="24"/>
        </w:rPr>
        <w:t>ритмическогодвухголосия</w:t>
      </w:r>
      <w:proofErr w:type="spellEnd"/>
      <w:r w:rsidRPr="000C6A61">
        <w:rPr>
          <w:rFonts w:ascii="Times New Roman" w:hAnsi="Times New Roman"/>
          <w:sz w:val="24"/>
          <w:szCs w:val="24"/>
        </w:rPr>
        <w:t xml:space="preserve"> группами и индивидуально.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Исполнение ритмических партитур.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Ритмические диктанты.</w:t>
      </w:r>
    </w:p>
    <w:p w:rsidR="00B22E63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Сольмизация выученных примеров и примеров с листа</w:t>
      </w:r>
      <w:r w:rsidR="00F77BEB" w:rsidRPr="000C6A61">
        <w:rPr>
          <w:rFonts w:ascii="Times New Roman" w:hAnsi="Times New Roman"/>
          <w:sz w:val="24"/>
          <w:szCs w:val="24"/>
        </w:rPr>
        <w:t>.</w:t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 xml:space="preserve">Определение в прослушанной музыкальном </w:t>
      </w:r>
      <w:proofErr w:type="gramStart"/>
      <w:r w:rsidRPr="000C6A61">
        <w:rPr>
          <w:rFonts w:ascii="Times New Roman" w:hAnsi="Times New Roman"/>
          <w:sz w:val="24"/>
          <w:szCs w:val="24"/>
        </w:rPr>
        <w:t>построении</w:t>
      </w:r>
      <w:proofErr w:type="gramEnd"/>
      <w:r w:rsidRPr="000C6A61">
        <w:rPr>
          <w:rFonts w:ascii="Times New Roman" w:hAnsi="Times New Roman"/>
          <w:sz w:val="24"/>
          <w:szCs w:val="24"/>
        </w:rPr>
        <w:t xml:space="preserve"> его структуры (повторность, вариативность, секвенции).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движение по звукам трезвучий, септаккорда.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скачки на тритоны на пройденных ступенях.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пройденных интервалов вне тональности.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последовательности интервалов в пройденных тональностях (до 5 интервалов).</w:t>
      </w:r>
    </w:p>
    <w:p w:rsidR="000C6A61" w:rsidRDefault="000C6A6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6A61" w:rsidRPr="000C6A61" w:rsidRDefault="000C6A6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0C6A6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lastRenderedPageBreak/>
        <w:t>Пример12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63725" cy="650875"/>
            <wp:effectExtent l="0" t="0" r="3175" b="0"/>
            <wp:docPr id="11" name="Рисунок 1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 xml:space="preserve">Определение на слух мажорного и минорного трезвучия, секстаккорда, </w:t>
      </w:r>
      <w:proofErr w:type="spellStart"/>
      <w:r w:rsidRPr="000C6A61">
        <w:rPr>
          <w:rFonts w:ascii="Times New Roman" w:hAnsi="Times New Roman"/>
          <w:sz w:val="24"/>
          <w:szCs w:val="24"/>
        </w:rPr>
        <w:t>квартсекстваккорда</w:t>
      </w:r>
      <w:proofErr w:type="spellEnd"/>
      <w:r w:rsidRPr="000C6A61">
        <w:rPr>
          <w:rFonts w:ascii="Times New Roman" w:hAnsi="Times New Roman"/>
          <w:sz w:val="24"/>
          <w:szCs w:val="24"/>
        </w:rPr>
        <w:t xml:space="preserve"> вне тональности.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последовательности аккордов в пройденных тональностях (до 5 аккордов), осознание функциональной окраски аккордов в тональности</w:t>
      </w:r>
    </w:p>
    <w:p w:rsidR="00C7610E" w:rsidRPr="000C6A61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0C6A61">
        <w:rPr>
          <w:rFonts w:ascii="Times New Roman" w:hAnsi="Times New Roman"/>
          <w:b/>
          <w:i/>
          <w:sz w:val="24"/>
          <w:szCs w:val="24"/>
        </w:rPr>
        <w:t>ример 13</w:t>
      </w:r>
    </w:p>
    <w:p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716530" cy="501015"/>
            <wp:effectExtent l="0" t="0" r="7620" b="0"/>
            <wp:docPr id="12" name="Рисунок 1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Устные диктанты.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Запись выученных мелодий по памяти.</w:t>
      </w:r>
    </w:p>
    <w:p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 xml:space="preserve">Письменный диктант в тональностях до 4-х знаков в объеме 8 тактов, включающий пройденные мелодические обороты и ритмические группы </w:t>
      </w:r>
    </w:p>
    <w:p w:rsidR="00C7610E" w:rsidRPr="000C6A61" w:rsidRDefault="00647F83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Пример </w:t>
      </w:r>
      <w:r w:rsidR="00C7610E" w:rsidRPr="000C6A61">
        <w:rPr>
          <w:rFonts w:ascii="Times New Roman" w:hAnsi="Times New Roman"/>
          <w:b/>
          <w:i/>
          <w:sz w:val="24"/>
          <w:szCs w:val="24"/>
        </w:rPr>
        <w:t>14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474980"/>
            <wp:effectExtent l="0" t="0" r="0" b="1270"/>
            <wp:docPr id="13" name="Рисунок 1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15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1143000"/>
            <wp:effectExtent l="0" t="0" r="0" b="0"/>
            <wp:docPr id="14" name="Рисунок 14" descr="15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(2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16</w:t>
      </w:r>
    </w:p>
    <w:p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466090"/>
            <wp:effectExtent l="0" t="0" r="0" b="0"/>
            <wp:docPr id="15" name="Рисунок 15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мелодических и ритмических вариантов фразы, предложения.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различного жанра, характера (марша, колыбельная, мазурка).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мелодий, использующих движение по пройденным аккордам, скачки на изученные интервалы.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на заданный ритмический рисунок.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с использованием пройденных ритмических рисунков.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подголоска к мелодии.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lastRenderedPageBreak/>
        <w:t>Подбор басового голоса к данной мелодии с использованием главных ступеней.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аккомпанемента к мелодии с помощью изученных аккордов.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мелодий с собственным аккомпанементом.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Пение выученных мелодий с аккомпанементом (собственным или другого ученика, или </w:t>
      </w:r>
      <w:r w:rsidR="00647F83">
        <w:rPr>
          <w:rFonts w:ascii="Times New Roman" w:hAnsi="Times New Roman"/>
          <w:sz w:val="24"/>
          <w:szCs w:val="24"/>
        </w:rPr>
        <w:t>преподавателя</w:t>
      </w:r>
      <w:r w:rsidRPr="00647F83">
        <w:rPr>
          <w:rFonts w:ascii="Times New Roman" w:hAnsi="Times New Roman"/>
          <w:sz w:val="24"/>
          <w:szCs w:val="24"/>
        </w:rPr>
        <w:t>).</w:t>
      </w:r>
    </w:p>
    <w:p w:rsidR="00647F83" w:rsidRPr="00647F83" w:rsidRDefault="00647F8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47F83">
        <w:rPr>
          <w:rFonts w:ascii="Times New Roman" w:hAnsi="Times New Roman"/>
          <w:b/>
          <w:i/>
          <w:sz w:val="24"/>
          <w:szCs w:val="24"/>
          <w:u w:val="single"/>
        </w:rPr>
        <w:t xml:space="preserve">5 класс 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гамм до 5 знаков, отдельных ступеней, мелодических оборотов.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пройденных интервалов в тональности и от звука.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трезвучий главных ступеней с обращениями и разрешениями.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7F83">
        <w:rPr>
          <w:rFonts w:ascii="Times New Roman" w:hAnsi="Times New Roman"/>
          <w:sz w:val="24"/>
          <w:szCs w:val="24"/>
        </w:rPr>
        <w:t xml:space="preserve">Пение мажорного и минорного </w:t>
      </w:r>
      <w:proofErr w:type="spellStart"/>
      <w:r w:rsidRPr="00647F83">
        <w:rPr>
          <w:rFonts w:ascii="Times New Roman" w:hAnsi="Times New Roman"/>
          <w:sz w:val="24"/>
          <w:szCs w:val="24"/>
        </w:rPr>
        <w:t>квартсекстаккорда</w:t>
      </w:r>
      <w:proofErr w:type="spellEnd"/>
      <w:r w:rsidRPr="00647F83">
        <w:rPr>
          <w:rFonts w:ascii="Times New Roman" w:hAnsi="Times New Roman"/>
          <w:sz w:val="24"/>
          <w:szCs w:val="24"/>
        </w:rPr>
        <w:t xml:space="preserve"> от звука.</w:t>
      </w:r>
      <w:proofErr w:type="gramEnd"/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Пение </w:t>
      </w:r>
      <w:proofErr w:type="spellStart"/>
      <w:r w:rsidRPr="00647F83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647F83">
        <w:rPr>
          <w:rFonts w:ascii="Times New Roman" w:hAnsi="Times New Roman"/>
          <w:sz w:val="24"/>
          <w:szCs w:val="24"/>
        </w:rPr>
        <w:t xml:space="preserve"> септаккорда от звука с разрешением в две тональности.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интервалов (мелодически и двухголосно).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 из голосов в двухголосных упражнениях с проигрыванием второго голоса на фортепиано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аккордов (мелодически, группами, с одновременной игрой на фортепиано)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одноголосных секвенций.</w:t>
      </w:r>
    </w:p>
    <w:p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17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701415" cy="483870"/>
            <wp:effectExtent l="0" t="0" r="0" b="0"/>
            <wp:docPr id="16" name="Рисунок 16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двухголосных диатонических секвенций</w:t>
      </w:r>
    </w:p>
    <w:p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18</w:t>
      </w:r>
    </w:p>
    <w:p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077210" cy="571500"/>
            <wp:effectExtent l="0" t="0" r="8890" b="0"/>
            <wp:docPr id="17" name="Рисунок 17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257EE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8257EE">
        <w:rPr>
          <w:rFonts w:ascii="Times New Roman" w:hAnsi="Times New Roman"/>
          <w:b/>
          <w:i/>
          <w:sz w:val="24"/>
          <w:szCs w:val="24"/>
        </w:rPr>
        <w:t>, чтение с листа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выученных мелодий по нотам в пройденных тональностях и размерах с более сложными мелодическими и ритмическими оборотами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Пение с листа мелодий в пройденных тональностях и размерах, включающих интонации тритонов, движение по звукам главных аккордов, </w:t>
      </w:r>
      <w:proofErr w:type="spellStart"/>
      <w:r w:rsidRPr="00647F83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647F83">
        <w:rPr>
          <w:rFonts w:ascii="Times New Roman" w:hAnsi="Times New Roman"/>
          <w:sz w:val="24"/>
          <w:szCs w:val="24"/>
        </w:rPr>
        <w:t xml:space="preserve"> септаккорда, уменьшенного трезвучия.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двухголосных примеров с большей самостоятельностью каждого голоса (в ансамбле и с проигрыванием одного из голосов на фортепиано).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с листа канонов и несложных двухголосных примеров.</w:t>
      </w:r>
    </w:p>
    <w:p w:rsidR="00B22E6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lastRenderedPageBreak/>
        <w:t>Ритмические упражнения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Простукивание записанного ритмического рисунка в пройденных размерах. 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Ритм четверть с точкой и две шестнадцатых в размерах 2/4, 3/4, 4/4.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Продолжение работы над дирижерским жестом в размере 6/8.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7F83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647F83">
        <w:rPr>
          <w:rFonts w:ascii="Times New Roman" w:hAnsi="Times New Roman"/>
          <w:sz w:val="24"/>
          <w:szCs w:val="24"/>
        </w:rPr>
        <w:t xml:space="preserve"> в простых размерах при пении </w:t>
      </w:r>
      <w:proofErr w:type="spellStart"/>
      <w:r w:rsidRPr="00647F83">
        <w:rPr>
          <w:rFonts w:ascii="Times New Roman" w:hAnsi="Times New Roman"/>
          <w:sz w:val="24"/>
          <w:szCs w:val="24"/>
        </w:rPr>
        <w:t>двухголосия</w:t>
      </w:r>
      <w:proofErr w:type="spellEnd"/>
      <w:r w:rsidRPr="00647F83">
        <w:rPr>
          <w:rFonts w:ascii="Times New Roman" w:hAnsi="Times New Roman"/>
          <w:sz w:val="24"/>
          <w:szCs w:val="24"/>
        </w:rPr>
        <w:t xml:space="preserve"> с собственным аккомпанементом.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Исполнение мелодий с ритмическим аккомпанементом</w:t>
      </w:r>
      <w:r w:rsidR="00AA3A1D" w:rsidRPr="00647F83">
        <w:rPr>
          <w:rFonts w:ascii="Times New Roman" w:hAnsi="Times New Roman"/>
          <w:sz w:val="24"/>
          <w:szCs w:val="24"/>
        </w:rPr>
        <w:t>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Двухголосные </w:t>
      </w:r>
      <w:proofErr w:type="gramStart"/>
      <w:r w:rsidRPr="00647F83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647F83">
        <w:rPr>
          <w:rFonts w:ascii="Times New Roman" w:hAnsi="Times New Roman"/>
          <w:sz w:val="24"/>
          <w:szCs w:val="24"/>
        </w:rPr>
        <w:t xml:space="preserve"> группами и индивидуально (двумя руками).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Ритмические диктанты.</w:t>
      </w:r>
    </w:p>
    <w:p w:rsidR="00B22E6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Сольмизация выученных примеров и с листа.</w:t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движение по звукам обращений главных трезвучий, уменьшенному трезвучию, скачки на тритоны.</w:t>
      </w:r>
    </w:p>
    <w:p w:rsidR="00C7610E" w:rsidRPr="00647F83" w:rsidRDefault="00AA3A1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интервалов</w:t>
      </w:r>
      <w:r w:rsidR="00C7610E" w:rsidRPr="00647F83">
        <w:rPr>
          <w:rFonts w:ascii="Times New Roman" w:hAnsi="Times New Roman"/>
          <w:sz w:val="24"/>
          <w:szCs w:val="24"/>
        </w:rPr>
        <w:t xml:space="preserve"> в мелодическом и гармоническом звучании вне тональности.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последовательности интервалов в пройденных тональностях (до 6 интервалов).</w:t>
      </w:r>
    </w:p>
    <w:p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19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32380" cy="571500"/>
            <wp:effectExtent l="0" t="0" r="1270" b="0"/>
            <wp:docPr id="18" name="Рисунок 18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аккордов в мелодическом и гармоническом звучании вне тональности.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последовательности из аккордов в пройденных тональностях  (до 6 аккордов).</w:t>
      </w:r>
    </w:p>
    <w:p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20</w:t>
      </w:r>
    </w:p>
    <w:p w:rsidR="00B22E63" w:rsidRPr="00F77BEB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66390" cy="501015"/>
            <wp:effectExtent l="0" t="0" r="0" b="0"/>
            <wp:docPr id="19" name="Рисунок 19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Запись мелодий по памяти.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Письменный диктант в пройденных тональностях в объеме 8 тактов, включающих пройденные мелодические обороты, скачки на пройденные интервалы, движение по звукам пройденных аккордов, изученные ритмические фигуры.</w:t>
      </w:r>
    </w:p>
    <w:p w:rsidR="00C7610E" w:rsidRPr="00647F83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lastRenderedPageBreak/>
        <w:t>П</w:t>
      </w:r>
      <w:r w:rsidR="00C7610E" w:rsidRPr="00647F83">
        <w:rPr>
          <w:rFonts w:ascii="Times New Roman" w:hAnsi="Times New Roman"/>
          <w:b/>
          <w:i/>
          <w:sz w:val="24"/>
          <w:szCs w:val="24"/>
        </w:rPr>
        <w:t>ример 21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34710" cy="527685"/>
            <wp:effectExtent l="0" t="0" r="8890" b="5715"/>
            <wp:docPr id="20" name="Рисунок 20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647F83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647F83">
        <w:rPr>
          <w:rFonts w:ascii="Times New Roman" w:hAnsi="Times New Roman"/>
          <w:b/>
          <w:i/>
          <w:sz w:val="24"/>
          <w:szCs w:val="24"/>
        </w:rPr>
        <w:t>ример 22</w:t>
      </w:r>
    </w:p>
    <w:p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1116330"/>
            <wp:effectExtent l="0" t="0" r="0" b="7620"/>
            <wp:docPr id="21" name="Рисунок 2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 и сочинение мелодий различного характера и жанра.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интонаций пройденных интервалов, движением по звукам пройденных аккордов.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на заданный ритм.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изученных ритмических фигур.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подголоска.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аккомпанемента к выученным мелодиям с использованием пройденных аккордов.</w:t>
      </w:r>
    </w:p>
    <w:p w:rsidR="00647F83" w:rsidRPr="00647F83" w:rsidRDefault="00647F8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47F83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Интонационные навыки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гамм до 6 знаков в ключе (три вида минора, натуральный и гармонический вид мажора).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Пение мелодических оборотов с использованием </w:t>
      </w:r>
      <w:proofErr w:type="spellStart"/>
      <w:r w:rsidRPr="00647F83">
        <w:rPr>
          <w:rFonts w:ascii="Times New Roman" w:hAnsi="Times New Roman"/>
          <w:sz w:val="24"/>
          <w:szCs w:val="24"/>
        </w:rPr>
        <w:t>альтерированных</w:t>
      </w:r>
      <w:proofErr w:type="spellEnd"/>
      <w:r w:rsidRPr="00647F83">
        <w:rPr>
          <w:rFonts w:ascii="Times New Roman" w:hAnsi="Times New Roman"/>
          <w:sz w:val="24"/>
          <w:szCs w:val="24"/>
        </w:rPr>
        <w:t xml:space="preserve"> ступеней.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тритонов в натуральном и гармоническом виде мажора и минора.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всех диатонических интервалов в тональности и от звука вверх и вниз.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Пение </w:t>
      </w:r>
      <w:proofErr w:type="spellStart"/>
      <w:r w:rsidRPr="00647F83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647F83">
        <w:rPr>
          <w:rFonts w:ascii="Times New Roman" w:hAnsi="Times New Roman"/>
          <w:sz w:val="24"/>
          <w:szCs w:val="24"/>
        </w:rPr>
        <w:t xml:space="preserve"> септаккорда и его обращений с разрешениями в пройденных тональностях.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уменьшенного трезвучия в натуральном и гармоническом виде мажора и минора.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интервалов (мелодически и двухголосно).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 из голосов в двухголосных упражнениях с проигрыванием второго голоса на фортепиано.</w:t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аккордов (мелодически, группами, с одновременной игрой на фортепиано).</w:t>
      </w:r>
    </w:p>
    <w:p w:rsidR="00647F8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одноголосных диатонических и модулирующих секвенций.</w:t>
      </w:r>
    </w:p>
    <w:p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lastRenderedPageBreak/>
        <w:t>Пример 23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37990" cy="562610"/>
            <wp:effectExtent l="0" t="0" r="0" b="8890"/>
            <wp:docPr id="22" name="Рисунок 2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двухголосных диатонических и модулирующих секвенций.</w:t>
      </w:r>
    </w:p>
    <w:p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 xml:space="preserve">Пример 24 </w:t>
      </w:r>
    </w:p>
    <w:p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602230" cy="598170"/>
            <wp:effectExtent l="0" t="0" r="7620" b="0"/>
            <wp:docPr id="23" name="Рисунок 23" descr="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4(1)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257EE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8257EE">
        <w:rPr>
          <w:rFonts w:ascii="Times New Roman" w:hAnsi="Times New Roman"/>
          <w:b/>
          <w:i/>
          <w:sz w:val="24"/>
          <w:szCs w:val="24"/>
        </w:rPr>
        <w:t xml:space="preserve">, пение с листа 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Пение мелодий с более сложными мелодическими и ритмическими оборотами, элементами хроматизма, модуляциями в пройденных тональностях и размерах с </w:t>
      </w:r>
      <w:proofErr w:type="spellStart"/>
      <w:r w:rsidRPr="00B77537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B77537">
        <w:rPr>
          <w:rFonts w:ascii="Times New Roman" w:hAnsi="Times New Roman"/>
          <w:sz w:val="24"/>
          <w:szCs w:val="24"/>
        </w:rPr>
        <w:t>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Чтение с листа мелодий в пройденных тональностях, включающих движение по звукам обращений </w:t>
      </w:r>
      <w:proofErr w:type="spellStart"/>
      <w:r w:rsidRPr="00B77537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B77537">
        <w:rPr>
          <w:rFonts w:ascii="Times New Roman" w:hAnsi="Times New Roman"/>
          <w:sz w:val="24"/>
          <w:szCs w:val="24"/>
        </w:rPr>
        <w:t xml:space="preserve"> септаккорда, уменьшенного трезвучия, скачки на все пройденные интервалы, несложные виды хроматизма.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Пение двухголосных примеров дуэтами и с собственным исполнением второго голоса на фортепиано и </w:t>
      </w:r>
      <w:proofErr w:type="spellStart"/>
      <w:r w:rsidRPr="00B77537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B77537">
        <w:rPr>
          <w:rFonts w:ascii="Times New Roman" w:hAnsi="Times New Roman"/>
          <w:sz w:val="24"/>
          <w:szCs w:val="24"/>
        </w:rPr>
        <w:t>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мелодий, песен, романсов с собственным аккомпанементом по нотам.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:rsidR="00B22E63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Транспонирование</w:t>
      </w:r>
      <w:r w:rsidR="00984886" w:rsidRPr="00B77537">
        <w:rPr>
          <w:rFonts w:ascii="Times New Roman" w:hAnsi="Times New Roman"/>
          <w:sz w:val="24"/>
          <w:szCs w:val="24"/>
        </w:rPr>
        <w:t xml:space="preserve"> с листа на секунду вверх и вниз</w:t>
      </w:r>
      <w:r w:rsidRPr="00B77537">
        <w:rPr>
          <w:rFonts w:ascii="Times New Roman" w:hAnsi="Times New Roman"/>
          <w:sz w:val="24"/>
          <w:szCs w:val="24"/>
        </w:rPr>
        <w:t>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7537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B77537">
        <w:rPr>
          <w:rFonts w:ascii="Times New Roman" w:hAnsi="Times New Roman"/>
          <w:sz w:val="24"/>
          <w:szCs w:val="24"/>
        </w:rPr>
        <w:t xml:space="preserve"> с использованием пройденных длительностей и ритмических групп: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- ритмы с </w:t>
      </w:r>
      <w:proofErr w:type="spellStart"/>
      <w:r w:rsidRPr="00B77537">
        <w:rPr>
          <w:rFonts w:ascii="Times New Roman" w:hAnsi="Times New Roman"/>
          <w:sz w:val="24"/>
          <w:szCs w:val="24"/>
        </w:rPr>
        <w:t>залигованными</w:t>
      </w:r>
      <w:proofErr w:type="spellEnd"/>
      <w:r w:rsidRPr="00B77537">
        <w:rPr>
          <w:rFonts w:ascii="Times New Roman" w:hAnsi="Times New Roman"/>
          <w:sz w:val="24"/>
          <w:szCs w:val="24"/>
        </w:rPr>
        <w:t xml:space="preserve"> нотами,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 триоль шестнадцатых,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ритмы с восьмыми в размерах 3/8, 6/8.</w:t>
      </w:r>
    </w:p>
    <w:p w:rsidR="00984886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 с ритмическим аккомпанементом.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Двухголосные </w:t>
      </w:r>
      <w:proofErr w:type="gramStart"/>
      <w:r w:rsidRPr="00B77537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B77537">
        <w:rPr>
          <w:rFonts w:ascii="Times New Roman" w:hAnsi="Times New Roman"/>
          <w:sz w:val="24"/>
          <w:szCs w:val="24"/>
        </w:rPr>
        <w:t xml:space="preserve"> группами и индивидуально.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Ритмические диктанты.</w:t>
      </w:r>
    </w:p>
    <w:p w:rsidR="00B22E63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Сольмизация выученных примеров и с листа.</w:t>
      </w:r>
    </w:p>
    <w:p w:rsidR="00C7610E" w:rsidRPr="00B77537" w:rsidRDefault="00F77BE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Слухо</w:t>
      </w:r>
      <w:r w:rsidR="00C7610E" w:rsidRPr="00B77537">
        <w:rPr>
          <w:rFonts w:ascii="Times New Roman" w:hAnsi="Times New Roman"/>
          <w:b/>
          <w:i/>
          <w:sz w:val="24"/>
          <w:szCs w:val="24"/>
        </w:rPr>
        <w:t>вой анализ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Определение мелодических оборотов, включающих движение по звукам обращений </w:t>
      </w:r>
      <w:proofErr w:type="spellStart"/>
      <w:r w:rsidRPr="00B77537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B77537">
        <w:rPr>
          <w:rFonts w:ascii="Times New Roman" w:hAnsi="Times New Roman"/>
          <w:sz w:val="24"/>
          <w:szCs w:val="24"/>
        </w:rPr>
        <w:t xml:space="preserve"> септаккорда, уменьшенного трезвучия, субдоминантовых аккордов в гармоническом мажоре, скачки на пройденные интервалы.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альтерации в мелодии (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повышенная ступень в мажоре и в миноре).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lastRenderedPageBreak/>
        <w:t>Определение модуляции в параллельную тональность, в тональность доминанты.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интервалов в ладу и от звука, последовательностей из интервалов в тональности  (6-7 интервалов).</w:t>
      </w:r>
    </w:p>
    <w:p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25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20010" cy="598170"/>
            <wp:effectExtent l="0" t="0" r="8890" b="0"/>
            <wp:docPr id="24" name="Рисунок 24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аккордов в ладу и от звука, последовательностей из нескольких аккордов (6-7 аккордов).</w:t>
      </w:r>
    </w:p>
    <w:p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26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91410" cy="509905"/>
            <wp:effectExtent l="0" t="0" r="8890" b="4445"/>
            <wp:docPr id="25" name="Рисунок 25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Письменный диктант в объеме 8 тактов, в пройденных тональностях и размерах, включающий пройденные обороты (элементы гармонического мажора, повышение 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ступени), движение по звукам пройденных аккордов, скачки на пройденные интервалы, изученные ритмические фигуры с </w:t>
      </w:r>
      <w:proofErr w:type="spellStart"/>
      <w:r w:rsidRPr="00B77537">
        <w:rPr>
          <w:rFonts w:ascii="Times New Roman" w:hAnsi="Times New Roman"/>
          <w:sz w:val="24"/>
          <w:szCs w:val="24"/>
        </w:rPr>
        <w:t>залигованными</w:t>
      </w:r>
      <w:proofErr w:type="spellEnd"/>
      <w:r w:rsidRPr="00B77537">
        <w:rPr>
          <w:rFonts w:ascii="Times New Roman" w:hAnsi="Times New Roman"/>
          <w:sz w:val="24"/>
          <w:szCs w:val="24"/>
        </w:rPr>
        <w:t xml:space="preserve"> нотами, триоли. Возможно модулирующее построение в параллельную тональность или тональность доминанты. </w:t>
      </w:r>
    </w:p>
    <w:p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27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580390"/>
            <wp:effectExtent l="0" t="0" r="0" b="0"/>
            <wp:docPr id="26" name="Рисунок 26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28</w:t>
      </w:r>
    </w:p>
    <w:p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1195705"/>
            <wp:effectExtent l="0" t="0" r="0" b="4445"/>
            <wp:docPr id="27" name="Рисунок 27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Импровизация и сочинение мелодий в пройденных тональностях, в том числе в гармоническом виде мажора, включающих обороты с альтерацией 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ступени, модулирующих построений.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мелодий, включающих движения по звукам пройденных аккордов, скачки на изученные интервалы.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lastRenderedPageBreak/>
        <w:t xml:space="preserve">Импровизация и сочинение мелодий с использованием ритмических фигур с </w:t>
      </w:r>
      <w:proofErr w:type="spellStart"/>
      <w:r w:rsidRPr="00B77537">
        <w:rPr>
          <w:rFonts w:ascii="Times New Roman" w:hAnsi="Times New Roman"/>
          <w:sz w:val="24"/>
          <w:szCs w:val="24"/>
        </w:rPr>
        <w:t>залигованными</w:t>
      </w:r>
      <w:proofErr w:type="spellEnd"/>
      <w:r w:rsidRPr="00B77537">
        <w:rPr>
          <w:rFonts w:ascii="Times New Roman" w:hAnsi="Times New Roman"/>
          <w:sz w:val="24"/>
          <w:szCs w:val="24"/>
        </w:rPr>
        <w:t xml:space="preserve"> нотами, триолей шестнадцатых, ритмических фигур с восьмыми в размерах 3/8, 6/8.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Сочинение, подбор подголоска.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Сочинение, подбор аккомпанемента к мелодии с использованием пройденных аккордов в разной фактуре.</w:t>
      </w:r>
    </w:p>
    <w:p w:rsidR="00B77537" w:rsidRPr="00B77537" w:rsidRDefault="00B775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77537">
        <w:rPr>
          <w:rFonts w:ascii="Times New Roman" w:hAnsi="Times New Roman"/>
          <w:b/>
          <w:i/>
          <w:sz w:val="24"/>
          <w:szCs w:val="24"/>
          <w:u w:val="single"/>
        </w:rPr>
        <w:t>7 класс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гамм до 7 знаков в ключе (три вида минора, натуральный и гармонический вид мажора).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Пение мелодических оборотов с использованием </w:t>
      </w:r>
      <w:proofErr w:type="spellStart"/>
      <w:r w:rsidRPr="00B77537">
        <w:rPr>
          <w:rFonts w:ascii="Times New Roman" w:hAnsi="Times New Roman"/>
          <w:sz w:val="24"/>
          <w:szCs w:val="24"/>
        </w:rPr>
        <w:t>альтерированных</w:t>
      </w:r>
      <w:proofErr w:type="spellEnd"/>
      <w:r w:rsidRPr="00B77537">
        <w:rPr>
          <w:rFonts w:ascii="Times New Roman" w:hAnsi="Times New Roman"/>
          <w:sz w:val="24"/>
          <w:szCs w:val="24"/>
        </w:rPr>
        <w:t xml:space="preserve"> ступеней.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диатонических ладов.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мажорной и минорной пентатоники.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всех пройденных диатонических интервалов от звука и в тональности вверх и вниз.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характерных интервалов в гармоническом виде мажора и минора.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Пройденных интервалов от звука и в тональности двухголосно.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вводных септаккордов в натуральном и гармоническом виде мажора и минора.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Пение секвенций (одноголосных, двухголосных, </w:t>
      </w:r>
      <w:proofErr w:type="spellStart"/>
      <w:r w:rsidRPr="00B77537">
        <w:rPr>
          <w:rFonts w:ascii="Times New Roman" w:hAnsi="Times New Roman"/>
          <w:sz w:val="24"/>
          <w:szCs w:val="24"/>
        </w:rPr>
        <w:t>однотональных</w:t>
      </w:r>
      <w:proofErr w:type="spellEnd"/>
      <w:r w:rsidRPr="00B77537">
        <w:rPr>
          <w:rFonts w:ascii="Times New Roman" w:hAnsi="Times New Roman"/>
          <w:sz w:val="24"/>
          <w:szCs w:val="24"/>
        </w:rPr>
        <w:t xml:space="preserve"> или модулирующих).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29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780790" cy="483870"/>
            <wp:effectExtent l="0" t="0" r="0" b="0"/>
            <wp:docPr id="28" name="Рисунок 28" descr="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9(1)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30</w:t>
      </w:r>
    </w:p>
    <w:p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620010" cy="544830"/>
            <wp:effectExtent l="0" t="0" r="8890" b="7620"/>
            <wp:docPr id="29" name="Рисунок 29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65980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865980">
        <w:rPr>
          <w:rFonts w:ascii="Times New Roman" w:hAnsi="Times New Roman"/>
          <w:b/>
          <w:i/>
          <w:sz w:val="24"/>
          <w:szCs w:val="24"/>
        </w:rPr>
        <w:t>, чтение с листа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Разучивание и пение с </w:t>
      </w:r>
      <w:proofErr w:type="spellStart"/>
      <w:r w:rsidRPr="00865980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мелодий в пройденных тональностях, включающих </w:t>
      </w:r>
      <w:proofErr w:type="spellStart"/>
      <w:r w:rsidRPr="00865980">
        <w:rPr>
          <w:rFonts w:ascii="Times New Roman" w:hAnsi="Times New Roman"/>
          <w:sz w:val="24"/>
          <w:szCs w:val="24"/>
        </w:rPr>
        <w:t>альтерированные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ступени, отклонения и модуляции в родственные тональности, интонации пройденных интервалов и аккордов, с использованием пройденных ритмических фигур в изученных размерах, в том числе в размерах 3/2, 6/4.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Разучивание и пение мелодий в диатонических ладах.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Чтение с листа мелодий, включающих пройденные интонационные и ритмические трудности.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lastRenderedPageBreak/>
        <w:t>Пение двухголосных примеров дуэтом и с собственным исполнением второго голоса на фортепиано.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  <w:r w:rsidRPr="00865980">
        <w:rPr>
          <w:rFonts w:ascii="Times New Roman" w:hAnsi="Times New Roman"/>
          <w:b/>
          <w:i/>
          <w:sz w:val="24"/>
          <w:szCs w:val="24"/>
        </w:rPr>
        <w:tab/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5980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865980">
        <w:rPr>
          <w:rFonts w:ascii="Times New Roman" w:hAnsi="Times New Roman"/>
          <w:sz w:val="24"/>
          <w:szCs w:val="24"/>
        </w:rPr>
        <w:t xml:space="preserve"> с использованием всех пройденных длительностей и размеров.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Различные виды </w:t>
      </w:r>
      <w:proofErr w:type="spellStart"/>
      <w:r w:rsidRPr="00865980">
        <w:rPr>
          <w:rFonts w:ascii="Times New Roman" w:hAnsi="Times New Roman"/>
          <w:sz w:val="24"/>
          <w:szCs w:val="24"/>
        </w:rPr>
        <w:t>внутритактовых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синкоп.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Дирижерский жест в размерах 3/2, 6/4.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Дирижерский жест в переменных размерах.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каденции), размера, ритмических особенностей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Определение мелодических оборотов, включающих движение по звукам вводных септаккордов, обращений </w:t>
      </w:r>
      <w:proofErr w:type="spellStart"/>
      <w:r w:rsidRPr="00865980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септаккорда, скачки на пройденные диатонические и характерные  интервалы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альтерации в мелодии (</w:t>
      </w:r>
      <w:r w:rsidRPr="00865980">
        <w:rPr>
          <w:rFonts w:ascii="Times New Roman" w:hAnsi="Times New Roman"/>
          <w:sz w:val="24"/>
          <w:szCs w:val="24"/>
          <w:lang w:val="en-US"/>
        </w:rPr>
        <w:t>IV</w:t>
      </w:r>
      <w:r w:rsidRPr="00865980">
        <w:rPr>
          <w:rFonts w:ascii="Times New Roman" w:hAnsi="Times New Roman"/>
          <w:sz w:val="24"/>
          <w:szCs w:val="24"/>
        </w:rPr>
        <w:t xml:space="preserve"> повышенная в мажоре и в миноре,  </w:t>
      </w:r>
      <w:r w:rsidRPr="00865980">
        <w:rPr>
          <w:rFonts w:ascii="Times New Roman" w:hAnsi="Times New Roman"/>
          <w:sz w:val="24"/>
          <w:szCs w:val="24"/>
          <w:lang w:val="en-US"/>
        </w:rPr>
        <w:t>VI</w:t>
      </w:r>
      <w:r w:rsidRPr="00865980">
        <w:rPr>
          <w:rFonts w:ascii="Times New Roman" w:hAnsi="Times New Roman"/>
          <w:sz w:val="24"/>
          <w:szCs w:val="24"/>
        </w:rPr>
        <w:t xml:space="preserve"> пониженная в мажоре, </w:t>
      </w:r>
      <w:r w:rsidRPr="00865980">
        <w:rPr>
          <w:rFonts w:ascii="Times New Roman" w:hAnsi="Times New Roman"/>
          <w:sz w:val="24"/>
          <w:szCs w:val="24"/>
          <w:lang w:val="en-US"/>
        </w:rPr>
        <w:t>II</w:t>
      </w:r>
      <w:r w:rsidRPr="00865980">
        <w:rPr>
          <w:rFonts w:ascii="Times New Roman" w:hAnsi="Times New Roman"/>
          <w:sz w:val="24"/>
          <w:szCs w:val="24"/>
        </w:rPr>
        <w:t xml:space="preserve"> пониженная в миноре,  </w:t>
      </w:r>
      <w:r w:rsidRPr="00865980">
        <w:rPr>
          <w:rFonts w:ascii="Times New Roman" w:hAnsi="Times New Roman"/>
          <w:sz w:val="24"/>
          <w:szCs w:val="24"/>
          <w:lang w:val="en-US"/>
        </w:rPr>
        <w:t>II</w:t>
      </w:r>
      <w:r w:rsidRPr="00865980">
        <w:rPr>
          <w:rFonts w:ascii="Times New Roman" w:hAnsi="Times New Roman"/>
          <w:sz w:val="24"/>
          <w:szCs w:val="24"/>
        </w:rPr>
        <w:t xml:space="preserve"> повышенная в мажоре).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модуляции в родственные тональности.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диатонических ладов, пентатоники.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 интервалов в ладу и от звука, последовательностей из интервалов в тональности  (7-8 интервалов).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31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206625" cy="624205"/>
            <wp:effectExtent l="0" t="0" r="3175" b="4445"/>
            <wp:docPr id="30" name="Рисунок 30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32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03780" cy="624205"/>
            <wp:effectExtent l="0" t="0" r="1270" b="4445"/>
            <wp:docPr id="31" name="Рисунок 31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последовательностей из нескольких аккордов (7-8 аккордов).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33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541270" cy="509905"/>
            <wp:effectExtent l="0" t="0" r="0" b="4445"/>
            <wp:docPr id="32" name="Рисунок 3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lastRenderedPageBreak/>
        <w:t>Пример 34</w:t>
      </w:r>
    </w:p>
    <w:p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461895" cy="589280"/>
            <wp:effectExtent l="0" t="0" r="0" b="1270"/>
            <wp:docPr id="33" name="Рисунок 33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Письменный диктант в объеме 8-10 тактов, в пройденных тональностях и размерах, включающий пройденные мелодические обороты, альтерации неустойчивых ступеней, движение по звукам пройденных аккордов, скачки на пройденные интервалы, изученные ритмические фигуры с различными видами синкоп. Возможно модулирующее построение в родственные тональности.</w:t>
      </w:r>
    </w:p>
    <w:p w:rsidR="00D00F2A" w:rsidRDefault="00D00F2A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00F2A" w:rsidRDefault="00D00F2A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35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1230630"/>
            <wp:effectExtent l="0" t="0" r="0" b="7620"/>
            <wp:docPr id="34" name="Рисунок 34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36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3600" cy="1177925"/>
            <wp:effectExtent l="0" t="0" r="0" b="3175"/>
            <wp:docPr id="35" name="Рисунок 35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3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Запись простейших двухголосных примеров, последовательности интервалов. </w:t>
      </w:r>
    </w:p>
    <w:p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Запись аккордовой последовательности.</w:t>
      </w:r>
    </w:p>
    <w:p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Импровизация и сочинение мелодий в пройденных тональностях и размерах, включающих интонации пройденных интервалов и аккордов, </w:t>
      </w:r>
      <w:proofErr w:type="spellStart"/>
      <w:r w:rsidRPr="00865980">
        <w:rPr>
          <w:rFonts w:ascii="Times New Roman" w:hAnsi="Times New Roman"/>
          <w:sz w:val="24"/>
          <w:szCs w:val="24"/>
        </w:rPr>
        <w:t>альтерированных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ступеней, отклонений и модуляций в первую степень родства, пройденные ритмические фигуры.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Импровизация и сочинение мелодий в диатонических </w:t>
      </w:r>
      <w:proofErr w:type="spellStart"/>
      <w:r w:rsidRPr="00865980">
        <w:rPr>
          <w:rFonts w:ascii="Times New Roman" w:hAnsi="Times New Roman"/>
          <w:sz w:val="24"/>
          <w:szCs w:val="24"/>
        </w:rPr>
        <w:t>ладах</w:t>
      </w:r>
      <w:proofErr w:type="gramStart"/>
      <w:r w:rsidRPr="00865980">
        <w:rPr>
          <w:rFonts w:ascii="Times New Roman" w:hAnsi="Times New Roman"/>
          <w:sz w:val="24"/>
          <w:szCs w:val="24"/>
        </w:rPr>
        <w:t>.в</w:t>
      </w:r>
      <w:proofErr w:type="spellEnd"/>
      <w:proofErr w:type="gramEnd"/>
      <w:r w:rsidRPr="00865980">
        <w:rPr>
          <w:rFonts w:ascii="Times New Roman" w:hAnsi="Times New Roman"/>
          <w:sz w:val="24"/>
          <w:szCs w:val="24"/>
        </w:rPr>
        <w:t xml:space="preserve"> пентатонике.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подголоска к мелодии.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:rsid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:rsidR="00865980" w:rsidRDefault="00865980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65980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8 класс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гамм до 7 знаков в ключе (три вида минора, натуральный и гармонический вид мажора, в продвинутых группах – мелодический вид мажора).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хроматической гаммы, оборотов с ее фрагментами.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септаккордов (малый мажорный, малый минорный, малый с уменьшенной квинтой, уменьшенный).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обращений малого мажорного септаккорда.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увеличенного трезвучия.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секвенций (одноголосных, двухголосных, диатонических или модулирующих).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37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51475" cy="536575"/>
            <wp:effectExtent l="0" t="0" r="0" b="0"/>
            <wp:docPr id="36" name="Рисунок 36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38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879975" cy="676910"/>
            <wp:effectExtent l="0" t="0" r="0" b="8890"/>
            <wp:docPr id="37" name="Рисунок 37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65980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865980">
        <w:rPr>
          <w:rFonts w:ascii="Times New Roman" w:hAnsi="Times New Roman"/>
          <w:b/>
          <w:i/>
          <w:sz w:val="24"/>
          <w:szCs w:val="24"/>
        </w:rPr>
        <w:t>, чтение с листа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Разучивание и пение с </w:t>
      </w:r>
      <w:proofErr w:type="spellStart"/>
      <w:r w:rsidRPr="00865980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мелодий в пройденных тональностях, включающих хроматические вспомогательные и проходящие звуки, элементы хроматической гаммы, отклонения и модуляции в родственные тональности, интонации пройденных интервалов и аккордов, с использованием пройденных ритмических фигур в изученных размерах, в том числе в размерах 9/8, 12/8.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865980">
        <w:rPr>
          <w:rFonts w:ascii="Times New Roman" w:hAnsi="Times New Roman"/>
          <w:sz w:val="24"/>
          <w:szCs w:val="24"/>
        </w:rPr>
        <w:t>дирижирования</w:t>
      </w:r>
      <w:proofErr w:type="spellEnd"/>
      <w:r w:rsidRPr="00865980">
        <w:rPr>
          <w:rFonts w:ascii="Times New Roman" w:hAnsi="Times New Roman"/>
          <w:sz w:val="24"/>
          <w:szCs w:val="24"/>
        </w:rPr>
        <w:t>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двухголосных примеров дуэтом и с собственным исполнением второго голоса на фортепиано.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терцию, закрепление навыка транспонирования.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lastRenderedPageBreak/>
        <w:t>Ритмические упражнения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5980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865980">
        <w:rPr>
          <w:rFonts w:ascii="Times New Roman" w:hAnsi="Times New Roman"/>
          <w:sz w:val="24"/>
          <w:szCs w:val="24"/>
        </w:rPr>
        <w:t xml:space="preserve"> с использованием всех пройденных длительностей и размеров.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Различные виды </w:t>
      </w:r>
      <w:proofErr w:type="spellStart"/>
      <w:r w:rsidRPr="00865980">
        <w:rPr>
          <w:rFonts w:ascii="Times New Roman" w:hAnsi="Times New Roman"/>
          <w:sz w:val="24"/>
          <w:szCs w:val="24"/>
        </w:rPr>
        <w:t>междутактовых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синкоп.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Размеры 9/8, 12/8.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каденции), размера, ритмических особенностей.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хроматических вспомогательных и проходящих звуков, фрагментов хроматической гаммы  в мелодии.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(8-10 интервалов).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39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461895" cy="606425"/>
            <wp:effectExtent l="0" t="0" r="0" b="3175"/>
            <wp:docPr id="38" name="Рисунок 38" descr="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40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01315" cy="606425"/>
            <wp:effectExtent l="0" t="0" r="0" b="3175"/>
            <wp:docPr id="39" name="Рисунок 39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4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последовательностей из нескольких аккордов (8-10 аккордов).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 xml:space="preserve">Пример 41 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927985" cy="606425"/>
            <wp:effectExtent l="0" t="0" r="5715" b="3175"/>
            <wp:docPr id="40" name="Рисунок 40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4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42</w:t>
      </w:r>
    </w:p>
    <w:p w:rsidR="00B22E63" w:rsidRPr="00865980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6598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3147695" cy="509905"/>
            <wp:effectExtent l="0" t="0" r="0" b="4445"/>
            <wp:docPr id="41" name="Рисунок 41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4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Письменный диктант в объеме 8-10 тактов в пройденных тональностях и размерах, включающий пройденные мелодические обороты, хроматические вспомогательные и </w:t>
      </w:r>
      <w:r w:rsidRPr="00865980">
        <w:rPr>
          <w:rFonts w:ascii="Times New Roman" w:hAnsi="Times New Roman"/>
          <w:sz w:val="24"/>
          <w:szCs w:val="24"/>
        </w:rPr>
        <w:lastRenderedPageBreak/>
        <w:t xml:space="preserve">хроматические проходящие звуки, движение по звукам пройденных аккордов, скачки на пройденные интервалы, изученные ритмические фигуры с различными видами синкоп, триолей, </w:t>
      </w:r>
      <w:proofErr w:type="spellStart"/>
      <w:r w:rsidRPr="00865980">
        <w:rPr>
          <w:rFonts w:ascii="Times New Roman" w:hAnsi="Times New Roman"/>
          <w:sz w:val="24"/>
          <w:szCs w:val="24"/>
        </w:rPr>
        <w:t>залигованных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нот. Возможно модулирующее построение в родственные тональности.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43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457200"/>
            <wp:effectExtent l="0" t="0" r="0" b="0"/>
            <wp:docPr id="42" name="Рисунок 4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4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44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3600" cy="1336675"/>
            <wp:effectExtent l="0" t="0" r="0" b="0"/>
            <wp:docPr id="43" name="Рисунок 43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4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Запись простейших двухголосных примеров, последовательности интервалов. 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подголоска к мелодии.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:rsidR="00C7610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:rsidR="00865980" w:rsidRPr="00865980" w:rsidRDefault="00865980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F13BE">
        <w:rPr>
          <w:rFonts w:ascii="Times New Roman" w:hAnsi="Times New Roman"/>
          <w:b/>
          <w:i/>
          <w:sz w:val="24"/>
          <w:szCs w:val="24"/>
          <w:u w:val="single"/>
        </w:rPr>
        <w:t xml:space="preserve">9 класс </w:t>
      </w:r>
    </w:p>
    <w:p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гамм до 7 знаков в ключе  (натуральный, гармонический, мелодический мажор и минор) от разных ступеней.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различных звукорядов от заданного звука.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хроматической гаммы, оборотов с ее фрагментами.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lastRenderedPageBreak/>
        <w:t>Пение всех трезвучий от звука и в тональности с обращениями вверх и вниз.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7 видов септаккордов от звука вверх и вниз.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секвенций (одноголосных, двухголосных, диатонических или модулирующих).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45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982720" cy="553720"/>
            <wp:effectExtent l="0" t="0" r="0" b="0"/>
            <wp:docPr id="44" name="Рисунок 44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4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46</w:t>
      </w:r>
    </w:p>
    <w:p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938905" cy="544830"/>
            <wp:effectExtent l="0" t="0" r="4445" b="7620"/>
            <wp:docPr id="45" name="Рисунок 45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F13BE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DF13BE">
        <w:rPr>
          <w:rFonts w:ascii="Times New Roman" w:hAnsi="Times New Roman"/>
          <w:b/>
          <w:i/>
          <w:sz w:val="24"/>
          <w:szCs w:val="24"/>
        </w:rPr>
        <w:t>, чтение с листа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Разучивание и пение с </w:t>
      </w:r>
      <w:proofErr w:type="spellStart"/>
      <w:r w:rsidRPr="00865980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мелодий в пройденных тональностях, включающих хроматические вспомогательные и проходящие звуки, элементы хроматической гаммы, отклонения и модуляции в родственные тональности, сопоставления одноименных тональностей, интонации пройденных интервалов и аккордов, с использованием пройденных ритмических фигур в изученных размерах. Примеры исполняются по нотам с </w:t>
      </w:r>
      <w:proofErr w:type="spellStart"/>
      <w:r w:rsidRPr="00865980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, а также наизусть с </w:t>
      </w:r>
      <w:proofErr w:type="spellStart"/>
      <w:r w:rsidRPr="00865980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65980">
        <w:rPr>
          <w:rFonts w:ascii="Times New Roman" w:hAnsi="Times New Roman"/>
          <w:sz w:val="24"/>
          <w:szCs w:val="24"/>
        </w:rPr>
        <w:t>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терцию, закрепление навыка транспонирования.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865980">
        <w:rPr>
          <w:rFonts w:ascii="Times New Roman" w:hAnsi="Times New Roman"/>
          <w:sz w:val="24"/>
          <w:szCs w:val="24"/>
        </w:rPr>
        <w:t>дирижирования</w:t>
      </w:r>
      <w:proofErr w:type="spellEnd"/>
      <w:r w:rsidRPr="00865980">
        <w:rPr>
          <w:rFonts w:ascii="Times New Roman" w:hAnsi="Times New Roman"/>
          <w:sz w:val="24"/>
          <w:szCs w:val="24"/>
        </w:rPr>
        <w:t>. Транспонирование с листа на секунду.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Пение двухголосных примеров гармонического, полифонического склада дуэтом и с собственным исполнением второго голоса на фортепиано и </w:t>
      </w:r>
      <w:proofErr w:type="spellStart"/>
      <w:r w:rsidRPr="00865980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65980">
        <w:rPr>
          <w:rFonts w:ascii="Times New Roman" w:hAnsi="Times New Roman"/>
          <w:sz w:val="24"/>
          <w:szCs w:val="24"/>
        </w:rPr>
        <w:t>.</w:t>
      </w:r>
    </w:p>
    <w:p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5980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865980">
        <w:rPr>
          <w:rFonts w:ascii="Times New Roman" w:hAnsi="Times New Roman"/>
          <w:sz w:val="24"/>
          <w:szCs w:val="24"/>
        </w:rPr>
        <w:t xml:space="preserve"> с использованием всех пройденных длительностей и размеров, двухголосные ритмические упражнения в ансамбле и индивидуально, включающие ритмические фигуры: различные виды </w:t>
      </w:r>
      <w:proofErr w:type="spellStart"/>
      <w:r w:rsidRPr="00865980">
        <w:rPr>
          <w:rFonts w:ascii="Times New Roman" w:hAnsi="Times New Roman"/>
          <w:sz w:val="24"/>
          <w:szCs w:val="24"/>
        </w:rPr>
        <w:t>междутактовых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65980">
        <w:rPr>
          <w:rFonts w:ascii="Times New Roman" w:hAnsi="Times New Roman"/>
          <w:sz w:val="24"/>
          <w:szCs w:val="24"/>
        </w:rPr>
        <w:t>внутритактовых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синкоп, </w:t>
      </w:r>
      <w:proofErr w:type="spellStart"/>
      <w:r w:rsidRPr="00865980">
        <w:rPr>
          <w:rFonts w:ascii="Times New Roman" w:hAnsi="Times New Roman"/>
          <w:sz w:val="24"/>
          <w:szCs w:val="24"/>
        </w:rPr>
        <w:t>залигованные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ноты, различные виды триолей, паузы.</w:t>
      </w:r>
    </w:p>
    <w:p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:rsidR="00B22E63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:rsidR="00557775" w:rsidRDefault="00557775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775" w:rsidRPr="00865980" w:rsidRDefault="00557775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lastRenderedPageBreak/>
        <w:t>Слуховой анализ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каденции, расширение, дополнение), размера, ритмических особенностей.</w:t>
      </w:r>
      <w:proofErr w:type="gramEnd"/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хроматических вспомогательных и проходящих звуков, фрагментов хроматической гаммы  в мелодии.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ладовых особенностей мелодии.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(8-10 интервалов).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47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611120" cy="641985"/>
            <wp:effectExtent l="0" t="0" r="0" b="5715"/>
            <wp:docPr id="46" name="Рисунок 46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4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48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99385" cy="729615"/>
            <wp:effectExtent l="0" t="0" r="5715" b="0"/>
            <wp:docPr id="47" name="Рисунок 47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4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различных оборотов, последовательностей из нескольких аккордов (8-10 аккордов).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49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901315" cy="606425"/>
            <wp:effectExtent l="0" t="0" r="0" b="3175"/>
            <wp:docPr id="48" name="Рисунок 48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4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50</w:t>
      </w:r>
    </w:p>
    <w:p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429000" cy="553720"/>
            <wp:effectExtent l="0" t="0" r="0" b="0"/>
            <wp:docPr id="49" name="Рисунок 49" descr="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50(1)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:rsidR="00C7610E" w:rsidRPr="0011286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5980">
        <w:rPr>
          <w:rFonts w:ascii="Times New Roman" w:hAnsi="Times New Roman"/>
          <w:sz w:val="24"/>
          <w:szCs w:val="24"/>
        </w:rPr>
        <w:t xml:space="preserve"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 (возможны скачки шире октавы),  изученные ритмические фигуры с </w:t>
      </w:r>
      <w:r w:rsidRPr="00865980">
        <w:rPr>
          <w:rFonts w:ascii="Times New Roman" w:hAnsi="Times New Roman"/>
          <w:sz w:val="24"/>
          <w:szCs w:val="24"/>
        </w:rPr>
        <w:lastRenderedPageBreak/>
        <w:t xml:space="preserve">различными видами синкоп, триолей, </w:t>
      </w:r>
      <w:proofErr w:type="spellStart"/>
      <w:r w:rsidRPr="00865980">
        <w:rPr>
          <w:rFonts w:ascii="Times New Roman" w:hAnsi="Times New Roman"/>
          <w:sz w:val="24"/>
          <w:szCs w:val="24"/>
        </w:rPr>
        <w:t>залигованных</w:t>
      </w:r>
      <w:proofErr w:type="spellEnd"/>
      <w:r w:rsidRPr="00865980">
        <w:rPr>
          <w:rFonts w:ascii="Times New Roman" w:hAnsi="Times New Roman"/>
          <w:sz w:val="24"/>
          <w:szCs w:val="24"/>
        </w:rPr>
        <w:t xml:space="preserve"> нот, паузы, отклонения в тональности 1 степени родства.</w:t>
      </w:r>
      <w:proofErr w:type="gramEnd"/>
      <w:r w:rsidRPr="00865980">
        <w:rPr>
          <w:rFonts w:ascii="Times New Roman" w:hAnsi="Times New Roman"/>
          <w:sz w:val="24"/>
          <w:szCs w:val="24"/>
        </w:rPr>
        <w:t xml:space="preserve"> Возможно модулирующее построение в родственные тональности</w:t>
      </w:r>
      <w:r>
        <w:rPr>
          <w:rFonts w:ascii="Times New Roman" w:hAnsi="Times New Roman"/>
          <w:sz w:val="28"/>
          <w:szCs w:val="28"/>
        </w:rPr>
        <w:t>.</w:t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51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1108075"/>
            <wp:effectExtent l="0" t="0" r="0" b="0"/>
            <wp:docPr id="50" name="Рисунок 50" descr="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5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52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28948" cy="1704975"/>
            <wp:effectExtent l="19050" t="0" r="402" b="0"/>
            <wp:docPr id="51" name="Рисунок 51" descr="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5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948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Запись несложных двухголосных диктантов (4-8 тактов), последовательности интервалов. </w:t>
      </w:r>
    </w:p>
    <w:p w:rsidR="00C7610E" w:rsidRPr="004E2485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>Пример 53</w:t>
      </w:r>
    </w:p>
    <w:p w:rsidR="00C7610E" w:rsidRPr="0011286F" w:rsidRDefault="0050473A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72100" cy="606425"/>
            <wp:effectExtent l="0" t="0" r="0" b="3175"/>
            <wp:docPr id="52" name="Рисунок 52" descr="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53(1)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63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</w:t>
      </w:r>
    </w:p>
    <w:p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Подбор подголоска к мелодии.</w:t>
      </w:r>
    </w:p>
    <w:p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:rsidR="00372136" w:rsidRPr="00372136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  <w:r w:rsidRPr="004E2485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:rsidR="00C7610E" w:rsidRPr="004E2485" w:rsidRDefault="00C7610E" w:rsidP="00D00F2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 xml:space="preserve">Нормативный срок обучения 5 </w:t>
      </w:r>
      <w:r w:rsidR="004E2485">
        <w:rPr>
          <w:rFonts w:ascii="Times New Roman" w:hAnsi="Times New Roman"/>
          <w:b/>
          <w:i/>
          <w:sz w:val="24"/>
          <w:szCs w:val="24"/>
        </w:rPr>
        <w:t>(6)</w:t>
      </w:r>
      <w:r w:rsidRPr="004E2485">
        <w:rPr>
          <w:rFonts w:ascii="Times New Roman" w:hAnsi="Times New Roman"/>
          <w:b/>
          <w:i/>
          <w:sz w:val="24"/>
          <w:szCs w:val="24"/>
        </w:rPr>
        <w:t>лет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E2485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Выработка равномерного дыхания, умения распределять его на музыкальную фразу. 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lastRenderedPageBreak/>
        <w:t>Слуховое осознание чистой интонации.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песен-упражнений из 2-3</w:t>
      </w:r>
      <w:r w:rsidR="00AA3A1D" w:rsidRPr="004E2485">
        <w:rPr>
          <w:rFonts w:ascii="Times New Roman" w:hAnsi="Times New Roman"/>
          <w:sz w:val="24"/>
          <w:szCs w:val="24"/>
        </w:rPr>
        <w:t>-х</w:t>
      </w:r>
      <w:r w:rsidRPr="004E2485">
        <w:rPr>
          <w:rFonts w:ascii="Times New Roman" w:hAnsi="Times New Roman"/>
          <w:sz w:val="24"/>
          <w:szCs w:val="24"/>
        </w:rPr>
        <w:t xml:space="preserve"> соседних звуков с постепенным расширением диапазона и усложнением (с ручными знаками, с названиями нот, на слоги и т.д. по выбору педагога).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мажорных гамм вверх и вниз, отдельных тетрахордов.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тонического трезвучия с разной последовательностью звуков.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Пение устойчивых ступеней, неустойчивых ступеней с разрешениями, </w:t>
      </w:r>
      <w:proofErr w:type="spellStart"/>
      <w:r w:rsidRPr="004E2485">
        <w:rPr>
          <w:rFonts w:ascii="Times New Roman" w:hAnsi="Times New Roman"/>
          <w:sz w:val="24"/>
          <w:szCs w:val="24"/>
        </w:rPr>
        <w:t>опеваний</w:t>
      </w:r>
      <w:proofErr w:type="spellEnd"/>
      <w:r w:rsidRPr="004E2485">
        <w:rPr>
          <w:rFonts w:ascii="Times New Roman" w:hAnsi="Times New Roman"/>
          <w:sz w:val="24"/>
          <w:szCs w:val="24"/>
        </w:rPr>
        <w:t xml:space="preserve"> устойчивых ступеней.</w:t>
      </w:r>
    </w:p>
    <w:p w:rsidR="00B22E63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мажорного и минорного трезвучия от звука.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51726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851726">
        <w:rPr>
          <w:rFonts w:ascii="Times New Roman" w:hAnsi="Times New Roman"/>
          <w:b/>
          <w:i/>
          <w:sz w:val="24"/>
          <w:szCs w:val="24"/>
        </w:rPr>
        <w:t>, чтение с листа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несложных песен с текстом, с сопровождением и без сопровождения.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выученных песен от разных звуков, в пройденных тональностях.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2485">
        <w:rPr>
          <w:rFonts w:ascii="Times New Roman" w:hAnsi="Times New Roman"/>
          <w:sz w:val="24"/>
          <w:szCs w:val="24"/>
        </w:rPr>
        <w:t xml:space="preserve">Пение простых мелодий по нотам, с названием нот и тактированием (мелодии включают </w:t>
      </w:r>
      <w:proofErr w:type="spellStart"/>
      <w:r w:rsidRPr="004E2485">
        <w:rPr>
          <w:rFonts w:ascii="Times New Roman" w:hAnsi="Times New Roman"/>
          <w:sz w:val="24"/>
          <w:szCs w:val="24"/>
        </w:rPr>
        <w:t>поступенное</w:t>
      </w:r>
      <w:proofErr w:type="spellEnd"/>
      <w:r w:rsidRPr="004E2485">
        <w:rPr>
          <w:rFonts w:ascii="Times New Roman" w:hAnsi="Times New Roman"/>
          <w:sz w:val="24"/>
          <w:szCs w:val="24"/>
        </w:rPr>
        <w:t xml:space="preserve"> движение вверх и вниз,  повторяющиеся звуки, скачки на тонику, ритмические длительности – четверть, две восьмые, половинная) в размер 2/4, половинная с точкой в размере 3/4, целая в размере 4/4, затакт четверть, две восьмые)</w:t>
      </w:r>
      <w:proofErr w:type="gramEnd"/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мелодий с названием нот и тактированием наизусть.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Повторение данного ритмического рисунка условно выбранными слогами, простукиванием.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Простукивание, повторение слогами ритмического рисунка прослушанной мелодии.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Простукивание, исполнение на  слоги  записанного ритмического рисунка (использование ритмических карточек, таблиц на усмотрение педагога).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Узнавание мелодии по ритмическому рисунку.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Проработка размеров 2/4, 3/4, 4/4, различных ритмических групп с восьмыми, четвертями, половинными.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Навыки тактирования и </w:t>
      </w:r>
      <w:proofErr w:type="spellStart"/>
      <w:r w:rsidRPr="004E2485">
        <w:rPr>
          <w:rFonts w:ascii="Times New Roman" w:hAnsi="Times New Roman"/>
          <w:sz w:val="24"/>
          <w:szCs w:val="24"/>
        </w:rPr>
        <w:t>дирижирования</w:t>
      </w:r>
      <w:proofErr w:type="spellEnd"/>
      <w:r w:rsidRPr="004E2485">
        <w:rPr>
          <w:rFonts w:ascii="Times New Roman" w:hAnsi="Times New Roman"/>
          <w:sz w:val="24"/>
          <w:szCs w:val="24"/>
        </w:rPr>
        <w:t>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Понятие «ритмическое </w:t>
      </w:r>
      <w:proofErr w:type="spellStart"/>
      <w:r w:rsidRPr="004E2485">
        <w:rPr>
          <w:rFonts w:ascii="Times New Roman" w:hAnsi="Times New Roman"/>
          <w:sz w:val="24"/>
          <w:szCs w:val="24"/>
        </w:rPr>
        <w:t>остинато</w:t>
      </w:r>
      <w:proofErr w:type="spellEnd"/>
      <w:r w:rsidRPr="004E2485">
        <w:rPr>
          <w:rFonts w:ascii="Times New Roman" w:hAnsi="Times New Roman"/>
          <w:sz w:val="24"/>
          <w:szCs w:val="24"/>
        </w:rPr>
        <w:t xml:space="preserve">». Исполнение </w:t>
      </w:r>
      <w:proofErr w:type="gramStart"/>
      <w:r w:rsidRPr="004E2485">
        <w:rPr>
          <w:rFonts w:ascii="Times New Roman" w:hAnsi="Times New Roman"/>
          <w:sz w:val="24"/>
          <w:szCs w:val="24"/>
        </w:rPr>
        <w:t>простого</w:t>
      </w:r>
      <w:proofErr w:type="gramEnd"/>
      <w:r w:rsidRPr="004E2485">
        <w:rPr>
          <w:rFonts w:ascii="Times New Roman" w:hAnsi="Times New Roman"/>
          <w:sz w:val="24"/>
          <w:szCs w:val="24"/>
        </w:rPr>
        <w:t xml:space="preserve"> ритмического </w:t>
      </w:r>
      <w:proofErr w:type="spellStart"/>
      <w:r w:rsidRPr="004E2485">
        <w:rPr>
          <w:rFonts w:ascii="Times New Roman" w:hAnsi="Times New Roman"/>
          <w:sz w:val="24"/>
          <w:szCs w:val="24"/>
        </w:rPr>
        <w:t>остинато</w:t>
      </w:r>
      <w:proofErr w:type="spellEnd"/>
      <w:r w:rsidRPr="004E2485">
        <w:rPr>
          <w:rFonts w:ascii="Times New Roman" w:hAnsi="Times New Roman"/>
          <w:sz w:val="24"/>
          <w:szCs w:val="24"/>
        </w:rPr>
        <w:t xml:space="preserve"> на основе элементарных </w:t>
      </w:r>
      <w:proofErr w:type="spellStart"/>
      <w:r w:rsidRPr="004E2485">
        <w:rPr>
          <w:rFonts w:ascii="Times New Roman" w:hAnsi="Times New Roman"/>
          <w:sz w:val="24"/>
          <w:szCs w:val="24"/>
        </w:rPr>
        <w:t>ритмоформул</w:t>
      </w:r>
      <w:proofErr w:type="spellEnd"/>
      <w:r w:rsidRPr="004E2485">
        <w:rPr>
          <w:rFonts w:ascii="Times New Roman" w:hAnsi="Times New Roman"/>
          <w:sz w:val="24"/>
          <w:szCs w:val="24"/>
        </w:rPr>
        <w:t>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Использование ритмического </w:t>
      </w:r>
      <w:proofErr w:type="spellStart"/>
      <w:r w:rsidRPr="004E2485">
        <w:rPr>
          <w:rFonts w:ascii="Times New Roman" w:hAnsi="Times New Roman"/>
          <w:sz w:val="24"/>
          <w:szCs w:val="24"/>
        </w:rPr>
        <w:t>остинато</w:t>
      </w:r>
      <w:proofErr w:type="spellEnd"/>
      <w:r w:rsidRPr="004E2485">
        <w:rPr>
          <w:rFonts w:ascii="Times New Roman" w:hAnsi="Times New Roman"/>
          <w:sz w:val="24"/>
          <w:szCs w:val="24"/>
        </w:rPr>
        <w:t xml:space="preserve"> как аккомпанемента к выученным песням (возможно с использованием шумовых ударных инструментов).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Исполнение простейших ритмических партитур.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Сольмизация музыкальных примеров.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примере лада, размера, сильных и слабых долей, темпа, количества фраз, структуры.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Определение на слух различных мелодических оборотов, включающих в себя </w:t>
      </w:r>
      <w:proofErr w:type="spellStart"/>
      <w:r w:rsidRPr="004E2485">
        <w:rPr>
          <w:rFonts w:ascii="Times New Roman" w:hAnsi="Times New Roman"/>
          <w:sz w:val="24"/>
          <w:szCs w:val="24"/>
        </w:rPr>
        <w:t>поступенное</w:t>
      </w:r>
      <w:proofErr w:type="spellEnd"/>
      <w:r w:rsidRPr="004E2485">
        <w:rPr>
          <w:rFonts w:ascii="Times New Roman" w:hAnsi="Times New Roman"/>
          <w:sz w:val="24"/>
          <w:szCs w:val="24"/>
        </w:rPr>
        <w:t xml:space="preserve"> движение вверх и вниз, повторение звука, скачки на устойчивые звуки.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lastRenderedPageBreak/>
        <w:t>Определение на слух отдельных ступеней лада.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мажорного и минорного трезвучий в мелодическом и гармоническом звучании.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Работа над развитием музыкальной памяти и внутреннего слуха</w:t>
      </w:r>
      <w:r w:rsidR="00B22E63" w:rsidRPr="004E2485">
        <w:rPr>
          <w:rFonts w:ascii="Times New Roman" w:hAnsi="Times New Roman"/>
          <w:sz w:val="24"/>
          <w:szCs w:val="24"/>
        </w:rPr>
        <w:t>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Подготовительные упражнения к диктанту: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- запоминание без </w:t>
      </w:r>
      <w:proofErr w:type="spellStart"/>
      <w:r w:rsidRPr="004E2485">
        <w:rPr>
          <w:rFonts w:ascii="Times New Roman" w:hAnsi="Times New Roman"/>
          <w:sz w:val="24"/>
          <w:szCs w:val="24"/>
        </w:rPr>
        <w:t>предварительногопропевания</w:t>
      </w:r>
      <w:proofErr w:type="spellEnd"/>
      <w:r w:rsidRPr="004E2485">
        <w:rPr>
          <w:rFonts w:ascii="Times New Roman" w:hAnsi="Times New Roman"/>
          <w:sz w:val="24"/>
          <w:szCs w:val="24"/>
        </w:rPr>
        <w:t xml:space="preserve"> небольшой фразы и воспроизведение ее на нейтральный слог или с текстом;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- устные диктанты, воспроизведение на слоги или с названием нот небольших </w:t>
      </w:r>
      <w:proofErr w:type="spellStart"/>
      <w:r w:rsidRPr="004E2485">
        <w:rPr>
          <w:rFonts w:ascii="Times New Roman" w:hAnsi="Times New Roman"/>
          <w:sz w:val="24"/>
          <w:szCs w:val="24"/>
        </w:rPr>
        <w:t>попевок</w:t>
      </w:r>
      <w:proofErr w:type="spellEnd"/>
      <w:r w:rsidRPr="004E2485">
        <w:rPr>
          <w:rFonts w:ascii="Times New Roman" w:hAnsi="Times New Roman"/>
          <w:sz w:val="24"/>
          <w:szCs w:val="24"/>
        </w:rPr>
        <w:t xml:space="preserve"> после проигрывания (с тактированием или без);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воспитание навыков нотного письма.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Запись: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знакомых, ранее выученных мелодий, предварительно спетых с названием звуков,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ритмического рисунка мелодии,</w:t>
      </w:r>
    </w:p>
    <w:p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мелодий в объеме 2-4 тактов (для продвинутых групп - 8 тактов) в пройденных тональностях с использованием пройденных мелодических оборотов и ритмических фигур</w:t>
      </w:r>
    </w:p>
    <w:p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54</w:t>
      </w:r>
    </w:p>
    <w:p w:rsidR="00D00F2A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086100" cy="606425"/>
            <wp:effectExtent l="0" t="0" r="0" b="3175"/>
            <wp:docPr id="53" name="Рисунок 53" descr="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5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00F2A" w:rsidRP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55</w:t>
      </w:r>
    </w:p>
    <w:p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292725" cy="606425"/>
            <wp:effectExtent l="0" t="0" r="3175" b="3175"/>
            <wp:docPr id="54" name="Рисунок 54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5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1726">
        <w:rPr>
          <w:rFonts w:ascii="Times New Roman" w:hAnsi="Times New Roman"/>
          <w:sz w:val="24"/>
          <w:szCs w:val="24"/>
        </w:rPr>
        <w:t>Допевание</w:t>
      </w:r>
      <w:proofErr w:type="spellEnd"/>
      <w:r w:rsidRPr="00851726">
        <w:rPr>
          <w:rFonts w:ascii="Times New Roman" w:hAnsi="Times New Roman"/>
          <w:sz w:val="24"/>
          <w:szCs w:val="24"/>
        </w:rPr>
        <w:t xml:space="preserve"> мелодии на нейтральный слог, с названием звуков.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простейших мелодий на заданный текст.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простейшего ритмического аккомпанемента к проработанным мелодиям.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и сочинение мелодии на заданный ритмический рисунок.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Запись сочиненных мелодий.</w:t>
      </w:r>
    </w:p>
    <w:p w:rsidR="00851726" w:rsidRPr="00851726" w:rsidRDefault="0085172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1726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гамм.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верхнего тетрахорда в различных видах минора.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lastRenderedPageBreak/>
        <w:t xml:space="preserve">Пение в мажоре и миноре тонического трезвучия, отдельных ступеней, мелодических оборотов, включающих </w:t>
      </w:r>
      <w:proofErr w:type="spellStart"/>
      <w:r w:rsidRPr="00851726">
        <w:rPr>
          <w:rFonts w:ascii="Times New Roman" w:hAnsi="Times New Roman"/>
          <w:sz w:val="24"/>
          <w:szCs w:val="24"/>
        </w:rPr>
        <w:t>опевания</w:t>
      </w:r>
      <w:proofErr w:type="spellEnd"/>
      <w:r w:rsidRPr="00851726">
        <w:rPr>
          <w:rFonts w:ascii="Times New Roman" w:hAnsi="Times New Roman"/>
          <w:sz w:val="24"/>
          <w:szCs w:val="24"/>
        </w:rPr>
        <w:t xml:space="preserve">, скачки на устойчивые ступени (по ручным знакам, </w:t>
      </w:r>
      <w:proofErr w:type="spellStart"/>
      <w:r w:rsidRPr="00851726">
        <w:rPr>
          <w:rFonts w:ascii="Times New Roman" w:hAnsi="Times New Roman"/>
          <w:sz w:val="24"/>
          <w:szCs w:val="24"/>
        </w:rPr>
        <w:t>цифровке</w:t>
      </w:r>
      <w:proofErr w:type="spellEnd"/>
      <w:r w:rsidRPr="00851726">
        <w:rPr>
          <w:rFonts w:ascii="Times New Roman" w:hAnsi="Times New Roman"/>
          <w:sz w:val="24"/>
          <w:szCs w:val="24"/>
        </w:rPr>
        <w:t>, таблице на усмотрение педагога).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на ступенях гаммы (</w:t>
      </w:r>
      <w:proofErr w:type="gramStart"/>
      <w:r w:rsidRPr="00851726">
        <w:rPr>
          <w:rFonts w:ascii="Times New Roman" w:hAnsi="Times New Roman"/>
          <w:sz w:val="24"/>
          <w:szCs w:val="24"/>
        </w:rPr>
        <w:t>м</w:t>
      </w:r>
      <w:proofErr w:type="gramEnd"/>
      <w:r w:rsidRPr="00851726">
        <w:rPr>
          <w:rFonts w:ascii="Times New Roman" w:hAnsi="Times New Roman"/>
          <w:sz w:val="24"/>
          <w:szCs w:val="24"/>
        </w:rPr>
        <w:t>.2, б.2, м.3, б.3, устойчивые ч.4 ,ч.5, ч.8).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(терции, кварты, квинты, октавы) двухголосно.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простейших секвенций.</w:t>
      </w:r>
    </w:p>
    <w:p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56</w:t>
      </w:r>
    </w:p>
    <w:p w:rsidR="00C7610E" w:rsidRPr="00851726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172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3446780" cy="483870"/>
            <wp:effectExtent l="0" t="0" r="1270" b="0"/>
            <wp:docPr id="55" name="Рисунок 55" descr="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5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F13BE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DF13BE">
        <w:rPr>
          <w:rFonts w:ascii="Times New Roman" w:hAnsi="Times New Roman"/>
          <w:b/>
          <w:i/>
          <w:sz w:val="24"/>
          <w:szCs w:val="24"/>
        </w:rPr>
        <w:t>, чтение с листа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несложных песен с текстом, выученных на слух (с сопровождением фортепиано и без).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Разучивание по нотам мелодий в пройденных тональностях, в размерах 2/4, 3/4, 4/4 с </w:t>
      </w:r>
      <w:proofErr w:type="spellStart"/>
      <w:r w:rsidRPr="00851726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51726">
        <w:rPr>
          <w:rFonts w:ascii="Times New Roman" w:hAnsi="Times New Roman"/>
          <w:sz w:val="24"/>
          <w:szCs w:val="24"/>
        </w:rPr>
        <w:t>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Пение с листа простых мелодий с названием нот или на нейтральный слог, с </w:t>
      </w:r>
      <w:proofErr w:type="spellStart"/>
      <w:r w:rsidRPr="00851726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51726">
        <w:rPr>
          <w:rFonts w:ascii="Times New Roman" w:hAnsi="Times New Roman"/>
          <w:sz w:val="24"/>
          <w:szCs w:val="24"/>
        </w:rPr>
        <w:t>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простых двухголосных примеров групп</w:t>
      </w:r>
      <w:r w:rsidR="00B22E63" w:rsidRPr="00851726">
        <w:rPr>
          <w:rFonts w:ascii="Times New Roman" w:hAnsi="Times New Roman"/>
          <w:sz w:val="24"/>
          <w:szCs w:val="24"/>
        </w:rPr>
        <w:t>ами, с игрой одного из голосов.</w:t>
      </w:r>
    </w:p>
    <w:p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C7610E" w:rsidRPr="00851726" w:rsidRDefault="00C7610E" w:rsidP="00D00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Повторение данного ритмического рисунка на слоги.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по слуху.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исполненной мелодии.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по записи, по карточкам и т.д.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1726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851726">
        <w:rPr>
          <w:rFonts w:ascii="Times New Roman" w:hAnsi="Times New Roman"/>
          <w:sz w:val="24"/>
          <w:szCs w:val="24"/>
        </w:rPr>
        <w:t xml:space="preserve"> в размерах 2/4, 3/4, 4/4.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фигуры четверть с точкой и восьмая, четыре шестнадцатых, в продвинутых группах – восьмая и две шестнадцатых, две шестнадцатых и восьмая.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Ритмический аккомпанемент к выученным мелодиям.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1726">
        <w:rPr>
          <w:rFonts w:ascii="Times New Roman" w:hAnsi="Times New Roman"/>
          <w:sz w:val="24"/>
          <w:szCs w:val="24"/>
        </w:rPr>
        <w:t>Ритмическое</w:t>
      </w:r>
      <w:proofErr w:type="gramEnd"/>
      <w:r w:rsidRPr="008517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1726">
        <w:rPr>
          <w:rFonts w:ascii="Times New Roman" w:hAnsi="Times New Roman"/>
          <w:sz w:val="24"/>
          <w:szCs w:val="24"/>
        </w:rPr>
        <w:t>остинато</w:t>
      </w:r>
      <w:proofErr w:type="spellEnd"/>
      <w:r w:rsidRPr="00851726">
        <w:rPr>
          <w:rFonts w:ascii="Times New Roman" w:hAnsi="Times New Roman"/>
          <w:sz w:val="24"/>
          <w:szCs w:val="24"/>
        </w:rPr>
        <w:t>, ритмические партитуры.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Сольмизация нотных примеров.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диктанты</w:t>
      </w:r>
      <w:r w:rsidR="00B22E63" w:rsidRPr="00851726">
        <w:rPr>
          <w:rFonts w:ascii="Times New Roman" w:hAnsi="Times New Roman"/>
          <w:sz w:val="24"/>
          <w:szCs w:val="24"/>
        </w:rPr>
        <w:t>.</w:t>
      </w:r>
    </w:p>
    <w:p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и осознание лада (мажор, минор трех видов), размера, особенностей структуры, ритма в прослушанном музыкальном построении.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Определение  мелодических оборотов, включающих движение по звукам тонического трезвучия, </w:t>
      </w:r>
      <w:proofErr w:type="spellStart"/>
      <w:r w:rsidRPr="00851726">
        <w:rPr>
          <w:rFonts w:ascii="Times New Roman" w:hAnsi="Times New Roman"/>
          <w:sz w:val="24"/>
          <w:szCs w:val="24"/>
        </w:rPr>
        <w:t>опевания</w:t>
      </w:r>
      <w:proofErr w:type="spellEnd"/>
      <w:r w:rsidRPr="00851726">
        <w:rPr>
          <w:rFonts w:ascii="Times New Roman" w:hAnsi="Times New Roman"/>
          <w:sz w:val="24"/>
          <w:szCs w:val="24"/>
        </w:rPr>
        <w:t xml:space="preserve"> устойчивых ступеней, разрешения неустойчивых ступеней </w:t>
      </w:r>
      <w:proofErr w:type="gramStart"/>
      <w:r w:rsidRPr="00851726">
        <w:rPr>
          <w:rFonts w:ascii="Times New Roman" w:hAnsi="Times New Roman"/>
          <w:sz w:val="24"/>
          <w:szCs w:val="24"/>
        </w:rPr>
        <w:t>в</w:t>
      </w:r>
      <w:proofErr w:type="gramEnd"/>
      <w:r w:rsidRPr="00851726">
        <w:rPr>
          <w:rFonts w:ascii="Times New Roman" w:hAnsi="Times New Roman"/>
          <w:sz w:val="24"/>
          <w:szCs w:val="24"/>
        </w:rPr>
        <w:t xml:space="preserve"> устойчивые.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lastRenderedPageBreak/>
        <w:t>Определение пройденных интервалов в гармоническом и мелодическом звучании.</w:t>
      </w:r>
    </w:p>
    <w:p w:rsidR="00B22E63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мажорного и минорного трезвучия в гармоническом и мелодическом звучании</w:t>
      </w:r>
      <w:r w:rsidR="00F77BEB" w:rsidRPr="00851726">
        <w:rPr>
          <w:rFonts w:ascii="Times New Roman" w:hAnsi="Times New Roman"/>
          <w:sz w:val="24"/>
          <w:szCs w:val="24"/>
        </w:rPr>
        <w:t>.</w:t>
      </w:r>
    </w:p>
    <w:p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Продолжение работы над развитием музыкальной памяти и внутреннего слуха (устные диктанты, запись выученных мелодий по памяти).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Письменный диктант в объеме 4-8 тактов с предварительным разбором, в пройденных тональностях, включающий знакомые мелодические и ритмические обороты, затакты (две восьмые, четверть, восьмая), паузы четвертные, восьмые.</w:t>
      </w:r>
    </w:p>
    <w:p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57</w:t>
      </w:r>
    </w:p>
    <w:p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600700" cy="501015"/>
            <wp:effectExtent l="0" t="0" r="0" b="0"/>
            <wp:docPr id="56" name="Рисунок 56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5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58</w:t>
      </w:r>
    </w:p>
    <w:p w:rsidR="00C7610E" w:rsidRPr="0011286F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32780" cy="544830"/>
            <wp:effectExtent l="0" t="0" r="1270" b="7620"/>
            <wp:docPr id="57" name="Рисунок 57" descr="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5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63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Запись мелодий, подобранных на фортепиано.</w:t>
      </w:r>
    </w:p>
    <w:p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851726">
        <w:rPr>
          <w:rFonts w:ascii="Times New Roman" w:hAnsi="Times New Roman"/>
          <w:sz w:val="24"/>
          <w:szCs w:val="24"/>
        </w:rPr>
        <w:t>Досочинение</w:t>
      </w:r>
      <w:proofErr w:type="spellEnd"/>
      <w:r w:rsidRPr="00851726">
        <w:rPr>
          <w:rFonts w:ascii="Times New Roman" w:hAnsi="Times New Roman"/>
          <w:sz w:val="24"/>
          <w:szCs w:val="24"/>
        </w:rPr>
        <w:t xml:space="preserve"> мелодии (на нейтральный слог, с названием звуков).</w:t>
      </w:r>
    </w:p>
    <w:p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мелодических вариантов фразы.</w:t>
      </w:r>
    </w:p>
    <w:p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Запоминание запись сочиненных мелодий.</w:t>
      </w:r>
    </w:p>
    <w:p w:rsidR="00C7610E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Подбор баса к мелодии.</w:t>
      </w:r>
    </w:p>
    <w:p w:rsidR="00D81B3F" w:rsidRPr="00851726" w:rsidRDefault="00D81B3F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81B3F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мажорных и минорных гамм (три вида минора), отдельных тетрахордов.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тонических трезвучий с обращениями.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главных трезвучий лада с разрешениями.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Пение устойчивых и неустойчивых звуков с разрешениями, </w:t>
      </w:r>
      <w:proofErr w:type="spellStart"/>
      <w:r w:rsidRPr="00851726">
        <w:rPr>
          <w:rFonts w:ascii="Times New Roman" w:hAnsi="Times New Roman"/>
          <w:sz w:val="24"/>
          <w:szCs w:val="24"/>
        </w:rPr>
        <w:t>опеваний</w:t>
      </w:r>
      <w:proofErr w:type="spellEnd"/>
      <w:r w:rsidRPr="00851726">
        <w:rPr>
          <w:rFonts w:ascii="Times New Roman" w:hAnsi="Times New Roman"/>
          <w:sz w:val="24"/>
          <w:szCs w:val="24"/>
        </w:rPr>
        <w:t>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на ступенях тональности и от звука вверх и вниз.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интервалов двухголосно.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lastRenderedPageBreak/>
        <w:t>Пение мажорного и минорного трезвучия трёхголосно.</w:t>
      </w:r>
    </w:p>
    <w:p w:rsidR="00C7610E" w:rsidRPr="00851726" w:rsidRDefault="00F77BE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Пение </w:t>
      </w:r>
      <w:proofErr w:type="spellStart"/>
      <w:r w:rsidRPr="00851726">
        <w:rPr>
          <w:rFonts w:ascii="Times New Roman" w:hAnsi="Times New Roman"/>
          <w:sz w:val="24"/>
          <w:szCs w:val="24"/>
        </w:rPr>
        <w:t>д</w:t>
      </w:r>
      <w:r w:rsidR="00C7610E" w:rsidRPr="00851726">
        <w:rPr>
          <w:rFonts w:ascii="Times New Roman" w:hAnsi="Times New Roman"/>
          <w:sz w:val="24"/>
          <w:szCs w:val="24"/>
        </w:rPr>
        <w:t>оминантового</w:t>
      </w:r>
      <w:proofErr w:type="spellEnd"/>
      <w:r w:rsidR="00C7610E" w:rsidRPr="00851726">
        <w:rPr>
          <w:rFonts w:ascii="Times New Roman" w:hAnsi="Times New Roman"/>
          <w:sz w:val="24"/>
          <w:szCs w:val="24"/>
        </w:rPr>
        <w:t xml:space="preserve"> септаккорда с разрешением в мажоре и гармоническом миноре.</w:t>
      </w:r>
    </w:p>
    <w:p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диатонических секвенций, включающих пройденные обороты.</w:t>
      </w:r>
    </w:p>
    <w:p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59</w:t>
      </w:r>
    </w:p>
    <w:p w:rsidR="00B22E63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927985" cy="483870"/>
            <wp:effectExtent l="0" t="0" r="5715" b="0"/>
            <wp:docPr id="58" name="Рисунок 58" descr="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5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81B3F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D81B3F">
        <w:rPr>
          <w:rFonts w:ascii="Times New Roman" w:hAnsi="Times New Roman"/>
          <w:b/>
          <w:i/>
          <w:sz w:val="24"/>
          <w:szCs w:val="24"/>
        </w:rPr>
        <w:t xml:space="preserve"> и чтение с листа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Пение в пройденных тональностях более сложных песен, выученных на слух и по нотам, с названием звуков и с текстом, включающих основные изученные интонационные обороты и ритмические фигуры, с </w:t>
      </w:r>
      <w:proofErr w:type="spellStart"/>
      <w:r w:rsidRPr="00851726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851726">
        <w:rPr>
          <w:rFonts w:ascii="Times New Roman" w:hAnsi="Times New Roman"/>
          <w:sz w:val="24"/>
          <w:szCs w:val="24"/>
        </w:rPr>
        <w:t>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Пение с листа мелодий в пройденных тональностях, включающих движение по звукам тонического трезвучия и его обращений, движение по звукам главных трезвучий лада, </w:t>
      </w:r>
      <w:proofErr w:type="spellStart"/>
      <w:r w:rsidRPr="00851726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851726">
        <w:rPr>
          <w:rFonts w:ascii="Times New Roman" w:hAnsi="Times New Roman"/>
          <w:sz w:val="24"/>
          <w:szCs w:val="24"/>
        </w:rPr>
        <w:t xml:space="preserve"> септаккорда, скачки на пройденные интервалы.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Разучивание и пение по нотам двухголосных примеров группами, дуэтом, с одновременной игрой второго голоса на фортепиано.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</w:t>
      </w:r>
      <w:r w:rsidR="00F77BEB" w:rsidRPr="00851726">
        <w:rPr>
          <w:rFonts w:ascii="Times New Roman" w:hAnsi="Times New Roman"/>
          <w:sz w:val="24"/>
          <w:szCs w:val="24"/>
        </w:rPr>
        <w:t>.</w:t>
      </w:r>
    </w:p>
    <w:p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1726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851726">
        <w:rPr>
          <w:rFonts w:ascii="Times New Roman" w:hAnsi="Times New Roman"/>
          <w:sz w:val="24"/>
          <w:szCs w:val="24"/>
        </w:rPr>
        <w:t xml:space="preserve"> с использованием пройденных длительностей: простукивание ритмического рисунка по нотной записи, по слуху.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фигуры восьмая и две шестнадцатых, две шестнадцатых и восьмая, пунктирный ритм в размерах 2/4, 3/4, 4/4.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Размер 3/8, основные ритмические фигуры.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Затакты восьмая, две восьмые, три восьмые.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Ритмический аккомпанемент.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Ритмическое </w:t>
      </w:r>
      <w:proofErr w:type="spellStart"/>
      <w:r w:rsidRPr="00851726">
        <w:rPr>
          <w:rFonts w:ascii="Times New Roman" w:hAnsi="Times New Roman"/>
          <w:sz w:val="24"/>
          <w:szCs w:val="24"/>
        </w:rPr>
        <w:t>остинато</w:t>
      </w:r>
      <w:proofErr w:type="spellEnd"/>
      <w:r w:rsidRPr="00851726">
        <w:rPr>
          <w:rFonts w:ascii="Times New Roman" w:hAnsi="Times New Roman"/>
          <w:sz w:val="24"/>
          <w:szCs w:val="24"/>
        </w:rPr>
        <w:t>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партитуры (</w:t>
      </w:r>
      <w:proofErr w:type="spellStart"/>
      <w:r w:rsidRPr="00851726">
        <w:rPr>
          <w:rFonts w:ascii="Times New Roman" w:hAnsi="Times New Roman"/>
          <w:sz w:val="24"/>
          <w:szCs w:val="24"/>
        </w:rPr>
        <w:t>ритмическоедвухголосие</w:t>
      </w:r>
      <w:proofErr w:type="spellEnd"/>
      <w:r w:rsidRPr="00851726">
        <w:rPr>
          <w:rFonts w:ascii="Times New Roman" w:hAnsi="Times New Roman"/>
          <w:sz w:val="24"/>
          <w:szCs w:val="24"/>
        </w:rPr>
        <w:t xml:space="preserve"> двумя руками).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Ритмические диктанты. </w:t>
      </w:r>
    </w:p>
    <w:p w:rsidR="00B22E63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Сольмизация выученных и незнакомых примеров.</w:t>
      </w:r>
    </w:p>
    <w:p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лада, размера, структуры, ритмических особенностей, знакомых мелодических оборотов в прослушанном музыкальном построении.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интервалов в гармоническом и мелодическом звучании от звука, в ладу, последовательностей в ладу из 3 интервалов.</w:t>
      </w:r>
    </w:p>
    <w:p w:rsidR="0055191F" w:rsidRDefault="0055191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191F" w:rsidRDefault="0055191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lastRenderedPageBreak/>
        <w:t>Пример 60</w:t>
      </w:r>
    </w:p>
    <w:p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20010" cy="518795"/>
            <wp:effectExtent l="0" t="0" r="8890" b="0"/>
            <wp:docPr id="59" name="Рисунок 59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6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Определение на слух мажорного и минорного трезвучия и его обращений в гармоническом и мелодическом звучании, взятых от звука.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Определение на слух функциональной краски главных трезвучий, </w:t>
      </w:r>
      <w:proofErr w:type="spellStart"/>
      <w:r w:rsidRPr="00D81B3F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D81B3F">
        <w:rPr>
          <w:rFonts w:ascii="Times New Roman" w:hAnsi="Times New Roman"/>
          <w:sz w:val="24"/>
          <w:szCs w:val="24"/>
        </w:rPr>
        <w:t xml:space="preserve"> септаккорда в пройденных тональностях.</w:t>
      </w:r>
    </w:p>
    <w:p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Различные формы устного диктанта</w:t>
      </w:r>
      <w:r w:rsidR="00F77BEB" w:rsidRPr="00D81B3F">
        <w:rPr>
          <w:rFonts w:ascii="Times New Roman" w:hAnsi="Times New Roman"/>
          <w:sz w:val="24"/>
          <w:szCs w:val="24"/>
        </w:rPr>
        <w:t>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Запись выученных мелодий</w:t>
      </w:r>
      <w:r w:rsidR="00F77BEB" w:rsidRPr="00D81B3F">
        <w:rPr>
          <w:rFonts w:ascii="Times New Roman" w:hAnsi="Times New Roman"/>
          <w:sz w:val="24"/>
          <w:szCs w:val="24"/>
        </w:rPr>
        <w:t>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Письменный диктант в пройденных тональностях, в объеме 4-8 тактов, включающий знакомые мелодические обороты, ритмические фигуры, затакты, в размерах 2/4, 3/4, 4/4.</w:t>
      </w:r>
    </w:p>
    <w:p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61</w:t>
      </w:r>
    </w:p>
    <w:p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732780" cy="483870"/>
            <wp:effectExtent l="0" t="0" r="1270" b="0"/>
            <wp:docPr id="60" name="Рисунок 60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6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62</w:t>
      </w:r>
    </w:p>
    <w:p w:rsidR="00C7610E" w:rsidRPr="0011286F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46880" cy="501015"/>
            <wp:effectExtent l="0" t="0" r="1270" b="0"/>
            <wp:docPr id="61" name="Рисунок 61" descr="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6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мелодий на заданный ритм.</w:t>
      </w:r>
    </w:p>
    <w:p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мелодий на данный текст.</w:t>
      </w:r>
    </w:p>
    <w:p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второго предложения (с повтором начала, в параллельной тональности).</w:t>
      </w:r>
    </w:p>
    <w:p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Сочинение мелодии с использованием изученных мелодических и ритмических оборотов, в пройденных размерах.</w:t>
      </w:r>
    </w:p>
    <w:p w:rsidR="00C7610E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Подбор аккомпанемента из предложенных аккордов.</w:t>
      </w:r>
    </w:p>
    <w:p w:rsidR="00D81B3F" w:rsidRPr="00D81B3F" w:rsidRDefault="00D81B3F" w:rsidP="00D00F2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81B3F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гамм в пройденных тональностях (до 5 знаков в ключе).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отдельных ступеней, мелодических оборотов.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трезвучий главных ступеней с обращениями и разрешениями, </w:t>
      </w:r>
      <w:proofErr w:type="spellStart"/>
      <w:r w:rsidRPr="00D81B3F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D81B3F">
        <w:rPr>
          <w:rFonts w:ascii="Times New Roman" w:hAnsi="Times New Roman"/>
          <w:sz w:val="24"/>
          <w:szCs w:val="24"/>
        </w:rPr>
        <w:t xml:space="preserve"> септаккорда с разрешением, уменьшенного трезвучия на  </w:t>
      </w:r>
      <w:r w:rsidRPr="00D81B3F">
        <w:rPr>
          <w:rFonts w:ascii="Times New Roman" w:hAnsi="Times New Roman"/>
          <w:sz w:val="24"/>
          <w:szCs w:val="24"/>
          <w:lang w:val="en-US"/>
        </w:rPr>
        <w:t>VII</w:t>
      </w:r>
      <w:r w:rsidRPr="00D81B3F">
        <w:rPr>
          <w:rFonts w:ascii="Times New Roman" w:hAnsi="Times New Roman"/>
          <w:sz w:val="24"/>
          <w:szCs w:val="24"/>
        </w:rPr>
        <w:t xml:space="preserve"> ступени с разрешением, обращений </w:t>
      </w:r>
      <w:proofErr w:type="spellStart"/>
      <w:r w:rsidRPr="00D81B3F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D81B3F">
        <w:rPr>
          <w:rFonts w:ascii="Times New Roman" w:hAnsi="Times New Roman"/>
          <w:sz w:val="24"/>
          <w:szCs w:val="24"/>
        </w:rPr>
        <w:t xml:space="preserve"> септаккорда с разрешением.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lastRenderedPageBreak/>
        <w:t>Пение ранее пройденных интервалов в тональности и от звука вверх и вниз.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последовательности интервалов одноголосно и двухголосно группами.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одного из голосов в двухголосном упражнении с проигрыванием другого голоса на фортепиано.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63</w:t>
      </w:r>
    </w:p>
    <w:p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437890" cy="544830"/>
            <wp:effectExtent l="0" t="0" r="0" b="7620"/>
            <wp:docPr id="62" name="Рисунок 62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83195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283195">
        <w:rPr>
          <w:rFonts w:ascii="Times New Roman" w:hAnsi="Times New Roman"/>
          <w:b/>
          <w:i/>
          <w:sz w:val="24"/>
          <w:szCs w:val="24"/>
        </w:rPr>
        <w:t>, пение с листа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мелодий с более сложными мелодическими и ритмическими оборотами, с отклонениями в тональность доминанты и параллельную тональность, включающих изученные мелодические и ритмические обороты, в пройденных тональностях, в пройденных размерах с </w:t>
      </w:r>
      <w:proofErr w:type="spellStart"/>
      <w:r w:rsidRPr="00D81B3F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D81B3F">
        <w:rPr>
          <w:rFonts w:ascii="Times New Roman" w:hAnsi="Times New Roman"/>
          <w:sz w:val="24"/>
          <w:szCs w:val="24"/>
        </w:rPr>
        <w:t>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мелодий с листа, в пройденных тональностях и размерах, включающих движение по звукам главных трезвучий, </w:t>
      </w:r>
      <w:proofErr w:type="spellStart"/>
      <w:r w:rsidRPr="00D81B3F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D81B3F">
        <w:rPr>
          <w:rFonts w:ascii="Times New Roman" w:hAnsi="Times New Roman"/>
          <w:sz w:val="24"/>
          <w:szCs w:val="24"/>
        </w:rPr>
        <w:t xml:space="preserve"> септаккорда с обращениями, 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одного из голосов двухголосного примера с одновременным проигрыванием другого голоса на фортепиано. 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1B3F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D81B3F">
        <w:rPr>
          <w:rFonts w:ascii="Times New Roman" w:hAnsi="Times New Roman"/>
          <w:sz w:val="24"/>
          <w:szCs w:val="24"/>
        </w:rPr>
        <w:t xml:space="preserve"> в размерах 2/4, </w:t>
      </w:r>
      <w:r w:rsidR="00F77BEB" w:rsidRPr="00D81B3F">
        <w:rPr>
          <w:rFonts w:ascii="Times New Roman" w:hAnsi="Times New Roman"/>
          <w:sz w:val="24"/>
          <w:szCs w:val="24"/>
        </w:rPr>
        <w:t>¾,</w:t>
      </w:r>
      <w:r w:rsidRPr="00D81B3F">
        <w:rPr>
          <w:rFonts w:ascii="Times New Roman" w:hAnsi="Times New Roman"/>
          <w:sz w:val="24"/>
          <w:szCs w:val="24"/>
        </w:rPr>
        <w:t xml:space="preserve"> 4/4 с использованием ритмических групп четверть с точкой и две шестнадцатые, триоль, синкопа, в размерах 3/8 и 6/8 с восьмыми и четвертями.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Ритмический аккомпанемент к исполняемым мелодиям.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Двухголосные </w:t>
      </w:r>
      <w:proofErr w:type="gramStart"/>
      <w:r w:rsidRPr="00D81B3F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D81B3F">
        <w:rPr>
          <w:rFonts w:ascii="Times New Roman" w:hAnsi="Times New Roman"/>
          <w:sz w:val="24"/>
          <w:szCs w:val="24"/>
        </w:rPr>
        <w:t xml:space="preserve"> группами и индивидуально (двумя руками).</w:t>
      </w:r>
    </w:p>
    <w:p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Ритмически е диктанты.</w:t>
      </w:r>
    </w:p>
    <w:p w:rsidR="00B22E63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Сольмизация нотных примеров (выученных и с листа).</w:t>
      </w:r>
    </w:p>
    <w:p w:rsidR="00C7610E" w:rsidRPr="00A34F12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Определение на слух лада (включая наличие простейших отклонений и модуляций), размера, структуры, ритмических </w:t>
      </w:r>
      <w:r w:rsidRPr="00283195">
        <w:rPr>
          <w:rFonts w:ascii="Times New Roman" w:hAnsi="Times New Roman"/>
          <w:sz w:val="24"/>
          <w:szCs w:val="24"/>
        </w:rPr>
        <w:t>особенностей, знакомых мелодических  оборотов в прослушанном музыкальном построении.</w:t>
      </w:r>
    </w:p>
    <w:p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пройденных интервалов в ладу и от звука в гармоническом и мелодическом звучании.</w:t>
      </w:r>
    </w:p>
    <w:p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последовательности из 4-5 интервалов в ладу.</w:t>
      </w:r>
    </w:p>
    <w:p w:rsidR="0055191F" w:rsidRDefault="0055191F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lastRenderedPageBreak/>
        <w:t>Пример 64</w:t>
      </w:r>
    </w:p>
    <w:p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022475" cy="518795"/>
            <wp:effectExtent l="0" t="0" r="0" b="0"/>
            <wp:docPr id="63" name="Рисунок 63" descr="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6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65</w:t>
      </w:r>
    </w:p>
    <w:p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934210" cy="598170"/>
            <wp:effectExtent l="0" t="0" r="8890" b="0"/>
            <wp:docPr id="64" name="Рисунок 64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6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пройденных аккордов в тональности и от звука.</w:t>
      </w:r>
    </w:p>
    <w:p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последовательности из 3-5 аккордов в тональности.</w:t>
      </w:r>
    </w:p>
    <w:p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66</w:t>
      </w:r>
    </w:p>
    <w:p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057400" cy="483870"/>
            <wp:effectExtent l="0" t="0" r="0" b="0"/>
            <wp:docPr id="65" name="Рисунок 65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6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67</w:t>
      </w:r>
    </w:p>
    <w:p w:rsidR="00B22E63" w:rsidRPr="00F77BEB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90395" cy="492125"/>
            <wp:effectExtent l="0" t="0" r="0" b="3175"/>
            <wp:docPr id="66" name="Рисунок 66" descr="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6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83195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Различные формы устных диктантов.</w:t>
      </w:r>
    </w:p>
    <w:p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Запись мелодий по памяти</w:t>
      </w:r>
      <w:r w:rsidR="00B22E63" w:rsidRPr="00283195">
        <w:rPr>
          <w:rFonts w:ascii="Times New Roman" w:hAnsi="Times New Roman"/>
          <w:sz w:val="24"/>
          <w:szCs w:val="24"/>
        </w:rPr>
        <w:t>.</w:t>
      </w:r>
    </w:p>
    <w:p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Письменный диктант в пройденных тональностях в объеме 8-10 тактов, включающий пройденные мелодические обороты, ритмические группы в размерах 2/4, 3/4, 4/4, для подвинутых групп – модулирующие диктанты в тональность доминанты или параллельную.</w:t>
      </w:r>
    </w:p>
    <w:p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68</w:t>
      </w:r>
    </w:p>
    <w:p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483870"/>
            <wp:effectExtent l="0" t="0" r="0" b="0"/>
            <wp:docPr id="67" name="Рисунок 67" descr="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6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69</w:t>
      </w:r>
    </w:p>
    <w:p w:rsidR="00B22E63" w:rsidRPr="00F77BEB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3600" cy="509905"/>
            <wp:effectExtent l="0" t="0" r="0" b="4445"/>
            <wp:docPr id="68" name="Рисунок 68" descr="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6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мелодических и ритмических вариантов фразы, предложения.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4F12">
        <w:rPr>
          <w:rFonts w:ascii="Times New Roman" w:hAnsi="Times New Roman"/>
          <w:sz w:val="24"/>
          <w:szCs w:val="24"/>
        </w:rPr>
        <w:t xml:space="preserve">Импровизация и сочинение мелодий с использованием интонаций пройденных интервалов, аккордов, мелодических оборотов, включающих движения по главных трезвучиям, </w:t>
      </w:r>
      <w:proofErr w:type="spellStart"/>
      <w:r w:rsidRPr="00A34F12">
        <w:rPr>
          <w:rFonts w:ascii="Times New Roman" w:hAnsi="Times New Roman"/>
          <w:sz w:val="24"/>
          <w:szCs w:val="24"/>
        </w:rPr>
        <w:t>доминантовому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 септаккорду и их обращениям.</w:t>
      </w:r>
      <w:proofErr w:type="gramEnd"/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Подбор баса и аккомпанемента к мелодии из главных аккордов.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Сочинение мелодий на заданный ритмический рисунок или с использованием пройденных ритмических оборотов.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мелодий с собственным  сочиненным аккомпанементом.</w:t>
      </w:r>
    </w:p>
    <w:p w:rsidR="00C04B55" w:rsidRPr="00A34F12" w:rsidRDefault="00C04B55" w:rsidP="00D00F2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A34F12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гамм (мажор – натуральный и гармонический вид, минор – три вида).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отдельных ступеней  и мелодических оборотов, включающих простейшие альтерации ступеней.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70</w:t>
      </w:r>
    </w:p>
    <w:p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59530" cy="571500"/>
            <wp:effectExtent l="0" t="0" r="7620" b="0"/>
            <wp:docPr id="69" name="Рисунок 69" descr="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7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интервалов от звука вверх и вниз.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Пение всех пройденных интервалов в тональности, в том числе тритонов на </w:t>
      </w:r>
      <w:r w:rsidRPr="00A34F12">
        <w:rPr>
          <w:rFonts w:ascii="Times New Roman" w:hAnsi="Times New Roman"/>
          <w:sz w:val="24"/>
          <w:szCs w:val="24"/>
          <w:lang w:val="en-US"/>
        </w:rPr>
        <w:t>II</w:t>
      </w:r>
      <w:r w:rsidRPr="00A34F12">
        <w:rPr>
          <w:rFonts w:ascii="Times New Roman" w:hAnsi="Times New Roman"/>
          <w:sz w:val="24"/>
          <w:szCs w:val="24"/>
        </w:rPr>
        <w:t xml:space="preserve"> и </w:t>
      </w:r>
      <w:r w:rsidRPr="00A34F12">
        <w:rPr>
          <w:rFonts w:ascii="Times New Roman" w:hAnsi="Times New Roman"/>
          <w:sz w:val="24"/>
          <w:szCs w:val="24"/>
          <w:lang w:val="en-US"/>
        </w:rPr>
        <w:t>VI</w:t>
      </w:r>
      <w:r w:rsidRPr="00A34F12">
        <w:rPr>
          <w:rFonts w:ascii="Times New Roman" w:hAnsi="Times New Roman"/>
          <w:sz w:val="24"/>
          <w:szCs w:val="24"/>
        </w:rPr>
        <w:t xml:space="preserve"> ступенях минора и гармонического мажора, характерных интервалов в гармоническом мажоре и миноре.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интервальных последовательностей одноголосно и двухголосно, с исполнением второго голоса на фортепиано.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аккордов от звука и в тональности.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последовательности аккордов одноголосно и группами.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A34F12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A34F12">
        <w:rPr>
          <w:rFonts w:ascii="Times New Roman" w:hAnsi="Times New Roman"/>
          <w:b/>
          <w:i/>
          <w:sz w:val="24"/>
          <w:szCs w:val="24"/>
        </w:rPr>
        <w:t xml:space="preserve"> и чтение с листа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Пение более сложных мелодий в пройденных тональностях, включающих элементы хроматизма и модуляций, пройденные ритмические группы, с </w:t>
      </w:r>
      <w:proofErr w:type="spellStart"/>
      <w:r w:rsidRPr="00A34F12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A34F12">
        <w:rPr>
          <w:rFonts w:ascii="Times New Roman" w:hAnsi="Times New Roman"/>
          <w:sz w:val="24"/>
          <w:szCs w:val="24"/>
        </w:rPr>
        <w:t>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Пение с листа мелодий, включающих знакомые мелодические обороты, с </w:t>
      </w:r>
      <w:proofErr w:type="spellStart"/>
      <w:r w:rsidRPr="00A34F12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A34F12">
        <w:rPr>
          <w:rFonts w:ascii="Times New Roman" w:hAnsi="Times New Roman"/>
          <w:sz w:val="24"/>
          <w:szCs w:val="24"/>
        </w:rPr>
        <w:t>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двухголосных примеров дуэтами, с собственным исполнением второго голоса на фортепиано.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выученных мелодий (песен) с собственным аккомпанементом на фортепиано по нотам.</w:t>
      </w:r>
    </w:p>
    <w:p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Транспонирование выученных мелодий в другие тональности.</w:t>
      </w:r>
    </w:p>
    <w:p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610E" w:rsidRPr="00557775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57775">
        <w:rPr>
          <w:rFonts w:ascii="Times New Roman" w:hAnsi="Times New Roman"/>
          <w:b/>
          <w:i/>
          <w:sz w:val="24"/>
          <w:szCs w:val="24"/>
        </w:rPr>
        <w:lastRenderedPageBreak/>
        <w:t>Ритмические упражнения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4F12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A34F12">
        <w:rPr>
          <w:rFonts w:ascii="Times New Roman" w:hAnsi="Times New Roman"/>
          <w:sz w:val="24"/>
          <w:szCs w:val="24"/>
        </w:rPr>
        <w:t xml:space="preserve"> с использованием ритмических групп с </w:t>
      </w:r>
      <w:proofErr w:type="spellStart"/>
      <w:r w:rsidRPr="00A34F12">
        <w:rPr>
          <w:rFonts w:ascii="Times New Roman" w:hAnsi="Times New Roman"/>
          <w:sz w:val="24"/>
          <w:szCs w:val="24"/>
        </w:rPr>
        <w:t>залигованными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 нотами, </w:t>
      </w:r>
      <w:proofErr w:type="spellStart"/>
      <w:r w:rsidRPr="00A34F12">
        <w:rPr>
          <w:rFonts w:ascii="Times New Roman" w:hAnsi="Times New Roman"/>
          <w:sz w:val="24"/>
          <w:szCs w:val="24"/>
        </w:rPr>
        <w:t>внутритактовых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4F12">
        <w:rPr>
          <w:rFonts w:ascii="Times New Roman" w:hAnsi="Times New Roman"/>
          <w:sz w:val="24"/>
          <w:szCs w:val="24"/>
        </w:rPr>
        <w:t>меджутактовых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 синкоп в размерах 2/4, 3/4, 4/4, с использованием ритмических фигур с шестнадцатыми в размерах 3/8, 6/8.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Ритмический аккомпанемент к мелодиям.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Двухголосные </w:t>
      </w:r>
      <w:proofErr w:type="gramStart"/>
      <w:r w:rsidRPr="00A34F12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A34F12">
        <w:rPr>
          <w:rFonts w:ascii="Times New Roman" w:hAnsi="Times New Roman"/>
          <w:sz w:val="24"/>
          <w:szCs w:val="24"/>
        </w:rPr>
        <w:t xml:space="preserve"> группами и индивидуально.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диктанты.</w:t>
      </w:r>
    </w:p>
    <w:p w:rsidR="00B22E63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Сольмизация выученных и незнакомых примеров</w:t>
      </w:r>
      <w:r w:rsidR="00F77BEB" w:rsidRPr="00A34F12">
        <w:rPr>
          <w:rFonts w:ascii="Times New Roman" w:hAnsi="Times New Roman"/>
          <w:sz w:val="24"/>
          <w:szCs w:val="24"/>
        </w:rPr>
        <w:t>.</w:t>
      </w:r>
    </w:p>
    <w:p w:rsidR="00C7610E" w:rsidRPr="00557775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57775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лада, размера, структуры, ритмических особенностей, наличия отклонений и модуляций в прослушанном музыкальном построении.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Определение мелодических оборотов, включающих движение по звукам обращений главных трезвучий, </w:t>
      </w:r>
      <w:proofErr w:type="spellStart"/>
      <w:r w:rsidRPr="00A34F12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 септаккорда, по звукам уменьшенного трезвучия и вводных септаккордов.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мелодических оборотов, включающих интонации тритонов, характерных интервалов, остальных пройденных интервалов.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всех пройденных интервалов в гармоническом звучании  отдельно от звука или в тональности, последовательности из 4-6 интервалов в тональности.</w:t>
      </w:r>
    </w:p>
    <w:p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71</w:t>
      </w:r>
      <w:r w:rsidRPr="00A34F12">
        <w:rPr>
          <w:rFonts w:ascii="Times New Roman" w:hAnsi="Times New Roman"/>
          <w:b/>
          <w:i/>
          <w:sz w:val="24"/>
          <w:szCs w:val="24"/>
        </w:rPr>
        <w:tab/>
      </w:r>
    </w:p>
    <w:p w:rsidR="00C7610E" w:rsidRPr="00D00F2A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837690" cy="544830"/>
            <wp:effectExtent l="0" t="0" r="0" b="7620"/>
            <wp:docPr id="70" name="Рисунок 70" descr="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7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C7610E" w:rsidRPr="00A34F12">
        <w:rPr>
          <w:rFonts w:ascii="Times New Roman" w:hAnsi="Times New Roman"/>
          <w:b/>
          <w:i/>
          <w:sz w:val="24"/>
          <w:szCs w:val="24"/>
        </w:rPr>
        <w:t>Пример 72</w:t>
      </w:r>
    </w:p>
    <w:p w:rsidR="00C7610E" w:rsidRPr="0011286F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1793875" cy="536575"/>
            <wp:effectExtent l="0" t="0" r="0" b="0"/>
            <wp:docPr id="71" name="Рисунок 71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7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10E" w:rsidRPr="0011286F">
        <w:rPr>
          <w:rFonts w:ascii="Times New Roman" w:hAnsi="Times New Roman"/>
          <w:b/>
          <w:i/>
          <w:sz w:val="28"/>
          <w:szCs w:val="28"/>
        </w:rPr>
        <w:tab/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всех пройденных  аккордов в гармоническом звучании отдельно от звука или в тональности, последовательности из 4-6 аккордов в тональности.</w:t>
      </w:r>
    </w:p>
    <w:p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73</w:t>
      </w:r>
    </w:p>
    <w:p w:rsidR="00C7610E" w:rsidRPr="0011286F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022475" cy="606425"/>
            <wp:effectExtent l="0" t="0" r="0" b="3175"/>
            <wp:docPr id="72" name="Рисунок 72" descr="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7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F12" w:rsidRDefault="00A34F12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74</w:t>
      </w:r>
    </w:p>
    <w:p w:rsidR="00C7610E" w:rsidRPr="00F77BEB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1908175" cy="544830"/>
            <wp:effectExtent l="0" t="0" r="0" b="7620"/>
            <wp:docPr id="73" name="Рисунок 73" descr="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74(1)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A34F12" w:rsidRDefault="00C7610E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Музыкальный диктант</w:t>
      </w:r>
      <w:r w:rsidRPr="00A34F12">
        <w:rPr>
          <w:rFonts w:ascii="Times New Roman" w:hAnsi="Times New Roman"/>
          <w:b/>
          <w:i/>
          <w:sz w:val="24"/>
          <w:szCs w:val="24"/>
        </w:rPr>
        <w:tab/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Запись знакомых мелодий по памяти.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Письменный диктант в объеме 8-10 тактов, в пройденных размерах, включающий изученные мелодические обороты, в том числе с хроматическими звуками, отклонениями, изученные ритмические обороты, в том числе с </w:t>
      </w:r>
      <w:proofErr w:type="spellStart"/>
      <w:r w:rsidRPr="00A34F12">
        <w:rPr>
          <w:rFonts w:ascii="Times New Roman" w:hAnsi="Times New Roman"/>
          <w:sz w:val="24"/>
          <w:szCs w:val="24"/>
        </w:rPr>
        <w:t>залигованными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 нотами, разными видами синкоп.</w:t>
      </w:r>
    </w:p>
    <w:p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75</w:t>
      </w:r>
    </w:p>
    <w:p w:rsidR="00C7610E" w:rsidRPr="0011286F" w:rsidRDefault="0050473A" w:rsidP="00D00F2A">
      <w:pPr>
        <w:tabs>
          <w:tab w:val="left" w:pos="360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1204595"/>
            <wp:effectExtent l="0" t="0" r="0" b="0"/>
            <wp:docPr id="74" name="Рисунок 74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7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76</w:t>
      </w:r>
    </w:p>
    <w:p w:rsidR="00C7610E" w:rsidRDefault="0050473A" w:rsidP="00D00F2A">
      <w:pPr>
        <w:tabs>
          <w:tab w:val="left" w:pos="360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1002030"/>
            <wp:effectExtent l="0" t="0" r="0" b="7620"/>
            <wp:docPr id="75" name="Рисунок 75" descr="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7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A34F12" w:rsidRDefault="00C7610E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мелодий разного характера, жанра.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Мелодий с интонациями пройденных интервалов, движением по звукам изученных аккордов, с использованием хроматических звуков.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аккомпанемента к мелодиям.</w:t>
      </w:r>
    </w:p>
    <w:p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второго голоса к мелодии.</w:t>
      </w:r>
    </w:p>
    <w:p w:rsidR="00C7610E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Сочинение интервальных и аккордовых последовательностей.</w:t>
      </w:r>
    </w:p>
    <w:p w:rsidR="00A34F12" w:rsidRDefault="00A34F12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34F12">
        <w:rPr>
          <w:rFonts w:ascii="Times New Roman" w:hAnsi="Times New Roman"/>
          <w:b/>
          <w:i/>
          <w:sz w:val="24"/>
          <w:szCs w:val="24"/>
          <w:u w:val="single"/>
        </w:rPr>
        <w:t xml:space="preserve">6 класс 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гамм до 7 знаков в ключе  (натуральный, гармонический, мелодический мажор и минор) от разных ступеней.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хроматической гаммы, мелодических оборотов с ее фрагментами.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Пение всех пройденных интервалов от звука и в тональности вверх и вниз.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трезвучий от звука вверх и вниз.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главных трезвучий с обращениями в тональности.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главных септаккордов в тональности  вверх и вниз.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одноголосных секвенций  (диатонических или модулирующих).</w:t>
      </w:r>
    </w:p>
    <w:p w:rsidR="00C7610E" w:rsidRPr="00A34F12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 xml:space="preserve">Пример 77 </w:t>
      </w:r>
    </w:p>
    <w:p w:rsidR="00C7610E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398770" cy="466090"/>
            <wp:effectExtent l="0" t="0" r="0" b="0"/>
            <wp:docPr id="76" name="Рисунок 76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7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D2760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2D2760">
        <w:rPr>
          <w:rFonts w:ascii="Times New Roman" w:hAnsi="Times New Roman"/>
          <w:b/>
          <w:i/>
          <w:sz w:val="24"/>
          <w:szCs w:val="24"/>
        </w:rPr>
        <w:t>, чтение с листа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Разучивание и пение с </w:t>
      </w:r>
      <w:proofErr w:type="spellStart"/>
      <w:r w:rsidRPr="00A34F12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 мелодий в пройденных тональностях, включающих хроматические вспомогательные и проходящие звуки, элементы хроматической гаммы, отклонения и модуляции в родственные тональности, сопоставления одноименных тональностей, интонации пройденных интервалов и аккордов, с использованием пройденных ритмических фигур в изученных размерах. Примеры исполняются по нотам с </w:t>
      </w:r>
      <w:proofErr w:type="spellStart"/>
      <w:r w:rsidRPr="00A34F12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, а также наизусть с </w:t>
      </w:r>
      <w:proofErr w:type="spellStart"/>
      <w:r w:rsidRPr="00A34F12">
        <w:rPr>
          <w:rFonts w:ascii="Times New Roman" w:hAnsi="Times New Roman"/>
          <w:sz w:val="24"/>
          <w:szCs w:val="24"/>
        </w:rPr>
        <w:t>дирижированием</w:t>
      </w:r>
      <w:proofErr w:type="spellEnd"/>
      <w:r w:rsidRPr="00A34F12">
        <w:rPr>
          <w:rFonts w:ascii="Times New Roman" w:hAnsi="Times New Roman"/>
          <w:sz w:val="24"/>
          <w:szCs w:val="24"/>
        </w:rPr>
        <w:t>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Транспонирование выученных мелодий на секунду. 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A34F12">
        <w:rPr>
          <w:rFonts w:ascii="Times New Roman" w:hAnsi="Times New Roman"/>
          <w:sz w:val="24"/>
          <w:szCs w:val="24"/>
        </w:rPr>
        <w:t>дирижирования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. 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Пение двухголосных примеров гармонического, полифонического склада дуэтом и с собственным исполнением второго голоса на фортепиано. </w:t>
      </w:r>
    </w:p>
    <w:p w:rsidR="00B22E63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выученных мелодий, песен, романсов с собственным аккомпанементом на фортепиано по нотам</w:t>
      </w:r>
    </w:p>
    <w:p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:rsidR="00C7610E" w:rsidRPr="00A34F12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4F12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A34F12">
        <w:rPr>
          <w:rFonts w:ascii="Times New Roman" w:hAnsi="Times New Roman"/>
          <w:sz w:val="24"/>
          <w:szCs w:val="24"/>
        </w:rPr>
        <w:t xml:space="preserve"> с использованием всех пройденных длительностей и размеров, двухголосные ритмические упражнения в ансамбле и индивидуально, включающих ритмические фигуры: различные виды </w:t>
      </w:r>
      <w:proofErr w:type="spellStart"/>
      <w:r w:rsidRPr="00A34F12">
        <w:rPr>
          <w:rFonts w:ascii="Times New Roman" w:hAnsi="Times New Roman"/>
          <w:sz w:val="24"/>
          <w:szCs w:val="24"/>
        </w:rPr>
        <w:t>междутактовых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34F12">
        <w:rPr>
          <w:rFonts w:ascii="Times New Roman" w:hAnsi="Times New Roman"/>
          <w:sz w:val="24"/>
          <w:szCs w:val="24"/>
        </w:rPr>
        <w:t>внутритактовых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 синкоп, </w:t>
      </w:r>
      <w:proofErr w:type="spellStart"/>
      <w:r w:rsidRPr="00A34F12">
        <w:rPr>
          <w:rFonts w:ascii="Times New Roman" w:hAnsi="Times New Roman"/>
          <w:sz w:val="24"/>
          <w:szCs w:val="24"/>
        </w:rPr>
        <w:t>залигованные</w:t>
      </w:r>
      <w:proofErr w:type="spellEnd"/>
      <w:r w:rsidRPr="00A34F12">
        <w:rPr>
          <w:rFonts w:ascii="Times New Roman" w:hAnsi="Times New Roman"/>
          <w:sz w:val="24"/>
          <w:szCs w:val="24"/>
        </w:rPr>
        <w:t xml:space="preserve"> ноты, различные виды триолей, паузы.</w:t>
      </w:r>
    </w:p>
    <w:p w:rsidR="00C7610E" w:rsidRPr="00A34F12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диктанты</w:t>
      </w:r>
    </w:p>
    <w:p w:rsidR="00B22E63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Сольмизация выученных примеров и при чтении с листа</w:t>
      </w:r>
      <w:r w:rsidR="00F77BEB" w:rsidRPr="00A34F12">
        <w:rPr>
          <w:rFonts w:ascii="Times New Roman" w:hAnsi="Times New Roman"/>
          <w:sz w:val="24"/>
          <w:szCs w:val="24"/>
        </w:rPr>
        <w:t>.</w:t>
      </w:r>
    </w:p>
    <w:p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4F12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каденции, расширение, дополнение), размера, ритмических особенностей.</w:t>
      </w:r>
      <w:proofErr w:type="gramEnd"/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Определение хроматических вспомогательных и проходящих звуков, фрагментов хроматической гаммы  в мелодии. 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(6-8 интервалов).</w:t>
      </w:r>
    </w:p>
    <w:p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78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400300" cy="571500"/>
            <wp:effectExtent l="0" t="0" r="0" b="0"/>
            <wp:docPr id="77" name="Рисунок 77" descr="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78(1)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79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092325" cy="580390"/>
            <wp:effectExtent l="0" t="0" r="3175" b="0"/>
            <wp:docPr id="78" name="Рисунок 78" descr="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7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различных оборотов, последовательностей из нескольких аккордов (6-8 аккордов).</w:t>
      </w:r>
    </w:p>
    <w:p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80</w:t>
      </w:r>
    </w:p>
    <w:p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022475" cy="509905"/>
            <wp:effectExtent l="0" t="0" r="0" b="4445"/>
            <wp:docPr id="79" name="Рисунок 79" descr="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80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81</w:t>
      </w:r>
    </w:p>
    <w:p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620010" cy="492125"/>
            <wp:effectExtent l="0" t="0" r="8890" b="3175"/>
            <wp:docPr id="80" name="Рисунок 80" descr="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8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:rsid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 xml:space="preserve"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интервалы,  изученные ритмические фигуры с различными видами синкоп, триолей, </w:t>
      </w:r>
      <w:proofErr w:type="spellStart"/>
      <w:r w:rsidRPr="002D2760">
        <w:rPr>
          <w:rFonts w:ascii="Times New Roman" w:hAnsi="Times New Roman"/>
          <w:sz w:val="24"/>
          <w:szCs w:val="24"/>
        </w:rPr>
        <w:t>залигованных</w:t>
      </w:r>
      <w:proofErr w:type="spellEnd"/>
      <w:r w:rsidRPr="002D2760">
        <w:rPr>
          <w:rFonts w:ascii="Times New Roman" w:hAnsi="Times New Roman"/>
          <w:sz w:val="24"/>
          <w:szCs w:val="24"/>
        </w:rPr>
        <w:t xml:space="preserve"> нот, паузы, отклонения в тональности 1 степени родства. Возможно модулирующее построение в родственные тональности.</w:t>
      </w:r>
    </w:p>
    <w:p w:rsidR="002D2760" w:rsidRPr="002D2760" w:rsidRDefault="002D2760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82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984885"/>
            <wp:effectExtent l="0" t="0" r="0" b="5715"/>
            <wp:docPr id="81" name="Рисунок 81" descr="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8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lastRenderedPageBreak/>
        <w:t>Пример 83</w:t>
      </w:r>
    </w:p>
    <w:p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54320" cy="1081405"/>
            <wp:effectExtent l="0" t="0" r="0" b="4445"/>
            <wp:docPr id="82" name="Рисунок 82" descr="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8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 xml:space="preserve">Запись  интервальной последовательности. </w:t>
      </w:r>
    </w:p>
    <w:p w:rsidR="00B22E63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:rsidR="00C7610E" w:rsidRPr="00612648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2648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</w:t>
      </w:r>
    </w:p>
    <w:p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Подбор подголоска к мелодии.</w:t>
      </w:r>
    </w:p>
    <w:p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:rsidR="0055111B" w:rsidRPr="002D2760" w:rsidRDefault="0055111B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286F" w:rsidRPr="001E6E78" w:rsidRDefault="001E6E78" w:rsidP="00D00F2A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5.2.</w:t>
      </w:r>
      <w:r w:rsidR="0055111B" w:rsidRPr="001E6E78">
        <w:rPr>
          <w:rFonts w:ascii="Times New Roman" w:hAnsi="Times New Roman"/>
          <w:b/>
          <w:i/>
          <w:sz w:val="24"/>
          <w:szCs w:val="24"/>
        </w:rPr>
        <w:t xml:space="preserve">Методические рекомендации по организации самостоятельной </w:t>
      </w:r>
      <w:proofErr w:type="spellStart"/>
      <w:r w:rsidR="0055111B" w:rsidRPr="001E6E78">
        <w:rPr>
          <w:rFonts w:ascii="Times New Roman" w:hAnsi="Times New Roman"/>
          <w:b/>
          <w:i/>
          <w:sz w:val="24"/>
          <w:szCs w:val="24"/>
        </w:rPr>
        <w:t>работы</w:t>
      </w:r>
      <w:r w:rsidR="00E34A2F" w:rsidRPr="001E6E78">
        <w:rPr>
          <w:rFonts w:ascii="Times New Roman" w:hAnsi="Times New Roman"/>
          <w:b/>
          <w:i/>
          <w:sz w:val="24"/>
          <w:szCs w:val="24"/>
        </w:rPr>
        <w:t>об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>уча</w:t>
      </w:r>
      <w:r w:rsidR="00E34A2F" w:rsidRPr="001E6E78">
        <w:rPr>
          <w:rFonts w:ascii="Times New Roman" w:hAnsi="Times New Roman"/>
          <w:b/>
          <w:i/>
          <w:sz w:val="24"/>
          <w:szCs w:val="24"/>
        </w:rPr>
        <w:t>ю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>щихся</w:t>
      </w:r>
      <w:proofErr w:type="spellEnd"/>
    </w:p>
    <w:p w:rsidR="0011286F" w:rsidRDefault="0011286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47C8">
        <w:rPr>
          <w:rFonts w:ascii="Times New Roman" w:hAnsi="Times New Roman"/>
          <w:sz w:val="24"/>
          <w:szCs w:val="24"/>
        </w:rPr>
        <w:t xml:space="preserve">Самостоятельная работа </w:t>
      </w:r>
      <w:r w:rsidR="007C47C8" w:rsidRPr="007C47C8">
        <w:rPr>
          <w:rFonts w:ascii="Times New Roman" w:hAnsi="Times New Roman"/>
          <w:sz w:val="24"/>
          <w:szCs w:val="24"/>
        </w:rPr>
        <w:t>об</w:t>
      </w:r>
      <w:r w:rsidRPr="007C47C8">
        <w:rPr>
          <w:rFonts w:ascii="Times New Roman" w:hAnsi="Times New Roman"/>
          <w:sz w:val="24"/>
          <w:szCs w:val="24"/>
        </w:rPr>
        <w:t>уча</w:t>
      </w:r>
      <w:r w:rsidR="007C47C8" w:rsidRPr="007C47C8">
        <w:rPr>
          <w:rFonts w:ascii="Times New Roman" w:hAnsi="Times New Roman"/>
          <w:sz w:val="24"/>
          <w:szCs w:val="24"/>
        </w:rPr>
        <w:t>ю</w:t>
      </w:r>
      <w:r w:rsidRPr="007C47C8">
        <w:rPr>
          <w:rFonts w:ascii="Times New Roman" w:hAnsi="Times New Roman"/>
          <w:sz w:val="24"/>
          <w:szCs w:val="24"/>
        </w:rPr>
        <w:t xml:space="preserve">щихся по сольфеджио </w:t>
      </w:r>
      <w:r w:rsidR="00F77BEB" w:rsidRPr="007C47C8">
        <w:rPr>
          <w:rFonts w:ascii="Times New Roman" w:hAnsi="Times New Roman"/>
          <w:sz w:val="24"/>
          <w:szCs w:val="24"/>
        </w:rPr>
        <w:t>основана на выполнении</w:t>
      </w:r>
      <w:r w:rsidRPr="007C47C8">
        <w:rPr>
          <w:rFonts w:ascii="Times New Roman" w:hAnsi="Times New Roman"/>
          <w:sz w:val="24"/>
          <w:szCs w:val="24"/>
        </w:rPr>
        <w:t xml:space="preserve"> домашнего задания.</w:t>
      </w:r>
      <w:proofErr w:type="gramEnd"/>
      <w:r w:rsidRPr="007C47C8">
        <w:rPr>
          <w:rFonts w:ascii="Times New Roman" w:hAnsi="Times New Roman"/>
          <w:sz w:val="24"/>
          <w:szCs w:val="24"/>
        </w:rPr>
        <w:t xml:space="preserve"> Время, предусмотренное на выполнение домашнего задания, рассчитывается исходя из затрат времени на отдельные виды заданий (</w:t>
      </w:r>
      <w:proofErr w:type="spellStart"/>
      <w:r w:rsidRPr="007C47C8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Pr="007C47C8">
        <w:rPr>
          <w:rFonts w:ascii="Times New Roman" w:hAnsi="Times New Roman"/>
          <w:sz w:val="24"/>
          <w:szCs w:val="24"/>
        </w:rPr>
        <w:t xml:space="preserve">, интонационные упражнения, теоретические задания, творческие задания и др.) и составляет от 1 часа в неделю. Целесообразно равномерно распределять время на выполнение домашнего задания в течение недели (от урока до урока), затрачивая на это 10-20 минут в день.  Домашнюю подготовку рекомендуется начинать с заданий, в которых прорабатывается новый теоретический материал и с упражнений на развитие музыкальной памяти (выучивание примеров наизусть, транспонирование), чтобы иметь возможность несколько раз вернуться к этим заданиям на протяжении недели между  занятиями в классе. Должное время необходимо уделить интонационным упражнениям и </w:t>
      </w:r>
      <w:proofErr w:type="spellStart"/>
      <w:r w:rsidRPr="007C47C8">
        <w:rPr>
          <w:rFonts w:ascii="Times New Roman" w:hAnsi="Times New Roman"/>
          <w:sz w:val="24"/>
          <w:szCs w:val="24"/>
        </w:rPr>
        <w:t>сольфеджированию</w:t>
      </w:r>
      <w:proofErr w:type="spellEnd"/>
      <w:r w:rsidRPr="007C47C8">
        <w:rPr>
          <w:rFonts w:ascii="Times New Roman" w:hAnsi="Times New Roman"/>
          <w:sz w:val="24"/>
          <w:szCs w:val="24"/>
        </w:rPr>
        <w:t xml:space="preserve">. Ученик должен иметь возможность проверить чистоту своей интонации и </w:t>
      </w:r>
      <w:proofErr w:type="gramStart"/>
      <w:r w:rsidRPr="007C47C8">
        <w:rPr>
          <w:rFonts w:ascii="Times New Roman" w:hAnsi="Times New Roman"/>
          <w:sz w:val="24"/>
          <w:szCs w:val="24"/>
        </w:rPr>
        <w:t>научиться это делать</w:t>
      </w:r>
      <w:proofErr w:type="gramEnd"/>
      <w:r w:rsidRPr="007C47C8">
        <w:rPr>
          <w:rFonts w:ascii="Times New Roman" w:hAnsi="Times New Roman"/>
          <w:sz w:val="24"/>
          <w:szCs w:val="24"/>
        </w:rPr>
        <w:t xml:space="preserve"> самостоятельно на фортепиа</w:t>
      </w:r>
      <w:r w:rsidR="00B22E63" w:rsidRPr="007C47C8">
        <w:rPr>
          <w:rFonts w:ascii="Times New Roman" w:hAnsi="Times New Roman"/>
          <w:sz w:val="24"/>
          <w:szCs w:val="24"/>
        </w:rPr>
        <w:t xml:space="preserve">но (или на своем инструменте). </w:t>
      </w:r>
    </w:p>
    <w:p w:rsidR="0011286F" w:rsidRPr="001E6E78" w:rsidRDefault="00DF20A8" w:rsidP="00D00F2A">
      <w:pPr>
        <w:tabs>
          <w:tab w:val="left" w:pos="3600"/>
        </w:tabs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E6E78">
        <w:rPr>
          <w:rFonts w:ascii="Times New Roman" w:hAnsi="Times New Roman"/>
          <w:b/>
          <w:i/>
          <w:sz w:val="24"/>
          <w:szCs w:val="24"/>
        </w:rPr>
        <w:t>Организация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 xml:space="preserve"> занятий</w:t>
      </w:r>
    </w:p>
    <w:p w:rsidR="0055111B" w:rsidRPr="007C47C8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Самостоятельные занятия по сольфеджио являются необходимым условием для успешного овладения теоретическими знаниями, формирования умений и навыков. Самостоятельная работа </w:t>
      </w:r>
      <w:r w:rsidRPr="007C47C8">
        <w:rPr>
          <w:rFonts w:ascii="Times New Roman" w:hAnsi="Times New Roman"/>
          <w:sz w:val="24"/>
          <w:szCs w:val="24"/>
        </w:rPr>
        <w:lastRenderedPageBreak/>
        <w:t xml:space="preserve">опирается на домашнее задание, которое должно содержать новый изучаемый в данный момент материал и закрепление </w:t>
      </w:r>
      <w:proofErr w:type="gramStart"/>
      <w:r w:rsidRPr="007C47C8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7C47C8">
        <w:rPr>
          <w:rFonts w:ascii="Times New Roman" w:hAnsi="Times New Roman"/>
          <w:sz w:val="24"/>
          <w:szCs w:val="24"/>
        </w:rPr>
        <w:t>, а также включать  разные формы работы:</w:t>
      </w:r>
    </w:p>
    <w:p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выполнение теоретического (возможно письменного) задания,</w:t>
      </w:r>
    </w:p>
    <w:p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C47C8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Pr="007C47C8">
        <w:rPr>
          <w:rFonts w:ascii="Times New Roman" w:hAnsi="Times New Roman"/>
          <w:sz w:val="24"/>
          <w:szCs w:val="24"/>
        </w:rPr>
        <w:t xml:space="preserve"> мелодий по нотам,</w:t>
      </w:r>
    </w:p>
    <w:p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- </w:t>
      </w:r>
      <w:r w:rsidR="00C22B93" w:rsidRPr="007C47C8">
        <w:rPr>
          <w:rFonts w:ascii="Times New Roman" w:hAnsi="Times New Roman"/>
          <w:sz w:val="24"/>
          <w:szCs w:val="24"/>
        </w:rPr>
        <w:t>разучивание</w:t>
      </w:r>
      <w:r w:rsidRPr="007C47C8">
        <w:rPr>
          <w:rFonts w:ascii="Times New Roman" w:hAnsi="Times New Roman"/>
          <w:sz w:val="24"/>
          <w:szCs w:val="24"/>
        </w:rPr>
        <w:t xml:space="preserve"> мелодий наизусть, </w:t>
      </w:r>
    </w:p>
    <w:p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транспонирование,</w:t>
      </w:r>
    </w:p>
    <w:p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интонационные упражнения (пение гамм, оборотов, интервалов, аккордов),</w:t>
      </w:r>
    </w:p>
    <w:p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исполнение двухголосных примеров с собственным аккомпанементом,</w:t>
      </w:r>
    </w:p>
    <w:p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игру на фортепиано интервалов, аккордов, последовательностей,</w:t>
      </w:r>
    </w:p>
    <w:p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ритмические упражнения,</w:t>
      </w:r>
    </w:p>
    <w:p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творческие задания (подбор баса, аккомпанемента, сочинение мелодии, ритмического рисунка).</w:t>
      </w:r>
    </w:p>
    <w:p w:rsidR="0055111B" w:rsidRPr="007C47C8" w:rsidRDefault="0055111B" w:rsidP="00D00F2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Объем задания должен быть посильным для ученика. </w:t>
      </w:r>
      <w:proofErr w:type="gramStart"/>
      <w:r w:rsidRPr="007C47C8">
        <w:rPr>
          <w:rFonts w:ascii="Times New Roman" w:hAnsi="Times New Roman"/>
          <w:sz w:val="24"/>
          <w:szCs w:val="24"/>
        </w:rPr>
        <w:t xml:space="preserve">Необходимо разъяснить </w:t>
      </w:r>
      <w:r w:rsidR="00E9773E">
        <w:rPr>
          <w:rFonts w:ascii="Times New Roman" w:hAnsi="Times New Roman"/>
          <w:sz w:val="24"/>
          <w:szCs w:val="24"/>
        </w:rPr>
        <w:t>об</w:t>
      </w:r>
      <w:r w:rsidRPr="007C47C8">
        <w:rPr>
          <w:rFonts w:ascii="Times New Roman" w:hAnsi="Times New Roman"/>
          <w:sz w:val="24"/>
          <w:szCs w:val="24"/>
        </w:rPr>
        <w:t>уча</w:t>
      </w:r>
      <w:r w:rsidR="00E9773E">
        <w:rPr>
          <w:rFonts w:ascii="Times New Roman" w:hAnsi="Times New Roman"/>
          <w:sz w:val="24"/>
          <w:szCs w:val="24"/>
        </w:rPr>
        <w:t>ю</w:t>
      </w:r>
      <w:r w:rsidRPr="007C47C8">
        <w:rPr>
          <w:rFonts w:ascii="Times New Roman" w:hAnsi="Times New Roman"/>
          <w:sz w:val="24"/>
          <w:szCs w:val="24"/>
        </w:rPr>
        <w:t>щимся, что домашние занятия должны быть регулярными от урока к уроку, ежедневными или через день, по 10-20 минут.</w:t>
      </w:r>
      <w:proofErr w:type="gramEnd"/>
      <w:r w:rsidRPr="007C47C8">
        <w:rPr>
          <w:rFonts w:ascii="Times New Roman" w:hAnsi="Times New Roman"/>
          <w:sz w:val="24"/>
          <w:szCs w:val="24"/>
        </w:rPr>
        <w:t xml:space="preserve"> Задания должны выполняться в полном объеме. Начинать подготовку к следующему уроку лучше с той части задания, которая предусматривает проработку новых теоретических сведений, с упражнений на развитие музыкальной памяти (заучивание наизусть, транспонирование), или с тех форм работы, которые вызывают у ученика наибольшие трудности, чтобы иметь возможность в течение недели проработать данное задание несколько раз. На уроках нужно показывать </w:t>
      </w:r>
      <w:r w:rsidR="00E9773E">
        <w:rPr>
          <w:rFonts w:ascii="Times New Roman" w:hAnsi="Times New Roman"/>
          <w:sz w:val="24"/>
          <w:szCs w:val="24"/>
        </w:rPr>
        <w:t>обучающимся</w:t>
      </w:r>
      <w:r w:rsidRPr="007C47C8">
        <w:rPr>
          <w:rFonts w:ascii="Times New Roman" w:hAnsi="Times New Roman"/>
          <w:sz w:val="24"/>
          <w:szCs w:val="24"/>
        </w:rPr>
        <w:t>, как работать над каждым видом домашнего задания (как разучить одноголосный, двухголосный пример, как прорабатывать интервальные, аккордовые последовательности, интонационные упражнения).  Ученикам надо объяснить, как можно самостоятельно работать над развитием музыкального слуха и памяти, подбирая по слуху различные музыкальные примеры, записывая мелодии по памяти, сочиняя и записывая музыкальные построения.</w:t>
      </w:r>
    </w:p>
    <w:p w:rsidR="00575D1E" w:rsidRDefault="00575D1E" w:rsidP="00D00F2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5D1E" w:rsidRDefault="00575D1E" w:rsidP="00D00F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2136" w:rsidRPr="001E6E78" w:rsidRDefault="0055111B" w:rsidP="00D00F2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E78"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Pr="001E6E78">
        <w:rPr>
          <w:rFonts w:ascii="Times New Roman" w:hAnsi="Times New Roman"/>
          <w:bCs/>
          <w:sz w:val="24"/>
          <w:szCs w:val="24"/>
        </w:rPr>
        <w:t>.</w:t>
      </w:r>
      <w:r w:rsidRPr="001E6E78">
        <w:rPr>
          <w:rFonts w:ascii="Times New Roman" w:hAnsi="Times New Roman"/>
          <w:bCs/>
          <w:sz w:val="24"/>
          <w:szCs w:val="24"/>
        </w:rPr>
        <w:tab/>
      </w:r>
      <w:r w:rsidR="001E6E78" w:rsidRPr="001E6E78">
        <w:rPr>
          <w:rFonts w:ascii="Times New Roman" w:hAnsi="Times New Roman"/>
          <w:bCs/>
          <w:sz w:val="24"/>
          <w:szCs w:val="24"/>
        </w:rPr>
        <w:t>СПИСОК РЕКОМЕНДУЕМОЙ УЧЕБНО-МЕТОДИЧЕСКОЙ ЛИТЕРАТУРЫ</w:t>
      </w:r>
    </w:p>
    <w:p w:rsidR="0011286F" w:rsidRPr="00E9773E" w:rsidRDefault="001E6E78" w:rsidP="00D00F2A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6.1. 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="00DF20A8" w:rsidRPr="00E9773E">
        <w:rPr>
          <w:rFonts w:ascii="Times New Roman" w:hAnsi="Times New Roman"/>
          <w:b/>
          <w:bCs/>
          <w:i/>
          <w:sz w:val="24"/>
          <w:szCs w:val="24"/>
        </w:rPr>
        <w:t>чебн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ой</w:t>
      </w:r>
      <w:r w:rsidR="00DF20A8" w:rsidRPr="00E9773E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ы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Баева Н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773E">
        <w:rPr>
          <w:rFonts w:ascii="Times New Roman" w:hAnsi="Times New Roman"/>
          <w:sz w:val="24"/>
          <w:szCs w:val="24"/>
        </w:rPr>
        <w:t>Зебряк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Т. Сольфеджио 1 -2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«Кифара», 2006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Е., Запорожец С. Сольфеджио. 3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 1993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 4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2007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Сольфеджио 5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1991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Драгомиров П. Учебник сольфеджио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 2010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Золина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Е. Домашние задания по сольфеджио 1-7 классы. М. ООО</w:t>
      </w:r>
      <w:r w:rsidR="00DF20A8" w:rsidRPr="00E9773E">
        <w:rPr>
          <w:rFonts w:ascii="Times New Roman" w:hAnsi="Times New Roman"/>
          <w:sz w:val="24"/>
          <w:szCs w:val="24"/>
        </w:rPr>
        <w:t xml:space="preserve"> «</w:t>
      </w:r>
      <w:r w:rsidRPr="00E9773E">
        <w:rPr>
          <w:rFonts w:ascii="Times New Roman" w:hAnsi="Times New Roman"/>
          <w:sz w:val="24"/>
          <w:szCs w:val="24"/>
        </w:rPr>
        <w:t>Престо», 2007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Золина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Е., </w:t>
      </w:r>
      <w:proofErr w:type="spellStart"/>
      <w:r w:rsidRPr="00E9773E">
        <w:rPr>
          <w:rFonts w:ascii="Times New Roman" w:hAnsi="Times New Roman"/>
          <w:sz w:val="24"/>
          <w:szCs w:val="24"/>
        </w:rPr>
        <w:t>Синяева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Л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773E">
        <w:rPr>
          <w:rFonts w:ascii="Times New Roman" w:hAnsi="Times New Roman"/>
          <w:sz w:val="24"/>
          <w:szCs w:val="24"/>
        </w:rPr>
        <w:t>Чустова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Л. Сольфеджио. Интервалы. Аккорды</w:t>
      </w:r>
      <w:r w:rsidR="00DF20A8" w:rsidRPr="00E9773E">
        <w:rPr>
          <w:rFonts w:ascii="Times New Roman" w:hAnsi="Times New Roman"/>
          <w:sz w:val="24"/>
          <w:szCs w:val="24"/>
        </w:rPr>
        <w:t>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Золина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Е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773E">
        <w:rPr>
          <w:rFonts w:ascii="Times New Roman" w:hAnsi="Times New Roman"/>
          <w:sz w:val="24"/>
          <w:szCs w:val="24"/>
        </w:rPr>
        <w:t>Синяева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Л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773E">
        <w:rPr>
          <w:rFonts w:ascii="Times New Roman" w:hAnsi="Times New Roman"/>
          <w:sz w:val="24"/>
          <w:szCs w:val="24"/>
        </w:rPr>
        <w:t>Чустова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Л. Сольфеджио. Музыкальный с</w:t>
      </w:r>
      <w:r w:rsidR="00DF20A8" w:rsidRPr="00E9773E">
        <w:rPr>
          <w:rFonts w:ascii="Times New Roman" w:hAnsi="Times New Roman"/>
          <w:sz w:val="24"/>
          <w:szCs w:val="24"/>
        </w:rPr>
        <w:t>интаксис. Метроритм.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Золина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Е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773E">
        <w:rPr>
          <w:rFonts w:ascii="Times New Roman" w:hAnsi="Times New Roman"/>
          <w:sz w:val="24"/>
          <w:szCs w:val="24"/>
        </w:rPr>
        <w:t>Синяева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Л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773E">
        <w:rPr>
          <w:rFonts w:ascii="Times New Roman" w:hAnsi="Times New Roman"/>
          <w:sz w:val="24"/>
          <w:szCs w:val="24"/>
        </w:rPr>
        <w:t>Чустова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Л. Сольфеджио. Диатоника. Лад. </w:t>
      </w:r>
      <w:proofErr w:type="spellStart"/>
      <w:r w:rsidRPr="00E9773E">
        <w:rPr>
          <w:rFonts w:ascii="Times New Roman" w:hAnsi="Times New Roman"/>
          <w:sz w:val="24"/>
          <w:szCs w:val="24"/>
        </w:rPr>
        <w:t>Х</w:t>
      </w:r>
      <w:r w:rsidR="00DF20A8" w:rsidRPr="00E9773E">
        <w:rPr>
          <w:rFonts w:ascii="Times New Roman" w:hAnsi="Times New Roman"/>
          <w:sz w:val="24"/>
          <w:szCs w:val="24"/>
        </w:rPr>
        <w:t>роматика</w:t>
      </w:r>
      <w:proofErr w:type="spellEnd"/>
      <w:r w:rsidR="00DF20A8" w:rsidRPr="00E9773E">
        <w:rPr>
          <w:rFonts w:ascii="Times New Roman" w:hAnsi="Times New Roman"/>
          <w:sz w:val="24"/>
          <w:szCs w:val="24"/>
        </w:rPr>
        <w:t>. Модуляция.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Калинина Г. Рабочие тетради по сольфеджио 1-7 классы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2000-2005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Калмыко</w:t>
      </w:r>
      <w:r w:rsidR="00DF20A8" w:rsidRPr="00E9773E">
        <w:rPr>
          <w:rFonts w:ascii="Times New Roman" w:hAnsi="Times New Roman"/>
          <w:sz w:val="24"/>
          <w:szCs w:val="24"/>
        </w:rPr>
        <w:t xml:space="preserve">в Б., </w:t>
      </w:r>
      <w:proofErr w:type="spellStart"/>
      <w:r w:rsidR="00DF20A8" w:rsidRPr="00E9773E">
        <w:rPr>
          <w:rFonts w:ascii="Times New Roman" w:hAnsi="Times New Roman"/>
          <w:sz w:val="24"/>
          <w:szCs w:val="24"/>
        </w:rPr>
        <w:t>Фридкин</w:t>
      </w:r>
      <w:proofErr w:type="spellEnd"/>
      <w:r w:rsidR="00DF20A8" w:rsidRPr="00E9773E">
        <w:rPr>
          <w:rFonts w:ascii="Times New Roman" w:hAnsi="Times New Roman"/>
          <w:sz w:val="24"/>
          <w:szCs w:val="24"/>
        </w:rPr>
        <w:t xml:space="preserve"> Г. Сольфеджио. Ча</w:t>
      </w:r>
      <w:r w:rsidRPr="00E9773E">
        <w:rPr>
          <w:rFonts w:ascii="Times New Roman" w:hAnsi="Times New Roman"/>
          <w:sz w:val="24"/>
          <w:szCs w:val="24"/>
        </w:rPr>
        <w:t>сть 1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Одноголосие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Музыка, 1971</w:t>
      </w:r>
    </w:p>
    <w:p w:rsidR="0011286F" w:rsidRPr="00E9773E" w:rsidRDefault="00DF20A8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Калмыков Б.</w:t>
      </w:r>
      <w:r w:rsidR="0011286F" w:rsidRPr="00E977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286F" w:rsidRPr="00E9773E">
        <w:rPr>
          <w:rFonts w:ascii="Times New Roman" w:hAnsi="Times New Roman"/>
          <w:sz w:val="24"/>
          <w:szCs w:val="24"/>
        </w:rPr>
        <w:t>Фридкин</w:t>
      </w:r>
      <w:proofErr w:type="spellEnd"/>
      <w:r w:rsidR="0011286F" w:rsidRPr="00E9773E">
        <w:rPr>
          <w:rFonts w:ascii="Times New Roman" w:hAnsi="Times New Roman"/>
          <w:sz w:val="24"/>
          <w:szCs w:val="24"/>
        </w:rPr>
        <w:t xml:space="preserve"> Г. Сольфеджио. Часть 2</w:t>
      </w:r>
      <w:r w:rsidRPr="00E9773E">
        <w:rPr>
          <w:rFonts w:ascii="Times New Roman" w:hAnsi="Times New Roman"/>
          <w:sz w:val="24"/>
          <w:szCs w:val="24"/>
        </w:rPr>
        <w:t>.</w:t>
      </w:r>
      <w:r w:rsidR="0011286F" w:rsidRPr="00E9773E">
        <w:rPr>
          <w:rFonts w:ascii="Times New Roman" w:hAnsi="Times New Roman"/>
          <w:sz w:val="24"/>
          <w:szCs w:val="24"/>
        </w:rPr>
        <w:t>Двухголосие</w:t>
      </w:r>
      <w:r w:rsidRPr="00E9773E">
        <w:rPr>
          <w:rFonts w:ascii="Times New Roman" w:hAnsi="Times New Roman"/>
          <w:sz w:val="24"/>
          <w:szCs w:val="24"/>
        </w:rPr>
        <w:t>.</w:t>
      </w:r>
      <w:r w:rsidR="0011286F" w:rsidRPr="00E9773E">
        <w:rPr>
          <w:rFonts w:ascii="Times New Roman" w:hAnsi="Times New Roman"/>
          <w:sz w:val="24"/>
          <w:szCs w:val="24"/>
        </w:rPr>
        <w:t xml:space="preserve"> М. Музыка</w:t>
      </w:r>
      <w:r w:rsidRPr="00E9773E">
        <w:rPr>
          <w:rFonts w:ascii="Times New Roman" w:hAnsi="Times New Roman"/>
          <w:sz w:val="24"/>
          <w:szCs w:val="24"/>
        </w:rPr>
        <w:t>,</w:t>
      </w:r>
      <w:r w:rsidR="0011286F" w:rsidRPr="00E9773E">
        <w:rPr>
          <w:rFonts w:ascii="Times New Roman" w:hAnsi="Times New Roman"/>
          <w:sz w:val="24"/>
          <w:szCs w:val="24"/>
        </w:rPr>
        <w:t xml:space="preserve"> 1970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773E">
        <w:rPr>
          <w:rFonts w:ascii="Times New Roman" w:hAnsi="Times New Roman"/>
          <w:sz w:val="24"/>
          <w:szCs w:val="24"/>
        </w:rPr>
        <w:t>Калужская</w:t>
      </w:r>
      <w:proofErr w:type="gramEnd"/>
      <w:r w:rsidRPr="00E9773E">
        <w:rPr>
          <w:rFonts w:ascii="Times New Roman" w:hAnsi="Times New Roman"/>
          <w:sz w:val="24"/>
          <w:szCs w:val="24"/>
        </w:rPr>
        <w:t xml:space="preserve"> Т. Сольфеджио 6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2005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Ладухин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Н. Одноголосное сольфеджио</w:t>
      </w:r>
      <w:r w:rsidR="00DF20A8" w:rsidRPr="00E9773E">
        <w:rPr>
          <w:rFonts w:ascii="Times New Roman" w:hAnsi="Times New Roman"/>
          <w:sz w:val="24"/>
          <w:szCs w:val="24"/>
        </w:rPr>
        <w:t>.</w:t>
      </w:r>
    </w:p>
    <w:p w:rsidR="0011286F" w:rsidRPr="00E9773E" w:rsidRDefault="00DF20A8" w:rsidP="00D00F2A">
      <w:pPr>
        <w:pStyle w:val="a3"/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9773E">
        <w:rPr>
          <w:rStyle w:val="ad"/>
          <w:rFonts w:ascii="Times New Roman" w:hAnsi="Times New Roman"/>
          <w:b w:val="0"/>
          <w:sz w:val="24"/>
          <w:szCs w:val="24"/>
        </w:rPr>
        <w:t>Металлиди</w:t>
      </w:r>
      <w:proofErr w:type="spellEnd"/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 xml:space="preserve"> Ж. </w:t>
      </w:r>
      <w:proofErr w:type="spellStart"/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>Сольфеджио</w:t>
      </w:r>
      <w:proofErr w:type="gramStart"/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>.</w:t>
      </w:r>
      <w:r w:rsidR="0011286F" w:rsidRPr="00E9773E">
        <w:rPr>
          <w:rFonts w:ascii="Times New Roman" w:hAnsi="Times New Roman"/>
          <w:sz w:val="24"/>
          <w:szCs w:val="24"/>
        </w:rPr>
        <w:t>М</w:t>
      </w:r>
      <w:proofErr w:type="gramEnd"/>
      <w:r w:rsidR="0011286F" w:rsidRPr="00E9773E">
        <w:rPr>
          <w:rFonts w:ascii="Times New Roman" w:hAnsi="Times New Roman"/>
          <w:sz w:val="24"/>
          <w:szCs w:val="24"/>
        </w:rPr>
        <w:t>ы</w:t>
      </w:r>
      <w:proofErr w:type="spellEnd"/>
      <w:r w:rsidR="0011286F" w:rsidRPr="00E9773E">
        <w:rPr>
          <w:rFonts w:ascii="Times New Roman" w:hAnsi="Times New Roman"/>
          <w:sz w:val="24"/>
          <w:szCs w:val="24"/>
        </w:rPr>
        <w:t xml:space="preserve"> играем, сочиняем и </w:t>
      </w:r>
      <w:proofErr w:type="spellStart"/>
      <w:r w:rsidR="0011286F" w:rsidRPr="00E9773E">
        <w:rPr>
          <w:rFonts w:ascii="Times New Roman" w:hAnsi="Times New Roman"/>
          <w:sz w:val="24"/>
          <w:szCs w:val="24"/>
        </w:rPr>
        <w:t>поем.</w:t>
      </w:r>
      <w:r w:rsidRPr="00E9773E">
        <w:rPr>
          <w:rStyle w:val="ad"/>
          <w:rFonts w:ascii="Times New Roman" w:hAnsi="Times New Roman"/>
          <w:b w:val="0"/>
          <w:sz w:val="24"/>
          <w:szCs w:val="24"/>
        </w:rPr>
        <w:t>Для</w:t>
      </w:r>
      <w:proofErr w:type="spellEnd"/>
      <w:r w:rsidRPr="00E9773E">
        <w:rPr>
          <w:rStyle w:val="ad"/>
          <w:rFonts w:ascii="Times New Roman" w:hAnsi="Times New Roman"/>
          <w:b w:val="0"/>
          <w:sz w:val="24"/>
          <w:szCs w:val="24"/>
        </w:rPr>
        <w:t xml:space="preserve"> 1-</w:t>
      </w:r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 xml:space="preserve">7  классов детской музыкальной </w:t>
      </w:r>
      <w:proofErr w:type="spellStart"/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>школы</w:t>
      </w:r>
      <w:r w:rsidRPr="00E9773E">
        <w:rPr>
          <w:rStyle w:val="ad"/>
          <w:rFonts w:ascii="Times New Roman" w:hAnsi="Times New Roman"/>
          <w:b w:val="0"/>
          <w:sz w:val="24"/>
          <w:szCs w:val="24"/>
        </w:rPr>
        <w:t>.</w:t>
      </w:r>
      <w:r w:rsidR="00C22B93" w:rsidRPr="00E9773E">
        <w:rPr>
          <w:rFonts w:ascii="Times New Roman" w:hAnsi="Times New Roman"/>
          <w:sz w:val="24"/>
          <w:szCs w:val="24"/>
        </w:rPr>
        <w:t>СПб</w:t>
      </w:r>
      <w:proofErr w:type="spellEnd"/>
      <w:r w:rsidR="00C22B93" w:rsidRPr="00E9773E">
        <w:rPr>
          <w:rFonts w:ascii="Times New Roman" w:hAnsi="Times New Roman"/>
          <w:sz w:val="24"/>
          <w:szCs w:val="24"/>
        </w:rPr>
        <w:t>:</w:t>
      </w:r>
      <w:r w:rsidR="0011286F" w:rsidRPr="00E9773E">
        <w:rPr>
          <w:rFonts w:ascii="Times New Roman" w:hAnsi="Times New Roman"/>
          <w:sz w:val="24"/>
          <w:szCs w:val="24"/>
        </w:rPr>
        <w:t xml:space="preserve"> "Композитор</w:t>
      </w:r>
      <w:r w:rsidR="00C22B93" w:rsidRPr="00E9773E">
        <w:rPr>
          <w:rFonts w:ascii="Times New Roman" w:hAnsi="Times New Roman"/>
          <w:sz w:val="24"/>
          <w:szCs w:val="24"/>
        </w:rPr>
        <w:t>»</w:t>
      </w:r>
      <w:r w:rsidR="0011286F" w:rsidRPr="00E9773E">
        <w:rPr>
          <w:rFonts w:ascii="Times New Roman" w:hAnsi="Times New Roman"/>
          <w:sz w:val="24"/>
          <w:szCs w:val="24"/>
        </w:rPr>
        <w:t>, 2008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Никитина Н. Сольфеджио (1-7 классы)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</w:t>
      </w:r>
      <w:r w:rsidR="00DF20A8" w:rsidRPr="00E9773E">
        <w:rPr>
          <w:rFonts w:ascii="Times New Roman" w:hAnsi="Times New Roman"/>
          <w:sz w:val="24"/>
          <w:szCs w:val="24"/>
        </w:rPr>
        <w:t>.,</w:t>
      </w:r>
      <w:r w:rsidRPr="00E9773E">
        <w:rPr>
          <w:rFonts w:ascii="Times New Roman" w:hAnsi="Times New Roman"/>
          <w:sz w:val="24"/>
          <w:szCs w:val="24"/>
        </w:rPr>
        <w:t xml:space="preserve"> 2009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 xml:space="preserve">Островский А., Соловьев С., </w:t>
      </w:r>
      <w:proofErr w:type="spellStart"/>
      <w:r w:rsidRPr="00E9773E">
        <w:rPr>
          <w:rFonts w:ascii="Times New Roman" w:hAnsi="Times New Roman"/>
          <w:sz w:val="24"/>
          <w:szCs w:val="24"/>
        </w:rPr>
        <w:t>Шокин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В. Сольфеджио</w:t>
      </w:r>
      <w:r w:rsidR="00DF20A8" w:rsidRPr="00E9773E">
        <w:rPr>
          <w:rFonts w:ascii="Times New Roman" w:hAnsi="Times New Roman"/>
          <w:sz w:val="24"/>
          <w:szCs w:val="24"/>
        </w:rPr>
        <w:t>. М</w:t>
      </w:r>
      <w:r w:rsidRPr="00E9773E">
        <w:rPr>
          <w:rFonts w:ascii="Times New Roman" w:hAnsi="Times New Roman"/>
          <w:sz w:val="24"/>
          <w:szCs w:val="24"/>
        </w:rPr>
        <w:t>. «Классика-</w:t>
      </w:r>
      <w:proofErr w:type="gramStart"/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proofErr w:type="gramEnd"/>
      <w:r w:rsidRPr="00E9773E">
        <w:rPr>
          <w:rFonts w:ascii="Times New Roman" w:hAnsi="Times New Roman"/>
          <w:sz w:val="24"/>
          <w:szCs w:val="24"/>
        </w:rPr>
        <w:t>»</w:t>
      </w:r>
      <w:r w:rsidR="00E0387B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2003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Панова Н. Конспекты по элементарной теории музыки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«Престо» 2003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Панова Н. Прописи по сольфеджио для дошкольников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«Престо», 2001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Рубец А. Одноголосное сольфеджио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Стоклицкая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Т. 100 уроков сольфедж</w:t>
      </w:r>
      <w:r w:rsidR="00630DA2" w:rsidRPr="00E9773E">
        <w:rPr>
          <w:rFonts w:ascii="Times New Roman" w:hAnsi="Times New Roman"/>
          <w:sz w:val="24"/>
          <w:szCs w:val="24"/>
        </w:rPr>
        <w:t>ио для маленьких. Приложение для детей,</w:t>
      </w:r>
      <w:r w:rsidRPr="00E9773E">
        <w:rPr>
          <w:rFonts w:ascii="Times New Roman" w:hAnsi="Times New Roman"/>
          <w:sz w:val="24"/>
          <w:szCs w:val="24"/>
        </w:rPr>
        <w:t xml:space="preserve"> ч.1 и</w:t>
      </w:r>
      <w:proofErr w:type="gramStart"/>
      <w:r w:rsidRPr="00E9773E">
        <w:rPr>
          <w:rFonts w:ascii="Times New Roman" w:hAnsi="Times New Roman"/>
          <w:sz w:val="24"/>
          <w:szCs w:val="24"/>
        </w:rPr>
        <w:t>2</w:t>
      </w:r>
      <w:proofErr w:type="gramEnd"/>
      <w:r w:rsidR="00630DA2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«Музыка», 1999</w:t>
      </w:r>
    </w:p>
    <w:p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Фридкин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Г. Чтение с листа на уроках сольфеджио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1982</w:t>
      </w:r>
    </w:p>
    <w:p w:rsidR="0055111B" w:rsidRPr="00E9773E" w:rsidRDefault="0055111B" w:rsidP="00D00F2A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1286F" w:rsidRPr="00E9773E" w:rsidRDefault="009640A9" w:rsidP="00D00F2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6.2. Список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рекомендуемой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у</w:t>
      </w:r>
      <w:r w:rsidR="00630DA2" w:rsidRPr="00E9773E">
        <w:rPr>
          <w:rFonts w:ascii="Times New Roman" w:hAnsi="Times New Roman"/>
          <w:b/>
          <w:i/>
          <w:sz w:val="24"/>
          <w:szCs w:val="24"/>
        </w:rPr>
        <w:t>чебно-методическ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>литератур</w:t>
      </w:r>
      <w:r>
        <w:rPr>
          <w:rFonts w:ascii="Times New Roman" w:hAnsi="Times New Roman"/>
          <w:b/>
          <w:i/>
          <w:sz w:val="24"/>
          <w:szCs w:val="24"/>
        </w:rPr>
        <w:t>ы</w:t>
      </w:r>
      <w:proofErr w:type="spellEnd"/>
    </w:p>
    <w:p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Алексеев Б., Блюм Д. Систематический курс музыкального диктанта. М. «Музыка», 1991</w:t>
      </w:r>
    </w:p>
    <w:p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Базарнова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В. 100 диктанто</w:t>
      </w:r>
      <w:r w:rsidR="00630DA2" w:rsidRPr="00E9773E">
        <w:rPr>
          <w:rFonts w:ascii="Times New Roman" w:hAnsi="Times New Roman"/>
          <w:sz w:val="24"/>
          <w:szCs w:val="24"/>
        </w:rPr>
        <w:t xml:space="preserve">в по сольфеджио. </w:t>
      </w:r>
      <w:r w:rsidRPr="00E9773E">
        <w:rPr>
          <w:rFonts w:ascii="Times New Roman" w:hAnsi="Times New Roman"/>
          <w:sz w:val="24"/>
          <w:szCs w:val="24"/>
        </w:rPr>
        <w:t>М., 1993.</w:t>
      </w:r>
    </w:p>
    <w:p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color w:val="000000"/>
          <w:sz w:val="24"/>
          <w:szCs w:val="24"/>
        </w:rPr>
        <w:t>Быканова</w:t>
      </w:r>
      <w:proofErr w:type="spellEnd"/>
      <w:r w:rsidRPr="00E9773E">
        <w:rPr>
          <w:rFonts w:ascii="Times New Roman" w:hAnsi="Times New Roman"/>
          <w:color w:val="000000"/>
          <w:sz w:val="24"/>
          <w:szCs w:val="24"/>
        </w:rPr>
        <w:t xml:space="preserve"> Е. </w:t>
      </w:r>
      <w:proofErr w:type="spellStart"/>
      <w:r w:rsidRPr="00E9773E">
        <w:rPr>
          <w:rFonts w:ascii="Times New Roman" w:hAnsi="Times New Roman"/>
          <w:color w:val="000000"/>
          <w:sz w:val="24"/>
          <w:szCs w:val="24"/>
        </w:rPr>
        <w:t>Стоклицкая</w:t>
      </w:r>
      <w:proofErr w:type="spellEnd"/>
      <w:r w:rsidRPr="00E9773E">
        <w:rPr>
          <w:rFonts w:ascii="Times New Roman" w:hAnsi="Times New Roman"/>
          <w:color w:val="000000"/>
          <w:sz w:val="24"/>
          <w:szCs w:val="24"/>
        </w:rPr>
        <w:t xml:space="preserve"> Т. Музыкальные диктанты 1-4 классы</w:t>
      </w:r>
      <w:r w:rsidR="00630DA2" w:rsidRPr="00E9773E">
        <w:rPr>
          <w:rFonts w:ascii="Times New Roman" w:hAnsi="Times New Roman"/>
          <w:color w:val="000000"/>
          <w:sz w:val="24"/>
          <w:szCs w:val="24"/>
        </w:rPr>
        <w:t xml:space="preserve">. ДМШ. </w:t>
      </w:r>
      <w:r w:rsidRPr="00E9773E">
        <w:rPr>
          <w:rFonts w:ascii="Times New Roman" w:hAnsi="Times New Roman"/>
          <w:color w:val="000000"/>
          <w:sz w:val="24"/>
          <w:szCs w:val="24"/>
        </w:rPr>
        <w:t xml:space="preserve"> М., 1979</w:t>
      </w:r>
    </w:p>
    <w:p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 xml:space="preserve">Музыкальные диктанты для детской музыкальной школы (сост. </w:t>
      </w:r>
      <w:proofErr w:type="spellStart"/>
      <w:r w:rsidRPr="00E9773E">
        <w:rPr>
          <w:rFonts w:ascii="Times New Roman" w:hAnsi="Times New Roman"/>
          <w:sz w:val="24"/>
          <w:szCs w:val="24"/>
        </w:rPr>
        <w:t>Ж.</w:t>
      </w:r>
      <w:r w:rsidR="00630DA2" w:rsidRPr="00E9773E">
        <w:rPr>
          <w:rFonts w:ascii="Times New Roman" w:hAnsi="Times New Roman"/>
          <w:sz w:val="24"/>
          <w:szCs w:val="24"/>
        </w:rPr>
        <w:t>Металлиди</w:t>
      </w:r>
      <w:proofErr w:type="spellEnd"/>
      <w:r w:rsidR="00630DA2" w:rsidRPr="00E977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0DA2" w:rsidRPr="00E9773E">
        <w:rPr>
          <w:rFonts w:ascii="Times New Roman" w:hAnsi="Times New Roman"/>
          <w:sz w:val="24"/>
          <w:szCs w:val="24"/>
        </w:rPr>
        <w:t>А.</w:t>
      </w:r>
      <w:r w:rsidRPr="00E9773E">
        <w:rPr>
          <w:rFonts w:ascii="Times New Roman" w:hAnsi="Times New Roman"/>
          <w:sz w:val="24"/>
          <w:szCs w:val="24"/>
        </w:rPr>
        <w:t>Перцовская</w:t>
      </w:r>
      <w:proofErr w:type="spellEnd"/>
      <w:r w:rsidRPr="00E9773E">
        <w:rPr>
          <w:rFonts w:ascii="Times New Roman" w:hAnsi="Times New Roman"/>
          <w:sz w:val="24"/>
          <w:szCs w:val="24"/>
        </w:rPr>
        <w:t>)</w:t>
      </w:r>
      <w:r w:rsidR="00630DA2" w:rsidRPr="00E9773E">
        <w:rPr>
          <w:rFonts w:ascii="Times New Roman" w:hAnsi="Times New Roman"/>
          <w:sz w:val="24"/>
          <w:szCs w:val="24"/>
        </w:rPr>
        <w:t>. М. СПб</w:t>
      </w:r>
      <w:r w:rsidRPr="00E9773E">
        <w:rPr>
          <w:rFonts w:ascii="Times New Roman" w:hAnsi="Times New Roman"/>
          <w:sz w:val="24"/>
          <w:szCs w:val="24"/>
        </w:rPr>
        <w:t>. «Музыка», 1995</w:t>
      </w:r>
    </w:p>
    <w:p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lastRenderedPageBreak/>
        <w:t>Ладухин</w:t>
      </w:r>
      <w:proofErr w:type="spellEnd"/>
      <w:r w:rsidR="00630DA2" w:rsidRPr="00E9773E">
        <w:rPr>
          <w:rFonts w:ascii="Times New Roman" w:hAnsi="Times New Roman"/>
          <w:sz w:val="24"/>
          <w:szCs w:val="24"/>
        </w:rPr>
        <w:t xml:space="preserve"> Н.</w:t>
      </w:r>
      <w:r w:rsidRPr="00E9773E">
        <w:rPr>
          <w:rFonts w:ascii="Times New Roman" w:hAnsi="Times New Roman"/>
          <w:sz w:val="24"/>
          <w:szCs w:val="24"/>
        </w:rPr>
        <w:t xml:space="preserve"> 1000 примеров музыкального диктанта.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«Композитор», 1993</w:t>
      </w:r>
    </w:p>
    <w:p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 xml:space="preserve">Лопатина И. Сборник диктантов. </w:t>
      </w:r>
      <w:proofErr w:type="spellStart"/>
      <w:r w:rsidRPr="00E9773E">
        <w:rPr>
          <w:rFonts w:ascii="Times New Roman" w:hAnsi="Times New Roman"/>
          <w:sz w:val="24"/>
          <w:szCs w:val="24"/>
        </w:rPr>
        <w:t>Одноголосие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9773E">
        <w:rPr>
          <w:rFonts w:ascii="Times New Roman" w:hAnsi="Times New Roman"/>
          <w:sz w:val="24"/>
          <w:szCs w:val="24"/>
        </w:rPr>
        <w:t>двухголосие</w:t>
      </w:r>
      <w:proofErr w:type="spellEnd"/>
      <w:r w:rsidRPr="00E9773E">
        <w:rPr>
          <w:rFonts w:ascii="Times New Roman" w:hAnsi="Times New Roman"/>
          <w:sz w:val="24"/>
          <w:szCs w:val="24"/>
        </w:rPr>
        <w:t>.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«Музыка», 1985</w:t>
      </w:r>
    </w:p>
    <w:p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Русяева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И. Одноголосные диктанты.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1999</w:t>
      </w:r>
    </w:p>
    <w:p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Русяева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И. Развитие гармоническо</w:t>
      </w:r>
      <w:r w:rsidR="00630DA2" w:rsidRPr="00E9773E">
        <w:rPr>
          <w:rFonts w:ascii="Times New Roman" w:hAnsi="Times New Roman"/>
          <w:sz w:val="24"/>
          <w:szCs w:val="24"/>
        </w:rPr>
        <w:t xml:space="preserve">го слуха на уроках сольфеджио. </w:t>
      </w:r>
      <w:r w:rsidR="00C22B93" w:rsidRPr="00E9773E">
        <w:rPr>
          <w:rFonts w:ascii="Times New Roman" w:hAnsi="Times New Roman"/>
          <w:sz w:val="24"/>
          <w:szCs w:val="24"/>
        </w:rPr>
        <w:t>М., 1993</w:t>
      </w:r>
    </w:p>
    <w:p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Жуковская Г., Казакова Т., Петрова А. Сборник диктантов по сольфеджио</w:t>
      </w:r>
      <w:r w:rsidR="00630DA2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2007</w:t>
      </w:r>
    </w:p>
    <w:p w:rsidR="00372136" w:rsidRPr="00E9773E" w:rsidRDefault="00372136" w:rsidP="00D00F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22B93" w:rsidRPr="00E9773E" w:rsidRDefault="009640A9" w:rsidP="00D00F2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6.3. Список рекомендуемой м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>етодическ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 xml:space="preserve"> литератур</w:t>
      </w:r>
      <w:r>
        <w:rPr>
          <w:rFonts w:ascii="Times New Roman" w:hAnsi="Times New Roman"/>
          <w:b/>
          <w:i/>
          <w:sz w:val="24"/>
          <w:szCs w:val="24"/>
        </w:rPr>
        <w:t>ы</w:t>
      </w:r>
    </w:p>
    <w:p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Сольфеджио. 3 класс. ДМШ 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1976</w:t>
      </w:r>
    </w:p>
    <w:p w:rsidR="0011286F" w:rsidRPr="00E9773E" w:rsidRDefault="0011286F" w:rsidP="00D00F2A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b w:val="0"/>
        </w:rPr>
      </w:pPr>
      <w:r w:rsidRPr="00E9773E">
        <w:rPr>
          <w:b w:val="0"/>
        </w:rPr>
        <w:t>Давыдова Е. Сольфеджио. 4 класс. ДМШ Методическое пособие. М.</w:t>
      </w:r>
      <w:r w:rsidR="00C22B93" w:rsidRPr="00E9773E">
        <w:rPr>
          <w:b w:val="0"/>
        </w:rPr>
        <w:t>,</w:t>
      </w:r>
      <w:r w:rsidRPr="00E9773E">
        <w:rPr>
          <w:b w:val="0"/>
        </w:rPr>
        <w:t xml:space="preserve"> «Музыка»</w:t>
      </w:r>
      <w:r w:rsidR="00C22B93" w:rsidRPr="00E9773E">
        <w:rPr>
          <w:b w:val="0"/>
        </w:rPr>
        <w:t>,</w:t>
      </w:r>
      <w:r w:rsidRPr="00E9773E">
        <w:rPr>
          <w:b w:val="0"/>
        </w:rPr>
        <w:t xml:space="preserve"> 2005</w:t>
      </w:r>
    </w:p>
    <w:p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Сольфеджио. 5 класс. ДМШ 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«Музыка», 1981</w:t>
      </w:r>
    </w:p>
    <w:p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773E">
        <w:rPr>
          <w:rFonts w:ascii="Times New Roman" w:hAnsi="Times New Roman"/>
          <w:sz w:val="24"/>
          <w:szCs w:val="24"/>
        </w:rPr>
        <w:t>Калуж</w:t>
      </w:r>
      <w:r w:rsidR="00630DA2" w:rsidRPr="00E9773E">
        <w:rPr>
          <w:rFonts w:ascii="Times New Roman" w:hAnsi="Times New Roman"/>
          <w:sz w:val="24"/>
          <w:szCs w:val="24"/>
        </w:rPr>
        <w:t>ская</w:t>
      </w:r>
      <w:proofErr w:type="gramEnd"/>
      <w:r w:rsidR="00630DA2" w:rsidRPr="00E9773E">
        <w:rPr>
          <w:rFonts w:ascii="Times New Roman" w:hAnsi="Times New Roman"/>
          <w:sz w:val="24"/>
          <w:szCs w:val="24"/>
        </w:rPr>
        <w:t xml:space="preserve"> Т. Сольфеджио 6 класс ДМШ.</w:t>
      </w:r>
      <w:r w:rsidRPr="00E9773E">
        <w:rPr>
          <w:rFonts w:ascii="Times New Roman" w:hAnsi="Times New Roman"/>
          <w:sz w:val="24"/>
          <w:szCs w:val="24"/>
        </w:rPr>
        <w:t xml:space="preserve"> Учебно-методическое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1988</w:t>
      </w:r>
    </w:p>
    <w:p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773E">
        <w:rPr>
          <w:rFonts w:ascii="Times New Roman" w:hAnsi="Times New Roman"/>
          <w:sz w:val="24"/>
          <w:szCs w:val="24"/>
        </w:rPr>
        <w:t>Стоклицкая</w:t>
      </w:r>
      <w:proofErr w:type="spellEnd"/>
      <w:r w:rsidRPr="00E9773E">
        <w:rPr>
          <w:rFonts w:ascii="Times New Roman" w:hAnsi="Times New Roman"/>
          <w:sz w:val="24"/>
          <w:szCs w:val="24"/>
        </w:rPr>
        <w:t xml:space="preserve"> Т. 100 уроков сольфеджио для самых маленьких</w:t>
      </w:r>
      <w:proofErr w:type="gramStart"/>
      <w:r w:rsidRPr="00E9773E">
        <w:rPr>
          <w:rFonts w:ascii="Times New Roman" w:hAnsi="Times New Roman"/>
          <w:sz w:val="24"/>
          <w:szCs w:val="24"/>
        </w:rPr>
        <w:t>.</w:t>
      </w:r>
      <w:r w:rsidR="00E0387B" w:rsidRPr="00E9773E">
        <w:rPr>
          <w:rFonts w:ascii="Times New Roman" w:hAnsi="Times New Roman"/>
          <w:sz w:val="24"/>
          <w:szCs w:val="24"/>
        </w:rPr>
        <w:t>Ч</w:t>
      </w:r>
      <w:proofErr w:type="gramEnd"/>
      <w:r w:rsidR="00E0387B" w:rsidRPr="00E9773E">
        <w:rPr>
          <w:rFonts w:ascii="Times New Roman" w:hAnsi="Times New Roman"/>
          <w:sz w:val="24"/>
          <w:szCs w:val="24"/>
        </w:rPr>
        <w:t xml:space="preserve">.1 и 2. М. «Музыка», </w:t>
      </w:r>
      <w:r w:rsidRPr="00E9773E">
        <w:rPr>
          <w:rFonts w:ascii="Times New Roman" w:hAnsi="Times New Roman"/>
          <w:sz w:val="24"/>
          <w:szCs w:val="24"/>
        </w:rPr>
        <w:t>1999</w:t>
      </w:r>
    </w:p>
    <w:sectPr w:rsidR="0011286F" w:rsidRPr="00E9773E" w:rsidSect="00160F08">
      <w:footerReference w:type="default" r:id="rId91"/>
      <w:pgSz w:w="11906" w:h="16838"/>
      <w:pgMar w:top="851" w:right="707" w:bottom="567" w:left="993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E80" w:rsidRDefault="00593E80" w:rsidP="004E60C6">
      <w:pPr>
        <w:spacing w:after="0" w:line="240" w:lineRule="auto"/>
      </w:pPr>
      <w:r>
        <w:separator/>
      </w:r>
    </w:p>
  </w:endnote>
  <w:endnote w:type="continuationSeparator" w:id="1">
    <w:p w:rsidR="00593E80" w:rsidRDefault="00593E80" w:rsidP="004E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153891"/>
      <w:docPartObj>
        <w:docPartGallery w:val="Page Numbers (Bottom of Page)"/>
        <w:docPartUnique/>
      </w:docPartObj>
    </w:sdtPr>
    <w:sdtContent>
      <w:p w:rsidR="000F22A3" w:rsidRDefault="00D00F2A" w:rsidP="00D00F2A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E80" w:rsidRDefault="00593E80" w:rsidP="004E60C6">
      <w:pPr>
        <w:spacing w:after="0" w:line="240" w:lineRule="auto"/>
      </w:pPr>
      <w:r>
        <w:separator/>
      </w:r>
    </w:p>
  </w:footnote>
  <w:footnote w:type="continuationSeparator" w:id="1">
    <w:p w:rsidR="00593E80" w:rsidRDefault="00593E80" w:rsidP="004E6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2680DC6"/>
    <w:multiLevelType w:val="multilevel"/>
    <w:tmpl w:val="3FBA0D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">
    <w:nsid w:val="04834CF7"/>
    <w:multiLevelType w:val="hybridMultilevel"/>
    <w:tmpl w:val="E2660FA0"/>
    <w:lvl w:ilvl="0" w:tplc="E88E3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016B60"/>
    <w:multiLevelType w:val="hybridMultilevel"/>
    <w:tmpl w:val="EAECF1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E29"/>
    <w:multiLevelType w:val="hybridMultilevel"/>
    <w:tmpl w:val="72E413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2D0D42"/>
    <w:multiLevelType w:val="hybridMultilevel"/>
    <w:tmpl w:val="A5124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8">
    <w:nsid w:val="18DD7C17"/>
    <w:multiLevelType w:val="hybridMultilevel"/>
    <w:tmpl w:val="D23287E4"/>
    <w:lvl w:ilvl="0" w:tplc="FFFFFFF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0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6D701E9"/>
    <w:multiLevelType w:val="hybridMultilevel"/>
    <w:tmpl w:val="D0DA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24315B"/>
    <w:multiLevelType w:val="hybridMultilevel"/>
    <w:tmpl w:val="4E5EF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2E7CCD"/>
    <w:multiLevelType w:val="hybridMultilevel"/>
    <w:tmpl w:val="7E40051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F747A00"/>
    <w:multiLevelType w:val="hybridMultilevel"/>
    <w:tmpl w:val="F05EFAC2"/>
    <w:lvl w:ilvl="0" w:tplc="46DCF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674895"/>
    <w:multiLevelType w:val="hybridMultilevel"/>
    <w:tmpl w:val="64A81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8B34B02"/>
    <w:multiLevelType w:val="multilevel"/>
    <w:tmpl w:val="B0321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D1163A"/>
    <w:multiLevelType w:val="hybridMultilevel"/>
    <w:tmpl w:val="C7B0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94900"/>
    <w:multiLevelType w:val="hybridMultilevel"/>
    <w:tmpl w:val="90FE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E6DD2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D5147"/>
    <w:multiLevelType w:val="hybridMultilevel"/>
    <w:tmpl w:val="C9DECECE"/>
    <w:lvl w:ilvl="0" w:tplc="AC163EC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01759C3"/>
    <w:multiLevelType w:val="hybridMultilevel"/>
    <w:tmpl w:val="AE44F738"/>
    <w:lvl w:ilvl="0" w:tplc="7E4E1D0E">
      <w:start w:val="190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09279E"/>
    <w:multiLevelType w:val="hybridMultilevel"/>
    <w:tmpl w:val="A16A0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305F10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5D430E0"/>
    <w:multiLevelType w:val="hybridMultilevel"/>
    <w:tmpl w:val="9DFAE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E32F07"/>
    <w:multiLevelType w:val="hybridMultilevel"/>
    <w:tmpl w:val="D1C62764"/>
    <w:lvl w:ilvl="0" w:tplc="0419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25"/>
        </w:tabs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45"/>
        </w:tabs>
        <w:ind w:left="10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765"/>
        </w:tabs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485"/>
        </w:tabs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05"/>
        </w:tabs>
        <w:ind w:left="12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25"/>
        </w:tabs>
        <w:ind w:left="12925" w:hanging="360"/>
      </w:pPr>
      <w:rPr>
        <w:rFonts w:ascii="Wingdings" w:hAnsi="Wingdings" w:hint="default"/>
      </w:rPr>
    </w:lvl>
  </w:abstractNum>
  <w:abstractNum w:abstractNumId="27">
    <w:nsid w:val="6B782D50"/>
    <w:multiLevelType w:val="hybridMultilevel"/>
    <w:tmpl w:val="0D38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B0754"/>
    <w:multiLevelType w:val="hybridMultilevel"/>
    <w:tmpl w:val="70421F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26858F0"/>
    <w:multiLevelType w:val="hybridMultilevel"/>
    <w:tmpl w:val="DF7A0E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80612F"/>
    <w:multiLevelType w:val="hybridMultilevel"/>
    <w:tmpl w:val="FC364162"/>
    <w:lvl w:ilvl="0" w:tplc="9B429F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E6209E"/>
    <w:multiLevelType w:val="hybridMultilevel"/>
    <w:tmpl w:val="0DA4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849F3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81E02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EC529B3"/>
    <w:multiLevelType w:val="hybridMultilevel"/>
    <w:tmpl w:val="CF66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19"/>
  </w:num>
  <w:num w:numId="5">
    <w:abstractNumId w:val="20"/>
  </w:num>
  <w:num w:numId="6">
    <w:abstractNumId w:val="21"/>
  </w:num>
  <w:num w:numId="7">
    <w:abstractNumId w:val="30"/>
  </w:num>
  <w:num w:numId="8">
    <w:abstractNumId w:val="12"/>
  </w:num>
  <w:num w:numId="9">
    <w:abstractNumId w:val="29"/>
  </w:num>
  <w:num w:numId="10">
    <w:abstractNumId w:val="25"/>
  </w:num>
  <w:num w:numId="11">
    <w:abstractNumId w:val="6"/>
  </w:num>
  <w:num w:numId="12">
    <w:abstractNumId w:val="31"/>
  </w:num>
  <w:num w:numId="13">
    <w:abstractNumId w:val="23"/>
  </w:num>
  <w:num w:numId="14">
    <w:abstractNumId w:val="33"/>
  </w:num>
  <w:num w:numId="15">
    <w:abstractNumId w:val="2"/>
  </w:num>
  <w:num w:numId="16">
    <w:abstractNumId w:val="32"/>
  </w:num>
  <w:num w:numId="17">
    <w:abstractNumId w:val="34"/>
  </w:num>
  <w:num w:numId="18">
    <w:abstractNumId w:val="15"/>
  </w:num>
  <w:num w:numId="19">
    <w:abstractNumId w:val="17"/>
  </w:num>
  <w:num w:numId="20">
    <w:abstractNumId w:val="5"/>
  </w:num>
  <w:num w:numId="21">
    <w:abstractNumId w:val="28"/>
  </w:num>
  <w:num w:numId="22">
    <w:abstractNumId w:val="26"/>
  </w:num>
  <w:num w:numId="23">
    <w:abstractNumId w:val="4"/>
  </w:num>
  <w:num w:numId="24">
    <w:abstractNumId w:val="14"/>
  </w:num>
  <w:num w:numId="25">
    <w:abstractNumId w:val="18"/>
  </w:num>
  <w:num w:numId="26">
    <w:abstractNumId w:val="8"/>
  </w:num>
  <w:num w:numId="27">
    <w:abstractNumId w:val="13"/>
  </w:num>
  <w:num w:numId="28">
    <w:abstractNumId w:val="11"/>
  </w:num>
  <w:num w:numId="29">
    <w:abstractNumId w:val="0"/>
  </w:num>
  <w:num w:numId="30">
    <w:abstractNumId w:val="7"/>
  </w:num>
  <w:num w:numId="31">
    <w:abstractNumId w:val="27"/>
  </w:num>
  <w:num w:numId="32">
    <w:abstractNumId w:val="16"/>
  </w:num>
  <w:num w:numId="33">
    <w:abstractNumId w:val="22"/>
  </w:num>
  <w:num w:numId="34">
    <w:abstractNumId w:val="3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37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1362BD"/>
    <w:rsid w:val="0000235D"/>
    <w:rsid w:val="0001268C"/>
    <w:rsid w:val="00015F7A"/>
    <w:rsid w:val="000235F9"/>
    <w:rsid w:val="0003023D"/>
    <w:rsid w:val="000304CD"/>
    <w:rsid w:val="00045C73"/>
    <w:rsid w:val="0004756A"/>
    <w:rsid w:val="0005462E"/>
    <w:rsid w:val="0007439F"/>
    <w:rsid w:val="00083117"/>
    <w:rsid w:val="00084328"/>
    <w:rsid w:val="00084C65"/>
    <w:rsid w:val="000A2AB5"/>
    <w:rsid w:val="000A5CDA"/>
    <w:rsid w:val="000B5291"/>
    <w:rsid w:val="000B71BA"/>
    <w:rsid w:val="000C1196"/>
    <w:rsid w:val="000C240F"/>
    <w:rsid w:val="000C404A"/>
    <w:rsid w:val="000C4638"/>
    <w:rsid w:val="000C5A4B"/>
    <w:rsid w:val="000C6A61"/>
    <w:rsid w:val="000D4458"/>
    <w:rsid w:val="000D4C94"/>
    <w:rsid w:val="000E21FD"/>
    <w:rsid w:val="000E725A"/>
    <w:rsid w:val="000F22A3"/>
    <w:rsid w:val="000F3CA5"/>
    <w:rsid w:val="00102ACE"/>
    <w:rsid w:val="0011286F"/>
    <w:rsid w:val="001140FD"/>
    <w:rsid w:val="00115A62"/>
    <w:rsid w:val="00122088"/>
    <w:rsid w:val="00126857"/>
    <w:rsid w:val="001316BA"/>
    <w:rsid w:val="001326D3"/>
    <w:rsid w:val="001362BD"/>
    <w:rsid w:val="00137315"/>
    <w:rsid w:val="00142C34"/>
    <w:rsid w:val="001431D3"/>
    <w:rsid w:val="00143DB7"/>
    <w:rsid w:val="00151638"/>
    <w:rsid w:val="00151E1D"/>
    <w:rsid w:val="001567DB"/>
    <w:rsid w:val="00160F08"/>
    <w:rsid w:val="00161D16"/>
    <w:rsid w:val="0016355A"/>
    <w:rsid w:val="00167402"/>
    <w:rsid w:val="0017522B"/>
    <w:rsid w:val="001763BC"/>
    <w:rsid w:val="0018130A"/>
    <w:rsid w:val="001862EA"/>
    <w:rsid w:val="00191531"/>
    <w:rsid w:val="0019445F"/>
    <w:rsid w:val="00194E52"/>
    <w:rsid w:val="001979B8"/>
    <w:rsid w:val="001A058A"/>
    <w:rsid w:val="001A6A8D"/>
    <w:rsid w:val="001B2969"/>
    <w:rsid w:val="001B46A1"/>
    <w:rsid w:val="001C0A04"/>
    <w:rsid w:val="001C4765"/>
    <w:rsid w:val="001C56A5"/>
    <w:rsid w:val="001D00B7"/>
    <w:rsid w:val="001D13DB"/>
    <w:rsid w:val="001D5E48"/>
    <w:rsid w:val="001D66C3"/>
    <w:rsid w:val="001D72E4"/>
    <w:rsid w:val="001E01C8"/>
    <w:rsid w:val="001E3711"/>
    <w:rsid w:val="001E5B9F"/>
    <w:rsid w:val="001E5F9A"/>
    <w:rsid w:val="001E6E78"/>
    <w:rsid w:val="001E71DB"/>
    <w:rsid w:val="001E72BE"/>
    <w:rsid w:val="001F2F20"/>
    <w:rsid w:val="001F3415"/>
    <w:rsid w:val="001F5562"/>
    <w:rsid w:val="002047A1"/>
    <w:rsid w:val="00210C27"/>
    <w:rsid w:val="00212E23"/>
    <w:rsid w:val="00213063"/>
    <w:rsid w:val="002151DB"/>
    <w:rsid w:val="00217F0B"/>
    <w:rsid w:val="002252FB"/>
    <w:rsid w:val="002273B0"/>
    <w:rsid w:val="002317CF"/>
    <w:rsid w:val="00236F34"/>
    <w:rsid w:val="00241C45"/>
    <w:rsid w:val="00250B01"/>
    <w:rsid w:val="00251003"/>
    <w:rsid w:val="002537E5"/>
    <w:rsid w:val="00257FAB"/>
    <w:rsid w:val="0027140A"/>
    <w:rsid w:val="002752AB"/>
    <w:rsid w:val="00276EC2"/>
    <w:rsid w:val="0028030B"/>
    <w:rsid w:val="00281EA5"/>
    <w:rsid w:val="00283195"/>
    <w:rsid w:val="00284669"/>
    <w:rsid w:val="00285ED7"/>
    <w:rsid w:val="00286C63"/>
    <w:rsid w:val="00286EA1"/>
    <w:rsid w:val="00290782"/>
    <w:rsid w:val="0029193E"/>
    <w:rsid w:val="002A62E8"/>
    <w:rsid w:val="002C2BAA"/>
    <w:rsid w:val="002C478B"/>
    <w:rsid w:val="002C56AB"/>
    <w:rsid w:val="002D01DB"/>
    <w:rsid w:val="002D2760"/>
    <w:rsid w:val="002E1C6C"/>
    <w:rsid w:val="002E3C27"/>
    <w:rsid w:val="002E3F53"/>
    <w:rsid w:val="002E55D8"/>
    <w:rsid w:val="002F1503"/>
    <w:rsid w:val="002F2375"/>
    <w:rsid w:val="002F50B1"/>
    <w:rsid w:val="002F5D21"/>
    <w:rsid w:val="002F762B"/>
    <w:rsid w:val="0030114F"/>
    <w:rsid w:val="003116F8"/>
    <w:rsid w:val="003162FC"/>
    <w:rsid w:val="00321D43"/>
    <w:rsid w:val="003243F0"/>
    <w:rsid w:val="0033338B"/>
    <w:rsid w:val="003340CA"/>
    <w:rsid w:val="0034206F"/>
    <w:rsid w:val="0034307D"/>
    <w:rsid w:val="0035686C"/>
    <w:rsid w:val="00360BA8"/>
    <w:rsid w:val="00360E43"/>
    <w:rsid w:val="0037121C"/>
    <w:rsid w:val="00372136"/>
    <w:rsid w:val="00372302"/>
    <w:rsid w:val="00382ADE"/>
    <w:rsid w:val="00384299"/>
    <w:rsid w:val="00393A50"/>
    <w:rsid w:val="003944C8"/>
    <w:rsid w:val="0039486B"/>
    <w:rsid w:val="0039511E"/>
    <w:rsid w:val="00397A76"/>
    <w:rsid w:val="003A19DD"/>
    <w:rsid w:val="003A30E8"/>
    <w:rsid w:val="003B0753"/>
    <w:rsid w:val="003B388C"/>
    <w:rsid w:val="003B5609"/>
    <w:rsid w:val="003B738E"/>
    <w:rsid w:val="003C7113"/>
    <w:rsid w:val="003D63F1"/>
    <w:rsid w:val="003E4280"/>
    <w:rsid w:val="003E45D0"/>
    <w:rsid w:val="003F6668"/>
    <w:rsid w:val="004000BA"/>
    <w:rsid w:val="0040130F"/>
    <w:rsid w:val="004057AD"/>
    <w:rsid w:val="004067EC"/>
    <w:rsid w:val="004100DB"/>
    <w:rsid w:val="0041516A"/>
    <w:rsid w:val="00415459"/>
    <w:rsid w:val="004169C9"/>
    <w:rsid w:val="004172AB"/>
    <w:rsid w:val="004217A0"/>
    <w:rsid w:val="004219DB"/>
    <w:rsid w:val="004320AD"/>
    <w:rsid w:val="0043267E"/>
    <w:rsid w:val="00432E4A"/>
    <w:rsid w:val="004332B2"/>
    <w:rsid w:val="004376F5"/>
    <w:rsid w:val="004548A5"/>
    <w:rsid w:val="00456715"/>
    <w:rsid w:val="0046652D"/>
    <w:rsid w:val="0047396B"/>
    <w:rsid w:val="004847A0"/>
    <w:rsid w:val="004913D2"/>
    <w:rsid w:val="004A16AF"/>
    <w:rsid w:val="004A1C1E"/>
    <w:rsid w:val="004A3D9F"/>
    <w:rsid w:val="004A3F30"/>
    <w:rsid w:val="004D3B24"/>
    <w:rsid w:val="004D4B3D"/>
    <w:rsid w:val="004D54A2"/>
    <w:rsid w:val="004D5778"/>
    <w:rsid w:val="004E1E0B"/>
    <w:rsid w:val="004E2485"/>
    <w:rsid w:val="004E43D9"/>
    <w:rsid w:val="004E4AD9"/>
    <w:rsid w:val="004E60C6"/>
    <w:rsid w:val="004F297A"/>
    <w:rsid w:val="004F4228"/>
    <w:rsid w:val="004F6251"/>
    <w:rsid w:val="005031E1"/>
    <w:rsid w:val="0050473A"/>
    <w:rsid w:val="00505CDF"/>
    <w:rsid w:val="0050662E"/>
    <w:rsid w:val="005073EE"/>
    <w:rsid w:val="00527BE3"/>
    <w:rsid w:val="00545B16"/>
    <w:rsid w:val="0055111B"/>
    <w:rsid w:val="0055191F"/>
    <w:rsid w:val="00557775"/>
    <w:rsid w:val="005615B6"/>
    <w:rsid w:val="00564B06"/>
    <w:rsid w:val="00565C93"/>
    <w:rsid w:val="00570E8D"/>
    <w:rsid w:val="00574BE2"/>
    <w:rsid w:val="00575D1E"/>
    <w:rsid w:val="0057768F"/>
    <w:rsid w:val="00580C1B"/>
    <w:rsid w:val="00585160"/>
    <w:rsid w:val="005922C2"/>
    <w:rsid w:val="00593E80"/>
    <w:rsid w:val="005A1DDC"/>
    <w:rsid w:val="005A323F"/>
    <w:rsid w:val="005B17B2"/>
    <w:rsid w:val="005B386B"/>
    <w:rsid w:val="005B47C7"/>
    <w:rsid w:val="005C18C2"/>
    <w:rsid w:val="005C363C"/>
    <w:rsid w:val="005C3902"/>
    <w:rsid w:val="005C5D5D"/>
    <w:rsid w:val="005D17FD"/>
    <w:rsid w:val="005D2331"/>
    <w:rsid w:val="005D5641"/>
    <w:rsid w:val="005E1093"/>
    <w:rsid w:val="005E1BC9"/>
    <w:rsid w:val="005F5019"/>
    <w:rsid w:val="00612648"/>
    <w:rsid w:val="00622A79"/>
    <w:rsid w:val="00630DA2"/>
    <w:rsid w:val="00641256"/>
    <w:rsid w:val="006431EA"/>
    <w:rsid w:val="00647C1E"/>
    <w:rsid w:val="00647F83"/>
    <w:rsid w:val="00656B25"/>
    <w:rsid w:val="00660F72"/>
    <w:rsid w:val="0066457B"/>
    <w:rsid w:val="00664E7F"/>
    <w:rsid w:val="00667A6B"/>
    <w:rsid w:val="00671796"/>
    <w:rsid w:val="006726FF"/>
    <w:rsid w:val="00674A27"/>
    <w:rsid w:val="00674AD1"/>
    <w:rsid w:val="00677192"/>
    <w:rsid w:val="006818ED"/>
    <w:rsid w:val="00684788"/>
    <w:rsid w:val="00694662"/>
    <w:rsid w:val="006A35EC"/>
    <w:rsid w:val="006A42A4"/>
    <w:rsid w:val="006A6CE8"/>
    <w:rsid w:val="006B5898"/>
    <w:rsid w:val="006C0434"/>
    <w:rsid w:val="006C6302"/>
    <w:rsid w:val="006E4521"/>
    <w:rsid w:val="00701821"/>
    <w:rsid w:val="00701D67"/>
    <w:rsid w:val="00702663"/>
    <w:rsid w:val="00706573"/>
    <w:rsid w:val="007114FE"/>
    <w:rsid w:val="0071183F"/>
    <w:rsid w:val="00741AC0"/>
    <w:rsid w:val="00743D69"/>
    <w:rsid w:val="00745DAA"/>
    <w:rsid w:val="00754018"/>
    <w:rsid w:val="007558D2"/>
    <w:rsid w:val="00756323"/>
    <w:rsid w:val="00763C80"/>
    <w:rsid w:val="00764485"/>
    <w:rsid w:val="007727E6"/>
    <w:rsid w:val="007751E9"/>
    <w:rsid w:val="00780C78"/>
    <w:rsid w:val="00781A5D"/>
    <w:rsid w:val="00794032"/>
    <w:rsid w:val="007A01A3"/>
    <w:rsid w:val="007A7F99"/>
    <w:rsid w:val="007B009E"/>
    <w:rsid w:val="007B1C9D"/>
    <w:rsid w:val="007B23E5"/>
    <w:rsid w:val="007C3C29"/>
    <w:rsid w:val="007C47C8"/>
    <w:rsid w:val="007C7980"/>
    <w:rsid w:val="007D17E5"/>
    <w:rsid w:val="007D2209"/>
    <w:rsid w:val="007E2DFF"/>
    <w:rsid w:val="007E405C"/>
    <w:rsid w:val="007F2014"/>
    <w:rsid w:val="007F6416"/>
    <w:rsid w:val="00802E34"/>
    <w:rsid w:val="00824740"/>
    <w:rsid w:val="008257EE"/>
    <w:rsid w:val="008361AD"/>
    <w:rsid w:val="00836D99"/>
    <w:rsid w:val="0084392C"/>
    <w:rsid w:val="00851726"/>
    <w:rsid w:val="00851AAE"/>
    <w:rsid w:val="0085363D"/>
    <w:rsid w:val="008613B5"/>
    <w:rsid w:val="008618B4"/>
    <w:rsid w:val="00865980"/>
    <w:rsid w:val="00870BEC"/>
    <w:rsid w:val="00872804"/>
    <w:rsid w:val="00876BB3"/>
    <w:rsid w:val="00884996"/>
    <w:rsid w:val="008A01FD"/>
    <w:rsid w:val="008A586E"/>
    <w:rsid w:val="008B0FB4"/>
    <w:rsid w:val="008B3FE8"/>
    <w:rsid w:val="008C1332"/>
    <w:rsid w:val="008C3310"/>
    <w:rsid w:val="008C662B"/>
    <w:rsid w:val="008D0737"/>
    <w:rsid w:val="008D11F6"/>
    <w:rsid w:val="008D2D1E"/>
    <w:rsid w:val="008D3259"/>
    <w:rsid w:val="008D33BC"/>
    <w:rsid w:val="008D3C0F"/>
    <w:rsid w:val="008E60D6"/>
    <w:rsid w:val="008E6941"/>
    <w:rsid w:val="008E6E08"/>
    <w:rsid w:val="008F182F"/>
    <w:rsid w:val="008F1959"/>
    <w:rsid w:val="008F7B6C"/>
    <w:rsid w:val="00910FD3"/>
    <w:rsid w:val="00916EB5"/>
    <w:rsid w:val="0092212A"/>
    <w:rsid w:val="0093076A"/>
    <w:rsid w:val="00931B8D"/>
    <w:rsid w:val="00931CA1"/>
    <w:rsid w:val="00932891"/>
    <w:rsid w:val="0093602F"/>
    <w:rsid w:val="00937B39"/>
    <w:rsid w:val="00943748"/>
    <w:rsid w:val="0095018F"/>
    <w:rsid w:val="0095037F"/>
    <w:rsid w:val="00956D79"/>
    <w:rsid w:val="00961196"/>
    <w:rsid w:val="009617F1"/>
    <w:rsid w:val="009618E4"/>
    <w:rsid w:val="0096381E"/>
    <w:rsid w:val="009640A9"/>
    <w:rsid w:val="009647FB"/>
    <w:rsid w:val="00970B5B"/>
    <w:rsid w:val="00976A82"/>
    <w:rsid w:val="00981FC3"/>
    <w:rsid w:val="00984886"/>
    <w:rsid w:val="00984C80"/>
    <w:rsid w:val="00992D75"/>
    <w:rsid w:val="0099379C"/>
    <w:rsid w:val="009958AD"/>
    <w:rsid w:val="00996EA6"/>
    <w:rsid w:val="009A265D"/>
    <w:rsid w:val="009B1C90"/>
    <w:rsid w:val="009B440B"/>
    <w:rsid w:val="009C4504"/>
    <w:rsid w:val="009C4BD7"/>
    <w:rsid w:val="009C774A"/>
    <w:rsid w:val="009D2216"/>
    <w:rsid w:val="009D7C89"/>
    <w:rsid w:val="009E4295"/>
    <w:rsid w:val="009E5CF3"/>
    <w:rsid w:val="009F2246"/>
    <w:rsid w:val="00A03A21"/>
    <w:rsid w:val="00A048FD"/>
    <w:rsid w:val="00A0629A"/>
    <w:rsid w:val="00A10838"/>
    <w:rsid w:val="00A12B94"/>
    <w:rsid w:val="00A14F2E"/>
    <w:rsid w:val="00A160E6"/>
    <w:rsid w:val="00A168D8"/>
    <w:rsid w:val="00A24D49"/>
    <w:rsid w:val="00A277EA"/>
    <w:rsid w:val="00A31162"/>
    <w:rsid w:val="00A329EE"/>
    <w:rsid w:val="00A34F12"/>
    <w:rsid w:val="00A44ACB"/>
    <w:rsid w:val="00A47364"/>
    <w:rsid w:val="00A475F7"/>
    <w:rsid w:val="00A47D5D"/>
    <w:rsid w:val="00A47D97"/>
    <w:rsid w:val="00A54176"/>
    <w:rsid w:val="00A6168A"/>
    <w:rsid w:val="00A617A4"/>
    <w:rsid w:val="00A727D7"/>
    <w:rsid w:val="00A72EF4"/>
    <w:rsid w:val="00A805EC"/>
    <w:rsid w:val="00A820CA"/>
    <w:rsid w:val="00A91703"/>
    <w:rsid w:val="00A96281"/>
    <w:rsid w:val="00AA01BE"/>
    <w:rsid w:val="00AA3A1D"/>
    <w:rsid w:val="00AC1668"/>
    <w:rsid w:val="00AC1AE1"/>
    <w:rsid w:val="00AC71CA"/>
    <w:rsid w:val="00AD001B"/>
    <w:rsid w:val="00AE04AD"/>
    <w:rsid w:val="00AE3467"/>
    <w:rsid w:val="00AE3A6B"/>
    <w:rsid w:val="00AE53A5"/>
    <w:rsid w:val="00AE71BB"/>
    <w:rsid w:val="00AF1ACD"/>
    <w:rsid w:val="00B06D5B"/>
    <w:rsid w:val="00B07278"/>
    <w:rsid w:val="00B07F41"/>
    <w:rsid w:val="00B11BDD"/>
    <w:rsid w:val="00B135F3"/>
    <w:rsid w:val="00B22E63"/>
    <w:rsid w:val="00B27386"/>
    <w:rsid w:val="00B34EAE"/>
    <w:rsid w:val="00B41B36"/>
    <w:rsid w:val="00B472FD"/>
    <w:rsid w:val="00B524C9"/>
    <w:rsid w:val="00B5694E"/>
    <w:rsid w:val="00B60A31"/>
    <w:rsid w:val="00B640DE"/>
    <w:rsid w:val="00B65205"/>
    <w:rsid w:val="00B77537"/>
    <w:rsid w:val="00B81C60"/>
    <w:rsid w:val="00B84954"/>
    <w:rsid w:val="00B9079C"/>
    <w:rsid w:val="00B90892"/>
    <w:rsid w:val="00B920BB"/>
    <w:rsid w:val="00B9290F"/>
    <w:rsid w:val="00B9361B"/>
    <w:rsid w:val="00B955CB"/>
    <w:rsid w:val="00B965A4"/>
    <w:rsid w:val="00BA2215"/>
    <w:rsid w:val="00BA3DCA"/>
    <w:rsid w:val="00BA636C"/>
    <w:rsid w:val="00BA744A"/>
    <w:rsid w:val="00BB0F23"/>
    <w:rsid w:val="00BB2961"/>
    <w:rsid w:val="00BB3BD7"/>
    <w:rsid w:val="00BC37DE"/>
    <w:rsid w:val="00BC54AE"/>
    <w:rsid w:val="00BD42A5"/>
    <w:rsid w:val="00BD4EED"/>
    <w:rsid w:val="00BD5232"/>
    <w:rsid w:val="00BE366A"/>
    <w:rsid w:val="00BF0389"/>
    <w:rsid w:val="00BF1CB1"/>
    <w:rsid w:val="00BF6C36"/>
    <w:rsid w:val="00C04B55"/>
    <w:rsid w:val="00C060B3"/>
    <w:rsid w:val="00C11471"/>
    <w:rsid w:val="00C12041"/>
    <w:rsid w:val="00C12D36"/>
    <w:rsid w:val="00C203BD"/>
    <w:rsid w:val="00C22B93"/>
    <w:rsid w:val="00C35894"/>
    <w:rsid w:val="00C35BC3"/>
    <w:rsid w:val="00C37102"/>
    <w:rsid w:val="00C4066D"/>
    <w:rsid w:val="00C40AC5"/>
    <w:rsid w:val="00C42B0B"/>
    <w:rsid w:val="00C42BEE"/>
    <w:rsid w:val="00C450BF"/>
    <w:rsid w:val="00C474C4"/>
    <w:rsid w:val="00C56001"/>
    <w:rsid w:val="00C60B5E"/>
    <w:rsid w:val="00C664F4"/>
    <w:rsid w:val="00C7610E"/>
    <w:rsid w:val="00C83856"/>
    <w:rsid w:val="00C866DC"/>
    <w:rsid w:val="00C90EA9"/>
    <w:rsid w:val="00C94182"/>
    <w:rsid w:val="00CA0B0C"/>
    <w:rsid w:val="00CA4420"/>
    <w:rsid w:val="00CB1D7E"/>
    <w:rsid w:val="00CC10DA"/>
    <w:rsid w:val="00CC26E6"/>
    <w:rsid w:val="00CC2D9D"/>
    <w:rsid w:val="00CC3831"/>
    <w:rsid w:val="00CC4279"/>
    <w:rsid w:val="00CC4BED"/>
    <w:rsid w:val="00CC5AC5"/>
    <w:rsid w:val="00CC6B4D"/>
    <w:rsid w:val="00CC70AA"/>
    <w:rsid w:val="00CD36F2"/>
    <w:rsid w:val="00CE19A4"/>
    <w:rsid w:val="00CE2D63"/>
    <w:rsid w:val="00CE373A"/>
    <w:rsid w:val="00D00F2A"/>
    <w:rsid w:val="00D028D7"/>
    <w:rsid w:val="00D02A3A"/>
    <w:rsid w:val="00D14474"/>
    <w:rsid w:val="00D21660"/>
    <w:rsid w:val="00D21B32"/>
    <w:rsid w:val="00D24132"/>
    <w:rsid w:val="00D26EEF"/>
    <w:rsid w:val="00D27289"/>
    <w:rsid w:val="00D27928"/>
    <w:rsid w:val="00D334C0"/>
    <w:rsid w:val="00D35B56"/>
    <w:rsid w:val="00D431A5"/>
    <w:rsid w:val="00D4457E"/>
    <w:rsid w:val="00D4601D"/>
    <w:rsid w:val="00D52C1A"/>
    <w:rsid w:val="00D535E9"/>
    <w:rsid w:val="00D567BF"/>
    <w:rsid w:val="00D602F9"/>
    <w:rsid w:val="00D62D1C"/>
    <w:rsid w:val="00D80B0A"/>
    <w:rsid w:val="00D81B3F"/>
    <w:rsid w:val="00D822C2"/>
    <w:rsid w:val="00D921DF"/>
    <w:rsid w:val="00D92F5D"/>
    <w:rsid w:val="00D9580F"/>
    <w:rsid w:val="00DA3A1B"/>
    <w:rsid w:val="00DB1003"/>
    <w:rsid w:val="00DB201B"/>
    <w:rsid w:val="00DB260D"/>
    <w:rsid w:val="00DC05A3"/>
    <w:rsid w:val="00DC123C"/>
    <w:rsid w:val="00DC52CF"/>
    <w:rsid w:val="00DD68A1"/>
    <w:rsid w:val="00DD757B"/>
    <w:rsid w:val="00DE3757"/>
    <w:rsid w:val="00DF13BE"/>
    <w:rsid w:val="00DF20A8"/>
    <w:rsid w:val="00DF419D"/>
    <w:rsid w:val="00DF5239"/>
    <w:rsid w:val="00E00BD0"/>
    <w:rsid w:val="00E022FB"/>
    <w:rsid w:val="00E0387B"/>
    <w:rsid w:val="00E15ABB"/>
    <w:rsid w:val="00E308F4"/>
    <w:rsid w:val="00E33454"/>
    <w:rsid w:val="00E34A2F"/>
    <w:rsid w:val="00E408F9"/>
    <w:rsid w:val="00E40BE4"/>
    <w:rsid w:val="00E45E07"/>
    <w:rsid w:val="00E46993"/>
    <w:rsid w:val="00E517DE"/>
    <w:rsid w:val="00E60EFC"/>
    <w:rsid w:val="00E62B30"/>
    <w:rsid w:val="00E63295"/>
    <w:rsid w:val="00E636F6"/>
    <w:rsid w:val="00E67B17"/>
    <w:rsid w:val="00E7371B"/>
    <w:rsid w:val="00E7633E"/>
    <w:rsid w:val="00E764E4"/>
    <w:rsid w:val="00E824F5"/>
    <w:rsid w:val="00E83EC3"/>
    <w:rsid w:val="00E84095"/>
    <w:rsid w:val="00E85DAB"/>
    <w:rsid w:val="00E86609"/>
    <w:rsid w:val="00E94A64"/>
    <w:rsid w:val="00E97624"/>
    <w:rsid w:val="00E9773E"/>
    <w:rsid w:val="00EA3951"/>
    <w:rsid w:val="00EA44F3"/>
    <w:rsid w:val="00EB04BB"/>
    <w:rsid w:val="00EB0958"/>
    <w:rsid w:val="00EB3875"/>
    <w:rsid w:val="00EB74D8"/>
    <w:rsid w:val="00EC03C4"/>
    <w:rsid w:val="00EC1086"/>
    <w:rsid w:val="00EC26B3"/>
    <w:rsid w:val="00EC36C9"/>
    <w:rsid w:val="00EC3AB1"/>
    <w:rsid w:val="00EC48BD"/>
    <w:rsid w:val="00EC68E2"/>
    <w:rsid w:val="00EC69EB"/>
    <w:rsid w:val="00ED15A2"/>
    <w:rsid w:val="00ED61E9"/>
    <w:rsid w:val="00ED780A"/>
    <w:rsid w:val="00EE7096"/>
    <w:rsid w:val="00F002FA"/>
    <w:rsid w:val="00F02C81"/>
    <w:rsid w:val="00F04736"/>
    <w:rsid w:val="00F1202E"/>
    <w:rsid w:val="00F15E4F"/>
    <w:rsid w:val="00F21BA6"/>
    <w:rsid w:val="00F34F8E"/>
    <w:rsid w:val="00F42080"/>
    <w:rsid w:val="00F42104"/>
    <w:rsid w:val="00F4214D"/>
    <w:rsid w:val="00F42D8A"/>
    <w:rsid w:val="00F44BB7"/>
    <w:rsid w:val="00F56AD4"/>
    <w:rsid w:val="00F6548B"/>
    <w:rsid w:val="00F656BF"/>
    <w:rsid w:val="00F671FF"/>
    <w:rsid w:val="00F7450F"/>
    <w:rsid w:val="00F76B59"/>
    <w:rsid w:val="00F77BEB"/>
    <w:rsid w:val="00F92113"/>
    <w:rsid w:val="00F9366C"/>
    <w:rsid w:val="00F9505F"/>
    <w:rsid w:val="00FA1101"/>
    <w:rsid w:val="00FA4B06"/>
    <w:rsid w:val="00FB2082"/>
    <w:rsid w:val="00FC0439"/>
    <w:rsid w:val="00FC3C0F"/>
    <w:rsid w:val="00FC705F"/>
    <w:rsid w:val="00FE2432"/>
    <w:rsid w:val="00FE306A"/>
    <w:rsid w:val="00FF43A0"/>
    <w:rsid w:val="00FF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image" Target="media/image80.png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90" Type="http://schemas.openxmlformats.org/officeDocument/2006/relationships/image" Target="media/image83.jpe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8F82F-6EB8-449F-90B6-6B452921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61</Pages>
  <Words>17755</Words>
  <Characters>101205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118723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User</cp:lastModifiedBy>
  <cp:revision>2</cp:revision>
  <cp:lastPrinted>2021-09-28T10:54:00Z</cp:lastPrinted>
  <dcterms:created xsi:type="dcterms:W3CDTF">2023-07-06T05:40:00Z</dcterms:created>
  <dcterms:modified xsi:type="dcterms:W3CDTF">2023-07-06T05:40:00Z</dcterms:modified>
</cp:coreProperties>
</file>