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D9D" w:rsidRDefault="00766D9D" w:rsidP="003D226E">
      <w:pPr>
        <w:widowControl w:val="0"/>
        <w:spacing w:after="0" w:line="302" w:lineRule="exact"/>
        <w:ind w:left="100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:rsidR="007B4832" w:rsidRPr="007B4832" w:rsidRDefault="007B4832" w:rsidP="007B4832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47700" cy="914400"/>
            <wp:effectExtent l="19050" t="0" r="0" b="0"/>
            <wp:docPr id="7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832" w:rsidRPr="007B4832" w:rsidRDefault="007B4832" w:rsidP="007B4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4832">
        <w:rPr>
          <w:rFonts w:ascii="Times New Roman" w:eastAsia="Calibri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</w:t>
      </w:r>
    </w:p>
    <w:p w:rsidR="007B4832" w:rsidRPr="007B4832" w:rsidRDefault="007B4832" w:rsidP="007B4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4832">
        <w:rPr>
          <w:rFonts w:ascii="Times New Roman" w:eastAsia="Calibri" w:hAnsi="Times New Roman" w:cs="Times New Roman"/>
          <w:sz w:val="26"/>
          <w:szCs w:val="26"/>
        </w:rPr>
        <w:t>«Детская школа искусств Центрального района» городского округа Тольятти</w:t>
      </w:r>
    </w:p>
    <w:p w:rsidR="007B4832" w:rsidRPr="007B4832" w:rsidRDefault="007B4832" w:rsidP="007B4832">
      <w:pPr>
        <w:widowControl w:val="0"/>
        <w:pBdr>
          <w:bottom w:val="single" w:sz="12" w:space="1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4832">
        <w:rPr>
          <w:rFonts w:ascii="Times New Roman" w:eastAsia="Calibri" w:hAnsi="Times New Roman" w:cs="Times New Roman"/>
          <w:sz w:val="26"/>
          <w:szCs w:val="26"/>
        </w:rPr>
        <w:t>(МБУ ДО «ДШИ Центрального района»)</w:t>
      </w:r>
    </w:p>
    <w:p w:rsidR="007B4832" w:rsidRPr="007B4832" w:rsidRDefault="007B4832" w:rsidP="007B48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4832" w:rsidRPr="007B4832" w:rsidRDefault="007B4832" w:rsidP="007B48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4832" w:rsidRPr="007B4832" w:rsidRDefault="007B4832" w:rsidP="007B48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3"/>
        <w:gridCol w:w="5003"/>
      </w:tblGrid>
      <w:tr w:rsidR="007B4832" w:rsidRPr="007B4832" w:rsidTr="007B4832">
        <w:tc>
          <w:tcPr>
            <w:tcW w:w="5069" w:type="dxa"/>
          </w:tcPr>
          <w:p w:rsidR="007B4832" w:rsidRPr="007B4832" w:rsidRDefault="007B4832" w:rsidP="007B4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_Toc139301782"/>
            <w:bookmarkStart w:id="1" w:name="_Toc139375423"/>
            <w:bookmarkStart w:id="2" w:name="_Toc139463518"/>
            <w:bookmarkStart w:id="3" w:name="_Toc140481885"/>
            <w:bookmarkStart w:id="4" w:name="_Toc140486665"/>
            <w:bookmarkStart w:id="5" w:name="_Toc140486706"/>
            <w:r w:rsidRPr="007B4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РАССМОТРЕНО</w:t>
            </w:r>
            <w:bookmarkEnd w:id="0"/>
            <w:bookmarkEnd w:id="1"/>
            <w:bookmarkEnd w:id="2"/>
            <w:bookmarkEnd w:id="3"/>
            <w:bookmarkEnd w:id="4"/>
            <w:bookmarkEnd w:id="5"/>
          </w:p>
          <w:p w:rsidR="007B4832" w:rsidRPr="007B4832" w:rsidRDefault="007B4832" w:rsidP="007B4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_Toc139301783"/>
            <w:bookmarkStart w:id="7" w:name="_Toc139375424"/>
            <w:bookmarkStart w:id="8" w:name="_Toc139463519"/>
            <w:bookmarkStart w:id="9" w:name="_Toc140481886"/>
            <w:bookmarkStart w:id="10" w:name="_Toc140486666"/>
            <w:bookmarkStart w:id="11" w:name="_Toc140486707"/>
            <w:r w:rsidRPr="007B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Педагогическом совете</w:t>
            </w:r>
            <w:bookmarkEnd w:id="6"/>
            <w:bookmarkEnd w:id="7"/>
            <w:bookmarkEnd w:id="8"/>
            <w:bookmarkEnd w:id="9"/>
            <w:bookmarkEnd w:id="10"/>
            <w:bookmarkEnd w:id="11"/>
          </w:p>
          <w:p w:rsidR="007B4832" w:rsidRPr="007B4832" w:rsidRDefault="007B4832" w:rsidP="007B4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_Toc139301784"/>
            <w:bookmarkStart w:id="13" w:name="_Toc139375425"/>
            <w:bookmarkStart w:id="14" w:name="_Toc139463520"/>
            <w:bookmarkStart w:id="15" w:name="_Toc140481887"/>
            <w:bookmarkStart w:id="16" w:name="_Toc140486667"/>
            <w:bookmarkStart w:id="17" w:name="_Toc140486708"/>
            <w:r w:rsidRPr="007B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 от ______________ г.</w:t>
            </w:r>
            <w:bookmarkEnd w:id="12"/>
            <w:bookmarkEnd w:id="13"/>
            <w:bookmarkEnd w:id="14"/>
            <w:bookmarkEnd w:id="15"/>
            <w:bookmarkEnd w:id="16"/>
            <w:bookmarkEnd w:id="17"/>
          </w:p>
          <w:p w:rsidR="007B4832" w:rsidRPr="007B4832" w:rsidRDefault="007B4832" w:rsidP="007B4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69" w:type="dxa"/>
          </w:tcPr>
          <w:p w:rsidR="007B4832" w:rsidRPr="007B4832" w:rsidRDefault="007B4832" w:rsidP="007B4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232029"/>
                <w:sz w:val="24"/>
                <w:szCs w:val="24"/>
                <w:lang w:eastAsia="ru-RU"/>
              </w:rPr>
            </w:pPr>
            <w:bookmarkStart w:id="18" w:name="_Toc139301785"/>
            <w:bookmarkStart w:id="19" w:name="_Toc139375426"/>
            <w:bookmarkStart w:id="20" w:name="_Toc139463521"/>
            <w:bookmarkStart w:id="21" w:name="_Toc140481888"/>
            <w:bookmarkStart w:id="22" w:name="_Toc140486668"/>
            <w:bookmarkStart w:id="23" w:name="_Toc140486709"/>
            <w:r w:rsidRPr="007B4832">
              <w:rPr>
                <w:rFonts w:ascii="Times New Roman" w:eastAsia="Times New Roman" w:hAnsi="Times New Roman" w:cs="Times New Roman"/>
                <w:bCs/>
                <w:color w:val="232029"/>
                <w:sz w:val="24"/>
                <w:szCs w:val="24"/>
                <w:lang w:eastAsia="ru-RU"/>
              </w:rPr>
              <w:t>УТВЕРЖДАЮ</w:t>
            </w:r>
            <w:bookmarkEnd w:id="18"/>
            <w:bookmarkEnd w:id="19"/>
            <w:bookmarkEnd w:id="20"/>
            <w:bookmarkEnd w:id="21"/>
            <w:bookmarkEnd w:id="22"/>
            <w:bookmarkEnd w:id="23"/>
          </w:p>
          <w:p w:rsidR="007B4832" w:rsidRPr="007B4832" w:rsidRDefault="007B4832" w:rsidP="007B4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24" w:name="_Toc139301786"/>
            <w:bookmarkStart w:id="25" w:name="_Toc139375427"/>
            <w:bookmarkStart w:id="26" w:name="_Toc139463522"/>
            <w:bookmarkStart w:id="27" w:name="_Toc140481889"/>
            <w:bookmarkStart w:id="28" w:name="_Toc140486669"/>
            <w:bookmarkStart w:id="29" w:name="_Toc140486710"/>
            <w:r w:rsidRPr="007B4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Директор МБУ ДО</w:t>
            </w:r>
            <w:bookmarkEnd w:id="24"/>
            <w:bookmarkEnd w:id="25"/>
            <w:bookmarkEnd w:id="26"/>
            <w:bookmarkEnd w:id="27"/>
            <w:bookmarkEnd w:id="28"/>
            <w:bookmarkEnd w:id="29"/>
          </w:p>
          <w:p w:rsidR="007B4832" w:rsidRPr="007B4832" w:rsidRDefault="007B4832" w:rsidP="007B4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30" w:name="_Toc139301787"/>
            <w:bookmarkStart w:id="31" w:name="_Toc139375428"/>
            <w:bookmarkStart w:id="32" w:name="_Toc139463523"/>
            <w:bookmarkStart w:id="33" w:name="_Toc140481890"/>
            <w:bookmarkStart w:id="34" w:name="_Toc140486670"/>
            <w:bookmarkStart w:id="35" w:name="_Toc140486711"/>
            <w:r w:rsidRPr="007B4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«ДШИ Центрального района»</w:t>
            </w:r>
            <w:bookmarkEnd w:id="30"/>
            <w:bookmarkEnd w:id="31"/>
            <w:bookmarkEnd w:id="32"/>
            <w:bookmarkEnd w:id="33"/>
            <w:bookmarkEnd w:id="34"/>
            <w:bookmarkEnd w:id="35"/>
          </w:p>
          <w:p w:rsidR="007B4832" w:rsidRPr="007B4832" w:rsidRDefault="007B4832" w:rsidP="007B4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4832" w:rsidRPr="007B4832" w:rsidRDefault="007B4832" w:rsidP="007B4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36" w:name="_Toc139301788"/>
            <w:bookmarkStart w:id="37" w:name="_Toc139375429"/>
            <w:bookmarkStart w:id="38" w:name="_Toc139463524"/>
            <w:bookmarkStart w:id="39" w:name="_Toc140481891"/>
            <w:bookmarkStart w:id="40" w:name="_Toc140486671"/>
            <w:bookmarkStart w:id="41" w:name="_Toc140486712"/>
            <w:r w:rsidRPr="007B4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__________________ И.А. </w:t>
            </w:r>
            <w:proofErr w:type="spellStart"/>
            <w:r w:rsidRPr="007B4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Скрипачева</w:t>
            </w:r>
            <w:bookmarkEnd w:id="36"/>
            <w:bookmarkEnd w:id="37"/>
            <w:bookmarkEnd w:id="38"/>
            <w:bookmarkEnd w:id="39"/>
            <w:bookmarkEnd w:id="40"/>
            <w:bookmarkEnd w:id="41"/>
            <w:proofErr w:type="spellEnd"/>
          </w:p>
          <w:p w:rsidR="007B4832" w:rsidRPr="007B4832" w:rsidRDefault="007B4832" w:rsidP="007B4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4832" w:rsidRPr="007B4832" w:rsidRDefault="007B4832" w:rsidP="007B4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42" w:name="_Toc139301789"/>
            <w:bookmarkStart w:id="43" w:name="_Toc139375430"/>
            <w:bookmarkStart w:id="44" w:name="_Toc139463525"/>
            <w:bookmarkStart w:id="45" w:name="_Toc140481892"/>
            <w:bookmarkStart w:id="46" w:name="_Toc140486672"/>
            <w:bookmarkStart w:id="47" w:name="_Toc140486713"/>
            <w:r w:rsidRPr="007B4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Приказ № ______ от _______________ г.</w:t>
            </w:r>
            <w:bookmarkEnd w:id="42"/>
            <w:bookmarkEnd w:id="43"/>
            <w:bookmarkEnd w:id="44"/>
            <w:bookmarkEnd w:id="45"/>
            <w:bookmarkEnd w:id="46"/>
            <w:bookmarkEnd w:id="47"/>
            <w:r w:rsidRPr="007B4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B4832" w:rsidRPr="007B4832" w:rsidRDefault="007B4832" w:rsidP="007B4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4832" w:rsidRPr="007B4832" w:rsidRDefault="007B4832" w:rsidP="007B48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832" w:rsidRPr="007B4832" w:rsidRDefault="007B4832" w:rsidP="007B4832">
      <w:pPr>
        <w:widowControl w:val="0"/>
        <w:autoSpaceDE w:val="0"/>
        <w:autoSpaceDN w:val="0"/>
        <w:adjustRightInd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7B4832" w:rsidRPr="007B4832" w:rsidRDefault="007B4832" w:rsidP="007B4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48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 ПРЕДПРОФЕССИОНАЛЬНАЯ</w:t>
      </w:r>
      <w:proofErr w:type="gramEnd"/>
    </w:p>
    <w:p w:rsidR="007B4832" w:rsidRPr="007B4832" w:rsidRDefault="007B4832" w:rsidP="007B4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48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 ПРОГРАММА</w:t>
      </w:r>
      <w:proofErr w:type="gramEnd"/>
      <w:r w:rsidRPr="007B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4832" w:rsidRPr="007B4832" w:rsidRDefault="007B4832" w:rsidP="007B4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4832">
        <w:rPr>
          <w:rFonts w:ascii="Times New Roman" w:eastAsia="Times New Roman" w:hAnsi="Times New Roman" w:cs="Times New Roman"/>
          <w:sz w:val="28"/>
          <w:szCs w:val="28"/>
          <w:lang w:eastAsia="ru-RU"/>
        </w:rPr>
        <w:t>В  ОБЛАСТИ</w:t>
      </w:r>
      <w:proofErr w:type="gramEnd"/>
      <w:r w:rsidRPr="007B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ХОРЕОГРАФИЧЕСКОГО  ИСКУССТВА </w:t>
      </w:r>
    </w:p>
    <w:p w:rsidR="007B4832" w:rsidRPr="007B4832" w:rsidRDefault="007B4832" w:rsidP="007B4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7B4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ХОРЕОГРАФИЧЕСКОЕ  ТВОРЧЕСТВО</w:t>
      </w:r>
      <w:proofErr w:type="gramEnd"/>
      <w:r w:rsidRPr="007B4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4832" w:rsidRPr="007B4832" w:rsidRDefault="007B4832" w:rsidP="007B4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832" w:rsidRPr="007B4832" w:rsidRDefault="007B4832" w:rsidP="007B4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8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программы 5 лет</w:t>
      </w:r>
    </w:p>
    <w:p w:rsidR="007B4832" w:rsidRPr="007B4832" w:rsidRDefault="007B4832" w:rsidP="007B4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832" w:rsidRPr="007B4832" w:rsidRDefault="007B4832" w:rsidP="007B4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учебного предмета </w:t>
      </w:r>
      <w:r w:rsidRPr="007B4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КЛАССИЧЕСКИЙ ТАНЕЦ</w:t>
      </w:r>
      <w:r w:rsidRPr="007B4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4832" w:rsidRPr="007B4832" w:rsidRDefault="007B4832" w:rsidP="007B4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832" w:rsidRDefault="007B4832" w:rsidP="003D226E">
      <w:pPr>
        <w:widowControl w:val="0"/>
        <w:spacing w:after="0" w:line="302" w:lineRule="exact"/>
        <w:ind w:left="100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:rsidR="007B4832" w:rsidRDefault="007B4832" w:rsidP="003D226E">
      <w:pPr>
        <w:widowControl w:val="0"/>
        <w:spacing w:after="0" w:line="302" w:lineRule="exact"/>
        <w:ind w:left="100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:rsidR="00792ED4" w:rsidRPr="00792ED4" w:rsidRDefault="00792ED4" w:rsidP="00792E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792ED4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Разработчик: </w:t>
      </w:r>
    </w:p>
    <w:p w:rsidR="00792ED4" w:rsidRPr="00792ED4" w:rsidRDefault="00050D8A" w:rsidP="00792E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Наумова Людмила Васильевна</w:t>
      </w:r>
      <w:r w:rsidR="00792ED4" w:rsidRPr="00792ED4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, </w:t>
      </w:r>
    </w:p>
    <w:p w:rsidR="00792ED4" w:rsidRPr="00792ED4" w:rsidRDefault="00792ED4" w:rsidP="00792E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792ED4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преподаватель хореографических дисциплин </w:t>
      </w:r>
    </w:p>
    <w:p w:rsidR="007B4832" w:rsidRDefault="007B4832" w:rsidP="003D226E">
      <w:pPr>
        <w:widowControl w:val="0"/>
        <w:spacing w:after="0" w:line="302" w:lineRule="exact"/>
        <w:ind w:left="100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:rsidR="003D226E" w:rsidRPr="003D226E" w:rsidRDefault="003D226E" w:rsidP="003D2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26E" w:rsidRPr="003D226E" w:rsidRDefault="003D226E" w:rsidP="003D2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D9D" w:rsidRDefault="00766D9D" w:rsidP="003D2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D9D" w:rsidRPr="003D226E" w:rsidRDefault="00766D9D" w:rsidP="003D2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26E" w:rsidRPr="003D226E" w:rsidRDefault="003D226E" w:rsidP="003D2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26E" w:rsidRPr="003D226E" w:rsidRDefault="003D226E" w:rsidP="003D226E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3D226E" w:rsidRPr="003D226E" w:rsidRDefault="003D226E" w:rsidP="003D226E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3D226E" w:rsidRDefault="003D226E" w:rsidP="003D226E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7B4832" w:rsidRDefault="007B4832" w:rsidP="003D226E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7B4832" w:rsidRDefault="007B4832" w:rsidP="003D226E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7B4832" w:rsidRDefault="007B4832" w:rsidP="003D226E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7B4832" w:rsidRDefault="007B4832" w:rsidP="003D226E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7B4832" w:rsidRDefault="007B4832" w:rsidP="003D226E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7B4832" w:rsidRDefault="007B4832" w:rsidP="003D226E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7B4832" w:rsidRDefault="007B4832" w:rsidP="003D226E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415D91" w:rsidRDefault="00415D91" w:rsidP="00792ED4">
      <w:pPr>
        <w:widowControl w:val="0"/>
        <w:spacing w:after="0" w:line="180" w:lineRule="exact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0976D9" w:rsidRPr="003D226E" w:rsidRDefault="000976D9" w:rsidP="003D226E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3D226E" w:rsidRPr="003D226E" w:rsidRDefault="003D226E" w:rsidP="003D226E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0976D9" w:rsidRDefault="000976D9" w:rsidP="003D226E">
      <w:pPr>
        <w:widowControl w:val="0"/>
        <w:spacing w:after="0" w:line="180" w:lineRule="exact"/>
        <w:ind w:left="20"/>
        <w:jc w:val="center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0976D9" w:rsidRDefault="000976D9" w:rsidP="003D226E">
      <w:pPr>
        <w:widowControl w:val="0"/>
        <w:spacing w:after="0" w:line="180" w:lineRule="exact"/>
        <w:ind w:left="20"/>
        <w:jc w:val="center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3D226E" w:rsidRDefault="007B4832" w:rsidP="003D226E">
      <w:pPr>
        <w:widowControl w:val="0"/>
        <w:spacing w:after="0" w:line="180" w:lineRule="exact"/>
        <w:ind w:left="20"/>
        <w:jc w:val="center"/>
        <w:rPr>
          <w:rFonts w:ascii="Times New Roman" w:eastAsia="Times New Roman" w:hAnsi="Times New Roman" w:cs="Times New Roman"/>
          <w:spacing w:val="5"/>
          <w:sz w:val="21"/>
          <w:szCs w:val="21"/>
        </w:rPr>
      </w:pP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Тольятти, 2023</w:t>
      </w:r>
    </w:p>
    <w:p w:rsidR="009D1A1D" w:rsidRPr="003D226E" w:rsidRDefault="009D1A1D" w:rsidP="003D226E">
      <w:pPr>
        <w:widowControl w:val="0"/>
        <w:spacing w:after="0" w:line="180" w:lineRule="exact"/>
        <w:ind w:left="20"/>
        <w:jc w:val="center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350748550"/>
        <w:docPartObj>
          <w:docPartGallery w:val="Table of Contents"/>
          <w:docPartUnique/>
        </w:docPartObj>
      </w:sdtPr>
      <w:sdtContent>
        <w:p w:rsidR="00B448DD" w:rsidRDefault="00B448DD" w:rsidP="00050D8A">
          <w:pPr>
            <w:pStyle w:val="aff1"/>
          </w:pPr>
        </w:p>
        <w:p w:rsidR="00B448DD" w:rsidRDefault="00B448DD" w:rsidP="007B4832">
          <w:pPr>
            <w:pStyle w:val="18"/>
          </w:pPr>
        </w:p>
        <w:p w:rsidR="007B4832" w:rsidRPr="007B4832" w:rsidRDefault="007B4832" w:rsidP="007B4832">
          <w:pPr>
            <w:pStyle w:val="18"/>
            <w:rPr>
              <w:rFonts w:eastAsiaTheme="minorEastAsia"/>
              <w:noProof/>
              <w:lang w:eastAsia="ru-RU"/>
            </w:rPr>
          </w:pPr>
          <w:r w:rsidRPr="007B4832">
            <w:t>СОДЕРЖАНИЕ</w:t>
          </w:r>
          <w:r w:rsidR="00551F92">
            <w:fldChar w:fldCharType="begin"/>
          </w:r>
          <w:r w:rsidRPr="007B4832">
            <w:instrText xml:space="preserve"> TOC \o "1-3" \h \z \u </w:instrText>
          </w:r>
          <w:r w:rsidR="00551F92">
            <w:fldChar w:fldCharType="separate"/>
          </w:r>
        </w:p>
        <w:p w:rsidR="007B4832" w:rsidRDefault="007B4832" w:rsidP="007B4832">
          <w:pPr>
            <w:pStyle w:val="18"/>
            <w:rPr>
              <w:noProof/>
              <w:lang w:eastAsia="ru-RU"/>
            </w:rPr>
          </w:pPr>
        </w:p>
        <w:p w:rsidR="007B4832" w:rsidRDefault="00000000" w:rsidP="007B4832">
          <w:pPr>
            <w:pStyle w:val="18"/>
            <w:rPr>
              <w:rFonts w:eastAsiaTheme="minorEastAsia"/>
              <w:noProof/>
              <w:lang w:eastAsia="ru-RU"/>
            </w:rPr>
          </w:pPr>
          <w:hyperlink w:anchor="_Toc140486714" w:history="1">
            <w:r w:rsidR="007B4832" w:rsidRPr="0029126B">
              <w:rPr>
                <w:rStyle w:val="aff2"/>
                <w:rFonts w:eastAsia="Calibri"/>
                <w:noProof/>
              </w:rPr>
              <w:t>1. ПОЯСНИТЕЛЬНАЯ ЗАПИСКА</w:t>
            </w:r>
            <w:r w:rsidR="007B4832">
              <w:rPr>
                <w:noProof/>
                <w:webHidden/>
              </w:rPr>
              <w:tab/>
            </w:r>
            <w:r w:rsidR="00551F92">
              <w:rPr>
                <w:noProof/>
                <w:webHidden/>
              </w:rPr>
              <w:fldChar w:fldCharType="begin"/>
            </w:r>
            <w:r w:rsidR="007B4832">
              <w:rPr>
                <w:noProof/>
                <w:webHidden/>
              </w:rPr>
              <w:instrText xml:space="preserve"> PAGEREF _Toc140486714 \h </w:instrText>
            </w:r>
            <w:r w:rsidR="00551F92">
              <w:rPr>
                <w:noProof/>
                <w:webHidden/>
              </w:rPr>
            </w:r>
            <w:r w:rsidR="00551F92">
              <w:rPr>
                <w:noProof/>
                <w:webHidden/>
              </w:rPr>
              <w:fldChar w:fldCharType="separate"/>
            </w:r>
            <w:r w:rsidR="00050D8A">
              <w:rPr>
                <w:noProof/>
                <w:webHidden/>
              </w:rPr>
              <w:t>4</w:t>
            </w:r>
            <w:r w:rsidR="00551F92">
              <w:rPr>
                <w:noProof/>
                <w:webHidden/>
              </w:rPr>
              <w:fldChar w:fldCharType="end"/>
            </w:r>
          </w:hyperlink>
        </w:p>
        <w:p w:rsidR="007B4832" w:rsidRDefault="00000000" w:rsidP="007B4832">
          <w:pPr>
            <w:pStyle w:val="18"/>
            <w:rPr>
              <w:rFonts w:eastAsiaTheme="minorEastAsia"/>
              <w:noProof/>
              <w:lang w:eastAsia="ru-RU"/>
            </w:rPr>
          </w:pPr>
          <w:hyperlink w:anchor="_Toc140486719" w:history="1">
            <w:r w:rsidR="007B4832" w:rsidRPr="0029126B">
              <w:rPr>
                <w:rStyle w:val="aff2"/>
                <w:noProof/>
              </w:rPr>
              <w:t>II. СОДЕРЖАНИЕ УЧЕБНОГО ПРЕДМЕТА</w:t>
            </w:r>
            <w:r w:rsidR="007B4832">
              <w:rPr>
                <w:noProof/>
                <w:webHidden/>
              </w:rPr>
              <w:tab/>
            </w:r>
            <w:r w:rsidR="00551F92">
              <w:rPr>
                <w:noProof/>
                <w:webHidden/>
              </w:rPr>
              <w:fldChar w:fldCharType="begin"/>
            </w:r>
            <w:r w:rsidR="007B4832">
              <w:rPr>
                <w:noProof/>
                <w:webHidden/>
              </w:rPr>
              <w:instrText xml:space="preserve"> PAGEREF _Toc140486719 \h </w:instrText>
            </w:r>
            <w:r w:rsidR="00551F92">
              <w:rPr>
                <w:noProof/>
                <w:webHidden/>
              </w:rPr>
            </w:r>
            <w:r w:rsidR="00551F92">
              <w:rPr>
                <w:noProof/>
                <w:webHidden/>
              </w:rPr>
              <w:fldChar w:fldCharType="separate"/>
            </w:r>
            <w:r w:rsidR="00050D8A">
              <w:rPr>
                <w:noProof/>
                <w:webHidden/>
              </w:rPr>
              <w:t>7</w:t>
            </w:r>
            <w:r w:rsidR="00551F92">
              <w:rPr>
                <w:noProof/>
                <w:webHidden/>
              </w:rPr>
              <w:fldChar w:fldCharType="end"/>
            </w:r>
          </w:hyperlink>
        </w:p>
        <w:p w:rsidR="007B4832" w:rsidRDefault="00000000" w:rsidP="007B4832">
          <w:pPr>
            <w:pStyle w:val="18"/>
            <w:rPr>
              <w:rFonts w:eastAsiaTheme="minorEastAsia"/>
              <w:noProof/>
              <w:lang w:eastAsia="ru-RU"/>
            </w:rPr>
          </w:pPr>
          <w:hyperlink w:anchor="_Toc140486723" w:history="1">
            <w:r w:rsidR="007B4832" w:rsidRPr="0029126B">
              <w:rPr>
                <w:rStyle w:val="aff2"/>
                <w:noProof/>
                <w:lang w:val="en-US"/>
              </w:rPr>
              <w:t>III</w:t>
            </w:r>
            <w:r w:rsidR="007B4832" w:rsidRPr="0029126B">
              <w:rPr>
                <w:rStyle w:val="aff2"/>
                <w:noProof/>
              </w:rPr>
              <w:t>. ТРЕБОВАНИЯ К УРОВНЮ ПОДГОТОВКИ ОБУЧАЮЩИХСЯ</w:t>
            </w:r>
            <w:r w:rsidR="007B4832">
              <w:rPr>
                <w:noProof/>
                <w:webHidden/>
              </w:rPr>
              <w:tab/>
            </w:r>
            <w:r w:rsidR="00551F92">
              <w:rPr>
                <w:noProof/>
                <w:webHidden/>
              </w:rPr>
              <w:fldChar w:fldCharType="begin"/>
            </w:r>
            <w:r w:rsidR="007B4832">
              <w:rPr>
                <w:noProof/>
                <w:webHidden/>
              </w:rPr>
              <w:instrText xml:space="preserve"> PAGEREF _Toc140486723 \h </w:instrText>
            </w:r>
            <w:r w:rsidR="00551F92">
              <w:rPr>
                <w:noProof/>
                <w:webHidden/>
              </w:rPr>
            </w:r>
            <w:r w:rsidR="00551F92">
              <w:rPr>
                <w:noProof/>
                <w:webHidden/>
              </w:rPr>
              <w:fldChar w:fldCharType="separate"/>
            </w:r>
            <w:r w:rsidR="00050D8A">
              <w:rPr>
                <w:noProof/>
                <w:webHidden/>
              </w:rPr>
              <w:t>19</w:t>
            </w:r>
            <w:r w:rsidR="00551F92">
              <w:rPr>
                <w:noProof/>
                <w:webHidden/>
              </w:rPr>
              <w:fldChar w:fldCharType="end"/>
            </w:r>
          </w:hyperlink>
        </w:p>
        <w:p w:rsidR="007B4832" w:rsidRDefault="00000000" w:rsidP="007B4832">
          <w:pPr>
            <w:pStyle w:val="18"/>
            <w:rPr>
              <w:rFonts w:eastAsiaTheme="minorEastAsia"/>
              <w:noProof/>
              <w:lang w:eastAsia="ru-RU"/>
            </w:rPr>
          </w:pPr>
          <w:hyperlink w:anchor="_Toc140486724" w:history="1">
            <w:r w:rsidR="007B4832" w:rsidRPr="0029126B">
              <w:rPr>
                <w:rStyle w:val="aff2"/>
                <w:noProof/>
              </w:rPr>
              <w:t>IV. ФОРМЫ И МЕТОДЫ КОНТРОЛЯ, СИСТЕМА ОЦЕНОК</w:t>
            </w:r>
            <w:r w:rsidR="007B4832">
              <w:rPr>
                <w:noProof/>
                <w:webHidden/>
              </w:rPr>
              <w:tab/>
            </w:r>
            <w:r w:rsidR="00551F92">
              <w:rPr>
                <w:noProof/>
                <w:webHidden/>
              </w:rPr>
              <w:fldChar w:fldCharType="begin"/>
            </w:r>
            <w:r w:rsidR="007B4832">
              <w:rPr>
                <w:noProof/>
                <w:webHidden/>
              </w:rPr>
              <w:instrText xml:space="preserve"> PAGEREF _Toc140486724 \h </w:instrText>
            </w:r>
            <w:r w:rsidR="00551F92">
              <w:rPr>
                <w:noProof/>
                <w:webHidden/>
              </w:rPr>
            </w:r>
            <w:r w:rsidR="00551F92">
              <w:rPr>
                <w:noProof/>
                <w:webHidden/>
              </w:rPr>
              <w:fldChar w:fldCharType="separate"/>
            </w:r>
            <w:r w:rsidR="00050D8A">
              <w:rPr>
                <w:noProof/>
                <w:webHidden/>
              </w:rPr>
              <w:t>19</w:t>
            </w:r>
            <w:r w:rsidR="00551F92">
              <w:rPr>
                <w:noProof/>
                <w:webHidden/>
              </w:rPr>
              <w:fldChar w:fldCharType="end"/>
            </w:r>
          </w:hyperlink>
        </w:p>
        <w:p w:rsidR="007B4832" w:rsidRDefault="00000000" w:rsidP="007B4832">
          <w:pPr>
            <w:pStyle w:val="18"/>
            <w:rPr>
              <w:rFonts w:eastAsiaTheme="minorEastAsia"/>
              <w:noProof/>
              <w:lang w:eastAsia="ru-RU"/>
            </w:rPr>
          </w:pPr>
          <w:hyperlink w:anchor="_Toc140486733" w:history="1">
            <w:r w:rsidR="007B4832" w:rsidRPr="0029126B">
              <w:rPr>
                <w:rStyle w:val="aff2"/>
                <w:rFonts w:eastAsia="Calibri"/>
                <w:noProof/>
              </w:rPr>
              <w:t>V. МЕТОДИЧЕСКОЕ  ОБЕСПЕЧЕНИЕ УЧЕБНОГО ПРОЦЕССА</w:t>
            </w:r>
            <w:r w:rsidR="007B4832">
              <w:rPr>
                <w:noProof/>
                <w:webHidden/>
              </w:rPr>
              <w:tab/>
            </w:r>
            <w:r w:rsidR="00551F92">
              <w:rPr>
                <w:noProof/>
                <w:webHidden/>
              </w:rPr>
              <w:fldChar w:fldCharType="begin"/>
            </w:r>
            <w:r w:rsidR="007B4832">
              <w:rPr>
                <w:noProof/>
                <w:webHidden/>
              </w:rPr>
              <w:instrText xml:space="preserve"> PAGEREF _Toc140486733 \h </w:instrText>
            </w:r>
            <w:r w:rsidR="00551F92">
              <w:rPr>
                <w:noProof/>
                <w:webHidden/>
              </w:rPr>
            </w:r>
            <w:r w:rsidR="00551F92">
              <w:rPr>
                <w:noProof/>
                <w:webHidden/>
              </w:rPr>
              <w:fldChar w:fldCharType="separate"/>
            </w:r>
            <w:r w:rsidR="00050D8A">
              <w:rPr>
                <w:noProof/>
                <w:webHidden/>
              </w:rPr>
              <w:t>20</w:t>
            </w:r>
            <w:r w:rsidR="00551F92">
              <w:rPr>
                <w:noProof/>
                <w:webHidden/>
              </w:rPr>
              <w:fldChar w:fldCharType="end"/>
            </w:r>
          </w:hyperlink>
        </w:p>
        <w:p w:rsidR="007B4832" w:rsidRDefault="00000000" w:rsidP="007B4832">
          <w:pPr>
            <w:pStyle w:val="18"/>
            <w:rPr>
              <w:rFonts w:eastAsiaTheme="minorEastAsia"/>
              <w:noProof/>
              <w:lang w:eastAsia="ru-RU"/>
            </w:rPr>
          </w:pPr>
          <w:hyperlink w:anchor="_Toc140486741" w:history="1">
            <w:r w:rsidR="007B4832" w:rsidRPr="0029126B">
              <w:rPr>
                <w:rStyle w:val="aff2"/>
                <w:rFonts w:eastAsia="ヒラギノ角ゴ Pro W3"/>
                <w:noProof/>
                <w:lang w:val="en-US"/>
              </w:rPr>
              <w:t>VI</w:t>
            </w:r>
            <w:r w:rsidR="007B4832" w:rsidRPr="0029126B">
              <w:rPr>
                <w:rStyle w:val="aff2"/>
                <w:rFonts w:eastAsia="ヒラギノ角ゴ Pro W3"/>
                <w:noProof/>
              </w:rPr>
              <w:t>. СПИСКИ  РЕКОМЕНДУЕМОЙ</w:t>
            </w:r>
            <w:r w:rsidR="00B448DD">
              <w:rPr>
                <w:rStyle w:val="aff2"/>
                <w:rFonts w:eastAsia="ヒラギノ角ゴ Pro W3"/>
                <w:noProof/>
              </w:rPr>
              <w:t xml:space="preserve"> </w:t>
            </w:r>
            <w:r w:rsidR="007B4832" w:rsidRPr="0029126B">
              <w:rPr>
                <w:rStyle w:val="aff2"/>
                <w:rFonts w:eastAsia="ヒラギノ角ゴ Pro W3"/>
                <w:noProof/>
              </w:rPr>
              <w:t>УЧЕБНО - МЕТОДИЧЕСКОЙ  ЛИТЕРАТУРЫ</w:t>
            </w:r>
            <w:r w:rsidR="007B4832">
              <w:rPr>
                <w:noProof/>
                <w:webHidden/>
              </w:rPr>
              <w:tab/>
            </w:r>
            <w:r w:rsidR="00551F92">
              <w:rPr>
                <w:noProof/>
                <w:webHidden/>
              </w:rPr>
              <w:fldChar w:fldCharType="begin"/>
            </w:r>
            <w:r w:rsidR="007B4832">
              <w:rPr>
                <w:noProof/>
                <w:webHidden/>
              </w:rPr>
              <w:instrText xml:space="preserve"> PAGEREF _Toc140486741 \h </w:instrText>
            </w:r>
            <w:r w:rsidR="00551F92">
              <w:rPr>
                <w:noProof/>
                <w:webHidden/>
              </w:rPr>
            </w:r>
            <w:r w:rsidR="00551F92">
              <w:rPr>
                <w:noProof/>
                <w:webHidden/>
              </w:rPr>
              <w:fldChar w:fldCharType="separate"/>
            </w:r>
            <w:r w:rsidR="00050D8A">
              <w:rPr>
                <w:noProof/>
                <w:webHidden/>
              </w:rPr>
              <w:t>22</w:t>
            </w:r>
            <w:r w:rsidR="00551F92">
              <w:rPr>
                <w:noProof/>
                <w:webHidden/>
              </w:rPr>
              <w:fldChar w:fldCharType="end"/>
            </w:r>
          </w:hyperlink>
        </w:p>
        <w:p w:rsidR="007B4832" w:rsidRDefault="007B4832" w:rsidP="007B4832">
          <w:pPr>
            <w:pStyle w:val="18"/>
            <w:rPr>
              <w:noProof/>
              <w:lang w:eastAsia="ru-RU"/>
            </w:rPr>
          </w:pPr>
        </w:p>
        <w:p w:rsidR="007B4832" w:rsidRDefault="00551F92">
          <w:r>
            <w:fldChar w:fldCharType="end"/>
          </w:r>
        </w:p>
      </w:sdtContent>
    </w:sdt>
    <w:p w:rsidR="003D226E" w:rsidRPr="003D226E" w:rsidRDefault="003D226E" w:rsidP="003D226E">
      <w:pPr>
        <w:spacing w:before="28"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6D9" w:rsidRPr="00A84E5D" w:rsidRDefault="000976D9" w:rsidP="007B4832">
      <w:pPr>
        <w:rPr>
          <w:rFonts w:ascii="Times New Roman" w:hAnsi="Times New Roman" w:cs="Times New Roman"/>
          <w:b/>
          <w:sz w:val="28"/>
          <w:szCs w:val="28"/>
        </w:rPr>
      </w:pPr>
    </w:p>
    <w:p w:rsidR="0036482F" w:rsidRDefault="0036482F" w:rsidP="00630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832" w:rsidRDefault="007B4832" w:rsidP="00630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832" w:rsidRDefault="007B4832" w:rsidP="00630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832" w:rsidRDefault="007B4832" w:rsidP="00630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832" w:rsidRDefault="007B4832" w:rsidP="00630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832" w:rsidRDefault="007B4832" w:rsidP="00630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832" w:rsidRDefault="007B4832" w:rsidP="00630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832" w:rsidRDefault="007B4832" w:rsidP="00630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832" w:rsidRDefault="007B4832" w:rsidP="00630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832" w:rsidRDefault="007B4832" w:rsidP="00630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832" w:rsidRDefault="007B4832" w:rsidP="00630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832" w:rsidRDefault="007B4832" w:rsidP="00630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832" w:rsidRDefault="007B4832" w:rsidP="00630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832" w:rsidRDefault="007B4832" w:rsidP="00630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832" w:rsidRDefault="007B4832" w:rsidP="00630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832" w:rsidRPr="00A84E5D" w:rsidRDefault="007B4832" w:rsidP="00630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607" w:rsidRPr="00383607" w:rsidRDefault="007B4832" w:rsidP="007B4832">
      <w:pPr>
        <w:pStyle w:val="1"/>
        <w:rPr>
          <w:rFonts w:eastAsia="Calibri"/>
        </w:rPr>
      </w:pPr>
      <w:bookmarkStart w:id="48" w:name="_Toc140486714"/>
      <w:r>
        <w:rPr>
          <w:rFonts w:eastAsia="Calibri"/>
        </w:rPr>
        <w:t xml:space="preserve">1. </w:t>
      </w:r>
      <w:r w:rsidR="00383607" w:rsidRPr="00383607">
        <w:rPr>
          <w:rFonts w:eastAsia="Calibri"/>
        </w:rPr>
        <w:t>ПОЯСНИТЕЛЬНАЯ ЗАПИСКА</w:t>
      </w:r>
      <w:bookmarkEnd w:id="48"/>
    </w:p>
    <w:p w:rsidR="00383607" w:rsidRPr="00383607" w:rsidRDefault="00383607" w:rsidP="00383607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383607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   1.1. Характеристика учебного предмета, его место и роль в образовательном процессе</w:t>
      </w:r>
    </w:p>
    <w:p w:rsidR="00383607" w:rsidRPr="007B4832" w:rsidRDefault="00383607" w:rsidP="007B4832">
      <w:pPr>
        <w:widowControl w:val="0"/>
        <w:spacing w:after="0" w:line="240" w:lineRule="auto"/>
        <w:ind w:firstLine="68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38360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ab/>
      </w:r>
      <w:r w:rsidRPr="007B483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Программа учебного предмета «Классический танец» предметной области «Хореографическое исполнительство» учебного плана дополнительной предпрофессиональной общеобразовательной программы «Хореографическое творчество» (срок обучения 5(6) лет) </w:t>
      </w:r>
      <w:r w:rsidRPr="007B48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разработана на основе и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хореографического искусства «Хореографическое творчество», утверждёнными приказом Министерства культуры РФ от 12.03.2012г. №158 (далее ФГТ).</w:t>
      </w:r>
    </w:p>
    <w:p w:rsidR="001A19D4" w:rsidRPr="007B4832" w:rsidRDefault="001A19D4" w:rsidP="007B4832">
      <w:pPr>
        <w:pStyle w:val="a5"/>
        <w:tabs>
          <w:tab w:val="left" w:pos="993"/>
        </w:tabs>
        <w:ind w:left="0" w:firstLine="709"/>
        <w:jc w:val="both"/>
      </w:pPr>
      <w:r w:rsidRPr="007B4832">
        <w:t xml:space="preserve">Учебный предмет «Классический танец» направлен на приобщение детей к хореографическому искусству, на эстетическое воспитание </w:t>
      </w:r>
      <w:r w:rsidR="008E4956" w:rsidRPr="007B4832">
        <w:t>об</w:t>
      </w:r>
      <w:r w:rsidRPr="007B4832">
        <w:t>уча</w:t>
      </w:r>
      <w:r w:rsidR="008E4956" w:rsidRPr="007B4832">
        <w:t>ю</w:t>
      </w:r>
      <w:r w:rsidRPr="007B4832">
        <w:t>щихся, на приобретение основ исполнения классического танца.</w:t>
      </w:r>
    </w:p>
    <w:p w:rsidR="001A19D4" w:rsidRPr="007B4832" w:rsidRDefault="001A19D4" w:rsidP="007B4832">
      <w:pPr>
        <w:pStyle w:val="Body1"/>
        <w:ind w:firstLine="709"/>
        <w:jc w:val="both"/>
        <w:rPr>
          <w:rFonts w:ascii="Times New Roman" w:eastAsia="Helvetica" w:hAnsi="Times New Roman"/>
          <w:szCs w:val="24"/>
          <w:lang w:val="ru-RU"/>
        </w:rPr>
      </w:pPr>
      <w:r w:rsidRPr="007B4832">
        <w:rPr>
          <w:rFonts w:ascii="Times New Roman" w:hAnsi="Times New Roman"/>
          <w:szCs w:val="24"/>
          <w:lang w:val="ru-RU"/>
        </w:rPr>
        <w:t xml:space="preserve">Содержание учебного предмета «Классический танец» тесно связано с содержанием учебных предметов «Ритмика», «Гимнастика», «Подготовка концертных номеров». Учебный предмет «Классический танец» является фундаментом обучения для всего комплекса танцевальных предметов, ориентирован на развитие физических данных </w:t>
      </w:r>
      <w:r w:rsidR="008E4956" w:rsidRPr="007B4832">
        <w:rPr>
          <w:rFonts w:ascii="Times New Roman" w:hAnsi="Times New Roman"/>
          <w:szCs w:val="24"/>
          <w:lang w:val="ru-RU"/>
        </w:rPr>
        <w:t>об</w:t>
      </w:r>
      <w:r w:rsidRPr="007B4832">
        <w:rPr>
          <w:rFonts w:ascii="Times New Roman" w:hAnsi="Times New Roman"/>
          <w:szCs w:val="24"/>
          <w:lang w:val="ru-RU"/>
        </w:rPr>
        <w:t>уча</w:t>
      </w:r>
      <w:r w:rsidR="008E4956" w:rsidRPr="007B4832">
        <w:rPr>
          <w:rFonts w:ascii="Times New Roman" w:hAnsi="Times New Roman"/>
          <w:szCs w:val="24"/>
          <w:lang w:val="ru-RU"/>
        </w:rPr>
        <w:t>ю</w:t>
      </w:r>
      <w:r w:rsidRPr="007B4832">
        <w:rPr>
          <w:rFonts w:ascii="Times New Roman" w:hAnsi="Times New Roman"/>
          <w:szCs w:val="24"/>
          <w:lang w:val="ru-RU"/>
        </w:rPr>
        <w:t xml:space="preserve">щихся, на формирование необходимых технических навыков, является источником высокой исполнительской культуры, </w:t>
      </w:r>
      <w:r w:rsidRPr="007B4832">
        <w:rPr>
          <w:rFonts w:ascii="Times New Roman" w:eastAsia="Geeza Pro" w:hAnsi="Times New Roman"/>
          <w:szCs w:val="24"/>
          <w:lang w:val="ru-RU"/>
        </w:rPr>
        <w:t xml:space="preserve">знакомит с высшими достижениями мировой и отечественной хореографической культуры. Именно на уроках классического танца осуществляется профессиональная постановка, укрепление и дальнейшее развитие всего двигательного аппарата </w:t>
      </w:r>
      <w:r w:rsidR="008E4956" w:rsidRPr="007B4832">
        <w:rPr>
          <w:rFonts w:ascii="Times New Roman" w:eastAsia="Geeza Pro" w:hAnsi="Times New Roman"/>
          <w:szCs w:val="24"/>
          <w:lang w:val="ru-RU"/>
        </w:rPr>
        <w:t>об</w:t>
      </w:r>
      <w:r w:rsidRPr="007B4832">
        <w:rPr>
          <w:rFonts w:ascii="Times New Roman" w:eastAsia="Geeza Pro" w:hAnsi="Times New Roman"/>
          <w:szCs w:val="24"/>
          <w:lang w:val="ru-RU"/>
        </w:rPr>
        <w:t>уча</w:t>
      </w:r>
      <w:r w:rsidR="008E4956" w:rsidRPr="007B4832">
        <w:rPr>
          <w:rFonts w:ascii="Times New Roman" w:eastAsia="Geeza Pro" w:hAnsi="Times New Roman"/>
          <w:szCs w:val="24"/>
          <w:lang w:val="ru-RU"/>
        </w:rPr>
        <w:t>ю</w:t>
      </w:r>
      <w:r w:rsidRPr="007B4832">
        <w:rPr>
          <w:rFonts w:ascii="Times New Roman" w:eastAsia="Geeza Pro" w:hAnsi="Times New Roman"/>
          <w:szCs w:val="24"/>
          <w:lang w:val="ru-RU"/>
        </w:rPr>
        <w:t>щихся, воспитание чувства позы и музыкальности.</w:t>
      </w:r>
    </w:p>
    <w:p w:rsidR="00A84E5D" w:rsidRPr="007B4832" w:rsidRDefault="001A19D4" w:rsidP="007B4832">
      <w:pPr>
        <w:pStyle w:val="a3"/>
        <w:ind w:firstLine="709"/>
        <w:rPr>
          <w:rStyle w:val="FontStyle40"/>
          <w:sz w:val="24"/>
          <w:szCs w:val="24"/>
        </w:rPr>
      </w:pPr>
      <w:r w:rsidRPr="007B4832">
        <w:t xml:space="preserve">Данная программа приближена к традициям, опыту и методам обучения, сложившимся в хореографическом образовании, и к учебному процессу учебного заведения с профессиональной ориентацией. Программа организует работу преподавателя, устанавливает содержание, объем знаний и навыков, которые должны усвоить </w:t>
      </w:r>
      <w:r w:rsidR="008E4956" w:rsidRPr="007B4832">
        <w:t>об</w:t>
      </w:r>
      <w:r w:rsidRPr="007B4832">
        <w:t>уча</w:t>
      </w:r>
      <w:r w:rsidR="008E4956" w:rsidRPr="007B4832">
        <w:t>ю</w:t>
      </w:r>
      <w:r w:rsidRPr="007B4832">
        <w:t xml:space="preserve">щиеся в течение каждого года обучения. </w:t>
      </w:r>
      <w:r w:rsidRPr="007B4832">
        <w:rPr>
          <w:rStyle w:val="FontStyle40"/>
          <w:sz w:val="24"/>
          <w:szCs w:val="24"/>
        </w:rPr>
        <w:t xml:space="preserve">В ней </w:t>
      </w:r>
      <w:proofErr w:type="gramStart"/>
      <w:r w:rsidRPr="007B4832">
        <w:rPr>
          <w:rStyle w:val="FontStyle40"/>
          <w:sz w:val="24"/>
          <w:szCs w:val="24"/>
        </w:rPr>
        <w:t>поэтапно,  с</w:t>
      </w:r>
      <w:proofErr w:type="gramEnd"/>
      <w:r w:rsidRPr="007B4832">
        <w:rPr>
          <w:rStyle w:val="FontStyle40"/>
          <w:sz w:val="24"/>
          <w:szCs w:val="24"/>
        </w:rPr>
        <w:t xml:space="preserve"> возрастающей степенью трудности,  изложены элементы экзерсиса, разделов </w:t>
      </w:r>
      <w:r w:rsidRPr="007B4832">
        <w:rPr>
          <w:rStyle w:val="FontStyle40"/>
          <w:sz w:val="24"/>
          <w:szCs w:val="24"/>
          <w:lang w:val="en-US"/>
        </w:rPr>
        <w:t>ada</w:t>
      </w:r>
      <w:r w:rsidR="009624F9" w:rsidRPr="007B4832">
        <w:rPr>
          <w:rStyle w:val="FontStyle40"/>
          <w:sz w:val="24"/>
          <w:szCs w:val="24"/>
          <w:lang w:val="en-US"/>
        </w:rPr>
        <w:t>g</w:t>
      </w:r>
      <w:r w:rsidRPr="007B4832">
        <w:rPr>
          <w:rStyle w:val="FontStyle40"/>
          <w:sz w:val="24"/>
          <w:szCs w:val="24"/>
          <w:lang w:val="en-US"/>
        </w:rPr>
        <w:t>io</w:t>
      </w:r>
      <w:r w:rsidRPr="007B4832">
        <w:rPr>
          <w:rStyle w:val="FontStyle40"/>
          <w:sz w:val="24"/>
          <w:szCs w:val="24"/>
        </w:rPr>
        <w:t xml:space="preserve">, </w:t>
      </w:r>
      <w:r w:rsidRPr="007B4832">
        <w:rPr>
          <w:rStyle w:val="FontStyle40"/>
          <w:sz w:val="24"/>
          <w:szCs w:val="24"/>
          <w:lang w:val="en-US"/>
        </w:rPr>
        <w:t>allegro</w:t>
      </w:r>
      <w:r w:rsidRPr="007B4832">
        <w:rPr>
          <w:rStyle w:val="FontStyle40"/>
          <w:sz w:val="24"/>
          <w:szCs w:val="24"/>
        </w:rPr>
        <w:t>, пальцевой техники.</w:t>
      </w:r>
    </w:p>
    <w:p w:rsidR="001A19D4" w:rsidRPr="007B4832" w:rsidRDefault="001A19D4" w:rsidP="00B448DD">
      <w:pPr>
        <w:pStyle w:val="a3"/>
        <w:ind w:firstLine="709"/>
      </w:pPr>
      <w:r w:rsidRPr="007B4832">
        <w:rPr>
          <w:color w:val="000000"/>
        </w:rPr>
        <w:t>Ее освоение способствует формирова</w:t>
      </w:r>
      <w:r w:rsidRPr="007B4832">
        <w:rPr>
          <w:color w:val="000000"/>
        </w:rPr>
        <w:softHyphen/>
        <w:t>нию общей культуры детей, музыкального вкуса, навыков коллектив</w:t>
      </w:r>
      <w:r w:rsidRPr="007B4832">
        <w:rPr>
          <w:color w:val="000000"/>
        </w:rPr>
        <w:softHyphen/>
        <w:t>ного общения, развитию двигательного аппарата, мышления, фанта</w:t>
      </w:r>
      <w:r w:rsidRPr="007B4832">
        <w:rPr>
          <w:color w:val="000000"/>
        </w:rPr>
        <w:softHyphen/>
        <w:t>зии, раскрытию индивидуальности.</w:t>
      </w:r>
    </w:p>
    <w:p w:rsidR="008E4956" w:rsidRPr="007B4832" w:rsidRDefault="008E4956" w:rsidP="007B4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1.2. Срок реализации учебного предмета «</w:t>
      </w:r>
      <w:r w:rsidR="00230AC3" w:rsidRPr="007B48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Классический танец</w:t>
      </w:r>
      <w:r w:rsidRPr="007B48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8E4956" w:rsidRPr="007B4832" w:rsidRDefault="008E4956" w:rsidP="007B4832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программы «</w:t>
      </w:r>
      <w:r w:rsidR="00230AC3"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Классический танец»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детей, поступивших в образовательное учреждение в первый класс в </w:t>
      </w:r>
      <w:proofErr w:type="gram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 от</w:t>
      </w:r>
      <w:proofErr w:type="gram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</w:t>
      </w:r>
      <w:r w:rsidR="00766D9D"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сяти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двенадцати  лет, составляет </w:t>
      </w:r>
      <w:r w:rsidR="00230AC3"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5 лет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74A68" w:rsidRPr="007B4832" w:rsidRDefault="008E4956" w:rsidP="00B448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4832">
        <w:rPr>
          <w:rFonts w:ascii="Times New Roman" w:eastAsia="Calibri" w:hAnsi="Times New Roman" w:cs="Times New Roman"/>
          <w:color w:val="00000A"/>
          <w:sz w:val="24"/>
          <w:szCs w:val="24"/>
        </w:rPr>
        <w:t>Для обучающихся, планирующих поступление в образовательные</w:t>
      </w:r>
      <w:r w:rsidRPr="007B4832">
        <w:rPr>
          <w:rFonts w:ascii="Times New Roman" w:eastAsia="Calibri" w:hAnsi="Times New Roman" w:cs="Times New Roman"/>
          <w:color w:val="00000A"/>
          <w:sz w:val="24"/>
          <w:szCs w:val="24"/>
        </w:rPr>
        <w:br/>
        <w:t>учреждения, реализующие основные профессиональные образовательные</w:t>
      </w:r>
      <w:r w:rsidRPr="007B4832">
        <w:rPr>
          <w:rFonts w:ascii="Times New Roman" w:eastAsia="Calibri" w:hAnsi="Times New Roman" w:cs="Times New Roman"/>
          <w:color w:val="00000A"/>
          <w:sz w:val="24"/>
          <w:szCs w:val="24"/>
        </w:rPr>
        <w:br/>
      </w:r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t>программы в области хореографического искусства, срок освоения может быть</w:t>
      </w:r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br/>
        <w:t>увеличен на 1 год (6 класс).</w:t>
      </w:r>
    </w:p>
    <w:p w:rsidR="00074A68" w:rsidRPr="007B4832" w:rsidRDefault="00074A68" w:rsidP="007B48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7B483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1.3. Объем учебного времени</w:t>
      </w:r>
    </w:p>
    <w:p w:rsidR="00371AC9" w:rsidRPr="007B4832" w:rsidRDefault="001A19D4" w:rsidP="007B4832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7B483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371AC9" w:rsidRPr="007B4832">
        <w:rPr>
          <w:rFonts w:ascii="Times New Roman" w:eastAsia="Calibri" w:hAnsi="Times New Roman" w:cs="Times New Roman"/>
          <w:color w:val="00000A"/>
          <w:sz w:val="24"/>
          <w:szCs w:val="24"/>
        </w:rPr>
        <w:t>Объем учебного времени, предусмотренный учебным планом</w:t>
      </w:r>
      <w:r w:rsidR="00371AC9" w:rsidRPr="007B4832">
        <w:rPr>
          <w:rFonts w:ascii="Times New Roman" w:eastAsia="Calibri" w:hAnsi="Times New Roman" w:cs="Times New Roman"/>
          <w:color w:val="00000A"/>
          <w:sz w:val="24"/>
          <w:szCs w:val="24"/>
        </w:rPr>
        <w:br/>
        <w:t>образовательного учреждения на реализацию предмета «</w:t>
      </w:r>
      <w:r w:rsidR="00074A68" w:rsidRPr="007B4832">
        <w:rPr>
          <w:rFonts w:ascii="Times New Roman" w:eastAsia="Calibri" w:hAnsi="Times New Roman" w:cs="Times New Roman"/>
          <w:color w:val="00000A"/>
          <w:sz w:val="24"/>
          <w:szCs w:val="24"/>
        </w:rPr>
        <w:t>Классический танец</w:t>
      </w:r>
      <w:r w:rsidR="00371AC9" w:rsidRPr="007B4832">
        <w:rPr>
          <w:rFonts w:ascii="Times New Roman" w:eastAsia="Calibri" w:hAnsi="Times New Roman" w:cs="Times New Roman"/>
          <w:color w:val="00000A"/>
          <w:sz w:val="24"/>
          <w:szCs w:val="24"/>
        </w:rPr>
        <w:t>»:</w:t>
      </w:r>
    </w:p>
    <w:p w:rsidR="00371AC9" w:rsidRPr="007B4832" w:rsidRDefault="00371AC9" w:rsidP="007B4832">
      <w:pPr>
        <w:pStyle w:val="a5"/>
        <w:ind w:left="0"/>
        <w:jc w:val="both"/>
        <w:rPr>
          <w:rFonts w:eastAsia="ヒラギノ角ゴ Pro W3"/>
          <w:b/>
          <w:i/>
        </w:rPr>
      </w:pPr>
      <w:r w:rsidRPr="007B4832">
        <w:rPr>
          <w:rFonts w:eastAsia="ヒラギノ角ゴ Pro W3"/>
          <w:b/>
          <w:i/>
        </w:rPr>
        <w:t xml:space="preserve">Таблица </w:t>
      </w:r>
      <w:r w:rsidR="00074A68" w:rsidRPr="007B4832">
        <w:rPr>
          <w:rFonts w:eastAsia="ヒラギノ角ゴ Pro W3"/>
          <w:b/>
          <w:i/>
        </w:rPr>
        <w:t>1</w:t>
      </w:r>
    </w:p>
    <w:p w:rsidR="00371AC9" w:rsidRPr="007B4832" w:rsidRDefault="00371AC9" w:rsidP="007B4832">
      <w:pPr>
        <w:spacing w:after="0" w:line="240" w:lineRule="auto"/>
        <w:jc w:val="both"/>
        <w:rPr>
          <w:rFonts w:ascii="Times New Roman" w:eastAsia="ヒラギノ角ゴ Pro W3" w:hAnsi="Times New Roman" w:cs="Times New Roman"/>
          <w:b/>
          <w:i/>
          <w:sz w:val="24"/>
          <w:szCs w:val="24"/>
          <w:lang w:eastAsia="ru-RU"/>
        </w:rPr>
      </w:pPr>
      <w:r w:rsidRPr="007B4832">
        <w:rPr>
          <w:rFonts w:ascii="Times New Roman" w:eastAsia="ヒラギノ角ゴ Pro W3" w:hAnsi="Times New Roman" w:cs="Times New Roman"/>
          <w:b/>
          <w:i/>
          <w:sz w:val="24"/>
          <w:szCs w:val="24"/>
          <w:lang w:eastAsia="ru-RU"/>
        </w:rPr>
        <w:t>Срок реализации образовательной программы</w:t>
      </w:r>
    </w:p>
    <w:p w:rsidR="00371AC9" w:rsidRDefault="00371AC9" w:rsidP="007B4832">
      <w:pPr>
        <w:spacing w:after="0" w:line="240" w:lineRule="auto"/>
        <w:jc w:val="both"/>
        <w:rPr>
          <w:rFonts w:ascii="Times New Roman" w:eastAsia="ヒラギノ角ゴ Pro W3" w:hAnsi="Times New Roman" w:cs="Times New Roman"/>
          <w:b/>
          <w:i/>
          <w:sz w:val="24"/>
          <w:szCs w:val="24"/>
          <w:lang w:eastAsia="ru-RU"/>
        </w:rPr>
      </w:pPr>
      <w:r w:rsidRPr="007B4832">
        <w:rPr>
          <w:rFonts w:ascii="Times New Roman" w:eastAsia="ヒラギノ角ゴ Pro W3" w:hAnsi="Times New Roman" w:cs="Times New Roman"/>
          <w:b/>
          <w:i/>
          <w:sz w:val="24"/>
          <w:szCs w:val="24"/>
          <w:lang w:eastAsia="ru-RU"/>
        </w:rPr>
        <w:t>«Хо</w:t>
      </w:r>
      <w:r w:rsidR="007B4832">
        <w:rPr>
          <w:rFonts w:ascii="Times New Roman" w:eastAsia="ヒラギノ角ゴ Pro W3" w:hAnsi="Times New Roman" w:cs="Times New Roman"/>
          <w:b/>
          <w:i/>
          <w:sz w:val="24"/>
          <w:szCs w:val="24"/>
          <w:lang w:eastAsia="ru-RU"/>
        </w:rPr>
        <w:t>реографическое творчество» 5</w:t>
      </w:r>
      <w:r w:rsidRPr="007B4832">
        <w:rPr>
          <w:rFonts w:ascii="Times New Roman" w:eastAsia="ヒラギノ角ゴ Pro W3" w:hAnsi="Times New Roman" w:cs="Times New Roman"/>
          <w:b/>
          <w:i/>
          <w:sz w:val="24"/>
          <w:szCs w:val="24"/>
          <w:lang w:eastAsia="ru-RU"/>
        </w:rPr>
        <w:t xml:space="preserve"> лет</w:t>
      </w:r>
    </w:p>
    <w:p w:rsidR="007B4832" w:rsidRPr="007B4832" w:rsidRDefault="007B4832" w:rsidP="007B4832">
      <w:pPr>
        <w:spacing w:after="0" w:line="240" w:lineRule="auto"/>
        <w:jc w:val="both"/>
        <w:rPr>
          <w:rFonts w:ascii="Times New Roman" w:eastAsia="ヒラギノ角ゴ Pro W3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77"/>
        <w:gridCol w:w="901"/>
        <w:gridCol w:w="709"/>
        <w:gridCol w:w="709"/>
        <w:gridCol w:w="850"/>
        <w:gridCol w:w="851"/>
      </w:tblGrid>
      <w:tr w:rsidR="007B4832" w:rsidRPr="007B4832" w:rsidTr="005518DA">
        <w:tc>
          <w:tcPr>
            <w:tcW w:w="3777" w:type="dxa"/>
            <w:vMerge w:val="restart"/>
          </w:tcPr>
          <w:p w:rsidR="007B4832" w:rsidRPr="007B4832" w:rsidRDefault="007B4832" w:rsidP="007B4832">
            <w:pPr>
              <w:jc w:val="both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</w:p>
          <w:p w:rsidR="007B4832" w:rsidRPr="007B4832" w:rsidRDefault="007B4832" w:rsidP="007B4832">
            <w:pPr>
              <w:jc w:val="both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lastRenderedPageBreak/>
              <w:t>Классы/количество часов</w:t>
            </w:r>
          </w:p>
        </w:tc>
        <w:tc>
          <w:tcPr>
            <w:tcW w:w="4020" w:type="dxa"/>
            <w:gridSpan w:val="5"/>
          </w:tcPr>
          <w:p w:rsidR="007B4832" w:rsidRPr="007B4832" w:rsidRDefault="007B4832" w:rsidP="007B4832">
            <w:pPr>
              <w:jc w:val="both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lastRenderedPageBreak/>
              <w:t>1-5 классы</w:t>
            </w:r>
          </w:p>
        </w:tc>
      </w:tr>
      <w:tr w:rsidR="007B4832" w:rsidRPr="007B4832" w:rsidTr="005518DA">
        <w:trPr>
          <w:trHeight w:val="1365"/>
        </w:trPr>
        <w:tc>
          <w:tcPr>
            <w:tcW w:w="3777" w:type="dxa"/>
            <w:vMerge/>
          </w:tcPr>
          <w:p w:rsidR="007B4832" w:rsidRPr="007B4832" w:rsidRDefault="007B4832" w:rsidP="007B4832">
            <w:pPr>
              <w:jc w:val="both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gridSpan w:val="5"/>
          </w:tcPr>
          <w:p w:rsidR="007B4832" w:rsidRPr="007B4832" w:rsidRDefault="007B4832" w:rsidP="007B4832">
            <w:pPr>
              <w:jc w:val="both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  <w:p w:rsidR="007B4832" w:rsidRPr="007B4832" w:rsidRDefault="007B4832" w:rsidP="007B4832">
            <w:pPr>
              <w:jc w:val="both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(общее на 5 лет)</w:t>
            </w:r>
          </w:p>
        </w:tc>
      </w:tr>
      <w:tr w:rsidR="007B4832" w:rsidRPr="007B4832" w:rsidTr="005518DA">
        <w:trPr>
          <w:trHeight w:val="405"/>
        </w:trPr>
        <w:tc>
          <w:tcPr>
            <w:tcW w:w="3777" w:type="dxa"/>
          </w:tcPr>
          <w:p w:rsidR="007B4832" w:rsidRPr="007B4832" w:rsidRDefault="007B4832" w:rsidP="007B4832">
            <w:pPr>
              <w:jc w:val="both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901" w:type="dxa"/>
          </w:tcPr>
          <w:p w:rsidR="007B4832" w:rsidRPr="007B4832" w:rsidRDefault="007B4832" w:rsidP="007B4832">
            <w:pPr>
              <w:jc w:val="both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B4832" w:rsidRPr="007B4832" w:rsidRDefault="007B4832" w:rsidP="007B4832">
            <w:pPr>
              <w:jc w:val="both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B4832" w:rsidRPr="007B4832" w:rsidRDefault="007B4832" w:rsidP="007B4832">
            <w:pPr>
              <w:jc w:val="both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B4832" w:rsidRPr="007B4832" w:rsidRDefault="007B4832" w:rsidP="007B4832">
            <w:pPr>
              <w:jc w:val="both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B4832" w:rsidRPr="007B4832" w:rsidRDefault="007B4832" w:rsidP="007B4832">
            <w:pPr>
              <w:jc w:val="both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7B4832" w:rsidRPr="007B4832" w:rsidTr="005518DA">
        <w:trPr>
          <w:trHeight w:val="492"/>
        </w:trPr>
        <w:tc>
          <w:tcPr>
            <w:tcW w:w="3777" w:type="dxa"/>
          </w:tcPr>
          <w:p w:rsidR="007B4832" w:rsidRPr="007B4832" w:rsidRDefault="007B4832" w:rsidP="007B4832">
            <w:pPr>
              <w:jc w:val="both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Недельная </w:t>
            </w:r>
            <w:r w:rsidRPr="007B4832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аудиторная</w:t>
            </w:r>
            <w:r w:rsidRPr="007B483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 нагрузка</w:t>
            </w:r>
          </w:p>
        </w:tc>
        <w:tc>
          <w:tcPr>
            <w:tcW w:w="901" w:type="dxa"/>
          </w:tcPr>
          <w:p w:rsidR="007B4832" w:rsidRPr="007B4832" w:rsidRDefault="007B4832" w:rsidP="007B4832">
            <w:pPr>
              <w:jc w:val="both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B4832" w:rsidRPr="007B4832" w:rsidRDefault="007B4832" w:rsidP="007B4832">
            <w:pPr>
              <w:jc w:val="both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B4832" w:rsidRPr="007B4832" w:rsidRDefault="007B4832" w:rsidP="007B4832">
            <w:pPr>
              <w:jc w:val="both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B4832" w:rsidRPr="007B4832" w:rsidRDefault="007B4832" w:rsidP="007B4832">
            <w:pPr>
              <w:jc w:val="both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B4832" w:rsidRPr="007B4832" w:rsidRDefault="007B4832" w:rsidP="007B4832">
            <w:pPr>
              <w:jc w:val="both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6</w:t>
            </w:r>
          </w:p>
        </w:tc>
      </w:tr>
      <w:tr w:rsidR="007B4832" w:rsidRPr="007B4832" w:rsidTr="00A72EB6">
        <w:trPr>
          <w:trHeight w:val="492"/>
        </w:trPr>
        <w:tc>
          <w:tcPr>
            <w:tcW w:w="3777" w:type="dxa"/>
          </w:tcPr>
          <w:p w:rsidR="007B4832" w:rsidRPr="007B4832" w:rsidRDefault="007B4832" w:rsidP="007B4832">
            <w:pPr>
              <w:jc w:val="both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Максимальная нагрузка</w:t>
            </w:r>
            <w:r w:rsidRPr="007B483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 (в часах)</w:t>
            </w:r>
          </w:p>
        </w:tc>
        <w:tc>
          <w:tcPr>
            <w:tcW w:w="4020" w:type="dxa"/>
            <w:gridSpan w:val="5"/>
          </w:tcPr>
          <w:p w:rsidR="007B4832" w:rsidRPr="007B4832" w:rsidRDefault="007B4832" w:rsidP="007B4832">
            <w:pPr>
              <w:jc w:val="both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924</w:t>
            </w:r>
          </w:p>
        </w:tc>
      </w:tr>
      <w:tr w:rsidR="007B4832" w:rsidRPr="007B4832" w:rsidTr="00A72EB6">
        <w:trPr>
          <w:trHeight w:val="492"/>
        </w:trPr>
        <w:tc>
          <w:tcPr>
            <w:tcW w:w="3777" w:type="dxa"/>
          </w:tcPr>
          <w:p w:rsidR="007B4832" w:rsidRPr="007B4832" w:rsidRDefault="007B4832" w:rsidP="007B4832">
            <w:pPr>
              <w:jc w:val="both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7B4832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 xml:space="preserve">аудиторную </w:t>
            </w:r>
            <w:r w:rsidRPr="007B483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нагрузку</w:t>
            </w:r>
          </w:p>
        </w:tc>
        <w:tc>
          <w:tcPr>
            <w:tcW w:w="4020" w:type="dxa"/>
            <w:gridSpan w:val="5"/>
          </w:tcPr>
          <w:p w:rsidR="007B4832" w:rsidRPr="007B4832" w:rsidRDefault="007B4832" w:rsidP="007B4832">
            <w:pPr>
              <w:jc w:val="both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924</w:t>
            </w:r>
          </w:p>
        </w:tc>
      </w:tr>
      <w:tr w:rsidR="007B4832" w:rsidRPr="007B4832" w:rsidTr="007B4832">
        <w:trPr>
          <w:trHeight w:val="492"/>
        </w:trPr>
        <w:tc>
          <w:tcPr>
            <w:tcW w:w="3777" w:type="dxa"/>
          </w:tcPr>
          <w:p w:rsidR="007B4832" w:rsidRPr="007B4832" w:rsidRDefault="007B4832" w:rsidP="007B4832">
            <w:pPr>
              <w:jc w:val="both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Общее количество часов на аудиторные занятия</w:t>
            </w:r>
          </w:p>
        </w:tc>
        <w:tc>
          <w:tcPr>
            <w:tcW w:w="4020" w:type="dxa"/>
            <w:gridSpan w:val="5"/>
          </w:tcPr>
          <w:p w:rsidR="007B4832" w:rsidRPr="007B4832" w:rsidRDefault="007B4832" w:rsidP="007B4832">
            <w:pPr>
              <w:jc w:val="both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924</w:t>
            </w:r>
          </w:p>
        </w:tc>
      </w:tr>
      <w:tr w:rsidR="007B4832" w:rsidRPr="007B4832" w:rsidTr="005518DA">
        <w:trPr>
          <w:trHeight w:val="670"/>
        </w:trPr>
        <w:tc>
          <w:tcPr>
            <w:tcW w:w="3777" w:type="dxa"/>
          </w:tcPr>
          <w:p w:rsidR="007B4832" w:rsidRPr="007B4832" w:rsidRDefault="007B4832" w:rsidP="007B4832">
            <w:pPr>
              <w:jc w:val="both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Консультации</w:t>
            </w:r>
          </w:p>
          <w:p w:rsidR="007B4832" w:rsidRPr="007B4832" w:rsidRDefault="007B4832" w:rsidP="007B4832">
            <w:pPr>
              <w:jc w:val="both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(для учащихся 1-5 классов)</w:t>
            </w:r>
          </w:p>
        </w:tc>
        <w:tc>
          <w:tcPr>
            <w:tcW w:w="4020" w:type="dxa"/>
            <w:gridSpan w:val="5"/>
          </w:tcPr>
          <w:p w:rsidR="007B4832" w:rsidRPr="007B4832" w:rsidRDefault="007B4832" w:rsidP="007B4832">
            <w:pPr>
              <w:jc w:val="both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40</w:t>
            </w:r>
          </w:p>
          <w:p w:rsidR="007B4832" w:rsidRPr="007B4832" w:rsidRDefault="007B4832" w:rsidP="007B4832">
            <w:pPr>
              <w:jc w:val="both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(8 часов в год)</w:t>
            </w:r>
          </w:p>
        </w:tc>
      </w:tr>
    </w:tbl>
    <w:p w:rsidR="00371AC9" w:rsidRPr="007B4832" w:rsidRDefault="00371AC9" w:rsidP="007B48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3A6" w:rsidRPr="007B4832" w:rsidRDefault="00B023A6" w:rsidP="007B483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Часы на внеаудиторную нагрузку обучающихся по данному учебному предмету программой не предусматриваются.</w:t>
      </w:r>
    </w:p>
    <w:p w:rsidR="00371AC9" w:rsidRPr="007B4832" w:rsidRDefault="00371AC9" w:rsidP="007B4832">
      <w:pPr>
        <w:spacing w:after="0" w:line="240" w:lineRule="auto"/>
        <w:ind w:firstLine="709"/>
        <w:jc w:val="both"/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</w:pPr>
      <w:r w:rsidRPr="007B4832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В данной таблице представлен один из вариантов распределения часов недельной аудиторной нагрузки, при этом образовательное учреждение может применять иное распределение часов по годам обучения.</w:t>
      </w:r>
    </w:p>
    <w:p w:rsidR="001A19D4" w:rsidRPr="007B4832" w:rsidRDefault="001A19D4" w:rsidP="007B4832">
      <w:pPr>
        <w:pStyle w:val="a5"/>
        <w:ind w:left="0"/>
        <w:jc w:val="both"/>
      </w:pPr>
    </w:p>
    <w:p w:rsidR="00631128" w:rsidRPr="007B4832" w:rsidRDefault="00631128" w:rsidP="007B48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7B483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1.4. Форма проведения учебных аудиторных занятий</w:t>
      </w:r>
    </w:p>
    <w:p w:rsidR="00631128" w:rsidRPr="007B4832" w:rsidRDefault="00631128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 предмету «</w:t>
      </w:r>
      <w:r w:rsidR="00EE4742"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Классический танец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проводятся в </w:t>
      </w:r>
      <w:proofErr w:type="gram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  мелкогрупповых</w:t>
      </w:r>
      <w:proofErr w:type="gram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(от 4-х  до 10 человек в группе)</w:t>
      </w:r>
      <w:r w:rsidR="00EE4742"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E4742" w:rsidRPr="007B4832">
        <w:rPr>
          <w:rFonts w:ascii="Times New Roman" w:hAnsi="Times New Roman" w:cs="Times New Roman"/>
          <w:sz w:val="24"/>
          <w:szCs w:val="24"/>
        </w:rPr>
        <w:t>занятия с мальчиками по предмету «Классический танец» - от  3-х человек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21E17" w:rsidRPr="007B4832" w:rsidRDefault="00631128" w:rsidP="007B4832">
      <w:pPr>
        <w:pStyle w:val="a3"/>
        <w:ind w:firstLine="708"/>
      </w:pPr>
      <w:r w:rsidRPr="007B4832">
        <w:t xml:space="preserve">Рекомендуемая продолжительность урока – 40 </w:t>
      </w:r>
      <w:proofErr w:type="gramStart"/>
      <w:r w:rsidRPr="007B4832">
        <w:t>минут</w:t>
      </w:r>
      <w:r w:rsidR="00921E17" w:rsidRPr="007B4832">
        <w:t>,  а</w:t>
      </w:r>
      <w:proofErr w:type="gramEnd"/>
      <w:r w:rsidR="00921E17" w:rsidRPr="007B4832">
        <w:t xml:space="preserve"> также с 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условиям, продолжительность урока - 30 минут.</w:t>
      </w:r>
    </w:p>
    <w:p w:rsidR="00631128" w:rsidRPr="007B4832" w:rsidRDefault="00631128" w:rsidP="007B4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D3F" w:rsidRPr="007B4832" w:rsidRDefault="00726D3F" w:rsidP="007B4832">
      <w:pPr>
        <w:spacing w:after="0" w:line="240" w:lineRule="auto"/>
        <w:ind w:firstLine="1872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B483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1.5. Цели и задачи учебного предмета</w:t>
      </w:r>
      <w:r w:rsidRPr="007B483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br/>
      </w:r>
      <w:r w:rsidRPr="007B4832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Цель:</w:t>
      </w:r>
    </w:p>
    <w:p w:rsidR="005C32F7" w:rsidRPr="007B4832" w:rsidRDefault="001A19D4" w:rsidP="007B4832">
      <w:pPr>
        <w:pStyle w:val="a5"/>
        <w:numPr>
          <w:ilvl w:val="0"/>
          <w:numId w:val="45"/>
        </w:numPr>
        <w:ind w:left="0"/>
        <w:jc w:val="both"/>
        <w:rPr>
          <w:b/>
        </w:rPr>
      </w:pPr>
      <w:r w:rsidRPr="007B4832">
        <w:t xml:space="preserve">развитие танцевально-исполнительских и художественно-эстетических способностей </w:t>
      </w:r>
    </w:p>
    <w:p w:rsidR="001A19D4" w:rsidRPr="007B4832" w:rsidRDefault="00726D3F" w:rsidP="007B4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>об</w:t>
      </w:r>
      <w:r w:rsidR="001A19D4" w:rsidRPr="007B4832">
        <w:rPr>
          <w:rFonts w:ascii="Times New Roman" w:hAnsi="Times New Roman" w:cs="Times New Roman"/>
          <w:sz w:val="24"/>
          <w:szCs w:val="24"/>
        </w:rPr>
        <w:t>уча</w:t>
      </w:r>
      <w:r w:rsidRPr="007B4832">
        <w:rPr>
          <w:rFonts w:ascii="Times New Roman" w:hAnsi="Times New Roman" w:cs="Times New Roman"/>
          <w:sz w:val="24"/>
          <w:szCs w:val="24"/>
        </w:rPr>
        <w:t>ю</w:t>
      </w:r>
      <w:r w:rsidR="001A19D4" w:rsidRPr="007B4832">
        <w:rPr>
          <w:rFonts w:ascii="Times New Roman" w:hAnsi="Times New Roman" w:cs="Times New Roman"/>
          <w:sz w:val="24"/>
          <w:szCs w:val="24"/>
        </w:rPr>
        <w:t>щихся на основе приобретенного ими комплекса знаний, умений, навыков, необходимых для исполнения танцевальных композиций различных жанров и форм в соответствии с ФГТ,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 искусства.</w:t>
      </w:r>
    </w:p>
    <w:p w:rsidR="001A19D4" w:rsidRPr="007B4832" w:rsidRDefault="001A19D4" w:rsidP="007B4832">
      <w:pPr>
        <w:spacing w:after="0" w:line="240" w:lineRule="auto"/>
        <w:ind w:firstLine="720"/>
        <w:jc w:val="both"/>
        <w:outlineLvl w:val="0"/>
        <w:rPr>
          <w:rFonts w:ascii="Times New Roman" w:eastAsia="Helvetica" w:hAnsi="Times New Roman" w:cs="Times New Roman"/>
          <w:b/>
          <w:i/>
          <w:color w:val="000000"/>
          <w:sz w:val="24"/>
          <w:szCs w:val="24"/>
        </w:rPr>
      </w:pPr>
      <w:bookmarkStart w:id="49" w:name="_Toc140486674"/>
      <w:bookmarkStart w:id="50" w:name="_Toc140486715"/>
      <w:r w:rsidRPr="007B4832">
        <w:rPr>
          <w:rFonts w:ascii="Times New Roman" w:eastAsia="Helvetica" w:hAnsi="Times New Roman" w:cs="Times New Roman"/>
          <w:b/>
          <w:i/>
          <w:color w:val="000000"/>
          <w:sz w:val="24"/>
          <w:szCs w:val="24"/>
        </w:rPr>
        <w:t>Задачи:</w:t>
      </w:r>
      <w:bookmarkEnd w:id="49"/>
      <w:bookmarkEnd w:id="50"/>
    </w:p>
    <w:p w:rsidR="001A19D4" w:rsidRPr="007B4832" w:rsidRDefault="001A19D4" w:rsidP="007B4832">
      <w:pPr>
        <w:pStyle w:val="a5"/>
        <w:numPr>
          <w:ilvl w:val="0"/>
          <w:numId w:val="5"/>
        </w:numPr>
        <w:tabs>
          <w:tab w:val="num" w:pos="0"/>
          <w:tab w:val="left" w:pos="993"/>
        </w:tabs>
        <w:ind w:left="0" w:firstLine="709"/>
        <w:jc w:val="both"/>
        <w:rPr>
          <w:bCs/>
        </w:rPr>
      </w:pPr>
      <w:r w:rsidRPr="007B4832">
        <w:t>знание балетной терминологии;</w:t>
      </w:r>
    </w:p>
    <w:p w:rsidR="001A19D4" w:rsidRPr="007B4832" w:rsidRDefault="001A19D4" w:rsidP="007B4832">
      <w:pPr>
        <w:pStyle w:val="a5"/>
        <w:numPr>
          <w:ilvl w:val="0"/>
          <w:numId w:val="5"/>
        </w:numPr>
        <w:tabs>
          <w:tab w:val="num" w:pos="0"/>
          <w:tab w:val="left" w:pos="993"/>
        </w:tabs>
        <w:ind w:left="0" w:firstLine="709"/>
        <w:jc w:val="both"/>
      </w:pPr>
      <w:r w:rsidRPr="007B4832">
        <w:t>знание элементов и основных комбинаций классического танца;</w:t>
      </w:r>
    </w:p>
    <w:p w:rsidR="001A19D4" w:rsidRPr="007B4832" w:rsidRDefault="001A19D4" w:rsidP="007B4832">
      <w:pPr>
        <w:pStyle w:val="a5"/>
        <w:numPr>
          <w:ilvl w:val="0"/>
          <w:numId w:val="5"/>
        </w:numPr>
        <w:tabs>
          <w:tab w:val="num" w:pos="0"/>
          <w:tab w:val="left" w:pos="993"/>
        </w:tabs>
        <w:ind w:left="0" w:firstLine="709"/>
        <w:jc w:val="both"/>
      </w:pPr>
      <w:r w:rsidRPr="007B4832">
        <w:t>знание особенностей постановки корпуса, ног, рук, головы в танцевальных комбинациях;</w:t>
      </w:r>
    </w:p>
    <w:p w:rsidR="001A19D4" w:rsidRPr="007B4832" w:rsidRDefault="001A19D4" w:rsidP="007B4832">
      <w:pPr>
        <w:pStyle w:val="a5"/>
        <w:numPr>
          <w:ilvl w:val="0"/>
          <w:numId w:val="5"/>
        </w:numPr>
        <w:tabs>
          <w:tab w:val="num" w:pos="0"/>
          <w:tab w:val="left" w:pos="993"/>
        </w:tabs>
        <w:ind w:left="0" w:firstLine="709"/>
        <w:jc w:val="both"/>
      </w:pPr>
      <w:r w:rsidRPr="007B4832">
        <w:t xml:space="preserve"> умение распределять сценическую площадку, чувствовать ансамбль, со</w:t>
      </w:r>
      <w:r w:rsidRPr="007B4832">
        <w:softHyphen/>
        <w:t xml:space="preserve">хранять </w:t>
      </w:r>
      <w:proofErr w:type="gramStart"/>
      <w:r w:rsidRPr="007B4832">
        <w:t>рисунок  танца</w:t>
      </w:r>
      <w:proofErr w:type="gramEnd"/>
      <w:r w:rsidRPr="007B4832">
        <w:t>;</w:t>
      </w:r>
    </w:p>
    <w:p w:rsidR="001A19D4" w:rsidRPr="007B4832" w:rsidRDefault="001A19D4" w:rsidP="007B4832">
      <w:pPr>
        <w:pStyle w:val="a5"/>
        <w:numPr>
          <w:ilvl w:val="0"/>
          <w:numId w:val="5"/>
        </w:numPr>
        <w:tabs>
          <w:tab w:val="num" w:pos="0"/>
          <w:tab w:val="left" w:pos="993"/>
        </w:tabs>
        <w:ind w:left="0" w:firstLine="709"/>
        <w:jc w:val="both"/>
      </w:pPr>
      <w:r w:rsidRPr="007B4832">
        <w:t xml:space="preserve">развитие детской эмоциональной сферы, воспитание музыкального, эстетического вкуса, интереса и любви к танцу и классической </w:t>
      </w:r>
      <w:proofErr w:type="gramStart"/>
      <w:r w:rsidRPr="007B4832">
        <w:t>музыке,  желания</w:t>
      </w:r>
      <w:proofErr w:type="gramEnd"/>
      <w:r w:rsidRPr="007B4832">
        <w:t xml:space="preserve"> слушать и исполнять ее;</w:t>
      </w:r>
    </w:p>
    <w:p w:rsidR="001A19D4" w:rsidRPr="007B4832" w:rsidRDefault="001A19D4" w:rsidP="007B4832">
      <w:pPr>
        <w:pStyle w:val="a5"/>
        <w:numPr>
          <w:ilvl w:val="0"/>
          <w:numId w:val="5"/>
        </w:numPr>
        <w:tabs>
          <w:tab w:val="num" w:pos="0"/>
          <w:tab w:val="left" w:pos="993"/>
        </w:tabs>
        <w:ind w:left="0" w:firstLine="709"/>
        <w:jc w:val="both"/>
        <w:rPr>
          <w:spacing w:val="-10"/>
        </w:rPr>
      </w:pPr>
      <w:r w:rsidRPr="007B4832">
        <w:t xml:space="preserve">укрепление и дальнейшее развитие всего двигательного аппарата </w:t>
      </w:r>
      <w:r w:rsidR="001609D7" w:rsidRPr="007B4832">
        <w:t>об</w:t>
      </w:r>
      <w:r w:rsidRPr="007B4832">
        <w:rPr>
          <w:spacing w:val="-10"/>
        </w:rPr>
        <w:t>уча</w:t>
      </w:r>
      <w:r w:rsidR="001609D7" w:rsidRPr="007B4832">
        <w:rPr>
          <w:spacing w:val="-10"/>
        </w:rPr>
        <w:t>ю</w:t>
      </w:r>
      <w:r w:rsidRPr="007B4832">
        <w:rPr>
          <w:spacing w:val="-10"/>
        </w:rPr>
        <w:t>щегося;</w:t>
      </w:r>
    </w:p>
    <w:p w:rsidR="001A19D4" w:rsidRPr="007B4832" w:rsidRDefault="001A19D4" w:rsidP="007B4832">
      <w:pPr>
        <w:pStyle w:val="a5"/>
        <w:numPr>
          <w:ilvl w:val="0"/>
          <w:numId w:val="5"/>
        </w:numPr>
        <w:tabs>
          <w:tab w:val="num" w:pos="0"/>
          <w:tab w:val="left" w:pos="993"/>
        </w:tabs>
        <w:ind w:left="0" w:firstLine="709"/>
        <w:jc w:val="both"/>
        <w:rPr>
          <w:spacing w:val="-6"/>
        </w:rPr>
      </w:pPr>
      <w:r w:rsidRPr="007B4832">
        <w:t>воспитание чувства позы и музыкальности как</w:t>
      </w:r>
      <w:r w:rsidRPr="007B4832">
        <w:rPr>
          <w:spacing w:val="-6"/>
        </w:rPr>
        <w:t xml:space="preserve"> первоосновы исполнительского мастерства, без которой </w:t>
      </w:r>
      <w:proofErr w:type="gramStart"/>
      <w:r w:rsidRPr="007B4832">
        <w:rPr>
          <w:spacing w:val="-6"/>
        </w:rPr>
        <w:t xml:space="preserve">невозможно  </w:t>
      </w:r>
      <w:r w:rsidRPr="007B4832">
        <w:t>самоопределение</w:t>
      </w:r>
      <w:proofErr w:type="gramEnd"/>
      <w:r w:rsidRPr="007B4832">
        <w:t xml:space="preserve"> в выбранном виде искусства;</w:t>
      </w:r>
    </w:p>
    <w:p w:rsidR="001A19D4" w:rsidRPr="007B4832" w:rsidRDefault="001A19D4" w:rsidP="007B4832">
      <w:pPr>
        <w:pStyle w:val="a5"/>
        <w:numPr>
          <w:ilvl w:val="0"/>
          <w:numId w:val="5"/>
        </w:numPr>
        <w:tabs>
          <w:tab w:val="num" w:pos="0"/>
          <w:tab w:val="left" w:pos="993"/>
        </w:tabs>
        <w:ind w:left="0" w:firstLine="709"/>
        <w:jc w:val="both"/>
        <w:rPr>
          <w:spacing w:val="-1"/>
        </w:rPr>
      </w:pPr>
      <w:r w:rsidRPr="007B4832">
        <w:lastRenderedPageBreak/>
        <w:t xml:space="preserve">приобретение </w:t>
      </w:r>
      <w:r w:rsidR="001609D7" w:rsidRPr="007B4832">
        <w:t>об</w:t>
      </w:r>
      <w:r w:rsidRPr="007B4832">
        <w:t>уча</w:t>
      </w:r>
      <w:r w:rsidR="001609D7" w:rsidRPr="007B4832">
        <w:t>ю</w:t>
      </w:r>
      <w:r w:rsidRPr="007B4832">
        <w:t xml:space="preserve">щимися опорных знаний, умений и </w:t>
      </w:r>
      <w:proofErr w:type="gramStart"/>
      <w:r w:rsidRPr="007B4832">
        <w:t xml:space="preserve">способов  </w:t>
      </w:r>
      <w:r w:rsidRPr="007B4832">
        <w:rPr>
          <w:spacing w:val="-1"/>
        </w:rPr>
        <w:t>хореографической</w:t>
      </w:r>
      <w:proofErr w:type="gramEnd"/>
      <w:r w:rsidRPr="007B4832">
        <w:t xml:space="preserve">  деятельности, обеспечивающих в совокупности  </w:t>
      </w:r>
      <w:r w:rsidRPr="007B4832">
        <w:rPr>
          <w:spacing w:val="-8"/>
        </w:rPr>
        <w:t>необходимую базу для последующего самостоятельного знакомства с</w:t>
      </w:r>
      <w:r w:rsidRPr="007B4832">
        <w:t xml:space="preserve">    хореографией, самообразования и самовоспитания;</w:t>
      </w:r>
    </w:p>
    <w:p w:rsidR="001A19D4" w:rsidRPr="007B4832" w:rsidRDefault="001A19D4" w:rsidP="007B4832">
      <w:pPr>
        <w:pStyle w:val="a5"/>
        <w:numPr>
          <w:ilvl w:val="0"/>
          <w:numId w:val="5"/>
        </w:numPr>
        <w:tabs>
          <w:tab w:val="num" w:pos="0"/>
          <w:tab w:val="left" w:pos="993"/>
        </w:tabs>
        <w:ind w:left="0" w:firstLine="709"/>
        <w:jc w:val="both"/>
      </w:pPr>
      <w:r w:rsidRPr="007B4832">
        <w:t xml:space="preserve">развитие музыкальных способностей: музыкального слуха, </w:t>
      </w:r>
      <w:proofErr w:type="gramStart"/>
      <w:r w:rsidRPr="007B4832">
        <w:t>чувства  метроритма</w:t>
      </w:r>
      <w:proofErr w:type="gramEnd"/>
      <w:r w:rsidRPr="007B4832">
        <w:t>, музыкальной  памяти;</w:t>
      </w:r>
    </w:p>
    <w:p w:rsidR="001A19D4" w:rsidRPr="007B4832" w:rsidRDefault="001A19D4" w:rsidP="007B4832">
      <w:pPr>
        <w:pStyle w:val="a5"/>
        <w:numPr>
          <w:ilvl w:val="0"/>
          <w:numId w:val="5"/>
        </w:numPr>
        <w:tabs>
          <w:tab w:val="num" w:pos="0"/>
          <w:tab w:val="left" w:pos="993"/>
        </w:tabs>
        <w:ind w:left="0" w:firstLine="709"/>
        <w:jc w:val="both"/>
      </w:pPr>
      <w:r w:rsidRPr="007B4832">
        <w:t xml:space="preserve">развитие музыкального восприятия как универсальной </w:t>
      </w:r>
      <w:r w:rsidRPr="007B4832">
        <w:rPr>
          <w:spacing w:val="-10"/>
        </w:rPr>
        <w:t>музыкальной способности ребенка;</w:t>
      </w:r>
    </w:p>
    <w:p w:rsidR="001A19D4" w:rsidRPr="007B4832" w:rsidRDefault="001A19D4" w:rsidP="007B4832">
      <w:pPr>
        <w:pStyle w:val="a5"/>
        <w:numPr>
          <w:ilvl w:val="0"/>
          <w:numId w:val="5"/>
        </w:numPr>
        <w:tabs>
          <w:tab w:val="num" w:pos="0"/>
          <w:tab w:val="left" w:pos="993"/>
        </w:tabs>
        <w:ind w:left="0" w:firstLine="709"/>
        <w:jc w:val="both"/>
      </w:pPr>
      <w:r w:rsidRPr="007B4832">
        <w:rPr>
          <w:spacing w:val="-3"/>
        </w:rPr>
        <w:t xml:space="preserve">развитие внимания, воли и памяти ученика, выработка </w:t>
      </w:r>
      <w:proofErr w:type="gramStart"/>
      <w:r w:rsidRPr="007B4832">
        <w:t>твердости  характера</w:t>
      </w:r>
      <w:proofErr w:type="gramEnd"/>
      <w:r w:rsidRPr="007B4832">
        <w:t xml:space="preserve">, трудолюбия, настойчивости, упорства, умения </w:t>
      </w:r>
      <w:r w:rsidRPr="007B4832">
        <w:rPr>
          <w:spacing w:val="-10"/>
        </w:rPr>
        <w:t>выдерживать высокую степень физического  и нервного напряжения;</w:t>
      </w:r>
    </w:p>
    <w:p w:rsidR="001A19D4" w:rsidRPr="007B4832" w:rsidRDefault="001A19D4" w:rsidP="007B4832">
      <w:pPr>
        <w:pStyle w:val="Style4"/>
        <w:numPr>
          <w:ilvl w:val="0"/>
          <w:numId w:val="5"/>
        </w:numPr>
        <w:tabs>
          <w:tab w:val="num" w:pos="0"/>
          <w:tab w:val="left" w:pos="993"/>
        </w:tabs>
        <w:spacing w:line="240" w:lineRule="auto"/>
        <w:ind w:left="0" w:firstLine="709"/>
        <w:rPr>
          <w:rStyle w:val="FontStyle16"/>
        </w:rPr>
      </w:pPr>
      <w:r w:rsidRPr="007B4832">
        <w:rPr>
          <w:rStyle w:val="FontStyle16"/>
        </w:rPr>
        <w:t>умение планировать свою домашнюю работу;</w:t>
      </w:r>
    </w:p>
    <w:p w:rsidR="001A19D4" w:rsidRPr="007B4832" w:rsidRDefault="001A19D4" w:rsidP="007B4832">
      <w:pPr>
        <w:pStyle w:val="Style4"/>
        <w:numPr>
          <w:ilvl w:val="0"/>
          <w:numId w:val="5"/>
        </w:numPr>
        <w:tabs>
          <w:tab w:val="num" w:pos="0"/>
          <w:tab w:val="left" w:pos="993"/>
        </w:tabs>
        <w:spacing w:line="240" w:lineRule="auto"/>
        <w:ind w:left="0" w:firstLine="709"/>
        <w:rPr>
          <w:rStyle w:val="FontStyle16"/>
        </w:rPr>
      </w:pPr>
      <w:r w:rsidRPr="007B4832">
        <w:rPr>
          <w:rStyle w:val="FontStyle16"/>
        </w:rPr>
        <w:t>умение осуществлять самостоятельный контроль за своей учебной деятельностью;</w:t>
      </w:r>
    </w:p>
    <w:p w:rsidR="001A19D4" w:rsidRPr="007B4832" w:rsidRDefault="001A19D4" w:rsidP="007B4832">
      <w:pPr>
        <w:pStyle w:val="Style4"/>
        <w:numPr>
          <w:ilvl w:val="0"/>
          <w:numId w:val="5"/>
        </w:numPr>
        <w:tabs>
          <w:tab w:val="num" w:pos="0"/>
          <w:tab w:val="left" w:pos="993"/>
        </w:tabs>
        <w:spacing w:line="240" w:lineRule="auto"/>
        <w:ind w:left="0" w:firstLine="709"/>
        <w:rPr>
          <w:rStyle w:val="FontStyle16"/>
        </w:rPr>
      </w:pPr>
      <w:r w:rsidRPr="007B4832">
        <w:rPr>
          <w:rStyle w:val="FontStyle16"/>
        </w:rPr>
        <w:t>умение давать объективную оценку своему труду;</w:t>
      </w:r>
    </w:p>
    <w:p w:rsidR="001A19D4" w:rsidRPr="007B4832" w:rsidRDefault="001A19D4" w:rsidP="007B4832">
      <w:pPr>
        <w:pStyle w:val="Style4"/>
        <w:numPr>
          <w:ilvl w:val="0"/>
          <w:numId w:val="5"/>
        </w:numPr>
        <w:tabs>
          <w:tab w:val="num" w:pos="0"/>
          <w:tab w:val="left" w:pos="993"/>
        </w:tabs>
        <w:spacing w:line="240" w:lineRule="auto"/>
        <w:ind w:left="0" w:firstLine="709"/>
        <w:rPr>
          <w:rStyle w:val="FontStyle16"/>
        </w:rPr>
      </w:pPr>
      <w:r w:rsidRPr="007B4832">
        <w:rPr>
          <w:rStyle w:val="FontStyle16"/>
        </w:rPr>
        <w:t>формирование навыков взаимодействия с преподавателями, концертмейстерами и участниками образовательного процесса;</w:t>
      </w:r>
    </w:p>
    <w:p w:rsidR="001A19D4" w:rsidRPr="007B4832" w:rsidRDefault="001A19D4" w:rsidP="007B4832">
      <w:pPr>
        <w:pStyle w:val="Style4"/>
        <w:numPr>
          <w:ilvl w:val="0"/>
          <w:numId w:val="5"/>
        </w:numPr>
        <w:tabs>
          <w:tab w:val="num" w:pos="0"/>
          <w:tab w:val="left" w:pos="993"/>
        </w:tabs>
        <w:spacing w:line="240" w:lineRule="auto"/>
        <w:ind w:left="0" w:firstLine="709"/>
        <w:rPr>
          <w:rStyle w:val="FontStyle16"/>
        </w:rPr>
      </w:pPr>
      <w:r w:rsidRPr="007B4832">
        <w:rPr>
          <w:rStyle w:val="FontStyle16"/>
        </w:rPr>
        <w:t xml:space="preserve">воспитание уважительного отношения к иному мнению </w:t>
      </w:r>
      <w:proofErr w:type="gramStart"/>
      <w:r w:rsidRPr="007B4832">
        <w:rPr>
          <w:rStyle w:val="FontStyle16"/>
        </w:rPr>
        <w:t>и  художественно</w:t>
      </w:r>
      <w:proofErr w:type="gramEnd"/>
      <w:r w:rsidRPr="007B4832">
        <w:rPr>
          <w:rStyle w:val="FontStyle16"/>
        </w:rPr>
        <w:t>-эстетическим  взглядам, пониманию причин успеха/неуспеха собственной учебной деятельности,  определению наиболее эффективных способов достижения результата.</w:t>
      </w:r>
    </w:p>
    <w:p w:rsidR="001609D7" w:rsidRPr="007B4832" w:rsidRDefault="001609D7" w:rsidP="007B4832">
      <w:pPr>
        <w:pStyle w:val="Style4"/>
        <w:tabs>
          <w:tab w:val="left" w:pos="993"/>
        </w:tabs>
        <w:spacing w:line="240" w:lineRule="auto"/>
        <w:rPr>
          <w:rStyle w:val="FontStyle16"/>
        </w:rPr>
      </w:pPr>
    </w:p>
    <w:p w:rsidR="001609D7" w:rsidRPr="007B4832" w:rsidRDefault="001609D7" w:rsidP="007B4832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 6. Обоснование структуры программы учебного предмета «</w:t>
      </w:r>
      <w:r w:rsidR="00A44761" w:rsidRPr="007B48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Классический танец</w:t>
      </w:r>
      <w:r w:rsidRPr="007B48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1609D7" w:rsidRPr="007B4832" w:rsidRDefault="001609D7" w:rsidP="007B483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Обоснованием структуры программы являются ФГТ, отражающие все аспекты работы преподавателя с учеником.</w:t>
      </w:r>
    </w:p>
    <w:p w:rsidR="001609D7" w:rsidRPr="007B4832" w:rsidRDefault="001609D7" w:rsidP="007B483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Программа содержит следующие разделы:</w:t>
      </w:r>
    </w:p>
    <w:p w:rsidR="001609D7" w:rsidRPr="007B4832" w:rsidRDefault="001609D7" w:rsidP="007B483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сведения о затратах учебного времени, предусмотренного на освоение учебного предмета;</w:t>
      </w:r>
    </w:p>
    <w:p w:rsidR="001609D7" w:rsidRPr="007B4832" w:rsidRDefault="001609D7" w:rsidP="007B483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распределение учебного материала по годам обучения;</w:t>
      </w:r>
    </w:p>
    <w:p w:rsidR="001609D7" w:rsidRPr="007B4832" w:rsidRDefault="001609D7" w:rsidP="007B483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описание дидактических единиц учебного предмета;</w:t>
      </w:r>
    </w:p>
    <w:p w:rsidR="001609D7" w:rsidRPr="007B4832" w:rsidRDefault="001609D7" w:rsidP="007B483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требования к уровню подготовки обучающихся;</w:t>
      </w:r>
    </w:p>
    <w:p w:rsidR="001609D7" w:rsidRPr="007B4832" w:rsidRDefault="001609D7" w:rsidP="007B483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формы и методы контроля, система оценок;</w:t>
      </w:r>
    </w:p>
    <w:p w:rsidR="001609D7" w:rsidRPr="007B4832" w:rsidRDefault="001609D7" w:rsidP="007B483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методическое обеспечение учебного процесса.</w:t>
      </w:r>
    </w:p>
    <w:p w:rsidR="001609D7" w:rsidRPr="007B4832" w:rsidRDefault="001609D7" w:rsidP="007B483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В соответствии с данными направлениями строится основной раздел программы «Содержание учебного предмета».</w:t>
      </w:r>
    </w:p>
    <w:p w:rsidR="001609D7" w:rsidRPr="007B4832" w:rsidRDefault="001609D7" w:rsidP="007B483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9D7" w:rsidRPr="007B4832" w:rsidRDefault="001609D7" w:rsidP="007B48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1.</w:t>
      </w:r>
      <w:proofErr w:type="gramStart"/>
      <w:r w:rsidRPr="007B48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7.</w:t>
      </w:r>
      <w:r w:rsidRPr="007B48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</w:t>
      </w:r>
      <w:proofErr w:type="gramEnd"/>
      <w:r w:rsidRPr="007B48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обучения</w:t>
      </w:r>
    </w:p>
    <w:p w:rsidR="001A19D4" w:rsidRPr="007B4832" w:rsidRDefault="001A19D4" w:rsidP="007B4832">
      <w:pPr>
        <w:pStyle w:val="Body1"/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7B4832">
        <w:rPr>
          <w:rFonts w:ascii="Times New Roman" w:eastAsia="Helvetica" w:hAnsi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1A19D4" w:rsidRPr="007B4832" w:rsidRDefault="00A44761" w:rsidP="007B4832">
      <w:pPr>
        <w:pStyle w:val="Body1"/>
        <w:ind w:firstLine="708"/>
        <w:jc w:val="both"/>
        <w:rPr>
          <w:rFonts w:ascii="Times New Roman" w:hAnsi="Times New Roman"/>
          <w:szCs w:val="24"/>
          <w:lang w:val="ru-RU"/>
        </w:rPr>
      </w:pPr>
      <w:r w:rsidRPr="007B4832">
        <w:rPr>
          <w:rFonts w:ascii="Times New Roman" w:eastAsia="Helvetica" w:hAnsi="Times New Roman"/>
          <w:szCs w:val="24"/>
          <w:lang w:val="ru-RU"/>
        </w:rPr>
        <w:t>-</w:t>
      </w:r>
      <w:r w:rsidR="001A19D4" w:rsidRPr="007B4832">
        <w:rPr>
          <w:rFonts w:ascii="Times New Roman" w:eastAsia="Helvetica" w:hAnsi="Times New Roman"/>
          <w:i/>
          <w:szCs w:val="24"/>
          <w:lang w:val="ru-RU"/>
        </w:rPr>
        <w:t>словесный</w:t>
      </w:r>
      <w:r w:rsidR="001A19D4" w:rsidRPr="007B4832">
        <w:rPr>
          <w:rFonts w:ascii="Times New Roman" w:eastAsia="Helvetica" w:hAnsi="Times New Roman"/>
          <w:szCs w:val="24"/>
          <w:lang w:val="ru-RU"/>
        </w:rPr>
        <w:t xml:space="preserve"> (объяснение, разбор, анализ);</w:t>
      </w:r>
    </w:p>
    <w:p w:rsidR="00ED5BB5" w:rsidRPr="007B4832" w:rsidRDefault="00A44761" w:rsidP="007B4832">
      <w:pPr>
        <w:pStyle w:val="Body1"/>
        <w:ind w:firstLine="708"/>
        <w:jc w:val="both"/>
        <w:rPr>
          <w:rFonts w:ascii="Times New Roman" w:eastAsia="Helvetica" w:hAnsi="Times New Roman"/>
          <w:szCs w:val="24"/>
          <w:lang w:val="ru-RU"/>
        </w:rPr>
      </w:pPr>
      <w:r w:rsidRPr="007B4832">
        <w:rPr>
          <w:rFonts w:ascii="Times New Roman" w:eastAsia="Helvetica" w:hAnsi="Times New Roman"/>
          <w:szCs w:val="24"/>
          <w:lang w:val="ru-RU"/>
        </w:rPr>
        <w:t xml:space="preserve">- </w:t>
      </w:r>
      <w:r w:rsidR="001A19D4" w:rsidRPr="007B4832">
        <w:rPr>
          <w:rFonts w:ascii="Times New Roman" w:eastAsia="Helvetica" w:hAnsi="Times New Roman"/>
          <w:i/>
          <w:szCs w:val="24"/>
          <w:lang w:val="ru-RU"/>
        </w:rPr>
        <w:t xml:space="preserve">наглядный </w:t>
      </w:r>
      <w:r w:rsidR="001A19D4" w:rsidRPr="007B4832">
        <w:rPr>
          <w:rFonts w:ascii="Times New Roman" w:eastAsia="Helvetica" w:hAnsi="Times New Roman"/>
          <w:szCs w:val="24"/>
          <w:lang w:val="ru-RU"/>
        </w:rPr>
        <w:t xml:space="preserve">(качественный показ, демонстрация отдельных частей и </w:t>
      </w:r>
      <w:proofErr w:type="gramStart"/>
      <w:r w:rsidR="001A19D4" w:rsidRPr="007B4832">
        <w:rPr>
          <w:rFonts w:ascii="Times New Roman" w:eastAsia="Helvetica" w:hAnsi="Times New Roman"/>
          <w:szCs w:val="24"/>
          <w:lang w:val="ru-RU"/>
        </w:rPr>
        <w:t>всего  движения</w:t>
      </w:r>
      <w:proofErr w:type="gramEnd"/>
      <w:r w:rsidRPr="007B4832">
        <w:rPr>
          <w:rFonts w:ascii="Times New Roman" w:eastAsia="Helvetica" w:hAnsi="Times New Roman"/>
          <w:szCs w:val="24"/>
          <w:lang w:val="ru-RU"/>
        </w:rPr>
        <w:t>)</w:t>
      </w:r>
      <w:r w:rsidR="001A19D4" w:rsidRPr="007B4832">
        <w:rPr>
          <w:rFonts w:ascii="Times New Roman" w:eastAsia="Helvetica" w:hAnsi="Times New Roman"/>
          <w:szCs w:val="24"/>
          <w:lang w:val="ru-RU"/>
        </w:rPr>
        <w:t xml:space="preserve">; </w:t>
      </w:r>
    </w:p>
    <w:p w:rsidR="001A19D4" w:rsidRPr="007B4832" w:rsidRDefault="00A44761" w:rsidP="007B4832">
      <w:pPr>
        <w:pStyle w:val="Body1"/>
        <w:ind w:firstLine="708"/>
        <w:jc w:val="both"/>
        <w:rPr>
          <w:rFonts w:ascii="Times New Roman" w:hAnsi="Times New Roman"/>
          <w:szCs w:val="24"/>
          <w:lang w:val="ru-RU"/>
        </w:rPr>
      </w:pPr>
      <w:r w:rsidRPr="007B4832">
        <w:rPr>
          <w:rFonts w:ascii="Times New Roman" w:eastAsia="Helvetica" w:hAnsi="Times New Roman"/>
          <w:szCs w:val="24"/>
          <w:lang w:val="ru-RU"/>
        </w:rPr>
        <w:t xml:space="preserve">- </w:t>
      </w:r>
      <w:r w:rsidR="001A19D4" w:rsidRPr="007B4832">
        <w:rPr>
          <w:rFonts w:ascii="Times New Roman" w:eastAsia="Helvetica" w:hAnsi="Times New Roman"/>
          <w:i/>
          <w:szCs w:val="24"/>
          <w:lang w:val="ru-RU"/>
        </w:rPr>
        <w:t>просмотр видеоматериалов</w:t>
      </w:r>
      <w:r w:rsidR="00B448DD">
        <w:rPr>
          <w:rFonts w:ascii="Times New Roman" w:eastAsia="Helvetica" w:hAnsi="Times New Roman"/>
          <w:i/>
          <w:szCs w:val="24"/>
          <w:lang w:val="ru-RU"/>
        </w:rPr>
        <w:t xml:space="preserve"> </w:t>
      </w:r>
      <w:r w:rsidR="00F12156" w:rsidRPr="007B4832">
        <w:rPr>
          <w:rFonts w:ascii="Times New Roman" w:eastAsia="Helvetica" w:hAnsi="Times New Roman"/>
          <w:szCs w:val="24"/>
          <w:lang w:val="ru-RU"/>
        </w:rPr>
        <w:t>(</w:t>
      </w:r>
      <w:r w:rsidR="001A19D4" w:rsidRPr="007B4832">
        <w:rPr>
          <w:rFonts w:ascii="Times New Roman" w:eastAsia="Helvetica" w:hAnsi="Times New Roman"/>
          <w:szCs w:val="24"/>
          <w:lang w:val="ru-RU"/>
        </w:rPr>
        <w:t xml:space="preserve">с выступлениями выдающихся танцовщиц, танцовщиков, посещение концертов и </w:t>
      </w:r>
      <w:proofErr w:type="gramStart"/>
      <w:r w:rsidR="001A19D4" w:rsidRPr="007B4832">
        <w:rPr>
          <w:rFonts w:ascii="Times New Roman" w:eastAsia="Helvetica" w:hAnsi="Times New Roman"/>
          <w:szCs w:val="24"/>
          <w:lang w:val="ru-RU"/>
        </w:rPr>
        <w:t>спектаклей  для</w:t>
      </w:r>
      <w:proofErr w:type="gramEnd"/>
      <w:r w:rsidR="001A19D4" w:rsidRPr="007B4832">
        <w:rPr>
          <w:rFonts w:ascii="Times New Roman" w:eastAsia="Helvetica" w:hAnsi="Times New Roman"/>
          <w:szCs w:val="24"/>
          <w:lang w:val="ru-RU"/>
        </w:rPr>
        <w:t xml:space="preserve"> повышения общего уровня развития обучающегося);</w:t>
      </w:r>
    </w:p>
    <w:p w:rsidR="001A19D4" w:rsidRPr="007B4832" w:rsidRDefault="00F12156" w:rsidP="007B4832">
      <w:pPr>
        <w:pStyle w:val="Body1"/>
        <w:ind w:firstLine="708"/>
        <w:jc w:val="both"/>
        <w:rPr>
          <w:rFonts w:ascii="Times New Roman" w:eastAsia="Helvetica" w:hAnsi="Times New Roman"/>
          <w:szCs w:val="24"/>
          <w:lang w:val="ru-RU"/>
        </w:rPr>
      </w:pPr>
      <w:r w:rsidRPr="007B4832">
        <w:rPr>
          <w:rFonts w:ascii="Times New Roman" w:eastAsia="Helvetica" w:hAnsi="Times New Roman"/>
          <w:szCs w:val="24"/>
          <w:lang w:val="ru-RU"/>
        </w:rPr>
        <w:t xml:space="preserve">- </w:t>
      </w:r>
      <w:proofErr w:type="gramStart"/>
      <w:r w:rsidR="001A19D4" w:rsidRPr="007B4832">
        <w:rPr>
          <w:rFonts w:ascii="Times New Roman" w:eastAsia="Helvetica" w:hAnsi="Times New Roman"/>
          <w:i/>
          <w:szCs w:val="24"/>
          <w:lang w:val="ru-RU"/>
        </w:rPr>
        <w:t>практический</w:t>
      </w:r>
      <w:r w:rsidR="001A19D4" w:rsidRPr="007B4832">
        <w:rPr>
          <w:rFonts w:ascii="Times New Roman" w:eastAsia="Helvetica" w:hAnsi="Times New Roman"/>
          <w:szCs w:val="24"/>
          <w:lang w:val="ru-RU"/>
        </w:rPr>
        <w:t xml:space="preserve">  (</w:t>
      </w:r>
      <w:proofErr w:type="gramEnd"/>
      <w:r w:rsidR="001A19D4" w:rsidRPr="007B4832">
        <w:rPr>
          <w:rFonts w:ascii="Times New Roman" w:eastAsia="Helvetica" w:hAnsi="Times New Roman"/>
          <w:szCs w:val="24"/>
          <w:lang w:val="ru-RU"/>
        </w:rPr>
        <w:t>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:rsidR="001A19D4" w:rsidRPr="007B4832" w:rsidRDefault="00F12156" w:rsidP="007B4832">
      <w:pPr>
        <w:spacing w:after="0" w:line="240" w:lineRule="auto"/>
        <w:ind w:firstLine="708"/>
        <w:jc w:val="both"/>
        <w:outlineLvl w:val="0"/>
        <w:rPr>
          <w:rFonts w:ascii="Times New Roman" w:eastAsia="Geeza Pro" w:hAnsi="Times New Roman" w:cs="Times New Roman"/>
          <w:color w:val="000000"/>
          <w:sz w:val="24"/>
          <w:szCs w:val="24"/>
        </w:rPr>
      </w:pPr>
      <w:bookmarkStart w:id="51" w:name="_Toc140486675"/>
      <w:bookmarkStart w:id="52" w:name="_Toc140486716"/>
      <w:r w:rsidRPr="007B483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-  </w:t>
      </w:r>
      <w:proofErr w:type="gramStart"/>
      <w:r w:rsidR="001A19D4" w:rsidRPr="007B4832">
        <w:rPr>
          <w:rFonts w:ascii="Times New Roman" w:eastAsia="Geeza Pro" w:hAnsi="Times New Roman" w:cs="Times New Roman"/>
          <w:i/>
          <w:color w:val="000000"/>
          <w:sz w:val="24"/>
          <w:szCs w:val="24"/>
        </w:rPr>
        <w:t>аналитический</w:t>
      </w:r>
      <w:r w:rsidR="001A19D4" w:rsidRPr="007B4832">
        <w:rPr>
          <w:rFonts w:ascii="Times New Roman" w:eastAsia="Geeza Pro" w:hAnsi="Times New Roman" w:cs="Times New Roman"/>
          <w:color w:val="000000"/>
          <w:sz w:val="24"/>
          <w:szCs w:val="24"/>
        </w:rPr>
        <w:t>(</w:t>
      </w:r>
      <w:proofErr w:type="gramEnd"/>
      <w:r w:rsidR="001A19D4" w:rsidRPr="007B4832">
        <w:rPr>
          <w:rFonts w:ascii="Times New Roman" w:eastAsia="Geeza Pro" w:hAnsi="Times New Roman" w:cs="Times New Roman"/>
          <w:color w:val="000000"/>
          <w:sz w:val="24"/>
          <w:szCs w:val="24"/>
        </w:rPr>
        <w:t>сравнения и обобщения, развитие логического мышления);</w:t>
      </w:r>
      <w:bookmarkEnd w:id="51"/>
      <w:bookmarkEnd w:id="52"/>
      <w:r w:rsidR="001A19D4" w:rsidRPr="007B483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 </w:t>
      </w:r>
    </w:p>
    <w:p w:rsidR="001A19D4" w:rsidRPr="007B4832" w:rsidRDefault="00F12156" w:rsidP="007B4832">
      <w:pPr>
        <w:spacing w:after="0" w:line="240" w:lineRule="auto"/>
        <w:ind w:firstLine="708"/>
        <w:jc w:val="both"/>
        <w:outlineLvl w:val="0"/>
        <w:rPr>
          <w:rFonts w:ascii="Times New Roman" w:eastAsia="Helvetica" w:hAnsi="Times New Roman" w:cs="Times New Roman"/>
          <w:sz w:val="24"/>
          <w:szCs w:val="24"/>
        </w:rPr>
      </w:pPr>
      <w:bookmarkStart w:id="53" w:name="_Toc140486676"/>
      <w:bookmarkStart w:id="54" w:name="_Toc140486717"/>
      <w:r w:rsidRPr="007B483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- </w:t>
      </w:r>
      <w:r w:rsidR="001A19D4" w:rsidRPr="007B4832">
        <w:rPr>
          <w:rFonts w:ascii="Times New Roman" w:eastAsia="Geeza Pro" w:hAnsi="Times New Roman" w:cs="Times New Roman"/>
          <w:i/>
          <w:color w:val="000000"/>
          <w:sz w:val="24"/>
          <w:szCs w:val="24"/>
        </w:rPr>
        <w:t>эмоциональный</w:t>
      </w:r>
      <w:r w:rsidR="001A19D4" w:rsidRPr="007B483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(подбор ассоциаций, образов, создание </w:t>
      </w:r>
      <w:r w:rsidR="001A19D4" w:rsidRPr="007B4832">
        <w:rPr>
          <w:rFonts w:ascii="Times New Roman" w:eastAsia="Helvetica" w:hAnsi="Times New Roman" w:cs="Times New Roman"/>
          <w:sz w:val="24"/>
          <w:szCs w:val="24"/>
        </w:rPr>
        <w:t>художественных впечатлений);</w:t>
      </w:r>
      <w:bookmarkEnd w:id="53"/>
      <w:bookmarkEnd w:id="54"/>
    </w:p>
    <w:p w:rsidR="001A19D4" w:rsidRPr="007B4832" w:rsidRDefault="00F12156" w:rsidP="007B4832">
      <w:pPr>
        <w:spacing w:after="0" w:line="240" w:lineRule="auto"/>
        <w:ind w:firstLine="708"/>
        <w:jc w:val="both"/>
        <w:outlineLvl w:val="0"/>
        <w:rPr>
          <w:rFonts w:ascii="Times New Roman" w:eastAsia="Geeza Pro" w:hAnsi="Times New Roman" w:cs="Times New Roman"/>
          <w:color w:val="000000"/>
          <w:sz w:val="24"/>
          <w:szCs w:val="24"/>
        </w:rPr>
      </w:pPr>
      <w:bookmarkStart w:id="55" w:name="_Toc140486677"/>
      <w:bookmarkStart w:id="56" w:name="_Toc140486718"/>
      <w:r w:rsidRPr="007B4832">
        <w:rPr>
          <w:rFonts w:ascii="Times New Roman" w:eastAsia="Helvetica" w:hAnsi="Times New Roman" w:cs="Times New Roman"/>
          <w:i/>
          <w:sz w:val="24"/>
          <w:szCs w:val="24"/>
        </w:rPr>
        <w:t xml:space="preserve">- </w:t>
      </w:r>
      <w:r w:rsidR="001A19D4" w:rsidRPr="007B4832">
        <w:rPr>
          <w:rFonts w:ascii="Times New Roman" w:eastAsia="Helvetica" w:hAnsi="Times New Roman" w:cs="Times New Roman"/>
          <w:i/>
          <w:sz w:val="24"/>
          <w:szCs w:val="24"/>
        </w:rPr>
        <w:t>индивидуальный подход</w:t>
      </w:r>
      <w:r w:rsidR="001A19D4" w:rsidRPr="007B4832">
        <w:rPr>
          <w:rFonts w:ascii="Times New Roman" w:eastAsia="Helvetica" w:hAnsi="Times New Roman" w:cs="Times New Roman"/>
          <w:sz w:val="24"/>
          <w:szCs w:val="24"/>
        </w:rPr>
        <w:t xml:space="preserve"> к каждому ученику с учетом природных способностей, возрастных особенностей, работоспособности и уровня подготовки.</w:t>
      </w:r>
      <w:bookmarkEnd w:id="55"/>
      <w:bookmarkEnd w:id="56"/>
    </w:p>
    <w:p w:rsidR="001A19D4" w:rsidRPr="007B4832" w:rsidRDefault="001A19D4" w:rsidP="007B4832">
      <w:pPr>
        <w:pStyle w:val="Body1"/>
        <w:ind w:firstLine="720"/>
        <w:jc w:val="both"/>
        <w:rPr>
          <w:rFonts w:ascii="Times New Roman" w:hAnsi="Times New Roman"/>
          <w:color w:val="auto"/>
          <w:szCs w:val="24"/>
          <w:lang w:val="ru-RU"/>
        </w:rPr>
      </w:pPr>
      <w:r w:rsidRPr="007B4832">
        <w:rPr>
          <w:rFonts w:ascii="Times New Roman" w:hAnsi="Times New Roman"/>
          <w:color w:val="auto"/>
          <w:szCs w:val="24"/>
          <w:lang w:val="ru-RU"/>
        </w:rPr>
        <w:t xml:space="preserve">Предложенные методы работы при изучении классического танца в рамках </w:t>
      </w:r>
      <w:r w:rsidR="007203C2" w:rsidRPr="007B4832">
        <w:rPr>
          <w:rFonts w:ascii="Times New Roman" w:hAnsi="Times New Roman"/>
          <w:color w:val="auto"/>
          <w:szCs w:val="24"/>
          <w:lang w:val="ru-RU"/>
        </w:rPr>
        <w:t xml:space="preserve">дополнительной </w:t>
      </w:r>
      <w:r w:rsidRPr="007B4832">
        <w:rPr>
          <w:rFonts w:ascii="Times New Roman" w:hAnsi="Times New Roman"/>
          <w:color w:val="auto"/>
          <w:szCs w:val="24"/>
          <w:lang w:val="ru-RU"/>
        </w:rPr>
        <w:t xml:space="preserve">предпрофессиональной </w:t>
      </w:r>
      <w:r w:rsidR="007203C2" w:rsidRPr="007B4832">
        <w:rPr>
          <w:rFonts w:ascii="Times New Roman" w:hAnsi="Times New Roman"/>
          <w:color w:val="auto"/>
          <w:szCs w:val="24"/>
          <w:lang w:val="ru-RU"/>
        </w:rPr>
        <w:t>обще</w:t>
      </w:r>
      <w:r w:rsidRPr="007B4832">
        <w:rPr>
          <w:rFonts w:ascii="Times New Roman" w:hAnsi="Times New Roman"/>
          <w:color w:val="auto"/>
          <w:szCs w:val="24"/>
          <w:lang w:val="ru-RU"/>
        </w:rPr>
        <w:t xml:space="preserve">образовательной программы являются наиболее </w:t>
      </w:r>
      <w:r w:rsidRPr="007B4832">
        <w:rPr>
          <w:rFonts w:ascii="Times New Roman" w:hAnsi="Times New Roman"/>
          <w:color w:val="auto"/>
          <w:szCs w:val="24"/>
          <w:lang w:val="ru-RU"/>
        </w:rPr>
        <w:lastRenderedPageBreak/>
        <w:t xml:space="preserve">продуктивными при реализации поставленных целей и задач учебного предмета и основаны на проверенных методиках и сложившихся </w:t>
      </w:r>
      <w:proofErr w:type="gramStart"/>
      <w:r w:rsidRPr="007B4832">
        <w:rPr>
          <w:rFonts w:ascii="Times New Roman" w:hAnsi="Times New Roman"/>
          <w:color w:val="auto"/>
          <w:szCs w:val="24"/>
          <w:lang w:val="ru-RU"/>
        </w:rPr>
        <w:t>традициях  в</w:t>
      </w:r>
      <w:proofErr w:type="gramEnd"/>
      <w:r w:rsidRPr="007B4832">
        <w:rPr>
          <w:rFonts w:ascii="Times New Roman" w:hAnsi="Times New Roman"/>
          <w:color w:val="auto"/>
          <w:szCs w:val="24"/>
          <w:lang w:val="ru-RU"/>
        </w:rPr>
        <w:t xml:space="preserve"> хореографическом образовании.</w:t>
      </w:r>
    </w:p>
    <w:p w:rsidR="007203C2" w:rsidRPr="007B4832" w:rsidRDefault="007203C2" w:rsidP="007B4832">
      <w:pPr>
        <w:pStyle w:val="Body1"/>
        <w:ind w:firstLine="720"/>
        <w:jc w:val="both"/>
        <w:rPr>
          <w:rFonts w:ascii="Times New Roman" w:hAnsi="Times New Roman"/>
          <w:color w:val="auto"/>
          <w:szCs w:val="24"/>
          <w:lang w:val="ru-RU"/>
        </w:rPr>
      </w:pPr>
    </w:p>
    <w:p w:rsidR="007B4832" w:rsidRDefault="007B4832" w:rsidP="007B483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203C2" w:rsidRPr="007B4832" w:rsidRDefault="007203C2" w:rsidP="007B48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7B483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proofErr w:type="gramStart"/>
      <w:r w:rsidRPr="007B483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8.Описание</w:t>
      </w:r>
      <w:proofErr w:type="gramEnd"/>
      <w:r w:rsidRPr="007B483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материально-технических условий реализации учебного предмета</w:t>
      </w:r>
    </w:p>
    <w:p w:rsidR="007203C2" w:rsidRPr="007B4832" w:rsidRDefault="007203C2" w:rsidP="007B48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Для реализации программы «Классический танец» минимально необходимый перечень учебных аудиторий, специализированных кабинетов и материально-технического обеспечения включает в себя:</w:t>
      </w:r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7203C2" w:rsidRPr="007B4832" w:rsidRDefault="007203C2" w:rsidP="007B483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учебные аудитории (балетные залы), предназначенные для реализации учебного предмета «</w:t>
      </w:r>
      <w:r w:rsidR="00761C9D"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Классический танец</w:t>
      </w:r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» оснащаются пианино (роялями), </w:t>
      </w:r>
      <w:r w:rsidR="00E253DD"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оборудованы балетными станками </w:t>
      </w:r>
      <w:r w:rsidR="00E253DD" w:rsidRPr="007B4832">
        <w:rPr>
          <w:rFonts w:ascii="Times New Roman" w:hAnsi="Times New Roman" w:cs="Times New Roman"/>
          <w:sz w:val="24"/>
          <w:szCs w:val="24"/>
        </w:rPr>
        <w:t>(палками) длиной не менее 25 погонных метров вдоль трех стен,</w:t>
      </w:r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имеют пригодное для занятий напольное покрытие (деревянный пол или специализированное (линолеумное) покрытие), зеркала размером 7м х 2м на </w:t>
      </w:r>
      <w:proofErr w:type="gramStart"/>
      <w:r w:rsidR="00E253DD"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одной</w:t>
      </w:r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стен</w:t>
      </w:r>
      <w:r w:rsidR="00E253DD"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proofErr w:type="gramEnd"/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7203C2" w:rsidRPr="007B4832" w:rsidRDefault="007203C2" w:rsidP="007B48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театрально-концертный зал </w:t>
      </w:r>
      <w:proofErr w:type="gram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с  2</w:t>
      </w:r>
      <w:proofErr w:type="gram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роялями, пультами, светотехническим и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звукотехническим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оборудованием, </w:t>
      </w:r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t>оснащенный местами для зрителей, сценой для выступлений;</w:t>
      </w:r>
    </w:p>
    <w:p w:rsidR="007203C2" w:rsidRPr="007B4832" w:rsidRDefault="007203C2" w:rsidP="007B4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костюмерная, располагающая необходимым количеством костюмов для сценических выступлений, репетиционного процесса и </w:t>
      </w:r>
      <w:r w:rsidR="002911ED"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сценических выступлений</w:t>
      </w:r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7203C2" w:rsidRPr="007B4832" w:rsidRDefault="007203C2" w:rsidP="007B48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7B4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оборудованные гардеробы </w:t>
      </w:r>
      <w:proofErr w:type="spellStart"/>
      <w:proofErr w:type="gramStart"/>
      <w:r w:rsidRPr="007B4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раздевалки</w:t>
      </w:r>
      <w:proofErr w:type="spellEnd"/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для</w:t>
      </w:r>
      <w:proofErr w:type="gramEnd"/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переодевания обучающихся и преподавателей</w:t>
      </w:r>
      <w:r w:rsidRPr="007B4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7203C2" w:rsidRPr="007B4832" w:rsidRDefault="007203C2" w:rsidP="007B483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-    библиотеку;</w:t>
      </w:r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7203C2" w:rsidRPr="007B4832" w:rsidRDefault="007203C2" w:rsidP="007B483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- помещения для работы со специализированными материалами (фонотеку,</w:t>
      </w:r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видеотеку, фильмотеку, просмотровый видеозал).</w:t>
      </w:r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7203C2" w:rsidRPr="007B4832" w:rsidRDefault="007203C2" w:rsidP="007B4832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t>Учебные аудитории для занятий по учебному предмету «</w:t>
      </w:r>
      <w:r w:rsidR="00E51FB2"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t>Классический танец</w:t>
      </w:r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должны иметь площадь не менее 40 кв. </w:t>
      </w:r>
      <w:proofErr w:type="spellStart"/>
      <w:proofErr w:type="gramStart"/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t>м.,звукоизоляцию</w:t>
      </w:r>
      <w:proofErr w:type="spellEnd"/>
      <w:proofErr w:type="gramEnd"/>
      <w:r w:rsidRPr="007B483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C5A88" w:rsidRPr="007B4832" w:rsidRDefault="00851A6B" w:rsidP="007B48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образовательном учреждении должны быть созданы условия для содержания, своевременного обслуживания и ремонта музыкальных инструментов, содержания, обслуживания и ремонта балетных залов, костюмерной, раздевалок.</w:t>
      </w:r>
    </w:p>
    <w:p w:rsidR="007203C2" w:rsidRPr="007B4832" w:rsidRDefault="00851A6B" w:rsidP="007B483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i/>
          <w:color w:val="000000"/>
          <w:shd w:val="clear" w:color="auto" w:fill="FFFFFF"/>
          <w:lang w:bidi="ru-RU"/>
        </w:rPr>
      </w:pPr>
      <w:r w:rsidRPr="007B4832">
        <w:br/>
      </w:r>
      <w:r w:rsidR="007203C2" w:rsidRPr="007B4832">
        <w:rPr>
          <w:rFonts w:ascii="Times New Roman" w:hAnsi="Times New Roman" w:cs="Times New Roman"/>
          <w:i/>
          <w:color w:val="000000"/>
          <w:sz w:val="24"/>
          <w:shd w:val="clear" w:color="auto" w:fill="FFFFFF"/>
          <w:lang w:bidi="ru-RU"/>
        </w:rPr>
        <w:t>Учебно-методическое обеспечение</w:t>
      </w:r>
    </w:p>
    <w:p w:rsidR="007203C2" w:rsidRPr="007B4832" w:rsidRDefault="007203C2" w:rsidP="007B4832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pacing w:val="1"/>
          <w:sz w:val="24"/>
          <w:szCs w:val="24"/>
        </w:rPr>
      </w:pPr>
      <w:r w:rsidRPr="007B483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Реализация программы учебного предмета «</w:t>
      </w:r>
      <w:r w:rsidR="00E51FB2" w:rsidRPr="007B483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Классический танец</w:t>
      </w:r>
      <w:r w:rsidRPr="007B483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» обеспечивается учебно-методической документацией: рабочая учебная программа; журнал учебных занятий по предмету (групповые занятия), другая учебно-методическая документация</w:t>
      </w:r>
    </w:p>
    <w:p w:rsidR="007203C2" w:rsidRPr="007B4832" w:rsidRDefault="007203C2" w:rsidP="007B4832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B48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</w:t>
      </w:r>
    </w:p>
    <w:p w:rsidR="007203C2" w:rsidRPr="007B4832" w:rsidRDefault="007203C2" w:rsidP="007B4832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7B48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Реализация программы также обеспечивается доступом каждого обучающегося к библиотечным фондам и фондам фонотеки, аудио- и видеозаписей. Во время самостоятельной работы обучающиеся могут быть обеспечены доступом к сети Интернет.</w:t>
      </w:r>
    </w:p>
    <w:p w:rsidR="007203C2" w:rsidRPr="007B4832" w:rsidRDefault="007203C2" w:rsidP="007B4832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B48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Библиотечный фонд Школы укомплектовывается печатными и/или электронными изданиями основной и дополнительной учебной и </w:t>
      </w:r>
      <w:proofErr w:type="spellStart"/>
      <w:r w:rsidRPr="007B48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учебно</w:t>
      </w:r>
      <w:proofErr w:type="spellEnd"/>
      <w:r w:rsidRPr="007B48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- </w:t>
      </w:r>
      <w:r w:rsidRPr="007B48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 xml:space="preserve">методической литературы по учебному предмету, а </w:t>
      </w:r>
      <w:proofErr w:type="gramStart"/>
      <w:r w:rsidRPr="007B48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так же</w:t>
      </w:r>
      <w:proofErr w:type="gramEnd"/>
      <w:r w:rsidRPr="007B48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изданиями музыкальных произведений, специальными хрестоматийными изданиями, партитурами, клавирами оперных, балетных произведений в объеме, соответствующем требованиям программы.</w:t>
      </w:r>
    </w:p>
    <w:p w:rsidR="000976D9" w:rsidRPr="007B4832" w:rsidRDefault="007203C2" w:rsidP="007B4832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7B48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В качестве дополнительных учебных источников могут быть использованы: поисковые системы, сайты Интернета. Сайты издательств, электронные ресурсы</w:t>
      </w:r>
    </w:p>
    <w:p w:rsidR="000976D9" w:rsidRPr="007B4832" w:rsidRDefault="000976D9" w:rsidP="007B4832">
      <w:pPr>
        <w:widowControl w:val="0"/>
        <w:tabs>
          <w:tab w:val="left" w:pos="540"/>
        </w:tabs>
        <w:spacing w:after="0" w:line="240" w:lineRule="auto"/>
        <w:ind w:firstLine="720"/>
        <w:jc w:val="both"/>
        <w:rPr>
          <w:rFonts w:ascii="Times New Roman" w:eastAsia="Helvetica" w:hAnsi="Times New Roman" w:cs="Times New Roman"/>
          <w:b/>
          <w:sz w:val="24"/>
          <w:szCs w:val="24"/>
        </w:rPr>
      </w:pPr>
    </w:p>
    <w:p w:rsidR="000976D9" w:rsidRPr="007B4832" w:rsidRDefault="000976D9" w:rsidP="007B4832">
      <w:pPr>
        <w:widowControl w:val="0"/>
        <w:tabs>
          <w:tab w:val="left" w:pos="540"/>
        </w:tabs>
        <w:spacing w:after="0" w:line="240" w:lineRule="auto"/>
        <w:ind w:firstLine="720"/>
        <w:jc w:val="both"/>
        <w:rPr>
          <w:rFonts w:ascii="Times New Roman" w:eastAsia="Helvetica" w:hAnsi="Times New Roman" w:cs="Times New Roman"/>
          <w:b/>
          <w:sz w:val="24"/>
          <w:szCs w:val="24"/>
        </w:rPr>
      </w:pPr>
    </w:p>
    <w:p w:rsidR="004F45CE" w:rsidRPr="007B4832" w:rsidRDefault="004F45CE" w:rsidP="007B4832">
      <w:pPr>
        <w:pStyle w:val="1"/>
      </w:pPr>
      <w:bookmarkStart w:id="57" w:name="_Toc140486719"/>
      <w:r w:rsidRPr="007B4832">
        <w:t>II. СОДЕРЖ</w:t>
      </w:r>
      <w:r w:rsidR="006F7613" w:rsidRPr="007B4832">
        <w:t>А</w:t>
      </w:r>
      <w:r w:rsidRPr="007B4832">
        <w:t>НИЕ УЧЕБНОГО ПРЕДМЕТА</w:t>
      </w:r>
      <w:bookmarkEnd w:id="57"/>
    </w:p>
    <w:p w:rsidR="004F45CE" w:rsidRPr="007B4832" w:rsidRDefault="004F45CE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Pr="007B48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  <w:t xml:space="preserve">        2.</w:t>
      </w:r>
      <w:proofErr w:type="gramStart"/>
      <w:r w:rsidRPr="007B48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1.Сведения</w:t>
      </w:r>
      <w:proofErr w:type="gramEnd"/>
      <w:r w:rsidRPr="007B48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 затратах учебного времени</w:t>
      </w:r>
    </w:p>
    <w:p w:rsidR="004F45CE" w:rsidRPr="007B4832" w:rsidRDefault="004F45CE" w:rsidP="007B4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Сведения о затратах учебного времени, предусмотренного на освоение учебного предмета «Классический танец», на максимальную, самостоятельную нагрузку обучающихся и аудиторные занятия:</w:t>
      </w:r>
    </w:p>
    <w:p w:rsidR="007B4832" w:rsidRDefault="002840C4" w:rsidP="007B4832">
      <w:pPr>
        <w:pStyle w:val="Body1"/>
        <w:jc w:val="both"/>
        <w:rPr>
          <w:rFonts w:ascii="Times New Roman" w:hAnsi="Times New Roman"/>
          <w:b/>
          <w:i/>
          <w:szCs w:val="24"/>
          <w:lang w:val="ru-RU"/>
        </w:rPr>
      </w:pPr>
      <w:r w:rsidRPr="007B4832">
        <w:rPr>
          <w:rFonts w:ascii="Times New Roman" w:hAnsi="Times New Roman"/>
          <w:b/>
          <w:i/>
          <w:szCs w:val="24"/>
          <w:lang w:val="ru-RU"/>
        </w:rPr>
        <w:tab/>
      </w:r>
    </w:p>
    <w:p w:rsidR="004F45CE" w:rsidRPr="007B4832" w:rsidRDefault="004F45CE" w:rsidP="007B4832">
      <w:pPr>
        <w:pStyle w:val="Body1"/>
        <w:jc w:val="both"/>
        <w:rPr>
          <w:rFonts w:ascii="Times New Roman" w:eastAsia="Times New Roman" w:hAnsi="Times New Roman"/>
          <w:b/>
          <w:i/>
          <w:szCs w:val="24"/>
        </w:rPr>
      </w:pPr>
      <w:proofErr w:type="spellStart"/>
      <w:r w:rsidRPr="007B4832">
        <w:rPr>
          <w:rFonts w:ascii="Times New Roman" w:eastAsia="Times New Roman" w:hAnsi="Times New Roman"/>
          <w:b/>
          <w:i/>
          <w:szCs w:val="24"/>
        </w:rPr>
        <w:t>Таблица</w:t>
      </w:r>
      <w:proofErr w:type="spellEnd"/>
      <w:r w:rsidRPr="007B4832">
        <w:rPr>
          <w:rFonts w:ascii="Times New Roman" w:eastAsia="Times New Roman" w:hAnsi="Times New Roman"/>
          <w:b/>
          <w:i/>
          <w:szCs w:val="24"/>
        </w:rPr>
        <w:t xml:space="preserve"> 2</w:t>
      </w:r>
    </w:p>
    <w:p w:rsidR="004F45CE" w:rsidRPr="007B4832" w:rsidRDefault="007B4832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Срок обучения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5 </w:t>
      </w:r>
      <w:r w:rsidR="004F45CE" w:rsidRPr="007B48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лет</w:t>
      </w:r>
      <w:proofErr w:type="gramEnd"/>
    </w:p>
    <w:p w:rsidR="004F45CE" w:rsidRPr="007B4832" w:rsidRDefault="004F45CE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4613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949"/>
        <w:gridCol w:w="1000"/>
        <w:gridCol w:w="994"/>
        <w:gridCol w:w="1033"/>
        <w:gridCol w:w="1131"/>
        <w:gridCol w:w="1108"/>
        <w:gridCol w:w="7"/>
      </w:tblGrid>
      <w:tr w:rsidR="007B4832" w:rsidRPr="007B4832" w:rsidTr="007B4832">
        <w:trPr>
          <w:gridAfter w:val="1"/>
          <w:wAfter w:w="5" w:type="pct"/>
        </w:trPr>
        <w:tc>
          <w:tcPr>
            <w:tcW w:w="2141" w:type="pc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pct"/>
            <w:gridSpan w:val="5"/>
          </w:tcPr>
          <w:p w:rsid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B48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Распределение  по</w:t>
            </w:r>
            <w:proofErr w:type="gramEnd"/>
            <w:r w:rsidRPr="007B48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годам обучения</w:t>
            </w:r>
          </w:p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4832" w:rsidRPr="007B4832" w:rsidTr="007B4832">
        <w:trPr>
          <w:gridAfter w:val="1"/>
          <w:wAfter w:w="5" w:type="pct"/>
          <w:trHeight w:val="327"/>
        </w:trPr>
        <w:tc>
          <w:tcPr>
            <w:tcW w:w="2141" w:type="pc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542" w:type="pc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39" w:type="pc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60" w:type="pc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13" w:type="pc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00" w:type="pc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7B4832" w:rsidRPr="007B4832" w:rsidTr="007B4832">
        <w:trPr>
          <w:gridAfter w:val="1"/>
          <w:wAfter w:w="5" w:type="pct"/>
          <w:trHeight w:val="1099"/>
        </w:trPr>
        <w:tc>
          <w:tcPr>
            <w:tcW w:w="2141" w:type="pc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Продолжительность</w:t>
            </w:r>
          </w:p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учебных занятий в году</w:t>
            </w:r>
          </w:p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(в неделях)</w:t>
            </w:r>
          </w:p>
        </w:tc>
        <w:tc>
          <w:tcPr>
            <w:tcW w:w="542" w:type="pc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9" w:type="pc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0" w:type="pc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3" w:type="pc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0" w:type="pc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B4832" w:rsidRPr="007B4832" w:rsidTr="007B4832">
        <w:trPr>
          <w:gridAfter w:val="1"/>
          <w:wAfter w:w="5" w:type="pct"/>
        </w:trPr>
        <w:tc>
          <w:tcPr>
            <w:tcW w:w="2141" w:type="pc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7B48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аудиторные</w:t>
            </w:r>
          </w:p>
          <w:p w:rsidR="007B4832" w:rsidRPr="007B4832" w:rsidRDefault="007B4832" w:rsidP="007B4832">
            <w:pPr>
              <w:tabs>
                <w:tab w:val="left" w:pos="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Занятия(</w:t>
            </w:r>
            <w:proofErr w:type="gramEnd"/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в неделю)</w:t>
            </w:r>
          </w:p>
        </w:tc>
        <w:tc>
          <w:tcPr>
            <w:tcW w:w="542" w:type="pc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pc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0" w:type="pc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3" w:type="pc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pc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832" w:rsidRPr="007B4832" w:rsidTr="007B4832">
        <w:trPr>
          <w:gridAfter w:val="1"/>
          <w:wAfter w:w="5" w:type="pct"/>
          <w:trHeight w:val="461"/>
        </w:trPr>
        <w:tc>
          <w:tcPr>
            <w:tcW w:w="2141" w:type="pct"/>
          </w:tcPr>
          <w:p w:rsidR="007B4832" w:rsidRPr="007B4832" w:rsidRDefault="007B4832" w:rsidP="007B4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Общее максимальное</w:t>
            </w: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часов по годам</w:t>
            </w:r>
          </w:p>
          <w:p w:rsidR="007B4832" w:rsidRPr="007B4832" w:rsidRDefault="007B4832" w:rsidP="007B4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 xml:space="preserve"> (аудиторные занятия)</w:t>
            </w:r>
          </w:p>
        </w:tc>
        <w:tc>
          <w:tcPr>
            <w:tcW w:w="542" w:type="pc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39" w:type="pc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60" w:type="pc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600" w:type="pc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7B4832" w:rsidRPr="007B4832" w:rsidTr="007B4832">
        <w:trPr>
          <w:trHeight w:val="852"/>
        </w:trPr>
        <w:tc>
          <w:tcPr>
            <w:tcW w:w="2141" w:type="pct"/>
            <w:vMerge w:val="restart"/>
          </w:tcPr>
          <w:p w:rsidR="007B4832" w:rsidRPr="007B4832" w:rsidRDefault="007B4832" w:rsidP="007B4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Общее максимальное</w:t>
            </w: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часов на весь период обучения (аудиторные занятия)</w:t>
            </w:r>
          </w:p>
        </w:tc>
        <w:tc>
          <w:tcPr>
            <w:tcW w:w="1641" w:type="pct"/>
            <w:gridSpan w:val="3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gridSpan w:val="3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7B4832" w:rsidRPr="007B4832" w:rsidTr="007B4832">
        <w:trPr>
          <w:trHeight w:val="474"/>
        </w:trPr>
        <w:tc>
          <w:tcPr>
            <w:tcW w:w="2141" w:type="pct"/>
            <w:vMerge/>
          </w:tcPr>
          <w:p w:rsidR="007B4832" w:rsidRPr="007B4832" w:rsidRDefault="007B4832" w:rsidP="007B4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pct"/>
            <w:gridSpan w:val="3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1218" w:type="pct"/>
            <w:gridSpan w:val="3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832" w:rsidRPr="007B4832" w:rsidTr="007B4832">
        <w:trPr>
          <w:trHeight w:val="808"/>
        </w:trPr>
        <w:tc>
          <w:tcPr>
            <w:tcW w:w="2141" w:type="pc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Консультации</w:t>
            </w:r>
          </w:p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(часов в год)</w:t>
            </w:r>
          </w:p>
        </w:tc>
        <w:tc>
          <w:tcPr>
            <w:tcW w:w="542" w:type="pc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pc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0" w:type="pc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3" w:type="pc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" w:type="pct"/>
            <w:gridSpan w:val="2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4832" w:rsidRPr="007B4832" w:rsidTr="007B4832">
        <w:trPr>
          <w:trHeight w:val="405"/>
        </w:trPr>
        <w:tc>
          <w:tcPr>
            <w:tcW w:w="2141" w:type="pct"/>
            <w:vMerge w:val="restart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Общий объем</w:t>
            </w: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 xml:space="preserve"> времени на консультации</w:t>
            </w:r>
          </w:p>
        </w:tc>
        <w:tc>
          <w:tcPr>
            <w:tcW w:w="1641" w:type="pct"/>
            <w:gridSpan w:val="3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pct"/>
            <w:gridSpan w:val="3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4832" w:rsidRPr="007B4832" w:rsidTr="007B4832">
        <w:trPr>
          <w:trHeight w:val="404"/>
        </w:trPr>
        <w:tc>
          <w:tcPr>
            <w:tcW w:w="2141" w:type="pct"/>
            <w:vMerge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pct"/>
            <w:gridSpan w:val="6"/>
          </w:tcPr>
          <w:p w:rsidR="007B4832" w:rsidRPr="007B4832" w:rsidRDefault="007B4832" w:rsidP="007B48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4F45CE" w:rsidRPr="007B4832" w:rsidRDefault="004F45CE" w:rsidP="007B4832">
      <w:pPr>
        <w:spacing w:after="0" w:line="240" w:lineRule="auto"/>
        <w:jc w:val="both"/>
        <w:rPr>
          <w:rFonts w:ascii="Times New Roman" w:eastAsia="Helvetica" w:hAnsi="Times New Roman" w:cs="Times New Roman"/>
          <w:sz w:val="24"/>
          <w:szCs w:val="24"/>
        </w:rPr>
      </w:pPr>
    </w:p>
    <w:p w:rsidR="002840C4" w:rsidRPr="007B4832" w:rsidRDefault="002840C4" w:rsidP="007B4832">
      <w:pPr>
        <w:spacing w:after="0" w:line="240" w:lineRule="auto"/>
        <w:ind w:firstLine="720"/>
        <w:jc w:val="both"/>
        <w:outlineLvl w:val="0"/>
        <w:rPr>
          <w:rFonts w:ascii="Times New Roman" w:eastAsia="Geeza Pro" w:hAnsi="Times New Roman" w:cs="Times New Roman"/>
          <w:color w:val="000000"/>
          <w:sz w:val="24"/>
          <w:szCs w:val="24"/>
        </w:rPr>
      </w:pPr>
      <w:bookmarkStart w:id="58" w:name="_Toc140486720"/>
      <w:r w:rsidRPr="007B4832">
        <w:rPr>
          <w:rFonts w:ascii="Times New Roman" w:eastAsia="Helvetica" w:hAnsi="Times New Roman" w:cs="Times New Roman"/>
          <w:color w:val="000000"/>
          <w:sz w:val="24"/>
          <w:szCs w:val="24"/>
        </w:rPr>
        <w:t>Консультации</w:t>
      </w:r>
      <w:r w:rsidRPr="007B483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проводятся с целью подготовки обучающихся к контрольным урокам, зачетам, экзаменам, творческим конкурсам и другим мероприятиям по усмотрению образовательного учреждения.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</w:t>
      </w:r>
      <w:bookmarkEnd w:id="58"/>
      <w:r w:rsidRPr="007B483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</w:t>
      </w:r>
    </w:p>
    <w:p w:rsidR="002840C4" w:rsidRPr="007B4832" w:rsidRDefault="002840C4" w:rsidP="007B4832">
      <w:pPr>
        <w:pStyle w:val="Body1"/>
        <w:ind w:firstLine="720"/>
        <w:jc w:val="both"/>
        <w:rPr>
          <w:rFonts w:ascii="Times New Roman" w:eastAsia="Helvetica" w:hAnsi="Times New Roman"/>
          <w:szCs w:val="24"/>
          <w:lang w:val="ru-RU"/>
        </w:rPr>
      </w:pPr>
      <w:r w:rsidRPr="007B4832">
        <w:rPr>
          <w:rFonts w:ascii="Times New Roman" w:eastAsia="Helvetica" w:hAnsi="Times New Roman"/>
          <w:szCs w:val="24"/>
          <w:lang w:val="ru-RU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</w:t>
      </w:r>
    </w:p>
    <w:p w:rsidR="002840C4" w:rsidRDefault="002840C4" w:rsidP="007B4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:rsidR="007B4832" w:rsidRPr="007B4832" w:rsidRDefault="007B4832" w:rsidP="007B48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64A2" w:rsidRPr="007B4832" w:rsidRDefault="002564A2" w:rsidP="007B4832">
      <w:pPr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ru-RU"/>
        </w:rPr>
      </w:pPr>
      <w:bookmarkStart w:id="59" w:name="bookmark20"/>
      <w:bookmarkStart w:id="60" w:name="_Toc140486721"/>
      <w:r w:rsidRPr="007B4832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ru-RU"/>
        </w:rPr>
        <w:t>2.</w:t>
      </w:r>
      <w:proofErr w:type="gramStart"/>
      <w:r w:rsidRPr="007B4832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ru-RU"/>
        </w:rPr>
        <w:t>2.Требования</w:t>
      </w:r>
      <w:proofErr w:type="gramEnd"/>
      <w:r w:rsidRPr="007B4832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ru-RU"/>
        </w:rPr>
        <w:t xml:space="preserve"> по годам обучения</w:t>
      </w:r>
      <w:bookmarkEnd w:id="59"/>
      <w:bookmarkEnd w:id="60"/>
    </w:p>
    <w:p w:rsidR="002564A2" w:rsidRPr="007B4832" w:rsidRDefault="002564A2" w:rsidP="007B48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  <w:lang w:eastAsia="ru-RU"/>
        </w:rPr>
      </w:pPr>
      <w:bookmarkStart w:id="61" w:name="_Toc140486722"/>
      <w:r w:rsidRPr="007B4832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  <w:lang w:eastAsia="ru-RU"/>
        </w:rPr>
        <w:t>Срок обучения 5(6) лет</w:t>
      </w:r>
      <w:bookmarkEnd w:id="61"/>
    </w:p>
    <w:p w:rsidR="002564A2" w:rsidRPr="007B4832" w:rsidRDefault="002564A2" w:rsidP="007B48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  <w:lang w:eastAsia="ru-RU"/>
        </w:rPr>
      </w:pPr>
    </w:p>
    <w:p w:rsidR="002840C4" w:rsidRPr="007B4832" w:rsidRDefault="002840C4" w:rsidP="007B483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Настоящая программа составлена </w:t>
      </w:r>
      <w:proofErr w:type="gramStart"/>
      <w:r w:rsidRPr="007B4832">
        <w:rPr>
          <w:rFonts w:ascii="Times New Roman" w:hAnsi="Times New Roman" w:cs="Times New Roman"/>
          <w:sz w:val="24"/>
          <w:szCs w:val="24"/>
        </w:rPr>
        <w:t>традиционно:  включает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основной комплекс движений – у станка и на середине зала и дает право преподавателю на творческий подход к ее осуществлению с учетом особенностей психологического и физического развития детей  9-1</w:t>
      </w:r>
      <w:r w:rsidR="005847E9" w:rsidRPr="007B4832">
        <w:rPr>
          <w:rFonts w:ascii="Times New Roman" w:hAnsi="Times New Roman" w:cs="Times New Roman"/>
          <w:sz w:val="24"/>
          <w:szCs w:val="24"/>
        </w:rPr>
        <w:t>3</w:t>
      </w:r>
      <w:r w:rsidRPr="007B4832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2840C4" w:rsidRPr="007B4832" w:rsidRDefault="002840C4" w:rsidP="007B4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B4832">
        <w:rPr>
          <w:rFonts w:ascii="Times New Roman" w:hAnsi="Times New Roman" w:cs="Times New Roman"/>
          <w:iCs/>
          <w:sz w:val="24"/>
          <w:szCs w:val="24"/>
        </w:rPr>
        <w:t>Обучение по данной программе позволяет изучать материал поэтапно, в развитии -</w:t>
      </w:r>
      <w:r w:rsidRPr="007B4832">
        <w:rPr>
          <w:rFonts w:ascii="Times New Roman" w:hAnsi="Times New Roman" w:cs="Times New Roman"/>
          <w:sz w:val="24"/>
          <w:szCs w:val="24"/>
        </w:rPr>
        <w:t xml:space="preserve"> от простого к сложному.</w:t>
      </w:r>
    </w:p>
    <w:p w:rsidR="00172042" w:rsidRPr="007B4832" w:rsidRDefault="002840C4" w:rsidP="007B4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>Урок состоит из двух частей</w:t>
      </w:r>
      <w:r w:rsidR="00172042" w:rsidRPr="007B4832">
        <w:rPr>
          <w:rFonts w:ascii="Times New Roman" w:hAnsi="Times New Roman" w:cs="Times New Roman"/>
          <w:sz w:val="24"/>
          <w:szCs w:val="24"/>
        </w:rPr>
        <w:t>:</w:t>
      </w:r>
    </w:p>
    <w:p w:rsidR="00172042" w:rsidRPr="007B4832" w:rsidRDefault="002840C4" w:rsidP="007B4832">
      <w:pPr>
        <w:pStyle w:val="a5"/>
        <w:numPr>
          <w:ilvl w:val="0"/>
          <w:numId w:val="46"/>
        </w:numPr>
        <w:ind w:left="0"/>
        <w:jc w:val="both"/>
        <w:rPr>
          <w:i/>
        </w:rPr>
      </w:pPr>
      <w:r w:rsidRPr="007B4832">
        <w:rPr>
          <w:i/>
        </w:rPr>
        <w:lastRenderedPageBreak/>
        <w:t>теоретической</w:t>
      </w:r>
      <w:r w:rsidR="00172042" w:rsidRPr="007B4832">
        <w:rPr>
          <w:i/>
        </w:rPr>
        <w:t xml:space="preserve"> (</w:t>
      </w:r>
      <w:r w:rsidR="00172042" w:rsidRPr="007B4832">
        <w:t>знакомство с правилами выполнения движения, его физиологическими особенностями);</w:t>
      </w:r>
    </w:p>
    <w:p w:rsidR="002840C4" w:rsidRPr="007B4832" w:rsidRDefault="002840C4" w:rsidP="007B4832">
      <w:pPr>
        <w:pStyle w:val="a5"/>
        <w:numPr>
          <w:ilvl w:val="0"/>
          <w:numId w:val="46"/>
        </w:numPr>
        <w:ind w:left="0"/>
        <w:jc w:val="both"/>
      </w:pPr>
      <w:proofErr w:type="gramStart"/>
      <w:r w:rsidRPr="007B4832">
        <w:rPr>
          <w:i/>
        </w:rPr>
        <w:t>практической</w:t>
      </w:r>
      <w:r w:rsidR="00172042" w:rsidRPr="007B4832">
        <w:t>(</w:t>
      </w:r>
      <w:proofErr w:type="gramEnd"/>
      <w:r w:rsidR="00172042" w:rsidRPr="007B4832">
        <w:t>изучение  движения и работа над движениями в комбинациях).</w:t>
      </w:r>
    </w:p>
    <w:p w:rsidR="0052011C" w:rsidRPr="007B4832" w:rsidRDefault="002840C4" w:rsidP="007B4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>Урок для женского класса состоит из 4-х частей</w:t>
      </w:r>
      <w:r w:rsidR="0052011C" w:rsidRPr="007B4832">
        <w:rPr>
          <w:rFonts w:ascii="Times New Roman" w:hAnsi="Times New Roman" w:cs="Times New Roman"/>
          <w:sz w:val="24"/>
          <w:szCs w:val="24"/>
        </w:rPr>
        <w:t>:</w:t>
      </w:r>
    </w:p>
    <w:p w:rsidR="0052011C" w:rsidRPr="007B4832" w:rsidRDefault="002840C4" w:rsidP="007B4832">
      <w:pPr>
        <w:pStyle w:val="a5"/>
        <w:numPr>
          <w:ilvl w:val="0"/>
          <w:numId w:val="47"/>
        </w:numPr>
        <w:ind w:left="0"/>
        <w:jc w:val="both"/>
      </w:pPr>
      <w:r w:rsidRPr="007B4832">
        <w:t>экзерсис у станка</w:t>
      </w:r>
      <w:r w:rsidR="0052011C" w:rsidRPr="007B4832">
        <w:t>;</w:t>
      </w:r>
    </w:p>
    <w:p w:rsidR="0052011C" w:rsidRPr="007B4832" w:rsidRDefault="002840C4" w:rsidP="007B4832">
      <w:pPr>
        <w:pStyle w:val="a5"/>
        <w:numPr>
          <w:ilvl w:val="0"/>
          <w:numId w:val="47"/>
        </w:numPr>
        <w:ind w:left="0"/>
        <w:jc w:val="both"/>
      </w:pPr>
      <w:r w:rsidRPr="007B4832">
        <w:t xml:space="preserve"> экзерсис на середине зала</w:t>
      </w:r>
      <w:r w:rsidR="0052011C" w:rsidRPr="007B4832">
        <w:t>;</w:t>
      </w:r>
    </w:p>
    <w:p w:rsidR="0052011C" w:rsidRPr="007B4832" w:rsidRDefault="002840C4" w:rsidP="007B4832">
      <w:pPr>
        <w:pStyle w:val="a5"/>
        <w:numPr>
          <w:ilvl w:val="0"/>
          <w:numId w:val="47"/>
        </w:numPr>
        <w:ind w:left="0"/>
        <w:jc w:val="both"/>
      </w:pPr>
      <w:r w:rsidRPr="007B4832">
        <w:rPr>
          <w:lang w:val="en-US"/>
        </w:rPr>
        <w:t>allegro</w:t>
      </w:r>
      <w:r w:rsidR="0052011C" w:rsidRPr="007B4832">
        <w:t>;</w:t>
      </w:r>
    </w:p>
    <w:p w:rsidR="002840C4" w:rsidRPr="007B4832" w:rsidRDefault="002840C4" w:rsidP="007B4832">
      <w:pPr>
        <w:pStyle w:val="a5"/>
        <w:numPr>
          <w:ilvl w:val="0"/>
          <w:numId w:val="47"/>
        </w:numPr>
        <w:ind w:left="0"/>
        <w:jc w:val="both"/>
      </w:pPr>
      <w:r w:rsidRPr="007B4832">
        <w:t>экзерсис на пальцах (на пуантах).</w:t>
      </w:r>
    </w:p>
    <w:p w:rsidR="0052011C" w:rsidRPr="007B4832" w:rsidRDefault="002840C4" w:rsidP="007B4832">
      <w:pPr>
        <w:pStyle w:val="a3"/>
        <w:ind w:firstLine="709"/>
      </w:pPr>
      <w:r w:rsidRPr="007B4832">
        <w:t>Урок для мужского класса состоит из 3-х частей</w:t>
      </w:r>
      <w:r w:rsidR="0052011C" w:rsidRPr="007B4832">
        <w:t>:</w:t>
      </w:r>
    </w:p>
    <w:p w:rsidR="0052011C" w:rsidRPr="007B4832" w:rsidRDefault="002840C4" w:rsidP="007B4832">
      <w:pPr>
        <w:pStyle w:val="a3"/>
        <w:numPr>
          <w:ilvl w:val="0"/>
          <w:numId w:val="48"/>
        </w:numPr>
        <w:ind w:left="0"/>
      </w:pPr>
      <w:r w:rsidRPr="007B4832">
        <w:t>экзерсис у станка</w:t>
      </w:r>
      <w:r w:rsidR="0052011C" w:rsidRPr="007B4832">
        <w:t>;</w:t>
      </w:r>
    </w:p>
    <w:p w:rsidR="0052011C" w:rsidRPr="007B4832" w:rsidRDefault="002840C4" w:rsidP="007B4832">
      <w:pPr>
        <w:pStyle w:val="a3"/>
        <w:numPr>
          <w:ilvl w:val="0"/>
          <w:numId w:val="48"/>
        </w:numPr>
        <w:ind w:left="0"/>
      </w:pPr>
      <w:r w:rsidRPr="007B4832">
        <w:t xml:space="preserve"> экзерсис на середине зала</w:t>
      </w:r>
      <w:r w:rsidR="0052011C" w:rsidRPr="007B4832">
        <w:t>;</w:t>
      </w:r>
    </w:p>
    <w:p w:rsidR="002840C4" w:rsidRPr="007B4832" w:rsidRDefault="002840C4" w:rsidP="007B4832">
      <w:pPr>
        <w:pStyle w:val="a3"/>
        <w:numPr>
          <w:ilvl w:val="0"/>
          <w:numId w:val="48"/>
        </w:numPr>
        <w:ind w:left="0"/>
      </w:pPr>
      <w:r w:rsidRPr="007B4832">
        <w:rPr>
          <w:lang w:val="en-US"/>
        </w:rPr>
        <w:t>allegro</w:t>
      </w:r>
      <w:r w:rsidRPr="007B4832">
        <w:t xml:space="preserve">. </w:t>
      </w:r>
    </w:p>
    <w:p w:rsidR="002B2B0E" w:rsidRPr="007B4832" w:rsidRDefault="00A70024" w:rsidP="007B4832">
      <w:pPr>
        <w:pStyle w:val="a3"/>
        <w:ind w:firstLine="709"/>
        <w:rPr>
          <w:b/>
          <w:i/>
        </w:rPr>
      </w:pPr>
      <w:proofErr w:type="gramStart"/>
      <w:r w:rsidRPr="007B4832">
        <w:rPr>
          <w:b/>
          <w:i/>
        </w:rPr>
        <w:t xml:space="preserve">Первый </w:t>
      </w:r>
      <w:r w:rsidR="002B2B0E" w:rsidRPr="007B4832">
        <w:rPr>
          <w:b/>
          <w:i/>
        </w:rPr>
        <w:t xml:space="preserve"> класс</w:t>
      </w:r>
      <w:proofErr w:type="gramEnd"/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ab/>
        <w:t>Задачи первого года обучения.</w:t>
      </w:r>
    </w:p>
    <w:p w:rsidR="004D284D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ab/>
        <w:t xml:space="preserve">Постановка корпуса, ног, рук и головы. </w:t>
      </w:r>
    </w:p>
    <w:p w:rsidR="00A50B60" w:rsidRPr="007B4832" w:rsidRDefault="00A50B60" w:rsidP="007B48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>Изучение основных движений классического танца в чистом виде и в медленном темпе. Развитие элементарных навыков координации движений и музыкальности.</w:t>
      </w:r>
    </w:p>
    <w:p w:rsidR="00414693" w:rsidRPr="007B4832" w:rsidRDefault="00414693" w:rsidP="007B48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4693" w:rsidRPr="007B4832" w:rsidRDefault="00414693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Примерные требования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4832">
        <w:rPr>
          <w:rFonts w:ascii="Times New Roman" w:hAnsi="Times New Roman" w:cs="Times New Roman"/>
          <w:b/>
          <w:i/>
          <w:sz w:val="24"/>
          <w:szCs w:val="24"/>
        </w:rPr>
        <w:t xml:space="preserve">Экзерсис у станка </w:t>
      </w:r>
    </w:p>
    <w:p w:rsidR="00A50B60" w:rsidRPr="007B4832" w:rsidRDefault="00A50B60" w:rsidP="007B4832">
      <w:pPr>
        <w:pStyle w:val="28"/>
        <w:ind w:left="0"/>
      </w:pPr>
      <w:r w:rsidRPr="007B4832">
        <w:rPr>
          <w:lang w:val="ru-RU"/>
        </w:rPr>
        <w:t xml:space="preserve">1. </w:t>
      </w:r>
      <w:r w:rsidRPr="007B4832">
        <w:t xml:space="preserve">Позиции ног – </w:t>
      </w:r>
      <w:r w:rsidRPr="007B4832">
        <w:rPr>
          <w:lang w:val="en-US"/>
        </w:rPr>
        <w:t>I</w:t>
      </w:r>
      <w:r w:rsidRPr="007B4832">
        <w:t xml:space="preserve">, </w:t>
      </w:r>
      <w:r w:rsidRPr="007B4832">
        <w:rPr>
          <w:lang w:val="en-US"/>
        </w:rPr>
        <w:t>II</w:t>
      </w:r>
      <w:r w:rsidRPr="007B4832">
        <w:t xml:space="preserve">, </w:t>
      </w:r>
      <w:r w:rsidRPr="007B4832">
        <w:rPr>
          <w:lang w:val="en-US"/>
        </w:rPr>
        <w:t>III</w:t>
      </w:r>
      <w:r w:rsidRPr="007B4832">
        <w:t>,</w:t>
      </w:r>
      <w:r w:rsidRPr="007B4832">
        <w:rPr>
          <w:color w:val="000000"/>
          <w:spacing w:val="-4"/>
          <w:lang w:val="en-US"/>
        </w:rPr>
        <w:t>V</w:t>
      </w:r>
      <w:r w:rsidRPr="007B4832">
        <w:rPr>
          <w:color w:val="000000"/>
          <w:spacing w:val="-4"/>
        </w:rPr>
        <w:t>.</w:t>
      </w:r>
    </w:p>
    <w:p w:rsidR="00A50B60" w:rsidRPr="007B4832" w:rsidRDefault="00A50B60" w:rsidP="007B4832">
      <w:pPr>
        <w:pStyle w:val="28"/>
        <w:ind w:left="0"/>
        <w:rPr>
          <w:lang w:val="ru-RU"/>
        </w:rPr>
      </w:pPr>
      <w:r w:rsidRPr="007B4832">
        <w:rPr>
          <w:lang w:val="ru-RU"/>
        </w:rPr>
        <w:t xml:space="preserve">2. </w:t>
      </w:r>
      <w:r w:rsidRPr="007B4832">
        <w:t>Позиции рук – подготовительное положение</w:t>
      </w:r>
      <w:r w:rsidRPr="007B4832">
        <w:rPr>
          <w:lang w:val="ru-RU"/>
        </w:rPr>
        <w:t>;</w:t>
      </w:r>
      <w:r w:rsidRPr="007B4832">
        <w:t xml:space="preserve">  1, 2, 3</w:t>
      </w:r>
      <w:r w:rsidRPr="007B4832">
        <w:rPr>
          <w:lang w:val="ru-RU"/>
        </w:rPr>
        <w:t xml:space="preserve"> позиции.</w:t>
      </w:r>
    </w:p>
    <w:p w:rsidR="00A50B60" w:rsidRPr="007B4832" w:rsidRDefault="00A50B60" w:rsidP="007B4832">
      <w:pPr>
        <w:pStyle w:val="28"/>
        <w:ind w:left="0"/>
      </w:pPr>
      <w:r w:rsidRPr="007B4832">
        <w:rPr>
          <w:lang w:val="ru-RU"/>
        </w:rPr>
        <w:t xml:space="preserve">3. </w:t>
      </w:r>
      <w:r w:rsidRPr="007B4832">
        <w:rPr>
          <w:lang w:val="en-US"/>
        </w:rPr>
        <w:t>Demi</w:t>
      </w:r>
      <w:r w:rsidRPr="007B4832">
        <w:t>-</w:t>
      </w:r>
      <w:r w:rsidRPr="007B4832">
        <w:rPr>
          <w:lang w:val="en-US"/>
        </w:rPr>
        <w:t>pli</w:t>
      </w:r>
      <w:r w:rsidRPr="007B4832">
        <w:t>é</w:t>
      </w:r>
      <w:r w:rsidRPr="007B4832">
        <w:rPr>
          <w:lang w:val="en-US"/>
        </w:rPr>
        <w:t>s</w:t>
      </w:r>
      <w:r w:rsidRPr="007B4832">
        <w:t xml:space="preserve"> по </w:t>
      </w:r>
      <w:r w:rsidRPr="007B4832">
        <w:rPr>
          <w:lang w:val="en-US"/>
        </w:rPr>
        <w:t>I</w:t>
      </w:r>
      <w:r w:rsidRPr="007B4832">
        <w:t xml:space="preserve">, </w:t>
      </w:r>
      <w:r w:rsidRPr="007B4832">
        <w:rPr>
          <w:lang w:val="en-US"/>
        </w:rPr>
        <w:t>II</w:t>
      </w:r>
      <w:r w:rsidRPr="007B4832">
        <w:t xml:space="preserve"> и </w:t>
      </w:r>
      <w:r w:rsidRPr="007B4832">
        <w:rPr>
          <w:color w:val="000000"/>
          <w:spacing w:val="-4"/>
          <w:lang w:val="en-US"/>
        </w:rPr>
        <w:t>V</w:t>
      </w:r>
      <w:r w:rsidRPr="007B4832">
        <w:t xml:space="preserve"> позициям.</w:t>
      </w:r>
    </w:p>
    <w:p w:rsidR="00A50B60" w:rsidRPr="007B4832" w:rsidRDefault="00A50B60" w:rsidP="007B4832">
      <w:pPr>
        <w:pStyle w:val="af8"/>
        <w:ind w:left="0"/>
        <w:rPr>
          <w:lang w:val="ru-RU"/>
        </w:rPr>
      </w:pPr>
      <w:r w:rsidRPr="007B4832">
        <w:rPr>
          <w:lang w:val="ru-RU"/>
        </w:rPr>
        <w:t xml:space="preserve">    4. </w:t>
      </w:r>
      <w:r w:rsidRPr="007B4832">
        <w:rPr>
          <w:lang w:val="en-US"/>
        </w:rPr>
        <w:t>Grandplies</w:t>
      </w:r>
      <w:r w:rsidRPr="007B4832">
        <w:t xml:space="preserve"> по </w:t>
      </w:r>
      <w:r w:rsidRPr="007B4832">
        <w:rPr>
          <w:lang w:val="en-US"/>
        </w:rPr>
        <w:t>I</w:t>
      </w:r>
      <w:r w:rsidRPr="007B4832">
        <w:t xml:space="preserve">, </w:t>
      </w:r>
      <w:r w:rsidRPr="007B4832">
        <w:rPr>
          <w:lang w:val="en-US"/>
        </w:rPr>
        <w:t>II</w:t>
      </w:r>
      <w:r w:rsidRPr="007B4832">
        <w:t xml:space="preserve">, и </w:t>
      </w:r>
      <w:r w:rsidRPr="007B4832">
        <w:rPr>
          <w:lang w:val="en-US"/>
        </w:rPr>
        <w:t>V</w:t>
      </w:r>
      <w:r w:rsidRPr="007B4832">
        <w:t xml:space="preserve"> позициям.</w:t>
      </w:r>
    </w:p>
    <w:p w:rsidR="00A50B60" w:rsidRPr="007B4832" w:rsidRDefault="00A50B60" w:rsidP="007B4832">
      <w:pPr>
        <w:pStyle w:val="28"/>
        <w:ind w:left="0"/>
      </w:pPr>
      <w:r w:rsidRPr="007B4832">
        <w:rPr>
          <w:lang w:val="ru-RU"/>
        </w:rPr>
        <w:t xml:space="preserve">5. </w:t>
      </w:r>
      <w:r w:rsidRPr="007B4832">
        <w:rPr>
          <w:lang w:val="en-US"/>
        </w:rPr>
        <w:t>Battementstendus</w:t>
      </w:r>
      <w:r w:rsidRPr="007B4832">
        <w:rPr>
          <w:lang w:val="ru-RU"/>
        </w:rPr>
        <w:t>из</w:t>
      </w:r>
      <w:r w:rsidRPr="007B4832">
        <w:rPr>
          <w:lang w:val="en-US"/>
        </w:rPr>
        <w:t>I</w:t>
      </w:r>
      <w:r w:rsidRPr="007B4832">
        <w:t xml:space="preserve"> позиции, после усвоения </w:t>
      </w:r>
      <w:r w:rsidRPr="007B4832">
        <w:rPr>
          <w:lang w:val="ru-RU"/>
        </w:rPr>
        <w:t>из</w:t>
      </w:r>
      <w:r w:rsidRPr="007B4832">
        <w:rPr>
          <w:color w:val="000000"/>
          <w:spacing w:val="-4"/>
          <w:lang w:val="en-US"/>
        </w:rPr>
        <w:t>V</w:t>
      </w:r>
      <w:r w:rsidRPr="007B4832">
        <w:t xml:space="preserve"> позиции:</w:t>
      </w:r>
    </w:p>
    <w:p w:rsidR="00A50B60" w:rsidRPr="007B4832" w:rsidRDefault="00A50B60" w:rsidP="007B4832">
      <w:pPr>
        <w:pStyle w:val="33"/>
        <w:numPr>
          <w:ilvl w:val="0"/>
          <w:numId w:val="23"/>
        </w:numPr>
        <w:ind w:left="0"/>
      </w:pPr>
      <w:r w:rsidRPr="007B4832">
        <w:t>в сторону, вперед, назад;</w:t>
      </w:r>
    </w:p>
    <w:p w:rsidR="00A50B60" w:rsidRPr="007B4832" w:rsidRDefault="00A50B60" w:rsidP="007B4832">
      <w:pPr>
        <w:pStyle w:val="33"/>
        <w:numPr>
          <w:ilvl w:val="0"/>
          <w:numId w:val="23"/>
        </w:numPr>
        <w:ind w:left="0"/>
      </w:pPr>
      <w:r w:rsidRPr="007B4832">
        <w:t xml:space="preserve">с </w:t>
      </w:r>
      <w:r w:rsidRPr="007B4832">
        <w:rPr>
          <w:lang w:val="en-US"/>
        </w:rPr>
        <w:t>demi</w:t>
      </w:r>
      <w:r w:rsidRPr="007B4832">
        <w:t>-</w:t>
      </w:r>
      <w:r w:rsidRPr="007B4832">
        <w:rPr>
          <w:lang w:val="en-US"/>
        </w:rPr>
        <w:t>pli</w:t>
      </w:r>
      <w:r w:rsidRPr="007B4832">
        <w:t>é</w:t>
      </w:r>
      <w:r w:rsidRPr="007B4832">
        <w:rPr>
          <w:lang w:val="en-US"/>
        </w:rPr>
        <w:t>s</w:t>
      </w:r>
      <w:r w:rsidRPr="007B4832">
        <w:t xml:space="preserve">  в сторону, вперед, назад;</w:t>
      </w:r>
    </w:p>
    <w:p w:rsidR="00A50B60" w:rsidRPr="007B4832" w:rsidRDefault="00A50B60" w:rsidP="007B4832">
      <w:pPr>
        <w:pStyle w:val="33"/>
        <w:numPr>
          <w:ilvl w:val="0"/>
          <w:numId w:val="23"/>
        </w:numPr>
        <w:ind w:left="0"/>
        <w:rPr>
          <w:lang w:val="ru-RU"/>
        </w:rPr>
      </w:pPr>
      <w:r w:rsidRPr="007B4832">
        <w:rPr>
          <w:lang w:val="en-US"/>
        </w:rPr>
        <w:t>demi</w:t>
      </w:r>
      <w:r w:rsidRPr="007B4832">
        <w:t>-</w:t>
      </w:r>
      <w:r w:rsidRPr="007B4832">
        <w:rPr>
          <w:lang w:val="en-US"/>
        </w:rPr>
        <w:t>plies</w:t>
      </w:r>
      <w:r w:rsidRPr="007B4832">
        <w:rPr>
          <w:lang w:val="ru-RU"/>
        </w:rPr>
        <w:t>во</w:t>
      </w:r>
      <w:r w:rsidRPr="007B4832">
        <w:rPr>
          <w:lang w:val="en-US"/>
        </w:rPr>
        <w:t>II</w:t>
      </w:r>
      <w:r w:rsidRPr="007B4832">
        <w:t xml:space="preserve"> позици</w:t>
      </w:r>
      <w:r w:rsidRPr="007B4832">
        <w:rPr>
          <w:lang w:val="ru-RU"/>
        </w:rPr>
        <w:t xml:space="preserve">ю </w:t>
      </w:r>
      <w:r w:rsidRPr="007B4832">
        <w:t xml:space="preserve"> без перехода  и с переходом</w:t>
      </w:r>
      <w:r w:rsidRPr="007B4832">
        <w:rPr>
          <w:lang w:val="ru-RU"/>
        </w:rPr>
        <w:t xml:space="preserve"> с опорной ноги;</w:t>
      </w:r>
    </w:p>
    <w:p w:rsidR="00A50B60" w:rsidRPr="007B4832" w:rsidRDefault="00A50B60" w:rsidP="007B4832">
      <w:pPr>
        <w:pStyle w:val="33"/>
        <w:numPr>
          <w:ilvl w:val="0"/>
          <w:numId w:val="23"/>
        </w:numPr>
        <w:ind w:left="0"/>
      </w:pPr>
      <w:r w:rsidRPr="007B4832">
        <w:t xml:space="preserve">с опусканием пятки </w:t>
      </w:r>
      <w:r w:rsidRPr="007B4832">
        <w:rPr>
          <w:lang w:val="ru-RU"/>
        </w:rPr>
        <w:t>во</w:t>
      </w:r>
      <w:r w:rsidRPr="007B4832">
        <w:rPr>
          <w:lang w:val="en-US"/>
        </w:rPr>
        <w:t>II</w:t>
      </w:r>
      <w:r w:rsidRPr="007B4832">
        <w:t xml:space="preserve"> позицию</w:t>
      </w:r>
      <w:r w:rsidRPr="007B4832">
        <w:rPr>
          <w:lang w:val="ru-RU"/>
        </w:rPr>
        <w:t>;</w:t>
      </w:r>
    </w:p>
    <w:p w:rsidR="00A50B60" w:rsidRPr="007B4832" w:rsidRDefault="00A50B60" w:rsidP="007B4832">
      <w:pPr>
        <w:pStyle w:val="33"/>
        <w:numPr>
          <w:ilvl w:val="0"/>
          <w:numId w:val="23"/>
        </w:numPr>
        <w:ind w:left="0"/>
        <w:rPr>
          <w:lang w:val="ru-RU"/>
        </w:rPr>
      </w:pPr>
      <w:r w:rsidRPr="007B4832">
        <w:rPr>
          <w:lang w:val="ru-RU"/>
        </w:rPr>
        <w:t xml:space="preserve">с </w:t>
      </w:r>
      <w:r w:rsidRPr="007B4832">
        <w:t>pass</w:t>
      </w:r>
      <w:r w:rsidRPr="007B4832">
        <w:rPr>
          <w:lang w:val="ru-RU"/>
        </w:rPr>
        <w:t xml:space="preserve">é </w:t>
      </w:r>
      <w:r w:rsidRPr="007B4832">
        <w:t>parterre</w:t>
      </w:r>
      <w:r w:rsidRPr="007B4832">
        <w:rPr>
          <w:lang w:val="ru-RU"/>
        </w:rPr>
        <w:t>.</w:t>
      </w:r>
    </w:p>
    <w:p w:rsidR="00A50B60" w:rsidRPr="007B4832" w:rsidRDefault="00A50B60" w:rsidP="007B4832">
      <w:pPr>
        <w:pStyle w:val="af8"/>
        <w:ind w:left="0" w:firstLine="1"/>
      </w:pPr>
      <w:r w:rsidRPr="007B4832">
        <w:rPr>
          <w:lang w:val="ru-RU"/>
        </w:rPr>
        <w:t xml:space="preserve">6. </w:t>
      </w:r>
      <w:r w:rsidRPr="007B4832">
        <w:rPr>
          <w:lang w:val="en-US"/>
        </w:rPr>
        <w:t>Pli</w:t>
      </w:r>
      <w:r w:rsidRPr="007B4832">
        <w:t>é-</w:t>
      </w:r>
      <w:r w:rsidRPr="007B4832">
        <w:rPr>
          <w:lang w:val="en-US"/>
        </w:rPr>
        <w:t>soutenus</w:t>
      </w:r>
      <w:r w:rsidRPr="007B4832">
        <w:t xml:space="preserve">  в сторону, вперед, назад.</w:t>
      </w:r>
    </w:p>
    <w:p w:rsidR="00A50B60" w:rsidRPr="007B4832" w:rsidRDefault="00A50B60" w:rsidP="007B4832">
      <w:pPr>
        <w:pStyle w:val="af8"/>
        <w:ind w:left="0" w:firstLine="1"/>
        <w:rPr>
          <w:lang w:val="ru-RU"/>
        </w:rPr>
      </w:pPr>
      <w:r w:rsidRPr="007B4832">
        <w:rPr>
          <w:lang w:val="ru-RU"/>
        </w:rPr>
        <w:t xml:space="preserve">7. </w:t>
      </w:r>
      <w:r w:rsidRPr="007B4832">
        <w:rPr>
          <w:lang w:val="en-US"/>
        </w:rPr>
        <w:t>Battementstendusjet</w:t>
      </w:r>
      <w:r w:rsidRPr="007B4832">
        <w:t>é</w:t>
      </w:r>
      <w:r w:rsidRPr="007B4832">
        <w:rPr>
          <w:lang w:val="en-US"/>
        </w:rPr>
        <w:t>s</w:t>
      </w:r>
      <w:r w:rsidRPr="007B4832">
        <w:rPr>
          <w:lang w:val="ru-RU"/>
        </w:rPr>
        <w:t xml:space="preserve">из </w:t>
      </w:r>
      <w:r w:rsidRPr="007B4832">
        <w:rPr>
          <w:lang w:val="en-US"/>
        </w:rPr>
        <w:t>I</w:t>
      </w:r>
      <w:r w:rsidRPr="007B4832">
        <w:t xml:space="preserve"> и </w:t>
      </w:r>
      <w:r w:rsidRPr="007B4832">
        <w:rPr>
          <w:color w:val="000000"/>
          <w:spacing w:val="-4"/>
          <w:lang w:val="en-US"/>
        </w:rPr>
        <w:t>V</w:t>
      </w:r>
      <w:r w:rsidRPr="007B4832">
        <w:t xml:space="preserve"> позици</w:t>
      </w:r>
      <w:r w:rsidRPr="007B4832">
        <w:rPr>
          <w:lang w:val="ru-RU"/>
        </w:rPr>
        <w:t>й</w:t>
      </w:r>
      <w:r w:rsidRPr="007B4832">
        <w:t xml:space="preserve"> в сторону, вперед, назад</w:t>
      </w:r>
      <w:r w:rsidRPr="007B4832">
        <w:rPr>
          <w:lang w:val="ru-RU"/>
        </w:rPr>
        <w:t>.</w:t>
      </w:r>
    </w:p>
    <w:p w:rsidR="00A50B60" w:rsidRPr="007B4832" w:rsidRDefault="00A50B60" w:rsidP="007B4832">
      <w:pPr>
        <w:pStyle w:val="af8"/>
        <w:ind w:left="0" w:firstLine="1"/>
      </w:pPr>
      <w:r w:rsidRPr="007B4832">
        <w:rPr>
          <w:lang w:val="en-US"/>
        </w:rPr>
        <w:t xml:space="preserve">8. </w:t>
      </w:r>
      <w:r w:rsidRPr="007B4832">
        <w:t xml:space="preserve">Demi-rond de jambe  </w:t>
      </w:r>
      <w:r w:rsidRPr="007B4832">
        <w:rPr>
          <w:lang w:val="ru-RU"/>
        </w:rPr>
        <w:t>и</w:t>
      </w:r>
      <w:r w:rsidRPr="007B4832">
        <w:t xml:space="preserve">  rond de jambe par terre en dehors  </w:t>
      </w:r>
      <w:r w:rsidRPr="007B4832">
        <w:rPr>
          <w:lang w:val="ru-RU"/>
        </w:rPr>
        <w:t>и</w:t>
      </w:r>
      <w:r w:rsidRPr="007B4832">
        <w:t xml:space="preserve"> en dedans (</w:t>
      </w:r>
      <w:r w:rsidRPr="007B4832">
        <w:rPr>
          <w:lang w:val="ru-RU"/>
        </w:rPr>
        <w:t>вначалеобъясняетсяпонятие</w:t>
      </w:r>
      <w:r w:rsidRPr="007B4832">
        <w:t xml:space="preserve"> en dehors  </w:t>
      </w:r>
      <w:r w:rsidRPr="007B4832">
        <w:rPr>
          <w:lang w:val="ru-RU"/>
        </w:rPr>
        <w:t>и</w:t>
      </w:r>
      <w:r w:rsidRPr="007B4832">
        <w:t xml:space="preserve"> en dedans).</w:t>
      </w:r>
    </w:p>
    <w:p w:rsidR="0036482F" w:rsidRPr="007B4832" w:rsidRDefault="00A50B60" w:rsidP="007B4832">
      <w:pPr>
        <w:pStyle w:val="af8"/>
        <w:ind w:left="0" w:firstLine="1"/>
        <w:rPr>
          <w:lang w:val="ru-RU"/>
        </w:rPr>
      </w:pPr>
      <w:r w:rsidRPr="007B4832">
        <w:rPr>
          <w:lang w:val="ru-RU"/>
        </w:rPr>
        <w:t xml:space="preserve">9. </w:t>
      </w:r>
      <w:r w:rsidRPr="007B4832">
        <w:t xml:space="preserve">Положение </w:t>
      </w:r>
      <w:r w:rsidRPr="007B4832">
        <w:rPr>
          <w:lang w:val="en-US"/>
        </w:rPr>
        <w:t>surlecoudepied</w:t>
      </w:r>
      <w:r w:rsidR="007772F6" w:rsidRPr="007B4832">
        <w:rPr>
          <w:lang w:val="ru-RU"/>
        </w:rPr>
        <w:t>:</w:t>
      </w:r>
      <w:r w:rsidR="0036482F" w:rsidRPr="007B4832">
        <w:rPr>
          <w:lang w:val="ru-RU"/>
        </w:rPr>
        <w:t>в</w:t>
      </w:r>
      <w:r w:rsidRPr="007B4832">
        <w:t>переди</w:t>
      </w:r>
      <w:r w:rsidR="0036482F" w:rsidRPr="007B4832">
        <w:rPr>
          <w:lang w:val="ru-RU"/>
        </w:rPr>
        <w:t xml:space="preserve"> - условное</w:t>
      </w:r>
      <w:r w:rsidRPr="007B4832">
        <w:t>,</w:t>
      </w:r>
      <w:r w:rsidR="0036482F" w:rsidRPr="007B4832">
        <w:rPr>
          <w:lang w:val="ru-RU"/>
        </w:rPr>
        <w:t xml:space="preserve">учебное и </w:t>
      </w:r>
      <w:r w:rsidRPr="007B4832">
        <w:t xml:space="preserve">сзади </w:t>
      </w:r>
    </w:p>
    <w:p w:rsidR="00A50B60" w:rsidRPr="007B4832" w:rsidRDefault="00A50B60" w:rsidP="007B4832">
      <w:pPr>
        <w:pStyle w:val="af8"/>
        <w:ind w:left="0" w:firstLine="1"/>
      </w:pPr>
      <w:r w:rsidRPr="007B4832">
        <w:rPr>
          <w:lang w:val="ru-RU"/>
        </w:rPr>
        <w:t xml:space="preserve">10. </w:t>
      </w:r>
      <w:r w:rsidRPr="007B4832">
        <w:rPr>
          <w:lang w:val="en-US"/>
        </w:rPr>
        <w:t>Battementsfondus</w:t>
      </w:r>
      <w:r w:rsidRPr="007B4832">
        <w:t xml:space="preserve"> – в сторону, вперед и назад носком в пол.</w:t>
      </w:r>
    </w:p>
    <w:p w:rsidR="00A50B60" w:rsidRPr="007B4832" w:rsidRDefault="00A50B60" w:rsidP="007B4832">
      <w:pPr>
        <w:pStyle w:val="af8"/>
        <w:ind w:left="0" w:firstLine="1"/>
      </w:pPr>
      <w:r w:rsidRPr="007B4832">
        <w:rPr>
          <w:lang w:val="ru-RU"/>
        </w:rPr>
        <w:t xml:space="preserve">11. </w:t>
      </w:r>
      <w:r w:rsidRPr="007B4832">
        <w:rPr>
          <w:lang w:val="en-US"/>
        </w:rPr>
        <w:t>Battementsfrapp</w:t>
      </w:r>
      <w:r w:rsidRPr="007B4832">
        <w:t>é</w:t>
      </w:r>
      <w:r w:rsidRPr="007B4832">
        <w:rPr>
          <w:lang w:val="en-US"/>
        </w:rPr>
        <w:t>s</w:t>
      </w:r>
      <w:r w:rsidRPr="007B4832">
        <w:t xml:space="preserve"> – в сторону, вперед и назад носком в пол.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3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12. </w:t>
      </w: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Battements 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retiressur</w:t>
      </w:r>
      <w:proofErr w:type="spellEnd"/>
      <w:proofErr w:type="gram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-de-pied </w:t>
      </w:r>
    </w:p>
    <w:p w:rsidR="00A50B60" w:rsidRPr="007B4832" w:rsidRDefault="00A50B60" w:rsidP="007B4832">
      <w:pPr>
        <w:pStyle w:val="af8"/>
        <w:ind w:left="0" w:firstLine="0"/>
      </w:pPr>
      <w:r w:rsidRPr="007B4832">
        <w:rPr>
          <w:lang w:val="ru-RU"/>
        </w:rPr>
        <w:t xml:space="preserve">13. </w:t>
      </w:r>
      <w:r w:rsidRPr="007B4832">
        <w:t xml:space="preserve">1-е </w:t>
      </w:r>
      <w:r w:rsidRPr="007B4832">
        <w:rPr>
          <w:lang w:val="en-US"/>
        </w:rPr>
        <w:t>portdebras</w:t>
      </w:r>
      <w:r w:rsidRPr="007B4832">
        <w:t xml:space="preserve">. </w:t>
      </w:r>
    </w:p>
    <w:p w:rsidR="00A50B60" w:rsidRPr="007B4832" w:rsidRDefault="00A50B60" w:rsidP="007B4832">
      <w:pPr>
        <w:pStyle w:val="af8"/>
        <w:ind w:left="0" w:firstLine="1"/>
        <w:rPr>
          <w:lang w:val="ru-RU"/>
        </w:rPr>
      </w:pPr>
      <w:r w:rsidRPr="007B4832">
        <w:rPr>
          <w:lang w:val="ru-RU"/>
        </w:rPr>
        <w:t xml:space="preserve">14. </w:t>
      </w:r>
      <w:r w:rsidRPr="007B4832">
        <w:rPr>
          <w:lang w:val="en-US"/>
        </w:rPr>
        <w:t>Battementsreleveslents</w:t>
      </w:r>
      <w:r w:rsidRPr="007B4832">
        <w:t xml:space="preserve"> на 45° и на 90° </w:t>
      </w:r>
      <w:r w:rsidRPr="007B4832">
        <w:rPr>
          <w:lang w:val="ru-RU"/>
        </w:rPr>
        <w:t xml:space="preserve">из </w:t>
      </w:r>
      <w:r w:rsidRPr="007B4832">
        <w:rPr>
          <w:lang w:val="en-US"/>
        </w:rPr>
        <w:t>I</w:t>
      </w:r>
      <w:r w:rsidRPr="007B4832">
        <w:t xml:space="preserve"> и </w:t>
      </w:r>
      <w:r w:rsidRPr="007B4832">
        <w:rPr>
          <w:lang w:val="en-US"/>
        </w:rPr>
        <w:t>V</w:t>
      </w:r>
      <w:r w:rsidRPr="007B4832">
        <w:t xml:space="preserve"> позици</w:t>
      </w:r>
      <w:r w:rsidRPr="007B4832">
        <w:rPr>
          <w:lang w:val="ru-RU"/>
        </w:rPr>
        <w:t>й  в сторону, вперед и назад.</w:t>
      </w:r>
    </w:p>
    <w:p w:rsidR="00A50B60" w:rsidRPr="007B4832" w:rsidRDefault="00A50B60" w:rsidP="007B4832">
      <w:pPr>
        <w:pStyle w:val="af8"/>
        <w:ind w:left="0" w:firstLine="1"/>
        <w:rPr>
          <w:lang w:val="ru-RU"/>
        </w:rPr>
      </w:pPr>
      <w:r w:rsidRPr="007B4832">
        <w:rPr>
          <w:lang w:val="ru-RU"/>
        </w:rPr>
        <w:t xml:space="preserve">15. </w:t>
      </w:r>
      <w:r w:rsidRPr="007B4832">
        <w:rPr>
          <w:lang w:val="en-US"/>
        </w:rPr>
        <w:t>Grandsbattementsjetes</w:t>
      </w:r>
      <w:r w:rsidRPr="007B4832">
        <w:rPr>
          <w:lang w:val="ru-RU"/>
        </w:rPr>
        <w:t xml:space="preserve">из </w:t>
      </w:r>
      <w:r w:rsidRPr="007B4832">
        <w:rPr>
          <w:lang w:val="en-US"/>
        </w:rPr>
        <w:t>I</w:t>
      </w:r>
      <w:r w:rsidRPr="007B4832">
        <w:t xml:space="preserve"> и </w:t>
      </w:r>
      <w:r w:rsidRPr="007B4832">
        <w:rPr>
          <w:lang w:val="en-US"/>
        </w:rPr>
        <w:t>V</w:t>
      </w:r>
      <w:r w:rsidRPr="007B4832">
        <w:t xml:space="preserve"> позици</w:t>
      </w:r>
      <w:r w:rsidRPr="007B4832">
        <w:rPr>
          <w:lang w:val="ru-RU"/>
        </w:rPr>
        <w:t>и</w:t>
      </w:r>
      <w:r w:rsidRPr="007B4832">
        <w:t xml:space="preserve"> в сторону , </w:t>
      </w:r>
      <w:r w:rsidRPr="007B4832">
        <w:rPr>
          <w:lang w:val="ru-RU"/>
        </w:rPr>
        <w:t>вперед и назад.</w:t>
      </w:r>
    </w:p>
    <w:p w:rsidR="00A50B60" w:rsidRPr="007B4832" w:rsidRDefault="00A50B60" w:rsidP="007B4832">
      <w:pPr>
        <w:pStyle w:val="af8"/>
        <w:ind w:left="0" w:firstLine="1"/>
      </w:pPr>
      <w:r w:rsidRPr="007B4832">
        <w:rPr>
          <w:lang w:val="ru-RU"/>
        </w:rPr>
        <w:t xml:space="preserve">16. </w:t>
      </w:r>
      <w:r w:rsidRPr="007B4832">
        <w:t>Перегибы корпуса  назад, в сторону (лицом к  станку)</w:t>
      </w:r>
    </w:p>
    <w:p w:rsidR="00A50B60" w:rsidRPr="007B4832" w:rsidRDefault="00A50B60" w:rsidP="007B4832">
      <w:pPr>
        <w:pStyle w:val="28"/>
        <w:ind w:left="0"/>
        <w:rPr>
          <w:lang w:val="ru-RU"/>
        </w:rPr>
      </w:pPr>
      <w:r w:rsidRPr="007B4832">
        <w:rPr>
          <w:lang w:val="ru-RU"/>
        </w:rPr>
        <w:t>17.</w:t>
      </w:r>
      <w:r w:rsidRPr="007B4832">
        <w:rPr>
          <w:lang w:val="en-US"/>
        </w:rPr>
        <w:t>Relev</w:t>
      </w:r>
      <w:r w:rsidRPr="007B4832">
        <w:t>é</w:t>
      </w:r>
      <w:r w:rsidRPr="007B4832">
        <w:rPr>
          <w:lang w:val="en-US"/>
        </w:rPr>
        <w:t>s</w:t>
      </w:r>
      <w:r w:rsidRPr="007B4832">
        <w:t xml:space="preserve"> на полупальцы </w:t>
      </w:r>
      <w:r w:rsidRPr="007B4832">
        <w:rPr>
          <w:lang w:val="ru-RU"/>
        </w:rPr>
        <w:t xml:space="preserve">в </w:t>
      </w:r>
      <w:r w:rsidRPr="007B4832">
        <w:rPr>
          <w:lang w:val="en-US"/>
        </w:rPr>
        <w:t>I</w:t>
      </w:r>
      <w:r w:rsidRPr="007B4832">
        <w:t xml:space="preserve">, </w:t>
      </w:r>
      <w:r w:rsidRPr="007B4832">
        <w:rPr>
          <w:lang w:val="en-US"/>
        </w:rPr>
        <w:t>II</w:t>
      </w:r>
      <w:r w:rsidRPr="007B4832">
        <w:t xml:space="preserve">, </w:t>
      </w:r>
      <w:r w:rsidRPr="007B4832">
        <w:rPr>
          <w:color w:val="000000"/>
          <w:spacing w:val="-4"/>
          <w:lang w:val="en-US"/>
        </w:rPr>
        <w:t>V</w:t>
      </w:r>
      <w:r w:rsidRPr="007B4832">
        <w:t xml:space="preserve"> позици</w:t>
      </w:r>
      <w:r w:rsidRPr="007B4832">
        <w:rPr>
          <w:lang w:val="ru-RU"/>
        </w:rPr>
        <w:t xml:space="preserve">и </w:t>
      </w:r>
      <w:r w:rsidRPr="007B4832">
        <w:rPr>
          <w:lang w:val="en-US"/>
        </w:rPr>
        <w:t>c</w:t>
      </w:r>
      <w:r w:rsidRPr="007B4832">
        <w:t xml:space="preserve"> вытянутых ног и </w:t>
      </w:r>
      <w:r w:rsidRPr="007B4832">
        <w:rPr>
          <w:lang w:val="en-US"/>
        </w:rPr>
        <w:t>cdemi</w:t>
      </w:r>
      <w:r w:rsidRPr="007B4832">
        <w:t xml:space="preserve"> – </w:t>
      </w:r>
      <w:r w:rsidRPr="007B4832">
        <w:rPr>
          <w:lang w:val="en-US"/>
        </w:rPr>
        <w:t>plies</w:t>
      </w:r>
      <w:r w:rsidRPr="007B4832">
        <w:t xml:space="preserve">. </w:t>
      </w:r>
    </w:p>
    <w:p w:rsidR="00A50B60" w:rsidRPr="007B4832" w:rsidRDefault="00A50B60" w:rsidP="007B4832">
      <w:pPr>
        <w:pStyle w:val="af8"/>
        <w:ind w:left="0" w:firstLine="1"/>
      </w:pPr>
      <w:r w:rsidRPr="007B4832">
        <w:rPr>
          <w:lang w:val="ru-RU"/>
        </w:rPr>
        <w:t xml:space="preserve">18. </w:t>
      </w:r>
      <w:r w:rsidRPr="007B4832">
        <w:rPr>
          <w:lang w:val="en-US"/>
        </w:rPr>
        <w:t>Pasdebourr</w:t>
      </w:r>
      <w:r w:rsidRPr="007B4832">
        <w:t>é</w:t>
      </w:r>
      <w:r w:rsidRPr="007B4832">
        <w:rPr>
          <w:lang w:val="en-US"/>
        </w:rPr>
        <w:t>e</w:t>
      </w:r>
      <w:r w:rsidRPr="007B4832">
        <w:t xml:space="preserve"> с переменой ног  </w:t>
      </w:r>
      <w:r w:rsidRPr="007B4832">
        <w:rPr>
          <w:lang w:val="ru-RU"/>
        </w:rPr>
        <w:t>(</w:t>
      </w:r>
      <w:r w:rsidRPr="007B4832">
        <w:t>лицом к станку</w:t>
      </w:r>
      <w:r w:rsidRPr="007B4832">
        <w:rPr>
          <w:lang w:val="ru-RU"/>
        </w:rPr>
        <w:t>)</w:t>
      </w:r>
      <w:r w:rsidRPr="007B4832">
        <w:t>.</w:t>
      </w:r>
    </w:p>
    <w:p w:rsidR="00A50B60" w:rsidRPr="007B4832" w:rsidRDefault="004E31F9" w:rsidP="007B48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4832">
        <w:rPr>
          <w:rFonts w:ascii="Times New Roman" w:hAnsi="Times New Roman" w:cs="Times New Roman"/>
          <w:b/>
          <w:i/>
          <w:sz w:val="24"/>
          <w:szCs w:val="24"/>
        </w:rPr>
        <w:t>Экзерсис на с</w:t>
      </w:r>
      <w:r w:rsidR="00A50B60" w:rsidRPr="007B4832">
        <w:rPr>
          <w:rFonts w:ascii="Times New Roman" w:hAnsi="Times New Roman" w:cs="Times New Roman"/>
          <w:b/>
          <w:i/>
          <w:sz w:val="24"/>
          <w:szCs w:val="24"/>
        </w:rPr>
        <w:t>ередин</w:t>
      </w:r>
      <w:r w:rsidRPr="007B4832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A50B60" w:rsidRPr="007B4832">
        <w:rPr>
          <w:rFonts w:ascii="Times New Roman" w:hAnsi="Times New Roman" w:cs="Times New Roman"/>
          <w:b/>
          <w:i/>
          <w:sz w:val="24"/>
          <w:szCs w:val="24"/>
        </w:rPr>
        <w:t xml:space="preserve"> зала</w:t>
      </w:r>
    </w:p>
    <w:p w:rsidR="00A50B60" w:rsidRPr="007B4832" w:rsidRDefault="00A50B60" w:rsidP="007B4832">
      <w:pPr>
        <w:pStyle w:val="28"/>
        <w:ind w:left="0"/>
      </w:pPr>
      <w:r w:rsidRPr="007B4832">
        <w:rPr>
          <w:lang w:val="ru-RU"/>
        </w:rPr>
        <w:t xml:space="preserve">1. </w:t>
      </w:r>
      <w:r w:rsidRPr="007B4832">
        <w:t xml:space="preserve">Позиции ног – </w:t>
      </w:r>
      <w:r w:rsidRPr="007B4832">
        <w:rPr>
          <w:lang w:val="en-US"/>
        </w:rPr>
        <w:t>I</w:t>
      </w:r>
      <w:r w:rsidRPr="007B4832">
        <w:t xml:space="preserve">, </w:t>
      </w:r>
      <w:r w:rsidRPr="007B4832">
        <w:rPr>
          <w:lang w:val="en-US"/>
        </w:rPr>
        <w:t>II</w:t>
      </w:r>
      <w:r w:rsidRPr="007B4832">
        <w:t xml:space="preserve">, </w:t>
      </w:r>
      <w:r w:rsidRPr="007B4832">
        <w:rPr>
          <w:lang w:val="en-US"/>
        </w:rPr>
        <w:t>III</w:t>
      </w:r>
      <w:r w:rsidRPr="007B4832">
        <w:t>,</w:t>
      </w:r>
      <w:r w:rsidRPr="007B4832">
        <w:rPr>
          <w:lang w:val="en-US"/>
        </w:rPr>
        <w:t>V</w:t>
      </w:r>
    </w:p>
    <w:p w:rsidR="00A50B60" w:rsidRPr="007B4832" w:rsidRDefault="00A50B60" w:rsidP="007B4832">
      <w:pPr>
        <w:pStyle w:val="28"/>
        <w:ind w:left="0"/>
      </w:pPr>
      <w:r w:rsidRPr="007B4832">
        <w:rPr>
          <w:lang w:val="ru-RU"/>
        </w:rPr>
        <w:t xml:space="preserve">2. </w:t>
      </w:r>
      <w:r w:rsidRPr="007B4832">
        <w:t>Позиции рук – подготовительное положение , 1,2,3.</w:t>
      </w:r>
    </w:p>
    <w:p w:rsidR="00A50B60" w:rsidRPr="007B4832" w:rsidRDefault="00A50B60" w:rsidP="007B4832">
      <w:pPr>
        <w:pStyle w:val="28"/>
        <w:ind w:left="0"/>
      </w:pPr>
      <w:r w:rsidRPr="007B4832">
        <w:rPr>
          <w:lang w:val="ru-RU"/>
        </w:rPr>
        <w:t xml:space="preserve">3. </w:t>
      </w:r>
      <w:r w:rsidRPr="007B4832">
        <w:t xml:space="preserve">Demi-pliés  </w:t>
      </w:r>
      <w:r w:rsidRPr="007B4832">
        <w:rPr>
          <w:lang w:val="ru-RU"/>
        </w:rPr>
        <w:t>в</w:t>
      </w:r>
      <w:r w:rsidRPr="007B4832">
        <w:t xml:space="preserve"> I, II </w:t>
      </w:r>
      <w:r w:rsidRPr="007B4832">
        <w:rPr>
          <w:lang w:val="ru-RU"/>
        </w:rPr>
        <w:t>и</w:t>
      </w:r>
      <w:r w:rsidRPr="007B4832">
        <w:rPr>
          <w:color w:val="000000"/>
          <w:spacing w:val="-4"/>
          <w:lang w:val="en-US"/>
        </w:rPr>
        <w:t>V</w:t>
      </w:r>
      <w:r w:rsidRPr="007B4832">
        <w:rPr>
          <w:lang w:val="ru-RU"/>
        </w:rPr>
        <w:t>позициях</w:t>
      </w:r>
      <w:r w:rsidRPr="007B4832">
        <w:t xml:space="preserve"> en face.</w:t>
      </w:r>
    </w:p>
    <w:p w:rsidR="00A50B60" w:rsidRPr="007B4832" w:rsidRDefault="00A50B60" w:rsidP="007B4832">
      <w:pPr>
        <w:pStyle w:val="28"/>
        <w:ind w:left="0"/>
      </w:pPr>
      <w:r w:rsidRPr="007B4832">
        <w:rPr>
          <w:lang w:val="en-US"/>
        </w:rPr>
        <w:t xml:space="preserve">4. </w:t>
      </w:r>
      <w:r w:rsidRPr="007B4832">
        <w:t>Grand</w:t>
      </w:r>
      <w:r w:rsidRPr="007B4832">
        <w:rPr>
          <w:color w:val="000000"/>
          <w:spacing w:val="-1"/>
        </w:rPr>
        <w:t>plies</w:t>
      </w:r>
      <w:r w:rsidRPr="007B4832">
        <w:rPr>
          <w:lang w:val="ru-RU"/>
        </w:rPr>
        <w:t>в</w:t>
      </w:r>
      <w:r w:rsidRPr="007B4832">
        <w:t xml:space="preserve"> I </w:t>
      </w:r>
      <w:r w:rsidRPr="007B4832">
        <w:rPr>
          <w:lang w:val="ru-RU"/>
        </w:rPr>
        <w:t>и</w:t>
      </w:r>
      <w:r w:rsidRPr="007B4832">
        <w:t xml:space="preserve"> II  </w:t>
      </w:r>
      <w:r w:rsidRPr="007B4832">
        <w:rPr>
          <w:lang w:val="ru-RU"/>
        </w:rPr>
        <w:t>позициях</w:t>
      </w:r>
      <w:r w:rsidRPr="007B4832">
        <w:t xml:space="preserve"> en face.</w:t>
      </w:r>
    </w:p>
    <w:p w:rsidR="00A50B60" w:rsidRPr="007B4832" w:rsidRDefault="00A50B60" w:rsidP="007B4832">
      <w:pPr>
        <w:pStyle w:val="28"/>
        <w:ind w:left="0"/>
      </w:pPr>
      <w:r w:rsidRPr="007B4832">
        <w:rPr>
          <w:lang w:val="ru-RU"/>
        </w:rPr>
        <w:t xml:space="preserve">5. </w:t>
      </w:r>
      <w:r w:rsidRPr="007B4832">
        <w:t xml:space="preserve">Battements tendus: </w:t>
      </w:r>
    </w:p>
    <w:p w:rsidR="00A50B60" w:rsidRPr="007B4832" w:rsidRDefault="00A50B60" w:rsidP="007B4832">
      <w:pPr>
        <w:pStyle w:val="33"/>
        <w:numPr>
          <w:ilvl w:val="0"/>
          <w:numId w:val="24"/>
        </w:numPr>
        <w:ind w:left="0"/>
      </w:pPr>
      <w:r w:rsidRPr="007B4832">
        <w:rPr>
          <w:lang w:val="ru-RU"/>
        </w:rPr>
        <w:t xml:space="preserve">из </w:t>
      </w:r>
      <w:r w:rsidRPr="007B4832">
        <w:rPr>
          <w:lang w:val="en-US"/>
        </w:rPr>
        <w:t>I</w:t>
      </w:r>
      <w:r w:rsidRPr="007B4832">
        <w:t xml:space="preserve"> и </w:t>
      </w:r>
      <w:r w:rsidRPr="007B4832">
        <w:rPr>
          <w:color w:val="000000"/>
          <w:spacing w:val="-4"/>
          <w:lang w:val="en-US"/>
        </w:rPr>
        <w:t>V</w:t>
      </w:r>
      <w:r w:rsidRPr="007B4832">
        <w:t>позиций во всех направлениях</w:t>
      </w:r>
      <w:r w:rsidRPr="007B4832">
        <w:rPr>
          <w:lang w:val="ru-RU"/>
        </w:rPr>
        <w:t>;</w:t>
      </w:r>
    </w:p>
    <w:p w:rsidR="00A50B60" w:rsidRPr="007B4832" w:rsidRDefault="00A50B60" w:rsidP="007B4832">
      <w:pPr>
        <w:pStyle w:val="33"/>
        <w:numPr>
          <w:ilvl w:val="0"/>
          <w:numId w:val="24"/>
        </w:numPr>
        <w:ind w:left="0"/>
      </w:pPr>
      <w:r w:rsidRPr="007B4832">
        <w:t xml:space="preserve">с </w:t>
      </w:r>
      <w:r w:rsidRPr="007B4832">
        <w:rPr>
          <w:lang w:val="en-US"/>
        </w:rPr>
        <w:t>demi</w:t>
      </w:r>
      <w:r w:rsidRPr="007B4832">
        <w:t>-</w:t>
      </w:r>
      <w:r w:rsidRPr="007B4832">
        <w:rPr>
          <w:lang w:val="en-US"/>
        </w:rPr>
        <w:t>pli</w:t>
      </w:r>
      <w:r w:rsidRPr="007B4832">
        <w:t>é</w:t>
      </w:r>
      <w:r w:rsidRPr="007B4832">
        <w:rPr>
          <w:lang w:val="en-US"/>
        </w:rPr>
        <w:t>s</w:t>
      </w:r>
      <w:r w:rsidRPr="007B4832">
        <w:t xml:space="preserve">  во всех направлениях.</w:t>
      </w:r>
    </w:p>
    <w:p w:rsidR="00A50B60" w:rsidRPr="007B4832" w:rsidRDefault="00A50B60" w:rsidP="007B4832">
      <w:pPr>
        <w:pStyle w:val="26"/>
        <w:ind w:left="0" w:firstLine="0"/>
        <w:jc w:val="both"/>
      </w:pPr>
      <w:r w:rsidRPr="007B4832">
        <w:t>6.  Р</w:t>
      </w:r>
      <w:r w:rsidRPr="007B4832">
        <w:rPr>
          <w:lang w:val="en-US"/>
        </w:rPr>
        <w:t>li</w:t>
      </w:r>
      <w:r w:rsidRPr="007B4832">
        <w:t>é-</w:t>
      </w:r>
      <w:proofErr w:type="spellStart"/>
      <w:r w:rsidRPr="007B4832">
        <w:rPr>
          <w:lang w:val="en-US"/>
        </w:rPr>
        <w:t>soutenus</w:t>
      </w:r>
      <w:proofErr w:type="spellEnd"/>
      <w:r w:rsidRPr="007B4832">
        <w:t xml:space="preserve"> во всех направлениях.</w:t>
      </w:r>
    </w:p>
    <w:p w:rsidR="00A50B60" w:rsidRPr="007B4832" w:rsidRDefault="00A50B60" w:rsidP="007B4832">
      <w:pPr>
        <w:pStyle w:val="2"/>
        <w:numPr>
          <w:ilvl w:val="0"/>
          <w:numId w:val="0"/>
        </w:numPr>
        <w:ind w:hanging="360"/>
      </w:pPr>
      <w:r w:rsidRPr="007B4832">
        <w:lastRenderedPageBreak/>
        <w:t xml:space="preserve">7.  Demi-rond   de jambe par  terre en dehors </w:t>
      </w:r>
      <w:r w:rsidRPr="007B4832">
        <w:rPr>
          <w:lang w:val="ru-RU"/>
        </w:rPr>
        <w:t>и</w:t>
      </w:r>
      <w:r w:rsidRPr="007B4832">
        <w:t xml:space="preserve"> en dedans.</w:t>
      </w:r>
    </w:p>
    <w:p w:rsidR="00A50B60" w:rsidRPr="007B4832" w:rsidRDefault="00A50B60" w:rsidP="007B4832">
      <w:pPr>
        <w:pStyle w:val="2"/>
        <w:numPr>
          <w:ilvl w:val="0"/>
          <w:numId w:val="0"/>
        </w:numPr>
        <w:ind w:hanging="360"/>
        <w:rPr>
          <w:lang w:val="ru-RU"/>
        </w:rPr>
      </w:pPr>
      <w:r w:rsidRPr="007B4832">
        <w:rPr>
          <w:color w:val="000000"/>
          <w:spacing w:val="-2"/>
        </w:rPr>
        <w:t xml:space="preserve">8. </w:t>
      </w:r>
      <w:r w:rsidRPr="007B4832">
        <w:rPr>
          <w:lang w:val="en-US"/>
        </w:rPr>
        <w:t>Relev</w:t>
      </w:r>
      <w:r w:rsidRPr="007B4832">
        <w:t>é</w:t>
      </w:r>
      <w:r w:rsidRPr="007B4832">
        <w:rPr>
          <w:lang w:val="en-US"/>
        </w:rPr>
        <w:t>s</w:t>
      </w:r>
      <w:r w:rsidRPr="007B4832">
        <w:rPr>
          <w:lang w:val="ru-RU"/>
        </w:rPr>
        <w:t>в</w:t>
      </w:r>
      <w:r w:rsidRPr="007B4832">
        <w:t xml:space="preserve"> I и II  позиция</w:t>
      </w:r>
      <w:r w:rsidRPr="007B4832">
        <w:rPr>
          <w:lang w:val="ru-RU"/>
        </w:rPr>
        <w:t>х</w:t>
      </w:r>
      <w:r w:rsidRPr="007B4832">
        <w:t xml:space="preserve"> на полупальцы</w:t>
      </w:r>
      <w:r w:rsidRPr="007B4832">
        <w:rPr>
          <w:lang w:val="ru-RU"/>
        </w:rPr>
        <w:t>:</w:t>
      </w:r>
    </w:p>
    <w:p w:rsidR="00A50B60" w:rsidRPr="007B4832" w:rsidRDefault="00A50B60" w:rsidP="007B4832">
      <w:pPr>
        <w:pStyle w:val="2"/>
        <w:numPr>
          <w:ilvl w:val="0"/>
          <w:numId w:val="9"/>
        </w:numPr>
        <w:tabs>
          <w:tab w:val="num" w:pos="643"/>
        </w:tabs>
        <w:ind w:left="0"/>
      </w:pPr>
      <w:r w:rsidRPr="007B4832">
        <w:t>с вытянутых ног</w:t>
      </w:r>
      <w:r w:rsidRPr="007B4832">
        <w:rPr>
          <w:lang w:val="ru-RU"/>
        </w:rPr>
        <w:t>;</w:t>
      </w:r>
    </w:p>
    <w:p w:rsidR="00A50B60" w:rsidRPr="007B4832" w:rsidRDefault="00A50B60" w:rsidP="007B4832">
      <w:pPr>
        <w:pStyle w:val="2"/>
        <w:numPr>
          <w:ilvl w:val="0"/>
          <w:numId w:val="9"/>
        </w:numPr>
        <w:tabs>
          <w:tab w:val="num" w:pos="643"/>
        </w:tabs>
        <w:ind w:left="0"/>
        <w:rPr>
          <w:lang w:val="ru-RU"/>
        </w:rPr>
      </w:pPr>
      <w:r w:rsidRPr="007B4832">
        <w:rPr>
          <w:lang w:val="ru-RU"/>
        </w:rPr>
        <w:t>с</w:t>
      </w:r>
      <w:r w:rsidRPr="007B4832">
        <w:t xml:space="preserve"> demi-plies</w:t>
      </w:r>
      <w:r w:rsidRPr="007B4832">
        <w:rPr>
          <w:lang w:val="ru-RU"/>
        </w:rPr>
        <w:t>.</w:t>
      </w:r>
    </w:p>
    <w:p w:rsidR="00A50B60" w:rsidRPr="007B4832" w:rsidRDefault="00A50B60" w:rsidP="007B4832">
      <w:pPr>
        <w:pStyle w:val="28"/>
        <w:ind w:left="0" w:firstLine="0"/>
      </w:pPr>
      <w:r w:rsidRPr="007B4832">
        <w:rPr>
          <w:lang w:val="ru-RU"/>
        </w:rPr>
        <w:t xml:space="preserve">   9</w:t>
      </w:r>
      <w:r w:rsidRPr="007B4832">
        <w:t xml:space="preserve">. </w:t>
      </w:r>
      <w:r w:rsidRPr="007B4832">
        <w:rPr>
          <w:lang w:val="ru-RU"/>
        </w:rPr>
        <w:t>1-е</w:t>
      </w:r>
      <w:r w:rsidRPr="007B4832">
        <w:t xml:space="preserve"> port de bras.</w:t>
      </w:r>
    </w:p>
    <w:p w:rsidR="00A50B60" w:rsidRPr="007B4832" w:rsidRDefault="00A50B60" w:rsidP="007B4832">
      <w:pPr>
        <w:pStyle w:val="28"/>
        <w:ind w:left="0"/>
        <w:rPr>
          <w:b/>
          <w:i/>
          <w:lang w:val="ru-RU"/>
        </w:rPr>
      </w:pPr>
      <w:r w:rsidRPr="007B4832">
        <w:rPr>
          <w:b/>
          <w:i/>
        </w:rPr>
        <w:t xml:space="preserve">Allegro </w:t>
      </w:r>
    </w:p>
    <w:p w:rsidR="00A50B60" w:rsidRPr="007B4832" w:rsidRDefault="00A50B60" w:rsidP="007B4832">
      <w:pPr>
        <w:pStyle w:val="28"/>
        <w:ind w:left="0"/>
      </w:pPr>
      <w:r w:rsidRPr="007B4832">
        <w:t>Первоночально все прыжки изучаются лицом к станку.</w:t>
      </w:r>
    </w:p>
    <w:p w:rsidR="00A50B60" w:rsidRPr="007B4832" w:rsidRDefault="00A50B60" w:rsidP="007B4832">
      <w:pPr>
        <w:pStyle w:val="29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B4832">
        <w:rPr>
          <w:rFonts w:ascii="Times New Roman" w:hAnsi="Times New Roman"/>
          <w:sz w:val="24"/>
          <w:szCs w:val="24"/>
        </w:rPr>
        <w:t xml:space="preserve">1. </w:t>
      </w:r>
      <w:proofErr w:type="spellStart"/>
      <w:proofErr w:type="gramStart"/>
      <w:r w:rsidRPr="007B4832">
        <w:rPr>
          <w:rFonts w:ascii="Times New Roman" w:hAnsi="Times New Roman"/>
          <w:sz w:val="24"/>
          <w:szCs w:val="24"/>
        </w:rPr>
        <w:t>Tempssauté</w:t>
      </w:r>
      <w:proofErr w:type="spellEnd"/>
      <w:r w:rsidRPr="007B4832">
        <w:rPr>
          <w:rFonts w:ascii="Times New Roman" w:hAnsi="Times New Roman"/>
          <w:sz w:val="24"/>
          <w:szCs w:val="24"/>
        </w:rPr>
        <w:t xml:space="preserve">  по</w:t>
      </w:r>
      <w:proofErr w:type="gramEnd"/>
      <w:r w:rsidRPr="007B4832">
        <w:rPr>
          <w:rFonts w:ascii="Times New Roman" w:hAnsi="Times New Roman"/>
          <w:sz w:val="24"/>
          <w:szCs w:val="24"/>
        </w:rPr>
        <w:t xml:space="preserve"> I, II, и V позициям.</w:t>
      </w:r>
    </w:p>
    <w:p w:rsidR="00A50B60" w:rsidRPr="007B4832" w:rsidRDefault="00A50B60" w:rsidP="007B4832">
      <w:pPr>
        <w:pStyle w:val="28"/>
        <w:ind w:left="0" w:firstLine="0"/>
        <w:rPr>
          <w:lang w:val="ru-RU"/>
        </w:rPr>
      </w:pPr>
      <w:r w:rsidRPr="007B4832">
        <w:t xml:space="preserve">2. </w:t>
      </w:r>
      <w:r w:rsidRPr="007B4832">
        <w:rPr>
          <w:lang w:val="en-US"/>
        </w:rPr>
        <w:t>Pas</w:t>
      </w:r>
      <w:r w:rsidRPr="007B4832">
        <w:t xml:space="preserve"> è</w:t>
      </w:r>
      <w:r w:rsidRPr="007B4832">
        <w:rPr>
          <w:lang w:val="en-US"/>
        </w:rPr>
        <w:t>chapp</w:t>
      </w:r>
      <w:r w:rsidRPr="007B4832">
        <w:t xml:space="preserve">é  во </w:t>
      </w:r>
      <w:r w:rsidRPr="007B4832">
        <w:rPr>
          <w:lang w:val="en-US"/>
        </w:rPr>
        <w:t>II</w:t>
      </w:r>
      <w:r w:rsidRPr="007B4832">
        <w:t xml:space="preserve"> позицию.</w:t>
      </w:r>
    </w:p>
    <w:p w:rsidR="00A50B60" w:rsidRPr="007B4832" w:rsidRDefault="00A50B60" w:rsidP="007B4832">
      <w:pPr>
        <w:pStyle w:val="28"/>
        <w:ind w:left="0" w:firstLine="0"/>
      </w:pPr>
      <w:r w:rsidRPr="007B4832">
        <w:t>3.  Changement de pieds</w:t>
      </w:r>
      <w:r w:rsidRPr="007B4832">
        <w:rPr>
          <w:lang w:val="en-US"/>
        </w:rPr>
        <w:t>.</w:t>
      </w:r>
    </w:p>
    <w:p w:rsidR="00A50B60" w:rsidRPr="007B4832" w:rsidRDefault="00A50B60" w:rsidP="007B4832">
      <w:pPr>
        <w:pStyle w:val="28"/>
        <w:ind w:left="0" w:firstLine="0"/>
        <w:rPr>
          <w:lang w:val="en-US"/>
        </w:rPr>
      </w:pPr>
      <w:r w:rsidRPr="007B4832">
        <w:t>4. Трамплинные прыжки.</w:t>
      </w:r>
    </w:p>
    <w:p w:rsidR="00A50B60" w:rsidRPr="007B4832" w:rsidRDefault="00A50B60" w:rsidP="007B4832">
      <w:pPr>
        <w:pStyle w:val="28"/>
        <w:ind w:left="0" w:firstLine="0"/>
        <w:rPr>
          <w:b/>
          <w:i/>
          <w:lang w:val="ru-RU"/>
        </w:rPr>
      </w:pPr>
      <w:r w:rsidRPr="007B4832">
        <w:rPr>
          <w:lang w:val="ru-RU"/>
        </w:rPr>
        <w:t xml:space="preserve">5. </w:t>
      </w:r>
      <w:r w:rsidRPr="007B4832">
        <w:t>Pasbalance</w:t>
      </w:r>
      <w:r w:rsidRPr="007B4832">
        <w:rPr>
          <w:b/>
          <w:i/>
          <w:lang w:val="ru-RU"/>
        </w:rPr>
        <w:t>.</w:t>
      </w:r>
    </w:p>
    <w:p w:rsidR="000610B8" w:rsidRPr="007B4832" w:rsidRDefault="000610B8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Таблица 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0610B8" w:rsidRPr="007B4832" w:rsidTr="00A72EB6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0B8" w:rsidRPr="007B4832" w:rsidRDefault="000610B8" w:rsidP="007B4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7B4832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0B8" w:rsidRPr="007B4832" w:rsidRDefault="000610B8" w:rsidP="007B4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7B4832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2 полугодие</w:t>
            </w:r>
          </w:p>
        </w:tc>
      </w:tr>
      <w:tr w:rsidR="000610B8" w:rsidRPr="007B4832" w:rsidTr="00A72EB6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0B8" w:rsidRPr="007B4832" w:rsidRDefault="000610B8" w:rsidP="007B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Декабрь – </w:t>
            </w:r>
            <w:r w:rsidRPr="007B48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контрольный урок </w:t>
            </w:r>
          </w:p>
          <w:p w:rsidR="000610B8" w:rsidRPr="007B4832" w:rsidRDefault="000610B8" w:rsidP="007B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8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пройденному и освоенному материалу)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0B8" w:rsidRPr="007B4832" w:rsidRDefault="000610B8" w:rsidP="007B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– </w:t>
            </w:r>
            <w:r w:rsidRPr="007B48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промежуточная аттестация</w:t>
            </w:r>
          </w:p>
          <w:p w:rsidR="000610B8" w:rsidRPr="007B4832" w:rsidRDefault="000610B8" w:rsidP="007B483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10B8" w:rsidRPr="007B4832" w:rsidRDefault="000610B8" w:rsidP="007B4832">
      <w:pPr>
        <w:pStyle w:val="Style6"/>
        <w:widowControl/>
        <w:spacing w:line="240" w:lineRule="auto"/>
        <w:jc w:val="both"/>
        <w:rPr>
          <w:rStyle w:val="FontStyle40"/>
          <w:sz w:val="24"/>
          <w:szCs w:val="24"/>
        </w:rPr>
      </w:pPr>
    </w:p>
    <w:p w:rsidR="00A50B60" w:rsidRPr="007B4832" w:rsidRDefault="00A50B60" w:rsidP="007B4832">
      <w:pPr>
        <w:pStyle w:val="Style6"/>
        <w:widowControl/>
        <w:spacing w:line="240" w:lineRule="auto"/>
        <w:jc w:val="both"/>
        <w:rPr>
          <w:rStyle w:val="FontStyle40"/>
          <w:b/>
          <w:i/>
          <w:sz w:val="24"/>
          <w:szCs w:val="24"/>
        </w:rPr>
      </w:pPr>
      <w:r w:rsidRPr="007B4832">
        <w:rPr>
          <w:rStyle w:val="FontStyle40"/>
          <w:b/>
          <w:i/>
          <w:sz w:val="24"/>
          <w:szCs w:val="24"/>
        </w:rPr>
        <w:t xml:space="preserve">Требования к </w:t>
      </w:r>
      <w:r w:rsidR="00A70024" w:rsidRPr="007B4832">
        <w:rPr>
          <w:rStyle w:val="FontStyle40"/>
          <w:b/>
          <w:i/>
          <w:sz w:val="24"/>
          <w:szCs w:val="24"/>
        </w:rPr>
        <w:t>промежуточной аттестации</w:t>
      </w:r>
    </w:p>
    <w:p w:rsidR="00A50B60" w:rsidRPr="007B4832" w:rsidRDefault="00A70024" w:rsidP="007B4832">
      <w:pPr>
        <w:pStyle w:val="Style6"/>
        <w:widowControl/>
        <w:spacing w:line="240" w:lineRule="auto"/>
        <w:ind w:firstLine="709"/>
        <w:jc w:val="both"/>
        <w:rPr>
          <w:rStyle w:val="FontStyle40"/>
          <w:sz w:val="24"/>
          <w:szCs w:val="24"/>
        </w:rPr>
      </w:pPr>
      <w:r w:rsidRPr="007B4832">
        <w:rPr>
          <w:rStyle w:val="FontStyle40"/>
          <w:i/>
          <w:sz w:val="24"/>
          <w:szCs w:val="24"/>
        </w:rPr>
        <w:t>Промежуточная аттестация</w:t>
      </w:r>
      <w:r w:rsidR="00A50B60" w:rsidRPr="007B4832">
        <w:rPr>
          <w:rStyle w:val="FontStyle40"/>
          <w:sz w:val="24"/>
          <w:szCs w:val="24"/>
        </w:rPr>
        <w:t xml:space="preserve"> проходит в форме урока, в который преподаватель включает пройденный за учебный год материал, составляя его в элементарные комбинации. </w:t>
      </w:r>
      <w:r w:rsidRPr="007B4832">
        <w:rPr>
          <w:rStyle w:val="FontStyle40"/>
          <w:sz w:val="24"/>
          <w:szCs w:val="24"/>
        </w:rPr>
        <w:t>Обу</w:t>
      </w:r>
      <w:r w:rsidR="00A50B60" w:rsidRPr="007B4832">
        <w:rPr>
          <w:rStyle w:val="FontStyle40"/>
          <w:sz w:val="24"/>
          <w:szCs w:val="24"/>
        </w:rPr>
        <w:t>ча</w:t>
      </w:r>
      <w:r w:rsidRPr="007B4832">
        <w:rPr>
          <w:rStyle w:val="FontStyle40"/>
          <w:sz w:val="24"/>
          <w:szCs w:val="24"/>
        </w:rPr>
        <w:t>ю</w:t>
      </w:r>
      <w:r w:rsidR="00A50B60" w:rsidRPr="007B4832">
        <w:rPr>
          <w:rStyle w:val="FontStyle40"/>
          <w:sz w:val="24"/>
          <w:szCs w:val="24"/>
        </w:rPr>
        <w:t>щиеся должны грамотно и музыкально выполнить этот урок.</w:t>
      </w:r>
    </w:p>
    <w:p w:rsidR="00A50B60" w:rsidRPr="007B4832" w:rsidRDefault="00A50B60" w:rsidP="007B4832">
      <w:pPr>
        <w:pStyle w:val="Style6"/>
        <w:widowControl/>
        <w:spacing w:line="240" w:lineRule="auto"/>
        <w:jc w:val="both"/>
        <w:rPr>
          <w:b/>
          <w:u w:val="single"/>
        </w:rPr>
      </w:pPr>
    </w:p>
    <w:p w:rsidR="00A50B60" w:rsidRPr="007B4832" w:rsidRDefault="004D284D" w:rsidP="007B4832">
      <w:pPr>
        <w:pStyle w:val="Style6"/>
        <w:widowControl/>
        <w:spacing w:line="240" w:lineRule="auto"/>
        <w:jc w:val="both"/>
        <w:rPr>
          <w:i/>
        </w:rPr>
      </w:pPr>
      <w:r w:rsidRPr="007B4832">
        <w:rPr>
          <w:b/>
          <w:i/>
        </w:rPr>
        <w:t>Второй</w:t>
      </w:r>
      <w:r w:rsidR="00A50B60" w:rsidRPr="007B4832">
        <w:rPr>
          <w:b/>
          <w:i/>
        </w:rPr>
        <w:t xml:space="preserve"> класс</w:t>
      </w:r>
    </w:p>
    <w:p w:rsidR="004D284D" w:rsidRPr="007B4832" w:rsidRDefault="00A50B60" w:rsidP="007B4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Дальнейшее развитие координации движений у станка и на середине зала. </w:t>
      </w:r>
    </w:p>
    <w:p w:rsidR="006F7971" w:rsidRPr="007B4832" w:rsidRDefault="00A50B60" w:rsidP="007B483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Изучение </w:t>
      </w:r>
      <w:proofErr w:type="gramStart"/>
      <w:r w:rsidRPr="007B4832">
        <w:rPr>
          <w:rFonts w:ascii="Times New Roman" w:hAnsi="Times New Roman" w:cs="Times New Roman"/>
          <w:sz w:val="24"/>
          <w:szCs w:val="24"/>
        </w:rPr>
        <w:t xml:space="preserve">поз: 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croisee</w:t>
      </w:r>
      <w:proofErr w:type="spellEnd"/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efface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вперёд, назад; I, II, III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arabesque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носком в пол. </w:t>
      </w:r>
      <w:r w:rsidRPr="007B4832">
        <w:rPr>
          <w:rFonts w:ascii="Times New Roman" w:hAnsi="Times New Roman" w:cs="Times New Roman"/>
          <w:spacing w:val="3"/>
          <w:sz w:val="24"/>
          <w:szCs w:val="24"/>
        </w:rPr>
        <w:t xml:space="preserve">Освоение поворотов головы и более сложных движений. </w:t>
      </w:r>
    </w:p>
    <w:p w:rsidR="006F7971" w:rsidRPr="007B4832" w:rsidRDefault="00A50B60" w:rsidP="007B4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pacing w:val="3"/>
          <w:sz w:val="24"/>
          <w:szCs w:val="24"/>
        </w:rPr>
        <w:t xml:space="preserve">Продолжение развития </w:t>
      </w:r>
      <w:r w:rsidRPr="007B4832">
        <w:rPr>
          <w:rFonts w:ascii="Times New Roman" w:hAnsi="Times New Roman" w:cs="Times New Roman"/>
          <w:sz w:val="24"/>
          <w:szCs w:val="24"/>
        </w:rPr>
        <w:t xml:space="preserve">выразительности на середине зала: введение в упражнения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portdebras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.</w:t>
      </w:r>
      <w:r w:rsidRPr="007B4832">
        <w:rPr>
          <w:rFonts w:ascii="Times New Roman" w:hAnsi="Times New Roman" w:cs="Times New Roman"/>
          <w:spacing w:val="-3"/>
          <w:sz w:val="24"/>
          <w:szCs w:val="24"/>
        </w:rPr>
        <w:t xml:space="preserve"> Первоначальное знакомство с техникой полуповоротов </w:t>
      </w:r>
      <w:proofErr w:type="gramStart"/>
      <w:r w:rsidRPr="007B4832">
        <w:rPr>
          <w:rFonts w:ascii="Times New Roman" w:hAnsi="Times New Roman" w:cs="Times New Roman"/>
          <w:spacing w:val="-3"/>
          <w:sz w:val="24"/>
          <w:szCs w:val="24"/>
        </w:rPr>
        <w:t xml:space="preserve">на  </w:t>
      </w:r>
      <w:r w:rsidRPr="007B4832">
        <w:rPr>
          <w:rFonts w:ascii="Times New Roman" w:hAnsi="Times New Roman" w:cs="Times New Roman"/>
          <w:sz w:val="24"/>
          <w:szCs w:val="24"/>
        </w:rPr>
        <w:t>двух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ногах и движений на пальцах. Повторение ранее пройденных прыжков и изучение новых. </w:t>
      </w:r>
    </w:p>
    <w:p w:rsidR="00A50B60" w:rsidRPr="007B4832" w:rsidRDefault="00A50B60" w:rsidP="007B4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>Простейшее сочетание элементарных движений.</w:t>
      </w:r>
    </w:p>
    <w:p w:rsidR="00414693" w:rsidRPr="007B4832" w:rsidRDefault="00414693" w:rsidP="007B4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4693" w:rsidRPr="007B4832" w:rsidRDefault="00414693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Примерные требования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4832">
        <w:rPr>
          <w:rFonts w:ascii="Times New Roman" w:hAnsi="Times New Roman" w:cs="Times New Roman"/>
          <w:b/>
          <w:i/>
          <w:sz w:val="24"/>
          <w:szCs w:val="24"/>
        </w:rPr>
        <w:t>Экзерсис у станка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1. Позиция ног – </w:t>
      </w:r>
      <w:r w:rsidRPr="007B4832">
        <w:rPr>
          <w:rFonts w:ascii="Times New Roman" w:hAnsi="Times New Roman" w:cs="Times New Roman"/>
          <w:spacing w:val="-6"/>
          <w:sz w:val="24"/>
          <w:szCs w:val="24"/>
        </w:rPr>
        <w:t>IV.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Demi-plies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в IV позиции.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>3. Grand -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plies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в IV позиции.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Battementstendus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0B60" w:rsidRPr="007B4832" w:rsidRDefault="00A50B60" w:rsidP="007B4832">
      <w:pPr>
        <w:pStyle w:val="33"/>
        <w:numPr>
          <w:ilvl w:val="0"/>
          <w:numId w:val="25"/>
        </w:numPr>
        <w:ind w:left="0"/>
      </w:pPr>
      <w:r w:rsidRPr="007B4832">
        <w:t>с demi-plie в IV позиции без перехода и с переходом с опорной ноги</w:t>
      </w:r>
    </w:p>
    <w:p w:rsidR="00A50B60" w:rsidRPr="007B4832" w:rsidRDefault="00A50B60" w:rsidP="007B4832">
      <w:pPr>
        <w:pStyle w:val="33"/>
        <w:numPr>
          <w:ilvl w:val="0"/>
          <w:numId w:val="25"/>
        </w:numPr>
        <w:ind w:left="0"/>
      </w:pPr>
      <w:r w:rsidRPr="007B4832">
        <w:t xml:space="preserve">double (двойное опускание пятки) во II позицию. 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5. Battements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tendusjetespiques</w:t>
      </w:r>
      <w:r w:rsidRPr="007B4832">
        <w:rPr>
          <w:rFonts w:ascii="Times New Roman" w:hAnsi="Times New Roman" w:cs="Times New Roman"/>
          <w:sz w:val="24"/>
          <w:szCs w:val="24"/>
        </w:rPr>
        <w:t>вовсехнаправлениях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6. Rond de jambe par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dehors</w:t>
      </w:r>
      <w:r w:rsidRPr="007B4832">
        <w:rPr>
          <w:rFonts w:ascii="Times New Roman" w:hAnsi="Times New Roman" w:cs="Times New Roman"/>
          <w:sz w:val="24"/>
          <w:szCs w:val="24"/>
        </w:rPr>
        <w:t>и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dedans </w:t>
      </w:r>
      <w:r w:rsidRPr="007B4832">
        <w:rPr>
          <w:rFonts w:ascii="Times New Roman" w:hAnsi="Times New Roman" w:cs="Times New Roman"/>
          <w:sz w:val="24"/>
          <w:szCs w:val="24"/>
        </w:rPr>
        <w:t>на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demi-plie. 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7. Preparation </w:t>
      </w:r>
      <w:r w:rsidRPr="007B4832">
        <w:rPr>
          <w:rFonts w:ascii="Times New Roman" w:hAnsi="Times New Roman" w:cs="Times New Roman"/>
          <w:sz w:val="24"/>
          <w:szCs w:val="24"/>
        </w:rPr>
        <w:t>для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 jambe par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dehors</w:t>
      </w:r>
      <w:r w:rsidRPr="007B4832">
        <w:rPr>
          <w:rFonts w:ascii="Times New Roman" w:hAnsi="Times New Roman" w:cs="Times New Roman"/>
          <w:sz w:val="24"/>
          <w:szCs w:val="24"/>
        </w:rPr>
        <w:t>и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dedans.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</w:rPr>
        <w:t>Battementsfondus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на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45° во всех направлениях.</w:t>
      </w:r>
    </w:p>
    <w:p w:rsidR="00A50B60" w:rsidRPr="007B4832" w:rsidRDefault="00A50B60" w:rsidP="007B4832">
      <w:pPr>
        <w:pStyle w:val="29"/>
        <w:spacing w:after="0" w:line="240" w:lineRule="auto"/>
        <w:ind w:left="0"/>
        <w:rPr>
          <w:rFonts w:ascii="Times New Roman" w:hAnsi="Times New Roman"/>
          <w:spacing w:val="-2"/>
          <w:sz w:val="24"/>
          <w:szCs w:val="24"/>
        </w:rPr>
      </w:pPr>
      <w:r w:rsidRPr="007B4832">
        <w:rPr>
          <w:rFonts w:ascii="Times New Roman" w:hAnsi="Times New Roman"/>
          <w:sz w:val="24"/>
          <w:szCs w:val="24"/>
        </w:rPr>
        <w:t xml:space="preserve">9. </w:t>
      </w:r>
      <w:proofErr w:type="spellStart"/>
      <w:proofErr w:type="gramStart"/>
      <w:r w:rsidRPr="007B4832">
        <w:rPr>
          <w:rFonts w:ascii="Times New Roman" w:hAnsi="Times New Roman"/>
          <w:sz w:val="24"/>
          <w:szCs w:val="24"/>
        </w:rPr>
        <w:t>Battementssoutenus</w:t>
      </w:r>
      <w:proofErr w:type="spellEnd"/>
      <w:r w:rsidRPr="007B4832">
        <w:rPr>
          <w:rFonts w:ascii="Times New Roman" w:hAnsi="Times New Roman"/>
          <w:sz w:val="24"/>
          <w:szCs w:val="24"/>
        </w:rPr>
        <w:t xml:space="preserve">  во</w:t>
      </w:r>
      <w:proofErr w:type="gramEnd"/>
      <w:r w:rsidRPr="007B4832">
        <w:rPr>
          <w:rFonts w:ascii="Times New Roman" w:hAnsi="Times New Roman"/>
          <w:sz w:val="24"/>
          <w:szCs w:val="24"/>
        </w:rPr>
        <w:t xml:space="preserve"> всех направлениях  носком в пол;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Battementsfrappes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на 30° во всех направлениях.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Battementsdoublesfrappes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во всех направлениях носком в пол.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12. Rond de jambe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l’ air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dehors</w:t>
      </w:r>
      <w:r w:rsidRPr="007B4832">
        <w:rPr>
          <w:rFonts w:ascii="Times New Roman" w:hAnsi="Times New Roman" w:cs="Times New Roman"/>
          <w:sz w:val="24"/>
          <w:szCs w:val="24"/>
        </w:rPr>
        <w:t>и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dedans.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>Petits</w:t>
      </w:r>
      <w:proofErr w:type="gram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battements sur le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>-de-pied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Battementsdeveloppes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:</w:t>
      </w:r>
    </w:p>
    <w:p w:rsidR="00A50B60" w:rsidRPr="007B4832" w:rsidRDefault="00A50B60" w:rsidP="007B4832">
      <w:pPr>
        <w:pStyle w:val="a5"/>
        <w:numPr>
          <w:ilvl w:val="0"/>
          <w:numId w:val="26"/>
        </w:numPr>
        <w:ind w:left="0"/>
        <w:jc w:val="both"/>
        <w:rPr>
          <w:spacing w:val="-2"/>
        </w:rPr>
      </w:pPr>
      <w:r w:rsidRPr="007B4832">
        <w:rPr>
          <w:spacing w:val="-2"/>
        </w:rPr>
        <w:t>вперёд, в сторону, назад;</w:t>
      </w:r>
    </w:p>
    <w:p w:rsidR="00A50B60" w:rsidRPr="007B4832" w:rsidRDefault="00A50B60" w:rsidP="007B4832">
      <w:pPr>
        <w:pStyle w:val="a5"/>
        <w:numPr>
          <w:ilvl w:val="0"/>
          <w:numId w:val="26"/>
        </w:numPr>
        <w:ind w:left="0"/>
        <w:jc w:val="both"/>
      </w:pPr>
      <w:r w:rsidRPr="007B4832">
        <w:t>р</w:t>
      </w:r>
      <w:r w:rsidRPr="007B4832">
        <w:rPr>
          <w:lang w:val="en-US"/>
        </w:rPr>
        <w:t>ass</w:t>
      </w:r>
      <w:r w:rsidRPr="007B4832">
        <w:t>é со всех направлений.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15. </w:t>
      </w: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>Grandsbattements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 jetes</w:t>
      </w:r>
      <w:proofErr w:type="gram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pointes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вовсехнаправлениях</w:t>
      </w:r>
      <w:proofErr w:type="spellEnd"/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>16.  3 –</w:t>
      </w:r>
      <w:proofErr w:type="gramStart"/>
      <w:r w:rsidRPr="007B4832">
        <w:rPr>
          <w:rFonts w:ascii="Times New Roman" w:hAnsi="Times New Roman" w:cs="Times New Roman"/>
          <w:sz w:val="24"/>
          <w:szCs w:val="24"/>
        </w:rPr>
        <w:t xml:space="preserve">е 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portdebras</w:t>
      </w:r>
      <w:proofErr w:type="spellEnd"/>
      <w:proofErr w:type="gramEnd"/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lastRenderedPageBreak/>
        <w:t xml:space="preserve">17.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Releves</w:t>
      </w:r>
      <w:proofErr w:type="spellEnd"/>
      <w:proofErr w:type="gramStart"/>
      <w:r w:rsidRPr="007B4832">
        <w:rPr>
          <w:rFonts w:ascii="Times New Roman" w:hAnsi="Times New Roman" w:cs="Times New Roman"/>
          <w:sz w:val="24"/>
          <w:szCs w:val="24"/>
        </w:rPr>
        <w:t xml:space="preserve">на 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в  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B4832">
        <w:rPr>
          <w:rFonts w:ascii="Times New Roman" w:hAnsi="Times New Roman" w:cs="Times New Roman"/>
          <w:sz w:val="24"/>
          <w:szCs w:val="24"/>
        </w:rPr>
        <w:t xml:space="preserve"> позиции.</w:t>
      </w:r>
    </w:p>
    <w:p w:rsidR="00A50B60" w:rsidRPr="007B4832" w:rsidRDefault="004E31F9" w:rsidP="007B48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7B4832">
        <w:rPr>
          <w:rFonts w:ascii="Times New Roman" w:hAnsi="Times New Roman" w:cs="Times New Roman"/>
          <w:b/>
          <w:i/>
          <w:sz w:val="24"/>
          <w:szCs w:val="24"/>
        </w:rPr>
        <w:t>Экзерсис  на</w:t>
      </w:r>
      <w:proofErr w:type="gramEnd"/>
      <w:r w:rsidRPr="007B4832">
        <w:rPr>
          <w:rFonts w:ascii="Times New Roman" w:hAnsi="Times New Roman" w:cs="Times New Roman"/>
          <w:b/>
          <w:i/>
          <w:sz w:val="24"/>
          <w:szCs w:val="24"/>
        </w:rPr>
        <w:t xml:space="preserve">  с</w:t>
      </w:r>
      <w:r w:rsidR="00A50B60" w:rsidRPr="007B4832">
        <w:rPr>
          <w:rFonts w:ascii="Times New Roman" w:hAnsi="Times New Roman" w:cs="Times New Roman"/>
          <w:b/>
          <w:i/>
          <w:sz w:val="24"/>
          <w:szCs w:val="24"/>
        </w:rPr>
        <w:t>ередин</w:t>
      </w:r>
      <w:r w:rsidRPr="007B4832">
        <w:rPr>
          <w:rFonts w:ascii="Times New Roman" w:hAnsi="Times New Roman" w:cs="Times New Roman"/>
          <w:b/>
          <w:i/>
          <w:sz w:val="24"/>
          <w:szCs w:val="24"/>
        </w:rPr>
        <w:t xml:space="preserve">е </w:t>
      </w:r>
      <w:r w:rsidR="00A50B60" w:rsidRPr="007B4832">
        <w:rPr>
          <w:rFonts w:ascii="Times New Roman" w:hAnsi="Times New Roman" w:cs="Times New Roman"/>
          <w:b/>
          <w:i/>
          <w:sz w:val="24"/>
          <w:szCs w:val="24"/>
        </w:rPr>
        <w:t>зала</w:t>
      </w:r>
    </w:p>
    <w:p w:rsidR="00A50B60" w:rsidRPr="007B4832" w:rsidRDefault="00A50B60" w:rsidP="007B4832">
      <w:pPr>
        <w:pStyle w:val="af8"/>
        <w:ind w:left="0"/>
        <w:rPr>
          <w:spacing w:val="-5"/>
        </w:rPr>
      </w:pPr>
      <w:r w:rsidRPr="007B4832">
        <w:rPr>
          <w:lang w:val="ru-RU"/>
        </w:rPr>
        <w:t xml:space="preserve">1. </w:t>
      </w:r>
      <w:r w:rsidRPr="007B4832">
        <w:t>Положение epaulement croisee et effacee.</w:t>
      </w:r>
    </w:p>
    <w:p w:rsidR="00A50B60" w:rsidRPr="007B4832" w:rsidRDefault="00A50B60" w:rsidP="007B4832">
      <w:pPr>
        <w:pStyle w:val="af8"/>
        <w:ind w:left="0"/>
        <w:rPr>
          <w:spacing w:val="5"/>
        </w:rPr>
      </w:pPr>
      <w:r w:rsidRPr="007B4832">
        <w:t>2. Позы: croisee, effacee вперед и назад, I, II и IIIarabesques носком в пол.</w:t>
      </w:r>
    </w:p>
    <w:p w:rsidR="00A50B60" w:rsidRPr="007B4832" w:rsidRDefault="00A50B60" w:rsidP="007B4832">
      <w:pPr>
        <w:pStyle w:val="af8"/>
        <w:ind w:left="0"/>
      </w:pPr>
      <w:r w:rsidRPr="007B4832">
        <w:t xml:space="preserve">3. Demi-plies в IV и V позициях en face и epaulement. </w:t>
      </w:r>
    </w:p>
    <w:p w:rsidR="00A50B60" w:rsidRPr="007B4832" w:rsidRDefault="00A50B60" w:rsidP="007B4832">
      <w:pPr>
        <w:pStyle w:val="af8"/>
        <w:ind w:left="0"/>
      </w:pPr>
      <w:r w:rsidRPr="007B4832">
        <w:t xml:space="preserve">4. Grand-plies </w:t>
      </w:r>
      <w:r w:rsidRPr="007B4832">
        <w:rPr>
          <w:lang w:val="ru-RU"/>
        </w:rPr>
        <w:t>в</w:t>
      </w:r>
      <w:r w:rsidRPr="007B4832">
        <w:t xml:space="preserve"> I , II  позициях en face, в V </w:t>
      </w:r>
      <w:r w:rsidRPr="007B4832">
        <w:rPr>
          <w:lang w:val="ru-RU"/>
        </w:rPr>
        <w:t>позиции</w:t>
      </w:r>
      <w:r w:rsidRPr="007B4832">
        <w:t xml:space="preserve"> en face и epaulement cr</w:t>
      </w:r>
      <w:r w:rsidRPr="007B4832">
        <w:rPr>
          <w:lang w:val="ru-RU"/>
        </w:rPr>
        <w:t>о</w:t>
      </w:r>
      <w:r w:rsidRPr="007B4832">
        <w:t>ise</w:t>
      </w:r>
      <w:r w:rsidRPr="007B4832">
        <w:rPr>
          <w:lang w:val="ru-RU"/>
        </w:rPr>
        <w:t>е</w:t>
      </w:r>
      <w:r w:rsidRPr="007B4832">
        <w:t>.</w:t>
      </w:r>
    </w:p>
    <w:p w:rsidR="00A50B60" w:rsidRPr="007B4832" w:rsidRDefault="00A50B60" w:rsidP="007B4832">
      <w:pPr>
        <w:pStyle w:val="af8"/>
        <w:ind w:left="0"/>
        <w:rPr>
          <w:spacing w:val="2"/>
        </w:rPr>
      </w:pPr>
      <w:r w:rsidRPr="007B4832">
        <w:rPr>
          <w:lang w:val="en-US"/>
        </w:rPr>
        <w:t>5. 2-</w:t>
      </w:r>
      <w:r w:rsidRPr="007B4832">
        <w:rPr>
          <w:lang w:val="ru-RU"/>
        </w:rPr>
        <w:t>е</w:t>
      </w:r>
      <w:r w:rsidRPr="007B4832">
        <w:t xml:space="preserve">port de bras. </w:t>
      </w:r>
    </w:p>
    <w:p w:rsidR="00A50B60" w:rsidRPr="007B4832" w:rsidRDefault="00A50B60" w:rsidP="007B4832">
      <w:pPr>
        <w:pStyle w:val="af8"/>
        <w:ind w:left="0"/>
        <w:rPr>
          <w:lang w:val="en-US"/>
        </w:rPr>
      </w:pPr>
      <w:r w:rsidRPr="007B4832">
        <w:rPr>
          <w:lang w:val="en-US"/>
        </w:rPr>
        <w:t xml:space="preserve">6. </w:t>
      </w:r>
      <w:r w:rsidRPr="007B4832">
        <w:t>Battements tendus</w:t>
      </w:r>
      <w:r w:rsidRPr="007B4832">
        <w:rPr>
          <w:lang w:val="en-US"/>
        </w:rPr>
        <w:t>:</w:t>
      </w:r>
    </w:p>
    <w:p w:rsidR="00A50B60" w:rsidRPr="007B4832" w:rsidRDefault="00A50B60" w:rsidP="007B4832">
      <w:pPr>
        <w:pStyle w:val="af8"/>
        <w:numPr>
          <w:ilvl w:val="0"/>
          <w:numId w:val="27"/>
        </w:numPr>
        <w:ind w:left="0"/>
        <w:rPr>
          <w:lang w:val="en-US"/>
        </w:rPr>
      </w:pPr>
      <w:r w:rsidRPr="007B4832">
        <w:rPr>
          <w:lang w:val="ru-RU"/>
        </w:rPr>
        <w:t>впозах</w:t>
      </w:r>
      <w:r w:rsidRPr="007B4832">
        <w:t xml:space="preserve"> cr</w:t>
      </w:r>
      <w:r w:rsidRPr="007B4832">
        <w:rPr>
          <w:lang w:val="ru-RU"/>
        </w:rPr>
        <w:t>о</w:t>
      </w:r>
      <w:r w:rsidRPr="007B4832">
        <w:t>ise</w:t>
      </w:r>
      <w:r w:rsidRPr="007B4832">
        <w:rPr>
          <w:lang w:val="ru-RU"/>
        </w:rPr>
        <w:t>е</w:t>
      </w:r>
      <w:r w:rsidRPr="007B4832">
        <w:rPr>
          <w:lang w:val="en-US"/>
        </w:rPr>
        <w:t>,</w:t>
      </w:r>
      <w:r w:rsidRPr="007B4832">
        <w:t xml:space="preserve"> effacee</w:t>
      </w:r>
      <w:r w:rsidRPr="007B4832">
        <w:rPr>
          <w:lang w:val="en-US"/>
        </w:rPr>
        <w:t>;</w:t>
      </w:r>
    </w:p>
    <w:p w:rsidR="00A50B60" w:rsidRPr="007B4832" w:rsidRDefault="00A50B60" w:rsidP="007B4832">
      <w:pPr>
        <w:pStyle w:val="af8"/>
        <w:numPr>
          <w:ilvl w:val="0"/>
          <w:numId w:val="27"/>
        </w:numPr>
        <w:ind w:left="0"/>
        <w:rPr>
          <w:lang w:val="ru-RU"/>
        </w:rPr>
      </w:pPr>
      <w:r w:rsidRPr="007B4832">
        <w:rPr>
          <w:spacing w:val="5"/>
        </w:rPr>
        <w:t xml:space="preserve">с опусканием пятки  </w:t>
      </w:r>
      <w:r w:rsidRPr="007B4832">
        <w:t xml:space="preserve">во </w:t>
      </w:r>
      <w:r w:rsidRPr="007B4832">
        <w:rPr>
          <w:lang w:val="en-US"/>
        </w:rPr>
        <w:t>II</w:t>
      </w:r>
      <w:r w:rsidRPr="007B4832">
        <w:t xml:space="preserve"> позицию и с </w:t>
      </w:r>
      <w:r w:rsidRPr="007B4832">
        <w:rPr>
          <w:lang w:val="en-US"/>
        </w:rPr>
        <w:t>demiplie</w:t>
      </w:r>
      <w:r w:rsidRPr="007B4832">
        <w:rPr>
          <w:lang w:val="ru-RU"/>
        </w:rPr>
        <w:t>в</w:t>
      </w:r>
      <w:r w:rsidRPr="007B4832">
        <w:t xml:space="preserve">о </w:t>
      </w:r>
      <w:r w:rsidRPr="007B4832">
        <w:rPr>
          <w:lang w:val="en-US"/>
        </w:rPr>
        <w:t>II</w:t>
      </w:r>
      <w:r w:rsidRPr="007B4832">
        <w:t xml:space="preserve"> позиции без перехода и с переходом с опорной ноги</w:t>
      </w:r>
      <w:r w:rsidRPr="007B4832">
        <w:rPr>
          <w:lang w:val="ru-RU"/>
        </w:rPr>
        <w:t>;</w:t>
      </w:r>
    </w:p>
    <w:p w:rsidR="00A50B60" w:rsidRPr="007B4832" w:rsidRDefault="00A50B60" w:rsidP="007B4832">
      <w:pPr>
        <w:pStyle w:val="af8"/>
        <w:numPr>
          <w:ilvl w:val="0"/>
          <w:numId w:val="27"/>
        </w:numPr>
        <w:ind w:left="0"/>
        <w:rPr>
          <w:lang w:val="ru-RU"/>
        </w:rPr>
      </w:pPr>
      <w:r w:rsidRPr="007B4832">
        <w:t>passe  par  terre</w:t>
      </w:r>
      <w:r w:rsidRPr="007B4832">
        <w:rPr>
          <w:lang w:val="ru-RU"/>
        </w:rPr>
        <w:t>;</w:t>
      </w:r>
    </w:p>
    <w:p w:rsidR="00A50B60" w:rsidRPr="007B4832" w:rsidRDefault="00A50B60" w:rsidP="007B4832">
      <w:pPr>
        <w:pStyle w:val="af8"/>
        <w:numPr>
          <w:ilvl w:val="0"/>
          <w:numId w:val="27"/>
        </w:numPr>
        <w:ind w:left="0"/>
        <w:rPr>
          <w:spacing w:val="5"/>
          <w:lang w:val="ru-RU"/>
        </w:rPr>
      </w:pPr>
      <w:r w:rsidRPr="007B4832">
        <w:t xml:space="preserve">с </w:t>
      </w:r>
      <w:r w:rsidRPr="007B4832">
        <w:rPr>
          <w:lang w:val="en-US"/>
        </w:rPr>
        <w:t>demiplie</w:t>
      </w:r>
      <w:r w:rsidRPr="007B4832">
        <w:t xml:space="preserve"> в </w:t>
      </w:r>
      <w:r w:rsidRPr="007B4832">
        <w:rPr>
          <w:lang w:val="en-US"/>
        </w:rPr>
        <w:t>V</w:t>
      </w:r>
      <w:r w:rsidRPr="007B4832">
        <w:t xml:space="preserve"> позиции во всех направлениях</w:t>
      </w:r>
      <w:r w:rsidRPr="007B4832">
        <w:rPr>
          <w:lang w:val="ru-RU"/>
        </w:rPr>
        <w:t xml:space="preserve"> и в позах.</w:t>
      </w:r>
    </w:p>
    <w:p w:rsidR="00A50B60" w:rsidRPr="007B4832" w:rsidRDefault="00A50B60" w:rsidP="007B4832">
      <w:pPr>
        <w:pStyle w:val="af8"/>
        <w:ind w:left="0"/>
        <w:rPr>
          <w:lang w:val="ru-RU"/>
        </w:rPr>
      </w:pPr>
      <w:r w:rsidRPr="007B4832">
        <w:rPr>
          <w:spacing w:val="-5"/>
          <w:lang w:val="ru-RU"/>
        </w:rPr>
        <w:t>7.</w:t>
      </w:r>
      <w:r w:rsidRPr="007B4832">
        <w:t xml:space="preserve">Battements tendus jetes: </w:t>
      </w:r>
    </w:p>
    <w:p w:rsidR="00A50B60" w:rsidRPr="007B4832" w:rsidRDefault="00A50B60" w:rsidP="007B4832">
      <w:pPr>
        <w:pStyle w:val="2"/>
        <w:numPr>
          <w:ilvl w:val="0"/>
          <w:numId w:val="9"/>
        </w:numPr>
        <w:tabs>
          <w:tab w:val="num" w:pos="643"/>
        </w:tabs>
        <w:ind w:left="0"/>
        <w:rPr>
          <w:lang w:val="ru-RU"/>
        </w:rPr>
      </w:pPr>
      <w:r w:rsidRPr="007B4832">
        <w:rPr>
          <w:lang w:val="ru-RU"/>
        </w:rPr>
        <w:t xml:space="preserve">из </w:t>
      </w:r>
      <w:r w:rsidRPr="007B4832">
        <w:rPr>
          <w:lang w:val="en-US"/>
        </w:rPr>
        <w:t>I</w:t>
      </w:r>
      <w:r w:rsidRPr="007B4832">
        <w:t xml:space="preserve"> и </w:t>
      </w:r>
      <w:r w:rsidRPr="007B4832">
        <w:rPr>
          <w:lang w:val="en-US"/>
        </w:rPr>
        <w:t>V</w:t>
      </w:r>
      <w:r w:rsidRPr="007B4832">
        <w:t xml:space="preserve"> позиций в</w:t>
      </w:r>
      <w:r w:rsidRPr="007B4832">
        <w:rPr>
          <w:lang w:val="ru-RU"/>
        </w:rPr>
        <w:t>о всех направлениях;</w:t>
      </w:r>
    </w:p>
    <w:p w:rsidR="00A50B60" w:rsidRPr="007B4832" w:rsidRDefault="00A50B60" w:rsidP="007B4832">
      <w:pPr>
        <w:pStyle w:val="2"/>
        <w:numPr>
          <w:ilvl w:val="0"/>
          <w:numId w:val="9"/>
        </w:numPr>
        <w:tabs>
          <w:tab w:val="num" w:pos="643"/>
        </w:tabs>
        <w:ind w:left="0"/>
      </w:pPr>
      <w:r w:rsidRPr="007B4832">
        <w:t>piques  во всех направлениях.</w:t>
      </w:r>
    </w:p>
    <w:p w:rsidR="00A50B60" w:rsidRPr="007B4832" w:rsidRDefault="00A50B60" w:rsidP="007B4832">
      <w:pPr>
        <w:pStyle w:val="af8"/>
        <w:ind w:left="0"/>
      </w:pPr>
      <w:r w:rsidRPr="007B4832">
        <w:t xml:space="preserve">8. Rond de jambe par terre en dehors </w:t>
      </w:r>
      <w:r w:rsidRPr="007B4832">
        <w:rPr>
          <w:lang w:val="ru-RU"/>
        </w:rPr>
        <w:t>и</w:t>
      </w:r>
      <w:r w:rsidRPr="007B4832">
        <w:t xml:space="preserve"> en dedans .</w:t>
      </w:r>
    </w:p>
    <w:p w:rsidR="00A50B60" w:rsidRPr="007B4832" w:rsidRDefault="00A50B60" w:rsidP="007B4832">
      <w:pPr>
        <w:pStyle w:val="af8"/>
        <w:ind w:left="0"/>
        <w:rPr>
          <w:lang w:val="en-US"/>
        </w:rPr>
      </w:pPr>
      <w:r w:rsidRPr="007B4832">
        <w:t xml:space="preserve">9. Preparation для rond de jambe par terre en dehors </w:t>
      </w:r>
      <w:r w:rsidRPr="007B4832">
        <w:rPr>
          <w:lang w:val="ru-RU"/>
        </w:rPr>
        <w:t>и</w:t>
      </w:r>
      <w:r w:rsidRPr="007B4832">
        <w:t xml:space="preserve"> en dedans.</w:t>
      </w:r>
    </w:p>
    <w:p w:rsidR="00A50B60" w:rsidRPr="007B4832" w:rsidRDefault="00A50B60" w:rsidP="007B4832">
      <w:pPr>
        <w:pStyle w:val="af8"/>
        <w:ind w:left="0"/>
        <w:rPr>
          <w:vertAlign w:val="superscript"/>
        </w:rPr>
      </w:pPr>
      <w:r w:rsidRPr="007B4832">
        <w:rPr>
          <w:spacing w:val="2"/>
        </w:rPr>
        <w:t>10.</w:t>
      </w:r>
      <w:r w:rsidRPr="007B4832">
        <w:rPr>
          <w:lang w:val="en-US"/>
        </w:rPr>
        <w:t>Battementsfondus</w:t>
      </w:r>
      <w:r w:rsidRPr="007B4832">
        <w:t xml:space="preserve"> во всех направлениях носком в пол и на 45 </w:t>
      </w:r>
      <w:r w:rsidRPr="007B4832">
        <w:rPr>
          <w:vertAlign w:val="superscript"/>
        </w:rPr>
        <w:t>о</w:t>
      </w:r>
    </w:p>
    <w:p w:rsidR="00A50B60" w:rsidRPr="007B4832" w:rsidRDefault="00A50B60" w:rsidP="007B4832">
      <w:pPr>
        <w:pStyle w:val="af8"/>
        <w:ind w:left="0"/>
        <w:rPr>
          <w:spacing w:val="-5"/>
        </w:rPr>
      </w:pPr>
      <w:r w:rsidRPr="007B4832">
        <w:rPr>
          <w:lang w:val="ru-RU"/>
        </w:rPr>
        <w:t xml:space="preserve">11. </w:t>
      </w:r>
      <w:r w:rsidRPr="007B4832">
        <w:t>Battements soutenus во всех направлениях носком в пол</w:t>
      </w:r>
    </w:p>
    <w:p w:rsidR="00A50B60" w:rsidRPr="007B4832" w:rsidRDefault="00A50B60" w:rsidP="007B4832">
      <w:pPr>
        <w:pStyle w:val="af8"/>
        <w:ind w:left="0"/>
        <w:rPr>
          <w:spacing w:val="-4"/>
        </w:rPr>
      </w:pPr>
      <w:r w:rsidRPr="007B4832">
        <w:rPr>
          <w:spacing w:val="2"/>
        </w:rPr>
        <w:t>12.</w:t>
      </w:r>
      <w:r w:rsidRPr="007B4832">
        <w:rPr>
          <w:lang w:val="en-US"/>
        </w:rPr>
        <w:t>Battementsfrappes</w:t>
      </w:r>
      <w:r w:rsidRPr="007B4832">
        <w:rPr>
          <w:color w:val="000000"/>
          <w:spacing w:val="-2"/>
        </w:rPr>
        <w:t xml:space="preserve">во всех направлениях </w:t>
      </w:r>
      <w:r w:rsidRPr="007B4832">
        <w:t xml:space="preserve">носком в пол и на 30° </w:t>
      </w:r>
    </w:p>
    <w:p w:rsidR="00A50B60" w:rsidRPr="007B4832" w:rsidRDefault="00A50B60" w:rsidP="007B4832">
      <w:pPr>
        <w:pStyle w:val="af8"/>
        <w:ind w:left="0"/>
        <w:rPr>
          <w:spacing w:val="2"/>
        </w:rPr>
      </w:pPr>
      <w:r w:rsidRPr="007B4832">
        <w:rPr>
          <w:spacing w:val="2"/>
        </w:rPr>
        <w:t>13.</w:t>
      </w:r>
      <w:r w:rsidRPr="007B4832">
        <w:rPr>
          <w:lang w:val="en-US"/>
        </w:rPr>
        <w:t>Battementsreleveslents</w:t>
      </w:r>
      <w:r w:rsidRPr="007B4832">
        <w:t xml:space="preserve"> на 90 ° </w:t>
      </w:r>
      <w:r w:rsidRPr="007B4832">
        <w:rPr>
          <w:color w:val="000000"/>
          <w:spacing w:val="-2"/>
        </w:rPr>
        <w:t xml:space="preserve">во всех направлениях </w:t>
      </w:r>
    </w:p>
    <w:p w:rsidR="00A50B60" w:rsidRPr="007B4832" w:rsidRDefault="00A50B60" w:rsidP="007B4832">
      <w:pPr>
        <w:pStyle w:val="af8"/>
        <w:ind w:left="0"/>
        <w:rPr>
          <w:spacing w:val="-3"/>
        </w:rPr>
      </w:pPr>
      <w:r w:rsidRPr="007B4832">
        <w:rPr>
          <w:spacing w:val="-3"/>
        </w:rPr>
        <w:t>14.</w:t>
      </w:r>
      <w:r w:rsidRPr="007B4832">
        <w:rPr>
          <w:lang w:val="en-US"/>
        </w:rPr>
        <w:t>Grandsbattementsjetes</w:t>
      </w:r>
      <w:r w:rsidRPr="007B4832">
        <w:t xml:space="preserve"> на 90 ° </w:t>
      </w:r>
      <w:r w:rsidRPr="007B4832">
        <w:rPr>
          <w:color w:val="000000"/>
          <w:spacing w:val="-2"/>
        </w:rPr>
        <w:t xml:space="preserve">во всех направлениях 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Pasdebourree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с переменой ног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enface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и окончанием в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epaulement</w:t>
      </w:r>
      <w:proofErr w:type="spellEnd"/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</w:rPr>
        <w:t>Releves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на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в 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IVпозиции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с вытянутых ног и с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demi-plie</w:t>
      </w:r>
      <w:proofErr w:type="spellEnd"/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pacing w:val="-3"/>
          <w:sz w:val="24"/>
          <w:szCs w:val="24"/>
          <w:lang w:val="en-US"/>
        </w:rPr>
        <w:t>17.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Temps lie </w:t>
      </w: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par 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>вперединазад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b/>
          <w:i/>
          <w:sz w:val="24"/>
          <w:szCs w:val="24"/>
          <w:lang w:val="en-US"/>
        </w:rPr>
        <w:t>Allegro</w:t>
      </w:r>
    </w:p>
    <w:p w:rsidR="00A50B60" w:rsidRPr="007B4832" w:rsidRDefault="00A50B60" w:rsidP="007B4832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Pasassemble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с открыванием ноги в сторону.</w:t>
      </w:r>
    </w:p>
    <w:p w:rsidR="00A50B60" w:rsidRPr="007B4832" w:rsidRDefault="00A50B60" w:rsidP="007B4832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Sissonne simple </w:t>
      </w:r>
      <w:proofErr w:type="spellStart"/>
      <w:r w:rsidRPr="007B4832">
        <w:rPr>
          <w:rFonts w:ascii="Times New Roman" w:hAnsi="Times New Roman" w:cs="Times New Roman"/>
          <w:spacing w:val="-1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face</w:t>
      </w:r>
      <w:proofErr w:type="spellStart"/>
      <w:r w:rsidRPr="007B4832">
        <w:rPr>
          <w:rFonts w:ascii="Times New Roman" w:hAnsi="Times New Roman" w:cs="Times New Roman"/>
          <w:spacing w:val="-1"/>
          <w:sz w:val="24"/>
          <w:szCs w:val="24"/>
        </w:rPr>
        <w:t>ипозах</w:t>
      </w:r>
      <w:proofErr w:type="spellEnd"/>
      <w:r w:rsidRPr="007B4832">
        <w:rPr>
          <w:rFonts w:ascii="Times New Roman" w:hAnsi="Times New Roman" w:cs="Times New Roman"/>
          <w:spacing w:val="-1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Sissonneferme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в сторону.</w:t>
      </w:r>
    </w:p>
    <w:p w:rsidR="00A50B60" w:rsidRPr="007B4832" w:rsidRDefault="00A50B60" w:rsidP="007B4832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Petitpaschasse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во всех направлениях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enface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и в позах.</w:t>
      </w:r>
    </w:p>
    <w:p w:rsidR="00A50B60" w:rsidRPr="007B4832" w:rsidRDefault="006F7971" w:rsidP="007B4832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Pasbalance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в позах</w:t>
      </w:r>
      <w:r w:rsidR="00A50B60"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4832">
        <w:rPr>
          <w:rFonts w:ascii="Times New Roman" w:hAnsi="Times New Roman" w:cs="Times New Roman"/>
          <w:b/>
          <w:i/>
          <w:sz w:val="24"/>
          <w:szCs w:val="24"/>
        </w:rPr>
        <w:t>Экзерсис на пальцах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4832">
        <w:rPr>
          <w:rFonts w:ascii="Times New Roman" w:hAnsi="Times New Roman" w:cs="Times New Roman"/>
          <w:i/>
          <w:sz w:val="24"/>
          <w:szCs w:val="24"/>
        </w:rPr>
        <w:t>Лицом к станку:</w:t>
      </w:r>
    </w:p>
    <w:p w:rsidR="00A50B60" w:rsidRPr="007B4832" w:rsidRDefault="00A50B60" w:rsidP="007B4832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Releves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по I, II и V позициям.</w:t>
      </w:r>
    </w:p>
    <w:p w:rsidR="00A50B60" w:rsidRPr="007B4832" w:rsidRDefault="00A50B60" w:rsidP="007B4832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Pasechappe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из 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B4832">
        <w:rPr>
          <w:rFonts w:ascii="Times New Roman" w:hAnsi="Times New Roman" w:cs="Times New Roman"/>
          <w:sz w:val="24"/>
          <w:szCs w:val="24"/>
        </w:rPr>
        <w:t xml:space="preserve"> позиции во II позицию.</w:t>
      </w:r>
    </w:p>
    <w:p w:rsidR="00A50B60" w:rsidRPr="007B4832" w:rsidRDefault="00A50B60" w:rsidP="007B4832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Pasassemblesoutenu</w:t>
      </w:r>
      <w:r w:rsidRPr="007B4832">
        <w:rPr>
          <w:rFonts w:ascii="Times New Roman" w:hAnsi="Times New Roman" w:cs="Times New Roman"/>
          <w:spacing w:val="-1"/>
          <w:sz w:val="24"/>
          <w:szCs w:val="24"/>
        </w:rPr>
        <w:t>enface</w:t>
      </w:r>
      <w:proofErr w:type="spellEnd"/>
      <w:r w:rsidRPr="007B4832">
        <w:rPr>
          <w:rFonts w:ascii="Times New Roman" w:hAnsi="Times New Roman" w:cs="Times New Roman"/>
          <w:spacing w:val="-1"/>
          <w:sz w:val="24"/>
          <w:szCs w:val="24"/>
        </w:rPr>
        <w:t xml:space="preserve"> с </w:t>
      </w:r>
      <w:proofErr w:type="gramStart"/>
      <w:r w:rsidRPr="007B4832">
        <w:rPr>
          <w:rFonts w:ascii="Times New Roman" w:hAnsi="Times New Roman" w:cs="Times New Roman"/>
          <w:spacing w:val="-1"/>
          <w:sz w:val="24"/>
          <w:szCs w:val="24"/>
        </w:rPr>
        <w:t>открыванием</w:t>
      </w:r>
      <w:r w:rsidRPr="007B4832">
        <w:rPr>
          <w:rFonts w:ascii="Times New Roman" w:hAnsi="Times New Roman" w:cs="Times New Roman"/>
          <w:sz w:val="24"/>
          <w:szCs w:val="24"/>
        </w:rPr>
        <w:t xml:space="preserve">  ноги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в сторону.</w:t>
      </w:r>
    </w:p>
    <w:p w:rsidR="00A50B60" w:rsidRPr="007B4832" w:rsidRDefault="00A50B60" w:rsidP="007B4832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</w:rPr>
        <w:t>Pasdebourreesuivi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V позиции на месте и с продвижением в сторону.</w:t>
      </w:r>
    </w:p>
    <w:p w:rsidR="00A50B60" w:rsidRPr="007B4832" w:rsidRDefault="00A50B60" w:rsidP="007B4832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3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>Pas de bourree</w:t>
      </w: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</w:rPr>
        <w:t>спеременойног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endehors</w:t>
      </w:r>
      <w:proofErr w:type="spellEnd"/>
      <w:proofErr w:type="gramEnd"/>
      <w:r w:rsidRPr="007B4832">
        <w:rPr>
          <w:rFonts w:ascii="Times New Roman" w:hAnsi="Times New Roman" w:cs="Times New Roman"/>
          <w:sz w:val="24"/>
          <w:szCs w:val="24"/>
        </w:rPr>
        <w:t>и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dedans.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4832">
        <w:rPr>
          <w:rFonts w:ascii="Times New Roman" w:hAnsi="Times New Roman" w:cs="Times New Roman"/>
          <w:i/>
          <w:sz w:val="24"/>
          <w:szCs w:val="24"/>
        </w:rPr>
        <w:t>На середине зала:</w:t>
      </w:r>
    </w:p>
    <w:p w:rsidR="00A50B60" w:rsidRPr="007B4832" w:rsidRDefault="00A50B60" w:rsidP="007B4832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</w:rPr>
        <w:t>Pascouru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вперед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и назад</w:t>
      </w:r>
    </w:p>
    <w:p w:rsidR="00A50B60" w:rsidRPr="007B4832" w:rsidRDefault="00A50B60" w:rsidP="007B4832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Pasdebourreesuivi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7B4832">
        <w:rPr>
          <w:rFonts w:ascii="Times New Roman" w:hAnsi="Times New Roman" w:cs="Times New Roman"/>
          <w:sz w:val="24"/>
          <w:szCs w:val="24"/>
        </w:rPr>
        <w:t>месте,  с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продвижением  в сторону и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entournant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50B60" w:rsidRPr="007B4832" w:rsidRDefault="00A50B60" w:rsidP="007B4832">
      <w:pPr>
        <w:pStyle w:val="Style6"/>
        <w:widowControl/>
        <w:spacing w:line="240" w:lineRule="auto"/>
        <w:jc w:val="both"/>
        <w:rPr>
          <w:rStyle w:val="FontStyle40"/>
          <w:sz w:val="24"/>
          <w:szCs w:val="24"/>
        </w:rPr>
      </w:pPr>
    </w:p>
    <w:p w:rsidR="006F7971" w:rsidRPr="007B4832" w:rsidRDefault="006F7971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Таблица 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6F7971" w:rsidRPr="007B4832" w:rsidTr="00A72EB6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971" w:rsidRPr="007B4832" w:rsidRDefault="006F7971" w:rsidP="007B4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7B4832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971" w:rsidRPr="007B4832" w:rsidRDefault="006F7971" w:rsidP="007B4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7B4832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2 полугодие</w:t>
            </w:r>
          </w:p>
        </w:tc>
      </w:tr>
      <w:tr w:rsidR="006F7971" w:rsidRPr="007B4832" w:rsidTr="00A72EB6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971" w:rsidRPr="007B4832" w:rsidRDefault="006F7971" w:rsidP="007B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Декабрь – </w:t>
            </w:r>
            <w:r w:rsidRPr="007B48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контрольный урок </w:t>
            </w:r>
          </w:p>
          <w:p w:rsidR="006F7971" w:rsidRPr="007B4832" w:rsidRDefault="006F7971" w:rsidP="007B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8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пройденному и освоенному материалу)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971" w:rsidRPr="007B4832" w:rsidRDefault="006F7971" w:rsidP="007B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– </w:t>
            </w:r>
            <w:r w:rsidRPr="007B48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промежуточная аттестация</w:t>
            </w:r>
          </w:p>
          <w:p w:rsidR="006F7971" w:rsidRPr="007B4832" w:rsidRDefault="006F7971" w:rsidP="007B483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7971" w:rsidRPr="007B4832" w:rsidRDefault="006F7971" w:rsidP="007B4832">
      <w:pPr>
        <w:pStyle w:val="Style6"/>
        <w:widowControl/>
        <w:spacing w:line="240" w:lineRule="auto"/>
        <w:jc w:val="both"/>
        <w:rPr>
          <w:rStyle w:val="FontStyle40"/>
          <w:sz w:val="24"/>
          <w:szCs w:val="24"/>
        </w:rPr>
      </w:pPr>
    </w:p>
    <w:p w:rsidR="006F7971" w:rsidRPr="007B4832" w:rsidRDefault="006F7971" w:rsidP="007B4832">
      <w:pPr>
        <w:pStyle w:val="Style6"/>
        <w:widowControl/>
        <w:spacing w:line="240" w:lineRule="auto"/>
        <w:jc w:val="both"/>
        <w:rPr>
          <w:rStyle w:val="FontStyle40"/>
          <w:b/>
          <w:i/>
          <w:sz w:val="24"/>
          <w:szCs w:val="24"/>
        </w:rPr>
      </w:pPr>
      <w:r w:rsidRPr="007B4832">
        <w:rPr>
          <w:rStyle w:val="FontStyle40"/>
          <w:b/>
          <w:i/>
          <w:sz w:val="24"/>
          <w:szCs w:val="24"/>
        </w:rPr>
        <w:t>Требования к промежуточной аттестации</w:t>
      </w:r>
    </w:p>
    <w:p w:rsidR="007A6430" w:rsidRPr="007B4832" w:rsidRDefault="00A50B60" w:rsidP="007B4832">
      <w:pPr>
        <w:spacing w:after="0" w:line="240" w:lineRule="auto"/>
        <w:jc w:val="both"/>
        <w:rPr>
          <w:rStyle w:val="FontStyle40"/>
          <w:sz w:val="24"/>
          <w:szCs w:val="24"/>
        </w:rPr>
      </w:pPr>
      <w:r w:rsidRPr="007B4832">
        <w:rPr>
          <w:rStyle w:val="FontStyle40"/>
          <w:sz w:val="24"/>
          <w:szCs w:val="24"/>
        </w:rPr>
        <w:tab/>
        <w:t xml:space="preserve">Во втором </w:t>
      </w:r>
      <w:proofErr w:type="spellStart"/>
      <w:r w:rsidRPr="007B4832">
        <w:rPr>
          <w:rStyle w:val="FontStyle40"/>
          <w:sz w:val="24"/>
          <w:szCs w:val="24"/>
        </w:rPr>
        <w:t>класс</w:t>
      </w:r>
      <w:r w:rsidR="007A6430" w:rsidRPr="007B4832">
        <w:rPr>
          <w:rStyle w:val="FontStyle40"/>
          <w:sz w:val="24"/>
          <w:szCs w:val="24"/>
        </w:rPr>
        <w:t>е</w:t>
      </w:r>
      <w:r w:rsidR="007A6430" w:rsidRPr="007B4832">
        <w:rPr>
          <w:rStyle w:val="FontStyle40"/>
          <w:i/>
          <w:sz w:val="24"/>
          <w:szCs w:val="24"/>
        </w:rPr>
        <w:t>промежуточная</w:t>
      </w:r>
      <w:proofErr w:type="spellEnd"/>
      <w:r w:rsidR="007A6430" w:rsidRPr="007B4832">
        <w:rPr>
          <w:rStyle w:val="FontStyle40"/>
          <w:i/>
          <w:sz w:val="24"/>
          <w:szCs w:val="24"/>
        </w:rPr>
        <w:t xml:space="preserve"> аттестация</w:t>
      </w:r>
      <w:r w:rsidR="007A6430" w:rsidRPr="007B4832">
        <w:rPr>
          <w:rStyle w:val="FontStyle40"/>
          <w:sz w:val="24"/>
          <w:szCs w:val="24"/>
        </w:rPr>
        <w:t xml:space="preserve"> (</w:t>
      </w:r>
      <w:r w:rsidRPr="007B4832">
        <w:rPr>
          <w:rStyle w:val="FontStyle40"/>
          <w:sz w:val="24"/>
          <w:szCs w:val="24"/>
        </w:rPr>
        <w:t>экзамен</w:t>
      </w:r>
      <w:r w:rsidR="007A6430" w:rsidRPr="007B4832">
        <w:rPr>
          <w:rStyle w:val="FontStyle40"/>
          <w:sz w:val="24"/>
          <w:szCs w:val="24"/>
        </w:rPr>
        <w:t>)</w:t>
      </w:r>
      <w:r w:rsidRPr="007B4832">
        <w:rPr>
          <w:rStyle w:val="FontStyle40"/>
          <w:sz w:val="24"/>
          <w:szCs w:val="24"/>
        </w:rPr>
        <w:t xml:space="preserve"> проходит в форме урока, в который преподаватель включает весь пройденный </w:t>
      </w:r>
      <w:proofErr w:type="gramStart"/>
      <w:r w:rsidRPr="007B4832">
        <w:rPr>
          <w:rStyle w:val="FontStyle40"/>
          <w:sz w:val="24"/>
          <w:szCs w:val="24"/>
        </w:rPr>
        <w:t>за  год</w:t>
      </w:r>
      <w:proofErr w:type="gramEnd"/>
      <w:r w:rsidRPr="007B4832">
        <w:rPr>
          <w:rStyle w:val="FontStyle40"/>
          <w:sz w:val="24"/>
          <w:szCs w:val="24"/>
        </w:rPr>
        <w:t xml:space="preserve"> материал  в танцевальные комбинации. </w:t>
      </w:r>
    </w:p>
    <w:p w:rsidR="00A50B60" w:rsidRPr="007B4832" w:rsidRDefault="00260F0C" w:rsidP="007B4832">
      <w:pPr>
        <w:spacing w:after="0" w:line="240" w:lineRule="auto"/>
        <w:ind w:firstLine="708"/>
        <w:jc w:val="both"/>
        <w:rPr>
          <w:rStyle w:val="FontStyle40"/>
          <w:sz w:val="24"/>
          <w:szCs w:val="24"/>
        </w:rPr>
      </w:pPr>
      <w:r w:rsidRPr="007B4832">
        <w:rPr>
          <w:rStyle w:val="FontStyle40"/>
          <w:sz w:val="24"/>
          <w:szCs w:val="24"/>
        </w:rPr>
        <w:t>Обу</w:t>
      </w:r>
      <w:r w:rsidR="00A50B60" w:rsidRPr="007B4832">
        <w:rPr>
          <w:rStyle w:val="FontStyle40"/>
          <w:sz w:val="24"/>
          <w:szCs w:val="24"/>
        </w:rPr>
        <w:t>ча</w:t>
      </w:r>
      <w:r w:rsidRPr="007B4832">
        <w:rPr>
          <w:rStyle w:val="FontStyle40"/>
          <w:sz w:val="24"/>
          <w:szCs w:val="24"/>
        </w:rPr>
        <w:t>ю</w:t>
      </w:r>
      <w:r w:rsidR="00A50B60" w:rsidRPr="007B4832">
        <w:rPr>
          <w:rStyle w:val="FontStyle40"/>
          <w:sz w:val="24"/>
          <w:szCs w:val="24"/>
        </w:rPr>
        <w:t>щиеся должны грамотно, музыкально и выразительно исполнить этот урок</w:t>
      </w:r>
    </w:p>
    <w:p w:rsidR="007A6430" w:rsidRPr="007B4832" w:rsidRDefault="007A6430" w:rsidP="007B4832">
      <w:pPr>
        <w:spacing w:after="0" w:line="240" w:lineRule="auto"/>
        <w:ind w:firstLine="708"/>
        <w:jc w:val="both"/>
        <w:rPr>
          <w:rStyle w:val="FontStyle40"/>
          <w:sz w:val="24"/>
          <w:szCs w:val="24"/>
        </w:rPr>
      </w:pPr>
    </w:p>
    <w:p w:rsidR="00A50B60" w:rsidRPr="007B4832" w:rsidRDefault="00260F0C" w:rsidP="007B48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4832">
        <w:rPr>
          <w:rFonts w:ascii="Times New Roman" w:hAnsi="Times New Roman" w:cs="Times New Roman"/>
          <w:b/>
          <w:i/>
          <w:sz w:val="24"/>
          <w:szCs w:val="24"/>
        </w:rPr>
        <w:t>Третий</w:t>
      </w:r>
      <w:r w:rsidR="00A50B60" w:rsidRPr="007B4832">
        <w:rPr>
          <w:rFonts w:ascii="Times New Roman" w:hAnsi="Times New Roman" w:cs="Times New Roman"/>
          <w:b/>
          <w:i/>
          <w:sz w:val="24"/>
          <w:szCs w:val="24"/>
        </w:rPr>
        <w:t xml:space="preserve"> класс</w:t>
      </w:r>
    </w:p>
    <w:p w:rsidR="00D76FA8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ab/>
        <w:t xml:space="preserve">Повторение ранее пройденного материала. </w:t>
      </w:r>
    </w:p>
    <w:p w:rsidR="00D76FA8" w:rsidRPr="007B4832" w:rsidRDefault="00A50B60" w:rsidP="007B483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Развитие силы и выносливости ног за </w:t>
      </w:r>
      <w:r w:rsidRPr="007B4832">
        <w:rPr>
          <w:rFonts w:ascii="Times New Roman" w:hAnsi="Times New Roman" w:cs="Times New Roman"/>
          <w:spacing w:val="-1"/>
          <w:sz w:val="24"/>
          <w:szCs w:val="24"/>
        </w:rPr>
        <w:t xml:space="preserve">счет ускорения темпа исполнения, увеличения количества каждого тренируемого </w:t>
      </w:r>
      <w:r w:rsidRPr="007B4832">
        <w:rPr>
          <w:rFonts w:ascii="Times New Roman" w:hAnsi="Times New Roman" w:cs="Times New Roman"/>
          <w:spacing w:val="-2"/>
          <w:sz w:val="24"/>
          <w:szCs w:val="24"/>
        </w:rPr>
        <w:t xml:space="preserve">движения. </w:t>
      </w:r>
    </w:p>
    <w:p w:rsidR="00A50B60" w:rsidRPr="007B4832" w:rsidRDefault="00A50B60" w:rsidP="007B48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pacing w:val="-2"/>
          <w:sz w:val="24"/>
          <w:szCs w:val="24"/>
        </w:rPr>
        <w:t xml:space="preserve">Продолжение развития координации: усложнение техники исполнения ранее </w:t>
      </w:r>
      <w:r w:rsidRPr="007B4832">
        <w:rPr>
          <w:rFonts w:ascii="Times New Roman" w:hAnsi="Times New Roman" w:cs="Times New Roman"/>
          <w:sz w:val="24"/>
          <w:szCs w:val="24"/>
        </w:rPr>
        <w:t xml:space="preserve">пройденных движений, изучение новых более сложных движений, расширение их </w:t>
      </w:r>
      <w:r w:rsidRPr="007B4832">
        <w:rPr>
          <w:rFonts w:ascii="Times New Roman" w:hAnsi="Times New Roman" w:cs="Times New Roman"/>
          <w:spacing w:val="-1"/>
          <w:sz w:val="24"/>
          <w:szCs w:val="24"/>
        </w:rPr>
        <w:t xml:space="preserve">комбинирования в упражнениях, исполнение отдельных движений на </w:t>
      </w:r>
      <w:proofErr w:type="spellStart"/>
      <w:r w:rsidRPr="007B4832">
        <w:rPr>
          <w:rFonts w:ascii="Times New Roman" w:hAnsi="Times New Roman" w:cs="Times New Roman"/>
          <w:spacing w:val="-1"/>
          <w:sz w:val="24"/>
          <w:szCs w:val="24"/>
        </w:rPr>
        <w:t>полупальцах</w:t>
      </w:r>
      <w:proofErr w:type="spellEnd"/>
      <w:r w:rsidRPr="007B4832">
        <w:rPr>
          <w:rFonts w:ascii="Times New Roman" w:hAnsi="Times New Roman" w:cs="Times New Roman"/>
          <w:spacing w:val="-1"/>
          <w:sz w:val="24"/>
          <w:szCs w:val="24"/>
        </w:rPr>
        <w:t xml:space="preserve"> (у станка). Развитие выразительности: ввод в тренировочные упражнения 3-</w:t>
      </w:r>
      <w:proofErr w:type="gramStart"/>
      <w:r w:rsidRPr="007B4832">
        <w:rPr>
          <w:rFonts w:ascii="Times New Roman" w:hAnsi="Times New Roman" w:cs="Times New Roman"/>
          <w:spacing w:val="-1"/>
          <w:sz w:val="24"/>
          <w:szCs w:val="24"/>
        </w:rPr>
        <w:t xml:space="preserve">его  </w:t>
      </w:r>
      <w:proofErr w:type="spellStart"/>
      <w:r w:rsidRPr="007B4832">
        <w:rPr>
          <w:rFonts w:ascii="Times New Roman" w:hAnsi="Times New Roman" w:cs="Times New Roman"/>
          <w:spacing w:val="-1"/>
          <w:sz w:val="24"/>
          <w:szCs w:val="24"/>
        </w:rPr>
        <w:t>portdebras</w:t>
      </w:r>
      <w:proofErr w:type="spellEnd"/>
      <w:proofErr w:type="gramEnd"/>
      <w:r w:rsidRPr="007B4832">
        <w:rPr>
          <w:rFonts w:ascii="Times New Roman" w:hAnsi="Times New Roman" w:cs="Times New Roman"/>
          <w:spacing w:val="-1"/>
          <w:sz w:val="24"/>
          <w:szCs w:val="24"/>
        </w:rPr>
        <w:t xml:space="preserve"> у станка и на середине зала, использование </w:t>
      </w:r>
      <w:proofErr w:type="spellStart"/>
      <w:r w:rsidRPr="007B4832">
        <w:rPr>
          <w:rFonts w:ascii="Times New Roman" w:hAnsi="Times New Roman" w:cs="Times New Roman"/>
          <w:spacing w:val="-1"/>
          <w:sz w:val="24"/>
          <w:szCs w:val="24"/>
        </w:rPr>
        <w:t>epaulement</w:t>
      </w:r>
      <w:proofErr w:type="spellEnd"/>
      <w:r w:rsidRPr="007B4832">
        <w:rPr>
          <w:rFonts w:ascii="Times New Roman" w:hAnsi="Times New Roman" w:cs="Times New Roman"/>
          <w:spacing w:val="-1"/>
          <w:sz w:val="24"/>
          <w:szCs w:val="24"/>
        </w:rPr>
        <w:t xml:space="preserve"> и поз на середине зала.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ab/>
        <w:t xml:space="preserve">Изучение прыжков с окончанием на одну ногу.  </w:t>
      </w:r>
    </w:p>
    <w:p w:rsidR="00414693" w:rsidRPr="007B4832" w:rsidRDefault="00414693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693" w:rsidRPr="007B4832" w:rsidRDefault="00414693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Примерные требования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4832">
        <w:rPr>
          <w:rFonts w:ascii="Times New Roman" w:hAnsi="Times New Roman" w:cs="Times New Roman"/>
          <w:b/>
          <w:i/>
          <w:sz w:val="24"/>
          <w:szCs w:val="24"/>
        </w:rPr>
        <w:t>Экзерсис у станка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1. Большие и маленькие позы: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croisee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effacee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</w:rPr>
        <w:t>ecartee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вперед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и назад,  II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arabesque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носком в пол  (по мере усвоения позы вводятся в различные  упражнения). 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     2. </w:t>
      </w: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</w:rPr>
        <w:t>Battementstendus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маленьких и больших позах. 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Battementstendusjetes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0B60" w:rsidRPr="007B4832" w:rsidRDefault="00A50B60" w:rsidP="007B4832">
      <w:pPr>
        <w:pStyle w:val="33"/>
        <w:numPr>
          <w:ilvl w:val="0"/>
          <w:numId w:val="28"/>
        </w:numPr>
        <w:ind w:left="0"/>
      </w:pPr>
      <w:r w:rsidRPr="007B4832">
        <w:t>в  маленьких и больших  позах</w:t>
      </w:r>
      <w:r w:rsidRPr="007B4832">
        <w:rPr>
          <w:lang w:val="ru-RU"/>
        </w:rPr>
        <w:t>;</w:t>
      </w:r>
    </w:p>
    <w:p w:rsidR="00A50B60" w:rsidRPr="007B4832" w:rsidRDefault="00A50B60" w:rsidP="007B4832">
      <w:pPr>
        <w:pStyle w:val="33"/>
        <w:numPr>
          <w:ilvl w:val="0"/>
          <w:numId w:val="28"/>
        </w:numPr>
        <w:ind w:left="0"/>
      </w:pPr>
      <w:r w:rsidRPr="007B4832">
        <w:t>balancoirе  en face</w:t>
      </w:r>
      <w:r w:rsidRPr="007B4832">
        <w:rPr>
          <w:lang w:val="en-US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>4. Demi-</w:t>
      </w: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dejambe</w:t>
      </w:r>
      <w:proofErr w:type="spellEnd"/>
      <w:proofErr w:type="gramEnd"/>
      <w:r w:rsidRPr="007B4832">
        <w:rPr>
          <w:rFonts w:ascii="Times New Roman" w:hAnsi="Times New Roman" w:cs="Times New Roman"/>
          <w:sz w:val="24"/>
          <w:szCs w:val="24"/>
        </w:rPr>
        <w:t>и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 jambe</w:t>
      </w:r>
      <w:r w:rsidRPr="007B4832">
        <w:rPr>
          <w:rFonts w:ascii="Times New Roman" w:hAnsi="Times New Roman" w:cs="Times New Roman"/>
          <w:sz w:val="24"/>
          <w:szCs w:val="24"/>
        </w:rPr>
        <w:t>на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45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навсейстопе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dehors</w:t>
      </w:r>
      <w:r w:rsidRPr="007B4832">
        <w:rPr>
          <w:rFonts w:ascii="Times New Roman" w:hAnsi="Times New Roman" w:cs="Times New Roman"/>
          <w:sz w:val="24"/>
          <w:szCs w:val="24"/>
        </w:rPr>
        <w:t>и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dedans. 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>Battements  fondus</w:t>
      </w:r>
      <w:proofErr w:type="gram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A50B60" w:rsidRPr="007B4832" w:rsidRDefault="00A50B60" w:rsidP="007B4832">
      <w:pPr>
        <w:pStyle w:val="33"/>
        <w:numPr>
          <w:ilvl w:val="0"/>
          <w:numId w:val="29"/>
        </w:numPr>
        <w:ind w:left="0"/>
      </w:pPr>
      <w:r w:rsidRPr="007B4832">
        <w:t xml:space="preserve">на полупальцах </w:t>
      </w:r>
      <w:r w:rsidRPr="007B4832">
        <w:rPr>
          <w:lang w:val="en-US"/>
        </w:rPr>
        <w:t>;</w:t>
      </w:r>
    </w:p>
    <w:p w:rsidR="00A50B60" w:rsidRPr="007B4832" w:rsidRDefault="00A50B60" w:rsidP="007B4832">
      <w:pPr>
        <w:pStyle w:val="33"/>
        <w:numPr>
          <w:ilvl w:val="0"/>
          <w:numId w:val="29"/>
        </w:numPr>
        <w:ind w:left="0"/>
      </w:pPr>
      <w:r w:rsidRPr="007B4832">
        <w:t>c plie-releve</w:t>
      </w:r>
      <w:r w:rsidRPr="007B4832">
        <w:rPr>
          <w:lang w:val="en-US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Battementssoutenus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с подъёмом на </w:t>
      </w: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на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45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  <w:r w:rsidRPr="007B4832">
        <w:rPr>
          <w:rFonts w:ascii="Times New Roman" w:hAnsi="Times New Roman" w:cs="Times New Roman"/>
          <w:sz w:val="24"/>
          <w:szCs w:val="24"/>
        </w:rPr>
        <w:t xml:space="preserve"> во всех направлениях.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</w:rPr>
        <w:t>Battementsdoublesfrappes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на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30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  <w:r w:rsidRPr="007B4832">
        <w:rPr>
          <w:rFonts w:ascii="Times New Roman" w:hAnsi="Times New Roman" w:cs="Times New Roman"/>
          <w:sz w:val="24"/>
          <w:szCs w:val="24"/>
        </w:rPr>
        <w:t xml:space="preserve"> во всех направлениях.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Flic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вперёд и назад на всей стопе.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9.  </w:t>
      </w:r>
      <w:proofErr w:type="gramStart"/>
      <w:r w:rsidRPr="007B4832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Petit  </w:t>
      </w:r>
      <w:proofErr w:type="spellStart"/>
      <w:r w:rsidRPr="007B4832">
        <w:rPr>
          <w:rFonts w:ascii="Times New Roman" w:hAnsi="Times New Roman" w:cs="Times New Roman"/>
          <w:spacing w:val="-14"/>
          <w:sz w:val="24"/>
          <w:szCs w:val="24"/>
          <w:lang w:val="en-US"/>
        </w:rPr>
        <w:t>tempsreleves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proofErr w:type="gram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dehors</w:t>
      </w:r>
      <w:r w:rsidRPr="007B4832">
        <w:rPr>
          <w:rFonts w:ascii="Times New Roman" w:hAnsi="Times New Roman" w:cs="Times New Roman"/>
          <w:sz w:val="24"/>
          <w:szCs w:val="24"/>
        </w:rPr>
        <w:t>и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dedans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навсейстопе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>Petitsbattements  sur</w:t>
      </w:r>
      <w:proofErr w:type="gram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-de-pied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наполупальцах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Pastombe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на месте, другая нога в положении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surlecou-de-pied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Pascoupe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на всей стопе и на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13. Battements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releveslents</w:t>
      </w:r>
      <w:proofErr w:type="spellEnd"/>
      <w:proofErr w:type="gramStart"/>
      <w:r w:rsidRPr="007B4832">
        <w:rPr>
          <w:rFonts w:ascii="Times New Roman" w:hAnsi="Times New Roman" w:cs="Times New Roman"/>
          <w:sz w:val="24"/>
          <w:szCs w:val="24"/>
        </w:rPr>
        <w:t>и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 battements</w:t>
      </w:r>
      <w:proofErr w:type="gram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 developpes</w:t>
      </w:r>
      <w:r w:rsidRPr="007B4832">
        <w:rPr>
          <w:rFonts w:ascii="Times New Roman" w:hAnsi="Times New Roman" w:cs="Times New Roman"/>
          <w:sz w:val="24"/>
          <w:szCs w:val="24"/>
        </w:rPr>
        <w:t>на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 90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50B60" w:rsidRPr="007B4832" w:rsidRDefault="00A50B60" w:rsidP="007B4832">
      <w:pPr>
        <w:pStyle w:val="33"/>
        <w:numPr>
          <w:ilvl w:val="0"/>
          <w:numId w:val="30"/>
        </w:numPr>
        <w:ind w:left="0"/>
      </w:pPr>
      <w:r w:rsidRPr="007B4832">
        <w:t>в позах на croisee, effaceе</w:t>
      </w:r>
      <w:r w:rsidRPr="007B4832">
        <w:rPr>
          <w:lang w:val="ru-RU"/>
        </w:rPr>
        <w:t>;</w:t>
      </w:r>
    </w:p>
    <w:p w:rsidR="00A50B60" w:rsidRPr="007B4832" w:rsidRDefault="00A50B60" w:rsidP="007B4832">
      <w:pPr>
        <w:pStyle w:val="33"/>
        <w:numPr>
          <w:ilvl w:val="0"/>
          <w:numId w:val="30"/>
        </w:numPr>
        <w:ind w:left="0"/>
      </w:pPr>
      <w:r w:rsidRPr="007B4832">
        <w:t>battements developpes passé.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>14.</w:t>
      </w: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Grands 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battementsjetes</w:t>
      </w:r>
      <w:proofErr w:type="spellEnd"/>
      <w:proofErr w:type="gramEnd"/>
      <w:r w:rsidRPr="007B483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50B60" w:rsidRPr="007B4832" w:rsidRDefault="00A50B60" w:rsidP="007B4832">
      <w:pPr>
        <w:pStyle w:val="33"/>
        <w:numPr>
          <w:ilvl w:val="0"/>
          <w:numId w:val="31"/>
        </w:numPr>
        <w:ind w:left="0"/>
      </w:pPr>
      <w:r w:rsidRPr="007B4832">
        <w:t>в больших  позах</w:t>
      </w:r>
      <w:r w:rsidRPr="007B4832">
        <w:rPr>
          <w:lang w:val="ru-RU"/>
        </w:rPr>
        <w:t>;</w:t>
      </w:r>
    </w:p>
    <w:p w:rsidR="00A50B60" w:rsidRPr="007B4832" w:rsidRDefault="00A50B60" w:rsidP="007B4832">
      <w:pPr>
        <w:pStyle w:val="33"/>
        <w:numPr>
          <w:ilvl w:val="0"/>
          <w:numId w:val="31"/>
        </w:numPr>
        <w:ind w:left="0"/>
      </w:pPr>
      <w:r w:rsidRPr="007B4832">
        <w:t>pointee en faсe</w:t>
      </w:r>
      <w:r w:rsidRPr="007B4832">
        <w:rPr>
          <w:lang w:val="ru-RU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</w:rPr>
        <w:t>Releves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на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с работающей ногой в положение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surlecou-de-pied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>16. 1-</w:t>
      </w:r>
      <w:proofErr w:type="gramStart"/>
      <w:r w:rsidRPr="007B4832">
        <w:rPr>
          <w:rFonts w:ascii="Times New Roman" w:hAnsi="Times New Roman" w:cs="Times New Roman"/>
          <w:sz w:val="24"/>
          <w:szCs w:val="24"/>
        </w:rPr>
        <w:t>e  и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3-е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portdebras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с ногой вытянутой на носок вперёд, назад и в сторону.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B4832">
        <w:rPr>
          <w:rFonts w:ascii="Times New Roman" w:hAnsi="Times New Roman" w:cs="Times New Roman"/>
          <w:spacing w:val="2"/>
          <w:sz w:val="24"/>
          <w:szCs w:val="24"/>
        </w:rPr>
        <w:t xml:space="preserve">17.  Поворот </w:t>
      </w:r>
      <w:proofErr w:type="spellStart"/>
      <w:r w:rsidRPr="007B4832">
        <w:rPr>
          <w:rFonts w:ascii="Times New Roman" w:hAnsi="Times New Roman" w:cs="Times New Roman"/>
          <w:spacing w:val="2"/>
          <w:sz w:val="24"/>
          <w:szCs w:val="24"/>
        </w:rPr>
        <w:t>fouette</w:t>
      </w:r>
      <w:r w:rsidRPr="007B4832">
        <w:rPr>
          <w:rFonts w:ascii="Times New Roman" w:hAnsi="Times New Roman" w:cs="Times New Roman"/>
          <w:sz w:val="24"/>
          <w:szCs w:val="24"/>
        </w:rPr>
        <w:t>endehors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4832">
        <w:rPr>
          <w:rFonts w:ascii="Times New Roman" w:hAnsi="Times New Roman" w:cs="Times New Roman"/>
          <w:sz w:val="24"/>
          <w:szCs w:val="24"/>
        </w:rPr>
        <w:t xml:space="preserve">и 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endedans</w:t>
      </w:r>
      <w:proofErr w:type="spellEnd"/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на ¼ и ½  круга с носком на полу, на вытянутой ноге и на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demi-plie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18. Полуповороты в V позиции к станку и от станка с переменой ног на </w:t>
      </w: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начиная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с вытянутых ног и с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demi-plie</w:t>
      </w:r>
      <w:proofErr w:type="spellEnd"/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Soutenuentournantendehors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endedans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по 1/2поворота, начиная из положения носком в пол.</w:t>
      </w:r>
    </w:p>
    <w:p w:rsidR="00A50B60" w:rsidRPr="007B4832" w:rsidRDefault="004E31F9" w:rsidP="007B48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7B4832">
        <w:rPr>
          <w:rFonts w:ascii="Times New Roman" w:hAnsi="Times New Roman" w:cs="Times New Roman"/>
          <w:b/>
          <w:i/>
          <w:sz w:val="24"/>
          <w:szCs w:val="24"/>
        </w:rPr>
        <w:t>Экзерсис  на</w:t>
      </w:r>
      <w:proofErr w:type="gramEnd"/>
      <w:r w:rsidRPr="007B4832">
        <w:rPr>
          <w:rFonts w:ascii="Times New Roman" w:hAnsi="Times New Roman" w:cs="Times New Roman"/>
          <w:b/>
          <w:i/>
          <w:sz w:val="24"/>
          <w:szCs w:val="24"/>
        </w:rPr>
        <w:t xml:space="preserve">  середине </w:t>
      </w:r>
      <w:r w:rsidR="00A50B60" w:rsidRPr="007B4832">
        <w:rPr>
          <w:rFonts w:ascii="Times New Roman" w:hAnsi="Times New Roman" w:cs="Times New Roman"/>
          <w:b/>
          <w:i/>
          <w:sz w:val="24"/>
          <w:szCs w:val="24"/>
        </w:rPr>
        <w:t>зала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1. Большие и маленькие позы: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croisee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effacee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ecartee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; I, II и III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arabesques</w:t>
      </w:r>
      <w:proofErr w:type="spellEnd"/>
      <w:proofErr w:type="gramStart"/>
      <w:r w:rsidRPr="007B483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>по мере усвоения позы вводятся в различные упражнения).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Grandsplies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в IV </w:t>
      </w:r>
      <w:proofErr w:type="gramStart"/>
      <w:r w:rsidRPr="007B4832">
        <w:rPr>
          <w:rFonts w:ascii="Times New Roman" w:hAnsi="Times New Roman" w:cs="Times New Roman"/>
          <w:sz w:val="24"/>
          <w:szCs w:val="24"/>
        </w:rPr>
        <w:t>позиции  в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позах 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croisee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effacee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pacing w:val="-12"/>
          <w:sz w:val="24"/>
          <w:szCs w:val="24"/>
        </w:rPr>
        <w:t xml:space="preserve">3.  </w:t>
      </w:r>
      <w:proofErr w:type="spellStart"/>
      <w:r w:rsidRPr="007B4832">
        <w:rPr>
          <w:rFonts w:ascii="Times New Roman" w:hAnsi="Times New Roman" w:cs="Times New Roman"/>
          <w:spacing w:val="2"/>
          <w:sz w:val="24"/>
          <w:szCs w:val="24"/>
        </w:rPr>
        <w:t>Battementstendus</w:t>
      </w:r>
      <w:proofErr w:type="spellEnd"/>
      <w:r w:rsidRPr="007B4832">
        <w:rPr>
          <w:rFonts w:ascii="Times New Roman" w:hAnsi="Times New Roman" w:cs="Times New Roman"/>
          <w:spacing w:val="2"/>
          <w:sz w:val="24"/>
          <w:szCs w:val="24"/>
        </w:rPr>
        <w:t xml:space="preserve"> в больших и маленьких позах:</w:t>
      </w:r>
    </w:p>
    <w:p w:rsidR="00A50B60" w:rsidRPr="007B4832" w:rsidRDefault="00A50B60" w:rsidP="007B4832">
      <w:pPr>
        <w:pStyle w:val="33"/>
        <w:tabs>
          <w:tab w:val="num" w:pos="926"/>
        </w:tabs>
        <w:ind w:hanging="360"/>
      </w:pPr>
      <w:r w:rsidRPr="007B4832">
        <w:t xml:space="preserve">с demi-plie </w:t>
      </w:r>
      <w:r w:rsidRPr="007B4832">
        <w:rPr>
          <w:lang w:val="ru-RU"/>
        </w:rPr>
        <w:t>в</w:t>
      </w:r>
      <w:r w:rsidRPr="007B4832">
        <w:t xml:space="preserve"> IV позиции без перехода с опорной ноги и с переходом</w:t>
      </w:r>
      <w:r w:rsidRPr="007B4832">
        <w:rPr>
          <w:lang w:val="ru-RU"/>
        </w:rPr>
        <w:t>;</w:t>
      </w:r>
    </w:p>
    <w:p w:rsidR="00A50B60" w:rsidRPr="007B4832" w:rsidRDefault="00A50B60" w:rsidP="007B4832">
      <w:pPr>
        <w:pStyle w:val="33"/>
        <w:tabs>
          <w:tab w:val="num" w:pos="926"/>
        </w:tabs>
        <w:ind w:hanging="360"/>
      </w:pPr>
      <w:r w:rsidRPr="007B4832">
        <w:t>double (с двойным опусканием пятки в</w:t>
      </w:r>
      <w:r w:rsidRPr="007B4832">
        <w:rPr>
          <w:lang w:val="ru-RU"/>
        </w:rPr>
        <w:t>о</w:t>
      </w:r>
      <w:r w:rsidRPr="007B4832">
        <w:rPr>
          <w:spacing w:val="1"/>
        </w:rPr>
        <w:t xml:space="preserve"> II позицию</w:t>
      </w:r>
      <w:r w:rsidRPr="007B4832">
        <w:t>)</w:t>
      </w:r>
      <w:r w:rsidRPr="007B4832">
        <w:rPr>
          <w:lang w:val="ru-RU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Battementstendusjetes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:</w:t>
      </w:r>
    </w:p>
    <w:p w:rsidR="00A50B60" w:rsidRPr="007B4832" w:rsidRDefault="00A50B60" w:rsidP="007B4832">
      <w:pPr>
        <w:pStyle w:val="33"/>
        <w:numPr>
          <w:ilvl w:val="0"/>
          <w:numId w:val="33"/>
        </w:numPr>
        <w:ind w:left="0"/>
      </w:pPr>
      <w:r w:rsidRPr="007B4832">
        <w:t>в маленьких и больших позах</w:t>
      </w:r>
    </w:p>
    <w:p w:rsidR="00A50B60" w:rsidRPr="007B4832" w:rsidRDefault="00A50B60" w:rsidP="007B4832">
      <w:pPr>
        <w:pStyle w:val="33"/>
        <w:numPr>
          <w:ilvl w:val="0"/>
          <w:numId w:val="33"/>
        </w:numPr>
        <w:ind w:left="0"/>
      </w:pPr>
      <w:r w:rsidRPr="007B4832">
        <w:t>balancoire en faсe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3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5. Round de jambe par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dehors</w:t>
      </w:r>
      <w:r w:rsidRPr="007B4832">
        <w:rPr>
          <w:rFonts w:ascii="Times New Roman" w:hAnsi="Times New Roman" w:cs="Times New Roman"/>
          <w:sz w:val="24"/>
          <w:szCs w:val="24"/>
        </w:rPr>
        <w:t>и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dedans </w:t>
      </w:r>
      <w:r w:rsidRPr="007B4832">
        <w:rPr>
          <w:rFonts w:ascii="Times New Roman" w:hAnsi="Times New Roman" w:cs="Times New Roman"/>
          <w:sz w:val="24"/>
          <w:szCs w:val="24"/>
        </w:rPr>
        <w:t>на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demi-plie.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>6. Demi-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 jambe</w:t>
      </w:r>
      <w:r w:rsidRPr="007B4832">
        <w:rPr>
          <w:rFonts w:ascii="Times New Roman" w:hAnsi="Times New Roman" w:cs="Times New Roman"/>
          <w:sz w:val="24"/>
          <w:szCs w:val="24"/>
        </w:rPr>
        <w:t>на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45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dehors</w:t>
      </w:r>
      <w:r w:rsidRPr="007B4832">
        <w:rPr>
          <w:rFonts w:ascii="Times New Roman" w:hAnsi="Times New Roman" w:cs="Times New Roman"/>
          <w:sz w:val="24"/>
          <w:szCs w:val="24"/>
        </w:rPr>
        <w:t>и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dedans.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>Battements  fondus</w:t>
      </w:r>
      <w:proofErr w:type="spellStart"/>
      <w:proofErr w:type="gramEnd"/>
      <w:r w:rsidRPr="007B4832">
        <w:rPr>
          <w:rFonts w:ascii="Times New Roman" w:hAnsi="Times New Roman" w:cs="Times New Roman"/>
          <w:sz w:val="24"/>
          <w:szCs w:val="24"/>
        </w:rPr>
        <w:t>вмаленькихпозахна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45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>plie-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face.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3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8. Battements doubles frappes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носкомвпол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face.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3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9. Petit </w:t>
      </w: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>battements  sur</w:t>
      </w:r>
      <w:proofErr w:type="gram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>-de-pied</w:t>
      </w:r>
      <w:r w:rsidRPr="007B4832">
        <w:rPr>
          <w:rFonts w:ascii="Times New Roman" w:hAnsi="Times New Roman" w:cs="Times New Roman"/>
          <w:spacing w:val="-13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10. Rond de jambe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l’air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dehors</w:t>
      </w:r>
      <w:proofErr w:type="gramStart"/>
      <w:r w:rsidRPr="007B4832">
        <w:rPr>
          <w:rFonts w:ascii="Times New Roman" w:hAnsi="Times New Roman" w:cs="Times New Roman"/>
          <w:sz w:val="24"/>
          <w:szCs w:val="24"/>
        </w:rPr>
        <w:t>и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proofErr w:type="gram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dedans.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5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11. Battements  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releveslents</w:t>
      </w:r>
      <w:r w:rsidRPr="007B4832">
        <w:rPr>
          <w:rFonts w:ascii="Times New Roman" w:hAnsi="Times New Roman" w:cs="Times New Roman"/>
          <w:sz w:val="24"/>
          <w:szCs w:val="24"/>
        </w:rPr>
        <w:t>впозах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>croisee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и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efacee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I  </w:t>
      </w:r>
      <w:r w:rsidRPr="007B483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III arabesques.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12. Battements developpes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face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вовсехнаправлениях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>13.</w:t>
      </w: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Grands 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battementsjetes</w:t>
      </w:r>
      <w:proofErr w:type="spellEnd"/>
      <w:proofErr w:type="gram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50B60" w:rsidRPr="007B4832" w:rsidRDefault="00A50B60" w:rsidP="007B4832">
      <w:pPr>
        <w:pStyle w:val="33"/>
        <w:numPr>
          <w:ilvl w:val="0"/>
          <w:numId w:val="32"/>
        </w:numPr>
        <w:ind w:left="0"/>
        <w:rPr>
          <w:spacing w:val="-15"/>
        </w:rPr>
      </w:pPr>
      <w:r w:rsidRPr="007B4832">
        <w:t>в больших позах</w:t>
      </w:r>
      <w:r w:rsidRPr="007B4832">
        <w:rPr>
          <w:lang w:val="en-US"/>
        </w:rPr>
        <w:t>;</w:t>
      </w:r>
    </w:p>
    <w:p w:rsidR="00A50B60" w:rsidRPr="007B4832" w:rsidRDefault="00A50B60" w:rsidP="007B4832">
      <w:pPr>
        <w:pStyle w:val="33"/>
        <w:numPr>
          <w:ilvl w:val="0"/>
          <w:numId w:val="32"/>
        </w:numPr>
        <w:ind w:left="0"/>
      </w:pPr>
      <w:r w:rsidRPr="007B4832">
        <w:t>pointes en face</w:t>
      </w:r>
      <w:r w:rsidRPr="007B4832">
        <w:rPr>
          <w:lang w:val="en-US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Tempslieparterre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с перегибом корпуса.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Pasdebourreeбез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перемены ног с продвижением из стороны в сторону носком в пол и </w:t>
      </w:r>
      <w:r w:rsidRPr="007B4832">
        <w:rPr>
          <w:rFonts w:ascii="Times New Roman" w:hAnsi="Times New Roman" w:cs="Times New Roman"/>
          <w:spacing w:val="3"/>
          <w:sz w:val="24"/>
          <w:szCs w:val="24"/>
        </w:rPr>
        <w:t>на 45</w:t>
      </w:r>
      <w:r w:rsidRPr="007B4832">
        <w:rPr>
          <w:rFonts w:ascii="Times New Roman" w:hAnsi="Times New Roman" w:cs="Times New Roman"/>
          <w:spacing w:val="3"/>
          <w:sz w:val="24"/>
          <w:szCs w:val="24"/>
        </w:rPr>
        <w:sym w:font="Symbol" w:char="F0B0"/>
      </w:r>
      <w:r w:rsidRPr="007B4832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Soutenuentournantendehors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endedans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на 1/2поворота, начиная из положения носком в пол и на 45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832">
        <w:rPr>
          <w:rFonts w:ascii="Times New Roman" w:hAnsi="Times New Roman" w:cs="Times New Roman"/>
          <w:b/>
          <w:i/>
          <w:sz w:val="24"/>
          <w:szCs w:val="24"/>
          <w:lang w:val="en-US"/>
        </w:rPr>
        <w:t>Allegro</w:t>
      </w:r>
    </w:p>
    <w:p w:rsidR="00A50B60" w:rsidRPr="007B4832" w:rsidRDefault="00A50B60" w:rsidP="007B483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Temps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saute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no IV </w:t>
      </w:r>
      <w:r w:rsidRPr="007B4832">
        <w:rPr>
          <w:rFonts w:ascii="Times New Roman" w:hAnsi="Times New Roman" w:cs="Times New Roman"/>
          <w:sz w:val="24"/>
          <w:szCs w:val="24"/>
        </w:rPr>
        <w:t>позиции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2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Grand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changement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pieds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A50B60" w:rsidP="007B483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3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Petit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changement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pieds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A50B60" w:rsidP="007B483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Pasechappe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на IV позицию.</w:t>
      </w:r>
    </w:p>
    <w:p w:rsidR="00A50B60" w:rsidRPr="007B4832" w:rsidRDefault="00A50B60" w:rsidP="007B483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Pasassemble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с открыванием ноги вперёд и назад </w:t>
      </w: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</w:rPr>
        <w:t>enface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в маленьких позах.</w:t>
      </w:r>
    </w:p>
    <w:p w:rsidR="00A50B60" w:rsidRPr="007B4832" w:rsidRDefault="00A50B60" w:rsidP="007B483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Pasjete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с открыванием ноги в сторону.</w:t>
      </w:r>
    </w:p>
    <w:p w:rsidR="00A50B60" w:rsidRPr="007B4832" w:rsidRDefault="00A50B60" w:rsidP="007B483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Sissonnefermeeenface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во всех направлениях.</w:t>
      </w:r>
    </w:p>
    <w:p w:rsidR="00A50B60" w:rsidRPr="007B4832" w:rsidRDefault="00A50B60" w:rsidP="007B483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Pasdechat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0B60" w:rsidRPr="007B4832" w:rsidRDefault="00A50B60" w:rsidP="007B483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</w:rPr>
        <w:t>Pasglissade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сторону.</w:t>
      </w:r>
    </w:p>
    <w:p w:rsidR="00A50B60" w:rsidRPr="007B4832" w:rsidRDefault="00A50B60" w:rsidP="007B483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Pas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emboite</w:t>
      </w:r>
      <w:r w:rsidRPr="007B4832">
        <w:rPr>
          <w:rFonts w:ascii="Times New Roman" w:hAnsi="Times New Roman" w:cs="Times New Roman"/>
          <w:sz w:val="24"/>
          <w:szCs w:val="24"/>
        </w:rPr>
        <w:t>вперёдиназад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sur le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>-de-pied.</w:t>
      </w:r>
    </w:p>
    <w:p w:rsidR="00A50B60" w:rsidRPr="007B4832" w:rsidRDefault="00A50B60" w:rsidP="007B483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3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Temps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leve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в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I arabesque </w:t>
      </w: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r w:rsidRPr="007B4832">
        <w:rPr>
          <w:rFonts w:ascii="Times New Roman" w:hAnsi="Times New Roman" w:cs="Times New Roman"/>
          <w:sz w:val="24"/>
          <w:szCs w:val="24"/>
        </w:rPr>
        <w:t>сценический</w:t>
      </w:r>
      <w:proofErr w:type="gramEnd"/>
      <w:r w:rsidRPr="007B4832">
        <w:rPr>
          <w:rFonts w:ascii="Times New Roman" w:hAnsi="Times New Roman" w:cs="Times New Roman"/>
          <w:sz w:val="24"/>
          <w:szCs w:val="24"/>
          <w:lang w:val="en-US"/>
        </w:rPr>
        <w:t>sissonne)</w:t>
      </w:r>
    </w:p>
    <w:p w:rsidR="000976D9" w:rsidRPr="007B4832" w:rsidRDefault="000976D9" w:rsidP="007B4832">
      <w:pPr>
        <w:spacing w:after="0" w:line="240" w:lineRule="auto"/>
        <w:jc w:val="both"/>
        <w:rPr>
          <w:rFonts w:ascii="Times New Roman" w:hAnsi="Times New Roman" w:cs="Times New Roman"/>
          <w:spacing w:val="-13"/>
          <w:sz w:val="24"/>
          <w:szCs w:val="24"/>
          <w:lang w:val="en-US"/>
        </w:rPr>
      </w:pP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4832">
        <w:rPr>
          <w:rFonts w:ascii="Times New Roman" w:hAnsi="Times New Roman" w:cs="Times New Roman"/>
          <w:b/>
          <w:i/>
          <w:sz w:val="24"/>
          <w:szCs w:val="24"/>
        </w:rPr>
        <w:t>Экзерсис на пальцах</w:t>
      </w:r>
    </w:p>
    <w:p w:rsidR="00A50B60" w:rsidRPr="007B4832" w:rsidRDefault="00A50B60" w:rsidP="007B4832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Releve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по IV позиции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enface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7B4832">
        <w:rPr>
          <w:rFonts w:ascii="Times New Roman" w:hAnsi="Times New Roman" w:cs="Times New Roman"/>
          <w:sz w:val="24"/>
          <w:szCs w:val="24"/>
        </w:rPr>
        <w:t>в  маленьких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позах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croisee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effacee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A50B60" w:rsidP="007B4832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Pasassemblesoutenu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с открыванием ноги в сторону, вперед и назад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enface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A50B60" w:rsidP="007B4832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Pasechappe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4832">
        <w:rPr>
          <w:rFonts w:ascii="Times New Roman" w:hAnsi="Times New Roman" w:cs="Times New Roman"/>
          <w:sz w:val="24"/>
          <w:szCs w:val="24"/>
        </w:rPr>
        <w:t>по  II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 позиции с окончанием на одну ногу, другая нога в положении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surlecou-de-pied</w:t>
      </w:r>
      <w:proofErr w:type="spellEnd"/>
    </w:p>
    <w:p w:rsidR="00A50B60" w:rsidRPr="007B4832" w:rsidRDefault="00A50B60" w:rsidP="007B4832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Pasechappe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в IV позицию в </w:t>
      </w:r>
      <w:proofErr w:type="gramStart"/>
      <w:r w:rsidRPr="007B4832">
        <w:rPr>
          <w:rFonts w:ascii="Times New Roman" w:hAnsi="Times New Roman" w:cs="Times New Roman"/>
          <w:sz w:val="24"/>
          <w:szCs w:val="24"/>
        </w:rPr>
        <w:t xml:space="preserve">позы 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croisee</w:t>
      </w:r>
      <w:proofErr w:type="spellEnd"/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effacee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A50B60" w:rsidP="007B4832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Pasdebourree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с переменой ног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enface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и с окончанием в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epaulement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A50B60" w:rsidP="007B4832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Pasglissade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с продвижением вперёд, в сторону и назад.</w:t>
      </w:r>
    </w:p>
    <w:p w:rsidR="00A50B60" w:rsidRPr="007B4832" w:rsidRDefault="00A50B60" w:rsidP="007B4832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Pasdebourreesuivi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во </w:t>
      </w:r>
      <w:proofErr w:type="gramStart"/>
      <w:r w:rsidRPr="007B4832">
        <w:rPr>
          <w:rFonts w:ascii="Times New Roman" w:hAnsi="Times New Roman" w:cs="Times New Roman"/>
          <w:sz w:val="24"/>
          <w:szCs w:val="24"/>
        </w:rPr>
        <w:t>всех  направлениях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>, в  маленьких и больших позах.</w:t>
      </w:r>
    </w:p>
    <w:p w:rsidR="00A50B60" w:rsidRPr="007B4832" w:rsidRDefault="00A50B60" w:rsidP="007B4832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Sisonnesimpleenface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D76FA8" w:rsidRPr="007B4832" w:rsidRDefault="00D76FA8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Таблица 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D76FA8" w:rsidRPr="007B4832" w:rsidTr="00A72EB6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A8" w:rsidRPr="007B4832" w:rsidRDefault="00D76FA8" w:rsidP="007B4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7B4832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A8" w:rsidRPr="007B4832" w:rsidRDefault="00D76FA8" w:rsidP="007B4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7B4832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2 полугодие</w:t>
            </w:r>
          </w:p>
        </w:tc>
      </w:tr>
      <w:tr w:rsidR="00D76FA8" w:rsidRPr="007B4832" w:rsidTr="00A72EB6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A8" w:rsidRPr="007B4832" w:rsidRDefault="00D76FA8" w:rsidP="007B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Декабрь – </w:t>
            </w:r>
            <w:r w:rsidRPr="007B48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контрольный урок </w:t>
            </w:r>
          </w:p>
          <w:p w:rsidR="00D76FA8" w:rsidRPr="007B4832" w:rsidRDefault="00D76FA8" w:rsidP="007B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8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пройденному и освоенному материалу)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A8" w:rsidRPr="007B4832" w:rsidRDefault="00D76FA8" w:rsidP="007B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– </w:t>
            </w:r>
            <w:r w:rsidRPr="007B48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промежуточная аттестация</w:t>
            </w:r>
          </w:p>
          <w:p w:rsidR="00D76FA8" w:rsidRPr="007B4832" w:rsidRDefault="00D76FA8" w:rsidP="007B483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31F9" w:rsidRPr="007B4832" w:rsidRDefault="004E31F9" w:rsidP="007B4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FA8" w:rsidRPr="007B4832" w:rsidRDefault="00D76FA8" w:rsidP="007B4832">
      <w:pPr>
        <w:pStyle w:val="Style6"/>
        <w:widowControl/>
        <w:spacing w:line="240" w:lineRule="auto"/>
        <w:jc w:val="both"/>
        <w:rPr>
          <w:rStyle w:val="FontStyle40"/>
          <w:b/>
          <w:i/>
          <w:sz w:val="24"/>
          <w:szCs w:val="24"/>
        </w:rPr>
      </w:pPr>
      <w:r w:rsidRPr="007B4832">
        <w:rPr>
          <w:rStyle w:val="FontStyle40"/>
          <w:b/>
          <w:i/>
          <w:sz w:val="24"/>
          <w:szCs w:val="24"/>
        </w:rPr>
        <w:t>Требования к промежуточной аттестации</w:t>
      </w:r>
    </w:p>
    <w:p w:rsidR="00D76FA8" w:rsidRPr="007B4832" w:rsidRDefault="00D76FA8" w:rsidP="007B4832">
      <w:pPr>
        <w:spacing w:after="0" w:line="240" w:lineRule="auto"/>
        <w:jc w:val="both"/>
        <w:rPr>
          <w:rStyle w:val="FontStyle40"/>
          <w:sz w:val="24"/>
          <w:szCs w:val="24"/>
        </w:rPr>
      </w:pPr>
      <w:r w:rsidRPr="007B4832">
        <w:rPr>
          <w:rStyle w:val="FontStyle40"/>
          <w:sz w:val="24"/>
          <w:szCs w:val="24"/>
        </w:rPr>
        <w:tab/>
      </w:r>
      <w:proofErr w:type="spellStart"/>
      <w:r w:rsidR="007A6430" w:rsidRPr="007B4832">
        <w:rPr>
          <w:rStyle w:val="FontStyle40"/>
          <w:sz w:val="24"/>
          <w:szCs w:val="24"/>
        </w:rPr>
        <w:t>Втретьем</w:t>
      </w:r>
      <w:proofErr w:type="spellEnd"/>
      <w:r w:rsidR="007A6430" w:rsidRPr="007B4832">
        <w:rPr>
          <w:rStyle w:val="FontStyle40"/>
          <w:sz w:val="24"/>
          <w:szCs w:val="24"/>
        </w:rPr>
        <w:t xml:space="preserve"> </w:t>
      </w:r>
      <w:proofErr w:type="spellStart"/>
      <w:r w:rsidR="007A6430" w:rsidRPr="007B4832">
        <w:rPr>
          <w:rStyle w:val="FontStyle40"/>
          <w:sz w:val="24"/>
          <w:szCs w:val="24"/>
        </w:rPr>
        <w:t>классе</w:t>
      </w:r>
      <w:r w:rsidR="007A6430" w:rsidRPr="007B4832">
        <w:rPr>
          <w:rStyle w:val="FontStyle40"/>
          <w:i/>
          <w:sz w:val="24"/>
          <w:szCs w:val="24"/>
        </w:rPr>
        <w:t>промежуточная</w:t>
      </w:r>
      <w:proofErr w:type="spellEnd"/>
      <w:r w:rsidR="007A6430" w:rsidRPr="007B4832">
        <w:rPr>
          <w:rStyle w:val="FontStyle40"/>
          <w:i/>
          <w:sz w:val="24"/>
          <w:szCs w:val="24"/>
        </w:rPr>
        <w:t xml:space="preserve"> аттестация</w:t>
      </w:r>
      <w:r w:rsidR="007A6430" w:rsidRPr="007B4832">
        <w:rPr>
          <w:rStyle w:val="FontStyle40"/>
          <w:sz w:val="24"/>
          <w:szCs w:val="24"/>
        </w:rPr>
        <w:t xml:space="preserve"> (</w:t>
      </w:r>
      <w:r w:rsidRPr="007B4832">
        <w:rPr>
          <w:rStyle w:val="FontStyle40"/>
          <w:sz w:val="24"/>
          <w:szCs w:val="24"/>
        </w:rPr>
        <w:t>экзамен</w:t>
      </w:r>
      <w:r w:rsidR="007A6430" w:rsidRPr="007B4832">
        <w:rPr>
          <w:rStyle w:val="FontStyle40"/>
          <w:sz w:val="24"/>
          <w:szCs w:val="24"/>
        </w:rPr>
        <w:t>)</w:t>
      </w:r>
      <w:r w:rsidRPr="007B4832">
        <w:rPr>
          <w:rStyle w:val="FontStyle40"/>
          <w:sz w:val="24"/>
          <w:szCs w:val="24"/>
        </w:rPr>
        <w:t xml:space="preserve"> проходит в форме урока, в который преподаватель включает весь пройденный </w:t>
      </w:r>
      <w:proofErr w:type="gramStart"/>
      <w:r w:rsidRPr="007B4832">
        <w:rPr>
          <w:rStyle w:val="FontStyle40"/>
          <w:sz w:val="24"/>
          <w:szCs w:val="24"/>
        </w:rPr>
        <w:t>за  год</w:t>
      </w:r>
      <w:proofErr w:type="gramEnd"/>
      <w:r w:rsidRPr="007B4832">
        <w:rPr>
          <w:rStyle w:val="FontStyle40"/>
          <w:sz w:val="24"/>
          <w:szCs w:val="24"/>
        </w:rPr>
        <w:t xml:space="preserve"> материал  в танцевальные комбинации. Обучающиеся должны грамотно, музыкально и выразительно исполнить этот урок</w:t>
      </w:r>
      <w:r w:rsidR="00EC4AB3" w:rsidRPr="007B4832">
        <w:rPr>
          <w:rStyle w:val="FontStyle40"/>
          <w:sz w:val="24"/>
          <w:szCs w:val="24"/>
        </w:rPr>
        <w:t>.</w:t>
      </w:r>
    </w:p>
    <w:p w:rsidR="00A50B60" w:rsidRPr="007B4832" w:rsidRDefault="007A6430" w:rsidP="007B48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7B4832">
        <w:rPr>
          <w:rFonts w:ascii="Times New Roman" w:hAnsi="Times New Roman" w:cs="Times New Roman"/>
          <w:b/>
          <w:i/>
          <w:sz w:val="24"/>
          <w:szCs w:val="24"/>
        </w:rPr>
        <w:t xml:space="preserve">Четвертый </w:t>
      </w:r>
      <w:r w:rsidR="00A50B60" w:rsidRPr="007B4832">
        <w:rPr>
          <w:rFonts w:ascii="Times New Roman" w:hAnsi="Times New Roman" w:cs="Times New Roman"/>
          <w:b/>
          <w:i/>
          <w:sz w:val="24"/>
          <w:szCs w:val="24"/>
        </w:rPr>
        <w:t xml:space="preserve"> класс</w:t>
      </w:r>
      <w:proofErr w:type="gramEnd"/>
    </w:p>
    <w:p w:rsidR="00EC4AB3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ab/>
        <w:t xml:space="preserve">Активно вводятся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в упражнениях у станка.</w:t>
      </w:r>
    </w:p>
    <w:p w:rsidR="00EC4AB3" w:rsidRPr="007B4832" w:rsidRDefault="00A50B60" w:rsidP="007B48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Изучение полуповоротов на одной ноге у станка. Начало изучения 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>pirouette</w:t>
      </w:r>
      <w:r w:rsidRPr="007B4832">
        <w:rPr>
          <w:rFonts w:ascii="Times New Roman" w:hAnsi="Times New Roman" w:cs="Times New Roman"/>
          <w:sz w:val="24"/>
          <w:szCs w:val="24"/>
        </w:rPr>
        <w:t xml:space="preserve"> на середине зала. Усложнение сочетаний дви</w:t>
      </w:r>
      <w:r w:rsidRPr="007B4832">
        <w:rPr>
          <w:rFonts w:ascii="Times New Roman" w:hAnsi="Times New Roman" w:cs="Times New Roman"/>
          <w:sz w:val="24"/>
          <w:szCs w:val="24"/>
        </w:rPr>
        <w:softHyphen/>
        <w:t xml:space="preserve">жений, необходимое для дальнейшего развития координации. </w:t>
      </w:r>
    </w:p>
    <w:p w:rsidR="00A50B60" w:rsidRPr="007B4832" w:rsidRDefault="00A50B60" w:rsidP="007B483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lastRenderedPageBreak/>
        <w:t xml:space="preserve">Работа над выразительностью и </w:t>
      </w:r>
      <w:proofErr w:type="gramStart"/>
      <w:r w:rsidRPr="007B4832">
        <w:rPr>
          <w:rFonts w:ascii="Times New Roman" w:hAnsi="Times New Roman" w:cs="Times New Roman"/>
          <w:sz w:val="24"/>
          <w:szCs w:val="24"/>
        </w:rPr>
        <w:t xml:space="preserve">музыкальностью  </w:t>
      </w:r>
      <w:r w:rsidRPr="007B4832">
        <w:rPr>
          <w:rFonts w:ascii="Times New Roman" w:hAnsi="Times New Roman" w:cs="Times New Roman"/>
          <w:spacing w:val="-1"/>
          <w:sz w:val="24"/>
          <w:szCs w:val="24"/>
        </w:rPr>
        <w:t>исполнения</w:t>
      </w:r>
      <w:proofErr w:type="gramEnd"/>
      <w:r w:rsidRPr="007B4832">
        <w:rPr>
          <w:rFonts w:ascii="Times New Roman" w:hAnsi="Times New Roman" w:cs="Times New Roman"/>
          <w:spacing w:val="-1"/>
          <w:sz w:val="24"/>
          <w:szCs w:val="24"/>
        </w:rPr>
        <w:t xml:space="preserve"> движений.</w:t>
      </w:r>
    </w:p>
    <w:p w:rsidR="00F067FB" w:rsidRPr="007B4832" w:rsidRDefault="00F067FB" w:rsidP="007B483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F067FB" w:rsidRPr="007B4832" w:rsidRDefault="00F067FB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Примерные требования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4832">
        <w:rPr>
          <w:rFonts w:ascii="Times New Roman" w:hAnsi="Times New Roman" w:cs="Times New Roman"/>
          <w:b/>
          <w:i/>
          <w:sz w:val="24"/>
          <w:szCs w:val="24"/>
        </w:rPr>
        <w:t>Экзерсис у станка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pacing w:val="-2"/>
          <w:sz w:val="24"/>
          <w:szCs w:val="24"/>
        </w:rPr>
        <w:t>1.</w:t>
      </w:r>
      <w:r w:rsidRPr="007B4832">
        <w:rPr>
          <w:rFonts w:ascii="Times New Roman" w:hAnsi="Times New Roman" w:cs="Times New Roman"/>
          <w:sz w:val="24"/>
          <w:szCs w:val="24"/>
        </w:rPr>
        <w:t xml:space="preserve">Demi-ronddejambe и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ronddejambe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на 45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  <w:r w:rsidRPr="007B4832">
        <w:rPr>
          <w:rFonts w:ascii="Times New Roman" w:hAnsi="Times New Roman" w:cs="Times New Roman"/>
          <w:sz w:val="24"/>
          <w:szCs w:val="24"/>
        </w:rPr>
        <w:t xml:space="preserve"> на всей стопе и на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pacing w:val="-2"/>
          <w:sz w:val="24"/>
          <w:szCs w:val="24"/>
        </w:rPr>
        <w:t>2.</w:t>
      </w:r>
      <w:r w:rsidRPr="007B4832">
        <w:rPr>
          <w:rFonts w:ascii="Times New Roman" w:hAnsi="Times New Roman" w:cs="Times New Roman"/>
          <w:sz w:val="24"/>
          <w:szCs w:val="24"/>
        </w:rPr>
        <w:t>Battementssoutenus на 45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  <w:r w:rsidRPr="007B4832">
        <w:rPr>
          <w:rFonts w:ascii="Times New Roman" w:hAnsi="Times New Roman" w:cs="Times New Roman"/>
          <w:sz w:val="24"/>
          <w:szCs w:val="24"/>
        </w:rPr>
        <w:t xml:space="preserve">  с подъемом на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в маленьких позах.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Battementsdoublesfondus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 на 45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Flic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вперед и назад с подъемом на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</w:rPr>
        <w:t>Battementsfrappes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на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во всех направлениях 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enface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и в позах.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Battementsdoublefrappes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во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всех направлениях 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enface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, в позах и с окончанием в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demiplie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92ED4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ED4">
        <w:rPr>
          <w:rFonts w:ascii="Times New Roman" w:hAnsi="Times New Roman" w:cs="Times New Roman"/>
          <w:spacing w:val="-2"/>
          <w:sz w:val="24"/>
          <w:szCs w:val="24"/>
        </w:rPr>
        <w:t>7.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>Rond</w:t>
      </w:r>
      <w:r w:rsidRPr="00792ED4">
        <w:rPr>
          <w:rFonts w:ascii="Times New Roman" w:hAnsi="Times New Roman" w:cs="Times New Roman"/>
          <w:sz w:val="24"/>
          <w:szCs w:val="24"/>
        </w:rPr>
        <w:t xml:space="preserve"> 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792ED4">
        <w:rPr>
          <w:rFonts w:ascii="Times New Roman" w:hAnsi="Times New Roman" w:cs="Times New Roman"/>
          <w:sz w:val="24"/>
          <w:szCs w:val="24"/>
        </w:rPr>
        <w:t xml:space="preserve"> 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>jambe</w:t>
      </w:r>
      <w:r w:rsidRPr="00792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92ED4">
        <w:rPr>
          <w:rFonts w:ascii="Times New Roman" w:hAnsi="Times New Roman" w:cs="Times New Roman"/>
          <w:sz w:val="24"/>
          <w:szCs w:val="24"/>
        </w:rPr>
        <w:t xml:space="preserve"> 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92ED4">
        <w:rPr>
          <w:rFonts w:ascii="Times New Roman" w:hAnsi="Times New Roman" w:cs="Times New Roman"/>
          <w:sz w:val="24"/>
          <w:szCs w:val="24"/>
        </w:rPr>
        <w:t>’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>air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наполупальцах</w:t>
      </w:r>
      <w:proofErr w:type="spellEnd"/>
    </w:p>
    <w:p w:rsidR="00A50B60" w:rsidRPr="00792ED4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ED4">
        <w:rPr>
          <w:rFonts w:ascii="Times New Roman" w:hAnsi="Times New Roman" w:cs="Times New Roman"/>
          <w:spacing w:val="2"/>
          <w:sz w:val="24"/>
          <w:szCs w:val="24"/>
        </w:rPr>
        <w:t xml:space="preserve">8. 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>Petit</w:t>
      </w:r>
      <w:r w:rsidRPr="00792ED4">
        <w:rPr>
          <w:rFonts w:ascii="Times New Roman" w:hAnsi="Times New Roman" w:cs="Times New Roman"/>
          <w:sz w:val="24"/>
          <w:szCs w:val="24"/>
        </w:rPr>
        <w:t xml:space="preserve"> 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>temps</w:t>
      </w:r>
      <w:r w:rsidRPr="00792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792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92ED4">
        <w:rPr>
          <w:rFonts w:ascii="Times New Roman" w:hAnsi="Times New Roman" w:cs="Times New Roman"/>
          <w:sz w:val="24"/>
          <w:szCs w:val="24"/>
        </w:rPr>
        <w:t xml:space="preserve"> 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>dehors</w:t>
      </w:r>
      <w:r w:rsidRPr="00792ED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92E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>dedans</w:t>
      </w:r>
      <w:r w:rsidRPr="00792ED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сокончаниемнаполупальцы</w:t>
      </w:r>
      <w:proofErr w:type="spellEnd"/>
      <w:proofErr w:type="gramEnd"/>
      <w:r w:rsidRPr="00792ED4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3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pacing w:val="1"/>
          <w:sz w:val="24"/>
          <w:szCs w:val="24"/>
          <w:lang w:val="en-US"/>
        </w:rPr>
        <w:t>9.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Battements developpes:</w:t>
      </w:r>
    </w:p>
    <w:p w:rsidR="00A50B60" w:rsidRPr="007B4832" w:rsidRDefault="00A50B60" w:rsidP="007B4832">
      <w:pPr>
        <w:pStyle w:val="33"/>
        <w:numPr>
          <w:ilvl w:val="0"/>
          <w:numId w:val="34"/>
        </w:numPr>
        <w:ind w:left="0"/>
      </w:pPr>
      <w:r w:rsidRPr="007B4832">
        <w:rPr>
          <w:lang w:val="ru-RU"/>
        </w:rPr>
        <w:t xml:space="preserve">в </w:t>
      </w:r>
      <w:r w:rsidRPr="007B4832">
        <w:t>поз</w:t>
      </w:r>
      <w:r w:rsidRPr="007B4832">
        <w:rPr>
          <w:lang w:val="ru-RU"/>
        </w:rPr>
        <w:t>е</w:t>
      </w:r>
      <w:r w:rsidRPr="007B4832">
        <w:t xml:space="preserve"> ecarteе вперед и назад</w:t>
      </w:r>
      <w:r w:rsidRPr="007B4832">
        <w:rPr>
          <w:lang w:val="ru-RU"/>
        </w:rPr>
        <w:t>;</w:t>
      </w:r>
    </w:p>
    <w:p w:rsidR="00A50B60" w:rsidRPr="007B4832" w:rsidRDefault="00A50B60" w:rsidP="007B4832">
      <w:pPr>
        <w:pStyle w:val="33"/>
        <w:numPr>
          <w:ilvl w:val="0"/>
          <w:numId w:val="34"/>
        </w:numPr>
        <w:ind w:left="0"/>
        <w:rPr>
          <w:spacing w:val="-13"/>
        </w:rPr>
      </w:pPr>
      <w:r w:rsidRPr="007B4832">
        <w:t>attitude  croisee et ef</w:t>
      </w:r>
      <w:r w:rsidRPr="007B4832">
        <w:rPr>
          <w:lang w:val="en-US"/>
        </w:rPr>
        <w:t>f</w:t>
      </w:r>
      <w:r w:rsidRPr="007B4832">
        <w:t>acee.</w:t>
      </w:r>
    </w:p>
    <w:p w:rsidR="00A50B60" w:rsidRPr="007B4832" w:rsidRDefault="00A50B60" w:rsidP="007B4832">
      <w:pPr>
        <w:pStyle w:val="33"/>
        <w:numPr>
          <w:ilvl w:val="0"/>
          <w:numId w:val="34"/>
        </w:numPr>
        <w:ind w:left="0"/>
      </w:pPr>
      <w:r w:rsidRPr="007B4832">
        <w:t>II arabesques на всей стопе и  с подъемом на полупальцы.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>10. Demi-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 jambe</w:t>
      </w:r>
      <w:r w:rsidRPr="007B4832">
        <w:rPr>
          <w:rFonts w:ascii="Times New Roman" w:hAnsi="Times New Roman" w:cs="Times New Roman"/>
          <w:sz w:val="24"/>
          <w:szCs w:val="24"/>
        </w:rPr>
        <w:t>на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90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dehors</w:t>
      </w:r>
      <w:r w:rsidRPr="007B4832">
        <w:rPr>
          <w:rFonts w:ascii="Times New Roman" w:hAnsi="Times New Roman" w:cs="Times New Roman"/>
          <w:sz w:val="24"/>
          <w:szCs w:val="24"/>
        </w:rPr>
        <w:t>и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dedans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навсейстопе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Grands 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battementsjetes</w:t>
      </w:r>
      <w:proofErr w:type="spellEnd"/>
      <w:proofErr w:type="gram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 pointes 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впозах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>12. 3-</w:t>
      </w:r>
      <w:r w:rsidRPr="007B4832">
        <w:rPr>
          <w:rFonts w:ascii="Times New Roman" w:hAnsi="Times New Roman" w:cs="Times New Roman"/>
          <w:sz w:val="24"/>
          <w:szCs w:val="24"/>
        </w:rPr>
        <w:t>е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4832">
        <w:rPr>
          <w:rFonts w:ascii="Times New Roman" w:hAnsi="Times New Roman" w:cs="Times New Roman"/>
          <w:sz w:val="24"/>
          <w:szCs w:val="24"/>
        </w:rPr>
        <w:t>рог</w:t>
      </w: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>tdebras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B4832">
        <w:rPr>
          <w:rFonts w:ascii="Times New Roman" w:hAnsi="Times New Roman" w:cs="Times New Roman"/>
          <w:sz w:val="24"/>
          <w:szCs w:val="24"/>
        </w:rPr>
        <w:t>исполняется</w:t>
      </w:r>
      <w:proofErr w:type="gram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4832">
        <w:rPr>
          <w:rFonts w:ascii="Times New Roman" w:hAnsi="Times New Roman" w:cs="Times New Roman"/>
          <w:sz w:val="24"/>
          <w:szCs w:val="24"/>
        </w:rPr>
        <w:t>с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demi-plie </w:t>
      </w:r>
      <w:r w:rsidRPr="007B4832">
        <w:rPr>
          <w:rFonts w:ascii="Times New Roman" w:hAnsi="Times New Roman" w:cs="Times New Roman"/>
          <w:sz w:val="24"/>
          <w:szCs w:val="24"/>
        </w:rPr>
        <w:t>на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4832">
        <w:rPr>
          <w:rFonts w:ascii="Times New Roman" w:hAnsi="Times New Roman" w:cs="Times New Roman"/>
          <w:sz w:val="24"/>
          <w:szCs w:val="24"/>
        </w:rPr>
        <w:t>опорной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4832">
        <w:rPr>
          <w:rFonts w:ascii="Times New Roman" w:hAnsi="Times New Roman" w:cs="Times New Roman"/>
          <w:sz w:val="24"/>
          <w:szCs w:val="24"/>
        </w:rPr>
        <w:t>ноге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13. Полуповороты на одной ноге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endehors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endedans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:</w:t>
      </w:r>
    </w:p>
    <w:p w:rsidR="00A50B60" w:rsidRPr="007B4832" w:rsidRDefault="00A50B60" w:rsidP="007B4832">
      <w:pPr>
        <w:pStyle w:val="33"/>
        <w:numPr>
          <w:ilvl w:val="0"/>
          <w:numId w:val="35"/>
        </w:numPr>
        <w:ind w:left="0"/>
      </w:pPr>
      <w:r w:rsidRPr="007B4832">
        <w:t>с подменой ноги на всей стопе и на полупальцах</w:t>
      </w:r>
      <w:r w:rsidRPr="007B4832">
        <w:rPr>
          <w:lang w:val="ru-RU"/>
        </w:rPr>
        <w:t>;</w:t>
      </w:r>
    </w:p>
    <w:p w:rsidR="00A50B60" w:rsidRPr="007B4832" w:rsidRDefault="00A50B60" w:rsidP="007B4832">
      <w:pPr>
        <w:pStyle w:val="33"/>
        <w:numPr>
          <w:ilvl w:val="0"/>
          <w:numId w:val="35"/>
        </w:numPr>
        <w:ind w:left="0"/>
      </w:pPr>
      <w:r w:rsidRPr="007B4832">
        <w:t xml:space="preserve">с работающей ногой в положении </w:t>
      </w:r>
      <w:r w:rsidRPr="007B4832">
        <w:rPr>
          <w:spacing w:val="2"/>
        </w:rPr>
        <w:t>sur le cou-de-pied</w:t>
      </w:r>
      <w:r w:rsidRPr="007B4832">
        <w:rPr>
          <w:spacing w:val="2"/>
          <w:lang w:val="ru-RU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>14.Полный поворот (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detourne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) к станку и от станка в V позиции с переменой ног на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4E31F9" w:rsidP="007B48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7B4832">
        <w:rPr>
          <w:rFonts w:ascii="Times New Roman" w:hAnsi="Times New Roman" w:cs="Times New Roman"/>
          <w:b/>
          <w:i/>
          <w:sz w:val="24"/>
          <w:szCs w:val="24"/>
        </w:rPr>
        <w:t>Экзерсис  на</w:t>
      </w:r>
      <w:proofErr w:type="gramEnd"/>
      <w:r w:rsidRPr="007B4832">
        <w:rPr>
          <w:rFonts w:ascii="Times New Roman" w:hAnsi="Times New Roman" w:cs="Times New Roman"/>
          <w:b/>
          <w:i/>
          <w:sz w:val="24"/>
          <w:szCs w:val="24"/>
        </w:rPr>
        <w:t xml:space="preserve"> с</w:t>
      </w:r>
      <w:r w:rsidR="00A50B60" w:rsidRPr="007B4832">
        <w:rPr>
          <w:rFonts w:ascii="Times New Roman" w:hAnsi="Times New Roman" w:cs="Times New Roman"/>
          <w:b/>
          <w:i/>
          <w:sz w:val="24"/>
          <w:szCs w:val="24"/>
        </w:rPr>
        <w:t>ередин</w:t>
      </w:r>
      <w:r w:rsidRPr="007B4832">
        <w:rPr>
          <w:rFonts w:ascii="Times New Roman" w:hAnsi="Times New Roman" w:cs="Times New Roman"/>
          <w:b/>
          <w:i/>
          <w:sz w:val="24"/>
          <w:szCs w:val="24"/>
        </w:rPr>
        <w:t xml:space="preserve">е </w:t>
      </w:r>
      <w:r w:rsidR="00A50B60" w:rsidRPr="007B4832">
        <w:rPr>
          <w:rFonts w:ascii="Times New Roman" w:hAnsi="Times New Roman" w:cs="Times New Roman"/>
          <w:b/>
          <w:i/>
          <w:sz w:val="24"/>
          <w:szCs w:val="24"/>
        </w:rPr>
        <w:t xml:space="preserve"> зала</w:t>
      </w:r>
    </w:p>
    <w:p w:rsidR="00A50B60" w:rsidRPr="007B4832" w:rsidRDefault="00A50B60" w:rsidP="007B4832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>Rond de jambe</w:t>
      </w:r>
      <w:r w:rsidRPr="007B4832">
        <w:rPr>
          <w:rFonts w:ascii="Times New Roman" w:hAnsi="Times New Roman" w:cs="Times New Roman"/>
          <w:sz w:val="24"/>
          <w:szCs w:val="24"/>
        </w:rPr>
        <w:t>на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45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навсейстопе</w:t>
      </w:r>
      <w:r w:rsidRPr="007B4832">
        <w:rPr>
          <w:rFonts w:ascii="Times New Roman" w:hAnsi="Times New Roman" w:cs="Times New Roman"/>
          <w:spacing w:val="1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dehors</w:t>
      </w:r>
      <w:r w:rsidRPr="007B483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7B4832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pacing w:val="1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dedans.</w:t>
      </w:r>
    </w:p>
    <w:p w:rsidR="00A50B60" w:rsidRPr="007B4832" w:rsidRDefault="00A50B60" w:rsidP="007B4832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pacing w:val="2"/>
          <w:sz w:val="24"/>
          <w:szCs w:val="24"/>
        </w:rPr>
        <w:t>Battementsfondus</w:t>
      </w:r>
      <w:proofErr w:type="spellEnd"/>
      <w:r w:rsidRPr="007B4832">
        <w:rPr>
          <w:rFonts w:ascii="Times New Roman" w:hAnsi="Times New Roman" w:cs="Times New Roman"/>
          <w:spacing w:val="2"/>
          <w:sz w:val="24"/>
          <w:szCs w:val="24"/>
        </w:rPr>
        <w:t xml:space="preserve"> с </w:t>
      </w:r>
      <w:proofErr w:type="spellStart"/>
      <w:r w:rsidRPr="007B4832">
        <w:rPr>
          <w:rFonts w:ascii="Times New Roman" w:hAnsi="Times New Roman" w:cs="Times New Roman"/>
          <w:spacing w:val="2"/>
          <w:sz w:val="24"/>
          <w:szCs w:val="24"/>
        </w:rPr>
        <w:t>plie-</w:t>
      </w:r>
      <w:proofErr w:type="gramStart"/>
      <w:r w:rsidRPr="007B4832">
        <w:rPr>
          <w:rFonts w:ascii="Times New Roman" w:hAnsi="Times New Roman" w:cs="Times New Roman"/>
          <w:spacing w:val="2"/>
          <w:sz w:val="24"/>
          <w:szCs w:val="24"/>
        </w:rPr>
        <w:t>releve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маленьких позах.</w:t>
      </w:r>
    </w:p>
    <w:p w:rsidR="00A50B60" w:rsidRPr="007B4832" w:rsidRDefault="00A50B60" w:rsidP="007B4832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Battementssoutenus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и в маленьких позах носком в пол и на 45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  <w:r w:rsidRPr="007B4832">
        <w:rPr>
          <w:rFonts w:ascii="Times New Roman" w:hAnsi="Times New Roman" w:cs="Times New Roman"/>
          <w:sz w:val="24"/>
          <w:szCs w:val="24"/>
        </w:rPr>
        <w:t xml:space="preserve"> на всей стопе.</w:t>
      </w:r>
    </w:p>
    <w:p w:rsidR="00A50B60" w:rsidRPr="007B4832" w:rsidRDefault="00A50B60" w:rsidP="007B4832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1"/>
          <w:sz w:val="24"/>
          <w:szCs w:val="24"/>
          <w:lang w:val="en-US"/>
        </w:rPr>
      </w:pP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>Battements  frappes</w:t>
      </w:r>
      <w:proofErr w:type="spellStart"/>
      <w:proofErr w:type="gramEnd"/>
      <w:r w:rsidRPr="007B4832">
        <w:rPr>
          <w:rFonts w:ascii="Times New Roman" w:hAnsi="Times New Roman" w:cs="Times New Roman"/>
          <w:sz w:val="24"/>
          <w:szCs w:val="24"/>
        </w:rPr>
        <w:t>впозахна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30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</w:rPr>
        <w:t>Battementsdoublesfrappes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маленьких позах на 30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  <w:r w:rsidRPr="007B4832">
        <w:rPr>
          <w:rFonts w:ascii="Times New Roman" w:hAnsi="Times New Roman" w:cs="Times New Roman"/>
          <w:sz w:val="24"/>
          <w:szCs w:val="24"/>
        </w:rPr>
        <w:t xml:space="preserve"> и с окончанием в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demi-plie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A50B60" w:rsidP="007B4832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Flic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вперёд и назад на всей стопе.</w:t>
      </w:r>
    </w:p>
    <w:p w:rsidR="00A50B60" w:rsidRPr="007B4832" w:rsidRDefault="00A50B60" w:rsidP="007B4832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Рastombe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7B4832">
        <w:rPr>
          <w:rFonts w:ascii="Times New Roman" w:hAnsi="Times New Roman" w:cs="Times New Roman"/>
          <w:sz w:val="24"/>
          <w:szCs w:val="24"/>
        </w:rPr>
        <w:t>месте,  другая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нога в положении </w:t>
      </w:r>
      <w:proofErr w:type="spellStart"/>
      <w:r w:rsidRPr="007B4832">
        <w:rPr>
          <w:rFonts w:ascii="Times New Roman" w:hAnsi="Times New Roman" w:cs="Times New Roman"/>
          <w:spacing w:val="2"/>
          <w:sz w:val="24"/>
          <w:szCs w:val="24"/>
        </w:rPr>
        <w:t>surlecou-de-pied</w:t>
      </w:r>
      <w:proofErr w:type="spellEnd"/>
    </w:p>
    <w:p w:rsidR="00A50B60" w:rsidRPr="007B4832" w:rsidRDefault="00A50B60" w:rsidP="007B4832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Pascoupe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на всю стопу, другая нога в положении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surlecou-de-pied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A50B60" w:rsidP="007B4832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3"/>
          <w:sz w:val="24"/>
          <w:szCs w:val="24"/>
          <w:lang w:val="en-US"/>
        </w:rPr>
      </w:pP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Grands 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battementsjetes</w:t>
      </w:r>
      <w:proofErr w:type="spellEnd"/>
      <w:proofErr w:type="gram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 pointes 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ивпозах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10.Поза IV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arabesque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носком в пол</w:t>
      </w:r>
    </w:p>
    <w:p w:rsidR="00A50B60" w:rsidRPr="007B4832" w:rsidRDefault="00A50B60" w:rsidP="007B4832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>4-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еи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5-</w:t>
      </w:r>
      <w:r w:rsidRPr="007B4832">
        <w:rPr>
          <w:rFonts w:ascii="Times New Roman" w:hAnsi="Times New Roman" w:cs="Times New Roman"/>
          <w:sz w:val="24"/>
          <w:szCs w:val="24"/>
        </w:rPr>
        <w:t>е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port de bras</w:t>
      </w:r>
    </w:p>
    <w:p w:rsidR="00A50B60" w:rsidRPr="007B4832" w:rsidRDefault="00A50B60" w:rsidP="007B4832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proofErr w:type="gramStart"/>
      <w:r w:rsidRPr="007B4832">
        <w:rPr>
          <w:rFonts w:ascii="Times New Roman" w:hAnsi="Times New Roman" w:cs="Times New Roman"/>
          <w:sz w:val="24"/>
          <w:szCs w:val="24"/>
        </w:rPr>
        <w:t xml:space="preserve">Поворот 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fouetteendehors</w:t>
      </w:r>
      <w:proofErr w:type="spellEnd"/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endedans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на   ¼  круга  c носком  на пол, на вытянутой ноге и на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demi-plie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0B60" w:rsidRPr="007B4832" w:rsidRDefault="00A50B60" w:rsidP="007B4832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Preparation </w:t>
      </w:r>
      <w:r w:rsidRPr="007B4832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pirouette  </w:t>
      </w:r>
      <w:r w:rsidRPr="007B483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pirouette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dehors</w:t>
      </w:r>
      <w:r w:rsidRPr="007B4832">
        <w:rPr>
          <w:rFonts w:ascii="Times New Roman" w:hAnsi="Times New Roman" w:cs="Times New Roman"/>
          <w:sz w:val="24"/>
          <w:szCs w:val="24"/>
        </w:rPr>
        <w:t>и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dedans </w:t>
      </w:r>
      <w:r w:rsidRPr="007B4832">
        <w:rPr>
          <w:rFonts w:ascii="Times New Roman" w:hAnsi="Times New Roman" w:cs="Times New Roman"/>
          <w:sz w:val="24"/>
          <w:szCs w:val="24"/>
        </w:rPr>
        <w:t>со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II </w:t>
      </w:r>
      <w:r w:rsidRPr="007B4832">
        <w:rPr>
          <w:rFonts w:ascii="Times New Roman" w:hAnsi="Times New Roman" w:cs="Times New Roman"/>
          <w:sz w:val="24"/>
          <w:szCs w:val="24"/>
        </w:rPr>
        <w:t>позиции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b/>
          <w:i/>
          <w:sz w:val="24"/>
          <w:szCs w:val="24"/>
        </w:rPr>
        <w:t>Allegro</w:t>
      </w:r>
      <w:proofErr w:type="spellEnd"/>
    </w:p>
    <w:p w:rsidR="00A50B60" w:rsidRPr="007B4832" w:rsidRDefault="00A50B60" w:rsidP="007B4832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pacing w:val="-1"/>
          <w:sz w:val="24"/>
          <w:szCs w:val="24"/>
        </w:rPr>
        <w:t>Doublepasassemble</w:t>
      </w:r>
      <w:proofErr w:type="spellEnd"/>
      <w:r w:rsidRPr="007B4832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A50B60" w:rsidRPr="007B4832" w:rsidRDefault="00A50B60" w:rsidP="007B4832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B4832">
        <w:rPr>
          <w:rFonts w:ascii="Times New Roman" w:hAnsi="Times New Roman" w:cs="Times New Roman"/>
          <w:spacing w:val="1"/>
          <w:sz w:val="24"/>
          <w:szCs w:val="24"/>
        </w:rPr>
        <w:t>Pasechappe</w:t>
      </w:r>
      <w:proofErr w:type="spellEnd"/>
      <w:r w:rsidRPr="007B4832">
        <w:rPr>
          <w:rFonts w:ascii="Times New Roman" w:hAnsi="Times New Roman" w:cs="Times New Roman"/>
          <w:spacing w:val="1"/>
          <w:sz w:val="24"/>
          <w:szCs w:val="24"/>
        </w:rPr>
        <w:t xml:space="preserve">  в</w:t>
      </w:r>
      <w:proofErr w:type="gramEnd"/>
      <w:r w:rsidRPr="007B4832">
        <w:rPr>
          <w:rFonts w:ascii="Times New Roman" w:hAnsi="Times New Roman" w:cs="Times New Roman"/>
          <w:spacing w:val="1"/>
          <w:sz w:val="24"/>
          <w:szCs w:val="24"/>
        </w:rPr>
        <w:t xml:space="preserve">  IV позицию на </w:t>
      </w:r>
      <w:proofErr w:type="spellStart"/>
      <w:r w:rsidRPr="007B4832">
        <w:rPr>
          <w:rFonts w:ascii="Times New Roman" w:hAnsi="Times New Roman" w:cs="Times New Roman"/>
          <w:spacing w:val="1"/>
          <w:sz w:val="24"/>
          <w:szCs w:val="24"/>
        </w:rPr>
        <w:t>croiseе</w:t>
      </w:r>
      <w:proofErr w:type="spellEnd"/>
      <w:r w:rsidRPr="007B4832">
        <w:rPr>
          <w:rFonts w:ascii="Times New Roman" w:hAnsi="Times New Roman" w:cs="Times New Roman"/>
          <w:spacing w:val="1"/>
          <w:sz w:val="24"/>
          <w:szCs w:val="24"/>
        </w:rPr>
        <w:t xml:space="preserve"> с окончанием на одну ногу,</w:t>
      </w:r>
      <w:r w:rsidRPr="007B4832">
        <w:rPr>
          <w:rFonts w:ascii="Times New Roman" w:hAnsi="Times New Roman" w:cs="Times New Roman"/>
          <w:spacing w:val="2"/>
          <w:sz w:val="24"/>
          <w:szCs w:val="24"/>
        </w:rPr>
        <w:t xml:space="preserve"> другая нога в положении </w:t>
      </w:r>
      <w:proofErr w:type="spellStart"/>
      <w:r w:rsidRPr="007B4832">
        <w:rPr>
          <w:rFonts w:ascii="Times New Roman" w:hAnsi="Times New Roman" w:cs="Times New Roman"/>
          <w:spacing w:val="2"/>
          <w:sz w:val="24"/>
          <w:szCs w:val="24"/>
        </w:rPr>
        <w:t>surlecou-de-pied</w:t>
      </w:r>
      <w:proofErr w:type="spellEnd"/>
      <w:r w:rsidRPr="007B4832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A50B60" w:rsidRPr="007B4832" w:rsidRDefault="00A50B60" w:rsidP="007B4832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Pas jete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face 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ивпозах</w:t>
      </w:r>
      <w:proofErr w:type="spellEnd"/>
      <w:proofErr w:type="gramEnd"/>
      <w:r w:rsidRPr="007B48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Pascoupe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A50B60" w:rsidP="007B4832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Sissonnefermeе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во всех направлениях в позах.</w:t>
      </w:r>
    </w:p>
    <w:p w:rsidR="00A50B60" w:rsidRPr="007B4832" w:rsidRDefault="00A50B60" w:rsidP="007B4832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Pas de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basque</w:t>
      </w:r>
      <w:r w:rsidRPr="007B4832">
        <w:rPr>
          <w:rFonts w:ascii="Times New Roman" w:hAnsi="Times New Roman" w:cs="Times New Roman"/>
          <w:sz w:val="24"/>
          <w:szCs w:val="24"/>
        </w:rPr>
        <w:t>вперёдиназад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Sissonneouvert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на 45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</w:rPr>
        <w:t>enface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во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всех направлениях</w:t>
      </w:r>
    </w:p>
    <w:p w:rsidR="00A50B60" w:rsidRPr="007B4832" w:rsidRDefault="00A50B60" w:rsidP="007B4832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8.Pas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emboite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вперёд на 45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  <w:r w:rsidRPr="007B4832">
        <w:rPr>
          <w:rFonts w:ascii="Times New Roman" w:hAnsi="Times New Roman" w:cs="Times New Roman"/>
          <w:sz w:val="24"/>
          <w:szCs w:val="24"/>
        </w:rPr>
        <w:t xml:space="preserve"> на месте</w:t>
      </w:r>
    </w:p>
    <w:p w:rsidR="00A50B60" w:rsidRPr="007B4832" w:rsidRDefault="00A50B60" w:rsidP="007B4832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Pasbalance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во всех направлениях и </w:t>
      </w: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</w:rPr>
        <w:t>entournant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на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¼ круга 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4832">
        <w:rPr>
          <w:rFonts w:ascii="Times New Roman" w:hAnsi="Times New Roman" w:cs="Times New Roman"/>
          <w:b/>
          <w:i/>
          <w:sz w:val="24"/>
          <w:szCs w:val="24"/>
        </w:rPr>
        <w:t>Экзерсис на пальцах</w:t>
      </w:r>
    </w:p>
    <w:p w:rsidR="00A50B60" w:rsidRPr="007B4832" w:rsidRDefault="00A50B60" w:rsidP="007B4832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Pasechappe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4832">
        <w:rPr>
          <w:rFonts w:ascii="Times New Roman" w:hAnsi="Times New Roman" w:cs="Times New Roman"/>
          <w:sz w:val="24"/>
          <w:szCs w:val="24"/>
        </w:rPr>
        <w:t>по  IV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позиции с окончанием на одну ногу.</w:t>
      </w:r>
    </w:p>
    <w:p w:rsidR="00A50B60" w:rsidRPr="007B4832" w:rsidRDefault="00A50B60" w:rsidP="007B4832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Pas   </w:t>
      </w: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>assemble  soutenu</w:t>
      </w:r>
      <w:proofErr w:type="spellStart"/>
      <w:proofErr w:type="gramEnd"/>
      <w:r w:rsidRPr="007B4832">
        <w:rPr>
          <w:rFonts w:ascii="Times New Roman" w:hAnsi="Times New Roman" w:cs="Times New Roman"/>
          <w:sz w:val="24"/>
          <w:szCs w:val="24"/>
        </w:rPr>
        <w:t>впозах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Pasdebourreе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без перемены ног из стороны в сторону носком в пол.</w:t>
      </w:r>
    </w:p>
    <w:p w:rsidR="00A50B60" w:rsidRPr="007B4832" w:rsidRDefault="00A50B60" w:rsidP="007B4832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Pasglissа</w:t>
      </w:r>
      <w:proofErr w:type="gramStart"/>
      <w:r w:rsidRPr="007B483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вперед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>, в сторону,  назад; в маленьких и больших позах.</w:t>
      </w:r>
    </w:p>
    <w:p w:rsidR="00A50B60" w:rsidRPr="007B4832" w:rsidRDefault="00A50B60" w:rsidP="007B4832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Tempslieparterre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A50B60" w:rsidP="007B4832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2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Sissonne simple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face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ивпозах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Pasjete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pique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):</w:t>
      </w:r>
    </w:p>
    <w:p w:rsidR="00A50B60" w:rsidRPr="007B4832" w:rsidRDefault="00A50B60" w:rsidP="007B4832">
      <w:pPr>
        <w:pStyle w:val="33"/>
        <w:numPr>
          <w:ilvl w:val="0"/>
          <w:numId w:val="36"/>
        </w:numPr>
        <w:ind w:left="0"/>
      </w:pPr>
      <w:r w:rsidRPr="007B4832">
        <w:t>на месте с открыванием ноги в сторону</w:t>
      </w:r>
      <w:r w:rsidRPr="007B4832">
        <w:rPr>
          <w:lang w:val="ru-RU"/>
        </w:rPr>
        <w:t>;</w:t>
      </w:r>
    </w:p>
    <w:p w:rsidR="00A50B60" w:rsidRPr="007B4832" w:rsidRDefault="00A50B60" w:rsidP="007B4832">
      <w:pPr>
        <w:pStyle w:val="33"/>
        <w:numPr>
          <w:ilvl w:val="0"/>
          <w:numId w:val="36"/>
        </w:numPr>
        <w:ind w:left="0"/>
        <w:rPr>
          <w:spacing w:val="-23"/>
        </w:rPr>
      </w:pPr>
      <w:r w:rsidRPr="007B4832">
        <w:t>с продвижением  вперед, в сторону, назад, другая нога в положении</w:t>
      </w:r>
      <w:r w:rsidRPr="007B4832">
        <w:rPr>
          <w:spacing w:val="2"/>
        </w:rPr>
        <w:t xml:space="preserve"> sur le cou-de-pied</w:t>
      </w:r>
      <w:r w:rsidRPr="007B4832">
        <w:rPr>
          <w:spacing w:val="2"/>
          <w:lang w:val="ru-RU"/>
        </w:rPr>
        <w:t>.</w:t>
      </w:r>
    </w:p>
    <w:p w:rsidR="00A50B60" w:rsidRPr="007B4832" w:rsidRDefault="00A50B60" w:rsidP="007B4832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Pascoupe-ballonn</w:t>
      </w:r>
      <w:proofErr w:type="gramStart"/>
      <w:r w:rsidRPr="007B4832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открыванием ноги в сторону.</w:t>
      </w:r>
    </w:p>
    <w:p w:rsidR="00A50B60" w:rsidRPr="007B4832" w:rsidRDefault="00A50B60" w:rsidP="007B4832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sous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в маленьких и больших позах.</w:t>
      </w:r>
    </w:p>
    <w:p w:rsidR="00EC4AB3" w:rsidRPr="007B4832" w:rsidRDefault="00EC4AB3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27" w:rsidRPr="007B4832" w:rsidRDefault="00986C27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Таблица 6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986C27" w:rsidRPr="007B4832" w:rsidTr="00A72EB6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C27" w:rsidRPr="007B4832" w:rsidRDefault="00986C27" w:rsidP="007B4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7B4832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C27" w:rsidRPr="007B4832" w:rsidRDefault="00986C27" w:rsidP="007B4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7B4832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2 полугодие</w:t>
            </w:r>
          </w:p>
        </w:tc>
      </w:tr>
      <w:tr w:rsidR="00986C27" w:rsidRPr="007B4832" w:rsidTr="00A72EB6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C27" w:rsidRPr="007B4832" w:rsidRDefault="00986C27" w:rsidP="007B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Декабрь – </w:t>
            </w:r>
            <w:r w:rsidRPr="007B48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контрольный урок </w:t>
            </w:r>
          </w:p>
          <w:p w:rsidR="00986C27" w:rsidRPr="007B4832" w:rsidRDefault="00986C27" w:rsidP="007B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8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пройденному и освоенному материалу)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C27" w:rsidRPr="007B4832" w:rsidRDefault="00986C27" w:rsidP="007B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– </w:t>
            </w:r>
            <w:r w:rsidRPr="007B48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промежуточная аттестация</w:t>
            </w:r>
          </w:p>
          <w:p w:rsidR="00986C27" w:rsidRPr="007B4832" w:rsidRDefault="00986C27" w:rsidP="007B483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67FB" w:rsidRPr="007B4832" w:rsidRDefault="00F067FB" w:rsidP="007B4832">
      <w:pPr>
        <w:pStyle w:val="Style6"/>
        <w:widowControl/>
        <w:spacing w:line="240" w:lineRule="auto"/>
        <w:jc w:val="both"/>
        <w:rPr>
          <w:rStyle w:val="FontStyle40"/>
          <w:b/>
          <w:i/>
          <w:sz w:val="24"/>
          <w:szCs w:val="24"/>
        </w:rPr>
      </w:pPr>
    </w:p>
    <w:p w:rsidR="00986C27" w:rsidRPr="007B4832" w:rsidRDefault="00986C27" w:rsidP="007B4832">
      <w:pPr>
        <w:pStyle w:val="Style6"/>
        <w:widowControl/>
        <w:spacing w:line="240" w:lineRule="auto"/>
        <w:jc w:val="both"/>
        <w:rPr>
          <w:rStyle w:val="FontStyle40"/>
          <w:b/>
          <w:i/>
          <w:sz w:val="24"/>
          <w:szCs w:val="24"/>
        </w:rPr>
      </w:pPr>
      <w:r w:rsidRPr="007B4832">
        <w:rPr>
          <w:rStyle w:val="FontStyle40"/>
          <w:b/>
          <w:i/>
          <w:sz w:val="24"/>
          <w:szCs w:val="24"/>
        </w:rPr>
        <w:t>Требования к промежуточной аттестации</w:t>
      </w:r>
    </w:p>
    <w:p w:rsidR="00986C27" w:rsidRPr="007B4832" w:rsidRDefault="00986C27" w:rsidP="007B4832">
      <w:pPr>
        <w:spacing w:after="0" w:line="240" w:lineRule="auto"/>
        <w:jc w:val="both"/>
        <w:rPr>
          <w:rStyle w:val="FontStyle40"/>
          <w:sz w:val="24"/>
          <w:szCs w:val="24"/>
        </w:rPr>
      </w:pPr>
      <w:r w:rsidRPr="007B4832">
        <w:rPr>
          <w:rStyle w:val="FontStyle40"/>
          <w:sz w:val="24"/>
          <w:szCs w:val="24"/>
        </w:rPr>
        <w:tab/>
      </w:r>
      <w:proofErr w:type="spellStart"/>
      <w:r w:rsidRPr="007B4832">
        <w:rPr>
          <w:rStyle w:val="FontStyle40"/>
          <w:sz w:val="24"/>
          <w:szCs w:val="24"/>
        </w:rPr>
        <w:t>Вчетвертом</w:t>
      </w:r>
      <w:proofErr w:type="spellEnd"/>
      <w:r w:rsidRPr="007B4832">
        <w:rPr>
          <w:rStyle w:val="FontStyle40"/>
          <w:sz w:val="24"/>
          <w:szCs w:val="24"/>
        </w:rPr>
        <w:t xml:space="preserve"> </w:t>
      </w:r>
      <w:proofErr w:type="spellStart"/>
      <w:r w:rsidRPr="007B4832">
        <w:rPr>
          <w:rStyle w:val="FontStyle40"/>
          <w:sz w:val="24"/>
          <w:szCs w:val="24"/>
        </w:rPr>
        <w:t>классе</w:t>
      </w:r>
      <w:r w:rsidRPr="007B4832">
        <w:rPr>
          <w:rStyle w:val="FontStyle40"/>
          <w:i/>
          <w:sz w:val="24"/>
          <w:szCs w:val="24"/>
        </w:rPr>
        <w:t>промежуточная</w:t>
      </w:r>
      <w:proofErr w:type="spellEnd"/>
      <w:r w:rsidRPr="007B4832">
        <w:rPr>
          <w:rStyle w:val="FontStyle40"/>
          <w:i/>
          <w:sz w:val="24"/>
          <w:szCs w:val="24"/>
        </w:rPr>
        <w:t xml:space="preserve"> аттестация</w:t>
      </w:r>
      <w:r w:rsidRPr="007B4832">
        <w:rPr>
          <w:rStyle w:val="FontStyle40"/>
          <w:sz w:val="24"/>
          <w:szCs w:val="24"/>
        </w:rPr>
        <w:t xml:space="preserve"> (экзамен) проходит в форме урока, в который преподаватель включает весь пройденный </w:t>
      </w:r>
      <w:proofErr w:type="gramStart"/>
      <w:r w:rsidRPr="007B4832">
        <w:rPr>
          <w:rStyle w:val="FontStyle40"/>
          <w:sz w:val="24"/>
          <w:szCs w:val="24"/>
        </w:rPr>
        <w:t>за  год</w:t>
      </w:r>
      <w:proofErr w:type="gramEnd"/>
      <w:r w:rsidRPr="007B4832">
        <w:rPr>
          <w:rStyle w:val="FontStyle40"/>
          <w:sz w:val="24"/>
          <w:szCs w:val="24"/>
        </w:rPr>
        <w:t xml:space="preserve"> материал  в танцевальные комбинации. Обучающиеся должны грамотно, музыкально и выразительно исполнить этот урок.</w:t>
      </w:r>
    </w:p>
    <w:p w:rsidR="00A50B60" w:rsidRPr="007B4832" w:rsidRDefault="00222680" w:rsidP="007B48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4832">
        <w:rPr>
          <w:rFonts w:ascii="Times New Roman" w:hAnsi="Times New Roman" w:cs="Times New Roman"/>
          <w:b/>
          <w:i/>
          <w:sz w:val="24"/>
          <w:szCs w:val="24"/>
        </w:rPr>
        <w:t>Пятый</w:t>
      </w:r>
      <w:r w:rsidR="00A50B60" w:rsidRPr="007B4832">
        <w:rPr>
          <w:rFonts w:ascii="Times New Roman" w:hAnsi="Times New Roman" w:cs="Times New Roman"/>
          <w:b/>
          <w:i/>
          <w:sz w:val="24"/>
          <w:szCs w:val="24"/>
        </w:rPr>
        <w:t xml:space="preserve"> класс</w:t>
      </w:r>
    </w:p>
    <w:p w:rsidR="00A72EB6" w:rsidRPr="007B4832" w:rsidRDefault="00A72EB6" w:rsidP="007B48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>Подготовка к итоговой аттестации.</w:t>
      </w:r>
    </w:p>
    <w:p w:rsidR="009A6AC8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B4832">
        <w:rPr>
          <w:rFonts w:ascii="Times New Roman" w:hAnsi="Times New Roman" w:cs="Times New Roman"/>
          <w:spacing w:val="-1"/>
          <w:sz w:val="24"/>
          <w:szCs w:val="24"/>
        </w:rPr>
        <w:tab/>
        <w:t xml:space="preserve">Развитие устойчивости. Введение </w:t>
      </w:r>
      <w:proofErr w:type="spellStart"/>
      <w:r w:rsidRPr="007B4832">
        <w:rPr>
          <w:rFonts w:ascii="Times New Roman" w:hAnsi="Times New Roman" w:cs="Times New Roman"/>
          <w:spacing w:val="-1"/>
          <w:sz w:val="24"/>
          <w:szCs w:val="24"/>
        </w:rPr>
        <w:t>полупальцев</w:t>
      </w:r>
      <w:proofErr w:type="spellEnd"/>
      <w:r w:rsidRPr="007B4832">
        <w:rPr>
          <w:rFonts w:ascii="Times New Roman" w:hAnsi="Times New Roman" w:cs="Times New Roman"/>
          <w:spacing w:val="-1"/>
          <w:sz w:val="24"/>
          <w:szCs w:val="24"/>
        </w:rPr>
        <w:t xml:space="preserve"> в некоторые движения на середине за</w:t>
      </w:r>
      <w:r w:rsidRPr="007B483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7B4832">
        <w:rPr>
          <w:rFonts w:ascii="Times New Roman" w:hAnsi="Times New Roman" w:cs="Times New Roman"/>
          <w:sz w:val="24"/>
          <w:szCs w:val="24"/>
        </w:rPr>
        <w:t xml:space="preserve">ла. Ускорение темпа исполнения движений (некоторые движения исполняются восьмыми </w:t>
      </w:r>
      <w:r w:rsidRPr="007B4832">
        <w:rPr>
          <w:rFonts w:ascii="Times New Roman" w:hAnsi="Times New Roman" w:cs="Times New Roman"/>
          <w:spacing w:val="2"/>
          <w:sz w:val="24"/>
          <w:szCs w:val="24"/>
        </w:rPr>
        <w:t xml:space="preserve">долями). Начало освоения движений </w:t>
      </w:r>
      <w:proofErr w:type="spellStart"/>
      <w:r w:rsidRPr="007B4832">
        <w:rPr>
          <w:rFonts w:ascii="Times New Roman" w:hAnsi="Times New Roman" w:cs="Times New Roman"/>
          <w:spacing w:val="2"/>
          <w:sz w:val="24"/>
          <w:szCs w:val="24"/>
        </w:rPr>
        <w:t>entournant</w:t>
      </w:r>
      <w:proofErr w:type="spellEnd"/>
      <w:r w:rsidRPr="007B4832">
        <w:rPr>
          <w:rFonts w:ascii="Times New Roman" w:hAnsi="Times New Roman" w:cs="Times New Roman"/>
          <w:spacing w:val="2"/>
          <w:sz w:val="24"/>
          <w:szCs w:val="24"/>
        </w:rPr>
        <w:t xml:space="preserve">. Продолжение изучения </w:t>
      </w:r>
      <w:proofErr w:type="spellStart"/>
      <w:r w:rsidRPr="007B4832">
        <w:rPr>
          <w:rFonts w:ascii="Times New Roman" w:hAnsi="Times New Roman" w:cs="Times New Roman"/>
          <w:spacing w:val="2"/>
          <w:sz w:val="24"/>
          <w:szCs w:val="24"/>
        </w:rPr>
        <w:t>pirouette</w:t>
      </w:r>
      <w:proofErr w:type="spellEnd"/>
      <w:r w:rsidRPr="007B4832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</w:p>
    <w:p w:rsidR="009A6AC8" w:rsidRPr="007B4832" w:rsidRDefault="00A50B60" w:rsidP="007B48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pacing w:val="2"/>
          <w:sz w:val="24"/>
          <w:szCs w:val="24"/>
        </w:rPr>
        <w:t>Начало изуче</w:t>
      </w:r>
      <w:r w:rsidRPr="007B4832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7B4832">
        <w:rPr>
          <w:rFonts w:ascii="Times New Roman" w:hAnsi="Times New Roman" w:cs="Times New Roman"/>
          <w:sz w:val="24"/>
          <w:szCs w:val="24"/>
        </w:rPr>
        <w:t xml:space="preserve">ния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заносок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67FB" w:rsidRPr="007B4832" w:rsidRDefault="00A50B60" w:rsidP="007B48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>Дальнейшее развитие координации движений во всех разделах урока.</w:t>
      </w:r>
    </w:p>
    <w:p w:rsidR="0048136D" w:rsidRPr="007B4832" w:rsidRDefault="0048136D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067FB" w:rsidRPr="007B4832" w:rsidRDefault="00F067FB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Примерные требования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4832">
        <w:rPr>
          <w:rFonts w:ascii="Times New Roman" w:hAnsi="Times New Roman" w:cs="Times New Roman"/>
          <w:b/>
          <w:i/>
          <w:sz w:val="24"/>
          <w:szCs w:val="24"/>
        </w:rPr>
        <w:t>Экзерсис у станка</w:t>
      </w:r>
    </w:p>
    <w:p w:rsidR="00A50B60" w:rsidRPr="00792ED4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ED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Grandsplies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с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portdebras</w:t>
      </w:r>
      <w:proofErr w:type="spellEnd"/>
      <w:r w:rsidRPr="00792E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безработыкорпуса</w:t>
      </w:r>
      <w:proofErr w:type="spellEnd"/>
      <w:r w:rsidRPr="00792ED4">
        <w:rPr>
          <w:rFonts w:ascii="Times New Roman" w:hAnsi="Times New Roman" w:cs="Times New Roman"/>
          <w:sz w:val="24"/>
          <w:szCs w:val="24"/>
        </w:rPr>
        <w:t>).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Battements 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proofErr w:type="gram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 pour batterie.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3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>3. Rond de jambe</w:t>
      </w:r>
      <w:r w:rsidRPr="007B4832">
        <w:rPr>
          <w:rFonts w:ascii="Times New Roman" w:hAnsi="Times New Roman" w:cs="Times New Roman"/>
          <w:sz w:val="24"/>
          <w:szCs w:val="24"/>
        </w:rPr>
        <w:t>на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45</w:t>
      </w:r>
      <w:r w:rsidRPr="007B483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dehors</w:t>
      </w:r>
      <w:r w:rsidRPr="007B4832">
        <w:rPr>
          <w:rFonts w:ascii="Times New Roman" w:hAnsi="Times New Roman" w:cs="Times New Roman"/>
          <w:sz w:val="24"/>
          <w:szCs w:val="24"/>
        </w:rPr>
        <w:t>и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dedans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наполупальцахина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demi-plie.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4. </w:t>
      </w:r>
      <w:proofErr w:type="gramStart"/>
      <w:r w:rsidRPr="007B4832">
        <w:rPr>
          <w:rFonts w:ascii="Times New Roman" w:hAnsi="Times New Roman" w:cs="Times New Roman"/>
          <w:spacing w:val="-1"/>
          <w:sz w:val="24"/>
          <w:szCs w:val="24"/>
          <w:lang w:val="en-US"/>
        </w:rPr>
        <w:t>Battements  fondus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>с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>plie-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и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demi-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на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45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ина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90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face.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Battements 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soutenus</w:t>
      </w:r>
      <w:proofErr w:type="spellEnd"/>
      <w:proofErr w:type="gramEnd"/>
      <w:r w:rsidRPr="007B4832">
        <w:rPr>
          <w:rFonts w:ascii="Times New Roman" w:hAnsi="Times New Roman" w:cs="Times New Roman"/>
          <w:sz w:val="24"/>
          <w:szCs w:val="24"/>
        </w:rPr>
        <w:t>на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90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face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ивпозах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3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>Battements  frappes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>с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releve</w:t>
      </w:r>
      <w:r w:rsidRPr="007B4832">
        <w:rPr>
          <w:rFonts w:ascii="Times New Roman" w:hAnsi="Times New Roman" w:cs="Times New Roman"/>
          <w:sz w:val="24"/>
          <w:szCs w:val="24"/>
        </w:rPr>
        <w:t>наполупальцы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3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>Battements  doubles</w:t>
      </w:r>
      <w:proofErr w:type="gram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 frappes  </w:t>
      </w:r>
      <w:r w:rsidRPr="007B4832">
        <w:rPr>
          <w:rFonts w:ascii="Times New Roman" w:hAnsi="Times New Roman" w:cs="Times New Roman"/>
          <w:sz w:val="24"/>
          <w:szCs w:val="24"/>
        </w:rPr>
        <w:t>с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releve</w:t>
      </w:r>
      <w:r w:rsidRPr="007B4832">
        <w:rPr>
          <w:rFonts w:ascii="Times New Roman" w:hAnsi="Times New Roman" w:cs="Times New Roman"/>
          <w:sz w:val="24"/>
          <w:szCs w:val="24"/>
        </w:rPr>
        <w:t>наполупальцы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Flic-flacenface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на всей стопе с окончанием на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4832">
        <w:rPr>
          <w:rFonts w:ascii="Times New Roman" w:hAnsi="Times New Roman" w:cs="Times New Roman"/>
          <w:spacing w:val="1"/>
          <w:sz w:val="24"/>
          <w:szCs w:val="24"/>
        </w:rPr>
        <w:t>entournantпо</w:t>
      </w:r>
      <w:proofErr w:type="spellEnd"/>
      <w:r w:rsidRPr="007B4832">
        <w:rPr>
          <w:rFonts w:ascii="Times New Roman" w:hAnsi="Times New Roman" w:cs="Times New Roman"/>
          <w:spacing w:val="1"/>
          <w:sz w:val="24"/>
          <w:szCs w:val="24"/>
        </w:rPr>
        <w:t xml:space="preserve"> ½ </w:t>
      </w:r>
      <w:proofErr w:type="spellStart"/>
      <w:r w:rsidRPr="007B4832">
        <w:rPr>
          <w:rFonts w:ascii="Times New Roman" w:hAnsi="Times New Roman" w:cs="Times New Roman"/>
          <w:spacing w:val="1"/>
          <w:sz w:val="24"/>
          <w:szCs w:val="24"/>
        </w:rPr>
        <w:t>поворота</w:t>
      </w:r>
      <w:r w:rsidRPr="007B4832">
        <w:rPr>
          <w:rFonts w:ascii="Times New Roman" w:hAnsi="Times New Roman" w:cs="Times New Roman"/>
          <w:sz w:val="24"/>
          <w:szCs w:val="24"/>
        </w:rPr>
        <w:t>endehors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</w:rPr>
        <w:t>endedans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Pastombe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с продвижением и с окончанием носком в пол,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surlecou-de-pied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и на 45</w:t>
      </w:r>
      <w:r w:rsidRPr="007B483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3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10. Rond de </w:t>
      </w: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jambe 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proofErr w:type="gram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 l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airen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dehors</w:t>
      </w:r>
      <w:r w:rsidRPr="007B4832">
        <w:rPr>
          <w:rFonts w:ascii="Times New Roman" w:hAnsi="Times New Roman" w:cs="Times New Roman"/>
          <w:sz w:val="24"/>
          <w:szCs w:val="24"/>
        </w:rPr>
        <w:t>и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dedans 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сокончаниемна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demi-plie.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Battements 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releveslents</w:t>
      </w:r>
      <w:proofErr w:type="spellEnd"/>
      <w:proofErr w:type="gramEnd"/>
      <w:r w:rsidRPr="007B4832">
        <w:rPr>
          <w:rFonts w:ascii="Times New Roman" w:hAnsi="Times New Roman" w:cs="Times New Roman"/>
          <w:sz w:val="24"/>
          <w:szCs w:val="24"/>
        </w:rPr>
        <w:t>и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battements developpes:</w:t>
      </w:r>
    </w:p>
    <w:p w:rsidR="00A50B60" w:rsidRPr="007B4832" w:rsidRDefault="00A50B60" w:rsidP="007B4832">
      <w:pPr>
        <w:pStyle w:val="33"/>
        <w:numPr>
          <w:ilvl w:val="0"/>
          <w:numId w:val="37"/>
        </w:numPr>
        <w:ind w:left="0"/>
        <w:rPr>
          <w:spacing w:val="2"/>
        </w:rPr>
      </w:pPr>
      <w:r w:rsidRPr="007B4832">
        <w:t>с plie-releve en face и в позах</w:t>
      </w:r>
      <w:r w:rsidRPr="007B4832">
        <w:rPr>
          <w:spacing w:val="2"/>
          <w:lang w:val="en-US"/>
        </w:rPr>
        <w:t>;</w:t>
      </w:r>
    </w:p>
    <w:p w:rsidR="00A50B60" w:rsidRPr="007B4832" w:rsidRDefault="00A50B60" w:rsidP="007B4832">
      <w:pPr>
        <w:pStyle w:val="33"/>
        <w:numPr>
          <w:ilvl w:val="0"/>
          <w:numId w:val="37"/>
        </w:numPr>
        <w:ind w:left="0"/>
      </w:pPr>
      <w:r w:rsidRPr="007B4832">
        <w:t>с подъемом на полупальцы и полупальцах</w:t>
      </w:r>
      <w:r w:rsidRPr="007B4832">
        <w:rPr>
          <w:lang w:val="ru-RU"/>
        </w:rPr>
        <w:t>;</w:t>
      </w:r>
    </w:p>
    <w:p w:rsidR="00A50B60" w:rsidRPr="007B4832" w:rsidRDefault="00A50B60" w:rsidP="007B4832">
      <w:pPr>
        <w:pStyle w:val="33"/>
        <w:numPr>
          <w:ilvl w:val="0"/>
          <w:numId w:val="37"/>
        </w:numPr>
        <w:ind w:left="0"/>
        <w:rPr>
          <w:spacing w:val="2"/>
        </w:rPr>
      </w:pPr>
      <w:r w:rsidRPr="007B4832">
        <w:rPr>
          <w:spacing w:val="2"/>
        </w:rPr>
        <w:t xml:space="preserve">на </w:t>
      </w:r>
      <w:r w:rsidRPr="007B4832">
        <w:t>demi-plie</w:t>
      </w:r>
      <w:r w:rsidRPr="007B4832">
        <w:rPr>
          <w:lang w:val="en-US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3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12.  </w:t>
      </w: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Grand 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proofErr w:type="gram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 jambe</w:t>
      </w:r>
      <w:r w:rsidRPr="007B4832">
        <w:rPr>
          <w:rFonts w:ascii="Times New Roman" w:hAnsi="Times New Roman" w:cs="Times New Roman"/>
          <w:sz w:val="24"/>
          <w:szCs w:val="24"/>
        </w:rPr>
        <w:t>на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90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dehors</w:t>
      </w:r>
      <w:r w:rsidRPr="007B4832">
        <w:rPr>
          <w:rFonts w:ascii="Times New Roman" w:hAnsi="Times New Roman" w:cs="Times New Roman"/>
          <w:sz w:val="24"/>
          <w:szCs w:val="24"/>
        </w:rPr>
        <w:t>и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dedans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face.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Grands 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battementsjetes</w:t>
      </w:r>
      <w:proofErr w:type="spellEnd"/>
      <w:proofErr w:type="gramEnd"/>
      <w:r w:rsidRPr="007B483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50B60" w:rsidRPr="007B4832" w:rsidRDefault="00A50B60" w:rsidP="007B4832">
      <w:pPr>
        <w:pStyle w:val="33"/>
        <w:numPr>
          <w:ilvl w:val="0"/>
          <w:numId w:val="38"/>
        </w:numPr>
        <w:ind w:left="0"/>
      </w:pPr>
      <w:r w:rsidRPr="007B4832">
        <w:t>на полупальцах</w:t>
      </w:r>
    </w:p>
    <w:p w:rsidR="00A50B60" w:rsidRPr="007B4832" w:rsidRDefault="00A50B60" w:rsidP="007B4832">
      <w:pPr>
        <w:pStyle w:val="33"/>
        <w:numPr>
          <w:ilvl w:val="0"/>
          <w:numId w:val="38"/>
        </w:numPr>
        <w:ind w:left="0"/>
      </w:pPr>
      <w:r w:rsidRPr="007B4832">
        <w:t>grands  battements jetes passe par terre c окончанием на носок вперёд и</w:t>
      </w:r>
      <w:r w:rsidRPr="007B4832">
        <w:rPr>
          <w:lang w:val="ru-RU"/>
        </w:rPr>
        <w:t>ли</w:t>
      </w:r>
      <w:r w:rsidRPr="007B4832">
        <w:t xml:space="preserve"> назад.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832"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proofErr w:type="spellStart"/>
      <w:proofErr w:type="gramStart"/>
      <w:r w:rsidRPr="007B4832">
        <w:rPr>
          <w:rFonts w:ascii="Times New Roman" w:hAnsi="Times New Roman" w:cs="Times New Roman"/>
          <w:color w:val="000000"/>
          <w:spacing w:val="3"/>
          <w:sz w:val="24"/>
          <w:szCs w:val="24"/>
          <w:lang w:val="en-US"/>
        </w:rPr>
        <w:t>Soutenu</w:t>
      </w:r>
      <w:r w:rsidRPr="007B4832">
        <w:rPr>
          <w:rFonts w:ascii="Times New Roman" w:hAnsi="Times New Roman" w:cs="Times New Roman"/>
          <w:spacing w:val="-3"/>
          <w:sz w:val="24"/>
          <w:szCs w:val="24"/>
          <w:lang w:val="en-US"/>
        </w:rPr>
        <w:t>entournantendehors</w:t>
      </w:r>
      <w:proofErr w:type="spellEnd"/>
      <w:r w:rsidRPr="007B4832">
        <w:rPr>
          <w:rFonts w:ascii="Times New Roman" w:hAnsi="Times New Roman" w:cs="Times New Roman"/>
          <w:spacing w:val="-3"/>
          <w:sz w:val="24"/>
          <w:szCs w:val="24"/>
        </w:rPr>
        <w:t xml:space="preserve">  и</w:t>
      </w:r>
      <w:proofErr w:type="spellStart"/>
      <w:proofErr w:type="gramEnd"/>
      <w:r w:rsidRPr="007B4832">
        <w:rPr>
          <w:rFonts w:ascii="Times New Roman" w:hAnsi="Times New Roman" w:cs="Times New Roman"/>
          <w:spacing w:val="-3"/>
          <w:sz w:val="24"/>
          <w:szCs w:val="24"/>
          <w:lang w:val="en-US"/>
        </w:rPr>
        <w:t>endedans</w:t>
      </w:r>
      <w:proofErr w:type="spellEnd"/>
      <w:r w:rsidRPr="007B4832">
        <w:rPr>
          <w:rFonts w:ascii="Times New Roman" w:hAnsi="Times New Roman" w:cs="Times New Roman"/>
          <w:spacing w:val="-3"/>
          <w:sz w:val="24"/>
          <w:szCs w:val="24"/>
        </w:rPr>
        <w:t>, начиная во всех направлениях</w:t>
      </w:r>
      <w:r w:rsidRPr="007B483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на 45</w:t>
      </w:r>
      <w:r w:rsidRPr="007B4832">
        <w:rPr>
          <w:rFonts w:ascii="Times New Roman" w:hAnsi="Times New Roman" w:cs="Times New Roman"/>
          <w:color w:val="000000"/>
          <w:spacing w:val="2"/>
          <w:sz w:val="24"/>
          <w:szCs w:val="24"/>
        </w:rPr>
        <w:sym w:font="Symbol" w:char="F0B0"/>
      </w:r>
      <w:r w:rsidRPr="007B4832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7B4832">
        <w:rPr>
          <w:rFonts w:ascii="Times New Roman" w:hAnsi="Times New Roman" w:cs="Times New Roman"/>
          <w:spacing w:val="-13"/>
          <w:sz w:val="24"/>
          <w:szCs w:val="24"/>
        </w:rPr>
        <w:t xml:space="preserve">15.   </w:t>
      </w:r>
      <w:r w:rsidRPr="007B4832">
        <w:rPr>
          <w:rFonts w:ascii="Times New Roman" w:hAnsi="Times New Roman" w:cs="Times New Roman"/>
          <w:sz w:val="24"/>
          <w:szCs w:val="24"/>
        </w:rPr>
        <w:t xml:space="preserve">Полуповороты на одной ноге на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полупальцахendehors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endedans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работающая нога в положении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surle</w:t>
      </w:r>
      <w:r w:rsidRPr="007B4832">
        <w:rPr>
          <w:rFonts w:ascii="Times New Roman" w:hAnsi="Times New Roman" w:cs="Times New Roman"/>
          <w:spacing w:val="2"/>
          <w:sz w:val="24"/>
          <w:szCs w:val="24"/>
        </w:rPr>
        <w:t>cou-de-pied</w:t>
      </w:r>
      <w:proofErr w:type="spellEnd"/>
      <w:r w:rsidRPr="007B4832">
        <w:rPr>
          <w:rFonts w:ascii="Times New Roman" w:hAnsi="Times New Roman" w:cs="Times New Roman"/>
          <w:spacing w:val="2"/>
          <w:sz w:val="24"/>
          <w:szCs w:val="24"/>
        </w:rPr>
        <w:t xml:space="preserve">) с </w:t>
      </w:r>
      <w:proofErr w:type="gramStart"/>
      <w:r w:rsidRPr="007B4832">
        <w:rPr>
          <w:rFonts w:ascii="Times New Roman" w:hAnsi="Times New Roman" w:cs="Times New Roman"/>
          <w:spacing w:val="2"/>
          <w:sz w:val="24"/>
          <w:szCs w:val="24"/>
        </w:rPr>
        <w:t xml:space="preserve">приёма  </w:t>
      </w:r>
      <w:proofErr w:type="spellStart"/>
      <w:r w:rsidRPr="007B4832">
        <w:rPr>
          <w:rFonts w:ascii="Times New Roman" w:hAnsi="Times New Roman" w:cs="Times New Roman"/>
          <w:spacing w:val="2"/>
          <w:sz w:val="24"/>
          <w:szCs w:val="24"/>
        </w:rPr>
        <w:t>pastombe</w:t>
      </w:r>
      <w:proofErr w:type="spellEnd"/>
      <w:proofErr w:type="gramEnd"/>
      <w:r w:rsidRPr="007B4832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pacing w:val="-13"/>
          <w:sz w:val="24"/>
          <w:szCs w:val="24"/>
          <w:lang w:val="en-US"/>
        </w:rPr>
        <w:lastRenderedPageBreak/>
        <w:t xml:space="preserve">16.  </w:t>
      </w: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Preparation  </w:t>
      </w:r>
      <w:r w:rsidRPr="007B483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 pirouette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dehors</w:t>
      </w:r>
      <w:r w:rsidRPr="007B4832">
        <w:rPr>
          <w:rFonts w:ascii="Times New Roman" w:hAnsi="Times New Roman" w:cs="Times New Roman"/>
          <w:sz w:val="24"/>
          <w:szCs w:val="24"/>
        </w:rPr>
        <w:t>и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dedans </w:t>
      </w:r>
      <w:r w:rsidRPr="007B4832">
        <w:rPr>
          <w:rFonts w:ascii="Times New Roman" w:hAnsi="Times New Roman" w:cs="Times New Roman"/>
          <w:sz w:val="24"/>
          <w:szCs w:val="24"/>
        </w:rPr>
        <w:t>с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7B4832">
        <w:rPr>
          <w:rFonts w:ascii="Times New Roman" w:hAnsi="Times New Roman" w:cs="Times New Roman"/>
          <w:sz w:val="24"/>
          <w:szCs w:val="24"/>
        </w:rPr>
        <w:t>позиции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3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17. </w:t>
      </w:r>
      <w:r w:rsidRPr="007B4832">
        <w:rPr>
          <w:rFonts w:ascii="Times New Roman" w:hAnsi="Times New Roman" w:cs="Times New Roman"/>
          <w:sz w:val="24"/>
          <w:szCs w:val="24"/>
        </w:rPr>
        <w:t>Р</w:t>
      </w: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>irouettes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endehors</w:t>
      </w:r>
      <w:proofErr w:type="spellEnd"/>
      <w:proofErr w:type="gramEnd"/>
      <w:r w:rsidRPr="007B4832">
        <w:rPr>
          <w:rFonts w:ascii="Times New Roman" w:hAnsi="Times New Roman" w:cs="Times New Roman"/>
          <w:sz w:val="24"/>
          <w:szCs w:val="24"/>
        </w:rPr>
        <w:t>и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dedans </w:t>
      </w:r>
      <w:r w:rsidRPr="007B4832">
        <w:rPr>
          <w:rFonts w:ascii="Times New Roman" w:hAnsi="Times New Roman" w:cs="Times New Roman"/>
          <w:sz w:val="24"/>
          <w:szCs w:val="24"/>
        </w:rPr>
        <w:t>из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7B4832">
        <w:rPr>
          <w:rFonts w:ascii="Times New Roman" w:hAnsi="Times New Roman" w:cs="Times New Roman"/>
          <w:sz w:val="24"/>
          <w:szCs w:val="24"/>
        </w:rPr>
        <w:t>позиции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pacing w:val="-13"/>
          <w:sz w:val="24"/>
          <w:szCs w:val="24"/>
        </w:rPr>
        <w:t xml:space="preserve">18.  </w:t>
      </w:r>
      <w:r w:rsidRPr="007B4832">
        <w:rPr>
          <w:rFonts w:ascii="Times New Roman" w:hAnsi="Times New Roman" w:cs="Times New Roman"/>
          <w:sz w:val="24"/>
          <w:szCs w:val="24"/>
        </w:rPr>
        <w:t xml:space="preserve">3-е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рогtdebras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 c ногой, вытянутой на носок назад на </w:t>
      </w: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>с растяжкой) без перехода и  с переходом с опорной ноги.</w:t>
      </w:r>
    </w:p>
    <w:p w:rsidR="00A50B60" w:rsidRPr="007B4832" w:rsidRDefault="004E31F9" w:rsidP="007B48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7B4832">
        <w:rPr>
          <w:rFonts w:ascii="Times New Roman" w:hAnsi="Times New Roman" w:cs="Times New Roman"/>
          <w:b/>
          <w:i/>
          <w:sz w:val="24"/>
          <w:szCs w:val="24"/>
        </w:rPr>
        <w:t>Экзерсис  на</w:t>
      </w:r>
      <w:proofErr w:type="gramEnd"/>
      <w:r w:rsidRPr="007B4832">
        <w:rPr>
          <w:rFonts w:ascii="Times New Roman" w:hAnsi="Times New Roman" w:cs="Times New Roman"/>
          <w:b/>
          <w:i/>
          <w:sz w:val="24"/>
          <w:szCs w:val="24"/>
        </w:rPr>
        <w:t xml:space="preserve">  с</w:t>
      </w:r>
      <w:r w:rsidR="00A50B60" w:rsidRPr="007B4832">
        <w:rPr>
          <w:rFonts w:ascii="Times New Roman" w:hAnsi="Times New Roman" w:cs="Times New Roman"/>
          <w:b/>
          <w:i/>
          <w:sz w:val="24"/>
          <w:szCs w:val="24"/>
        </w:rPr>
        <w:t>ередин</w:t>
      </w:r>
      <w:r w:rsidRPr="007B4832">
        <w:rPr>
          <w:rFonts w:ascii="Times New Roman" w:hAnsi="Times New Roman" w:cs="Times New Roman"/>
          <w:b/>
          <w:i/>
          <w:sz w:val="24"/>
          <w:szCs w:val="24"/>
        </w:rPr>
        <w:t xml:space="preserve">е </w:t>
      </w:r>
      <w:r w:rsidR="00A50B60" w:rsidRPr="007B4832">
        <w:rPr>
          <w:rFonts w:ascii="Times New Roman" w:hAnsi="Times New Roman" w:cs="Times New Roman"/>
          <w:b/>
          <w:i/>
          <w:sz w:val="24"/>
          <w:szCs w:val="24"/>
        </w:rPr>
        <w:t>зала</w:t>
      </w:r>
    </w:p>
    <w:p w:rsidR="00A50B60" w:rsidRPr="00792ED4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ED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Grandspliescportdebras</w:t>
      </w:r>
      <w:proofErr w:type="spellEnd"/>
      <w:r w:rsidRPr="00792E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безработыкорпуса</w:t>
      </w:r>
      <w:proofErr w:type="spellEnd"/>
      <w:r w:rsidRPr="00792ED4">
        <w:rPr>
          <w:rFonts w:ascii="Times New Roman" w:hAnsi="Times New Roman" w:cs="Times New Roman"/>
          <w:sz w:val="24"/>
          <w:szCs w:val="24"/>
        </w:rPr>
        <w:t>)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Battements 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proofErr w:type="gram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tournant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dehors</w:t>
      </w:r>
      <w:r w:rsidRPr="007B4832">
        <w:rPr>
          <w:rFonts w:ascii="Times New Roman" w:hAnsi="Times New Roman" w:cs="Times New Roman"/>
          <w:sz w:val="24"/>
          <w:szCs w:val="24"/>
        </w:rPr>
        <w:t>и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dedans </w:t>
      </w:r>
      <w:r w:rsidRPr="007B4832">
        <w:rPr>
          <w:rFonts w:ascii="Times New Roman" w:hAnsi="Times New Roman" w:cs="Times New Roman"/>
          <w:sz w:val="24"/>
          <w:szCs w:val="24"/>
        </w:rPr>
        <w:t>на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1/8 , 1/4</w:t>
      </w:r>
      <w:r w:rsidRPr="007B4832">
        <w:rPr>
          <w:rFonts w:ascii="Times New Roman" w:hAnsi="Times New Roman" w:cs="Times New Roman"/>
          <w:sz w:val="24"/>
          <w:szCs w:val="24"/>
        </w:rPr>
        <w:t>круга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3. 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>Battements fondus</w:t>
      </w:r>
      <w:r w:rsidRPr="007B4832">
        <w:rPr>
          <w:rFonts w:ascii="Times New Roman" w:hAnsi="Times New Roman" w:cs="Times New Roman"/>
          <w:sz w:val="24"/>
          <w:szCs w:val="24"/>
        </w:rPr>
        <w:t>с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pliereleve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и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demi-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на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45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face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навсейстопе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B4832">
        <w:rPr>
          <w:rFonts w:ascii="Times New Roman" w:hAnsi="Times New Roman" w:cs="Times New Roman"/>
          <w:spacing w:val="2"/>
          <w:sz w:val="24"/>
          <w:szCs w:val="24"/>
        </w:rPr>
        <w:t xml:space="preserve">4.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Battementssoutenus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на 45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enface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4832">
        <w:rPr>
          <w:rFonts w:ascii="Times New Roman" w:hAnsi="Times New Roman" w:cs="Times New Roman"/>
          <w:sz w:val="24"/>
          <w:szCs w:val="24"/>
        </w:rPr>
        <w:t>и  маленьких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позах на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</w:rPr>
        <w:t>Battementsdoublesfondus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пол и на 45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  <w:r w:rsidRPr="007B4832">
        <w:rPr>
          <w:rFonts w:ascii="Times New Roman" w:hAnsi="Times New Roman" w:cs="Times New Roman"/>
          <w:sz w:val="24"/>
          <w:szCs w:val="24"/>
        </w:rPr>
        <w:t xml:space="preserve"> во всех направления и позах.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>Battements  doubles</w:t>
      </w:r>
      <w:proofErr w:type="gram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 frappes:</w:t>
      </w:r>
    </w:p>
    <w:p w:rsidR="00A50B60" w:rsidRPr="007B4832" w:rsidRDefault="00A50B60" w:rsidP="007B4832">
      <w:pPr>
        <w:pStyle w:val="33"/>
        <w:numPr>
          <w:ilvl w:val="0"/>
          <w:numId w:val="39"/>
        </w:numPr>
        <w:ind w:left="0"/>
      </w:pPr>
      <w:r w:rsidRPr="007B4832">
        <w:t>с releve на полупальцы</w:t>
      </w:r>
      <w:r w:rsidRPr="007B4832">
        <w:rPr>
          <w:lang w:val="en-US"/>
        </w:rPr>
        <w:t>;</w:t>
      </w:r>
    </w:p>
    <w:p w:rsidR="00A50B60" w:rsidRPr="007B4832" w:rsidRDefault="00A50B60" w:rsidP="007B4832">
      <w:pPr>
        <w:pStyle w:val="33"/>
        <w:numPr>
          <w:ilvl w:val="0"/>
          <w:numId w:val="39"/>
        </w:numPr>
        <w:ind w:left="0"/>
      </w:pPr>
      <w:r w:rsidRPr="007B4832">
        <w:rPr>
          <w:spacing w:val="2"/>
        </w:rPr>
        <w:t xml:space="preserve">с окончанием в </w:t>
      </w:r>
      <w:r w:rsidRPr="007B4832">
        <w:t>demi-plie en face и в позы.</w:t>
      </w:r>
    </w:p>
    <w:p w:rsidR="00A50B60" w:rsidRPr="007B4832" w:rsidRDefault="00A50B60" w:rsidP="007B4832">
      <w:pPr>
        <w:pStyle w:val="33"/>
        <w:rPr>
          <w:lang w:val="ru-RU"/>
        </w:rPr>
      </w:pPr>
      <w:r w:rsidRPr="007B4832">
        <w:rPr>
          <w:lang w:val="ru-RU"/>
        </w:rPr>
        <w:t xml:space="preserve">7. </w:t>
      </w:r>
      <w:r w:rsidRPr="007B4832">
        <w:rPr>
          <w:lang w:val="en-US"/>
        </w:rPr>
        <w:t>Pastombe</w:t>
      </w:r>
      <w:r w:rsidRPr="007B4832">
        <w:rPr>
          <w:lang w:val="ru-RU"/>
        </w:rPr>
        <w:t xml:space="preserve">  с продвижением и окончанием </w:t>
      </w:r>
      <w:r w:rsidRPr="007B4832">
        <w:t xml:space="preserve">sur le </w:t>
      </w:r>
      <w:r w:rsidRPr="007B4832">
        <w:rPr>
          <w:spacing w:val="2"/>
        </w:rPr>
        <w:t>cou-de-pied</w:t>
      </w:r>
      <w:r w:rsidRPr="007B4832">
        <w:rPr>
          <w:spacing w:val="2"/>
          <w:lang w:val="ru-RU"/>
        </w:rPr>
        <w:t>, носком в пол и на 45</w:t>
      </w:r>
      <w:r w:rsidRPr="007B4832">
        <w:rPr>
          <w:spacing w:val="2"/>
          <w:vertAlign w:val="superscript"/>
          <w:lang w:val="ru-RU"/>
        </w:rPr>
        <w:t>0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pacing w:val="3"/>
          <w:sz w:val="24"/>
          <w:szCs w:val="24"/>
        </w:rPr>
        <w:t>8.</w:t>
      </w:r>
      <w:r w:rsidRPr="007B4832">
        <w:rPr>
          <w:rFonts w:ascii="Times New Roman" w:hAnsi="Times New Roman" w:cs="Times New Roman"/>
          <w:sz w:val="24"/>
          <w:szCs w:val="24"/>
        </w:rPr>
        <w:t xml:space="preserve"> Поза IV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arabesque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на 90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B4832">
        <w:rPr>
          <w:rFonts w:ascii="Times New Roman" w:hAnsi="Times New Roman" w:cs="Times New Roman"/>
          <w:spacing w:val="2"/>
          <w:sz w:val="24"/>
          <w:szCs w:val="24"/>
        </w:rPr>
        <w:t xml:space="preserve">9.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Tempslie</w:t>
      </w:r>
      <w:r w:rsidRPr="007B4832">
        <w:rPr>
          <w:rFonts w:ascii="Times New Roman" w:hAnsi="Times New Roman" w:cs="Times New Roman"/>
          <w:spacing w:val="3"/>
          <w:sz w:val="24"/>
          <w:szCs w:val="24"/>
        </w:rPr>
        <w:t>на</w:t>
      </w:r>
      <w:proofErr w:type="spellEnd"/>
      <w:r w:rsidRPr="007B4832">
        <w:rPr>
          <w:rFonts w:ascii="Times New Roman" w:hAnsi="Times New Roman" w:cs="Times New Roman"/>
          <w:spacing w:val="3"/>
          <w:sz w:val="24"/>
          <w:szCs w:val="24"/>
        </w:rPr>
        <w:t xml:space="preserve"> 90</w:t>
      </w:r>
      <w:r w:rsidRPr="007B4832">
        <w:rPr>
          <w:rFonts w:ascii="Times New Roman" w:hAnsi="Times New Roman" w:cs="Times New Roman"/>
          <w:spacing w:val="3"/>
          <w:sz w:val="24"/>
          <w:szCs w:val="24"/>
        </w:rPr>
        <w:sym w:font="Symbol" w:char="F0B0"/>
      </w:r>
      <w:r w:rsidRPr="007B4832">
        <w:rPr>
          <w:rFonts w:ascii="Times New Roman" w:hAnsi="Times New Roman" w:cs="Times New Roman"/>
          <w:spacing w:val="3"/>
          <w:sz w:val="24"/>
          <w:szCs w:val="24"/>
        </w:rPr>
        <w:t xml:space="preserve"> с переходом на всю стопу.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pacing w:val="-11"/>
          <w:sz w:val="24"/>
          <w:szCs w:val="24"/>
          <w:lang w:val="en-US"/>
        </w:rPr>
        <w:t>10.</w:t>
      </w: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Grands 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battementsjetes</w:t>
      </w:r>
      <w:proofErr w:type="spellEnd"/>
      <w:proofErr w:type="gramEnd"/>
      <w:r w:rsidRPr="007B483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50B60" w:rsidRPr="007B4832" w:rsidRDefault="00A50B60" w:rsidP="007B4832">
      <w:pPr>
        <w:pStyle w:val="33"/>
        <w:numPr>
          <w:ilvl w:val="0"/>
          <w:numId w:val="40"/>
        </w:numPr>
        <w:ind w:left="0"/>
        <w:rPr>
          <w:spacing w:val="-11"/>
        </w:rPr>
      </w:pPr>
      <w:r w:rsidRPr="007B4832">
        <w:t>в позе IV arabesque</w:t>
      </w:r>
    </w:p>
    <w:p w:rsidR="00A50B60" w:rsidRPr="007B4832" w:rsidRDefault="00A50B60" w:rsidP="007B4832">
      <w:pPr>
        <w:pStyle w:val="33"/>
        <w:numPr>
          <w:ilvl w:val="0"/>
          <w:numId w:val="40"/>
        </w:numPr>
        <w:ind w:left="0"/>
        <w:rPr>
          <w:spacing w:val="-16"/>
        </w:rPr>
      </w:pPr>
      <w:r w:rsidRPr="007B4832">
        <w:t xml:space="preserve">passé  par  terre с окончанием на носок вперед или назад </w:t>
      </w:r>
      <w:r w:rsidRPr="007B4832">
        <w:rPr>
          <w:spacing w:val="1"/>
        </w:rPr>
        <w:t>en face и в позах.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11. Grand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jambedeveloppe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dehors</w:t>
      </w:r>
      <w:proofErr w:type="gramStart"/>
      <w:r w:rsidRPr="007B4832">
        <w:rPr>
          <w:rFonts w:ascii="Times New Roman" w:hAnsi="Times New Roman" w:cs="Times New Roman"/>
          <w:sz w:val="24"/>
          <w:szCs w:val="24"/>
        </w:rPr>
        <w:t>и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proofErr w:type="gram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dedans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face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иизпозывпозу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pacing w:val="2"/>
          <w:sz w:val="24"/>
          <w:szCs w:val="24"/>
          <w:lang w:val="en-US"/>
        </w:rPr>
        <w:t>12. 3-</w:t>
      </w:r>
      <w:r w:rsidRPr="007B4832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7B4832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port de bras </w:t>
      </w:r>
      <w:r w:rsidRPr="007B4832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>demi-plie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наопорнойноге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pacing w:val="-16"/>
          <w:sz w:val="24"/>
          <w:szCs w:val="24"/>
        </w:rPr>
        <w:t xml:space="preserve">13.  </w:t>
      </w:r>
      <w:r w:rsidRPr="007B4832">
        <w:rPr>
          <w:rFonts w:ascii="Times New Roman" w:hAnsi="Times New Roman" w:cs="Times New Roman"/>
          <w:sz w:val="24"/>
          <w:szCs w:val="24"/>
        </w:rPr>
        <w:t xml:space="preserve">6-е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portde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>bras</w:t>
      </w:r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7B483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14.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Petitspasjetes</w:t>
      </w:r>
      <w:r w:rsidRPr="007B4832">
        <w:rPr>
          <w:rFonts w:ascii="Times New Roman" w:hAnsi="Times New Roman" w:cs="Times New Roman"/>
          <w:spacing w:val="-3"/>
          <w:sz w:val="24"/>
          <w:szCs w:val="24"/>
        </w:rPr>
        <w:t>entournant</w:t>
      </w:r>
      <w:r w:rsidRPr="007B4832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1/2 поворота с продвижением в сторону.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5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15. Pas de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bourreedessus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>-d</w:t>
      </w:r>
      <w:r w:rsidRPr="007B4832">
        <w:rPr>
          <w:rFonts w:ascii="Times New Roman" w:hAnsi="Times New Roman" w:cs="Times New Roman"/>
          <w:sz w:val="24"/>
          <w:szCs w:val="24"/>
        </w:rPr>
        <w:t>е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ssous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face.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5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16.  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Pas de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bourreeballotee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на</w:t>
      </w:r>
      <w:r w:rsidRPr="007B4832">
        <w:rPr>
          <w:rFonts w:ascii="Times New Roman" w:hAnsi="Times New Roman" w:cs="Times New Roman"/>
          <w:spacing w:val="1"/>
          <w:sz w:val="24"/>
          <w:szCs w:val="24"/>
          <w:lang w:val="en-US"/>
        </w:rPr>
        <w:t>efface</w:t>
      </w:r>
      <w:r w:rsidRPr="007B4832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7B4832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et </w:t>
      </w:r>
      <w:proofErr w:type="spellStart"/>
      <w:r w:rsidRPr="007B4832">
        <w:rPr>
          <w:rFonts w:ascii="Times New Roman" w:hAnsi="Times New Roman" w:cs="Times New Roman"/>
          <w:spacing w:val="1"/>
          <w:sz w:val="24"/>
          <w:szCs w:val="24"/>
          <w:lang w:val="en-US"/>
        </w:rPr>
        <w:t>croise</w:t>
      </w:r>
      <w:r w:rsidRPr="007B4832">
        <w:rPr>
          <w:rFonts w:ascii="Times New Roman" w:hAnsi="Times New Roman" w:cs="Times New Roman"/>
          <w:spacing w:val="1"/>
          <w:sz w:val="24"/>
          <w:szCs w:val="24"/>
        </w:rPr>
        <w:t>еноскомвпол</w:t>
      </w:r>
      <w:r w:rsidRPr="007B4832">
        <w:rPr>
          <w:rFonts w:ascii="Times New Roman" w:hAnsi="Times New Roman" w:cs="Times New Roman"/>
          <w:sz w:val="24"/>
          <w:szCs w:val="24"/>
        </w:rPr>
        <w:t>ина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45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</w:rPr>
        <w:t>Pasglissadeentournant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c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 продвижением в сторону по полному повороту.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18. Pas glissade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tournant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dedans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подиагонали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(2-4).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 w:rsidRPr="007B4832">
        <w:rPr>
          <w:rFonts w:ascii="Times New Roman" w:hAnsi="Times New Roman" w:cs="Times New Roman"/>
          <w:sz w:val="24"/>
          <w:szCs w:val="24"/>
        </w:rPr>
        <w:t xml:space="preserve">Поворот 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fouetteendehors</w:t>
      </w:r>
      <w:proofErr w:type="spellEnd"/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 и 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endedans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на   ½   круга </w:t>
      </w:r>
      <w:proofErr w:type="spellStart"/>
      <w:r w:rsidRPr="007B4832">
        <w:rPr>
          <w:rFonts w:ascii="Times New Roman" w:hAnsi="Times New Roman" w:cs="Times New Roman"/>
          <w:spacing w:val="2"/>
          <w:sz w:val="24"/>
          <w:szCs w:val="24"/>
        </w:rPr>
        <w:t>enface</w:t>
      </w:r>
      <w:proofErr w:type="spellEnd"/>
      <w:r w:rsidRPr="007B4832">
        <w:rPr>
          <w:rFonts w:ascii="Times New Roman" w:hAnsi="Times New Roman" w:cs="Times New Roman"/>
          <w:spacing w:val="2"/>
          <w:sz w:val="24"/>
          <w:szCs w:val="24"/>
        </w:rPr>
        <w:t xml:space="preserve">, из позы в позу </w:t>
      </w:r>
      <w:r w:rsidRPr="007B4832">
        <w:rPr>
          <w:rFonts w:ascii="Times New Roman" w:hAnsi="Times New Roman" w:cs="Times New Roman"/>
          <w:sz w:val="24"/>
          <w:szCs w:val="24"/>
        </w:rPr>
        <w:t xml:space="preserve">c носком  на полу  на вытянутой ноге и на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demi-plie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20. Preparation </w:t>
      </w:r>
      <w:r w:rsidRPr="007B4832">
        <w:rPr>
          <w:rFonts w:ascii="Times New Roman" w:hAnsi="Times New Roman" w:cs="Times New Roman"/>
          <w:sz w:val="24"/>
          <w:szCs w:val="24"/>
        </w:rPr>
        <w:t>к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pirouette sur le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-de-pied </w:t>
      </w:r>
      <w:r w:rsidRPr="007B4832">
        <w:rPr>
          <w:rFonts w:ascii="Times New Roman" w:hAnsi="Times New Roman" w:cs="Times New Roman"/>
          <w:sz w:val="24"/>
          <w:szCs w:val="24"/>
        </w:rPr>
        <w:t>с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IV </w:t>
      </w:r>
      <w:r w:rsidRPr="007B4832">
        <w:rPr>
          <w:rFonts w:ascii="Times New Roman" w:hAnsi="Times New Roman" w:cs="Times New Roman"/>
          <w:sz w:val="24"/>
          <w:szCs w:val="24"/>
        </w:rPr>
        <w:t>и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7B4832">
        <w:rPr>
          <w:rFonts w:ascii="Times New Roman" w:hAnsi="Times New Roman" w:cs="Times New Roman"/>
          <w:sz w:val="24"/>
          <w:szCs w:val="24"/>
        </w:rPr>
        <w:t>позиций</w:t>
      </w:r>
      <w:r w:rsidRPr="007B4832">
        <w:rPr>
          <w:rFonts w:ascii="Times New Roman" w:hAnsi="Times New Roman" w:cs="Times New Roman"/>
          <w:spacing w:val="5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pacing w:val="-2"/>
          <w:sz w:val="24"/>
          <w:szCs w:val="24"/>
        </w:rPr>
        <w:t xml:space="preserve">21. </w:t>
      </w: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</w:rPr>
        <w:t>Pirouettesendehors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endedans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с V позиции с окончанием в V позицию.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5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22. </w:t>
      </w:r>
      <w:proofErr w:type="gramStart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Pirouettes 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proofErr w:type="gram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dedans </w:t>
      </w:r>
      <w:r w:rsidRPr="007B4832">
        <w:rPr>
          <w:rFonts w:ascii="Times New Roman" w:hAnsi="Times New Roman" w:cs="Times New Roman"/>
          <w:sz w:val="24"/>
          <w:szCs w:val="24"/>
        </w:rPr>
        <w:t>с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 coupe -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шагаподиагонали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(pirouettes-piques) – 4-8.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b/>
          <w:i/>
          <w:sz w:val="24"/>
          <w:szCs w:val="24"/>
        </w:rPr>
        <w:t>Allegro</w:t>
      </w:r>
      <w:proofErr w:type="spellEnd"/>
    </w:p>
    <w:p w:rsidR="00A50B60" w:rsidRPr="007B4832" w:rsidRDefault="00A50B60" w:rsidP="007B4832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Tempssauteno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V позиции с продвижением вперед, в сторону и назад.</w:t>
      </w:r>
    </w:p>
    <w:p w:rsidR="00A50B60" w:rsidRPr="007B4832" w:rsidRDefault="00A50B60" w:rsidP="007B4832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Changementdepieds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с продвижением вперёд, в сторону и назад.</w:t>
      </w:r>
    </w:p>
    <w:p w:rsidR="00A50B60" w:rsidRPr="007B4832" w:rsidRDefault="00A50B60" w:rsidP="007B4832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Pasechappebattu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A50B60" w:rsidP="007B4832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2"/>
          <w:sz w:val="24"/>
          <w:szCs w:val="24"/>
          <w:lang w:val="en-US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Sissonneouverte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par developpe</w:t>
      </w:r>
      <w:r w:rsidRPr="007B4832">
        <w:rPr>
          <w:rFonts w:ascii="Times New Roman" w:hAnsi="Times New Roman" w:cs="Times New Roman"/>
          <w:sz w:val="24"/>
          <w:szCs w:val="24"/>
        </w:rPr>
        <w:t>на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45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впозах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Pasechappe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Pr="007B4832">
        <w:rPr>
          <w:rFonts w:ascii="Times New Roman" w:hAnsi="Times New Roman" w:cs="Times New Roman"/>
          <w:sz w:val="24"/>
          <w:szCs w:val="24"/>
        </w:rPr>
        <w:t>II  и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IV  позициям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entournantno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1/4 и 1/2 поворота.</w:t>
      </w:r>
    </w:p>
    <w:p w:rsidR="00A50B60" w:rsidRPr="007B4832" w:rsidRDefault="00A50B60" w:rsidP="007B4832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Pasassemble</w:t>
      </w:r>
      <w:proofErr w:type="spellEnd"/>
      <w:r w:rsidRPr="007B4832">
        <w:rPr>
          <w:rFonts w:ascii="Times New Roman" w:hAnsi="Times New Roman" w:cs="Times New Roman"/>
          <w:spacing w:val="-23"/>
          <w:sz w:val="24"/>
          <w:szCs w:val="24"/>
        </w:rPr>
        <w:t xml:space="preserve">   </w:t>
      </w:r>
      <w:proofErr w:type="gramStart"/>
      <w:r w:rsidRPr="007B4832">
        <w:rPr>
          <w:rFonts w:ascii="Times New Roman" w:hAnsi="Times New Roman" w:cs="Times New Roman"/>
          <w:spacing w:val="-23"/>
          <w:sz w:val="24"/>
          <w:szCs w:val="24"/>
        </w:rPr>
        <w:t xml:space="preserve">с 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продвижением</w:t>
      </w:r>
      <w:proofErr w:type="gramEnd"/>
      <w:r w:rsidRPr="007B4832">
        <w:rPr>
          <w:rFonts w:ascii="Times New Roman" w:hAnsi="Times New Roman" w:cs="Times New Roman"/>
          <w:spacing w:val="2"/>
          <w:sz w:val="24"/>
          <w:szCs w:val="24"/>
        </w:rPr>
        <w:t>enface</w:t>
      </w:r>
      <w:proofErr w:type="spellEnd"/>
      <w:r w:rsidRPr="007B4832">
        <w:rPr>
          <w:rFonts w:ascii="Times New Roman" w:hAnsi="Times New Roman" w:cs="Times New Roman"/>
          <w:spacing w:val="2"/>
          <w:sz w:val="24"/>
          <w:szCs w:val="24"/>
        </w:rPr>
        <w:t xml:space="preserve"> и позах, с приемов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рasglissade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coupe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-шаг.</w:t>
      </w:r>
    </w:p>
    <w:p w:rsidR="00A50B60" w:rsidRPr="007B4832" w:rsidRDefault="00A50B60" w:rsidP="007B4832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Pasjete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с продвижением во всех направлениях с ногой в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положении</w:t>
      </w:r>
      <w:r w:rsidRPr="007B4832">
        <w:rPr>
          <w:rFonts w:ascii="Times New Roman" w:hAnsi="Times New Roman" w:cs="Times New Roman"/>
          <w:spacing w:val="2"/>
          <w:sz w:val="24"/>
          <w:szCs w:val="24"/>
        </w:rPr>
        <w:t>surlecou-de-pied</w:t>
      </w:r>
      <w:proofErr w:type="spellEnd"/>
      <w:r w:rsidRPr="007B4832">
        <w:rPr>
          <w:rFonts w:ascii="Times New Roman" w:hAnsi="Times New Roman" w:cs="Times New Roman"/>
          <w:spacing w:val="2"/>
          <w:sz w:val="24"/>
          <w:szCs w:val="24"/>
        </w:rPr>
        <w:t xml:space="preserve"> и на </w:t>
      </w:r>
      <w:r w:rsidRPr="007B4832">
        <w:rPr>
          <w:rFonts w:ascii="Times New Roman" w:hAnsi="Times New Roman" w:cs="Times New Roman"/>
          <w:spacing w:val="1"/>
          <w:sz w:val="24"/>
          <w:szCs w:val="24"/>
        </w:rPr>
        <w:t>45</w:t>
      </w:r>
      <w:r w:rsidRPr="007B4832">
        <w:rPr>
          <w:rFonts w:ascii="Times New Roman" w:hAnsi="Times New Roman" w:cs="Times New Roman"/>
          <w:spacing w:val="1"/>
          <w:sz w:val="24"/>
          <w:szCs w:val="24"/>
        </w:rPr>
        <w:sym w:font="Symbol" w:char="F0B0"/>
      </w:r>
      <w:r w:rsidRPr="007B4832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A50B60" w:rsidRPr="007B4832" w:rsidRDefault="00A50B60" w:rsidP="007B4832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pacing w:val="2"/>
          <w:sz w:val="24"/>
          <w:szCs w:val="24"/>
        </w:rPr>
        <w:t>Tempsleve</w:t>
      </w:r>
      <w:proofErr w:type="spellEnd"/>
      <w:r w:rsidRPr="007B4832">
        <w:rPr>
          <w:rFonts w:ascii="Times New Roman" w:hAnsi="Times New Roman" w:cs="Times New Roman"/>
          <w:spacing w:val="2"/>
          <w:sz w:val="24"/>
          <w:szCs w:val="24"/>
        </w:rPr>
        <w:t xml:space="preserve"> с </w:t>
      </w:r>
      <w:proofErr w:type="gramStart"/>
      <w:r w:rsidRPr="007B4832">
        <w:rPr>
          <w:rFonts w:ascii="Times New Roman" w:hAnsi="Times New Roman" w:cs="Times New Roman"/>
          <w:spacing w:val="2"/>
          <w:sz w:val="24"/>
          <w:szCs w:val="24"/>
        </w:rPr>
        <w:t xml:space="preserve">ногой </w:t>
      </w:r>
      <w:r w:rsidRPr="007B483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положении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surlecou-de-pied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и </w:t>
      </w:r>
      <w:r w:rsidRPr="007B4832">
        <w:rPr>
          <w:rFonts w:ascii="Times New Roman" w:hAnsi="Times New Roman" w:cs="Times New Roman"/>
          <w:spacing w:val="2"/>
          <w:sz w:val="24"/>
          <w:szCs w:val="24"/>
        </w:rPr>
        <w:t xml:space="preserve"> поднятой на </w:t>
      </w:r>
      <w:r w:rsidRPr="007B4832">
        <w:rPr>
          <w:rFonts w:ascii="Times New Roman" w:hAnsi="Times New Roman" w:cs="Times New Roman"/>
          <w:sz w:val="24"/>
          <w:szCs w:val="24"/>
        </w:rPr>
        <w:t>45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  <w:r w:rsidRPr="007B4832">
        <w:rPr>
          <w:rFonts w:ascii="Times New Roman" w:hAnsi="Times New Roman" w:cs="Times New Roman"/>
          <w:sz w:val="24"/>
          <w:szCs w:val="24"/>
        </w:rPr>
        <w:t xml:space="preserve"> во всех направлениях и в позах.</w:t>
      </w:r>
    </w:p>
    <w:p w:rsidR="00A50B60" w:rsidRPr="007B4832" w:rsidRDefault="00A50B60" w:rsidP="007B4832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Pasemboite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вперёд на 45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  <w:r w:rsidRPr="007B4832">
        <w:rPr>
          <w:rFonts w:ascii="Times New Roman" w:hAnsi="Times New Roman" w:cs="Times New Roman"/>
          <w:sz w:val="24"/>
          <w:szCs w:val="24"/>
        </w:rPr>
        <w:t xml:space="preserve"> с продвижением и поворотом вокруг себя</w:t>
      </w:r>
      <w:r w:rsidRPr="007B4832">
        <w:rPr>
          <w:rFonts w:ascii="Times New Roman" w:hAnsi="Times New Roman" w:cs="Times New Roman"/>
          <w:spacing w:val="-16"/>
          <w:sz w:val="24"/>
          <w:szCs w:val="24"/>
        </w:rPr>
        <w:t>.</w:t>
      </w:r>
    </w:p>
    <w:p w:rsidR="00A50B60" w:rsidRPr="007B4832" w:rsidRDefault="00A50B60" w:rsidP="007B4832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6"/>
          <w:sz w:val="24"/>
          <w:szCs w:val="24"/>
          <w:lang w:val="en-US"/>
        </w:rPr>
      </w:pP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Sissonnetombe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face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ивпозах</w:t>
      </w:r>
      <w:proofErr w:type="spellEnd"/>
      <w:r w:rsidRPr="007B4832">
        <w:rPr>
          <w:rFonts w:ascii="Times New Roman" w:hAnsi="Times New Roman" w:cs="Times New Roman"/>
          <w:spacing w:val="-16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4832">
        <w:rPr>
          <w:rFonts w:ascii="Times New Roman" w:hAnsi="Times New Roman" w:cs="Times New Roman"/>
          <w:b/>
          <w:i/>
          <w:sz w:val="24"/>
          <w:szCs w:val="24"/>
        </w:rPr>
        <w:t>Экзерсис на пальцах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Pasechappeentournant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Pr="007B4832">
        <w:rPr>
          <w:rFonts w:ascii="Times New Roman" w:hAnsi="Times New Roman" w:cs="Times New Roman"/>
          <w:sz w:val="24"/>
          <w:szCs w:val="24"/>
        </w:rPr>
        <w:t xml:space="preserve">II  </w:t>
      </w:r>
      <w:r w:rsidRPr="007B4832">
        <w:rPr>
          <w:rFonts w:ascii="Times New Roman" w:hAnsi="Times New Roman" w:cs="Times New Roman"/>
          <w:spacing w:val="5"/>
          <w:sz w:val="24"/>
          <w:szCs w:val="24"/>
        </w:rPr>
        <w:t>и</w:t>
      </w:r>
      <w:proofErr w:type="gramEnd"/>
      <w:r w:rsidRPr="007B4832">
        <w:rPr>
          <w:rFonts w:ascii="Times New Roman" w:hAnsi="Times New Roman" w:cs="Times New Roman"/>
          <w:spacing w:val="5"/>
          <w:sz w:val="24"/>
          <w:szCs w:val="24"/>
        </w:rPr>
        <w:t xml:space="preserve"> IV </w:t>
      </w:r>
      <w:r w:rsidRPr="007B4832">
        <w:rPr>
          <w:rFonts w:ascii="Times New Roman" w:hAnsi="Times New Roman" w:cs="Times New Roman"/>
          <w:sz w:val="24"/>
          <w:szCs w:val="24"/>
        </w:rPr>
        <w:t>позициям по ¼ и ½ поворота.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2.  Pas   assemble  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soutenu</w:t>
      </w:r>
      <w:r w:rsidRPr="007B4832">
        <w:rPr>
          <w:rFonts w:ascii="Times New Roman" w:hAnsi="Times New Roman" w:cs="Times New Roman"/>
          <w:spacing w:val="2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pacing w:val="2"/>
          <w:sz w:val="24"/>
          <w:szCs w:val="24"/>
          <w:lang w:val="en-US"/>
        </w:rPr>
        <w:t>tournant</w:t>
      </w:r>
      <w:r w:rsidRPr="007B4832">
        <w:rPr>
          <w:rFonts w:ascii="Times New Roman" w:hAnsi="Times New Roman" w:cs="Times New Roman"/>
          <w:spacing w:val="1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dehors</w:t>
      </w:r>
      <w:r w:rsidRPr="007B483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7B4832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7B4832">
        <w:rPr>
          <w:rFonts w:ascii="Times New Roman" w:hAnsi="Times New Roman" w:cs="Times New Roman"/>
          <w:spacing w:val="1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dedans </w:t>
      </w:r>
      <w:r w:rsidRPr="007B4832">
        <w:rPr>
          <w:rFonts w:ascii="Times New Roman" w:hAnsi="Times New Roman" w:cs="Times New Roman"/>
          <w:spacing w:val="1"/>
          <w:sz w:val="24"/>
          <w:szCs w:val="24"/>
        </w:rPr>
        <w:t>по</w:t>
      </w:r>
      <w:r w:rsidRPr="007B4832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½ </w:t>
      </w:r>
      <w:proofErr w:type="spellStart"/>
      <w:r w:rsidRPr="007B4832">
        <w:rPr>
          <w:rFonts w:ascii="Times New Roman" w:hAnsi="Times New Roman" w:cs="Times New Roman"/>
          <w:spacing w:val="1"/>
          <w:sz w:val="24"/>
          <w:szCs w:val="24"/>
        </w:rPr>
        <w:t>поворотаиполномуповороту</w:t>
      </w:r>
      <w:proofErr w:type="spellEnd"/>
      <w:r w:rsidRPr="007B4832">
        <w:rPr>
          <w:rFonts w:ascii="Times New Roman" w:hAnsi="Times New Roman" w:cs="Times New Roman"/>
          <w:spacing w:val="1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3.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Pas de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bourredessus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-dessous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face.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483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4.  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Sissonne simple </w:t>
      </w:r>
      <w:proofErr w:type="spellStart"/>
      <w:r w:rsidRPr="007B483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tournant</w:t>
      </w:r>
      <w:r w:rsidRPr="007B4832">
        <w:rPr>
          <w:rFonts w:ascii="Times New Roman" w:hAnsi="Times New Roman" w:cs="Times New Roman"/>
          <w:sz w:val="24"/>
          <w:szCs w:val="24"/>
        </w:rPr>
        <w:t>по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 xml:space="preserve"> 1/4 </w:t>
      </w:r>
      <w:r w:rsidRPr="007B4832">
        <w:rPr>
          <w:rFonts w:ascii="Times New Roman" w:hAnsi="Times New Roman" w:cs="Times New Roman"/>
          <w:sz w:val="24"/>
          <w:szCs w:val="24"/>
        </w:rPr>
        <w:t>поворота</w:t>
      </w:r>
      <w:r w:rsidRPr="007B48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Sissonneouvertepasdeveloppe</w:t>
      </w:r>
      <w:r w:rsidRPr="007B4832">
        <w:rPr>
          <w:rFonts w:ascii="Times New Roman" w:hAnsi="Times New Roman" w:cs="Times New Roman"/>
          <w:spacing w:val="2"/>
          <w:sz w:val="24"/>
          <w:szCs w:val="24"/>
        </w:rPr>
        <w:t>на</w:t>
      </w:r>
      <w:proofErr w:type="spellEnd"/>
      <w:r w:rsidRPr="007B4832">
        <w:rPr>
          <w:rFonts w:ascii="Times New Roman" w:hAnsi="Times New Roman" w:cs="Times New Roman"/>
          <w:spacing w:val="2"/>
          <w:sz w:val="24"/>
          <w:szCs w:val="24"/>
        </w:rPr>
        <w:t xml:space="preserve"> 45</w:t>
      </w:r>
      <w:r w:rsidRPr="007B4832">
        <w:rPr>
          <w:rFonts w:ascii="Times New Roman" w:hAnsi="Times New Roman" w:cs="Times New Roman"/>
          <w:spacing w:val="2"/>
          <w:sz w:val="24"/>
          <w:szCs w:val="24"/>
        </w:rPr>
        <w:sym w:font="Symbol" w:char="F0B0"/>
      </w:r>
      <w:r w:rsidRPr="007B4832">
        <w:rPr>
          <w:rFonts w:ascii="Times New Roman" w:hAnsi="Times New Roman" w:cs="Times New Roman"/>
          <w:spacing w:val="2"/>
          <w:sz w:val="24"/>
          <w:szCs w:val="24"/>
        </w:rPr>
        <w:t xml:space="preserve"> во всех направлениях и позах</w:t>
      </w:r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B4832">
        <w:rPr>
          <w:rFonts w:ascii="Times New Roman" w:hAnsi="Times New Roman" w:cs="Times New Roman"/>
          <w:spacing w:val="1"/>
          <w:sz w:val="24"/>
          <w:szCs w:val="24"/>
        </w:rPr>
        <w:t>6.</w:t>
      </w:r>
      <w:proofErr w:type="gramStart"/>
      <w:r w:rsidRPr="007B4832">
        <w:rPr>
          <w:rFonts w:ascii="Times New Roman" w:hAnsi="Times New Roman" w:cs="Times New Roman"/>
          <w:sz w:val="24"/>
          <w:szCs w:val="24"/>
        </w:rPr>
        <w:t>Releve  на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  одной ноге, другая в положении </w:t>
      </w:r>
      <w:proofErr w:type="spellStart"/>
      <w:r w:rsidRPr="007B4832">
        <w:rPr>
          <w:rFonts w:ascii="Times New Roman" w:hAnsi="Times New Roman" w:cs="Times New Roman"/>
          <w:color w:val="000000"/>
          <w:spacing w:val="2"/>
          <w:sz w:val="24"/>
          <w:szCs w:val="24"/>
        </w:rPr>
        <w:t>surlecou-de-pied</w:t>
      </w:r>
      <w:proofErr w:type="spellEnd"/>
      <w:r w:rsidRPr="007B483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на </w:t>
      </w:r>
      <w:r w:rsidRPr="007B4832">
        <w:rPr>
          <w:rFonts w:ascii="Times New Roman" w:hAnsi="Times New Roman" w:cs="Times New Roman"/>
          <w:sz w:val="24"/>
          <w:szCs w:val="24"/>
        </w:rPr>
        <w:t>45°  (2-4).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Pasdebourreballotte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</w:rPr>
        <w:t>croisee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ef</w:t>
      </w:r>
      <w:proofErr w:type="spellEnd"/>
      <w:r w:rsidRPr="007B4832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acеe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носком в пол и на 45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Pasjete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pique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) в </w:t>
      </w:r>
      <w:proofErr w:type="gramStart"/>
      <w:r w:rsidRPr="007B4832">
        <w:rPr>
          <w:rFonts w:ascii="Times New Roman" w:hAnsi="Times New Roman" w:cs="Times New Roman"/>
          <w:sz w:val="24"/>
          <w:szCs w:val="24"/>
        </w:rPr>
        <w:t>позы  на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45</w:t>
      </w:r>
      <w:r w:rsidRPr="007B4832">
        <w:rPr>
          <w:rFonts w:ascii="Times New Roman" w:hAnsi="Times New Roman" w:cs="Times New Roman"/>
          <w:sz w:val="24"/>
          <w:szCs w:val="24"/>
        </w:rPr>
        <w:sym w:font="Symbol" w:char="F0B0"/>
      </w:r>
      <w:r w:rsidRPr="007B4832">
        <w:rPr>
          <w:rFonts w:ascii="Times New Roman" w:hAnsi="Times New Roman" w:cs="Times New Roman"/>
          <w:sz w:val="24"/>
          <w:szCs w:val="24"/>
        </w:rPr>
        <w:t xml:space="preserve"> с окончанием в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demi-plie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>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Pasjetefondu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по диагонали вперёд и назад.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7B4832">
        <w:rPr>
          <w:rFonts w:ascii="Times New Roman" w:hAnsi="Times New Roman" w:cs="Times New Roman"/>
          <w:spacing w:val="2"/>
          <w:sz w:val="24"/>
          <w:szCs w:val="24"/>
        </w:rPr>
        <w:t xml:space="preserve">10. </w:t>
      </w:r>
      <w:proofErr w:type="spellStart"/>
      <w:r w:rsidRPr="007B4832">
        <w:rPr>
          <w:rFonts w:ascii="Times New Roman" w:hAnsi="Times New Roman" w:cs="Times New Roman"/>
          <w:sz w:val="24"/>
          <w:szCs w:val="24"/>
        </w:rPr>
        <w:t>Pasglissadeentournant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c продвижением в сторону </w:t>
      </w:r>
      <w:proofErr w:type="spellStart"/>
      <w:r w:rsidRPr="007B4832">
        <w:rPr>
          <w:rFonts w:ascii="Times New Roman" w:hAnsi="Times New Roman" w:cs="Times New Roman"/>
          <w:spacing w:val="5"/>
          <w:sz w:val="24"/>
          <w:szCs w:val="24"/>
        </w:rPr>
        <w:t>endehors</w:t>
      </w:r>
      <w:proofErr w:type="spellEnd"/>
      <w:r w:rsidRPr="007B4832">
        <w:rPr>
          <w:rFonts w:ascii="Times New Roman" w:hAnsi="Times New Roman" w:cs="Times New Roman"/>
          <w:spacing w:val="5"/>
          <w:sz w:val="24"/>
          <w:szCs w:val="24"/>
        </w:rPr>
        <w:t xml:space="preserve"> и </w:t>
      </w:r>
      <w:proofErr w:type="spellStart"/>
      <w:r w:rsidRPr="007B4832">
        <w:rPr>
          <w:rFonts w:ascii="Times New Roman" w:hAnsi="Times New Roman" w:cs="Times New Roman"/>
          <w:spacing w:val="5"/>
          <w:sz w:val="24"/>
          <w:szCs w:val="24"/>
        </w:rPr>
        <w:t>endedansпо</w:t>
      </w:r>
      <w:proofErr w:type="spellEnd"/>
      <w:r w:rsidRPr="007B483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 w:rsidRPr="007B4832">
        <w:rPr>
          <w:rFonts w:ascii="Times New Roman" w:hAnsi="Times New Roman" w:cs="Times New Roman"/>
          <w:spacing w:val="5"/>
          <w:sz w:val="24"/>
          <w:szCs w:val="24"/>
        </w:rPr>
        <w:t>½  поворота</w:t>
      </w:r>
      <w:proofErr w:type="gramEnd"/>
      <w:r w:rsidRPr="007B4832">
        <w:rPr>
          <w:rFonts w:ascii="Times New Roman" w:hAnsi="Times New Roman" w:cs="Times New Roman"/>
          <w:spacing w:val="5"/>
          <w:sz w:val="24"/>
          <w:szCs w:val="24"/>
        </w:rPr>
        <w:t xml:space="preserve"> и полному  повороту.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7B4832">
        <w:rPr>
          <w:rFonts w:ascii="Times New Roman" w:hAnsi="Times New Roman" w:cs="Times New Roman"/>
          <w:sz w:val="24"/>
          <w:szCs w:val="24"/>
        </w:rPr>
        <w:t xml:space="preserve">  польки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во всех направлениях.</w:t>
      </w:r>
    </w:p>
    <w:p w:rsidR="00E0152D" w:rsidRPr="007B4832" w:rsidRDefault="00E0152D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Таблица 7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E0152D" w:rsidRPr="007B4832" w:rsidTr="00F067FB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52D" w:rsidRPr="007B4832" w:rsidRDefault="00E0152D" w:rsidP="007B4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7B4832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52D" w:rsidRPr="007B4832" w:rsidRDefault="00E0152D" w:rsidP="007B4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7B4832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2 полугодие</w:t>
            </w:r>
          </w:p>
        </w:tc>
      </w:tr>
      <w:tr w:rsidR="00E0152D" w:rsidRPr="007B4832" w:rsidTr="00F067FB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52D" w:rsidRPr="007B4832" w:rsidRDefault="00E0152D" w:rsidP="007B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Декабрь – </w:t>
            </w:r>
            <w:r w:rsidRPr="007B48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контрольный урок </w:t>
            </w:r>
          </w:p>
          <w:p w:rsidR="00E0152D" w:rsidRPr="007B4832" w:rsidRDefault="00E0152D" w:rsidP="007B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8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пройденному и освоенному материалу)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52D" w:rsidRPr="007B4832" w:rsidRDefault="00E0152D" w:rsidP="007B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– </w:t>
            </w:r>
            <w:r w:rsidRPr="007B48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итоговая аттестация</w:t>
            </w:r>
          </w:p>
          <w:p w:rsidR="00E0152D" w:rsidRPr="007B4832" w:rsidRDefault="00E0152D" w:rsidP="007B483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152D" w:rsidRPr="007B4832" w:rsidRDefault="00E0152D" w:rsidP="007B4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52D" w:rsidRPr="007B4832" w:rsidRDefault="00E0152D" w:rsidP="007B4832">
      <w:pPr>
        <w:pStyle w:val="Style6"/>
        <w:widowControl/>
        <w:spacing w:line="240" w:lineRule="auto"/>
        <w:jc w:val="both"/>
        <w:rPr>
          <w:rStyle w:val="FontStyle40"/>
          <w:b/>
          <w:i/>
          <w:sz w:val="24"/>
          <w:szCs w:val="24"/>
        </w:rPr>
      </w:pPr>
      <w:r w:rsidRPr="007B4832">
        <w:rPr>
          <w:rStyle w:val="FontStyle40"/>
          <w:b/>
          <w:i/>
          <w:sz w:val="24"/>
          <w:szCs w:val="24"/>
        </w:rPr>
        <w:t xml:space="preserve">Требования к </w:t>
      </w:r>
      <w:r w:rsidR="003755FF" w:rsidRPr="007B4832">
        <w:rPr>
          <w:rStyle w:val="FontStyle40"/>
          <w:b/>
          <w:i/>
          <w:sz w:val="24"/>
          <w:szCs w:val="24"/>
        </w:rPr>
        <w:t>итоговой</w:t>
      </w:r>
      <w:r w:rsidRPr="007B4832">
        <w:rPr>
          <w:rStyle w:val="FontStyle40"/>
          <w:b/>
          <w:i/>
          <w:sz w:val="24"/>
          <w:szCs w:val="24"/>
        </w:rPr>
        <w:t xml:space="preserve"> аттестации</w:t>
      </w:r>
    </w:p>
    <w:p w:rsidR="00E90A43" w:rsidRPr="007B4832" w:rsidRDefault="00E0152D" w:rsidP="007B4832">
      <w:pPr>
        <w:spacing w:after="0" w:line="240" w:lineRule="auto"/>
        <w:jc w:val="both"/>
        <w:rPr>
          <w:rStyle w:val="FontStyle40"/>
          <w:sz w:val="24"/>
          <w:szCs w:val="24"/>
        </w:rPr>
      </w:pPr>
      <w:r w:rsidRPr="007B4832">
        <w:rPr>
          <w:rStyle w:val="FontStyle40"/>
          <w:sz w:val="24"/>
          <w:szCs w:val="24"/>
        </w:rPr>
        <w:tab/>
      </w:r>
      <w:proofErr w:type="spellStart"/>
      <w:r w:rsidRPr="007B4832">
        <w:rPr>
          <w:rStyle w:val="FontStyle40"/>
          <w:sz w:val="24"/>
          <w:szCs w:val="24"/>
        </w:rPr>
        <w:t>Впятом</w:t>
      </w:r>
      <w:proofErr w:type="spellEnd"/>
      <w:r w:rsidRPr="007B4832">
        <w:rPr>
          <w:rStyle w:val="FontStyle40"/>
          <w:sz w:val="24"/>
          <w:szCs w:val="24"/>
        </w:rPr>
        <w:t xml:space="preserve"> </w:t>
      </w:r>
      <w:proofErr w:type="spellStart"/>
      <w:r w:rsidRPr="007B4832">
        <w:rPr>
          <w:rStyle w:val="FontStyle40"/>
          <w:sz w:val="24"/>
          <w:szCs w:val="24"/>
        </w:rPr>
        <w:t>классе</w:t>
      </w:r>
      <w:r w:rsidRPr="007B4832">
        <w:rPr>
          <w:rStyle w:val="FontStyle40"/>
          <w:i/>
          <w:sz w:val="24"/>
          <w:szCs w:val="24"/>
        </w:rPr>
        <w:t>итоговая</w:t>
      </w:r>
      <w:proofErr w:type="spellEnd"/>
      <w:r w:rsidRPr="007B4832">
        <w:rPr>
          <w:rStyle w:val="FontStyle40"/>
          <w:i/>
          <w:sz w:val="24"/>
          <w:szCs w:val="24"/>
        </w:rPr>
        <w:t xml:space="preserve"> аттестация</w:t>
      </w:r>
      <w:r w:rsidRPr="007B4832">
        <w:rPr>
          <w:rStyle w:val="FontStyle40"/>
          <w:sz w:val="24"/>
          <w:szCs w:val="24"/>
        </w:rPr>
        <w:t xml:space="preserve"> (выпускной экзамен) проходит в форме открытого урока</w:t>
      </w:r>
      <w:r w:rsidR="00E90A43" w:rsidRPr="007B4832">
        <w:rPr>
          <w:rStyle w:val="FontStyle40"/>
          <w:sz w:val="24"/>
          <w:szCs w:val="24"/>
        </w:rPr>
        <w:t xml:space="preserve"> в присутствии экзаменационной комиссии, родителей</w:t>
      </w:r>
      <w:r w:rsidRPr="007B4832">
        <w:rPr>
          <w:rStyle w:val="FontStyle40"/>
          <w:sz w:val="24"/>
          <w:szCs w:val="24"/>
        </w:rPr>
        <w:t xml:space="preserve">, в который преподаватель включает весь пройденный </w:t>
      </w:r>
      <w:proofErr w:type="gramStart"/>
      <w:r w:rsidRPr="007B4832">
        <w:rPr>
          <w:rStyle w:val="FontStyle40"/>
          <w:sz w:val="24"/>
          <w:szCs w:val="24"/>
        </w:rPr>
        <w:t>за  год</w:t>
      </w:r>
      <w:proofErr w:type="gramEnd"/>
      <w:r w:rsidRPr="007B4832">
        <w:rPr>
          <w:rStyle w:val="FontStyle40"/>
          <w:sz w:val="24"/>
          <w:szCs w:val="24"/>
        </w:rPr>
        <w:t xml:space="preserve"> материал  в танцевальные комбинации. </w:t>
      </w:r>
    </w:p>
    <w:p w:rsidR="00E0152D" w:rsidRPr="007B4832" w:rsidRDefault="00E0152D" w:rsidP="007B4832">
      <w:pPr>
        <w:spacing w:after="0" w:line="240" w:lineRule="auto"/>
        <w:jc w:val="both"/>
        <w:rPr>
          <w:rStyle w:val="FontStyle40"/>
          <w:sz w:val="24"/>
          <w:szCs w:val="24"/>
        </w:rPr>
      </w:pPr>
      <w:r w:rsidRPr="007B4832">
        <w:rPr>
          <w:rStyle w:val="FontStyle40"/>
          <w:sz w:val="24"/>
          <w:szCs w:val="24"/>
        </w:rPr>
        <w:t>Обучающиеся должны грамотно, музыкально и выразительно исполнить этот урок.</w:t>
      </w:r>
    </w:p>
    <w:p w:rsidR="000C10AC" w:rsidRPr="007B4832" w:rsidRDefault="000C10AC" w:rsidP="007B483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Учащиеся, обучающиеся по 6-летней программе, сдают выпускной экзамен в 6классе.</w:t>
      </w:r>
    </w:p>
    <w:p w:rsidR="000C10AC" w:rsidRPr="007B4832" w:rsidRDefault="000C10AC" w:rsidP="007B4832">
      <w:pPr>
        <w:spacing w:after="0" w:line="240" w:lineRule="auto"/>
        <w:jc w:val="both"/>
        <w:rPr>
          <w:rStyle w:val="FontStyle40"/>
          <w:sz w:val="24"/>
          <w:szCs w:val="24"/>
        </w:rPr>
      </w:pPr>
    </w:p>
    <w:p w:rsidR="00A72EB6" w:rsidRPr="007B4832" w:rsidRDefault="000C10AC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Шестой</w:t>
      </w:r>
      <w:r w:rsidR="00A72EB6" w:rsidRPr="007B48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класс</w:t>
      </w:r>
    </w:p>
    <w:p w:rsidR="003755FF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Работа над устойчивостью на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полупальцах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пальцах в больших позах. </w:t>
      </w:r>
    </w:p>
    <w:p w:rsidR="003755FF" w:rsidRPr="007B4832" w:rsidRDefault="00A72EB6" w:rsidP="007B4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Ускорение темпа исполнения движений (ряд движений исполняется 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восьмыми долями). Увеличение физической нагрузки с целью дальнейшего развития силы ног и выносливости </w:t>
      </w:r>
      <w:r w:rsidR="003755FF"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3755FF"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щихся. </w:t>
      </w:r>
    </w:p>
    <w:p w:rsidR="00A72EB6" w:rsidRPr="007B4832" w:rsidRDefault="00A72EB6" w:rsidP="007B4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вращениям в </w:t>
      </w:r>
      <w:r w:rsidRPr="007B483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больших позах. Исполнение упражнений на середине зала </w:t>
      </w:r>
      <w:proofErr w:type="spellStart"/>
      <w:r w:rsidRPr="007B483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entournant</w:t>
      </w:r>
      <w:proofErr w:type="spellEnd"/>
      <w:r w:rsidRPr="007B483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. Продолжение освоения техники </w:t>
      </w:r>
      <w:proofErr w:type="spellStart"/>
      <w:r w:rsidRPr="007B483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pirouette</w:t>
      </w:r>
      <w:proofErr w:type="spellEnd"/>
      <w:r w:rsidRPr="007B483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. Изучение </w:t>
      </w:r>
      <w:proofErr w:type="spellStart"/>
      <w:r w:rsidRPr="007B483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заносок</w:t>
      </w:r>
      <w:proofErr w:type="spellEnd"/>
      <w:r w:rsidRPr="007B483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, прыжков на 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пальцах.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Начало развития элевации в </w:t>
      </w:r>
      <w:proofErr w:type="gram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средних  прыжках</w:t>
      </w:r>
      <w:proofErr w:type="gram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 над музыкальностью и артистизмом.</w:t>
      </w:r>
    </w:p>
    <w:p w:rsidR="00F067FB" w:rsidRPr="007B4832" w:rsidRDefault="00F067FB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Примерные требования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Экзерсис у станка  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Battementsfondus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90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0"/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полупальцах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позах.                                                                                      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Battements doubles frappes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споворотомна</w:t>
      </w:r>
      <w:proofErr w:type="spellEnd"/>
      <w:proofErr w:type="gram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¼  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½  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круга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                                              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</w:pP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3. Flic-</w:t>
      </w:r>
      <w:proofErr w:type="spell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flac</w:t>
      </w:r>
      <w:proofErr w:type="spell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</w:t>
      </w:r>
      <w:proofErr w:type="spell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tournant </w:t>
      </w:r>
      <w:proofErr w:type="spell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dehors</w:t>
      </w:r>
      <w:proofErr w:type="gram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 </w:t>
      </w:r>
      <w:proofErr w:type="spell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en</w:t>
      </w:r>
      <w:proofErr w:type="spellEnd"/>
      <w:proofErr w:type="gram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dedans  </w:t>
      </w:r>
      <w:proofErr w:type="spell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сокончаниемна</w:t>
      </w:r>
      <w:proofErr w:type="spell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45 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vertAlign w:val="superscript"/>
          <w:lang w:val="en-US" w:eastAsia="ru-RU"/>
        </w:rPr>
        <w:t>0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</w:t>
      </w:r>
      <w:proofErr w:type="spell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face.                                                                                                                             4. Grand </w:t>
      </w:r>
      <w:proofErr w:type="spell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rond</w:t>
      </w:r>
      <w:proofErr w:type="spell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de </w:t>
      </w:r>
      <w:proofErr w:type="spell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jambejete</w:t>
      </w:r>
      <w:proofErr w:type="spell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</w:t>
      </w:r>
      <w:proofErr w:type="spell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dehors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</w:t>
      </w:r>
      <w:proofErr w:type="spell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dedans.                                                       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</w:pP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5. 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Rond de </w:t>
      </w:r>
      <w:proofErr w:type="gram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jambe 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proofErr w:type="gram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 air </w:t>
      </w:r>
      <w:proofErr w:type="spell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dehors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</w:t>
      </w:r>
      <w:proofErr w:type="spell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dedans c </w:t>
      </w:r>
      <w:proofErr w:type="spell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releve</w:t>
      </w:r>
      <w:proofErr w:type="spell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plie-</w:t>
      </w:r>
      <w:proofErr w:type="spell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releve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наполупальцах</w:t>
      </w:r>
      <w:proofErr w:type="spell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.                 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</w:pP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6.</w:t>
      </w:r>
      <w:proofErr w:type="gramStart"/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Battements  </w:t>
      </w:r>
      <w:proofErr w:type="spellStart"/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releveslents</w:t>
      </w:r>
      <w:proofErr w:type="spellEnd"/>
      <w:proofErr w:type="gramEnd"/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battements developpes:</w:t>
      </w:r>
    </w:p>
    <w:p w:rsidR="00A72EB6" w:rsidRPr="007B4832" w:rsidRDefault="00A72EB6" w:rsidP="007B4832">
      <w:pPr>
        <w:numPr>
          <w:ilvl w:val="0"/>
          <w:numId w:val="4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 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demi</w:t>
      </w:r>
      <w:proofErr w:type="gram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plie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переходом с ноги на ногу.</w:t>
      </w:r>
    </w:p>
    <w:p w:rsidR="00A72EB6" w:rsidRPr="007B4832" w:rsidRDefault="00A72EB6" w:rsidP="007B4832">
      <w:pPr>
        <w:numPr>
          <w:ilvl w:val="0"/>
          <w:numId w:val="4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tombeсокончанием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носком в пол.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</w:pP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7. Demi-</w:t>
      </w:r>
      <w:proofErr w:type="spell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rond</w:t>
      </w:r>
      <w:proofErr w:type="spell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de jambe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grand </w:t>
      </w:r>
      <w:proofErr w:type="spell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rond</w:t>
      </w:r>
      <w:proofErr w:type="spell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de </w:t>
      </w:r>
      <w:proofErr w:type="spell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jambedeveloppe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изпозывпозу</w:t>
      </w:r>
      <w:proofErr w:type="spell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.  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</w:pP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8. </w:t>
      </w:r>
      <w:proofErr w:type="gram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Grands</w:t>
      </w:r>
      <w:r w:rsidRPr="007B4832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 xml:space="preserve">  </w:t>
      </w:r>
      <w:proofErr w:type="spellStart"/>
      <w:r w:rsidRPr="007B4832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battements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jetes</w:t>
      </w:r>
      <w:proofErr w:type="spellEnd"/>
      <w:proofErr w:type="gram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:</w:t>
      </w:r>
    </w:p>
    <w:p w:rsidR="00A72EB6" w:rsidRPr="007B4832" w:rsidRDefault="00A72EB6" w:rsidP="007B4832">
      <w:pPr>
        <w:numPr>
          <w:ilvl w:val="0"/>
          <w:numId w:val="4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passé  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B48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90</w:t>
      </w:r>
      <w:r w:rsidRPr="007B48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sym w:font="Symbol" w:char="F0B0"/>
      </w:r>
    </w:p>
    <w:p w:rsidR="00A72EB6" w:rsidRPr="007B4832" w:rsidRDefault="00A72EB6" w:rsidP="007B4832">
      <w:pPr>
        <w:numPr>
          <w:ilvl w:val="0"/>
          <w:numId w:val="4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grands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battements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jetesdeveloppes</w:t>
      </w:r>
      <w:proofErr w:type="spellEnd"/>
      <w:proofErr w:type="gram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(«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мягкие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»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battements) 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навсейстопеинаполупальцах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Поворот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fouette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endehors</w:t>
      </w:r>
      <w:proofErr w:type="spell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и </w:t>
      </w:r>
      <w:proofErr w:type="spell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endedansна</w:t>
      </w:r>
      <w:proofErr w:type="spell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¼ и ½ круга с ногой, поднятой вперед или назад на </w:t>
      </w:r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45</w:t>
      </w:r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ym w:font="Symbol" w:char="F0B0"/>
      </w:r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</w:t>
      </w:r>
      <w:proofErr w:type="spellStart"/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полупальцах</w:t>
      </w:r>
      <w:proofErr w:type="spellEnd"/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с </w:t>
      </w:r>
      <w:proofErr w:type="spellStart"/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demi-plie</w:t>
      </w:r>
      <w:proofErr w:type="spellEnd"/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                                                                                                                                       10.</w:t>
      </w:r>
      <w:proofErr w:type="gram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Soutenu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entournantendehors  и</w:t>
      </w:r>
      <w:proofErr w:type="gram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</w:t>
      </w:r>
      <w:proofErr w:type="spell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endedans</w:t>
      </w:r>
      <w:proofErr w:type="spell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, начиная во всех направлениях</w:t>
      </w:r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90</w:t>
      </w:r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ym w:font="Symbol" w:char="F0B0"/>
      </w:r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больших поз.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11. </w:t>
      </w:r>
      <w:proofErr w:type="spellStart"/>
      <w:r w:rsidRPr="007B4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Pirouette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endehors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endedans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начиная с открытой ноги в </w:t>
      </w:r>
      <w:proofErr w:type="gram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сторону  </w:t>
      </w:r>
      <w:r w:rsidRPr="007B48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</w:t>
      </w:r>
      <w:proofErr w:type="gramEnd"/>
      <w:r w:rsidRPr="007B48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45</w:t>
      </w:r>
      <w:r w:rsidRPr="007B48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sym w:font="Symbol" w:char="F0B0"/>
      </w:r>
      <w:r w:rsidRPr="007B4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12. Pirouette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dehors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dedans 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temps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releve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proofErr w:type="spellStart"/>
      <w:r w:rsidRPr="007B48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Серединазала</w:t>
      </w:r>
      <w:proofErr w:type="spellEnd"/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Battements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tendus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tournant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dehors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dedans </w:t>
      </w:r>
      <w:proofErr w:type="gram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¼</w:t>
      </w:r>
      <w:proofErr w:type="gram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½  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круга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Battements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tendusjetes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tournant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dehors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dedans 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1/8 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¼ 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½  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</w:t>
      </w:r>
      <w:proofErr w:type="gram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 Rond de jambe par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terre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tournant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dehors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dedans no 1/8 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¼   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круга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4.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Battementsfondus на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полупальцахenface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позахэ</w:t>
      </w:r>
      <w:proofErr w:type="spellEnd"/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Battementssoutenus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90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0"/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enface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позах, на всей стопе и на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полупальцах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  <w:r w:rsidRPr="007B48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6.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Battements frappes 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Pr="007B4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battements  doubles</w:t>
      </w:r>
      <w:proofErr w:type="gramEnd"/>
      <w:r w:rsidRPr="007B4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 frappes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</w:t>
      </w:r>
      <w:proofErr w:type="spell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tournant </w:t>
      </w:r>
      <w:proofErr w:type="spell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dehors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</w:t>
      </w:r>
      <w:proofErr w:type="spell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dedans 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по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1/8 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¼ </w:t>
      </w:r>
      <w:proofErr w:type="spell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круганоскомвполина</w:t>
      </w:r>
      <w:proofErr w:type="spell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30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vertAlign w:val="superscript"/>
          <w:lang w:val="en-US" w:eastAsia="ru-RU"/>
        </w:rPr>
        <w:t>0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.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5"/>
          <w:sz w:val="24"/>
          <w:szCs w:val="24"/>
          <w:lang w:val="en-US"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</w:t>
      </w:r>
      <w:proofErr w:type="gram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Petits 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battementssur</w:t>
      </w:r>
      <w:proofErr w:type="spellEnd"/>
      <w:proofErr w:type="gram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-de-pied 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наполупальцах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Flic-flac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всей стопе, с подъемом на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полупальцы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окончанием в позы на </w:t>
      </w:r>
      <w:proofErr w:type="spellStart"/>
      <w:r w:rsidRPr="007B4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demi-plie</w:t>
      </w:r>
      <w:proofErr w:type="spellEnd"/>
      <w:r w:rsidRPr="007B4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832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ru-RU"/>
        </w:rPr>
        <w:t xml:space="preserve">9. </w:t>
      </w:r>
      <w:proofErr w:type="gramStart"/>
      <w:r w:rsidRPr="007B4832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ru-RU"/>
        </w:rPr>
        <w:t xml:space="preserve">Rond  </w:t>
      </w:r>
      <w:proofErr w:type="spellStart"/>
      <w:r w:rsidRPr="007B4832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ru-RU"/>
        </w:rPr>
        <w:t>dejambe</w:t>
      </w:r>
      <w:proofErr w:type="spellEnd"/>
      <w:proofErr w:type="gramEnd"/>
      <w:r w:rsidRPr="007B4832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ru-RU"/>
        </w:rPr>
        <w:t xml:space="preserve">  </w:t>
      </w:r>
      <w:proofErr w:type="spellStart"/>
      <w:r w:rsidRPr="007B4832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ru-RU"/>
        </w:rPr>
        <w:t xml:space="preserve"> l air 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dehors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dedans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сокончаниемв</w:t>
      </w:r>
      <w:proofErr w:type="spellEnd"/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demi-plie.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10.</w:t>
      </w:r>
      <w:proofErr w:type="gramStart"/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Battements  </w:t>
      </w:r>
      <w:proofErr w:type="spellStart"/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releveslents</w:t>
      </w:r>
      <w:proofErr w:type="spellEnd"/>
      <w:proofErr w:type="gramEnd"/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 battements developpes</w:t>
      </w:r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 demi-plie</w:t>
      </w:r>
      <w:proofErr w:type="spellStart"/>
      <w:r w:rsidRPr="007B4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испереходомсногинаногу</w:t>
      </w:r>
      <w:r w:rsidRPr="007B4832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 xml:space="preserve"> face </w:t>
      </w:r>
      <w:proofErr w:type="spellStart"/>
      <w:r w:rsidRPr="007B48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ивпозы</w:t>
      </w:r>
      <w:proofErr w:type="spellEnd"/>
      <w:r w:rsidRPr="007B4832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 xml:space="preserve">.                                                                                             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11.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Tourlentendehors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endedansна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¼ поворота в больших позах.                   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 w:rsidRPr="007B4832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 xml:space="preserve">12. </w:t>
      </w:r>
      <w:proofErr w:type="gram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Grands 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battementsjetes</w:t>
      </w:r>
      <w:proofErr w:type="spellEnd"/>
      <w:proofErr w:type="gram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passe</w:t>
      </w:r>
      <w:r w:rsidRPr="007B48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</w:t>
      </w:r>
      <w:r w:rsidRPr="007B4832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 xml:space="preserve"> 90 </w:t>
      </w:r>
      <w:r w:rsidRPr="007B4832">
        <w:rPr>
          <w:rFonts w:ascii="Times New Roman" w:eastAsia="Times New Roman" w:hAnsi="Times New Roman" w:cs="Times New Roman"/>
          <w:spacing w:val="3"/>
          <w:sz w:val="24"/>
          <w:szCs w:val="24"/>
          <w:vertAlign w:val="superscript"/>
          <w:lang w:val="en-US" w:eastAsia="ru-RU"/>
        </w:rPr>
        <w:t xml:space="preserve">0   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832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 xml:space="preserve">13. Pas de </w:t>
      </w:r>
      <w:proofErr w:type="spellStart"/>
      <w:r w:rsidRPr="007B4832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bourre</w:t>
      </w:r>
      <w:proofErr w:type="spellEnd"/>
      <w:r w:rsidRPr="007B48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</w:t>
      </w:r>
      <w:proofErr w:type="spellStart"/>
      <w:r w:rsidRPr="007B4832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ballotte</w:t>
      </w:r>
      <w:proofErr w:type="spellEnd"/>
      <w:r w:rsidRPr="007B48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</w:t>
      </w:r>
      <w:r w:rsidRPr="007B4832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 xml:space="preserve"> 45</w:t>
      </w:r>
      <w:r w:rsidRPr="007B48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ym w:font="Symbol" w:char="F0B0"/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tournant.                                                             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14.</w:t>
      </w:r>
      <w:r w:rsidRPr="007B4832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 xml:space="preserve"> Pas de </w:t>
      </w:r>
      <w:proofErr w:type="spellStart"/>
      <w:r w:rsidRPr="007B4832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bourre</w:t>
      </w:r>
      <w:proofErr w:type="spellEnd"/>
      <w:r w:rsidRPr="007B48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entournant</w:t>
      </w:r>
      <w:proofErr w:type="gram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спеременойног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proofErr w:type="gram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dehors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dedans.                                                 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spellStart"/>
      <w:r w:rsidRPr="007B4832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Pirouetteendehors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endedans</w:t>
      </w:r>
      <w:proofErr w:type="spellEnd"/>
      <w:proofErr w:type="gramEnd"/>
      <w:r w:rsidRPr="007B4832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 из V  и   IV позиций  с окончанием в V и   IV позиции (2 </w:t>
      </w:r>
      <w:r w:rsidRPr="007B4832">
        <w:rPr>
          <w:rFonts w:ascii="Times New Roman" w:eastAsia="Times New Roman" w:hAnsi="Times New Roman" w:cs="Times New Roman"/>
          <w:spacing w:val="-12"/>
          <w:sz w:val="24"/>
          <w:szCs w:val="24"/>
          <w:lang w:val="en-US" w:eastAsia="ru-RU"/>
        </w:rPr>
        <w:t>p</w:t>
      </w:r>
      <w:proofErr w:type="spellStart"/>
      <w:r w:rsidRPr="007B4832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irouette</w:t>
      </w:r>
      <w:proofErr w:type="spellEnd"/>
      <w:r w:rsidRPr="007B4832">
        <w:rPr>
          <w:rFonts w:ascii="Times New Roman" w:eastAsia="Times New Roman" w:hAnsi="Times New Roman" w:cs="Times New Roman"/>
          <w:spacing w:val="-12"/>
          <w:sz w:val="24"/>
          <w:szCs w:val="24"/>
          <w:lang w:val="en-US" w:eastAsia="ru-RU"/>
        </w:rPr>
        <w:t>s</w:t>
      </w:r>
      <w:r w:rsidRPr="007B4832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).  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16.  </w:t>
      </w:r>
      <w:proofErr w:type="spellStart"/>
      <w:r w:rsidRPr="007B4832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Pirouetteendehors</w:t>
      </w:r>
      <w:proofErr w:type="gramStart"/>
      <w:r w:rsidRPr="007B4832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из</w:t>
      </w:r>
      <w:proofErr w:type="spellEnd"/>
      <w:r w:rsidRPr="007B4832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 V</w:t>
      </w:r>
      <w:proofErr w:type="gramEnd"/>
      <w:r w:rsidRPr="007B4832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 позиции  по одному подряд  (2-4).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val="en-US" w:eastAsia="ru-RU"/>
        </w:rPr>
      </w:pPr>
      <w:r w:rsidRPr="007B4832">
        <w:rPr>
          <w:rFonts w:ascii="Times New Roman" w:eastAsia="Times New Roman" w:hAnsi="Times New Roman" w:cs="Times New Roman"/>
          <w:spacing w:val="-12"/>
          <w:sz w:val="24"/>
          <w:szCs w:val="24"/>
          <w:lang w:val="en-US" w:eastAsia="ru-RU"/>
        </w:rPr>
        <w:t xml:space="preserve">17.  Tours </w:t>
      </w:r>
      <w:proofErr w:type="spellStart"/>
      <w:proofErr w:type="gramStart"/>
      <w:r w:rsidRPr="007B4832">
        <w:rPr>
          <w:rFonts w:ascii="Times New Roman" w:eastAsia="Times New Roman" w:hAnsi="Times New Roman" w:cs="Times New Roman"/>
          <w:spacing w:val="-12"/>
          <w:sz w:val="24"/>
          <w:szCs w:val="24"/>
          <w:lang w:val="en-US" w:eastAsia="ru-RU"/>
        </w:rPr>
        <w:t>chaines</w:t>
      </w:r>
      <w:proofErr w:type="spellEnd"/>
      <w:r w:rsidRPr="007B4832">
        <w:rPr>
          <w:rFonts w:ascii="Times New Roman" w:eastAsia="Times New Roman" w:hAnsi="Times New Roman" w:cs="Times New Roman"/>
          <w:spacing w:val="-12"/>
          <w:sz w:val="24"/>
          <w:szCs w:val="24"/>
          <w:lang w:val="en-US" w:eastAsia="ru-RU"/>
        </w:rPr>
        <w:t xml:space="preserve">  (</w:t>
      </w:r>
      <w:proofErr w:type="gramEnd"/>
      <w:r w:rsidRPr="007B4832">
        <w:rPr>
          <w:rFonts w:ascii="Times New Roman" w:eastAsia="Times New Roman" w:hAnsi="Times New Roman" w:cs="Times New Roman"/>
          <w:spacing w:val="-12"/>
          <w:sz w:val="24"/>
          <w:szCs w:val="24"/>
          <w:lang w:val="en-US" w:eastAsia="ru-RU"/>
        </w:rPr>
        <w:t xml:space="preserve">4-8).  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7B483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Allegro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val="en-US" w:eastAsia="ru-RU"/>
        </w:rPr>
      </w:pP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1.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Pasechappebattu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сокончанием</w:t>
      </w:r>
      <w:r w:rsidRPr="007B4832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наоднуногу</w:t>
      </w:r>
      <w:proofErr w:type="spellEnd"/>
      <w:r w:rsidRPr="007B4832">
        <w:rPr>
          <w:rFonts w:ascii="Times New Roman" w:eastAsia="Times New Roman" w:hAnsi="Times New Roman" w:cs="Times New Roman"/>
          <w:spacing w:val="-12"/>
          <w:sz w:val="24"/>
          <w:szCs w:val="24"/>
          <w:lang w:val="en-US" w:eastAsia="ru-RU"/>
        </w:rPr>
        <w:t xml:space="preserve">.                                                           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832">
        <w:rPr>
          <w:rFonts w:ascii="Times New Roman" w:eastAsia="Times New Roman" w:hAnsi="Times New Roman" w:cs="Times New Roman"/>
          <w:spacing w:val="-12"/>
          <w:sz w:val="24"/>
          <w:szCs w:val="24"/>
          <w:lang w:val="en-US" w:eastAsia="ru-RU"/>
        </w:rPr>
        <w:t xml:space="preserve">2.  </w:t>
      </w:r>
      <w:r w:rsidRPr="007B4832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Pas assemble 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battu.                                                                         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3. </w:t>
      </w:r>
      <w:proofErr w:type="spellStart"/>
      <w:r w:rsidRPr="007B4832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Pasdechat</w:t>
      </w:r>
      <w:r w:rsidRPr="007B483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сброскомногназад</w:t>
      </w:r>
      <w:proofErr w:type="spellEnd"/>
      <w:r w:rsidRPr="007B483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          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</w:t>
      </w:r>
      <w:proofErr w:type="gram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Pasjete  с</w:t>
      </w:r>
      <w:proofErr w:type="gram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продвижением с ногой, поднятой </w:t>
      </w:r>
      <w:r w:rsidRPr="007B48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 45</w:t>
      </w:r>
      <w:r w:rsidRPr="007B48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ym w:font="Symbol" w:char="F0B0"/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 всех направлениях  и позах, с приёмов 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рasglissade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pascoupe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coupe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-шаг.                                                           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Pasballonе</w:t>
      </w:r>
      <w:proofErr w:type="gram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</w:t>
      </w:r>
      <w:proofErr w:type="gram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направлениях </w:t>
      </w:r>
      <w:proofErr w:type="spellStart"/>
      <w:r w:rsidRPr="007B48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enface</w:t>
      </w:r>
      <w:proofErr w:type="spellEnd"/>
      <w:r w:rsidRPr="007B48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и позах на месте и с продвижением.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6.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Sissonneouverte на 45° в маленьких позах с продвижением.                                            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proofErr w:type="gram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Grandpasassemble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сторону и вперед с приёмов:</w:t>
      </w:r>
    </w:p>
    <w:p w:rsidR="00A72EB6" w:rsidRPr="007B4832" w:rsidRDefault="00A72EB6" w:rsidP="007B483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с V позиции;</w:t>
      </w:r>
    </w:p>
    <w:p w:rsidR="00A72EB6" w:rsidRPr="007B4832" w:rsidRDefault="00A72EB6" w:rsidP="007B483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coupe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-шаг;</w:t>
      </w:r>
    </w:p>
    <w:p w:rsidR="00A72EB6" w:rsidRPr="007B4832" w:rsidRDefault="00A72EB6" w:rsidP="007B483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proofErr w:type="spellStart"/>
      <w:r w:rsidRPr="007B48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pas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glissade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. </w:t>
      </w:r>
      <w:proofErr w:type="spellStart"/>
      <w:r w:rsidRPr="007B483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Tempsliesauté</w:t>
      </w:r>
      <w:proofErr w:type="spellEnd"/>
      <w:r w:rsidRPr="007B483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 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9.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Grandpas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emboite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 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Grandesissonneouverte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всех позах без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продвиженияю</w:t>
      </w:r>
      <w:proofErr w:type="spellEnd"/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Royale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Entrechat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quatre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Tempsglisses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(скользящее движение вперед и назад на 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demi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plie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позах 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IIIarabesques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Tourenl'air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(мужской класс).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Экзерсис на пальцах</w:t>
      </w:r>
    </w:p>
    <w:p w:rsidR="00A72EB6" w:rsidRPr="007B4832" w:rsidRDefault="00A72EB6" w:rsidP="007B4832">
      <w:pPr>
        <w:numPr>
          <w:ilvl w:val="0"/>
          <w:numId w:val="21"/>
        </w:numPr>
        <w:tabs>
          <w:tab w:val="num" w:pos="1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proofErr w:type="spellStart"/>
      <w:r w:rsidRPr="007B4832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Petitpasjete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entournantпо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½ поворота с продвижение в сторону.</w:t>
      </w:r>
    </w:p>
    <w:p w:rsidR="00A72EB6" w:rsidRPr="007B4832" w:rsidRDefault="00A72EB6" w:rsidP="007B4832">
      <w:pPr>
        <w:numPr>
          <w:ilvl w:val="0"/>
          <w:numId w:val="21"/>
        </w:numPr>
        <w:tabs>
          <w:tab w:val="num" w:pos="1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</w:pPr>
      <w:r w:rsidRPr="007B4832">
        <w:rPr>
          <w:rFonts w:ascii="Times New Roman" w:eastAsia="Times New Roman" w:hAnsi="Times New Roman" w:cs="Times New Roman"/>
          <w:spacing w:val="-10"/>
          <w:sz w:val="24"/>
          <w:szCs w:val="24"/>
          <w:lang w:val="en-US" w:eastAsia="ru-RU"/>
        </w:rPr>
        <w:t>P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as de bourree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tournant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</w:t>
      </w:r>
      <w:proofErr w:type="spell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</w:t>
      </w:r>
      <w:proofErr w:type="gram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dehors  и</w:t>
      </w:r>
      <w:proofErr w:type="gram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</w:t>
      </w:r>
      <w:proofErr w:type="spell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 dedans: </w:t>
      </w:r>
    </w:p>
    <w:p w:rsidR="00A72EB6" w:rsidRPr="007B4832" w:rsidRDefault="00A72EB6" w:rsidP="007B4832">
      <w:pPr>
        <w:numPr>
          <w:ilvl w:val="0"/>
          <w:numId w:val="20"/>
        </w:numPr>
        <w:tabs>
          <w:tab w:val="num" w:pos="900"/>
        </w:tabs>
        <w:spacing w:after="0" w:line="240" w:lineRule="auto"/>
        <w:ind w:left="0"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переменой ног;</w:t>
      </w:r>
    </w:p>
    <w:p w:rsidR="00A72EB6" w:rsidRPr="007B4832" w:rsidRDefault="00A72EB6" w:rsidP="007B4832">
      <w:pPr>
        <w:numPr>
          <w:ilvl w:val="0"/>
          <w:numId w:val="20"/>
        </w:numPr>
        <w:tabs>
          <w:tab w:val="num" w:pos="900"/>
        </w:tabs>
        <w:spacing w:after="0" w:line="240" w:lineRule="auto"/>
        <w:ind w:left="0" w:hanging="10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dessus-dessous. 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</w:pPr>
      <w:r w:rsidRPr="007B4832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 xml:space="preserve">3. Pas de </w:t>
      </w:r>
      <w:proofErr w:type="spellStart"/>
      <w:r w:rsidRPr="007B4832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bourreeballotte</w:t>
      </w:r>
      <w:proofErr w:type="spellEnd"/>
      <w:r w:rsidRPr="007B4832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 xml:space="preserve"> </w:t>
      </w:r>
      <w:proofErr w:type="spellStart"/>
      <w:r w:rsidRPr="007B4832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 xml:space="preserve"> tournant</w:t>
      </w:r>
      <w:r w:rsidRPr="007B48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</w:t>
      </w:r>
      <w:r w:rsidRPr="007B4832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 xml:space="preserve"> ¼ </w:t>
      </w:r>
      <w:r w:rsidRPr="007B48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поворот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4.</w:t>
      </w:r>
      <w:proofErr w:type="spellStart"/>
      <w:proofErr w:type="gram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Pasglissadeentournant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</w:t>
      </w:r>
      <w:proofErr w:type="gram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продвижением по диагонали (4-6)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</w:t>
      </w:r>
      <w:proofErr w:type="gram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Sissonne  simple</w:t>
      </w:r>
      <w:proofErr w:type="gram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tournant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1/2 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поворота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proofErr w:type="gram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Pastombe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</w:t>
      </w:r>
      <w:proofErr w:type="gram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позы в позу на 45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0"/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Pasballone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всех направлениях и маленьких позах.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Pasjete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больших позах.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Grandesissonneouverte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всех направлениях и позах без продвижения.  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7B4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spellStart"/>
      <w:r w:rsidRPr="007B4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irouettesendehors</w:t>
      </w:r>
      <w:proofErr w:type="spellEnd"/>
      <w:r w:rsidRPr="007B4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из </w:t>
      </w:r>
      <w:r w:rsidRPr="007B4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V</w:t>
      </w:r>
      <w:r w:rsidRPr="007B4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позиции по одному подряд (2-4).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11. </w:t>
      </w:r>
      <w:proofErr w:type="spellStart"/>
      <w:r w:rsidRPr="007B4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Soutenu</w:t>
      </w: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entournant</w:t>
      </w:r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endehors</w:t>
      </w:r>
      <w:proofErr w:type="spell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и </w:t>
      </w:r>
      <w:proofErr w:type="spellStart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endedans</w:t>
      </w:r>
      <w:proofErr w:type="spellEnd"/>
      <w:r w:rsidRPr="007B483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, начиная из положения носком в пол.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12.</w:t>
      </w:r>
      <w:proofErr w:type="gram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Tempssaute  по</w:t>
      </w:r>
      <w:proofErr w:type="gram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 позиции на месте и с продвижением.</w:t>
      </w:r>
    </w:p>
    <w:p w:rsidR="00A72EB6" w:rsidRPr="007B4832" w:rsidRDefault="00A72EB6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Changementdepied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продвижением во всех направлениях и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entournant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1A2FB8" w:rsidRPr="007B4832" w:rsidRDefault="001A2FB8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5FF" w:rsidRPr="007B4832" w:rsidRDefault="003755FF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Таблица 8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3755FF" w:rsidRPr="007B4832" w:rsidTr="00F067FB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FF" w:rsidRPr="007B4832" w:rsidRDefault="003755FF" w:rsidP="007B4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7B4832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FF" w:rsidRPr="007B4832" w:rsidRDefault="003755FF" w:rsidP="007B4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7B4832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2 полугодие</w:t>
            </w:r>
          </w:p>
        </w:tc>
      </w:tr>
      <w:tr w:rsidR="003755FF" w:rsidRPr="007B4832" w:rsidTr="00F067FB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FF" w:rsidRPr="007B4832" w:rsidRDefault="003755FF" w:rsidP="007B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Декабрь – </w:t>
            </w:r>
            <w:r w:rsidRPr="007B48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контрольный урок </w:t>
            </w:r>
          </w:p>
          <w:p w:rsidR="003755FF" w:rsidRPr="007B4832" w:rsidRDefault="003755FF" w:rsidP="007B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8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пройденному и освоенному материалу)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FF" w:rsidRPr="007B4832" w:rsidRDefault="003755FF" w:rsidP="007B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– </w:t>
            </w:r>
            <w:r w:rsidRPr="007B48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итоговая аттестация</w:t>
            </w:r>
          </w:p>
          <w:p w:rsidR="003755FF" w:rsidRPr="007B4832" w:rsidRDefault="003755FF" w:rsidP="007B483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55FF" w:rsidRPr="007B4832" w:rsidRDefault="003755FF" w:rsidP="007B4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5FF" w:rsidRPr="007B4832" w:rsidRDefault="003755FF" w:rsidP="007B4832">
      <w:pPr>
        <w:pStyle w:val="Style6"/>
        <w:widowControl/>
        <w:spacing w:line="240" w:lineRule="auto"/>
        <w:jc w:val="both"/>
        <w:rPr>
          <w:rStyle w:val="FontStyle40"/>
          <w:b/>
          <w:i/>
          <w:sz w:val="24"/>
          <w:szCs w:val="24"/>
        </w:rPr>
      </w:pPr>
      <w:r w:rsidRPr="007B4832">
        <w:rPr>
          <w:rStyle w:val="FontStyle40"/>
          <w:b/>
          <w:i/>
          <w:sz w:val="24"/>
          <w:szCs w:val="24"/>
        </w:rPr>
        <w:t xml:space="preserve">Требования к </w:t>
      </w:r>
      <w:proofErr w:type="gramStart"/>
      <w:r w:rsidRPr="007B4832">
        <w:rPr>
          <w:rStyle w:val="FontStyle40"/>
          <w:b/>
          <w:i/>
          <w:sz w:val="24"/>
          <w:szCs w:val="24"/>
        </w:rPr>
        <w:t>итоговой  аттестации</w:t>
      </w:r>
      <w:proofErr w:type="gramEnd"/>
    </w:p>
    <w:p w:rsidR="003755FF" w:rsidRPr="007B4832" w:rsidRDefault="003755FF" w:rsidP="007B4832">
      <w:pPr>
        <w:spacing w:after="0" w:line="240" w:lineRule="auto"/>
        <w:jc w:val="both"/>
        <w:rPr>
          <w:rStyle w:val="FontStyle40"/>
          <w:sz w:val="24"/>
          <w:szCs w:val="24"/>
        </w:rPr>
      </w:pPr>
      <w:r w:rsidRPr="007B4832">
        <w:rPr>
          <w:rStyle w:val="FontStyle40"/>
          <w:sz w:val="24"/>
          <w:szCs w:val="24"/>
        </w:rPr>
        <w:lastRenderedPageBreak/>
        <w:tab/>
      </w:r>
      <w:proofErr w:type="spellStart"/>
      <w:r w:rsidRPr="007B4832">
        <w:rPr>
          <w:rStyle w:val="FontStyle40"/>
          <w:sz w:val="24"/>
          <w:szCs w:val="24"/>
        </w:rPr>
        <w:t>Впятом</w:t>
      </w:r>
      <w:proofErr w:type="spellEnd"/>
      <w:r w:rsidRPr="007B4832">
        <w:rPr>
          <w:rStyle w:val="FontStyle40"/>
          <w:sz w:val="24"/>
          <w:szCs w:val="24"/>
        </w:rPr>
        <w:t xml:space="preserve"> </w:t>
      </w:r>
      <w:proofErr w:type="spellStart"/>
      <w:r w:rsidRPr="007B4832">
        <w:rPr>
          <w:rStyle w:val="FontStyle40"/>
          <w:sz w:val="24"/>
          <w:szCs w:val="24"/>
        </w:rPr>
        <w:t>классе</w:t>
      </w:r>
      <w:r w:rsidRPr="007B4832">
        <w:rPr>
          <w:rStyle w:val="FontStyle40"/>
          <w:i/>
          <w:sz w:val="24"/>
          <w:szCs w:val="24"/>
        </w:rPr>
        <w:t>итоговая</w:t>
      </w:r>
      <w:proofErr w:type="spellEnd"/>
      <w:r w:rsidRPr="007B4832">
        <w:rPr>
          <w:rStyle w:val="FontStyle40"/>
          <w:i/>
          <w:sz w:val="24"/>
          <w:szCs w:val="24"/>
        </w:rPr>
        <w:t xml:space="preserve"> аттестация</w:t>
      </w:r>
      <w:r w:rsidRPr="007B4832">
        <w:rPr>
          <w:rStyle w:val="FontStyle40"/>
          <w:sz w:val="24"/>
          <w:szCs w:val="24"/>
        </w:rPr>
        <w:t xml:space="preserve"> (выпускной экзамен) проходит в форме открытого урока в присутствии экзаменационной комиссии, родителей, в который преподаватель включает весь пройденный </w:t>
      </w:r>
      <w:proofErr w:type="gramStart"/>
      <w:r w:rsidRPr="007B4832">
        <w:rPr>
          <w:rStyle w:val="FontStyle40"/>
          <w:sz w:val="24"/>
          <w:szCs w:val="24"/>
        </w:rPr>
        <w:t>за  год</w:t>
      </w:r>
      <w:proofErr w:type="gramEnd"/>
      <w:r w:rsidRPr="007B4832">
        <w:rPr>
          <w:rStyle w:val="FontStyle40"/>
          <w:sz w:val="24"/>
          <w:szCs w:val="24"/>
        </w:rPr>
        <w:t xml:space="preserve"> материал  в танцевальные комбинации. </w:t>
      </w:r>
    </w:p>
    <w:p w:rsidR="003755FF" w:rsidRPr="007B4832" w:rsidRDefault="003755FF" w:rsidP="007B4832">
      <w:pPr>
        <w:spacing w:after="0" w:line="240" w:lineRule="auto"/>
        <w:jc w:val="both"/>
        <w:rPr>
          <w:rStyle w:val="FontStyle40"/>
          <w:sz w:val="24"/>
          <w:szCs w:val="24"/>
        </w:rPr>
      </w:pPr>
      <w:r w:rsidRPr="007B4832">
        <w:rPr>
          <w:rStyle w:val="FontStyle40"/>
          <w:sz w:val="24"/>
          <w:szCs w:val="24"/>
        </w:rPr>
        <w:t>Обучающиеся должны грамотно, музыкально и выразительно исполнить этот урок.</w:t>
      </w:r>
    </w:p>
    <w:p w:rsidR="00A50B60" w:rsidRPr="007B4832" w:rsidRDefault="00A50B60" w:rsidP="007B4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46B" w:rsidRPr="007B4832" w:rsidRDefault="00637C2A" w:rsidP="007B4832">
      <w:pPr>
        <w:pStyle w:val="1"/>
        <w:rPr>
          <w:color w:val="00B050"/>
        </w:rPr>
      </w:pPr>
      <w:bookmarkStart w:id="62" w:name="_Toc140486723"/>
      <w:r w:rsidRPr="007B4832">
        <w:rPr>
          <w:lang w:val="en-US"/>
        </w:rPr>
        <w:t>III</w:t>
      </w:r>
      <w:r w:rsidR="00CF2E1C" w:rsidRPr="007B4832">
        <w:t>. ТРЕБОВАНИЯ К УРОВНЮ ПОДГОТОВКИ ОБУЧАЮЩИХСЯ</w:t>
      </w:r>
      <w:bookmarkEnd w:id="62"/>
    </w:p>
    <w:p w:rsidR="007627F6" w:rsidRPr="007B4832" w:rsidRDefault="007627F6" w:rsidP="007B48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освоения программы учебного предмета «Классический танец» является сформированный комплекс знаний, умений и навыков, приобретённый в процессе освоения учебного предмета:</w:t>
      </w:r>
    </w:p>
    <w:p w:rsidR="007627F6" w:rsidRPr="007B4832" w:rsidRDefault="007627F6" w:rsidP="007B48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знание:</w:t>
      </w:r>
    </w:p>
    <w:p w:rsidR="007627F6" w:rsidRPr="007B4832" w:rsidRDefault="007627F6" w:rsidP="007B4832">
      <w:pPr>
        <w:numPr>
          <w:ilvl w:val="0"/>
          <w:numId w:val="4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рисунка танца, особенностей взаимодействия с партнёрами </w:t>
      </w:r>
      <w:proofErr w:type="gram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сцене</w:t>
      </w:r>
      <w:proofErr w:type="gram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627F6" w:rsidRPr="007B4832" w:rsidRDefault="007627F6" w:rsidP="007B4832">
      <w:pPr>
        <w:numPr>
          <w:ilvl w:val="0"/>
          <w:numId w:val="4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балетной терминологии;</w:t>
      </w:r>
    </w:p>
    <w:p w:rsidR="007627F6" w:rsidRPr="007B4832" w:rsidRDefault="007627F6" w:rsidP="007B4832">
      <w:pPr>
        <w:numPr>
          <w:ilvl w:val="0"/>
          <w:numId w:val="4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элементов и основных комбинаций классического танца; </w:t>
      </w:r>
    </w:p>
    <w:p w:rsidR="007627F6" w:rsidRPr="007B4832" w:rsidRDefault="007627F6" w:rsidP="007B4832">
      <w:pPr>
        <w:numPr>
          <w:ilvl w:val="0"/>
          <w:numId w:val="4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постановки корпуса, ног, рук, головы, танцевальных комбинаций;</w:t>
      </w:r>
    </w:p>
    <w:p w:rsidR="007627F6" w:rsidRPr="007B4832" w:rsidRDefault="007627F6" w:rsidP="007B4832">
      <w:pPr>
        <w:numPr>
          <w:ilvl w:val="0"/>
          <w:numId w:val="4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создания образа в хореографии;</w:t>
      </w:r>
    </w:p>
    <w:p w:rsidR="007627F6" w:rsidRPr="007B4832" w:rsidRDefault="007627F6" w:rsidP="007B4832">
      <w:pPr>
        <w:numPr>
          <w:ilvl w:val="0"/>
          <w:numId w:val="4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 взаимодействия музыкальных и хореографических выразительных средств.</w:t>
      </w:r>
    </w:p>
    <w:p w:rsidR="007627F6" w:rsidRPr="007B4832" w:rsidRDefault="007627F6" w:rsidP="007B48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умение:</w:t>
      </w:r>
    </w:p>
    <w:p w:rsidR="007627F6" w:rsidRPr="007B4832" w:rsidRDefault="007627F6" w:rsidP="007B4832">
      <w:pPr>
        <w:numPr>
          <w:ilvl w:val="0"/>
          <w:numId w:val="4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на сцене классический танец, произведения учебного хореографического репертуара;</w:t>
      </w:r>
    </w:p>
    <w:p w:rsidR="007627F6" w:rsidRPr="007B4832" w:rsidRDefault="007627F6" w:rsidP="007B4832">
      <w:pPr>
        <w:numPr>
          <w:ilvl w:val="0"/>
          <w:numId w:val="4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элементы и основные комбинации классического танца;</w:t>
      </w:r>
    </w:p>
    <w:p w:rsidR="007627F6" w:rsidRPr="007B4832" w:rsidRDefault="007627F6" w:rsidP="007B4832">
      <w:pPr>
        <w:numPr>
          <w:ilvl w:val="0"/>
          <w:numId w:val="4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 сценическую площадку, чувствовать ансамбль, сохранять рисунок танца;</w:t>
      </w:r>
    </w:p>
    <w:p w:rsidR="007627F6" w:rsidRPr="007B4832" w:rsidRDefault="007627F6" w:rsidP="007B4832">
      <w:pPr>
        <w:numPr>
          <w:ilvl w:val="0"/>
          <w:numId w:val="4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и преодолевать технические трудности при тренаже классического танца и разучивании хореографического произведения;</w:t>
      </w:r>
    </w:p>
    <w:p w:rsidR="007627F6" w:rsidRPr="007B4832" w:rsidRDefault="007627F6" w:rsidP="007B4832">
      <w:pPr>
        <w:numPr>
          <w:ilvl w:val="0"/>
          <w:numId w:val="4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комплексы специальных хореографических упражнений, способствующих развитию профессионально необходимых физических качеств;</w:t>
      </w:r>
    </w:p>
    <w:p w:rsidR="007627F6" w:rsidRPr="007B4832" w:rsidRDefault="007627F6" w:rsidP="007B4832">
      <w:pPr>
        <w:numPr>
          <w:ilvl w:val="0"/>
          <w:numId w:val="4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к безопасности при выполнении танцевальных движений;</w:t>
      </w:r>
    </w:p>
    <w:p w:rsidR="007627F6" w:rsidRPr="007B4832" w:rsidRDefault="007627F6" w:rsidP="007B4832">
      <w:pPr>
        <w:widowControl w:val="0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самостоятельный контроль своей учебной деятельности;</w:t>
      </w:r>
    </w:p>
    <w:p w:rsidR="007627F6" w:rsidRPr="007B4832" w:rsidRDefault="007627F6" w:rsidP="007B4832">
      <w:pPr>
        <w:widowControl w:val="0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объективную оценку своему труду.</w:t>
      </w:r>
    </w:p>
    <w:p w:rsidR="007627F6" w:rsidRPr="007B4832" w:rsidRDefault="008114ED" w:rsidP="007B48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627F6" w:rsidRPr="007B48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авык:</w:t>
      </w:r>
    </w:p>
    <w:p w:rsidR="007627F6" w:rsidRPr="007B4832" w:rsidRDefault="007627F6" w:rsidP="007B4832">
      <w:pPr>
        <w:numPr>
          <w:ilvl w:val="0"/>
          <w:numId w:val="4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музыкально-пластического интонирования;</w:t>
      </w:r>
    </w:p>
    <w:p w:rsidR="007627F6" w:rsidRPr="007B4832" w:rsidRDefault="007627F6" w:rsidP="007B4832">
      <w:pPr>
        <w:numPr>
          <w:ilvl w:val="0"/>
          <w:numId w:val="4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 и поддержки собственной физической формы;</w:t>
      </w:r>
    </w:p>
    <w:p w:rsidR="007627F6" w:rsidRPr="007B4832" w:rsidRDefault="007627F6" w:rsidP="007B4832">
      <w:pPr>
        <w:numPr>
          <w:ilvl w:val="0"/>
          <w:numId w:val="4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публичных выступлений.</w:t>
      </w:r>
    </w:p>
    <w:p w:rsidR="00F50E4E" w:rsidRPr="007B4832" w:rsidRDefault="00F50E4E" w:rsidP="007B4832">
      <w:pPr>
        <w:pStyle w:val="a5"/>
        <w:ind w:left="0" w:firstLine="696"/>
        <w:jc w:val="both"/>
        <w:rPr>
          <w:b/>
        </w:rPr>
      </w:pPr>
    </w:p>
    <w:p w:rsidR="00F50E4E" w:rsidRPr="007B4832" w:rsidRDefault="00F50E4E" w:rsidP="007B48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3" w:name="_Toc140486724"/>
      <w:r w:rsidRPr="007B4832">
        <w:rPr>
          <w:rStyle w:val="10"/>
          <w:rFonts w:eastAsiaTheme="minorHAnsi"/>
        </w:rPr>
        <w:t>IV. ФОРМЫ И МЕТОДЫ КОНТРОЛЯ, СИСТЕМА ОЦЕНОК</w:t>
      </w:r>
      <w:bookmarkEnd w:id="63"/>
      <w:r w:rsidRPr="007B4832">
        <w:rPr>
          <w:rStyle w:val="10"/>
          <w:rFonts w:eastAsiaTheme="minorHAnsi"/>
        </w:rPr>
        <w:br/>
      </w:r>
      <w:r w:rsidRPr="007B48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            4.1. Аттестация:</w:t>
      </w:r>
      <w:r w:rsidR="007B48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7B48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цели, виды, форма, содержание.</w:t>
      </w:r>
    </w:p>
    <w:p w:rsidR="00F067FB" w:rsidRPr="007B4832" w:rsidRDefault="00F067FB" w:rsidP="007B4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Систематические аттестационные мероприятия проводятся с целью контроля планомерного развития у обучающихся необходимых, предусмотренных программой предпрофессионального обучения компетенций, навыков и </w:t>
      </w:r>
      <w:proofErr w:type="gram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  в</w:t>
      </w:r>
      <w:proofErr w:type="gram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хореографическом искусстве.</w:t>
      </w:r>
    </w:p>
    <w:p w:rsidR="00F50E4E" w:rsidRPr="007B4832" w:rsidRDefault="00F50E4E" w:rsidP="007B4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качества реализации программы учебного предмета «Классический танец» </w:t>
      </w:r>
      <w:proofErr w:type="gram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 в</w:t>
      </w:r>
      <w:proofErr w:type="gram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процессе проведения  аттестации 3-х видов:  </w:t>
      </w:r>
    </w:p>
    <w:p w:rsidR="00F50E4E" w:rsidRPr="007B4832" w:rsidRDefault="00F50E4E" w:rsidP="007B4832">
      <w:pPr>
        <w:widowControl w:val="0"/>
        <w:numPr>
          <w:ilvl w:val="0"/>
          <w:numId w:val="5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7B483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текущий контроль;</w:t>
      </w:r>
    </w:p>
    <w:p w:rsidR="00F50E4E" w:rsidRPr="007B4832" w:rsidRDefault="00F50E4E" w:rsidP="007B4832">
      <w:pPr>
        <w:widowControl w:val="0"/>
        <w:numPr>
          <w:ilvl w:val="0"/>
          <w:numId w:val="5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7B483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промежуточная аттестация;</w:t>
      </w:r>
    </w:p>
    <w:p w:rsidR="00F50E4E" w:rsidRPr="007B4832" w:rsidRDefault="00F50E4E" w:rsidP="007B4832">
      <w:pPr>
        <w:widowControl w:val="0"/>
        <w:numPr>
          <w:ilvl w:val="0"/>
          <w:numId w:val="5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7B483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итоговая аттестация;</w:t>
      </w:r>
    </w:p>
    <w:p w:rsidR="00F50E4E" w:rsidRPr="007B4832" w:rsidRDefault="00F50E4E" w:rsidP="007B483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>Каждый вид контроля имеет свои цели, задачи, формы.</w:t>
      </w:r>
    </w:p>
    <w:p w:rsidR="00B7046B" w:rsidRPr="007B4832" w:rsidRDefault="00B7046B" w:rsidP="007B4832">
      <w:pPr>
        <w:pStyle w:val="a5"/>
        <w:ind w:left="0" w:firstLine="709"/>
        <w:jc w:val="both"/>
        <w:outlineLvl w:val="0"/>
        <w:rPr>
          <w:rFonts w:eastAsia="ヒラギノ角ゴ Pro W3"/>
          <w:color w:val="000000"/>
        </w:rPr>
      </w:pPr>
      <w:bookmarkStart w:id="64" w:name="_Toc140486725"/>
      <w:r w:rsidRPr="007B4832">
        <w:rPr>
          <w:rFonts w:eastAsia="Geeza Pro"/>
          <w:color w:val="000000"/>
        </w:rPr>
        <w:t xml:space="preserve">Успеваемость </w:t>
      </w:r>
      <w:r w:rsidR="00414693" w:rsidRPr="007B4832">
        <w:rPr>
          <w:rFonts w:eastAsia="Geeza Pro"/>
          <w:color w:val="000000"/>
        </w:rPr>
        <w:t>об</w:t>
      </w:r>
      <w:r w:rsidRPr="007B4832">
        <w:rPr>
          <w:rFonts w:eastAsia="Geeza Pro"/>
          <w:color w:val="000000"/>
        </w:rPr>
        <w:t>уча</w:t>
      </w:r>
      <w:r w:rsidR="00414693" w:rsidRPr="007B4832">
        <w:rPr>
          <w:rFonts w:eastAsia="Geeza Pro"/>
          <w:color w:val="000000"/>
        </w:rPr>
        <w:t>ю</w:t>
      </w:r>
      <w:r w:rsidRPr="007B4832">
        <w:rPr>
          <w:rFonts w:eastAsia="Geeza Pro"/>
          <w:color w:val="000000"/>
        </w:rPr>
        <w:t xml:space="preserve">щихся проверяется на различных </w:t>
      </w:r>
      <w:proofErr w:type="gramStart"/>
      <w:r w:rsidRPr="007B4832">
        <w:rPr>
          <w:rFonts w:eastAsia="Geeza Pro"/>
          <w:color w:val="000000"/>
        </w:rPr>
        <w:t>выступлениях:  контрольных</w:t>
      </w:r>
      <w:proofErr w:type="gramEnd"/>
      <w:r w:rsidRPr="007B4832">
        <w:rPr>
          <w:rFonts w:eastAsia="Geeza Pro"/>
          <w:color w:val="000000"/>
        </w:rPr>
        <w:t xml:space="preserve"> уроках, экзаменах, концертах, конкурсах, просмотрах к ним и т.д.</w:t>
      </w:r>
      <w:bookmarkEnd w:id="64"/>
    </w:p>
    <w:p w:rsidR="00B7046B" w:rsidRPr="007B4832" w:rsidRDefault="00B7046B" w:rsidP="007B4832">
      <w:pPr>
        <w:pStyle w:val="a5"/>
        <w:ind w:left="0" w:firstLine="709"/>
        <w:jc w:val="both"/>
        <w:outlineLvl w:val="0"/>
        <w:rPr>
          <w:rFonts w:eastAsia="ヒラギノ角ゴ Pro W3"/>
          <w:color w:val="000000"/>
        </w:rPr>
      </w:pPr>
      <w:bookmarkStart w:id="65" w:name="_Toc140486726"/>
      <w:r w:rsidRPr="007B4832">
        <w:rPr>
          <w:rFonts w:eastAsia="Geeza Pro"/>
          <w:i/>
          <w:color w:val="000000"/>
        </w:rPr>
        <w:t>Текущий контроль</w:t>
      </w:r>
      <w:r w:rsidRPr="007B4832">
        <w:rPr>
          <w:rFonts w:eastAsia="Geeza Pro"/>
          <w:color w:val="000000"/>
        </w:rPr>
        <w:t xml:space="preserve"> успеваемости обучающихся проводится в счет аудиторного времени, предусмотренного на учебный предмет.</w:t>
      </w:r>
      <w:bookmarkEnd w:id="65"/>
    </w:p>
    <w:p w:rsidR="00B7046B" w:rsidRPr="007B4832" w:rsidRDefault="00B7046B" w:rsidP="007B4832">
      <w:pPr>
        <w:pStyle w:val="a5"/>
        <w:ind w:left="0" w:firstLine="709"/>
        <w:jc w:val="both"/>
        <w:outlineLvl w:val="0"/>
        <w:rPr>
          <w:rFonts w:eastAsia="Geeza Pro"/>
          <w:color w:val="000000"/>
        </w:rPr>
      </w:pPr>
      <w:bookmarkStart w:id="66" w:name="_Toc140486727"/>
      <w:r w:rsidRPr="007B4832">
        <w:rPr>
          <w:rFonts w:eastAsia="Geeza Pro"/>
          <w:i/>
          <w:color w:val="000000"/>
        </w:rPr>
        <w:t>Промежуточная аттестация</w:t>
      </w:r>
      <w:r w:rsidRPr="007B4832">
        <w:rPr>
          <w:rFonts w:eastAsia="Geeza Pro"/>
          <w:color w:val="000000"/>
        </w:rPr>
        <w:t xml:space="preserve"> проводится в форме контрольных уроков, зачетов и экзаменов.</w:t>
      </w:r>
      <w:bookmarkEnd w:id="66"/>
      <w:r w:rsidRPr="007B4832">
        <w:rPr>
          <w:rFonts w:eastAsia="Geeza Pro"/>
          <w:color w:val="000000"/>
        </w:rPr>
        <w:t xml:space="preserve">  </w:t>
      </w:r>
    </w:p>
    <w:p w:rsidR="00B7046B" w:rsidRPr="007B4832" w:rsidRDefault="00B7046B" w:rsidP="007B48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Контрольные уроки, зачеты и экзамены могут проходить в форме просмотров концертных номеров. Контрольные уроки и зачеты в рамках промежуточной аттестации </w:t>
      </w:r>
      <w:r w:rsidRPr="007B4832">
        <w:rPr>
          <w:rFonts w:ascii="Times New Roman" w:hAnsi="Times New Roman" w:cs="Times New Roman"/>
          <w:sz w:val="24"/>
          <w:szCs w:val="24"/>
        </w:rPr>
        <w:lastRenderedPageBreak/>
        <w:t xml:space="preserve">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B7046B" w:rsidRPr="007B4832" w:rsidRDefault="00B7046B" w:rsidP="007B48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Требования к содержанию итоговой аттестации обучающихся определяются образовательным учреждением на основании ФГТ. </w:t>
      </w:r>
    </w:p>
    <w:p w:rsidR="00B7046B" w:rsidRPr="007B4832" w:rsidRDefault="00B7046B" w:rsidP="007B48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highlight w:val="magenta"/>
        </w:rPr>
      </w:pPr>
      <w:r w:rsidRPr="007B4832">
        <w:rPr>
          <w:rFonts w:ascii="Times New Roman" w:eastAsia="Geeza Pro" w:hAnsi="Times New Roman" w:cs="Times New Roman"/>
          <w:i/>
          <w:color w:val="000000"/>
          <w:sz w:val="24"/>
          <w:szCs w:val="24"/>
        </w:rPr>
        <w:t>Итоговая аттестация</w:t>
      </w:r>
      <w:r w:rsidRPr="007B483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проводится в форме выпускных экзаменов. </w:t>
      </w:r>
    </w:p>
    <w:p w:rsidR="00B7046B" w:rsidRPr="007B4832" w:rsidRDefault="00B7046B" w:rsidP="007B48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iCs/>
          <w:sz w:val="24"/>
          <w:szCs w:val="24"/>
        </w:rPr>
        <w:t>По итогам выпускного экзамена выставляется оценка</w:t>
      </w:r>
      <w:r w:rsidRPr="007B4832">
        <w:rPr>
          <w:rFonts w:ascii="Times New Roman" w:hAnsi="Times New Roman" w:cs="Times New Roman"/>
          <w:sz w:val="24"/>
          <w:szCs w:val="24"/>
        </w:rPr>
        <w:t xml:space="preserve"> «отлично», «хорошо», «удовлетворительно», «неудовлетворительно». </w:t>
      </w:r>
    </w:p>
    <w:p w:rsidR="00B65E21" w:rsidRPr="007B4832" w:rsidRDefault="00B65E21" w:rsidP="007B4832">
      <w:pPr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67" w:name="_Toc140486728"/>
      <w:r w:rsidRPr="007B4832">
        <w:rPr>
          <w:rFonts w:ascii="Times New Roman" w:eastAsia="Times New Roman" w:hAnsi="Times New Roman" w:cs="Times New Roman"/>
          <w:b/>
          <w:i/>
          <w:sz w:val="24"/>
          <w:szCs w:val="24"/>
        </w:rPr>
        <w:t>4.2. Критерии оценок</w:t>
      </w:r>
      <w:bookmarkEnd w:id="67"/>
    </w:p>
    <w:p w:rsidR="00B7046B" w:rsidRPr="007B4832" w:rsidRDefault="00B7046B" w:rsidP="007B4832">
      <w:pPr>
        <w:widowControl w:val="0"/>
        <w:autoSpaceDE w:val="0"/>
        <w:autoSpaceDN w:val="0"/>
        <w:adjustRightInd w:val="0"/>
        <w:spacing w:after="0" w:line="240" w:lineRule="auto"/>
        <w:ind w:firstLine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Для аттестации обучающихся создаются фонды оценочных </w:t>
      </w:r>
      <w:proofErr w:type="spellStart"/>
      <w:proofErr w:type="gramStart"/>
      <w:r w:rsidRPr="007B4832">
        <w:rPr>
          <w:rFonts w:ascii="Times New Roman" w:hAnsi="Times New Roman" w:cs="Times New Roman"/>
          <w:sz w:val="24"/>
          <w:szCs w:val="24"/>
        </w:rPr>
        <w:t>средств,которые</w:t>
      </w:r>
      <w:proofErr w:type="spellEnd"/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включают в себя средства и методы контроля, позволяющие оценить приобретенные знания, умения и навыки.</w:t>
      </w:r>
    </w:p>
    <w:p w:rsidR="001A2FB8" w:rsidRPr="007B4832" w:rsidRDefault="001A2FB8" w:rsidP="007B4832">
      <w:pPr>
        <w:pStyle w:val="a7"/>
        <w:ind w:firstLine="708"/>
        <w:jc w:val="both"/>
        <w:rPr>
          <w:b/>
          <w:i/>
        </w:rPr>
      </w:pPr>
    </w:p>
    <w:p w:rsidR="00B7046B" w:rsidRPr="007B4832" w:rsidRDefault="00B7046B" w:rsidP="007B4832">
      <w:pPr>
        <w:pStyle w:val="a7"/>
        <w:ind w:firstLine="708"/>
        <w:jc w:val="both"/>
        <w:rPr>
          <w:b/>
          <w:i/>
        </w:rPr>
      </w:pPr>
      <w:r w:rsidRPr="007B4832">
        <w:rPr>
          <w:b/>
          <w:i/>
        </w:rPr>
        <w:t>Критерии оценки качества исполнения</w:t>
      </w:r>
    </w:p>
    <w:p w:rsidR="00B7046B" w:rsidRPr="007B4832" w:rsidRDefault="00B7046B" w:rsidP="007B4832">
      <w:pPr>
        <w:pStyle w:val="a7"/>
        <w:ind w:firstLine="720"/>
        <w:jc w:val="both"/>
      </w:pPr>
      <w:r w:rsidRPr="007B4832">
        <w:t xml:space="preserve">По итогам исполнения программы на контрольном уроке, </w:t>
      </w:r>
      <w:proofErr w:type="gramStart"/>
      <w:r w:rsidRPr="007B4832">
        <w:t>зачете  и</w:t>
      </w:r>
      <w:proofErr w:type="gramEnd"/>
      <w:r w:rsidRPr="007B4832">
        <w:t xml:space="preserve"> экзамене выставляется оценка по </w:t>
      </w:r>
      <w:proofErr w:type="spellStart"/>
      <w:r w:rsidRPr="007B4832">
        <w:t>пятибалльнойшкале</w:t>
      </w:r>
      <w:proofErr w:type="spellEnd"/>
      <w:r w:rsidRPr="007B4832">
        <w:t>:</w:t>
      </w:r>
    </w:p>
    <w:p w:rsidR="00C6575A" w:rsidRPr="007B4832" w:rsidRDefault="00C6575A" w:rsidP="007B4832">
      <w:pPr>
        <w:pStyle w:val="a7"/>
        <w:ind w:firstLine="720"/>
        <w:jc w:val="both"/>
      </w:pPr>
    </w:p>
    <w:p w:rsidR="00C6575A" w:rsidRPr="007B4832" w:rsidRDefault="00C6575A" w:rsidP="007B4832">
      <w:pPr>
        <w:spacing w:after="0" w:line="240" w:lineRule="auto"/>
        <w:jc w:val="both"/>
        <w:rPr>
          <w:rFonts w:ascii="Times New Roman" w:eastAsia="ヒラギノ角ゴ Pro W3" w:hAnsi="Times New Roman" w:cs="Times New Roman"/>
          <w:b/>
          <w:i/>
          <w:color w:val="000000"/>
          <w:sz w:val="24"/>
          <w:szCs w:val="24"/>
          <w:lang w:eastAsia="ru-RU"/>
        </w:rPr>
      </w:pPr>
      <w:r w:rsidRPr="007B4832">
        <w:rPr>
          <w:rFonts w:ascii="Times New Roman" w:eastAsia="Helvetica" w:hAnsi="Times New Roman" w:cs="Times New Roman"/>
          <w:b/>
          <w:i/>
          <w:color w:val="000000"/>
          <w:sz w:val="24"/>
          <w:szCs w:val="24"/>
          <w:lang w:eastAsia="ru-RU"/>
        </w:rPr>
        <w:t xml:space="preserve">Таблица </w:t>
      </w:r>
      <w:r w:rsidR="0048136D" w:rsidRPr="007B4832">
        <w:rPr>
          <w:rFonts w:ascii="Times New Roman" w:eastAsia="Helvetica" w:hAnsi="Times New Roman" w:cs="Times New Roman"/>
          <w:b/>
          <w:i/>
          <w:color w:val="000000"/>
          <w:sz w:val="24"/>
          <w:szCs w:val="24"/>
          <w:lang w:eastAsia="ru-RU"/>
        </w:rPr>
        <w:t>9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5919"/>
      </w:tblGrid>
      <w:tr w:rsidR="00C6575A" w:rsidRPr="007B4832" w:rsidTr="00F067FB">
        <w:tc>
          <w:tcPr>
            <w:tcW w:w="3510" w:type="dxa"/>
          </w:tcPr>
          <w:p w:rsidR="00C6575A" w:rsidRPr="007B4832" w:rsidRDefault="00C6575A" w:rsidP="007B483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Оценка</w:t>
            </w:r>
          </w:p>
        </w:tc>
        <w:tc>
          <w:tcPr>
            <w:tcW w:w="5919" w:type="dxa"/>
          </w:tcPr>
          <w:p w:rsidR="00C6575A" w:rsidRPr="007B4832" w:rsidRDefault="00C6575A" w:rsidP="007B483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Критерии оценивания выступления</w:t>
            </w:r>
          </w:p>
        </w:tc>
      </w:tr>
      <w:tr w:rsidR="00C6575A" w:rsidRPr="007B4832" w:rsidTr="00F067FB">
        <w:tc>
          <w:tcPr>
            <w:tcW w:w="3510" w:type="dxa"/>
          </w:tcPr>
          <w:p w:rsidR="00C6575A" w:rsidRPr="007B4832" w:rsidRDefault="00C6575A" w:rsidP="007B4832">
            <w:pPr>
              <w:jc w:val="both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5 («отлично»)</w:t>
            </w:r>
          </w:p>
        </w:tc>
        <w:tc>
          <w:tcPr>
            <w:tcW w:w="5919" w:type="dxa"/>
          </w:tcPr>
          <w:p w:rsidR="00C6575A" w:rsidRPr="007B4832" w:rsidRDefault="00C6575A" w:rsidP="007B4832">
            <w:pPr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 качественное и художественно осмысленное исполнение, отвечающее всем требованиям на данном этапе обучения;</w:t>
            </w:r>
          </w:p>
        </w:tc>
      </w:tr>
      <w:tr w:rsidR="00C6575A" w:rsidRPr="007B4832" w:rsidTr="00F067FB">
        <w:tc>
          <w:tcPr>
            <w:tcW w:w="3510" w:type="dxa"/>
          </w:tcPr>
          <w:p w:rsidR="00C6575A" w:rsidRPr="007B4832" w:rsidRDefault="00C6575A" w:rsidP="007B4832">
            <w:pPr>
              <w:jc w:val="both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4 («хорошо»)</w:t>
            </w:r>
          </w:p>
        </w:tc>
        <w:tc>
          <w:tcPr>
            <w:tcW w:w="5919" w:type="dxa"/>
          </w:tcPr>
          <w:p w:rsidR="00C6575A" w:rsidRPr="007B4832" w:rsidRDefault="00C6575A" w:rsidP="007B4832">
            <w:pPr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 отражает грамотное исполнение с небольшими недочетами (как в техническом плане, так и в художественном);</w:t>
            </w:r>
          </w:p>
        </w:tc>
      </w:tr>
      <w:tr w:rsidR="00C6575A" w:rsidRPr="007B4832" w:rsidTr="00F067FB">
        <w:tc>
          <w:tcPr>
            <w:tcW w:w="3510" w:type="dxa"/>
          </w:tcPr>
          <w:p w:rsidR="00C6575A" w:rsidRPr="007B4832" w:rsidRDefault="00C6575A" w:rsidP="007B4832">
            <w:pPr>
              <w:jc w:val="both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3 («удовлетворительно»)</w:t>
            </w:r>
          </w:p>
        </w:tc>
        <w:tc>
          <w:tcPr>
            <w:tcW w:w="5919" w:type="dxa"/>
          </w:tcPr>
          <w:p w:rsidR="00C6575A" w:rsidRPr="007B4832" w:rsidRDefault="00C6575A" w:rsidP="007B4832">
            <w:pPr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  анализировать свое исполнение, незнание методики исполнения изученных движений и т.д.;</w:t>
            </w:r>
          </w:p>
        </w:tc>
      </w:tr>
      <w:tr w:rsidR="00C6575A" w:rsidRPr="007B4832" w:rsidTr="00F067FB">
        <w:tc>
          <w:tcPr>
            <w:tcW w:w="3510" w:type="dxa"/>
          </w:tcPr>
          <w:p w:rsidR="00C6575A" w:rsidRPr="007B4832" w:rsidRDefault="00C6575A" w:rsidP="007B4832">
            <w:pPr>
              <w:jc w:val="both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5919" w:type="dxa"/>
          </w:tcPr>
          <w:p w:rsidR="00C6575A" w:rsidRPr="007B4832" w:rsidRDefault="00C6575A" w:rsidP="007B4832">
            <w:pPr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недостатков, являющийся следствием нерегулярных занятий, невыполнение программы учебного предмета;</w:t>
            </w:r>
          </w:p>
        </w:tc>
      </w:tr>
      <w:tr w:rsidR="00C6575A" w:rsidRPr="007B4832" w:rsidTr="00F067FB">
        <w:tc>
          <w:tcPr>
            <w:tcW w:w="3510" w:type="dxa"/>
          </w:tcPr>
          <w:p w:rsidR="00C6575A" w:rsidRPr="007B4832" w:rsidRDefault="00C6575A" w:rsidP="007B4832">
            <w:pPr>
              <w:jc w:val="both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7B4832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«зачет» (без отметки)</w:t>
            </w:r>
          </w:p>
        </w:tc>
        <w:tc>
          <w:tcPr>
            <w:tcW w:w="5919" w:type="dxa"/>
          </w:tcPr>
          <w:p w:rsidR="00C6575A" w:rsidRPr="007B4832" w:rsidRDefault="00C6575A" w:rsidP="007B4832">
            <w:pPr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7B48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B7046B" w:rsidRPr="007B4832" w:rsidRDefault="00B7046B" w:rsidP="007B4832">
      <w:pPr>
        <w:pStyle w:val="Body1"/>
        <w:jc w:val="both"/>
        <w:rPr>
          <w:rFonts w:ascii="Times New Roman" w:hAnsi="Times New Roman"/>
          <w:szCs w:val="24"/>
          <w:lang w:val="ru-RU"/>
        </w:rPr>
      </w:pPr>
    </w:p>
    <w:p w:rsidR="00B7046B" w:rsidRPr="007B4832" w:rsidRDefault="00B7046B" w:rsidP="007B48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7B4832">
        <w:rPr>
          <w:rFonts w:ascii="Times New Roman" w:hAnsi="Times New Roman" w:cs="Times New Roman"/>
          <w:sz w:val="24"/>
          <w:szCs w:val="24"/>
        </w:rPr>
        <w:t>ФГТ  данная</w:t>
      </w:r>
      <w:proofErr w:type="gramEnd"/>
      <w:r w:rsidRPr="007B4832">
        <w:rPr>
          <w:rFonts w:ascii="Times New Roman" w:hAnsi="Times New Roman" w:cs="Times New Roman"/>
          <w:sz w:val="24"/>
          <w:szCs w:val="24"/>
        </w:rPr>
        <w:t xml:space="preserve">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</w:t>
      </w:r>
      <w:r w:rsidR="007F6596" w:rsidRPr="007B4832">
        <w:rPr>
          <w:rFonts w:ascii="Times New Roman" w:hAnsi="Times New Roman" w:cs="Times New Roman"/>
          <w:sz w:val="24"/>
          <w:szCs w:val="24"/>
        </w:rPr>
        <w:t>об</w:t>
      </w:r>
      <w:r w:rsidRPr="007B4832">
        <w:rPr>
          <w:rFonts w:ascii="Times New Roman" w:hAnsi="Times New Roman" w:cs="Times New Roman"/>
          <w:sz w:val="24"/>
          <w:szCs w:val="24"/>
        </w:rPr>
        <w:t>уча</w:t>
      </w:r>
      <w:r w:rsidR="007F6596" w:rsidRPr="007B4832">
        <w:rPr>
          <w:rFonts w:ascii="Times New Roman" w:hAnsi="Times New Roman" w:cs="Times New Roman"/>
          <w:sz w:val="24"/>
          <w:szCs w:val="24"/>
        </w:rPr>
        <w:t>ю</w:t>
      </w:r>
      <w:r w:rsidRPr="007B4832">
        <w:rPr>
          <w:rFonts w:ascii="Times New Roman" w:hAnsi="Times New Roman" w:cs="Times New Roman"/>
          <w:sz w:val="24"/>
          <w:szCs w:val="24"/>
        </w:rPr>
        <w:t>щегося.</w:t>
      </w:r>
    </w:p>
    <w:p w:rsidR="00E02635" w:rsidRPr="007B4832" w:rsidRDefault="00B7046B" w:rsidP="007B4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</w:t>
      </w:r>
      <w:r w:rsidR="007F6596" w:rsidRPr="007B4832">
        <w:rPr>
          <w:rFonts w:ascii="Times New Roman" w:hAnsi="Times New Roman" w:cs="Times New Roman"/>
          <w:sz w:val="24"/>
          <w:szCs w:val="24"/>
        </w:rPr>
        <w:t>об</w:t>
      </w:r>
      <w:r w:rsidRPr="007B4832">
        <w:rPr>
          <w:rFonts w:ascii="Times New Roman" w:hAnsi="Times New Roman" w:cs="Times New Roman"/>
          <w:sz w:val="24"/>
          <w:szCs w:val="24"/>
        </w:rPr>
        <w:t>уча</w:t>
      </w:r>
      <w:r w:rsidR="007F6596" w:rsidRPr="007B4832">
        <w:rPr>
          <w:rFonts w:ascii="Times New Roman" w:hAnsi="Times New Roman" w:cs="Times New Roman"/>
          <w:sz w:val="24"/>
          <w:szCs w:val="24"/>
        </w:rPr>
        <w:t>ю</w:t>
      </w:r>
      <w:r w:rsidRPr="007B4832">
        <w:rPr>
          <w:rFonts w:ascii="Times New Roman" w:hAnsi="Times New Roman" w:cs="Times New Roman"/>
          <w:sz w:val="24"/>
          <w:szCs w:val="24"/>
        </w:rPr>
        <w:t>щихся выпускного класса к возможному продолжению профессионального образования в области хореогр</w:t>
      </w:r>
      <w:r w:rsidR="007F6596" w:rsidRPr="007B4832">
        <w:rPr>
          <w:rFonts w:ascii="Times New Roman" w:hAnsi="Times New Roman" w:cs="Times New Roman"/>
          <w:sz w:val="24"/>
          <w:szCs w:val="24"/>
        </w:rPr>
        <w:t>а</w:t>
      </w:r>
      <w:r w:rsidRPr="007B4832">
        <w:rPr>
          <w:rFonts w:ascii="Times New Roman" w:hAnsi="Times New Roman" w:cs="Times New Roman"/>
          <w:sz w:val="24"/>
          <w:szCs w:val="24"/>
        </w:rPr>
        <w:t xml:space="preserve">фического искусства. </w:t>
      </w:r>
    </w:p>
    <w:p w:rsidR="00B7046B" w:rsidRPr="007B4832" w:rsidRDefault="00B7046B" w:rsidP="007B4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eastAsia="Geeza Pro" w:hAnsi="Times New Roman" w:cs="Times New Roman"/>
          <w:color w:val="000000"/>
          <w:sz w:val="24"/>
          <w:szCs w:val="24"/>
        </w:rPr>
        <w:t>При выведении итоговой (переводной) оценки учитывается следующее:</w:t>
      </w:r>
    </w:p>
    <w:p w:rsidR="00B7046B" w:rsidRPr="007B4832" w:rsidRDefault="00B7046B" w:rsidP="007B4832">
      <w:pPr>
        <w:pStyle w:val="a5"/>
        <w:numPr>
          <w:ilvl w:val="0"/>
          <w:numId w:val="6"/>
        </w:numPr>
        <w:ind w:left="0"/>
        <w:jc w:val="both"/>
        <w:outlineLvl w:val="0"/>
        <w:rPr>
          <w:rFonts w:eastAsia="ヒラギノ角ゴ Pro W3"/>
          <w:color w:val="000000"/>
        </w:rPr>
      </w:pPr>
      <w:bookmarkStart w:id="68" w:name="_Toc140486729"/>
      <w:r w:rsidRPr="007B4832">
        <w:rPr>
          <w:rFonts w:eastAsia="Geeza Pro"/>
          <w:color w:val="000000"/>
        </w:rPr>
        <w:t>оценка годовой работы ученика;</w:t>
      </w:r>
      <w:bookmarkEnd w:id="68"/>
    </w:p>
    <w:p w:rsidR="00B7046B" w:rsidRPr="007B4832" w:rsidRDefault="00B7046B" w:rsidP="007B4832">
      <w:pPr>
        <w:pStyle w:val="a5"/>
        <w:numPr>
          <w:ilvl w:val="0"/>
          <w:numId w:val="6"/>
        </w:numPr>
        <w:ind w:left="0"/>
        <w:jc w:val="both"/>
        <w:outlineLvl w:val="0"/>
        <w:rPr>
          <w:rFonts w:eastAsia="ヒラギノ角ゴ Pro W3"/>
          <w:color w:val="000000"/>
        </w:rPr>
      </w:pPr>
      <w:bookmarkStart w:id="69" w:name="_Toc140486730"/>
      <w:r w:rsidRPr="007B4832">
        <w:rPr>
          <w:rFonts w:eastAsia="Geeza Pro"/>
          <w:color w:val="000000"/>
        </w:rPr>
        <w:t xml:space="preserve">оценка </w:t>
      </w:r>
      <w:proofErr w:type="gramStart"/>
      <w:r w:rsidRPr="007B4832">
        <w:rPr>
          <w:rFonts w:eastAsia="Geeza Pro"/>
          <w:color w:val="000000"/>
        </w:rPr>
        <w:t>на  экзамене</w:t>
      </w:r>
      <w:proofErr w:type="gramEnd"/>
      <w:r w:rsidRPr="007B4832">
        <w:rPr>
          <w:rFonts w:eastAsia="Geeza Pro"/>
          <w:color w:val="000000"/>
        </w:rPr>
        <w:t>;</w:t>
      </w:r>
      <w:bookmarkEnd w:id="69"/>
    </w:p>
    <w:p w:rsidR="00B7046B" w:rsidRPr="007B4832" w:rsidRDefault="00B7046B" w:rsidP="007B4832">
      <w:pPr>
        <w:pStyle w:val="a5"/>
        <w:numPr>
          <w:ilvl w:val="0"/>
          <w:numId w:val="6"/>
        </w:numPr>
        <w:ind w:left="0"/>
        <w:jc w:val="both"/>
        <w:outlineLvl w:val="0"/>
        <w:rPr>
          <w:rFonts w:eastAsia="ヒラギノ角ゴ Pro W3"/>
          <w:color w:val="000000"/>
        </w:rPr>
      </w:pPr>
      <w:bookmarkStart w:id="70" w:name="_Toc140486731"/>
      <w:r w:rsidRPr="007B4832">
        <w:rPr>
          <w:rFonts w:eastAsia="Geeza Pro"/>
          <w:color w:val="000000"/>
        </w:rPr>
        <w:t>другие выступления ученика в течение учебного года.</w:t>
      </w:r>
      <w:bookmarkEnd w:id="70"/>
    </w:p>
    <w:p w:rsidR="001A2FB8" w:rsidRPr="007B4832" w:rsidRDefault="00B7046B" w:rsidP="007B4832">
      <w:pPr>
        <w:spacing w:after="0" w:line="240" w:lineRule="auto"/>
        <w:ind w:firstLine="709"/>
        <w:jc w:val="both"/>
        <w:outlineLvl w:val="0"/>
        <w:rPr>
          <w:rFonts w:ascii="Times New Roman" w:eastAsia="Geeza Pro" w:hAnsi="Times New Roman" w:cs="Times New Roman"/>
          <w:color w:val="000000"/>
          <w:sz w:val="24"/>
          <w:szCs w:val="24"/>
        </w:rPr>
      </w:pPr>
      <w:bookmarkStart w:id="71" w:name="_Toc140486732"/>
      <w:r w:rsidRPr="007B4832">
        <w:rPr>
          <w:rFonts w:ascii="Times New Roman" w:eastAsia="Geeza Pro" w:hAnsi="Times New Roman" w:cs="Times New Roman"/>
          <w:color w:val="000000"/>
          <w:sz w:val="24"/>
          <w:szCs w:val="24"/>
        </w:rPr>
        <w:t>Оценки выставляются по окончании каждой четверти и полугодий учебного года.</w:t>
      </w:r>
      <w:bookmarkEnd w:id="71"/>
    </w:p>
    <w:p w:rsidR="00B448DD" w:rsidRDefault="00B448DD" w:rsidP="007B4832">
      <w:pPr>
        <w:pStyle w:val="1"/>
        <w:rPr>
          <w:rFonts w:eastAsia="Calibri"/>
        </w:rPr>
      </w:pPr>
      <w:bookmarkStart w:id="72" w:name="_Toc140486733"/>
    </w:p>
    <w:p w:rsidR="00840F36" w:rsidRPr="007B4832" w:rsidRDefault="00840F36" w:rsidP="007B4832">
      <w:pPr>
        <w:pStyle w:val="1"/>
        <w:rPr>
          <w:rFonts w:eastAsia="Calibri"/>
        </w:rPr>
      </w:pPr>
      <w:r w:rsidRPr="007B4832">
        <w:rPr>
          <w:rFonts w:eastAsia="Calibri"/>
        </w:rPr>
        <w:t xml:space="preserve">V. </w:t>
      </w:r>
      <w:proofErr w:type="gramStart"/>
      <w:r w:rsidRPr="007B4832">
        <w:rPr>
          <w:rFonts w:eastAsia="Calibri"/>
        </w:rPr>
        <w:t>МЕТОДИЧЕСКОЕ  ОБЕСПЕЧЕНИЕ</w:t>
      </w:r>
      <w:proofErr w:type="gramEnd"/>
      <w:r w:rsidRPr="007B4832">
        <w:rPr>
          <w:rFonts w:eastAsia="Calibri"/>
        </w:rPr>
        <w:t xml:space="preserve"> УЧЕБНОГО ПРОЦЕССА</w:t>
      </w:r>
      <w:bookmarkEnd w:id="72"/>
    </w:p>
    <w:p w:rsidR="00840F36" w:rsidRPr="007B4832" w:rsidRDefault="00840F36" w:rsidP="007B483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7B483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5.1. Методические рекомендации педагогическим работникам</w:t>
      </w:r>
    </w:p>
    <w:p w:rsidR="00840F36" w:rsidRPr="007B4832" w:rsidRDefault="00840F36" w:rsidP="007B4832">
      <w:pPr>
        <w:spacing w:after="0" w:line="240" w:lineRule="auto"/>
        <w:ind w:firstLine="72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bookmarkStart w:id="73" w:name="_Toc140486734"/>
      <w:r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lastRenderedPageBreak/>
        <w:t>В работе с обучающимися преподаватель должен следовать принципам последовательности, постепенности, доступности, наглядности в освоении материала. Весь процесс обучения должен быть построен от простого к сложному с учётом индивидуальных особенностей ученика: интеллектуальных, физических, музыкальных данных, уровня его подготовки.</w:t>
      </w:r>
      <w:bookmarkEnd w:id="73"/>
    </w:p>
    <w:p w:rsidR="00840F36" w:rsidRPr="007B4832" w:rsidRDefault="00840F36" w:rsidP="007B4832">
      <w:pPr>
        <w:spacing w:after="0" w:line="240" w:lineRule="auto"/>
        <w:ind w:firstLine="720"/>
        <w:jc w:val="both"/>
        <w:rPr>
          <w:rFonts w:ascii="Times New Roman" w:eastAsia="Geeza Pro" w:hAnsi="Times New Roman" w:cs="Times New Roman"/>
          <w:b/>
          <w:color w:val="000000"/>
          <w:sz w:val="24"/>
          <w:szCs w:val="24"/>
          <w:lang w:eastAsia="ru-RU"/>
        </w:rPr>
      </w:pPr>
      <w:r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 xml:space="preserve">Приступая к обучению, преподаватель должен исходить из накопленных хореографических представлений ребёнка, всесторонне расширяя его кругозор в области хореографического творчества, в частности, учебного предмета «Классический танец».  </w:t>
      </w:r>
    </w:p>
    <w:p w:rsidR="00840F36" w:rsidRPr="007B4832" w:rsidRDefault="00840F36" w:rsidP="007B48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важен начальный этап обучения, когда закладываются основы хореографических навыков – правильная постановка корпуса, ног, рук, головы; развитие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выворотности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натянутости ног, гибкости корпуса, укрепления физической выносливости; освоение позиций рук, элементарных навыков координации движений; развития музыкальности, умения связывать движения с ритмом и темпом музыки. </w:t>
      </w:r>
    </w:p>
    <w:p w:rsidR="00840F36" w:rsidRPr="007B4832" w:rsidRDefault="00840F36" w:rsidP="007B48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 xml:space="preserve">С первых уроков ученикам полезно рассказывать об истории возникновения хореографического искусства, о балетмейстерах, композиторах, выдающихся педагогах и исполнителях, наглядно демонстрировать качественный показ того или иного движения, использовать 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 методических материалов (книги, картины, гравюры видео материал), цель которых – способствовать восприятию лучших образцов классического наследия на примерах русского и зарубежного искусства, помочь в самостоятельной творческой работе </w:t>
      </w:r>
      <w:r w:rsidR="00700601"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00601"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щихся. В развитии творческого воображения играют значительную роль посещения балетных спектаклей, просмотр видео материалов.</w:t>
      </w:r>
    </w:p>
    <w:p w:rsidR="00840F36" w:rsidRPr="007B4832" w:rsidRDefault="00840F36" w:rsidP="007B4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Следуя лучшим традициям русской  балетной школы, преподаватель в занятиях с учеником должен стремиться к достижению им поставленной цели, добиваясь грамотного, техничного и выразительного исполнения танцевального движения, комбинации движений, вариации,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о</w:t>
      </w:r>
      <w:r w:rsidRPr="007B4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пределять средства музыкальной выразительности в контексте хореографического образа, </w:t>
      </w:r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 выполнять комплексы специальных хореографических упражнений, способствующих развитию профессионально необходимых физических </w:t>
      </w:r>
      <w:proofErr w:type="spellStart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качеств;умения</w:t>
      </w:r>
      <w:proofErr w:type="spellEnd"/>
      <w:r w:rsidRPr="007B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осваивать и преодолевать технические трудности при тренаже классического танца  и разучивании хореографического произведения.</w:t>
      </w:r>
    </w:p>
    <w:p w:rsidR="00840F36" w:rsidRPr="007B4832" w:rsidRDefault="00840F36" w:rsidP="007B4832">
      <w:pPr>
        <w:spacing w:after="0" w:line="240" w:lineRule="auto"/>
        <w:ind w:firstLine="72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bookmarkStart w:id="74" w:name="_Toc140486735"/>
      <w:r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Исполнительская техника является необходимым средством для исполнения любого танца, вариации, поэтому необходимо постоянно стимулировать работу ученика над совершенствованием его исполнительской техники.</w:t>
      </w:r>
      <w:bookmarkEnd w:id="74"/>
    </w:p>
    <w:p w:rsidR="00840F36" w:rsidRPr="007B4832" w:rsidRDefault="00840F36" w:rsidP="007B4832">
      <w:pPr>
        <w:spacing w:after="0" w:line="240" w:lineRule="auto"/>
        <w:ind w:firstLine="72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  <w:highlight w:val="yellow"/>
          <w:lang w:eastAsia="ru-RU"/>
        </w:rPr>
      </w:pPr>
      <w:bookmarkStart w:id="75" w:name="_Toc140486736"/>
      <w:r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 xml:space="preserve">Особое место в работе занимает </w:t>
      </w:r>
      <w:r w:rsidRPr="007B4832">
        <w:rPr>
          <w:rFonts w:ascii="Times New Roman" w:eastAsia="Geeza Pro" w:hAnsi="Times New Roman" w:cs="Times New Roman"/>
          <w:b/>
          <w:i/>
          <w:color w:val="000000"/>
          <w:sz w:val="24"/>
          <w:szCs w:val="24"/>
          <w:lang w:eastAsia="ru-RU"/>
        </w:rPr>
        <w:t xml:space="preserve">развитие </w:t>
      </w:r>
      <w:proofErr w:type="spellStart"/>
      <w:r w:rsidRPr="007B4832">
        <w:rPr>
          <w:rFonts w:ascii="Times New Roman" w:eastAsia="Geeza Pro" w:hAnsi="Times New Roman" w:cs="Times New Roman"/>
          <w:b/>
          <w:i/>
          <w:color w:val="000000"/>
          <w:sz w:val="24"/>
          <w:szCs w:val="24"/>
          <w:lang w:eastAsia="ru-RU"/>
        </w:rPr>
        <w:t>танцевальности</w:t>
      </w:r>
      <w:proofErr w:type="spellEnd"/>
      <w:r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которой  отведено</w:t>
      </w:r>
      <w:proofErr w:type="gramEnd"/>
      <w:r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 xml:space="preserve"> особое место в хореографии и методической литературе всех эпох и стилей. Поэтому с первых лет обучения необходимо развивать умение слышать музыку и развивать творческое воображение </w:t>
      </w:r>
      <w:proofErr w:type="spellStart"/>
      <w:r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у</w:t>
      </w:r>
      <w:r w:rsidR="006F2395"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об</w:t>
      </w:r>
      <w:r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уча</w:t>
      </w:r>
      <w:r w:rsidR="006F2395"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ю</w:t>
      </w:r>
      <w:r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щихся</w:t>
      </w:r>
      <w:proofErr w:type="spellEnd"/>
      <w:r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. Значительную роль в этом процессе играет музыкальное сопровождение во время занятий.</w:t>
      </w:r>
      <w:bookmarkEnd w:id="75"/>
      <w:r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40F36" w:rsidRPr="007B4832" w:rsidRDefault="00840F36" w:rsidP="007B4832">
      <w:pPr>
        <w:spacing w:after="0" w:line="240" w:lineRule="auto"/>
        <w:ind w:firstLine="72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bookmarkStart w:id="76" w:name="_Toc140486737"/>
      <w:r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 xml:space="preserve">Работа над качеством исполняемого движения в танце, вариации, над его выразительностью, точным исполнением ритмического рисунка, техникой, – важнейшими </w:t>
      </w:r>
      <w:r w:rsidRPr="007B4832">
        <w:rPr>
          <w:rFonts w:ascii="Times New Roman" w:eastAsia="Geeza Pro" w:hAnsi="Times New Roman" w:cs="Times New Roman"/>
          <w:b/>
          <w:i/>
          <w:color w:val="000000"/>
          <w:sz w:val="24"/>
          <w:szCs w:val="24"/>
          <w:lang w:eastAsia="ru-RU"/>
        </w:rPr>
        <w:t>средствами хореографической выразительности</w:t>
      </w:r>
      <w:r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– должна последовательно проводиться на протяжении всех лет обучения и быть предметом постоянного внимания преподавателя.</w:t>
      </w:r>
      <w:bookmarkEnd w:id="76"/>
    </w:p>
    <w:p w:rsidR="00840F36" w:rsidRPr="007B4832" w:rsidRDefault="00840F36" w:rsidP="007B4832">
      <w:pPr>
        <w:spacing w:after="0" w:line="240" w:lineRule="auto"/>
        <w:ind w:firstLine="72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bookmarkStart w:id="77" w:name="_Toc140486738"/>
      <w:r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 xml:space="preserve">В работе над хореографическим произведением необходимо </w:t>
      </w:r>
      <w:proofErr w:type="spellStart"/>
      <w:r w:rsidRPr="007B4832">
        <w:rPr>
          <w:rFonts w:ascii="Times New Roman" w:eastAsia="Geeza Pro" w:hAnsi="Times New Roman" w:cs="Times New Roman"/>
          <w:sz w:val="24"/>
          <w:szCs w:val="24"/>
          <w:lang w:eastAsia="ru-RU"/>
        </w:rPr>
        <w:t>прослеживать</w:t>
      </w:r>
      <w:r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связь</w:t>
      </w:r>
      <w:proofErr w:type="spellEnd"/>
      <w:r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 xml:space="preserve"> между художественной и технической сторонами изучаемого произведения.</w:t>
      </w:r>
      <w:bookmarkEnd w:id="77"/>
    </w:p>
    <w:p w:rsidR="00840F36" w:rsidRPr="007B4832" w:rsidRDefault="00840F36" w:rsidP="007B4832">
      <w:pPr>
        <w:spacing w:after="0" w:line="240" w:lineRule="auto"/>
        <w:ind w:firstLine="72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bookmarkStart w:id="78" w:name="_Toc140486739"/>
      <w:r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 xml:space="preserve">Правильная организация учебного процесса, успешное и всестороннее развитие танцевально-исполнительских данных ученика зависят непосредственно от того, насколько тщательно спланирована работа в целом, </w:t>
      </w:r>
      <w:proofErr w:type="gramStart"/>
      <w:r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продуман  план</w:t>
      </w:r>
      <w:proofErr w:type="gramEnd"/>
      <w:r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 xml:space="preserve"> каждого урока.</w:t>
      </w:r>
      <w:bookmarkEnd w:id="78"/>
    </w:p>
    <w:p w:rsidR="00840F36" w:rsidRPr="007B4832" w:rsidRDefault="00840F36" w:rsidP="007B4832">
      <w:pPr>
        <w:spacing w:after="0" w:line="240" w:lineRule="auto"/>
        <w:ind w:firstLine="72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bookmarkStart w:id="79" w:name="_Toc140486740"/>
      <w:r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 xml:space="preserve">В начале полугодия преподаватель составляет для </w:t>
      </w:r>
      <w:r w:rsidR="006F2395"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об</w:t>
      </w:r>
      <w:r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уча</w:t>
      </w:r>
      <w:r w:rsidR="006F2395"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ю</w:t>
      </w:r>
      <w:r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щихся календарно-тематический план, который утверждается заведующим отдел</w:t>
      </w:r>
      <w:r w:rsidR="006F2395"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ом</w:t>
      </w:r>
      <w:r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 xml:space="preserve">. В конце учебного года преподаватель представляет отчёт о его выполнении с приложением краткой характеристики работы данного класса. При составлении календарно-тематического плана следует учитывать индивидуально-личностные особенности и степень подготовки обучающихся. В календарно-тематический план необходимо включать те движения, которые доступны по степени технической и образной сложности. Календарно-тематические планы вновь поступивших </w:t>
      </w:r>
      <w:r w:rsidRPr="007B4832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lastRenderedPageBreak/>
        <w:t>обучающихся должны быть составлены к концу сентября после детального ознакомления с особенностями, возможностями и уровнем подготовки учеников.</w:t>
      </w:r>
      <w:bookmarkEnd w:id="79"/>
    </w:p>
    <w:p w:rsidR="006F2395" w:rsidRPr="007B4832" w:rsidRDefault="006F2395" w:rsidP="007B4832">
      <w:pPr>
        <w:spacing w:after="0" w:line="240" w:lineRule="auto"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</w:p>
    <w:p w:rsidR="006F2395" w:rsidRDefault="006F2395" w:rsidP="007B4832">
      <w:pPr>
        <w:spacing w:after="0" w:line="240" w:lineRule="auto"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</w:p>
    <w:p w:rsidR="00B448DD" w:rsidRDefault="00B448DD" w:rsidP="007B4832">
      <w:pPr>
        <w:spacing w:after="0" w:line="240" w:lineRule="auto"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</w:p>
    <w:p w:rsidR="00B448DD" w:rsidRPr="007B4832" w:rsidRDefault="00B448DD" w:rsidP="007B4832">
      <w:pPr>
        <w:spacing w:after="0" w:line="240" w:lineRule="auto"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</w:p>
    <w:p w:rsidR="006F2395" w:rsidRPr="007B4832" w:rsidRDefault="006F2395" w:rsidP="007B4832">
      <w:pPr>
        <w:pStyle w:val="1"/>
        <w:rPr>
          <w:rFonts w:eastAsia="ヒラギノ角ゴ Pro W3"/>
        </w:rPr>
      </w:pPr>
      <w:bookmarkStart w:id="80" w:name="_Toc140486741"/>
      <w:r w:rsidRPr="007B4832">
        <w:rPr>
          <w:rFonts w:eastAsia="ヒラギノ角ゴ Pro W3"/>
          <w:lang w:val="en-US"/>
        </w:rPr>
        <w:t>VI</w:t>
      </w:r>
      <w:r w:rsidRPr="007B4832">
        <w:rPr>
          <w:rFonts w:eastAsia="ヒラギノ角ゴ Pro W3"/>
        </w:rPr>
        <w:t xml:space="preserve">. </w:t>
      </w:r>
      <w:proofErr w:type="gramStart"/>
      <w:r w:rsidRPr="007B4832">
        <w:rPr>
          <w:rFonts w:eastAsia="ヒラギノ角ゴ Pro W3"/>
        </w:rPr>
        <w:t>СПИСКИ  РЕКОМЕНДУЕМОЙ</w:t>
      </w:r>
      <w:proofErr w:type="gramEnd"/>
      <w:r w:rsidR="00B448DD">
        <w:rPr>
          <w:rFonts w:eastAsia="ヒラギノ角ゴ Pro W3"/>
        </w:rPr>
        <w:t xml:space="preserve"> </w:t>
      </w:r>
      <w:r w:rsidRPr="007B4832">
        <w:rPr>
          <w:rFonts w:eastAsia="ヒラギノ角ゴ Pro W3"/>
        </w:rPr>
        <w:t>УЧЕБНО - МЕТОДИЧЕСКОЙ  ЛИТЕРАТУРЫ</w:t>
      </w:r>
      <w:bookmarkEnd w:id="80"/>
    </w:p>
    <w:p w:rsidR="006F2395" w:rsidRPr="007B4832" w:rsidRDefault="006F2395" w:rsidP="007B4832">
      <w:pPr>
        <w:pStyle w:val="a5"/>
        <w:tabs>
          <w:tab w:val="left" w:pos="851"/>
          <w:tab w:val="left" w:pos="1134"/>
        </w:tabs>
        <w:ind w:left="0"/>
        <w:jc w:val="both"/>
        <w:rPr>
          <w:rFonts w:eastAsia="ヒラギノ角ゴ Pro W3"/>
          <w:b/>
          <w:i/>
          <w:color w:val="000000"/>
        </w:rPr>
      </w:pPr>
      <w:r w:rsidRPr="007B4832">
        <w:rPr>
          <w:rFonts w:eastAsia="ヒラギノ角ゴ Pro W3"/>
          <w:b/>
          <w:i/>
          <w:color w:val="000000"/>
        </w:rPr>
        <w:t xml:space="preserve">6.1. Список </w:t>
      </w:r>
      <w:proofErr w:type="gramStart"/>
      <w:r w:rsidRPr="007B4832">
        <w:rPr>
          <w:rFonts w:eastAsia="ヒラギノ角ゴ Pro W3"/>
          <w:b/>
          <w:i/>
          <w:color w:val="000000"/>
        </w:rPr>
        <w:t>рекомендуемой  методической</w:t>
      </w:r>
      <w:proofErr w:type="gramEnd"/>
      <w:r w:rsidRPr="007B4832">
        <w:rPr>
          <w:rFonts w:eastAsia="ヒラギノ角ゴ Pro W3"/>
          <w:b/>
          <w:i/>
          <w:color w:val="000000"/>
        </w:rPr>
        <w:t xml:space="preserve">  литературы</w:t>
      </w:r>
    </w:p>
    <w:p w:rsidR="00D20457" w:rsidRPr="007B4832" w:rsidRDefault="00A667F6" w:rsidP="007B483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1. </w:t>
      </w:r>
      <w:r w:rsidR="00D20457" w:rsidRPr="007B4832">
        <w:rPr>
          <w:rFonts w:ascii="Times New Roman" w:hAnsi="Times New Roman" w:cs="Times New Roman"/>
          <w:sz w:val="24"/>
          <w:szCs w:val="24"/>
        </w:rPr>
        <w:t>Базарова Н., Мей В. «Азбука классического танца». СПб: «Планета музыки», 2010</w:t>
      </w:r>
    </w:p>
    <w:p w:rsidR="00D20457" w:rsidRPr="007B4832" w:rsidRDefault="00A667F6" w:rsidP="007B483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2. </w:t>
      </w:r>
      <w:r w:rsidR="00D20457" w:rsidRPr="007B4832">
        <w:rPr>
          <w:rFonts w:ascii="Times New Roman" w:hAnsi="Times New Roman" w:cs="Times New Roman"/>
          <w:sz w:val="24"/>
          <w:szCs w:val="24"/>
        </w:rPr>
        <w:t>Базарова Н.П. «Классический танец». СПб:</w:t>
      </w:r>
      <w:r w:rsidR="00D20457" w:rsidRPr="007B4832">
        <w:rPr>
          <w:rFonts w:ascii="Times New Roman" w:hAnsi="Times New Roman" w:cs="Times New Roman"/>
          <w:color w:val="191204"/>
          <w:sz w:val="24"/>
          <w:szCs w:val="24"/>
        </w:rPr>
        <w:t xml:space="preserve"> «Лань»,</w:t>
      </w:r>
      <w:r w:rsidR="00D20457" w:rsidRPr="007B4832">
        <w:rPr>
          <w:rFonts w:ascii="Times New Roman" w:hAnsi="Times New Roman" w:cs="Times New Roman"/>
          <w:sz w:val="24"/>
          <w:szCs w:val="24"/>
        </w:rPr>
        <w:t xml:space="preserve"> «Планета музыки», 2009</w:t>
      </w:r>
    </w:p>
    <w:p w:rsidR="00D20457" w:rsidRPr="007B4832" w:rsidRDefault="00A667F6" w:rsidP="007B483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3. </w:t>
      </w:r>
      <w:r w:rsidR="00D20457" w:rsidRPr="007B4832">
        <w:rPr>
          <w:rFonts w:ascii="Times New Roman" w:hAnsi="Times New Roman" w:cs="Times New Roman"/>
          <w:sz w:val="24"/>
          <w:szCs w:val="24"/>
        </w:rPr>
        <w:t>Барышникова Т. «Азбука хореографии». СПб: «</w:t>
      </w:r>
      <w:proofErr w:type="spellStart"/>
      <w:r w:rsidR="00D20457" w:rsidRPr="007B4832">
        <w:rPr>
          <w:rFonts w:ascii="Times New Roman" w:hAnsi="Times New Roman" w:cs="Times New Roman"/>
          <w:sz w:val="24"/>
          <w:szCs w:val="24"/>
        </w:rPr>
        <w:t>Люкси</w:t>
      </w:r>
      <w:proofErr w:type="spellEnd"/>
      <w:r w:rsidR="00D20457" w:rsidRPr="007B4832">
        <w:rPr>
          <w:rFonts w:ascii="Times New Roman" w:hAnsi="Times New Roman" w:cs="Times New Roman"/>
          <w:sz w:val="24"/>
          <w:szCs w:val="24"/>
        </w:rPr>
        <w:t>» и «Респекс»,1996</w:t>
      </w:r>
    </w:p>
    <w:p w:rsidR="00D20457" w:rsidRPr="007B4832" w:rsidRDefault="00A667F6" w:rsidP="007B483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4. </w:t>
      </w:r>
      <w:r w:rsidR="00D20457" w:rsidRPr="007B4832">
        <w:rPr>
          <w:rFonts w:ascii="Times New Roman" w:hAnsi="Times New Roman" w:cs="Times New Roman"/>
          <w:sz w:val="24"/>
          <w:szCs w:val="24"/>
        </w:rPr>
        <w:t>Блок Л.Д. «Классический танец». М.: «Искусство», 1987</w:t>
      </w:r>
    </w:p>
    <w:p w:rsidR="00D20457" w:rsidRPr="007B4832" w:rsidRDefault="00A667F6" w:rsidP="007B483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5. </w:t>
      </w:r>
      <w:r w:rsidR="00D20457" w:rsidRPr="007B4832">
        <w:rPr>
          <w:rFonts w:ascii="Times New Roman" w:hAnsi="Times New Roman" w:cs="Times New Roman"/>
          <w:sz w:val="24"/>
          <w:szCs w:val="24"/>
        </w:rPr>
        <w:t>Ваганова А.Я.   «Основы классического танца». СПб: «Лань», 2007</w:t>
      </w:r>
    </w:p>
    <w:p w:rsidR="00D20457" w:rsidRPr="007B4832" w:rsidRDefault="00A667F6" w:rsidP="007B483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6. </w:t>
      </w:r>
      <w:r w:rsidR="00D20457" w:rsidRPr="007B4832">
        <w:rPr>
          <w:rFonts w:ascii="Times New Roman" w:hAnsi="Times New Roman" w:cs="Times New Roman"/>
          <w:sz w:val="24"/>
          <w:szCs w:val="24"/>
        </w:rPr>
        <w:t>Васильева Т.И. «Балетная осанка» / Методическое пособие для преподавателей хореографических школ и школ искусств. М., 1993</w:t>
      </w:r>
    </w:p>
    <w:p w:rsidR="00D20457" w:rsidRPr="007B4832" w:rsidRDefault="00A667F6" w:rsidP="007B483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7. </w:t>
      </w:r>
      <w:r w:rsidR="00D20457" w:rsidRPr="007B4832">
        <w:rPr>
          <w:rFonts w:ascii="Times New Roman" w:hAnsi="Times New Roman" w:cs="Times New Roman"/>
          <w:sz w:val="24"/>
          <w:szCs w:val="24"/>
        </w:rPr>
        <w:t>Волынский А. «Книга ликований. Азбука классического танца». Л.: «АРТ». 1992</w:t>
      </w:r>
    </w:p>
    <w:p w:rsidR="00D20457" w:rsidRPr="007B4832" w:rsidRDefault="00A667F6" w:rsidP="007B483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8. </w:t>
      </w:r>
      <w:r w:rsidR="00D20457" w:rsidRPr="007B4832">
        <w:rPr>
          <w:rFonts w:ascii="Times New Roman" w:hAnsi="Times New Roman" w:cs="Times New Roman"/>
          <w:sz w:val="24"/>
          <w:szCs w:val="24"/>
        </w:rPr>
        <w:t>Головкина С.Н.  «Уроки классического танца в старших классах».      М., Искусство, 1989</w:t>
      </w:r>
    </w:p>
    <w:p w:rsidR="00D20457" w:rsidRPr="007B4832" w:rsidRDefault="00A667F6" w:rsidP="007B483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="00D20457" w:rsidRPr="007B4832">
        <w:rPr>
          <w:rFonts w:ascii="Times New Roman" w:hAnsi="Times New Roman" w:cs="Times New Roman"/>
          <w:color w:val="000000"/>
          <w:sz w:val="24"/>
          <w:szCs w:val="24"/>
        </w:rPr>
        <w:t>Звездочкин В.А. «Классический танец». СПб:</w:t>
      </w:r>
      <w:r w:rsidR="00D20457" w:rsidRPr="007B4832">
        <w:rPr>
          <w:rFonts w:ascii="Times New Roman" w:hAnsi="Times New Roman" w:cs="Times New Roman"/>
          <w:sz w:val="24"/>
          <w:szCs w:val="24"/>
        </w:rPr>
        <w:t xml:space="preserve"> «Планета музыки», </w:t>
      </w:r>
      <w:r w:rsidR="00D20457" w:rsidRPr="007B4832">
        <w:rPr>
          <w:rFonts w:ascii="Times New Roman" w:hAnsi="Times New Roman" w:cs="Times New Roman"/>
          <w:color w:val="000000"/>
          <w:sz w:val="24"/>
          <w:szCs w:val="24"/>
        </w:rPr>
        <w:t>2011</w:t>
      </w:r>
    </w:p>
    <w:p w:rsidR="00D20457" w:rsidRPr="007B4832" w:rsidRDefault="00A667F6" w:rsidP="007B4832">
      <w:pPr>
        <w:pStyle w:val="a5"/>
        <w:tabs>
          <w:tab w:val="left" w:pos="0"/>
        </w:tabs>
        <w:ind w:left="0"/>
        <w:jc w:val="both"/>
      </w:pPr>
      <w:r w:rsidRPr="007B4832">
        <w:t xml:space="preserve">10. </w:t>
      </w:r>
      <w:r w:rsidR="00D20457" w:rsidRPr="007B4832">
        <w:t>Калугина О.Г. «Методика преподавания хореографических дисциплин» / Учебно-методическое пособие. Киров: КИПК и ПРО, 2011</w:t>
      </w:r>
    </w:p>
    <w:p w:rsidR="00D20457" w:rsidRPr="007B4832" w:rsidRDefault="00A667F6" w:rsidP="007B483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="00D20457" w:rsidRPr="007B4832">
        <w:rPr>
          <w:rFonts w:ascii="Times New Roman" w:hAnsi="Times New Roman" w:cs="Times New Roman"/>
          <w:sz w:val="24"/>
          <w:szCs w:val="24"/>
        </w:rPr>
        <w:t>Костровицкая</w:t>
      </w:r>
      <w:proofErr w:type="spellEnd"/>
      <w:r w:rsidR="00D20457" w:rsidRPr="007B4832">
        <w:rPr>
          <w:rFonts w:ascii="Times New Roman" w:hAnsi="Times New Roman" w:cs="Times New Roman"/>
          <w:sz w:val="24"/>
          <w:szCs w:val="24"/>
        </w:rPr>
        <w:t xml:space="preserve"> В.С. «100 уроков классического танца». Л.: Искусство, 1981</w:t>
      </w:r>
    </w:p>
    <w:p w:rsidR="00D20457" w:rsidRPr="007B4832" w:rsidRDefault="00A667F6" w:rsidP="007B483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="00D20457" w:rsidRPr="007B4832">
        <w:rPr>
          <w:rFonts w:ascii="Times New Roman" w:hAnsi="Times New Roman" w:cs="Times New Roman"/>
          <w:sz w:val="24"/>
          <w:szCs w:val="24"/>
        </w:rPr>
        <w:t>Костровицкая</w:t>
      </w:r>
      <w:proofErr w:type="spellEnd"/>
      <w:r w:rsidR="00D20457" w:rsidRPr="007B4832">
        <w:rPr>
          <w:rFonts w:ascii="Times New Roman" w:hAnsi="Times New Roman" w:cs="Times New Roman"/>
          <w:sz w:val="24"/>
          <w:szCs w:val="24"/>
        </w:rPr>
        <w:t xml:space="preserve"> В.С.</w:t>
      </w:r>
      <w:proofErr w:type="gramStart"/>
      <w:r w:rsidR="00D20457" w:rsidRPr="007B4832">
        <w:rPr>
          <w:rFonts w:ascii="Times New Roman" w:hAnsi="Times New Roman" w:cs="Times New Roman"/>
          <w:sz w:val="24"/>
          <w:szCs w:val="24"/>
        </w:rPr>
        <w:t>,  А.</w:t>
      </w:r>
      <w:proofErr w:type="gramEnd"/>
      <w:r w:rsidR="00D20457" w:rsidRPr="007B4832">
        <w:rPr>
          <w:rFonts w:ascii="Times New Roman" w:hAnsi="Times New Roman" w:cs="Times New Roman"/>
          <w:sz w:val="24"/>
          <w:szCs w:val="24"/>
        </w:rPr>
        <w:t xml:space="preserve"> Писарев «Школа классического танца».  Л.:  Искусство, 1986</w:t>
      </w:r>
    </w:p>
    <w:p w:rsidR="00D20457" w:rsidRPr="007B4832" w:rsidRDefault="00A667F6" w:rsidP="007B483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13. </w:t>
      </w:r>
      <w:proofErr w:type="spellStart"/>
      <w:r w:rsidR="00D20457" w:rsidRPr="007B4832">
        <w:rPr>
          <w:rFonts w:ascii="Times New Roman" w:hAnsi="Times New Roman" w:cs="Times New Roman"/>
          <w:iCs/>
          <w:color w:val="000000"/>
          <w:sz w:val="24"/>
          <w:szCs w:val="24"/>
        </w:rPr>
        <w:t>КрасовскаяВ</w:t>
      </w:r>
      <w:r w:rsidR="00D20457" w:rsidRPr="007B4832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="00D20457" w:rsidRPr="007B4832">
        <w:rPr>
          <w:rFonts w:ascii="Times New Roman" w:hAnsi="Times New Roman" w:cs="Times New Roman"/>
          <w:iCs/>
          <w:color w:val="000000"/>
          <w:sz w:val="24"/>
          <w:szCs w:val="24"/>
        </w:rPr>
        <w:t>М</w:t>
      </w:r>
      <w:proofErr w:type="spellEnd"/>
      <w:r w:rsidR="00D20457" w:rsidRPr="007B4832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D20457" w:rsidRPr="007B4832">
        <w:rPr>
          <w:rFonts w:ascii="Times New Roman" w:hAnsi="Times New Roman" w:cs="Times New Roman"/>
          <w:color w:val="000000"/>
          <w:sz w:val="24"/>
          <w:szCs w:val="24"/>
        </w:rPr>
        <w:t> История русского балета.  Л., 1978</w:t>
      </w:r>
    </w:p>
    <w:p w:rsidR="00D20457" w:rsidRPr="007B4832" w:rsidRDefault="00A667F6" w:rsidP="007B483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14. </w:t>
      </w:r>
      <w:r w:rsidR="00D20457" w:rsidRPr="007B4832">
        <w:rPr>
          <w:rFonts w:ascii="Times New Roman" w:hAnsi="Times New Roman" w:cs="Times New Roman"/>
          <w:iCs/>
          <w:color w:val="000000"/>
          <w:sz w:val="24"/>
          <w:szCs w:val="24"/>
        </w:rPr>
        <w:t>Красовская В.М.</w:t>
      </w:r>
      <w:r w:rsidR="00D20457" w:rsidRPr="007B4832">
        <w:rPr>
          <w:rFonts w:ascii="Times New Roman" w:hAnsi="Times New Roman" w:cs="Times New Roman"/>
          <w:color w:val="000000"/>
          <w:sz w:val="24"/>
          <w:szCs w:val="24"/>
        </w:rPr>
        <w:t> Агриппина Яковлевна Ваганова.  Л.: "Искусство", 1989</w:t>
      </w:r>
    </w:p>
    <w:p w:rsidR="00D20457" w:rsidRPr="007B4832" w:rsidRDefault="00A667F6" w:rsidP="007B483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15. </w:t>
      </w:r>
      <w:r w:rsidR="00D20457" w:rsidRPr="007B4832">
        <w:rPr>
          <w:rFonts w:ascii="Times New Roman" w:hAnsi="Times New Roman" w:cs="Times New Roman"/>
          <w:iCs/>
          <w:color w:val="000000"/>
          <w:sz w:val="24"/>
          <w:szCs w:val="24"/>
        </w:rPr>
        <w:t>Красовская В. М.</w:t>
      </w:r>
      <w:r w:rsidR="00D20457" w:rsidRPr="007B4832">
        <w:rPr>
          <w:rFonts w:ascii="Times New Roman" w:hAnsi="Times New Roman" w:cs="Times New Roman"/>
          <w:color w:val="000000"/>
          <w:sz w:val="24"/>
          <w:szCs w:val="24"/>
        </w:rPr>
        <w:t> Павлова. Нижинский. Ваганова. Три балетные повести.  М.: "Аграф", 1999</w:t>
      </w:r>
    </w:p>
    <w:p w:rsidR="00D20457" w:rsidRPr="007B4832" w:rsidRDefault="00A667F6" w:rsidP="007B483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16. </w:t>
      </w:r>
      <w:r w:rsidR="00D20457" w:rsidRPr="007B4832">
        <w:rPr>
          <w:rFonts w:ascii="Times New Roman" w:hAnsi="Times New Roman" w:cs="Times New Roman"/>
          <w:sz w:val="24"/>
          <w:szCs w:val="24"/>
        </w:rPr>
        <w:t>Мессерер А. «Уроки классического танца». М.: «Искусство»,1967</w:t>
      </w:r>
    </w:p>
    <w:p w:rsidR="00D20457" w:rsidRPr="007B4832" w:rsidRDefault="00A667F6" w:rsidP="007B483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17. </w:t>
      </w:r>
      <w:r w:rsidR="00D20457" w:rsidRPr="007B4832">
        <w:rPr>
          <w:rFonts w:ascii="Times New Roman" w:hAnsi="Times New Roman" w:cs="Times New Roman"/>
          <w:sz w:val="24"/>
          <w:szCs w:val="24"/>
        </w:rPr>
        <w:t>Покровская Е.Г. «Принципы сочинения учебной комбинации у палки по классическому танцу» / Методическое пособие для преподавателей. Харьков, 2010</w:t>
      </w:r>
    </w:p>
    <w:p w:rsidR="00D20457" w:rsidRPr="007B4832" w:rsidRDefault="00A667F6" w:rsidP="007B483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18. </w:t>
      </w:r>
      <w:r w:rsidR="00D20457" w:rsidRPr="007B4832">
        <w:rPr>
          <w:rFonts w:ascii="Times New Roman" w:hAnsi="Times New Roman" w:cs="Times New Roman"/>
          <w:sz w:val="24"/>
          <w:szCs w:val="24"/>
        </w:rPr>
        <w:t>Тарасов Н.  «Классический танец».  М.: Искусство, 1981</w:t>
      </w:r>
    </w:p>
    <w:p w:rsidR="00D20457" w:rsidRPr="007B4832" w:rsidRDefault="00A667F6" w:rsidP="007B483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sz w:val="24"/>
          <w:szCs w:val="24"/>
        </w:rPr>
        <w:t xml:space="preserve">19. </w:t>
      </w:r>
      <w:r w:rsidR="00D20457" w:rsidRPr="007B4832">
        <w:rPr>
          <w:rFonts w:ascii="Times New Roman" w:hAnsi="Times New Roman" w:cs="Times New Roman"/>
          <w:sz w:val="24"/>
          <w:szCs w:val="24"/>
        </w:rPr>
        <w:t>Тарасов Н.И. «Классический танец. Школа мужского исполнительства». М.: Искусство,1987</w:t>
      </w:r>
    </w:p>
    <w:p w:rsidR="00D20457" w:rsidRPr="007B4832" w:rsidRDefault="00A667F6" w:rsidP="007B483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32">
        <w:rPr>
          <w:rFonts w:ascii="Times New Roman" w:hAnsi="Times New Roman" w:cs="Times New Roman"/>
          <w:color w:val="000000"/>
          <w:sz w:val="24"/>
          <w:szCs w:val="24"/>
        </w:rPr>
        <w:t xml:space="preserve">20. </w:t>
      </w:r>
      <w:r w:rsidR="00D20457" w:rsidRPr="007B4832">
        <w:rPr>
          <w:rFonts w:ascii="Times New Roman" w:hAnsi="Times New Roman" w:cs="Times New Roman"/>
          <w:color w:val="000000"/>
          <w:sz w:val="24"/>
          <w:szCs w:val="24"/>
        </w:rPr>
        <w:t xml:space="preserve">Тарасов Н.И. «Методика классического тренажа». </w:t>
      </w:r>
      <w:r w:rsidR="00D20457" w:rsidRPr="007B4832">
        <w:rPr>
          <w:rFonts w:ascii="Times New Roman" w:hAnsi="Times New Roman" w:cs="Times New Roman"/>
          <w:sz w:val="24"/>
          <w:szCs w:val="24"/>
        </w:rPr>
        <w:t>СПб:</w:t>
      </w:r>
      <w:r w:rsidR="00D20457" w:rsidRPr="007B4832">
        <w:rPr>
          <w:rFonts w:ascii="Times New Roman" w:hAnsi="Times New Roman" w:cs="Times New Roman"/>
          <w:color w:val="191204"/>
          <w:sz w:val="24"/>
          <w:szCs w:val="24"/>
        </w:rPr>
        <w:t xml:space="preserve"> «Лань», 2009</w:t>
      </w:r>
    </w:p>
    <w:p w:rsidR="00D20457" w:rsidRPr="007B4832" w:rsidRDefault="00A667F6" w:rsidP="007B4832">
      <w:pPr>
        <w:pStyle w:val="a5"/>
        <w:tabs>
          <w:tab w:val="left" w:pos="0"/>
        </w:tabs>
        <w:ind w:left="0"/>
        <w:jc w:val="both"/>
      </w:pPr>
      <w:r w:rsidRPr="007B4832">
        <w:t xml:space="preserve">21. </w:t>
      </w:r>
      <w:proofErr w:type="spellStart"/>
      <w:r w:rsidR="00D20457" w:rsidRPr="007B4832">
        <w:t>Ярмолович</w:t>
      </w:r>
      <w:proofErr w:type="spellEnd"/>
      <w:r w:rsidR="00D20457" w:rsidRPr="007B4832">
        <w:t xml:space="preserve"> Л. «Классический танец». Л.: «Музыка», 1986</w:t>
      </w:r>
    </w:p>
    <w:p w:rsidR="005C3D28" w:rsidRPr="007B4832" w:rsidRDefault="005C3D28" w:rsidP="007B4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48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6.</w:t>
      </w:r>
      <w:proofErr w:type="gramStart"/>
      <w:r w:rsidRPr="007B48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2.Интернет</w:t>
      </w:r>
      <w:proofErr w:type="gramEnd"/>
      <w:r w:rsidRPr="007B48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ресурсы</w:t>
      </w:r>
    </w:p>
    <w:p w:rsidR="005C3D28" w:rsidRPr="007B4832" w:rsidRDefault="00000000" w:rsidP="007B4832">
      <w:pPr>
        <w:numPr>
          <w:ilvl w:val="0"/>
          <w:numId w:val="5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5C3D28" w:rsidRPr="007B483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http://piruet.info</w:t>
        </w:r>
      </w:hyperlink>
    </w:p>
    <w:p w:rsidR="005C3D28" w:rsidRPr="007B4832" w:rsidRDefault="00000000" w:rsidP="007B4832">
      <w:pPr>
        <w:numPr>
          <w:ilvl w:val="0"/>
          <w:numId w:val="5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5C3D28" w:rsidRPr="007B483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http://www.monlo.ru/time2</w:t>
        </w:r>
      </w:hyperlink>
    </w:p>
    <w:p w:rsidR="005C3D28" w:rsidRPr="007B4832" w:rsidRDefault="005C3D28" w:rsidP="007B4832">
      <w:pPr>
        <w:numPr>
          <w:ilvl w:val="0"/>
          <w:numId w:val="5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www. psychlib.ru</w:t>
      </w:r>
    </w:p>
    <w:p w:rsidR="005C3D28" w:rsidRPr="007B4832" w:rsidRDefault="005C3D28" w:rsidP="007B4832">
      <w:pPr>
        <w:numPr>
          <w:ilvl w:val="0"/>
          <w:numId w:val="5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www. horeograf.com</w:t>
      </w:r>
    </w:p>
    <w:p w:rsidR="005C3D28" w:rsidRPr="007B4832" w:rsidRDefault="00000000" w:rsidP="007B4832">
      <w:pPr>
        <w:numPr>
          <w:ilvl w:val="0"/>
          <w:numId w:val="5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5C3D28" w:rsidRPr="007B483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 w:eastAsia="ru-RU"/>
          </w:rPr>
          <w:t>www.balletmusic.ru</w:t>
        </w:r>
      </w:hyperlink>
    </w:p>
    <w:p w:rsidR="005C3D28" w:rsidRPr="007B4832" w:rsidRDefault="00000000" w:rsidP="007B4832">
      <w:pPr>
        <w:numPr>
          <w:ilvl w:val="0"/>
          <w:numId w:val="5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5C3D28" w:rsidRPr="007B483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 w:eastAsia="ru-RU"/>
          </w:rPr>
          <w:t>http://pedagogic.ru</w:t>
        </w:r>
      </w:hyperlink>
    </w:p>
    <w:p w:rsidR="005C3D28" w:rsidRPr="007B4832" w:rsidRDefault="00000000" w:rsidP="007B4832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b/>
          <w:bCs/>
          <w:color w:val="622423"/>
          <w:kern w:val="36"/>
          <w:sz w:val="24"/>
          <w:szCs w:val="24"/>
          <w:lang w:eastAsia="ru-RU"/>
        </w:rPr>
      </w:pPr>
      <w:hyperlink r:id="rId13" w:history="1">
        <w:bookmarkStart w:id="81" w:name="_Toc140486742"/>
        <w:r w:rsidR="005C3D28" w:rsidRPr="007B4832">
          <w:rPr>
            <w:rFonts w:ascii="Times New Roman" w:eastAsia="Times New Roman" w:hAnsi="Times New Roman" w:cs="Times New Roman"/>
            <w:color w:val="000080"/>
            <w:kern w:val="36"/>
            <w:sz w:val="24"/>
            <w:szCs w:val="24"/>
            <w:u w:val="single"/>
            <w:lang w:val="en-US" w:eastAsia="ru-RU"/>
          </w:rPr>
          <w:t>http://spo.1september.ru</w:t>
        </w:r>
        <w:bookmarkEnd w:id="81"/>
      </w:hyperlink>
    </w:p>
    <w:p w:rsidR="005C3D28" w:rsidRPr="007B4832" w:rsidRDefault="00000000" w:rsidP="007B4832">
      <w:pPr>
        <w:numPr>
          <w:ilvl w:val="0"/>
          <w:numId w:val="5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5C3D28" w:rsidRPr="007B483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 w:eastAsia="ru-RU"/>
          </w:rPr>
          <w:t>http://www.fizkultura-vsem.ru</w:t>
        </w:r>
      </w:hyperlink>
    </w:p>
    <w:p w:rsidR="005C3D28" w:rsidRPr="007B4832" w:rsidRDefault="00000000" w:rsidP="007B4832">
      <w:pPr>
        <w:numPr>
          <w:ilvl w:val="0"/>
          <w:numId w:val="5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5C3D28" w:rsidRPr="007B483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http://www.rambler.ru/</w:t>
        </w:r>
      </w:hyperlink>
    </w:p>
    <w:p w:rsidR="005C3D28" w:rsidRPr="007B4832" w:rsidRDefault="00000000" w:rsidP="007B4832">
      <w:pPr>
        <w:numPr>
          <w:ilvl w:val="0"/>
          <w:numId w:val="5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5C3D28" w:rsidRPr="007B483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 w:eastAsia="ru-RU"/>
          </w:rPr>
          <w:t>www.google.ru</w:t>
        </w:r>
      </w:hyperlink>
    </w:p>
    <w:p w:rsidR="005C3D28" w:rsidRPr="007B4832" w:rsidRDefault="005C3D28" w:rsidP="007B4832">
      <w:pPr>
        <w:numPr>
          <w:ilvl w:val="0"/>
          <w:numId w:val="5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8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www.plie.ru</w:t>
      </w:r>
    </w:p>
    <w:p w:rsidR="005C3D28" w:rsidRPr="007B4832" w:rsidRDefault="005C3D28" w:rsidP="007B4832">
      <w:pPr>
        <w:pStyle w:val="a5"/>
        <w:tabs>
          <w:tab w:val="left" w:pos="0"/>
        </w:tabs>
        <w:ind w:left="0"/>
        <w:jc w:val="both"/>
      </w:pPr>
    </w:p>
    <w:p w:rsidR="002840C4" w:rsidRPr="007B4832" w:rsidRDefault="002840C4" w:rsidP="007B4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40C4" w:rsidRPr="007B4832" w:rsidSect="00050D8A">
      <w:footerReference w:type="default" r:id="rId17"/>
      <w:pgSz w:w="11906" w:h="16838"/>
      <w:pgMar w:top="851" w:right="850" w:bottom="567" w:left="1276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26B5" w:rsidRDefault="00CD26B5" w:rsidP="001A2FB8">
      <w:pPr>
        <w:spacing w:after="0" w:line="240" w:lineRule="auto"/>
      </w:pPr>
      <w:r>
        <w:separator/>
      </w:r>
    </w:p>
  </w:endnote>
  <w:endnote w:type="continuationSeparator" w:id="0">
    <w:p w:rsidR="00CD26B5" w:rsidRDefault="00CD26B5" w:rsidP="001A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eza Pro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0748547"/>
      <w:docPartObj>
        <w:docPartGallery w:val="Page Numbers (Bottom of Page)"/>
        <w:docPartUnique/>
      </w:docPartObj>
    </w:sdtPr>
    <w:sdtContent>
      <w:p w:rsidR="007B4832" w:rsidRDefault="00000000" w:rsidP="007B4832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2ED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26B5" w:rsidRDefault="00CD26B5" w:rsidP="001A2FB8">
      <w:pPr>
        <w:spacing w:after="0" w:line="240" w:lineRule="auto"/>
      </w:pPr>
      <w:r>
        <w:separator/>
      </w:r>
    </w:p>
  </w:footnote>
  <w:footnote w:type="continuationSeparator" w:id="0">
    <w:p w:rsidR="00CD26B5" w:rsidRDefault="00CD26B5" w:rsidP="001A2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2BC784E"/>
    <w:lvl w:ilvl="0">
      <w:start w:val="65535"/>
      <w:numFmt w:val="bullet"/>
      <w:lvlText w:val="•"/>
      <w:lvlJc w:val="left"/>
      <w:pPr>
        <w:ind w:left="502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56921"/>
    <w:multiLevelType w:val="hybridMultilevel"/>
    <w:tmpl w:val="EB246A9C"/>
    <w:lvl w:ilvl="0" w:tplc="42BC784E">
      <w:start w:val="65535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0A67DDD"/>
    <w:multiLevelType w:val="hybridMultilevel"/>
    <w:tmpl w:val="BEEC0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22D4C"/>
    <w:multiLevelType w:val="hybridMultilevel"/>
    <w:tmpl w:val="0BEA4BF8"/>
    <w:lvl w:ilvl="0" w:tplc="42BC784E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00C2"/>
    <w:multiLevelType w:val="hybridMultilevel"/>
    <w:tmpl w:val="63E4B982"/>
    <w:lvl w:ilvl="0" w:tplc="0419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717D4"/>
    <w:multiLevelType w:val="hybridMultilevel"/>
    <w:tmpl w:val="ACBAFAA2"/>
    <w:lvl w:ilvl="0" w:tplc="42BC78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1641E0"/>
    <w:multiLevelType w:val="hybridMultilevel"/>
    <w:tmpl w:val="E966823E"/>
    <w:lvl w:ilvl="0" w:tplc="6AF2247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F1F9E"/>
    <w:multiLevelType w:val="hybridMultilevel"/>
    <w:tmpl w:val="A61022CE"/>
    <w:lvl w:ilvl="0" w:tplc="4E50E5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72878"/>
    <w:multiLevelType w:val="hybridMultilevel"/>
    <w:tmpl w:val="5B46F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B2341"/>
    <w:multiLevelType w:val="hybridMultilevel"/>
    <w:tmpl w:val="A7A4CC36"/>
    <w:lvl w:ilvl="0" w:tplc="0419000F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E36B68"/>
    <w:multiLevelType w:val="hybridMultilevel"/>
    <w:tmpl w:val="8004B408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B2BF1"/>
    <w:multiLevelType w:val="hybridMultilevel"/>
    <w:tmpl w:val="F6D6076A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175376F8"/>
    <w:multiLevelType w:val="hybridMultilevel"/>
    <w:tmpl w:val="A3A8E9F4"/>
    <w:lvl w:ilvl="0" w:tplc="42BC784E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7E5CAB"/>
    <w:multiLevelType w:val="hybridMultilevel"/>
    <w:tmpl w:val="C92E5E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98B2C25"/>
    <w:multiLevelType w:val="hybridMultilevel"/>
    <w:tmpl w:val="9F9CBC52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1CB05054"/>
    <w:multiLevelType w:val="hybridMultilevel"/>
    <w:tmpl w:val="DD6284F0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061BDE"/>
    <w:multiLevelType w:val="hybridMultilevel"/>
    <w:tmpl w:val="9D3C70B4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2456AB3"/>
    <w:multiLevelType w:val="hybridMultilevel"/>
    <w:tmpl w:val="57E8B05C"/>
    <w:lvl w:ilvl="0" w:tplc="42BC784E">
      <w:start w:val="65535"/>
      <w:numFmt w:val="bullet"/>
      <w:lvlText w:val="•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2B494C04"/>
    <w:multiLevelType w:val="hybridMultilevel"/>
    <w:tmpl w:val="04465A00"/>
    <w:lvl w:ilvl="0" w:tplc="882EB31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077D9"/>
    <w:multiLevelType w:val="multilevel"/>
    <w:tmpl w:val="45CE4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45311D"/>
    <w:multiLevelType w:val="hybridMultilevel"/>
    <w:tmpl w:val="F1D29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811E3E"/>
    <w:multiLevelType w:val="hybridMultilevel"/>
    <w:tmpl w:val="71126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B01296"/>
    <w:multiLevelType w:val="hybridMultilevel"/>
    <w:tmpl w:val="6308A442"/>
    <w:lvl w:ilvl="0" w:tplc="42BC78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20D59BA"/>
    <w:multiLevelType w:val="hybridMultilevel"/>
    <w:tmpl w:val="1E947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B63805"/>
    <w:multiLevelType w:val="hybridMultilevel"/>
    <w:tmpl w:val="88DCE810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5" w15:restartNumberingAfterBreak="0">
    <w:nsid w:val="373F3C92"/>
    <w:multiLevelType w:val="hybridMultilevel"/>
    <w:tmpl w:val="FAA2CFA0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6" w15:restartNumberingAfterBreak="0">
    <w:nsid w:val="39F93B72"/>
    <w:multiLevelType w:val="hybridMultilevel"/>
    <w:tmpl w:val="8FE2677E"/>
    <w:lvl w:ilvl="0" w:tplc="0419000F">
      <w:start w:val="1"/>
      <w:numFmt w:val="decimal"/>
      <w:pStyle w:val="2"/>
      <w:lvlText w:val="%1."/>
      <w:lvlJc w:val="left"/>
      <w:pPr>
        <w:ind w:left="64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C37490"/>
    <w:multiLevelType w:val="hybridMultilevel"/>
    <w:tmpl w:val="0E10D11E"/>
    <w:lvl w:ilvl="0" w:tplc="42BC78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6476B2"/>
    <w:multiLevelType w:val="hybridMultilevel"/>
    <w:tmpl w:val="D8C8FC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C8E4C46"/>
    <w:multiLevelType w:val="hybridMultilevel"/>
    <w:tmpl w:val="B810DA16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5924E7"/>
    <w:multiLevelType w:val="hybridMultilevel"/>
    <w:tmpl w:val="25B6180C"/>
    <w:lvl w:ilvl="0" w:tplc="C52CE2B0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E4447"/>
    <w:multiLevelType w:val="hybridMultilevel"/>
    <w:tmpl w:val="3DB2655C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691E88"/>
    <w:multiLevelType w:val="hybridMultilevel"/>
    <w:tmpl w:val="110A2BAA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B5057"/>
    <w:multiLevelType w:val="hybridMultilevel"/>
    <w:tmpl w:val="D904F23E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4" w15:restartNumberingAfterBreak="0">
    <w:nsid w:val="58D110B2"/>
    <w:multiLevelType w:val="hybridMultilevel"/>
    <w:tmpl w:val="632E36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5A581F"/>
    <w:multiLevelType w:val="hybridMultilevel"/>
    <w:tmpl w:val="B7CCC64C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42702"/>
    <w:multiLevelType w:val="hybridMultilevel"/>
    <w:tmpl w:val="D75454DC"/>
    <w:lvl w:ilvl="0" w:tplc="42BC7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015" w:hanging="360"/>
      </w:pPr>
    </w:lvl>
    <w:lvl w:ilvl="2" w:tplc="04190005" w:tentative="1">
      <w:start w:val="1"/>
      <w:numFmt w:val="lowerRoman"/>
      <w:lvlText w:val="%3."/>
      <w:lvlJc w:val="right"/>
      <w:pPr>
        <w:ind w:left="1735" w:hanging="180"/>
      </w:pPr>
    </w:lvl>
    <w:lvl w:ilvl="3" w:tplc="04190001" w:tentative="1">
      <w:start w:val="1"/>
      <w:numFmt w:val="decimal"/>
      <w:lvlText w:val="%4."/>
      <w:lvlJc w:val="left"/>
      <w:pPr>
        <w:ind w:left="2455" w:hanging="360"/>
      </w:pPr>
    </w:lvl>
    <w:lvl w:ilvl="4" w:tplc="04190003" w:tentative="1">
      <w:start w:val="1"/>
      <w:numFmt w:val="lowerLetter"/>
      <w:lvlText w:val="%5."/>
      <w:lvlJc w:val="left"/>
      <w:pPr>
        <w:ind w:left="3175" w:hanging="360"/>
      </w:pPr>
    </w:lvl>
    <w:lvl w:ilvl="5" w:tplc="04190005" w:tentative="1">
      <w:start w:val="1"/>
      <w:numFmt w:val="lowerRoman"/>
      <w:lvlText w:val="%6."/>
      <w:lvlJc w:val="right"/>
      <w:pPr>
        <w:ind w:left="3895" w:hanging="180"/>
      </w:pPr>
    </w:lvl>
    <w:lvl w:ilvl="6" w:tplc="04190001" w:tentative="1">
      <w:start w:val="1"/>
      <w:numFmt w:val="decimal"/>
      <w:lvlText w:val="%7."/>
      <w:lvlJc w:val="left"/>
      <w:pPr>
        <w:ind w:left="4615" w:hanging="360"/>
      </w:pPr>
    </w:lvl>
    <w:lvl w:ilvl="7" w:tplc="04190003" w:tentative="1">
      <w:start w:val="1"/>
      <w:numFmt w:val="lowerLetter"/>
      <w:lvlText w:val="%8."/>
      <w:lvlJc w:val="left"/>
      <w:pPr>
        <w:ind w:left="5335" w:hanging="360"/>
      </w:pPr>
    </w:lvl>
    <w:lvl w:ilvl="8" w:tplc="04190005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7" w15:restartNumberingAfterBreak="0">
    <w:nsid w:val="68A8309D"/>
    <w:multiLevelType w:val="hybridMultilevel"/>
    <w:tmpl w:val="8BE2FD9E"/>
    <w:lvl w:ilvl="0" w:tplc="0419000F">
      <w:start w:val="8"/>
      <w:numFmt w:val="decimal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B475E5C"/>
    <w:multiLevelType w:val="hybridMultilevel"/>
    <w:tmpl w:val="593CE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512AD8"/>
    <w:multiLevelType w:val="hybridMultilevel"/>
    <w:tmpl w:val="C48CD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23917"/>
    <w:multiLevelType w:val="hybridMultilevel"/>
    <w:tmpl w:val="E626C250"/>
    <w:lvl w:ilvl="0" w:tplc="04190001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A054D7"/>
    <w:multiLevelType w:val="hybridMultilevel"/>
    <w:tmpl w:val="FE78F5BC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2" w15:restartNumberingAfterBreak="0">
    <w:nsid w:val="76E3363D"/>
    <w:multiLevelType w:val="hybridMultilevel"/>
    <w:tmpl w:val="1B12FBA0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3" w15:restartNumberingAfterBreak="0">
    <w:nsid w:val="77566DEE"/>
    <w:multiLevelType w:val="hybridMultilevel"/>
    <w:tmpl w:val="2A74F634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4" w15:restartNumberingAfterBreak="0">
    <w:nsid w:val="7806603D"/>
    <w:multiLevelType w:val="hybridMultilevel"/>
    <w:tmpl w:val="A87E5FDE"/>
    <w:lvl w:ilvl="0" w:tplc="42BC7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C4C25"/>
    <w:multiLevelType w:val="hybridMultilevel"/>
    <w:tmpl w:val="CA5CAE7C"/>
    <w:lvl w:ilvl="0" w:tplc="42BC78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9C00EEF"/>
    <w:multiLevelType w:val="hybridMultilevel"/>
    <w:tmpl w:val="30823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8E6658"/>
    <w:multiLevelType w:val="hybridMultilevel"/>
    <w:tmpl w:val="27FC4E66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96C8D"/>
    <w:multiLevelType w:val="hybridMultilevel"/>
    <w:tmpl w:val="736A1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C034B7"/>
    <w:multiLevelType w:val="hybridMultilevel"/>
    <w:tmpl w:val="3C24AB84"/>
    <w:lvl w:ilvl="0" w:tplc="42BC78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DEB73AD"/>
    <w:multiLevelType w:val="hybridMultilevel"/>
    <w:tmpl w:val="E97E1166"/>
    <w:lvl w:ilvl="0" w:tplc="42BC78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EF26C59"/>
    <w:multiLevelType w:val="hybridMultilevel"/>
    <w:tmpl w:val="D66C9F7A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960343">
    <w:abstractNumId w:val="9"/>
  </w:num>
  <w:num w:numId="2" w16cid:durableId="1643465644">
    <w:abstractNumId w:val="30"/>
  </w:num>
  <w:num w:numId="3" w16cid:durableId="27876527">
    <w:abstractNumId w:val="49"/>
  </w:num>
  <w:num w:numId="4" w16cid:durableId="1528252676">
    <w:abstractNumId w:val="5"/>
  </w:num>
  <w:num w:numId="5" w16cid:durableId="712971132">
    <w:abstractNumId w:val="28"/>
  </w:num>
  <w:num w:numId="6" w16cid:durableId="1750035665">
    <w:abstractNumId w:val="44"/>
  </w:num>
  <w:num w:numId="7" w16cid:durableId="1095130620">
    <w:abstractNumId w:val="26"/>
  </w:num>
  <w:num w:numId="8" w16cid:durableId="873805360">
    <w:abstractNumId w:val="36"/>
  </w:num>
  <w:num w:numId="9" w16cid:durableId="377244683">
    <w:abstractNumId w:val="0"/>
  </w:num>
  <w:num w:numId="10" w16cid:durableId="1399402320">
    <w:abstractNumId w:val="18"/>
  </w:num>
  <w:num w:numId="11" w16cid:durableId="309794653">
    <w:abstractNumId w:val="10"/>
  </w:num>
  <w:num w:numId="12" w16cid:durableId="127824904">
    <w:abstractNumId w:val="8"/>
  </w:num>
  <w:num w:numId="13" w16cid:durableId="1721124730">
    <w:abstractNumId w:val="3"/>
  </w:num>
  <w:num w:numId="14" w16cid:durableId="1496258844">
    <w:abstractNumId w:val="51"/>
  </w:num>
  <w:num w:numId="15" w16cid:durableId="1017580608">
    <w:abstractNumId w:val="12"/>
  </w:num>
  <w:num w:numId="16" w16cid:durableId="1935896215">
    <w:abstractNumId w:val="40"/>
  </w:num>
  <w:num w:numId="17" w16cid:durableId="845902168">
    <w:abstractNumId w:val="13"/>
  </w:num>
  <w:num w:numId="18" w16cid:durableId="539434367">
    <w:abstractNumId w:val="37"/>
  </w:num>
  <w:num w:numId="19" w16cid:durableId="1229145427">
    <w:abstractNumId w:val="32"/>
  </w:num>
  <w:num w:numId="20" w16cid:durableId="615521302">
    <w:abstractNumId w:val="4"/>
  </w:num>
  <w:num w:numId="21" w16cid:durableId="1128082974">
    <w:abstractNumId w:val="20"/>
  </w:num>
  <w:num w:numId="22" w16cid:durableId="1667245846">
    <w:abstractNumId w:val="7"/>
  </w:num>
  <w:num w:numId="23" w16cid:durableId="608901379">
    <w:abstractNumId w:val="35"/>
  </w:num>
  <w:num w:numId="24" w16cid:durableId="591010163">
    <w:abstractNumId w:val="31"/>
  </w:num>
  <w:num w:numId="25" w16cid:durableId="612902024">
    <w:abstractNumId w:val="1"/>
  </w:num>
  <w:num w:numId="26" w16cid:durableId="55712199">
    <w:abstractNumId w:val="29"/>
  </w:num>
  <w:num w:numId="27" w16cid:durableId="327834179">
    <w:abstractNumId w:val="17"/>
  </w:num>
  <w:num w:numId="28" w16cid:durableId="2079132363">
    <w:abstractNumId w:val="22"/>
  </w:num>
  <w:num w:numId="29" w16cid:durableId="1502816480">
    <w:abstractNumId w:val="45"/>
  </w:num>
  <w:num w:numId="30" w16cid:durableId="2089306485">
    <w:abstractNumId w:val="27"/>
  </w:num>
  <w:num w:numId="31" w16cid:durableId="113519517">
    <w:abstractNumId w:val="50"/>
  </w:num>
  <w:num w:numId="32" w16cid:durableId="1498577629">
    <w:abstractNumId w:val="24"/>
  </w:num>
  <w:num w:numId="33" w16cid:durableId="2048525274">
    <w:abstractNumId w:val="11"/>
  </w:num>
  <w:num w:numId="34" w16cid:durableId="889347625">
    <w:abstractNumId w:val="41"/>
  </w:num>
  <w:num w:numId="35" w16cid:durableId="1465927978">
    <w:abstractNumId w:val="43"/>
  </w:num>
  <w:num w:numId="36" w16cid:durableId="1713576693">
    <w:abstractNumId w:val="33"/>
  </w:num>
  <w:num w:numId="37" w16cid:durableId="154614620">
    <w:abstractNumId w:val="16"/>
  </w:num>
  <w:num w:numId="38" w16cid:durableId="628783067">
    <w:abstractNumId w:val="14"/>
  </w:num>
  <w:num w:numId="39" w16cid:durableId="1973945547">
    <w:abstractNumId w:val="25"/>
  </w:num>
  <w:num w:numId="40" w16cid:durableId="396363531">
    <w:abstractNumId w:val="42"/>
  </w:num>
  <w:num w:numId="41" w16cid:durableId="1167985466">
    <w:abstractNumId w:val="47"/>
  </w:num>
  <w:num w:numId="42" w16cid:durableId="648831355">
    <w:abstractNumId w:val="15"/>
  </w:num>
  <w:num w:numId="43" w16cid:durableId="2055723">
    <w:abstractNumId w:val="38"/>
  </w:num>
  <w:num w:numId="44" w16cid:durableId="827402250">
    <w:abstractNumId w:val="6"/>
  </w:num>
  <w:num w:numId="45" w16cid:durableId="2051877424">
    <w:abstractNumId w:val="2"/>
  </w:num>
  <w:num w:numId="46" w16cid:durableId="531844422">
    <w:abstractNumId w:val="48"/>
  </w:num>
  <w:num w:numId="47" w16cid:durableId="291138922">
    <w:abstractNumId w:val="23"/>
  </w:num>
  <w:num w:numId="48" w16cid:durableId="1744793671">
    <w:abstractNumId w:val="39"/>
  </w:num>
  <w:num w:numId="49" w16cid:durableId="769273925">
    <w:abstractNumId w:val="46"/>
  </w:num>
  <w:num w:numId="50" w16cid:durableId="1904367598">
    <w:abstractNumId w:val="21"/>
  </w:num>
  <w:num w:numId="51" w16cid:durableId="1133327371">
    <w:abstractNumId w:val="19"/>
  </w:num>
  <w:num w:numId="52" w16cid:durableId="1181092780">
    <w:abstractNumId w:val="3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D33"/>
    <w:rsid w:val="00000072"/>
    <w:rsid w:val="00000A57"/>
    <w:rsid w:val="00001AED"/>
    <w:rsid w:val="00003504"/>
    <w:rsid w:val="000044FB"/>
    <w:rsid w:val="0000586F"/>
    <w:rsid w:val="000060E9"/>
    <w:rsid w:val="0001319D"/>
    <w:rsid w:val="00015BC8"/>
    <w:rsid w:val="00020F48"/>
    <w:rsid w:val="0002108A"/>
    <w:rsid w:val="00021B76"/>
    <w:rsid w:val="00023C3C"/>
    <w:rsid w:val="00024349"/>
    <w:rsid w:val="000250EB"/>
    <w:rsid w:val="00026B48"/>
    <w:rsid w:val="00030A35"/>
    <w:rsid w:val="000329B8"/>
    <w:rsid w:val="00032BE5"/>
    <w:rsid w:val="00033186"/>
    <w:rsid w:val="00034BA2"/>
    <w:rsid w:val="00041810"/>
    <w:rsid w:val="00044D39"/>
    <w:rsid w:val="00046311"/>
    <w:rsid w:val="00046A3B"/>
    <w:rsid w:val="00050D8A"/>
    <w:rsid w:val="000526D4"/>
    <w:rsid w:val="00052D74"/>
    <w:rsid w:val="00054A8B"/>
    <w:rsid w:val="00055D9C"/>
    <w:rsid w:val="00056578"/>
    <w:rsid w:val="000577BC"/>
    <w:rsid w:val="000610B8"/>
    <w:rsid w:val="00062A31"/>
    <w:rsid w:val="000638FC"/>
    <w:rsid w:val="00063D34"/>
    <w:rsid w:val="00067124"/>
    <w:rsid w:val="00070461"/>
    <w:rsid w:val="00071AA0"/>
    <w:rsid w:val="00072556"/>
    <w:rsid w:val="000740C2"/>
    <w:rsid w:val="00074A68"/>
    <w:rsid w:val="00077489"/>
    <w:rsid w:val="00081711"/>
    <w:rsid w:val="00081768"/>
    <w:rsid w:val="00081ACB"/>
    <w:rsid w:val="000862BD"/>
    <w:rsid w:val="000868C8"/>
    <w:rsid w:val="00086DCE"/>
    <w:rsid w:val="00090290"/>
    <w:rsid w:val="00090A17"/>
    <w:rsid w:val="00091CBC"/>
    <w:rsid w:val="00094805"/>
    <w:rsid w:val="000958E5"/>
    <w:rsid w:val="0009591B"/>
    <w:rsid w:val="000976D9"/>
    <w:rsid w:val="000979E5"/>
    <w:rsid w:val="00097EF8"/>
    <w:rsid w:val="000A24B0"/>
    <w:rsid w:val="000A3085"/>
    <w:rsid w:val="000A4611"/>
    <w:rsid w:val="000A602B"/>
    <w:rsid w:val="000B77E2"/>
    <w:rsid w:val="000C09F9"/>
    <w:rsid w:val="000C10AC"/>
    <w:rsid w:val="000C1AAB"/>
    <w:rsid w:val="000C1BD3"/>
    <w:rsid w:val="000C2292"/>
    <w:rsid w:val="000C2791"/>
    <w:rsid w:val="000C2C34"/>
    <w:rsid w:val="000C3CF5"/>
    <w:rsid w:val="000C4B49"/>
    <w:rsid w:val="000C5FD5"/>
    <w:rsid w:val="000C699E"/>
    <w:rsid w:val="000C734C"/>
    <w:rsid w:val="000D074B"/>
    <w:rsid w:val="000D07A2"/>
    <w:rsid w:val="000D1FE2"/>
    <w:rsid w:val="000D681A"/>
    <w:rsid w:val="000D6841"/>
    <w:rsid w:val="000E190B"/>
    <w:rsid w:val="000E4640"/>
    <w:rsid w:val="000F18F1"/>
    <w:rsid w:val="000F279F"/>
    <w:rsid w:val="000F33EE"/>
    <w:rsid w:val="000F4E2A"/>
    <w:rsid w:val="000F629B"/>
    <w:rsid w:val="000F7C4B"/>
    <w:rsid w:val="001037CE"/>
    <w:rsid w:val="0011016B"/>
    <w:rsid w:val="00111459"/>
    <w:rsid w:val="00111B72"/>
    <w:rsid w:val="00113100"/>
    <w:rsid w:val="001169FB"/>
    <w:rsid w:val="001176C0"/>
    <w:rsid w:val="00117A1E"/>
    <w:rsid w:val="00123A04"/>
    <w:rsid w:val="00123E6A"/>
    <w:rsid w:val="00125F0A"/>
    <w:rsid w:val="00126188"/>
    <w:rsid w:val="001300D5"/>
    <w:rsid w:val="001304DA"/>
    <w:rsid w:val="00131F20"/>
    <w:rsid w:val="00133F87"/>
    <w:rsid w:val="00134E0F"/>
    <w:rsid w:val="0013679D"/>
    <w:rsid w:val="00140E22"/>
    <w:rsid w:val="00141901"/>
    <w:rsid w:val="00142A61"/>
    <w:rsid w:val="00142A8F"/>
    <w:rsid w:val="00144568"/>
    <w:rsid w:val="00146C41"/>
    <w:rsid w:val="00147105"/>
    <w:rsid w:val="001533B9"/>
    <w:rsid w:val="001534F7"/>
    <w:rsid w:val="00153797"/>
    <w:rsid w:val="00153D78"/>
    <w:rsid w:val="0015539D"/>
    <w:rsid w:val="001609D7"/>
    <w:rsid w:val="001628A6"/>
    <w:rsid w:val="00164554"/>
    <w:rsid w:val="00165058"/>
    <w:rsid w:val="00171AE9"/>
    <w:rsid w:val="00171E07"/>
    <w:rsid w:val="00172042"/>
    <w:rsid w:val="00172859"/>
    <w:rsid w:val="00172AFD"/>
    <w:rsid w:val="001732C1"/>
    <w:rsid w:val="00173D9B"/>
    <w:rsid w:val="001757F2"/>
    <w:rsid w:val="001775EA"/>
    <w:rsid w:val="00181124"/>
    <w:rsid w:val="00181890"/>
    <w:rsid w:val="00182EAA"/>
    <w:rsid w:val="0018345B"/>
    <w:rsid w:val="0018475A"/>
    <w:rsid w:val="00186C40"/>
    <w:rsid w:val="00191EF1"/>
    <w:rsid w:val="00192BED"/>
    <w:rsid w:val="00195684"/>
    <w:rsid w:val="00196178"/>
    <w:rsid w:val="00196C75"/>
    <w:rsid w:val="00196E35"/>
    <w:rsid w:val="001A19D4"/>
    <w:rsid w:val="001A1F38"/>
    <w:rsid w:val="001A1FC7"/>
    <w:rsid w:val="001A28B1"/>
    <w:rsid w:val="001A2FB8"/>
    <w:rsid w:val="001A4D1C"/>
    <w:rsid w:val="001A712E"/>
    <w:rsid w:val="001B1AEF"/>
    <w:rsid w:val="001B1D3A"/>
    <w:rsid w:val="001B1E72"/>
    <w:rsid w:val="001B5266"/>
    <w:rsid w:val="001C0401"/>
    <w:rsid w:val="001C1373"/>
    <w:rsid w:val="001C4CD0"/>
    <w:rsid w:val="001C54BB"/>
    <w:rsid w:val="001C5647"/>
    <w:rsid w:val="001C5B9F"/>
    <w:rsid w:val="001C5D6C"/>
    <w:rsid w:val="001C7912"/>
    <w:rsid w:val="001D2706"/>
    <w:rsid w:val="001D5DA3"/>
    <w:rsid w:val="001D6A87"/>
    <w:rsid w:val="001E0186"/>
    <w:rsid w:val="001E238B"/>
    <w:rsid w:val="001E2832"/>
    <w:rsid w:val="001E4494"/>
    <w:rsid w:val="001E73E3"/>
    <w:rsid w:val="001F2FF6"/>
    <w:rsid w:val="001F3F0F"/>
    <w:rsid w:val="001F409B"/>
    <w:rsid w:val="001F6994"/>
    <w:rsid w:val="002003DF"/>
    <w:rsid w:val="002005CD"/>
    <w:rsid w:val="0020098E"/>
    <w:rsid w:val="0020325B"/>
    <w:rsid w:val="00204EAD"/>
    <w:rsid w:val="00206B71"/>
    <w:rsid w:val="00206D48"/>
    <w:rsid w:val="00207EB0"/>
    <w:rsid w:val="002101CD"/>
    <w:rsid w:val="00210885"/>
    <w:rsid w:val="00211083"/>
    <w:rsid w:val="00211727"/>
    <w:rsid w:val="00211820"/>
    <w:rsid w:val="0021371A"/>
    <w:rsid w:val="00214782"/>
    <w:rsid w:val="00216B84"/>
    <w:rsid w:val="00216E44"/>
    <w:rsid w:val="00222680"/>
    <w:rsid w:val="00222E24"/>
    <w:rsid w:val="002303B7"/>
    <w:rsid w:val="00230AC3"/>
    <w:rsid w:val="002323FC"/>
    <w:rsid w:val="002379BA"/>
    <w:rsid w:val="00237AF4"/>
    <w:rsid w:val="002411A5"/>
    <w:rsid w:val="00242B87"/>
    <w:rsid w:val="0024361C"/>
    <w:rsid w:val="0024449A"/>
    <w:rsid w:val="00244560"/>
    <w:rsid w:val="00246303"/>
    <w:rsid w:val="00246C1D"/>
    <w:rsid w:val="002508E8"/>
    <w:rsid w:val="00250BFA"/>
    <w:rsid w:val="00251609"/>
    <w:rsid w:val="00252BC5"/>
    <w:rsid w:val="002564A2"/>
    <w:rsid w:val="00260F0C"/>
    <w:rsid w:val="00263A9E"/>
    <w:rsid w:val="002647A2"/>
    <w:rsid w:val="002665EF"/>
    <w:rsid w:val="00272EE1"/>
    <w:rsid w:val="0027314E"/>
    <w:rsid w:val="00274607"/>
    <w:rsid w:val="002769F8"/>
    <w:rsid w:val="0027711F"/>
    <w:rsid w:val="002776B0"/>
    <w:rsid w:val="00282EC3"/>
    <w:rsid w:val="002840C4"/>
    <w:rsid w:val="00284C89"/>
    <w:rsid w:val="00286575"/>
    <w:rsid w:val="002870A6"/>
    <w:rsid w:val="002902EF"/>
    <w:rsid w:val="00291101"/>
    <w:rsid w:val="002911ED"/>
    <w:rsid w:val="002917CF"/>
    <w:rsid w:val="00291A78"/>
    <w:rsid w:val="00291FD9"/>
    <w:rsid w:val="00295F8E"/>
    <w:rsid w:val="002A085B"/>
    <w:rsid w:val="002A1023"/>
    <w:rsid w:val="002A50D8"/>
    <w:rsid w:val="002A63EA"/>
    <w:rsid w:val="002B0542"/>
    <w:rsid w:val="002B0F3E"/>
    <w:rsid w:val="002B113B"/>
    <w:rsid w:val="002B16DA"/>
    <w:rsid w:val="002B25C4"/>
    <w:rsid w:val="002B2851"/>
    <w:rsid w:val="002B2B0E"/>
    <w:rsid w:val="002B3500"/>
    <w:rsid w:val="002B4CC4"/>
    <w:rsid w:val="002C14D3"/>
    <w:rsid w:val="002C4223"/>
    <w:rsid w:val="002C5A88"/>
    <w:rsid w:val="002C733B"/>
    <w:rsid w:val="002C7F40"/>
    <w:rsid w:val="002D211D"/>
    <w:rsid w:val="002D276A"/>
    <w:rsid w:val="002D49E2"/>
    <w:rsid w:val="002D5293"/>
    <w:rsid w:val="002D6CED"/>
    <w:rsid w:val="002D7333"/>
    <w:rsid w:val="002E0040"/>
    <w:rsid w:val="002E0AC0"/>
    <w:rsid w:val="002E153B"/>
    <w:rsid w:val="002E1F16"/>
    <w:rsid w:val="002E5024"/>
    <w:rsid w:val="002E7DA9"/>
    <w:rsid w:val="002F3D77"/>
    <w:rsid w:val="002F3ED4"/>
    <w:rsid w:val="002F51DD"/>
    <w:rsid w:val="002F7924"/>
    <w:rsid w:val="00301A61"/>
    <w:rsid w:val="00301B4F"/>
    <w:rsid w:val="0030217A"/>
    <w:rsid w:val="00302484"/>
    <w:rsid w:val="00310ACB"/>
    <w:rsid w:val="003127A6"/>
    <w:rsid w:val="00314E86"/>
    <w:rsid w:val="00316B3C"/>
    <w:rsid w:val="00320394"/>
    <w:rsid w:val="00324284"/>
    <w:rsid w:val="00327571"/>
    <w:rsid w:val="00335188"/>
    <w:rsid w:val="00336882"/>
    <w:rsid w:val="00336EED"/>
    <w:rsid w:val="00337327"/>
    <w:rsid w:val="00337B9D"/>
    <w:rsid w:val="00341384"/>
    <w:rsid w:val="003427AD"/>
    <w:rsid w:val="003440AA"/>
    <w:rsid w:val="003471FC"/>
    <w:rsid w:val="00347960"/>
    <w:rsid w:val="00351B5C"/>
    <w:rsid w:val="003523EF"/>
    <w:rsid w:val="00354DD6"/>
    <w:rsid w:val="003550CB"/>
    <w:rsid w:val="00361276"/>
    <w:rsid w:val="0036482F"/>
    <w:rsid w:val="00366626"/>
    <w:rsid w:val="00366D4D"/>
    <w:rsid w:val="00367669"/>
    <w:rsid w:val="00371AC9"/>
    <w:rsid w:val="00372586"/>
    <w:rsid w:val="003755FF"/>
    <w:rsid w:val="00375BAB"/>
    <w:rsid w:val="00376C06"/>
    <w:rsid w:val="003800C8"/>
    <w:rsid w:val="00381820"/>
    <w:rsid w:val="003823A5"/>
    <w:rsid w:val="003823B8"/>
    <w:rsid w:val="00383607"/>
    <w:rsid w:val="0038460D"/>
    <w:rsid w:val="00384829"/>
    <w:rsid w:val="00385699"/>
    <w:rsid w:val="003860DF"/>
    <w:rsid w:val="003869A6"/>
    <w:rsid w:val="0038763C"/>
    <w:rsid w:val="00392DF6"/>
    <w:rsid w:val="00393036"/>
    <w:rsid w:val="00395742"/>
    <w:rsid w:val="00397D4A"/>
    <w:rsid w:val="003A026C"/>
    <w:rsid w:val="003A0B02"/>
    <w:rsid w:val="003A1F05"/>
    <w:rsid w:val="003A24F2"/>
    <w:rsid w:val="003A32B2"/>
    <w:rsid w:val="003A509E"/>
    <w:rsid w:val="003B247D"/>
    <w:rsid w:val="003B384A"/>
    <w:rsid w:val="003B64E5"/>
    <w:rsid w:val="003B71B4"/>
    <w:rsid w:val="003C07E1"/>
    <w:rsid w:val="003C16B6"/>
    <w:rsid w:val="003C2109"/>
    <w:rsid w:val="003C63F5"/>
    <w:rsid w:val="003D226E"/>
    <w:rsid w:val="003D23BB"/>
    <w:rsid w:val="003D47C0"/>
    <w:rsid w:val="003D588A"/>
    <w:rsid w:val="003D6984"/>
    <w:rsid w:val="003D7C19"/>
    <w:rsid w:val="003E02FD"/>
    <w:rsid w:val="003E3205"/>
    <w:rsid w:val="003E4A29"/>
    <w:rsid w:val="003E670B"/>
    <w:rsid w:val="003E68ED"/>
    <w:rsid w:val="003E694E"/>
    <w:rsid w:val="003E756A"/>
    <w:rsid w:val="003F17D0"/>
    <w:rsid w:val="003F3BF3"/>
    <w:rsid w:val="003F4A1A"/>
    <w:rsid w:val="003F4A6D"/>
    <w:rsid w:val="003F5933"/>
    <w:rsid w:val="004011B5"/>
    <w:rsid w:val="00401221"/>
    <w:rsid w:val="00402537"/>
    <w:rsid w:val="00404BB8"/>
    <w:rsid w:val="004053A2"/>
    <w:rsid w:val="00406A81"/>
    <w:rsid w:val="00407406"/>
    <w:rsid w:val="00410853"/>
    <w:rsid w:val="004108C5"/>
    <w:rsid w:val="00413847"/>
    <w:rsid w:val="00414693"/>
    <w:rsid w:val="004148B6"/>
    <w:rsid w:val="00415D91"/>
    <w:rsid w:val="0041730B"/>
    <w:rsid w:val="00420698"/>
    <w:rsid w:val="00425159"/>
    <w:rsid w:val="00425E8F"/>
    <w:rsid w:val="004275A4"/>
    <w:rsid w:val="004320D9"/>
    <w:rsid w:val="00432A92"/>
    <w:rsid w:val="00437865"/>
    <w:rsid w:val="0044039D"/>
    <w:rsid w:val="004409BB"/>
    <w:rsid w:val="00440AF4"/>
    <w:rsid w:val="0044134C"/>
    <w:rsid w:val="00443E14"/>
    <w:rsid w:val="00444FB4"/>
    <w:rsid w:val="004470C8"/>
    <w:rsid w:val="00452D62"/>
    <w:rsid w:val="004535D6"/>
    <w:rsid w:val="0045686E"/>
    <w:rsid w:val="0045726B"/>
    <w:rsid w:val="00460BF2"/>
    <w:rsid w:val="004612E2"/>
    <w:rsid w:val="00464DCC"/>
    <w:rsid w:val="00465E5F"/>
    <w:rsid w:val="00466E1B"/>
    <w:rsid w:val="00471C31"/>
    <w:rsid w:val="0047481A"/>
    <w:rsid w:val="00475D9C"/>
    <w:rsid w:val="00475DDC"/>
    <w:rsid w:val="0048136D"/>
    <w:rsid w:val="00482045"/>
    <w:rsid w:val="00484086"/>
    <w:rsid w:val="004866AA"/>
    <w:rsid w:val="0049538B"/>
    <w:rsid w:val="004A07C1"/>
    <w:rsid w:val="004A33BA"/>
    <w:rsid w:val="004A4C1D"/>
    <w:rsid w:val="004A66A4"/>
    <w:rsid w:val="004A7F67"/>
    <w:rsid w:val="004B1AD4"/>
    <w:rsid w:val="004B2C51"/>
    <w:rsid w:val="004B7B7B"/>
    <w:rsid w:val="004C026A"/>
    <w:rsid w:val="004C1F88"/>
    <w:rsid w:val="004C3E5E"/>
    <w:rsid w:val="004C4288"/>
    <w:rsid w:val="004C4512"/>
    <w:rsid w:val="004D0C85"/>
    <w:rsid w:val="004D182A"/>
    <w:rsid w:val="004D273D"/>
    <w:rsid w:val="004D284D"/>
    <w:rsid w:val="004D4BD1"/>
    <w:rsid w:val="004D560A"/>
    <w:rsid w:val="004D5739"/>
    <w:rsid w:val="004D7F3D"/>
    <w:rsid w:val="004E0AB8"/>
    <w:rsid w:val="004E2572"/>
    <w:rsid w:val="004E2CD2"/>
    <w:rsid w:val="004E300C"/>
    <w:rsid w:val="004E31F9"/>
    <w:rsid w:val="004E340F"/>
    <w:rsid w:val="004E3919"/>
    <w:rsid w:val="004E696F"/>
    <w:rsid w:val="004F37F3"/>
    <w:rsid w:val="004F3CDB"/>
    <w:rsid w:val="004F45CE"/>
    <w:rsid w:val="004F653F"/>
    <w:rsid w:val="004F6CCB"/>
    <w:rsid w:val="00501A92"/>
    <w:rsid w:val="0050307A"/>
    <w:rsid w:val="00503E86"/>
    <w:rsid w:val="005052E7"/>
    <w:rsid w:val="00507C26"/>
    <w:rsid w:val="00512850"/>
    <w:rsid w:val="00512A0A"/>
    <w:rsid w:val="00512D26"/>
    <w:rsid w:val="00514041"/>
    <w:rsid w:val="0051428E"/>
    <w:rsid w:val="00515100"/>
    <w:rsid w:val="0051565D"/>
    <w:rsid w:val="0052011C"/>
    <w:rsid w:val="00522FC2"/>
    <w:rsid w:val="00524BCC"/>
    <w:rsid w:val="00525C01"/>
    <w:rsid w:val="00527207"/>
    <w:rsid w:val="0053112D"/>
    <w:rsid w:val="005338E4"/>
    <w:rsid w:val="00534794"/>
    <w:rsid w:val="00536CF6"/>
    <w:rsid w:val="0053715D"/>
    <w:rsid w:val="00542C04"/>
    <w:rsid w:val="005504BA"/>
    <w:rsid w:val="00550E01"/>
    <w:rsid w:val="005518DA"/>
    <w:rsid w:val="00551F92"/>
    <w:rsid w:val="00552019"/>
    <w:rsid w:val="00552119"/>
    <w:rsid w:val="00554559"/>
    <w:rsid w:val="0055552B"/>
    <w:rsid w:val="00557D15"/>
    <w:rsid w:val="00561D1D"/>
    <w:rsid w:val="00562C2B"/>
    <w:rsid w:val="00563CE3"/>
    <w:rsid w:val="00566BE8"/>
    <w:rsid w:val="00571ADA"/>
    <w:rsid w:val="00572BD0"/>
    <w:rsid w:val="00575047"/>
    <w:rsid w:val="005762B6"/>
    <w:rsid w:val="00576670"/>
    <w:rsid w:val="00577C65"/>
    <w:rsid w:val="005814AD"/>
    <w:rsid w:val="00582A9C"/>
    <w:rsid w:val="00582E78"/>
    <w:rsid w:val="005847E9"/>
    <w:rsid w:val="00585A67"/>
    <w:rsid w:val="005918AF"/>
    <w:rsid w:val="0059244F"/>
    <w:rsid w:val="00593D6D"/>
    <w:rsid w:val="00593F72"/>
    <w:rsid w:val="005970D9"/>
    <w:rsid w:val="005972F9"/>
    <w:rsid w:val="005978C3"/>
    <w:rsid w:val="005A01A5"/>
    <w:rsid w:val="005A06D5"/>
    <w:rsid w:val="005A1940"/>
    <w:rsid w:val="005A2CE5"/>
    <w:rsid w:val="005A317A"/>
    <w:rsid w:val="005A612B"/>
    <w:rsid w:val="005B4B55"/>
    <w:rsid w:val="005B586D"/>
    <w:rsid w:val="005C05BA"/>
    <w:rsid w:val="005C0FA4"/>
    <w:rsid w:val="005C1498"/>
    <w:rsid w:val="005C1F5D"/>
    <w:rsid w:val="005C32F7"/>
    <w:rsid w:val="005C36F7"/>
    <w:rsid w:val="005C3D28"/>
    <w:rsid w:val="005C3E93"/>
    <w:rsid w:val="005C4489"/>
    <w:rsid w:val="005C5D09"/>
    <w:rsid w:val="005D14A3"/>
    <w:rsid w:val="005D179B"/>
    <w:rsid w:val="005D1F16"/>
    <w:rsid w:val="005D2596"/>
    <w:rsid w:val="005D300A"/>
    <w:rsid w:val="005D336E"/>
    <w:rsid w:val="005D3C09"/>
    <w:rsid w:val="005D4163"/>
    <w:rsid w:val="005D42BA"/>
    <w:rsid w:val="005D44AB"/>
    <w:rsid w:val="005D4B4C"/>
    <w:rsid w:val="005D601C"/>
    <w:rsid w:val="005D6490"/>
    <w:rsid w:val="005D67F5"/>
    <w:rsid w:val="005E0BBB"/>
    <w:rsid w:val="005E1F06"/>
    <w:rsid w:val="005E229C"/>
    <w:rsid w:val="005E4636"/>
    <w:rsid w:val="005E4B02"/>
    <w:rsid w:val="005E7BAA"/>
    <w:rsid w:val="005F1B15"/>
    <w:rsid w:val="005F4B5B"/>
    <w:rsid w:val="005F72DD"/>
    <w:rsid w:val="005F76C6"/>
    <w:rsid w:val="00600B33"/>
    <w:rsid w:val="00600C40"/>
    <w:rsid w:val="00603E6E"/>
    <w:rsid w:val="006046F1"/>
    <w:rsid w:val="00606734"/>
    <w:rsid w:val="00610980"/>
    <w:rsid w:val="00611D9B"/>
    <w:rsid w:val="00614700"/>
    <w:rsid w:val="006169EB"/>
    <w:rsid w:val="00617665"/>
    <w:rsid w:val="0061771A"/>
    <w:rsid w:val="0061771F"/>
    <w:rsid w:val="00620B2F"/>
    <w:rsid w:val="00621BD5"/>
    <w:rsid w:val="00623626"/>
    <w:rsid w:val="006254C3"/>
    <w:rsid w:val="0062775D"/>
    <w:rsid w:val="00630807"/>
    <w:rsid w:val="00631128"/>
    <w:rsid w:val="0063510B"/>
    <w:rsid w:val="0063512B"/>
    <w:rsid w:val="00635F3D"/>
    <w:rsid w:val="006360A6"/>
    <w:rsid w:val="006370AA"/>
    <w:rsid w:val="00637C2A"/>
    <w:rsid w:val="00640B8B"/>
    <w:rsid w:val="00640EC9"/>
    <w:rsid w:val="0064126E"/>
    <w:rsid w:val="00643EFA"/>
    <w:rsid w:val="00644C06"/>
    <w:rsid w:val="006464F7"/>
    <w:rsid w:val="006472BE"/>
    <w:rsid w:val="006500CE"/>
    <w:rsid w:val="00650AB6"/>
    <w:rsid w:val="00650C8A"/>
    <w:rsid w:val="006559B3"/>
    <w:rsid w:val="00657525"/>
    <w:rsid w:val="006611C7"/>
    <w:rsid w:val="00661D59"/>
    <w:rsid w:val="00661F22"/>
    <w:rsid w:val="00665016"/>
    <w:rsid w:val="0067095E"/>
    <w:rsid w:val="006741B8"/>
    <w:rsid w:val="00674963"/>
    <w:rsid w:val="00675762"/>
    <w:rsid w:val="00682A60"/>
    <w:rsid w:val="006846BA"/>
    <w:rsid w:val="00685B2B"/>
    <w:rsid w:val="006878AC"/>
    <w:rsid w:val="00691E4E"/>
    <w:rsid w:val="006922C2"/>
    <w:rsid w:val="00695D07"/>
    <w:rsid w:val="00696197"/>
    <w:rsid w:val="00697EF0"/>
    <w:rsid w:val="00697F74"/>
    <w:rsid w:val="006A3CF8"/>
    <w:rsid w:val="006A4607"/>
    <w:rsid w:val="006A7C17"/>
    <w:rsid w:val="006B0E3E"/>
    <w:rsid w:val="006B1842"/>
    <w:rsid w:val="006B2871"/>
    <w:rsid w:val="006B36DD"/>
    <w:rsid w:val="006B4828"/>
    <w:rsid w:val="006B4DEE"/>
    <w:rsid w:val="006C1430"/>
    <w:rsid w:val="006C35B5"/>
    <w:rsid w:val="006C7BBD"/>
    <w:rsid w:val="006D0750"/>
    <w:rsid w:val="006D126E"/>
    <w:rsid w:val="006D24A6"/>
    <w:rsid w:val="006D2DF0"/>
    <w:rsid w:val="006D42F8"/>
    <w:rsid w:val="006E140F"/>
    <w:rsid w:val="006E1A6C"/>
    <w:rsid w:val="006E3311"/>
    <w:rsid w:val="006E4287"/>
    <w:rsid w:val="006E692D"/>
    <w:rsid w:val="006F0AE2"/>
    <w:rsid w:val="006F20F6"/>
    <w:rsid w:val="006F2395"/>
    <w:rsid w:val="006F6E45"/>
    <w:rsid w:val="006F7613"/>
    <w:rsid w:val="006F7971"/>
    <w:rsid w:val="006F7A5A"/>
    <w:rsid w:val="00700601"/>
    <w:rsid w:val="00702AA2"/>
    <w:rsid w:val="0070361D"/>
    <w:rsid w:val="00704D42"/>
    <w:rsid w:val="007052E9"/>
    <w:rsid w:val="007069C1"/>
    <w:rsid w:val="00712C62"/>
    <w:rsid w:val="00712FDB"/>
    <w:rsid w:val="00715713"/>
    <w:rsid w:val="00716F5F"/>
    <w:rsid w:val="00717380"/>
    <w:rsid w:val="007203C2"/>
    <w:rsid w:val="007207A2"/>
    <w:rsid w:val="00721598"/>
    <w:rsid w:val="0072481C"/>
    <w:rsid w:val="0072598E"/>
    <w:rsid w:val="00726777"/>
    <w:rsid w:val="00726D3F"/>
    <w:rsid w:val="007330D3"/>
    <w:rsid w:val="0073795E"/>
    <w:rsid w:val="00741A71"/>
    <w:rsid w:val="00741D64"/>
    <w:rsid w:val="007425D3"/>
    <w:rsid w:val="00743361"/>
    <w:rsid w:val="00747C25"/>
    <w:rsid w:val="00752CEF"/>
    <w:rsid w:val="00753C20"/>
    <w:rsid w:val="00756A2E"/>
    <w:rsid w:val="00756CC3"/>
    <w:rsid w:val="007610CA"/>
    <w:rsid w:val="007614D6"/>
    <w:rsid w:val="00761C9D"/>
    <w:rsid w:val="007627F6"/>
    <w:rsid w:val="00762B90"/>
    <w:rsid w:val="00765D15"/>
    <w:rsid w:val="00766D9D"/>
    <w:rsid w:val="00775274"/>
    <w:rsid w:val="007772F6"/>
    <w:rsid w:val="007817BC"/>
    <w:rsid w:val="00781D84"/>
    <w:rsid w:val="00782C99"/>
    <w:rsid w:val="00782F69"/>
    <w:rsid w:val="00783454"/>
    <w:rsid w:val="00785664"/>
    <w:rsid w:val="007870D3"/>
    <w:rsid w:val="007905E5"/>
    <w:rsid w:val="00791E53"/>
    <w:rsid w:val="00792ED4"/>
    <w:rsid w:val="00793BED"/>
    <w:rsid w:val="007972FA"/>
    <w:rsid w:val="007978B3"/>
    <w:rsid w:val="007A12F3"/>
    <w:rsid w:val="007A4CDC"/>
    <w:rsid w:val="007A5C63"/>
    <w:rsid w:val="007A6430"/>
    <w:rsid w:val="007A7EEC"/>
    <w:rsid w:val="007B055A"/>
    <w:rsid w:val="007B083E"/>
    <w:rsid w:val="007B0DD3"/>
    <w:rsid w:val="007B0FD0"/>
    <w:rsid w:val="007B16E5"/>
    <w:rsid w:val="007B23AE"/>
    <w:rsid w:val="007B245C"/>
    <w:rsid w:val="007B3312"/>
    <w:rsid w:val="007B375D"/>
    <w:rsid w:val="007B42A2"/>
    <w:rsid w:val="007B4832"/>
    <w:rsid w:val="007B4B2A"/>
    <w:rsid w:val="007B750F"/>
    <w:rsid w:val="007B75D9"/>
    <w:rsid w:val="007C0500"/>
    <w:rsid w:val="007C3F16"/>
    <w:rsid w:val="007D0586"/>
    <w:rsid w:val="007D1A56"/>
    <w:rsid w:val="007D25DB"/>
    <w:rsid w:val="007D3980"/>
    <w:rsid w:val="007D3AD4"/>
    <w:rsid w:val="007D4A21"/>
    <w:rsid w:val="007D58AD"/>
    <w:rsid w:val="007E08BE"/>
    <w:rsid w:val="007E0991"/>
    <w:rsid w:val="007E1E48"/>
    <w:rsid w:val="007E2268"/>
    <w:rsid w:val="007E555D"/>
    <w:rsid w:val="007E6557"/>
    <w:rsid w:val="007E69A0"/>
    <w:rsid w:val="007F1422"/>
    <w:rsid w:val="007F148B"/>
    <w:rsid w:val="007F1A34"/>
    <w:rsid w:val="007F2162"/>
    <w:rsid w:val="007F3CCB"/>
    <w:rsid w:val="007F5DFA"/>
    <w:rsid w:val="007F64A7"/>
    <w:rsid w:val="007F6596"/>
    <w:rsid w:val="007F7356"/>
    <w:rsid w:val="008004B0"/>
    <w:rsid w:val="008013F3"/>
    <w:rsid w:val="00803039"/>
    <w:rsid w:val="008033B2"/>
    <w:rsid w:val="0080404E"/>
    <w:rsid w:val="00804104"/>
    <w:rsid w:val="008042B0"/>
    <w:rsid w:val="00804CC8"/>
    <w:rsid w:val="00805CD3"/>
    <w:rsid w:val="008106A3"/>
    <w:rsid w:val="008114ED"/>
    <w:rsid w:val="00820EDD"/>
    <w:rsid w:val="00821A86"/>
    <w:rsid w:val="00827125"/>
    <w:rsid w:val="00827C82"/>
    <w:rsid w:val="008320F1"/>
    <w:rsid w:val="008363C5"/>
    <w:rsid w:val="008365A7"/>
    <w:rsid w:val="00837174"/>
    <w:rsid w:val="0084069D"/>
    <w:rsid w:val="00840F36"/>
    <w:rsid w:val="00841827"/>
    <w:rsid w:val="00841F66"/>
    <w:rsid w:val="008427A1"/>
    <w:rsid w:val="00846309"/>
    <w:rsid w:val="00851A6B"/>
    <w:rsid w:val="008533DF"/>
    <w:rsid w:val="00855DD1"/>
    <w:rsid w:val="00857AAC"/>
    <w:rsid w:val="0086069D"/>
    <w:rsid w:val="008625CD"/>
    <w:rsid w:val="008641E7"/>
    <w:rsid w:val="00864C1B"/>
    <w:rsid w:val="0086752F"/>
    <w:rsid w:val="008725BD"/>
    <w:rsid w:val="008816D3"/>
    <w:rsid w:val="00883855"/>
    <w:rsid w:val="008839C1"/>
    <w:rsid w:val="00884A2A"/>
    <w:rsid w:val="008850BF"/>
    <w:rsid w:val="00887409"/>
    <w:rsid w:val="00891DDF"/>
    <w:rsid w:val="008934FA"/>
    <w:rsid w:val="008945E0"/>
    <w:rsid w:val="008978E6"/>
    <w:rsid w:val="008A2D83"/>
    <w:rsid w:val="008A42F7"/>
    <w:rsid w:val="008A6609"/>
    <w:rsid w:val="008A6761"/>
    <w:rsid w:val="008A68B5"/>
    <w:rsid w:val="008A6A74"/>
    <w:rsid w:val="008A7388"/>
    <w:rsid w:val="008A7985"/>
    <w:rsid w:val="008B07E2"/>
    <w:rsid w:val="008B1088"/>
    <w:rsid w:val="008B47F8"/>
    <w:rsid w:val="008B5CDA"/>
    <w:rsid w:val="008B693E"/>
    <w:rsid w:val="008B7DE6"/>
    <w:rsid w:val="008C04F1"/>
    <w:rsid w:val="008C07F5"/>
    <w:rsid w:val="008C2802"/>
    <w:rsid w:val="008C2A97"/>
    <w:rsid w:val="008C2AE6"/>
    <w:rsid w:val="008C48EA"/>
    <w:rsid w:val="008C51A7"/>
    <w:rsid w:val="008C6512"/>
    <w:rsid w:val="008C79FE"/>
    <w:rsid w:val="008D0D1B"/>
    <w:rsid w:val="008D2272"/>
    <w:rsid w:val="008D3BBE"/>
    <w:rsid w:val="008D759A"/>
    <w:rsid w:val="008E1229"/>
    <w:rsid w:val="008E4401"/>
    <w:rsid w:val="008E4956"/>
    <w:rsid w:val="008E51D3"/>
    <w:rsid w:val="008E527A"/>
    <w:rsid w:val="008E6EA1"/>
    <w:rsid w:val="008F0793"/>
    <w:rsid w:val="008F2B24"/>
    <w:rsid w:val="008F5BEF"/>
    <w:rsid w:val="008F5DE9"/>
    <w:rsid w:val="008F7766"/>
    <w:rsid w:val="00902BA4"/>
    <w:rsid w:val="00914B2C"/>
    <w:rsid w:val="00921BA3"/>
    <w:rsid w:val="00921E17"/>
    <w:rsid w:val="00930ED7"/>
    <w:rsid w:val="009315D2"/>
    <w:rsid w:val="00931CD2"/>
    <w:rsid w:val="009329F2"/>
    <w:rsid w:val="00932DEA"/>
    <w:rsid w:val="009340F5"/>
    <w:rsid w:val="00934C7F"/>
    <w:rsid w:val="00934F7E"/>
    <w:rsid w:val="00937BC7"/>
    <w:rsid w:val="00940523"/>
    <w:rsid w:val="0094368A"/>
    <w:rsid w:val="00946224"/>
    <w:rsid w:val="00950298"/>
    <w:rsid w:val="00951B33"/>
    <w:rsid w:val="00952620"/>
    <w:rsid w:val="00953F0A"/>
    <w:rsid w:val="009543CF"/>
    <w:rsid w:val="00956D52"/>
    <w:rsid w:val="00957B96"/>
    <w:rsid w:val="009624F9"/>
    <w:rsid w:val="00965D08"/>
    <w:rsid w:val="00965FDF"/>
    <w:rsid w:val="009662C8"/>
    <w:rsid w:val="0096654B"/>
    <w:rsid w:val="00973968"/>
    <w:rsid w:val="0097436D"/>
    <w:rsid w:val="00976438"/>
    <w:rsid w:val="00976A11"/>
    <w:rsid w:val="00977D3E"/>
    <w:rsid w:val="0098047C"/>
    <w:rsid w:val="00982EA8"/>
    <w:rsid w:val="00982EAC"/>
    <w:rsid w:val="00982F04"/>
    <w:rsid w:val="00985B62"/>
    <w:rsid w:val="00985C71"/>
    <w:rsid w:val="00986A96"/>
    <w:rsid w:val="00986C27"/>
    <w:rsid w:val="00987301"/>
    <w:rsid w:val="009914AA"/>
    <w:rsid w:val="00994151"/>
    <w:rsid w:val="00996EFC"/>
    <w:rsid w:val="009A284B"/>
    <w:rsid w:val="009A498C"/>
    <w:rsid w:val="009A55D7"/>
    <w:rsid w:val="009A6436"/>
    <w:rsid w:val="009A6661"/>
    <w:rsid w:val="009A6AC8"/>
    <w:rsid w:val="009A725D"/>
    <w:rsid w:val="009A7D00"/>
    <w:rsid w:val="009B213E"/>
    <w:rsid w:val="009B739B"/>
    <w:rsid w:val="009C1EBE"/>
    <w:rsid w:val="009C3152"/>
    <w:rsid w:val="009C398C"/>
    <w:rsid w:val="009D1A1D"/>
    <w:rsid w:val="009D5267"/>
    <w:rsid w:val="009D527D"/>
    <w:rsid w:val="009D6385"/>
    <w:rsid w:val="009D7823"/>
    <w:rsid w:val="009E084E"/>
    <w:rsid w:val="009E1FFB"/>
    <w:rsid w:val="009F05EE"/>
    <w:rsid w:val="009F3308"/>
    <w:rsid w:val="009F5D09"/>
    <w:rsid w:val="00A001C6"/>
    <w:rsid w:val="00A0048A"/>
    <w:rsid w:val="00A02746"/>
    <w:rsid w:val="00A0456B"/>
    <w:rsid w:val="00A0733F"/>
    <w:rsid w:val="00A125E7"/>
    <w:rsid w:val="00A1341D"/>
    <w:rsid w:val="00A16CD5"/>
    <w:rsid w:val="00A2305F"/>
    <w:rsid w:val="00A23740"/>
    <w:rsid w:val="00A239E6"/>
    <w:rsid w:val="00A2483A"/>
    <w:rsid w:val="00A2601D"/>
    <w:rsid w:val="00A26F89"/>
    <w:rsid w:val="00A309BA"/>
    <w:rsid w:val="00A31873"/>
    <w:rsid w:val="00A32ED3"/>
    <w:rsid w:val="00A34099"/>
    <w:rsid w:val="00A35EF4"/>
    <w:rsid w:val="00A37ADF"/>
    <w:rsid w:val="00A41DCE"/>
    <w:rsid w:val="00A43251"/>
    <w:rsid w:val="00A43495"/>
    <w:rsid w:val="00A44294"/>
    <w:rsid w:val="00A44761"/>
    <w:rsid w:val="00A44E3A"/>
    <w:rsid w:val="00A452BF"/>
    <w:rsid w:val="00A457BF"/>
    <w:rsid w:val="00A46ADF"/>
    <w:rsid w:val="00A50967"/>
    <w:rsid w:val="00A50A61"/>
    <w:rsid w:val="00A50B60"/>
    <w:rsid w:val="00A511A3"/>
    <w:rsid w:val="00A51DEF"/>
    <w:rsid w:val="00A52408"/>
    <w:rsid w:val="00A5331D"/>
    <w:rsid w:val="00A54731"/>
    <w:rsid w:val="00A56B54"/>
    <w:rsid w:val="00A60FD8"/>
    <w:rsid w:val="00A615FC"/>
    <w:rsid w:val="00A65EAE"/>
    <w:rsid w:val="00A667F6"/>
    <w:rsid w:val="00A70024"/>
    <w:rsid w:val="00A72BA9"/>
    <w:rsid w:val="00A72EB6"/>
    <w:rsid w:val="00A74342"/>
    <w:rsid w:val="00A7636B"/>
    <w:rsid w:val="00A765F0"/>
    <w:rsid w:val="00A8164E"/>
    <w:rsid w:val="00A83724"/>
    <w:rsid w:val="00A83A74"/>
    <w:rsid w:val="00A848FB"/>
    <w:rsid w:val="00A84E5D"/>
    <w:rsid w:val="00A85585"/>
    <w:rsid w:val="00A85D33"/>
    <w:rsid w:val="00A9058B"/>
    <w:rsid w:val="00A90F2F"/>
    <w:rsid w:val="00A938B3"/>
    <w:rsid w:val="00A93F51"/>
    <w:rsid w:val="00A96148"/>
    <w:rsid w:val="00A97397"/>
    <w:rsid w:val="00AA05A6"/>
    <w:rsid w:val="00AA1BA8"/>
    <w:rsid w:val="00AA2584"/>
    <w:rsid w:val="00AA2D6E"/>
    <w:rsid w:val="00AA36CC"/>
    <w:rsid w:val="00AA4544"/>
    <w:rsid w:val="00AA4ACB"/>
    <w:rsid w:val="00AA4C5B"/>
    <w:rsid w:val="00AA4D48"/>
    <w:rsid w:val="00AA6143"/>
    <w:rsid w:val="00AA7C93"/>
    <w:rsid w:val="00AB00C7"/>
    <w:rsid w:val="00AB28DC"/>
    <w:rsid w:val="00AB37BA"/>
    <w:rsid w:val="00AB43AE"/>
    <w:rsid w:val="00AB4866"/>
    <w:rsid w:val="00AB51BB"/>
    <w:rsid w:val="00AB523A"/>
    <w:rsid w:val="00AB5FC6"/>
    <w:rsid w:val="00AB6318"/>
    <w:rsid w:val="00AB7BE4"/>
    <w:rsid w:val="00AC05AA"/>
    <w:rsid w:val="00AC11C2"/>
    <w:rsid w:val="00AC15B5"/>
    <w:rsid w:val="00AC240F"/>
    <w:rsid w:val="00AC2989"/>
    <w:rsid w:val="00AC3F3E"/>
    <w:rsid w:val="00AC442F"/>
    <w:rsid w:val="00AC4524"/>
    <w:rsid w:val="00AC5E82"/>
    <w:rsid w:val="00AC76BA"/>
    <w:rsid w:val="00AD3DA5"/>
    <w:rsid w:val="00AD4377"/>
    <w:rsid w:val="00AD6007"/>
    <w:rsid w:val="00AE0ABA"/>
    <w:rsid w:val="00AE178E"/>
    <w:rsid w:val="00AE1B8E"/>
    <w:rsid w:val="00AE229F"/>
    <w:rsid w:val="00AE2FBC"/>
    <w:rsid w:val="00AE3A4A"/>
    <w:rsid w:val="00AE7DC2"/>
    <w:rsid w:val="00AE7F0E"/>
    <w:rsid w:val="00AF318E"/>
    <w:rsid w:val="00AF3CFF"/>
    <w:rsid w:val="00AF454E"/>
    <w:rsid w:val="00AF4609"/>
    <w:rsid w:val="00AF4FCB"/>
    <w:rsid w:val="00AF5F04"/>
    <w:rsid w:val="00AF7B9B"/>
    <w:rsid w:val="00B021F1"/>
    <w:rsid w:val="00B023A6"/>
    <w:rsid w:val="00B068FE"/>
    <w:rsid w:val="00B078D8"/>
    <w:rsid w:val="00B11371"/>
    <w:rsid w:val="00B11601"/>
    <w:rsid w:val="00B1175D"/>
    <w:rsid w:val="00B11C1A"/>
    <w:rsid w:val="00B140DF"/>
    <w:rsid w:val="00B142B9"/>
    <w:rsid w:val="00B149D1"/>
    <w:rsid w:val="00B14CCC"/>
    <w:rsid w:val="00B156E1"/>
    <w:rsid w:val="00B16D97"/>
    <w:rsid w:val="00B22A46"/>
    <w:rsid w:val="00B24F92"/>
    <w:rsid w:val="00B30500"/>
    <w:rsid w:val="00B311AC"/>
    <w:rsid w:val="00B32471"/>
    <w:rsid w:val="00B33371"/>
    <w:rsid w:val="00B3383C"/>
    <w:rsid w:val="00B348F7"/>
    <w:rsid w:val="00B36ACE"/>
    <w:rsid w:val="00B36F46"/>
    <w:rsid w:val="00B40E86"/>
    <w:rsid w:val="00B4403E"/>
    <w:rsid w:val="00B448DD"/>
    <w:rsid w:val="00B44C0D"/>
    <w:rsid w:val="00B473C8"/>
    <w:rsid w:val="00B5141F"/>
    <w:rsid w:val="00B5203B"/>
    <w:rsid w:val="00B5446C"/>
    <w:rsid w:val="00B555B0"/>
    <w:rsid w:val="00B5715C"/>
    <w:rsid w:val="00B62814"/>
    <w:rsid w:val="00B656DA"/>
    <w:rsid w:val="00B65E21"/>
    <w:rsid w:val="00B7046B"/>
    <w:rsid w:val="00B7148B"/>
    <w:rsid w:val="00B71655"/>
    <w:rsid w:val="00B71E31"/>
    <w:rsid w:val="00B72B0A"/>
    <w:rsid w:val="00B733FB"/>
    <w:rsid w:val="00B74E2C"/>
    <w:rsid w:val="00B771E3"/>
    <w:rsid w:val="00B7731C"/>
    <w:rsid w:val="00B77F25"/>
    <w:rsid w:val="00B80195"/>
    <w:rsid w:val="00B80C69"/>
    <w:rsid w:val="00B83813"/>
    <w:rsid w:val="00B8383B"/>
    <w:rsid w:val="00B84C78"/>
    <w:rsid w:val="00B868AE"/>
    <w:rsid w:val="00B87B78"/>
    <w:rsid w:val="00B87C5A"/>
    <w:rsid w:val="00B87D4A"/>
    <w:rsid w:val="00B9640A"/>
    <w:rsid w:val="00B97DFA"/>
    <w:rsid w:val="00BA03E3"/>
    <w:rsid w:val="00BA0C51"/>
    <w:rsid w:val="00BA1628"/>
    <w:rsid w:val="00BA1B16"/>
    <w:rsid w:val="00BA4B1D"/>
    <w:rsid w:val="00BA4CE5"/>
    <w:rsid w:val="00BA640E"/>
    <w:rsid w:val="00BA76EE"/>
    <w:rsid w:val="00BA7E61"/>
    <w:rsid w:val="00BB1036"/>
    <w:rsid w:val="00BB1539"/>
    <w:rsid w:val="00BB1667"/>
    <w:rsid w:val="00BB2174"/>
    <w:rsid w:val="00BB572F"/>
    <w:rsid w:val="00BB68BC"/>
    <w:rsid w:val="00BC16B0"/>
    <w:rsid w:val="00BC566F"/>
    <w:rsid w:val="00BC5948"/>
    <w:rsid w:val="00BC598A"/>
    <w:rsid w:val="00BC7863"/>
    <w:rsid w:val="00BD028F"/>
    <w:rsid w:val="00BD0711"/>
    <w:rsid w:val="00BD0741"/>
    <w:rsid w:val="00BD1CF7"/>
    <w:rsid w:val="00BD3BA7"/>
    <w:rsid w:val="00BD7386"/>
    <w:rsid w:val="00BE0F71"/>
    <w:rsid w:val="00BE16B8"/>
    <w:rsid w:val="00BE1C3E"/>
    <w:rsid w:val="00BE2048"/>
    <w:rsid w:val="00BE31EA"/>
    <w:rsid w:val="00BE59CC"/>
    <w:rsid w:val="00BE6749"/>
    <w:rsid w:val="00BE7B50"/>
    <w:rsid w:val="00BF3CFC"/>
    <w:rsid w:val="00BF57CA"/>
    <w:rsid w:val="00BF6333"/>
    <w:rsid w:val="00BF7FB8"/>
    <w:rsid w:val="00C00172"/>
    <w:rsid w:val="00C0320D"/>
    <w:rsid w:val="00C05017"/>
    <w:rsid w:val="00C064E5"/>
    <w:rsid w:val="00C070BE"/>
    <w:rsid w:val="00C07D7A"/>
    <w:rsid w:val="00C12718"/>
    <w:rsid w:val="00C12E59"/>
    <w:rsid w:val="00C13C28"/>
    <w:rsid w:val="00C143D3"/>
    <w:rsid w:val="00C14FF3"/>
    <w:rsid w:val="00C156EE"/>
    <w:rsid w:val="00C15757"/>
    <w:rsid w:val="00C1772E"/>
    <w:rsid w:val="00C17781"/>
    <w:rsid w:val="00C17A2C"/>
    <w:rsid w:val="00C20488"/>
    <w:rsid w:val="00C24363"/>
    <w:rsid w:val="00C24C55"/>
    <w:rsid w:val="00C25EDA"/>
    <w:rsid w:val="00C30238"/>
    <w:rsid w:val="00C30D8D"/>
    <w:rsid w:val="00C328B3"/>
    <w:rsid w:val="00C356BC"/>
    <w:rsid w:val="00C35A9C"/>
    <w:rsid w:val="00C363B9"/>
    <w:rsid w:val="00C371F1"/>
    <w:rsid w:val="00C37F3C"/>
    <w:rsid w:val="00C37FC3"/>
    <w:rsid w:val="00C4449E"/>
    <w:rsid w:val="00C4497E"/>
    <w:rsid w:val="00C47D9D"/>
    <w:rsid w:val="00C502D9"/>
    <w:rsid w:val="00C52113"/>
    <w:rsid w:val="00C524A6"/>
    <w:rsid w:val="00C535FB"/>
    <w:rsid w:val="00C53CF2"/>
    <w:rsid w:val="00C54C97"/>
    <w:rsid w:val="00C54FAB"/>
    <w:rsid w:val="00C616C8"/>
    <w:rsid w:val="00C6575A"/>
    <w:rsid w:val="00C65FD8"/>
    <w:rsid w:val="00C70B46"/>
    <w:rsid w:val="00C76170"/>
    <w:rsid w:val="00C77CDB"/>
    <w:rsid w:val="00C81D48"/>
    <w:rsid w:val="00C81E2E"/>
    <w:rsid w:val="00C82328"/>
    <w:rsid w:val="00C82A82"/>
    <w:rsid w:val="00C848FE"/>
    <w:rsid w:val="00C85B9E"/>
    <w:rsid w:val="00C87A10"/>
    <w:rsid w:val="00C87DBE"/>
    <w:rsid w:val="00C91334"/>
    <w:rsid w:val="00C91D11"/>
    <w:rsid w:val="00C92D03"/>
    <w:rsid w:val="00C934F4"/>
    <w:rsid w:val="00CA0E00"/>
    <w:rsid w:val="00CA1286"/>
    <w:rsid w:val="00CA2063"/>
    <w:rsid w:val="00CA2737"/>
    <w:rsid w:val="00CA31F0"/>
    <w:rsid w:val="00CA395D"/>
    <w:rsid w:val="00CA4B7C"/>
    <w:rsid w:val="00CA624D"/>
    <w:rsid w:val="00CA7BF7"/>
    <w:rsid w:val="00CB026C"/>
    <w:rsid w:val="00CB2704"/>
    <w:rsid w:val="00CB31FC"/>
    <w:rsid w:val="00CB51A2"/>
    <w:rsid w:val="00CB68EA"/>
    <w:rsid w:val="00CB6CFC"/>
    <w:rsid w:val="00CC1FDA"/>
    <w:rsid w:val="00CC3B59"/>
    <w:rsid w:val="00CC5D3F"/>
    <w:rsid w:val="00CC5F0D"/>
    <w:rsid w:val="00CC6806"/>
    <w:rsid w:val="00CD01FC"/>
    <w:rsid w:val="00CD0869"/>
    <w:rsid w:val="00CD1168"/>
    <w:rsid w:val="00CD1FAA"/>
    <w:rsid w:val="00CD26B5"/>
    <w:rsid w:val="00CD2C71"/>
    <w:rsid w:val="00CD51E1"/>
    <w:rsid w:val="00CD6BE8"/>
    <w:rsid w:val="00CD6CBD"/>
    <w:rsid w:val="00CD7EDF"/>
    <w:rsid w:val="00CE120B"/>
    <w:rsid w:val="00CE1958"/>
    <w:rsid w:val="00CE47BE"/>
    <w:rsid w:val="00CE5103"/>
    <w:rsid w:val="00CE567B"/>
    <w:rsid w:val="00CE7B97"/>
    <w:rsid w:val="00CF02BB"/>
    <w:rsid w:val="00CF15EF"/>
    <w:rsid w:val="00CF191E"/>
    <w:rsid w:val="00CF21AA"/>
    <w:rsid w:val="00CF2909"/>
    <w:rsid w:val="00CF299E"/>
    <w:rsid w:val="00CF2E1C"/>
    <w:rsid w:val="00CF6536"/>
    <w:rsid w:val="00CF741E"/>
    <w:rsid w:val="00CF796A"/>
    <w:rsid w:val="00D00343"/>
    <w:rsid w:val="00D020F9"/>
    <w:rsid w:val="00D030EF"/>
    <w:rsid w:val="00D05016"/>
    <w:rsid w:val="00D053A8"/>
    <w:rsid w:val="00D05A47"/>
    <w:rsid w:val="00D06117"/>
    <w:rsid w:val="00D06780"/>
    <w:rsid w:val="00D1028E"/>
    <w:rsid w:val="00D11E7F"/>
    <w:rsid w:val="00D12B80"/>
    <w:rsid w:val="00D13B80"/>
    <w:rsid w:val="00D163D1"/>
    <w:rsid w:val="00D17BD9"/>
    <w:rsid w:val="00D20457"/>
    <w:rsid w:val="00D20723"/>
    <w:rsid w:val="00D20BE3"/>
    <w:rsid w:val="00D238EC"/>
    <w:rsid w:val="00D24624"/>
    <w:rsid w:val="00D24932"/>
    <w:rsid w:val="00D24F50"/>
    <w:rsid w:val="00D27248"/>
    <w:rsid w:val="00D30AAB"/>
    <w:rsid w:val="00D3210D"/>
    <w:rsid w:val="00D34AC5"/>
    <w:rsid w:val="00D34DC9"/>
    <w:rsid w:val="00D34EE0"/>
    <w:rsid w:val="00D3545A"/>
    <w:rsid w:val="00D36D19"/>
    <w:rsid w:val="00D37731"/>
    <w:rsid w:val="00D4013B"/>
    <w:rsid w:val="00D41BCC"/>
    <w:rsid w:val="00D426AD"/>
    <w:rsid w:val="00D43679"/>
    <w:rsid w:val="00D45AD6"/>
    <w:rsid w:val="00D47401"/>
    <w:rsid w:val="00D47B6C"/>
    <w:rsid w:val="00D47F93"/>
    <w:rsid w:val="00D52138"/>
    <w:rsid w:val="00D529E1"/>
    <w:rsid w:val="00D62244"/>
    <w:rsid w:val="00D64D8A"/>
    <w:rsid w:val="00D66655"/>
    <w:rsid w:val="00D671BB"/>
    <w:rsid w:val="00D67AC0"/>
    <w:rsid w:val="00D70E40"/>
    <w:rsid w:val="00D71622"/>
    <w:rsid w:val="00D721FE"/>
    <w:rsid w:val="00D723D1"/>
    <w:rsid w:val="00D72E3A"/>
    <w:rsid w:val="00D76FA8"/>
    <w:rsid w:val="00D80C41"/>
    <w:rsid w:val="00D83905"/>
    <w:rsid w:val="00D84EEC"/>
    <w:rsid w:val="00D87BE0"/>
    <w:rsid w:val="00D91B7D"/>
    <w:rsid w:val="00D95090"/>
    <w:rsid w:val="00DA0C69"/>
    <w:rsid w:val="00DA4326"/>
    <w:rsid w:val="00DA6F1D"/>
    <w:rsid w:val="00DA769E"/>
    <w:rsid w:val="00DB08FC"/>
    <w:rsid w:val="00DC0211"/>
    <w:rsid w:val="00DC19DA"/>
    <w:rsid w:val="00DC2C4D"/>
    <w:rsid w:val="00DC3CEF"/>
    <w:rsid w:val="00DC3E5F"/>
    <w:rsid w:val="00DC443F"/>
    <w:rsid w:val="00DD26E1"/>
    <w:rsid w:val="00DD271A"/>
    <w:rsid w:val="00DD3A21"/>
    <w:rsid w:val="00DD5485"/>
    <w:rsid w:val="00DE12B4"/>
    <w:rsid w:val="00DE3E07"/>
    <w:rsid w:val="00DE3EC1"/>
    <w:rsid w:val="00DE4721"/>
    <w:rsid w:val="00DE62EC"/>
    <w:rsid w:val="00DF1A9B"/>
    <w:rsid w:val="00DF3B56"/>
    <w:rsid w:val="00DF5C9F"/>
    <w:rsid w:val="00DF63C1"/>
    <w:rsid w:val="00DF6C00"/>
    <w:rsid w:val="00E0152D"/>
    <w:rsid w:val="00E0182D"/>
    <w:rsid w:val="00E01A77"/>
    <w:rsid w:val="00E02635"/>
    <w:rsid w:val="00E02C7D"/>
    <w:rsid w:val="00E04DE1"/>
    <w:rsid w:val="00E054C3"/>
    <w:rsid w:val="00E06961"/>
    <w:rsid w:val="00E1379F"/>
    <w:rsid w:val="00E1608E"/>
    <w:rsid w:val="00E165A9"/>
    <w:rsid w:val="00E20F5D"/>
    <w:rsid w:val="00E229F6"/>
    <w:rsid w:val="00E22AC4"/>
    <w:rsid w:val="00E24F59"/>
    <w:rsid w:val="00E253DD"/>
    <w:rsid w:val="00E2630E"/>
    <w:rsid w:val="00E263D4"/>
    <w:rsid w:val="00E30BA5"/>
    <w:rsid w:val="00E32F2F"/>
    <w:rsid w:val="00E377D9"/>
    <w:rsid w:val="00E41BF4"/>
    <w:rsid w:val="00E42660"/>
    <w:rsid w:val="00E42CBE"/>
    <w:rsid w:val="00E43392"/>
    <w:rsid w:val="00E43A5B"/>
    <w:rsid w:val="00E443BA"/>
    <w:rsid w:val="00E4574B"/>
    <w:rsid w:val="00E45E17"/>
    <w:rsid w:val="00E46339"/>
    <w:rsid w:val="00E5060A"/>
    <w:rsid w:val="00E51159"/>
    <w:rsid w:val="00E51FB2"/>
    <w:rsid w:val="00E53C52"/>
    <w:rsid w:val="00E54457"/>
    <w:rsid w:val="00E5448D"/>
    <w:rsid w:val="00E54823"/>
    <w:rsid w:val="00E55E4A"/>
    <w:rsid w:val="00E57374"/>
    <w:rsid w:val="00E5737E"/>
    <w:rsid w:val="00E6079E"/>
    <w:rsid w:val="00E60FAE"/>
    <w:rsid w:val="00E611EF"/>
    <w:rsid w:val="00E6347D"/>
    <w:rsid w:val="00E64CAA"/>
    <w:rsid w:val="00E6683B"/>
    <w:rsid w:val="00E668AE"/>
    <w:rsid w:val="00E70639"/>
    <w:rsid w:val="00E7488D"/>
    <w:rsid w:val="00E75AB3"/>
    <w:rsid w:val="00E762C6"/>
    <w:rsid w:val="00E77F86"/>
    <w:rsid w:val="00E8071F"/>
    <w:rsid w:val="00E83590"/>
    <w:rsid w:val="00E84412"/>
    <w:rsid w:val="00E84E37"/>
    <w:rsid w:val="00E87094"/>
    <w:rsid w:val="00E87798"/>
    <w:rsid w:val="00E87FB6"/>
    <w:rsid w:val="00E90A43"/>
    <w:rsid w:val="00E912C0"/>
    <w:rsid w:val="00E91BCA"/>
    <w:rsid w:val="00E91F6F"/>
    <w:rsid w:val="00E93BF8"/>
    <w:rsid w:val="00E94607"/>
    <w:rsid w:val="00E95C88"/>
    <w:rsid w:val="00E96BC2"/>
    <w:rsid w:val="00E97776"/>
    <w:rsid w:val="00EA1E42"/>
    <w:rsid w:val="00EA34B9"/>
    <w:rsid w:val="00EA4B71"/>
    <w:rsid w:val="00EA4CEE"/>
    <w:rsid w:val="00EA7985"/>
    <w:rsid w:val="00EB0226"/>
    <w:rsid w:val="00EB20F1"/>
    <w:rsid w:val="00EB4795"/>
    <w:rsid w:val="00EC006B"/>
    <w:rsid w:val="00EC17E6"/>
    <w:rsid w:val="00EC2418"/>
    <w:rsid w:val="00EC4218"/>
    <w:rsid w:val="00EC4812"/>
    <w:rsid w:val="00EC4AB3"/>
    <w:rsid w:val="00EC59E3"/>
    <w:rsid w:val="00ED3043"/>
    <w:rsid w:val="00ED364E"/>
    <w:rsid w:val="00ED3C0E"/>
    <w:rsid w:val="00ED3CE0"/>
    <w:rsid w:val="00ED4E7A"/>
    <w:rsid w:val="00ED5BB5"/>
    <w:rsid w:val="00EE0342"/>
    <w:rsid w:val="00EE3268"/>
    <w:rsid w:val="00EE421F"/>
    <w:rsid w:val="00EE46E5"/>
    <w:rsid w:val="00EE4742"/>
    <w:rsid w:val="00EE4AD3"/>
    <w:rsid w:val="00EE5F3C"/>
    <w:rsid w:val="00EE649C"/>
    <w:rsid w:val="00EF06A7"/>
    <w:rsid w:val="00EF537D"/>
    <w:rsid w:val="00F01E33"/>
    <w:rsid w:val="00F02C2A"/>
    <w:rsid w:val="00F04F34"/>
    <w:rsid w:val="00F05D46"/>
    <w:rsid w:val="00F067FB"/>
    <w:rsid w:val="00F12156"/>
    <w:rsid w:val="00F1298C"/>
    <w:rsid w:val="00F12A6D"/>
    <w:rsid w:val="00F16993"/>
    <w:rsid w:val="00F21174"/>
    <w:rsid w:val="00F219C0"/>
    <w:rsid w:val="00F219D6"/>
    <w:rsid w:val="00F21EA4"/>
    <w:rsid w:val="00F230E6"/>
    <w:rsid w:val="00F24A8A"/>
    <w:rsid w:val="00F2588A"/>
    <w:rsid w:val="00F25EF8"/>
    <w:rsid w:val="00F268C3"/>
    <w:rsid w:val="00F27C56"/>
    <w:rsid w:val="00F301BC"/>
    <w:rsid w:val="00F305BA"/>
    <w:rsid w:val="00F309D2"/>
    <w:rsid w:val="00F32627"/>
    <w:rsid w:val="00F32B69"/>
    <w:rsid w:val="00F32BF5"/>
    <w:rsid w:val="00F33E8C"/>
    <w:rsid w:val="00F351D2"/>
    <w:rsid w:val="00F37220"/>
    <w:rsid w:val="00F409CC"/>
    <w:rsid w:val="00F43164"/>
    <w:rsid w:val="00F4407D"/>
    <w:rsid w:val="00F44E11"/>
    <w:rsid w:val="00F509B8"/>
    <w:rsid w:val="00F50E4E"/>
    <w:rsid w:val="00F52FF0"/>
    <w:rsid w:val="00F547E0"/>
    <w:rsid w:val="00F57111"/>
    <w:rsid w:val="00F57BA5"/>
    <w:rsid w:val="00F60E9F"/>
    <w:rsid w:val="00F64281"/>
    <w:rsid w:val="00F64587"/>
    <w:rsid w:val="00F64DA6"/>
    <w:rsid w:val="00F64F08"/>
    <w:rsid w:val="00F65F1D"/>
    <w:rsid w:val="00F6759A"/>
    <w:rsid w:val="00F70499"/>
    <w:rsid w:val="00F73348"/>
    <w:rsid w:val="00F73DBE"/>
    <w:rsid w:val="00F75334"/>
    <w:rsid w:val="00F7573B"/>
    <w:rsid w:val="00F77AE7"/>
    <w:rsid w:val="00F80FB4"/>
    <w:rsid w:val="00F829FE"/>
    <w:rsid w:val="00F84940"/>
    <w:rsid w:val="00F854E0"/>
    <w:rsid w:val="00F92AFF"/>
    <w:rsid w:val="00F932E5"/>
    <w:rsid w:val="00F950AB"/>
    <w:rsid w:val="00F96A61"/>
    <w:rsid w:val="00F97762"/>
    <w:rsid w:val="00F97C4D"/>
    <w:rsid w:val="00F97EED"/>
    <w:rsid w:val="00FA29AF"/>
    <w:rsid w:val="00FA31D4"/>
    <w:rsid w:val="00FA5F0C"/>
    <w:rsid w:val="00FA75D0"/>
    <w:rsid w:val="00FA772F"/>
    <w:rsid w:val="00FB1458"/>
    <w:rsid w:val="00FB2E68"/>
    <w:rsid w:val="00FB457F"/>
    <w:rsid w:val="00FB7676"/>
    <w:rsid w:val="00FC0390"/>
    <w:rsid w:val="00FC1E4B"/>
    <w:rsid w:val="00FC1E86"/>
    <w:rsid w:val="00FC23E5"/>
    <w:rsid w:val="00FC269A"/>
    <w:rsid w:val="00FC34A2"/>
    <w:rsid w:val="00FC604D"/>
    <w:rsid w:val="00FD058B"/>
    <w:rsid w:val="00FD073C"/>
    <w:rsid w:val="00FD0B67"/>
    <w:rsid w:val="00FD0CAB"/>
    <w:rsid w:val="00FD1A12"/>
    <w:rsid w:val="00FD1A80"/>
    <w:rsid w:val="00FD1CAC"/>
    <w:rsid w:val="00FD2446"/>
    <w:rsid w:val="00FD597A"/>
    <w:rsid w:val="00FD6675"/>
    <w:rsid w:val="00FE060A"/>
    <w:rsid w:val="00FE175C"/>
    <w:rsid w:val="00FE1AF8"/>
    <w:rsid w:val="00FE2D66"/>
    <w:rsid w:val="00FE4D4C"/>
    <w:rsid w:val="00FE67D4"/>
    <w:rsid w:val="00FE68B3"/>
    <w:rsid w:val="00FF080E"/>
    <w:rsid w:val="00FF1BC3"/>
    <w:rsid w:val="00FF4969"/>
    <w:rsid w:val="00FF5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F400"/>
  <w15:docId w15:val="{EF6BAC22-5D93-41DF-8349-65C860A0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D33"/>
  </w:style>
  <w:style w:type="paragraph" w:styleId="1">
    <w:name w:val="heading 1"/>
    <w:basedOn w:val="a"/>
    <w:next w:val="a"/>
    <w:link w:val="10"/>
    <w:qFormat/>
    <w:rsid w:val="007B48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0">
    <w:name w:val="heading 2"/>
    <w:basedOn w:val="a"/>
    <w:next w:val="a"/>
    <w:link w:val="21"/>
    <w:unhideWhenUsed/>
    <w:qFormat/>
    <w:rsid w:val="001A19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50B6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50B6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50B60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50B60"/>
    <w:pPr>
      <w:keepNext/>
      <w:autoSpaceDE w:val="0"/>
      <w:autoSpaceDN w:val="0"/>
      <w:adjustRightInd w:val="0"/>
      <w:spacing w:after="0" w:line="240" w:lineRule="auto"/>
      <w:ind w:firstLine="748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50B60"/>
    <w:pPr>
      <w:keepNext/>
      <w:spacing w:before="240" w:after="0" w:line="240" w:lineRule="auto"/>
      <w:ind w:left="140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A50B60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50B60"/>
    <w:pPr>
      <w:keepNext/>
      <w:spacing w:after="0" w:line="240" w:lineRule="auto"/>
      <w:outlineLvl w:val="8"/>
    </w:pPr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1A19D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1A19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A19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19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A1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1A19D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customStyle="1" w:styleId="Style4">
    <w:name w:val="Style4"/>
    <w:basedOn w:val="a"/>
    <w:rsid w:val="001A19D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1A19D4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rsid w:val="001A19D4"/>
    <w:rPr>
      <w:rFonts w:ascii="Times New Roman" w:hAnsi="Times New Roman" w:cs="Times New Roman"/>
      <w:sz w:val="18"/>
      <w:szCs w:val="18"/>
    </w:rPr>
  </w:style>
  <w:style w:type="paragraph" w:styleId="a7">
    <w:name w:val="No Spacing"/>
    <w:uiPriority w:val="1"/>
    <w:qFormat/>
    <w:rsid w:val="0028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B48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50B60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50B60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50B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50B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50B60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50B60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50B60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uiPriority w:val="99"/>
    <w:unhideWhenUsed/>
    <w:rsid w:val="00A50B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A50B60"/>
  </w:style>
  <w:style w:type="character" w:customStyle="1" w:styleId="aa">
    <w:name w:val="Нижний колонтитул Знак"/>
    <w:basedOn w:val="a0"/>
    <w:link w:val="ab"/>
    <w:uiPriority w:val="99"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unhideWhenUsed/>
    <w:rsid w:val="00A50B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A50B60"/>
  </w:style>
  <w:style w:type="paragraph" w:styleId="ac">
    <w:name w:val="Title"/>
    <w:basedOn w:val="a"/>
    <w:link w:val="ad"/>
    <w:qFormat/>
    <w:rsid w:val="00A50B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A50B6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Body Text Indent"/>
    <w:basedOn w:val="a"/>
    <w:link w:val="af"/>
    <w:unhideWhenUsed/>
    <w:rsid w:val="00A50B6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A50B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A50B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5"/>
    <w:semiHidden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semiHidden/>
    <w:unhideWhenUsed/>
    <w:rsid w:val="00A50B6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50B60"/>
  </w:style>
  <w:style w:type="character" w:customStyle="1" w:styleId="31">
    <w:name w:val="Основной текст с отступом 3 Знак"/>
    <w:basedOn w:val="a0"/>
    <w:link w:val="32"/>
    <w:semiHidden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A50B6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A50B60"/>
    <w:rPr>
      <w:sz w:val="16"/>
      <w:szCs w:val="16"/>
    </w:rPr>
  </w:style>
  <w:style w:type="paragraph" w:styleId="af0">
    <w:name w:val="Plain Text"/>
    <w:basedOn w:val="a"/>
    <w:link w:val="af1"/>
    <w:unhideWhenUsed/>
    <w:rsid w:val="00A50B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A50B6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выноски Знак"/>
    <w:basedOn w:val="a0"/>
    <w:link w:val="af3"/>
    <w:semiHidden/>
    <w:rsid w:val="00A50B6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semiHidden/>
    <w:unhideWhenUsed/>
    <w:rsid w:val="00A50B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A50B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0B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4">
    <w:name w:val="Основной текст Знак1"/>
    <w:uiPriority w:val="99"/>
    <w:rsid w:val="00A50B60"/>
    <w:rPr>
      <w:rFonts w:ascii="Calibri" w:hAnsi="Calibri" w:cs="Calibri"/>
      <w:sz w:val="31"/>
      <w:szCs w:val="31"/>
      <w:shd w:val="clear" w:color="auto" w:fill="FFFFFF"/>
    </w:rPr>
  </w:style>
  <w:style w:type="paragraph" w:styleId="af4">
    <w:name w:val="footnote text"/>
    <w:basedOn w:val="a"/>
    <w:link w:val="af5"/>
    <w:rsid w:val="00A50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5">
    <w:name w:val="Текст сноски Знак"/>
    <w:basedOn w:val="a0"/>
    <w:link w:val="af4"/>
    <w:rsid w:val="00A50B6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6">
    <w:name w:val="footnote reference"/>
    <w:basedOn w:val="a0"/>
    <w:rsid w:val="00A50B60"/>
    <w:rPr>
      <w:vertAlign w:val="superscript"/>
    </w:rPr>
  </w:style>
  <w:style w:type="paragraph" w:styleId="HTML">
    <w:name w:val="HTML Preformatted"/>
    <w:aliases w:val=" Знак Знак"/>
    <w:basedOn w:val="a"/>
    <w:link w:val="HTML0"/>
    <w:rsid w:val="00A50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aliases w:val=" Знак Знак Знак"/>
    <w:basedOn w:val="a0"/>
    <w:link w:val="HTML"/>
    <w:rsid w:val="00A50B6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caption"/>
    <w:basedOn w:val="a"/>
    <w:next w:val="a"/>
    <w:qFormat/>
    <w:rsid w:val="00A50B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Body Text First Indent 2"/>
    <w:basedOn w:val="ae"/>
    <w:link w:val="27"/>
    <w:unhideWhenUsed/>
    <w:rsid w:val="00A50B60"/>
    <w:pPr>
      <w:ind w:left="360" w:firstLine="360"/>
    </w:pPr>
  </w:style>
  <w:style w:type="character" w:customStyle="1" w:styleId="27">
    <w:name w:val="Красная строка 2 Знак"/>
    <w:basedOn w:val="af"/>
    <w:link w:val="26"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50B60"/>
    <w:pPr>
      <w:widowControl w:val="0"/>
      <w:autoSpaceDE w:val="0"/>
      <w:autoSpaceDN w:val="0"/>
      <w:adjustRightInd w:val="0"/>
      <w:spacing w:after="0" w:line="33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A50B60"/>
    <w:pPr>
      <w:ind w:left="720"/>
      <w:contextualSpacing/>
      <w:jc w:val="both"/>
    </w:pPr>
    <w:rPr>
      <w:rFonts w:ascii="Calibri" w:eastAsia="Calibri" w:hAnsi="Calibri" w:cs="Times New Roman"/>
    </w:rPr>
  </w:style>
  <w:style w:type="paragraph" w:styleId="af8">
    <w:name w:val="List"/>
    <w:basedOn w:val="a"/>
    <w:rsid w:val="00A50B60"/>
    <w:pPr>
      <w:spacing w:after="0" w:line="240" w:lineRule="auto"/>
      <w:ind w:left="283" w:hanging="283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styleId="28">
    <w:name w:val="List 2"/>
    <w:basedOn w:val="a"/>
    <w:rsid w:val="00A50B60"/>
    <w:pPr>
      <w:spacing w:after="0" w:line="240" w:lineRule="auto"/>
      <w:ind w:left="566" w:hanging="283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styleId="2">
    <w:name w:val="List Bullet 2"/>
    <w:basedOn w:val="a"/>
    <w:rsid w:val="00A50B60"/>
    <w:pPr>
      <w:numPr>
        <w:numId w:val="7"/>
      </w:num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styleId="33">
    <w:name w:val="List Bullet 3"/>
    <w:basedOn w:val="a"/>
    <w:rsid w:val="00A50B60"/>
    <w:pPr>
      <w:spacing w:after="0" w:line="240" w:lineRule="auto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customStyle="1" w:styleId="Style5">
    <w:name w:val="Style5"/>
    <w:basedOn w:val="a"/>
    <w:rsid w:val="00A50B60"/>
    <w:pPr>
      <w:widowControl w:val="0"/>
      <w:autoSpaceDE w:val="0"/>
      <w:autoSpaceDN w:val="0"/>
      <w:adjustRightInd w:val="0"/>
      <w:spacing w:after="0" w:line="338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A50B60"/>
    <w:pPr>
      <w:widowControl w:val="0"/>
      <w:autoSpaceDE w:val="0"/>
      <w:autoSpaceDN w:val="0"/>
      <w:adjustRightInd w:val="0"/>
      <w:spacing w:after="0" w:line="43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A50B60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A50B60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rsid w:val="00A50B6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9">
    <w:name w:val="Font Style59"/>
    <w:basedOn w:val="a0"/>
    <w:rsid w:val="00A50B60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rsid w:val="00A50B60"/>
    <w:pPr>
      <w:widowControl w:val="0"/>
      <w:autoSpaceDE w:val="0"/>
      <w:autoSpaceDN w:val="0"/>
      <w:adjustRightInd w:val="0"/>
      <w:spacing w:after="0" w:line="33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A50B60"/>
    <w:pPr>
      <w:widowControl w:val="0"/>
      <w:autoSpaceDE w:val="0"/>
      <w:autoSpaceDN w:val="0"/>
      <w:adjustRightInd w:val="0"/>
      <w:spacing w:after="0" w:line="401" w:lineRule="exact"/>
      <w:ind w:firstLine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A50B60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50B60"/>
    <w:pPr>
      <w:widowControl w:val="0"/>
      <w:autoSpaceDE w:val="0"/>
      <w:autoSpaceDN w:val="0"/>
      <w:adjustRightInd w:val="0"/>
      <w:spacing w:after="0" w:line="336" w:lineRule="exact"/>
      <w:ind w:hanging="1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50B60"/>
    <w:pPr>
      <w:widowControl w:val="0"/>
      <w:autoSpaceDE w:val="0"/>
      <w:autoSpaceDN w:val="0"/>
      <w:adjustRightInd w:val="0"/>
      <w:spacing w:after="0" w:line="348" w:lineRule="exact"/>
      <w:ind w:hanging="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0"/>
    <w:rsid w:val="00A50B60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42">
    <w:name w:val="Font Style42"/>
    <w:basedOn w:val="a0"/>
    <w:rsid w:val="00A50B60"/>
    <w:rPr>
      <w:rFonts w:ascii="Arial Narrow" w:hAnsi="Arial Narrow" w:cs="Arial Narrow"/>
      <w:b/>
      <w:bCs/>
      <w:i/>
      <w:iCs/>
      <w:sz w:val="14"/>
      <w:szCs w:val="14"/>
    </w:rPr>
  </w:style>
  <w:style w:type="character" w:customStyle="1" w:styleId="FontStyle43">
    <w:name w:val="Font Style43"/>
    <w:basedOn w:val="a0"/>
    <w:rsid w:val="00A50B60"/>
    <w:rPr>
      <w:rFonts w:ascii="Lucida Sans Unicode" w:hAnsi="Lucida Sans Unicode" w:cs="Lucida Sans Unicode"/>
      <w:b/>
      <w:bCs/>
      <w:spacing w:val="10"/>
      <w:sz w:val="10"/>
      <w:szCs w:val="10"/>
    </w:rPr>
  </w:style>
  <w:style w:type="character" w:customStyle="1" w:styleId="FontStyle44">
    <w:name w:val="Font Style44"/>
    <w:basedOn w:val="a0"/>
    <w:rsid w:val="00A50B60"/>
    <w:rPr>
      <w:rFonts w:ascii="Times New Roman" w:hAnsi="Times New Roman" w:cs="Times New Roman"/>
      <w:spacing w:val="10"/>
      <w:w w:val="150"/>
      <w:sz w:val="10"/>
      <w:szCs w:val="10"/>
    </w:rPr>
  </w:style>
  <w:style w:type="character" w:customStyle="1" w:styleId="FontStyle45">
    <w:name w:val="Font Style45"/>
    <w:basedOn w:val="a0"/>
    <w:rsid w:val="00A50B60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46">
    <w:name w:val="Font Style46"/>
    <w:basedOn w:val="a0"/>
    <w:rsid w:val="00A50B60"/>
    <w:rPr>
      <w:rFonts w:ascii="Lucida Sans Unicode" w:hAnsi="Lucida Sans Unicode" w:cs="Lucida Sans Unicode"/>
      <w:b/>
      <w:bCs/>
      <w:spacing w:val="-20"/>
      <w:sz w:val="16"/>
      <w:szCs w:val="16"/>
    </w:rPr>
  </w:style>
  <w:style w:type="character" w:customStyle="1" w:styleId="FontStyle47">
    <w:name w:val="Font Style47"/>
    <w:basedOn w:val="a0"/>
    <w:rsid w:val="00A50B60"/>
    <w:rPr>
      <w:rFonts w:ascii="Lucida Sans Unicode" w:hAnsi="Lucida Sans Unicode" w:cs="Lucida Sans Unicode"/>
      <w:b/>
      <w:bCs/>
      <w:spacing w:val="-20"/>
      <w:sz w:val="18"/>
      <w:szCs w:val="18"/>
    </w:rPr>
  </w:style>
  <w:style w:type="character" w:customStyle="1" w:styleId="FontStyle48">
    <w:name w:val="Font Style48"/>
    <w:basedOn w:val="a0"/>
    <w:rsid w:val="00A50B60"/>
    <w:rPr>
      <w:rFonts w:ascii="Lucida Sans Unicode" w:hAnsi="Lucida Sans Unicode" w:cs="Lucida Sans Unicode"/>
      <w:sz w:val="14"/>
      <w:szCs w:val="14"/>
    </w:rPr>
  </w:style>
  <w:style w:type="character" w:customStyle="1" w:styleId="FontStyle49">
    <w:name w:val="Font Style49"/>
    <w:basedOn w:val="a0"/>
    <w:rsid w:val="00A50B60"/>
    <w:rPr>
      <w:rFonts w:ascii="Times New Roman" w:hAnsi="Times New Roman" w:cs="Times New Roman"/>
      <w:b/>
      <w:bCs/>
      <w:spacing w:val="20"/>
      <w:sz w:val="8"/>
      <w:szCs w:val="8"/>
    </w:rPr>
  </w:style>
  <w:style w:type="character" w:customStyle="1" w:styleId="FontStyle50">
    <w:name w:val="Font Style50"/>
    <w:basedOn w:val="a0"/>
    <w:rsid w:val="00A50B60"/>
    <w:rPr>
      <w:rFonts w:ascii="Times New Roman" w:hAnsi="Times New Roman" w:cs="Times New Roman"/>
      <w:b/>
      <w:bCs/>
      <w:w w:val="10"/>
      <w:sz w:val="48"/>
      <w:szCs w:val="48"/>
    </w:rPr>
  </w:style>
  <w:style w:type="character" w:customStyle="1" w:styleId="FontStyle51">
    <w:name w:val="Font Style51"/>
    <w:basedOn w:val="a0"/>
    <w:rsid w:val="00A50B6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6">
    <w:name w:val="Font Style56"/>
    <w:basedOn w:val="a0"/>
    <w:rsid w:val="00A50B60"/>
    <w:rPr>
      <w:rFonts w:ascii="Lucida Sans Unicode" w:hAnsi="Lucida Sans Unicode" w:cs="Lucida Sans Unicode"/>
      <w:sz w:val="14"/>
      <w:szCs w:val="14"/>
    </w:rPr>
  </w:style>
  <w:style w:type="character" w:customStyle="1" w:styleId="FontStyle57">
    <w:name w:val="Font Style57"/>
    <w:basedOn w:val="a0"/>
    <w:rsid w:val="00A50B60"/>
    <w:rPr>
      <w:rFonts w:ascii="Lucida Sans Unicode" w:hAnsi="Lucida Sans Unicode" w:cs="Lucida Sans Unicode"/>
      <w:sz w:val="12"/>
      <w:szCs w:val="12"/>
    </w:rPr>
  </w:style>
  <w:style w:type="character" w:customStyle="1" w:styleId="FontStyle58">
    <w:name w:val="Font Style58"/>
    <w:basedOn w:val="a0"/>
    <w:rsid w:val="00A50B60"/>
    <w:rPr>
      <w:rFonts w:ascii="Times New Roman" w:hAnsi="Times New Roman" w:cs="Times New Roman"/>
      <w:sz w:val="20"/>
      <w:szCs w:val="20"/>
    </w:rPr>
  </w:style>
  <w:style w:type="character" w:customStyle="1" w:styleId="FontStyle62">
    <w:name w:val="Font Style62"/>
    <w:basedOn w:val="a0"/>
    <w:rsid w:val="00A50B6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3">
    <w:name w:val="Font Style63"/>
    <w:basedOn w:val="a0"/>
    <w:rsid w:val="00A50B60"/>
    <w:rPr>
      <w:rFonts w:ascii="Times New Roman" w:hAnsi="Times New Roman" w:cs="Times New Roman"/>
      <w:spacing w:val="30"/>
      <w:sz w:val="12"/>
      <w:szCs w:val="12"/>
    </w:rPr>
  </w:style>
  <w:style w:type="character" w:customStyle="1" w:styleId="FontStyle64">
    <w:name w:val="Font Style64"/>
    <w:basedOn w:val="a0"/>
    <w:rsid w:val="00A50B60"/>
    <w:rPr>
      <w:rFonts w:ascii="Times New Roman" w:hAnsi="Times New Roman" w:cs="Times New Roman"/>
      <w:b/>
      <w:bCs/>
      <w:spacing w:val="40"/>
      <w:sz w:val="12"/>
      <w:szCs w:val="12"/>
    </w:rPr>
  </w:style>
  <w:style w:type="character" w:customStyle="1" w:styleId="FontStyle12">
    <w:name w:val="Font Style12"/>
    <w:basedOn w:val="a0"/>
    <w:rsid w:val="00A50B60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A50B60"/>
    <w:pPr>
      <w:widowControl w:val="0"/>
      <w:autoSpaceDE w:val="0"/>
      <w:autoSpaceDN w:val="0"/>
      <w:adjustRightInd w:val="0"/>
      <w:spacing w:after="0" w:line="33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50B60"/>
    <w:pPr>
      <w:widowControl w:val="0"/>
      <w:autoSpaceDE w:val="0"/>
      <w:autoSpaceDN w:val="0"/>
      <w:adjustRightInd w:val="0"/>
      <w:spacing w:after="0" w:line="338" w:lineRule="exact"/>
      <w:ind w:firstLine="5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A50B6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0">
    <w:name w:val="Style20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A50B60"/>
    <w:pPr>
      <w:widowControl w:val="0"/>
      <w:autoSpaceDE w:val="0"/>
      <w:autoSpaceDN w:val="0"/>
      <w:adjustRightInd w:val="0"/>
      <w:spacing w:after="0" w:line="33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A50B60"/>
    <w:pPr>
      <w:widowControl w:val="0"/>
      <w:autoSpaceDE w:val="0"/>
      <w:autoSpaceDN w:val="0"/>
      <w:adjustRightInd w:val="0"/>
      <w:spacing w:after="0" w:line="372" w:lineRule="exact"/>
      <w:ind w:firstLine="8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rsid w:val="00A50B6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8">
    <w:name w:val="Style38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50B60"/>
    <w:pPr>
      <w:widowControl w:val="0"/>
      <w:autoSpaceDE w:val="0"/>
      <w:autoSpaceDN w:val="0"/>
      <w:adjustRightInd w:val="0"/>
      <w:spacing w:after="0" w:line="342" w:lineRule="exact"/>
      <w:ind w:firstLine="3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rsid w:val="00A50B6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0">
    <w:name w:val="Font Style60"/>
    <w:basedOn w:val="a0"/>
    <w:rsid w:val="00A50B60"/>
    <w:rPr>
      <w:rFonts w:ascii="Times New Roman" w:hAnsi="Times New Roman" w:cs="Times New Roman"/>
      <w:b/>
      <w:bCs/>
      <w:i/>
      <w:iCs/>
      <w:spacing w:val="20"/>
      <w:w w:val="75"/>
      <w:sz w:val="8"/>
      <w:szCs w:val="8"/>
    </w:rPr>
  </w:style>
  <w:style w:type="character" w:customStyle="1" w:styleId="FontStyle61">
    <w:name w:val="Font Style61"/>
    <w:basedOn w:val="a0"/>
    <w:rsid w:val="00A50B60"/>
    <w:rPr>
      <w:rFonts w:ascii="Times New Roman" w:hAnsi="Times New Roman" w:cs="Times New Roman"/>
      <w:b/>
      <w:bCs/>
      <w:i/>
      <w:iCs/>
      <w:spacing w:val="10"/>
      <w:sz w:val="12"/>
      <w:szCs w:val="12"/>
    </w:rPr>
  </w:style>
  <w:style w:type="paragraph" w:customStyle="1" w:styleId="Style18">
    <w:name w:val="Style18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A50B60"/>
    <w:pPr>
      <w:widowControl w:val="0"/>
      <w:autoSpaceDE w:val="0"/>
      <w:autoSpaceDN w:val="0"/>
      <w:adjustRightInd w:val="0"/>
      <w:spacing w:after="0" w:line="358" w:lineRule="exact"/>
      <w:ind w:firstLine="4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aliases w:val="Обычный (Web)"/>
    <w:basedOn w:val="a"/>
    <w:rsid w:val="00A50B60"/>
    <w:pPr>
      <w:spacing w:after="0" w:line="240" w:lineRule="auto"/>
      <w:jc w:val="both"/>
    </w:pPr>
    <w:rPr>
      <w:rFonts w:ascii="Times New Roman" w:eastAsia="Calibri" w:hAnsi="Times New Roman" w:cs="Times New Roman"/>
      <w:sz w:val="32"/>
      <w:szCs w:val="24"/>
    </w:rPr>
  </w:style>
  <w:style w:type="paragraph" w:styleId="34">
    <w:name w:val="List 3"/>
    <w:basedOn w:val="a"/>
    <w:rsid w:val="00A50B60"/>
    <w:pPr>
      <w:spacing w:after="0" w:line="240" w:lineRule="auto"/>
      <w:ind w:left="849" w:hanging="283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styleId="afa">
    <w:name w:val="Subtitle"/>
    <w:basedOn w:val="a"/>
    <w:next w:val="a"/>
    <w:link w:val="afb"/>
    <w:qFormat/>
    <w:rsid w:val="00A50B60"/>
    <w:pPr>
      <w:numPr>
        <w:ilvl w:val="1"/>
      </w:numPr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a"/>
    <w:rsid w:val="00A50B6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c">
    <w:name w:val="Body Text First Indent"/>
    <w:basedOn w:val="a3"/>
    <w:link w:val="afd"/>
    <w:rsid w:val="00A50B60"/>
    <w:pPr>
      <w:spacing w:after="120"/>
      <w:ind w:firstLine="210"/>
    </w:pPr>
    <w:rPr>
      <w:rFonts w:eastAsia="Calibri"/>
      <w:noProof/>
      <w:lang w:val="fr-FR" w:eastAsia="en-US"/>
    </w:rPr>
  </w:style>
  <w:style w:type="character" w:customStyle="1" w:styleId="afd">
    <w:name w:val="Красная строка Знак"/>
    <w:basedOn w:val="a4"/>
    <w:link w:val="afc"/>
    <w:rsid w:val="00A50B60"/>
    <w:rPr>
      <w:rFonts w:ascii="Times New Roman" w:eastAsia="Calibri" w:hAnsi="Times New Roman" w:cs="Times New Roman"/>
      <w:noProof/>
      <w:sz w:val="24"/>
      <w:szCs w:val="24"/>
      <w:lang w:val="fr-FR" w:eastAsia="ru-RU"/>
    </w:rPr>
  </w:style>
  <w:style w:type="paragraph" w:styleId="afe">
    <w:name w:val="Document Map"/>
    <w:basedOn w:val="a"/>
    <w:link w:val="aff"/>
    <w:semiHidden/>
    <w:rsid w:val="00A50B60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semiHidden/>
    <w:rsid w:val="00A50B60"/>
    <w:rPr>
      <w:rFonts w:ascii="Tahoma" w:eastAsia="Calibri" w:hAnsi="Tahoma" w:cs="Tahoma"/>
      <w:sz w:val="16"/>
      <w:szCs w:val="16"/>
    </w:rPr>
  </w:style>
  <w:style w:type="paragraph" w:customStyle="1" w:styleId="16">
    <w:name w:val="Стиль1"/>
    <w:basedOn w:val="a"/>
    <w:link w:val="17"/>
    <w:qFormat/>
    <w:rsid w:val="00A50B60"/>
    <w:pPr>
      <w:jc w:val="both"/>
    </w:pPr>
    <w:rPr>
      <w:rFonts w:ascii="Calibri" w:eastAsia="Calibri" w:hAnsi="Calibri" w:cs="Times New Roman"/>
    </w:rPr>
  </w:style>
  <w:style w:type="character" w:customStyle="1" w:styleId="17">
    <w:name w:val="Стиль1 Знак"/>
    <w:basedOn w:val="a0"/>
    <w:link w:val="16"/>
    <w:rsid w:val="00A50B60"/>
    <w:rPr>
      <w:rFonts w:ascii="Calibri" w:eastAsia="Calibri" w:hAnsi="Calibri" w:cs="Times New Roman"/>
    </w:rPr>
  </w:style>
  <w:style w:type="character" w:styleId="aff0">
    <w:name w:val="page number"/>
    <w:basedOn w:val="a0"/>
    <w:rsid w:val="00A50B60"/>
  </w:style>
  <w:style w:type="paragraph" w:customStyle="1" w:styleId="29">
    <w:name w:val="Абзац списка2"/>
    <w:basedOn w:val="a"/>
    <w:rsid w:val="00A50B60"/>
    <w:pPr>
      <w:ind w:left="720"/>
      <w:contextualSpacing/>
      <w:jc w:val="both"/>
    </w:pPr>
    <w:rPr>
      <w:rFonts w:ascii="Calibri" w:eastAsia="Calibri" w:hAnsi="Calibri" w:cs="Times New Roman"/>
    </w:rPr>
  </w:style>
  <w:style w:type="paragraph" w:styleId="aff1">
    <w:name w:val="TOC Heading"/>
    <w:basedOn w:val="1"/>
    <w:next w:val="a"/>
    <w:uiPriority w:val="39"/>
    <w:unhideWhenUsed/>
    <w:qFormat/>
    <w:rsid w:val="007B4832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18">
    <w:name w:val="toc 1"/>
    <w:basedOn w:val="a"/>
    <w:next w:val="a"/>
    <w:autoRedefine/>
    <w:uiPriority w:val="39"/>
    <w:unhideWhenUsed/>
    <w:rsid w:val="007B4832"/>
    <w:pPr>
      <w:tabs>
        <w:tab w:val="right" w:leader="dot" w:pos="9770"/>
      </w:tabs>
      <w:spacing w:after="100"/>
      <w:jc w:val="center"/>
    </w:pPr>
    <w:rPr>
      <w:rFonts w:ascii="Times New Roman" w:hAnsi="Times New Roman" w:cs="Times New Roman"/>
      <w:b/>
    </w:rPr>
  </w:style>
  <w:style w:type="paragraph" w:styleId="2a">
    <w:name w:val="toc 2"/>
    <w:basedOn w:val="a"/>
    <w:next w:val="a"/>
    <w:autoRedefine/>
    <w:uiPriority w:val="39"/>
    <w:unhideWhenUsed/>
    <w:rsid w:val="007B4832"/>
    <w:pPr>
      <w:spacing w:after="100"/>
      <w:ind w:left="220"/>
    </w:pPr>
  </w:style>
  <w:style w:type="paragraph" w:styleId="35">
    <w:name w:val="toc 3"/>
    <w:basedOn w:val="a"/>
    <w:next w:val="a"/>
    <w:autoRedefine/>
    <w:uiPriority w:val="39"/>
    <w:unhideWhenUsed/>
    <w:rsid w:val="007B4832"/>
    <w:pPr>
      <w:spacing w:after="100"/>
      <w:ind w:left="440"/>
    </w:pPr>
  </w:style>
  <w:style w:type="character" w:styleId="aff2">
    <w:name w:val="Hyperlink"/>
    <w:basedOn w:val="a0"/>
    <w:uiPriority w:val="99"/>
    <w:unhideWhenUsed/>
    <w:rsid w:val="007B48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7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po.1septembe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edagogic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googl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lletmusic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ambler.ru/" TargetMode="External"/><Relationship Id="rId10" Type="http://schemas.openxmlformats.org/officeDocument/2006/relationships/hyperlink" Target="http://www.monlo.ru/time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iruet.info/" TargetMode="External"/><Relationship Id="rId14" Type="http://schemas.openxmlformats.org/officeDocument/2006/relationships/hyperlink" Target="http://www.fizkultura-vse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58B6A-DFC6-4C4E-8030-0C36656A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7779</Words>
  <Characters>44344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5</cp:revision>
  <cp:lastPrinted>2023-09-26T06:45:00Z</cp:lastPrinted>
  <dcterms:created xsi:type="dcterms:W3CDTF">2023-07-17T07:47:00Z</dcterms:created>
  <dcterms:modified xsi:type="dcterms:W3CDTF">2023-09-26T06:49:00Z</dcterms:modified>
</cp:coreProperties>
</file>