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9CB" w:rsidRPr="000E7996" w:rsidRDefault="00FC69CB" w:rsidP="00FC69CB">
      <w:pPr>
        <w:widowControl w:val="0"/>
        <w:tabs>
          <w:tab w:val="center" w:pos="5103"/>
        </w:tabs>
        <w:autoSpaceDE w:val="0"/>
        <w:autoSpaceDN w:val="0"/>
        <w:adjustRightInd w:val="0"/>
        <w:spacing w:after="0" w:line="240" w:lineRule="auto"/>
        <w:rPr>
          <w:rFonts w:ascii="Times New Roman" w:hAnsi="Times New Roman"/>
          <w:sz w:val="26"/>
          <w:szCs w:val="26"/>
          <w:lang w:eastAsia="en-US" w:bidi="en-US"/>
        </w:rPr>
      </w:pPr>
      <w:r>
        <w:rPr>
          <w:rFonts w:ascii="Times New Roman" w:hAnsi="Times New Roman"/>
          <w:b/>
          <w:sz w:val="28"/>
          <w:szCs w:val="28"/>
          <w:lang w:eastAsia="en-US" w:bidi="en-US"/>
        </w:rPr>
        <w:t xml:space="preserve">                                                             </w:t>
      </w:r>
      <w:r w:rsidRPr="000E7996">
        <w:rPr>
          <w:rFonts w:ascii="Times New Roman" w:hAnsi="Times New Roman"/>
          <w:noProof/>
          <w:sz w:val="26"/>
          <w:szCs w:val="26"/>
        </w:rPr>
        <w:drawing>
          <wp:inline distT="0" distB="0" distL="0" distR="0" wp14:anchorId="5ED95850" wp14:editId="531DECF2">
            <wp:extent cx="647700" cy="914400"/>
            <wp:effectExtent l="19050" t="0" r="0" b="0"/>
            <wp:docPr id="3"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FC69CB" w:rsidRPr="000E7996" w:rsidRDefault="00FC69CB" w:rsidP="00FC69CB">
      <w:pPr>
        <w:widowControl w:val="0"/>
        <w:autoSpaceDE w:val="0"/>
        <w:autoSpaceDN w:val="0"/>
        <w:adjustRightInd w:val="0"/>
        <w:spacing w:after="0" w:line="240" w:lineRule="auto"/>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rsidR="00FC69CB" w:rsidRPr="000E7996" w:rsidRDefault="00FC69CB" w:rsidP="00FC69CB">
      <w:pPr>
        <w:widowControl w:val="0"/>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rsidR="00FC69CB" w:rsidRPr="000E7996" w:rsidRDefault="00FC69CB" w:rsidP="00FC69CB">
      <w:pPr>
        <w:widowControl w:val="0"/>
        <w:pBdr>
          <w:bottom w:val="single" w:sz="12" w:space="1" w:color="000000"/>
        </w:pBdr>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rsidR="00FC69CB" w:rsidRPr="000E7996" w:rsidRDefault="00FC69CB" w:rsidP="00FC69CB">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FC69CB" w:rsidRPr="000E7996" w:rsidRDefault="00FC69CB" w:rsidP="00FC69CB">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FC69CB" w:rsidRPr="000E7996" w:rsidRDefault="00FC69CB" w:rsidP="00FC69CB">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bl>
      <w:tblPr>
        <w:tblW w:w="0" w:type="auto"/>
        <w:tblLook w:val="04A0" w:firstRow="1" w:lastRow="0" w:firstColumn="1" w:lastColumn="0" w:noHBand="0" w:noVBand="1"/>
      </w:tblPr>
      <w:tblGrid>
        <w:gridCol w:w="5023"/>
        <w:gridCol w:w="5040"/>
      </w:tblGrid>
      <w:tr w:rsidR="00FC69CB" w:rsidRPr="000E7996" w:rsidTr="0020110F">
        <w:tc>
          <w:tcPr>
            <w:tcW w:w="5069" w:type="dxa"/>
          </w:tcPr>
          <w:p w:rsidR="00FC69CB" w:rsidRPr="000E7996" w:rsidRDefault="00FC69CB" w:rsidP="0020110F">
            <w:pPr>
              <w:widowControl w:val="0"/>
              <w:autoSpaceDE w:val="0"/>
              <w:autoSpaceDN w:val="0"/>
              <w:adjustRightInd w:val="0"/>
              <w:spacing w:after="0" w:line="240" w:lineRule="auto"/>
              <w:outlineLvl w:val="0"/>
              <w:rPr>
                <w:rFonts w:ascii="Times New Roman" w:hAnsi="Times New Roman"/>
                <w:bCs/>
                <w:color w:val="000000"/>
                <w:sz w:val="24"/>
                <w:szCs w:val="24"/>
                <w:lang w:eastAsia="en-US" w:bidi="en-US"/>
              </w:rPr>
            </w:pPr>
            <w:bookmarkStart w:id="0" w:name="_Toc139301782"/>
            <w:bookmarkStart w:id="1" w:name="_Toc139375423"/>
            <w:bookmarkStart w:id="2" w:name="_Toc139463518"/>
            <w:bookmarkStart w:id="3" w:name="_Toc140481885"/>
            <w:bookmarkStart w:id="4" w:name="_Toc140486665"/>
            <w:bookmarkStart w:id="5" w:name="_Toc140486706"/>
            <w:r w:rsidRPr="000E7996">
              <w:rPr>
                <w:rFonts w:ascii="Times New Roman" w:hAnsi="Times New Roman"/>
                <w:bCs/>
                <w:color w:val="000000"/>
                <w:sz w:val="24"/>
                <w:szCs w:val="24"/>
                <w:lang w:eastAsia="en-US" w:bidi="en-US"/>
              </w:rPr>
              <w:t>РАССМОТРЕНО</w:t>
            </w:r>
            <w:bookmarkEnd w:id="0"/>
            <w:bookmarkEnd w:id="1"/>
            <w:bookmarkEnd w:id="2"/>
            <w:bookmarkEnd w:id="3"/>
            <w:bookmarkEnd w:id="4"/>
            <w:bookmarkEnd w:id="5"/>
          </w:p>
          <w:p w:rsidR="00FC69CB" w:rsidRPr="000E7996" w:rsidRDefault="00FC69CB" w:rsidP="0020110F">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6" w:name="_Toc139301783"/>
            <w:bookmarkStart w:id="7" w:name="_Toc139375424"/>
            <w:bookmarkStart w:id="8" w:name="_Toc139463519"/>
            <w:bookmarkStart w:id="9" w:name="_Toc140481886"/>
            <w:bookmarkStart w:id="10" w:name="_Toc140486666"/>
            <w:bookmarkStart w:id="11" w:name="_Toc140486707"/>
            <w:r w:rsidRPr="000E7996">
              <w:rPr>
                <w:rFonts w:ascii="Times New Roman" w:hAnsi="Times New Roman"/>
                <w:sz w:val="24"/>
                <w:szCs w:val="24"/>
                <w:lang w:eastAsia="en-US" w:bidi="en-US"/>
              </w:rPr>
              <w:t>на Педагогическом совете</w:t>
            </w:r>
            <w:bookmarkEnd w:id="6"/>
            <w:bookmarkEnd w:id="7"/>
            <w:bookmarkEnd w:id="8"/>
            <w:bookmarkEnd w:id="9"/>
            <w:bookmarkEnd w:id="10"/>
            <w:bookmarkEnd w:id="11"/>
          </w:p>
          <w:p w:rsidR="00FC69CB" w:rsidRPr="000E7996" w:rsidRDefault="00FC69CB" w:rsidP="0020110F">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12" w:name="_Toc139301784"/>
            <w:bookmarkStart w:id="13" w:name="_Toc139375425"/>
            <w:bookmarkStart w:id="14" w:name="_Toc139463520"/>
            <w:bookmarkStart w:id="15" w:name="_Toc140481887"/>
            <w:bookmarkStart w:id="16" w:name="_Toc140486667"/>
            <w:bookmarkStart w:id="17" w:name="_Toc140486708"/>
            <w:r w:rsidRPr="000E7996">
              <w:rPr>
                <w:rFonts w:ascii="Times New Roman" w:hAnsi="Times New Roman"/>
                <w:sz w:val="24"/>
                <w:szCs w:val="24"/>
                <w:lang w:eastAsia="en-US" w:bidi="en-US"/>
              </w:rPr>
              <w:t>Протокол № ___ от ______________ г.</w:t>
            </w:r>
            <w:bookmarkEnd w:id="12"/>
            <w:bookmarkEnd w:id="13"/>
            <w:bookmarkEnd w:id="14"/>
            <w:bookmarkEnd w:id="15"/>
            <w:bookmarkEnd w:id="16"/>
            <w:bookmarkEnd w:id="17"/>
          </w:p>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c>
        <w:tc>
          <w:tcPr>
            <w:tcW w:w="5069" w:type="dxa"/>
          </w:tcPr>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bCs/>
                <w:color w:val="232029"/>
                <w:sz w:val="24"/>
                <w:szCs w:val="24"/>
                <w:lang w:eastAsia="en-US" w:bidi="en-US"/>
              </w:rPr>
            </w:pPr>
            <w:bookmarkStart w:id="18" w:name="_Toc139301785"/>
            <w:bookmarkStart w:id="19" w:name="_Toc139375426"/>
            <w:bookmarkStart w:id="20" w:name="_Toc139463521"/>
            <w:bookmarkStart w:id="21" w:name="_Toc140481888"/>
            <w:bookmarkStart w:id="22" w:name="_Toc140486668"/>
            <w:bookmarkStart w:id="23" w:name="_Toc140486709"/>
            <w:r w:rsidRPr="000E7996">
              <w:rPr>
                <w:rFonts w:ascii="Times New Roman" w:hAnsi="Times New Roman"/>
                <w:bCs/>
                <w:color w:val="232029"/>
                <w:sz w:val="24"/>
                <w:szCs w:val="24"/>
                <w:lang w:eastAsia="en-US" w:bidi="en-US"/>
              </w:rPr>
              <w:t>УТВЕРЖДАЮ</w:t>
            </w:r>
            <w:bookmarkEnd w:id="18"/>
            <w:bookmarkEnd w:id="19"/>
            <w:bookmarkEnd w:id="20"/>
            <w:bookmarkEnd w:id="21"/>
            <w:bookmarkEnd w:id="22"/>
            <w:bookmarkEnd w:id="23"/>
          </w:p>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24" w:name="_Toc139301786"/>
            <w:bookmarkStart w:id="25" w:name="_Toc139375427"/>
            <w:bookmarkStart w:id="26" w:name="_Toc139463522"/>
            <w:bookmarkStart w:id="27" w:name="_Toc140481889"/>
            <w:bookmarkStart w:id="28" w:name="_Toc140486669"/>
            <w:bookmarkStart w:id="29" w:name="_Toc140486710"/>
            <w:r w:rsidRPr="000E7996">
              <w:rPr>
                <w:rFonts w:ascii="Times New Roman" w:hAnsi="Times New Roman"/>
                <w:bCs/>
                <w:color w:val="000000"/>
                <w:sz w:val="24"/>
                <w:szCs w:val="24"/>
                <w:lang w:eastAsia="en-US" w:bidi="en-US"/>
              </w:rPr>
              <w:t>Директор МБУ ДО</w:t>
            </w:r>
            <w:bookmarkEnd w:id="24"/>
            <w:bookmarkEnd w:id="25"/>
            <w:bookmarkEnd w:id="26"/>
            <w:bookmarkEnd w:id="27"/>
            <w:bookmarkEnd w:id="28"/>
            <w:bookmarkEnd w:id="29"/>
          </w:p>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0" w:name="_Toc139301787"/>
            <w:bookmarkStart w:id="31" w:name="_Toc139375428"/>
            <w:bookmarkStart w:id="32" w:name="_Toc139463523"/>
            <w:bookmarkStart w:id="33" w:name="_Toc140481890"/>
            <w:bookmarkStart w:id="34" w:name="_Toc140486670"/>
            <w:bookmarkStart w:id="35" w:name="_Toc140486711"/>
            <w:r w:rsidRPr="000E7996">
              <w:rPr>
                <w:rFonts w:ascii="Times New Roman" w:hAnsi="Times New Roman"/>
                <w:bCs/>
                <w:color w:val="000000"/>
                <w:sz w:val="24"/>
                <w:szCs w:val="24"/>
                <w:lang w:eastAsia="en-US" w:bidi="en-US"/>
              </w:rPr>
              <w:t>«ДШИ Центрального района»</w:t>
            </w:r>
            <w:bookmarkEnd w:id="30"/>
            <w:bookmarkEnd w:id="31"/>
            <w:bookmarkEnd w:id="32"/>
            <w:bookmarkEnd w:id="33"/>
            <w:bookmarkEnd w:id="34"/>
            <w:bookmarkEnd w:id="35"/>
          </w:p>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6" w:name="_Toc139301788"/>
            <w:bookmarkStart w:id="37" w:name="_Toc139375429"/>
            <w:bookmarkStart w:id="38" w:name="_Toc139463524"/>
            <w:bookmarkStart w:id="39" w:name="_Toc140481891"/>
            <w:bookmarkStart w:id="40" w:name="_Toc140486671"/>
            <w:bookmarkStart w:id="41" w:name="_Toc140486712"/>
            <w:r w:rsidRPr="000E7996">
              <w:rPr>
                <w:rFonts w:ascii="Times New Roman" w:hAnsi="Times New Roman"/>
                <w:bCs/>
                <w:color w:val="000000"/>
                <w:sz w:val="24"/>
                <w:szCs w:val="24"/>
                <w:lang w:eastAsia="en-US" w:bidi="en-US"/>
              </w:rPr>
              <w:t xml:space="preserve">__________________ И.А. </w:t>
            </w:r>
            <w:proofErr w:type="spellStart"/>
            <w:r w:rsidRPr="000E7996">
              <w:rPr>
                <w:rFonts w:ascii="Times New Roman" w:hAnsi="Times New Roman"/>
                <w:bCs/>
                <w:color w:val="000000"/>
                <w:sz w:val="24"/>
                <w:szCs w:val="24"/>
                <w:lang w:eastAsia="en-US" w:bidi="en-US"/>
              </w:rPr>
              <w:t>Скрипачева</w:t>
            </w:r>
            <w:bookmarkEnd w:id="36"/>
            <w:bookmarkEnd w:id="37"/>
            <w:bookmarkEnd w:id="38"/>
            <w:bookmarkEnd w:id="39"/>
            <w:bookmarkEnd w:id="40"/>
            <w:bookmarkEnd w:id="41"/>
            <w:proofErr w:type="spellEnd"/>
          </w:p>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FC69CB" w:rsidRPr="000E7996" w:rsidRDefault="00FC69CB" w:rsidP="0020110F">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42" w:name="_Toc139301789"/>
            <w:bookmarkStart w:id="43" w:name="_Toc139375430"/>
            <w:bookmarkStart w:id="44" w:name="_Toc139463525"/>
            <w:bookmarkStart w:id="45" w:name="_Toc140481892"/>
            <w:bookmarkStart w:id="46" w:name="_Toc140486672"/>
            <w:bookmarkStart w:id="47" w:name="_Toc140486713"/>
            <w:r w:rsidRPr="000E7996">
              <w:rPr>
                <w:rFonts w:ascii="Times New Roman" w:hAnsi="Times New Roman"/>
                <w:bCs/>
                <w:color w:val="000000"/>
                <w:sz w:val="24"/>
                <w:szCs w:val="24"/>
                <w:lang w:eastAsia="en-US" w:bidi="en-US"/>
              </w:rPr>
              <w:t>Приказ № ______ от _____________ г.</w:t>
            </w:r>
            <w:bookmarkEnd w:id="42"/>
            <w:bookmarkEnd w:id="43"/>
            <w:bookmarkEnd w:id="44"/>
            <w:bookmarkEnd w:id="45"/>
            <w:bookmarkEnd w:id="46"/>
            <w:bookmarkEnd w:id="47"/>
            <w:r w:rsidRPr="000E7996">
              <w:rPr>
                <w:rFonts w:ascii="Times New Roman" w:hAnsi="Times New Roman"/>
                <w:bCs/>
                <w:color w:val="000000"/>
                <w:sz w:val="24"/>
                <w:szCs w:val="24"/>
                <w:lang w:eastAsia="en-US" w:bidi="en-US"/>
              </w:rPr>
              <w:t xml:space="preserve"> </w:t>
            </w:r>
          </w:p>
          <w:p w:rsidR="00FC69CB" w:rsidRPr="000E7996" w:rsidRDefault="00FC69CB" w:rsidP="0020110F">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p>
        </w:tc>
      </w:tr>
    </w:tbl>
    <w:p w:rsidR="00371E43" w:rsidRDefault="00371E43" w:rsidP="00371E43">
      <w:pPr>
        <w:widowControl w:val="0"/>
        <w:spacing w:after="0" w:line="302" w:lineRule="exact"/>
        <w:ind w:left="100"/>
        <w:rPr>
          <w:rFonts w:eastAsia="Calibri"/>
          <w:sz w:val="21"/>
          <w:szCs w:val="21"/>
          <w:lang w:eastAsia="en-US"/>
        </w:rPr>
      </w:pPr>
    </w:p>
    <w:p w:rsidR="003D2B00" w:rsidRDefault="003D2B00" w:rsidP="00371E43">
      <w:pPr>
        <w:widowControl w:val="0"/>
        <w:spacing w:after="0" w:line="302" w:lineRule="exact"/>
        <w:ind w:left="100"/>
        <w:rPr>
          <w:rFonts w:eastAsia="Calibri"/>
          <w:sz w:val="21"/>
          <w:szCs w:val="21"/>
          <w:lang w:eastAsia="en-US"/>
        </w:rPr>
      </w:pPr>
    </w:p>
    <w:p w:rsidR="008E7155" w:rsidRDefault="008E7155" w:rsidP="00371E43">
      <w:pPr>
        <w:widowControl w:val="0"/>
        <w:spacing w:after="0" w:line="302" w:lineRule="exact"/>
        <w:ind w:left="100"/>
        <w:rPr>
          <w:rFonts w:eastAsia="Calibri"/>
          <w:sz w:val="21"/>
          <w:szCs w:val="21"/>
          <w:lang w:eastAsia="en-US"/>
        </w:rPr>
      </w:pPr>
    </w:p>
    <w:p w:rsidR="00C55C2A" w:rsidRPr="00371E43" w:rsidRDefault="00C55C2A" w:rsidP="00371E43">
      <w:pPr>
        <w:widowControl w:val="0"/>
        <w:spacing w:after="0" w:line="302" w:lineRule="exact"/>
        <w:ind w:left="100"/>
        <w:rPr>
          <w:rFonts w:eastAsia="Calibri"/>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D2B00" w:rsidRDefault="00371E43" w:rsidP="00371E43">
      <w:pPr>
        <w:widowControl w:val="0"/>
        <w:spacing w:after="0"/>
        <w:jc w:val="center"/>
        <w:rPr>
          <w:rFonts w:ascii="Times New Roman" w:hAnsi="Times New Roman"/>
          <w:color w:val="000000"/>
          <w:spacing w:val="2"/>
          <w:sz w:val="28"/>
          <w:szCs w:val="28"/>
          <w:lang w:bidi="ru-RU"/>
        </w:rPr>
      </w:pPr>
      <w:r w:rsidRPr="003D2B00">
        <w:rPr>
          <w:rFonts w:ascii="Times New Roman" w:hAnsi="Times New Roman"/>
          <w:color w:val="000000"/>
          <w:spacing w:val="2"/>
          <w:sz w:val="28"/>
          <w:szCs w:val="28"/>
          <w:lang w:bidi="ru-RU"/>
        </w:rPr>
        <w:t xml:space="preserve">ДОПОЛНИТЕЛЬНАЯ  ОБЩЕРАЗВИВАЮЩАЯ </w:t>
      </w:r>
    </w:p>
    <w:p w:rsidR="00371E43" w:rsidRPr="003D2B00" w:rsidRDefault="00371E43" w:rsidP="00371E43">
      <w:pPr>
        <w:widowControl w:val="0"/>
        <w:spacing w:after="0"/>
        <w:jc w:val="center"/>
        <w:rPr>
          <w:rFonts w:ascii="Times New Roman" w:hAnsi="Times New Roman"/>
          <w:color w:val="000000"/>
          <w:spacing w:val="2"/>
          <w:sz w:val="28"/>
          <w:szCs w:val="28"/>
          <w:lang w:bidi="ru-RU"/>
        </w:rPr>
      </w:pPr>
      <w:r w:rsidRPr="003D2B00">
        <w:rPr>
          <w:rFonts w:ascii="Times New Roman" w:hAnsi="Times New Roman"/>
          <w:color w:val="000000"/>
          <w:spacing w:val="2"/>
          <w:sz w:val="28"/>
          <w:szCs w:val="28"/>
          <w:lang w:bidi="ru-RU"/>
        </w:rPr>
        <w:t xml:space="preserve">ОБЩЕОБРАЗОВАТЕЛЬНАЯ ПРОГРАММА </w:t>
      </w:r>
    </w:p>
    <w:p w:rsidR="00371E43" w:rsidRPr="003D2B00" w:rsidRDefault="00371E43" w:rsidP="00371E43">
      <w:pPr>
        <w:widowControl w:val="0"/>
        <w:spacing w:after="0"/>
        <w:jc w:val="center"/>
        <w:rPr>
          <w:rFonts w:ascii="Times New Roman" w:hAnsi="Times New Roman"/>
          <w:color w:val="000000"/>
          <w:spacing w:val="2"/>
          <w:sz w:val="28"/>
          <w:szCs w:val="28"/>
          <w:lang w:bidi="ru-RU"/>
        </w:rPr>
      </w:pPr>
      <w:r w:rsidRPr="003D2B00">
        <w:rPr>
          <w:rFonts w:ascii="Times New Roman" w:hAnsi="Times New Roman"/>
          <w:color w:val="000000"/>
          <w:spacing w:val="2"/>
          <w:sz w:val="28"/>
          <w:szCs w:val="28"/>
          <w:lang w:bidi="ru-RU"/>
        </w:rPr>
        <w:t xml:space="preserve">В ОБЛАСТИ </w:t>
      </w:r>
      <w:r w:rsidR="008212FB" w:rsidRPr="003D2B00">
        <w:rPr>
          <w:rFonts w:ascii="Times New Roman" w:hAnsi="Times New Roman"/>
          <w:color w:val="000000"/>
          <w:spacing w:val="2"/>
          <w:sz w:val="28"/>
          <w:szCs w:val="28"/>
          <w:lang w:bidi="ru-RU"/>
        </w:rPr>
        <w:t>ХОРЕОГРАФИЧЕСКОГО</w:t>
      </w:r>
      <w:r w:rsidRPr="003D2B00">
        <w:rPr>
          <w:rFonts w:ascii="Times New Roman" w:hAnsi="Times New Roman"/>
          <w:color w:val="000000"/>
          <w:spacing w:val="2"/>
          <w:sz w:val="28"/>
          <w:szCs w:val="28"/>
          <w:lang w:bidi="ru-RU"/>
        </w:rPr>
        <w:t xml:space="preserve">  ИСКУССТВА </w:t>
      </w:r>
    </w:p>
    <w:p w:rsidR="00371E43" w:rsidRDefault="00371E43" w:rsidP="00371E43">
      <w:pPr>
        <w:widowControl w:val="0"/>
        <w:spacing w:after="0"/>
        <w:jc w:val="center"/>
        <w:rPr>
          <w:rFonts w:ascii="Times New Roman" w:hAnsi="Times New Roman"/>
          <w:b/>
          <w:color w:val="000000"/>
          <w:spacing w:val="2"/>
          <w:sz w:val="28"/>
          <w:szCs w:val="28"/>
          <w:lang w:bidi="ru-RU"/>
        </w:rPr>
      </w:pPr>
      <w:r w:rsidRPr="003D2B00">
        <w:rPr>
          <w:rFonts w:ascii="Times New Roman" w:hAnsi="Times New Roman"/>
          <w:b/>
          <w:color w:val="000000"/>
          <w:spacing w:val="2"/>
          <w:sz w:val="28"/>
          <w:szCs w:val="28"/>
          <w:lang w:bidi="ru-RU"/>
        </w:rPr>
        <w:t>«</w:t>
      </w:r>
      <w:r w:rsidR="00143E0D" w:rsidRPr="003D2B00">
        <w:rPr>
          <w:rFonts w:ascii="Times New Roman" w:hAnsi="Times New Roman"/>
          <w:b/>
          <w:color w:val="000000"/>
          <w:spacing w:val="2"/>
          <w:sz w:val="28"/>
          <w:szCs w:val="28"/>
          <w:lang w:bidi="ru-RU"/>
        </w:rPr>
        <w:t>ОСНОВЫ ХОРЕОГРАФИИ</w:t>
      </w:r>
      <w:r w:rsidRPr="003D2B00">
        <w:rPr>
          <w:rFonts w:ascii="Times New Roman" w:hAnsi="Times New Roman"/>
          <w:b/>
          <w:color w:val="000000"/>
          <w:spacing w:val="2"/>
          <w:sz w:val="28"/>
          <w:szCs w:val="28"/>
          <w:lang w:bidi="ru-RU"/>
        </w:rPr>
        <w:t>»</w:t>
      </w:r>
    </w:p>
    <w:p w:rsidR="00371E43" w:rsidRDefault="00371E43" w:rsidP="00371E43">
      <w:pPr>
        <w:widowControl w:val="0"/>
        <w:spacing w:after="0"/>
        <w:jc w:val="center"/>
        <w:rPr>
          <w:rFonts w:ascii="Times New Roman" w:hAnsi="Times New Roman"/>
          <w:b/>
          <w:i/>
          <w:color w:val="000000"/>
          <w:spacing w:val="2"/>
          <w:sz w:val="28"/>
          <w:szCs w:val="28"/>
          <w:lang w:bidi="ru-RU"/>
        </w:rPr>
      </w:pPr>
      <w:r w:rsidRPr="00371E43">
        <w:rPr>
          <w:rFonts w:ascii="Times New Roman" w:hAnsi="Times New Roman"/>
          <w:b/>
          <w:i/>
          <w:color w:val="000000"/>
          <w:spacing w:val="2"/>
          <w:sz w:val="28"/>
          <w:szCs w:val="28"/>
          <w:lang w:bidi="ru-RU"/>
        </w:rPr>
        <w:t>(платное отделение)</w:t>
      </w:r>
    </w:p>
    <w:p w:rsidR="008E7155" w:rsidRPr="00371E43" w:rsidRDefault="008E7155" w:rsidP="00371E43">
      <w:pPr>
        <w:widowControl w:val="0"/>
        <w:spacing w:after="0"/>
        <w:jc w:val="center"/>
        <w:rPr>
          <w:rFonts w:ascii="Times New Roman" w:hAnsi="Times New Roman"/>
          <w:b/>
          <w:i/>
          <w:color w:val="000000"/>
          <w:spacing w:val="2"/>
          <w:sz w:val="28"/>
          <w:szCs w:val="28"/>
          <w:lang w:bidi="ru-RU"/>
        </w:rPr>
      </w:pPr>
    </w:p>
    <w:p w:rsidR="00371E43" w:rsidRPr="00371E43" w:rsidRDefault="00371E43" w:rsidP="00371E43">
      <w:pPr>
        <w:spacing w:after="0"/>
        <w:jc w:val="center"/>
        <w:rPr>
          <w:rFonts w:ascii="Times New Roman" w:hAnsi="Times New Roman"/>
          <w:sz w:val="28"/>
          <w:szCs w:val="28"/>
        </w:rPr>
      </w:pPr>
    </w:p>
    <w:p w:rsidR="00371E43" w:rsidRPr="00371E43" w:rsidRDefault="00371E43" w:rsidP="00371E43">
      <w:pPr>
        <w:spacing w:after="0" w:line="240" w:lineRule="auto"/>
        <w:jc w:val="center"/>
        <w:rPr>
          <w:rFonts w:ascii="Times New Roman" w:hAnsi="Times New Roman"/>
          <w:sz w:val="28"/>
          <w:szCs w:val="28"/>
        </w:rPr>
      </w:pPr>
      <w:r w:rsidRPr="00371E43">
        <w:rPr>
          <w:rFonts w:ascii="Times New Roman" w:hAnsi="Times New Roman"/>
          <w:sz w:val="28"/>
          <w:szCs w:val="28"/>
        </w:rPr>
        <w:t>Рабочая программа по учебному предмету</w:t>
      </w:r>
    </w:p>
    <w:p w:rsidR="00371E43" w:rsidRPr="00371E43" w:rsidRDefault="00371E43" w:rsidP="00371E43">
      <w:pPr>
        <w:spacing w:after="0" w:line="240" w:lineRule="auto"/>
        <w:jc w:val="center"/>
        <w:rPr>
          <w:rFonts w:ascii="Times New Roman" w:hAnsi="Times New Roman"/>
          <w:b/>
          <w:sz w:val="24"/>
          <w:szCs w:val="24"/>
        </w:rPr>
      </w:pPr>
    </w:p>
    <w:p w:rsidR="00371E43" w:rsidRPr="00371E43" w:rsidRDefault="00371E43" w:rsidP="00371E43">
      <w:pPr>
        <w:spacing w:after="0" w:line="240" w:lineRule="auto"/>
        <w:jc w:val="center"/>
        <w:rPr>
          <w:rFonts w:ascii="Times New Roman" w:hAnsi="Times New Roman"/>
          <w:b/>
          <w:sz w:val="24"/>
          <w:szCs w:val="24"/>
        </w:rPr>
      </w:pPr>
      <w:r w:rsidRPr="00371E43">
        <w:rPr>
          <w:rFonts w:ascii="Times New Roman" w:hAnsi="Times New Roman"/>
          <w:b/>
          <w:sz w:val="24"/>
          <w:szCs w:val="24"/>
        </w:rPr>
        <w:t>«</w:t>
      </w:r>
      <w:r w:rsidR="007A0A77">
        <w:rPr>
          <w:rFonts w:ascii="Times New Roman" w:hAnsi="Times New Roman"/>
          <w:b/>
          <w:sz w:val="24"/>
          <w:szCs w:val="24"/>
        </w:rPr>
        <w:t>РИТМИКА</w:t>
      </w:r>
      <w:r w:rsidRPr="00371E43">
        <w:rPr>
          <w:rFonts w:ascii="Times New Roman" w:hAnsi="Times New Roman"/>
          <w:b/>
          <w:sz w:val="24"/>
          <w:szCs w:val="24"/>
        </w:rPr>
        <w:t>»</w:t>
      </w:r>
    </w:p>
    <w:p w:rsidR="00371E43" w:rsidRPr="00371E43" w:rsidRDefault="00371E43" w:rsidP="00371E43">
      <w:pPr>
        <w:spacing w:after="0" w:line="240" w:lineRule="auto"/>
        <w:jc w:val="center"/>
        <w:rPr>
          <w:rFonts w:ascii="Times New Roman" w:hAnsi="Times New Roman"/>
          <w:b/>
          <w:sz w:val="28"/>
          <w:szCs w:val="28"/>
        </w:rPr>
      </w:pPr>
    </w:p>
    <w:p w:rsidR="00371E43" w:rsidRP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Для детей в возрасте от </w:t>
      </w:r>
      <w:r w:rsidR="00143E0D">
        <w:rPr>
          <w:rFonts w:ascii="Times New Roman" w:hAnsi="Times New Roman"/>
          <w:color w:val="000000"/>
          <w:spacing w:val="2"/>
          <w:sz w:val="21"/>
          <w:szCs w:val="21"/>
          <w:lang w:bidi="ru-RU"/>
        </w:rPr>
        <w:t>4</w:t>
      </w:r>
      <w:r w:rsidR="00B5013D">
        <w:rPr>
          <w:rFonts w:ascii="Times New Roman" w:hAnsi="Times New Roman"/>
          <w:color w:val="000000"/>
          <w:spacing w:val="2"/>
          <w:sz w:val="21"/>
          <w:szCs w:val="21"/>
          <w:lang w:bidi="ru-RU"/>
        </w:rPr>
        <w:t xml:space="preserve">,5 </w:t>
      </w:r>
      <w:r w:rsidRPr="00371E43">
        <w:rPr>
          <w:rFonts w:ascii="Times New Roman" w:hAnsi="Times New Roman"/>
          <w:color w:val="000000"/>
          <w:spacing w:val="2"/>
          <w:sz w:val="21"/>
          <w:szCs w:val="21"/>
          <w:lang w:bidi="ru-RU"/>
        </w:rPr>
        <w:t xml:space="preserve"> лет до </w:t>
      </w:r>
      <w:r w:rsidR="00143E0D">
        <w:rPr>
          <w:rFonts w:ascii="Times New Roman" w:hAnsi="Times New Roman"/>
          <w:color w:val="000000"/>
          <w:spacing w:val="2"/>
          <w:sz w:val="21"/>
          <w:szCs w:val="21"/>
          <w:lang w:bidi="ru-RU"/>
        </w:rPr>
        <w:t>6,5</w:t>
      </w:r>
      <w:r w:rsidRPr="00371E43">
        <w:rPr>
          <w:rFonts w:ascii="Times New Roman" w:hAnsi="Times New Roman"/>
          <w:color w:val="000000"/>
          <w:spacing w:val="2"/>
          <w:sz w:val="21"/>
          <w:szCs w:val="21"/>
          <w:lang w:bidi="ru-RU"/>
        </w:rPr>
        <w:t xml:space="preserve">  лет</w:t>
      </w:r>
    </w:p>
    <w:p w:rsid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Срок обучения – </w:t>
      </w:r>
      <w:r w:rsidR="00143E0D">
        <w:rPr>
          <w:rFonts w:ascii="Times New Roman" w:hAnsi="Times New Roman"/>
          <w:color w:val="000000"/>
          <w:spacing w:val="2"/>
          <w:sz w:val="21"/>
          <w:szCs w:val="21"/>
          <w:lang w:bidi="ru-RU"/>
        </w:rPr>
        <w:t>1</w:t>
      </w:r>
      <w:r w:rsidR="007A0A77">
        <w:rPr>
          <w:rFonts w:ascii="Times New Roman" w:hAnsi="Times New Roman"/>
          <w:color w:val="000000"/>
          <w:spacing w:val="2"/>
          <w:sz w:val="21"/>
          <w:szCs w:val="21"/>
          <w:lang w:bidi="ru-RU"/>
        </w:rPr>
        <w:t xml:space="preserve"> </w:t>
      </w:r>
      <w:r w:rsidR="00143E0D">
        <w:rPr>
          <w:rFonts w:ascii="Times New Roman" w:hAnsi="Times New Roman"/>
          <w:color w:val="000000"/>
          <w:spacing w:val="2"/>
          <w:sz w:val="21"/>
          <w:szCs w:val="21"/>
          <w:lang w:bidi="ru-RU"/>
        </w:rPr>
        <w:t>год</w:t>
      </w:r>
    </w:p>
    <w:p w:rsidR="00F77A4E" w:rsidRDefault="00F77A4E" w:rsidP="00371E43">
      <w:pPr>
        <w:widowControl w:val="0"/>
        <w:spacing w:after="0" w:line="552" w:lineRule="exact"/>
        <w:jc w:val="center"/>
        <w:rPr>
          <w:rFonts w:ascii="Times New Roman" w:hAnsi="Times New Roman"/>
          <w:color w:val="000000"/>
          <w:spacing w:val="2"/>
          <w:sz w:val="21"/>
          <w:szCs w:val="21"/>
          <w:lang w:bidi="ru-RU"/>
        </w:rPr>
      </w:pPr>
    </w:p>
    <w:p w:rsidR="00371E43" w:rsidRPr="00371E43" w:rsidRDefault="00371E43" w:rsidP="00371E43">
      <w:pPr>
        <w:spacing w:after="0" w:line="240" w:lineRule="auto"/>
        <w:jc w:val="center"/>
        <w:rPr>
          <w:rFonts w:ascii="Times New Roman" w:hAnsi="Times New Roman"/>
          <w:b/>
          <w:sz w:val="28"/>
          <w:szCs w:val="28"/>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F77A4E" w:rsidRDefault="00F77A4E" w:rsidP="00371E43">
      <w:pPr>
        <w:widowControl w:val="0"/>
        <w:spacing w:after="0" w:line="180" w:lineRule="exact"/>
        <w:ind w:left="20"/>
        <w:rPr>
          <w:rFonts w:ascii="Times New Roman" w:hAnsi="Times New Roman"/>
          <w:spacing w:val="5"/>
          <w:sz w:val="21"/>
          <w:szCs w:val="21"/>
          <w:lang w:eastAsia="en-US"/>
        </w:rPr>
      </w:pPr>
    </w:p>
    <w:p w:rsidR="00F77A4E" w:rsidRPr="00371E43" w:rsidRDefault="00F77A4E" w:rsidP="00371E43">
      <w:pPr>
        <w:widowControl w:val="0"/>
        <w:spacing w:after="0" w:line="180" w:lineRule="exact"/>
        <w:ind w:left="20"/>
        <w:rPr>
          <w:rFonts w:ascii="Times New Roman" w:hAnsi="Times New Roman"/>
          <w:spacing w:val="5"/>
          <w:sz w:val="21"/>
          <w:szCs w:val="21"/>
          <w:lang w:eastAsia="en-US"/>
        </w:rPr>
      </w:pPr>
    </w:p>
    <w:p w:rsidR="00371E43" w:rsidRDefault="00371E43" w:rsidP="00371E43">
      <w:pPr>
        <w:widowControl w:val="0"/>
        <w:spacing w:after="0" w:line="180" w:lineRule="exact"/>
        <w:ind w:left="20"/>
        <w:jc w:val="center"/>
        <w:rPr>
          <w:rFonts w:ascii="Times New Roman" w:hAnsi="Times New Roman"/>
          <w:b/>
          <w:spacing w:val="5"/>
          <w:sz w:val="21"/>
          <w:szCs w:val="21"/>
          <w:lang w:eastAsia="en-US"/>
        </w:rPr>
      </w:pPr>
    </w:p>
    <w:p w:rsidR="00FC69CB" w:rsidRDefault="00FC69CB" w:rsidP="00371E43">
      <w:pPr>
        <w:widowControl w:val="0"/>
        <w:spacing w:after="0" w:line="180" w:lineRule="exact"/>
        <w:ind w:left="20"/>
        <w:jc w:val="center"/>
        <w:rPr>
          <w:rFonts w:ascii="Times New Roman" w:hAnsi="Times New Roman"/>
          <w:b/>
          <w:spacing w:val="5"/>
          <w:sz w:val="21"/>
          <w:szCs w:val="21"/>
          <w:lang w:eastAsia="en-US"/>
        </w:rPr>
      </w:pPr>
    </w:p>
    <w:p w:rsidR="00FC69CB" w:rsidRPr="00371E43" w:rsidRDefault="00FC69CB" w:rsidP="00371E43">
      <w:pPr>
        <w:widowControl w:val="0"/>
        <w:spacing w:after="0" w:line="180" w:lineRule="exact"/>
        <w:ind w:left="20"/>
        <w:jc w:val="center"/>
        <w:rPr>
          <w:rFonts w:ascii="Times New Roman" w:hAnsi="Times New Roman"/>
          <w:b/>
          <w:spacing w:val="5"/>
          <w:sz w:val="21"/>
          <w:szCs w:val="21"/>
          <w:lang w:eastAsia="en-US"/>
        </w:rPr>
      </w:pPr>
    </w:p>
    <w:p w:rsidR="00FC69CB" w:rsidRDefault="00FC69CB" w:rsidP="00371E43">
      <w:pPr>
        <w:widowControl w:val="0"/>
        <w:spacing w:after="0" w:line="180" w:lineRule="exact"/>
        <w:ind w:left="20"/>
        <w:jc w:val="center"/>
        <w:rPr>
          <w:rFonts w:ascii="Times New Roman" w:hAnsi="Times New Roman"/>
          <w:spacing w:val="5"/>
          <w:sz w:val="21"/>
          <w:szCs w:val="21"/>
          <w:lang w:eastAsia="en-US"/>
        </w:rPr>
      </w:pPr>
    </w:p>
    <w:p w:rsidR="00FC69CB" w:rsidRDefault="00FC69CB" w:rsidP="00371E43">
      <w:pPr>
        <w:widowControl w:val="0"/>
        <w:spacing w:after="0" w:line="180" w:lineRule="exact"/>
        <w:ind w:left="20"/>
        <w:jc w:val="center"/>
        <w:rPr>
          <w:rFonts w:ascii="Times New Roman" w:hAnsi="Times New Roman"/>
          <w:spacing w:val="5"/>
          <w:sz w:val="21"/>
          <w:szCs w:val="21"/>
          <w:lang w:eastAsia="en-US"/>
        </w:rPr>
      </w:pPr>
    </w:p>
    <w:p w:rsidR="00371E43" w:rsidRDefault="00371E43" w:rsidP="00371E43">
      <w:pPr>
        <w:widowControl w:val="0"/>
        <w:spacing w:after="0" w:line="180" w:lineRule="exact"/>
        <w:ind w:left="20"/>
        <w:jc w:val="center"/>
        <w:rPr>
          <w:rFonts w:ascii="Times New Roman" w:hAnsi="Times New Roman"/>
          <w:spacing w:val="5"/>
          <w:sz w:val="21"/>
          <w:szCs w:val="21"/>
          <w:lang w:eastAsia="en-US"/>
        </w:rPr>
      </w:pPr>
      <w:r w:rsidRPr="00371E43">
        <w:rPr>
          <w:rFonts w:ascii="Times New Roman" w:hAnsi="Times New Roman"/>
          <w:spacing w:val="5"/>
          <w:sz w:val="21"/>
          <w:szCs w:val="21"/>
          <w:lang w:eastAsia="en-US"/>
        </w:rPr>
        <w:t>ТОЛЬЯТТИ 20</w:t>
      </w:r>
      <w:r w:rsidR="00F77A4E">
        <w:rPr>
          <w:rFonts w:ascii="Times New Roman" w:hAnsi="Times New Roman"/>
          <w:spacing w:val="5"/>
          <w:sz w:val="21"/>
          <w:szCs w:val="21"/>
          <w:lang w:eastAsia="en-US"/>
        </w:rPr>
        <w:t>2</w:t>
      </w:r>
      <w:r w:rsidR="00FC69CB">
        <w:rPr>
          <w:rFonts w:ascii="Times New Roman" w:hAnsi="Times New Roman"/>
          <w:spacing w:val="5"/>
          <w:sz w:val="21"/>
          <w:szCs w:val="21"/>
          <w:lang w:eastAsia="en-US"/>
        </w:rPr>
        <w:t>3</w:t>
      </w:r>
    </w:p>
    <w:p w:rsidR="00FC69CB" w:rsidRPr="00371E43" w:rsidRDefault="00FC69CB" w:rsidP="00371E43">
      <w:pPr>
        <w:widowControl w:val="0"/>
        <w:spacing w:after="0" w:line="180" w:lineRule="exact"/>
        <w:ind w:left="20"/>
        <w:jc w:val="center"/>
        <w:rPr>
          <w:rFonts w:ascii="Times New Roman" w:hAnsi="Times New Roman"/>
          <w:spacing w:val="5"/>
          <w:sz w:val="21"/>
          <w:szCs w:val="21"/>
          <w:lang w:eastAsia="en-US"/>
        </w:rPr>
      </w:pPr>
    </w:p>
    <w:p w:rsidR="00371E43" w:rsidRPr="00371E43" w:rsidRDefault="00371E43" w:rsidP="00371E43">
      <w:pPr>
        <w:spacing w:line="360" w:lineRule="auto"/>
        <w:ind w:firstLine="708"/>
        <w:jc w:val="both"/>
        <w:rPr>
          <w:rFonts w:ascii="Times New Roman" w:eastAsia="Calibri" w:hAnsi="Times New Roman"/>
          <w:sz w:val="24"/>
          <w:szCs w:val="24"/>
          <w:lang w:eastAsia="en-US"/>
        </w:rPr>
      </w:pPr>
      <w:r w:rsidRPr="00371E43">
        <w:rPr>
          <w:rFonts w:ascii="Times New Roman" w:eastAsia="Calibri" w:hAnsi="Times New Roman"/>
          <w:sz w:val="24"/>
          <w:szCs w:val="24"/>
          <w:lang w:eastAsia="en-US"/>
        </w:rPr>
        <w:lastRenderedPageBreak/>
        <w:t xml:space="preserve">Программа учебного </w:t>
      </w:r>
      <w:proofErr w:type="gramStart"/>
      <w:r w:rsidRPr="00371E43">
        <w:rPr>
          <w:rFonts w:ascii="Times New Roman" w:eastAsia="Calibri" w:hAnsi="Times New Roman"/>
          <w:sz w:val="24"/>
          <w:szCs w:val="24"/>
          <w:lang w:eastAsia="en-US"/>
        </w:rPr>
        <w:t xml:space="preserve">предмета </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w:t>
      </w:r>
      <w:proofErr w:type="gramEnd"/>
      <w:r w:rsidR="007A0A77">
        <w:rPr>
          <w:rFonts w:ascii="Times New Roman" w:eastAsia="Calibri" w:hAnsi="Times New Roman"/>
          <w:sz w:val="24"/>
          <w:szCs w:val="24"/>
          <w:lang w:eastAsia="en-US"/>
        </w:rPr>
        <w:t>Ритмика</w:t>
      </w:r>
      <w:r w:rsidRPr="00371E43">
        <w:rPr>
          <w:rFonts w:ascii="Times New Roman" w:eastAsia="Calibri" w:hAnsi="Times New Roman"/>
          <w:sz w:val="24"/>
          <w:szCs w:val="24"/>
          <w:lang w:eastAsia="en-US"/>
        </w:rPr>
        <w:t xml:space="preserve">» </w:t>
      </w:r>
      <w:r w:rsidR="00DD32BD">
        <w:rPr>
          <w:rFonts w:ascii="Times New Roman" w:eastAsia="Calibri" w:hAnsi="Times New Roman"/>
          <w:sz w:val="24"/>
          <w:szCs w:val="24"/>
          <w:lang w:eastAsia="en-US"/>
        </w:rPr>
        <w:t xml:space="preserve">исполнительской </w:t>
      </w:r>
      <w:r w:rsidR="0026341F">
        <w:rPr>
          <w:rFonts w:ascii="Times New Roman" w:eastAsia="Calibri" w:hAnsi="Times New Roman"/>
          <w:sz w:val="24"/>
          <w:szCs w:val="24"/>
          <w:lang w:eastAsia="en-US"/>
        </w:rPr>
        <w:t xml:space="preserve"> </w:t>
      </w:r>
      <w:r w:rsidR="00AA71B7">
        <w:rPr>
          <w:rFonts w:ascii="Times New Roman" w:eastAsia="Calibri" w:hAnsi="Times New Roman"/>
          <w:sz w:val="24"/>
          <w:szCs w:val="24"/>
          <w:lang w:eastAsia="en-US"/>
        </w:rPr>
        <w:t>подготовки</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 xml:space="preserve">дополнительной общеразвивающей  общеобразовательной программе в области </w:t>
      </w:r>
      <w:r w:rsidR="00DD32BD">
        <w:rPr>
          <w:rFonts w:ascii="Times New Roman" w:eastAsia="Calibri" w:hAnsi="Times New Roman"/>
          <w:sz w:val="24"/>
          <w:szCs w:val="24"/>
          <w:lang w:eastAsia="en-US"/>
        </w:rPr>
        <w:t>хореографического</w:t>
      </w:r>
      <w:r w:rsidRPr="00371E43">
        <w:rPr>
          <w:rFonts w:ascii="Times New Roman" w:eastAsia="Calibri" w:hAnsi="Times New Roman"/>
          <w:sz w:val="24"/>
          <w:szCs w:val="24"/>
          <w:lang w:eastAsia="en-US"/>
        </w:rPr>
        <w:t xml:space="preserve">  искусства «</w:t>
      </w:r>
      <w:r w:rsidR="00DD32BD">
        <w:rPr>
          <w:rFonts w:ascii="Times New Roman" w:eastAsia="Calibri" w:hAnsi="Times New Roman"/>
          <w:sz w:val="24"/>
          <w:szCs w:val="24"/>
          <w:lang w:eastAsia="en-US"/>
        </w:rPr>
        <w:t xml:space="preserve">Основы </w:t>
      </w:r>
      <w:r w:rsidR="00143E0D">
        <w:rPr>
          <w:rFonts w:ascii="Times New Roman" w:eastAsia="Calibri" w:hAnsi="Times New Roman"/>
          <w:sz w:val="24"/>
          <w:szCs w:val="24"/>
          <w:lang w:eastAsia="en-US"/>
        </w:rPr>
        <w:t>хореографии</w:t>
      </w:r>
      <w:r w:rsidRPr="00371E43">
        <w:rPr>
          <w:rFonts w:ascii="Times New Roman" w:eastAsia="Calibri" w:hAnsi="Times New Roman"/>
          <w:sz w:val="24"/>
          <w:szCs w:val="24"/>
          <w:lang w:eastAsia="en-US"/>
        </w:rPr>
        <w:t xml:space="preserve">» </w:t>
      </w:r>
      <w:r w:rsidR="00B5013D">
        <w:rPr>
          <w:rFonts w:ascii="Times New Roman" w:eastAsia="Calibri" w:hAnsi="Times New Roman"/>
          <w:sz w:val="24"/>
          <w:szCs w:val="24"/>
          <w:lang w:eastAsia="en-US"/>
        </w:rPr>
        <w:t xml:space="preserve">(платное отделение) </w:t>
      </w:r>
      <w:r w:rsidRPr="00371E43">
        <w:rPr>
          <w:rFonts w:ascii="Times New Roman" w:eastAsia="Calibri" w:hAnsi="Times New Roman"/>
          <w:sz w:val="24"/>
          <w:szCs w:val="24"/>
          <w:lang w:eastAsia="en-US"/>
        </w:rPr>
        <w:t>(срок обучения –</w:t>
      </w:r>
      <w:r w:rsidR="007A0A77">
        <w:rPr>
          <w:rFonts w:ascii="Times New Roman" w:eastAsia="Calibri" w:hAnsi="Times New Roman"/>
          <w:sz w:val="24"/>
          <w:szCs w:val="24"/>
          <w:lang w:eastAsia="en-US"/>
        </w:rPr>
        <w:t xml:space="preserve"> </w:t>
      </w:r>
      <w:r w:rsidR="00143E0D">
        <w:rPr>
          <w:rFonts w:ascii="Times New Roman" w:eastAsia="Calibri" w:hAnsi="Times New Roman"/>
          <w:sz w:val="24"/>
          <w:szCs w:val="24"/>
          <w:lang w:eastAsia="en-US"/>
        </w:rPr>
        <w:t>1</w:t>
      </w:r>
      <w:r w:rsidRPr="00371E43">
        <w:rPr>
          <w:rFonts w:ascii="Times New Roman" w:eastAsia="Calibri" w:hAnsi="Times New Roman"/>
          <w:sz w:val="24"/>
          <w:szCs w:val="24"/>
          <w:lang w:eastAsia="en-US"/>
        </w:rPr>
        <w:t xml:space="preserve"> го</w:t>
      </w:r>
      <w:r w:rsidR="00143E0D">
        <w:rPr>
          <w:rFonts w:ascii="Times New Roman" w:eastAsia="Calibri" w:hAnsi="Times New Roman"/>
          <w:sz w:val="24"/>
          <w:szCs w:val="24"/>
          <w:lang w:eastAsia="en-US"/>
        </w:rPr>
        <w:t>д</w:t>
      </w:r>
      <w:r w:rsidRPr="00371E43">
        <w:rPr>
          <w:rFonts w:ascii="Times New Roman" w:eastAsia="Calibri" w:hAnsi="Times New Roman"/>
          <w:sz w:val="24"/>
          <w:szCs w:val="24"/>
          <w:lang w:eastAsia="en-US"/>
        </w:rPr>
        <w:t>)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371E43" w:rsidRPr="00371E43" w:rsidRDefault="00371E43" w:rsidP="00371E43">
      <w:pPr>
        <w:spacing w:line="360" w:lineRule="auto"/>
        <w:jc w:val="both"/>
        <w:rPr>
          <w:rFonts w:ascii="Times New Roman" w:eastAsia="Calibri" w:hAnsi="Times New Roman"/>
          <w:sz w:val="24"/>
          <w:szCs w:val="24"/>
          <w:lang w:eastAsia="en-US"/>
        </w:rPr>
      </w:pPr>
    </w:p>
    <w:p w:rsidR="00371E43" w:rsidRPr="00371E43" w:rsidRDefault="00371E43"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Pr="00371E43" w:rsidRDefault="00B5013D"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F77A4E" w:rsidRDefault="00F77A4E" w:rsidP="00371E43">
      <w:pPr>
        <w:spacing w:line="360" w:lineRule="auto"/>
        <w:jc w:val="both"/>
        <w:rPr>
          <w:rFonts w:ascii="Times New Roman" w:eastAsia="Calibri" w:hAnsi="Times New Roman"/>
          <w:sz w:val="24"/>
          <w:szCs w:val="24"/>
          <w:lang w:eastAsia="en-US"/>
        </w:rPr>
      </w:pPr>
    </w:p>
    <w:p w:rsidR="00F77A4E" w:rsidRDefault="00F77A4E" w:rsidP="00371E43">
      <w:pPr>
        <w:spacing w:line="360" w:lineRule="auto"/>
        <w:jc w:val="both"/>
        <w:rPr>
          <w:rFonts w:ascii="Times New Roman" w:eastAsia="Calibri" w:hAnsi="Times New Roman"/>
          <w:sz w:val="24"/>
          <w:szCs w:val="24"/>
          <w:lang w:eastAsia="en-US"/>
        </w:rPr>
      </w:pPr>
    </w:p>
    <w:p w:rsidR="00FC69CB" w:rsidRDefault="00FC69CB" w:rsidP="00371E43">
      <w:pPr>
        <w:spacing w:line="360" w:lineRule="auto"/>
        <w:jc w:val="both"/>
        <w:rPr>
          <w:rFonts w:ascii="Times New Roman" w:eastAsia="Calibri" w:hAnsi="Times New Roman"/>
          <w:sz w:val="24"/>
          <w:szCs w:val="24"/>
          <w:lang w:eastAsia="en-US"/>
        </w:rPr>
      </w:pPr>
    </w:p>
    <w:p w:rsidR="00FC69CB" w:rsidRDefault="00FC69CB" w:rsidP="00FC69CB">
      <w:pPr>
        <w:spacing w:line="360" w:lineRule="auto"/>
        <w:jc w:val="both"/>
        <w:rPr>
          <w:rFonts w:ascii="Times New Roman" w:eastAsia="Calibri" w:hAnsi="Times New Roman"/>
          <w:sz w:val="24"/>
          <w:szCs w:val="24"/>
        </w:rPr>
      </w:pPr>
      <w:r w:rsidRPr="003D226E">
        <w:rPr>
          <w:rFonts w:ascii="Times New Roman" w:eastAsia="Calibri" w:hAnsi="Times New Roman"/>
          <w:sz w:val="24"/>
          <w:szCs w:val="24"/>
        </w:rPr>
        <w:t>Авторы/разработчики программы:</w:t>
      </w:r>
    </w:p>
    <w:p w:rsidR="00FC69CB" w:rsidRPr="00540981" w:rsidRDefault="00FC69CB" w:rsidP="00FC69CB">
      <w:pPr>
        <w:spacing w:line="360" w:lineRule="auto"/>
        <w:jc w:val="both"/>
        <w:rPr>
          <w:rFonts w:ascii="Times New Roman" w:eastAsia="Calibri" w:hAnsi="Times New Roman"/>
          <w:sz w:val="24"/>
          <w:szCs w:val="24"/>
        </w:rPr>
      </w:pPr>
      <w:r>
        <w:rPr>
          <w:rFonts w:ascii="Times New Roman" w:eastAsia="Calibri" w:hAnsi="Times New Roman"/>
          <w:sz w:val="24"/>
          <w:szCs w:val="24"/>
        </w:rPr>
        <w:t>Иванова Евгения Анатольевна</w:t>
      </w:r>
      <w:r w:rsidRPr="00540981">
        <w:rPr>
          <w:rFonts w:ascii="Times New Roman" w:eastAsia="Calibri" w:hAnsi="Times New Roman"/>
          <w:sz w:val="24"/>
          <w:szCs w:val="24"/>
        </w:rPr>
        <w:t xml:space="preserve">, зав. хореографическим отделом, преподаватель без квалификационной </w:t>
      </w:r>
      <w:proofErr w:type="gramStart"/>
      <w:r w:rsidRPr="00540981">
        <w:rPr>
          <w:rFonts w:ascii="Times New Roman" w:eastAsia="Calibri" w:hAnsi="Times New Roman"/>
          <w:sz w:val="24"/>
          <w:szCs w:val="24"/>
        </w:rPr>
        <w:t>категории  МБУ</w:t>
      </w:r>
      <w:proofErr w:type="gramEnd"/>
      <w:r w:rsidRPr="00540981">
        <w:rPr>
          <w:rFonts w:ascii="Times New Roman" w:eastAsia="Calibri" w:hAnsi="Times New Roman"/>
          <w:sz w:val="24"/>
          <w:szCs w:val="24"/>
        </w:rPr>
        <w:t xml:space="preserve"> ДО «</w:t>
      </w:r>
      <w:r>
        <w:rPr>
          <w:rFonts w:ascii="Times New Roman" w:eastAsia="Calibri" w:hAnsi="Times New Roman"/>
          <w:sz w:val="24"/>
          <w:szCs w:val="24"/>
        </w:rPr>
        <w:t>Детская ш</w:t>
      </w:r>
      <w:r w:rsidRPr="00540981">
        <w:rPr>
          <w:rFonts w:ascii="Times New Roman" w:eastAsia="Calibri" w:hAnsi="Times New Roman"/>
          <w:sz w:val="24"/>
          <w:szCs w:val="24"/>
        </w:rPr>
        <w:t>кола искусств Центрального района»</w:t>
      </w:r>
    </w:p>
    <w:p w:rsidR="004F680B" w:rsidRPr="004F680B" w:rsidRDefault="004F680B" w:rsidP="00FC69CB">
      <w:pPr>
        <w:pageBreakBefore/>
        <w:spacing w:after="0" w:line="360" w:lineRule="auto"/>
        <w:ind w:left="709" w:firstLine="709"/>
        <w:jc w:val="both"/>
        <w:rPr>
          <w:rFonts w:ascii="Times New Roman" w:hAnsi="Times New Roman"/>
          <w:b/>
          <w:sz w:val="28"/>
          <w:szCs w:val="28"/>
          <w:lang w:eastAsia="en-US"/>
        </w:rPr>
      </w:pPr>
      <w:r w:rsidRPr="004F680B">
        <w:rPr>
          <w:rFonts w:ascii="Times New Roman" w:hAnsi="Times New Roman"/>
          <w:b/>
          <w:sz w:val="28"/>
          <w:szCs w:val="28"/>
          <w:lang w:eastAsia="en-US"/>
        </w:rPr>
        <w:lastRenderedPageBreak/>
        <w:t>Структура программы учебного предмета</w:t>
      </w:r>
    </w:p>
    <w:p w:rsidR="004F680B" w:rsidRPr="004F680B" w:rsidRDefault="004F680B" w:rsidP="00FC69CB">
      <w:pPr>
        <w:spacing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w:t>
      </w:r>
      <w:r w:rsidRPr="004F680B">
        <w:rPr>
          <w:rFonts w:ascii="Times New Roman" w:hAnsi="Times New Roman"/>
          <w:b/>
          <w:sz w:val="28"/>
          <w:szCs w:val="28"/>
          <w:lang w:eastAsia="en-US"/>
        </w:rPr>
        <w:t>.</w:t>
      </w:r>
      <w:r w:rsidRPr="004F680B">
        <w:rPr>
          <w:rFonts w:ascii="Times New Roman" w:hAnsi="Times New Roman"/>
          <w:b/>
          <w:sz w:val="28"/>
          <w:szCs w:val="28"/>
          <w:lang w:eastAsia="en-US"/>
        </w:rPr>
        <w:tab/>
        <w:t>Пояснительная записка</w:t>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r w:rsidRPr="004F680B">
        <w:rPr>
          <w:rFonts w:ascii="Times New Roman" w:hAnsi="Times New Roman"/>
          <w:b/>
          <w:sz w:val="28"/>
          <w:szCs w:val="28"/>
          <w:lang w:eastAsia="en-US"/>
        </w:rPr>
        <w:tab/>
      </w:r>
    </w:p>
    <w:p w:rsidR="004F680B" w:rsidRPr="004F680B" w:rsidRDefault="004F680B" w:rsidP="00FC69CB">
      <w:pPr>
        <w:spacing w:after="0" w:line="360" w:lineRule="auto"/>
        <w:ind w:left="709" w:hanging="709"/>
        <w:jc w:val="both"/>
        <w:rPr>
          <w:rFonts w:ascii="Times New Roman" w:hAnsi="Times New Roman"/>
          <w:i/>
          <w:sz w:val="24"/>
          <w:lang w:eastAsia="en-US"/>
        </w:rPr>
      </w:pPr>
      <w:r w:rsidRPr="004F680B">
        <w:rPr>
          <w:rFonts w:ascii="Times New Roman" w:hAnsi="Times New Roman"/>
          <w:i/>
          <w:sz w:val="28"/>
          <w:szCs w:val="28"/>
          <w:lang w:eastAsia="en-US"/>
        </w:rPr>
        <w:tab/>
      </w:r>
      <w:r w:rsidRPr="004F680B">
        <w:rPr>
          <w:rFonts w:ascii="Times New Roman" w:hAnsi="Times New Roman"/>
          <w:i/>
          <w:sz w:val="24"/>
          <w:lang w:eastAsia="en-US"/>
        </w:rPr>
        <w:t>- Характеристика учебного предмета, его место и роль в образовательном процессе;</w:t>
      </w:r>
    </w:p>
    <w:p w:rsidR="004F680B" w:rsidRPr="004F680B" w:rsidRDefault="004F680B" w:rsidP="00FC69CB">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Срок реализации учебного предмета;</w:t>
      </w:r>
    </w:p>
    <w:p w:rsidR="004F680B" w:rsidRPr="004F680B" w:rsidRDefault="004F680B" w:rsidP="00FC69CB">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Объем учебного времени, предусмотренный учебным планом образовательного</w:t>
      </w:r>
    </w:p>
    <w:p w:rsidR="004F680B" w:rsidRPr="004F680B" w:rsidRDefault="004F680B" w:rsidP="00FC69CB">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 xml:space="preserve">   учреждения на реализацию учебного предмета;</w:t>
      </w:r>
    </w:p>
    <w:p w:rsidR="004F680B" w:rsidRPr="004F680B" w:rsidRDefault="004F680B" w:rsidP="00FC69CB">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Форма проведения учебных аудиторных занятий;</w:t>
      </w:r>
    </w:p>
    <w:p w:rsidR="004F680B" w:rsidRDefault="004F680B" w:rsidP="00FC69CB">
      <w:pPr>
        <w:spacing w:after="0" w:line="360" w:lineRule="auto"/>
        <w:ind w:left="709" w:hanging="709"/>
        <w:jc w:val="both"/>
        <w:rPr>
          <w:rFonts w:ascii="Times New Roman" w:hAnsi="Times New Roman"/>
          <w:i/>
          <w:sz w:val="24"/>
          <w:lang w:eastAsia="en-US"/>
        </w:rPr>
      </w:pPr>
      <w:r w:rsidRPr="004F680B">
        <w:rPr>
          <w:rFonts w:ascii="Times New Roman" w:hAnsi="Times New Roman"/>
          <w:i/>
          <w:sz w:val="24"/>
          <w:lang w:eastAsia="en-US"/>
        </w:rPr>
        <w:tab/>
        <w:t>- Цель и задачи учебного предмета;</w:t>
      </w:r>
    </w:p>
    <w:p w:rsidR="008C29B9" w:rsidRPr="004F680B" w:rsidRDefault="008C29B9" w:rsidP="00FC69CB">
      <w:pPr>
        <w:spacing w:after="0" w:line="360" w:lineRule="auto"/>
        <w:ind w:left="709" w:hanging="709"/>
        <w:jc w:val="both"/>
        <w:rPr>
          <w:rFonts w:ascii="Times New Roman" w:hAnsi="Times New Roman"/>
          <w:i/>
          <w:sz w:val="24"/>
          <w:lang w:eastAsia="en-US"/>
        </w:rPr>
      </w:pPr>
      <w:r>
        <w:rPr>
          <w:rFonts w:ascii="Times New Roman" w:hAnsi="Times New Roman"/>
          <w:i/>
          <w:sz w:val="24"/>
          <w:lang w:eastAsia="en-US"/>
        </w:rPr>
        <w:t xml:space="preserve">           - Методы обучения;</w:t>
      </w:r>
    </w:p>
    <w:p w:rsidR="004F680B" w:rsidRPr="004F680B" w:rsidRDefault="006A589A" w:rsidP="00FC69CB">
      <w:pPr>
        <w:spacing w:after="0" w:line="360" w:lineRule="auto"/>
        <w:ind w:left="709" w:hanging="709"/>
        <w:jc w:val="both"/>
        <w:rPr>
          <w:rFonts w:ascii="Times New Roman" w:hAnsi="Times New Roman"/>
          <w:i/>
          <w:sz w:val="24"/>
          <w:lang w:eastAsia="en-US"/>
        </w:rPr>
      </w:pPr>
      <w:r>
        <w:rPr>
          <w:rFonts w:ascii="Times New Roman" w:hAnsi="Times New Roman"/>
          <w:i/>
          <w:sz w:val="24"/>
          <w:lang w:eastAsia="en-US"/>
        </w:rPr>
        <w:t xml:space="preserve">           </w:t>
      </w:r>
      <w:r w:rsidR="004F680B" w:rsidRPr="004F680B">
        <w:rPr>
          <w:rFonts w:ascii="Times New Roman" w:hAnsi="Times New Roman"/>
          <w:i/>
          <w:sz w:val="24"/>
          <w:lang w:eastAsia="en-US"/>
        </w:rPr>
        <w:t>- Обоснование структуры программы учебного предмета;</w:t>
      </w:r>
      <w:r w:rsidR="004F680B" w:rsidRPr="004F680B">
        <w:rPr>
          <w:rFonts w:ascii="Times New Roman" w:hAnsi="Times New Roman"/>
          <w:i/>
          <w:lang w:eastAsia="en-US"/>
        </w:rPr>
        <w:t xml:space="preserve"> </w:t>
      </w:r>
    </w:p>
    <w:p w:rsidR="004F680B" w:rsidRPr="004F680B" w:rsidRDefault="004F680B" w:rsidP="00FC69CB">
      <w:pPr>
        <w:suppressAutoHyphens/>
        <w:spacing w:after="0" w:line="360" w:lineRule="auto"/>
        <w:ind w:hanging="709"/>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4"/>
          <w:szCs w:val="24"/>
          <w:lang w:eastAsia="hi-IN" w:bidi="hi-IN"/>
        </w:rPr>
        <w:tab/>
        <w:t xml:space="preserve">           - Описание материально-технических условий реализации учебного предмета;</w:t>
      </w:r>
    </w:p>
    <w:p w:rsidR="009553E5" w:rsidRDefault="004F680B" w:rsidP="00FC69CB">
      <w:pPr>
        <w:spacing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II</w:t>
      </w:r>
      <w:r w:rsidRPr="004F680B">
        <w:rPr>
          <w:rFonts w:ascii="Times New Roman" w:hAnsi="Times New Roman"/>
          <w:b/>
          <w:sz w:val="28"/>
          <w:szCs w:val="28"/>
          <w:lang w:eastAsia="en-US"/>
        </w:rPr>
        <w:t>.</w:t>
      </w:r>
      <w:r w:rsidRPr="004F680B">
        <w:rPr>
          <w:rFonts w:ascii="Times New Roman" w:hAnsi="Times New Roman"/>
          <w:b/>
          <w:sz w:val="28"/>
          <w:szCs w:val="28"/>
          <w:lang w:eastAsia="en-US"/>
        </w:rPr>
        <w:tab/>
        <w:t>Содержание учебного предмета</w:t>
      </w:r>
      <w:r w:rsidRPr="004F680B">
        <w:rPr>
          <w:rFonts w:ascii="Times New Roman" w:hAnsi="Times New Roman"/>
          <w:b/>
          <w:sz w:val="28"/>
          <w:szCs w:val="28"/>
          <w:lang w:eastAsia="en-US"/>
        </w:rPr>
        <w:tab/>
      </w:r>
    </w:p>
    <w:p w:rsidR="004F680B" w:rsidRPr="009553E5" w:rsidRDefault="009553E5" w:rsidP="00FC69CB">
      <w:pPr>
        <w:spacing w:after="0" w:line="360" w:lineRule="auto"/>
        <w:ind w:left="709" w:hanging="709"/>
        <w:jc w:val="both"/>
        <w:rPr>
          <w:rFonts w:ascii="Times New Roman" w:hAnsi="Times New Roman"/>
          <w:i/>
          <w:sz w:val="24"/>
          <w:szCs w:val="24"/>
          <w:lang w:eastAsia="en-US"/>
        </w:rPr>
      </w:pPr>
      <w:r>
        <w:rPr>
          <w:rFonts w:ascii="Times New Roman" w:hAnsi="Times New Roman"/>
          <w:i/>
          <w:sz w:val="24"/>
          <w:szCs w:val="24"/>
          <w:lang w:eastAsia="en-US"/>
        </w:rPr>
        <w:t xml:space="preserve">           </w:t>
      </w:r>
      <w:r w:rsidRPr="009553E5">
        <w:rPr>
          <w:rFonts w:ascii="Times New Roman" w:hAnsi="Times New Roman"/>
          <w:i/>
          <w:sz w:val="24"/>
          <w:szCs w:val="24"/>
          <w:lang w:eastAsia="en-US"/>
        </w:rPr>
        <w:t>- Сведения о затратах учебного времени;</w:t>
      </w:r>
      <w:r w:rsidR="004F680B" w:rsidRPr="009553E5">
        <w:rPr>
          <w:rFonts w:ascii="Times New Roman" w:hAnsi="Times New Roman"/>
          <w:i/>
          <w:sz w:val="24"/>
          <w:szCs w:val="24"/>
          <w:lang w:eastAsia="en-US"/>
        </w:rPr>
        <w:tab/>
      </w:r>
      <w:r w:rsidR="004F680B" w:rsidRPr="009553E5">
        <w:rPr>
          <w:rFonts w:ascii="Times New Roman" w:hAnsi="Times New Roman"/>
          <w:i/>
          <w:sz w:val="24"/>
          <w:szCs w:val="24"/>
          <w:lang w:eastAsia="en-US"/>
        </w:rPr>
        <w:tab/>
      </w:r>
      <w:r w:rsidR="004F680B" w:rsidRPr="009553E5">
        <w:rPr>
          <w:rFonts w:ascii="Times New Roman" w:hAnsi="Times New Roman"/>
          <w:i/>
          <w:sz w:val="24"/>
          <w:szCs w:val="24"/>
          <w:lang w:eastAsia="en-US"/>
        </w:rPr>
        <w:tab/>
      </w:r>
      <w:r w:rsidR="004F680B" w:rsidRPr="009553E5">
        <w:rPr>
          <w:rFonts w:ascii="Times New Roman" w:hAnsi="Times New Roman"/>
          <w:i/>
          <w:sz w:val="24"/>
          <w:szCs w:val="24"/>
          <w:lang w:eastAsia="en-US"/>
        </w:rPr>
        <w:tab/>
      </w:r>
    </w:p>
    <w:p w:rsidR="00384766" w:rsidRPr="009553E5" w:rsidRDefault="00384766" w:rsidP="00FC69CB">
      <w:pPr>
        <w:spacing w:after="0" w:line="360" w:lineRule="auto"/>
        <w:rPr>
          <w:rFonts w:ascii="Times New Roman" w:hAnsi="Times New Roman"/>
          <w:bCs/>
          <w:i/>
          <w:iCs/>
          <w:color w:val="000000"/>
          <w:sz w:val="24"/>
          <w:szCs w:val="24"/>
        </w:rPr>
      </w:pPr>
      <w:r w:rsidRPr="009553E5">
        <w:rPr>
          <w:rFonts w:ascii="Times New Roman" w:hAnsi="Times New Roman"/>
          <w:bCs/>
          <w:i/>
          <w:iCs/>
          <w:color w:val="000000"/>
          <w:sz w:val="24"/>
          <w:szCs w:val="24"/>
        </w:rPr>
        <w:t xml:space="preserve">          - </w:t>
      </w:r>
      <w:r w:rsidR="007772C4" w:rsidRPr="009553E5">
        <w:rPr>
          <w:rFonts w:ascii="Times New Roman" w:hAnsi="Times New Roman"/>
          <w:bCs/>
          <w:i/>
          <w:iCs/>
          <w:color w:val="000000"/>
          <w:sz w:val="24"/>
          <w:szCs w:val="24"/>
        </w:rPr>
        <w:t>Учебно-тематический план;</w:t>
      </w:r>
    </w:p>
    <w:p w:rsidR="004F680B" w:rsidRDefault="003064AC" w:rsidP="00FC69CB">
      <w:pPr>
        <w:spacing w:after="0" w:line="360" w:lineRule="auto"/>
        <w:ind w:left="709" w:hanging="709"/>
        <w:jc w:val="both"/>
        <w:rPr>
          <w:rFonts w:ascii="Times New Roman" w:hAnsi="Times New Roman"/>
          <w:bCs/>
          <w:i/>
          <w:sz w:val="24"/>
          <w:lang w:eastAsia="en-US"/>
        </w:rPr>
      </w:pPr>
      <w:r>
        <w:rPr>
          <w:rFonts w:ascii="Times New Roman" w:hAnsi="Times New Roman"/>
          <w:bCs/>
          <w:i/>
          <w:sz w:val="24"/>
          <w:lang w:eastAsia="en-US"/>
        </w:rPr>
        <w:t xml:space="preserve">         </w:t>
      </w:r>
      <w:r w:rsidR="004F680B" w:rsidRPr="004F680B">
        <w:rPr>
          <w:rFonts w:ascii="Times New Roman" w:hAnsi="Times New Roman"/>
          <w:bCs/>
          <w:i/>
          <w:sz w:val="24"/>
          <w:lang w:eastAsia="en-US"/>
        </w:rPr>
        <w:t>-</w:t>
      </w:r>
      <w:r>
        <w:rPr>
          <w:rFonts w:ascii="Times New Roman" w:hAnsi="Times New Roman"/>
          <w:bCs/>
          <w:i/>
          <w:sz w:val="24"/>
          <w:lang w:eastAsia="en-US"/>
        </w:rPr>
        <w:t xml:space="preserve"> </w:t>
      </w:r>
      <w:r w:rsidR="007772C4">
        <w:rPr>
          <w:rFonts w:ascii="Times New Roman" w:hAnsi="Times New Roman"/>
          <w:bCs/>
          <w:i/>
          <w:sz w:val="24"/>
          <w:lang w:eastAsia="en-US"/>
        </w:rPr>
        <w:t>Методика обучения</w:t>
      </w:r>
      <w:r w:rsidR="004F680B" w:rsidRPr="004F680B">
        <w:rPr>
          <w:rFonts w:ascii="Times New Roman" w:hAnsi="Times New Roman"/>
          <w:bCs/>
          <w:i/>
          <w:sz w:val="24"/>
          <w:lang w:eastAsia="en-US"/>
        </w:rPr>
        <w:t>;</w:t>
      </w:r>
    </w:p>
    <w:p w:rsidR="004F680B" w:rsidRPr="004F680B" w:rsidRDefault="004F680B" w:rsidP="00FC69CB">
      <w:pPr>
        <w:spacing w:before="28" w:after="0" w:line="360" w:lineRule="auto"/>
        <w:ind w:left="709" w:hanging="709"/>
        <w:jc w:val="both"/>
        <w:rPr>
          <w:rFonts w:ascii="Times New Roman" w:hAnsi="Times New Roman"/>
          <w:b/>
          <w:sz w:val="28"/>
          <w:szCs w:val="28"/>
          <w:lang w:eastAsia="en-US"/>
        </w:rPr>
      </w:pPr>
      <w:r w:rsidRPr="004F680B">
        <w:rPr>
          <w:rFonts w:ascii="Times New Roman" w:hAnsi="Times New Roman"/>
          <w:b/>
          <w:sz w:val="28"/>
          <w:szCs w:val="28"/>
          <w:lang w:val="en-US" w:eastAsia="en-US"/>
        </w:rPr>
        <w:t>III</w:t>
      </w:r>
      <w:r w:rsidRPr="004F680B">
        <w:rPr>
          <w:rFonts w:ascii="Times New Roman" w:hAnsi="Times New Roman"/>
          <w:b/>
          <w:sz w:val="28"/>
          <w:szCs w:val="28"/>
          <w:lang w:eastAsia="en-US"/>
        </w:rPr>
        <w:t xml:space="preserve">. </w:t>
      </w:r>
      <w:r w:rsidRPr="004F680B">
        <w:rPr>
          <w:rFonts w:ascii="Times New Roman" w:hAnsi="Times New Roman"/>
          <w:b/>
          <w:sz w:val="28"/>
          <w:szCs w:val="28"/>
          <w:lang w:eastAsia="en-US"/>
        </w:rPr>
        <w:tab/>
        <w:t>Требования к уровню подготовки обучающихся</w:t>
      </w:r>
      <w:r w:rsidRPr="004F680B">
        <w:rPr>
          <w:rFonts w:ascii="Times New Roman" w:hAnsi="Times New Roman"/>
          <w:b/>
          <w:sz w:val="28"/>
          <w:szCs w:val="28"/>
          <w:lang w:eastAsia="en-US"/>
        </w:rPr>
        <w:tab/>
      </w:r>
    </w:p>
    <w:p w:rsidR="004F680B" w:rsidRDefault="003064AC" w:rsidP="00FC69CB">
      <w:pPr>
        <w:spacing w:after="0" w:line="360" w:lineRule="auto"/>
        <w:rPr>
          <w:rFonts w:ascii="Times New Roman" w:eastAsia="Calibri" w:hAnsi="Times New Roman"/>
          <w:i/>
          <w:sz w:val="24"/>
          <w:szCs w:val="24"/>
          <w:lang w:eastAsia="ar-SA"/>
        </w:rPr>
      </w:pPr>
      <w:r>
        <w:rPr>
          <w:rFonts w:ascii="Times New Roman" w:hAnsi="Times New Roman"/>
          <w:b/>
          <w:sz w:val="28"/>
          <w:szCs w:val="28"/>
          <w:lang w:eastAsia="en-US"/>
        </w:rPr>
        <w:t xml:space="preserve">         </w:t>
      </w:r>
      <w:r w:rsidR="004F680B" w:rsidRPr="003064AC">
        <w:rPr>
          <w:rFonts w:ascii="Times New Roman" w:hAnsi="Times New Roman"/>
          <w:b/>
          <w:sz w:val="28"/>
          <w:szCs w:val="28"/>
          <w:lang w:eastAsia="en-US"/>
        </w:rPr>
        <w:t>-</w:t>
      </w:r>
      <w:r w:rsidRPr="003064AC">
        <w:rPr>
          <w:rFonts w:ascii="Times New Roman" w:eastAsia="Calibri" w:hAnsi="Times New Roman"/>
          <w:i/>
          <w:sz w:val="24"/>
          <w:szCs w:val="24"/>
          <w:lang w:eastAsia="ar-SA"/>
        </w:rPr>
        <w:t xml:space="preserve"> </w:t>
      </w:r>
      <w:r w:rsidRPr="00FB612F">
        <w:rPr>
          <w:rFonts w:ascii="Times New Roman" w:eastAsia="Calibri" w:hAnsi="Times New Roman"/>
          <w:i/>
          <w:sz w:val="24"/>
          <w:szCs w:val="24"/>
          <w:lang w:eastAsia="ar-SA"/>
        </w:rPr>
        <w:t xml:space="preserve">Требования к уровню подготовки </w:t>
      </w:r>
      <w:r w:rsidRPr="003064AC">
        <w:rPr>
          <w:rFonts w:ascii="Times New Roman" w:eastAsia="Calibri" w:hAnsi="Times New Roman"/>
          <w:i/>
          <w:sz w:val="24"/>
          <w:szCs w:val="24"/>
          <w:lang w:eastAsia="ar-SA"/>
        </w:rPr>
        <w:t>об</w:t>
      </w:r>
      <w:r w:rsidRPr="00FB612F">
        <w:rPr>
          <w:rFonts w:ascii="Times New Roman" w:eastAsia="Calibri" w:hAnsi="Times New Roman"/>
          <w:i/>
          <w:sz w:val="24"/>
          <w:szCs w:val="24"/>
          <w:lang w:eastAsia="ar-SA"/>
        </w:rPr>
        <w:t>уча</w:t>
      </w:r>
      <w:r w:rsidRPr="003064AC">
        <w:rPr>
          <w:rFonts w:ascii="Times New Roman" w:eastAsia="Calibri" w:hAnsi="Times New Roman"/>
          <w:i/>
          <w:sz w:val="24"/>
          <w:szCs w:val="24"/>
          <w:lang w:eastAsia="ar-SA"/>
        </w:rPr>
        <w:t>ю</w:t>
      </w:r>
      <w:r w:rsidRPr="00FB612F">
        <w:rPr>
          <w:rFonts w:ascii="Times New Roman" w:eastAsia="Calibri" w:hAnsi="Times New Roman"/>
          <w:i/>
          <w:sz w:val="24"/>
          <w:szCs w:val="24"/>
          <w:lang w:eastAsia="ar-SA"/>
        </w:rPr>
        <w:t>щихся на различных этапах обучения</w:t>
      </w:r>
      <w:r>
        <w:rPr>
          <w:rFonts w:ascii="Times New Roman" w:eastAsia="Calibri" w:hAnsi="Times New Roman"/>
          <w:i/>
          <w:sz w:val="24"/>
          <w:szCs w:val="24"/>
          <w:lang w:eastAsia="ar-SA"/>
        </w:rPr>
        <w:t>;</w:t>
      </w:r>
    </w:p>
    <w:p w:rsidR="004F680B" w:rsidRPr="004F680B" w:rsidRDefault="004F680B" w:rsidP="00FC69CB">
      <w:pPr>
        <w:suppressAutoHyphens/>
        <w:spacing w:after="0" w:line="360" w:lineRule="auto"/>
        <w:jc w:val="both"/>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IV</w:t>
      </w:r>
      <w:r w:rsidRPr="004F680B">
        <w:rPr>
          <w:rFonts w:ascii="Times New Roman" w:eastAsia="SimSun" w:hAnsi="Times New Roman"/>
          <w:b/>
          <w:kern w:val="2"/>
          <w:sz w:val="28"/>
          <w:szCs w:val="28"/>
          <w:lang w:eastAsia="hi-IN" w:bidi="hi-IN"/>
        </w:rPr>
        <w:t xml:space="preserve">.    </w:t>
      </w:r>
      <w:r w:rsidRPr="004F680B">
        <w:rPr>
          <w:rFonts w:ascii="Times New Roman" w:eastAsia="SimSun" w:hAnsi="Times New Roman"/>
          <w:b/>
          <w:kern w:val="2"/>
          <w:sz w:val="28"/>
          <w:szCs w:val="28"/>
          <w:lang w:eastAsia="hi-IN" w:bidi="hi-IN"/>
        </w:rPr>
        <w:tab/>
        <w:t xml:space="preserve">Формы и методы контроля, система оценок </w:t>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p>
    <w:p w:rsidR="004F680B" w:rsidRPr="004F680B" w:rsidRDefault="003064AC" w:rsidP="00FC69CB">
      <w:pPr>
        <w:suppressAutoHyphens/>
        <w:spacing w:after="0" w:line="360" w:lineRule="auto"/>
        <w:jc w:val="both"/>
        <w:rPr>
          <w:rFonts w:ascii="Times New Roman" w:eastAsia="SimSun" w:hAnsi="Times New Roman"/>
          <w:i/>
          <w:kern w:val="2"/>
          <w:sz w:val="24"/>
          <w:szCs w:val="24"/>
          <w:lang w:eastAsia="hi-IN" w:bidi="hi-IN"/>
        </w:rPr>
      </w:pPr>
      <w:r>
        <w:rPr>
          <w:rFonts w:ascii="Times New Roman" w:eastAsia="SimSun" w:hAnsi="Times New Roman"/>
          <w:b/>
          <w:kern w:val="2"/>
          <w:sz w:val="24"/>
          <w:szCs w:val="24"/>
          <w:lang w:eastAsia="hi-IN" w:bidi="hi-IN"/>
        </w:rPr>
        <w:t xml:space="preserve">            </w:t>
      </w:r>
      <w:r w:rsidR="004F680B" w:rsidRPr="004F680B">
        <w:rPr>
          <w:rFonts w:ascii="Times New Roman" w:eastAsia="SimSun" w:hAnsi="Times New Roman"/>
          <w:b/>
          <w:kern w:val="2"/>
          <w:sz w:val="24"/>
          <w:szCs w:val="24"/>
          <w:lang w:eastAsia="hi-IN" w:bidi="hi-IN"/>
        </w:rPr>
        <w:t xml:space="preserve">- </w:t>
      </w:r>
      <w:r w:rsidR="004F680B" w:rsidRPr="004F680B">
        <w:rPr>
          <w:rFonts w:ascii="Times New Roman" w:eastAsia="SimSun" w:hAnsi="Times New Roman"/>
          <w:i/>
          <w:kern w:val="2"/>
          <w:sz w:val="24"/>
          <w:szCs w:val="24"/>
          <w:lang w:eastAsia="hi-IN" w:bidi="hi-IN"/>
        </w:rPr>
        <w:t xml:space="preserve">Аттестация: цели, виды, форма, содержание; </w:t>
      </w:r>
    </w:p>
    <w:p w:rsidR="00C21360" w:rsidRDefault="00C21360" w:rsidP="00FC69CB">
      <w:pPr>
        <w:autoSpaceDE w:val="0"/>
        <w:autoSpaceDN w:val="0"/>
        <w:adjustRightInd w:val="0"/>
        <w:spacing w:after="0" w:line="360" w:lineRule="auto"/>
        <w:rPr>
          <w:rFonts w:ascii="Times New Roman" w:eastAsia="Calibri" w:hAnsi="Times New Roman"/>
          <w:bCs/>
          <w:i/>
          <w:iCs/>
          <w:sz w:val="24"/>
          <w:szCs w:val="24"/>
          <w:lang w:eastAsia="en-US"/>
        </w:rPr>
      </w:pPr>
      <w:r>
        <w:rPr>
          <w:rFonts w:ascii="Times New Roman" w:eastAsia="Calibri" w:hAnsi="Times New Roman"/>
          <w:bCs/>
          <w:i/>
          <w:iCs/>
          <w:sz w:val="24"/>
          <w:szCs w:val="24"/>
          <w:lang w:eastAsia="en-US"/>
        </w:rPr>
        <w:t xml:space="preserve">           - </w:t>
      </w:r>
      <w:r w:rsidR="00EA1093">
        <w:rPr>
          <w:rFonts w:ascii="Times New Roman" w:eastAsia="Calibri" w:hAnsi="Times New Roman"/>
          <w:bCs/>
          <w:i/>
          <w:iCs/>
          <w:sz w:val="24"/>
          <w:szCs w:val="24"/>
          <w:lang w:eastAsia="en-US"/>
        </w:rPr>
        <w:t>Оценка детского композицион</w:t>
      </w:r>
      <w:r w:rsidR="00CB5ADA">
        <w:rPr>
          <w:rFonts w:ascii="Times New Roman" w:eastAsia="Calibri" w:hAnsi="Times New Roman"/>
          <w:bCs/>
          <w:i/>
          <w:iCs/>
          <w:sz w:val="24"/>
          <w:szCs w:val="24"/>
          <w:lang w:eastAsia="en-US"/>
        </w:rPr>
        <w:t>н</w:t>
      </w:r>
      <w:r w:rsidR="00EA1093">
        <w:rPr>
          <w:rFonts w:ascii="Times New Roman" w:eastAsia="Calibri" w:hAnsi="Times New Roman"/>
          <w:bCs/>
          <w:i/>
          <w:iCs/>
          <w:sz w:val="24"/>
          <w:szCs w:val="24"/>
          <w:lang w:eastAsia="en-US"/>
        </w:rPr>
        <w:t>ого</w:t>
      </w:r>
      <w:r w:rsidR="00CB5ADA">
        <w:rPr>
          <w:rFonts w:ascii="Times New Roman" w:eastAsia="Calibri" w:hAnsi="Times New Roman"/>
          <w:bCs/>
          <w:i/>
          <w:iCs/>
          <w:sz w:val="24"/>
          <w:szCs w:val="24"/>
          <w:lang w:eastAsia="en-US"/>
        </w:rPr>
        <w:t xml:space="preserve"> творчества (ДКТ)</w:t>
      </w:r>
      <w:r>
        <w:rPr>
          <w:rFonts w:ascii="Times New Roman" w:eastAsia="Calibri" w:hAnsi="Times New Roman"/>
          <w:bCs/>
          <w:i/>
          <w:iCs/>
          <w:sz w:val="24"/>
          <w:szCs w:val="24"/>
          <w:lang w:eastAsia="en-US"/>
        </w:rPr>
        <w:t>;</w:t>
      </w:r>
    </w:p>
    <w:p w:rsidR="004F680B" w:rsidRPr="004F680B" w:rsidRDefault="004F680B" w:rsidP="00FC69CB">
      <w:pPr>
        <w:suppressAutoHyphens/>
        <w:spacing w:after="0" w:line="360" w:lineRule="auto"/>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V</w:t>
      </w:r>
      <w:r w:rsidRPr="004F680B">
        <w:rPr>
          <w:rFonts w:ascii="Times New Roman" w:eastAsia="SimSun" w:hAnsi="Times New Roman"/>
          <w:b/>
          <w:kern w:val="2"/>
          <w:sz w:val="28"/>
          <w:szCs w:val="28"/>
          <w:lang w:eastAsia="hi-IN" w:bidi="hi-IN"/>
        </w:rPr>
        <w:t>.</w:t>
      </w:r>
      <w:r w:rsidRPr="004F680B">
        <w:rPr>
          <w:rFonts w:ascii="Times New Roman" w:eastAsia="SimSun" w:hAnsi="Times New Roman"/>
          <w:b/>
          <w:kern w:val="2"/>
          <w:sz w:val="28"/>
          <w:szCs w:val="28"/>
          <w:lang w:eastAsia="hi-IN" w:bidi="hi-IN"/>
        </w:rPr>
        <w:tab/>
        <w:t>Методическое обеспечение учебного процесса</w:t>
      </w:r>
      <w:r w:rsidRPr="004F680B">
        <w:rPr>
          <w:rFonts w:ascii="Times New Roman" w:eastAsia="SimSun" w:hAnsi="Times New Roman"/>
          <w:b/>
          <w:kern w:val="2"/>
          <w:sz w:val="28"/>
          <w:szCs w:val="28"/>
          <w:lang w:eastAsia="hi-IN" w:bidi="hi-IN"/>
        </w:rPr>
        <w:tab/>
      </w:r>
      <w:r w:rsidRPr="004F680B">
        <w:rPr>
          <w:rFonts w:ascii="Times New Roman" w:eastAsia="SimSun" w:hAnsi="Times New Roman"/>
          <w:b/>
          <w:kern w:val="2"/>
          <w:sz w:val="28"/>
          <w:szCs w:val="28"/>
          <w:lang w:eastAsia="hi-IN" w:bidi="hi-IN"/>
        </w:rPr>
        <w:tab/>
      </w:r>
    </w:p>
    <w:p w:rsidR="004F680B" w:rsidRPr="004F680B" w:rsidRDefault="004F680B" w:rsidP="00FC69CB">
      <w:pPr>
        <w:suppressAutoHyphens/>
        <w:spacing w:after="0" w:line="360" w:lineRule="auto"/>
        <w:jc w:val="both"/>
        <w:rPr>
          <w:rFonts w:ascii="Times New Roman" w:eastAsia="SimSun" w:hAnsi="Times New Roman"/>
          <w:i/>
          <w:kern w:val="2"/>
          <w:sz w:val="24"/>
          <w:szCs w:val="24"/>
          <w:lang w:eastAsia="hi-IN" w:bidi="hi-IN"/>
        </w:rPr>
      </w:pPr>
      <w:r w:rsidRPr="004F680B">
        <w:rPr>
          <w:rFonts w:ascii="Times New Roman" w:eastAsia="SimSun" w:hAnsi="Times New Roman"/>
          <w:i/>
          <w:kern w:val="2"/>
          <w:sz w:val="28"/>
          <w:szCs w:val="28"/>
          <w:lang w:eastAsia="hi-IN" w:bidi="hi-IN"/>
        </w:rPr>
        <w:tab/>
      </w:r>
      <w:r w:rsidRPr="004F680B">
        <w:rPr>
          <w:rFonts w:ascii="Times New Roman" w:eastAsia="SimSun" w:hAnsi="Times New Roman"/>
          <w:i/>
          <w:kern w:val="2"/>
          <w:sz w:val="24"/>
          <w:szCs w:val="24"/>
          <w:lang w:eastAsia="hi-IN" w:bidi="hi-IN"/>
        </w:rPr>
        <w:t>- Методические рекомендации педагогическим работникам по основным формам работы;</w:t>
      </w:r>
    </w:p>
    <w:p w:rsidR="006A5FF3" w:rsidRPr="006A5FF3" w:rsidRDefault="004F680B" w:rsidP="00FC69CB">
      <w:pPr>
        <w:suppressAutoHyphens/>
        <w:spacing w:after="0" w:line="360" w:lineRule="auto"/>
        <w:jc w:val="both"/>
        <w:rPr>
          <w:rFonts w:ascii="Arial" w:hAnsi="Arial" w:cs="Arial"/>
          <w:color w:val="000000"/>
        </w:rPr>
      </w:pPr>
      <w:r w:rsidRPr="004F680B">
        <w:rPr>
          <w:rFonts w:ascii="Times New Roman" w:eastAsia="SimSun" w:hAnsi="Times New Roman"/>
          <w:i/>
          <w:kern w:val="2"/>
          <w:sz w:val="24"/>
          <w:szCs w:val="24"/>
          <w:lang w:eastAsia="hi-IN" w:bidi="hi-IN"/>
        </w:rPr>
        <w:tab/>
      </w:r>
      <w:r w:rsidRPr="006A5FF3">
        <w:rPr>
          <w:rFonts w:ascii="Times New Roman" w:eastAsia="SimSun" w:hAnsi="Times New Roman"/>
          <w:i/>
          <w:kern w:val="2"/>
          <w:sz w:val="24"/>
          <w:szCs w:val="24"/>
          <w:lang w:eastAsia="hi-IN" w:bidi="hi-IN"/>
        </w:rPr>
        <w:t xml:space="preserve">- </w:t>
      </w:r>
      <w:r w:rsidR="006A5FF3" w:rsidRPr="006A5FF3">
        <w:rPr>
          <w:rFonts w:ascii="Times New Roman" w:hAnsi="Times New Roman"/>
          <w:bCs/>
          <w:i/>
          <w:iCs/>
          <w:color w:val="00000A"/>
          <w:sz w:val="24"/>
          <w:szCs w:val="24"/>
        </w:rPr>
        <w:t>Рекомендуемые музыкально-ритмические игры</w:t>
      </w:r>
      <w:r w:rsidR="006A5FF3">
        <w:rPr>
          <w:rFonts w:ascii="Times New Roman" w:hAnsi="Times New Roman"/>
          <w:bCs/>
          <w:i/>
          <w:iCs/>
          <w:color w:val="00000A"/>
          <w:sz w:val="24"/>
          <w:szCs w:val="24"/>
        </w:rPr>
        <w:t>;</w:t>
      </w:r>
    </w:p>
    <w:p w:rsidR="00DD617A" w:rsidRPr="00DD617A" w:rsidRDefault="00DD617A" w:rsidP="00FC69CB">
      <w:pPr>
        <w:suppressAutoHyphens/>
        <w:spacing w:after="0" w:line="360" w:lineRule="auto"/>
        <w:ind w:firstLine="708"/>
        <w:jc w:val="both"/>
        <w:rPr>
          <w:rFonts w:ascii="Times New Roman" w:eastAsia="SimSun" w:hAnsi="Times New Roman"/>
          <w:i/>
          <w:kern w:val="2"/>
          <w:sz w:val="24"/>
          <w:szCs w:val="24"/>
          <w:lang w:eastAsia="hi-IN" w:bidi="hi-IN"/>
        </w:rPr>
      </w:pPr>
      <w:r w:rsidRPr="00DD617A">
        <w:rPr>
          <w:rFonts w:ascii="Times New Roman" w:eastAsia="SimSun" w:hAnsi="Times New Roman"/>
          <w:i/>
          <w:iCs/>
          <w:kern w:val="1"/>
          <w:sz w:val="24"/>
          <w:szCs w:val="24"/>
          <w:lang w:eastAsia="hi-IN" w:bidi="hi-IN"/>
        </w:rPr>
        <w:t>- Средства обучения;</w:t>
      </w:r>
    </w:p>
    <w:p w:rsidR="004F680B" w:rsidRPr="004F680B" w:rsidRDefault="004F680B" w:rsidP="00FC69CB">
      <w:pPr>
        <w:suppressAutoHyphens/>
        <w:spacing w:after="0" w:line="360" w:lineRule="auto"/>
        <w:jc w:val="both"/>
        <w:rPr>
          <w:rFonts w:ascii="Times New Roman" w:eastAsia="SimSun" w:hAnsi="Times New Roman"/>
          <w:b/>
          <w:kern w:val="2"/>
          <w:sz w:val="28"/>
          <w:szCs w:val="28"/>
          <w:lang w:eastAsia="hi-IN" w:bidi="hi-IN"/>
        </w:rPr>
      </w:pPr>
      <w:r w:rsidRPr="004F680B">
        <w:rPr>
          <w:rFonts w:ascii="Times New Roman" w:eastAsia="SimSun" w:hAnsi="Times New Roman"/>
          <w:b/>
          <w:kern w:val="2"/>
          <w:sz w:val="28"/>
          <w:szCs w:val="28"/>
          <w:lang w:val="en-US" w:eastAsia="hi-IN" w:bidi="hi-IN"/>
        </w:rPr>
        <w:t>VI</w:t>
      </w:r>
      <w:r w:rsidRPr="004F680B">
        <w:rPr>
          <w:rFonts w:ascii="Times New Roman" w:eastAsia="SimSun" w:hAnsi="Times New Roman"/>
          <w:b/>
          <w:kern w:val="2"/>
          <w:sz w:val="28"/>
          <w:szCs w:val="28"/>
          <w:lang w:eastAsia="hi-IN" w:bidi="hi-IN"/>
        </w:rPr>
        <w:t xml:space="preserve">.   </w:t>
      </w:r>
      <w:r w:rsidRPr="004F680B">
        <w:rPr>
          <w:rFonts w:ascii="Times New Roman" w:eastAsia="SimSun" w:hAnsi="Times New Roman"/>
          <w:b/>
          <w:kern w:val="2"/>
          <w:sz w:val="28"/>
          <w:szCs w:val="28"/>
          <w:lang w:eastAsia="hi-IN" w:bidi="hi-IN"/>
        </w:rPr>
        <w:tab/>
        <w:t>Список рекомендуемой учебно-методической литературы</w:t>
      </w:r>
      <w:r w:rsidRPr="004F680B">
        <w:rPr>
          <w:rFonts w:ascii="Times New Roman" w:eastAsia="SimSun" w:hAnsi="Times New Roman"/>
          <w:b/>
          <w:kern w:val="2"/>
          <w:sz w:val="28"/>
          <w:szCs w:val="28"/>
          <w:lang w:eastAsia="hi-IN" w:bidi="hi-IN"/>
        </w:rPr>
        <w:tab/>
      </w:r>
    </w:p>
    <w:p w:rsidR="004F680B" w:rsidRDefault="004F680B" w:rsidP="00FC69CB">
      <w:pPr>
        <w:widowControl w:val="0"/>
        <w:spacing w:after="0" w:line="360" w:lineRule="auto"/>
        <w:ind w:firstLine="709"/>
        <w:rPr>
          <w:rFonts w:ascii="Times New Roman" w:eastAsia="Calibri" w:hAnsi="Times New Roman"/>
          <w:i/>
          <w:sz w:val="24"/>
          <w:szCs w:val="24"/>
        </w:rPr>
      </w:pPr>
      <w:r w:rsidRPr="004F680B">
        <w:rPr>
          <w:rFonts w:ascii="Times New Roman" w:eastAsia="Calibri" w:hAnsi="Times New Roman"/>
          <w:i/>
          <w:sz w:val="24"/>
          <w:szCs w:val="24"/>
        </w:rPr>
        <w:t xml:space="preserve">- </w:t>
      </w:r>
      <w:r w:rsidR="00C9034C">
        <w:rPr>
          <w:rFonts w:ascii="Times New Roman" w:eastAsia="Calibri" w:hAnsi="Times New Roman"/>
          <w:i/>
          <w:sz w:val="24"/>
          <w:szCs w:val="24"/>
        </w:rPr>
        <w:t xml:space="preserve">Список </w:t>
      </w:r>
      <w:r w:rsidR="009D3471">
        <w:rPr>
          <w:rFonts w:ascii="Times New Roman" w:eastAsia="Calibri" w:hAnsi="Times New Roman"/>
          <w:i/>
          <w:sz w:val="24"/>
          <w:szCs w:val="24"/>
        </w:rPr>
        <w:t>рекомендуемой методической</w:t>
      </w:r>
      <w:r w:rsidRPr="004F680B">
        <w:rPr>
          <w:rFonts w:ascii="Times New Roman" w:eastAsia="Calibri" w:hAnsi="Times New Roman"/>
          <w:i/>
          <w:sz w:val="24"/>
          <w:szCs w:val="24"/>
        </w:rPr>
        <w:t xml:space="preserve">  литератур</w:t>
      </w:r>
      <w:r w:rsidR="008F5965">
        <w:rPr>
          <w:rFonts w:ascii="Times New Roman" w:eastAsia="Calibri" w:hAnsi="Times New Roman"/>
          <w:i/>
          <w:sz w:val="24"/>
          <w:szCs w:val="24"/>
        </w:rPr>
        <w:t>ы</w:t>
      </w:r>
      <w:r w:rsidRPr="004F680B">
        <w:rPr>
          <w:rFonts w:ascii="Times New Roman" w:eastAsia="Calibri" w:hAnsi="Times New Roman"/>
          <w:i/>
          <w:sz w:val="24"/>
          <w:szCs w:val="24"/>
        </w:rPr>
        <w:t>;</w:t>
      </w:r>
    </w:p>
    <w:p w:rsidR="00CB5ADA" w:rsidRDefault="00CB5ADA" w:rsidP="00FC69CB">
      <w:pPr>
        <w:widowControl w:val="0"/>
        <w:spacing w:after="0" w:line="360" w:lineRule="auto"/>
        <w:ind w:firstLine="709"/>
        <w:rPr>
          <w:rFonts w:ascii="Times New Roman" w:eastAsia="Calibri" w:hAnsi="Times New Roman"/>
          <w:i/>
          <w:sz w:val="24"/>
          <w:szCs w:val="24"/>
        </w:rPr>
      </w:pPr>
      <w:r w:rsidRPr="004F680B">
        <w:rPr>
          <w:rFonts w:ascii="Times New Roman" w:eastAsia="Calibri" w:hAnsi="Times New Roman"/>
          <w:i/>
          <w:sz w:val="24"/>
          <w:szCs w:val="24"/>
        </w:rPr>
        <w:t xml:space="preserve">- </w:t>
      </w:r>
      <w:r>
        <w:rPr>
          <w:rFonts w:ascii="Times New Roman" w:eastAsia="Calibri" w:hAnsi="Times New Roman"/>
          <w:i/>
          <w:sz w:val="24"/>
          <w:szCs w:val="24"/>
        </w:rPr>
        <w:t xml:space="preserve">Список рекомендуемой </w:t>
      </w:r>
      <w:r w:rsidR="00553AA2">
        <w:rPr>
          <w:rFonts w:ascii="Times New Roman" w:eastAsia="Calibri" w:hAnsi="Times New Roman"/>
          <w:i/>
          <w:sz w:val="24"/>
          <w:szCs w:val="24"/>
        </w:rPr>
        <w:t xml:space="preserve">дополнительной  </w:t>
      </w:r>
      <w:r w:rsidRPr="004F680B">
        <w:rPr>
          <w:rFonts w:ascii="Times New Roman" w:eastAsia="Calibri" w:hAnsi="Times New Roman"/>
          <w:i/>
          <w:sz w:val="24"/>
          <w:szCs w:val="24"/>
        </w:rPr>
        <w:t>литератур</w:t>
      </w:r>
      <w:r>
        <w:rPr>
          <w:rFonts w:ascii="Times New Roman" w:eastAsia="Calibri" w:hAnsi="Times New Roman"/>
          <w:i/>
          <w:sz w:val="24"/>
          <w:szCs w:val="24"/>
        </w:rPr>
        <w:t>ы</w:t>
      </w:r>
      <w:r w:rsidRPr="004F680B">
        <w:rPr>
          <w:rFonts w:ascii="Times New Roman" w:eastAsia="Calibri" w:hAnsi="Times New Roman"/>
          <w:i/>
          <w:sz w:val="24"/>
          <w:szCs w:val="24"/>
        </w:rPr>
        <w:t>;</w:t>
      </w:r>
    </w:p>
    <w:p w:rsidR="00A47944" w:rsidRPr="00A47944" w:rsidRDefault="00A47944" w:rsidP="00FC69CB">
      <w:pPr>
        <w:widowControl w:val="0"/>
        <w:spacing w:after="0" w:line="360" w:lineRule="auto"/>
        <w:ind w:firstLine="709"/>
        <w:rPr>
          <w:rFonts w:ascii="Times New Roman" w:eastAsia="Calibri" w:hAnsi="Times New Roman"/>
          <w:i/>
          <w:sz w:val="24"/>
          <w:szCs w:val="24"/>
        </w:rPr>
      </w:pPr>
      <w:r w:rsidRPr="00A47944">
        <w:rPr>
          <w:rFonts w:ascii="Times New Roman" w:hAnsi="Times New Roman"/>
          <w:bCs/>
          <w:i/>
          <w:sz w:val="24"/>
          <w:szCs w:val="24"/>
        </w:rPr>
        <w:t xml:space="preserve">- </w:t>
      </w:r>
      <w:r w:rsidRPr="00F22530">
        <w:rPr>
          <w:rFonts w:ascii="Times New Roman" w:hAnsi="Times New Roman"/>
          <w:bCs/>
          <w:i/>
          <w:sz w:val="24"/>
          <w:szCs w:val="24"/>
        </w:rPr>
        <w:t>Интернет ресурсы</w:t>
      </w:r>
      <w:r w:rsidRPr="00A47944">
        <w:rPr>
          <w:rFonts w:ascii="Times New Roman" w:hAnsi="Times New Roman"/>
          <w:bCs/>
          <w:i/>
          <w:sz w:val="24"/>
          <w:szCs w:val="24"/>
        </w:rPr>
        <w:t>;</w:t>
      </w:r>
    </w:p>
    <w:p w:rsidR="004F680B" w:rsidRPr="00A47944" w:rsidRDefault="004F680B" w:rsidP="00FC69CB">
      <w:pPr>
        <w:widowControl w:val="0"/>
        <w:spacing w:after="0" w:line="360" w:lineRule="auto"/>
        <w:ind w:firstLine="709"/>
        <w:rPr>
          <w:rFonts w:ascii="Times New Roman" w:eastAsia="Calibri" w:hAnsi="Times New Roman"/>
          <w:i/>
          <w:sz w:val="24"/>
          <w:szCs w:val="24"/>
        </w:rPr>
      </w:pPr>
    </w:p>
    <w:p w:rsidR="004F680B" w:rsidRPr="004F680B" w:rsidRDefault="004F680B" w:rsidP="00FC69CB">
      <w:pPr>
        <w:spacing w:after="0" w:line="360" w:lineRule="auto"/>
        <w:ind w:left="709" w:firstLine="709"/>
        <w:jc w:val="both"/>
        <w:rPr>
          <w:rFonts w:ascii="Times New Roman" w:hAnsi="Times New Roman"/>
          <w:sz w:val="24"/>
          <w:szCs w:val="24"/>
          <w:lang w:eastAsia="en-US"/>
        </w:rPr>
      </w:pPr>
    </w:p>
    <w:p w:rsidR="004F680B" w:rsidRPr="004F680B" w:rsidRDefault="004F680B" w:rsidP="004F680B">
      <w:pPr>
        <w:spacing w:after="0" w:line="240" w:lineRule="auto"/>
        <w:jc w:val="center"/>
        <w:rPr>
          <w:rFonts w:ascii="Times New Roman" w:eastAsia="Calibri" w:hAnsi="Times New Roman"/>
          <w:sz w:val="28"/>
          <w:szCs w:val="28"/>
          <w:lang w:eastAsia="en-US"/>
        </w:rPr>
      </w:pPr>
    </w:p>
    <w:p w:rsidR="004F680B" w:rsidRPr="004F680B" w:rsidRDefault="004F680B" w:rsidP="004F680B">
      <w:pPr>
        <w:spacing w:after="0" w:line="240" w:lineRule="auto"/>
        <w:jc w:val="center"/>
        <w:rPr>
          <w:rFonts w:ascii="Times New Roman" w:eastAsia="Calibri" w:hAnsi="Times New Roman"/>
          <w:sz w:val="28"/>
          <w:szCs w:val="28"/>
          <w:lang w:eastAsia="en-US"/>
        </w:rPr>
      </w:pPr>
    </w:p>
    <w:p w:rsidR="00FC69CB" w:rsidRDefault="00FC69CB" w:rsidP="00463546">
      <w:pPr>
        <w:pStyle w:val="a8"/>
        <w:spacing w:line="360" w:lineRule="auto"/>
        <w:jc w:val="center"/>
        <w:rPr>
          <w:w w:val="108"/>
          <w:lang w:val="en-US"/>
        </w:rPr>
      </w:pPr>
    </w:p>
    <w:p w:rsidR="00FC69CB" w:rsidRDefault="00FC69CB" w:rsidP="00463546">
      <w:pPr>
        <w:pStyle w:val="a8"/>
        <w:spacing w:line="360" w:lineRule="auto"/>
        <w:jc w:val="center"/>
        <w:rPr>
          <w:w w:val="108"/>
          <w:lang w:val="en-US"/>
        </w:rPr>
      </w:pPr>
    </w:p>
    <w:p w:rsidR="00FC69CB" w:rsidRDefault="00FC69CB" w:rsidP="00463546">
      <w:pPr>
        <w:pStyle w:val="a8"/>
        <w:spacing w:line="360" w:lineRule="auto"/>
        <w:jc w:val="center"/>
        <w:rPr>
          <w:w w:val="108"/>
          <w:lang w:val="en-US"/>
        </w:rPr>
      </w:pPr>
    </w:p>
    <w:p w:rsidR="00FC69CB" w:rsidRDefault="00FC69CB" w:rsidP="00463546">
      <w:pPr>
        <w:pStyle w:val="a8"/>
        <w:spacing w:line="360" w:lineRule="auto"/>
        <w:jc w:val="center"/>
        <w:rPr>
          <w:w w:val="108"/>
          <w:lang w:val="en-US"/>
        </w:rPr>
      </w:pPr>
    </w:p>
    <w:p w:rsidR="00FC69CB" w:rsidRDefault="00FC69CB" w:rsidP="00463546">
      <w:pPr>
        <w:pStyle w:val="a8"/>
        <w:spacing w:line="360" w:lineRule="auto"/>
        <w:jc w:val="center"/>
        <w:rPr>
          <w:w w:val="108"/>
          <w:lang w:val="en-US"/>
        </w:rPr>
      </w:pPr>
    </w:p>
    <w:p w:rsidR="00463546" w:rsidRDefault="00F65365" w:rsidP="00463546">
      <w:pPr>
        <w:pStyle w:val="a8"/>
        <w:spacing w:line="360" w:lineRule="auto"/>
        <w:jc w:val="center"/>
        <w:rPr>
          <w:w w:val="108"/>
        </w:rPr>
      </w:pPr>
      <w:bookmarkStart w:id="48" w:name="_GoBack"/>
      <w:bookmarkEnd w:id="48"/>
      <w:r>
        <w:rPr>
          <w:w w:val="108"/>
          <w:lang w:val="en-US"/>
        </w:rPr>
        <w:lastRenderedPageBreak/>
        <w:t>I</w:t>
      </w:r>
      <w:r w:rsidRPr="008B7BCB">
        <w:rPr>
          <w:w w:val="108"/>
        </w:rPr>
        <w:t>.</w:t>
      </w:r>
      <w:r w:rsidR="00AF1CCE" w:rsidRPr="00250405">
        <w:rPr>
          <w:w w:val="108"/>
        </w:rPr>
        <w:t>ПОЯСНИТЕЛЬНАЯ ЗАПИСКА</w:t>
      </w:r>
    </w:p>
    <w:p w:rsidR="00250405" w:rsidRPr="00463546" w:rsidRDefault="004963C8" w:rsidP="00463546">
      <w:pPr>
        <w:pStyle w:val="a8"/>
        <w:spacing w:line="360" w:lineRule="auto"/>
        <w:jc w:val="center"/>
        <w:rPr>
          <w:w w:val="108"/>
        </w:rPr>
      </w:pPr>
      <w:r>
        <w:rPr>
          <w:b/>
          <w:i/>
          <w:w w:val="108"/>
        </w:rPr>
        <w:t>1.1.</w:t>
      </w:r>
      <w:r w:rsidR="00250405" w:rsidRPr="004963C8">
        <w:rPr>
          <w:b/>
          <w:i/>
          <w:w w:val="108"/>
        </w:rPr>
        <w:t>Характеристика учебного предмета, его место и роль в образовательном процес</w:t>
      </w:r>
      <w:r>
        <w:rPr>
          <w:b/>
          <w:i/>
          <w:w w:val="108"/>
        </w:rPr>
        <w:t>се</w:t>
      </w:r>
    </w:p>
    <w:p w:rsidR="00656B9E" w:rsidRPr="00656B9E" w:rsidRDefault="00656B9E" w:rsidP="00656B9E">
      <w:pPr>
        <w:spacing w:after="0" w:line="360" w:lineRule="auto"/>
        <w:ind w:firstLine="708"/>
        <w:jc w:val="both"/>
        <w:rPr>
          <w:rFonts w:ascii="Times New Roman" w:eastAsia="Calibri" w:hAnsi="Times New Roman"/>
          <w:sz w:val="24"/>
          <w:szCs w:val="24"/>
          <w:lang w:eastAsia="en-US"/>
        </w:rPr>
      </w:pPr>
      <w:r w:rsidRPr="00656B9E">
        <w:rPr>
          <w:rFonts w:ascii="Times New Roman" w:hAnsi="Times New Roman"/>
          <w:w w:val="108"/>
          <w:sz w:val="24"/>
          <w:szCs w:val="24"/>
        </w:rPr>
        <w:t>Программа учебного предмета «</w:t>
      </w:r>
      <w:r w:rsidR="00AD2A7F">
        <w:rPr>
          <w:rFonts w:ascii="Times New Roman" w:hAnsi="Times New Roman"/>
          <w:w w:val="108"/>
          <w:sz w:val="24"/>
          <w:szCs w:val="24"/>
        </w:rPr>
        <w:t>Ритмика</w:t>
      </w:r>
      <w:r w:rsidRPr="00656B9E">
        <w:rPr>
          <w:rFonts w:ascii="Times New Roman" w:hAnsi="Times New Roman"/>
          <w:w w:val="108"/>
          <w:sz w:val="24"/>
          <w:szCs w:val="24"/>
        </w:rPr>
        <w:t xml:space="preserve">» </w:t>
      </w:r>
      <w:r w:rsidR="001B7AC6">
        <w:rPr>
          <w:rFonts w:ascii="Times New Roman" w:eastAsia="Calibri" w:hAnsi="Times New Roman"/>
          <w:sz w:val="24"/>
          <w:szCs w:val="24"/>
          <w:lang w:eastAsia="en-US"/>
        </w:rPr>
        <w:t xml:space="preserve">исполнительской </w:t>
      </w:r>
      <w:r w:rsidR="00EF7E44">
        <w:rPr>
          <w:rFonts w:ascii="Times New Roman" w:eastAsia="Calibri" w:hAnsi="Times New Roman"/>
          <w:sz w:val="24"/>
          <w:szCs w:val="24"/>
          <w:lang w:eastAsia="en-US"/>
        </w:rPr>
        <w:t xml:space="preserve"> подготовки</w:t>
      </w:r>
      <w:r w:rsidR="00C735D1">
        <w:rPr>
          <w:rFonts w:ascii="Times New Roman" w:hAnsi="Times New Roman"/>
          <w:w w:val="108"/>
          <w:sz w:val="24"/>
          <w:szCs w:val="24"/>
        </w:rPr>
        <w:t xml:space="preserve"> </w:t>
      </w:r>
      <w:r w:rsidRPr="00656B9E">
        <w:rPr>
          <w:rFonts w:ascii="Times New Roman" w:hAnsi="Times New Roman"/>
          <w:w w:val="108"/>
          <w:sz w:val="24"/>
          <w:szCs w:val="24"/>
        </w:rPr>
        <w:t xml:space="preserve">разработана на основе требований к дополнительной общеразвивающей  общеобразовательной программе в области </w:t>
      </w:r>
      <w:r w:rsidR="001B7AC6">
        <w:rPr>
          <w:rFonts w:ascii="Times New Roman" w:hAnsi="Times New Roman"/>
          <w:w w:val="108"/>
          <w:sz w:val="24"/>
          <w:szCs w:val="24"/>
        </w:rPr>
        <w:t>хореографического</w:t>
      </w:r>
      <w:r w:rsidRPr="00656B9E">
        <w:rPr>
          <w:rFonts w:ascii="Times New Roman" w:hAnsi="Times New Roman"/>
          <w:w w:val="108"/>
          <w:sz w:val="24"/>
          <w:szCs w:val="24"/>
        </w:rPr>
        <w:t xml:space="preserve"> искусства «</w:t>
      </w:r>
      <w:r w:rsidR="00B54A04">
        <w:rPr>
          <w:rFonts w:ascii="Times New Roman" w:hAnsi="Times New Roman"/>
          <w:w w:val="108"/>
          <w:sz w:val="24"/>
          <w:szCs w:val="24"/>
        </w:rPr>
        <w:t>Основы хореографии</w:t>
      </w:r>
      <w:r w:rsidRPr="00656B9E">
        <w:rPr>
          <w:rFonts w:ascii="Times New Roman" w:hAnsi="Times New Roman"/>
          <w:w w:val="108"/>
          <w:sz w:val="24"/>
          <w:szCs w:val="24"/>
        </w:rPr>
        <w:t>»</w:t>
      </w:r>
      <w:r w:rsidR="00725A36">
        <w:rPr>
          <w:rFonts w:ascii="Times New Roman" w:hAnsi="Times New Roman"/>
          <w:w w:val="108"/>
          <w:sz w:val="24"/>
          <w:szCs w:val="24"/>
        </w:rPr>
        <w:t xml:space="preserve"> (платное отделение)</w:t>
      </w:r>
      <w:r w:rsidRPr="00656B9E">
        <w:rPr>
          <w:rFonts w:ascii="Times New Roman" w:hAnsi="Times New Roman"/>
          <w:w w:val="108"/>
          <w:sz w:val="24"/>
          <w:szCs w:val="24"/>
        </w:rPr>
        <w:t xml:space="preserve"> и </w:t>
      </w:r>
      <w:r w:rsidRPr="00656B9E">
        <w:rPr>
          <w:rFonts w:ascii="Times New Roman" w:eastAsia="Calibri" w:hAnsi="Times New Roman"/>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656B9E" w:rsidRPr="00656B9E" w:rsidRDefault="00656B9E" w:rsidP="00656B9E">
      <w:pPr>
        <w:widowControl w:val="0"/>
        <w:spacing w:after="0" w:line="360" w:lineRule="auto"/>
        <w:ind w:left="20" w:right="20" w:firstLine="688"/>
        <w:jc w:val="both"/>
        <w:rPr>
          <w:rFonts w:ascii="Times New Roman" w:hAnsi="Times New Roman"/>
          <w:color w:val="000000"/>
          <w:sz w:val="24"/>
          <w:szCs w:val="24"/>
          <w:lang w:bidi="ru-RU"/>
        </w:rPr>
      </w:pPr>
      <w:r w:rsidRPr="00656B9E">
        <w:rPr>
          <w:rFonts w:ascii="Times New Roman" w:hAnsi="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rsidR="00F64141" w:rsidRPr="00F64141" w:rsidRDefault="00B54A04" w:rsidP="00B57755">
      <w:pPr>
        <w:widowControl w:val="0"/>
        <w:tabs>
          <w:tab w:val="left" w:pos="0"/>
        </w:tabs>
        <w:spacing w:after="0" w:line="360" w:lineRule="auto"/>
        <w:ind w:left="20" w:right="20"/>
        <w:jc w:val="both"/>
        <w:rPr>
          <w:rFonts w:ascii="Times New Roman" w:hAnsi="Times New Roman"/>
          <w:color w:val="000000"/>
          <w:sz w:val="24"/>
          <w:szCs w:val="24"/>
          <w:lang w:bidi="ru-RU"/>
        </w:rPr>
      </w:pPr>
      <w:r>
        <w:rPr>
          <w:rFonts w:ascii="Times New Roman" w:hAnsi="Times New Roman"/>
          <w:color w:val="000000"/>
          <w:sz w:val="24"/>
          <w:szCs w:val="24"/>
          <w:lang w:bidi="ru-RU"/>
        </w:rPr>
        <w:tab/>
      </w:r>
      <w:r w:rsidR="00F64141" w:rsidRPr="00F64141">
        <w:rPr>
          <w:rFonts w:ascii="Times New Roman" w:hAnsi="Times New Roman"/>
          <w:color w:val="000000"/>
          <w:sz w:val="24"/>
          <w:szCs w:val="24"/>
          <w:lang w:bidi="ru-RU"/>
        </w:rPr>
        <w:t>Рабочая программа учебного предмета «Ритмика» дополнительной общеразвивающей программы художественной направленности в области хореографического искусства «</w:t>
      </w:r>
      <w:r w:rsidR="00B57755">
        <w:rPr>
          <w:rFonts w:ascii="Times New Roman" w:hAnsi="Times New Roman"/>
          <w:color w:val="000000"/>
          <w:sz w:val="24"/>
          <w:szCs w:val="24"/>
          <w:lang w:bidi="ru-RU"/>
        </w:rPr>
        <w:t xml:space="preserve">Основы </w:t>
      </w:r>
      <w:proofErr w:type="gramStart"/>
      <w:r w:rsidR="00B57755">
        <w:rPr>
          <w:rFonts w:ascii="Times New Roman" w:hAnsi="Times New Roman"/>
          <w:color w:val="000000"/>
          <w:sz w:val="24"/>
          <w:szCs w:val="24"/>
          <w:lang w:bidi="ru-RU"/>
        </w:rPr>
        <w:t>хореографии»  в</w:t>
      </w:r>
      <w:proofErr w:type="gramEnd"/>
      <w:r w:rsidR="00B57755">
        <w:rPr>
          <w:rFonts w:ascii="Times New Roman" w:hAnsi="Times New Roman"/>
          <w:color w:val="000000"/>
          <w:sz w:val="24"/>
          <w:szCs w:val="24"/>
          <w:lang w:bidi="ru-RU"/>
        </w:rPr>
        <w:t xml:space="preserve"> МБУ ДО «Школа искусств Центрального района»  </w:t>
      </w:r>
      <w:r w:rsidR="00F64141" w:rsidRPr="00F64141">
        <w:rPr>
          <w:rFonts w:ascii="Times New Roman" w:hAnsi="Times New Roman"/>
          <w:color w:val="000000"/>
          <w:sz w:val="24"/>
          <w:szCs w:val="24"/>
          <w:lang w:bidi="ru-RU"/>
        </w:rPr>
        <w:t>предназначена для детей 4,5-6,5 лет.</w:t>
      </w:r>
    </w:p>
    <w:p w:rsidR="003669A5" w:rsidRDefault="00F64141" w:rsidP="00B57755">
      <w:pPr>
        <w:widowControl w:val="0"/>
        <w:spacing w:after="0" w:line="360" w:lineRule="auto"/>
        <w:ind w:left="20" w:right="20" w:firstLine="689"/>
        <w:jc w:val="both"/>
        <w:rPr>
          <w:rFonts w:ascii="Times New Roman" w:hAnsi="Times New Roman"/>
          <w:color w:val="000000"/>
          <w:sz w:val="24"/>
          <w:szCs w:val="24"/>
          <w:lang w:bidi="ru-RU"/>
        </w:rPr>
      </w:pPr>
      <w:r w:rsidRPr="00F64141">
        <w:rPr>
          <w:rFonts w:ascii="Times New Roman" w:hAnsi="Times New Roman"/>
          <w:color w:val="000000"/>
          <w:sz w:val="24"/>
          <w:szCs w:val="24"/>
          <w:lang w:bidi="ru-RU"/>
        </w:rPr>
        <w:t>В системе общеразвивающих программ дополнительного образования детей данная рабочая программа по предмету «Ритмика» направлена на развитие музыкального восприятия детей через движение, на</w:t>
      </w:r>
      <w:r w:rsidR="003669A5">
        <w:rPr>
          <w:rFonts w:ascii="Times New Roman" w:hAnsi="Times New Roman"/>
          <w:color w:val="000000"/>
          <w:sz w:val="24"/>
          <w:szCs w:val="24"/>
          <w:lang w:bidi="ru-RU"/>
        </w:rPr>
        <w:t xml:space="preserve"> </w:t>
      </w:r>
      <w:r w:rsidRPr="00F64141">
        <w:rPr>
          <w:rFonts w:ascii="Times New Roman" w:hAnsi="Times New Roman"/>
          <w:color w:val="000000"/>
          <w:sz w:val="24"/>
          <w:szCs w:val="24"/>
          <w:lang w:bidi="ru-RU"/>
        </w:rPr>
        <w:t>формирование художественного вкуса и творческих навыков у обучающихся, на</w:t>
      </w:r>
      <w:r w:rsidR="003669A5">
        <w:rPr>
          <w:rFonts w:ascii="Times New Roman" w:hAnsi="Times New Roman"/>
          <w:color w:val="000000"/>
          <w:sz w:val="24"/>
          <w:szCs w:val="24"/>
          <w:lang w:bidi="ru-RU"/>
        </w:rPr>
        <w:t xml:space="preserve"> </w:t>
      </w:r>
      <w:r w:rsidRPr="00F64141">
        <w:rPr>
          <w:rFonts w:ascii="Times New Roman" w:hAnsi="Times New Roman"/>
          <w:color w:val="000000"/>
          <w:sz w:val="24"/>
          <w:szCs w:val="24"/>
          <w:lang w:bidi="ru-RU"/>
        </w:rPr>
        <w:t>воспитание чувства прекрасного, что является одним из важне</w:t>
      </w:r>
      <w:r w:rsidRPr="003669A5">
        <w:rPr>
          <w:rFonts w:ascii="Times New Roman" w:hAnsi="Times New Roman"/>
          <w:color w:val="000000"/>
          <w:sz w:val="24"/>
          <w:szCs w:val="24"/>
          <w:lang w:bidi="ru-RU"/>
        </w:rPr>
        <w:t>йши</w:t>
      </w:r>
      <w:r w:rsidRPr="00F64141">
        <w:rPr>
          <w:rFonts w:ascii="Times New Roman" w:hAnsi="Times New Roman"/>
          <w:color w:val="000000"/>
          <w:sz w:val="24"/>
          <w:szCs w:val="24"/>
          <w:lang w:bidi="ru-RU"/>
        </w:rPr>
        <w:t xml:space="preserve">х факторов, определяющих успех дальнейшего музыкального обучения. </w:t>
      </w:r>
    </w:p>
    <w:p w:rsidR="003669A5" w:rsidRDefault="00F64141" w:rsidP="00B57755">
      <w:pPr>
        <w:widowControl w:val="0"/>
        <w:spacing w:after="0" w:line="360" w:lineRule="auto"/>
        <w:ind w:left="20" w:right="20" w:firstLine="689"/>
        <w:jc w:val="both"/>
        <w:rPr>
          <w:rFonts w:ascii="Times New Roman" w:hAnsi="Times New Roman"/>
          <w:color w:val="000000"/>
          <w:sz w:val="24"/>
          <w:szCs w:val="24"/>
          <w:lang w:bidi="ru-RU"/>
        </w:rPr>
      </w:pPr>
      <w:r w:rsidRPr="00F64141">
        <w:rPr>
          <w:rFonts w:ascii="Times New Roman" w:hAnsi="Times New Roman"/>
          <w:color w:val="000000"/>
          <w:sz w:val="24"/>
          <w:szCs w:val="24"/>
          <w:lang w:bidi="ru-RU"/>
        </w:rPr>
        <w:t xml:space="preserve">Научить ребёнка передавать характер музыкального произведения, его образное содержание через пластику движений под музыку - именно на это направлены занятия ритмикой и танцем, которые необходимо систематически проводить с детьми уже с самого раннего возраста. </w:t>
      </w:r>
    </w:p>
    <w:p w:rsidR="00F64141" w:rsidRPr="00F64141" w:rsidRDefault="00F64141" w:rsidP="00B57755">
      <w:pPr>
        <w:widowControl w:val="0"/>
        <w:spacing w:after="0" w:line="360" w:lineRule="auto"/>
        <w:ind w:left="20" w:right="20" w:firstLine="689"/>
        <w:jc w:val="both"/>
        <w:rPr>
          <w:rFonts w:ascii="Times New Roman" w:hAnsi="Times New Roman"/>
          <w:color w:val="000000"/>
          <w:sz w:val="24"/>
          <w:szCs w:val="24"/>
          <w:lang w:bidi="ru-RU"/>
        </w:rPr>
      </w:pPr>
      <w:r w:rsidRPr="00F64141">
        <w:rPr>
          <w:rFonts w:ascii="Times New Roman" w:hAnsi="Times New Roman"/>
          <w:color w:val="000000"/>
          <w:sz w:val="24"/>
          <w:szCs w:val="24"/>
          <w:lang w:bidi="ru-RU"/>
        </w:rPr>
        <w:t>В конечном итоге, предмет «Ритмика» должен помочь уникальному инструменту - человеческому телу «зазвучать» во всех его музыкальных проявлениях.</w:t>
      </w:r>
    </w:p>
    <w:p w:rsidR="003669A5" w:rsidRDefault="00F64141" w:rsidP="003669A5">
      <w:pPr>
        <w:widowControl w:val="0"/>
        <w:spacing w:after="0" w:line="360" w:lineRule="auto"/>
        <w:ind w:left="20" w:right="20" w:firstLine="688"/>
        <w:jc w:val="both"/>
        <w:rPr>
          <w:rFonts w:ascii="Times New Roman" w:hAnsi="Times New Roman"/>
          <w:color w:val="000000"/>
          <w:sz w:val="24"/>
          <w:szCs w:val="24"/>
          <w:lang w:bidi="ru-RU"/>
        </w:rPr>
      </w:pPr>
      <w:r w:rsidRPr="00F64141">
        <w:rPr>
          <w:rFonts w:ascii="Times New Roman" w:hAnsi="Times New Roman"/>
          <w:color w:val="000000"/>
          <w:sz w:val="24"/>
          <w:szCs w:val="24"/>
          <w:lang w:bidi="ru-RU"/>
        </w:rPr>
        <w:t xml:space="preserve">На занятиях ребенок получает всестороннее гармоничное сочетание музыкального, двигательного, физического и интеллектуального развития. </w:t>
      </w:r>
    </w:p>
    <w:p w:rsidR="003669A5" w:rsidRDefault="00F64141" w:rsidP="003669A5">
      <w:pPr>
        <w:widowControl w:val="0"/>
        <w:spacing w:after="0" w:line="360" w:lineRule="auto"/>
        <w:ind w:left="20" w:right="20" w:firstLine="688"/>
        <w:jc w:val="both"/>
        <w:rPr>
          <w:rFonts w:ascii="Times New Roman" w:hAnsi="Times New Roman"/>
          <w:color w:val="000000"/>
          <w:sz w:val="24"/>
          <w:szCs w:val="24"/>
          <w:lang w:bidi="ru-RU"/>
        </w:rPr>
      </w:pPr>
      <w:r w:rsidRPr="00F64141">
        <w:rPr>
          <w:rFonts w:ascii="Times New Roman" w:hAnsi="Times New Roman"/>
          <w:color w:val="000000"/>
          <w:sz w:val="24"/>
          <w:szCs w:val="24"/>
          <w:lang w:bidi="ru-RU"/>
        </w:rPr>
        <w:t xml:space="preserve">Уроки ритмики и танца развивают такие музыкальные данные, как слух, память, ритм, помогают выявлению творческих задатков обучающихся. На этих уроках обучающиеся знакомятся с основами музыкального искусства и изучают в движении - средства музыкальной выразительности (характер музыки, темп, форма, динамика, ритм). </w:t>
      </w:r>
    </w:p>
    <w:p w:rsidR="00F64141" w:rsidRDefault="00F64141" w:rsidP="003669A5">
      <w:pPr>
        <w:widowControl w:val="0"/>
        <w:spacing w:after="0" w:line="360" w:lineRule="auto"/>
        <w:ind w:left="20" w:right="20" w:firstLine="688"/>
        <w:jc w:val="both"/>
        <w:rPr>
          <w:rFonts w:ascii="Times New Roman" w:hAnsi="Times New Roman"/>
          <w:color w:val="000000"/>
          <w:sz w:val="24"/>
          <w:szCs w:val="24"/>
          <w:lang w:bidi="ru-RU"/>
        </w:rPr>
      </w:pPr>
      <w:r w:rsidRPr="00F64141">
        <w:rPr>
          <w:rFonts w:ascii="Times New Roman" w:hAnsi="Times New Roman"/>
          <w:color w:val="000000"/>
          <w:sz w:val="24"/>
          <w:szCs w:val="24"/>
          <w:lang w:bidi="ru-RU"/>
        </w:rPr>
        <w:t xml:space="preserve">Ритмические движения помогают ребенку раскрепоститься. Обучающиеся получают возможность </w:t>
      </w:r>
      <w:proofErr w:type="spellStart"/>
      <w:r w:rsidRPr="00F64141">
        <w:rPr>
          <w:rFonts w:ascii="Times New Roman" w:hAnsi="Times New Roman"/>
          <w:color w:val="000000"/>
          <w:sz w:val="24"/>
          <w:szCs w:val="24"/>
          <w:lang w:bidi="ru-RU"/>
        </w:rPr>
        <w:t>самовыражаться</w:t>
      </w:r>
      <w:proofErr w:type="spellEnd"/>
      <w:r w:rsidRPr="00F64141">
        <w:rPr>
          <w:rFonts w:ascii="Times New Roman" w:hAnsi="Times New Roman"/>
          <w:color w:val="000000"/>
          <w:sz w:val="24"/>
          <w:szCs w:val="24"/>
          <w:lang w:bidi="ru-RU"/>
        </w:rPr>
        <w:t xml:space="preserve"> через музыкально-игровую деятельность. Упражнения, выполняемые всем коллективом, требуют четкого взаимодействия всех участников, повышают у них дисциплину, чувства ответственности, товарищества.</w:t>
      </w:r>
    </w:p>
    <w:p w:rsidR="00E45760" w:rsidRDefault="00E45760" w:rsidP="003669A5">
      <w:pPr>
        <w:widowControl w:val="0"/>
        <w:spacing w:after="0" w:line="360" w:lineRule="auto"/>
        <w:ind w:left="20" w:right="20" w:firstLine="688"/>
        <w:jc w:val="both"/>
        <w:rPr>
          <w:rFonts w:ascii="Times New Roman" w:hAnsi="Times New Roman"/>
          <w:color w:val="000000"/>
          <w:sz w:val="24"/>
          <w:szCs w:val="24"/>
          <w:lang w:bidi="ru-RU"/>
        </w:rPr>
      </w:pPr>
    </w:p>
    <w:p w:rsidR="00E45760" w:rsidRDefault="00E45760" w:rsidP="003669A5">
      <w:pPr>
        <w:widowControl w:val="0"/>
        <w:spacing w:after="0" w:line="360" w:lineRule="auto"/>
        <w:ind w:left="20" w:right="20" w:firstLine="688"/>
        <w:jc w:val="both"/>
        <w:rPr>
          <w:rFonts w:ascii="Times New Roman" w:hAnsi="Times New Roman"/>
          <w:color w:val="000000"/>
          <w:sz w:val="24"/>
          <w:szCs w:val="24"/>
          <w:lang w:bidi="ru-RU"/>
        </w:rPr>
      </w:pPr>
    </w:p>
    <w:p w:rsidR="00AF1CCE" w:rsidRPr="00EF495F" w:rsidRDefault="00EF495F" w:rsidP="00B54A04">
      <w:pPr>
        <w:autoSpaceDE w:val="0"/>
        <w:autoSpaceDN w:val="0"/>
        <w:adjustRightInd w:val="0"/>
        <w:spacing w:after="0" w:line="360" w:lineRule="auto"/>
        <w:ind w:firstLine="708"/>
        <w:jc w:val="center"/>
        <w:rPr>
          <w:rFonts w:ascii="Times New Roman" w:hAnsi="Times New Roman"/>
          <w:b/>
          <w:i/>
          <w:sz w:val="24"/>
          <w:szCs w:val="24"/>
        </w:rPr>
      </w:pPr>
      <w:r w:rsidRPr="00B54A04">
        <w:rPr>
          <w:rFonts w:ascii="Times New Roman" w:hAnsi="Times New Roman"/>
          <w:b/>
          <w:i/>
          <w:sz w:val="24"/>
          <w:szCs w:val="24"/>
        </w:rPr>
        <w:t>1.2.</w:t>
      </w:r>
      <w:r w:rsidR="00AF1CCE" w:rsidRPr="00B54A04">
        <w:rPr>
          <w:rFonts w:ascii="Times New Roman" w:hAnsi="Times New Roman"/>
          <w:b/>
          <w:i/>
          <w:sz w:val="24"/>
          <w:szCs w:val="24"/>
        </w:rPr>
        <w:t>Срок реализации</w:t>
      </w:r>
      <w:r w:rsidR="00AF1CCE" w:rsidRPr="00EF495F">
        <w:rPr>
          <w:rFonts w:ascii="Times New Roman" w:hAnsi="Times New Roman"/>
          <w:b/>
          <w:i/>
          <w:sz w:val="24"/>
          <w:szCs w:val="24"/>
        </w:rPr>
        <w:t xml:space="preserve"> учебного предмета</w:t>
      </w:r>
    </w:p>
    <w:p w:rsidR="00553AA2" w:rsidRDefault="00AF1CCE" w:rsidP="00F77A4E">
      <w:pPr>
        <w:pStyle w:val="a8"/>
        <w:spacing w:line="360" w:lineRule="auto"/>
        <w:jc w:val="both"/>
        <w:rPr>
          <w:b/>
          <w:i/>
          <w:iCs/>
        </w:rPr>
      </w:pPr>
      <w:r w:rsidRPr="00250405">
        <w:lastRenderedPageBreak/>
        <w:tab/>
      </w:r>
      <w:r w:rsidR="00DC126B">
        <w:t xml:space="preserve">Учебный предмет </w:t>
      </w:r>
      <w:r w:rsidR="00DC126B" w:rsidRPr="00656B9E">
        <w:rPr>
          <w:w w:val="108"/>
        </w:rPr>
        <w:t>«</w:t>
      </w:r>
      <w:r w:rsidR="002F022D" w:rsidRPr="00AE2F2A">
        <w:rPr>
          <w:w w:val="108"/>
        </w:rPr>
        <w:t>Ритмика</w:t>
      </w:r>
      <w:r w:rsidR="00067538" w:rsidRPr="00656B9E">
        <w:rPr>
          <w:w w:val="108"/>
        </w:rPr>
        <w:t xml:space="preserve">» </w:t>
      </w:r>
      <w:r w:rsidR="00EF495F">
        <w:rPr>
          <w:rFonts w:eastAsia="Calibri"/>
          <w:lang w:eastAsia="en-US"/>
        </w:rPr>
        <w:t>исполнительской</w:t>
      </w:r>
      <w:r w:rsidR="00067538">
        <w:rPr>
          <w:rFonts w:eastAsia="Calibri"/>
          <w:lang w:eastAsia="en-US"/>
        </w:rPr>
        <w:t xml:space="preserve"> подготовки</w:t>
      </w:r>
      <w:r w:rsidR="00067538" w:rsidRPr="0085092D">
        <w:rPr>
          <w:rFonts w:eastAsia="Calibri"/>
          <w:lang w:eastAsia="en-US"/>
        </w:rPr>
        <w:t xml:space="preserve"> </w:t>
      </w:r>
      <w:r w:rsidR="00067538" w:rsidRPr="00656B9E">
        <w:rPr>
          <w:w w:val="108"/>
        </w:rPr>
        <w:t>дополнительной общеразвивающей  общеобразовательной программ</w:t>
      </w:r>
      <w:r w:rsidR="00067538">
        <w:rPr>
          <w:w w:val="108"/>
        </w:rPr>
        <w:t>ы</w:t>
      </w:r>
      <w:r w:rsidR="00067538" w:rsidRPr="00656B9E">
        <w:rPr>
          <w:w w:val="108"/>
        </w:rPr>
        <w:t xml:space="preserve"> в области </w:t>
      </w:r>
      <w:r w:rsidR="00EF495F">
        <w:rPr>
          <w:w w:val="108"/>
        </w:rPr>
        <w:t>хореографического</w:t>
      </w:r>
      <w:r w:rsidR="00067538" w:rsidRPr="00656B9E">
        <w:rPr>
          <w:w w:val="108"/>
        </w:rPr>
        <w:t xml:space="preserve"> искусства «</w:t>
      </w:r>
      <w:r w:rsidR="00067538">
        <w:rPr>
          <w:w w:val="108"/>
        </w:rPr>
        <w:t xml:space="preserve">Основы </w:t>
      </w:r>
      <w:r w:rsidR="00604329">
        <w:rPr>
          <w:w w:val="108"/>
        </w:rPr>
        <w:t>хореографии</w:t>
      </w:r>
      <w:r w:rsidR="00067538" w:rsidRPr="00656B9E">
        <w:rPr>
          <w:w w:val="108"/>
        </w:rPr>
        <w:t>»</w:t>
      </w:r>
      <w:r w:rsidR="00067538">
        <w:rPr>
          <w:w w:val="108"/>
        </w:rPr>
        <w:t xml:space="preserve"> (платное отделение)</w:t>
      </w:r>
      <w:r w:rsidR="00D71A74">
        <w:rPr>
          <w:rFonts w:eastAsia="Calibri"/>
          <w:lang w:eastAsia="en-US"/>
        </w:rPr>
        <w:t xml:space="preserve"> </w:t>
      </w:r>
      <w:r w:rsidRPr="00250405">
        <w:t>для детей, поступивших в образователь</w:t>
      </w:r>
      <w:r w:rsidR="00B53675" w:rsidRPr="00250405">
        <w:t xml:space="preserve">ное учреждение в возрасте от </w:t>
      </w:r>
      <w:r w:rsidR="00604329">
        <w:t>четырех</w:t>
      </w:r>
      <w:r w:rsidR="008D227A">
        <w:t xml:space="preserve"> лет шести месяцев </w:t>
      </w:r>
      <w:r w:rsidR="00B53675" w:rsidRPr="00250405">
        <w:t xml:space="preserve"> до </w:t>
      </w:r>
      <w:r w:rsidR="00604329">
        <w:t>шести</w:t>
      </w:r>
      <w:r w:rsidRPr="00250405">
        <w:t xml:space="preserve"> лет</w:t>
      </w:r>
      <w:r w:rsidR="00604329">
        <w:t xml:space="preserve"> шести месяцев</w:t>
      </w:r>
      <w:r w:rsidRPr="00250405">
        <w:t xml:space="preserve">, составляет </w:t>
      </w:r>
      <w:r w:rsidR="00604329">
        <w:t>1</w:t>
      </w:r>
      <w:r w:rsidR="006A3D5E">
        <w:t xml:space="preserve"> год</w:t>
      </w:r>
      <w:r w:rsidRPr="00250405">
        <w:t>.</w:t>
      </w:r>
    </w:p>
    <w:p w:rsidR="00AF1CCE" w:rsidRPr="008D227A" w:rsidRDefault="008D227A" w:rsidP="008D227A">
      <w:pPr>
        <w:pStyle w:val="a8"/>
        <w:spacing w:line="360" w:lineRule="auto"/>
        <w:ind w:left="1080" w:right="4"/>
        <w:jc w:val="center"/>
        <w:rPr>
          <w:b/>
          <w:i/>
          <w:iCs/>
        </w:rPr>
      </w:pPr>
      <w:r w:rsidRPr="008D227A">
        <w:rPr>
          <w:b/>
          <w:i/>
          <w:iCs/>
        </w:rPr>
        <w:t>1.3.</w:t>
      </w:r>
      <w:r w:rsidR="00AF1CCE" w:rsidRPr="008D227A">
        <w:rPr>
          <w:b/>
          <w:i/>
          <w:iCs/>
        </w:rPr>
        <w:t>Объём учебного времени и виды учебной работы</w:t>
      </w:r>
    </w:p>
    <w:p w:rsidR="00AC1FB0" w:rsidRDefault="00AF1CCE" w:rsidP="00F77A4E">
      <w:pPr>
        <w:spacing w:after="0" w:line="360" w:lineRule="auto"/>
        <w:ind w:firstLine="720"/>
        <w:jc w:val="both"/>
        <w:rPr>
          <w:rFonts w:ascii="Times New Roman" w:hAnsi="Times New Roman"/>
          <w:b/>
          <w:i/>
          <w:sz w:val="24"/>
          <w:szCs w:val="24"/>
        </w:rPr>
      </w:pPr>
      <w:r w:rsidRPr="00250405">
        <w:rPr>
          <w:rFonts w:ascii="Times New Roman" w:hAnsi="Times New Roman"/>
          <w:sz w:val="24"/>
          <w:szCs w:val="24"/>
        </w:rPr>
        <w:t xml:space="preserve">Общая трудоёмкость учебного </w:t>
      </w:r>
      <w:r w:rsidRPr="00897E53">
        <w:rPr>
          <w:rFonts w:ascii="Times New Roman" w:hAnsi="Times New Roman"/>
          <w:sz w:val="24"/>
          <w:szCs w:val="24"/>
        </w:rPr>
        <w:t xml:space="preserve">предмета </w:t>
      </w:r>
      <w:r w:rsidR="00897E53" w:rsidRPr="003B19C0">
        <w:rPr>
          <w:rFonts w:ascii="Times New Roman" w:hAnsi="Times New Roman"/>
          <w:w w:val="108"/>
          <w:sz w:val="24"/>
          <w:szCs w:val="24"/>
        </w:rPr>
        <w:t>«</w:t>
      </w:r>
      <w:r w:rsidR="002F022D" w:rsidRPr="00AE2F2A">
        <w:rPr>
          <w:rFonts w:ascii="Times New Roman" w:hAnsi="Times New Roman"/>
          <w:w w:val="108"/>
          <w:sz w:val="24"/>
          <w:szCs w:val="24"/>
        </w:rPr>
        <w:t>Ритмика</w:t>
      </w:r>
      <w:r w:rsidR="003B19C0" w:rsidRPr="003B19C0">
        <w:rPr>
          <w:rFonts w:ascii="Times New Roman" w:hAnsi="Times New Roman"/>
          <w:w w:val="108"/>
          <w:sz w:val="24"/>
          <w:szCs w:val="24"/>
        </w:rPr>
        <w:t xml:space="preserve">» </w:t>
      </w:r>
      <w:r w:rsidR="003B19C0" w:rsidRPr="003B19C0">
        <w:rPr>
          <w:rFonts w:ascii="Times New Roman" w:eastAsia="Calibri" w:hAnsi="Times New Roman"/>
          <w:sz w:val="24"/>
          <w:szCs w:val="24"/>
          <w:lang w:eastAsia="en-US"/>
        </w:rPr>
        <w:t xml:space="preserve">исполнительской подготовки </w:t>
      </w:r>
      <w:r w:rsidR="003B19C0" w:rsidRPr="003B19C0">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w:t>
      </w:r>
      <w:r w:rsidR="00604329">
        <w:rPr>
          <w:rFonts w:ascii="Times New Roman" w:hAnsi="Times New Roman"/>
          <w:w w:val="108"/>
          <w:sz w:val="24"/>
          <w:szCs w:val="24"/>
        </w:rPr>
        <w:t>и</w:t>
      </w:r>
      <w:r w:rsidR="003B19C0" w:rsidRPr="003B19C0">
        <w:rPr>
          <w:rFonts w:ascii="Times New Roman" w:hAnsi="Times New Roman"/>
          <w:w w:val="108"/>
          <w:sz w:val="24"/>
          <w:szCs w:val="24"/>
        </w:rPr>
        <w:t>» (платное отделение)</w:t>
      </w:r>
      <w:r w:rsidR="006A3D5E" w:rsidRPr="003B19C0">
        <w:rPr>
          <w:rFonts w:ascii="Times New Roman" w:hAnsi="Times New Roman"/>
          <w:w w:val="108"/>
          <w:sz w:val="24"/>
          <w:szCs w:val="24"/>
        </w:rPr>
        <w:t xml:space="preserve"> </w:t>
      </w:r>
      <w:r w:rsidR="00D71A74">
        <w:rPr>
          <w:rFonts w:ascii="Times New Roman" w:eastAsia="Calibri" w:hAnsi="Times New Roman"/>
          <w:sz w:val="24"/>
          <w:szCs w:val="24"/>
          <w:lang w:eastAsia="en-US"/>
        </w:rPr>
        <w:t xml:space="preserve"> </w:t>
      </w:r>
      <w:r w:rsidRPr="00250405">
        <w:rPr>
          <w:rFonts w:ascii="Times New Roman" w:hAnsi="Times New Roman"/>
          <w:sz w:val="24"/>
          <w:szCs w:val="24"/>
        </w:rPr>
        <w:t xml:space="preserve">при сроке реализации </w:t>
      </w:r>
      <w:r w:rsidR="00604329">
        <w:rPr>
          <w:rFonts w:ascii="Times New Roman" w:hAnsi="Times New Roman"/>
          <w:sz w:val="24"/>
          <w:szCs w:val="24"/>
        </w:rPr>
        <w:t>1</w:t>
      </w:r>
      <w:r w:rsidR="009D3471">
        <w:rPr>
          <w:rFonts w:ascii="Times New Roman" w:hAnsi="Times New Roman"/>
          <w:sz w:val="24"/>
          <w:szCs w:val="24"/>
        </w:rPr>
        <w:t xml:space="preserve"> год</w:t>
      </w:r>
      <w:r w:rsidR="00550347">
        <w:rPr>
          <w:rFonts w:ascii="Times New Roman" w:hAnsi="Times New Roman"/>
          <w:sz w:val="24"/>
          <w:szCs w:val="24"/>
        </w:rPr>
        <w:t xml:space="preserve"> </w:t>
      </w:r>
      <w:r w:rsidRPr="00250405">
        <w:rPr>
          <w:rFonts w:ascii="Times New Roman" w:hAnsi="Times New Roman"/>
          <w:sz w:val="24"/>
          <w:szCs w:val="24"/>
        </w:rPr>
        <w:t xml:space="preserve"> составляет </w:t>
      </w:r>
      <w:r w:rsidR="000C0CF7">
        <w:rPr>
          <w:rFonts w:ascii="Times New Roman" w:hAnsi="Times New Roman"/>
          <w:sz w:val="24"/>
          <w:szCs w:val="24"/>
        </w:rPr>
        <w:t>68</w:t>
      </w:r>
      <w:r w:rsidRPr="00250405">
        <w:rPr>
          <w:rFonts w:ascii="Times New Roman" w:hAnsi="Times New Roman"/>
          <w:sz w:val="24"/>
          <w:szCs w:val="24"/>
        </w:rPr>
        <w:t xml:space="preserve"> час</w:t>
      </w:r>
      <w:r w:rsidR="000C0CF7">
        <w:rPr>
          <w:rFonts w:ascii="Times New Roman" w:hAnsi="Times New Roman"/>
          <w:sz w:val="24"/>
          <w:szCs w:val="24"/>
        </w:rPr>
        <w:t>ов</w:t>
      </w:r>
      <w:r w:rsidRPr="00250405">
        <w:rPr>
          <w:rFonts w:ascii="Times New Roman" w:hAnsi="Times New Roman"/>
          <w:sz w:val="24"/>
          <w:szCs w:val="24"/>
        </w:rPr>
        <w:t xml:space="preserve">. Из них: </w:t>
      </w:r>
      <w:r w:rsidR="000C0CF7">
        <w:rPr>
          <w:rFonts w:ascii="Times New Roman" w:hAnsi="Times New Roman"/>
          <w:sz w:val="24"/>
          <w:szCs w:val="24"/>
        </w:rPr>
        <w:t>34</w:t>
      </w:r>
      <w:r w:rsidR="00550347">
        <w:rPr>
          <w:rFonts w:ascii="Times New Roman" w:hAnsi="Times New Roman"/>
          <w:sz w:val="24"/>
          <w:szCs w:val="24"/>
        </w:rPr>
        <w:t xml:space="preserve"> </w:t>
      </w:r>
      <w:r w:rsidR="00AA564F">
        <w:rPr>
          <w:rFonts w:ascii="Times New Roman" w:hAnsi="Times New Roman"/>
          <w:sz w:val="24"/>
          <w:szCs w:val="24"/>
        </w:rPr>
        <w:t xml:space="preserve"> </w:t>
      </w:r>
      <w:r w:rsidRPr="00250405">
        <w:rPr>
          <w:rFonts w:ascii="Times New Roman" w:hAnsi="Times New Roman"/>
          <w:sz w:val="24"/>
          <w:szCs w:val="24"/>
        </w:rPr>
        <w:t xml:space="preserve"> час</w:t>
      </w:r>
      <w:r w:rsidR="00BA2BDA">
        <w:rPr>
          <w:rFonts w:ascii="Times New Roman" w:hAnsi="Times New Roman"/>
          <w:sz w:val="24"/>
          <w:szCs w:val="24"/>
        </w:rPr>
        <w:t>а</w:t>
      </w:r>
      <w:r w:rsidR="002D3AF7">
        <w:rPr>
          <w:rFonts w:ascii="Times New Roman" w:hAnsi="Times New Roman"/>
          <w:sz w:val="24"/>
          <w:szCs w:val="24"/>
        </w:rPr>
        <w:t xml:space="preserve"> – аудиторные занятия</w:t>
      </w:r>
      <w:r w:rsidR="00FC51E4">
        <w:rPr>
          <w:rFonts w:ascii="Times New Roman" w:hAnsi="Times New Roman"/>
          <w:sz w:val="24"/>
          <w:szCs w:val="24"/>
        </w:rPr>
        <w:t xml:space="preserve">, самостоятельная работа – </w:t>
      </w:r>
      <w:r w:rsidR="000C0CF7">
        <w:rPr>
          <w:rFonts w:ascii="Times New Roman" w:hAnsi="Times New Roman"/>
          <w:sz w:val="24"/>
          <w:szCs w:val="24"/>
        </w:rPr>
        <w:t>34</w:t>
      </w:r>
      <w:r w:rsidR="00FC51E4">
        <w:rPr>
          <w:rFonts w:ascii="Times New Roman" w:hAnsi="Times New Roman"/>
          <w:sz w:val="24"/>
          <w:szCs w:val="24"/>
        </w:rPr>
        <w:t xml:space="preserve"> часа.</w:t>
      </w:r>
    </w:p>
    <w:p w:rsidR="00987DE7" w:rsidRPr="00EB3F05" w:rsidRDefault="00987DE7" w:rsidP="00987DE7">
      <w:pPr>
        <w:spacing w:after="0" w:line="360" w:lineRule="auto"/>
        <w:jc w:val="center"/>
        <w:rPr>
          <w:rFonts w:ascii="Times New Roman" w:hAnsi="Times New Roman"/>
          <w:b/>
          <w:i/>
          <w:sz w:val="24"/>
          <w:szCs w:val="24"/>
        </w:rPr>
      </w:pPr>
      <w:r w:rsidRPr="00EB3F05">
        <w:rPr>
          <w:rFonts w:ascii="Times New Roman" w:hAnsi="Times New Roman"/>
          <w:b/>
          <w:i/>
          <w:sz w:val="24"/>
          <w:szCs w:val="24"/>
        </w:rPr>
        <w:t xml:space="preserve">Срок реализации </w:t>
      </w:r>
      <w:r>
        <w:rPr>
          <w:rFonts w:ascii="Times New Roman" w:hAnsi="Times New Roman"/>
          <w:b/>
          <w:i/>
          <w:sz w:val="24"/>
          <w:szCs w:val="24"/>
        </w:rPr>
        <w:t>1</w:t>
      </w:r>
      <w:r w:rsidRPr="00EB3F05">
        <w:rPr>
          <w:rFonts w:ascii="Times New Roman" w:hAnsi="Times New Roman"/>
          <w:b/>
          <w:i/>
          <w:sz w:val="24"/>
          <w:szCs w:val="24"/>
        </w:rPr>
        <w:t xml:space="preserve"> год</w:t>
      </w:r>
    </w:p>
    <w:p w:rsidR="00987DE7" w:rsidRDefault="00987DE7" w:rsidP="00987DE7">
      <w:pPr>
        <w:spacing w:after="0" w:line="240" w:lineRule="auto"/>
        <w:jc w:val="right"/>
        <w:rPr>
          <w:rFonts w:ascii="Times New Roman" w:hAnsi="Times New Roman"/>
          <w:b/>
          <w:i/>
        </w:rPr>
      </w:pPr>
      <w:r w:rsidRPr="00EB3F05">
        <w:rPr>
          <w:rFonts w:ascii="Times New Roman" w:hAnsi="Times New Roman"/>
          <w:b/>
          <w:i/>
        </w:rPr>
        <w:t>Таблица 1</w:t>
      </w:r>
    </w:p>
    <w:p w:rsidR="000C0CF7" w:rsidRDefault="000C0CF7" w:rsidP="00987DE7">
      <w:pPr>
        <w:spacing w:after="0" w:line="240" w:lineRule="auto"/>
        <w:jc w:val="right"/>
        <w:rPr>
          <w:rFonts w:ascii="Times New Roman" w:hAnsi="Times New Roman"/>
          <w:b/>
          <w:i/>
        </w:rPr>
      </w:pPr>
    </w:p>
    <w:tbl>
      <w:tblPr>
        <w:tblStyle w:val="a9"/>
        <w:tblW w:w="0" w:type="auto"/>
        <w:tblInd w:w="392" w:type="dxa"/>
        <w:tblLook w:val="04A0" w:firstRow="1" w:lastRow="0" w:firstColumn="1" w:lastColumn="0" w:noHBand="0" w:noVBand="1"/>
      </w:tblPr>
      <w:tblGrid>
        <w:gridCol w:w="3969"/>
        <w:gridCol w:w="1559"/>
        <w:gridCol w:w="1701"/>
        <w:gridCol w:w="1701"/>
      </w:tblGrid>
      <w:tr w:rsidR="00BF62C3" w:rsidTr="008466D8">
        <w:tc>
          <w:tcPr>
            <w:tcW w:w="3969" w:type="dxa"/>
          </w:tcPr>
          <w:p w:rsidR="00BF62C3" w:rsidRPr="00216192" w:rsidRDefault="00BF62C3" w:rsidP="00576B8D">
            <w:pPr>
              <w:jc w:val="center"/>
              <w:rPr>
                <w:rFonts w:ascii="Times New Roman" w:hAnsi="Times New Roman"/>
                <w:b/>
                <w:i/>
                <w:sz w:val="24"/>
                <w:szCs w:val="24"/>
              </w:rPr>
            </w:pPr>
            <w:r w:rsidRPr="00216192">
              <w:rPr>
                <w:rFonts w:ascii="Times New Roman" w:hAnsi="Times New Roman"/>
                <w:b/>
                <w:i/>
                <w:sz w:val="24"/>
                <w:szCs w:val="24"/>
              </w:rPr>
              <w:t xml:space="preserve">Вид учебной </w:t>
            </w:r>
            <w:r>
              <w:rPr>
                <w:rFonts w:ascii="Times New Roman" w:hAnsi="Times New Roman"/>
                <w:b/>
                <w:i/>
                <w:sz w:val="24"/>
                <w:szCs w:val="24"/>
              </w:rPr>
              <w:t xml:space="preserve"> </w:t>
            </w:r>
            <w:r w:rsidRPr="00216192">
              <w:rPr>
                <w:rFonts w:ascii="Times New Roman" w:hAnsi="Times New Roman"/>
                <w:b/>
                <w:i/>
                <w:sz w:val="24"/>
                <w:szCs w:val="24"/>
              </w:rPr>
              <w:t>работы,</w:t>
            </w:r>
          </w:p>
          <w:p w:rsidR="00BF62C3" w:rsidRPr="00216192" w:rsidRDefault="00BF62C3" w:rsidP="00576B8D">
            <w:pPr>
              <w:jc w:val="center"/>
              <w:rPr>
                <w:rFonts w:ascii="Times New Roman" w:hAnsi="Times New Roman"/>
                <w:b/>
                <w:i/>
                <w:sz w:val="24"/>
                <w:szCs w:val="24"/>
              </w:rPr>
            </w:pPr>
            <w:r w:rsidRPr="00216192">
              <w:rPr>
                <w:rFonts w:ascii="Times New Roman" w:hAnsi="Times New Roman"/>
                <w:b/>
                <w:i/>
                <w:sz w:val="24"/>
                <w:szCs w:val="24"/>
              </w:rPr>
              <w:t>аттестации,</w:t>
            </w:r>
          </w:p>
          <w:p w:rsidR="00BF62C3" w:rsidRDefault="00BF62C3" w:rsidP="00576B8D">
            <w:pPr>
              <w:jc w:val="center"/>
              <w:rPr>
                <w:rFonts w:ascii="Times New Roman" w:hAnsi="Times New Roman"/>
                <w:b/>
                <w:i/>
              </w:rPr>
            </w:pPr>
            <w:r w:rsidRPr="00216192">
              <w:rPr>
                <w:rFonts w:ascii="Times New Roman" w:hAnsi="Times New Roman"/>
                <w:b/>
                <w:i/>
                <w:sz w:val="24"/>
                <w:szCs w:val="24"/>
              </w:rPr>
              <w:t>учебной нагрузки</w:t>
            </w:r>
          </w:p>
        </w:tc>
        <w:tc>
          <w:tcPr>
            <w:tcW w:w="3260" w:type="dxa"/>
            <w:gridSpan w:val="2"/>
          </w:tcPr>
          <w:p w:rsidR="00BF62C3" w:rsidRPr="00216192" w:rsidRDefault="00BF62C3" w:rsidP="00576B8D">
            <w:pPr>
              <w:jc w:val="center"/>
              <w:rPr>
                <w:rFonts w:ascii="Times New Roman" w:hAnsi="Times New Roman"/>
                <w:b/>
                <w:i/>
                <w:sz w:val="24"/>
                <w:szCs w:val="24"/>
              </w:rPr>
            </w:pPr>
            <w:r w:rsidRPr="00216192">
              <w:rPr>
                <w:rFonts w:ascii="Times New Roman" w:hAnsi="Times New Roman"/>
                <w:b/>
                <w:i/>
                <w:sz w:val="24"/>
                <w:szCs w:val="24"/>
              </w:rPr>
              <w:t>Затраты учебного времени,</w:t>
            </w:r>
          </w:p>
          <w:p w:rsidR="00BF62C3" w:rsidRDefault="00BF62C3" w:rsidP="00576B8D">
            <w:pPr>
              <w:jc w:val="center"/>
              <w:rPr>
                <w:rFonts w:ascii="Times New Roman" w:hAnsi="Times New Roman"/>
                <w:b/>
                <w:i/>
              </w:rPr>
            </w:pPr>
            <w:r w:rsidRPr="00216192">
              <w:rPr>
                <w:rFonts w:ascii="Times New Roman" w:hAnsi="Times New Roman"/>
                <w:b/>
                <w:i/>
                <w:sz w:val="24"/>
                <w:szCs w:val="24"/>
              </w:rPr>
              <w:t>график аттестации</w:t>
            </w:r>
          </w:p>
        </w:tc>
        <w:tc>
          <w:tcPr>
            <w:tcW w:w="1701" w:type="dxa"/>
            <w:vMerge w:val="restart"/>
          </w:tcPr>
          <w:p w:rsidR="00BF62C3" w:rsidRPr="00216192" w:rsidRDefault="00BF62C3" w:rsidP="00576B8D">
            <w:pPr>
              <w:jc w:val="center"/>
              <w:rPr>
                <w:rFonts w:ascii="Times New Roman" w:hAnsi="Times New Roman"/>
                <w:b/>
                <w:i/>
                <w:sz w:val="24"/>
                <w:szCs w:val="24"/>
              </w:rPr>
            </w:pPr>
            <w:r w:rsidRPr="00216192">
              <w:rPr>
                <w:rFonts w:ascii="Times New Roman" w:hAnsi="Times New Roman"/>
                <w:b/>
                <w:i/>
                <w:sz w:val="24"/>
                <w:szCs w:val="24"/>
              </w:rPr>
              <w:t>Всего</w:t>
            </w:r>
          </w:p>
          <w:p w:rsidR="00BF62C3" w:rsidRDefault="00BF62C3" w:rsidP="00576B8D">
            <w:pPr>
              <w:jc w:val="center"/>
              <w:rPr>
                <w:rFonts w:ascii="Times New Roman" w:hAnsi="Times New Roman"/>
                <w:b/>
                <w:i/>
              </w:rPr>
            </w:pPr>
            <w:r w:rsidRPr="00216192">
              <w:rPr>
                <w:rFonts w:ascii="Times New Roman" w:hAnsi="Times New Roman"/>
                <w:b/>
                <w:i/>
                <w:sz w:val="24"/>
                <w:szCs w:val="24"/>
              </w:rPr>
              <w:t>часов</w:t>
            </w:r>
          </w:p>
        </w:tc>
      </w:tr>
      <w:tr w:rsidR="00BF62C3" w:rsidTr="008466D8">
        <w:tc>
          <w:tcPr>
            <w:tcW w:w="3969" w:type="dxa"/>
          </w:tcPr>
          <w:p w:rsidR="00BF62C3" w:rsidRDefault="00BF62C3" w:rsidP="008466D8">
            <w:pPr>
              <w:spacing w:line="360" w:lineRule="auto"/>
              <w:jc w:val="center"/>
              <w:rPr>
                <w:rFonts w:ascii="Times New Roman" w:hAnsi="Times New Roman"/>
                <w:b/>
                <w:i/>
                <w:sz w:val="24"/>
                <w:szCs w:val="24"/>
              </w:rPr>
            </w:pPr>
            <w:r w:rsidRPr="001E4FC2">
              <w:rPr>
                <w:rFonts w:ascii="Times New Roman" w:hAnsi="Times New Roman"/>
                <w:i/>
                <w:sz w:val="24"/>
                <w:szCs w:val="24"/>
              </w:rPr>
              <w:t>Годы обучения</w:t>
            </w:r>
          </w:p>
        </w:tc>
        <w:tc>
          <w:tcPr>
            <w:tcW w:w="3260" w:type="dxa"/>
            <w:gridSpan w:val="2"/>
          </w:tcPr>
          <w:p w:rsidR="00BF62C3" w:rsidRPr="00BF62C3" w:rsidRDefault="00BF62C3" w:rsidP="00576B8D">
            <w:pPr>
              <w:jc w:val="center"/>
              <w:rPr>
                <w:rFonts w:ascii="Times New Roman" w:hAnsi="Times New Roman"/>
                <w:b/>
                <w:i/>
                <w:sz w:val="24"/>
                <w:szCs w:val="24"/>
              </w:rPr>
            </w:pPr>
            <w:r w:rsidRPr="00BF62C3">
              <w:rPr>
                <w:rFonts w:ascii="Times New Roman" w:hAnsi="Times New Roman"/>
                <w:b/>
                <w:i/>
                <w:sz w:val="24"/>
                <w:szCs w:val="24"/>
              </w:rPr>
              <w:t>1</w:t>
            </w:r>
          </w:p>
        </w:tc>
        <w:tc>
          <w:tcPr>
            <w:tcW w:w="1701" w:type="dxa"/>
            <w:vMerge/>
          </w:tcPr>
          <w:p w:rsidR="00BF62C3" w:rsidRDefault="00BF62C3" w:rsidP="00987DE7">
            <w:pPr>
              <w:jc w:val="right"/>
              <w:rPr>
                <w:rFonts w:ascii="Times New Roman" w:hAnsi="Times New Roman"/>
                <w:b/>
                <w:i/>
              </w:rPr>
            </w:pPr>
          </w:p>
        </w:tc>
      </w:tr>
      <w:tr w:rsidR="00BF62C3" w:rsidTr="005A39D1">
        <w:tc>
          <w:tcPr>
            <w:tcW w:w="3969" w:type="dxa"/>
          </w:tcPr>
          <w:p w:rsidR="00BF62C3" w:rsidRPr="001E4FC2" w:rsidRDefault="00BF62C3" w:rsidP="008466D8">
            <w:pPr>
              <w:jc w:val="center"/>
              <w:rPr>
                <w:rFonts w:ascii="Times New Roman" w:hAnsi="Times New Roman"/>
                <w:i/>
                <w:sz w:val="24"/>
                <w:szCs w:val="24"/>
              </w:rPr>
            </w:pPr>
            <w:r w:rsidRPr="001E4FC2">
              <w:rPr>
                <w:rFonts w:ascii="Times New Roman" w:hAnsi="Times New Roman"/>
                <w:i/>
                <w:sz w:val="24"/>
                <w:szCs w:val="24"/>
              </w:rPr>
              <w:t>Полугодия</w:t>
            </w:r>
          </w:p>
        </w:tc>
        <w:tc>
          <w:tcPr>
            <w:tcW w:w="1559" w:type="dxa"/>
          </w:tcPr>
          <w:p w:rsidR="00BF62C3" w:rsidRPr="009A018C" w:rsidRDefault="00BF62C3" w:rsidP="00576B8D">
            <w:pPr>
              <w:jc w:val="center"/>
              <w:rPr>
                <w:rFonts w:ascii="Times New Roman" w:hAnsi="Times New Roman"/>
                <w:b/>
                <w:i/>
                <w:sz w:val="24"/>
                <w:szCs w:val="24"/>
              </w:rPr>
            </w:pPr>
            <w:r w:rsidRPr="009A018C">
              <w:rPr>
                <w:rFonts w:ascii="Times New Roman" w:hAnsi="Times New Roman"/>
                <w:b/>
                <w:i/>
                <w:sz w:val="24"/>
                <w:szCs w:val="24"/>
              </w:rPr>
              <w:t>1</w:t>
            </w:r>
          </w:p>
        </w:tc>
        <w:tc>
          <w:tcPr>
            <w:tcW w:w="1701" w:type="dxa"/>
          </w:tcPr>
          <w:p w:rsidR="00BF62C3" w:rsidRPr="00BF62C3" w:rsidRDefault="00BF62C3" w:rsidP="00576B8D">
            <w:pPr>
              <w:jc w:val="center"/>
              <w:rPr>
                <w:rFonts w:ascii="Times New Roman" w:hAnsi="Times New Roman"/>
                <w:b/>
                <w:i/>
                <w:sz w:val="24"/>
                <w:szCs w:val="24"/>
              </w:rPr>
            </w:pPr>
            <w:r w:rsidRPr="00BF62C3">
              <w:rPr>
                <w:rFonts w:ascii="Times New Roman" w:hAnsi="Times New Roman"/>
                <w:b/>
                <w:i/>
                <w:sz w:val="24"/>
                <w:szCs w:val="24"/>
              </w:rPr>
              <w:t>2</w:t>
            </w:r>
          </w:p>
        </w:tc>
        <w:tc>
          <w:tcPr>
            <w:tcW w:w="1701" w:type="dxa"/>
            <w:vMerge/>
          </w:tcPr>
          <w:p w:rsidR="00BF62C3" w:rsidRDefault="00BF62C3" w:rsidP="00987DE7">
            <w:pPr>
              <w:jc w:val="right"/>
              <w:rPr>
                <w:rFonts w:ascii="Times New Roman" w:hAnsi="Times New Roman"/>
                <w:b/>
                <w:i/>
              </w:rPr>
            </w:pPr>
          </w:p>
        </w:tc>
      </w:tr>
      <w:tr w:rsidR="000C0CF7" w:rsidTr="005A39D1">
        <w:tc>
          <w:tcPr>
            <w:tcW w:w="3969" w:type="dxa"/>
          </w:tcPr>
          <w:p w:rsidR="000C0CF7" w:rsidRDefault="007319FC" w:rsidP="007319FC">
            <w:pPr>
              <w:jc w:val="center"/>
              <w:rPr>
                <w:rFonts w:ascii="Times New Roman" w:hAnsi="Times New Roman"/>
                <w:b/>
                <w:i/>
              </w:rPr>
            </w:pPr>
            <w:r w:rsidRPr="00216192">
              <w:rPr>
                <w:rFonts w:ascii="Times New Roman" w:hAnsi="Times New Roman"/>
                <w:b/>
                <w:i/>
                <w:sz w:val="24"/>
                <w:szCs w:val="24"/>
              </w:rPr>
              <w:t xml:space="preserve">Аудиторные </w:t>
            </w:r>
            <w:r w:rsidRPr="001E4FC2">
              <w:rPr>
                <w:rFonts w:ascii="Times New Roman" w:hAnsi="Times New Roman"/>
                <w:i/>
                <w:sz w:val="24"/>
                <w:szCs w:val="24"/>
              </w:rPr>
              <w:t>занятия</w:t>
            </w:r>
          </w:p>
        </w:tc>
        <w:tc>
          <w:tcPr>
            <w:tcW w:w="1559" w:type="dxa"/>
          </w:tcPr>
          <w:p w:rsidR="000C0CF7" w:rsidRPr="009A018C" w:rsidRDefault="00BF62C3" w:rsidP="00BF62C3">
            <w:pPr>
              <w:jc w:val="center"/>
              <w:rPr>
                <w:rFonts w:ascii="Times New Roman" w:hAnsi="Times New Roman"/>
                <w:sz w:val="24"/>
                <w:szCs w:val="24"/>
              </w:rPr>
            </w:pPr>
            <w:r w:rsidRPr="009A018C">
              <w:rPr>
                <w:rFonts w:ascii="Times New Roman" w:hAnsi="Times New Roman"/>
                <w:sz w:val="24"/>
                <w:szCs w:val="24"/>
              </w:rPr>
              <w:t>16</w:t>
            </w:r>
          </w:p>
        </w:tc>
        <w:tc>
          <w:tcPr>
            <w:tcW w:w="1701" w:type="dxa"/>
          </w:tcPr>
          <w:p w:rsidR="000C0CF7" w:rsidRPr="009A018C" w:rsidRDefault="00BF62C3" w:rsidP="009A018C">
            <w:pPr>
              <w:jc w:val="center"/>
              <w:rPr>
                <w:rFonts w:ascii="Times New Roman" w:hAnsi="Times New Roman"/>
                <w:sz w:val="24"/>
                <w:szCs w:val="24"/>
              </w:rPr>
            </w:pPr>
            <w:r w:rsidRPr="009A018C">
              <w:rPr>
                <w:rFonts w:ascii="Times New Roman" w:hAnsi="Times New Roman"/>
                <w:sz w:val="24"/>
                <w:szCs w:val="24"/>
              </w:rPr>
              <w:t>18</w:t>
            </w:r>
          </w:p>
        </w:tc>
        <w:tc>
          <w:tcPr>
            <w:tcW w:w="1701" w:type="dxa"/>
          </w:tcPr>
          <w:p w:rsidR="000C0CF7" w:rsidRPr="009A018C" w:rsidRDefault="00BF62C3" w:rsidP="009A018C">
            <w:pPr>
              <w:jc w:val="center"/>
              <w:rPr>
                <w:rFonts w:ascii="Times New Roman" w:hAnsi="Times New Roman"/>
                <w:sz w:val="24"/>
                <w:szCs w:val="24"/>
              </w:rPr>
            </w:pPr>
            <w:r w:rsidRPr="009A018C">
              <w:rPr>
                <w:rFonts w:ascii="Times New Roman" w:hAnsi="Times New Roman"/>
                <w:sz w:val="24"/>
                <w:szCs w:val="24"/>
              </w:rPr>
              <w:t>34</w:t>
            </w:r>
          </w:p>
        </w:tc>
      </w:tr>
      <w:tr w:rsidR="000C0CF7" w:rsidTr="005A39D1">
        <w:tc>
          <w:tcPr>
            <w:tcW w:w="3969" w:type="dxa"/>
          </w:tcPr>
          <w:p w:rsidR="000C0CF7" w:rsidRDefault="007319FC" w:rsidP="007319FC">
            <w:pPr>
              <w:jc w:val="center"/>
              <w:rPr>
                <w:rFonts w:ascii="Times New Roman" w:hAnsi="Times New Roman"/>
                <w:b/>
                <w:i/>
              </w:rPr>
            </w:pPr>
            <w:r w:rsidRPr="00216192">
              <w:rPr>
                <w:rFonts w:ascii="Times New Roman" w:hAnsi="Times New Roman"/>
                <w:b/>
                <w:i/>
                <w:sz w:val="24"/>
                <w:szCs w:val="24"/>
              </w:rPr>
              <w:t xml:space="preserve">Самостоятельная </w:t>
            </w:r>
            <w:r w:rsidRPr="001E4FC2">
              <w:rPr>
                <w:rFonts w:ascii="Times New Roman" w:hAnsi="Times New Roman"/>
                <w:i/>
                <w:sz w:val="24"/>
                <w:szCs w:val="24"/>
              </w:rPr>
              <w:t>работа</w:t>
            </w:r>
          </w:p>
        </w:tc>
        <w:tc>
          <w:tcPr>
            <w:tcW w:w="1559" w:type="dxa"/>
          </w:tcPr>
          <w:p w:rsidR="000C0CF7" w:rsidRPr="009A018C" w:rsidRDefault="00BF62C3" w:rsidP="00BF62C3">
            <w:pPr>
              <w:jc w:val="center"/>
              <w:rPr>
                <w:rFonts w:ascii="Times New Roman" w:hAnsi="Times New Roman"/>
                <w:sz w:val="24"/>
                <w:szCs w:val="24"/>
              </w:rPr>
            </w:pPr>
            <w:r w:rsidRPr="009A018C">
              <w:rPr>
                <w:rFonts w:ascii="Times New Roman" w:hAnsi="Times New Roman"/>
                <w:sz w:val="24"/>
                <w:szCs w:val="24"/>
              </w:rPr>
              <w:t>16</w:t>
            </w:r>
          </w:p>
        </w:tc>
        <w:tc>
          <w:tcPr>
            <w:tcW w:w="1701" w:type="dxa"/>
          </w:tcPr>
          <w:p w:rsidR="000C0CF7" w:rsidRPr="009A018C" w:rsidRDefault="00BF62C3" w:rsidP="009A018C">
            <w:pPr>
              <w:jc w:val="center"/>
              <w:rPr>
                <w:rFonts w:ascii="Times New Roman" w:hAnsi="Times New Roman"/>
                <w:sz w:val="24"/>
                <w:szCs w:val="24"/>
              </w:rPr>
            </w:pPr>
            <w:r w:rsidRPr="009A018C">
              <w:rPr>
                <w:rFonts w:ascii="Times New Roman" w:hAnsi="Times New Roman"/>
                <w:sz w:val="24"/>
                <w:szCs w:val="24"/>
              </w:rPr>
              <w:t>18</w:t>
            </w:r>
          </w:p>
        </w:tc>
        <w:tc>
          <w:tcPr>
            <w:tcW w:w="1701" w:type="dxa"/>
          </w:tcPr>
          <w:p w:rsidR="000C0CF7" w:rsidRPr="009A018C" w:rsidRDefault="00BF62C3" w:rsidP="009A018C">
            <w:pPr>
              <w:jc w:val="center"/>
              <w:rPr>
                <w:rFonts w:ascii="Times New Roman" w:hAnsi="Times New Roman"/>
                <w:sz w:val="24"/>
                <w:szCs w:val="24"/>
              </w:rPr>
            </w:pPr>
            <w:r w:rsidRPr="009A018C">
              <w:rPr>
                <w:rFonts w:ascii="Times New Roman" w:hAnsi="Times New Roman"/>
                <w:sz w:val="24"/>
                <w:szCs w:val="24"/>
              </w:rPr>
              <w:t>34</w:t>
            </w:r>
          </w:p>
        </w:tc>
      </w:tr>
      <w:tr w:rsidR="000C0CF7" w:rsidTr="005A39D1">
        <w:tc>
          <w:tcPr>
            <w:tcW w:w="3969" w:type="dxa"/>
          </w:tcPr>
          <w:p w:rsidR="000C0CF7" w:rsidRDefault="007319FC" w:rsidP="00987DE7">
            <w:pPr>
              <w:jc w:val="right"/>
              <w:rPr>
                <w:rFonts w:ascii="Times New Roman" w:hAnsi="Times New Roman"/>
                <w:b/>
                <w:i/>
              </w:rPr>
            </w:pPr>
            <w:r w:rsidRPr="00216192">
              <w:rPr>
                <w:rFonts w:ascii="Times New Roman" w:hAnsi="Times New Roman"/>
                <w:b/>
                <w:i/>
                <w:sz w:val="24"/>
                <w:szCs w:val="24"/>
              </w:rPr>
              <w:t xml:space="preserve">Максимальная </w:t>
            </w:r>
            <w:r w:rsidRPr="001E4FC2">
              <w:rPr>
                <w:rFonts w:ascii="Times New Roman" w:hAnsi="Times New Roman"/>
                <w:i/>
                <w:sz w:val="24"/>
                <w:szCs w:val="24"/>
              </w:rPr>
              <w:t>учебная нагрузка</w:t>
            </w:r>
          </w:p>
        </w:tc>
        <w:tc>
          <w:tcPr>
            <w:tcW w:w="1559" w:type="dxa"/>
          </w:tcPr>
          <w:p w:rsidR="000C0CF7" w:rsidRPr="00BF62C3" w:rsidRDefault="00BF62C3" w:rsidP="00BF62C3">
            <w:pPr>
              <w:jc w:val="center"/>
              <w:rPr>
                <w:rFonts w:ascii="Times New Roman" w:hAnsi="Times New Roman"/>
                <w:b/>
                <w:i/>
                <w:sz w:val="24"/>
                <w:szCs w:val="24"/>
              </w:rPr>
            </w:pPr>
            <w:r w:rsidRPr="00BF62C3">
              <w:rPr>
                <w:rFonts w:ascii="Times New Roman" w:hAnsi="Times New Roman"/>
                <w:b/>
                <w:i/>
                <w:sz w:val="24"/>
                <w:szCs w:val="24"/>
              </w:rPr>
              <w:t>32</w:t>
            </w:r>
          </w:p>
        </w:tc>
        <w:tc>
          <w:tcPr>
            <w:tcW w:w="1701" w:type="dxa"/>
          </w:tcPr>
          <w:p w:rsidR="000C0CF7" w:rsidRPr="009A018C" w:rsidRDefault="00BF62C3" w:rsidP="009A018C">
            <w:pPr>
              <w:jc w:val="center"/>
              <w:rPr>
                <w:rFonts w:ascii="Times New Roman" w:hAnsi="Times New Roman"/>
                <w:b/>
                <w:i/>
                <w:sz w:val="24"/>
                <w:szCs w:val="24"/>
              </w:rPr>
            </w:pPr>
            <w:r w:rsidRPr="009A018C">
              <w:rPr>
                <w:rFonts w:ascii="Times New Roman" w:hAnsi="Times New Roman"/>
                <w:b/>
                <w:i/>
                <w:sz w:val="24"/>
                <w:szCs w:val="24"/>
              </w:rPr>
              <w:t>36</w:t>
            </w:r>
          </w:p>
        </w:tc>
        <w:tc>
          <w:tcPr>
            <w:tcW w:w="1701" w:type="dxa"/>
          </w:tcPr>
          <w:p w:rsidR="000C0CF7" w:rsidRPr="009A018C" w:rsidRDefault="00BF62C3" w:rsidP="009A018C">
            <w:pPr>
              <w:jc w:val="center"/>
              <w:rPr>
                <w:rFonts w:ascii="Times New Roman" w:hAnsi="Times New Roman"/>
                <w:b/>
                <w:i/>
                <w:sz w:val="24"/>
                <w:szCs w:val="24"/>
              </w:rPr>
            </w:pPr>
            <w:r w:rsidRPr="009A018C">
              <w:rPr>
                <w:rFonts w:ascii="Times New Roman" w:hAnsi="Times New Roman"/>
                <w:b/>
                <w:i/>
                <w:sz w:val="24"/>
                <w:szCs w:val="24"/>
              </w:rPr>
              <w:t>68</w:t>
            </w:r>
          </w:p>
        </w:tc>
      </w:tr>
      <w:tr w:rsidR="007319FC" w:rsidTr="005A39D1">
        <w:tc>
          <w:tcPr>
            <w:tcW w:w="3969" w:type="dxa"/>
          </w:tcPr>
          <w:p w:rsidR="007319FC" w:rsidRPr="00216192" w:rsidRDefault="007319FC" w:rsidP="007319FC">
            <w:pPr>
              <w:jc w:val="center"/>
              <w:rPr>
                <w:rFonts w:ascii="Times New Roman" w:hAnsi="Times New Roman"/>
                <w:b/>
                <w:i/>
                <w:sz w:val="24"/>
                <w:szCs w:val="24"/>
              </w:rPr>
            </w:pPr>
            <w:r w:rsidRPr="00E35715">
              <w:rPr>
                <w:rFonts w:ascii="Times New Roman" w:hAnsi="Times New Roman"/>
                <w:b/>
                <w:i/>
                <w:sz w:val="24"/>
                <w:szCs w:val="24"/>
              </w:rPr>
              <w:t>Вид</w:t>
            </w:r>
            <w:r>
              <w:rPr>
                <w:rFonts w:ascii="Times New Roman" w:hAnsi="Times New Roman"/>
                <w:i/>
                <w:sz w:val="24"/>
                <w:szCs w:val="24"/>
              </w:rPr>
              <w:t xml:space="preserve"> а</w:t>
            </w:r>
            <w:r w:rsidRPr="001E4FC2">
              <w:rPr>
                <w:rFonts w:ascii="Times New Roman" w:hAnsi="Times New Roman"/>
                <w:i/>
                <w:sz w:val="24"/>
                <w:szCs w:val="24"/>
              </w:rPr>
              <w:t>ттестации</w:t>
            </w:r>
          </w:p>
        </w:tc>
        <w:tc>
          <w:tcPr>
            <w:tcW w:w="1559" w:type="dxa"/>
          </w:tcPr>
          <w:p w:rsidR="007319FC" w:rsidRDefault="007319FC" w:rsidP="00BF62C3">
            <w:pPr>
              <w:jc w:val="center"/>
              <w:rPr>
                <w:rFonts w:ascii="Times New Roman" w:hAnsi="Times New Roman"/>
                <w:b/>
                <w:i/>
              </w:rPr>
            </w:pPr>
            <w:r>
              <w:rPr>
                <w:rFonts w:ascii="Times New Roman" w:hAnsi="Times New Roman"/>
                <w:b/>
                <w:i/>
              </w:rPr>
              <w:t>-</w:t>
            </w:r>
          </w:p>
        </w:tc>
        <w:tc>
          <w:tcPr>
            <w:tcW w:w="1701" w:type="dxa"/>
          </w:tcPr>
          <w:p w:rsidR="007319FC" w:rsidRDefault="007319FC" w:rsidP="00BF62C3">
            <w:pPr>
              <w:jc w:val="center"/>
              <w:rPr>
                <w:rFonts w:ascii="Times New Roman" w:hAnsi="Times New Roman"/>
                <w:b/>
                <w:i/>
              </w:rPr>
            </w:pPr>
            <w:r w:rsidRPr="002F022D">
              <w:rPr>
                <w:rFonts w:ascii="Times New Roman" w:hAnsi="Times New Roman"/>
                <w:i/>
                <w:sz w:val="24"/>
                <w:szCs w:val="24"/>
              </w:rPr>
              <w:t>К/у</w:t>
            </w:r>
          </w:p>
        </w:tc>
        <w:tc>
          <w:tcPr>
            <w:tcW w:w="1701" w:type="dxa"/>
          </w:tcPr>
          <w:p w:rsidR="007319FC" w:rsidRDefault="007319FC" w:rsidP="00987DE7">
            <w:pPr>
              <w:jc w:val="right"/>
              <w:rPr>
                <w:rFonts w:ascii="Times New Roman" w:hAnsi="Times New Roman"/>
                <w:b/>
                <w:i/>
              </w:rPr>
            </w:pPr>
          </w:p>
        </w:tc>
      </w:tr>
    </w:tbl>
    <w:p w:rsidR="000C0CF7" w:rsidRDefault="000C0CF7" w:rsidP="00987DE7">
      <w:pPr>
        <w:spacing w:after="0" w:line="240" w:lineRule="auto"/>
        <w:jc w:val="right"/>
        <w:rPr>
          <w:rFonts w:ascii="Times New Roman" w:hAnsi="Times New Roman"/>
          <w:b/>
          <w:i/>
        </w:rPr>
      </w:pPr>
    </w:p>
    <w:p w:rsidR="00AF1CCE" w:rsidRPr="008E3C4D" w:rsidRDefault="00216192" w:rsidP="00216192">
      <w:pPr>
        <w:pStyle w:val="a8"/>
        <w:spacing w:line="360" w:lineRule="auto"/>
        <w:ind w:left="1080"/>
        <w:jc w:val="center"/>
        <w:rPr>
          <w:b/>
          <w:bCs/>
          <w:i/>
          <w:iCs/>
        </w:rPr>
      </w:pPr>
      <w:r w:rsidRPr="008E3C4D">
        <w:rPr>
          <w:b/>
          <w:bCs/>
          <w:i/>
          <w:iCs/>
        </w:rPr>
        <w:t>1.4.</w:t>
      </w:r>
      <w:r w:rsidR="00AF1CCE" w:rsidRPr="008E3C4D">
        <w:rPr>
          <w:b/>
          <w:bCs/>
          <w:i/>
          <w:iCs/>
        </w:rPr>
        <w:t>Форма проведения учебных аудиторных занятий</w:t>
      </w:r>
    </w:p>
    <w:p w:rsidR="00AF1CCE" w:rsidRPr="00216192" w:rsidRDefault="00AF1CCE" w:rsidP="00D5726C">
      <w:pPr>
        <w:pStyle w:val="a8"/>
        <w:spacing w:line="360" w:lineRule="auto"/>
        <w:ind w:firstLine="720"/>
        <w:jc w:val="both"/>
      </w:pPr>
      <w:r w:rsidRPr="00216192">
        <w:t xml:space="preserve">Занятия по учебному предмету </w:t>
      </w:r>
      <w:r w:rsidR="00897E53" w:rsidRPr="00656B9E">
        <w:rPr>
          <w:w w:val="108"/>
        </w:rPr>
        <w:t>«</w:t>
      </w:r>
      <w:r w:rsidR="00550347" w:rsidRPr="00AE2F2A">
        <w:rPr>
          <w:w w:val="108"/>
        </w:rPr>
        <w:t>Ритмика</w:t>
      </w:r>
      <w:r w:rsidR="00D5726C" w:rsidRPr="003B19C0">
        <w:rPr>
          <w:w w:val="108"/>
        </w:rPr>
        <w:t xml:space="preserve">» </w:t>
      </w:r>
      <w:r w:rsidR="00D5726C" w:rsidRPr="003B19C0">
        <w:rPr>
          <w:rFonts w:eastAsia="Calibri"/>
          <w:lang w:eastAsia="en-US"/>
        </w:rPr>
        <w:t xml:space="preserve">исполнительской подготовки </w:t>
      </w:r>
      <w:r w:rsidR="00D5726C" w:rsidRPr="003B19C0">
        <w:rPr>
          <w:w w:val="108"/>
        </w:rPr>
        <w:t>дополнительной общеразвивающей  общеобразовательной программы в области хореографического искусства «О</w:t>
      </w:r>
      <w:r w:rsidR="009A018C">
        <w:rPr>
          <w:w w:val="108"/>
        </w:rPr>
        <w:t>сновы хореографии</w:t>
      </w:r>
      <w:r w:rsidR="00D5726C" w:rsidRPr="003B19C0">
        <w:rPr>
          <w:w w:val="108"/>
        </w:rPr>
        <w:t>» (платное отделение)</w:t>
      </w:r>
      <w:r w:rsidRPr="00216192">
        <w:t xml:space="preserve"> рекомендуется осуществлять в форме мелкогрупповых</w:t>
      </w:r>
      <w:r w:rsidR="008D1869" w:rsidRPr="00216192">
        <w:t xml:space="preserve"> (от</w:t>
      </w:r>
      <w:r w:rsidR="00E62967">
        <w:t xml:space="preserve"> 5 до</w:t>
      </w:r>
      <w:r w:rsidR="008D1869" w:rsidRPr="00216192">
        <w:t xml:space="preserve"> 10 человек в группе) и групповых (10 в группе)</w:t>
      </w:r>
      <w:r w:rsidRPr="00216192">
        <w:t xml:space="preserve"> заня</w:t>
      </w:r>
      <w:r w:rsidR="008D1869" w:rsidRPr="00216192">
        <w:t>тий</w:t>
      </w:r>
      <w:r w:rsidRPr="00216192">
        <w:t>. Рекомендуемая продолжительность уроков – 40 минут.</w:t>
      </w:r>
    </w:p>
    <w:p w:rsidR="00E532AF" w:rsidRPr="00E532AF" w:rsidRDefault="00E532AF" w:rsidP="00E532AF">
      <w:pPr>
        <w:widowControl w:val="0"/>
        <w:spacing w:after="0" w:line="360" w:lineRule="auto"/>
        <w:ind w:left="20" w:right="280" w:firstLine="689"/>
        <w:jc w:val="both"/>
        <w:rPr>
          <w:rFonts w:ascii="Times New Roman" w:hAnsi="Times New Roman"/>
          <w:color w:val="000000"/>
          <w:sz w:val="24"/>
          <w:szCs w:val="24"/>
          <w:lang w:bidi="ru-RU"/>
        </w:rPr>
      </w:pPr>
      <w:r w:rsidRPr="00E532AF">
        <w:rPr>
          <w:rFonts w:ascii="Times New Roman" w:hAnsi="Times New Roman"/>
          <w:color w:val="000000"/>
          <w:sz w:val="24"/>
          <w:szCs w:val="24"/>
          <w:lang w:bidi="ru-RU"/>
        </w:rPr>
        <w:t xml:space="preserve">Основной формой учебной и воспитательной работы является урок, проводимый в форме коллективного занятия </w:t>
      </w:r>
      <w:r>
        <w:rPr>
          <w:rFonts w:ascii="Times New Roman" w:hAnsi="Times New Roman"/>
          <w:color w:val="000000"/>
          <w:sz w:val="24"/>
          <w:szCs w:val="24"/>
          <w:lang w:bidi="ru-RU"/>
        </w:rPr>
        <w:t>преподавателя</w:t>
      </w:r>
      <w:r w:rsidRPr="00E532AF">
        <w:rPr>
          <w:rFonts w:ascii="Times New Roman" w:hAnsi="Times New Roman"/>
          <w:color w:val="000000"/>
          <w:sz w:val="24"/>
          <w:szCs w:val="24"/>
          <w:lang w:bidi="ru-RU"/>
        </w:rPr>
        <w:t xml:space="preserve"> с учеником.</w:t>
      </w:r>
    </w:p>
    <w:p w:rsidR="00E532AF" w:rsidRPr="00E532AF" w:rsidRDefault="00E532AF" w:rsidP="00E532AF">
      <w:pPr>
        <w:widowControl w:val="0"/>
        <w:spacing w:after="0" w:line="360" w:lineRule="auto"/>
        <w:ind w:left="20" w:right="280" w:firstLine="689"/>
        <w:jc w:val="both"/>
        <w:rPr>
          <w:rFonts w:ascii="Times New Roman" w:hAnsi="Times New Roman"/>
          <w:color w:val="000000"/>
          <w:sz w:val="24"/>
          <w:szCs w:val="24"/>
          <w:lang w:bidi="ru-RU"/>
        </w:rPr>
      </w:pPr>
      <w:r w:rsidRPr="00E532AF">
        <w:rPr>
          <w:rFonts w:ascii="Times New Roman" w:hAnsi="Times New Roman"/>
          <w:color w:val="000000"/>
          <w:sz w:val="24"/>
          <w:szCs w:val="24"/>
          <w:lang w:bidi="ru-RU"/>
        </w:rPr>
        <w:t>Для эффективности уроков ритмики необходимо активизировать внимание детей и поддерживать их заинтересованность. Для этого:</w:t>
      </w:r>
    </w:p>
    <w:p w:rsidR="00E532AF" w:rsidRPr="00E532AF" w:rsidRDefault="00E532AF" w:rsidP="00560D75">
      <w:pPr>
        <w:pStyle w:val="a7"/>
        <w:widowControl w:val="0"/>
        <w:numPr>
          <w:ilvl w:val="0"/>
          <w:numId w:val="12"/>
        </w:numPr>
        <w:tabs>
          <w:tab w:val="left" w:pos="471"/>
        </w:tabs>
        <w:spacing w:after="0" w:line="360" w:lineRule="auto"/>
        <w:jc w:val="both"/>
        <w:rPr>
          <w:rFonts w:ascii="Times New Roman" w:hAnsi="Times New Roman"/>
          <w:color w:val="000000"/>
          <w:sz w:val="24"/>
          <w:szCs w:val="24"/>
          <w:lang w:bidi="ru-RU"/>
        </w:rPr>
      </w:pPr>
      <w:r w:rsidRPr="00E532AF">
        <w:rPr>
          <w:rFonts w:ascii="Times New Roman" w:hAnsi="Times New Roman"/>
          <w:color w:val="000000"/>
          <w:sz w:val="24"/>
          <w:szCs w:val="24"/>
          <w:lang w:bidi="ru-RU"/>
        </w:rPr>
        <w:t>продолжительность каждой формы работы - не более 2-3 минут;</w:t>
      </w:r>
    </w:p>
    <w:p w:rsidR="00E532AF" w:rsidRPr="00E532AF" w:rsidRDefault="00E532AF" w:rsidP="00560D75">
      <w:pPr>
        <w:pStyle w:val="a7"/>
        <w:widowControl w:val="0"/>
        <w:numPr>
          <w:ilvl w:val="0"/>
          <w:numId w:val="12"/>
        </w:numPr>
        <w:tabs>
          <w:tab w:val="left" w:pos="471"/>
        </w:tabs>
        <w:spacing w:after="0" w:line="360" w:lineRule="auto"/>
        <w:jc w:val="both"/>
        <w:rPr>
          <w:rFonts w:ascii="Times New Roman" w:hAnsi="Times New Roman"/>
          <w:color w:val="000000"/>
          <w:sz w:val="24"/>
          <w:szCs w:val="24"/>
          <w:lang w:bidi="ru-RU"/>
        </w:rPr>
      </w:pPr>
      <w:r w:rsidRPr="00E532AF">
        <w:rPr>
          <w:rFonts w:ascii="Times New Roman" w:hAnsi="Times New Roman"/>
          <w:color w:val="000000"/>
          <w:sz w:val="24"/>
          <w:szCs w:val="24"/>
          <w:lang w:bidi="ru-RU"/>
        </w:rPr>
        <w:t>урок вмещает 6- 8 музыкальных фрагментов;</w:t>
      </w:r>
    </w:p>
    <w:p w:rsidR="00E532AF" w:rsidRPr="00E532AF" w:rsidRDefault="00E532AF" w:rsidP="00560D75">
      <w:pPr>
        <w:pStyle w:val="a7"/>
        <w:widowControl w:val="0"/>
        <w:numPr>
          <w:ilvl w:val="0"/>
          <w:numId w:val="12"/>
        </w:numPr>
        <w:spacing w:after="0" w:line="360" w:lineRule="auto"/>
        <w:ind w:right="280"/>
        <w:jc w:val="both"/>
        <w:rPr>
          <w:rFonts w:ascii="Times New Roman" w:hAnsi="Times New Roman"/>
          <w:color w:val="000000"/>
          <w:sz w:val="24"/>
          <w:szCs w:val="24"/>
          <w:lang w:bidi="ru-RU"/>
        </w:rPr>
      </w:pPr>
      <w:r w:rsidRPr="00E532AF">
        <w:rPr>
          <w:rFonts w:ascii="Times New Roman" w:hAnsi="Times New Roman"/>
          <w:color w:val="000000"/>
          <w:sz w:val="24"/>
          <w:szCs w:val="24"/>
          <w:lang w:bidi="ru-RU"/>
        </w:rPr>
        <w:t>каждый музыкальный фрагмент повторяется только с изменением заданий 3-5 раз;</w:t>
      </w:r>
    </w:p>
    <w:p w:rsidR="00E532AF" w:rsidRPr="00E532AF" w:rsidRDefault="00E532AF" w:rsidP="00560D75">
      <w:pPr>
        <w:pStyle w:val="a7"/>
        <w:widowControl w:val="0"/>
        <w:numPr>
          <w:ilvl w:val="0"/>
          <w:numId w:val="12"/>
        </w:numPr>
        <w:spacing w:after="0" w:line="360" w:lineRule="auto"/>
        <w:ind w:right="620"/>
        <w:jc w:val="both"/>
        <w:rPr>
          <w:rFonts w:ascii="Times New Roman" w:hAnsi="Times New Roman"/>
          <w:color w:val="000000"/>
          <w:sz w:val="24"/>
          <w:szCs w:val="24"/>
          <w:lang w:bidi="ru-RU"/>
        </w:rPr>
      </w:pPr>
      <w:r w:rsidRPr="00E532AF">
        <w:rPr>
          <w:rFonts w:ascii="Times New Roman" w:hAnsi="Times New Roman"/>
          <w:color w:val="000000"/>
          <w:sz w:val="24"/>
          <w:szCs w:val="24"/>
          <w:lang w:bidi="ru-RU"/>
        </w:rPr>
        <w:t>последовательность музыкального материала подбирается контрастно по темпу, характеру, дв</w:t>
      </w:r>
      <w:r w:rsidR="00E25651">
        <w:rPr>
          <w:rFonts w:ascii="Times New Roman" w:hAnsi="Times New Roman"/>
          <w:color w:val="000000"/>
          <w:sz w:val="24"/>
          <w:szCs w:val="24"/>
          <w:lang w:bidi="ru-RU"/>
        </w:rPr>
        <w:t>и</w:t>
      </w:r>
      <w:r w:rsidRPr="00E532AF">
        <w:rPr>
          <w:rFonts w:ascii="Times New Roman" w:hAnsi="Times New Roman"/>
          <w:color w:val="000000"/>
          <w:sz w:val="24"/>
          <w:szCs w:val="24"/>
          <w:lang w:bidi="ru-RU"/>
        </w:rPr>
        <w:t>жениям.</w:t>
      </w:r>
    </w:p>
    <w:p w:rsidR="00AF1CCE" w:rsidRDefault="00AF1CCE" w:rsidP="00E25651">
      <w:pPr>
        <w:pStyle w:val="a8"/>
        <w:spacing w:line="360" w:lineRule="auto"/>
        <w:ind w:firstLine="720"/>
        <w:jc w:val="both"/>
      </w:pPr>
      <w:r w:rsidRPr="00216192">
        <w:t>Занятия подразделяются на аудиторные занятия и самостоятельную работу.</w:t>
      </w:r>
    </w:p>
    <w:p w:rsidR="00AF1CCE" w:rsidRPr="00A86CA5" w:rsidRDefault="00A86CA5" w:rsidP="00A86CA5">
      <w:pPr>
        <w:pStyle w:val="a8"/>
        <w:spacing w:line="360" w:lineRule="auto"/>
        <w:ind w:left="1080" w:right="4"/>
        <w:jc w:val="center"/>
        <w:rPr>
          <w:b/>
          <w:i/>
          <w:iCs/>
        </w:rPr>
      </w:pPr>
      <w:r w:rsidRPr="004F4962">
        <w:rPr>
          <w:b/>
          <w:i/>
          <w:iCs/>
        </w:rPr>
        <w:lastRenderedPageBreak/>
        <w:t>1.5.</w:t>
      </w:r>
      <w:r w:rsidR="00AF1CCE" w:rsidRPr="004F4962">
        <w:rPr>
          <w:b/>
          <w:i/>
          <w:iCs/>
        </w:rPr>
        <w:t>Цели и задачи учебного предмета</w:t>
      </w:r>
    </w:p>
    <w:p w:rsidR="00F51902" w:rsidRDefault="00AF1CCE" w:rsidP="00F51902">
      <w:pPr>
        <w:widowControl w:val="0"/>
        <w:spacing w:after="0" w:line="360" w:lineRule="auto"/>
        <w:ind w:left="20" w:right="20" w:firstLine="689"/>
        <w:jc w:val="both"/>
        <w:rPr>
          <w:rFonts w:ascii="Times New Roman" w:hAnsi="Times New Roman"/>
          <w:color w:val="000000"/>
          <w:sz w:val="24"/>
          <w:szCs w:val="24"/>
          <w:lang w:bidi="ru-RU"/>
        </w:rPr>
      </w:pPr>
      <w:r w:rsidRPr="00F51902">
        <w:rPr>
          <w:rFonts w:ascii="Times New Roman" w:hAnsi="Times New Roman"/>
          <w:sz w:val="24"/>
          <w:szCs w:val="24"/>
        </w:rPr>
        <w:t xml:space="preserve">Освоение </w:t>
      </w:r>
      <w:r w:rsidR="00167793" w:rsidRPr="00F51902">
        <w:rPr>
          <w:rFonts w:ascii="Times New Roman" w:hAnsi="Times New Roman"/>
          <w:sz w:val="24"/>
          <w:szCs w:val="24"/>
        </w:rPr>
        <w:t xml:space="preserve">учебного предмета </w:t>
      </w:r>
      <w:r w:rsidR="00167793" w:rsidRPr="00F51902">
        <w:rPr>
          <w:rFonts w:ascii="Times New Roman" w:hAnsi="Times New Roman"/>
          <w:w w:val="108"/>
          <w:sz w:val="24"/>
          <w:szCs w:val="24"/>
        </w:rPr>
        <w:t>«</w:t>
      </w:r>
      <w:r w:rsidR="00A64D43" w:rsidRPr="00F51902">
        <w:rPr>
          <w:rFonts w:ascii="Times New Roman" w:hAnsi="Times New Roman"/>
          <w:w w:val="108"/>
          <w:sz w:val="24"/>
          <w:szCs w:val="24"/>
        </w:rPr>
        <w:t>Ритмика</w:t>
      </w:r>
      <w:r w:rsidR="001A6A3B" w:rsidRPr="00F51902">
        <w:rPr>
          <w:rFonts w:ascii="Times New Roman" w:hAnsi="Times New Roman"/>
          <w:w w:val="108"/>
          <w:sz w:val="24"/>
          <w:szCs w:val="24"/>
        </w:rPr>
        <w:t xml:space="preserve">» </w:t>
      </w:r>
      <w:r w:rsidR="001A6A3B" w:rsidRPr="00F51902">
        <w:rPr>
          <w:rFonts w:ascii="Times New Roman" w:eastAsia="Calibri" w:hAnsi="Times New Roman"/>
          <w:sz w:val="24"/>
          <w:szCs w:val="24"/>
          <w:lang w:eastAsia="en-US"/>
        </w:rPr>
        <w:t xml:space="preserve">исполнительской подготовки </w:t>
      </w:r>
      <w:r w:rsidR="001A6A3B" w:rsidRPr="00F51902">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w:t>
      </w:r>
      <w:r w:rsidR="00E25651">
        <w:rPr>
          <w:rFonts w:ascii="Times New Roman" w:hAnsi="Times New Roman"/>
          <w:w w:val="108"/>
          <w:sz w:val="24"/>
          <w:szCs w:val="24"/>
        </w:rPr>
        <w:t>сновы хореографии</w:t>
      </w:r>
      <w:r w:rsidR="001A6A3B" w:rsidRPr="00F51902">
        <w:rPr>
          <w:rFonts w:ascii="Times New Roman" w:hAnsi="Times New Roman"/>
          <w:w w:val="108"/>
          <w:sz w:val="24"/>
          <w:szCs w:val="24"/>
        </w:rPr>
        <w:t>» (платное отделение)</w:t>
      </w:r>
      <w:r w:rsidR="00A86CA5" w:rsidRPr="00F51902">
        <w:rPr>
          <w:rFonts w:ascii="Times New Roman" w:eastAsia="Calibri" w:hAnsi="Times New Roman"/>
          <w:sz w:val="24"/>
          <w:szCs w:val="24"/>
          <w:lang w:eastAsia="en-US"/>
        </w:rPr>
        <w:t xml:space="preserve"> </w:t>
      </w:r>
      <w:r w:rsidRPr="00F51902">
        <w:rPr>
          <w:rFonts w:ascii="Times New Roman" w:hAnsi="Times New Roman"/>
          <w:sz w:val="24"/>
          <w:szCs w:val="24"/>
        </w:rPr>
        <w:t>ставит своей</w:t>
      </w:r>
      <w:r w:rsidRPr="00A86CA5">
        <w:t xml:space="preserve"> </w:t>
      </w:r>
      <w:r w:rsidRPr="00F51902">
        <w:rPr>
          <w:rFonts w:ascii="Times New Roman" w:hAnsi="Times New Roman"/>
          <w:b/>
          <w:i/>
          <w:sz w:val="24"/>
          <w:szCs w:val="24"/>
        </w:rPr>
        <w:t>целью:</w:t>
      </w:r>
      <w:r w:rsidR="00A31ADE" w:rsidRPr="00F51902">
        <w:rPr>
          <w:rFonts w:ascii="Times New Roman" w:hAnsi="Times New Roman"/>
          <w:color w:val="000000"/>
          <w:sz w:val="24"/>
          <w:szCs w:val="24"/>
          <w:lang w:bidi="ru-RU"/>
        </w:rPr>
        <w:t xml:space="preserve"> </w:t>
      </w:r>
    </w:p>
    <w:p w:rsidR="00E25651" w:rsidRPr="00E25651" w:rsidRDefault="006C4CAD" w:rsidP="006C4CAD">
      <w:pPr>
        <w:widowControl w:val="0"/>
        <w:spacing w:after="0" w:line="360" w:lineRule="auto"/>
        <w:ind w:left="20" w:right="-2" w:firstLine="689"/>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00E25651" w:rsidRPr="00E25651">
        <w:rPr>
          <w:rFonts w:ascii="Times New Roman" w:hAnsi="Times New Roman"/>
          <w:color w:val="000000"/>
          <w:sz w:val="24"/>
          <w:szCs w:val="24"/>
          <w:lang w:bidi="ru-RU"/>
        </w:rPr>
        <w:t>приобщить детей к танцевальному искусству, раскрыв перед ними его многообразие и красоту, воспитать эмоциональную отзывчивость, привить основные навыки в умении сл</w:t>
      </w:r>
      <w:r>
        <w:rPr>
          <w:rFonts w:ascii="Times New Roman" w:hAnsi="Times New Roman"/>
          <w:color w:val="000000"/>
          <w:sz w:val="24"/>
          <w:szCs w:val="24"/>
          <w:lang w:bidi="ru-RU"/>
        </w:rPr>
        <w:t>у</w:t>
      </w:r>
      <w:r w:rsidR="00E25651" w:rsidRPr="00E25651">
        <w:rPr>
          <w:rFonts w:ascii="Times New Roman" w:hAnsi="Times New Roman"/>
          <w:color w:val="000000"/>
          <w:sz w:val="24"/>
          <w:szCs w:val="24"/>
          <w:lang w:bidi="ru-RU"/>
        </w:rPr>
        <w:t>шать музыку и передавать её образное содержание.</w:t>
      </w:r>
    </w:p>
    <w:p w:rsidR="001A5F70" w:rsidRDefault="00AF1CCE" w:rsidP="001A5F70">
      <w:pPr>
        <w:pStyle w:val="a8"/>
        <w:spacing w:line="360" w:lineRule="auto"/>
        <w:ind w:left="720" w:right="4"/>
        <w:jc w:val="both"/>
        <w:rPr>
          <w:b/>
          <w:i/>
        </w:rPr>
      </w:pPr>
      <w:r w:rsidRPr="00A86CA5">
        <w:t xml:space="preserve">Отсюда вытекают следующие </w:t>
      </w:r>
      <w:r w:rsidRPr="00A86CA5">
        <w:rPr>
          <w:b/>
          <w:i/>
        </w:rPr>
        <w:t>задачи:</w:t>
      </w:r>
    </w:p>
    <w:p w:rsidR="00F51902" w:rsidRPr="00F51902" w:rsidRDefault="0003048A" w:rsidP="00F51902">
      <w:pPr>
        <w:widowControl w:val="0"/>
        <w:spacing w:after="0" w:line="360" w:lineRule="auto"/>
        <w:ind w:left="20"/>
        <w:rPr>
          <w:rFonts w:ascii="Times New Roman" w:hAnsi="Times New Roman"/>
          <w:i/>
          <w:iCs/>
          <w:color w:val="000000"/>
          <w:sz w:val="24"/>
          <w:szCs w:val="24"/>
          <w:lang w:bidi="ru-RU"/>
        </w:rPr>
      </w:pPr>
      <w:r>
        <w:rPr>
          <w:rFonts w:ascii="Times New Roman" w:hAnsi="Times New Roman"/>
          <w:i/>
          <w:iCs/>
          <w:color w:val="000000"/>
          <w:sz w:val="24"/>
          <w:szCs w:val="24"/>
          <w:lang w:bidi="ru-RU"/>
        </w:rPr>
        <w:t xml:space="preserve">          о</w:t>
      </w:r>
      <w:r w:rsidR="00F51902" w:rsidRPr="00F51902">
        <w:rPr>
          <w:rFonts w:ascii="Times New Roman" w:hAnsi="Times New Roman"/>
          <w:i/>
          <w:iCs/>
          <w:color w:val="000000"/>
          <w:sz w:val="24"/>
          <w:szCs w:val="24"/>
          <w:lang w:bidi="ru-RU"/>
        </w:rPr>
        <w:t>бучающие:</w:t>
      </w:r>
    </w:p>
    <w:p w:rsidR="006C4CAD" w:rsidRPr="006C4CAD" w:rsidRDefault="006C4CAD" w:rsidP="006C4CAD">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6C4CAD">
        <w:rPr>
          <w:rFonts w:ascii="Times New Roman" w:hAnsi="Times New Roman"/>
          <w:color w:val="000000"/>
          <w:sz w:val="24"/>
          <w:szCs w:val="24"/>
          <w:lang w:bidi="ru-RU"/>
        </w:rPr>
        <w:t>развитие физических данных;</w:t>
      </w:r>
    </w:p>
    <w:p w:rsidR="006C4CAD" w:rsidRPr="006C4CAD" w:rsidRDefault="006C4CAD" w:rsidP="006C4CAD">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6C4CAD">
        <w:rPr>
          <w:rFonts w:ascii="Times New Roman" w:hAnsi="Times New Roman"/>
          <w:color w:val="000000"/>
          <w:sz w:val="24"/>
          <w:szCs w:val="24"/>
          <w:lang w:bidi="ru-RU"/>
        </w:rPr>
        <w:t>учить понимать язык музыки и выражать его в танце;</w:t>
      </w:r>
    </w:p>
    <w:p w:rsidR="00F51902" w:rsidRPr="00F51902" w:rsidRDefault="0003048A" w:rsidP="00F51902">
      <w:pPr>
        <w:widowControl w:val="0"/>
        <w:spacing w:after="0" w:line="360" w:lineRule="auto"/>
        <w:ind w:left="20"/>
        <w:rPr>
          <w:rFonts w:ascii="Times New Roman" w:hAnsi="Times New Roman"/>
          <w:i/>
          <w:iCs/>
          <w:color w:val="000000"/>
          <w:sz w:val="24"/>
          <w:szCs w:val="24"/>
          <w:lang w:bidi="ru-RU"/>
        </w:rPr>
      </w:pPr>
      <w:r>
        <w:rPr>
          <w:rFonts w:ascii="Times New Roman" w:hAnsi="Times New Roman"/>
          <w:i/>
          <w:iCs/>
          <w:color w:val="000000"/>
          <w:sz w:val="24"/>
          <w:szCs w:val="24"/>
          <w:lang w:bidi="ru-RU"/>
        </w:rPr>
        <w:t xml:space="preserve">           р</w:t>
      </w:r>
      <w:r w:rsidR="00F51902" w:rsidRPr="00F51902">
        <w:rPr>
          <w:rFonts w:ascii="Times New Roman" w:hAnsi="Times New Roman"/>
          <w:i/>
          <w:iCs/>
          <w:color w:val="000000"/>
          <w:sz w:val="24"/>
          <w:szCs w:val="24"/>
          <w:lang w:bidi="ru-RU"/>
        </w:rPr>
        <w:t>азвивающие:</w:t>
      </w:r>
    </w:p>
    <w:p w:rsidR="00E11E7A" w:rsidRPr="00E11E7A" w:rsidRDefault="00E11E7A" w:rsidP="00E11E7A">
      <w:pPr>
        <w:widowControl w:val="0"/>
        <w:spacing w:after="0" w:line="360" w:lineRule="auto"/>
        <w:ind w:left="20" w:right="-2" w:firstLine="689"/>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E11E7A">
        <w:rPr>
          <w:rFonts w:ascii="Times New Roman" w:hAnsi="Times New Roman"/>
          <w:color w:val="000000"/>
          <w:sz w:val="24"/>
          <w:szCs w:val="24"/>
          <w:lang w:bidi="ru-RU"/>
        </w:rPr>
        <w:t>формирование общей культуры личности ребёнка, способной адаптироваться в современном обществе.</w:t>
      </w:r>
    </w:p>
    <w:p w:rsidR="00E11E7A" w:rsidRPr="00E11E7A" w:rsidRDefault="00E11E7A" w:rsidP="00E11E7A">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E11E7A">
        <w:rPr>
          <w:rFonts w:ascii="Times New Roman" w:hAnsi="Times New Roman"/>
          <w:color w:val="000000"/>
          <w:sz w:val="24"/>
          <w:szCs w:val="24"/>
          <w:lang w:bidi="ru-RU"/>
        </w:rPr>
        <w:t>формирование уверенности в своих силах;</w:t>
      </w:r>
    </w:p>
    <w:p w:rsidR="00E11E7A" w:rsidRPr="00E11E7A" w:rsidRDefault="00E11E7A" w:rsidP="00E11E7A">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E11E7A">
        <w:rPr>
          <w:rFonts w:ascii="Times New Roman" w:hAnsi="Times New Roman"/>
          <w:color w:val="000000"/>
          <w:sz w:val="24"/>
          <w:szCs w:val="24"/>
          <w:lang w:bidi="ru-RU"/>
        </w:rPr>
        <w:t>воспитание культуры движения.</w:t>
      </w:r>
    </w:p>
    <w:p w:rsidR="00F51902" w:rsidRPr="00F51902" w:rsidRDefault="0003048A" w:rsidP="0020104A">
      <w:pPr>
        <w:widowControl w:val="0"/>
        <w:spacing w:after="0" w:line="360" w:lineRule="auto"/>
        <w:ind w:left="20"/>
        <w:rPr>
          <w:rFonts w:ascii="Times New Roman" w:hAnsi="Times New Roman"/>
          <w:i/>
          <w:iCs/>
          <w:color w:val="000000"/>
          <w:sz w:val="24"/>
          <w:szCs w:val="24"/>
          <w:lang w:bidi="ru-RU"/>
        </w:rPr>
      </w:pPr>
      <w:r>
        <w:rPr>
          <w:rFonts w:ascii="Times New Roman" w:hAnsi="Times New Roman"/>
          <w:i/>
          <w:iCs/>
          <w:color w:val="000000"/>
          <w:sz w:val="24"/>
          <w:szCs w:val="24"/>
          <w:lang w:bidi="ru-RU"/>
        </w:rPr>
        <w:t xml:space="preserve">            в</w:t>
      </w:r>
      <w:r w:rsidR="00F51902" w:rsidRPr="00F51902">
        <w:rPr>
          <w:rFonts w:ascii="Times New Roman" w:hAnsi="Times New Roman"/>
          <w:i/>
          <w:iCs/>
          <w:color w:val="000000"/>
          <w:sz w:val="24"/>
          <w:szCs w:val="24"/>
          <w:lang w:bidi="ru-RU"/>
        </w:rPr>
        <w:t>оспитательные:</w:t>
      </w:r>
    </w:p>
    <w:p w:rsidR="005A0877" w:rsidRDefault="005A0877" w:rsidP="005A0877">
      <w:pPr>
        <w:widowControl w:val="0"/>
        <w:spacing w:after="0" w:line="360" w:lineRule="auto"/>
        <w:ind w:left="20" w:right="340" w:firstLine="689"/>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5A0877">
        <w:rPr>
          <w:rFonts w:ascii="Times New Roman" w:hAnsi="Times New Roman"/>
          <w:color w:val="000000"/>
          <w:sz w:val="24"/>
          <w:szCs w:val="24"/>
          <w:lang w:bidi="ru-RU"/>
        </w:rPr>
        <w:t xml:space="preserve">формирование навыков самостоятельного выражения движений под музыку; </w:t>
      </w:r>
    </w:p>
    <w:p w:rsidR="005A0877" w:rsidRPr="005A0877" w:rsidRDefault="005A0877" w:rsidP="005A0877">
      <w:pPr>
        <w:widowControl w:val="0"/>
        <w:spacing w:after="0" w:line="360" w:lineRule="auto"/>
        <w:ind w:left="20" w:right="340" w:firstLine="689"/>
        <w:rPr>
          <w:rFonts w:ascii="Times New Roman" w:hAnsi="Times New Roman"/>
          <w:color w:val="000000"/>
          <w:sz w:val="24"/>
          <w:szCs w:val="24"/>
          <w:lang w:bidi="ru-RU"/>
        </w:rPr>
      </w:pPr>
      <w:r w:rsidRPr="005A0877">
        <w:rPr>
          <w:rFonts w:ascii="Times New Roman" w:hAnsi="Times New Roman"/>
          <w:color w:val="000000"/>
          <w:sz w:val="24"/>
          <w:szCs w:val="24"/>
          <w:lang w:bidi="ru-RU"/>
        </w:rPr>
        <w:t>-развитие творческих способностей, выдумки, фантазии.</w:t>
      </w:r>
    </w:p>
    <w:p w:rsidR="005A0877" w:rsidRPr="005A0877" w:rsidRDefault="005A0877" w:rsidP="005A0877">
      <w:pPr>
        <w:widowControl w:val="0"/>
        <w:spacing w:after="0" w:line="360" w:lineRule="auto"/>
        <w:ind w:lef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Pr="005A0877">
        <w:rPr>
          <w:rFonts w:ascii="Times New Roman" w:hAnsi="Times New Roman"/>
          <w:color w:val="000000"/>
          <w:sz w:val="24"/>
          <w:szCs w:val="24"/>
          <w:lang w:bidi="ru-RU"/>
        </w:rPr>
        <w:t>развитие образного мышления.</w:t>
      </w:r>
    </w:p>
    <w:p w:rsidR="005A0877" w:rsidRPr="005A0877" w:rsidRDefault="005A0877" w:rsidP="005A0877">
      <w:pPr>
        <w:widowControl w:val="0"/>
        <w:spacing w:after="360" w:line="360" w:lineRule="auto"/>
        <w:ind w:left="20" w:firstLine="689"/>
        <w:jc w:val="both"/>
        <w:rPr>
          <w:rFonts w:ascii="Times New Roman" w:hAnsi="Times New Roman"/>
          <w:color w:val="000000"/>
          <w:sz w:val="24"/>
          <w:szCs w:val="24"/>
          <w:lang w:bidi="ru-RU"/>
        </w:rPr>
      </w:pPr>
      <w:r w:rsidRPr="005A0877">
        <w:rPr>
          <w:rFonts w:ascii="Times New Roman" w:hAnsi="Times New Roman"/>
          <w:color w:val="000000"/>
          <w:sz w:val="24"/>
          <w:szCs w:val="24"/>
          <w:lang w:bidi="ru-RU"/>
        </w:rPr>
        <w:t>Все эти задачи взаимосвязаны и решаютс</w:t>
      </w:r>
      <w:r>
        <w:rPr>
          <w:rFonts w:ascii="Times New Roman" w:hAnsi="Times New Roman"/>
          <w:color w:val="000000"/>
          <w:sz w:val="24"/>
          <w:szCs w:val="24"/>
          <w:lang w:bidi="ru-RU"/>
        </w:rPr>
        <w:t>я</w:t>
      </w:r>
      <w:r w:rsidRPr="005A0877">
        <w:rPr>
          <w:rFonts w:ascii="Times New Roman" w:hAnsi="Times New Roman"/>
          <w:color w:val="000000"/>
          <w:sz w:val="24"/>
          <w:szCs w:val="24"/>
          <w:lang w:bidi="ru-RU"/>
        </w:rPr>
        <w:t xml:space="preserve"> в комплексе</w:t>
      </w:r>
      <w:r>
        <w:rPr>
          <w:rFonts w:ascii="Times New Roman" w:hAnsi="Times New Roman"/>
          <w:color w:val="000000"/>
          <w:sz w:val="24"/>
          <w:szCs w:val="24"/>
          <w:lang w:bidi="ru-RU"/>
        </w:rPr>
        <w:t>.</w:t>
      </w:r>
    </w:p>
    <w:p w:rsidR="00AF1CCE" w:rsidRPr="00F22E85" w:rsidRDefault="00F22E85" w:rsidP="00F51902">
      <w:pPr>
        <w:pStyle w:val="a8"/>
        <w:spacing w:line="360" w:lineRule="auto"/>
        <w:ind w:left="1080"/>
        <w:jc w:val="center"/>
        <w:rPr>
          <w:b/>
          <w:bCs/>
          <w:i/>
          <w:iCs/>
        </w:rPr>
      </w:pPr>
      <w:r w:rsidRPr="00F22E85">
        <w:rPr>
          <w:b/>
          <w:bCs/>
          <w:i/>
          <w:iCs/>
        </w:rPr>
        <w:t>1.6.</w:t>
      </w:r>
      <w:r w:rsidR="00AF1CCE" w:rsidRPr="00F22E85">
        <w:rPr>
          <w:b/>
          <w:bCs/>
          <w:i/>
          <w:iCs/>
        </w:rPr>
        <w:t>Методы обучения</w:t>
      </w:r>
    </w:p>
    <w:p w:rsidR="00AF1CCE" w:rsidRPr="00F22E85" w:rsidRDefault="00AF1CCE" w:rsidP="00F22E85">
      <w:pPr>
        <w:pStyle w:val="a8"/>
        <w:spacing w:line="360" w:lineRule="auto"/>
        <w:ind w:firstLine="720"/>
        <w:jc w:val="both"/>
      </w:pPr>
      <w:r w:rsidRPr="00F22E85">
        <w:t>Для достижения поставленной цели и реализации задач учебного предмета используются следующие методы обучения:</w:t>
      </w:r>
    </w:p>
    <w:p w:rsidR="000E6E64" w:rsidRPr="000E6E64" w:rsidRDefault="000E6E64" w:rsidP="00560D75">
      <w:pPr>
        <w:pStyle w:val="ac"/>
        <w:numPr>
          <w:ilvl w:val="0"/>
          <w:numId w:val="4"/>
        </w:numPr>
        <w:tabs>
          <w:tab w:val="left" w:pos="993"/>
        </w:tabs>
        <w:spacing w:before="0" w:beforeAutospacing="0" w:after="0" w:line="360" w:lineRule="auto"/>
        <w:jc w:val="both"/>
      </w:pPr>
      <w:r>
        <w:rPr>
          <w:i/>
          <w:color w:val="000000"/>
        </w:rPr>
        <w:t>н</w:t>
      </w:r>
      <w:r w:rsidRPr="000E6E64">
        <w:rPr>
          <w:i/>
          <w:color w:val="000000"/>
        </w:rPr>
        <w:t>аглядно-слуховой</w:t>
      </w:r>
      <w:r w:rsidRPr="000E6E64">
        <w:rPr>
          <w:color w:val="000000"/>
        </w:rPr>
        <w:t xml:space="preserve"> (прослушивание музыкального примера с последующим показом движений преподавателем)</w:t>
      </w:r>
      <w:r>
        <w:rPr>
          <w:color w:val="000000"/>
        </w:rPr>
        <w:t>;</w:t>
      </w:r>
    </w:p>
    <w:p w:rsidR="000E6E64" w:rsidRPr="000E6E64" w:rsidRDefault="000E6E64" w:rsidP="00560D75">
      <w:pPr>
        <w:pStyle w:val="ac"/>
        <w:numPr>
          <w:ilvl w:val="0"/>
          <w:numId w:val="4"/>
        </w:numPr>
        <w:tabs>
          <w:tab w:val="left" w:pos="993"/>
        </w:tabs>
        <w:spacing w:before="0" w:beforeAutospacing="0" w:after="0" w:line="360" w:lineRule="auto"/>
        <w:jc w:val="both"/>
      </w:pPr>
      <w:r>
        <w:rPr>
          <w:i/>
          <w:color w:val="000000"/>
        </w:rPr>
        <w:t>с</w:t>
      </w:r>
      <w:r w:rsidRPr="000E6E64">
        <w:rPr>
          <w:i/>
          <w:color w:val="000000"/>
        </w:rPr>
        <w:t>ловесный</w:t>
      </w:r>
      <w:r w:rsidRPr="000E6E64">
        <w:rPr>
          <w:color w:val="000000"/>
        </w:rPr>
        <w:t xml:space="preserve"> (</w:t>
      </w:r>
      <w:r w:rsidRPr="000E6E64">
        <w:t xml:space="preserve">беседа о характере музыки, её художественных образах; объяснение средств музыкальной выразительности; эмоциональный рассказ преподавателя о прозвучавшем произведении, необходимый для формирования у </w:t>
      </w:r>
      <w:r>
        <w:t>об</w:t>
      </w:r>
      <w:r w:rsidRPr="000E6E64">
        <w:t>уча</w:t>
      </w:r>
      <w:r>
        <w:t>ю</w:t>
      </w:r>
      <w:r w:rsidRPr="000E6E64">
        <w:t>щихся ассоциативного восприятия музыки</w:t>
      </w:r>
      <w:r>
        <w:t>);</w:t>
      </w:r>
      <w:r w:rsidRPr="000E6E64">
        <w:t xml:space="preserve"> </w:t>
      </w:r>
    </w:p>
    <w:p w:rsidR="000E6E64" w:rsidRPr="000E6E64" w:rsidRDefault="000E6E64" w:rsidP="00560D75">
      <w:pPr>
        <w:pStyle w:val="ac"/>
        <w:numPr>
          <w:ilvl w:val="0"/>
          <w:numId w:val="4"/>
        </w:numPr>
        <w:tabs>
          <w:tab w:val="left" w:pos="993"/>
        </w:tabs>
        <w:spacing w:before="0" w:beforeAutospacing="0" w:after="0" w:line="360" w:lineRule="auto"/>
        <w:jc w:val="both"/>
      </w:pPr>
      <w:r>
        <w:rPr>
          <w:i/>
        </w:rPr>
        <w:t>а</w:t>
      </w:r>
      <w:r w:rsidRPr="000E6E64">
        <w:rPr>
          <w:i/>
        </w:rPr>
        <w:t>налитический</w:t>
      </w:r>
      <w:r w:rsidRPr="000E6E64">
        <w:t xml:space="preserve"> (оценка результатов учебного процесса и разбор индивидуальных возможностей обучающихся)</w:t>
      </w:r>
      <w:r>
        <w:t>;</w:t>
      </w:r>
    </w:p>
    <w:p w:rsidR="000E6E64" w:rsidRPr="000E6E64" w:rsidRDefault="000E6E64" w:rsidP="00560D75">
      <w:pPr>
        <w:pStyle w:val="ac"/>
        <w:numPr>
          <w:ilvl w:val="0"/>
          <w:numId w:val="4"/>
        </w:numPr>
        <w:tabs>
          <w:tab w:val="left" w:pos="993"/>
        </w:tabs>
        <w:spacing w:before="0" w:beforeAutospacing="0" w:after="0" w:line="360" w:lineRule="auto"/>
        <w:jc w:val="both"/>
      </w:pPr>
      <w:r>
        <w:rPr>
          <w:i/>
          <w:color w:val="000000"/>
        </w:rPr>
        <w:t>п</w:t>
      </w:r>
      <w:r w:rsidRPr="000E6E64">
        <w:rPr>
          <w:i/>
          <w:color w:val="000000"/>
        </w:rPr>
        <w:t>рактический</w:t>
      </w:r>
      <w:r w:rsidRPr="000E6E64">
        <w:rPr>
          <w:color w:val="000000"/>
        </w:rPr>
        <w:t xml:space="preserve"> (</w:t>
      </w:r>
      <w:r w:rsidRPr="000E6E64">
        <w:t xml:space="preserve">предварительное изучение подготовительных танцевальных движений, упражнений с предметами, с последующим включением их в музыкально-ритмические этюды; простейшие танцевальные композиции с элементами русского (национального) </w:t>
      </w:r>
      <w:proofErr w:type="gramStart"/>
      <w:r w:rsidRPr="000E6E64">
        <w:t>танца  и</w:t>
      </w:r>
      <w:proofErr w:type="gramEnd"/>
      <w:r w:rsidRPr="000E6E64">
        <w:t xml:space="preserve">  сюжетные игры</w:t>
      </w:r>
      <w:r w:rsidRPr="000E6E64">
        <w:rPr>
          <w:color w:val="000000"/>
        </w:rPr>
        <w:t>.</w:t>
      </w:r>
    </w:p>
    <w:p w:rsidR="003E67CB" w:rsidRPr="003E67CB" w:rsidRDefault="003E67CB" w:rsidP="00EC210E">
      <w:pPr>
        <w:pStyle w:val="Body1"/>
        <w:spacing w:line="360" w:lineRule="auto"/>
        <w:ind w:firstLine="720"/>
        <w:jc w:val="both"/>
        <w:rPr>
          <w:rFonts w:ascii="Times New Roman" w:hAnsi="Times New Roman" w:cs="Times New Roman"/>
          <w:color w:val="00000A"/>
          <w:lang w:val="ru-RU"/>
        </w:rPr>
      </w:pPr>
      <w:r w:rsidRPr="003E67CB">
        <w:rPr>
          <w:rFonts w:ascii="Times New Roman" w:hAnsi="Times New Roman" w:cs="Times New Roman"/>
          <w:color w:val="00000A"/>
          <w:lang w:val="ru-RU"/>
        </w:rPr>
        <w:lastRenderedPageBreak/>
        <w:t xml:space="preserve">Предложенные методы работы в рамках программы учебного предмета </w:t>
      </w:r>
      <w:r w:rsidR="00EC210E" w:rsidRPr="00EC210E">
        <w:rPr>
          <w:w w:val="108"/>
          <w:lang w:val="ru-RU"/>
        </w:rPr>
        <w:t>«</w:t>
      </w:r>
      <w:r w:rsidR="005A0877">
        <w:rPr>
          <w:rFonts w:ascii="Times New Roman" w:hAnsi="Times New Roman"/>
          <w:w w:val="108"/>
          <w:lang w:val="ru-RU"/>
        </w:rPr>
        <w:t>Ритмика</w:t>
      </w:r>
      <w:r w:rsidR="00EC210E" w:rsidRPr="00EC210E">
        <w:rPr>
          <w:rFonts w:ascii="Times New Roman" w:hAnsi="Times New Roman" w:cs="Times New Roman"/>
          <w:w w:val="108"/>
          <w:lang w:val="ru-RU"/>
        </w:rPr>
        <w:t xml:space="preserve">» </w:t>
      </w:r>
      <w:r w:rsidR="00EC210E" w:rsidRPr="00EC210E">
        <w:rPr>
          <w:rFonts w:ascii="Times New Roman" w:eastAsia="Calibri" w:hAnsi="Times New Roman" w:cs="Times New Roman"/>
          <w:lang w:val="ru-RU" w:eastAsia="en-US"/>
        </w:rPr>
        <w:t xml:space="preserve">исполнительской подготовки </w:t>
      </w:r>
      <w:r w:rsidR="00EC210E" w:rsidRPr="00EC210E">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w:t>
      </w:r>
      <w:r w:rsidR="005A0877">
        <w:rPr>
          <w:rFonts w:ascii="Times New Roman" w:hAnsi="Times New Roman" w:cs="Times New Roman"/>
          <w:w w:val="108"/>
          <w:lang w:val="ru-RU"/>
        </w:rPr>
        <w:t>и</w:t>
      </w:r>
      <w:r w:rsidR="00EC210E" w:rsidRPr="00EC210E">
        <w:rPr>
          <w:rFonts w:ascii="Times New Roman" w:hAnsi="Times New Roman" w:cs="Times New Roman"/>
          <w:w w:val="108"/>
          <w:lang w:val="ru-RU"/>
        </w:rPr>
        <w:t>» (платное отделение)</w:t>
      </w:r>
      <w:r w:rsidR="002D4636">
        <w:rPr>
          <w:rFonts w:ascii="Times New Roman" w:hAnsi="Times New Roman" w:cs="Times New Roman"/>
          <w:w w:val="108"/>
          <w:lang w:val="ru-RU"/>
        </w:rPr>
        <w:t xml:space="preserve"> </w:t>
      </w:r>
      <w:r w:rsidRPr="003E67CB">
        <w:rPr>
          <w:rFonts w:ascii="Times New Roman" w:hAnsi="Times New Roman" w:cs="Times New Roman"/>
          <w:color w:val="00000A"/>
          <w:lang w:val="ru-RU"/>
        </w:rPr>
        <w:t>являются наиболее продуктивными при решении дидактических задач и основаны на проверенных методиках и многолетнем опыте.</w:t>
      </w:r>
    </w:p>
    <w:p w:rsidR="003E67CB" w:rsidRPr="00D74BEF" w:rsidRDefault="003E67CB" w:rsidP="003E67CB">
      <w:pPr>
        <w:pStyle w:val="Body1"/>
        <w:jc w:val="both"/>
        <w:rPr>
          <w:rFonts w:ascii="Times New Roman" w:hAnsi="Times New Roman" w:cs="Times New Roman"/>
          <w:color w:val="00000A"/>
          <w:sz w:val="28"/>
          <w:szCs w:val="28"/>
          <w:lang w:val="ru-RU"/>
        </w:rPr>
      </w:pPr>
    </w:p>
    <w:p w:rsidR="004B289B" w:rsidRPr="004B289B" w:rsidRDefault="004B289B" w:rsidP="004B289B">
      <w:pPr>
        <w:suppressAutoHyphens/>
        <w:jc w:val="center"/>
        <w:rPr>
          <w:rFonts w:ascii="Times New Roman" w:hAnsi="Times New Roman" w:cs="Mangal"/>
          <w:b/>
          <w:i/>
          <w:color w:val="000000"/>
          <w:kern w:val="1"/>
          <w:sz w:val="24"/>
          <w:szCs w:val="24"/>
          <w:lang w:eastAsia="hi-IN" w:bidi="hi-IN"/>
        </w:rPr>
      </w:pPr>
      <w:r w:rsidRPr="004B289B">
        <w:rPr>
          <w:rFonts w:ascii="Times New Roman" w:hAnsi="Times New Roman" w:cs="Mangal"/>
          <w:b/>
          <w:i/>
          <w:color w:val="000000"/>
          <w:kern w:val="1"/>
          <w:sz w:val="24"/>
          <w:szCs w:val="24"/>
          <w:lang w:eastAsia="hi-IN" w:bidi="hi-IN"/>
        </w:rPr>
        <w:t xml:space="preserve">1.7.  Обоснование структуры учебного предмета </w:t>
      </w:r>
    </w:p>
    <w:p w:rsidR="004B289B" w:rsidRPr="004B289B" w:rsidRDefault="004B289B" w:rsidP="000954CE">
      <w:pPr>
        <w:suppressAutoHyphens/>
        <w:spacing w:after="0" w:line="360" w:lineRule="auto"/>
        <w:ind w:firstLine="708"/>
        <w:jc w:val="both"/>
        <w:rPr>
          <w:rFonts w:ascii="Times New Roman" w:hAnsi="Times New Roman" w:cs="Mangal"/>
          <w:color w:val="000000"/>
          <w:kern w:val="1"/>
          <w:sz w:val="24"/>
          <w:szCs w:val="24"/>
          <w:lang w:eastAsia="hi-IN" w:bidi="hi-IN"/>
        </w:rPr>
      </w:pPr>
      <w:r w:rsidRPr="004B289B">
        <w:rPr>
          <w:rFonts w:ascii="Times New Roman" w:hAnsi="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rsidR="004B289B" w:rsidRPr="004B289B" w:rsidRDefault="00BE1D5E" w:rsidP="000954CE">
      <w:pPr>
        <w:tabs>
          <w:tab w:val="left" w:pos="851"/>
        </w:tabs>
        <w:suppressAutoHyphens/>
        <w:spacing w:after="0" w:line="360" w:lineRule="auto"/>
        <w:rPr>
          <w:rFonts w:ascii="Times New Roman" w:hAnsi="Times New Roman" w:cs="Mangal"/>
          <w:color w:val="000000"/>
          <w:kern w:val="1"/>
          <w:sz w:val="24"/>
          <w:szCs w:val="24"/>
          <w:lang w:eastAsia="hi-IN" w:bidi="hi-IN"/>
        </w:rPr>
      </w:pPr>
      <w:r>
        <w:rPr>
          <w:rFonts w:ascii="Times New Roman" w:hAnsi="Times New Roman" w:cs="Mangal"/>
          <w:b/>
          <w:i/>
          <w:color w:val="000000"/>
          <w:kern w:val="1"/>
          <w:sz w:val="24"/>
          <w:szCs w:val="24"/>
          <w:lang w:eastAsia="hi-IN" w:bidi="hi-IN"/>
        </w:rPr>
        <w:tab/>
      </w:r>
      <w:r w:rsidR="004B289B" w:rsidRPr="004B289B">
        <w:rPr>
          <w:rFonts w:ascii="Times New Roman" w:hAnsi="Times New Roman" w:cs="Mangal"/>
          <w:b/>
          <w:i/>
          <w:color w:val="000000"/>
          <w:kern w:val="1"/>
          <w:sz w:val="24"/>
          <w:szCs w:val="24"/>
          <w:lang w:eastAsia="hi-IN" w:bidi="hi-IN"/>
        </w:rPr>
        <w:t>Программа содержит</w:t>
      </w:r>
      <w:r w:rsidR="004B289B" w:rsidRPr="004B289B">
        <w:rPr>
          <w:rFonts w:ascii="Times New Roman" w:hAnsi="Times New Roman" w:cs="Mangal"/>
          <w:color w:val="000000"/>
          <w:kern w:val="1"/>
          <w:sz w:val="24"/>
          <w:szCs w:val="24"/>
          <w:lang w:eastAsia="hi-IN" w:bidi="hi-IN"/>
        </w:rPr>
        <w:t xml:space="preserve">  следующие разделы:</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сведения о затратах учебного времени, предусмотренного на освоение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распределение учебного материала по годам обучения;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описание дидактических единиц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требования к уровню подготовки обучающихся;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формы и методы контроля, система оценок;</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методическое обеспечение учебного процесса.</w:t>
      </w:r>
    </w:p>
    <w:p w:rsidR="004B289B" w:rsidRDefault="004B289B" w:rsidP="000954CE">
      <w:pPr>
        <w:tabs>
          <w:tab w:val="left" w:pos="851"/>
        </w:tabs>
        <w:spacing w:after="0" w:line="360" w:lineRule="auto"/>
        <w:ind w:firstLine="709"/>
        <w:jc w:val="both"/>
        <w:rPr>
          <w:rFonts w:ascii="Times New Roman" w:hAnsi="Times New Roman" w:cs="Calibri"/>
          <w:color w:val="000000"/>
          <w:sz w:val="24"/>
          <w:szCs w:val="24"/>
        </w:rPr>
      </w:pPr>
      <w:r w:rsidRPr="004B289B">
        <w:rPr>
          <w:rFonts w:ascii="Times New Roman" w:hAnsi="Times New Roman" w:cs="Calibri"/>
          <w:color w:val="000000"/>
          <w:sz w:val="24"/>
          <w:szCs w:val="24"/>
        </w:rPr>
        <w:t>В соответствии с данными направлениями строится основной раздел программы «Содержание учебного предмета».</w:t>
      </w:r>
    </w:p>
    <w:p w:rsidR="00917789" w:rsidRPr="004B289B" w:rsidRDefault="00917789" w:rsidP="000954CE">
      <w:pPr>
        <w:tabs>
          <w:tab w:val="left" w:pos="851"/>
        </w:tabs>
        <w:spacing w:after="0" w:line="360" w:lineRule="auto"/>
        <w:ind w:firstLine="709"/>
        <w:jc w:val="both"/>
        <w:rPr>
          <w:rFonts w:ascii="Times New Roman" w:hAnsi="Times New Roman" w:cs="Calibri"/>
          <w:color w:val="000000"/>
          <w:sz w:val="24"/>
          <w:szCs w:val="24"/>
        </w:rPr>
      </w:pPr>
    </w:p>
    <w:p w:rsidR="000954CE" w:rsidRPr="000954CE" w:rsidRDefault="000954CE" w:rsidP="000954CE">
      <w:pPr>
        <w:widowControl w:val="0"/>
        <w:autoSpaceDE w:val="0"/>
        <w:autoSpaceDN w:val="0"/>
        <w:adjustRightInd w:val="0"/>
        <w:spacing w:after="0" w:line="360" w:lineRule="auto"/>
        <w:ind w:left="709" w:right="-51"/>
        <w:jc w:val="center"/>
        <w:rPr>
          <w:rFonts w:ascii="Times New Roman" w:hAnsi="Times New Roman"/>
          <w:b/>
          <w:bCs/>
          <w:i/>
          <w:iCs/>
          <w:sz w:val="24"/>
          <w:szCs w:val="24"/>
        </w:rPr>
      </w:pPr>
      <w:r w:rsidRPr="000954CE">
        <w:rPr>
          <w:rFonts w:ascii="Times New Roman" w:hAnsi="Times New Roman"/>
          <w:b/>
          <w:bCs/>
          <w:i/>
          <w:iCs/>
          <w:sz w:val="24"/>
          <w:szCs w:val="24"/>
        </w:rPr>
        <w:t>1.8.Материально-технические условия реализации учебного предмета</w:t>
      </w:r>
    </w:p>
    <w:p w:rsidR="00EC210E" w:rsidRPr="00EC210E" w:rsidRDefault="00EC210E" w:rsidP="00EC210E">
      <w:pPr>
        <w:spacing w:after="0" w:line="360" w:lineRule="auto"/>
        <w:ind w:firstLine="708"/>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Материально-техническая база образовательного учреждения должна соответствовать санитарным и противопожарным нормам, нормам охраны труда.</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 xml:space="preserve"> </w:t>
      </w:r>
      <w:r w:rsidRPr="00EC210E">
        <w:rPr>
          <w:rFonts w:ascii="Times New Roman" w:eastAsia="Calibri" w:hAnsi="Times New Roman"/>
          <w:color w:val="000000"/>
          <w:sz w:val="24"/>
          <w:szCs w:val="24"/>
          <w:lang w:eastAsia="en-US"/>
        </w:rPr>
        <w:tab/>
        <w:t>Для реализации программы «</w:t>
      </w:r>
      <w:r w:rsidR="0075711E" w:rsidRPr="00AE2F2A">
        <w:rPr>
          <w:rFonts w:ascii="Times New Roman" w:hAnsi="Times New Roman"/>
          <w:w w:val="108"/>
          <w:sz w:val="24"/>
          <w:szCs w:val="24"/>
        </w:rPr>
        <w:t>Ритмика</w:t>
      </w:r>
      <w:r w:rsidRPr="00EC210E">
        <w:rPr>
          <w:rFonts w:ascii="Times New Roman" w:eastAsia="Calibri" w:hAnsi="Times New Roman"/>
          <w:color w:val="000000"/>
          <w:sz w:val="24"/>
          <w:szCs w:val="24"/>
          <w:lang w:eastAsia="en-US"/>
        </w:rPr>
        <w:t>» минимально необходимый перечень учебных аудиторий, специализированных кабинетов и материально-технического обеспечения включает в себя:</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right="-1" w:firstLine="840"/>
        <w:jc w:val="both"/>
        <w:rPr>
          <w:rFonts w:ascii="Times New Roman" w:hAnsi="Times New Roman"/>
          <w:spacing w:val="2"/>
          <w:sz w:val="24"/>
          <w:szCs w:val="24"/>
        </w:rPr>
      </w:pPr>
      <w:r w:rsidRPr="00EC210E">
        <w:rPr>
          <w:rFonts w:ascii="Times New Roman" w:eastAsia="Calibri" w:hAnsi="Times New Roman"/>
          <w:color w:val="000000"/>
          <w:sz w:val="24"/>
          <w:szCs w:val="24"/>
          <w:lang w:eastAsia="en-US"/>
        </w:rPr>
        <w:t>-</w:t>
      </w:r>
      <w:r w:rsidRPr="00EC210E">
        <w:rPr>
          <w:rFonts w:ascii="Times New Roman" w:hAnsi="Times New Roman"/>
          <w:b/>
          <w:bCs/>
          <w:spacing w:val="2"/>
          <w:sz w:val="24"/>
          <w:szCs w:val="24"/>
        </w:rPr>
        <w:t xml:space="preserve"> </w:t>
      </w:r>
      <w:r w:rsidRPr="00EC210E">
        <w:rPr>
          <w:rFonts w:ascii="Times New Roman" w:hAnsi="Times New Roman"/>
          <w:spacing w:val="2"/>
          <w:sz w:val="24"/>
          <w:szCs w:val="24"/>
        </w:rPr>
        <w:t>учебные аудитории (балетные залы), предназначенные для реализации учебного предмета «</w:t>
      </w:r>
      <w:r w:rsidR="000016C1">
        <w:rPr>
          <w:rFonts w:ascii="Times New Roman" w:hAnsi="Times New Roman"/>
          <w:spacing w:val="2"/>
          <w:sz w:val="24"/>
          <w:szCs w:val="24"/>
        </w:rPr>
        <w:t>Ритмика</w:t>
      </w:r>
      <w:r w:rsidRPr="00EC210E">
        <w:rPr>
          <w:rFonts w:ascii="Times New Roman" w:hAnsi="Times New Roman"/>
          <w:spacing w:val="2"/>
          <w:sz w:val="24"/>
          <w:szCs w:val="24"/>
        </w:rPr>
        <w:t>» оснащаются пианино (роялями), оборудованы балетными станками, шведскими стенками, имеют пригодное для занятий напольное покрытие (деревянный пол или специализированное (линолеумное) покрытие), зеркала размером 7м х 2м на одной стене;</w:t>
      </w:r>
    </w:p>
    <w:p w:rsidR="00EC210E" w:rsidRPr="00EC210E" w:rsidRDefault="00EC210E" w:rsidP="00EC210E">
      <w:pPr>
        <w:spacing w:after="0" w:line="360" w:lineRule="auto"/>
        <w:ind w:firstLine="708"/>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w:t>
      </w:r>
      <w:r w:rsidRPr="00EC210E">
        <w:rPr>
          <w:rFonts w:ascii="Times New Roman" w:hAnsi="Times New Roman"/>
          <w:sz w:val="24"/>
          <w:szCs w:val="24"/>
        </w:rPr>
        <w:t xml:space="preserve">театрально-концертный зал с  2 роялями, пультами, светотехническим и </w:t>
      </w:r>
      <w:proofErr w:type="spellStart"/>
      <w:r w:rsidRPr="00EC210E">
        <w:rPr>
          <w:rFonts w:ascii="Times New Roman" w:hAnsi="Times New Roman"/>
          <w:sz w:val="24"/>
          <w:szCs w:val="24"/>
        </w:rPr>
        <w:t>звукотехническим</w:t>
      </w:r>
      <w:proofErr w:type="spellEnd"/>
      <w:r w:rsidRPr="00EC210E">
        <w:rPr>
          <w:rFonts w:ascii="Times New Roman" w:hAnsi="Times New Roman"/>
          <w:sz w:val="24"/>
          <w:szCs w:val="24"/>
        </w:rPr>
        <w:t xml:space="preserve"> оборудованием, </w:t>
      </w:r>
      <w:r w:rsidRPr="00EC210E">
        <w:rPr>
          <w:rFonts w:ascii="Times New Roman" w:eastAsia="Calibri" w:hAnsi="Times New Roman"/>
          <w:color w:val="000000"/>
          <w:sz w:val="24"/>
          <w:szCs w:val="24"/>
          <w:lang w:eastAsia="en-US"/>
        </w:rPr>
        <w:t>оснащенный местами для зрителей, сценой для выступлений;</w:t>
      </w:r>
    </w:p>
    <w:p w:rsidR="00EC210E" w:rsidRPr="00EC210E" w:rsidRDefault="00EC210E" w:rsidP="00EC210E">
      <w:pPr>
        <w:spacing w:after="0" w:line="360" w:lineRule="auto"/>
        <w:ind w:right="-1" w:firstLine="708"/>
        <w:jc w:val="both"/>
        <w:rPr>
          <w:rFonts w:ascii="Times New Roman" w:hAnsi="Times New Roman"/>
          <w:spacing w:val="2"/>
          <w:sz w:val="24"/>
          <w:szCs w:val="24"/>
        </w:rPr>
      </w:pPr>
      <w:r w:rsidRPr="00EC210E">
        <w:rPr>
          <w:rFonts w:ascii="Times New Roman" w:hAnsi="Times New Roman"/>
          <w:spacing w:val="2"/>
          <w:sz w:val="24"/>
          <w:szCs w:val="24"/>
        </w:rPr>
        <w:t>- костюмерная, располагающая необходимым количеством костюмов для сценических выступлений, репетиционного процесса и учебных занятий;</w:t>
      </w:r>
    </w:p>
    <w:p w:rsidR="00EC210E" w:rsidRPr="00EC210E" w:rsidRDefault="00EC210E" w:rsidP="00EC210E">
      <w:pPr>
        <w:spacing w:after="0" w:line="360" w:lineRule="auto"/>
        <w:ind w:right="-1" w:firstLine="720"/>
        <w:jc w:val="both"/>
        <w:rPr>
          <w:rFonts w:ascii="Times New Roman" w:hAnsi="Times New Roman"/>
          <w:color w:val="000000"/>
          <w:spacing w:val="2"/>
          <w:sz w:val="24"/>
          <w:szCs w:val="24"/>
        </w:rPr>
      </w:pPr>
      <w:r w:rsidRPr="00EC210E">
        <w:rPr>
          <w:rFonts w:ascii="Times New Roman" w:hAnsi="Times New Roman"/>
          <w:spacing w:val="2"/>
          <w:sz w:val="24"/>
          <w:szCs w:val="24"/>
        </w:rPr>
        <w:t xml:space="preserve">- </w:t>
      </w:r>
      <w:r w:rsidRPr="00EC210E">
        <w:rPr>
          <w:rFonts w:ascii="Times New Roman" w:hAnsi="Times New Roman"/>
          <w:color w:val="000000"/>
          <w:sz w:val="24"/>
          <w:szCs w:val="24"/>
        </w:rPr>
        <w:t>оборудованные гардеробы и</w:t>
      </w:r>
      <w:r w:rsidRPr="00EC210E">
        <w:rPr>
          <w:rFonts w:ascii="Times New Roman" w:hAnsi="Times New Roman"/>
          <w:color w:val="000000"/>
          <w:sz w:val="28"/>
          <w:szCs w:val="28"/>
        </w:rPr>
        <w:t xml:space="preserve">  </w:t>
      </w:r>
      <w:r w:rsidRPr="00EC210E">
        <w:rPr>
          <w:rFonts w:ascii="Times New Roman" w:hAnsi="Times New Roman"/>
          <w:spacing w:val="2"/>
          <w:sz w:val="24"/>
          <w:szCs w:val="24"/>
        </w:rPr>
        <w:t>раздевалки  для переодевания обучающихся и преподавателей</w:t>
      </w:r>
      <w:r w:rsidRPr="00EC210E">
        <w:rPr>
          <w:rFonts w:ascii="Times New Roman" w:hAnsi="Times New Roman"/>
          <w:color w:val="000000"/>
          <w:spacing w:val="2"/>
          <w:sz w:val="24"/>
          <w:szCs w:val="24"/>
        </w:rPr>
        <w:t>;</w:t>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    библиотеку;</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lastRenderedPageBreak/>
        <w:t xml:space="preserve">          - помещения для работы со специализированными материалами (фонотеку,</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видеотеку, фильмотеку, просмотровый видеозал).</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t xml:space="preserve"> </w:t>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firstLine="708"/>
        <w:jc w:val="both"/>
        <w:rPr>
          <w:rFonts w:ascii="Courier New" w:eastAsia="Courier New" w:hAnsi="Courier New" w:cs="Courier New"/>
          <w:color w:val="000000"/>
          <w:sz w:val="24"/>
          <w:szCs w:val="24"/>
          <w:lang w:bidi="ru-RU"/>
        </w:rPr>
      </w:pPr>
      <w:r w:rsidRPr="00EC210E">
        <w:rPr>
          <w:rFonts w:ascii="Times New Roman" w:eastAsia="Calibri" w:hAnsi="Times New Roman"/>
          <w:color w:val="000000"/>
          <w:sz w:val="24"/>
          <w:szCs w:val="24"/>
          <w:lang w:eastAsia="en-US"/>
        </w:rPr>
        <w:t>Учебные аудитории для занятий по учебному предмету «</w:t>
      </w:r>
      <w:r w:rsidR="00A31ADE" w:rsidRPr="00AE2F2A">
        <w:rPr>
          <w:rFonts w:ascii="Times New Roman" w:hAnsi="Times New Roman"/>
          <w:w w:val="108"/>
          <w:sz w:val="24"/>
          <w:szCs w:val="24"/>
        </w:rPr>
        <w:t>Ритмика</w:t>
      </w:r>
      <w:r w:rsidRPr="00EC210E">
        <w:rPr>
          <w:rFonts w:ascii="Times New Roman" w:eastAsia="Calibri" w:hAnsi="Times New Roman"/>
          <w:color w:val="000000"/>
          <w:sz w:val="24"/>
          <w:szCs w:val="24"/>
          <w:lang w:eastAsia="en-US"/>
        </w:rPr>
        <w:t>»</w:t>
      </w:r>
      <w:r w:rsidR="00A31ADE">
        <w:rPr>
          <w:rFonts w:ascii="Times New Roman" w:eastAsia="Calibri" w:hAnsi="Times New Roman"/>
          <w:color w:val="000000"/>
          <w:sz w:val="24"/>
          <w:szCs w:val="24"/>
          <w:lang w:eastAsia="en-US"/>
        </w:rPr>
        <w:t xml:space="preserve">  </w:t>
      </w:r>
      <w:r w:rsidRPr="00EC210E">
        <w:rPr>
          <w:rFonts w:ascii="Times New Roman" w:eastAsia="Calibri" w:hAnsi="Times New Roman"/>
          <w:color w:val="000000"/>
          <w:sz w:val="24"/>
          <w:szCs w:val="24"/>
          <w:lang w:eastAsia="en-US"/>
        </w:rPr>
        <w:t>должны иметь площадь не менее 40 кв. м.,</w:t>
      </w:r>
      <w:r w:rsidRPr="00EC210E">
        <w:rPr>
          <w:rFonts w:ascii="Courier New" w:eastAsia="Courier New" w:hAnsi="Courier New" w:cs="Courier New"/>
          <w:color w:val="000000"/>
          <w:sz w:val="24"/>
          <w:szCs w:val="24"/>
          <w:lang w:bidi="ru-RU"/>
        </w:rPr>
        <w:t xml:space="preserve"> </w:t>
      </w:r>
      <w:r w:rsidRPr="00EC210E">
        <w:rPr>
          <w:rFonts w:ascii="Times New Roman" w:eastAsia="Calibri" w:hAnsi="Times New Roman"/>
          <w:color w:val="000000"/>
          <w:sz w:val="24"/>
          <w:szCs w:val="24"/>
          <w:lang w:eastAsia="en-US"/>
        </w:rPr>
        <w:t>звукоизоляцию.</w:t>
      </w:r>
      <w:r w:rsidRPr="00EC210E">
        <w:rPr>
          <w:rFonts w:ascii="Courier New" w:eastAsia="Courier New" w:hAnsi="Courier New" w:cs="Courier New"/>
          <w:color w:val="000000"/>
          <w:sz w:val="24"/>
          <w:szCs w:val="24"/>
          <w:lang w:bidi="ru-RU"/>
        </w:rPr>
        <w:t xml:space="preserve"> </w:t>
      </w:r>
    </w:p>
    <w:p w:rsidR="00F1233D" w:rsidRDefault="00EC210E" w:rsidP="001E36BB">
      <w:pPr>
        <w:widowControl w:val="0"/>
        <w:autoSpaceDE w:val="0"/>
        <w:autoSpaceDN w:val="0"/>
        <w:adjustRightInd w:val="0"/>
        <w:spacing w:after="0" w:line="360" w:lineRule="auto"/>
        <w:ind w:firstLine="720"/>
        <w:jc w:val="both"/>
        <w:rPr>
          <w:rFonts w:ascii="Times New Roman" w:hAnsi="Times New Roman"/>
          <w:sz w:val="24"/>
          <w:szCs w:val="24"/>
        </w:rPr>
      </w:pPr>
      <w:r w:rsidRPr="00EC210E">
        <w:rPr>
          <w:rFonts w:ascii="Times New Roman" w:hAnsi="Times New Roman"/>
          <w:sz w:val="24"/>
          <w:szCs w:val="24"/>
        </w:rPr>
        <w:t xml:space="preserve">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w:t>
      </w:r>
    </w:p>
    <w:p w:rsidR="00BD4207" w:rsidRDefault="00EC210E" w:rsidP="00F1233D">
      <w:pPr>
        <w:widowControl w:val="0"/>
        <w:autoSpaceDE w:val="0"/>
        <w:autoSpaceDN w:val="0"/>
        <w:adjustRightInd w:val="0"/>
        <w:spacing w:after="0" w:line="360" w:lineRule="auto"/>
        <w:jc w:val="both"/>
        <w:rPr>
          <w:rFonts w:ascii="Times New Roman" w:hAnsi="Times New Roman"/>
          <w:sz w:val="24"/>
          <w:szCs w:val="24"/>
        </w:rPr>
      </w:pPr>
      <w:r w:rsidRPr="00EC210E">
        <w:rPr>
          <w:rFonts w:ascii="Times New Roman" w:hAnsi="Times New Roman"/>
          <w:sz w:val="24"/>
          <w:szCs w:val="24"/>
        </w:rPr>
        <w:t>ре</w:t>
      </w:r>
      <w:r w:rsidR="001E36BB">
        <w:rPr>
          <w:rFonts w:ascii="Times New Roman" w:hAnsi="Times New Roman"/>
          <w:sz w:val="24"/>
          <w:szCs w:val="24"/>
        </w:rPr>
        <w:t xml:space="preserve">монта балетных залов, костюмерной, </w:t>
      </w:r>
      <w:r w:rsidRPr="00EC210E">
        <w:rPr>
          <w:rFonts w:ascii="Times New Roman" w:hAnsi="Times New Roman"/>
          <w:sz w:val="24"/>
          <w:szCs w:val="24"/>
        </w:rPr>
        <w:t>раздевалок.</w:t>
      </w:r>
    </w:p>
    <w:p w:rsidR="00EC210E" w:rsidRPr="00EC210E" w:rsidRDefault="00EC210E" w:rsidP="00F1233D">
      <w:pPr>
        <w:widowControl w:val="0"/>
        <w:autoSpaceDE w:val="0"/>
        <w:autoSpaceDN w:val="0"/>
        <w:adjustRightInd w:val="0"/>
        <w:spacing w:after="0" w:line="360" w:lineRule="auto"/>
        <w:jc w:val="both"/>
        <w:rPr>
          <w:rFonts w:ascii="Times New Roman" w:hAnsi="Times New Roman"/>
          <w:color w:val="000000"/>
          <w:sz w:val="24"/>
          <w:szCs w:val="24"/>
          <w:shd w:val="clear" w:color="auto" w:fill="FFFFFF"/>
          <w:lang w:bidi="ru-RU"/>
        </w:rPr>
      </w:pPr>
      <w:r w:rsidRPr="00EC210E">
        <w:rPr>
          <w:rFonts w:ascii="Times New Roman" w:hAnsi="Times New Roman"/>
          <w:sz w:val="24"/>
          <w:szCs w:val="24"/>
        </w:rPr>
        <w:br/>
      </w:r>
      <w:r w:rsidR="001E36BB">
        <w:rPr>
          <w:rFonts w:ascii="Times New Roman" w:hAnsi="Times New Roman"/>
          <w:i/>
          <w:color w:val="000000"/>
          <w:sz w:val="24"/>
          <w:szCs w:val="24"/>
          <w:shd w:val="clear" w:color="auto" w:fill="FFFFFF"/>
          <w:lang w:bidi="ru-RU"/>
        </w:rPr>
        <w:tab/>
      </w: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F1233D" w:rsidRDefault="00F1233D" w:rsidP="000954CE">
      <w:pPr>
        <w:spacing w:after="0" w:line="360" w:lineRule="auto"/>
        <w:ind w:firstLine="720"/>
        <w:jc w:val="both"/>
        <w:rPr>
          <w:rFonts w:ascii="Times New Roman" w:hAnsi="Times New Roman"/>
          <w:sz w:val="24"/>
          <w:szCs w:val="24"/>
        </w:rPr>
      </w:pPr>
    </w:p>
    <w:p w:rsidR="00F1233D" w:rsidRDefault="00F1233D" w:rsidP="000954CE">
      <w:pPr>
        <w:spacing w:after="0" w:line="360" w:lineRule="auto"/>
        <w:ind w:firstLine="720"/>
        <w:jc w:val="both"/>
        <w:rPr>
          <w:rFonts w:ascii="Times New Roman" w:hAnsi="Times New Roman"/>
          <w:sz w:val="24"/>
          <w:szCs w:val="24"/>
        </w:rPr>
      </w:pPr>
    </w:p>
    <w:p w:rsidR="00F1233D" w:rsidRDefault="00F1233D" w:rsidP="000954CE">
      <w:pPr>
        <w:spacing w:after="0" w:line="360" w:lineRule="auto"/>
        <w:ind w:firstLine="720"/>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E45760" w:rsidRDefault="00E45760" w:rsidP="00F1233D">
      <w:pPr>
        <w:spacing w:after="0" w:line="360" w:lineRule="auto"/>
        <w:jc w:val="both"/>
        <w:rPr>
          <w:rFonts w:ascii="Times New Roman" w:hAnsi="Times New Roman"/>
          <w:sz w:val="24"/>
          <w:szCs w:val="24"/>
        </w:rPr>
      </w:pPr>
    </w:p>
    <w:p w:rsidR="00E45760" w:rsidRDefault="00E45760" w:rsidP="00F1233D">
      <w:pPr>
        <w:spacing w:after="0" w:line="360" w:lineRule="auto"/>
        <w:jc w:val="both"/>
        <w:rPr>
          <w:rFonts w:ascii="Times New Roman" w:hAnsi="Times New Roman"/>
          <w:sz w:val="24"/>
          <w:szCs w:val="24"/>
        </w:rPr>
      </w:pPr>
    </w:p>
    <w:p w:rsidR="00E45760" w:rsidRDefault="00E45760" w:rsidP="00F1233D">
      <w:pPr>
        <w:spacing w:after="0" w:line="360" w:lineRule="auto"/>
        <w:jc w:val="both"/>
        <w:rPr>
          <w:rFonts w:ascii="Times New Roman" w:hAnsi="Times New Roman"/>
          <w:sz w:val="24"/>
          <w:szCs w:val="24"/>
        </w:rPr>
      </w:pPr>
    </w:p>
    <w:p w:rsidR="00BD4207" w:rsidRDefault="00BD4207" w:rsidP="00F1233D">
      <w:pPr>
        <w:spacing w:after="0" w:line="360" w:lineRule="auto"/>
        <w:jc w:val="both"/>
        <w:rPr>
          <w:rFonts w:ascii="Times New Roman" w:hAnsi="Times New Roman"/>
          <w:sz w:val="24"/>
          <w:szCs w:val="24"/>
        </w:rPr>
      </w:pPr>
    </w:p>
    <w:p w:rsidR="00BD4207" w:rsidRDefault="00BD4207" w:rsidP="00F1233D">
      <w:pPr>
        <w:spacing w:after="0" w:line="360" w:lineRule="auto"/>
        <w:jc w:val="both"/>
        <w:rPr>
          <w:rFonts w:ascii="Times New Roman" w:hAnsi="Times New Roman"/>
          <w:sz w:val="24"/>
          <w:szCs w:val="24"/>
        </w:rPr>
      </w:pPr>
    </w:p>
    <w:p w:rsidR="00E45760" w:rsidRDefault="00E45760" w:rsidP="00F1233D">
      <w:pPr>
        <w:spacing w:after="0" w:line="360" w:lineRule="auto"/>
        <w:jc w:val="both"/>
        <w:rPr>
          <w:rFonts w:ascii="Times New Roman" w:hAnsi="Times New Roman"/>
          <w:sz w:val="24"/>
          <w:szCs w:val="24"/>
        </w:rPr>
      </w:pPr>
    </w:p>
    <w:p w:rsidR="00E45760" w:rsidRDefault="00E45760" w:rsidP="00F1233D">
      <w:pPr>
        <w:spacing w:after="0" w:line="360" w:lineRule="auto"/>
        <w:jc w:val="both"/>
        <w:rPr>
          <w:rFonts w:ascii="Times New Roman" w:hAnsi="Times New Roman"/>
          <w:sz w:val="24"/>
          <w:szCs w:val="24"/>
        </w:rPr>
      </w:pPr>
    </w:p>
    <w:p w:rsidR="00E45760" w:rsidRDefault="00E45760"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F1233D" w:rsidRDefault="00F1233D" w:rsidP="00F1233D">
      <w:pPr>
        <w:spacing w:after="0" w:line="360" w:lineRule="auto"/>
        <w:jc w:val="both"/>
        <w:rPr>
          <w:rFonts w:ascii="Times New Roman" w:hAnsi="Times New Roman"/>
          <w:sz w:val="24"/>
          <w:szCs w:val="24"/>
        </w:rPr>
      </w:pPr>
    </w:p>
    <w:p w:rsidR="00AF1CCE" w:rsidRDefault="000954CE" w:rsidP="00AE2361">
      <w:pPr>
        <w:spacing w:after="0" w:line="360" w:lineRule="auto"/>
        <w:ind w:left="720"/>
        <w:jc w:val="center"/>
        <w:rPr>
          <w:rFonts w:ascii="Times New Roman" w:hAnsi="Times New Roman"/>
          <w:sz w:val="24"/>
          <w:szCs w:val="24"/>
        </w:rPr>
      </w:pPr>
      <w:r w:rsidRPr="000954CE">
        <w:rPr>
          <w:rFonts w:ascii="Times New Roman" w:hAnsi="Times New Roman"/>
          <w:sz w:val="24"/>
          <w:szCs w:val="24"/>
          <w:lang w:val="en-US"/>
        </w:rPr>
        <w:lastRenderedPageBreak/>
        <w:t>II</w:t>
      </w:r>
      <w:r w:rsidRPr="006B4367">
        <w:rPr>
          <w:rFonts w:ascii="Times New Roman" w:hAnsi="Times New Roman"/>
          <w:sz w:val="24"/>
          <w:szCs w:val="24"/>
        </w:rPr>
        <w:t>.</w:t>
      </w:r>
      <w:r w:rsidR="00B94A39">
        <w:rPr>
          <w:rFonts w:ascii="Times New Roman" w:hAnsi="Times New Roman"/>
          <w:sz w:val="24"/>
          <w:szCs w:val="24"/>
        </w:rPr>
        <w:t xml:space="preserve"> </w:t>
      </w:r>
      <w:proofErr w:type="gramStart"/>
      <w:r w:rsidR="00AF1CCE" w:rsidRPr="000954CE">
        <w:rPr>
          <w:rFonts w:ascii="Times New Roman" w:hAnsi="Times New Roman"/>
          <w:sz w:val="24"/>
          <w:szCs w:val="24"/>
        </w:rPr>
        <w:t>СОДЕРЖАНИЕ  УЧЕБНОГО</w:t>
      </w:r>
      <w:proofErr w:type="gramEnd"/>
      <w:r w:rsidR="00AF1CCE" w:rsidRPr="000954CE">
        <w:rPr>
          <w:rFonts w:ascii="Times New Roman" w:hAnsi="Times New Roman"/>
          <w:sz w:val="24"/>
          <w:szCs w:val="24"/>
        </w:rPr>
        <w:t xml:space="preserve">  ПРЕДМЕТА</w:t>
      </w:r>
    </w:p>
    <w:p w:rsidR="00421554" w:rsidRDefault="00421554" w:rsidP="00421554">
      <w:pPr>
        <w:widowControl w:val="0"/>
        <w:spacing w:after="0" w:line="360" w:lineRule="auto"/>
        <w:ind w:left="20" w:firstLine="689"/>
        <w:jc w:val="both"/>
        <w:rPr>
          <w:rFonts w:ascii="Times New Roman" w:hAnsi="Times New Roman"/>
          <w:color w:val="000000"/>
          <w:sz w:val="24"/>
          <w:szCs w:val="24"/>
          <w:lang w:bidi="ru-RU"/>
        </w:rPr>
      </w:pPr>
      <w:r w:rsidRPr="00421554">
        <w:rPr>
          <w:rFonts w:ascii="Times New Roman" w:hAnsi="Times New Roman"/>
          <w:color w:val="000000"/>
          <w:sz w:val="24"/>
          <w:szCs w:val="24"/>
          <w:lang w:bidi="ru-RU"/>
        </w:rPr>
        <w:t xml:space="preserve">Учебно-тематический план содержит распределение учебного материала в течение всего срока обучения и предполагает вариативность, в зависимости </w:t>
      </w:r>
      <w:proofErr w:type="gramStart"/>
      <w:r w:rsidRPr="00421554">
        <w:rPr>
          <w:rFonts w:ascii="Times New Roman" w:hAnsi="Times New Roman"/>
          <w:color w:val="000000"/>
          <w:sz w:val="24"/>
          <w:szCs w:val="24"/>
          <w:lang w:bidi="ru-RU"/>
        </w:rPr>
        <w:t>от индивидуальных особенностей</w:t>
      </w:r>
      <w:proofErr w:type="gramEnd"/>
      <w:r w:rsidRPr="00421554">
        <w:rPr>
          <w:rFonts w:ascii="Times New Roman" w:hAnsi="Times New Roman"/>
          <w:color w:val="000000"/>
          <w:sz w:val="24"/>
          <w:szCs w:val="24"/>
          <w:lang w:bidi="ru-RU"/>
        </w:rPr>
        <w:t xml:space="preserve"> обучающихся в группе.</w:t>
      </w:r>
    </w:p>
    <w:p w:rsidR="009553E5" w:rsidRPr="0066443F" w:rsidRDefault="009553E5" w:rsidP="009553E5">
      <w:pPr>
        <w:spacing w:after="0" w:line="360" w:lineRule="auto"/>
        <w:ind w:left="708"/>
        <w:jc w:val="center"/>
        <w:rPr>
          <w:rFonts w:ascii="Times New Roman" w:hAnsi="Times New Roman"/>
          <w:b/>
          <w:bCs/>
          <w:i/>
          <w:iCs/>
          <w:color w:val="000000"/>
          <w:sz w:val="24"/>
          <w:szCs w:val="24"/>
        </w:rPr>
      </w:pPr>
      <w:r w:rsidRPr="0066443F">
        <w:rPr>
          <w:rFonts w:ascii="Times New Roman" w:hAnsi="Times New Roman"/>
          <w:b/>
          <w:bCs/>
          <w:i/>
          <w:iCs/>
          <w:color w:val="000000"/>
          <w:sz w:val="24"/>
          <w:szCs w:val="24"/>
        </w:rPr>
        <w:t>2.1.Сведения о затратах учебного времени</w:t>
      </w:r>
    </w:p>
    <w:p w:rsidR="009553E5" w:rsidRDefault="009553E5" w:rsidP="009553E5">
      <w:pPr>
        <w:spacing w:after="0" w:line="360" w:lineRule="auto"/>
        <w:ind w:firstLine="708"/>
        <w:jc w:val="both"/>
        <w:rPr>
          <w:rFonts w:ascii="Times New Roman" w:hAnsi="Times New Roman"/>
          <w:color w:val="000000"/>
          <w:sz w:val="24"/>
          <w:szCs w:val="24"/>
        </w:rPr>
      </w:pPr>
      <w:r w:rsidRPr="0066443F">
        <w:rPr>
          <w:rFonts w:ascii="Times New Roman" w:hAnsi="Times New Roman"/>
          <w:color w:val="000000"/>
          <w:sz w:val="24"/>
          <w:szCs w:val="24"/>
        </w:rPr>
        <w:t>Сведения о затратах учебного времени, предусмотренного на освоение учебного предмета «</w:t>
      </w:r>
      <w:r w:rsidR="00663F8E">
        <w:rPr>
          <w:rFonts w:ascii="Times New Roman" w:hAnsi="Times New Roman"/>
        </w:rPr>
        <w:t>Ритмика</w:t>
      </w:r>
      <w:r w:rsidRPr="00534945">
        <w:rPr>
          <w:rFonts w:ascii="Times New Roman" w:hAnsi="Times New Roman"/>
        </w:rPr>
        <w:t xml:space="preserve">» </w:t>
      </w:r>
      <w:r w:rsidRPr="00534945">
        <w:rPr>
          <w:rFonts w:ascii="Times New Roman" w:eastAsia="Calibri" w:hAnsi="Times New Roman"/>
          <w:lang w:eastAsia="en-US"/>
        </w:rPr>
        <w:t xml:space="preserve">исполнительской подготовки </w:t>
      </w:r>
      <w:r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66443F">
        <w:rPr>
          <w:rFonts w:ascii="Times New Roman" w:hAnsi="Times New Roman"/>
          <w:color w:val="000000"/>
          <w:sz w:val="24"/>
          <w:szCs w:val="24"/>
        </w:rPr>
        <w:t>, на максимальную, самостоятельную нагрузку обучающихся и аудиторные занятия:</w:t>
      </w:r>
    </w:p>
    <w:p w:rsidR="009553E5" w:rsidRPr="0066443F" w:rsidRDefault="009553E5" w:rsidP="009553E5">
      <w:pPr>
        <w:spacing w:after="0" w:line="360" w:lineRule="auto"/>
        <w:ind w:firstLine="708"/>
        <w:jc w:val="center"/>
        <w:rPr>
          <w:rFonts w:ascii="Times New Roman" w:hAnsi="Times New Roman"/>
          <w:b/>
          <w:i/>
          <w:spacing w:val="1"/>
          <w:sz w:val="24"/>
          <w:szCs w:val="24"/>
        </w:rPr>
      </w:pPr>
      <w:r w:rsidRPr="0066443F">
        <w:rPr>
          <w:rFonts w:ascii="Times New Roman" w:hAnsi="Times New Roman"/>
          <w:b/>
          <w:i/>
          <w:spacing w:val="1"/>
          <w:sz w:val="24"/>
          <w:szCs w:val="24"/>
        </w:rPr>
        <w:t xml:space="preserve">Срок обучения </w:t>
      </w:r>
      <w:r w:rsidR="00BD4207">
        <w:rPr>
          <w:rFonts w:ascii="Times New Roman" w:hAnsi="Times New Roman"/>
          <w:b/>
          <w:i/>
          <w:spacing w:val="1"/>
          <w:sz w:val="24"/>
          <w:szCs w:val="24"/>
        </w:rPr>
        <w:t>1 год</w:t>
      </w:r>
    </w:p>
    <w:p w:rsidR="009553E5" w:rsidRPr="0066443F" w:rsidRDefault="009553E5" w:rsidP="009553E5">
      <w:pPr>
        <w:spacing w:after="0" w:line="360" w:lineRule="auto"/>
        <w:ind w:left="200" w:right="346"/>
        <w:jc w:val="right"/>
        <w:outlineLvl w:val="1"/>
        <w:rPr>
          <w:rFonts w:ascii="Times New Roman" w:hAnsi="Times New Roman"/>
          <w:b/>
          <w:i/>
          <w:spacing w:val="1"/>
        </w:rPr>
      </w:pPr>
      <w:r w:rsidRPr="0066443F">
        <w:rPr>
          <w:rFonts w:ascii="Times New Roman" w:hAnsi="Times New Roman"/>
          <w:b/>
          <w:spacing w:val="1"/>
        </w:rPr>
        <w:t xml:space="preserve">  </w:t>
      </w:r>
      <w:r w:rsidRPr="0066443F">
        <w:rPr>
          <w:rFonts w:ascii="Times New Roman" w:hAnsi="Times New Roman"/>
          <w:b/>
          <w:i/>
          <w:spacing w:val="1"/>
        </w:rPr>
        <w:t>Таблица 2</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701"/>
      </w:tblGrid>
      <w:tr w:rsidR="009553E5" w:rsidRPr="0066443F" w:rsidTr="009553E5">
        <w:tc>
          <w:tcPr>
            <w:tcW w:w="6096" w:type="dxa"/>
          </w:tcPr>
          <w:p w:rsidR="009553E5" w:rsidRPr="0066443F" w:rsidRDefault="009553E5" w:rsidP="009553E5">
            <w:pPr>
              <w:spacing w:after="0" w:line="360" w:lineRule="auto"/>
              <w:ind w:right="346"/>
              <w:jc w:val="center"/>
              <w:outlineLvl w:val="1"/>
              <w:rPr>
                <w:rFonts w:ascii="Times New Roman" w:hAnsi="Times New Roman"/>
                <w:b/>
                <w:i/>
                <w:spacing w:val="1"/>
                <w:sz w:val="24"/>
                <w:szCs w:val="24"/>
              </w:rPr>
            </w:pPr>
            <w:r w:rsidRPr="0066443F">
              <w:rPr>
                <w:rFonts w:ascii="Times New Roman" w:hAnsi="Times New Roman"/>
                <w:b/>
                <w:i/>
                <w:spacing w:val="1"/>
                <w:sz w:val="24"/>
                <w:szCs w:val="24"/>
              </w:rPr>
              <w:t>Класс</w:t>
            </w:r>
          </w:p>
        </w:tc>
        <w:tc>
          <w:tcPr>
            <w:tcW w:w="1701" w:type="dxa"/>
          </w:tcPr>
          <w:p w:rsidR="009553E5" w:rsidRPr="0066443F" w:rsidRDefault="009553E5" w:rsidP="009553E5">
            <w:pPr>
              <w:tabs>
                <w:tab w:val="left" w:pos="1320"/>
                <w:tab w:val="center" w:pos="1420"/>
              </w:tabs>
              <w:spacing w:after="0" w:line="360" w:lineRule="auto"/>
              <w:ind w:right="346"/>
              <w:jc w:val="center"/>
              <w:outlineLvl w:val="1"/>
              <w:rPr>
                <w:rFonts w:ascii="Times New Roman" w:hAnsi="Times New Roman"/>
                <w:b/>
                <w:i/>
                <w:spacing w:val="1"/>
                <w:sz w:val="24"/>
                <w:szCs w:val="24"/>
              </w:rPr>
            </w:pPr>
            <w:r w:rsidRPr="0066443F">
              <w:rPr>
                <w:rFonts w:ascii="Times New Roman" w:hAnsi="Times New Roman"/>
                <w:b/>
                <w:i/>
                <w:spacing w:val="1"/>
                <w:sz w:val="24"/>
                <w:szCs w:val="24"/>
              </w:rPr>
              <w:t>1</w:t>
            </w:r>
          </w:p>
        </w:tc>
      </w:tr>
      <w:tr w:rsidR="009553E5" w:rsidRPr="0066443F" w:rsidTr="009553E5">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Продолжительность учебных занятий (в неделях)</w:t>
            </w:r>
          </w:p>
        </w:tc>
        <w:tc>
          <w:tcPr>
            <w:tcW w:w="1701" w:type="dxa"/>
            <w:vAlign w:val="center"/>
          </w:tcPr>
          <w:p w:rsidR="009553E5" w:rsidRPr="0066443F" w:rsidRDefault="009553E5" w:rsidP="009553E5">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Pr>
                <w:rFonts w:ascii="Times New Roman" w:hAnsi="Times New Roman"/>
                <w:spacing w:val="1"/>
                <w:sz w:val="24"/>
                <w:szCs w:val="24"/>
              </w:rPr>
              <w:t>4</w:t>
            </w:r>
          </w:p>
        </w:tc>
      </w:tr>
      <w:tr w:rsidR="009553E5" w:rsidRPr="0066443F" w:rsidTr="009553E5">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Количество часов на </w:t>
            </w:r>
            <w:r w:rsidRPr="0066443F">
              <w:rPr>
                <w:rFonts w:ascii="Times New Roman" w:hAnsi="Times New Roman"/>
                <w:b/>
                <w:i/>
                <w:spacing w:val="1"/>
                <w:sz w:val="24"/>
                <w:szCs w:val="24"/>
              </w:rPr>
              <w:t>аудиторные</w:t>
            </w:r>
            <w:r w:rsidRPr="0066443F">
              <w:rPr>
                <w:rFonts w:ascii="Times New Roman" w:hAnsi="Times New Roman"/>
                <w:spacing w:val="1"/>
                <w:sz w:val="24"/>
                <w:szCs w:val="24"/>
              </w:rPr>
              <w:t xml:space="preserve"> занятия </w:t>
            </w:r>
          </w:p>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(в неделю)</w:t>
            </w:r>
          </w:p>
        </w:tc>
        <w:tc>
          <w:tcPr>
            <w:tcW w:w="1701" w:type="dxa"/>
            <w:vAlign w:val="center"/>
          </w:tcPr>
          <w:p w:rsidR="009553E5" w:rsidRPr="0066443F" w:rsidRDefault="009553E5" w:rsidP="009553E5">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1</w:t>
            </w:r>
          </w:p>
        </w:tc>
      </w:tr>
      <w:tr w:rsidR="009553E5" w:rsidRPr="0066443F" w:rsidTr="009553E5">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Общее количество часов на </w:t>
            </w:r>
            <w:r w:rsidRPr="0066443F">
              <w:rPr>
                <w:rFonts w:ascii="Times New Roman" w:hAnsi="Times New Roman"/>
                <w:b/>
                <w:i/>
                <w:spacing w:val="1"/>
                <w:sz w:val="24"/>
                <w:szCs w:val="24"/>
              </w:rPr>
              <w:t xml:space="preserve">аудиторные </w:t>
            </w:r>
            <w:r w:rsidRPr="0066443F">
              <w:rPr>
                <w:rFonts w:ascii="Times New Roman" w:hAnsi="Times New Roman"/>
                <w:spacing w:val="1"/>
                <w:sz w:val="24"/>
                <w:szCs w:val="24"/>
              </w:rPr>
              <w:t>занятия</w:t>
            </w:r>
          </w:p>
        </w:tc>
        <w:tc>
          <w:tcPr>
            <w:tcW w:w="1701" w:type="dxa"/>
            <w:tcBorders>
              <w:right w:val="single" w:sz="4" w:space="0" w:color="auto"/>
            </w:tcBorders>
            <w:vAlign w:val="center"/>
          </w:tcPr>
          <w:p w:rsidR="009553E5" w:rsidRPr="0066443F" w:rsidRDefault="009553E5" w:rsidP="009553E5">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Pr>
                <w:rFonts w:ascii="Times New Roman" w:hAnsi="Times New Roman"/>
                <w:spacing w:val="1"/>
                <w:sz w:val="24"/>
                <w:szCs w:val="24"/>
              </w:rPr>
              <w:t>4</w:t>
            </w:r>
          </w:p>
        </w:tc>
      </w:tr>
      <w:tr w:rsidR="009553E5" w:rsidRPr="0066443F" w:rsidTr="009553E5">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Количество часов на </w:t>
            </w:r>
            <w:r w:rsidRPr="0066443F">
              <w:rPr>
                <w:rFonts w:ascii="Times New Roman" w:hAnsi="Times New Roman"/>
                <w:b/>
                <w:i/>
                <w:spacing w:val="1"/>
                <w:sz w:val="24"/>
                <w:szCs w:val="24"/>
              </w:rPr>
              <w:t>самостоятельную</w:t>
            </w:r>
            <w:r w:rsidRPr="0066443F">
              <w:rPr>
                <w:rFonts w:ascii="Times New Roman" w:hAnsi="Times New Roman"/>
                <w:spacing w:val="1"/>
                <w:sz w:val="24"/>
                <w:szCs w:val="24"/>
              </w:rPr>
              <w:t xml:space="preserve"> работу в неделю</w:t>
            </w:r>
          </w:p>
        </w:tc>
        <w:tc>
          <w:tcPr>
            <w:tcW w:w="1701" w:type="dxa"/>
            <w:vAlign w:val="center"/>
          </w:tcPr>
          <w:p w:rsidR="009553E5" w:rsidRPr="0066443F" w:rsidRDefault="009553E5" w:rsidP="009553E5">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1</w:t>
            </w:r>
          </w:p>
        </w:tc>
      </w:tr>
      <w:tr w:rsidR="009553E5" w:rsidRPr="0066443F" w:rsidTr="009553E5">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количество  часов на самостоятельную работу по годам</w:t>
            </w:r>
          </w:p>
        </w:tc>
        <w:tc>
          <w:tcPr>
            <w:tcW w:w="1701" w:type="dxa"/>
            <w:vAlign w:val="center"/>
          </w:tcPr>
          <w:p w:rsidR="009553E5" w:rsidRPr="0066443F" w:rsidRDefault="009553E5" w:rsidP="009553E5">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Pr>
                <w:rFonts w:ascii="Times New Roman" w:hAnsi="Times New Roman"/>
                <w:spacing w:val="1"/>
                <w:sz w:val="24"/>
                <w:szCs w:val="24"/>
              </w:rPr>
              <w:t>4</w:t>
            </w:r>
          </w:p>
        </w:tc>
      </w:tr>
      <w:tr w:rsidR="009553E5" w:rsidRPr="0066443F" w:rsidTr="009553E5">
        <w:trPr>
          <w:trHeight w:val="726"/>
        </w:trPr>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количество часов на внеаудиторную (самостоятельную) работу</w:t>
            </w:r>
          </w:p>
        </w:tc>
        <w:tc>
          <w:tcPr>
            <w:tcW w:w="1701" w:type="dxa"/>
            <w:tcBorders>
              <w:right w:val="single" w:sz="4" w:space="0" w:color="auto"/>
            </w:tcBorders>
            <w:vAlign w:val="center"/>
          </w:tcPr>
          <w:p w:rsidR="009553E5" w:rsidRPr="0066443F" w:rsidRDefault="009553E5" w:rsidP="009553E5">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Pr>
                <w:rFonts w:ascii="Times New Roman" w:hAnsi="Times New Roman"/>
                <w:spacing w:val="1"/>
                <w:sz w:val="24"/>
                <w:szCs w:val="24"/>
              </w:rPr>
              <w:t>4</w:t>
            </w:r>
          </w:p>
        </w:tc>
      </w:tr>
      <w:tr w:rsidR="009553E5" w:rsidRPr="0066443F" w:rsidTr="009553E5">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b/>
                <w:i/>
                <w:spacing w:val="1"/>
                <w:sz w:val="24"/>
                <w:szCs w:val="24"/>
              </w:rPr>
              <w:t>Максимальное</w:t>
            </w:r>
            <w:r w:rsidRPr="0066443F">
              <w:rPr>
                <w:rFonts w:ascii="Times New Roman" w:hAnsi="Times New Roman"/>
                <w:spacing w:val="1"/>
                <w:sz w:val="24"/>
                <w:szCs w:val="24"/>
              </w:rPr>
              <w:t xml:space="preserve"> количество часов занятий в  неделю (аудиторные и самостоятельные)</w:t>
            </w:r>
          </w:p>
        </w:tc>
        <w:tc>
          <w:tcPr>
            <w:tcW w:w="1701" w:type="dxa"/>
            <w:tcBorders>
              <w:bottom w:val="single" w:sz="4" w:space="0" w:color="000000"/>
              <w:right w:val="single" w:sz="4" w:space="0" w:color="auto"/>
            </w:tcBorders>
            <w:vAlign w:val="center"/>
          </w:tcPr>
          <w:p w:rsidR="009553E5" w:rsidRPr="0066443F" w:rsidRDefault="009553E5" w:rsidP="009553E5">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2</w:t>
            </w:r>
          </w:p>
        </w:tc>
      </w:tr>
      <w:tr w:rsidR="009553E5" w:rsidRPr="0066443F" w:rsidTr="009553E5">
        <w:tc>
          <w:tcPr>
            <w:tcW w:w="6096" w:type="dxa"/>
          </w:tcPr>
          <w:p w:rsidR="009553E5" w:rsidRPr="0066443F" w:rsidRDefault="009553E5" w:rsidP="009553E5">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максимальное количество часов  на весь период обучения (аудиторные и самостоятельные)</w:t>
            </w:r>
          </w:p>
        </w:tc>
        <w:tc>
          <w:tcPr>
            <w:tcW w:w="1701" w:type="dxa"/>
            <w:tcBorders>
              <w:top w:val="single" w:sz="4" w:space="0" w:color="000000"/>
              <w:bottom w:val="single" w:sz="4" w:space="0" w:color="auto"/>
              <w:right w:val="single" w:sz="4" w:space="0" w:color="auto"/>
            </w:tcBorders>
            <w:shd w:val="clear" w:color="auto" w:fill="auto"/>
            <w:vAlign w:val="center"/>
          </w:tcPr>
          <w:p w:rsidR="009553E5" w:rsidRPr="0066443F" w:rsidRDefault="009553E5" w:rsidP="009553E5">
            <w:pPr>
              <w:spacing w:after="0" w:line="360" w:lineRule="auto"/>
              <w:jc w:val="center"/>
              <w:rPr>
                <w:rFonts w:ascii="Times New Roman" w:hAnsi="Times New Roman"/>
                <w:b/>
                <w:i/>
                <w:spacing w:val="1"/>
                <w:sz w:val="24"/>
                <w:szCs w:val="24"/>
              </w:rPr>
            </w:pPr>
            <w:r w:rsidRPr="0066443F">
              <w:rPr>
                <w:rFonts w:ascii="Times New Roman" w:hAnsi="Times New Roman"/>
                <w:b/>
                <w:i/>
                <w:spacing w:val="1"/>
                <w:sz w:val="24"/>
                <w:szCs w:val="24"/>
              </w:rPr>
              <w:t>6</w:t>
            </w:r>
            <w:r w:rsidRPr="00AE2361">
              <w:rPr>
                <w:rFonts w:ascii="Times New Roman" w:hAnsi="Times New Roman"/>
                <w:b/>
                <w:i/>
                <w:spacing w:val="1"/>
                <w:sz w:val="24"/>
                <w:szCs w:val="24"/>
              </w:rPr>
              <w:t>8</w:t>
            </w:r>
          </w:p>
        </w:tc>
      </w:tr>
    </w:tbl>
    <w:p w:rsidR="009553E5" w:rsidRDefault="009553E5" w:rsidP="009553E5">
      <w:pPr>
        <w:suppressAutoHyphens/>
        <w:spacing w:after="0" w:line="360" w:lineRule="auto"/>
        <w:ind w:left="142" w:firstLine="566"/>
        <w:jc w:val="both"/>
        <w:rPr>
          <w:rFonts w:ascii="Times New Roman" w:eastAsia="SimSun" w:hAnsi="Times New Roman" w:cs="Mangal"/>
          <w:color w:val="000000"/>
          <w:kern w:val="1"/>
          <w:sz w:val="24"/>
          <w:szCs w:val="24"/>
          <w:lang w:eastAsia="hi-IN" w:bidi="hi-IN"/>
        </w:rPr>
      </w:pPr>
    </w:p>
    <w:p w:rsidR="009553E5" w:rsidRPr="0066443F" w:rsidRDefault="009553E5" w:rsidP="009553E5">
      <w:pPr>
        <w:suppressAutoHyphens/>
        <w:spacing w:after="0" w:line="360" w:lineRule="auto"/>
        <w:ind w:left="142" w:firstLine="566"/>
        <w:jc w:val="both"/>
        <w:rPr>
          <w:rFonts w:ascii="Times New Roman" w:eastAsia="SimSun" w:hAnsi="Times New Roman" w:cs="Mangal"/>
          <w:color w:val="000000"/>
          <w:kern w:val="1"/>
          <w:sz w:val="24"/>
          <w:szCs w:val="24"/>
          <w:lang w:eastAsia="hi-IN" w:bidi="hi-IN"/>
        </w:rPr>
      </w:pPr>
      <w:r w:rsidRPr="0066443F">
        <w:rPr>
          <w:rFonts w:ascii="Times New Roman" w:eastAsia="SimSun" w:hAnsi="Times New Roman" w:cs="Mangal"/>
          <w:color w:val="000000"/>
          <w:kern w:val="1"/>
          <w:sz w:val="24"/>
          <w:szCs w:val="24"/>
          <w:lang w:eastAsia="hi-IN" w:bidi="hi-IN"/>
        </w:rPr>
        <w:t xml:space="preserve">Объем времени на самостоятельную работу обучающихся по </w:t>
      </w:r>
      <w:r w:rsidR="00663F8E">
        <w:rPr>
          <w:rFonts w:ascii="Times New Roman" w:eastAsia="SimSun" w:hAnsi="Times New Roman" w:cs="Mangal"/>
          <w:color w:val="000000"/>
          <w:kern w:val="1"/>
          <w:sz w:val="24"/>
          <w:szCs w:val="24"/>
          <w:lang w:eastAsia="hi-IN" w:bidi="hi-IN"/>
        </w:rPr>
        <w:t>ритмике</w:t>
      </w:r>
      <w:r w:rsidRPr="0066443F">
        <w:rPr>
          <w:rFonts w:ascii="Times New Roman" w:eastAsia="SimSun" w:hAnsi="Times New Roman" w:cs="Mangal"/>
          <w:color w:val="000000"/>
          <w:kern w:val="1"/>
          <w:sz w:val="24"/>
          <w:szCs w:val="24"/>
          <w:lang w:eastAsia="hi-IN" w:bidi="hi-IN"/>
        </w:rPr>
        <w:t xml:space="preserve"> определяется с учетом индивидуальных способностей учеников с привлечением  родителей  и под контролем преподавателя.</w:t>
      </w:r>
    </w:p>
    <w:p w:rsidR="009553E5" w:rsidRPr="0066443F" w:rsidRDefault="009553E5" w:rsidP="009553E5">
      <w:pPr>
        <w:suppressAutoHyphens/>
        <w:spacing w:after="0" w:line="360" w:lineRule="auto"/>
        <w:ind w:firstLine="567"/>
        <w:rPr>
          <w:rFonts w:ascii="Times New Roman" w:eastAsia="SimSun" w:hAnsi="Times New Roman" w:cs="Mangal"/>
          <w:i/>
          <w:kern w:val="1"/>
          <w:sz w:val="24"/>
          <w:szCs w:val="24"/>
          <w:lang w:eastAsia="hi-IN" w:bidi="hi-IN"/>
        </w:rPr>
      </w:pPr>
      <w:r w:rsidRPr="0066443F">
        <w:rPr>
          <w:rFonts w:ascii="Times New Roman" w:eastAsia="SimSun" w:hAnsi="Times New Roman" w:cs="Mangal"/>
          <w:i/>
          <w:kern w:val="1"/>
          <w:sz w:val="24"/>
          <w:szCs w:val="24"/>
          <w:lang w:eastAsia="hi-IN" w:bidi="hi-IN"/>
        </w:rPr>
        <w:t>Виды  внеаудиторной  работы:</w:t>
      </w:r>
    </w:p>
    <w:p w:rsidR="009553E5" w:rsidRPr="0066443F" w:rsidRDefault="009553E5" w:rsidP="009553E5">
      <w:pPr>
        <w:suppressAutoHyphens/>
        <w:spacing w:after="0" w:line="360" w:lineRule="auto"/>
        <w:ind w:left="142" w:firstLine="567"/>
        <w:jc w:val="both"/>
        <w:rPr>
          <w:rFonts w:ascii="Times New Roman" w:eastAsia="SimSun" w:hAnsi="Times New Roman" w:cs="Mangal"/>
          <w:kern w:val="1"/>
          <w:sz w:val="24"/>
          <w:szCs w:val="24"/>
          <w:lang w:eastAsia="hi-IN" w:bidi="hi-IN"/>
        </w:rPr>
      </w:pPr>
      <w:r w:rsidRPr="0066443F">
        <w:rPr>
          <w:rFonts w:ascii="Times New Roman" w:eastAsia="SimSun" w:hAnsi="Times New Roman" w:cs="Mangal"/>
          <w:kern w:val="1"/>
          <w:sz w:val="24"/>
          <w:szCs w:val="24"/>
          <w:lang w:eastAsia="hi-IN" w:bidi="hi-IN"/>
        </w:rPr>
        <w:t xml:space="preserve">- выполнение  домашнего  задания в виде комплекса специальных физических упражнений на развитие опорно-двигательного аппарата. </w:t>
      </w:r>
    </w:p>
    <w:p w:rsidR="009553E5" w:rsidRPr="0066443F" w:rsidRDefault="009553E5" w:rsidP="009553E5">
      <w:pPr>
        <w:suppressAutoHyphens/>
        <w:spacing w:after="0" w:line="360" w:lineRule="auto"/>
        <w:ind w:firstLine="720"/>
        <w:jc w:val="both"/>
        <w:rPr>
          <w:rFonts w:ascii="Times New Roman" w:eastAsia="SimSun" w:hAnsi="Times New Roman" w:cs="Mangal"/>
          <w:color w:val="000000"/>
          <w:kern w:val="1"/>
          <w:sz w:val="24"/>
          <w:szCs w:val="24"/>
          <w:lang w:eastAsia="hi-IN" w:bidi="hi-IN"/>
        </w:rPr>
      </w:pPr>
      <w:r w:rsidRPr="0066443F">
        <w:rPr>
          <w:rFonts w:ascii="Times New Roman" w:eastAsia="SimSun" w:hAnsi="Times New Roman" w:cs="Mangal"/>
          <w:color w:val="000000"/>
          <w:kern w:val="1"/>
          <w:sz w:val="24"/>
          <w:szCs w:val="24"/>
          <w:lang w:eastAsia="hi-IN" w:bidi="hi-IN"/>
        </w:rPr>
        <w:t>Самостоятельные занятия должны быть регулярными и систематическими.</w:t>
      </w:r>
    </w:p>
    <w:p w:rsidR="00483FAC" w:rsidRDefault="00483FAC" w:rsidP="001E372E">
      <w:pPr>
        <w:spacing w:after="0" w:line="360" w:lineRule="auto"/>
        <w:ind w:left="1080" w:right="380"/>
        <w:jc w:val="center"/>
        <w:rPr>
          <w:rFonts w:ascii="Times New Roman" w:hAnsi="Times New Roman"/>
          <w:b/>
          <w:i/>
          <w:spacing w:val="2"/>
          <w:sz w:val="24"/>
          <w:szCs w:val="24"/>
        </w:rPr>
      </w:pPr>
    </w:p>
    <w:p w:rsidR="00927A07" w:rsidRPr="00927A07" w:rsidRDefault="001E372E" w:rsidP="001E372E">
      <w:pPr>
        <w:spacing w:after="0" w:line="360" w:lineRule="auto"/>
        <w:ind w:left="1080" w:right="380"/>
        <w:jc w:val="center"/>
        <w:rPr>
          <w:rFonts w:ascii="Times New Roman" w:hAnsi="Times New Roman"/>
          <w:b/>
          <w:i/>
          <w:spacing w:val="2"/>
          <w:sz w:val="24"/>
          <w:szCs w:val="24"/>
        </w:rPr>
      </w:pPr>
      <w:r w:rsidRPr="001E372E">
        <w:rPr>
          <w:rFonts w:ascii="Times New Roman" w:hAnsi="Times New Roman"/>
          <w:b/>
          <w:i/>
          <w:spacing w:val="2"/>
          <w:sz w:val="24"/>
          <w:szCs w:val="24"/>
        </w:rPr>
        <w:t>2.1.</w:t>
      </w:r>
      <w:r w:rsidR="00927A07" w:rsidRPr="00927A07">
        <w:rPr>
          <w:rFonts w:ascii="Times New Roman" w:hAnsi="Times New Roman"/>
          <w:b/>
          <w:i/>
          <w:spacing w:val="2"/>
          <w:sz w:val="24"/>
          <w:szCs w:val="24"/>
        </w:rPr>
        <w:t>Учебно-тематический план</w:t>
      </w:r>
    </w:p>
    <w:p w:rsidR="00927A07" w:rsidRDefault="001E372E" w:rsidP="001E372E">
      <w:pPr>
        <w:spacing w:after="0" w:line="360" w:lineRule="auto"/>
        <w:ind w:right="380"/>
        <w:jc w:val="center"/>
        <w:rPr>
          <w:rFonts w:ascii="Times New Roman" w:hAnsi="Times New Roman"/>
          <w:b/>
          <w:i/>
          <w:spacing w:val="2"/>
          <w:sz w:val="24"/>
          <w:szCs w:val="24"/>
        </w:rPr>
      </w:pPr>
      <w:r>
        <w:rPr>
          <w:rFonts w:ascii="Times New Roman" w:hAnsi="Times New Roman"/>
          <w:b/>
          <w:i/>
          <w:spacing w:val="2"/>
          <w:sz w:val="24"/>
          <w:szCs w:val="24"/>
        </w:rPr>
        <w:t xml:space="preserve">              </w:t>
      </w:r>
      <w:r w:rsidR="00927A07" w:rsidRPr="00927A07">
        <w:rPr>
          <w:rFonts w:ascii="Times New Roman" w:hAnsi="Times New Roman"/>
          <w:b/>
          <w:i/>
          <w:spacing w:val="2"/>
          <w:sz w:val="24"/>
          <w:szCs w:val="24"/>
        </w:rPr>
        <w:t xml:space="preserve">Срок реализации </w:t>
      </w:r>
      <w:r w:rsidR="0059640F">
        <w:rPr>
          <w:rFonts w:ascii="Times New Roman" w:hAnsi="Times New Roman"/>
          <w:b/>
          <w:i/>
          <w:spacing w:val="2"/>
          <w:sz w:val="24"/>
          <w:szCs w:val="24"/>
        </w:rPr>
        <w:t>1 год</w:t>
      </w:r>
    </w:p>
    <w:p w:rsidR="00C01BCF" w:rsidRPr="00C01BCF" w:rsidRDefault="00C01BCF" w:rsidP="00C01BCF">
      <w:pPr>
        <w:widowControl w:val="0"/>
        <w:spacing w:after="0" w:line="360" w:lineRule="auto"/>
        <w:ind w:firstLine="709"/>
        <w:jc w:val="both"/>
        <w:rPr>
          <w:rFonts w:ascii="Times New Roman" w:hAnsi="Times New Roman"/>
          <w:color w:val="000000"/>
          <w:sz w:val="24"/>
          <w:szCs w:val="24"/>
          <w:lang w:bidi="ru-RU"/>
        </w:rPr>
      </w:pPr>
      <w:r w:rsidRPr="00C01BCF">
        <w:rPr>
          <w:rFonts w:ascii="Times New Roman" w:hAnsi="Times New Roman"/>
          <w:color w:val="000000"/>
          <w:sz w:val="24"/>
          <w:szCs w:val="24"/>
          <w:lang w:bidi="ru-RU"/>
        </w:rPr>
        <w:t xml:space="preserve">В данной рабочей программе весь материал систематизирован в разделы, которые в той или иной степени взаимосвязаны друг с другом, что позволяет достичь необходимых результатов </w:t>
      </w:r>
      <w:r w:rsidRPr="00C01BCF">
        <w:rPr>
          <w:rFonts w:ascii="Times New Roman" w:hAnsi="Times New Roman"/>
          <w:color w:val="000000"/>
          <w:sz w:val="24"/>
          <w:szCs w:val="24"/>
          <w:lang w:bidi="ru-RU"/>
        </w:rPr>
        <w:lastRenderedPageBreak/>
        <w:t xml:space="preserve">в комплексном развитии </w:t>
      </w:r>
      <w:r>
        <w:rPr>
          <w:rFonts w:ascii="Times New Roman" w:hAnsi="Times New Roman"/>
          <w:color w:val="000000"/>
          <w:sz w:val="24"/>
          <w:szCs w:val="24"/>
          <w:lang w:bidi="ru-RU"/>
        </w:rPr>
        <w:t>об</w:t>
      </w:r>
      <w:r w:rsidRPr="00C01BCF">
        <w:rPr>
          <w:rFonts w:ascii="Times New Roman" w:hAnsi="Times New Roman"/>
          <w:color w:val="000000"/>
          <w:sz w:val="24"/>
          <w:szCs w:val="24"/>
          <w:lang w:bidi="ru-RU"/>
        </w:rPr>
        <w:t>уча</w:t>
      </w:r>
      <w:r>
        <w:rPr>
          <w:rFonts w:ascii="Times New Roman" w:hAnsi="Times New Roman"/>
          <w:color w:val="000000"/>
          <w:sz w:val="24"/>
          <w:szCs w:val="24"/>
          <w:lang w:bidi="ru-RU"/>
        </w:rPr>
        <w:t>ю</w:t>
      </w:r>
      <w:r w:rsidRPr="00C01BCF">
        <w:rPr>
          <w:rFonts w:ascii="Times New Roman" w:hAnsi="Times New Roman"/>
          <w:color w:val="000000"/>
          <w:sz w:val="24"/>
          <w:szCs w:val="24"/>
          <w:lang w:bidi="ru-RU"/>
        </w:rPr>
        <w:t>щихся.</w:t>
      </w:r>
    </w:p>
    <w:p w:rsidR="00927A07" w:rsidRDefault="00927A07" w:rsidP="00927A07">
      <w:pPr>
        <w:spacing w:after="0" w:line="360" w:lineRule="auto"/>
        <w:jc w:val="both"/>
        <w:rPr>
          <w:rFonts w:ascii="Times New Roman" w:hAnsi="Times New Roman"/>
          <w:sz w:val="24"/>
          <w:szCs w:val="24"/>
        </w:rPr>
      </w:pPr>
      <w:r w:rsidRPr="00927A07">
        <w:rPr>
          <w:rFonts w:ascii="Times New Roman" w:hAnsi="Times New Roman"/>
          <w:sz w:val="24"/>
          <w:szCs w:val="24"/>
        </w:rPr>
        <w:tab/>
        <w:t>Каждое учебное занятие учебного предмета «</w:t>
      </w:r>
      <w:r w:rsidR="006F544E" w:rsidRPr="00F51902">
        <w:rPr>
          <w:rFonts w:ascii="Times New Roman" w:hAnsi="Times New Roman"/>
          <w:w w:val="108"/>
          <w:sz w:val="24"/>
          <w:szCs w:val="24"/>
        </w:rPr>
        <w:t xml:space="preserve">Ритмика» </w:t>
      </w:r>
      <w:r w:rsidR="006F544E" w:rsidRPr="00F51902">
        <w:rPr>
          <w:rFonts w:ascii="Times New Roman" w:eastAsia="Calibri" w:hAnsi="Times New Roman"/>
          <w:sz w:val="24"/>
          <w:szCs w:val="24"/>
          <w:lang w:eastAsia="en-US"/>
        </w:rPr>
        <w:t xml:space="preserve">исполнительской подготовки </w:t>
      </w:r>
      <w:r w:rsidR="006F544E" w:rsidRPr="00F51902">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w:t>
      </w:r>
      <w:r w:rsidR="0059640F">
        <w:rPr>
          <w:rFonts w:ascii="Times New Roman" w:hAnsi="Times New Roman"/>
          <w:w w:val="108"/>
          <w:sz w:val="24"/>
          <w:szCs w:val="24"/>
        </w:rPr>
        <w:t>и</w:t>
      </w:r>
      <w:r w:rsidR="006F544E" w:rsidRPr="00F51902">
        <w:rPr>
          <w:rFonts w:ascii="Times New Roman" w:hAnsi="Times New Roman"/>
          <w:w w:val="108"/>
          <w:sz w:val="24"/>
          <w:szCs w:val="24"/>
        </w:rPr>
        <w:t>» (платное отделение)</w:t>
      </w:r>
      <w:r w:rsidR="006F544E" w:rsidRPr="00F51902">
        <w:rPr>
          <w:rFonts w:ascii="Times New Roman" w:eastAsia="Calibri" w:hAnsi="Times New Roman"/>
          <w:sz w:val="24"/>
          <w:szCs w:val="24"/>
          <w:lang w:eastAsia="en-US"/>
        </w:rPr>
        <w:t xml:space="preserve"> </w:t>
      </w:r>
      <w:r w:rsidRPr="00927A07">
        <w:rPr>
          <w:rFonts w:ascii="Times New Roman" w:hAnsi="Times New Roman"/>
          <w:sz w:val="24"/>
          <w:szCs w:val="24"/>
        </w:rPr>
        <w:t xml:space="preserve"> включает в себя </w:t>
      </w:r>
      <w:r w:rsidR="00C01BCF">
        <w:rPr>
          <w:rFonts w:ascii="Times New Roman" w:hAnsi="Times New Roman"/>
          <w:sz w:val="24"/>
          <w:szCs w:val="24"/>
        </w:rPr>
        <w:t>семь</w:t>
      </w:r>
      <w:r w:rsidRPr="00927A07">
        <w:rPr>
          <w:rFonts w:ascii="Times New Roman" w:hAnsi="Times New Roman"/>
          <w:sz w:val="24"/>
          <w:szCs w:val="24"/>
        </w:rPr>
        <w:t xml:space="preserve"> органически взаимосвязанных раздела, в которых концентрическим методом прорабатываются перечисленные темы курса.</w:t>
      </w:r>
    </w:p>
    <w:p w:rsidR="00762406" w:rsidRPr="00C01BCF" w:rsidRDefault="00927A07" w:rsidP="00BF5976">
      <w:pPr>
        <w:pStyle w:val="Bodytext20"/>
        <w:shd w:val="clear" w:color="auto" w:fill="auto"/>
        <w:spacing w:after="0" w:line="360" w:lineRule="auto"/>
        <w:ind w:firstLine="708"/>
        <w:jc w:val="both"/>
        <w:rPr>
          <w:b w:val="0"/>
          <w:sz w:val="24"/>
          <w:szCs w:val="24"/>
        </w:rPr>
      </w:pPr>
      <w:r w:rsidRPr="00C01BCF">
        <w:rPr>
          <w:i/>
          <w:sz w:val="24"/>
          <w:szCs w:val="24"/>
        </w:rPr>
        <w:t>Первый раздел.</w:t>
      </w:r>
      <w:r w:rsidRPr="00C01BCF">
        <w:rPr>
          <w:sz w:val="24"/>
          <w:szCs w:val="24"/>
        </w:rPr>
        <w:t xml:space="preserve"> </w:t>
      </w:r>
      <w:r w:rsidR="00762406" w:rsidRPr="00C01BCF">
        <w:rPr>
          <w:b w:val="0"/>
          <w:sz w:val="24"/>
          <w:szCs w:val="24"/>
        </w:rPr>
        <w:t>«Воспитание восприятия характера музыки»</w:t>
      </w:r>
    </w:p>
    <w:p w:rsidR="00927A07" w:rsidRPr="00BF5976" w:rsidRDefault="00927A07" w:rsidP="00C01BCF">
      <w:pPr>
        <w:spacing w:after="0" w:line="360" w:lineRule="auto"/>
        <w:ind w:firstLine="708"/>
        <w:jc w:val="both"/>
        <w:rPr>
          <w:rFonts w:ascii="Times New Roman" w:hAnsi="Times New Roman"/>
          <w:sz w:val="24"/>
          <w:szCs w:val="24"/>
        </w:rPr>
      </w:pPr>
      <w:r w:rsidRPr="00C01BCF">
        <w:rPr>
          <w:rFonts w:ascii="Times New Roman" w:hAnsi="Times New Roman"/>
          <w:b/>
          <w:i/>
          <w:sz w:val="24"/>
          <w:szCs w:val="24"/>
        </w:rPr>
        <w:t>Второй раздел</w:t>
      </w:r>
      <w:r w:rsidRPr="00C01BCF">
        <w:rPr>
          <w:rFonts w:ascii="Times New Roman" w:hAnsi="Times New Roman"/>
          <w:i/>
          <w:sz w:val="24"/>
          <w:szCs w:val="24"/>
        </w:rPr>
        <w:t>.</w:t>
      </w:r>
      <w:r w:rsidRPr="00C01BCF">
        <w:rPr>
          <w:rFonts w:ascii="Times New Roman" w:hAnsi="Times New Roman"/>
          <w:sz w:val="24"/>
          <w:szCs w:val="24"/>
        </w:rPr>
        <w:t xml:space="preserve"> </w:t>
      </w:r>
      <w:r w:rsidR="004B1116" w:rsidRPr="00BF5976">
        <w:rPr>
          <w:rFonts w:ascii="Times New Roman" w:eastAsia="Courier New" w:hAnsi="Times New Roman"/>
          <w:bCs/>
          <w:color w:val="000000"/>
          <w:sz w:val="24"/>
          <w:szCs w:val="24"/>
          <w:lang w:bidi="ru-RU"/>
        </w:rPr>
        <w:t>«Темп»</w:t>
      </w:r>
      <w:r w:rsidRPr="00BF5976">
        <w:rPr>
          <w:rFonts w:ascii="Times New Roman" w:hAnsi="Times New Roman"/>
          <w:sz w:val="24"/>
          <w:szCs w:val="24"/>
        </w:rPr>
        <w:t>.</w:t>
      </w:r>
    </w:p>
    <w:p w:rsidR="004B1116" w:rsidRPr="00C01BCF" w:rsidRDefault="00927A07" w:rsidP="00C01BCF">
      <w:pPr>
        <w:spacing w:after="0" w:line="360" w:lineRule="auto"/>
        <w:ind w:firstLine="708"/>
        <w:jc w:val="both"/>
        <w:rPr>
          <w:rFonts w:ascii="Times New Roman" w:hAnsi="Times New Roman"/>
          <w:sz w:val="24"/>
          <w:szCs w:val="24"/>
        </w:rPr>
      </w:pPr>
      <w:r w:rsidRPr="00C01BCF">
        <w:rPr>
          <w:rFonts w:ascii="Times New Roman" w:hAnsi="Times New Roman"/>
          <w:b/>
          <w:i/>
          <w:sz w:val="24"/>
          <w:szCs w:val="24"/>
        </w:rPr>
        <w:t>Третий раздел</w:t>
      </w:r>
      <w:r w:rsidRPr="00C01BCF">
        <w:rPr>
          <w:rFonts w:ascii="Times New Roman" w:hAnsi="Times New Roman"/>
          <w:i/>
          <w:sz w:val="24"/>
          <w:szCs w:val="24"/>
        </w:rPr>
        <w:t>.</w:t>
      </w:r>
      <w:r w:rsidRPr="00C01BCF">
        <w:rPr>
          <w:rFonts w:ascii="Times New Roman" w:hAnsi="Times New Roman"/>
          <w:sz w:val="24"/>
          <w:szCs w:val="24"/>
        </w:rPr>
        <w:t xml:space="preserve"> </w:t>
      </w:r>
      <w:r w:rsidR="004B1116" w:rsidRPr="00BF5976">
        <w:rPr>
          <w:rFonts w:ascii="Times New Roman" w:eastAsia="Courier New" w:hAnsi="Times New Roman"/>
          <w:bCs/>
          <w:color w:val="000000"/>
          <w:sz w:val="24"/>
          <w:szCs w:val="24"/>
          <w:lang w:bidi="ru-RU"/>
        </w:rPr>
        <w:t>«Динамика»</w:t>
      </w:r>
      <w:r w:rsidRPr="00C01BCF">
        <w:rPr>
          <w:rFonts w:ascii="Times New Roman" w:hAnsi="Times New Roman"/>
          <w:sz w:val="24"/>
          <w:szCs w:val="24"/>
        </w:rPr>
        <w:tab/>
      </w:r>
    </w:p>
    <w:p w:rsidR="004B1116" w:rsidRPr="00C01BCF" w:rsidRDefault="004B1116" w:rsidP="00C01BCF">
      <w:pPr>
        <w:spacing w:after="0" w:line="360" w:lineRule="auto"/>
        <w:ind w:firstLine="708"/>
        <w:jc w:val="both"/>
        <w:rPr>
          <w:rFonts w:ascii="Times New Roman" w:eastAsia="Courier New" w:hAnsi="Times New Roman"/>
          <w:b/>
          <w:bCs/>
          <w:color w:val="000000"/>
          <w:sz w:val="24"/>
          <w:szCs w:val="24"/>
          <w:lang w:bidi="ru-RU"/>
        </w:rPr>
      </w:pPr>
      <w:r w:rsidRPr="00C01BCF">
        <w:rPr>
          <w:rFonts w:ascii="Times New Roman" w:hAnsi="Times New Roman"/>
          <w:b/>
          <w:i/>
          <w:sz w:val="24"/>
          <w:szCs w:val="24"/>
        </w:rPr>
        <w:t xml:space="preserve">Четвертый раздел. </w:t>
      </w:r>
      <w:r w:rsidR="00AC5E0A" w:rsidRPr="00882495">
        <w:rPr>
          <w:rFonts w:ascii="Times New Roman" w:eastAsia="Courier New" w:hAnsi="Times New Roman"/>
          <w:bCs/>
          <w:color w:val="000000"/>
          <w:sz w:val="24"/>
          <w:szCs w:val="24"/>
          <w:lang w:bidi="ru-RU"/>
        </w:rPr>
        <w:t>«Метроритм»</w:t>
      </w:r>
    </w:p>
    <w:p w:rsidR="00AC5E0A" w:rsidRPr="00C01BCF" w:rsidRDefault="00AC5E0A" w:rsidP="00882495">
      <w:pPr>
        <w:pStyle w:val="Bodytext20"/>
        <w:shd w:val="clear" w:color="auto" w:fill="auto"/>
        <w:spacing w:after="0" w:line="360" w:lineRule="auto"/>
        <w:ind w:firstLine="708"/>
        <w:jc w:val="both"/>
        <w:rPr>
          <w:color w:val="000000"/>
          <w:sz w:val="24"/>
          <w:szCs w:val="24"/>
          <w:lang w:bidi="ru-RU"/>
        </w:rPr>
      </w:pPr>
      <w:r w:rsidRPr="00882495">
        <w:rPr>
          <w:rFonts w:eastAsia="Courier New"/>
          <w:bCs w:val="0"/>
          <w:i/>
          <w:color w:val="000000"/>
          <w:sz w:val="24"/>
          <w:szCs w:val="24"/>
          <w:lang w:bidi="ru-RU"/>
        </w:rPr>
        <w:t>Пятый раздел.</w:t>
      </w:r>
      <w:r w:rsidRPr="00C01BCF">
        <w:rPr>
          <w:b w:val="0"/>
          <w:bCs w:val="0"/>
          <w:color w:val="000000"/>
          <w:sz w:val="24"/>
          <w:szCs w:val="24"/>
          <w:lang w:bidi="ru-RU"/>
        </w:rPr>
        <w:t xml:space="preserve"> </w:t>
      </w:r>
      <w:r w:rsidRPr="00882495">
        <w:rPr>
          <w:b w:val="0"/>
          <w:color w:val="000000"/>
          <w:sz w:val="24"/>
          <w:szCs w:val="24"/>
          <w:lang w:bidi="ru-RU"/>
        </w:rPr>
        <w:t>«Строение музыкального произведения»</w:t>
      </w:r>
    </w:p>
    <w:p w:rsidR="00AC5E0A" w:rsidRPr="00882495" w:rsidRDefault="00882495" w:rsidP="00882495">
      <w:pPr>
        <w:pStyle w:val="Bodytext20"/>
        <w:shd w:val="clear" w:color="auto" w:fill="auto"/>
        <w:spacing w:after="0" w:line="360" w:lineRule="auto"/>
        <w:ind w:firstLine="708"/>
        <w:jc w:val="both"/>
        <w:rPr>
          <w:b w:val="0"/>
          <w:color w:val="000000"/>
          <w:sz w:val="24"/>
          <w:szCs w:val="24"/>
          <w:lang w:bidi="ru-RU"/>
        </w:rPr>
      </w:pPr>
      <w:r w:rsidRPr="00882495">
        <w:rPr>
          <w:i/>
          <w:color w:val="000000"/>
          <w:sz w:val="24"/>
          <w:szCs w:val="24"/>
          <w:lang w:bidi="ru-RU"/>
        </w:rPr>
        <w:t xml:space="preserve">Шестой </w:t>
      </w:r>
      <w:r w:rsidR="00AC5E0A" w:rsidRPr="00882495">
        <w:rPr>
          <w:i/>
          <w:color w:val="000000"/>
          <w:sz w:val="24"/>
          <w:szCs w:val="24"/>
          <w:lang w:bidi="ru-RU"/>
        </w:rPr>
        <w:t xml:space="preserve"> раздел.</w:t>
      </w:r>
      <w:r w:rsidR="00AC5E0A" w:rsidRPr="00C01BCF">
        <w:rPr>
          <w:b w:val="0"/>
          <w:bCs w:val="0"/>
          <w:color w:val="000000"/>
          <w:sz w:val="24"/>
          <w:szCs w:val="24"/>
          <w:lang w:bidi="ru-RU"/>
        </w:rPr>
        <w:t xml:space="preserve"> </w:t>
      </w:r>
      <w:r w:rsidR="00AC5E0A" w:rsidRPr="00882495">
        <w:rPr>
          <w:b w:val="0"/>
          <w:color w:val="000000"/>
          <w:sz w:val="24"/>
          <w:szCs w:val="24"/>
          <w:lang w:bidi="ru-RU"/>
        </w:rPr>
        <w:t>«Танцевальные элементы и танцы»</w:t>
      </w:r>
    </w:p>
    <w:p w:rsidR="00AC5E0A" w:rsidRPr="00882495" w:rsidRDefault="00AC5E0A" w:rsidP="00882495">
      <w:pPr>
        <w:pStyle w:val="Bodytext20"/>
        <w:shd w:val="clear" w:color="auto" w:fill="auto"/>
        <w:spacing w:after="0" w:line="360" w:lineRule="auto"/>
        <w:ind w:left="20" w:firstLine="688"/>
        <w:jc w:val="both"/>
        <w:rPr>
          <w:b w:val="0"/>
          <w:color w:val="000000"/>
          <w:sz w:val="24"/>
          <w:szCs w:val="24"/>
          <w:lang w:bidi="ru-RU"/>
        </w:rPr>
      </w:pPr>
      <w:r w:rsidRPr="00882495">
        <w:rPr>
          <w:i/>
          <w:color w:val="000000"/>
          <w:sz w:val="24"/>
          <w:szCs w:val="24"/>
          <w:lang w:bidi="ru-RU"/>
        </w:rPr>
        <w:t>Седьмой раздел.</w:t>
      </w:r>
      <w:r w:rsidRPr="00C01BCF">
        <w:rPr>
          <w:b w:val="0"/>
          <w:bCs w:val="0"/>
          <w:color w:val="000000"/>
          <w:sz w:val="24"/>
          <w:szCs w:val="24"/>
          <w:lang w:bidi="ru-RU"/>
        </w:rPr>
        <w:t xml:space="preserve"> </w:t>
      </w:r>
      <w:r w:rsidRPr="00882495">
        <w:rPr>
          <w:b w:val="0"/>
          <w:color w:val="000000"/>
          <w:sz w:val="24"/>
          <w:szCs w:val="24"/>
          <w:lang w:bidi="ru-RU"/>
        </w:rPr>
        <w:t>«Образные упражнения и музыкальные игры»</w:t>
      </w:r>
    </w:p>
    <w:p w:rsidR="00927A07" w:rsidRPr="00927A07" w:rsidRDefault="00927A07" w:rsidP="004B1116">
      <w:pPr>
        <w:spacing w:after="0" w:line="360" w:lineRule="auto"/>
        <w:ind w:firstLine="708"/>
        <w:jc w:val="both"/>
        <w:rPr>
          <w:rFonts w:ascii="Times New Roman" w:hAnsi="Times New Roman"/>
          <w:sz w:val="24"/>
          <w:szCs w:val="24"/>
        </w:rPr>
      </w:pPr>
      <w:r w:rsidRPr="00927A07">
        <w:rPr>
          <w:rFonts w:ascii="Times New Roman" w:hAnsi="Times New Roman"/>
          <w:sz w:val="24"/>
          <w:szCs w:val="24"/>
        </w:rPr>
        <w:t>Все эти разделы должны чередоваться не механически, а соединяться органично, быть пронизаны единым педагогическим замыслом урока.</w:t>
      </w:r>
    </w:p>
    <w:p w:rsidR="00927A07" w:rsidRPr="00212CEE" w:rsidRDefault="00927A07" w:rsidP="00927A07">
      <w:pPr>
        <w:spacing w:after="0" w:line="360" w:lineRule="auto"/>
        <w:ind w:right="269" w:firstLine="708"/>
        <w:outlineLvl w:val="1"/>
        <w:rPr>
          <w:rFonts w:ascii="Times New Roman" w:hAnsi="Times New Roman"/>
          <w:b/>
          <w:i/>
          <w:spacing w:val="2"/>
          <w:sz w:val="24"/>
          <w:szCs w:val="24"/>
        </w:rPr>
      </w:pPr>
      <w:bookmarkStart w:id="49" w:name="bookmark14"/>
      <w:r w:rsidRPr="00212CEE">
        <w:rPr>
          <w:rFonts w:ascii="Times New Roman" w:hAnsi="Times New Roman"/>
          <w:b/>
          <w:i/>
          <w:spacing w:val="2"/>
          <w:sz w:val="24"/>
          <w:szCs w:val="24"/>
        </w:rPr>
        <w:t>Первый раздел</w:t>
      </w:r>
      <w:bookmarkEnd w:id="49"/>
      <w:r w:rsidRPr="00212CEE">
        <w:rPr>
          <w:rFonts w:ascii="Times New Roman" w:hAnsi="Times New Roman"/>
          <w:b/>
          <w:i/>
          <w:spacing w:val="2"/>
          <w:sz w:val="24"/>
          <w:szCs w:val="24"/>
        </w:rPr>
        <w:t>.</w:t>
      </w:r>
    </w:p>
    <w:p w:rsidR="00B374EE" w:rsidRPr="00B374EE" w:rsidRDefault="00B374EE" w:rsidP="00B374EE">
      <w:pPr>
        <w:pStyle w:val="Bodytext20"/>
        <w:shd w:val="clear" w:color="auto" w:fill="auto"/>
        <w:spacing w:after="0" w:line="360" w:lineRule="auto"/>
        <w:ind w:firstLine="708"/>
        <w:jc w:val="both"/>
        <w:rPr>
          <w:i/>
          <w:sz w:val="24"/>
          <w:szCs w:val="24"/>
        </w:rPr>
      </w:pPr>
      <w:r w:rsidRPr="00B374EE">
        <w:rPr>
          <w:i/>
          <w:sz w:val="24"/>
          <w:szCs w:val="24"/>
        </w:rPr>
        <w:t>«Воспитание восприятия характера музыки»</w:t>
      </w:r>
      <w:r>
        <w:rPr>
          <w:i/>
          <w:sz w:val="24"/>
          <w:szCs w:val="24"/>
        </w:rPr>
        <w:t>.</w:t>
      </w:r>
    </w:p>
    <w:p w:rsidR="00B374EE" w:rsidRDefault="00B374EE" w:rsidP="00B374EE">
      <w:pPr>
        <w:widowControl w:val="0"/>
        <w:spacing w:after="0" w:line="360" w:lineRule="auto"/>
        <w:ind w:firstLine="708"/>
        <w:jc w:val="both"/>
        <w:rPr>
          <w:rFonts w:ascii="Times New Roman" w:hAnsi="Times New Roman"/>
          <w:color w:val="000000"/>
          <w:sz w:val="24"/>
          <w:szCs w:val="24"/>
          <w:lang w:bidi="ru-RU"/>
        </w:rPr>
      </w:pPr>
      <w:bookmarkStart w:id="50" w:name="bookmark18"/>
      <w:r w:rsidRPr="00B374EE">
        <w:rPr>
          <w:rFonts w:ascii="Times New Roman" w:hAnsi="Times New Roman"/>
          <w:color w:val="000000"/>
          <w:sz w:val="24"/>
          <w:szCs w:val="24"/>
          <w:lang w:bidi="ru-RU"/>
        </w:rPr>
        <w:t>Главная цель - научить обучающегося слушать музыку и эмоционально откликаться на нее. Умение слышать музыку и понимать музыкальный язык развивается в разных видах деятельности - пение, движение под музыку, исполнительская деятельность.</w:t>
      </w:r>
    </w:p>
    <w:p w:rsidR="00B374EE" w:rsidRDefault="00B374EE" w:rsidP="00B374EE">
      <w:pPr>
        <w:widowControl w:val="0"/>
        <w:spacing w:after="0" w:line="360" w:lineRule="auto"/>
        <w:ind w:firstLine="708"/>
        <w:jc w:val="both"/>
        <w:rPr>
          <w:rFonts w:ascii="Times New Roman" w:hAnsi="Times New Roman"/>
          <w:color w:val="000000"/>
          <w:sz w:val="24"/>
          <w:szCs w:val="24"/>
          <w:lang w:bidi="ru-RU"/>
        </w:rPr>
      </w:pPr>
      <w:r w:rsidRPr="00B374EE">
        <w:rPr>
          <w:rFonts w:ascii="Times New Roman" w:hAnsi="Times New Roman"/>
          <w:color w:val="000000"/>
          <w:sz w:val="24"/>
          <w:szCs w:val="24"/>
          <w:lang w:bidi="ru-RU"/>
        </w:rPr>
        <w:t xml:space="preserve">Работая над восприятием характера музыки, преподаватель должен способствовать развитию отзывчивости на музыку, помогая учащимся через движение проникнуть в образное содержание данного произведения. </w:t>
      </w:r>
    </w:p>
    <w:p w:rsidR="00B374EE" w:rsidRDefault="00B374EE" w:rsidP="00B374EE">
      <w:pPr>
        <w:widowControl w:val="0"/>
        <w:spacing w:after="0" w:line="360" w:lineRule="auto"/>
        <w:ind w:firstLine="708"/>
        <w:jc w:val="both"/>
        <w:rPr>
          <w:rFonts w:ascii="Times New Roman" w:hAnsi="Times New Roman"/>
          <w:color w:val="000000"/>
          <w:sz w:val="24"/>
          <w:szCs w:val="24"/>
          <w:lang w:bidi="ru-RU"/>
        </w:rPr>
      </w:pPr>
      <w:r w:rsidRPr="00B374EE">
        <w:rPr>
          <w:rFonts w:ascii="Times New Roman" w:hAnsi="Times New Roman"/>
          <w:color w:val="000000"/>
          <w:sz w:val="24"/>
          <w:szCs w:val="24"/>
          <w:lang w:bidi="ru-RU"/>
        </w:rPr>
        <w:t xml:space="preserve">Выразительное исполнение музыки концертмейстером придает движениям </w:t>
      </w:r>
      <w:r w:rsidR="00761884">
        <w:rPr>
          <w:rFonts w:ascii="Times New Roman" w:hAnsi="Times New Roman"/>
          <w:color w:val="000000"/>
          <w:sz w:val="24"/>
          <w:szCs w:val="24"/>
          <w:lang w:bidi="ru-RU"/>
        </w:rPr>
        <w:t>об</w:t>
      </w:r>
      <w:r w:rsidRPr="00B374EE">
        <w:rPr>
          <w:rFonts w:ascii="Times New Roman" w:hAnsi="Times New Roman"/>
          <w:color w:val="000000"/>
          <w:sz w:val="24"/>
          <w:szCs w:val="24"/>
          <w:lang w:bidi="ru-RU"/>
        </w:rPr>
        <w:t>уча</w:t>
      </w:r>
      <w:r w:rsidR="00761884">
        <w:rPr>
          <w:rFonts w:ascii="Times New Roman" w:hAnsi="Times New Roman"/>
          <w:color w:val="000000"/>
          <w:sz w:val="24"/>
          <w:szCs w:val="24"/>
          <w:lang w:bidi="ru-RU"/>
        </w:rPr>
        <w:t>ю</w:t>
      </w:r>
      <w:r w:rsidRPr="00B374EE">
        <w:rPr>
          <w:rFonts w:ascii="Times New Roman" w:hAnsi="Times New Roman"/>
          <w:color w:val="000000"/>
          <w:sz w:val="24"/>
          <w:szCs w:val="24"/>
          <w:lang w:bidi="ru-RU"/>
        </w:rPr>
        <w:t>щихся эмоциональность, помогает двигаться ритмичнее, выразительнее.</w:t>
      </w:r>
    </w:p>
    <w:p w:rsidR="00927A07" w:rsidRPr="00212CEE" w:rsidRDefault="00927A07" w:rsidP="00927A07">
      <w:pPr>
        <w:spacing w:after="0" w:line="360" w:lineRule="auto"/>
        <w:ind w:firstLine="708"/>
        <w:jc w:val="both"/>
        <w:outlineLvl w:val="1"/>
        <w:rPr>
          <w:rFonts w:ascii="Times New Roman" w:hAnsi="Times New Roman"/>
          <w:b/>
          <w:i/>
          <w:spacing w:val="2"/>
          <w:sz w:val="24"/>
          <w:szCs w:val="24"/>
        </w:rPr>
      </w:pPr>
      <w:r w:rsidRPr="00212CEE">
        <w:rPr>
          <w:rFonts w:ascii="Times New Roman" w:hAnsi="Times New Roman"/>
          <w:b/>
          <w:i/>
          <w:spacing w:val="2"/>
          <w:sz w:val="24"/>
          <w:szCs w:val="24"/>
        </w:rPr>
        <w:t>Второй  раздел.</w:t>
      </w:r>
    </w:p>
    <w:bookmarkEnd w:id="50"/>
    <w:p w:rsidR="00761884" w:rsidRDefault="00761884" w:rsidP="00927A07">
      <w:pPr>
        <w:spacing w:after="0" w:line="360" w:lineRule="auto"/>
        <w:ind w:firstLine="708"/>
        <w:jc w:val="both"/>
        <w:outlineLvl w:val="1"/>
        <w:rPr>
          <w:rFonts w:ascii="Times New Roman" w:hAnsi="Times New Roman"/>
          <w:spacing w:val="1"/>
          <w:sz w:val="24"/>
          <w:szCs w:val="24"/>
        </w:rPr>
      </w:pPr>
      <w:r w:rsidRPr="00761884">
        <w:rPr>
          <w:rFonts w:ascii="Times New Roman" w:eastAsia="Courier New" w:hAnsi="Times New Roman"/>
          <w:b/>
          <w:bCs/>
          <w:i/>
          <w:color w:val="000000"/>
          <w:sz w:val="24"/>
          <w:szCs w:val="24"/>
          <w:lang w:bidi="ru-RU"/>
        </w:rPr>
        <w:t>«Темп»</w:t>
      </w:r>
      <w:r w:rsidRPr="00761884">
        <w:rPr>
          <w:rFonts w:ascii="Times New Roman" w:hAnsi="Times New Roman"/>
          <w:b/>
          <w:i/>
          <w:sz w:val="24"/>
          <w:szCs w:val="24"/>
        </w:rPr>
        <w:t>.</w:t>
      </w:r>
    </w:p>
    <w:p w:rsidR="00761884" w:rsidRPr="00761884" w:rsidRDefault="00761884" w:rsidP="00761884">
      <w:pPr>
        <w:widowControl w:val="0"/>
        <w:spacing w:after="0" w:line="360" w:lineRule="auto"/>
        <w:ind w:firstLine="708"/>
        <w:jc w:val="both"/>
        <w:rPr>
          <w:rFonts w:ascii="Times New Roman" w:hAnsi="Times New Roman"/>
          <w:color w:val="000000"/>
          <w:sz w:val="24"/>
          <w:szCs w:val="24"/>
          <w:lang w:bidi="ru-RU"/>
        </w:rPr>
      </w:pPr>
      <w:bookmarkStart w:id="51" w:name="bookmark19"/>
      <w:r w:rsidRPr="00761884">
        <w:rPr>
          <w:rFonts w:ascii="Times New Roman" w:hAnsi="Times New Roman"/>
          <w:color w:val="000000"/>
          <w:sz w:val="24"/>
          <w:szCs w:val="24"/>
          <w:lang w:bidi="ru-RU"/>
        </w:rPr>
        <w:t>Характер музыки создается комплексом музыкально-выразительных средств, во многом зависит от темпа, то есть скорости музыкального движения.</w:t>
      </w:r>
    </w:p>
    <w:p w:rsidR="00761884" w:rsidRDefault="00761884" w:rsidP="00761884">
      <w:pPr>
        <w:widowControl w:val="0"/>
        <w:spacing w:after="0" w:line="360" w:lineRule="auto"/>
        <w:ind w:firstLine="708"/>
        <w:jc w:val="both"/>
        <w:rPr>
          <w:rFonts w:ascii="Times New Roman" w:hAnsi="Times New Roman"/>
          <w:color w:val="000000"/>
          <w:sz w:val="24"/>
          <w:szCs w:val="24"/>
          <w:lang w:bidi="ru-RU"/>
        </w:rPr>
      </w:pPr>
      <w:r w:rsidRPr="00761884">
        <w:rPr>
          <w:rFonts w:ascii="Times New Roman" w:hAnsi="Times New Roman"/>
          <w:color w:val="000000"/>
          <w:sz w:val="24"/>
          <w:szCs w:val="24"/>
          <w:lang w:bidi="ru-RU"/>
        </w:rPr>
        <w:t xml:space="preserve">Работа над темпом связана с работой над характером и выразительными особенностями данного произведения. </w:t>
      </w:r>
    </w:p>
    <w:p w:rsidR="00761884" w:rsidRDefault="00761884" w:rsidP="00761884">
      <w:pPr>
        <w:widowControl w:val="0"/>
        <w:spacing w:after="0" w:line="360" w:lineRule="auto"/>
        <w:ind w:firstLine="708"/>
        <w:jc w:val="both"/>
        <w:rPr>
          <w:rFonts w:ascii="Times New Roman" w:hAnsi="Times New Roman"/>
          <w:color w:val="000000"/>
          <w:sz w:val="24"/>
          <w:szCs w:val="24"/>
          <w:lang w:bidi="ru-RU"/>
        </w:rPr>
      </w:pPr>
      <w:r w:rsidRPr="00761884">
        <w:rPr>
          <w:rFonts w:ascii="Times New Roman" w:hAnsi="Times New Roman"/>
          <w:color w:val="000000"/>
          <w:sz w:val="24"/>
          <w:szCs w:val="24"/>
          <w:lang w:bidi="ru-RU"/>
        </w:rPr>
        <w:t xml:space="preserve">Главная цель этого раздела - познакомить </w:t>
      </w:r>
      <w:r w:rsidR="009073BC">
        <w:rPr>
          <w:rFonts w:ascii="Times New Roman" w:hAnsi="Times New Roman"/>
          <w:color w:val="000000"/>
          <w:sz w:val="24"/>
          <w:szCs w:val="24"/>
          <w:lang w:bidi="ru-RU"/>
        </w:rPr>
        <w:t>об</w:t>
      </w:r>
      <w:r w:rsidRPr="00761884">
        <w:rPr>
          <w:rFonts w:ascii="Times New Roman" w:hAnsi="Times New Roman"/>
          <w:color w:val="000000"/>
          <w:sz w:val="24"/>
          <w:szCs w:val="24"/>
          <w:lang w:bidi="ru-RU"/>
        </w:rPr>
        <w:t>уча</w:t>
      </w:r>
      <w:r w:rsidR="009073BC">
        <w:rPr>
          <w:rFonts w:ascii="Times New Roman" w:hAnsi="Times New Roman"/>
          <w:color w:val="000000"/>
          <w:sz w:val="24"/>
          <w:szCs w:val="24"/>
          <w:lang w:bidi="ru-RU"/>
        </w:rPr>
        <w:t>ю</w:t>
      </w:r>
      <w:r w:rsidRPr="00761884">
        <w:rPr>
          <w:rFonts w:ascii="Times New Roman" w:hAnsi="Times New Roman"/>
          <w:color w:val="000000"/>
          <w:sz w:val="24"/>
          <w:szCs w:val="24"/>
          <w:lang w:bidi="ru-RU"/>
        </w:rPr>
        <w:t>щихся с темпами, закрепить эти понятия у детей в движении.</w:t>
      </w:r>
    </w:p>
    <w:p w:rsidR="00927A07" w:rsidRPr="001A5DAD" w:rsidRDefault="00927A07" w:rsidP="00927A07">
      <w:pPr>
        <w:spacing w:after="0" w:line="360" w:lineRule="auto"/>
        <w:ind w:firstLine="708"/>
        <w:jc w:val="both"/>
        <w:outlineLvl w:val="1"/>
        <w:rPr>
          <w:rFonts w:ascii="Times New Roman" w:hAnsi="Times New Roman"/>
          <w:b/>
          <w:i/>
          <w:spacing w:val="2"/>
          <w:sz w:val="24"/>
          <w:szCs w:val="24"/>
        </w:rPr>
      </w:pPr>
      <w:r w:rsidRPr="001A5DAD">
        <w:rPr>
          <w:rFonts w:ascii="Times New Roman" w:hAnsi="Times New Roman"/>
          <w:b/>
          <w:i/>
          <w:spacing w:val="2"/>
          <w:sz w:val="24"/>
          <w:szCs w:val="24"/>
        </w:rPr>
        <w:t>Третий  раздел.</w:t>
      </w:r>
    </w:p>
    <w:bookmarkEnd w:id="51"/>
    <w:p w:rsidR="009073BC" w:rsidRPr="009073BC" w:rsidRDefault="009073BC" w:rsidP="00927A07">
      <w:pPr>
        <w:spacing w:after="0" w:line="360" w:lineRule="auto"/>
        <w:ind w:firstLine="708"/>
        <w:jc w:val="both"/>
        <w:outlineLvl w:val="1"/>
        <w:rPr>
          <w:rFonts w:ascii="Times New Roman" w:eastAsia="Courier New" w:hAnsi="Times New Roman"/>
          <w:b/>
          <w:bCs/>
          <w:i/>
          <w:color w:val="000000"/>
          <w:sz w:val="24"/>
          <w:szCs w:val="24"/>
          <w:lang w:bidi="ru-RU"/>
        </w:rPr>
      </w:pPr>
      <w:r w:rsidRPr="009073BC">
        <w:rPr>
          <w:rFonts w:ascii="Times New Roman" w:eastAsia="Courier New" w:hAnsi="Times New Roman"/>
          <w:b/>
          <w:bCs/>
          <w:i/>
          <w:color w:val="000000"/>
          <w:sz w:val="24"/>
          <w:szCs w:val="24"/>
          <w:lang w:bidi="ru-RU"/>
        </w:rPr>
        <w:t>«Динамика».</w:t>
      </w:r>
    </w:p>
    <w:p w:rsidR="009073BC" w:rsidRDefault="009073BC" w:rsidP="009073BC">
      <w:pPr>
        <w:widowControl w:val="0"/>
        <w:spacing w:after="0" w:line="360" w:lineRule="auto"/>
        <w:ind w:right="20" w:firstLine="708"/>
        <w:jc w:val="both"/>
        <w:rPr>
          <w:rFonts w:ascii="Times New Roman" w:hAnsi="Times New Roman"/>
          <w:color w:val="000000"/>
          <w:sz w:val="24"/>
          <w:szCs w:val="24"/>
          <w:lang w:bidi="ru-RU"/>
        </w:rPr>
      </w:pPr>
      <w:r w:rsidRPr="009073BC">
        <w:rPr>
          <w:rFonts w:ascii="Times New Roman" w:hAnsi="Times New Roman"/>
          <w:color w:val="000000"/>
          <w:sz w:val="24"/>
          <w:szCs w:val="24"/>
          <w:lang w:bidi="ru-RU"/>
        </w:rPr>
        <w:t>В работе над динамикой следует учесть, что выполнение динамических оттенков в движении зависит от мышечного напряжения и расслабленности. С усилением звучания увеличивается мускульная нагрузка, а также объём движения.</w:t>
      </w:r>
    </w:p>
    <w:p w:rsidR="009073BC" w:rsidRPr="009073BC" w:rsidRDefault="009073BC" w:rsidP="009073BC">
      <w:pPr>
        <w:widowControl w:val="0"/>
        <w:spacing w:after="0" w:line="360" w:lineRule="auto"/>
        <w:ind w:right="20" w:firstLine="708"/>
        <w:jc w:val="both"/>
        <w:rPr>
          <w:rFonts w:ascii="Times New Roman" w:hAnsi="Times New Roman"/>
          <w:color w:val="000000"/>
          <w:sz w:val="24"/>
          <w:szCs w:val="24"/>
          <w:lang w:bidi="ru-RU"/>
        </w:rPr>
      </w:pPr>
      <w:r w:rsidRPr="009073BC">
        <w:rPr>
          <w:rFonts w:ascii="Times New Roman" w:hAnsi="Times New Roman"/>
          <w:color w:val="000000"/>
          <w:sz w:val="24"/>
          <w:szCs w:val="24"/>
          <w:lang w:bidi="ru-RU"/>
        </w:rPr>
        <w:lastRenderedPageBreak/>
        <w:t xml:space="preserve"> Обучающиеся должны научиться хорошо владеть своим телом, распределяя нагрузку в соответствии с динамикой.</w:t>
      </w:r>
    </w:p>
    <w:p w:rsidR="00A3612C" w:rsidRDefault="009073BC" w:rsidP="00A3612C">
      <w:pPr>
        <w:widowControl w:val="0"/>
        <w:spacing w:after="0" w:line="360" w:lineRule="auto"/>
        <w:ind w:right="20" w:firstLine="708"/>
        <w:jc w:val="both"/>
        <w:rPr>
          <w:rFonts w:ascii="Times New Roman" w:hAnsi="Times New Roman"/>
          <w:color w:val="000000"/>
          <w:sz w:val="24"/>
          <w:szCs w:val="24"/>
          <w:lang w:bidi="ru-RU"/>
        </w:rPr>
      </w:pPr>
      <w:r w:rsidRPr="009073BC">
        <w:rPr>
          <w:rFonts w:ascii="Times New Roman" w:hAnsi="Times New Roman"/>
          <w:color w:val="000000"/>
          <w:sz w:val="24"/>
          <w:szCs w:val="24"/>
          <w:lang w:bidi="ru-RU"/>
        </w:rPr>
        <w:t xml:space="preserve">Работа над передачей в движении характера музыки, темпа, динамики проводится в тесном единстве. </w:t>
      </w:r>
    </w:p>
    <w:p w:rsidR="009073BC" w:rsidRDefault="009073BC" w:rsidP="00A3612C">
      <w:pPr>
        <w:widowControl w:val="0"/>
        <w:spacing w:after="0" w:line="360" w:lineRule="auto"/>
        <w:ind w:right="20" w:firstLine="708"/>
        <w:jc w:val="both"/>
        <w:rPr>
          <w:rFonts w:ascii="Times New Roman" w:hAnsi="Times New Roman"/>
          <w:color w:val="000000"/>
          <w:sz w:val="24"/>
          <w:szCs w:val="24"/>
          <w:lang w:bidi="ru-RU"/>
        </w:rPr>
      </w:pPr>
      <w:r w:rsidRPr="009073BC">
        <w:rPr>
          <w:rFonts w:ascii="Times New Roman" w:hAnsi="Times New Roman"/>
          <w:color w:val="000000"/>
          <w:sz w:val="24"/>
          <w:szCs w:val="24"/>
          <w:lang w:bidi="ru-RU"/>
        </w:rPr>
        <w:t>На занятиях по ритмике учитываются и другие компоненты музыкального языка: мелодическая линия, ладовая, регистровая окраска и т.д.</w:t>
      </w:r>
    </w:p>
    <w:p w:rsidR="00A3612C" w:rsidRPr="001A5DAD" w:rsidRDefault="00A3612C" w:rsidP="00A3612C">
      <w:pPr>
        <w:spacing w:after="0" w:line="360" w:lineRule="auto"/>
        <w:ind w:firstLine="708"/>
        <w:jc w:val="both"/>
        <w:outlineLvl w:val="1"/>
        <w:rPr>
          <w:rFonts w:ascii="Times New Roman" w:hAnsi="Times New Roman"/>
          <w:b/>
          <w:i/>
          <w:spacing w:val="2"/>
          <w:sz w:val="24"/>
          <w:szCs w:val="24"/>
        </w:rPr>
      </w:pPr>
      <w:r>
        <w:rPr>
          <w:rFonts w:ascii="Times New Roman" w:hAnsi="Times New Roman"/>
          <w:b/>
          <w:i/>
          <w:spacing w:val="2"/>
          <w:sz w:val="24"/>
          <w:szCs w:val="24"/>
        </w:rPr>
        <w:t>Четвертый</w:t>
      </w:r>
      <w:r w:rsidRPr="001A5DAD">
        <w:rPr>
          <w:rFonts w:ascii="Times New Roman" w:hAnsi="Times New Roman"/>
          <w:b/>
          <w:i/>
          <w:spacing w:val="2"/>
          <w:sz w:val="24"/>
          <w:szCs w:val="24"/>
        </w:rPr>
        <w:t xml:space="preserve">  раздел.</w:t>
      </w:r>
    </w:p>
    <w:p w:rsidR="00A3612C" w:rsidRPr="00A3612C" w:rsidRDefault="00A3612C" w:rsidP="00A3612C">
      <w:pPr>
        <w:widowControl w:val="0"/>
        <w:tabs>
          <w:tab w:val="left" w:pos="0"/>
        </w:tabs>
        <w:spacing w:after="0" w:line="360" w:lineRule="auto"/>
        <w:ind w:right="-143" w:firstLine="708"/>
        <w:rPr>
          <w:rFonts w:ascii="Times New Roman" w:hAnsi="Times New Roman"/>
          <w:i/>
          <w:color w:val="000000"/>
          <w:sz w:val="24"/>
          <w:szCs w:val="24"/>
          <w:lang w:bidi="ru-RU"/>
        </w:rPr>
      </w:pPr>
      <w:r w:rsidRPr="00A3612C">
        <w:rPr>
          <w:rFonts w:ascii="Times New Roman" w:hAnsi="Times New Roman"/>
          <w:b/>
          <w:bCs/>
          <w:i/>
          <w:color w:val="000000"/>
          <w:sz w:val="24"/>
          <w:szCs w:val="24"/>
          <w:lang w:bidi="ru-RU"/>
        </w:rPr>
        <w:t>«Метроритм».</w:t>
      </w:r>
    </w:p>
    <w:p w:rsidR="008F2F6C" w:rsidRDefault="00A3612C" w:rsidP="00A3612C">
      <w:pPr>
        <w:widowControl w:val="0"/>
        <w:spacing w:after="0" w:line="360" w:lineRule="auto"/>
        <w:ind w:right="20" w:firstLine="708"/>
        <w:jc w:val="both"/>
        <w:rPr>
          <w:rFonts w:ascii="Times New Roman" w:hAnsi="Times New Roman"/>
          <w:color w:val="000000"/>
          <w:sz w:val="24"/>
          <w:szCs w:val="24"/>
          <w:lang w:bidi="ru-RU"/>
        </w:rPr>
      </w:pPr>
      <w:r w:rsidRPr="00A3612C">
        <w:rPr>
          <w:rFonts w:ascii="Times New Roman" w:hAnsi="Times New Roman"/>
          <w:color w:val="000000"/>
          <w:sz w:val="24"/>
          <w:szCs w:val="24"/>
          <w:lang w:bidi="ru-RU"/>
        </w:rPr>
        <w:t xml:space="preserve">Данный раздел предусматривает работу с ритмическими карточками, наглядным пособием, включая речевые игры, ритмические упражнения с шумовыми инструментами и др. </w:t>
      </w:r>
    </w:p>
    <w:p w:rsidR="008F2F6C" w:rsidRDefault="00A3612C" w:rsidP="00A3612C">
      <w:pPr>
        <w:widowControl w:val="0"/>
        <w:spacing w:after="0" w:line="360" w:lineRule="auto"/>
        <w:ind w:right="20" w:firstLine="708"/>
        <w:jc w:val="both"/>
        <w:rPr>
          <w:rFonts w:ascii="Times New Roman" w:hAnsi="Times New Roman"/>
          <w:color w:val="000000"/>
          <w:sz w:val="24"/>
          <w:szCs w:val="24"/>
          <w:lang w:bidi="ru-RU"/>
        </w:rPr>
      </w:pPr>
      <w:r w:rsidRPr="00A3612C">
        <w:rPr>
          <w:rFonts w:ascii="Times New Roman" w:hAnsi="Times New Roman"/>
          <w:color w:val="000000"/>
          <w:sz w:val="24"/>
          <w:szCs w:val="24"/>
          <w:lang w:bidi="ru-RU"/>
        </w:rPr>
        <w:t xml:space="preserve">С помощью ритмических упражнений и шумовых инструментов развивается музыкальный слух, чувство ритма, представления о </w:t>
      </w:r>
      <w:proofErr w:type="spellStart"/>
      <w:r w:rsidRPr="00A3612C">
        <w:rPr>
          <w:rFonts w:ascii="Times New Roman" w:hAnsi="Times New Roman"/>
          <w:color w:val="000000"/>
          <w:sz w:val="24"/>
          <w:szCs w:val="24"/>
          <w:lang w:bidi="ru-RU"/>
        </w:rPr>
        <w:t>звуковысотности</w:t>
      </w:r>
      <w:proofErr w:type="spellEnd"/>
      <w:r w:rsidRPr="00A3612C">
        <w:rPr>
          <w:rFonts w:ascii="Times New Roman" w:hAnsi="Times New Roman"/>
          <w:color w:val="000000"/>
          <w:sz w:val="24"/>
          <w:szCs w:val="24"/>
          <w:lang w:bidi="ru-RU"/>
        </w:rPr>
        <w:t>, тембровых особенностях звучания, регистрах, расширяются знания о музыкальных инструментах ударной группы, а также формируются простейшие навыки игры на них.</w:t>
      </w:r>
    </w:p>
    <w:p w:rsidR="00A3612C" w:rsidRPr="00A3612C" w:rsidRDefault="00A3612C" w:rsidP="00A3612C">
      <w:pPr>
        <w:widowControl w:val="0"/>
        <w:spacing w:after="0" w:line="360" w:lineRule="auto"/>
        <w:ind w:right="20" w:firstLine="708"/>
        <w:jc w:val="both"/>
        <w:rPr>
          <w:rFonts w:ascii="Times New Roman" w:hAnsi="Times New Roman"/>
          <w:color w:val="000000"/>
          <w:sz w:val="24"/>
          <w:szCs w:val="24"/>
          <w:lang w:bidi="ru-RU"/>
        </w:rPr>
      </w:pPr>
      <w:r w:rsidRPr="00A3612C">
        <w:rPr>
          <w:rFonts w:ascii="Times New Roman" w:hAnsi="Times New Roman"/>
          <w:color w:val="000000"/>
          <w:sz w:val="24"/>
          <w:szCs w:val="24"/>
          <w:lang w:bidi="ru-RU"/>
        </w:rPr>
        <w:t xml:space="preserve"> При исполнении ритмического рисунка шагами на паузу делается остановка. Можно отмечать паузу разведением рук чуть-чуть в сторону, ладонями. Паузы обучающиеся отмечают ударами пальца о палец или тихим хлопком.</w:t>
      </w:r>
    </w:p>
    <w:p w:rsidR="008F2F6C" w:rsidRDefault="008F2F6C" w:rsidP="008F2F6C">
      <w:pPr>
        <w:spacing w:after="0" w:line="360" w:lineRule="auto"/>
        <w:ind w:firstLine="708"/>
        <w:jc w:val="both"/>
        <w:outlineLvl w:val="1"/>
        <w:rPr>
          <w:rFonts w:ascii="Times New Roman" w:hAnsi="Times New Roman"/>
          <w:b/>
          <w:i/>
          <w:spacing w:val="2"/>
          <w:sz w:val="24"/>
          <w:szCs w:val="24"/>
        </w:rPr>
      </w:pPr>
      <w:r>
        <w:rPr>
          <w:rFonts w:ascii="Times New Roman" w:hAnsi="Times New Roman"/>
          <w:b/>
          <w:i/>
          <w:spacing w:val="2"/>
          <w:sz w:val="24"/>
          <w:szCs w:val="24"/>
        </w:rPr>
        <w:t>Пятый</w:t>
      </w:r>
      <w:r w:rsidRPr="001A5DAD">
        <w:rPr>
          <w:rFonts w:ascii="Times New Roman" w:hAnsi="Times New Roman"/>
          <w:b/>
          <w:i/>
          <w:spacing w:val="2"/>
          <w:sz w:val="24"/>
          <w:szCs w:val="24"/>
        </w:rPr>
        <w:t xml:space="preserve">  раздел.</w:t>
      </w:r>
    </w:p>
    <w:p w:rsidR="008F2F6C" w:rsidRPr="008F2F6C" w:rsidRDefault="008F2F6C" w:rsidP="008F2F6C">
      <w:pPr>
        <w:widowControl w:val="0"/>
        <w:spacing w:after="0" w:line="360" w:lineRule="auto"/>
        <w:ind w:firstLine="708"/>
        <w:jc w:val="both"/>
        <w:rPr>
          <w:rFonts w:ascii="Times New Roman" w:hAnsi="Times New Roman"/>
          <w:b/>
          <w:bCs/>
          <w:i/>
          <w:color w:val="000000"/>
          <w:sz w:val="24"/>
          <w:szCs w:val="24"/>
          <w:lang w:bidi="ru-RU"/>
        </w:rPr>
      </w:pPr>
      <w:r w:rsidRPr="008F2F6C">
        <w:rPr>
          <w:rFonts w:ascii="Times New Roman" w:hAnsi="Times New Roman"/>
          <w:b/>
          <w:bCs/>
          <w:i/>
          <w:color w:val="000000"/>
          <w:sz w:val="24"/>
          <w:szCs w:val="24"/>
          <w:lang w:bidi="ru-RU"/>
        </w:rPr>
        <w:t>«Строение музыкального произведения»</w:t>
      </w:r>
      <w:r w:rsidR="00A72BB1">
        <w:rPr>
          <w:rFonts w:ascii="Times New Roman" w:hAnsi="Times New Roman"/>
          <w:b/>
          <w:bCs/>
          <w:i/>
          <w:color w:val="000000"/>
          <w:sz w:val="24"/>
          <w:szCs w:val="24"/>
          <w:lang w:bidi="ru-RU"/>
        </w:rPr>
        <w:t>.</w:t>
      </w:r>
    </w:p>
    <w:p w:rsidR="00D57583" w:rsidRDefault="008F2F6C" w:rsidP="008F2F6C">
      <w:pPr>
        <w:widowControl w:val="0"/>
        <w:spacing w:after="0" w:line="360" w:lineRule="auto"/>
        <w:ind w:right="20" w:firstLine="708"/>
        <w:jc w:val="both"/>
        <w:rPr>
          <w:rFonts w:ascii="Times New Roman" w:hAnsi="Times New Roman"/>
          <w:color w:val="000000"/>
          <w:sz w:val="24"/>
          <w:szCs w:val="24"/>
          <w:lang w:bidi="ru-RU"/>
        </w:rPr>
      </w:pPr>
      <w:r w:rsidRPr="008F2F6C">
        <w:rPr>
          <w:rFonts w:ascii="Times New Roman" w:hAnsi="Times New Roman"/>
          <w:color w:val="000000"/>
          <w:sz w:val="24"/>
          <w:szCs w:val="24"/>
          <w:lang w:bidi="ru-RU"/>
        </w:rPr>
        <w:t xml:space="preserve">Строение музыкальных произведений должна рассматриваться не формально, а в связи с развитием и изменением характера </w:t>
      </w:r>
      <w:r w:rsidR="00D57583">
        <w:rPr>
          <w:rFonts w:ascii="Times New Roman" w:hAnsi="Times New Roman"/>
          <w:color w:val="000000"/>
          <w:sz w:val="24"/>
          <w:szCs w:val="24"/>
          <w:lang w:bidi="ru-RU"/>
        </w:rPr>
        <w:t>музыки</w:t>
      </w:r>
      <w:r w:rsidRPr="008F2F6C">
        <w:rPr>
          <w:rFonts w:ascii="Times New Roman" w:hAnsi="Times New Roman"/>
          <w:color w:val="000000"/>
          <w:sz w:val="24"/>
          <w:szCs w:val="24"/>
          <w:lang w:bidi="ru-RU"/>
        </w:rPr>
        <w:t>.</w:t>
      </w:r>
    </w:p>
    <w:p w:rsidR="00D57583" w:rsidRDefault="008F2F6C" w:rsidP="008F2F6C">
      <w:pPr>
        <w:widowControl w:val="0"/>
        <w:spacing w:after="0" w:line="360" w:lineRule="auto"/>
        <w:ind w:right="20" w:firstLine="708"/>
        <w:jc w:val="both"/>
        <w:rPr>
          <w:rFonts w:ascii="Times New Roman" w:hAnsi="Times New Roman"/>
          <w:color w:val="000000"/>
          <w:sz w:val="24"/>
          <w:szCs w:val="24"/>
          <w:lang w:bidi="ru-RU"/>
        </w:rPr>
      </w:pPr>
      <w:r w:rsidRPr="008F2F6C">
        <w:rPr>
          <w:rFonts w:ascii="Times New Roman" w:hAnsi="Times New Roman"/>
          <w:color w:val="000000"/>
          <w:sz w:val="24"/>
          <w:szCs w:val="24"/>
          <w:lang w:bidi="ru-RU"/>
        </w:rPr>
        <w:t xml:space="preserve"> Знакомясь с музыкальными фразами, обучающиеся узнают,</w:t>
      </w:r>
      <w:r w:rsidR="00D57583">
        <w:rPr>
          <w:rFonts w:ascii="Times New Roman" w:hAnsi="Times New Roman"/>
          <w:color w:val="000000"/>
          <w:sz w:val="24"/>
          <w:szCs w:val="24"/>
          <w:lang w:bidi="ru-RU"/>
        </w:rPr>
        <w:t xml:space="preserve"> </w:t>
      </w:r>
      <w:r w:rsidRPr="008F2F6C">
        <w:rPr>
          <w:rFonts w:ascii="Times New Roman" w:hAnsi="Times New Roman"/>
          <w:color w:val="000000"/>
          <w:sz w:val="24"/>
          <w:szCs w:val="24"/>
          <w:lang w:bidi="ru-RU"/>
        </w:rPr>
        <w:t xml:space="preserve">что фразы могут быть одинаковыми по ритму, но разными по мелодии, а также различными по протяженности. </w:t>
      </w:r>
    </w:p>
    <w:p w:rsidR="008F2F6C" w:rsidRPr="008F2F6C" w:rsidRDefault="008F2F6C" w:rsidP="008F2F6C">
      <w:pPr>
        <w:widowControl w:val="0"/>
        <w:spacing w:after="0" w:line="360" w:lineRule="auto"/>
        <w:ind w:right="20" w:firstLine="708"/>
        <w:jc w:val="both"/>
        <w:rPr>
          <w:rFonts w:ascii="Times New Roman" w:hAnsi="Times New Roman"/>
          <w:color w:val="000000"/>
          <w:sz w:val="24"/>
          <w:szCs w:val="24"/>
          <w:lang w:bidi="ru-RU"/>
        </w:rPr>
      </w:pPr>
      <w:r w:rsidRPr="008F2F6C">
        <w:rPr>
          <w:rFonts w:ascii="Times New Roman" w:hAnsi="Times New Roman"/>
          <w:color w:val="000000"/>
          <w:sz w:val="24"/>
          <w:szCs w:val="24"/>
          <w:lang w:bidi="ru-RU"/>
        </w:rPr>
        <w:t>В работе можно использовать разнообразные приемы: поочередно прохлопывать в ладоши ритмический рисунок каждой фразы, отмечать легким хлопком начало фразы, или в конце фразы сказать «вот». Следует добиваться одновременного начала движения после вступления.</w:t>
      </w:r>
    </w:p>
    <w:p w:rsidR="00D57583" w:rsidRDefault="00D57583" w:rsidP="00D57583">
      <w:pPr>
        <w:spacing w:after="0" w:line="360" w:lineRule="auto"/>
        <w:ind w:firstLine="708"/>
        <w:jc w:val="both"/>
        <w:outlineLvl w:val="1"/>
        <w:rPr>
          <w:rFonts w:ascii="Times New Roman" w:hAnsi="Times New Roman"/>
          <w:b/>
          <w:i/>
          <w:spacing w:val="2"/>
          <w:sz w:val="24"/>
          <w:szCs w:val="24"/>
        </w:rPr>
      </w:pPr>
      <w:r>
        <w:rPr>
          <w:rFonts w:ascii="Times New Roman" w:hAnsi="Times New Roman"/>
          <w:b/>
          <w:i/>
          <w:spacing w:val="2"/>
          <w:sz w:val="24"/>
          <w:szCs w:val="24"/>
        </w:rPr>
        <w:t>Шестой</w:t>
      </w:r>
      <w:r w:rsidRPr="001A5DAD">
        <w:rPr>
          <w:rFonts w:ascii="Times New Roman" w:hAnsi="Times New Roman"/>
          <w:b/>
          <w:i/>
          <w:spacing w:val="2"/>
          <w:sz w:val="24"/>
          <w:szCs w:val="24"/>
        </w:rPr>
        <w:t xml:space="preserve">  раздел.</w:t>
      </w:r>
    </w:p>
    <w:p w:rsidR="00D57583" w:rsidRPr="00D57583" w:rsidRDefault="00D57583" w:rsidP="00D57583">
      <w:pPr>
        <w:widowControl w:val="0"/>
        <w:spacing w:after="0" w:line="360" w:lineRule="auto"/>
        <w:ind w:firstLine="708"/>
        <w:jc w:val="both"/>
        <w:rPr>
          <w:rFonts w:ascii="Times New Roman" w:hAnsi="Times New Roman"/>
          <w:b/>
          <w:bCs/>
          <w:i/>
          <w:color w:val="000000"/>
          <w:sz w:val="24"/>
          <w:szCs w:val="24"/>
          <w:lang w:bidi="ru-RU"/>
        </w:rPr>
      </w:pPr>
      <w:r w:rsidRPr="00D57583">
        <w:rPr>
          <w:rFonts w:ascii="Times New Roman" w:hAnsi="Times New Roman"/>
          <w:b/>
          <w:bCs/>
          <w:i/>
          <w:color w:val="000000"/>
          <w:sz w:val="24"/>
          <w:szCs w:val="24"/>
          <w:lang w:bidi="ru-RU"/>
        </w:rPr>
        <w:t>«Танцевальные элементы и танцы»</w:t>
      </w:r>
      <w:r w:rsidR="00A72BB1">
        <w:rPr>
          <w:rFonts w:ascii="Times New Roman" w:hAnsi="Times New Roman"/>
          <w:b/>
          <w:bCs/>
          <w:i/>
          <w:color w:val="000000"/>
          <w:sz w:val="24"/>
          <w:szCs w:val="24"/>
          <w:lang w:bidi="ru-RU"/>
        </w:rPr>
        <w:t>.</w:t>
      </w:r>
    </w:p>
    <w:p w:rsidR="00A72BB1" w:rsidRDefault="00D57583" w:rsidP="00D57583">
      <w:pPr>
        <w:widowControl w:val="0"/>
        <w:spacing w:after="0" w:line="360" w:lineRule="auto"/>
        <w:ind w:right="20" w:firstLine="708"/>
        <w:jc w:val="both"/>
        <w:rPr>
          <w:rFonts w:ascii="Times New Roman" w:hAnsi="Times New Roman"/>
          <w:color w:val="000000"/>
          <w:sz w:val="24"/>
          <w:szCs w:val="24"/>
          <w:lang w:bidi="ru-RU"/>
        </w:rPr>
      </w:pPr>
      <w:r w:rsidRPr="00D57583">
        <w:rPr>
          <w:rFonts w:ascii="Times New Roman" w:hAnsi="Times New Roman"/>
          <w:color w:val="000000"/>
          <w:sz w:val="24"/>
          <w:szCs w:val="24"/>
          <w:lang w:bidi="ru-RU"/>
        </w:rPr>
        <w:t xml:space="preserve">В ритмике используются несложные элементы народных плясок, хороводов, которые составляют основу современных детских композиций. Также эти элементы движений используются во многих упражнениях и играх. </w:t>
      </w:r>
    </w:p>
    <w:p w:rsidR="00D57583" w:rsidRPr="00D57583" w:rsidRDefault="00D57583" w:rsidP="00D57583">
      <w:pPr>
        <w:widowControl w:val="0"/>
        <w:spacing w:after="0" w:line="360" w:lineRule="auto"/>
        <w:ind w:right="20" w:firstLine="708"/>
        <w:jc w:val="both"/>
        <w:rPr>
          <w:rFonts w:ascii="Times New Roman" w:hAnsi="Times New Roman"/>
          <w:color w:val="000000"/>
          <w:sz w:val="24"/>
          <w:szCs w:val="24"/>
          <w:lang w:bidi="ru-RU"/>
        </w:rPr>
      </w:pPr>
      <w:r w:rsidRPr="00D57583">
        <w:rPr>
          <w:rFonts w:ascii="Times New Roman" w:hAnsi="Times New Roman"/>
          <w:color w:val="000000"/>
          <w:sz w:val="24"/>
          <w:szCs w:val="24"/>
          <w:lang w:bidi="ru-RU"/>
        </w:rPr>
        <w:t xml:space="preserve">Преподаватель должен показывать движения под музыку, под </w:t>
      </w:r>
      <w:r w:rsidR="00A72BB1">
        <w:rPr>
          <w:rFonts w:ascii="Times New Roman" w:hAnsi="Times New Roman"/>
          <w:color w:val="000000"/>
          <w:sz w:val="24"/>
          <w:szCs w:val="24"/>
          <w:lang w:bidi="ru-RU"/>
        </w:rPr>
        <w:t xml:space="preserve">инструментальное </w:t>
      </w:r>
      <w:r w:rsidRPr="00D57583">
        <w:rPr>
          <w:rFonts w:ascii="Times New Roman" w:hAnsi="Times New Roman"/>
          <w:color w:val="000000"/>
          <w:sz w:val="24"/>
          <w:szCs w:val="24"/>
          <w:lang w:bidi="ru-RU"/>
        </w:rPr>
        <w:t xml:space="preserve"> сопровождение или напевая мелодию.</w:t>
      </w:r>
    </w:p>
    <w:p w:rsidR="00A72BB1" w:rsidRDefault="00A72BB1" w:rsidP="00A72BB1">
      <w:pPr>
        <w:spacing w:after="0" w:line="360" w:lineRule="auto"/>
        <w:ind w:firstLine="708"/>
        <w:jc w:val="both"/>
        <w:outlineLvl w:val="1"/>
        <w:rPr>
          <w:rFonts w:ascii="Times New Roman" w:hAnsi="Times New Roman"/>
          <w:b/>
          <w:i/>
          <w:spacing w:val="2"/>
          <w:sz w:val="24"/>
          <w:szCs w:val="24"/>
        </w:rPr>
      </w:pPr>
      <w:r>
        <w:rPr>
          <w:rFonts w:ascii="Times New Roman" w:hAnsi="Times New Roman"/>
          <w:b/>
          <w:i/>
          <w:spacing w:val="2"/>
          <w:sz w:val="24"/>
          <w:szCs w:val="24"/>
        </w:rPr>
        <w:t>Седьмой</w:t>
      </w:r>
      <w:r w:rsidRPr="001A5DAD">
        <w:rPr>
          <w:rFonts w:ascii="Times New Roman" w:hAnsi="Times New Roman"/>
          <w:b/>
          <w:i/>
          <w:spacing w:val="2"/>
          <w:sz w:val="24"/>
          <w:szCs w:val="24"/>
        </w:rPr>
        <w:t xml:space="preserve"> раздел.</w:t>
      </w:r>
    </w:p>
    <w:p w:rsidR="00A72BB1" w:rsidRPr="00A72BB1" w:rsidRDefault="00A72BB1" w:rsidP="003F1660">
      <w:pPr>
        <w:widowControl w:val="0"/>
        <w:spacing w:after="0" w:line="360" w:lineRule="auto"/>
        <w:ind w:left="20" w:firstLine="688"/>
        <w:jc w:val="both"/>
        <w:rPr>
          <w:rFonts w:ascii="Times New Roman" w:hAnsi="Times New Roman"/>
          <w:b/>
          <w:bCs/>
          <w:i/>
          <w:color w:val="000000"/>
          <w:sz w:val="24"/>
          <w:szCs w:val="24"/>
          <w:lang w:bidi="ru-RU"/>
        </w:rPr>
      </w:pPr>
      <w:r w:rsidRPr="00A72BB1">
        <w:rPr>
          <w:rFonts w:ascii="Times New Roman" w:hAnsi="Times New Roman"/>
          <w:b/>
          <w:bCs/>
          <w:i/>
          <w:color w:val="000000"/>
          <w:sz w:val="24"/>
          <w:szCs w:val="24"/>
          <w:lang w:bidi="ru-RU"/>
        </w:rPr>
        <w:t>«Образные упражнения и музыкальные игры»</w:t>
      </w:r>
      <w:r>
        <w:rPr>
          <w:rFonts w:ascii="Times New Roman" w:hAnsi="Times New Roman"/>
          <w:b/>
          <w:bCs/>
          <w:i/>
          <w:color w:val="000000"/>
          <w:sz w:val="24"/>
          <w:szCs w:val="24"/>
          <w:lang w:bidi="ru-RU"/>
        </w:rPr>
        <w:t>.</w:t>
      </w:r>
    </w:p>
    <w:p w:rsidR="00145320" w:rsidRDefault="00A72BB1" w:rsidP="00145320">
      <w:pPr>
        <w:widowControl w:val="0"/>
        <w:spacing w:after="0" w:line="360" w:lineRule="auto"/>
        <w:ind w:left="20" w:right="20" w:firstLine="689"/>
        <w:jc w:val="both"/>
        <w:rPr>
          <w:rFonts w:ascii="Times New Roman" w:hAnsi="Times New Roman"/>
          <w:color w:val="000000"/>
          <w:sz w:val="24"/>
          <w:szCs w:val="24"/>
          <w:lang w:bidi="ru-RU"/>
        </w:rPr>
      </w:pPr>
      <w:r w:rsidRPr="00A72BB1">
        <w:rPr>
          <w:rFonts w:ascii="Times New Roman" w:hAnsi="Times New Roman"/>
          <w:color w:val="000000"/>
          <w:sz w:val="24"/>
          <w:szCs w:val="24"/>
          <w:lang w:bidi="ru-RU"/>
        </w:rPr>
        <w:t xml:space="preserve">Образные упражнения и музыкальные игры являются наиболее интересными для обучающихся музыкально-ритмическими движениями. Форма игры создает широкую возможность для развития художественно-творческих возможностей обучающихся, т.е. проявляется фантазия, </w:t>
      </w:r>
      <w:r w:rsidRPr="00A72BB1">
        <w:rPr>
          <w:rFonts w:ascii="Times New Roman" w:hAnsi="Times New Roman"/>
          <w:color w:val="000000"/>
          <w:sz w:val="24"/>
          <w:szCs w:val="24"/>
          <w:lang w:bidi="ru-RU"/>
        </w:rPr>
        <w:lastRenderedPageBreak/>
        <w:t xml:space="preserve">выдумка, активность. </w:t>
      </w:r>
    </w:p>
    <w:p w:rsidR="00145320" w:rsidRDefault="00A72BB1" w:rsidP="00145320">
      <w:pPr>
        <w:widowControl w:val="0"/>
        <w:spacing w:after="0" w:line="360" w:lineRule="auto"/>
        <w:ind w:left="20" w:right="20" w:firstLine="689"/>
        <w:jc w:val="both"/>
        <w:rPr>
          <w:rFonts w:ascii="Times New Roman" w:hAnsi="Times New Roman"/>
          <w:color w:val="000000"/>
          <w:sz w:val="24"/>
          <w:szCs w:val="24"/>
          <w:lang w:bidi="ru-RU"/>
        </w:rPr>
      </w:pPr>
      <w:r w:rsidRPr="00A72BB1">
        <w:rPr>
          <w:rFonts w:ascii="Times New Roman" w:hAnsi="Times New Roman"/>
          <w:color w:val="000000"/>
          <w:sz w:val="24"/>
          <w:szCs w:val="24"/>
          <w:lang w:bidi="ru-RU"/>
        </w:rPr>
        <w:t xml:space="preserve">Обучение двигательными навыками проводится в увлекательной форме. </w:t>
      </w:r>
    </w:p>
    <w:p w:rsidR="00145320" w:rsidRDefault="00A72BB1" w:rsidP="00145320">
      <w:pPr>
        <w:widowControl w:val="0"/>
        <w:spacing w:after="0" w:line="360" w:lineRule="auto"/>
        <w:ind w:left="20" w:right="20" w:firstLine="689"/>
        <w:jc w:val="both"/>
        <w:rPr>
          <w:rFonts w:ascii="Times New Roman" w:hAnsi="Times New Roman"/>
          <w:color w:val="000000"/>
          <w:sz w:val="24"/>
          <w:szCs w:val="24"/>
          <w:lang w:bidi="ru-RU"/>
        </w:rPr>
      </w:pPr>
      <w:r w:rsidRPr="00A72BB1">
        <w:rPr>
          <w:rFonts w:ascii="Times New Roman" w:hAnsi="Times New Roman"/>
          <w:color w:val="000000"/>
          <w:sz w:val="24"/>
          <w:szCs w:val="24"/>
          <w:lang w:bidi="ru-RU"/>
        </w:rPr>
        <w:t xml:space="preserve">Обучающиеся изображают отдельных персонажей - сказочных или реальных, отражают повадки животных, птиц, а также трудовые действия людей, подражают физкультурникам, солдатам, передают бег автомобиля, поезда, парение самолета и т.д. </w:t>
      </w:r>
    </w:p>
    <w:p w:rsidR="00145320" w:rsidRDefault="00A72BB1" w:rsidP="00145320">
      <w:pPr>
        <w:widowControl w:val="0"/>
        <w:spacing w:after="0" w:line="360" w:lineRule="auto"/>
        <w:ind w:left="20" w:right="20" w:firstLine="689"/>
        <w:jc w:val="both"/>
        <w:rPr>
          <w:rFonts w:ascii="Times New Roman" w:hAnsi="Times New Roman"/>
          <w:color w:val="000000"/>
          <w:sz w:val="24"/>
          <w:szCs w:val="24"/>
          <w:lang w:bidi="ru-RU"/>
        </w:rPr>
      </w:pPr>
      <w:r w:rsidRPr="00A72BB1">
        <w:rPr>
          <w:rFonts w:ascii="Times New Roman" w:hAnsi="Times New Roman"/>
          <w:color w:val="000000"/>
          <w:sz w:val="24"/>
          <w:szCs w:val="24"/>
          <w:lang w:bidi="ru-RU"/>
        </w:rPr>
        <w:t>Игры раскрывают эмоциональный мир каждого учащегося, заставляют его перевоплощаться, находить характерные движения, жесты, мимику. В процессе игры создаются условия для общения детей в паре, присутствует элемент соревнования.</w:t>
      </w:r>
    </w:p>
    <w:p w:rsidR="00A72BB1" w:rsidRDefault="00A72BB1" w:rsidP="00145320">
      <w:pPr>
        <w:widowControl w:val="0"/>
        <w:spacing w:after="0" w:line="360" w:lineRule="auto"/>
        <w:ind w:left="20" w:right="20" w:firstLine="689"/>
        <w:jc w:val="both"/>
        <w:rPr>
          <w:rFonts w:ascii="Times New Roman" w:hAnsi="Times New Roman"/>
          <w:color w:val="000000"/>
          <w:sz w:val="24"/>
          <w:szCs w:val="24"/>
          <w:lang w:bidi="ru-RU"/>
        </w:rPr>
      </w:pPr>
      <w:r w:rsidRPr="00A72BB1">
        <w:rPr>
          <w:rFonts w:ascii="Times New Roman" w:hAnsi="Times New Roman"/>
          <w:color w:val="000000"/>
          <w:sz w:val="24"/>
          <w:szCs w:val="24"/>
          <w:lang w:bidi="ru-RU"/>
        </w:rPr>
        <w:t xml:space="preserve"> В образных упражнениях и играх сохраняется основной принцип ритмики: все движения должны быть органически связаны с музыкой, т.е. соответствовать ее характеру и средствам музыкальной выразительности.</w:t>
      </w:r>
    </w:p>
    <w:p w:rsidR="00261897" w:rsidRPr="00261897" w:rsidRDefault="005E3E3A" w:rsidP="005E3E3A">
      <w:pPr>
        <w:keepNext/>
        <w:keepLines/>
        <w:widowControl w:val="0"/>
        <w:tabs>
          <w:tab w:val="left" w:pos="1306"/>
        </w:tabs>
        <w:spacing w:after="0" w:line="360" w:lineRule="auto"/>
        <w:ind w:left="820"/>
        <w:jc w:val="center"/>
        <w:outlineLvl w:val="2"/>
        <w:rPr>
          <w:rFonts w:ascii="Times New Roman" w:hAnsi="Times New Roman"/>
          <w:b/>
          <w:i/>
          <w:color w:val="000000"/>
          <w:sz w:val="24"/>
          <w:szCs w:val="24"/>
          <w:lang w:bidi="ru-RU"/>
        </w:rPr>
      </w:pPr>
      <w:bookmarkStart w:id="52" w:name="bookmark21"/>
      <w:r w:rsidRPr="005E3E3A">
        <w:rPr>
          <w:rFonts w:ascii="Times New Roman" w:hAnsi="Times New Roman"/>
          <w:b/>
          <w:i/>
          <w:color w:val="000000"/>
          <w:sz w:val="24"/>
          <w:szCs w:val="24"/>
          <w:lang w:bidi="ru-RU"/>
        </w:rPr>
        <w:t>2.2.</w:t>
      </w:r>
      <w:r w:rsidR="00261897" w:rsidRPr="00261897">
        <w:rPr>
          <w:rFonts w:ascii="Times New Roman" w:hAnsi="Times New Roman"/>
          <w:b/>
          <w:i/>
          <w:color w:val="000000"/>
          <w:sz w:val="24"/>
          <w:szCs w:val="24"/>
          <w:lang w:bidi="ru-RU"/>
        </w:rPr>
        <w:t>М</w:t>
      </w:r>
      <w:r w:rsidRPr="005E3E3A">
        <w:rPr>
          <w:rFonts w:ascii="Times New Roman" w:hAnsi="Times New Roman"/>
          <w:b/>
          <w:i/>
          <w:color w:val="000000"/>
          <w:sz w:val="24"/>
          <w:szCs w:val="24"/>
          <w:lang w:bidi="ru-RU"/>
        </w:rPr>
        <w:t xml:space="preserve">етодика </w:t>
      </w:r>
      <w:r w:rsidR="00261897" w:rsidRPr="00261897">
        <w:rPr>
          <w:rFonts w:ascii="Times New Roman" w:hAnsi="Times New Roman"/>
          <w:b/>
          <w:i/>
          <w:color w:val="000000"/>
          <w:sz w:val="24"/>
          <w:szCs w:val="24"/>
          <w:lang w:bidi="ru-RU"/>
        </w:rPr>
        <w:t xml:space="preserve"> </w:t>
      </w:r>
      <w:bookmarkEnd w:id="52"/>
      <w:r w:rsidRPr="005E3E3A">
        <w:rPr>
          <w:rFonts w:ascii="Times New Roman" w:hAnsi="Times New Roman"/>
          <w:b/>
          <w:i/>
          <w:color w:val="000000"/>
          <w:sz w:val="24"/>
          <w:szCs w:val="24"/>
          <w:lang w:bidi="ru-RU"/>
        </w:rPr>
        <w:t>обучения.</w:t>
      </w:r>
    </w:p>
    <w:p w:rsidR="00261897" w:rsidRPr="00261897" w:rsidRDefault="00261897" w:rsidP="005E3E3A">
      <w:pPr>
        <w:widowControl w:val="0"/>
        <w:spacing w:after="0" w:line="360" w:lineRule="auto"/>
        <w:ind w:left="120" w:right="460" w:firstLine="700"/>
        <w:rPr>
          <w:rFonts w:ascii="Times New Roman" w:hAnsi="Times New Roman"/>
          <w:color w:val="000000"/>
          <w:sz w:val="24"/>
          <w:szCs w:val="24"/>
          <w:lang w:bidi="ru-RU"/>
        </w:rPr>
      </w:pPr>
      <w:r w:rsidRPr="00261897">
        <w:rPr>
          <w:rFonts w:ascii="Times New Roman" w:hAnsi="Times New Roman"/>
          <w:color w:val="000000"/>
          <w:sz w:val="24"/>
          <w:szCs w:val="24"/>
          <w:lang w:bidi="ru-RU"/>
        </w:rPr>
        <w:t>В совершенстве овладеть огромным разнообразием движений, комбинаций и целых комплексов упражнений, входящих в программу, возможно лишь при условии правильной методики обучения.</w:t>
      </w:r>
    </w:p>
    <w:p w:rsidR="00261897" w:rsidRPr="00261897" w:rsidRDefault="00261897" w:rsidP="005E3E3A">
      <w:pPr>
        <w:widowControl w:val="0"/>
        <w:spacing w:after="0" w:line="360" w:lineRule="auto"/>
        <w:ind w:left="120" w:firstLine="589"/>
        <w:jc w:val="both"/>
        <w:rPr>
          <w:rFonts w:ascii="Times New Roman" w:hAnsi="Times New Roman"/>
          <w:color w:val="000000"/>
          <w:sz w:val="24"/>
          <w:szCs w:val="24"/>
          <w:lang w:bidi="ru-RU"/>
        </w:rPr>
      </w:pPr>
      <w:r w:rsidRPr="00261897">
        <w:rPr>
          <w:rFonts w:ascii="Times New Roman" w:hAnsi="Times New Roman"/>
          <w:color w:val="000000"/>
          <w:sz w:val="24"/>
          <w:szCs w:val="24"/>
          <w:lang w:bidi="ru-RU"/>
        </w:rPr>
        <w:t>Целостный процесс обучения можно условно разделить на три этапа:</w:t>
      </w:r>
    </w:p>
    <w:p w:rsidR="00261897" w:rsidRPr="00261897" w:rsidRDefault="00261897" w:rsidP="005E3E3A">
      <w:pPr>
        <w:widowControl w:val="0"/>
        <w:spacing w:after="0" w:line="360" w:lineRule="auto"/>
        <w:ind w:left="120"/>
        <w:jc w:val="both"/>
        <w:rPr>
          <w:rFonts w:ascii="Times New Roman" w:hAnsi="Times New Roman"/>
          <w:color w:val="000000"/>
          <w:sz w:val="24"/>
          <w:szCs w:val="24"/>
          <w:lang w:bidi="ru-RU"/>
        </w:rPr>
      </w:pPr>
      <w:r w:rsidRPr="00261897">
        <w:rPr>
          <w:rFonts w:ascii="Times New Roman" w:hAnsi="Times New Roman"/>
          <w:i/>
          <w:color w:val="000000"/>
          <w:sz w:val="24"/>
          <w:szCs w:val="24"/>
          <w:lang w:bidi="ru-RU"/>
        </w:rPr>
        <w:t>Начальный этап</w:t>
      </w:r>
      <w:r w:rsidRPr="00261897">
        <w:rPr>
          <w:rFonts w:ascii="Times New Roman" w:hAnsi="Times New Roman"/>
          <w:color w:val="000000"/>
          <w:sz w:val="24"/>
          <w:szCs w:val="24"/>
          <w:lang w:bidi="ru-RU"/>
        </w:rPr>
        <w:t xml:space="preserve"> - обучение упражнению (отдельному движению);</w:t>
      </w:r>
    </w:p>
    <w:p w:rsidR="00261897" w:rsidRPr="00261897" w:rsidRDefault="00261897" w:rsidP="005E3E3A">
      <w:pPr>
        <w:widowControl w:val="0"/>
        <w:spacing w:after="0" w:line="360" w:lineRule="auto"/>
        <w:ind w:left="120"/>
        <w:jc w:val="both"/>
        <w:rPr>
          <w:rFonts w:ascii="Times New Roman" w:hAnsi="Times New Roman"/>
          <w:color w:val="000000"/>
          <w:sz w:val="24"/>
          <w:szCs w:val="24"/>
          <w:lang w:bidi="ru-RU"/>
        </w:rPr>
      </w:pPr>
      <w:r w:rsidRPr="00261897">
        <w:rPr>
          <w:rFonts w:ascii="Times New Roman" w:hAnsi="Times New Roman"/>
          <w:i/>
          <w:color w:val="000000"/>
          <w:sz w:val="24"/>
          <w:szCs w:val="24"/>
          <w:lang w:bidi="ru-RU"/>
        </w:rPr>
        <w:t>Этап углубленного</w:t>
      </w:r>
      <w:r w:rsidRPr="00261897">
        <w:rPr>
          <w:rFonts w:ascii="Times New Roman" w:hAnsi="Times New Roman"/>
          <w:color w:val="000000"/>
          <w:sz w:val="24"/>
          <w:szCs w:val="24"/>
          <w:lang w:bidi="ru-RU"/>
        </w:rPr>
        <w:t xml:space="preserve"> разучивания упражнений;</w:t>
      </w:r>
    </w:p>
    <w:p w:rsidR="00261897" w:rsidRDefault="00261897" w:rsidP="005E3E3A">
      <w:pPr>
        <w:widowControl w:val="0"/>
        <w:tabs>
          <w:tab w:val="left" w:leader="underscore" w:pos="9384"/>
        </w:tabs>
        <w:spacing w:after="0" w:line="360" w:lineRule="auto"/>
        <w:ind w:left="120"/>
        <w:jc w:val="both"/>
        <w:rPr>
          <w:rFonts w:ascii="Times New Roman" w:hAnsi="Times New Roman"/>
          <w:color w:val="000000"/>
          <w:sz w:val="23"/>
          <w:szCs w:val="23"/>
          <w:lang w:bidi="ru-RU"/>
        </w:rPr>
      </w:pPr>
      <w:r w:rsidRPr="00E16116">
        <w:rPr>
          <w:rFonts w:ascii="Times New Roman" w:hAnsi="Times New Roman"/>
          <w:i/>
          <w:color w:val="000000"/>
          <w:sz w:val="24"/>
          <w:szCs w:val="24"/>
          <w:lang w:bidi="ru-RU"/>
        </w:rPr>
        <w:t>Этап закрепле</w:t>
      </w:r>
      <w:r w:rsidRPr="005E3E3A">
        <w:rPr>
          <w:rFonts w:ascii="Times New Roman" w:hAnsi="Times New Roman"/>
          <w:color w:val="000000"/>
          <w:sz w:val="24"/>
          <w:szCs w:val="24"/>
          <w:lang w:bidi="ru-RU"/>
        </w:rPr>
        <w:t>ния и совершенствования упражнения.</w:t>
      </w:r>
      <w:r w:rsidRPr="00261897">
        <w:rPr>
          <w:rFonts w:ascii="Times New Roman" w:hAnsi="Times New Roman"/>
          <w:color w:val="000000"/>
          <w:sz w:val="23"/>
          <w:szCs w:val="23"/>
          <w:lang w:bidi="ru-RU"/>
        </w:rPr>
        <w:t xml:space="preserve"> </w:t>
      </w:r>
    </w:p>
    <w:p w:rsidR="008466D8" w:rsidRPr="00261897" w:rsidRDefault="008466D8" w:rsidP="005E3E3A">
      <w:pPr>
        <w:widowControl w:val="0"/>
        <w:tabs>
          <w:tab w:val="left" w:leader="underscore" w:pos="9384"/>
        </w:tabs>
        <w:spacing w:after="0" w:line="360" w:lineRule="auto"/>
        <w:ind w:left="120"/>
        <w:jc w:val="both"/>
        <w:rPr>
          <w:rFonts w:ascii="Times New Roman" w:hAnsi="Times New Roman"/>
          <w:color w:val="000000"/>
          <w:sz w:val="23"/>
          <w:szCs w:val="23"/>
          <w:lang w:bidi="ru-RU"/>
        </w:rPr>
      </w:pPr>
    </w:p>
    <w:p w:rsidR="00261897" w:rsidRPr="00261897" w:rsidRDefault="00261897" w:rsidP="00261897">
      <w:pPr>
        <w:widowControl w:val="0"/>
        <w:spacing w:after="0" w:line="240" w:lineRule="auto"/>
        <w:rPr>
          <w:rFonts w:ascii="Courier New" w:eastAsia="Courier New" w:hAnsi="Courier New" w:cs="Courier New"/>
          <w:color w:val="000000"/>
          <w:sz w:val="2"/>
          <w:szCs w:val="2"/>
          <w:lang w:bidi="ru-RU"/>
        </w:rPr>
      </w:pPr>
    </w:p>
    <w:tbl>
      <w:tblPr>
        <w:tblStyle w:val="a9"/>
        <w:tblW w:w="10598" w:type="dxa"/>
        <w:tblLook w:val="04A0" w:firstRow="1" w:lastRow="0" w:firstColumn="1" w:lastColumn="0" w:noHBand="0" w:noVBand="1"/>
      </w:tblPr>
      <w:tblGrid>
        <w:gridCol w:w="3085"/>
        <w:gridCol w:w="3767"/>
        <w:gridCol w:w="3746"/>
      </w:tblGrid>
      <w:tr w:rsidR="00261897" w:rsidTr="00E16116">
        <w:tc>
          <w:tcPr>
            <w:tcW w:w="3085" w:type="dxa"/>
          </w:tcPr>
          <w:p w:rsidR="00261897" w:rsidRPr="005E3E3A" w:rsidRDefault="00261897" w:rsidP="005E3E3A">
            <w:pPr>
              <w:spacing w:line="360" w:lineRule="auto"/>
              <w:jc w:val="center"/>
              <w:outlineLvl w:val="1"/>
              <w:rPr>
                <w:rFonts w:ascii="Times New Roman" w:hAnsi="Times New Roman"/>
                <w:b/>
                <w:i/>
                <w:spacing w:val="2"/>
                <w:sz w:val="24"/>
                <w:szCs w:val="24"/>
              </w:rPr>
            </w:pPr>
            <w:r w:rsidRPr="005E3E3A">
              <w:rPr>
                <w:rFonts w:ascii="Times New Roman" w:hAnsi="Times New Roman"/>
                <w:b/>
                <w:i/>
                <w:color w:val="000000"/>
                <w:sz w:val="23"/>
                <w:szCs w:val="23"/>
                <w:lang w:bidi="ru-RU"/>
              </w:rPr>
              <w:t>Начальный этап</w:t>
            </w:r>
          </w:p>
        </w:tc>
        <w:tc>
          <w:tcPr>
            <w:tcW w:w="3767" w:type="dxa"/>
          </w:tcPr>
          <w:p w:rsidR="00261897" w:rsidRPr="005E3E3A" w:rsidRDefault="00261897" w:rsidP="005E3E3A">
            <w:pPr>
              <w:spacing w:line="360" w:lineRule="auto"/>
              <w:jc w:val="center"/>
              <w:outlineLvl w:val="1"/>
              <w:rPr>
                <w:rFonts w:ascii="Times New Roman" w:hAnsi="Times New Roman"/>
                <w:b/>
                <w:i/>
                <w:spacing w:val="2"/>
                <w:sz w:val="24"/>
                <w:szCs w:val="24"/>
              </w:rPr>
            </w:pPr>
            <w:r w:rsidRPr="005E3E3A">
              <w:rPr>
                <w:rFonts w:ascii="Times New Roman" w:hAnsi="Times New Roman"/>
                <w:b/>
                <w:i/>
                <w:color w:val="000000"/>
                <w:sz w:val="23"/>
                <w:szCs w:val="23"/>
                <w:lang w:bidi="ru-RU"/>
              </w:rPr>
              <w:t>Этап углубленного разучивания</w:t>
            </w:r>
          </w:p>
        </w:tc>
        <w:tc>
          <w:tcPr>
            <w:tcW w:w="3746" w:type="dxa"/>
          </w:tcPr>
          <w:p w:rsidR="0014074C" w:rsidRDefault="00261897" w:rsidP="0014074C">
            <w:pPr>
              <w:spacing w:line="276" w:lineRule="auto"/>
              <w:jc w:val="center"/>
              <w:outlineLvl w:val="1"/>
              <w:rPr>
                <w:rFonts w:ascii="Times New Roman" w:hAnsi="Times New Roman"/>
                <w:b/>
                <w:i/>
                <w:color w:val="000000"/>
                <w:sz w:val="23"/>
                <w:szCs w:val="23"/>
                <w:lang w:bidi="ru-RU"/>
              </w:rPr>
            </w:pPr>
            <w:r w:rsidRPr="005E3E3A">
              <w:rPr>
                <w:rFonts w:ascii="Times New Roman" w:hAnsi="Times New Roman"/>
                <w:b/>
                <w:i/>
                <w:color w:val="000000"/>
                <w:sz w:val="23"/>
                <w:szCs w:val="23"/>
                <w:lang w:bidi="ru-RU"/>
              </w:rPr>
              <w:t xml:space="preserve">Этап закрепления и </w:t>
            </w:r>
          </w:p>
          <w:p w:rsidR="00261897" w:rsidRPr="005E3E3A" w:rsidRDefault="00261897" w:rsidP="0014074C">
            <w:pPr>
              <w:spacing w:line="276" w:lineRule="auto"/>
              <w:jc w:val="center"/>
              <w:outlineLvl w:val="1"/>
              <w:rPr>
                <w:rFonts w:ascii="Times New Roman" w:hAnsi="Times New Roman"/>
                <w:b/>
                <w:i/>
                <w:spacing w:val="2"/>
                <w:sz w:val="24"/>
                <w:szCs w:val="24"/>
              </w:rPr>
            </w:pPr>
            <w:r w:rsidRPr="005E3E3A">
              <w:rPr>
                <w:rFonts w:ascii="Times New Roman" w:hAnsi="Times New Roman"/>
                <w:b/>
                <w:i/>
                <w:color w:val="000000"/>
                <w:sz w:val="23"/>
                <w:szCs w:val="23"/>
                <w:lang w:bidi="ru-RU"/>
              </w:rPr>
              <w:t>совершенствования</w:t>
            </w:r>
          </w:p>
        </w:tc>
      </w:tr>
      <w:tr w:rsidR="00261897" w:rsidTr="00E16116">
        <w:tc>
          <w:tcPr>
            <w:tcW w:w="3085" w:type="dxa"/>
          </w:tcPr>
          <w:p w:rsidR="00261897" w:rsidRPr="00261897" w:rsidRDefault="00261897" w:rsidP="00560D75">
            <w:pPr>
              <w:widowControl w:val="0"/>
              <w:numPr>
                <w:ilvl w:val="0"/>
                <w:numId w:val="13"/>
              </w:numPr>
              <w:tabs>
                <w:tab w:val="left" w:pos="134"/>
              </w:tabs>
              <w:spacing w:line="276" w:lineRule="auto"/>
              <w:jc w:val="both"/>
              <w:rPr>
                <w:rFonts w:ascii="Times New Roman" w:hAnsi="Times New Roman"/>
                <w:color w:val="000000"/>
                <w:sz w:val="24"/>
                <w:szCs w:val="24"/>
                <w:lang w:bidi="ru-RU"/>
              </w:rPr>
            </w:pPr>
            <w:r w:rsidRPr="0014074C">
              <w:rPr>
                <w:rFonts w:ascii="Times New Roman" w:hAnsi="Times New Roman"/>
                <w:color w:val="000000"/>
                <w:sz w:val="24"/>
                <w:szCs w:val="24"/>
                <w:lang w:bidi="ru-RU"/>
              </w:rPr>
              <w:t>название упражнения;</w:t>
            </w:r>
          </w:p>
          <w:p w:rsidR="00261897" w:rsidRPr="00261897" w:rsidRDefault="00261897" w:rsidP="00560D75">
            <w:pPr>
              <w:widowControl w:val="0"/>
              <w:numPr>
                <w:ilvl w:val="0"/>
                <w:numId w:val="13"/>
              </w:numPr>
              <w:tabs>
                <w:tab w:val="left" w:pos="139"/>
              </w:tabs>
              <w:spacing w:line="276" w:lineRule="auto"/>
              <w:jc w:val="both"/>
              <w:rPr>
                <w:rFonts w:ascii="Times New Roman" w:hAnsi="Times New Roman"/>
                <w:color w:val="000000"/>
                <w:sz w:val="24"/>
                <w:szCs w:val="24"/>
                <w:lang w:bidi="ru-RU"/>
              </w:rPr>
            </w:pPr>
            <w:r w:rsidRPr="0014074C">
              <w:rPr>
                <w:rFonts w:ascii="Times New Roman" w:hAnsi="Times New Roman"/>
                <w:color w:val="000000"/>
                <w:sz w:val="24"/>
                <w:szCs w:val="24"/>
                <w:lang w:bidi="ru-RU"/>
              </w:rPr>
              <w:t>показ;</w:t>
            </w:r>
          </w:p>
          <w:p w:rsidR="00261897" w:rsidRPr="00261897" w:rsidRDefault="00261897" w:rsidP="00560D75">
            <w:pPr>
              <w:widowControl w:val="0"/>
              <w:numPr>
                <w:ilvl w:val="0"/>
                <w:numId w:val="13"/>
              </w:numPr>
              <w:tabs>
                <w:tab w:val="left" w:pos="139"/>
              </w:tabs>
              <w:spacing w:line="276" w:lineRule="auto"/>
              <w:jc w:val="both"/>
              <w:rPr>
                <w:rFonts w:ascii="Times New Roman" w:hAnsi="Times New Roman"/>
                <w:color w:val="000000"/>
                <w:sz w:val="24"/>
                <w:szCs w:val="24"/>
                <w:lang w:bidi="ru-RU"/>
              </w:rPr>
            </w:pPr>
            <w:r w:rsidRPr="0014074C">
              <w:rPr>
                <w:rFonts w:ascii="Times New Roman" w:hAnsi="Times New Roman"/>
                <w:color w:val="000000"/>
                <w:sz w:val="24"/>
                <w:szCs w:val="24"/>
                <w:lang w:bidi="ru-RU"/>
              </w:rPr>
              <w:t>объяснение техники;</w:t>
            </w:r>
          </w:p>
          <w:p w:rsidR="00261897" w:rsidRDefault="00261897" w:rsidP="0014074C">
            <w:pPr>
              <w:spacing w:line="276" w:lineRule="auto"/>
              <w:jc w:val="both"/>
              <w:outlineLvl w:val="1"/>
              <w:rPr>
                <w:rFonts w:ascii="Times New Roman" w:hAnsi="Times New Roman"/>
                <w:b/>
                <w:i/>
                <w:spacing w:val="2"/>
                <w:sz w:val="24"/>
                <w:szCs w:val="24"/>
              </w:rPr>
            </w:pPr>
            <w:r w:rsidRPr="0014074C">
              <w:rPr>
                <w:rFonts w:ascii="Times New Roman" w:hAnsi="Times New Roman"/>
                <w:color w:val="000000"/>
                <w:sz w:val="24"/>
                <w:szCs w:val="24"/>
                <w:lang w:bidi="ru-RU"/>
              </w:rPr>
              <w:t>опробования упражнений.</w:t>
            </w:r>
          </w:p>
        </w:tc>
        <w:tc>
          <w:tcPr>
            <w:tcW w:w="3767" w:type="dxa"/>
          </w:tcPr>
          <w:p w:rsidR="00261897" w:rsidRPr="00261897" w:rsidRDefault="004B0C37" w:rsidP="004B0C37">
            <w:pPr>
              <w:widowControl w:val="0"/>
              <w:tabs>
                <w:tab w:val="left" w:pos="-108"/>
              </w:tabs>
              <w:spacing w:line="276" w:lineRule="auto"/>
              <w:rPr>
                <w:rFonts w:ascii="Times New Roman" w:hAnsi="Times New Roman"/>
                <w:color w:val="000000"/>
                <w:sz w:val="23"/>
                <w:szCs w:val="23"/>
                <w:lang w:bidi="ru-RU"/>
              </w:rPr>
            </w:pPr>
            <w:r>
              <w:rPr>
                <w:rFonts w:ascii="Times New Roman" w:hAnsi="Times New Roman"/>
                <w:color w:val="000000"/>
                <w:sz w:val="23"/>
                <w:szCs w:val="23"/>
                <w:lang w:bidi="ru-RU"/>
              </w:rPr>
              <w:t>-</w:t>
            </w:r>
            <w:r w:rsidR="00261897" w:rsidRPr="00261897">
              <w:rPr>
                <w:rFonts w:ascii="Times New Roman" w:hAnsi="Times New Roman"/>
                <w:color w:val="000000"/>
                <w:sz w:val="23"/>
                <w:szCs w:val="23"/>
                <w:lang w:bidi="ru-RU"/>
              </w:rPr>
              <w:t>уточнение двигательных действий;</w:t>
            </w:r>
          </w:p>
          <w:p w:rsidR="004B0C37" w:rsidRDefault="00261897" w:rsidP="00560D75">
            <w:pPr>
              <w:widowControl w:val="0"/>
              <w:numPr>
                <w:ilvl w:val="0"/>
                <w:numId w:val="14"/>
              </w:numPr>
              <w:tabs>
                <w:tab w:val="left" w:pos="139"/>
              </w:tabs>
              <w:spacing w:line="276" w:lineRule="auto"/>
              <w:jc w:val="both"/>
              <w:rPr>
                <w:rFonts w:ascii="Times New Roman" w:hAnsi="Times New Roman"/>
                <w:color w:val="000000"/>
                <w:sz w:val="23"/>
                <w:szCs w:val="23"/>
                <w:lang w:bidi="ru-RU"/>
              </w:rPr>
            </w:pPr>
            <w:r w:rsidRPr="004B0C37">
              <w:rPr>
                <w:rFonts w:ascii="Times New Roman" w:hAnsi="Times New Roman"/>
                <w:color w:val="000000"/>
                <w:sz w:val="23"/>
                <w:szCs w:val="23"/>
                <w:lang w:bidi="ru-RU"/>
              </w:rPr>
              <w:t>понимание</w:t>
            </w:r>
            <w:r w:rsidR="004B0C37">
              <w:rPr>
                <w:rFonts w:ascii="Times New Roman" w:hAnsi="Times New Roman"/>
                <w:color w:val="000000"/>
                <w:sz w:val="23"/>
                <w:szCs w:val="23"/>
                <w:lang w:bidi="ru-RU"/>
              </w:rPr>
              <w:t xml:space="preserve"> </w:t>
            </w:r>
            <w:r w:rsidRPr="004B0C37">
              <w:rPr>
                <w:rFonts w:ascii="Times New Roman" w:hAnsi="Times New Roman"/>
                <w:color w:val="000000"/>
                <w:sz w:val="23"/>
                <w:szCs w:val="23"/>
                <w:lang w:bidi="ru-RU"/>
              </w:rPr>
              <w:t xml:space="preserve">закономерностей </w:t>
            </w:r>
          </w:p>
          <w:p w:rsidR="00261897" w:rsidRPr="00261897" w:rsidRDefault="00261897" w:rsidP="004B0C37">
            <w:pPr>
              <w:widowControl w:val="0"/>
              <w:tabs>
                <w:tab w:val="left" w:pos="139"/>
              </w:tabs>
              <w:spacing w:line="276" w:lineRule="auto"/>
              <w:jc w:val="both"/>
              <w:rPr>
                <w:rFonts w:ascii="Times New Roman" w:hAnsi="Times New Roman"/>
                <w:color w:val="000000"/>
                <w:sz w:val="23"/>
                <w:szCs w:val="23"/>
                <w:lang w:bidi="ru-RU"/>
              </w:rPr>
            </w:pPr>
            <w:r w:rsidRPr="004B0C37">
              <w:rPr>
                <w:rFonts w:ascii="Times New Roman" w:hAnsi="Times New Roman"/>
                <w:color w:val="000000"/>
                <w:sz w:val="23"/>
                <w:szCs w:val="23"/>
                <w:lang w:bidi="ru-RU"/>
              </w:rPr>
              <w:t>движения;</w:t>
            </w:r>
          </w:p>
          <w:p w:rsidR="00261897" w:rsidRPr="00261897" w:rsidRDefault="004B0C37" w:rsidP="004B0C37">
            <w:pPr>
              <w:widowControl w:val="0"/>
              <w:tabs>
                <w:tab w:val="left" w:pos="-108"/>
              </w:tabs>
              <w:spacing w:line="276" w:lineRule="auto"/>
              <w:rPr>
                <w:rFonts w:ascii="Times New Roman" w:hAnsi="Times New Roman"/>
                <w:color w:val="000000"/>
                <w:sz w:val="23"/>
                <w:szCs w:val="23"/>
                <w:lang w:bidi="ru-RU"/>
              </w:rPr>
            </w:pPr>
            <w:r>
              <w:rPr>
                <w:rFonts w:ascii="Times New Roman" w:hAnsi="Times New Roman"/>
                <w:color w:val="000000"/>
                <w:sz w:val="23"/>
                <w:szCs w:val="23"/>
                <w:lang w:bidi="ru-RU"/>
              </w:rPr>
              <w:t xml:space="preserve">- </w:t>
            </w:r>
            <w:r w:rsidR="00261897" w:rsidRPr="00261897">
              <w:rPr>
                <w:rFonts w:ascii="Times New Roman" w:hAnsi="Times New Roman"/>
                <w:color w:val="000000"/>
                <w:sz w:val="23"/>
                <w:szCs w:val="23"/>
                <w:lang w:bidi="ru-RU"/>
              </w:rPr>
              <w:t>усовершенствование ритма;</w:t>
            </w:r>
          </w:p>
          <w:p w:rsidR="00261897" w:rsidRDefault="00261897" w:rsidP="004B0C37">
            <w:pPr>
              <w:spacing w:line="276" w:lineRule="auto"/>
              <w:jc w:val="both"/>
              <w:outlineLvl w:val="1"/>
              <w:rPr>
                <w:rFonts w:ascii="Times New Roman" w:hAnsi="Times New Roman"/>
                <w:b/>
                <w:i/>
                <w:spacing w:val="2"/>
                <w:sz w:val="24"/>
                <w:szCs w:val="24"/>
              </w:rPr>
            </w:pPr>
            <w:r w:rsidRPr="00261897">
              <w:rPr>
                <w:rFonts w:ascii="Times New Roman" w:hAnsi="Times New Roman"/>
                <w:color w:val="000000"/>
                <w:sz w:val="23"/>
                <w:szCs w:val="23"/>
                <w:lang w:bidi="ru-RU"/>
              </w:rPr>
              <w:t>-свободное и слитное выполнение упражнения.</w:t>
            </w:r>
          </w:p>
        </w:tc>
        <w:tc>
          <w:tcPr>
            <w:tcW w:w="3746" w:type="dxa"/>
          </w:tcPr>
          <w:p w:rsidR="00261897" w:rsidRPr="00261897" w:rsidRDefault="00E16116" w:rsidP="00E16116">
            <w:pPr>
              <w:widowControl w:val="0"/>
              <w:tabs>
                <w:tab w:val="left" w:pos="-48"/>
              </w:tabs>
              <w:spacing w:line="317" w:lineRule="exact"/>
              <w:ind w:right="-108"/>
              <w:rPr>
                <w:rFonts w:ascii="Times New Roman" w:hAnsi="Times New Roman"/>
                <w:color w:val="000000"/>
                <w:sz w:val="23"/>
                <w:szCs w:val="23"/>
                <w:lang w:bidi="ru-RU"/>
              </w:rPr>
            </w:pPr>
            <w:r>
              <w:rPr>
                <w:rFonts w:ascii="Times New Roman" w:hAnsi="Times New Roman"/>
                <w:color w:val="000000"/>
                <w:sz w:val="23"/>
                <w:szCs w:val="23"/>
                <w:lang w:bidi="ru-RU"/>
              </w:rPr>
              <w:t>-</w:t>
            </w:r>
            <w:r w:rsidR="00261897" w:rsidRPr="00261897">
              <w:rPr>
                <w:rFonts w:ascii="Times New Roman" w:hAnsi="Times New Roman"/>
                <w:color w:val="000000"/>
                <w:sz w:val="23"/>
                <w:szCs w:val="23"/>
                <w:lang w:bidi="ru-RU"/>
              </w:rPr>
              <w:t>закрепление двигательного навыка;</w:t>
            </w:r>
          </w:p>
          <w:p w:rsidR="00261897" w:rsidRPr="00261897" w:rsidRDefault="00E16116" w:rsidP="00E16116">
            <w:pPr>
              <w:widowControl w:val="0"/>
              <w:tabs>
                <w:tab w:val="left" w:pos="259"/>
              </w:tabs>
              <w:spacing w:line="317" w:lineRule="exact"/>
              <w:rPr>
                <w:rFonts w:ascii="Times New Roman" w:hAnsi="Times New Roman"/>
                <w:color w:val="000000"/>
                <w:sz w:val="23"/>
                <w:szCs w:val="23"/>
                <w:lang w:bidi="ru-RU"/>
              </w:rPr>
            </w:pPr>
            <w:r>
              <w:rPr>
                <w:rFonts w:ascii="Times New Roman" w:hAnsi="Times New Roman"/>
                <w:color w:val="000000"/>
                <w:sz w:val="23"/>
                <w:szCs w:val="23"/>
                <w:lang w:bidi="ru-RU"/>
              </w:rPr>
              <w:t>-</w:t>
            </w:r>
            <w:r w:rsidR="00261897" w:rsidRPr="00261897">
              <w:rPr>
                <w:rFonts w:ascii="Times New Roman" w:hAnsi="Times New Roman"/>
                <w:color w:val="000000"/>
                <w:sz w:val="23"/>
                <w:szCs w:val="23"/>
                <w:lang w:bidi="ru-RU"/>
              </w:rPr>
              <w:t>выполнение упражнений более высокого уровня;</w:t>
            </w:r>
          </w:p>
          <w:p w:rsidR="00E16116" w:rsidRDefault="00E16116" w:rsidP="00E16116">
            <w:pPr>
              <w:widowControl w:val="0"/>
              <w:tabs>
                <w:tab w:val="left" w:pos="269"/>
              </w:tabs>
              <w:spacing w:line="317" w:lineRule="exact"/>
              <w:rPr>
                <w:rFonts w:ascii="Times New Roman" w:hAnsi="Times New Roman"/>
                <w:color w:val="000000"/>
                <w:sz w:val="23"/>
                <w:szCs w:val="23"/>
                <w:lang w:bidi="ru-RU"/>
              </w:rPr>
            </w:pPr>
            <w:r>
              <w:rPr>
                <w:rFonts w:ascii="Times New Roman" w:hAnsi="Times New Roman"/>
                <w:color w:val="000000"/>
                <w:sz w:val="23"/>
                <w:szCs w:val="23"/>
                <w:lang w:bidi="ru-RU"/>
              </w:rPr>
              <w:t>-</w:t>
            </w:r>
            <w:r w:rsidR="00261897" w:rsidRPr="00261897">
              <w:rPr>
                <w:rFonts w:ascii="Times New Roman" w:hAnsi="Times New Roman"/>
                <w:color w:val="000000"/>
                <w:sz w:val="23"/>
                <w:szCs w:val="23"/>
                <w:lang w:bidi="ru-RU"/>
              </w:rPr>
              <w:t>использование упр. в комбинации с другими упражнениями;</w:t>
            </w:r>
          </w:p>
          <w:p w:rsidR="00261897" w:rsidRPr="00E16116" w:rsidRDefault="00E16116" w:rsidP="00E16116">
            <w:pPr>
              <w:widowControl w:val="0"/>
              <w:tabs>
                <w:tab w:val="left" w:pos="269"/>
              </w:tabs>
              <w:spacing w:line="317" w:lineRule="exact"/>
              <w:rPr>
                <w:rFonts w:ascii="Times New Roman" w:hAnsi="Times New Roman"/>
                <w:color w:val="000000"/>
                <w:sz w:val="23"/>
                <w:szCs w:val="23"/>
                <w:lang w:bidi="ru-RU"/>
              </w:rPr>
            </w:pPr>
            <w:r>
              <w:rPr>
                <w:rFonts w:ascii="Times New Roman" w:hAnsi="Times New Roman"/>
                <w:color w:val="000000"/>
                <w:sz w:val="23"/>
                <w:szCs w:val="23"/>
                <w:lang w:bidi="ru-RU"/>
              </w:rPr>
              <w:t>-</w:t>
            </w:r>
            <w:r w:rsidR="00261897" w:rsidRPr="00261897">
              <w:rPr>
                <w:rFonts w:ascii="Times New Roman" w:hAnsi="Times New Roman"/>
                <w:color w:val="000000"/>
                <w:sz w:val="23"/>
                <w:szCs w:val="23"/>
                <w:lang w:bidi="ru-RU"/>
              </w:rPr>
              <w:t>формирование индивидуального стиля.</w:t>
            </w:r>
          </w:p>
        </w:tc>
      </w:tr>
    </w:tbl>
    <w:p w:rsidR="004541D4" w:rsidRDefault="004541D4" w:rsidP="00AF1CCE">
      <w:pPr>
        <w:pStyle w:val="a8"/>
        <w:spacing w:before="4"/>
        <w:ind w:right="4"/>
        <w:jc w:val="both"/>
        <w:rPr>
          <w:sz w:val="28"/>
          <w:szCs w:val="28"/>
        </w:rPr>
      </w:pPr>
    </w:p>
    <w:p w:rsidR="00831936" w:rsidRPr="00E45760" w:rsidRDefault="00BE1D5E" w:rsidP="00E45760">
      <w:pPr>
        <w:widowControl w:val="0"/>
        <w:autoSpaceDE w:val="0"/>
        <w:autoSpaceDN w:val="0"/>
        <w:adjustRightInd w:val="0"/>
        <w:spacing w:after="0" w:line="360" w:lineRule="auto"/>
        <w:ind w:left="720" w:right="4"/>
        <w:jc w:val="center"/>
        <w:rPr>
          <w:rFonts w:ascii="Times New Roman" w:hAnsi="Times New Roman"/>
          <w:sz w:val="24"/>
          <w:szCs w:val="24"/>
        </w:rPr>
      </w:pPr>
      <w:r w:rsidRPr="00E45760">
        <w:rPr>
          <w:rFonts w:ascii="Times New Roman" w:hAnsi="Times New Roman"/>
          <w:sz w:val="24"/>
          <w:szCs w:val="24"/>
          <w:lang w:val="en-US"/>
        </w:rPr>
        <w:t>III</w:t>
      </w:r>
      <w:r w:rsidRPr="00E45760">
        <w:rPr>
          <w:rFonts w:ascii="Times New Roman" w:hAnsi="Times New Roman"/>
          <w:sz w:val="24"/>
          <w:szCs w:val="24"/>
        </w:rPr>
        <w:t>.</w:t>
      </w:r>
      <w:r w:rsidR="003C3FB5" w:rsidRPr="00E45760">
        <w:rPr>
          <w:rFonts w:ascii="Times New Roman" w:hAnsi="Times New Roman"/>
          <w:sz w:val="24"/>
          <w:szCs w:val="24"/>
        </w:rPr>
        <w:t xml:space="preserve"> </w:t>
      </w:r>
      <w:proofErr w:type="gramStart"/>
      <w:r w:rsidR="00831936" w:rsidRPr="00E45760">
        <w:rPr>
          <w:rFonts w:ascii="Times New Roman" w:hAnsi="Times New Roman"/>
          <w:sz w:val="24"/>
          <w:szCs w:val="24"/>
        </w:rPr>
        <w:t>ТРЕБОВАНИЯ  К</w:t>
      </w:r>
      <w:proofErr w:type="gramEnd"/>
      <w:r w:rsidR="00831936" w:rsidRPr="00E45760">
        <w:rPr>
          <w:rFonts w:ascii="Times New Roman" w:hAnsi="Times New Roman"/>
          <w:sz w:val="24"/>
          <w:szCs w:val="24"/>
        </w:rPr>
        <w:t xml:space="preserve">  УРОВНЮ  ПОДГОТОВКИ  ОБУЧАЮЩИХСЯ</w:t>
      </w:r>
    </w:p>
    <w:p w:rsidR="008466D8" w:rsidRPr="00E45760" w:rsidRDefault="008466D8" w:rsidP="00E45760">
      <w:pPr>
        <w:widowControl w:val="0"/>
        <w:spacing w:after="0" w:line="360" w:lineRule="auto"/>
        <w:ind w:right="20" w:firstLine="709"/>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Уровень подготовки обучающихся является результатом освоения рабочей программы учебного предмета «Ритмика»</w:t>
      </w:r>
      <w:r w:rsidR="00803EDB" w:rsidRPr="00803EDB">
        <w:rPr>
          <w:rFonts w:ascii="Times New Roman" w:eastAsia="Calibri" w:hAnsi="Times New Roman"/>
          <w:sz w:val="24"/>
          <w:szCs w:val="24"/>
          <w:lang w:eastAsia="en-US"/>
        </w:rPr>
        <w:t xml:space="preserve"> </w:t>
      </w:r>
      <w:r w:rsidR="00803EDB" w:rsidRPr="00F51902">
        <w:rPr>
          <w:rFonts w:ascii="Times New Roman" w:eastAsia="Calibri" w:hAnsi="Times New Roman"/>
          <w:sz w:val="24"/>
          <w:szCs w:val="24"/>
          <w:lang w:eastAsia="en-US"/>
        </w:rPr>
        <w:t xml:space="preserve">исполнительской подготовки </w:t>
      </w:r>
      <w:r w:rsidR="00803EDB" w:rsidRPr="00F51902">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«Основы хореографи</w:t>
      </w:r>
      <w:r w:rsidR="00803EDB">
        <w:rPr>
          <w:rFonts w:ascii="Times New Roman" w:hAnsi="Times New Roman"/>
          <w:w w:val="108"/>
          <w:sz w:val="24"/>
          <w:szCs w:val="24"/>
        </w:rPr>
        <w:t>и</w:t>
      </w:r>
      <w:r w:rsidR="00803EDB" w:rsidRPr="00F51902">
        <w:rPr>
          <w:rFonts w:ascii="Times New Roman" w:hAnsi="Times New Roman"/>
          <w:w w:val="108"/>
          <w:sz w:val="24"/>
          <w:szCs w:val="24"/>
        </w:rPr>
        <w:t>» (платное отделение)</w:t>
      </w:r>
      <w:r w:rsidR="00803EDB">
        <w:rPr>
          <w:rFonts w:ascii="Times New Roman" w:hAnsi="Times New Roman"/>
          <w:w w:val="108"/>
          <w:sz w:val="24"/>
          <w:szCs w:val="24"/>
        </w:rPr>
        <w:t xml:space="preserve"> </w:t>
      </w:r>
      <w:r w:rsidRPr="00E45760">
        <w:rPr>
          <w:rFonts w:ascii="Times New Roman" w:hAnsi="Times New Roman"/>
          <w:color w:val="000000"/>
          <w:sz w:val="24"/>
          <w:szCs w:val="24"/>
          <w:lang w:bidi="ru-RU"/>
        </w:rPr>
        <w:t xml:space="preserve"> и предполагает формирование комплекса знаний, умений и навыков, таких, как:</w:t>
      </w:r>
    </w:p>
    <w:p w:rsidR="008466D8" w:rsidRPr="00E45760" w:rsidRDefault="008466D8" w:rsidP="00560D75">
      <w:pPr>
        <w:widowControl w:val="0"/>
        <w:numPr>
          <w:ilvl w:val="0"/>
          <w:numId w:val="15"/>
        </w:numPr>
        <w:spacing w:after="0" w:line="360" w:lineRule="auto"/>
        <w:ind w:left="580"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знание основных понятий, связанных с метром и ритмом, темпом и динамикой в музыке;</w:t>
      </w:r>
    </w:p>
    <w:p w:rsidR="00803EDB" w:rsidRDefault="008466D8" w:rsidP="00560D75">
      <w:pPr>
        <w:widowControl w:val="0"/>
        <w:numPr>
          <w:ilvl w:val="0"/>
          <w:numId w:val="15"/>
        </w:numPr>
        <w:spacing w:after="0" w:line="360" w:lineRule="auto"/>
        <w:ind w:left="580"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знание понятий лада в музыке и умение отображать ладовую окраску в танцевальных </w:t>
      </w:r>
    </w:p>
    <w:p w:rsidR="008466D8" w:rsidRPr="00E45760" w:rsidRDefault="008466D8" w:rsidP="00803EDB">
      <w:pPr>
        <w:widowControl w:val="0"/>
        <w:spacing w:after="0" w:line="360" w:lineRule="auto"/>
        <w:ind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движениях;</w:t>
      </w:r>
    </w:p>
    <w:p w:rsidR="008466D8" w:rsidRPr="00E45760" w:rsidRDefault="008466D8" w:rsidP="00560D75">
      <w:pPr>
        <w:widowControl w:val="0"/>
        <w:numPr>
          <w:ilvl w:val="0"/>
          <w:numId w:val="15"/>
        </w:numPr>
        <w:spacing w:after="0" w:line="360" w:lineRule="auto"/>
        <w:ind w:left="580"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представление о длительности нот в соотношении с танцевальными шагами;</w:t>
      </w:r>
    </w:p>
    <w:p w:rsidR="008466D8" w:rsidRPr="00E45760" w:rsidRDefault="008466D8" w:rsidP="00560D75">
      <w:pPr>
        <w:widowControl w:val="0"/>
        <w:numPr>
          <w:ilvl w:val="0"/>
          <w:numId w:val="15"/>
        </w:numPr>
        <w:spacing w:after="0" w:line="360" w:lineRule="auto"/>
        <w:ind w:left="58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lastRenderedPageBreak/>
        <w:t xml:space="preserve"> умение согласовывать движения со строением музыкального произведения;</w:t>
      </w:r>
    </w:p>
    <w:p w:rsidR="008466D8" w:rsidRPr="00E45760" w:rsidRDefault="008466D8" w:rsidP="00560D75">
      <w:pPr>
        <w:widowControl w:val="0"/>
        <w:numPr>
          <w:ilvl w:val="0"/>
          <w:numId w:val="15"/>
        </w:numPr>
        <w:spacing w:after="0" w:line="360" w:lineRule="auto"/>
        <w:ind w:left="580"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навыки сочетания музыкально-ритмических упражнений с танцевальными движениями;</w:t>
      </w:r>
    </w:p>
    <w:p w:rsidR="00803EDB" w:rsidRDefault="008466D8" w:rsidP="00560D75">
      <w:pPr>
        <w:widowControl w:val="0"/>
        <w:numPr>
          <w:ilvl w:val="0"/>
          <w:numId w:val="15"/>
        </w:numPr>
        <w:spacing w:after="0" w:line="360" w:lineRule="auto"/>
        <w:ind w:left="580"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навыки игры на шумовых музыкальных инструментах в сочетании с музыкально-</w:t>
      </w:r>
    </w:p>
    <w:p w:rsidR="008466D8" w:rsidRPr="00E45760" w:rsidRDefault="008466D8" w:rsidP="00803EDB">
      <w:pPr>
        <w:widowControl w:val="0"/>
        <w:spacing w:after="0" w:line="360" w:lineRule="auto"/>
        <w:ind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танцевальными упражнениями.</w:t>
      </w:r>
    </w:p>
    <w:p w:rsidR="00803EDB" w:rsidRDefault="008466D8" w:rsidP="00560D75">
      <w:pPr>
        <w:widowControl w:val="0"/>
        <w:numPr>
          <w:ilvl w:val="0"/>
          <w:numId w:val="15"/>
        </w:numPr>
        <w:spacing w:after="0" w:line="360" w:lineRule="auto"/>
        <w:ind w:left="580"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знание о массовой композиции, сценической площадке, рисунке танца, слаженности и </w:t>
      </w:r>
    </w:p>
    <w:p w:rsidR="008466D8" w:rsidRPr="00E45760" w:rsidRDefault="008466D8" w:rsidP="00803EDB">
      <w:pPr>
        <w:widowControl w:val="0"/>
        <w:spacing w:after="0" w:line="360" w:lineRule="auto"/>
        <w:ind w:right="2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культуре исполнения танца;</w:t>
      </w:r>
    </w:p>
    <w:p w:rsidR="008466D8" w:rsidRPr="00E45760" w:rsidRDefault="008466D8" w:rsidP="00560D75">
      <w:pPr>
        <w:widowControl w:val="0"/>
        <w:numPr>
          <w:ilvl w:val="0"/>
          <w:numId w:val="15"/>
        </w:numPr>
        <w:spacing w:after="0" w:line="360" w:lineRule="auto"/>
        <w:ind w:left="58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умение исполнять простые танцевальные этюды и танцы;</w:t>
      </w:r>
    </w:p>
    <w:p w:rsidR="008466D8" w:rsidRPr="00E45760" w:rsidRDefault="008466D8" w:rsidP="00560D75">
      <w:pPr>
        <w:widowControl w:val="0"/>
        <w:numPr>
          <w:ilvl w:val="0"/>
          <w:numId w:val="15"/>
        </w:numPr>
        <w:spacing w:after="0" w:line="360" w:lineRule="auto"/>
        <w:ind w:left="58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умение ориентироваться на сценической площадке;</w:t>
      </w:r>
    </w:p>
    <w:p w:rsidR="008466D8" w:rsidRPr="00E45760" w:rsidRDefault="008466D8" w:rsidP="00560D75">
      <w:pPr>
        <w:widowControl w:val="0"/>
        <w:numPr>
          <w:ilvl w:val="0"/>
          <w:numId w:val="15"/>
        </w:numPr>
        <w:spacing w:after="0" w:line="360" w:lineRule="auto"/>
        <w:ind w:left="580"/>
        <w:jc w:val="both"/>
        <w:rPr>
          <w:rFonts w:ascii="Times New Roman" w:hAnsi="Times New Roman"/>
          <w:color w:val="000000"/>
          <w:sz w:val="24"/>
          <w:szCs w:val="24"/>
          <w:lang w:bidi="ru-RU"/>
        </w:rPr>
      </w:pPr>
      <w:r w:rsidRPr="00E45760">
        <w:rPr>
          <w:rFonts w:ascii="Times New Roman" w:hAnsi="Times New Roman"/>
          <w:color w:val="000000"/>
          <w:sz w:val="24"/>
          <w:szCs w:val="24"/>
          <w:lang w:bidi="ru-RU"/>
        </w:rPr>
        <w:t xml:space="preserve"> умение самостоятельно создавать музыкально-двигательный образ;</w:t>
      </w:r>
    </w:p>
    <w:p w:rsidR="00E45760" w:rsidRPr="00E45760" w:rsidRDefault="001D53C1" w:rsidP="001D53C1">
      <w:pPr>
        <w:widowControl w:val="0"/>
        <w:spacing w:after="0" w:line="360" w:lineRule="auto"/>
        <w:ind w:left="20" w:right="20" w:firstLine="560"/>
        <w:jc w:val="both"/>
        <w:rPr>
          <w:rFonts w:ascii="Times New Roman" w:hAnsi="Times New Roman"/>
          <w:color w:val="000000"/>
          <w:sz w:val="24"/>
          <w:szCs w:val="24"/>
          <w:lang w:bidi="ru-RU"/>
        </w:rPr>
      </w:pPr>
      <w:r>
        <w:rPr>
          <w:rFonts w:ascii="Times New Roman" w:hAnsi="Times New Roman"/>
          <w:color w:val="000000"/>
          <w:sz w:val="24"/>
          <w:szCs w:val="24"/>
          <w:lang w:bidi="ru-RU"/>
        </w:rPr>
        <w:t>-</w:t>
      </w:r>
      <w:r w:rsidR="008466D8" w:rsidRPr="00E45760">
        <w:rPr>
          <w:rFonts w:ascii="Times New Roman" w:hAnsi="Times New Roman"/>
          <w:color w:val="000000"/>
          <w:sz w:val="24"/>
          <w:szCs w:val="24"/>
          <w:lang w:bidi="ru-RU"/>
        </w:rPr>
        <w:t xml:space="preserve"> навыки пристраивания из одной фигуры в другую;</w:t>
      </w:r>
    </w:p>
    <w:p w:rsidR="008466D8" w:rsidRPr="00E45760" w:rsidRDefault="001D53C1" w:rsidP="001D53C1">
      <w:pPr>
        <w:widowControl w:val="0"/>
        <w:spacing w:after="0" w:line="360" w:lineRule="auto"/>
        <w:ind w:left="20" w:right="20" w:firstLine="560"/>
        <w:jc w:val="both"/>
        <w:rPr>
          <w:rFonts w:ascii="Times New Roman" w:hAnsi="Times New Roman"/>
          <w:color w:val="000000"/>
          <w:sz w:val="24"/>
          <w:szCs w:val="24"/>
          <w:lang w:bidi="ru-RU"/>
        </w:rPr>
      </w:pPr>
      <w:r>
        <w:rPr>
          <w:rFonts w:ascii="Times New Roman" w:hAnsi="Times New Roman"/>
          <w:color w:val="000000"/>
          <w:sz w:val="24"/>
          <w:szCs w:val="24"/>
          <w:lang w:bidi="ru-RU"/>
        </w:rPr>
        <w:t>-</w:t>
      </w:r>
      <w:r w:rsidR="008466D8" w:rsidRPr="00E45760">
        <w:rPr>
          <w:rFonts w:ascii="Times New Roman" w:hAnsi="Times New Roman"/>
          <w:color w:val="000000"/>
          <w:sz w:val="24"/>
          <w:szCs w:val="24"/>
          <w:lang w:bidi="ru-RU"/>
        </w:rPr>
        <w:t xml:space="preserve"> владение первоначальными навыками постановки корпуса, ног, рук, головы;</w:t>
      </w:r>
    </w:p>
    <w:p w:rsidR="008466D8" w:rsidRPr="00E45760" w:rsidRDefault="001D53C1" w:rsidP="001D53C1">
      <w:pPr>
        <w:widowControl w:val="0"/>
        <w:spacing w:after="0" w:line="360" w:lineRule="auto"/>
        <w:ind w:left="20" w:firstLine="560"/>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008466D8" w:rsidRPr="00E45760">
        <w:rPr>
          <w:rFonts w:ascii="Times New Roman" w:hAnsi="Times New Roman"/>
          <w:color w:val="000000"/>
          <w:sz w:val="24"/>
          <w:szCs w:val="24"/>
          <w:lang w:bidi="ru-RU"/>
        </w:rPr>
        <w:t>навыки комбинирования движений;</w:t>
      </w:r>
    </w:p>
    <w:p w:rsidR="008466D8" w:rsidRPr="00E45760" w:rsidRDefault="001D53C1" w:rsidP="001D53C1">
      <w:pPr>
        <w:widowControl w:val="0"/>
        <w:spacing w:after="0" w:line="360" w:lineRule="auto"/>
        <w:ind w:left="20" w:firstLine="560"/>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w:t>
      </w:r>
      <w:r w:rsidR="008466D8" w:rsidRPr="00E45760">
        <w:rPr>
          <w:rFonts w:ascii="Times New Roman" w:hAnsi="Times New Roman"/>
          <w:color w:val="000000"/>
          <w:sz w:val="24"/>
          <w:szCs w:val="24"/>
          <w:lang w:bidi="ru-RU"/>
        </w:rPr>
        <w:t>навыки ансамблевого исполнения, сценической практики.</w:t>
      </w:r>
    </w:p>
    <w:p w:rsidR="00C34189" w:rsidRPr="00E45760" w:rsidRDefault="00C34189" w:rsidP="00E45760">
      <w:pPr>
        <w:tabs>
          <w:tab w:val="left" w:pos="993"/>
        </w:tabs>
        <w:spacing w:after="0" w:line="360" w:lineRule="auto"/>
        <w:jc w:val="both"/>
        <w:rPr>
          <w:rFonts w:ascii="Times New Roman" w:hAnsi="Times New Roman"/>
          <w:sz w:val="24"/>
          <w:szCs w:val="24"/>
        </w:rPr>
      </w:pPr>
    </w:p>
    <w:p w:rsidR="001B796C" w:rsidRPr="001B796C" w:rsidRDefault="001B796C" w:rsidP="001B796C">
      <w:pPr>
        <w:spacing w:after="0" w:line="360" w:lineRule="auto"/>
        <w:ind w:firstLine="720"/>
        <w:jc w:val="center"/>
        <w:rPr>
          <w:rFonts w:ascii="Times New Roman" w:hAnsi="Times New Roman"/>
          <w:sz w:val="24"/>
          <w:szCs w:val="24"/>
        </w:rPr>
      </w:pPr>
      <w:r>
        <w:rPr>
          <w:rFonts w:ascii="Times New Roman" w:hAnsi="Times New Roman"/>
          <w:sz w:val="24"/>
          <w:szCs w:val="24"/>
          <w:lang w:val="en-US"/>
        </w:rPr>
        <w:t>IV</w:t>
      </w:r>
      <w:r w:rsidRPr="001B796C">
        <w:rPr>
          <w:rFonts w:ascii="Times New Roman" w:hAnsi="Times New Roman"/>
          <w:sz w:val="24"/>
          <w:szCs w:val="24"/>
        </w:rPr>
        <w:t>. ФОРМЫ И МЕТОДЫ КОНТРОЛЯ, СИСТЕМА ОЦЕНОК</w:t>
      </w:r>
    </w:p>
    <w:p w:rsidR="001B796C" w:rsidRPr="001B796C" w:rsidRDefault="001B796C" w:rsidP="001B796C">
      <w:pPr>
        <w:suppressAutoHyphens/>
        <w:spacing w:after="0" w:line="360" w:lineRule="auto"/>
        <w:jc w:val="center"/>
        <w:rPr>
          <w:rFonts w:ascii="Times New Roman" w:eastAsia="SimSun" w:hAnsi="Times New Roman"/>
          <w:b/>
          <w:i/>
          <w:color w:val="000000"/>
          <w:kern w:val="1"/>
          <w:sz w:val="24"/>
          <w:szCs w:val="24"/>
          <w:lang w:eastAsia="hi-IN" w:bidi="hi-IN"/>
        </w:rPr>
      </w:pPr>
      <w:r w:rsidRPr="001B796C">
        <w:rPr>
          <w:rFonts w:ascii="Times New Roman" w:eastAsia="SimSun" w:hAnsi="Times New Roman"/>
          <w:b/>
          <w:i/>
          <w:color w:val="000000"/>
          <w:kern w:val="1"/>
          <w:sz w:val="24"/>
          <w:szCs w:val="24"/>
          <w:lang w:eastAsia="hi-IN" w:bidi="hi-IN"/>
        </w:rPr>
        <w:t>4.1. Аттестация: цели, виды, форма, содержание.</w:t>
      </w:r>
    </w:p>
    <w:p w:rsidR="00E21D0C" w:rsidRPr="00E21D0C" w:rsidRDefault="00E21D0C" w:rsidP="00BF5CF9">
      <w:pPr>
        <w:shd w:val="clear" w:color="auto" w:fill="FFFFFF"/>
        <w:spacing w:after="0" w:line="360" w:lineRule="auto"/>
        <w:ind w:firstLine="709"/>
        <w:rPr>
          <w:rFonts w:ascii="Times New Roman" w:hAnsi="Times New Roman"/>
          <w:sz w:val="24"/>
          <w:szCs w:val="24"/>
        </w:rPr>
      </w:pPr>
      <w:r w:rsidRPr="00E21D0C">
        <w:rPr>
          <w:rFonts w:ascii="Times New Roman" w:hAnsi="Times New Roman"/>
          <w:b/>
          <w:bCs/>
          <w:i/>
          <w:iCs/>
          <w:sz w:val="24"/>
          <w:szCs w:val="24"/>
        </w:rPr>
        <w:t>Виды контроля:</w:t>
      </w:r>
      <w:r w:rsidRPr="00E21D0C">
        <w:rPr>
          <w:rFonts w:ascii="Times New Roman" w:hAnsi="Times New Roman"/>
          <w:b/>
          <w:bCs/>
          <w:sz w:val="24"/>
          <w:szCs w:val="24"/>
        </w:rPr>
        <w:t> </w:t>
      </w:r>
      <w:r w:rsidRPr="00E21D0C">
        <w:rPr>
          <w:rFonts w:ascii="Times New Roman" w:hAnsi="Times New Roman"/>
          <w:sz w:val="24"/>
          <w:szCs w:val="24"/>
        </w:rPr>
        <w:t>текущий, промежуточный, итоговый.</w:t>
      </w:r>
    </w:p>
    <w:p w:rsidR="00E21D0C" w:rsidRPr="00E21D0C" w:rsidRDefault="00E21D0C" w:rsidP="00BF5CF9">
      <w:pPr>
        <w:shd w:val="clear" w:color="auto" w:fill="FFFFFF"/>
        <w:spacing w:after="0" w:line="360" w:lineRule="auto"/>
        <w:ind w:firstLine="709"/>
        <w:rPr>
          <w:rFonts w:ascii="Times New Roman" w:hAnsi="Times New Roman"/>
          <w:sz w:val="24"/>
          <w:szCs w:val="24"/>
        </w:rPr>
      </w:pPr>
      <w:r w:rsidRPr="00E21D0C">
        <w:rPr>
          <w:rFonts w:ascii="Times New Roman" w:hAnsi="Times New Roman"/>
          <w:b/>
          <w:bCs/>
          <w:i/>
          <w:iCs/>
          <w:sz w:val="24"/>
          <w:szCs w:val="24"/>
        </w:rPr>
        <w:t>Формы контроля:</w:t>
      </w:r>
      <w:r w:rsidRPr="00E21D0C">
        <w:rPr>
          <w:rFonts w:ascii="Times New Roman" w:hAnsi="Times New Roman"/>
          <w:b/>
          <w:bCs/>
          <w:sz w:val="24"/>
          <w:szCs w:val="24"/>
        </w:rPr>
        <w:t> </w:t>
      </w:r>
      <w:r w:rsidRPr="00E21D0C">
        <w:rPr>
          <w:rFonts w:ascii="Times New Roman" w:hAnsi="Times New Roman"/>
          <w:sz w:val="24"/>
          <w:szCs w:val="24"/>
        </w:rPr>
        <w:t>наблюдение, открытое занятие, итоговый концерт.</w:t>
      </w:r>
    </w:p>
    <w:p w:rsidR="00E21D0C" w:rsidRDefault="00E21D0C" w:rsidP="00E21D0C">
      <w:pPr>
        <w:shd w:val="clear" w:color="auto" w:fill="FFFFFF"/>
        <w:spacing w:after="0" w:line="360" w:lineRule="auto"/>
        <w:ind w:firstLine="709"/>
        <w:rPr>
          <w:rFonts w:ascii="Times New Roman" w:hAnsi="Times New Roman"/>
          <w:sz w:val="24"/>
          <w:szCs w:val="24"/>
        </w:rPr>
      </w:pPr>
      <w:r w:rsidRPr="00E21D0C">
        <w:rPr>
          <w:rFonts w:ascii="Times New Roman" w:hAnsi="Times New Roman"/>
          <w:sz w:val="24"/>
          <w:szCs w:val="24"/>
        </w:rPr>
        <w:t>Основной акцент в любом виде контроля мы ставим на оценку детского «композиционного» творчества (ДКТ). Детским «композиционным» творчеством в танце может называться - создание новых (т.е. неизвестных детям по обучению) музыкально — пластических, танцевальных образов, которые воплощаются посредством языка движений и оформляются в более или менее целостной танцевальной композиции.</w:t>
      </w:r>
    </w:p>
    <w:p w:rsidR="00E21D0C" w:rsidRDefault="00E21D0C" w:rsidP="00E21D0C">
      <w:pPr>
        <w:shd w:val="clear" w:color="auto" w:fill="FFFFFF"/>
        <w:spacing w:after="0" w:line="360" w:lineRule="auto"/>
        <w:ind w:firstLine="709"/>
        <w:rPr>
          <w:rFonts w:ascii="Times New Roman" w:hAnsi="Times New Roman"/>
          <w:sz w:val="24"/>
          <w:szCs w:val="24"/>
        </w:rPr>
      </w:pPr>
      <w:r w:rsidRPr="00E21D0C">
        <w:rPr>
          <w:rFonts w:ascii="Times New Roman" w:hAnsi="Times New Roman"/>
          <w:sz w:val="24"/>
          <w:szCs w:val="24"/>
        </w:rPr>
        <w:t xml:space="preserve"> Показателями творчества здесь могут быть: удачный подбор движений, способствующий воплощению музыкально - пластического, танцевального образа. Своеобразие сочетаний, комбинирование известных движений, оригинальность в их варьировании и импровизация новой выразительной пластики, самостоятельно найденные ребенком особенности «рисунка» перемещения по площадке, определяемые характером исполняемого персонажа, ходом сюжета и соотнесенные с действиями партнера.</w:t>
      </w:r>
    </w:p>
    <w:p w:rsidR="00BF5CF9" w:rsidRPr="00E21D0C" w:rsidRDefault="00BF5CF9" w:rsidP="00E21D0C">
      <w:pPr>
        <w:shd w:val="clear" w:color="auto" w:fill="FFFFFF"/>
        <w:spacing w:after="0" w:line="360" w:lineRule="auto"/>
        <w:ind w:firstLine="709"/>
        <w:rPr>
          <w:rFonts w:ascii="Times New Roman" w:hAnsi="Times New Roman"/>
          <w:sz w:val="24"/>
          <w:szCs w:val="24"/>
        </w:rPr>
      </w:pPr>
    </w:p>
    <w:p w:rsidR="00E21D0C" w:rsidRPr="00E21D0C" w:rsidRDefault="00E21D0C" w:rsidP="00E21D0C">
      <w:pPr>
        <w:shd w:val="clear" w:color="auto" w:fill="FFFFFF"/>
        <w:spacing w:after="0" w:line="360" w:lineRule="auto"/>
        <w:jc w:val="center"/>
        <w:outlineLvl w:val="1"/>
        <w:rPr>
          <w:rFonts w:ascii="Times New Roman" w:hAnsi="Times New Roman"/>
          <w:b/>
          <w:bCs/>
          <w:i/>
          <w:sz w:val="24"/>
          <w:szCs w:val="24"/>
        </w:rPr>
      </w:pPr>
      <w:r w:rsidRPr="00BF5CF9">
        <w:rPr>
          <w:rFonts w:ascii="Times New Roman" w:hAnsi="Times New Roman"/>
          <w:b/>
          <w:bCs/>
          <w:i/>
          <w:sz w:val="24"/>
          <w:szCs w:val="24"/>
        </w:rPr>
        <w:t>4.2</w:t>
      </w:r>
      <w:r w:rsidRPr="00E21D0C">
        <w:rPr>
          <w:rFonts w:ascii="Times New Roman" w:hAnsi="Times New Roman"/>
          <w:b/>
          <w:bCs/>
          <w:i/>
          <w:sz w:val="24"/>
          <w:szCs w:val="24"/>
        </w:rPr>
        <w:t xml:space="preserve"> Оценка детского композиционного творчества (ДКТ)</w:t>
      </w:r>
    </w:p>
    <w:p w:rsidR="00E21D0C" w:rsidRPr="00E21D0C" w:rsidRDefault="00E21D0C" w:rsidP="00DE2A06">
      <w:pPr>
        <w:shd w:val="clear" w:color="auto" w:fill="FFFFFF"/>
        <w:spacing w:after="0" w:line="360" w:lineRule="auto"/>
        <w:ind w:firstLine="709"/>
        <w:jc w:val="both"/>
        <w:rPr>
          <w:rFonts w:ascii="Times New Roman" w:hAnsi="Times New Roman"/>
          <w:sz w:val="24"/>
          <w:szCs w:val="24"/>
        </w:rPr>
      </w:pPr>
      <w:r w:rsidRPr="00E21D0C">
        <w:rPr>
          <w:rFonts w:ascii="Times New Roman" w:hAnsi="Times New Roman"/>
          <w:b/>
          <w:bCs/>
          <w:i/>
          <w:iCs/>
          <w:sz w:val="24"/>
          <w:szCs w:val="24"/>
        </w:rPr>
        <w:t>Высокий уровень</w:t>
      </w:r>
      <w:r w:rsidRPr="00E21D0C">
        <w:rPr>
          <w:rFonts w:ascii="Times New Roman" w:hAnsi="Times New Roman"/>
          <w:sz w:val="24"/>
          <w:szCs w:val="24"/>
        </w:rPr>
        <w:t> - творческая активность, самостоятельность, инициатива, быстрое осмысление задания, точное выразительное его выполнение без помощи взрослого, ярко выраженная эмоциональность.</w:t>
      </w:r>
    </w:p>
    <w:p w:rsidR="00E21D0C" w:rsidRPr="00E21D0C" w:rsidRDefault="00E21D0C" w:rsidP="00DE2A06">
      <w:pPr>
        <w:shd w:val="clear" w:color="auto" w:fill="FFFFFF"/>
        <w:spacing w:after="0" w:line="360" w:lineRule="auto"/>
        <w:ind w:firstLine="709"/>
        <w:jc w:val="both"/>
        <w:rPr>
          <w:rFonts w:ascii="Times New Roman" w:hAnsi="Times New Roman"/>
          <w:sz w:val="24"/>
          <w:szCs w:val="24"/>
        </w:rPr>
      </w:pPr>
      <w:r w:rsidRPr="00E21D0C">
        <w:rPr>
          <w:rFonts w:ascii="Times New Roman" w:hAnsi="Times New Roman"/>
          <w:b/>
          <w:bCs/>
          <w:i/>
          <w:iCs/>
          <w:sz w:val="24"/>
          <w:szCs w:val="24"/>
        </w:rPr>
        <w:t>Средний уровень</w:t>
      </w:r>
      <w:r w:rsidRPr="00E21D0C">
        <w:rPr>
          <w:rFonts w:ascii="Times New Roman" w:hAnsi="Times New Roman"/>
          <w:sz w:val="24"/>
          <w:szCs w:val="24"/>
        </w:rPr>
        <w:t xml:space="preserve"> - эмоциональная отзывчивость интерес к музыкально-ритмической деятельности, желание включиться в нее при некотором затруднении в выполнении задания ребенок </w:t>
      </w:r>
      <w:r w:rsidRPr="00E21D0C">
        <w:rPr>
          <w:rFonts w:ascii="Times New Roman" w:hAnsi="Times New Roman"/>
          <w:sz w:val="24"/>
          <w:szCs w:val="24"/>
        </w:rPr>
        <w:lastRenderedPageBreak/>
        <w:t xml:space="preserve">нуждается в помощи </w:t>
      </w:r>
      <w:r w:rsidR="00DE2A06">
        <w:rPr>
          <w:rFonts w:ascii="Times New Roman" w:hAnsi="Times New Roman"/>
          <w:sz w:val="24"/>
          <w:szCs w:val="24"/>
        </w:rPr>
        <w:t>преподавателя</w:t>
      </w:r>
      <w:r w:rsidRPr="00E21D0C">
        <w:rPr>
          <w:rFonts w:ascii="Times New Roman" w:hAnsi="Times New Roman"/>
          <w:sz w:val="24"/>
          <w:szCs w:val="24"/>
        </w:rPr>
        <w:t>, дополнительном объяснении, показе, неоднократных повторах.</w:t>
      </w:r>
    </w:p>
    <w:p w:rsidR="00E21D0C" w:rsidRDefault="00E21D0C" w:rsidP="00DE2A06">
      <w:pPr>
        <w:shd w:val="clear" w:color="auto" w:fill="FFFFFF"/>
        <w:spacing w:after="0" w:line="360" w:lineRule="auto"/>
        <w:ind w:firstLine="709"/>
        <w:jc w:val="both"/>
        <w:rPr>
          <w:rFonts w:ascii="Times New Roman" w:hAnsi="Times New Roman"/>
          <w:sz w:val="24"/>
          <w:szCs w:val="24"/>
        </w:rPr>
      </w:pPr>
      <w:r w:rsidRPr="00E21D0C">
        <w:rPr>
          <w:rFonts w:ascii="Times New Roman" w:hAnsi="Times New Roman"/>
          <w:b/>
          <w:bCs/>
          <w:i/>
          <w:iCs/>
          <w:sz w:val="24"/>
          <w:szCs w:val="24"/>
        </w:rPr>
        <w:t>Низкий уровень</w:t>
      </w:r>
      <w:r w:rsidRPr="00E21D0C">
        <w:rPr>
          <w:rFonts w:ascii="Times New Roman" w:hAnsi="Times New Roman"/>
          <w:sz w:val="24"/>
          <w:szCs w:val="24"/>
        </w:rPr>
        <w:t> - ребенок мало эмоционален, ровно, спокойно относится к музыкальной деятельности, не проявляет активного интереса, равнодушен, не способен к самостоятельности.</w:t>
      </w:r>
    </w:p>
    <w:p w:rsidR="00DE2A06" w:rsidRPr="00E21D0C" w:rsidRDefault="00DE2A06" w:rsidP="00DE2A06">
      <w:pPr>
        <w:shd w:val="clear" w:color="auto" w:fill="FFFFFF"/>
        <w:spacing w:after="0" w:line="360" w:lineRule="auto"/>
        <w:ind w:firstLine="709"/>
        <w:jc w:val="both"/>
        <w:rPr>
          <w:rFonts w:ascii="Times New Roman" w:hAnsi="Times New Roman"/>
          <w:sz w:val="24"/>
          <w:szCs w:val="24"/>
        </w:rPr>
      </w:pPr>
    </w:p>
    <w:p w:rsidR="001D7FF7" w:rsidRPr="00CE414B" w:rsidRDefault="001D7FF7" w:rsidP="001D7FF7">
      <w:pPr>
        <w:widowControl w:val="0"/>
        <w:autoSpaceDE w:val="0"/>
        <w:autoSpaceDN w:val="0"/>
        <w:adjustRightInd w:val="0"/>
        <w:spacing w:after="0" w:line="360" w:lineRule="auto"/>
        <w:ind w:left="720"/>
        <w:jc w:val="center"/>
        <w:rPr>
          <w:rFonts w:ascii="Times New Roman" w:hAnsi="Times New Roman"/>
          <w:sz w:val="24"/>
          <w:szCs w:val="24"/>
        </w:rPr>
      </w:pPr>
      <w:r w:rsidRPr="00CE414B">
        <w:rPr>
          <w:rFonts w:ascii="Times New Roman" w:hAnsi="Times New Roman"/>
          <w:sz w:val="24"/>
          <w:szCs w:val="24"/>
          <w:lang w:val="en-US"/>
        </w:rPr>
        <w:t>V</w:t>
      </w:r>
      <w:r w:rsidRPr="00CE414B">
        <w:rPr>
          <w:rFonts w:ascii="Times New Roman" w:hAnsi="Times New Roman"/>
          <w:sz w:val="24"/>
          <w:szCs w:val="24"/>
        </w:rPr>
        <w:t>.</w:t>
      </w:r>
      <w:proofErr w:type="gramStart"/>
      <w:r w:rsidRPr="00CE414B">
        <w:rPr>
          <w:rFonts w:ascii="Times New Roman" w:hAnsi="Times New Roman"/>
          <w:sz w:val="24"/>
          <w:szCs w:val="24"/>
        </w:rPr>
        <w:t>МЕТОДИЧЕСКОЕ  ОБЕСПЕЧЕНИЕ</w:t>
      </w:r>
      <w:proofErr w:type="gramEnd"/>
      <w:r w:rsidRPr="00CE414B">
        <w:rPr>
          <w:rFonts w:ascii="Times New Roman" w:hAnsi="Times New Roman"/>
          <w:sz w:val="24"/>
          <w:szCs w:val="24"/>
        </w:rPr>
        <w:t xml:space="preserve">  УЧЕБНОГО  ПРОЦЕССА</w:t>
      </w:r>
    </w:p>
    <w:p w:rsidR="001D7FF7" w:rsidRPr="00CE414B" w:rsidRDefault="001D7FF7" w:rsidP="001D7FF7">
      <w:pPr>
        <w:widowControl w:val="0"/>
        <w:autoSpaceDE w:val="0"/>
        <w:autoSpaceDN w:val="0"/>
        <w:adjustRightInd w:val="0"/>
        <w:spacing w:after="0" w:line="360" w:lineRule="auto"/>
        <w:ind w:left="1080"/>
        <w:jc w:val="center"/>
        <w:rPr>
          <w:rFonts w:ascii="Times New Roman" w:hAnsi="Times New Roman"/>
          <w:b/>
          <w:i/>
          <w:sz w:val="24"/>
          <w:szCs w:val="24"/>
        </w:rPr>
      </w:pPr>
      <w:r w:rsidRPr="00CE414B">
        <w:rPr>
          <w:rFonts w:ascii="Times New Roman" w:hAnsi="Times New Roman"/>
          <w:b/>
          <w:i/>
          <w:sz w:val="24"/>
          <w:szCs w:val="24"/>
        </w:rPr>
        <w:t>5.1.Методические рекомендации педагогическим работникам</w:t>
      </w:r>
    </w:p>
    <w:p w:rsidR="008C3B49" w:rsidRDefault="00D62D21" w:rsidP="00D62D21">
      <w:pPr>
        <w:spacing w:after="0" w:line="360" w:lineRule="auto"/>
        <w:ind w:firstLine="708"/>
        <w:jc w:val="both"/>
        <w:rPr>
          <w:rFonts w:ascii="Times New Roman" w:hAnsi="Times New Roman"/>
          <w:sz w:val="24"/>
          <w:szCs w:val="24"/>
          <w:bdr w:val="none" w:sz="0" w:space="0" w:color="auto" w:frame="1"/>
        </w:rPr>
      </w:pPr>
      <w:r w:rsidRPr="00D62D21">
        <w:rPr>
          <w:rFonts w:ascii="Times New Roman" w:hAnsi="Times New Roman"/>
          <w:sz w:val="24"/>
          <w:szCs w:val="24"/>
          <w:bdr w:val="none" w:sz="0" w:space="0" w:color="auto" w:frame="1"/>
        </w:rPr>
        <w:t xml:space="preserve">Любой танец воздействует на зрителя лишь тогда, когда искусство танцовщика основывается на выразительном, а не механическом жесте, реалистическом, а не абстрактном действии. </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bdr w:val="none" w:sz="0" w:space="0" w:color="auto" w:frame="1"/>
        </w:rPr>
        <w:t xml:space="preserve">Следовательно, в учебной </w:t>
      </w:r>
      <w:proofErr w:type="gramStart"/>
      <w:r w:rsidRPr="00D62D21">
        <w:rPr>
          <w:rFonts w:ascii="Times New Roman" w:hAnsi="Times New Roman"/>
          <w:sz w:val="24"/>
          <w:szCs w:val="24"/>
          <w:bdr w:val="none" w:sz="0" w:space="0" w:color="auto" w:frame="1"/>
        </w:rPr>
        <w:t>работе  надо</w:t>
      </w:r>
      <w:proofErr w:type="gramEnd"/>
      <w:r w:rsidRPr="00D62D21">
        <w:rPr>
          <w:rFonts w:ascii="Times New Roman" w:hAnsi="Times New Roman"/>
          <w:sz w:val="24"/>
          <w:szCs w:val="24"/>
          <w:bdr w:val="none" w:sz="0" w:space="0" w:color="auto" w:frame="1"/>
        </w:rPr>
        <w:t>  подвести  </w:t>
      </w:r>
      <w:r w:rsidR="00516C9C">
        <w:rPr>
          <w:rFonts w:ascii="Times New Roman" w:hAnsi="Times New Roman"/>
          <w:sz w:val="24"/>
          <w:szCs w:val="24"/>
          <w:bdr w:val="none" w:sz="0" w:space="0" w:color="auto" w:frame="1"/>
        </w:rPr>
        <w:t>об</w:t>
      </w:r>
      <w:r w:rsidRPr="00D62D21">
        <w:rPr>
          <w:rFonts w:ascii="Times New Roman" w:hAnsi="Times New Roman"/>
          <w:sz w:val="24"/>
          <w:szCs w:val="24"/>
          <w:bdr w:val="none" w:sz="0" w:space="0" w:color="auto" w:frame="1"/>
        </w:rPr>
        <w:t>уча</w:t>
      </w:r>
      <w:r w:rsidR="00516C9C">
        <w:rPr>
          <w:rFonts w:ascii="Times New Roman" w:hAnsi="Times New Roman"/>
          <w:sz w:val="24"/>
          <w:szCs w:val="24"/>
          <w:bdr w:val="none" w:sz="0" w:space="0" w:color="auto" w:frame="1"/>
        </w:rPr>
        <w:t>ю</w:t>
      </w:r>
      <w:r w:rsidRPr="00D62D21">
        <w:rPr>
          <w:rFonts w:ascii="Times New Roman" w:hAnsi="Times New Roman"/>
          <w:sz w:val="24"/>
          <w:szCs w:val="24"/>
          <w:bdr w:val="none" w:sz="0" w:space="0" w:color="auto" w:frame="1"/>
        </w:rPr>
        <w:t>щихся  к  тому, чтобы  они  стремились  выполнять  каждое  движение  не  только  технически грамотно и физически уверенно, но и творчески увлеченно, музыкально.</w:t>
      </w:r>
    </w:p>
    <w:p w:rsidR="00D62D21" w:rsidRPr="00D62D21" w:rsidRDefault="00D62D21" w:rsidP="00516C9C">
      <w:pPr>
        <w:spacing w:after="0" w:line="360" w:lineRule="auto"/>
        <w:ind w:firstLine="708"/>
        <w:jc w:val="both"/>
        <w:rPr>
          <w:rFonts w:ascii="Times New Roman" w:hAnsi="Times New Roman"/>
          <w:sz w:val="24"/>
          <w:szCs w:val="24"/>
        </w:rPr>
      </w:pPr>
      <w:r w:rsidRPr="00D62D21">
        <w:rPr>
          <w:rFonts w:ascii="Times New Roman" w:hAnsi="Times New Roman"/>
          <w:sz w:val="24"/>
          <w:szCs w:val="24"/>
        </w:rPr>
        <w:t>Первостепенное значение в проведении урока ритмики</w:t>
      </w:r>
      <w:r w:rsidR="00516C9C">
        <w:rPr>
          <w:rFonts w:ascii="Times New Roman" w:hAnsi="Times New Roman"/>
          <w:sz w:val="24"/>
          <w:szCs w:val="24"/>
        </w:rPr>
        <w:t xml:space="preserve"> и танца </w:t>
      </w:r>
      <w:r w:rsidRPr="00D62D21">
        <w:rPr>
          <w:rFonts w:ascii="Times New Roman" w:hAnsi="Times New Roman"/>
          <w:sz w:val="24"/>
          <w:szCs w:val="24"/>
        </w:rPr>
        <w:t xml:space="preserve"> имеет правильный подбор музыкального материала для занятий, который должен содержать образцы русской (национальной) и зарубежной музыки, как народной, так и классической. Она </w:t>
      </w:r>
      <w:proofErr w:type="gramStart"/>
      <w:r w:rsidRPr="00D62D21">
        <w:rPr>
          <w:rFonts w:ascii="Times New Roman" w:hAnsi="Times New Roman"/>
          <w:sz w:val="24"/>
          <w:szCs w:val="24"/>
        </w:rPr>
        <w:t>должна  быть</w:t>
      </w:r>
      <w:proofErr w:type="gramEnd"/>
      <w:r w:rsidRPr="00D62D21">
        <w:rPr>
          <w:rFonts w:ascii="Times New Roman" w:hAnsi="Times New Roman"/>
          <w:sz w:val="24"/>
          <w:szCs w:val="24"/>
        </w:rPr>
        <w:t xml:space="preserve"> высокохудожественной и соответствовать возрасту </w:t>
      </w:r>
      <w:r w:rsidR="00516C9C">
        <w:rPr>
          <w:rFonts w:ascii="Times New Roman" w:hAnsi="Times New Roman"/>
          <w:sz w:val="24"/>
          <w:szCs w:val="24"/>
        </w:rPr>
        <w:t>об</w:t>
      </w:r>
      <w:r w:rsidRPr="00D62D21">
        <w:rPr>
          <w:rFonts w:ascii="Times New Roman" w:hAnsi="Times New Roman"/>
          <w:sz w:val="24"/>
          <w:szCs w:val="24"/>
        </w:rPr>
        <w:t>уча</w:t>
      </w:r>
      <w:r w:rsidR="00516C9C">
        <w:rPr>
          <w:rFonts w:ascii="Times New Roman" w:hAnsi="Times New Roman"/>
          <w:sz w:val="24"/>
          <w:szCs w:val="24"/>
        </w:rPr>
        <w:t>ю</w:t>
      </w:r>
      <w:r w:rsidRPr="00D62D21">
        <w:rPr>
          <w:rFonts w:ascii="Times New Roman" w:hAnsi="Times New Roman"/>
          <w:sz w:val="24"/>
          <w:szCs w:val="24"/>
        </w:rPr>
        <w:t>щихся. Качество исполнения музыкальных произведений должно быть на высоком профессиональном уровне.</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rPr>
        <w:t xml:space="preserve">Развитие двигательных навыков – одна из главных составляющих успешного выполнения программных требований по учебному предмету </w:t>
      </w:r>
      <w:r w:rsidR="00FA2385" w:rsidRPr="005B0967">
        <w:rPr>
          <w:rFonts w:ascii="Times New Roman" w:hAnsi="Times New Roman"/>
          <w:sz w:val="24"/>
          <w:szCs w:val="24"/>
        </w:rPr>
        <w:t>«</w:t>
      </w:r>
      <w:r w:rsidR="00FA2385">
        <w:rPr>
          <w:rFonts w:ascii="Times New Roman" w:hAnsi="Times New Roman"/>
          <w:sz w:val="24"/>
          <w:szCs w:val="24"/>
        </w:rPr>
        <w:t>Ритмика</w:t>
      </w:r>
      <w:r w:rsidR="00FA2385" w:rsidRPr="00DA3F5E">
        <w:rPr>
          <w:rFonts w:ascii="Times New Roman" w:hAnsi="Times New Roman"/>
          <w:sz w:val="24"/>
          <w:szCs w:val="24"/>
        </w:rPr>
        <w:t xml:space="preserve">» </w:t>
      </w:r>
      <w:r w:rsidR="00FA2385" w:rsidRPr="00FA2385">
        <w:rPr>
          <w:rFonts w:ascii="Times New Roman" w:eastAsia="Calibri" w:hAnsi="Times New Roman"/>
          <w:sz w:val="24"/>
          <w:szCs w:val="24"/>
          <w:lang w:eastAsia="en-US"/>
        </w:rPr>
        <w:t xml:space="preserve">исполнительской подготовки </w:t>
      </w:r>
      <w:r w:rsidR="00FA2385" w:rsidRPr="00FA2385">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w:t>
      </w:r>
      <w:r w:rsidR="008C3B49">
        <w:rPr>
          <w:rFonts w:ascii="Times New Roman" w:hAnsi="Times New Roman"/>
          <w:w w:val="108"/>
          <w:sz w:val="24"/>
          <w:szCs w:val="24"/>
        </w:rPr>
        <w:t>новы хореографии</w:t>
      </w:r>
      <w:r w:rsidR="00FA2385" w:rsidRPr="00FA2385">
        <w:rPr>
          <w:rFonts w:ascii="Times New Roman" w:hAnsi="Times New Roman"/>
          <w:w w:val="108"/>
          <w:sz w:val="24"/>
          <w:szCs w:val="24"/>
        </w:rPr>
        <w:t>» (платное отделение)</w:t>
      </w:r>
      <w:r w:rsidR="00FA2385">
        <w:rPr>
          <w:rFonts w:ascii="Times New Roman" w:hAnsi="Times New Roman"/>
          <w:w w:val="108"/>
          <w:sz w:val="24"/>
          <w:szCs w:val="24"/>
        </w:rPr>
        <w:t>.</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rPr>
        <w:t xml:space="preserve">Важную роль играет связь со смежными хореографическими предметами. </w:t>
      </w:r>
    </w:p>
    <w:p w:rsidR="00D62D21" w:rsidRPr="00D62D21" w:rsidRDefault="00D62D21" w:rsidP="00D62D21">
      <w:pPr>
        <w:tabs>
          <w:tab w:val="left" w:pos="284"/>
        </w:tabs>
        <w:spacing w:after="0" w:line="360" w:lineRule="auto"/>
        <w:ind w:firstLine="709"/>
        <w:jc w:val="both"/>
        <w:rPr>
          <w:rFonts w:ascii="Times New Roman" w:hAnsi="Times New Roman"/>
          <w:sz w:val="24"/>
          <w:szCs w:val="24"/>
        </w:rPr>
      </w:pPr>
      <w:r w:rsidRPr="00D62D21">
        <w:rPr>
          <w:rFonts w:ascii="Times New Roman" w:hAnsi="Times New Roman"/>
          <w:sz w:val="24"/>
          <w:szCs w:val="24"/>
        </w:rPr>
        <w:t>Образовател</w:t>
      </w:r>
      <w:r w:rsidR="00FA2385">
        <w:rPr>
          <w:rFonts w:ascii="Times New Roman" w:hAnsi="Times New Roman"/>
          <w:sz w:val="24"/>
          <w:szCs w:val="24"/>
        </w:rPr>
        <w:t xml:space="preserve">ьный процесс учебного предмета </w:t>
      </w:r>
      <w:r w:rsidR="00FA2385" w:rsidRPr="00FA2385">
        <w:rPr>
          <w:rFonts w:ascii="Times New Roman" w:hAnsi="Times New Roman"/>
          <w:sz w:val="24"/>
          <w:szCs w:val="24"/>
        </w:rPr>
        <w:t xml:space="preserve">«Ритмика» </w:t>
      </w:r>
      <w:r w:rsidR="00FA2385" w:rsidRPr="00FA2385">
        <w:rPr>
          <w:rFonts w:ascii="Times New Roman" w:eastAsia="Calibri" w:hAnsi="Times New Roman"/>
          <w:sz w:val="24"/>
          <w:szCs w:val="24"/>
          <w:lang w:eastAsia="en-US"/>
        </w:rPr>
        <w:t xml:space="preserve">исполнительской подготовки </w:t>
      </w:r>
      <w:r w:rsidR="00FA2385" w:rsidRPr="00FA2385">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w:t>
      </w:r>
      <w:r w:rsidR="008C3B49">
        <w:rPr>
          <w:rFonts w:ascii="Times New Roman" w:hAnsi="Times New Roman"/>
          <w:w w:val="108"/>
          <w:sz w:val="24"/>
          <w:szCs w:val="24"/>
        </w:rPr>
        <w:t>новы хореографи</w:t>
      </w:r>
      <w:r w:rsidR="00BF5CF9">
        <w:rPr>
          <w:rFonts w:ascii="Times New Roman" w:hAnsi="Times New Roman"/>
          <w:w w:val="108"/>
          <w:sz w:val="24"/>
          <w:szCs w:val="24"/>
        </w:rPr>
        <w:t>и</w:t>
      </w:r>
      <w:r w:rsidR="00FA2385" w:rsidRPr="00FA2385">
        <w:rPr>
          <w:rFonts w:ascii="Times New Roman" w:hAnsi="Times New Roman"/>
          <w:w w:val="108"/>
          <w:sz w:val="24"/>
          <w:szCs w:val="24"/>
        </w:rPr>
        <w:t>» (платное отделение)</w:t>
      </w:r>
      <w:r w:rsidRPr="00D62D21">
        <w:rPr>
          <w:rFonts w:ascii="Times New Roman" w:hAnsi="Times New Roman"/>
          <w:sz w:val="24"/>
          <w:szCs w:val="24"/>
        </w:rPr>
        <w:t xml:space="preserve"> предполагает решение следующих  задач.</w:t>
      </w:r>
    </w:p>
    <w:p w:rsidR="00D62D21" w:rsidRPr="00D62D21" w:rsidRDefault="00D62D21" w:rsidP="00D62D21">
      <w:pPr>
        <w:tabs>
          <w:tab w:val="left" w:pos="284"/>
        </w:tabs>
        <w:spacing w:after="0" w:line="360" w:lineRule="auto"/>
        <w:ind w:firstLine="709"/>
        <w:jc w:val="both"/>
        <w:rPr>
          <w:rFonts w:ascii="Times New Roman" w:hAnsi="Times New Roman"/>
          <w:spacing w:val="2"/>
          <w:sz w:val="24"/>
          <w:szCs w:val="24"/>
        </w:rPr>
      </w:pPr>
      <w:r w:rsidRPr="00D62D21">
        <w:rPr>
          <w:rFonts w:ascii="Times New Roman" w:hAnsi="Times New Roman"/>
          <w:b/>
          <w:i/>
          <w:spacing w:val="1"/>
          <w:sz w:val="24"/>
          <w:szCs w:val="24"/>
        </w:rPr>
        <w:t>Задачи  первого этапа обучения:</w:t>
      </w:r>
    </w:p>
    <w:p w:rsidR="00D62D21" w:rsidRPr="00D62D21" w:rsidRDefault="00D62D21" w:rsidP="00560D75">
      <w:pPr>
        <w:numPr>
          <w:ilvl w:val="0"/>
          <w:numId w:val="6"/>
        </w:numPr>
        <w:tabs>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ознакомление детей с новыми упражнениями, пляской, хороводом или игрой;</w:t>
      </w:r>
    </w:p>
    <w:p w:rsidR="00D62D21" w:rsidRPr="00D62D21" w:rsidRDefault="00D62D21" w:rsidP="00560D75">
      <w:pPr>
        <w:numPr>
          <w:ilvl w:val="0"/>
          <w:numId w:val="6"/>
        </w:numPr>
        <w:tabs>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создание целостного впечатления о музыке и движении;</w:t>
      </w:r>
    </w:p>
    <w:p w:rsidR="00D62D21" w:rsidRPr="00D62D21" w:rsidRDefault="00D62D21" w:rsidP="00560D75">
      <w:pPr>
        <w:numPr>
          <w:ilvl w:val="0"/>
          <w:numId w:val="6"/>
        </w:numPr>
        <w:tabs>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разучивание движения.</w:t>
      </w:r>
    </w:p>
    <w:p w:rsidR="00D62D21" w:rsidRPr="00D62D21" w:rsidRDefault="00D62D21" w:rsidP="00D62D21">
      <w:pPr>
        <w:tabs>
          <w:tab w:val="left" w:pos="284"/>
        </w:tabs>
        <w:spacing w:after="0" w:line="360" w:lineRule="auto"/>
        <w:ind w:firstLine="709"/>
        <w:jc w:val="both"/>
        <w:rPr>
          <w:rFonts w:ascii="Times New Roman" w:hAnsi="Times New Roman"/>
          <w:spacing w:val="2"/>
          <w:sz w:val="24"/>
          <w:szCs w:val="24"/>
        </w:rPr>
      </w:pPr>
      <w:r w:rsidRPr="00D62D21">
        <w:rPr>
          <w:rFonts w:ascii="Times New Roman" w:hAnsi="Times New Roman"/>
          <w:spacing w:val="2"/>
          <w:sz w:val="24"/>
          <w:szCs w:val="24"/>
        </w:rPr>
        <w:t xml:space="preserve">Методика обучения состоит в следующем: </w:t>
      </w:r>
      <w:r w:rsidR="00FA2385">
        <w:rPr>
          <w:rFonts w:ascii="Times New Roman" w:hAnsi="Times New Roman"/>
          <w:spacing w:val="2"/>
          <w:sz w:val="24"/>
          <w:szCs w:val="24"/>
        </w:rPr>
        <w:t>преподаватель</w:t>
      </w:r>
      <w:r w:rsidRPr="00D62D21">
        <w:rPr>
          <w:rFonts w:ascii="Times New Roman" w:hAnsi="Times New Roman"/>
          <w:spacing w:val="2"/>
          <w:sz w:val="24"/>
          <w:szCs w:val="24"/>
        </w:rPr>
        <w:t xml:space="preserve"> прослушивает вместе с детьми музыкальное произведение, раскрывает его характер, образы и показывает музыкально-ритмическое движение, стремясь пробудить в детях желание разучить его. Показ должен быть точным, эмоциональным и целостным.</w:t>
      </w:r>
    </w:p>
    <w:p w:rsidR="00D62D21" w:rsidRPr="00D62D21" w:rsidRDefault="00D62D21" w:rsidP="00D62D21">
      <w:pPr>
        <w:spacing w:after="0" w:line="360" w:lineRule="auto"/>
        <w:ind w:firstLine="700"/>
        <w:jc w:val="both"/>
        <w:rPr>
          <w:rFonts w:ascii="Times New Roman" w:hAnsi="Times New Roman"/>
          <w:b/>
          <w:spacing w:val="2"/>
          <w:sz w:val="24"/>
          <w:szCs w:val="24"/>
        </w:rPr>
      </w:pPr>
      <w:r w:rsidRPr="00D62D21">
        <w:rPr>
          <w:rFonts w:ascii="Times New Roman" w:hAnsi="Times New Roman"/>
          <w:b/>
          <w:i/>
          <w:spacing w:val="2"/>
          <w:sz w:val="24"/>
          <w:szCs w:val="24"/>
        </w:rPr>
        <w:t>Задачи  второго этапа обучения</w:t>
      </w:r>
      <w:r w:rsidRPr="00D62D21">
        <w:rPr>
          <w:rFonts w:ascii="Times New Roman" w:hAnsi="Times New Roman"/>
          <w:b/>
          <w:spacing w:val="2"/>
          <w:sz w:val="24"/>
          <w:szCs w:val="24"/>
        </w:rPr>
        <w:t>:</w:t>
      </w:r>
    </w:p>
    <w:p w:rsidR="00D62D21" w:rsidRPr="00D62D21" w:rsidRDefault="00D62D21" w:rsidP="00560D75">
      <w:pPr>
        <w:numPr>
          <w:ilvl w:val="0"/>
          <w:numId w:val="7"/>
        </w:numPr>
        <w:tabs>
          <w:tab w:val="left" w:pos="0"/>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углублённое разучивание музыкально-ритмического движения;</w:t>
      </w:r>
    </w:p>
    <w:p w:rsidR="00D62D21" w:rsidRPr="00D62D21" w:rsidRDefault="00D62D21" w:rsidP="00560D75">
      <w:pPr>
        <w:numPr>
          <w:ilvl w:val="0"/>
          <w:numId w:val="7"/>
        </w:numPr>
        <w:tabs>
          <w:tab w:val="left" w:pos="0"/>
          <w:tab w:val="left" w:pos="284"/>
        </w:tabs>
        <w:spacing w:after="0" w:line="360" w:lineRule="auto"/>
        <w:jc w:val="both"/>
        <w:rPr>
          <w:rFonts w:ascii="Times New Roman" w:hAnsi="Times New Roman"/>
          <w:spacing w:val="2"/>
          <w:sz w:val="24"/>
          <w:szCs w:val="24"/>
        </w:rPr>
      </w:pPr>
      <w:r w:rsidRPr="00D62D21">
        <w:rPr>
          <w:rFonts w:ascii="Times New Roman" w:hAnsi="Times New Roman"/>
          <w:spacing w:val="2"/>
          <w:sz w:val="24"/>
          <w:szCs w:val="24"/>
        </w:rPr>
        <w:t>уточнение его элементов и создание целостного образа музыкального произведения.</w:t>
      </w:r>
    </w:p>
    <w:p w:rsidR="00D62D21" w:rsidRPr="00D62D21" w:rsidRDefault="00D62D21" w:rsidP="00D62D21">
      <w:pPr>
        <w:spacing w:after="0" w:line="360" w:lineRule="auto"/>
        <w:ind w:right="20" w:firstLine="700"/>
        <w:jc w:val="both"/>
        <w:rPr>
          <w:rFonts w:ascii="Times New Roman" w:hAnsi="Times New Roman"/>
          <w:spacing w:val="2"/>
          <w:sz w:val="24"/>
          <w:szCs w:val="24"/>
        </w:rPr>
      </w:pPr>
      <w:r w:rsidRPr="00D62D21">
        <w:rPr>
          <w:rFonts w:ascii="Times New Roman" w:hAnsi="Times New Roman"/>
          <w:spacing w:val="2"/>
          <w:sz w:val="24"/>
          <w:szCs w:val="24"/>
        </w:rPr>
        <w:lastRenderedPageBreak/>
        <w:t>Преподаватель даёт необходимые разъяснения, напоминает последовательность действий, доброжелательно оценивает достижения учащихся.</w:t>
      </w:r>
    </w:p>
    <w:p w:rsidR="00D62D21" w:rsidRPr="00D62D21" w:rsidRDefault="00D62D21" w:rsidP="00D62D21">
      <w:pPr>
        <w:spacing w:after="0" w:line="360" w:lineRule="auto"/>
        <w:ind w:firstLine="709"/>
        <w:jc w:val="both"/>
        <w:rPr>
          <w:rFonts w:ascii="Times New Roman" w:hAnsi="Times New Roman"/>
          <w:b/>
          <w:i/>
          <w:spacing w:val="5"/>
          <w:sz w:val="24"/>
          <w:szCs w:val="24"/>
        </w:rPr>
      </w:pPr>
      <w:r w:rsidRPr="00D62D21">
        <w:rPr>
          <w:rFonts w:ascii="Times New Roman" w:hAnsi="Times New Roman"/>
          <w:b/>
          <w:i/>
          <w:spacing w:val="5"/>
          <w:sz w:val="24"/>
          <w:szCs w:val="24"/>
        </w:rPr>
        <w:t>Задачи третьего этапа обучения:</w:t>
      </w:r>
    </w:p>
    <w:p w:rsidR="00D62D21" w:rsidRPr="00D62D21" w:rsidRDefault="00D62D21" w:rsidP="00560D75">
      <w:pPr>
        <w:numPr>
          <w:ilvl w:val="0"/>
          <w:numId w:val="8"/>
        </w:numPr>
        <w:spacing w:after="0" w:line="360" w:lineRule="auto"/>
        <w:jc w:val="both"/>
        <w:rPr>
          <w:rFonts w:ascii="Times New Roman" w:hAnsi="Times New Roman"/>
          <w:sz w:val="24"/>
          <w:szCs w:val="24"/>
        </w:rPr>
      </w:pPr>
      <w:r w:rsidRPr="00D62D21">
        <w:rPr>
          <w:rFonts w:ascii="Times New Roman" w:hAnsi="Times New Roman"/>
          <w:sz w:val="24"/>
          <w:szCs w:val="24"/>
        </w:rPr>
        <w:t xml:space="preserve">закрепление представления о музыке и движении, поощрение самостоятельной творческой работы учащихся. </w:t>
      </w:r>
    </w:p>
    <w:p w:rsidR="00D62D21" w:rsidRPr="00D62D21" w:rsidRDefault="00D62D21" w:rsidP="00D62D21">
      <w:pPr>
        <w:spacing w:after="0" w:line="360" w:lineRule="auto"/>
        <w:ind w:firstLine="708"/>
        <w:jc w:val="both"/>
        <w:rPr>
          <w:rFonts w:ascii="Times New Roman" w:hAnsi="Times New Roman"/>
          <w:sz w:val="24"/>
          <w:szCs w:val="24"/>
        </w:rPr>
      </w:pPr>
      <w:r w:rsidRPr="00D62D21">
        <w:rPr>
          <w:rFonts w:ascii="Times New Roman" w:hAnsi="Times New Roman"/>
          <w:sz w:val="24"/>
          <w:szCs w:val="24"/>
        </w:rPr>
        <w:t xml:space="preserve">Методика закрепления и совершенствования музыкально-ритмического движения </w:t>
      </w:r>
      <w:proofErr w:type="gramStart"/>
      <w:r w:rsidRPr="00D62D21">
        <w:rPr>
          <w:rFonts w:ascii="Times New Roman" w:hAnsi="Times New Roman"/>
          <w:sz w:val="24"/>
          <w:szCs w:val="24"/>
        </w:rPr>
        <w:t>направлена  на</w:t>
      </w:r>
      <w:proofErr w:type="gramEnd"/>
      <w:r w:rsidRPr="00D62D21">
        <w:rPr>
          <w:rFonts w:ascii="Times New Roman" w:hAnsi="Times New Roman"/>
          <w:sz w:val="24"/>
          <w:szCs w:val="24"/>
        </w:rPr>
        <w:t xml:space="preserve">  качество его исполнения. Преподаватель, напоминая последовательность, используя образные сравнения, отмечая удачное исполнение, создаёт условия для эмоционального выполнения детьми музыкально-ритмических движений.</w:t>
      </w:r>
    </w:p>
    <w:p w:rsidR="00622B3E" w:rsidRPr="00FD2B6E" w:rsidRDefault="00622B3E" w:rsidP="00FD2B6E">
      <w:pPr>
        <w:widowControl w:val="0"/>
        <w:autoSpaceDE w:val="0"/>
        <w:autoSpaceDN w:val="0"/>
        <w:adjustRightInd w:val="0"/>
        <w:spacing w:after="0" w:line="360" w:lineRule="auto"/>
        <w:ind w:firstLine="708"/>
        <w:rPr>
          <w:rFonts w:ascii="Times New Roman" w:hAnsi="Times New Roman"/>
          <w:sz w:val="24"/>
          <w:szCs w:val="24"/>
        </w:rPr>
      </w:pPr>
      <w:r w:rsidRPr="00FD2B6E">
        <w:rPr>
          <w:rFonts w:ascii="Times New Roman" w:hAnsi="Times New Roman"/>
          <w:sz w:val="24"/>
          <w:szCs w:val="24"/>
          <w:bdr w:val="none" w:sz="0" w:space="0" w:color="auto" w:frame="1"/>
        </w:rPr>
        <w:t>Методика  </w:t>
      </w:r>
      <w:proofErr w:type="spellStart"/>
      <w:r w:rsidRPr="00FD2B6E">
        <w:rPr>
          <w:rFonts w:ascii="Times New Roman" w:hAnsi="Times New Roman"/>
          <w:sz w:val="24"/>
          <w:szCs w:val="24"/>
          <w:bdr w:val="none" w:sz="0" w:space="0" w:color="auto" w:frame="1"/>
        </w:rPr>
        <w:t>учебно</w:t>
      </w:r>
      <w:proofErr w:type="spellEnd"/>
      <w:r w:rsidRPr="00FD2B6E">
        <w:rPr>
          <w:rFonts w:ascii="Times New Roman" w:hAnsi="Times New Roman"/>
          <w:sz w:val="24"/>
          <w:szCs w:val="24"/>
          <w:bdr w:val="none" w:sz="0" w:space="0" w:color="auto" w:frame="1"/>
        </w:rPr>
        <w:t xml:space="preserve"> – воспитательной  работы  не может быть единой  для всех хореографических коллективов, так как коллективы отличаются друг от друга</w:t>
      </w:r>
      <w:r w:rsidR="00FD2B6E">
        <w:rPr>
          <w:rFonts w:ascii="Times New Roman" w:hAnsi="Times New Roman"/>
          <w:sz w:val="24"/>
          <w:szCs w:val="24"/>
          <w:bdr w:val="none" w:sz="0" w:space="0" w:color="auto" w:frame="1"/>
        </w:rPr>
        <w:t xml:space="preserve"> </w:t>
      </w:r>
      <w:r w:rsidRPr="00FD2B6E">
        <w:rPr>
          <w:rFonts w:ascii="Times New Roman" w:hAnsi="Times New Roman"/>
          <w:sz w:val="24"/>
          <w:szCs w:val="24"/>
          <w:bdr w:val="none" w:sz="0" w:space="0" w:color="auto" w:frame="1"/>
        </w:rPr>
        <w:t>творческим направлением, численностью, возрастным составом, интеллектуальным  уровнем  </w:t>
      </w:r>
      <w:r w:rsidR="00FD2B6E">
        <w:rPr>
          <w:rFonts w:ascii="Times New Roman" w:hAnsi="Times New Roman"/>
          <w:sz w:val="24"/>
          <w:szCs w:val="24"/>
          <w:bdr w:val="none" w:sz="0" w:space="0" w:color="auto" w:frame="1"/>
        </w:rPr>
        <w:t>об</w:t>
      </w:r>
      <w:r w:rsidRPr="00FD2B6E">
        <w:rPr>
          <w:rFonts w:ascii="Times New Roman" w:hAnsi="Times New Roman"/>
          <w:sz w:val="24"/>
          <w:szCs w:val="24"/>
          <w:bdr w:val="none" w:sz="0" w:space="0" w:color="auto" w:frame="1"/>
        </w:rPr>
        <w:t>уча</w:t>
      </w:r>
      <w:r w:rsidR="00FD2B6E">
        <w:rPr>
          <w:rFonts w:ascii="Times New Roman" w:hAnsi="Times New Roman"/>
          <w:sz w:val="24"/>
          <w:szCs w:val="24"/>
          <w:bdr w:val="none" w:sz="0" w:space="0" w:color="auto" w:frame="1"/>
        </w:rPr>
        <w:t>ю</w:t>
      </w:r>
      <w:r w:rsidRPr="00FD2B6E">
        <w:rPr>
          <w:rFonts w:ascii="Times New Roman" w:hAnsi="Times New Roman"/>
          <w:sz w:val="24"/>
          <w:szCs w:val="24"/>
          <w:bdr w:val="none" w:sz="0" w:space="0" w:color="auto" w:frame="1"/>
        </w:rPr>
        <w:t>щихся.</w:t>
      </w:r>
    </w:p>
    <w:p w:rsidR="00622B3E" w:rsidRPr="00FD2B6E" w:rsidRDefault="00622B3E" w:rsidP="00FD2B6E">
      <w:pPr>
        <w:spacing w:after="0" w:line="360" w:lineRule="auto"/>
        <w:ind w:firstLine="708"/>
        <w:jc w:val="both"/>
        <w:rPr>
          <w:rFonts w:ascii="Times New Roman" w:hAnsi="Times New Roman"/>
          <w:sz w:val="24"/>
          <w:szCs w:val="24"/>
        </w:rPr>
      </w:pPr>
      <w:r w:rsidRPr="00FD2B6E">
        <w:rPr>
          <w:rFonts w:ascii="Times New Roman" w:hAnsi="Times New Roman"/>
          <w:bCs/>
          <w:sz w:val="24"/>
          <w:szCs w:val="24"/>
          <w:bdr w:val="none" w:sz="0" w:space="0" w:color="auto" w:frame="1"/>
        </w:rPr>
        <w:t>Метод  работы по данной  программе  предполагает:</w:t>
      </w:r>
    </w:p>
    <w:p w:rsidR="00622B3E" w:rsidRPr="00FD2B6E" w:rsidRDefault="00FD2B6E" w:rsidP="00560D75">
      <w:pPr>
        <w:pStyle w:val="a7"/>
        <w:numPr>
          <w:ilvl w:val="0"/>
          <w:numId w:val="8"/>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п</w:t>
      </w:r>
      <w:r w:rsidR="00622B3E" w:rsidRPr="00FD2B6E">
        <w:rPr>
          <w:rFonts w:ascii="Times New Roman" w:hAnsi="Times New Roman"/>
          <w:sz w:val="24"/>
          <w:szCs w:val="24"/>
          <w:bdr w:val="none" w:sz="0" w:space="0" w:color="auto" w:frame="1"/>
        </w:rPr>
        <w:t>оэтапное, вариативное  обучение  детей</w:t>
      </w:r>
      <w:r>
        <w:rPr>
          <w:rFonts w:ascii="Times New Roman" w:hAnsi="Times New Roman"/>
          <w:sz w:val="24"/>
          <w:szCs w:val="24"/>
          <w:bdr w:val="none" w:sz="0" w:space="0" w:color="auto" w:frame="1"/>
        </w:rPr>
        <w:t>;</w:t>
      </w:r>
    </w:p>
    <w:p w:rsidR="00622B3E" w:rsidRPr="00AA3106" w:rsidRDefault="00AA3106" w:rsidP="00560D75">
      <w:pPr>
        <w:pStyle w:val="a7"/>
        <w:numPr>
          <w:ilvl w:val="0"/>
          <w:numId w:val="8"/>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п</w:t>
      </w:r>
      <w:r w:rsidR="00622B3E" w:rsidRPr="00AA3106">
        <w:rPr>
          <w:rFonts w:ascii="Times New Roman" w:hAnsi="Times New Roman"/>
          <w:sz w:val="24"/>
          <w:szCs w:val="24"/>
          <w:bdr w:val="none" w:sz="0" w:space="0" w:color="auto" w:frame="1"/>
        </w:rPr>
        <w:t>рисутствие  игрового момента на первоначальном  этапе  обучения</w:t>
      </w:r>
      <w:r>
        <w:rPr>
          <w:rFonts w:ascii="Times New Roman" w:hAnsi="Times New Roman"/>
          <w:sz w:val="24"/>
          <w:szCs w:val="24"/>
          <w:bdr w:val="none" w:sz="0" w:space="0" w:color="auto" w:frame="1"/>
        </w:rPr>
        <w:t>;</w:t>
      </w:r>
    </w:p>
    <w:p w:rsidR="00622B3E" w:rsidRPr="00AA3106" w:rsidRDefault="00AA3106" w:rsidP="00560D75">
      <w:pPr>
        <w:pStyle w:val="a7"/>
        <w:numPr>
          <w:ilvl w:val="0"/>
          <w:numId w:val="8"/>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п</w:t>
      </w:r>
      <w:r w:rsidR="00622B3E" w:rsidRPr="00AA3106">
        <w:rPr>
          <w:rFonts w:ascii="Times New Roman" w:hAnsi="Times New Roman"/>
          <w:sz w:val="24"/>
          <w:szCs w:val="24"/>
          <w:bdr w:val="none" w:sz="0" w:space="0" w:color="auto" w:frame="1"/>
        </w:rPr>
        <w:t>оиск  интересного  музыкального  материала</w:t>
      </w:r>
      <w:r>
        <w:rPr>
          <w:rFonts w:ascii="Times New Roman" w:hAnsi="Times New Roman"/>
          <w:sz w:val="24"/>
          <w:szCs w:val="24"/>
          <w:bdr w:val="none" w:sz="0" w:space="0" w:color="auto" w:frame="1"/>
        </w:rPr>
        <w:t>;</w:t>
      </w:r>
    </w:p>
    <w:p w:rsidR="00622B3E" w:rsidRPr="00AA3106" w:rsidRDefault="00AA3106" w:rsidP="00560D75">
      <w:pPr>
        <w:pStyle w:val="a7"/>
        <w:numPr>
          <w:ilvl w:val="0"/>
          <w:numId w:val="8"/>
        </w:numPr>
        <w:spacing w:after="0" w:line="360" w:lineRule="auto"/>
        <w:jc w:val="both"/>
        <w:rPr>
          <w:rFonts w:ascii="Times New Roman" w:hAnsi="Times New Roman"/>
          <w:sz w:val="24"/>
          <w:szCs w:val="24"/>
        </w:rPr>
      </w:pPr>
      <w:r>
        <w:rPr>
          <w:rFonts w:ascii="Times New Roman" w:hAnsi="Times New Roman"/>
          <w:sz w:val="24"/>
          <w:szCs w:val="24"/>
          <w:bdr w:val="none" w:sz="0" w:space="0" w:color="auto" w:frame="1"/>
        </w:rPr>
        <w:t>т</w:t>
      </w:r>
      <w:r w:rsidR="00622B3E" w:rsidRPr="00AA3106">
        <w:rPr>
          <w:rFonts w:ascii="Times New Roman" w:hAnsi="Times New Roman"/>
          <w:sz w:val="24"/>
          <w:szCs w:val="24"/>
          <w:bdr w:val="none" w:sz="0" w:space="0" w:color="auto" w:frame="1"/>
        </w:rPr>
        <w:t>ворческий  подход  к  работе.</w:t>
      </w:r>
    </w:p>
    <w:p w:rsidR="00622B3E" w:rsidRPr="00FD2B6E" w:rsidRDefault="00622B3E" w:rsidP="00FD2B6E">
      <w:pPr>
        <w:spacing w:after="0" w:line="360" w:lineRule="auto"/>
        <w:ind w:firstLine="708"/>
        <w:jc w:val="both"/>
        <w:rPr>
          <w:rFonts w:ascii="Times New Roman" w:hAnsi="Times New Roman"/>
          <w:sz w:val="24"/>
          <w:szCs w:val="24"/>
        </w:rPr>
      </w:pPr>
      <w:r w:rsidRPr="00FD2B6E">
        <w:rPr>
          <w:rFonts w:ascii="Times New Roman" w:hAnsi="Times New Roman"/>
          <w:sz w:val="24"/>
          <w:szCs w:val="24"/>
          <w:bdr w:val="none" w:sz="0" w:space="0" w:color="auto" w:frame="1"/>
        </w:rPr>
        <w:t xml:space="preserve">Освоение  элементов  программы  происходит  постепенно  и  от опыта и интуиции </w:t>
      </w:r>
      <w:r w:rsidR="00AA3106">
        <w:rPr>
          <w:rFonts w:ascii="Times New Roman" w:hAnsi="Times New Roman"/>
          <w:sz w:val="24"/>
          <w:szCs w:val="24"/>
          <w:bdr w:val="none" w:sz="0" w:space="0" w:color="auto" w:frame="1"/>
        </w:rPr>
        <w:t>преподавателя</w:t>
      </w:r>
      <w:r w:rsidRPr="00FD2B6E">
        <w:rPr>
          <w:rFonts w:ascii="Times New Roman" w:hAnsi="Times New Roman"/>
          <w:sz w:val="24"/>
          <w:szCs w:val="24"/>
          <w:bdr w:val="none" w:sz="0" w:space="0" w:color="auto" w:frame="1"/>
        </w:rPr>
        <w:t xml:space="preserve"> зависит, когда и насколько усложнить движение. Необходимо выбирать оптимальный режим усложнения, опираясь на индивидуальные и возрастные особенности </w:t>
      </w:r>
      <w:r w:rsidR="00AA3106">
        <w:rPr>
          <w:rFonts w:ascii="Times New Roman" w:hAnsi="Times New Roman"/>
          <w:sz w:val="24"/>
          <w:szCs w:val="24"/>
          <w:bdr w:val="none" w:sz="0" w:space="0" w:color="auto" w:frame="1"/>
        </w:rPr>
        <w:t>об</w:t>
      </w:r>
      <w:r w:rsidRPr="00FD2B6E">
        <w:rPr>
          <w:rFonts w:ascii="Times New Roman" w:hAnsi="Times New Roman"/>
          <w:sz w:val="24"/>
          <w:szCs w:val="24"/>
          <w:bdr w:val="none" w:sz="0" w:space="0" w:color="auto" w:frame="1"/>
        </w:rPr>
        <w:t>уча</w:t>
      </w:r>
      <w:r w:rsidR="00AA3106">
        <w:rPr>
          <w:rFonts w:ascii="Times New Roman" w:hAnsi="Times New Roman"/>
          <w:sz w:val="24"/>
          <w:szCs w:val="24"/>
          <w:bdr w:val="none" w:sz="0" w:space="0" w:color="auto" w:frame="1"/>
        </w:rPr>
        <w:t>ю</w:t>
      </w:r>
      <w:r w:rsidRPr="00FD2B6E">
        <w:rPr>
          <w:rFonts w:ascii="Times New Roman" w:hAnsi="Times New Roman"/>
          <w:sz w:val="24"/>
          <w:szCs w:val="24"/>
          <w:bdr w:val="none" w:sz="0" w:space="0" w:color="auto" w:frame="1"/>
        </w:rPr>
        <w:t>щихся. В целях создания положительной мотивации необходимо использовать игровые моменты, ролевые  игры, направленные  на переключение внимания, разгрузку и отдых.</w:t>
      </w:r>
    </w:p>
    <w:p w:rsidR="00622B3E" w:rsidRPr="00FD2B6E" w:rsidRDefault="00622B3E" w:rsidP="00FD2B6E">
      <w:pPr>
        <w:spacing w:after="0" w:line="360" w:lineRule="auto"/>
        <w:ind w:firstLine="708"/>
        <w:jc w:val="both"/>
        <w:rPr>
          <w:rFonts w:ascii="Times New Roman" w:hAnsi="Times New Roman"/>
          <w:sz w:val="24"/>
          <w:szCs w:val="24"/>
        </w:rPr>
      </w:pPr>
      <w:r w:rsidRPr="00FD2B6E">
        <w:rPr>
          <w:rFonts w:ascii="Times New Roman" w:hAnsi="Times New Roman"/>
          <w:sz w:val="24"/>
          <w:szCs w:val="24"/>
          <w:bdr w:val="none" w:sz="0" w:space="0" w:color="auto" w:frame="1"/>
        </w:rPr>
        <w:t>В  процессе  освоения программы необходимо использовать следующие  методы  разучивания  танцевальных  движений:</w:t>
      </w:r>
    </w:p>
    <w:p w:rsidR="00622B3E" w:rsidRPr="00AC38E2" w:rsidRDefault="00622B3E" w:rsidP="00560D75">
      <w:pPr>
        <w:pStyle w:val="a7"/>
        <w:numPr>
          <w:ilvl w:val="0"/>
          <w:numId w:val="9"/>
        </w:numPr>
        <w:spacing w:after="0" w:line="360" w:lineRule="auto"/>
        <w:jc w:val="both"/>
        <w:rPr>
          <w:rFonts w:ascii="Times New Roman" w:hAnsi="Times New Roman"/>
          <w:sz w:val="24"/>
          <w:szCs w:val="24"/>
        </w:rPr>
      </w:pPr>
      <w:r w:rsidRPr="00AC38E2">
        <w:rPr>
          <w:rFonts w:ascii="Times New Roman" w:hAnsi="Times New Roman"/>
          <w:i/>
          <w:sz w:val="24"/>
          <w:szCs w:val="24"/>
          <w:bdr w:val="none" w:sz="0" w:space="0" w:color="auto" w:frame="1"/>
        </w:rPr>
        <w:t>метод  разучивания  по частям</w:t>
      </w:r>
      <w:r w:rsidRPr="00AC38E2">
        <w:rPr>
          <w:rFonts w:ascii="Times New Roman" w:hAnsi="Times New Roman"/>
          <w:sz w:val="24"/>
          <w:szCs w:val="24"/>
          <w:bdr w:val="none" w:sz="0" w:space="0" w:color="auto" w:frame="1"/>
        </w:rPr>
        <w:t> (движение делится  на  простые  части и каждая часть разучивается отдельно);</w:t>
      </w:r>
    </w:p>
    <w:p w:rsidR="00622B3E" w:rsidRPr="00AC38E2" w:rsidRDefault="00622B3E" w:rsidP="00560D75">
      <w:pPr>
        <w:pStyle w:val="a7"/>
        <w:numPr>
          <w:ilvl w:val="0"/>
          <w:numId w:val="9"/>
        </w:numPr>
        <w:spacing w:after="0" w:line="360" w:lineRule="auto"/>
        <w:jc w:val="both"/>
        <w:rPr>
          <w:rFonts w:ascii="Times New Roman" w:hAnsi="Times New Roman"/>
          <w:sz w:val="24"/>
          <w:szCs w:val="24"/>
        </w:rPr>
      </w:pPr>
      <w:r w:rsidRPr="00AC38E2">
        <w:rPr>
          <w:rFonts w:ascii="Times New Roman" w:hAnsi="Times New Roman"/>
          <w:i/>
          <w:sz w:val="24"/>
          <w:szCs w:val="24"/>
          <w:bdr w:val="none" w:sz="0" w:space="0" w:color="auto" w:frame="1"/>
        </w:rPr>
        <w:t>целостный метод разучивания</w:t>
      </w:r>
      <w:r w:rsidRPr="00AC38E2">
        <w:rPr>
          <w:rFonts w:ascii="Times New Roman" w:hAnsi="Times New Roman"/>
          <w:bCs/>
          <w:sz w:val="24"/>
          <w:szCs w:val="24"/>
          <w:bdr w:val="none" w:sz="0" w:space="0" w:color="auto" w:frame="1"/>
        </w:rPr>
        <w:t> </w:t>
      </w:r>
      <w:r w:rsidRPr="00AC38E2">
        <w:rPr>
          <w:rFonts w:ascii="Times New Roman" w:hAnsi="Times New Roman"/>
          <w:sz w:val="24"/>
          <w:szCs w:val="24"/>
          <w:bdr w:val="none" w:sz="0" w:space="0" w:color="auto" w:frame="1"/>
        </w:rPr>
        <w:t>(заключается в разучивании движения  целиком, в  замедленном  темпе);</w:t>
      </w:r>
    </w:p>
    <w:p w:rsidR="00622B3E" w:rsidRPr="00AC38E2" w:rsidRDefault="00622B3E" w:rsidP="00560D75">
      <w:pPr>
        <w:pStyle w:val="a7"/>
        <w:numPr>
          <w:ilvl w:val="0"/>
          <w:numId w:val="9"/>
        </w:numPr>
        <w:spacing w:after="0" w:line="360" w:lineRule="auto"/>
        <w:jc w:val="both"/>
        <w:rPr>
          <w:rFonts w:ascii="Times New Roman" w:hAnsi="Times New Roman"/>
          <w:sz w:val="24"/>
          <w:szCs w:val="24"/>
        </w:rPr>
      </w:pPr>
      <w:r w:rsidRPr="00AC38E2">
        <w:rPr>
          <w:rFonts w:ascii="Times New Roman" w:hAnsi="Times New Roman"/>
          <w:i/>
          <w:sz w:val="24"/>
          <w:szCs w:val="24"/>
          <w:bdr w:val="none" w:sz="0" w:space="0" w:color="auto" w:frame="1"/>
        </w:rPr>
        <w:t>метод временного упрощения движения</w:t>
      </w:r>
      <w:r w:rsidRPr="00AC38E2">
        <w:rPr>
          <w:rFonts w:ascii="Times New Roman" w:hAnsi="Times New Roman"/>
          <w:sz w:val="24"/>
          <w:szCs w:val="24"/>
          <w:bdr w:val="none" w:sz="0" w:space="0" w:color="auto" w:frame="1"/>
        </w:rPr>
        <w:t> (сложное упражнение</w:t>
      </w:r>
      <w:r w:rsidRPr="00AC38E2">
        <w:rPr>
          <w:rFonts w:ascii="Times New Roman" w:hAnsi="Times New Roman"/>
          <w:bCs/>
          <w:sz w:val="24"/>
          <w:szCs w:val="24"/>
          <w:bdr w:val="none" w:sz="0" w:space="0" w:color="auto" w:frame="1"/>
        </w:rPr>
        <w:t>  </w:t>
      </w:r>
      <w:r w:rsidRPr="00AC38E2">
        <w:rPr>
          <w:rFonts w:ascii="Times New Roman" w:hAnsi="Times New Roman"/>
          <w:sz w:val="24"/>
          <w:szCs w:val="24"/>
          <w:bdr w:val="none" w:sz="0" w:space="0" w:color="auto" w:frame="1"/>
        </w:rPr>
        <w:t>сводится к простой структуре и разучивается в таком виде, затем движение постепенно усложняется, приближаясь к законченной форме).</w:t>
      </w:r>
    </w:p>
    <w:p w:rsidR="00622B3E" w:rsidRPr="00FD2B6E" w:rsidRDefault="00622B3E" w:rsidP="00AC38E2">
      <w:pPr>
        <w:spacing w:after="0" w:line="360" w:lineRule="auto"/>
        <w:ind w:right="-1"/>
        <w:jc w:val="both"/>
        <w:rPr>
          <w:rFonts w:ascii="Times New Roman" w:hAnsi="Times New Roman"/>
          <w:sz w:val="24"/>
          <w:szCs w:val="24"/>
        </w:rPr>
      </w:pPr>
      <w:r w:rsidRPr="00FD2B6E">
        <w:rPr>
          <w:rFonts w:ascii="Times New Roman" w:hAnsi="Times New Roman"/>
          <w:sz w:val="24"/>
          <w:szCs w:val="24"/>
          <w:bdr w:val="none" w:sz="0" w:space="0" w:color="auto" w:frame="1"/>
        </w:rPr>
        <w:t>            </w:t>
      </w:r>
      <w:r w:rsidRPr="00FD2B6E">
        <w:rPr>
          <w:rFonts w:ascii="Times New Roman" w:hAnsi="Times New Roman"/>
          <w:bCs/>
          <w:sz w:val="24"/>
          <w:szCs w:val="24"/>
          <w:bdr w:val="none" w:sz="0" w:space="0" w:color="auto" w:frame="1"/>
        </w:rPr>
        <w:t>Для достижения цели, задач и содержании программы необходимо опираться в процессе обучения на следующие хореографические принципы:</w:t>
      </w:r>
    </w:p>
    <w:p w:rsidR="00622B3E" w:rsidRPr="00AC38E2" w:rsidRDefault="00622B3E" w:rsidP="00560D75">
      <w:pPr>
        <w:pStyle w:val="a7"/>
        <w:numPr>
          <w:ilvl w:val="0"/>
          <w:numId w:val="10"/>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формирования у детей художественного восприятия через танец;</w:t>
      </w:r>
    </w:p>
    <w:p w:rsidR="00622B3E" w:rsidRPr="00AC38E2" w:rsidRDefault="00622B3E" w:rsidP="00560D75">
      <w:pPr>
        <w:pStyle w:val="a7"/>
        <w:numPr>
          <w:ilvl w:val="0"/>
          <w:numId w:val="10"/>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развития чувства ритма, темпа, музыкальной формы;</w:t>
      </w:r>
    </w:p>
    <w:p w:rsidR="00622B3E" w:rsidRPr="00AC38E2" w:rsidRDefault="00622B3E" w:rsidP="00560D75">
      <w:pPr>
        <w:pStyle w:val="a7"/>
        <w:numPr>
          <w:ilvl w:val="0"/>
          <w:numId w:val="10"/>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обучения владению культурой движения:</w:t>
      </w:r>
    </w:p>
    <w:p w:rsidR="00622B3E" w:rsidRPr="00AC38E2" w:rsidRDefault="00622B3E" w:rsidP="00560D75">
      <w:pPr>
        <w:pStyle w:val="a7"/>
        <w:numPr>
          <w:ilvl w:val="0"/>
          <w:numId w:val="10"/>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 xml:space="preserve">гибкость, </w:t>
      </w:r>
      <w:proofErr w:type="spellStart"/>
      <w:r w:rsidRPr="00AC38E2">
        <w:rPr>
          <w:rFonts w:ascii="Times New Roman" w:hAnsi="Times New Roman"/>
          <w:sz w:val="24"/>
          <w:szCs w:val="24"/>
          <w:bdr w:val="none" w:sz="0" w:space="0" w:color="auto" w:frame="1"/>
        </w:rPr>
        <w:t>выворотность</w:t>
      </w:r>
      <w:proofErr w:type="spellEnd"/>
      <w:r w:rsidRPr="00AC38E2">
        <w:rPr>
          <w:rFonts w:ascii="Times New Roman" w:hAnsi="Times New Roman"/>
          <w:sz w:val="24"/>
          <w:szCs w:val="24"/>
          <w:bdr w:val="none" w:sz="0" w:space="0" w:color="auto" w:frame="1"/>
        </w:rPr>
        <w:t>, пластичность.</w:t>
      </w:r>
    </w:p>
    <w:p w:rsidR="00622B3E" w:rsidRPr="00FD2B6E" w:rsidRDefault="00622B3E" w:rsidP="00AC38E2">
      <w:pPr>
        <w:spacing w:after="0" w:line="360" w:lineRule="auto"/>
        <w:ind w:left="360" w:right="283" w:firstLine="349"/>
        <w:jc w:val="both"/>
        <w:rPr>
          <w:rFonts w:ascii="Times New Roman" w:hAnsi="Times New Roman"/>
          <w:sz w:val="24"/>
          <w:szCs w:val="24"/>
        </w:rPr>
      </w:pPr>
      <w:r w:rsidRPr="00AC38E2">
        <w:rPr>
          <w:rFonts w:ascii="Times New Roman" w:hAnsi="Times New Roman"/>
          <w:bCs/>
          <w:i/>
          <w:sz w:val="24"/>
          <w:szCs w:val="24"/>
          <w:bdr w:val="none" w:sz="0" w:space="0" w:color="auto" w:frame="1"/>
        </w:rPr>
        <w:lastRenderedPageBreak/>
        <w:t>Принципы дидактики</w:t>
      </w:r>
      <w:r w:rsidRPr="00FD2B6E">
        <w:rPr>
          <w:rFonts w:ascii="Times New Roman" w:hAnsi="Times New Roman"/>
          <w:bCs/>
          <w:sz w:val="24"/>
          <w:szCs w:val="24"/>
          <w:bdr w:val="none" w:sz="0" w:space="0" w:color="auto" w:frame="1"/>
        </w:rPr>
        <w:t>:</w:t>
      </w:r>
    </w:p>
    <w:p w:rsidR="00622B3E" w:rsidRPr="00AC38E2" w:rsidRDefault="00622B3E" w:rsidP="00560D75">
      <w:pPr>
        <w:pStyle w:val="a7"/>
        <w:numPr>
          <w:ilvl w:val="0"/>
          <w:numId w:val="11"/>
        </w:numPr>
        <w:spacing w:after="0" w:line="360" w:lineRule="auto"/>
        <w:ind w:right="283"/>
        <w:jc w:val="both"/>
        <w:rPr>
          <w:rFonts w:ascii="Times New Roman" w:hAnsi="Times New Roman"/>
          <w:sz w:val="24"/>
          <w:szCs w:val="24"/>
          <w:bdr w:val="none" w:sz="0" w:space="0" w:color="auto" w:frame="1"/>
        </w:rPr>
      </w:pPr>
      <w:r w:rsidRPr="00AC38E2">
        <w:rPr>
          <w:rFonts w:ascii="Times New Roman" w:hAnsi="Times New Roman"/>
          <w:sz w:val="24"/>
          <w:szCs w:val="24"/>
          <w:bdr w:val="none" w:sz="0" w:space="0" w:color="auto" w:frame="1"/>
        </w:rPr>
        <w:t>принцип развивающегося и воспитывающего характера обучения;</w:t>
      </w:r>
    </w:p>
    <w:p w:rsidR="00D81BC3" w:rsidRPr="00AC38E2" w:rsidRDefault="00D81BC3" w:rsidP="00560D75">
      <w:pPr>
        <w:pStyle w:val="a7"/>
        <w:numPr>
          <w:ilvl w:val="0"/>
          <w:numId w:val="11"/>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систематичности и последовательности в практическом овладении основами хореографического мастерства;</w:t>
      </w:r>
    </w:p>
    <w:p w:rsidR="00D81BC3" w:rsidRPr="00AC38E2" w:rsidRDefault="00D81BC3" w:rsidP="00560D75">
      <w:pPr>
        <w:pStyle w:val="a7"/>
        <w:numPr>
          <w:ilvl w:val="0"/>
          <w:numId w:val="11"/>
        </w:numPr>
        <w:spacing w:after="0" w:line="360" w:lineRule="auto"/>
        <w:ind w:right="283"/>
        <w:jc w:val="both"/>
        <w:rPr>
          <w:rFonts w:ascii="Times New Roman" w:hAnsi="Times New Roman"/>
          <w:sz w:val="24"/>
          <w:szCs w:val="24"/>
        </w:rPr>
      </w:pPr>
      <w:r w:rsidRPr="00AC38E2">
        <w:rPr>
          <w:rFonts w:ascii="Times New Roman" w:hAnsi="Times New Roman"/>
          <w:sz w:val="24"/>
          <w:szCs w:val="24"/>
          <w:bdr w:val="none" w:sz="0" w:space="0" w:color="auto" w:frame="1"/>
        </w:rPr>
        <w:t>принцип движения от простого к сложному, как постепенное усложнение инструктивного материала, упражнений, элементов народного танца;</w:t>
      </w:r>
    </w:p>
    <w:p w:rsidR="00D81BC3" w:rsidRPr="00CB7C75" w:rsidRDefault="00D81BC3" w:rsidP="00560D75">
      <w:pPr>
        <w:pStyle w:val="a7"/>
        <w:numPr>
          <w:ilvl w:val="0"/>
          <w:numId w:val="11"/>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наглядности, привлечение чувственного восприятия, наблюдения, показа;</w:t>
      </w:r>
    </w:p>
    <w:p w:rsidR="00D81BC3" w:rsidRPr="00CB7C75" w:rsidRDefault="00D81BC3" w:rsidP="00560D75">
      <w:pPr>
        <w:pStyle w:val="a7"/>
        <w:numPr>
          <w:ilvl w:val="0"/>
          <w:numId w:val="11"/>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опоры на возрастные и индивидуальные особенности учащихся;</w:t>
      </w:r>
    </w:p>
    <w:p w:rsidR="00D81BC3" w:rsidRPr="00CB7C75" w:rsidRDefault="00D81BC3" w:rsidP="00560D75">
      <w:pPr>
        <w:pStyle w:val="a7"/>
        <w:numPr>
          <w:ilvl w:val="0"/>
          <w:numId w:val="11"/>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доступности и посильности;</w:t>
      </w:r>
    </w:p>
    <w:p w:rsidR="00D81BC3" w:rsidRPr="00CB7C75" w:rsidRDefault="00D81BC3" w:rsidP="00560D75">
      <w:pPr>
        <w:pStyle w:val="a7"/>
        <w:numPr>
          <w:ilvl w:val="0"/>
          <w:numId w:val="11"/>
        </w:numPr>
        <w:spacing w:after="0" w:line="360" w:lineRule="auto"/>
        <w:ind w:right="283"/>
        <w:jc w:val="both"/>
        <w:rPr>
          <w:rFonts w:ascii="Times New Roman" w:hAnsi="Times New Roman"/>
          <w:sz w:val="24"/>
          <w:szCs w:val="24"/>
        </w:rPr>
      </w:pPr>
      <w:r w:rsidRPr="00CB7C75">
        <w:rPr>
          <w:rFonts w:ascii="Times New Roman" w:hAnsi="Times New Roman"/>
          <w:sz w:val="24"/>
          <w:szCs w:val="24"/>
          <w:bdr w:val="none" w:sz="0" w:space="0" w:color="auto" w:frame="1"/>
        </w:rPr>
        <w:t>принцип прочности обучения как возможность применять полученные знания во внеурочной деятельности, в учебных целях.</w:t>
      </w:r>
    </w:p>
    <w:p w:rsidR="00D81BC3" w:rsidRPr="00D81BC3" w:rsidRDefault="00D81BC3" w:rsidP="00FD2B6E">
      <w:pPr>
        <w:spacing w:after="0" w:line="360" w:lineRule="auto"/>
        <w:ind w:left="360" w:right="283"/>
        <w:jc w:val="both"/>
        <w:rPr>
          <w:rFonts w:ascii="Times New Roman" w:hAnsi="Times New Roman"/>
          <w:sz w:val="24"/>
          <w:szCs w:val="24"/>
        </w:rPr>
      </w:pPr>
      <w:r w:rsidRPr="00D81BC3">
        <w:rPr>
          <w:rFonts w:ascii="Times New Roman" w:hAnsi="Times New Roman"/>
          <w:sz w:val="24"/>
          <w:szCs w:val="24"/>
          <w:bdr w:val="none" w:sz="0" w:space="0" w:color="auto" w:frame="1"/>
        </w:rPr>
        <w:t> </w:t>
      </w:r>
    </w:p>
    <w:p w:rsidR="00BC2A09" w:rsidRPr="00BC2A09" w:rsidRDefault="00BC2A09" w:rsidP="00560D75">
      <w:pPr>
        <w:pStyle w:val="a7"/>
        <w:numPr>
          <w:ilvl w:val="1"/>
          <w:numId w:val="5"/>
        </w:numPr>
        <w:shd w:val="clear" w:color="auto" w:fill="FFFFFF"/>
        <w:spacing w:after="0" w:line="360" w:lineRule="auto"/>
        <w:jc w:val="center"/>
        <w:rPr>
          <w:rFonts w:ascii="Arial" w:hAnsi="Arial" w:cs="Arial"/>
          <w:color w:val="000000"/>
        </w:rPr>
      </w:pPr>
      <w:r>
        <w:rPr>
          <w:rFonts w:ascii="Times New Roman" w:hAnsi="Times New Roman"/>
          <w:b/>
          <w:bCs/>
          <w:i/>
          <w:iCs/>
          <w:color w:val="00000A"/>
          <w:sz w:val="24"/>
          <w:szCs w:val="24"/>
        </w:rPr>
        <w:t>Рекомендуемые м</w:t>
      </w:r>
      <w:r w:rsidRPr="00BC2A09">
        <w:rPr>
          <w:rFonts w:ascii="Times New Roman" w:hAnsi="Times New Roman"/>
          <w:b/>
          <w:bCs/>
          <w:i/>
          <w:iCs/>
          <w:color w:val="00000A"/>
          <w:sz w:val="24"/>
          <w:szCs w:val="24"/>
        </w:rPr>
        <w:t>узыкально-ритмические игры</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«Музыкальная шкатулка»</w:t>
      </w:r>
    </w:p>
    <w:p w:rsidR="00BC2A09" w:rsidRPr="00BC2A09" w:rsidRDefault="00BC2A09" w:rsidP="00BC2A09">
      <w:pPr>
        <w:shd w:val="clear" w:color="auto" w:fill="FFFFFF"/>
        <w:spacing w:after="0" w:line="360" w:lineRule="auto"/>
        <w:ind w:firstLine="709"/>
        <w:jc w:val="both"/>
        <w:rPr>
          <w:rFonts w:ascii="Arial" w:hAnsi="Arial" w:cs="Arial"/>
          <w:color w:val="000000"/>
        </w:rPr>
      </w:pPr>
      <w:r w:rsidRPr="00BC2A09">
        <w:rPr>
          <w:rFonts w:ascii="Times New Roman" w:hAnsi="Times New Roman"/>
          <w:i/>
          <w:color w:val="00000A"/>
          <w:sz w:val="24"/>
          <w:szCs w:val="24"/>
        </w:rPr>
        <w:t>Описание:</w:t>
      </w:r>
      <w:r w:rsidRPr="00BC2A09">
        <w:rPr>
          <w:rFonts w:ascii="Times New Roman" w:hAnsi="Times New Roman"/>
          <w:color w:val="00000A"/>
          <w:sz w:val="24"/>
          <w:szCs w:val="24"/>
        </w:rPr>
        <w:t xml:space="preserve"> дети стоят спиной в круг, в центре круга – один из детей, у которого в руках музыкальный инструмент. По указанию преподавателя он начинает играть на инструменте, а остальные дети слушают его. Затем определяют, что за инструмент прозвучал. Кто угадал, становится в круг, преподаватель дает ему новый инструмент и игра продолжается заново.</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color w:val="00000A"/>
          <w:sz w:val="24"/>
          <w:szCs w:val="24"/>
        </w:rPr>
        <w:t>        </w:t>
      </w:r>
      <w:r w:rsidRPr="00BC2A09">
        <w:rPr>
          <w:rFonts w:ascii="Times New Roman" w:hAnsi="Times New Roman"/>
          <w:i/>
          <w:color w:val="00000A"/>
          <w:sz w:val="24"/>
          <w:szCs w:val="24"/>
        </w:rPr>
        <w:t>Игра развивает:</w:t>
      </w:r>
      <w:r w:rsidRPr="00BC2A09">
        <w:rPr>
          <w:rFonts w:ascii="Times New Roman" w:hAnsi="Times New Roman"/>
          <w:color w:val="00000A"/>
          <w:sz w:val="24"/>
          <w:szCs w:val="24"/>
        </w:rPr>
        <w:t xml:space="preserve"> музыкальный слух, чувство ритма, быстроту мышления.</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 xml:space="preserve">«Самолетики - </w:t>
      </w:r>
      <w:proofErr w:type="spellStart"/>
      <w:r w:rsidRPr="00BC2A09">
        <w:rPr>
          <w:rFonts w:ascii="Times New Roman" w:hAnsi="Times New Roman"/>
          <w:b/>
          <w:i/>
          <w:color w:val="00000A"/>
          <w:sz w:val="24"/>
          <w:szCs w:val="24"/>
        </w:rPr>
        <w:t>вертолетики</w:t>
      </w:r>
      <w:proofErr w:type="spellEnd"/>
      <w:r w:rsidRPr="00BC2A09">
        <w:rPr>
          <w:rFonts w:ascii="Times New Roman" w:hAnsi="Times New Roman"/>
          <w:b/>
          <w:i/>
          <w:color w:val="00000A"/>
          <w:sz w:val="24"/>
          <w:szCs w:val="24"/>
        </w:rPr>
        <w:t>»</w:t>
      </w:r>
    </w:p>
    <w:p w:rsidR="00BC2A09" w:rsidRPr="00BC2A09" w:rsidRDefault="00BC2A09" w:rsidP="00996EE2">
      <w:pPr>
        <w:shd w:val="clear" w:color="auto" w:fill="FFFFFF"/>
        <w:spacing w:after="0" w:line="360" w:lineRule="auto"/>
        <w:ind w:firstLine="709"/>
        <w:jc w:val="both"/>
        <w:rPr>
          <w:rFonts w:ascii="Arial" w:hAnsi="Arial" w:cs="Arial"/>
          <w:color w:val="000000"/>
        </w:rPr>
      </w:pPr>
      <w:r w:rsidRPr="00BC2A09">
        <w:rPr>
          <w:rFonts w:ascii="Times New Roman" w:hAnsi="Times New Roman"/>
          <w:color w:val="00000A"/>
          <w:sz w:val="24"/>
          <w:szCs w:val="24"/>
        </w:rPr>
        <w:t> </w:t>
      </w:r>
      <w:r w:rsidRPr="00BC2A09">
        <w:rPr>
          <w:rFonts w:ascii="Times New Roman" w:hAnsi="Times New Roman"/>
          <w:i/>
          <w:color w:val="00000A"/>
          <w:sz w:val="24"/>
          <w:szCs w:val="24"/>
        </w:rPr>
        <w:t>Описание:</w:t>
      </w:r>
      <w:r w:rsidRPr="00BC2A09">
        <w:rPr>
          <w:rFonts w:ascii="Times New Roman" w:hAnsi="Times New Roman"/>
          <w:color w:val="00000A"/>
          <w:sz w:val="24"/>
          <w:szCs w:val="24"/>
        </w:rPr>
        <w:t xml:space="preserve"> дети делятся на две команды с одноименными игре названиями. Каждой команде определяется свой музыкальный фрагмент, и когда музыка той или иной команды звучит, они начинают хаотично двигаться по залу и по окончании должны вернуться на исходное место и выполнить задания преподавателя. Например, прыжки на месте, полуприседания, исполнить хлопки или притопы. Если звучит музыка другой команды, то команда, чья музыка не звучит, стоит на месте (на «аэродроме»).</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i/>
          <w:color w:val="00000A"/>
          <w:sz w:val="24"/>
          <w:szCs w:val="24"/>
        </w:rPr>
        <w:t>        Игра развивает:</w:t>
      </w:r>
      <w:r w:rsidRPr="00BC2A09">
        <w:rPr>
          <w:rFonts w:ascii="Times New Roman" w:hAnsi="Times New Roman"/>
          <w:color w:val="00000A"/>
          <w:sz w:val="24"/>
          <w:szCs w:val="24"/>
        </w:rPr>
        <w:t xml:space="preserve"> умение владеть танцевальной площадкой, быстроту движений, реакцию, музыкальный слух, память.</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«Мыши и мышеловка»</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color w:val="00000A"/>
          <w:sz w:val="24"/>
          <w:szCs w:val="24"/>
        </w:rPr>
        <w:t>        </w:t>
      </w:r>
      <w:r w:rsidR="00996EE2">
        <w:rPr>
          <w:rFonts w:ascii="Times New Roman" w:hAnsi="Times New Roman"/>
          <w:color w:val="00000A"/>
          <w:sz w:val="24"/>
          <w:szCs w:val="24"/>
        </w:rPr>
        <w:t xml:space="preserve">     </w:t>
      </w:r>
      <w:r w:rsidRPr="00BC2A09">
        <w:rPr>
          <w:rFonts w:ascii="Times New Roman" w:hAnsi="Times New Roman"/>
          <w:i/>
          <w:color w:val="00000A"/>
          <w:sz w:val="24"/>
          <w:szCs w:val="24"/>
        </w:rPr>
        <w:t>Описание:</w:t>
      </w:r>
      <w:r w:rsidRPr="00BC2A09">
        <w:rPr>
          <w:rFonts w:ascii="Times New Roman" w:hAnsi="Times New Roman"/>
          <w:color w:val="00000A"/>
          <w:sz w:val="24"/>
          <w:szCs w:val="24"/>
        </w:rPr>
        <w:t xml:space="preserve"> дети становятся в один общий круг, держась за руки. Далее по команде преподавателя они производят расчет на «первый», «второй» (для определения, кто будет являться «мышками», а кто – «мышеловкой»). Далее все участники, являющиеся «первыми», делают шаг в круг и смыкают его, взяв друг друга за руки, образовывая замкнутую «мышеловку». А «вторые», то есть «мышки» становятся за пределы «мышеловки. Звучит музыка. На вступление «мыши» еще не двигаются и только потом, когда зазвучит основная мелодия, «мыши» пробегают посередине «мышеловки» и проскакивают в воротца, которые образуют игроки «мышеловки», подняв сцепленные руки вверх. Как только музыка обрывается, игроки «мышеловки» опускают ру</w:t>
      </w:r>
      <w:r w:rsidRPr="00BC2A09">
        <w:rPr>
          <w:rFonts w:ascii="Times New Roman" w:hAnsi="Times New Roman"/>
          <w:color w:val="00000A"/>
          <w:sz w:val="24"/>
          <w:szCs w:val="24"/>
        </w:rPr>
        <w:lastRenderedPageBreak/>
        <w:t>ки. Оставшиеся «мышки» внутри, считаются пойманными. Они становятся в общий круг, присоединяясь к «мышеловке». Игра продолжается. Можно провести игру 3-4 раза. А затем поменять игроков местами. «Вторые» становятся «мышеловкой», а «первые» - «мышками».</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color w:val="00000A"/>
          <w:sz w:val="24"/>
          <w:szCs w:val="24"/>
        </w:rPr>
        <w:t>       </w:t>
      </w:r>
      <w:r w:rsidR="00996EE2">
        <w:rPr>
          <w:rFonts w:ascii="Times New Roman" w:hAnsi="Times New Roman"/>
          <w:color w:val="00000A"/>
          <w:sz w:val="24"/>
          <w:szCs w:val="24"/>
        </w:rPr>
        <w:t xml:space="preserve">      </w:t>
      </w:r>
      <w:r w:rsidRPr="00BC2A09">
        <w:rPr>
          <w:rFonts w:ascii="Times New Roman" w:hAnsi="Times New Roman"/>
          <w:color w:val="00000A"/>
          <w:sz w:val="24"/>
          <w:szCs w:val="24"/>
        </w:rPr>
        <w:t> </w:t>
      </w:r>
      <w:r w:rsidRPr="00BC2A09">
        <w:rPr>
          <w:rFonts w:ascii="Times New Roman" w:hAnsi="Times New Roman"/>
          <w:i/>
          <w:color w:val="00000A"/>
          <w:sz w:val="24"/>
          <w:szCs w:val="24"/>
        </w:rPr>
        <w:t>Игра развивает:</w:t>
      </w:r>
      <w:r w:rsidRPr="00BC2A09">
        <w:rPr>
          <w:rFonts w:ascii="Times New Roman" w:hAnsi="Times New Roman"/>
          <w:color w:val="00000A"/>
          <w:sz w:val="24"/>
          <w:szCs w:val="24"/>
        </w:rPr>
        <w:t xml:space="preserve"> координацию движений, умение ориентироваться в пространстве, формировать рисунок танца – круг, коллективную работу, музыкальность.</w:t>
      </w:r>
    </w:p>
    <w:p w:rsidR="00BC2A09" w:rsidRPr="00BC2A09" w:rsidRDefault="00BC2A09" w:rsidP="00BC2A09">
      <w:pPr>
        <w:shd w:val="clear" w:color="auto" w:fill="FFFFFF"/>
        <w:spacing w:after="0" w:line="360" w:lineRule="auto"/>
        <w:jc w:val="both"/>
        <w:rPr>
          <w:rFonts w:ascii="Arial" w:hAnsi="Arial" w:cs="Arial"/>
          <w:b/>
          <w:i/>
          <w:color w:val="000000"/>
        </w:rPr>
      </w:pPr>
      <w:r w:rsidRPr="00BC2A09">
        <w:rPr>
          <w:rFonts w:ascii="Times New Roman" w:hAnsi="Times New Roman"/>
          <w:b/>
          <w:i/>
          <w:color w:val="00000A"/>
          <w:sz w:val="24"/>
          <w:szCs w:val="24"/>
        </w:rPr>
        <w:t>«Подружимся – поссоримся»</w:t>
      </w:r>
    </w:p>
    <w:p w:rsidR="00BC2A09" w:rsidRPr="00BC2A09" w:rsidRDefault="00BC2A09" w:rsidP="00BC2A09">
      <w:pPr>
        <w:shd w:val="clear" w:color="auto" w:fill="FFFFFF"/>
        <w:spacing w:after="0" w:line="360" w:lineRule="auto"/>
        <w:jc w:val="both"/>
        <w:rPr>
          <w:rFonts w:ascii="Arial" w:hAnsi="Arial" w:cs="Arial"/>
          <w:color w:val="000000"/>
        </w:rPr>
      </w:pPr>
      <w:r w:rsidRPr="00BC2A09">
        <w:rPr>
          <w:rFonts w:ascii="Times New Roman" w:hAnsi="Times New Roman"/>
          <w:i/>
          <w:color w:val="00000A"/>
          <w:sz w:val="24"/>
          <w:szCs w:val="24"/>
        </w:rPr>
        <w:t>           Описание:</w:t>
      </w:r>
      <w:r w:rsidRPr="00BC2A09">
        <w:rPr>
          <w:rFonts w:ascii="Times New Roman" w:hAnsi="Times New Roman"/>
          <w:color w:val="00000A"/>
          <w:sz w:val="24"/>
          <w:szCs w:val="24"/>
        </w:rPr>
        <w:t xml:space="preserve"> дети стоят лицом в круг на расстояние вытянутой руки. Под музыкальное сопровождение первый обучающийся протягивает правую  руку второму  обучающемуся. Второй кладет левую руку в «замок» и протягивает правую руку третьему обучающемуся. И так по очереди все </w:t>
      </w:r>
      <w:proofErr w:type="spellStart"/>
      <w:r w:rsidRPr="00BC2A09">
        <w:rPr>
          <w:rFonts w:ascii="Times New Roman" w:hAnsi="Times New Roman"/>
          <w:color w:val="00000A"/>
          <w:sz w:val="24"/>
          <w:szCs w:val="24"/>
        </w:rPr>
        <w:t>обучающийсяи</w:t>
      </w:r>
      <w:proofErr w:type="spellEnd"/>
      <w:r w:rsidRPr="00BC2A09">
        <w:rPr>
          <w:rFonts w:ascii="Times New Roman" w:hAnsi="Times New Roman"/>
          <w:color w:val="00000A"/>
          <w:sz w:val="24"/>
          <w:szCs w:val="24"/>
        </w:rPr>
        <w:t xml:space="preserve"> образовывают круг. Затем вместе машут руками, не отпуская рук до конца музыкальной фразы. На начало новой музыкальной части первый обучающийся закрывает правую руку на пояс, потом  второй обучающийся закрывает сначала левую руку, затем правую руку. И схема продолжается пока все дети не закроют руки   на пояс. До конца музыкальной фразы танцуют  корпусом вправо – влево, держа руки на поясе.</w:t>
      </w:r>
    </w:p>
    <w:p w:rsidR="00BC2A09" w:rsidRPr="00BC2A09" w:rsidRDefault="00BC2A09" w:rsidP="00996EE2">
      <w:pPr>
        <w:shd w:val="clear" w:color="auto" w:fill="FFFFFF"/>
        <w:spacing w:after="0" w:line="360" w:lineRule="auto"/>
        <w:ind w:firstLine="709"/>
        <w:jc w:val="both"/>
        <w:rPr>
          <w:rFonts w:ascii="Arial" w:hAnsi="Arial" w:cs="Arial"/>
          <w:color w:val="000000"/>
        </w:rPr>
      </w:pPr>
      <w:r w:rsidRPr="00BC2A09">
        <w:rPr>
          <w:rFonts w:ascii="Times New Roman" w:hAnsi="Times New Roman"/>
          <w:color w:val="00000A"/>
          <w:sz w:val="24"/>
          <w:szCs w:val="24"/>
        </w:rPr>
        <w:t>В зависимости от музыкального сопровождения работа рук может быть в различных темпах (на такт, на разные доли такта и т. д). По аналогии может быть игра « Каблучок». Нога открывается на каблук, затем закрывается с притопом в исходную позицию.</w:t>
      </w:r>
    </w:p>
    <w:p w:rsidR="00BC2A09" w:rsidRPr="00BC2A09" w:rsidRDefault="00BC2A09" w:rsidP="00996EE2">
      <w:pPr>
        <w:shd w:val="clear" w:color="auto" w:fill="FFFFFF"/>
        <w:spacing w:after="0" w:line="360" w:lineRule="auto"/>
        <w:ind w:firstLine="709"/>
        <w:jc w:val="both"/>
        <w:rPr>
          <w:rFonts w:ascii="Arial" w:hAnsi="Arial" w:cs="Arial"/>
          <w:color w:val="000000"/>
        </w:rPr>
      </w:pPr>
      <w:r w:rsidRPr="00BC2A09">
        <w:rPr>
          <w:rFonts w:ascii="Times New Roman" w:hAnsi="Times New Roman"/>
          <w:i/>
          <w:color w:val="00000A"/>
          <w:sz w:val="24"/>
          <w:szCs w:val="24"/>
        </w:rPr>
        <w:t>Игра развивает:</w:t>
      </w:r>
      <w:r w:rsidRPr="00BC2A09">
        <w:rPr>
          <w:rFonts w:ascii="Times New Roman" w:hAnsi="Times New Roman"/>
          <w:color w:val="00000A"/>
          <w:sz w:val="24"/>
          <w:szCs w:val="24"/>
        </w:rPr>
        <w:t xml:space="preserve"> чувство ритма, реакцию, координацию движений. Знакомит  на практике с основами музыкальной грамоты.</w:t>
      </w:r>
    </w:p>
    <w:p w:rsidR="00DD617A" w:rsidRPr="00DD617A" w:rsidRDefault="00DD617A" w:rsidP="00DD617A">
      <w:pPr>
        <w:suppressAutoHyphens/>
        <w:spacing w:after="0" w:line="360" w:lineRule="auto"/>
        <w:ind w:left="1080"/>
        <w:contextualSpacing/>
        <w:jc w:val="center"/>
        <w:rPr>
          <w:rFonts w:ascii="Times New Roman" w:eastAsia="SimSun" w:hAnsi="Times New Roman"/>
          <w:b/>
          <w:i/>
          <w:iCs/>
          <w:kern w:val="1"/>
          <w:sz w:val="24"/>
          <w:szCs w:val="24"/>
          <w:lang w:eastAsia="hi-IN" w:bidi="hi-IN"/>
        </w:rPr>
      </w:pPr>
      <w:r>
        <w:rPr>
          <w:rFonts w:ascii="Times New Roman" w:eastAsia="SimSun" w:hAnsi="Times New Roman"/>
          <w:b/>
          <w:i/>
          <w:iCs/>
          <w:kern w:val="1"/>
          <w:sz w:val="24"/>
          <w:szCs w:val="24"/>
          <w:lang w:eastAsia="hi-IN" w:bidi="hi-IN"/>
        </w:rPr>
        <w:t>5.</w:t>
      </w:r>
      <w:r w:rsidR="00CB7C75">
        <w:rPr>
          <w:rFonts w:ascii="Times New Roman" w:eastAsia="SimSun" w:hAnsi="Times New Roman"/>
          <w:b/>
          <w:i/>
          <w:iCs/>
          <w:kern w:val="1"/>
          <w:sz w:val="24"/>
          <w:szCs w:val="24"/>
          <w:lang w:eastAsia="hi-IN" w:bidi="hi-IN"/>
        </w:rPr>
        <w:t>3</w:t>
      </w:r>
      <w:r w:rsidRPr="00DD617A">
        <w:rPr>
          <w:rFonts w:ascii="Times New Roman" w:eastAsia="SimSun" w:hAnsi="Times New Roman"/>
          <w:b/>
          <w:i/>
          <w:iCs/>
          <w:kern w:val="1"/>
          <w:sz w:val="24"/>
          <w:szCs w:val="24"/>
          <w:lang w:eastAsia="hi-IN" w:bidi="hi-IN"/>
        </w:rPr>
        <w:t>.Средства обучения</w:t>
      </w:r>
    </w:p>
    <w:p w:rsidR="00DD617A" w:rsidRPr="00DD617A" w:rsidRDefault="00DD617A" w:rsidP="00560D75">
      <w:pPr>
        <w:widowControl w:val="0"/>
        <w:numPr>
          <w:ilvl w:val="0"/>
          <w:numId w:val="2"/>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Материальные:</w:t>
      </w:r>
      <w:r w:rsidRPr="00DD617A">
        <w:rPr>
          <w:rFonts w:ascii="Times New Roman" w:hAnsi="Times New Roman"/>
          <w:b/>
          <w:bCs/>
          <w:sz w:val="24"/>
          <w:szCs w:val="24"/>
        </w:rPr>
        <w:t xml:space="preserve"> </w:t>
      </w:r>
      <w:r w:rsidRPr="00DD617A">
        <w:rPr>
          <w:rFonts w:ascii="Times New Roman" w:hAnsi="Times New Roman"/>
          <w:sz w:val="24"/>
          <w:szCs w:val="24"/>
        </w:rPr>
        <w:t>большой зал или класс, укомплектованный мебелью: шкафами, столами, стульями; рояль (фортепиано).</w:t>
      </w:r>
    </w:p>
    <w:p w:rsidR="00DD617A" w:rsidRPr="00DD617A" w:rsidRDefault="00DD617A" w:rsidP="00560D75">
      <w:pPr>
        <w:widowControl w:val="0"/>
        <w:numPr>
          <w:ilvl w:val="0"/>
          <w:numId w:val="2"/>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Электронные образовательные ресурсы:</w:t>
      </w:r>
      <w:r w:rsidRPr="00DD617A">
        <w:rPr>
          <w:rFonts w:ascii="Times New Roman" w:hAnsi="Times New Roman"/>
          <w:b/>
          <w:bCs/>
          <w:sz w:val="24"/>
          <w:szCs w:val="24"/>
        </w:rPr>
        <w:t xml:space="preserve"> </w:t>
      </w:r>
      <w:r w:rsidRPr="00DD617A">
        <w:rPr>
          <w:rFonts w:ascii="Times New Roman" w:hAnsi="Times New Roman"/>
          <w:sz w:val="24"/>
          <w:szCs w:val="24"/>
        </w:rPr>
        <w:t>мультимедийные учебники, мультимедийные универсальные энциклопедии, сетевые образовательные ресурсы.</w:t>
      </w:r>
    </w:p>
    <w:p w:rsidR="00DD617A" w:rsidRPr="00DD617A" w:rsidRDefault="00DD617A" w:rsidP="00560D75">
      <w:pPr>
        <w:widowControl w:val="0"/>
        <w:numPr>
          <w:ilvl w:val="0"/>
          <w:numId w:val="2"/>
        </w:numPr>
        <w:autoSpaceDE w:val="0"/>
        <w:autoSpaceDN w:val="0"/>
        <w:adjustRightInd w:val="0"/>
        <w:spacing w:after="0" w:line="360" w:lineRule="auto"/>
        <w:jc w:val="both"/>
        <w:rPr>
          <w:rFonts w:ascii="Times New Roman" w:hAnsi="Times New Roman"/>
          <w:sz w:val="24"/>
          <w:szCs w:val="24"/>
        </w:rPr>
      </w:pPr>
      <w:proofErr w:type="gramStart"/>
      <w:r w:rsidRPr="00DD617A">
        <w:rPr>
          <w:rFonts w:ascii="Times New Roman" w:hAnsi="Times New Roman"/>
          <w:b/>
          <w:i/>
          <w:sz w:val="24"/>
          <w:szCs w:val="24"/>
        </w:rPr>
        <w:t>Аудио-визуальные</w:t>
      </w:r>
      <w:proofErr w:type="gramEnd"/>
      <w:r w:rsidRPr="00DD617A">
        <w:rPr>
          <w:rFonts w:ascii="Times New Roman" w:hAnsi="Times New Roman"/>
          <w:b/>
          <w:i/>
          <w:sz w:val="24"/>
          <w:szCs w:val="24"/>
        </w:rPr>
        <w:t>:</w:t>
      </w:r>
      <w:r w:rsidRPr="00DD617A">
        <w:rPr>
          <w:rFonts w:ascii="Times New Roman" w:hAnsi="Times New Roman"/>
          <w:b/>
          <w:sz w:val="24"/>
          <w:szCs w:val="24"/>
        </w:rPr>
        <w:t xml:space="preserve"> </w:t>
      </w:r>
      <w:r w:rsidRPr="00DD617A">
        <w:rPr>
          <w:rFonts w:ascii="Times New Roman" w:hAnsi="Times New Roman"/>
          <w:sz w:val="24"/>
          <w:szCs w:val="24"/>
        </w:rPr>
        <w:t>кинофильмы, слайд-фильмы, видеофильмы, учебные фильмы, аудиозаписи.</w:t>
      </w:r>
    </w:p>
    <w:p w:rsidR="00DD617A" w:rsidRDefault="00DD617A" w:rsidP="00DD617A">
      <w:pPr>
        <w:widowControl w:val="0"/>
        <w:autoSpaceDE w:val="0"/>
        <w:autoSpaceDN w:val="0"/>
        <w:adjustRightInd w:val="0"/>
        <w:spacing w:after="0" w:line="240" w:lineRule="auto"/>
        <w:ind w:left="720"/>
        <w:jc w:val="both"/>
        <w:rPr>
          <w:rFonts w:ascii="Times New Roman" w:hAnsi="Times New Roman"/>
          <w:b/>
          <w:sz w:val="28"/>
          <w:szCs w:val="28"/>
        </w:rPr>
      </w:pPr>
    </w:p>
    <w:p w:rsidR="00BD4207" w:rsidRDefault="00BD4207" w:rsidP="00DD617A">
      <w:pPr>
        <w:widowControl w:val="0"/>
        <w:autoSpaceDE w:val="0"/>
        <w:autoSpaceDN w:val="0"/>
        <w:adjustRightInd w:val="0"/>
        <w:spacing w:after="0" w:line="240" w:lineRule="auto"/>
        <w:ind w:left="720"/>
        <w:jc w:val="both"/>
        <w:rPr>
          <w:rFonts w:ascii="Times New Roman" w:hAnsi="Times New Roman"/>
          <w:b/>
          <w:sz w:val="28"/>
          <w:szCs w:val="28"/>
        </w:rPr>
      </w:pPr>
    </w:p>
    <w:p w:rsidR="00BD4207" w:rsidRDefault="00BD4207" w:rsidP="00DD617A">
      <w:pPr>
        <w:widowControl w:val="0"/>
        <w:autoSpaceDE w:val="0"/>
        <w:autoSpaceDN w:val="0"/>
        <w:adjustRightInd w:val="0"/>
        <w:spacing w:after="0" w:line="240" w:lineRule="auto"/>
        <w:ind w:left="720"/>
        <w:jc w:val="both"/>
        <w:rPr>
          <w:rFonts w:ascii="Times New Roman" w:hAnsi="Times New Roman"/>
          <w:b/>
          <w:sz w:val="28"/>
          <w:szCs w:val="28"/>
        </w:rPr>
      </w:pPr>
    </w:p>
    <w:p w:rsidR="00BD4207" w:rsidRDefault="00BD4207" w:rsidP="00DD617A">
      <w:pPr>
        <w:widowControl w:val="0"/>
        <w:autoSpaceDE w:val="0"/>
        <w:autoSpaceDN w:val="0"/>
        <w:adjustRightInd w:val="0"/>
        <w:spacing w:after="0" w:line="240" w:lineRule="auto"/>
        <w:ind w:left="720"/>
        <w:jc w:val="both"/>
        <w:rPr>
          <w:rFonts w:ascii="Times New Roman" w:hAnsi="Times New Roman"/>
          <w:b/>
          <w:sz w:val="28"/>
          <w:szCs w:val="28"/>
        </w:rPr>
      </w:pPr>
    </w:p>
    <w:p w:rsidR="00BD4207" w:rsidRDefault="00BD4207"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483FAC" w:rsidRPr="00DD617A" w:rsidRDefault="00483FAC" w:rsidP="00DD617A">
      <w:pPr>
        <w:widowControl w:val="0"/>
        <w:autoSpaceDE w:val="0"/>
        <w:autoSpaceDN w:val="0"/>
        <w:adjustRightInd w:val="0"/>
        <w:spacing w:after="0" w:line="240" w:lineRule="auto"/>
        <w:ind w:left="720"/>
        <w:jc w:val="both"/>
        <w:rPr>
          <w:rFonts w:ascii="Times New Roman" w:hAnsi="Times New Roman"/>
          <w:b/>
          <w:sz w:val="28"/>
          <w:szCs w:val="28"/>
        </w:rPr>
      </w:pPr>
    </w:p>
    <w:p w:rsidR="00DD617A" w:rsidRDefault="00DD617A" w:rsidP="00C338BC">
      <w:pPr>
        <w:widowControl w:val="0"/>
        <w:spacing w:after="0" w:line="360" w:lineRule="auto"/>
        <w:ind w:left="20" w:firstLine="860"/>
        <w:jc w:val="both"/>
        <w:rPr>
          <w:rFonts w:ascii="Times New Roman" w:hAnsi="Times New Roman"/>
          <w:color w:val="000000"/>
          <w:sz w:val="24"/>
          <w:szCs w:val="24"/>
          <w:lang w:bidi="ru-RU"/>
        </w:rPr>
      </w:pPr>
    </w:p>
    <w:p w:rsidR="006E29F7" w:rsidRPr="006E29F7" w:rsidRDefault="001F6FCD" w:rsidP="006E29F7">
      <w:pPr>
        <w:widowControl w:val="0"/>
        <w:autoSpaceDE w:val="0"/>
        <w:autoSpaceDN w:val="0"/>
        <w:adjustRightInd w:val="0"/>
        <w:spacing w:after="0" w:line="360" w:lineRule="auto"/>
        <w:ind w:right="9"/>
        <w:jc w:val="center"/>
        <w:rPr>
          <w:rFonts w:ascii="Times New Roman" w:hAnsi="Times New Roman"/>
          <w:bCs/>
          <w:sz w:val="24"/>
          <w:szCs w:val="24"/>
        </w:rPr>
      </w:pPr>
      <w:r>
        <w:rPr>
          <w:rFonts w:ascii="Times New Roman" w:hAnsi="Times New Roman"/>
          <w:bCs/>
          <w:sz w:val="24"/>
          <w:szCs w:val="24"/>
          <w:lang w:val="en-US"/>
        </w:rPr>
        <w:lastRenderedPageBreak/>
        <w:t>VI</w:t>
      </w:r>
      <w:r w:rsidR="006E29F7" w:rsidRPr="006E29F7">
        <w:rPr>
          <w:rFonts w:ascii="Times New Roman" w:hAnsi="Times New Roman"/>
          <w:bCs/>
          <w:sz w:val="24"/>
          <w:szCs w:val="24"/>
        </w:rPr>
        <w:t>.</w:t>
      </w:r>
      <w:proofErr w:type="gramStart"/>
      <w:r w:rsidR="006E29F7" w:rsidRPr="006E29F7">
        <w:rPr>
          <w:rFonts w:ascii="Times New Roman" w:hAnsi="Times New Roman"/>
          <w:bCs/>
          <w:sz w:val="24"/>
          <w:szCs w:val="24"/>
        </w:rPr>
        <w:t>СПИСОК  РЕКОМЕНДУЕМОЙ</w:t>
      </w:r>
      <w:proofErr w:type="gramEnd"/>
      <w:r w:rsidR="006E29F7" w:rsidRPr="006E29F7">
        <w:rPr>
          <w:rFonts w:ascii="Times New Roman" w:hAnsi="Times New Roman"/>
          <w:bCs/>
          <w:sz w:val="24"/>
          <w:szCs w:val="24"/>
        </w:rPr>
        <w:t xml:space="preserve"> ЛИТЕРАТУРЫ:</w:t>
      </w:r>
    </w:p>
    <w:p w:rsidR="00F22530" w:rsidRDefault="00F22530" w:rsidP="00F22530">
      <w:pPr>
        <w:tabs>
          <w:tab w:val="left" w:pos="993"/>
        </w:tabs>
        <w:spacing w:before="28" w:after="28" w:line="360" w:lineRule="auto"/>
        <w:ind w:left="720"/>
        <w:rPr>
          <w:rFonts w:ascii="Times New Roman" w:hAnsi="Times New Roman"/>
          <w:b/>
          <w:bCs/>
          <w:i/>
          <w:iCs/>
          <w:sz w:val="24"/>
          <w:szCs w:val="24"/>
        </w:rPr>
      </w:pPr>
      <w:r>
        <w:rPr>
          <w:rFonts w:ascii="Times New Roman" w:hAnsi="Times New Roman"/>
          <w:b/>
          <w:bCs/>
          <w:i/>
          <w:iCs/>
          <w:sz w:val="24"/>
          <w:szCs w:val="24"/>
        </w:rPr>
        <w:t xml:space="preserve">                        </w:t>
      </w:r>
      <w:r w:rsidRPr="00F22530">
        <w:rPr>
          <w:rFonts w:ascii="Times New Roman" w:hAnsi="Times New Roman"/>
          <w:b/>
          <w:bCs/>
          <w:i/>
          <w:iCs/>
          <w:sz w:val="24"/>
          <w:szCs w:val="24"/>
        </w:rPr>
        <w:t>6.1. Примерный  список методической литературы</w:t>
      </w:r>
    </w:p>
    <w:p w:rsidR="005D4374" w:rsidRPr="005D4374" w:rsidRDefault="00132BA2" w:rsidP="00132BA2">
      <w:pPr>
        <w:widowControl w:val="0"/>
        <w:spacing w:after="0" w:line="360" w:lineRule="auto"/>
        <w:ind w:left="20" w:righ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1.</w:t>
      </w:r>
      <w:r w:rsidR="005D4374" w:rsidRPr="005D4374">
        <w:rPr>
          <w:rFonts w:ascii="Times New Roman" w:hAnsi="Times New Roman"/>
          <w:color w:val="000000"/>
          <w:sz w:val="24"/>
          <w:szCs w:val="24"/>
          <w:lang w:bidi="ru-RU"/>
        </w:rPr>
        <w:t xml:space="preserve">Замятина Т. А., </w:t>
      </w:r>
      <w:proofErr w:type="spellStart"/>
      <w:r w:rsidR="005D4374" w:rsidRPr="005D4374">
        <w:rPr>
          <w:rFonts w:ascii="Times New Roman" w:hAnsi="Times New Roman"/>
          <w:color w:val="000000"/>
          <w:sz w:val="24"/>
          <w:szCs w:val="24"/>
          <w:lang w:bidi="ru-RU"/>
        </w:rPr>
        <w:t>Стрепетова</w:t>
      </w:r>
      <w:proofErr w:type="spellEnd"/>
      <w:r w:rsidR="005D4374" w:rsidRPr="005D4374">
        <w:rPr>
          <w:rFonts w:ascii="Times New Roman" w:hAnsi="Times New Roman"/>
          <w:color w:val="000000"/>
          <w:sz w:val="24"/>
          <w:szCs w:val="24"/>
          <w:lang w:bidi="ru-RU"/>
        </w:rPr>
        <w:t xml:space="preserve"> Л. В. Музыкальная </w:t>
      </w:r>
      <w:proofErr w:type="gramStart"/>
      <w:r w:rsidR="005D4374" w:rsidRPr="005D4374">
        <w:rPr>
          <w:rFonts w:ascii="Times New Roman" w:hAnsi="Times New Roman"/>
          <w:color w:val="000000"/>
          <w:sz w:val="24"/>
          <w:szCs w:val="24"/>
          <w:lang w:bidi="ru-RU"/>
        </w:rPr>
        <w:t>ритмика.-</w:t>
      </w:r>
      <w:proofErr w:type="gramEnd"/>
      <w:r w:rsidR="005D4374" w:rsidRPr="005D4374">
        <w:rPr>
          <w:rFonts w:ascii="Times New Roman" w:hAnsi="Times New Roman"/>
          <w:color w:val="000000"/>
          <w:sz w:val="24"/>
          <w:szCs w:val="24"/>
          <w:lang w:bidi="ru-RU"/>
        </w:rPr>
        <w:t>Москва: «Планета», 2013 г. - 144 с.</w:t>
      </w:r>
    </w:p>
    <w:p w:rsidR="005D4374" w:rsidRPr="005D4374" w:rsidRDefault="00132BA2" w:rsidP="00132BA2">
      <w:pPr>
        <w:widowControl w:val="0"/>
        <w:spacing w:after="0" w:line="360" w:lineRule="auto"/>
        <w:ind w:left="20" w:righ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2.</w:t>
      </w:r>
      <w:r w:rsidR="005D4374" w:rsidRPr="005D4374">
        <w:rPr>
          <w:rFonts w:ascii="Times New Roman" w:hAnsi="Times New Roman"/>
          <w:color w:val="000000"/>
          <w:sz w:val="24"/>
          <w:szCs w:val="24"/>
          <w:lang w:bidi="ru-RU"/>
        </w:rPr>
        <w:t xml:space="preserve"> Буренина А.И. Ритмическая мозаика: программа по ритмической пластике для детей дошкольного и младшего школьного возраста (соответствует ФГОС) - Санкт-Петербург: « Петербургский центр творческой педагогики «Аничков мост», 2015 г. - 196 с.</w:t>
      </w:r>
    </w:p>
    <w:p w:rsidR="005D4374" w:rsidRPr="005D4374" w:rsidRDefault="00132BA2" w:rsidP="00132BA2">
      <w:pPr>
        <w:widowControl w:val="0"/>
        <w:spacing w:after="0" w:line="360" w:lineRule="auto"/>
        <w:ind w:left="20" w:righ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3.</w:t>
      </w:r>
      <w:r w:rsidR="005D4374" w:rsidRPr="005D4374">
        <w:rPr>
          <w:rFonts w:ascii="Times New Roman" w:hAnsi="Times New Roman"/>
          <w:color w:val="000000"/>
          <w:sz w:val="24"/>
          <w:szCs w:val="24"/>
          <w:lang w:bidi="ru-RU"/>
        </w:rPr>
        <w:t xml:space="preserve">Зайфферт Д. Педагогика и психология танца. Заметки хореографа. </w:t>
      </w:r>
      <w:proofErr w:type="spellStart"/>
      <w:r w:rsidR="005D4374" w:rsidRPr="005D4374">
        <w:rPr>
          <w:rFonts w:ascii="Times New Roman" w:hAnsi="Times New Roman"/>
          <w:color w:val="000000"/>
          <w:sz w:val="24"/>
          <w:szCs w:val="24"/>
          <w:lang w:bidi="ru-RU"/>
        </w:rPr>
        <w:t>Учеб.пособие</w:t>
      </w:r>
      <w:proofErr w:type="spellEnd"/>
      <w:r w:rsidR="005D4374" w:rsidRPr="005D4374">
        <w:rPr>
          <w:rFonts w:ascii="Times New Roman" w:hAnsi="Times New Roman"/>
          <w:color w:val="000000"/>
          <w:sz w:val="24"/>
          <w:szCs w:val="24"/>
          <w:lang w:bidi="ru-RU"/>
        </w:rPr>
        <w:t xml:space="preserve">. Изд. 3 стер. Москва: </w:t>
      </w:r>
      <w:proofErr w:type="gramStart"/>
      <w:r w:rsidR="005D4374" w:rsidRPr="005D4374">
        <w:rPr>
          <w:rFonts w:ascii="Times New Roman" w:hAnsi="Times New Roman"/>
          <w:color w:val="000000"/>
          <w:sz w:val="24"/>
          <w:szCs w:val="24"/>
          <w:lang w:bidi="ru-RU"/>
        </w:rPr>
        <w:t xml:space="preserve">« </w:t>
      </w:r>
      <w:r w:rsidR="005D4374" w:rsidRPr="005D4374">
        <w:rPr>
          <w:rFonts w:ascii="Times New Roman" w:hAnsi="Times New Roman"/>
          <w:color w:val="000000"/>
          <w:sz w:val="24"/>
          <w:szCs w:val="24"/>
          <w:lang w:val="en-US" w:eastAsia="en-US" w:bidi="en-US"/>
        </w:rPr>
        <w:t>URSS</w:t>
      </w:r>
      <w:proofErr w:type="gramEnd"/>
      <w:r w:rsidR="005D4374" w:rsidRPr="009553E5">
        <w:rPr>
          <w:rFonts w:ascii="Times New Roman" w:hAnsi="Times New Roman"/>
          <w:color w:val="000000"/>
          <w:sz w:val="24"/>
          <w:szCs w:val="24"/>
          <w:lang w:eastAsia="en-US" w:bidi="en-US"/>
        </w:rPr>
        <w:t xml:space="preserve">», </w:t>
      </w:r>
      <w:r w:rsidR="005D4374" w:rsidRPr="005D4374">
        <w:rPr>
          <w:rFonts w:ascii="Times New Roman" w:hAnsi="Times New Roman"/>
          <w:color w:val="000000"/>
          <w:sz w:val="24"/>
          <w:szCs w:val="24"/>
          <w:lang w:bidi="ru-RU"/>
        </w:rPr>
        <w:t>2018 г.-128 с.</w:t>
      </w:r>
    </w:p>
    <w:p w:rsidR="005D4374" w:rsidRPr="005D4374" w:rsidRDefault="00132BA2" w:rsidP="00132BA2">
      <w:pPr>
        <w:widowControl w:val="0"/>
        <w:spacing w:after="0" w:line="360" w:lineRule="auto"/>
        <w:ind w:left="20" w:right="20" w:firstLine="689"/>
        <w:jc w:val="both"/>
        <w:rPr>
          <w:rFonts w:ascii="Times New Roman" w:hAnsi="Times New Roman"/>
          <w:color w:val="000000"/>
          <w:sz w:val="24"/>
          <w:szCs w:val="24"/>
          <w:lang w:bidi="ru-RU"/>
        </w:rPr>
      </w:pPr>
      <w:r>
        <w:rPr>
          <w:rFonts w:ascii="Times New Roman" w:hAnsi="Times New Roman"/>
          <w:color w:val="000000"/>
          <w:sz w:val="24"/>
          <w:szCs w:val="24"/>
          <w:lang w:bidi="ru-RU"/>
        </w:rPr>
        <w:t>4.</w:t>
      </w:r>
      <w:r w:rsidR="005D4374" w:rsidRPr="005D4374">
        <w:rPr>
          <w:rFonts w:ascii="Times New Roman" w:hAnsi="Times New Roman"/>
          <w:color w:val="000000"/>
          <w:sz w:val="24"/>
          <w:szCs w:val="24"/>
          <w:lang w:bidi="ru-RU"/>
        </w:rPr>
        <w:t xml:space="preserve"> Есаулов И. Г. Устойчивость и координация в хореографии.- Москва: «Лань», 2017 г.-160 с.</w:t>
      </w:r>
    </w:p>
    <w:p w:rsidR="005D4374" w:rsidRPr="005D4374" w:rsidRDefault="00132BA2" w:rsidP="00132BA2">
      <w:pPr>
        <w:widowControl w:val="0"/>
        <w:spacing w:after="0" w:line="360" w:lineRule="auto"/>
        <w:ind w:left="20" w:right="20" w:firstLine="340"/>
        <w:jc w:val="both"/>
        <w:rPr>
          <w:rFonts w:ascii="Times New Roman" w:hAnsi="Times New Roman"/>
          <w:color w:val="000000"/>
          <w:sz w:val="24"/>
          <w:szCs w:val="24"/>
          <w:lang w:bidi="ru-RU"/>
        </w:rPr>
      </w:pPr>
      <w:r>
        <w:rPr>
          <w:rFonts w:ascii="Times New Roman" w:hAnsi="Times New Roman"/>
          <w:color w:val="000000"/>
          <w:sz w:val="24"/>
          <w:szCs w:val="24"/>
          <w:lang w:bidi="ru-RU"/>
        </w:rPr>
        <w:t>5.</w:t>
      </w:r>
      <w:r w:rsidR="005D4374" w:rsidRPr="005D4374">
        <w:rPr>
          <w:rFonts w:ascii="Times New Roman" w:hAnsi="Times New Roman"/>
          <w:color w:val="000000"/>
          <w:sz w:val="24"/>
          <w:szCs w:val="24"/>
          <w:lang w:bidi="ru-RU"/>
        </w:rPr>
        <w:t xml:space="preserve"> Пуртова Т. В., Беликова А.Н., </w:t>
      </w:r>
      <w:proofErr w:type="spellStart"/>
      <w:r w:rsidR="005D4374" w:rsidRPr="005D4374">
        <w:rPr>
          <w:rFonts w:ascii="Times New Roman" w:hAnsi="Times New Roman"/>
          <w:color w:val="000000"/>
          <w:sz w:val="24"/>
          <w:szCs w:val="24"/>
          <w:lang w:bidi="ru-RU"/>
        </w:rPr>
        <w:t>Кветная</w:t>
      </w:r>
      <w:proofErr w:type="spellEnd"/>
      <w:r w:rsidR="005D4374" w:rsidRPr="005D4374">
        <w:rPr>
          <w:rFonts w:ascii="Times New Roman" w:hAnsi="Times New Roman"/>
          <w:color w:val="000000"/>
          <w:sz w:val="24"/>
          <w:szCs w:val="24"/>
          <w:lang w:bidi="ru-RU"/>
        </w:rPr>
        <w:t xml:space="preserve"> О.В. Учите детей </w:t>
      </w:r>
      <w:proofErr w:type="gramStart"/>
      <w:r w:rsidR="005D4374" w:rsidRPr="005D4374">
        <w:rPr>
          <w:rFonts w:ascii="Times New Roman" w:hAnsi="Times New Roman"/>
          <w:color w:val="000000"/>
          <w:sz w:val="24"/>
          <w:szCs w:val="24"/>
          <w:lang w:bidi="ru-RU"/>
        </w:rPr>
        <w:t>танцевать.-</w:t>
      </w:r>
      <w:proofErr w:type="gramEnd"/>
      <w:r w:rsidR="005D4374" w:rsidRPr="005D4374">
        <w:rPr>
          <w:rFonts w:ascii="Times New Roman" w:hAnsi="Times New Roman"/>
          <w:color w:val="000000"/>
          <w:sz w:val="24"/>
          <w:szCs w:val="24"/>
          <w:lang w:bidi="ru-RU"/>
        </w:rPr>
        <w:t xml:space="preserve"> Москва: « </w:t>
      </w:r>
      <w:r w:rsidR="005D4374" w:rsidRPr="005D4374">
        <w:rPr>
          <w:rFonts w:ascii="Times New Roman" w:hAnsi="Times New Roman"/>
          <w:color w:val="000000"/>
          <w:sz w:val="24"/>
          <w:szCs w:val="24"/>
          <w:lang w:val="en-US" w:eastAsia="en-US" w:bidi="en-US"/>
        </w:rPr>
        <w:t>URSS</w:t>
      </w:r>
      <w:r w:rsidR="005D4374" w:rsidRPr="005D4374">
        <w:rPr>
          <w:rFonts w:ascii="Times New Roman" w:hAnsi="Times New Roman"/>
          <w:color w:val="000000"/>
          <w:sz w:val="24"/>
          <w:szCs w:val="24"/>
          <w:lang w:eastAsia="en-US" w:bidi="en-US"/>
        </w:rPr>
        <w:t xml:space="preserve">», </w:t>
      </w:r>
      <w:r w:rsidR="005D4374" w:rsidRPr="005D4374">
        <w:rPr>
          <w:rFonts w:ascii="Times New Roman" w:hAnsi="Times New Roman"/>
          <w:color w:val="000000"/>
          <w:sz w:val="24"/>
          <w:szCs w:val="24"/>
          <w:lang w:bidi="ru-RU"/>
        </w:rPr>
        <w:t>2017 г.-160 с.</w:t>
      </w:r>
    </w:p>
    <w:p w:rsidR="005F5B7E" w:rsidRPr="005D4374" w:rsidRDefault="00132BA2" w:rsidP="00132BA2">
      <w:pPr>
        <w:pStyle w:val="ac"/>
        <w:tabs>
          <w:tab w:val="left" w:pos="0"/>
        </w:tabs>
        <w:spacing w:before="0" w:beforeAutospacing="0" w:after="0" w:line="360" w:lineRule="auto"/>
        <w:jc w:val="both"/>
      </w:pPr>
      <w:r>
        <w:rPr>
          <w:color w:val="000000"/>
        </w:rPr>
        <w:t xml:space="preserve">      6. </w:t>
      </w:r>
      <w:r w:rsidR="005F5B7E" w:rsidRPr="005D4374">
        <w:rPr>
          <w:color w:val="000000"/>
        </w:rPr>
        <w:t xml:space="preserve">Барышникова Т. Азбука хореографии. - М., 2000 </w:t>
      </w:r>
    </w:p>
    <w:p w:rsidR="005F5B7E" w:rsidRPr="005F5B7E" w:rsidRDefault="00132BA2" w:rsidP="00132BA2">
      <w:pPr>
        <w:pStyle w:val="ac"/>
        <w:tabs>
          <w:tab w:val="left" w:pos="0"/>
        </w:tabs>
        <w:spacing w:before="0" w:beforeAutospacing="0" w:after="0" w:line="360" w:lineRule="auto"/>
        <w:jc w:val="both"/>
      </w:pPr>
      <w:r>
        <w:rPr>
          <w:color w:val="000000"/>
        </w:rPr>
        <w:t xml:space="preserve">      7. </w:t>
      </w:r>
      <w:proofErr w:type="spellStart"/>
      <w:r w:rsidR="005F5B7E" w:rsidRPr="005F5B7E">
        <w:rPr>
          <w:color w:val="000000"/>
        </w:rPr>
        <w:t>Бекина</w:t>
      </w:r>
      <w:proofErr w:type="spellEnd"/>
      <w:r w:rsidR="005F5B7E" w:rsidRPr="005F5B7E">
        <w:rPr>
          <w:color w:val="000000"/>
        </w:rPr>
        <w:t xml:space="preserve"> С. И., Ломова Т. П., Соковнина Е. Н. Музыка и движение. Упражнения, игры, пляски для детей 6-7 лет. Часть 1 и Часть 2. - М., 1981</w:t>
      </w:r>
    </w:p>
    <w:p w:rsidR="005F5B7E" w:rsidRPr="005F5B7E" w:rsidRDefault="001862BD" w:rsidP="001862BD">
      <w:pPr>
        <w:pStyle w:val="ac"/>
        <w:tabs>
          <w:tab w:val="left" w:pos="0"/>
        </w:tabs>
        <w:spacing w:before="0" w:beforeAutospacing="0" w:after="0" w:line="360" w:lineRule="auto"/>
        <w:jc w:val="both"/>
      </w:pPr>
      <w:r>
        <w:rPr>
          <w:color w:val="000000"/>
        </w:rPr>
        <w:t xml:space="preserve">      8. </w:t>
      </w:r>
      <w:r w:rsidR="005F5B7E" w:rsidRPr="005F5B7E">
        <w:rPr>
          <w:color w:val="000000"/>
        </w:rPr>
        <w:t xml:space="preserve">Буренина А. И. Ритмическая мозаика. - </w:t>
      </w:r>
      <w:proofErr w:type="gramStart"/>
      <w:r w:rsidR="005F5B7E" w:rsidRPr="005F5B7E">
        <w:rPr>
          <w:color w:val="000000"/>
        </w:rPr>
        <w:t>С-Пб</w:t>
      </w:r>
      <w:proofErr w:type="gramEnd"/>
      <w:r w:rsidR="005F5B7E" w:rsidRPr="005F5B7E">
        <w:rPr>
          <w:color w:val="000000"/>
        </w:rPr>
        <w:t xml:space="preserve">., 2000 </w:t>
      </w:r>
    </w:p>
    <w:p w:rsidR="005F5B7E" w:rsidRPr="005F5B7E" w:rsidRDefault="001862BD" w:rsidP="001862BD">
      <w:pPr>
        <w:pStyle w:val="ac"/>
        <w:tabs>
          <w:tab w:val="left" w:pos="0"/>
        </w:tabs>
        <w:spacing w:before="0" w:beforeAutospacing="0" w:after="0" w:line="360" w:lineRule="auto"/>
        <w:jc w:val="both"/>
      </w:pPr>
      <w:r>
        <w:t xml:space="preserve">      9. </w:t>
      </w:r>
      <w:r w:rsidR="005F5B7E" w:rsidRPr="005F5B7E">
        <w:t xml:space="preserve">Горшкова Е. В. От жеста к танцу. - </w:t>
      </w:r>
      <w:r w:rsidR="005F5B7E" w:rsidRPr="005F5B7E">
        <w:rPr>
          <w:color w:val="1A1B1C"/>
        </w:rPr>
        <w:t xml:space="preserve">М.: Издательство «Гном и Д», 2004 </w:t>
      </w:r>
    </w:p>
    <w:p w:rsidR="005F5B7E" w:rsidRPr="005F5B7E" w:rsidRDefault="001862BD" w:rsidP="001862BD">
      <w:pPr>
        <w:pStyle w:val="ac"/>
        <w:tabs>
          <w:tab w:val="left" w:pos="0"/>
        </w:tabs>
        <w:spacing w:before="0" w:beforeAutospacing="0" w:after="0" w:line="360" w:lineRule="auto"/>
        <w:jc w:val="both"/>
      </w:pPr>
      <w:r>
        <w:t xml:space="preserve">     10. </w:t>
      </w:r>
      <w:r w:rsidR="005F5B7E" w:rsidRPr="005F5B7E">
        <w:t>Играем с начала. Гимнастика, ритмика, танец. - М., 2007</w:t>
      </w:r>
    </w:p>
    <w:p w:rsidR="005F5B7E" w:rsidRPr="005F5B7E" w:rsidRDefault="001862BD" w:rsidP="001862BD">
      <w:pPr>
        <w:pStyle w:val="ac"/>
        <w:tabs>
          <w:tab w:val="left" w:pos="0"/>
        </w:tabs>
        <w:spacing w:before="0" w:beforeAutospacing="0" w:after="0" w:line="360" w:lineRule="auto"/>
        <w:jc w:val="both"/>
      </w:pPr>
      <w:r>
        <w:rPr>
          <w:color w:val="000000"/>
        </w:rPr>
        <w:t xml:space="preserve">     11. </w:t>
      </w:r>
      <w:proofErr w:type="spellStart"/>
      <w:r w:rsidR="005F5B7E" w:rsidRPr="005F5B7E">
        <w:rPr>
          <w:color w:val="000000"/>
        </w:rPr>
        <w:t>Конорова</w:t>
      </w:r>
      <w:proofErr w:type="spellEnd"/>
      <w:r w:rsidR="005F5B7E" w:rsidRPr="005F5B7E">
        <w:rPr>
          <w:color w:val="000000"/>
        </w:rPr>
        <w:t xml:space="preserve"> Е. В. Методическое пособие по ритмике в I и II классах музыкальной школы. Выпуск 1. Издательство «Музыка». - М., 1972 </w:t>
      </w:r>
    </w:p>
    <w:p w:rsidR="005F5B7E" w:rsidRPr="005F5B7E" w:rsidRDefault="001862BD" w:rsidP="001862BD">
      <w:pPr>
        <w:pStyle w:val="ac"/>
        <w:tabs>
          <w:tab w:val="left" w:pos="0"/>
        </w:tabs>
        <w:spacing w:before="0" w:beforeAutospacing="0" w:after="0" w:line="360" w:lineRule="auto"/>
        <w:jc w:val="both"/>
      </w:pPr>
      <w:r>
        <w:rPr>
          <w:color w:val="000000"/>
        </w:rPr>
        <w:t xml:space="preserve">     12.</w:t>
      </w:r>
      <w:r w:rsidR="00042A0D">
        <w:rPr>
          <w:color w:val="000000"/>
        </w:rPr>
        <w:t xml:space="preserve"> </w:t>
      </w:r>
      <w:proofErr w:type="spellStart"/>
      <w:r w:rsidR="005F5B7E" w:rsidRPr="005F5B7E">
        <w:rPr>
          <w:color w:val="000000"/>
        </w:rPr>
        <w:t>Конорова</w:t>
      </w:r>
      <w:proofErr w:type="spellEnd"/>
      <w:r w:rsidR="005F5B7E" w:rsidRPr="005F5B7E">
        <w:rPr>
          <w:color w:val="000000"/>
        </w:rPr>
        <w:t xml:space="preserve"> Е. В. Занятия по ритмике в III и IV классах музыкальной школы. Выпуск 2. - М., Издательство «Музыка», 1973 </w:t>
      </w:r>
    </w:p>
    <w:p w:rsidR="005F5B7E" w:rsidRPr="005F5B7E" w:rsidRDefault="00042A0D" w:rsidP="00042A0D">
      <w:pPr>
        <w:pStyle w:val="ac"/>
        <w:tabs>
          <w:tab w:val="left" w:pos="0"/>
        </w:tabs>
        <w:spacing w:before="0" w:beforeAutospacing="0" w:after="0" w:line="360" w:lineRule="auto"/>
        <w:jc w:val="both"/>
      </w:pPr>
      <w:r>
        <w:t xml:space="preserve">     13. </w:t>
      </w:r>
      <w:proofErr w:type="spellStart"/>
      <w:r w:rsidR="005F5B7E" w:rsidRPr="005F5B7E">
        <w:t>Конорова</w:t>
      </w:r>
      <w:proofErr w:type="spellEnd"/>
      <w:r w:rsidR="005F5B7E" w:rsidRPr="005F5B7E">
        <w:t xml:space="preserve"> Е. В. Танец и ритмика. - М.: </w:t>
      </w:r>
      <w:proofErr w:type="spellStart"/>
      <w:r w:rsidR="005F5B7E" w:rsidRPr="005F5B7E">
        <w:t>Музгиз</w:t>
      </w:r>
      <w:proofErr w:type="spellEnd"/>
      <w:r w:rsidR="005F5B7E" w:rsidRPr="005F5B7E">
        <w:t>, 1960</w:t>
      </w:r>
    </w:p>
    <w:p w:rsidR="005F5B7E" w:rsidRPr="005F5B7E" w:rsidRDefault="00042A0D" w:rsidP="00042A0D">
      <w:pPr>
        <w:pStyle w:val="ac"/>
        <w:tabs>
          <w:tab w:val="left" w:pos="0"/>
        </w:tabs>
        <w:spacing w:before="0" w:beforeAutospacing="0" w:after="0" w:line="360" w:lineRule="auto"/>
        <w:jc w:val="both"/>
      </w:pPr>
      <w:r>
        <w:t xml:space="preserve">     14. </w:t>
      </w:r>
      <w:proofErr w:type="spellStart"/>
      <w:r w:rsidR="005F5B7E" w:rsidRPr="005F5B7E">
        <w:t>Конорова</w:t>
      </w:r>
      <w:proofErr w:type="spellEnd"/>
      <w:r w:rsidR="005F5B7E" w:rsidRPr="005F5B7E">
        <w:t xml:space="preserve"> Е. В. Методическое пособие по ритмике. Занятия по ритмике в подготовительных классах. Выпуск 1. - М.: </w:t>
      </w:r>
      <w:proofErr w:type="spellStart"/>
      <w:r w:rsidR="005F5B7E" w:rsidRPr="005F5B7E">
        <w:t>Музгиз</w:t>
      </w:r>
      <w:proofErr w:type="spellEnd"/>
      <w:r w:rsidR="005F5B7E" w:rsidRPr="005F5B7E">
        <w:t>, 1963, 1972, 1979</w:t>
      </w:r>
    </w:p>
    <w:p w:rsidR="005F5B7E" w:rsidRPr="005F5B7E" w:rsidRDefault="00042A0D" w:rsidP="00042A0D">
      <w:pPr>
        <w:pStyle w:val="ac"/>
        <w:tabs>
          <w:tab w:val="left" w:pos="0"/>
        </w:tabs>
        <w:spacing w:before="0" w:beforeAutospacing="0" w:after="0" w:line="360" w:lineRule="auto"/>
        <w:jc w:val="both"/>
      </w:pPr>
      <w:r>
        <w:rPr>
          <w:color w:val="000000"/>
        </w:rPr>
        <w:t xml:space="preserve">     15. </w:t>
      </w:r>
      <w:proofErr w:type="spellStart"/>
      <w:r w:rsidR="005F5B7E" w:rsidRPr="005F5B7E">
        <w:rPr>
          <w:color w:val="000000"/>
        </w:rPr>
        <w:t>Колодницкий</w:t>
      </w:r>
      <w:proofErr w:type="spellEnd"/>
      <w:r w:rsidR="005F5B7E" w:rsidRPr="005F5B7E">
        <w:rPr>
          <w:color w:val="000000"/>
        </w:rPr>
        <w:t xml:space="preserve"> Г. А. Музыкальные игры, ритмические упражнения и танцы для детей. Учебно-методическое пособие для педагогов. - М., 2000</w:t>
      </w:r>
    </w:p>
    <w:p w:rsidR="005F5B7E" w:rsidRPr="005F5B7E" w:rsidRDefault="00042A0D" w:rsidP="00042A0D">
      <w:pPr>
        <w:pStyle w:val="ac"/>
        <w:tabs>
          <w:tab w:val="left" w:pos="0"/>
        </w:tabs>
        <w:spacing w:before="0" w:beforeAutospacing="0" w:after="0" w:line="360" w:lineRule="auto"/>
        <w:jc w:val="both"/>
      </w:pPr>
      <w:r>
        <w:t xml:space="preserve">     16. </w:t>
      </w:r>
      <w:r w:rsidR="005F5B7E" w:rsidRPr="005F5B7E">
        <w:t>Климов А. Основы русского народного танца. - М., Издательство «Московского государственного института культуры», 1994</w:t>
      </w:r>
    </w:p>
    <w:p w:rsidR="005F5B7E" w:rsidRPr="005F5B7E" w:rsidRDefault="00042A0D" w:rsidP="00042A0D">
      <w:pPr>
        <w:pStyle w:val="ac"/>
        <w:tabs>
          <w:tab w:val="left" w:pos="0"/>
        </w:tabs>
        <w:spacing w:before="0" w:beforeAutospacing="0" w:after="0" w:line="360" w:lineRule="auto"/>
        <w:jc w:val="both"/>
      </w:pPr>
      <w:r>
        <w:rPr>
          <w:color w:val="000000"/>
        </w:rPr>
        <w:t xml:space="preserve">     17. </w:t>
      </w:r>
      <w:proofErr w:type="spellStart"/>
      <w:r w:rsidR="005F5B7E" w:rsidRPr="005F5B7E">
        <w:rPr>
          <w:color w:val="000000"/>
        </w:rPr>
        <w:t>Лифиц</w:t>
      </w:r>
      <w:proofErr w:type="spellEnd"/>
      <w:r w:rsidR="005F5B7E" w:rsidRPr="005F5B7E">
        <w:rPr>
          <w:color w:val="000000"/>
        </w:rPr>
        <w:t xml:space="preserve"> И., </w:t>
      </w:r>
      <w:proofErr w:type="spellStart"/>
      <w:r w:rsidR="005F5B7E" w:rsidRPr="005F5B7E">
        <w:rPr>
          <w:color w:val="000000"/>
        </w:rPr>
        <w:t>Франио</w:t>
      </w:r>
      <w:proofErr w:type="spellEnd"/>
      <w:r w:rsidR="005F5B7E" w:rsidRPr="005F5B7E">
        <w:rPr>
          <w:color w:val="000000"/>
        </w:rPr>
        <w:t xml:space="preserve"> Г. Методическое пособие по ритмике. - М., 1987 </w:t>
      </w:r>
    </w:p>
    <w:p w:rsidR="005F5B7E" w:rsidRPr="005F5B7E" w:rsidRDefault="00042A0D" w:rsidP="00042A0D">
      <w:pPr>
        <w:pStyle w:val="ac"/>
        <w:tabs>
          <w:tab w:val="left" w:pos="0"/>
        </w:tabs>
        <w:spacing w:before="0" w:beforeAutospacing="0" w:after="0" w:line="360" w:lineRule="auto"/>
        <w:jc w:val="both"/>
      </w:pPr>
      <w:r>
        <w:t xml:space="preserve">     18. </w:t>
      </w:r>
      <w:proofErr w:type="spellStart"/>
      <w:r w:rsidR="005F5B7E" w:rsidRPr="005F5B7E">
        <w:t>Пустовойтова</w:t>
      </w:r>
      <w:proofErr w:type="spellEnd"/>
      <w:r w:rsidR="005F5B7E" w:rsidRPr="005F5B7E">
        <w:t xml:space="preserve"> М. Б. Ритмика для детей. Учебно-методическое пособие. - М., Гуманитарный издательский центр «ВЛАДОС», 2008</w:t>
      </w:r>
    </w:p>
    <w:p w:rsidR="005F5B7E" w:rsidRPr="005F5B7E" w:rsidRDefault="00042A0D" w:rsidP="00042A0D">
      <w:pPr>
        <w:pStyle w:val="ac"/>
        <w:tabs>
          <w:tab w:val="left" w:pos="0"/>
        </w:tabs>
        <w:spacing w:before="0" w:beforeAutospacing="0" w:after="0" w:line="360" w:lineRule="auto"/>
        <w:jc w:val="both"/>
      </w:pPr>
      <w:r>
        <w:t xml:space="preserve">     19. </w:t>
      </w:r>
      <w:r w:rsidR="005F5B7E" w:rsidRPr="005F5B7E">
        <w:t xml:space="preserve">Программы для хореографических школ искусств. Составитель  </w:t>
      </w:r>
      <w:proofErr w:type="spellStart"/>
      <w:r w:rsidR="005F5B7E" w:rsidRPr="005F5B7E">
        <w:t>Бахтов</w:t>
      </w:r>
      <w:proofErr w:type="spellEnd"/>
      <w:r w:rsidR="005F5B7E" w:rsidRPr="005F5B7E">
        <w:t xml:space="preserve"> С. М. - М.,1984</w:t>
      </w:r>
    </w:p>
    <w:p w:rsidR="005F5B7E" w:rsidRPr="005F5B7E" w:rsidRDefault="00042A0D" w:rsidP="00042A0D">
      <w:pPr>
        <w:pStyle w:val="ac"/>
        <w:tabs>
          <w:tab w:val="left" w:pos="-142"/>
        </w:tabs>
        <w:spacing w:before="0" w:beforeAutospacing="0" w:after="0" w:line="360" w:lineRule="auto"/>
        <w:jc w:val="both"/>
      </w:pPr>
      <w:r>
        <w:t xml:space="preserve">     20. </w:t>
      </w:r>
      <w:r w:rsidR="005F5B7E" w:rsidRPr="005F5B7E">
        <w:t>Руднева С., Фиш Э. Ритмика. Музыкальное движение. - М.: Просвещение, 1972</w:t>
      </w:r>
    </w:p>
    <w:p w:rsidR="005F5B7E" w:rsidRPr="005F5B7E" w:rsidRDefault="00042A0D" w:rsidP="00042A0D">
      <w:pPr>
        <w:pStyle w:val="ac"/>
        <w:tabs>
          <w:tab w:val="left" w:pos="0"/>
        </w:tabs>
        <w:spacing w:before="0" w:beforeAutospacing="0" w:after="0" w:line="360" w:lineRule="auto"/>
        <w:jc w:val="both"/>
      </w:pPr>
      <w:r>
        <w:rPr>
          <w:color w:val="000000"/>
        </w:rPr>
        <w:t xml:space="preserve">     21. </w:t>
      </w:r>
      <w:r w:rsidR="005F5B7E" w:rsidRPr="005F5B7E">
        <w:rPr>
          <w:color w:val="000000"/>
        </w:rPr>
        <w:t>Ткаченко Т. С. Народные танцы. - М., 1975</w:t>
      </w:r>
    </w:p>
    <w:p w:rsidR="005F5B7E" w:rsidRPr="005F5B7E" w:rsidRDefault="005F5B7E" w:rsidP="00560D75">
      <w:pPr>
        <w:pStyle w:val="ac"/>
        <w:numPr>
          <w:ilvl w:val="0"/>
          <w:numId w:val="16"/>
        </w:numPr>
        <w:tabs>
          <w:tab w:val="left" w:pos="0"/>
        </w:tabs>
        <w:spacing w:before="0" w:beforeAutospacing="0" w:after="0" w:line="360" w:lineRule="auto"/>
        <w:jc w:val="both"/>
      </w:pPr>
      <w:proofErr w:type="spellStart"/>
      <w:r w:rsidRPr="005F5B7E">
        <w:t>Франио</w:t>
      </w:r>
      <w:proofErr w:type="spellEnd"/>
      <w:r w:rsidRPr="005F5B7E">
        <w:t xml:space="preserve"> Г. Ритмика в детской музыкальной школе, - М., 1997</w:t>
      </w:r>
    </w:p>
    <w:p w:rsidR="005F5B7E" w:rsidRPr="005F5B7E" w:rsidRDefault="00042A0D" w:rsidP="00042A0D">
      <w:pPr>
        <w:pStyle w:val="ac"/>
        <w:tabs>
          <w:tab w:val="left" w:pos="993"/>
        </w:tabs>
        <w:spacing w:before="0" w:beforeAutospacing="0" w:after="0" w:line="360" w:lineRule="auto"/>
        <w:ind w:left="240"/>
        <w:jc w:val="both"/>
      </w:pPr>
      <w:r>
        <w:rPr>
          <w:color w:val="000000"/>
        </w:rPr>
        <w:t>23.</w:t>
      </w:r>
      <w:r w:rsidR="005F5B7E" w:rsidRPr="005F5B7E">
        <w:rPr>
          <w:color w:val="000000"/>
        </w:rPr>
        <w:t xml:space="preserve">Франио Г. Роль ритмики в эстетическом воспитании детей. - М., 1989 </w:t>
      </w:r>
    </w:p>
    <w:p w:rsidR="005F5B7E" w:rsidRPr="005F5B7E" w:rsidRDefault="00042A0D" w:rsidP="00042A0D">
      <w:pPr>
        <w:pStyle w:val="ac"/>
        <w:tabs>
          <w:tab w:val="left" w:pos="0"/>
        </w:tabs>
        <w:spacing w:before="0" w:beforeAutospacing="0" w:after="0" w:line="360" w:lineRule="auto"/>
        <w:jc w:val="both"/>
      </w:pPr>
      <w:r>
        <w:lastRenderedPageBreak/>
        <w:t xml:space="preserve">     24. </w:t>
      </w:r>
      <w:proofErr w:type="spellStart"/>
      <w:r w:rsidR="005F5B7E" w:rsidRPr="005F5B7E">
        <w:t>Чибрикова-Луговская</w:t>
      </w:r>
      <w:proofErr w:type="spellEnd"/>
      <w:r w:rsidR="005F5B7E" w:rsidRPr="005F5B7E">
        <w:t xml:space="preserve"> А. Е. Ритмика. - М., Издательский дом «Дрофа», 1998</w:t>
      </w:r>
    </w:p>
    <w:p w:rsidR="005F5B7E" w:rsidRPr="005F5B7E" w:rsidRDefault="00042A0D" w:rsidP="00042A0D">
      <w:pPr>
        <w:pStyle w:val="ac"/>
        <w:tabs>
          <w:tab w:val="left" w:pos="993"/>
        </w:tabs>
        <w:spacing w:before="0" w:beforeAutospacing="0" w:after="0" w:line="360" w:lineRule="auto"/>
        <w:jc w:val="both"/>
      </w:pPr>
      <w:r>
        <w:t xml:space="preserve">     25. </w:t>
      </w:r>
      <w:r w:rsidR="005F5B7E" w:rsidRPr="005F5B7E">
        <w:t xml:space="preserve">Школа танца для юных. - </w:t>
      </w:r>
      <w:proofErr w:type="gramStart"/>
      <w:r w:rsidR="005F5B7E" w:rsidRPr="005F5B7E">
        <w:t>С-Пб</w:t>
      </w:r>
      <w:proofErr w:type="gramEnd"/>
      <w:r w:rsidR="005F5B7E" w:rsidRPr="005F5B7E">
        <w:t>., 2003</w:t>
      </w:r>
    </w:p>
    <w:p w:rsidR="005F5B7E" w:rsidRPr="005F5B7E" w:rsidRDefault="00042A0D" w:rsidP="00042A0D">
      <w:pPr>
        <w:pStyle w:val="ac"/>
        <w:tabs>
          <w:tab w:val="left" w:pos="993"/>
        </w:tabs>
        <w:spacing w:before="0" w:beforeAutospacing="0" w:after="0" w:line="360" w:lineRule="auto"/>
        <w:jc w:val="both"/>
      </w:pPr>
      <w:r>
        <w:t xml:space="preserve">    26. </w:t>
      </w:r>
      <w:r w:rsidR="005F5B7E" w:rsidRPr="005F5B7E">
        <w:t>Шукшина З. Ритмика. - М., Музыка, 1979</w:t>
      </w:r>
    </w:p>
    <w:p w:rsidR="005F5B7E" w:rsidRDefault="00042A0D" w:rsidP="00042A0D">
      <w:pPr>
        <w:pStyle w:val="ac"/>
        <w:tabs>
          <w:tab w:val="left" w:pos="993"/>
        </w:tabs>
        <w:spacing w:before="0" w:beforeAutospacing="0" w:after="0" w:line="360" w:lineRule="auto"/>
        <w:jc w:val="both"/>
      </w:pPr>
      <w:r>
        <w:t xml:space="preserve">    27. </w:t>
      </w:r>
      <w:r w:rsidR="005F5B7E" w:rsidRPr="005F5B7E">
        <w:t>Яновская В. Ритмика. - М., Музыка, 1979</w:t>
      </w:r>
    </w:p>
    <w:p w:rsidR="005D4374" w:rsidRDefault="005D4374" w:rsidP="005D4374">
      <w:pPr>
        <w:pStyle w:val="ac"/>
        <w:tabs>
          <w:tab w:val="left" w:pos="993"/>
        </w:tabs>
        <w:spacing w:before="0" w:beforeAutospacing="0" w:after="0" w:line="360" w:lineRule="auto"/>
        <w:jc w:val="both"/>
      </w:pPr>
    </w:p>
    <w:p w:rsidR="00042A0D" w:rsidRPr="00042A0D" w:rsidRDefault="00042A0D" w:rsidP="00042A0D">
      <w:pPr>
        <w:pStyle w:val="a7"/>
        <w:tabs>
          <w:tab w:val="left" w:pos="993"/>
        </w:tabs>
        <w:spacing w:before="28" w:after="28" w:line="360" w:lineRule="auto"/>
        <w:rPr>
          <w:rFonts w:ascii="Times New Roman" w:hAnsi="Times New Roman"/>
          <w:b/>
          <w:bCs/>
          <w:i/>
          <w:iCs/>
          <w:sz w:val="24"/>
          <w:szCs w:val="24"/>
        </w:rPr>
      </w:pPr>
      <w:r w:rsidRPr="00042A0D">
        <w:rPr>
          <w:rFonts w:ascii="Times New Roman" w:hAnsi="Times New Roman"/>
          <w:b/>
          <w:bCs/>
          <w:i/>
          <w:iCs/>
          <w:sz w:val="24"/>
          <w:szCs w:val="24"/>
        </w:rPr>
        <w:t xml:space="preserve">                     </w:t>
      </w:r>
      <w:r>
        <w:rPr>
          <w:rFonts w:ascii="Times New Roman" w:hAnsi="Times New Roman"/>
          <w:b/>
          <w:bCs/>
          <w:i/>
          <w:iCs/>
          <w:sz w:val="24"/>
          <w:szCs w:val="24"/>
        </w:rPr>
        <w:t xml:space="preserve"> </w:t>
      </w:r>
      <w:r w:rsidRPr="00042A0D">
        <w:rPr>
          <w:rFonts w:ascii="Times New Roman" w:hAnsi="Times New Roman"/>
          <w:b/>
          <w:bCs/>
          <w:i/>
          <w:iCs/>
          <w:sz w:val="24"/>
          <w:szCs w:val="24"/>
        </w:rPr>
        <w:t xml:space="preserve">  </w:t>
      </w:r>
      <w:r>
        <w:rPr>
          <w:rFonts w:ascii="Times New Roman" w:hAnsi="Times New Roman"/>
          <w:b/>
          <w:bCs/>
          <w:i/>
          <w:iCs/>
          <w:sz w:val="24"/>
          <w:szCs w:val="24"/>
        </w:rPr>
        <w:t>6.2</w:t>
      </w:r>
      <w:r w:rsidRPr="00042A0D">
        <w:rPr>
          <w:rFonts w:ascii="Times New Roman" w:hAnsi="Times New Roman"/>
          <w:b/>
          <w:bCs/>
          <w:i/>
          <w:iCs/>
          <w:sz w:val="24"/>
          <w:szCs w:val="24"/>
        </w:rPr>
        <w:t xml:space="preserve">. Примерный  список </w:t>
      </w:r>
      <w:r>
        <w:rPr>
          <w:rFonts w:ascii="Times New Roman" w:hAnsi="Times New Roman"/>
          <w:b/>
          <w:bCs/>
          <w:i/>
          <w:iCs/>
          <w:sz w:val="24"/>
          <w:szCs w:val="24"/>
        </w:rPr>
        <w:t>дополнительной</w:t>
      </w:r>
      <w:r w:rsidRPr="00042A0D">
        <w:rPr>
          <w:rFonts w:ascii="Times New Roman" w:hAnsi="Times New Roman"/>
          <w:b/>
          <w:bCs/>
          <w:i/>
          <w:iCs/>
          <w:sz w:val="24"/>
          <w:szCs w:val="24"/>
        </w:rPr>
        <w:t xml:space="preserve"> литературы</w:t>
      </w:r>
    </w:p>
    <w:p w:rsidR="005D4374" w:rsidRPr="00184917" w:rsidRDefault="00184917" w:rsidP="00184917">
      <w:pPr>
        <w:widowControl w:val="0"/>
        <w:spacing w:after="0" w:line="360" w:lineRule="auto"/>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      1.   Л</w:t>
      </w:r>
      <w:r w:rsidR="005D4374" w:rsidRPr="00184917">
        <w:rPr>
          <w:rFonts w:ascii="Times New Roman" w:hAnsi="Times New Roman"/>
          <w:color w:val="000000"/>
          <w:sz w:val="24"/>
          <w:szCs w:val="24"/>
          <w:lang w:bidi="ru-RU"/>
        </w:rPr>
        <w:t>укьянова Е.А. Дыхание в хореографии. Москва: «Лань», 2018 г. -184 с.</w:t>
      </w:r>
    </w:p>
    <w:p w:rsidR="005D4374" w:rsidRPr="00184917" w:rsidRDefault="005D4374" w:rsidP="00560D75">
      <w:pPr>
        <w:pStyle w:val="a7"/>
        <w:widowControl w:val="0"/>
        <w:numPr>
          <w:ilvl w:val="0"/>
          <w:numId w:val="5"/>
        </w:numPr>
        <w:spacing w:after="0" w:line="360" w:lineRule="auto"/>
        <w:ind w:right="20"/>
        <w:jc w:val="both"/>
        <w:rPr>
          <w:rFonts w:ascii="Times New Roman" w:hAnsi="Times New Roman"/>
          <w:color w:val="000000"/>
          <w:sz w:val="24"/>
          <w:szCs w:val="24"/>
          <w:lang w:bidi="ru-RU"/>
        </w:rPr>
      </w:pPr>
      <w:r w:rsidRPr="00184917">
        <w:rPr>
          <w:rFonts w:ascii="Times New Roman" w:hAnsi="Times New Roman"/>
          <w:color w:val="000000"/>
          <w:sz w:val="24"/>
          <w:szCs w:val="24"/>
          <w:lang w:bidi="ru-RU"/>
        </w:rPr>
        <w:t xml:space="preserve"> Холл Д. Уроки танцев. Лучшая методика обучения танцам.- Москва: «АСТ», 2009 г. - 416 с.</w:t>
      </w:r>
    </w:p>
    <w:p w:rsidR="005D4374" w:rsidRPr="00184917" w:rsidRDefault="005D4374" w:rsidP="00560D75">
      <w:pPr>
        <w:pStyle w:val="a7"/>
        <w:widowControl w:val="0"/>
        <w:numPr>
          <w:ilvl w:val="0"/>
          <w:numId w:val="5"/>
        </w:numPr>
        <w:spacing w:after="0" w:line="360" w:lineRule="auto"/>
        <w:ind w:right="20"/>
        <w:jc w:val="both"/>
        <w:rPr>
          <w:rFonts w:ascii="Times New Roman" w:hAnsi="Times New Roman"/>
          <w:color w:val="000000"/>
          <w:sz w:val="24"/>
          <w:szCs w:val="24"/>
          <w:lang w:bidi="ru-RU"/>
        </w:rPr>
      </w:pPr>
      <w:r w:rsidRPr="00184917">
        <w:rPr>
          <w:rFonts w:ascii="Times New Roman" w:hAnsi="Times New Roman"/>
          <w:color w:val="000000"/>
          <w:sz w:val="24"/>
          <w:szCs w:val="24"/>
          <w:lang w:bidi="ru-RU"/>
        </w:rPr>
        <w:t>Ветлугина Н.А. Музыкальное развитие ребенка. - Москва: «Просвещение», 1968 г.- 414 с.</w:t>
      </w:r>
    </w:p>
    <w:p w:rsidR="005D4374" w:rsidRPr="00184917" w:rsidRDefault="005D4374" w:rsidP="00560D75">
      <w:pPr>
        <w:pStyle w:val="a7"/>
        <w:widowControl w:val="0"/>
        <w:numPr>
          <w:ilvl w:val="0"/>
          <w:numId w:val="5"/>
        </w:numPr>
        <w:spacing w:after="0" w:line="360" w:lineRule="auto"/>
        <w:ind w:right="20"/>
        <w:rPr>
          <w:rFonts w:ascii="Times New Roman" w:hAnsi="Times New Roman"/>
          <w:color w:val="000000"/>
          <w:sz w:val="24"/>
          <w:szCs w:val="24"/>
          <w:lang w:bidi="ru-RU"/>
        </w:rPr>
      </w:pPr>
      <w:r w:rsidRPr="00184917">
        <w:rPr>
          <w:rFonts w:ascii="Times New Roman" w:hAnsi="Times New Roman"/>
          <w:color w:val="000000"/>
          <w:sz w:val="24"/>
          <w:szCs w:val="24"/>
          <w:lang w:bidi="ru-RU"/>
        </w:rPr>
        <w:t xml:space="preserve">Зимина А.Н. Образные упражнения и игры в музыкально-ритмическом развитии детей 4-8 </w:t>
      </w:r>
      <w:proofErr w:type="gramStart"/>
      <w:r w:rsidRPr="00184917">
        <w:rPr>
          <w:rFonts w:ascii="Times New Roman" w:hAnsi="Times New Roman"/>
          <w:color w:val="000000"/>
          <w:sz w:val="24"/>
          <w:szCs w:val="24"/>
          <w:lang w:bidi="ru-RU"/>
        </w:rPr>
        <w:t>лет.-</w:t>
      </w:r>
      <w:proofErr w:type="gramEnd"/>
      <w:r w:rsidRPr="00184917">
        <w:rPr>
          <w:rFonts w:ascii="Times New Roman" w:hAnsi="Times New Roman"/>
          <w:color w:val="000000"/>
          <w:sz w:val="24"/>
          <w:szCs w:val="24"/>
          <w:lang w:bidi="ru-RU"/>
        </w:rPr>
        <w:t xml:space="preserve"> Москва: «Гном и</w:t>
      </w:r>
      <w:r w:rsidR="00AD5D69">
        <w:rPr>
          <w:rFonts w:ascii="Times New Roman" w:hAnsi="Times New Roman"/>
          <w:color w:val="000000"/>
          <w:sz w:val="24"/>
          <w:szCs w:val="24"/>
          <w:lang w:bidi="ru-RU"/>
        </w:rPr>
        <w:t xml:space="preserve"> </w:t>
      </w:r>
      <w:r w:rsidRPr="00184917">
        <w:rPr>
          <w:rFonts w:ascii="Times New Roman" w:hAnsi="Times New Roman"/>
          <w:color w:val="000000"/>
          <w:sz w:val="24"/>
          <w:szCs w:val="24"/>
          <w:lang w:bidi="ru-RU"/>
        </w:rPr>
        <w:t>Д», 2001 г.- 168 с.</w:t>
      </w:r>
    </w:p>
    <w:p w:rsidR="005D4374" w:rsidRPr="00184917" w:rsidRDefault="005D4374" w:rsidP="00560D75">
      <w:pPr>
        <w:pStyle w:val="a7"/>
        <w:widowControl w:val="0"/>
        <w:numPr>
          <w:ilvl w:val="0"/>
          <w:numId w:val="5"/>
        </w:numPr>
        <w:spacing w:after="0" w:line="360" w:lineRule="auto"/>
        <w:rPr>
          <w:rFonts w:ascii="Times New Roman" w:hAnsi="Times New Roman"/>
          <w:color w:val="000000"/>
          <w:sz w:val="24"/>
          <w:szCs w:val="24"/>
          <w:lang w:bidi="ru-RU"/>
        </w:rPr>
      </w:pPr>
      <w:r w:rsidRPr="00184917">
        <w:rPr>
          <w:rFonts w:ascii="Times New Roman" w:hAnsi="Times New Roman"/>
          <w:color w:val="000000"/>
          <w:sz w:val="24"/>
          <w:szCs w:val="24"/>
          <w:lang w:bidi="ru-RU"/>
        </w:rPr>
        <w:t xml:space="preserve"> </w:t>
      </w:r>
      <w:proofErr w:type="spellStart"/>
      <w:r w:rsidRPr="00184917">
        <w:rPr>
          <w:rFonts w:ascii="Times New Roman" w:hAnsi="Times New Roman"/>
          <w:color w:val="000000"/>
          <w:sz w:val="24"/>
          <w:szCs w:val="24"/>
          <w:lang w:bidi="ru-RU"/>
        </w:rPr>
        <w:t>Щеменко</w:t>
      </w:r>
      <w:proofErr w:type="spellEnd"/>
      <w:r w:rsidRPr="00184917">
        <w:rPr>
          <w:rFonts w:ascii="Times New Roman" w:hAnsi="Times New Roman"/>
          <w:color w:val="000000"/>
          <w:sz w:val="24"/>
          <w:szCs w:val="24"/>
          <w:lang w:bidi="ru-RU"/>
        </w:rPr>
        <w:t xml:space="preserve"> А.В. </w:t>
      </w:r>
      <w:r w:rsidR="00AD5D69">
        <w:rPr>
          <w:rFonts w:ascii="Times New Roman" w:hAnsi="Times New Roman"/>
          <w:color w:val="000000"/>
          <w:sz w:val="24"/>
          <w:szCs w:val="24"/>
          <w:lang w:bidi="ru-RU"/>
        </w:rPr>
        <w:t xml:space="preserve"> </w:t>
      </w:r>
      <w:proofErr w:type="spellStart"/>
      <w:r w:rsidRPr="00184917">
        <w:rPr>
          <w:rFonts w:ascii="Times New Roman" w:hAnsi="Times New Roman"/>
          <w:color w:val="000000"/>
          <w:sz w:val="24"/>
          <w:szCs w:val="24"/>
          <w:lang w:bidi="ru-RU"/>
        </w:rPr>
        <w:t>Топотушки</w:t>
      </w:r>
      <w:proofErr w:type="spellEnd"/>
      <w:r w:rsidRPr="00184917">
        <w:rPr>
          <w:rFonts w:ascii="Times New Roman" w:hAnsi="Times New Roman"/>
          <w:color w:val="000000"/>
          <w:sz w:val="24"/>
          <w:szCs w:val="24"/>
          <w:lang w:bidi="ru-RU"/>
        </w:rPr>
        <w:t xml:space="preserve"> - </w:t>
      </w:r>
      <w:proofErr w:type="spellStart"/>
      <w:r w:rsidRPr="00184917">
        <w:rPr>
          <w:rFonts w:ascii="Times New Roman" w:hAnsi="Times New Roman"/>
          <w:color w:val="000000"/>
          <w:sz w:val="24"/>
          <w:szCs w:val="24"/>
          <w:lang w:bidi="ru-RU"/>
        </w:rPr>
        <w:t>хлопотущки</w:t>
      </w:r>
      <w:proofErr w:type="spellEnd"/>
      <w:r w:rsidRPr="00184917">
        <w:rPr>
          <w:rFonts w:ascii="Times New Roman" w:hAnsi="Times New Roman"/>
          <w:color w:val="000000"/>
          <w:sz w:val="24"/>
          <w:szCs w:val="24"/>
          <w:lang w:bidi="ru-RU"/>
        </w:rPr>
        <w:t>.- Москва: «Феникс», 2011 г.-110 с.</w:t>
      </w:r>
    </w:p>
    <w:p w:rsidR="005D4374" w:rsidRPr="00184917" w:rsidRDefault="005D4374" w:rsidP="00560D75">
      <w:pPr>
        <w:pStyle w:val="a7"/>
        <w:widowControl w:val="0"/>
        <w:numPr>
          <w:ilvl w:val="0"/>
          <w:numId w:val="5"/>
        </w:numPr>
        <w:spacing w:after="0" w:line="360" w:lineRule="auto"/>
        <w:ind w:right="20"/>
        <w:rPr>
          <w:rFonts w:ascii="Times New Roman" w:hAnsi="Times New Roman"/>
          <w:color w:val="000000"/>
          <w:sz w:val="24"/>
          <w:szCs w:val="24"/>
          <w:lang w:bidi="ru-RU"/>
        </w:rPr>
      </w:pPr>
      <w:r w:rsidRPr="00184917">
        <w:rPr>
          <w:rFonts w:ascii="Times New Roman" w:hAnsi="Times New Roman"/>
          <w:color w:val="000000"/>
          <w:sz w:val="24"/>
          <w:szCs w:val="24"/>
          <w:lang w:bidi="ru-RU"/>
        </w:rPr>
        <w:t xml:space="preserve">Жигало Е., Казанская </w:t>
      </w:r>
      <w:r w:rsidR="00AD5D69">
        <w:rPr>
          <w:rFonts w:ascii="Times New Roman" w:hAnsi="Times New Roman"/>
          <w:color w:val="000000"/>
          <w:sz w:val="24"/>
          <w:szCs w:val="24"/>
          <w:lang w:bidi="ru-RU"/>
        </w:rPr>
        <w:t xml:space="preserve">Е. </w:t>
      </w:r>
      <w:r w:rsidRPr="00184917">
        <w:rPr>
          <w:rFonts w:ascii="Times New Roman" w:hAnsi="Times New Roman"/>
          <w:color w:val="000000"/>
          <w:sz w:val="24"/>
          <w:szCs w:val="24"/>
          <w:lang w:bidi="ru-RU"/>
        </w:rPr>
        <w:t xml:space="preserve"> Музыка, фантазия, игра. - Санкт- Петербург: «Композитор», 2017 г. - 72 с.</w:t>
      </w:r>
    </w:p>
    <w:p w:rsidR="005D4374" w:rsidRPr="00184917" w:rsidRDefault="005D4374" w:rsidP="00560D75">
      <w:pPr>
        <w:pStyle w:val="a7"/>
        <w:widowControl w:val="0"/>
        <w:numPr>
          <w:ilvl w:val="0"/>
          <w:numId w:val="5"/>
        </w:numPr>
        <w:spacing w:after="0" w:line="360" w:lineRule="auto"/>
        <w:ind w:right="20"/>
        <w:rPr>
          <w:rFonts w:ascii="Times New Roman" w:hAnsi="Times New Roman"/>
          <w:color w:val="000000"/>
          <w:sz w:val="24"/>
          <w:szCs w:val="24"/>
          <w:lang w:bidi="ru-RU"/>
        </w:rPr>
      </w:pPr>
      <w:r w:rsidRPr="00184917">
        <w:rPr>
          <w:rFonts w:ascii="Times New Roman" w:hAnsi="Times New Roman"/>
          <w:color w:val="000000"/>
          <w:sz w:val="24"/>
          <w:szCs w:val="24"/>
          <w:lang w:bidi="ru-RU"/>
        </w:rPr>
        <w:t xml:space="preserve"> </w:t>
      </w:r>
      <w:proofErr w:type="spellStart"/>
      <w:r w:rsidRPr="00184917">
        <w:rPr>
          <w:rFonts w:ascii="Times New Roman" w:hAnsi="Times New Roman"/>
          <w:color w:val="000000"/>
          <w:sz w:val="24"/>
          <w:szCs w:val="24"/>
          <w:lang w:bidi="ru-RU"/>
        </w:rPr>
        <w:t>Пустовойтова</w:t>
      </w:r>
      <w:proofErr w:type="spellEnd"/>
      <w:r w:rsidRPr="00184917">
        <w:rPr>
          <w:rFonts w:ascii="Times New Roman" w:hAnsi="Times New Roman"/>
          <w:color w:val="000000"/>
          <w:sz w:val="24"/>
          <w:szCs w:val="24"/>
          <w:lang w:bidi="ru-RU"/>
        </w:rPr>
        <w:t xml:space="preserve"> М. Ритмика для детей 3-7 лет.- Москва: «</w:t>
      </w:r>
      <w:proofErr w:type="spellStart"/>
      <w:r w:rsidRPr="00184917">
        <w:rPr>
          <w:rFonts w:ascii="Times New Roman" w:hAnsi="Times New Roman"/>
          <w:color w:val="000000"/>
          <w:sz w:val="24"/>
          <w:szCs w:val="24"/>
          <w:lang w:bidi="ru-RU"/>
        </w:rPr>
        <w:t>Владос</w:t>
      </w:r>
      <w:proofErr w:type="spellEnd"/>
      <w:r w:rsidRPr="00184917">
        <w:rPr>
          <w:rFonts w:ascii="Times New Roman" w:hAnsi="Times New Roman"/>
          <w:color w:val="000000"/>
          <w:sz w:val="24"/>
          <w:szCs w:val="24"/>
          <w:lang w:bidi="ru-RU"/>
        </w:rPr>
        <w:t>», 2008 г.- 182 с.</w:t>
      </w:r>
    </w:p>
    <w:p w:rsidR="00F22530" w:rsidRPr="00F22530" w:rsidRDefault="005D4374" w:rsidP="00F22530">
      <w:pPr>
        <w:spacing w:before="100" w:beforeAutospacing="1" w:after="0" w:line="360" w:lineRule="auto"/>
        <w:jc w:val="center"/>
        <w:rPr>
          <w:rFonts w:ascii="Times New Roman" w:hAnsi="Times New Roman"/>
          <w:i/>
          <w:sz w:val="24"/>
          <w:szCs w:val="24"/>
        </w:rPr>
      </w:pPr>
      <w:r>
        <w:rPr>
          <w:rFonts w:ascii="Times New Roman" w:hAnsi="Times New Roman"/>
          <w:b/>
          <w:bCs/>
          <w:i/>
          <w:sz w:val="24"/>
          <w:szCs w:val="24"/>
        </w:rPr>
        <w:t>6.3</w:t>
      </w:r>
      <w:r w:rsidR="00F22530" w:rsidRPr="00F22530">
        <w:rPr>
          <w:rFonts w:ascii="Times New Roman" w:hAnsi="Times New Roman"/>
          <w:b/>
          <w:bCs/>
          <w:i/>
          <w:sz w:val="24"/>
          <w:szCs w:val="24"/>
        </w:rPr>
        <w:t>.Интернет ресурсы</w:t>
      </w:r>
    </w:p>
    <w:p w:rsidR="00F22530" w:rsidRPr="00F22530" w:rsidRDefault="002E21FD" w:rsidP="00560D75">
      <w:pPr>
        <w:numPr>
          <w:ilvl w:val="0"/>
          <w:numId w:val="3"/>
        </w:numPr>
        <w:spacing w:before="100" w:beforeAutospacing="1" w:after="0" w:line="360" w:lineRule="auto"/>
        <w:rPr>
          <w:rFonts w:ascii="Times New Roman" w:hAnsi="Times New Roman"/>
          <w:sz w:val="24"/>
          <w:szCs w:val="24"/>
        </w:rPr>
      </w:pPr>
      <w:hyperlink r:id="rId9" w:history="1">
        <w:r w:rsidR="00F22530" w:rsidRPr="00F22530">
          <w:rPr>
            <w:rFonts w:ascii="Times New Roman" w:hAnsi="Times New Roman"/>
            <w:color w:val="000080"/>
            <w:sz w:val="24"/>
            <w:szCs w:val="24"/>
            <w:u w:val="single"/>
          </w:rPr>
          <w:t>http://piruet.info</w:t>
        </w:r>
      </w:hyperlink>
    </w:p>
    <w:p w:rsidR="00F22530" w:rsidRPr="00F22530" w:rsidRDefault="002E21FD" w:rsidP="00560D75">
      <w:pPr>
        <w:numPr>
          <w:ilvl w:val="0"/>
          <w:numId w:val="3"/>
        </w:numPr>
        <w:spacing w:before="100" w:beforeAutospacing="1" w:after="0" w:line="360" w:lineRule="auto"/>
        <w:rPr>
          <w:rFonts w:ascii="Times New Roman" w:hAnsi="Times New Roman"/>
          <w:sz w:val="24"/>
          <w:szCs w:val="24"/>
        </w:rPr>
      </w:pPr>
      <w:hyperlink r:id="rId10" w:history="1">
        <w:r w:rsidR="00F22530" w:rsidRPr="00F22530">
          <w:rPr>
            <w:rFonts w:ascii="Times New Roman" w:hAnsi="Times New Roman"/>
            <w:color w:val="000080"/>
            <w:sz w:val="24"/>
            <w:szCs w:val="24"/>
            <w:u w:val="single"/>
          </w:rPr>
          <w:t>http://www.monlo.ru/time2</w:t>
        </w:r>
      </w:hyperlink>
    </w:p>
    <w:p w:rsidR="00F22530" w:rsidRPr="00F22530" w:rsidRDefault="00F22530" w:rsidP="00560D75">
      <w:pPr>
        <w:numPr>
          <w:ilvl w:val="0"/>
          <w:numId w:val="3"/>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psychlib.ru</w:t>
      </w:r>
    </w:p>
    <w:p w:rsidR="00F22530" w:rsidRPr="00F22530" w:rsidRDefault="00F22530" w:rsidP="00560D75">
      <w:pPr>
        <w:numPr>
          <w:ilvl w:val="0"/>
          <w:numId w:val="3"/>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horeograf.com</w:t>
      </w:r>
    </w:p>
    <w:p w:rsidR="00F22530" w:rsidRPr="00F22530" w:rsidRDefault="002E21FD" w:rsidP="00560D75">
      <w:pPr>
        <w:numPr>
          <w:ilvl w:val="0"/>
          <w:numId w:val="3"/>
        </w:numPr>
        <w:spacing w:before="100" w:beforeAutospacing="1" w:after="0" w:line="360" w:lineRule="auto"/>
        <w:rPr>
          <w:rFonts w:ascii="Times New Roman" w:hAnsi="Times New Roman"/>
          <w:sz w:val="24"/>
          <w:szCs w:val="24"/>
        </w:rPr>
      </w:pPr>
      <w:hyperlink r:id="rId11" w:history="1">
        <w:r w:rsidR="00F22530" w:rsidRPr="00F22530">
          <w:rPr>
            <w:rFonts w:ascii="Times New Roman" w:hAnsi="Times New Roman"/>
            <w:color w:val="000080"/>
            <w:sz w:val="24"/>
            <w:szCs w:val="24"/>
            <w:u w:val="single"/>
            <w:lang w:val="en-US"/>
          </w:rPr>
          <w:t>www.balletmusic.ru</w:t>
        </w:r>
      </w:hyperlink>
    </w:p>
    <w:p w:rsidR="00F22530" w:rsidRPr="00F22530" w:rsidRDefault="002E21FD" w:rsidP="00560D75">
      <w:pPr>
        <w:numPr>
          <w:ilvl w:val="0"/>
          <w:numId w:val="3"/>
        </w:numPr>
        <w:spacing w:before="100" w:beforeAutospacing="1" w:after="0" w:line="360" w:lineRule="auto"/>
        <w:rPr>
          <w:rFonts w:ascii="Times New Roman" w:hAnsi="Times New Roman"/>
          <w:sz w:val="24"/>
          <w:szCs w:val="24"/>
        </w:rPr>
      </w:pPr>
      <w:hyperlink r:id="rId12" w:history="1">
        <w:r w:rsidR="00F22530" w:rsidRPr="00F22530">
          <w:rPr>
            <w:rFonts w:ascii="Times New Roman" w:hAnsi="Times New Roman"/>
            <w:color w:val="000080"/>
            <w:sz w:val="24"/>
            <w:szCs w:val="24"/>
            <w:u w:val="single"/>
            <w:lang w:val="en-US"/>
          </w:rPr>
          <w:t>http://pedagogic.ru</w:t>
        </w:r>
      </w:hyperlink>
    </w:p>
    <w:p w:rsidR="00F22530" w:rsidRPr="00F22530" w:rsidRDefault="002E21FD" w:rsidP="00560D75">
      <w:pPr>
        <w:numPr>
          <w:ilvl w:val="0"/>
          <w:numId w:val="3"/>
        </w:numPr>
        <w:shd w:val="clear" w:color="auto" w:fill="FFFFFF"/>
        <w:spacing w:before="28" w:after="28" w:line="360" w:lineRule="auto"/>
        <w:outlineLvl w:val="0"/>
        <w:rPr>
          <w:rFonts w:ascii="Cambria" w:hAnsi="Cambria"/>
          <w:b/>
          <w:bCs/>
          <w:color w:val="622423"/>
          <w:kern w:val="36"/>
          <w:sz w:val="24"/>
          <w:szCs w:val="24"/>
        </w:rPr>
      </w:pPr>
      <w:hyperlink r:id="rId13" w:history="1">
        <w:r w:rsidR="00F22530" w:rsidRPr="00F22530">
          <w:rPr>
            <w:rFonts w:ascii="Times New Roman" w:hAnsi="Times New Roman"/>
            <w:color w:val="000080"/>
            <w:kern w:val="36"/>
            <w:sz w:val="24"/>
            <w:szCs w:val="24"/>
            <w:u w:val="single"/>
            <w:lang w:val="en-US"/>
          </w:rPr>
          <w:t>http://spo.1september.ru</w:t>
        </w:r>
      </w:hyperlink>
    </w:p>
    <w:p w:rsidR="00F22530" w:rsidRPr="00F22530" w:rsidRDefault="002E21FD" w:rsidP="00560D75">
      <w:pPr>
        <w:numPr>
          <w:ilvl w:val="0"/>
          <w:numId w:val="3"/>
        </w:numPr>
        <w:spacing w:before="100" w:beforeAutospacing="1" w:after="0" w:line="360" w:lineRule="auto"/>
        <w:rPr>
          <w:rFonts w:ascii="Times New Roman" w:hAnsi="Times New Roman"/>
          <w:sz w:val="24"/>
          <w:szCs w:val="24"/>
        </w:rPr>
      </w:pPr>
      <w:hyperlink r:id="rId14" w:history="1">
        <w:r w:rsidR="00F22530" w:rsidRPr="00F22530">
          <w:rPr>
            <w:rFonts w:ascii="Times New Roman" w:hAnsi="Times New Roman"/>
            <w:color w:val="000080"/>
            <w:sz w:val="24"/>
            <w:szCs w:val="24"/>
            <w:u w:val="single"/>
            <w:lang w:val="en-US"/>
          </w:rPr>
          <w:t>http://www.fizkultura-vsem.ru</w:t>
        </w:r>
      </w:hyperlink>
    </w:p>
    <w:p w:rsidR="00F22530" w:rsidRPr="00F22530" w:rsidRDefault="002E21FD" w:rsidP="00560D75">
      <w:pPr>
        <w:numPr>
          <w:ilvl w:val="0"/>
          <w:numId w:val="3"/>
        </w:numPr>
        <w:spacing w:before="100" w:beforeAutospacing="1" w:after="0" w:line="360" w:lineRule="auto"/>
        <w:rPr>
          <w:rFonts w:ascii="Times New Roman" w:hAnsi="Times New Roman"/>
          <w:sz w:val="24"/>
          <w:szCs w:val="24"/>
        </w:rPr>
      </w:pPr>
      <w:hyperlink r:id="rId15" w:history="1">
        <w:r w:rsidR="00F22530" w:rsidRPr="00F22530">
          <w:rPr>
            <w:rFonts w:ascii="Times New Roman" w:hAnsi="Times New Roman"/>
            <w:color w:val="000080"/>
            <w:sz w:val="24"/>
            <w:szCs w:val="24"/>
            <w:u w:val="single"/>
          </w:rPr>
          <w:t>http://www.rambler.ru/</w:t>
        </w:r>
      </w:hyperlink>
    </w:p>
    <w:p w:rsidR="00F22530" w:rsidRPr="00F22530" w:rsidRDefault="002E21FD" w:rsidP="00560D75">
      <w:pPr>
        <w:numPr>
          <w:ilvl w:val="0"/>
          <w:numId w:val="3"/>
        </w:numPr>
        <w:spacing w:before="100" w:beforeAutospacing="1" w:after="0" w:line="360" w:lineRule="auto"/>
        <w:rPr>
          <w:rFonts w:ascii="Times New Roman" w:hAnsi="Times New Roman"/>
          <w:sz w:val="24"/>
          <w:szCs w:val="24"/>
        </w:rPr>
      </w:pPr>
      <w:hyperlink r:id="rId16" w:history="1">
        <w:r w:rsidR="00F22530" w:rsidRPr="00F22530">
          <w:rPr>
            <w:rFonts w:ascii="Times New Roman" w:hAnsi="Times New Roman"/>
            <w:color w:val="000080"/>
            <w:sz w:val="24"/>
            <w:szCs w:val="24"/>
            <w:u w:val="single"/>
            <w:lang w:val="en-US"/>
          </w:rPr>
          <w:t>www.google.ru</w:t>
        </w:r>
      </w:hyperlink>
    </w:p>
    <w:p w:rsidR="00F22530" w:rsidRPr="00F22530" w:rsidRDefault="00F22530" w:rsidP="00560D75">
      <w:pPr>
        <w:numPr>
          <w:ilvl w:val="0"/>
          <w:numId w:val="3"/>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www.plie.ru</w:t>
      </w:r>
    </w:p>
    <w:p w:rsidR="00A4547A" w:rsidRDefault="00A4547A"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sectPr w:rsidR="00D04B33" w:rsidSect="00AE2361">
      <w:footerReference w:type="even" r:id="rId17"/>
      <w:footerReference w:type="default" r:id="rId18"/>
      <w:pgSz w:w="11906" w:h="16838"/>
      <w:pgMar w:top="709" w:right="850"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1FD" w:rsidRDefault="002E21FD" w:rsidP="00AF1CCE">
      <w:pPr>
        <w:spacing w:after="0" w:line="240" w:lineRule="auto"/>
      </w:pPr>
      <w:r>
        <w:separator/>
      </w:r>
    </w:p>
  </w:endnote>
  <w:endnote w:type="continuationSeparator" w:id="0">
    <w:p w:rsidR="002E21FD" w:rsidRDefault="002E21FD" w:rsidP="00AF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5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FAC" w:rsidRDefault="00483FAC">
    <w:pPr>
      <w:rPr>
        <w:sz w:val="2"/>
        <w:szCs w:val="2"/>
      </w:rPr>
    </w:pPr>
    <w:r>
      <w:rPr>
        <w:noProof/>
      </w:rPr>
      <mc:AlternateContent>
        <mc:Choice Requires="wps">
          <w:drawing>
            <wp:anchor distT="0" distB="0" distL="63500" distR="63500" simplePos="0" relativeHeight="251659264" behindDoc="1" locked="0" layoutInCell="1" allowOverlap="1" wp14:anchorId="2D4813CB" wp14:editId="412C2564">
              <wp:simplePos x="0" y="0"/>
              <wp:positionH relativeFrom="page">
                <wp:posOffset>3584575</wp:posOffset>
              </wp:positionH>
              <wp:positionV relativeFrom="page">
                <wp:posOffset>10398125</wp:posOffset>
              </wp:positionV>
              <wp:extent cx="100330" cy="85090"/>
              <wp:effectExtent l="3175" t="0" r="1270"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FAC" w:rsidRDefault="00483FAC">
                          <w:r>
                            <w:fldChar w:fldCharType="begin"/>
                          </w:r>
                          <w:r>
                            <w:instrText xml:space="preserve"> PAGE \* MERGEFORMAT </w:instrText>
                          </w:r>
                          <w:r>
                            <w:fldChar w:fldCharType="separate"/>
                          </w:r>
                          <w:r w:rsidRPr="0007506A">
                            <w:rPr>
                              <w:rStyle w:val="Headerorfooter"/>
                              <w:noProof/>
                            </w:rPr>
                            <w:t>68</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813CB" id="_x0000_t202" coordsize="21600,21600" o:spt="202" path="m,l,21600r21600,l21600,xe">
              <v:stroke joinstyle="miter"/>
              <v:path gradientshapeok="t" o:connecttype="rect"/>
            </v:shapetype>
            <v:shape id="Поле 2" o:spid="_x0000_s1026" type="#_x0000_t202" style="position:absolute;margin-left:282.25pt;margin-top:818.75pt;width:7.9pt;height:6.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" filled="f" stroked="f">
              <v:textbox style="mso-fit-shape-to-text:t" inset="0,0,0,0">
                <w:txbxContent>
                  <w:p w:rsidR="00483FAC" w:rsidRDefault="00483FAC">
                    <w:r>
                      <w:fldChar w:fldCharType="begin"/>
                    </w:r>
                    <w:r>
                      <w:instrText xml:space="preserve"> PAGE \* MERGEFORMAT </w:instrText>
                    </w:r>
                    <w:r>
                      <w:fldChar w:fldCharType="separate"/>
                    </w:r>
                    <w:r w:rsidRPr="0007506A">
                      <w:rPr>
                        <w:rStyle w:val="Headerorfooter"/>
                        <w:noProof/>
                      </w:rPr>
                      <w:t>68</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FAC" w:rsidRDefault="00483FAC">
    <w:pPr>
      <w:rPr>
        <w:sz w:val="2"/>
        <w:szCs w:val="2"/>
      </w:rPr>
    </w:pPr>
    <w:r>
      <w:rPr>
        <w:noProof/>
      </w:rPr>
      <mc:AlternateContent>
        <mc:Choice Requires="wps">
          <w:drawing>
            <wp:anchor distT="0" distB="0" distL="63500" distR="63500" simplePos="0" relativeHeight="251660288" behindDoc="1" locked="0" layoutInCell="1" allowOverlap="1" wp14:anchorId="619A4CDA" wp14:editId="77833410">
              <wp:simplePos x="0" y="0"/>
              <wp:positionH relativeFrom="page">
                <wp:posOffset>3584575</wp:posOffset>
              </wp:positionH>
              <wp:positionV relativeFrom="page">
                <wp:posOffset>10398125</wp:posOffset>
              </wp:positionV>
              <wp:extent cx="81915" cy="323215"/>
              <wp:effectExtent l="3175" t="0" r="127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FAC" w:rsidRDefault="00483FA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A4CDA" id="_x0000_t202" coordsize="21600,21600" o:spt="202" path="m,l,21600r21600,l21600,xe">
              <v:stroke joinstyle="miter"/>
              <v:path gradientshapeok="t" o:connecttype="rect"/>
            </v:shapetype>
            <v:shape id="Поле 1" o:spid="_x0000_s1027" type="#_x0000_t202" style="position:absolute;margin-left:282.25pt;margin-top:818.75pt;width:6.45pt;height:25.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" filled="f" stroked="f">
              <v:textbox style="mso-fit-shape-to-text:t" inset="0,0,0,0">
                <w:txbxContent>
                  <w:p w:rsidR="00483FAC" w:rsidRDefault="00483FA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1FD" w:rsidRDefault="002E21FD" w:rsidP="00AF1CCE">
      <w:pPr>
        <w:spacing w:after="0" w:line="240" w:lineRule="auto"/>
      </w:pPr>
      <w:r>
        <w:separator/>
      </w:r>
    </w:p>
  </w:footnote>
  <w:footnote w:type="continuationSeparator" w:id="0">
    <w:p w:rsidR="002E21FD" w:rsidRDefault="002E21FD" w:rsidP="00AF1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F"/>
    <w:multiLevelType w:val="singleLevel"/>
    <w:tmpl w:val="0000001F"/>
    <w:name w:val="WW8Num31"/>
    <w:lvl w:ilvl="0">
      <w:start w:val="1"/>
      <w:numFmt w:val="decimal"/>
      <w:lvlText w:val="%1."/>
      <w:lvlJc w:val="left"/>
      <w:pPr>
        <w:tabs>
          <w:tab w:val="num" w:pos="397"/>
        </w:tabs>
        <w:ind w:left="397" w:hanging="397"/>
      </w:pPr>
      <w:rPr>
        <w:rFonts w:ascii="Times New Roman" w:eastAsia="Times New Roman" w:hAnsi="Times New Roman" w:cs="Times New Roman"/>
      </w:rPr>
    </w:lvl>
  </w:abstractNum>
  <w:abstractNum w:abstractNumId="5" w15:restartNumberingAfterBreak="0">
    <w:nsid w:val="00000020"/>
    <w:multiLevelType w:val="multilevel"/>
    <w:tmpl w:val="00000020"/>
    <w:name w:val="WW8Num32"/>
    <w:lvl w:ilvl="0">
      <w:start w:val="1"/>
      <w:numFmt w:val="decimal"/>
      <w:lvlText w:val="%1."/>
      <w:lvlJc w:val="left"/>
      <w:pPr>
        <w:tabs>
          <w:tab w:val="num" w:pos="786"/>
        </w:tabs>
        <w:ind w:left="786" w:hanging="360"/>
      </w:pPr>
    </w:lvl>
    <w:lvl w:ilvl="1">
      <w:numFmt w:val="none"/>
      <w:suff w:val="nothing"/>
      <w:lvlText w:val=""/>
      <w:lvlJc w:val="left"/>
      <w:pPr>
        <w:tabs>
          <w:tab w:val="num" w:pos="66"/>
        </w:tabs>
        <w:ind w:left="66" w:firstLine="0"/>
      </w:pPr>
    </w:lvl>
    <w:lvl w:ilvl="2">
      <w:numFmt w:val="none"/>
      <w:suff w:val="nothing"/>
      <w:lvlText w:val=""/>
      <w:lvlJc w:val="left"/>
      <w:pPr>
        <w:tabs>
          <w:tab w:val="num" w:pos="66"/>
        </w:tabs>
        <w:ind w:left="66" w:firstLine="0"/>
      </w:pPr>
    </w:lvl>
    <w:lvl w:ilvl="3">
      <w:numFmt w:val="none"/>
      <w:suff w:val="nothing"/>
      <w:lvlText w:val=""/>
      <w:lvlJc w:val="left"/>
      <w:pPr>
        <w:tabs>
          <w:tab w:val="num" w:pos="66"/>
        </w:tabs>
        <w:ind w:left="66" w:firstLine="0"/>
      </w:pPr>
    </w:lvl>
    <w:lvl w:ilvl="4">
      <w:numFmt w:val="none"/>
      <w:suff w:val="nothing"/>
      <w:lvlText w:val=""/>
      <w:lvlJc w:val="left"/>
      <w:pPr>
        <w:tabs>
          <w:tab w:val="num" w:pos="66"/>
        </w:tabs>
        <w:ind w:left="66" w:firstLine="0"/>
      </w:pPr>
    </w:lvl>
    <w:lvl w:ilvl="5">
      <w:numFmt w:val="none"/>
      <w:suff w:val="nothing"/>
      <w:lvlText w:val=""/>
      <w:lvlJc w:val="left"/>
      <w:pPr>
        <w:tabs>
          <w:tab w:val="num" w:pos="66"/>
        </w:tabs>
        <w:ind w:left="66" w:firstLine="0"/>
      </w:pPr>
    </w:lvl>
    <w:lvl w:ilvl="6">
      <w:numFmt w:val="none"/>
      <w:suff w:val="nothing"/>
      <w:lvlText w:val=""/>
      <w:lvlJc w:val="left"/>
      <w:pPr>
        <w:tabs>
          <w:tab w:val="num" w:pos="66"/>
        </w:tabs>
        <w:ind w:left="66" w:firstLine="0"/>
      </w:pPr>
    </w:lvl>
    <w:lvl w:ilvl="7">
      <w:numFmt w:val="none"/>
      <w:suff w:val="nothing"/>
      <w:lvlText w:val=""/>
      <w:lvlJc w:val="left"/>
      <w:pPr>
        <w:tabs>
          <w:tab w:val="num" w:pos="66"/>
        </w:tabs>
        <w:ind w:left="66" w:firstLine="0"/>
      </w:pPr>
    </w:lvl>
    <w:lvl w:ilvl="8">
      <w:numFmt w:val="none"/>
      <w:suff w:val="nothing"/>
      <w:lvlText w:val=""/>
      <w:lvlJc w:val="left"/>
      <w:pPr>
        <w:tabs>
          <w:tab w:val="num" w:pos="66"/>
        </w:tabs>
        <w:ind w:left="66" w:firstLine="0"/>
      </w:pPr>
    </w:lvl>
  </w:abstractNum>
  <w:abstractNum w:abstractNumId="6" w15:restartNumberingAfterBreak="0">
    <w:nsid w:val="00000021"/>
    <w:multiLevelType w:val="singleLevel"/>
    <w:tmpl w:val="00000021"/>
    <w:name w:val="WW8Num33"/>
    <w:lvl w:ilvl="0">
      <w:start w:val="1"/>
      <w:numFmt w:val="bullet"/>
      <w:lvlText w:val=""/>
      <w:lvlJc w:val="left"/>
      <w:pPr>
        <w:tabs>
          <w:tab w:val="num" w:pos="0"/>
        </w:tabs>
        <w:ind w:left="795" w:hanging="360"/>
      </w:pPr>
      <w:rPr>
        <w:rFonts w:ascii="Symbol" w:hAnsi="Symbol"/>
      </w:rPr>
    </w:lvl>
  </w:abstractNum>
  <w:abstractNum w:abstractNumId="7"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8"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EB1D88"/>
    <w:multiLevelType w:val="multilevel"/>
    <w:tmpl w:val="254AD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32A09"/>
    <w:multiLevelType w:val="hybridMultilevel"/>
    <w:tmpl w:val="1794EEF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3C86FDE"/>
    <w:multiLevelType w:val="hybridMultilevel"/>
    <w:tmpl w:val="AF608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077D9"/>
    <w:multiLevelType w:val="multilevel"/>
    <w:tmpl w:val="45CE4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02E7F02"/>
    <w:multiLevelType w:val="hybridMultilevel"/>
    <w:tmpl w:val="AAA05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B46710"/>
    <w:multiLevelType w:val="hybridMultilevel"/>
    <w:tmpl w:val="5660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D754B4"/>
    <w:multiLevelType w:val="hybridMultilevel"/>
    <w:tmpl w:val="36AA8F78"/>
    <w:lvl w:ilvl="0" w:tplc="B07CF3F2">
      <w:start w:val="22"/>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6" w15:restartNumberingAfterBreak="0">
    <w:nsid w:val="38F26705"/>
    <w:multiLevelType w:val="hybridMultilevel"/>
    <w:tmpl w:val="7624B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6309F4"/>
    <w:multiLevelType w:val="hybridMultilevel"/>
    <w:tmpl w:val="547C77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42696E60"/>
    <w:multiLevelType w:val="hybridMultilevel"/>
    <w:tmpl w:val="55ECA09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9" w15:restartNumberingAfterBreak="0">
    <w:nsid w:val="45EC27DC"/>
    <w:multiLevelType w:val="multilevel"/>
    <w:tmpl w:val="9DCAFA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0C504D"/>
    <w:multiLevelType w:val="multilevel"/>
    <w:tmpl w:val="B096ED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AF0C40"/>
    <w:multiLevelType w:val="hybridMultilevel"/>
    <w:tmpl w:val="41C0D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1419B4"/>
    <w:multiLevelType w:val="multilevel"/>
    <w:tmpl w:val="3D52C7DA"/>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ascii="Times New Roman" w:hAnsi="Times New Roman" w:cs="Times New Roman" w:hint="default"/>
        <w:b/>
        <w:i/>
        <w:color w:val="00000A"/>
        <w:sz w:val="24"/>
      </w:rPr>
    </w:lvl>
    <w:lvl w:ilvl="2">
      <w:start w:val="1"/>
      <w:numFmt w:val="decimal"/>
      <w:isLgl/>
      <w:lvlText w:val="%1.%2.%3."/>
      <w:lvlJc w:val="left"/>
      <w:pPr>
        <w:ind w:left="1080" w:hanging="720"/>
      </w:pPr>
      <w:rPr>
        <w:rFonts w:ascii="Times New Roman" w:hAnsi="Times New Roman" w:cs="Times New Roman" w:hint="default"/>
        <w:b/>
        <w:i/>
        <w:color w:val="00000A"/>
        <w:sz w:val="24"/>
      </w:rPr>
    </w:lvl>
    <w:lvl w:ilvl="3">
      <w:start w:val="1"/>
      <w:numFmt w:val="decimal"/>
      <w:isLgl/>
      <w:lvlText w:val="%1.%2.%3.%4."/>
      <w:lvlJc w:val="left"/>
      <w:pPr>
        <w:ind w:left="1440" w:hanging="1080"/>
      </w:pPr>
      <w:rPr>
        <w:rFonts w:ascii="Times New Roman" w:hAnsi="Times New Roman" w:cs="Times New Roman" w:hint="default"/>
        <w:b/>
        <w:i/>
        <w:color w:val="00000A"/>
        <w:sz w:val="24"/>
      </w:rPr>
    </w:lvl>
    <w:lvl w:ilvl="4">
      <w:start w:val="1"/>
      <w:numFmt w:val="decimal"/>
      <w:isLgl/>
      <w:lvlText w:val="%1.%2.%3.%4.%5."/>
      <w:lvlJc w:val="left"/>
      <w:pPr>
        <w:ind w:left="1440" w:hanging="1080"/>
      </w:pPr>
      <w:rPr>
        <w:rFonts w:ascii="Times New Roman" w:hAnsi="Times New Roman" w:cs="Times New Roman" w:hint="default"/>
        <w:b/>
        <w:i/>
        <w:color w:val="00000A"/>
        <w:sz w:val="24"/>
      </w:rPr>
    </w:lvl>
    <w:lvl w:ilvl="5">
      <w:start w:val="1"/>
      <w:numFmt w:val="decimal"/>
      <w:isLgl/>
      <w:lvlText w:val="%1.%2.%3.%4.%5.%6."/>
      <w:lvlJc w:val="left"/>
      <w:pPr>
        <w:ind w:left="1800" w:hanging="1440"/>
      </w:pPr>
      <w:rPr>
        <w:rFonts w:ascii="Times New Roman" w:hAnsi="Times New Roman" w:cs="Times New Roman" w:hint="default"/>
        <w:b/>
        <w:i/>
        <w:color w:val="00000A"/>
        <w:sz w:val="24"/>
      </w:rPr>
    </w:lvl>
    <w:lvl w:ilvl="6">
      <w:start w:val="1"/>
      <w:numFmt w:val="decimal"/>
      <w:isLgl/>
      <w:lvlText w:val="%1.%2.%3.%4.%5.%6.%7."/>
      <w:lvlJc w:val="left"/>
      <w:pPr>
        <w:ind w:left="1800" w:hanging="1440"/>
      </w:pPr>
      <w:rPr>
        <w:rFonts w:ascii="Times New Roman" w:hAnsi="Times New Roman" w:cs="Times New Roman" w:hint="default"/>
        <w:b/>
        <w:i/>
        <w:color w:val="00000A"/>
        <w:sz w:val="24"/>
      </w:rPr>
    </w:lvl>
    <w:lvl w:ilvl="7">
      <w:start w:val="1"/>
      <w:numFmt w:val="decimal"/>
      <w:isLgl/>
      <w:lvlText w:val="%1.%2.%3.%4.%5.%6.%7.%8."/>
      <w:lvlJc w:val="left"/>
      <w:pPr>
        <w:ind w:left="2160" w:hanging="1800"/>
      </w:pPr>
      <w:rPr>
        <w:rFonts w:ascii="Times New Roman" w:hAnsi="Times New Roman" w:cs="Times New Roman" w:hint="default"/>
        <w:b/>
        <w:i/>
        <w:color w:val="00000A"/>
        <w:sz w:val="24"/>
      </w:rPr>
    </w:lvl>
    <w:lvl w:ilvl="8">
      <w:start w:val="1"/>
      <w:numFmt w:val="decimal"/>
      <w:isLgl/>
      <w:lvlText w:val="%1.%2.%3.%4.%5.%6.%7.%8.%9."/>
      <w:lvlJc w:val="left"/>
      <w:pPr>
        <w:ind w:left="2160" w:hanging="1800"/>
      </w:pPr>
      <w:rPr>
        <w:rFonts w:ascii="Times New Roman" w:hAnsi="Times New Roman" w:cs="Times New Roman" w:hint="default"/>
        <w:b/>
        <w:i/>
        <w:color w:val="00000A"/>
        <w:sz w:val="24"/>
      </w:rPr>
    </w:lvl>
  </w:abstractNum>
  <w:abstractNum w:abstractNumId="23" w15:restartNumberingAfterBreak="0">
    <w:nsid w:val="7F7C1511"/>
    <w:multiLevelType w:val="hybridMultilevel"/>
    <w:tmpl w:val="DDAC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2"/>
  </w:num>
  <w:num w:numId="4">
    <w:abstractNumId w:val="21"/>
  </w:num>
  <w:num w:numId="5">
    <w:abstractNumId w:val="22"/>
  </w:num>
  <w:num w:numId="6">
    <w:abstractNumId w:val="11"/>
  </w:num>
  <w:num w:numId="7">
    <w:abstractNumId w:val="13"/>
  </w:num>
  <w:num w:numId="8">
    <w:abstractNumId w:val="14"/>
  </w:num>
  <w:num w:numId="9">
    <w:abstractNumId w:val="10"/>
  </w:num>
  <w:num w:numId="10">
    <w:abstractNumId w:val="17"/>
  </w:num>
  <w:num w:numId="11">
    <w:abstractNumId w:val="16"/>
  </w:num>
  <w:num w:numId="12">
    <w:abstractNumId w:val="18"/>
  </w:num>
  <w:num w:numId="13">
    <w:abstractNumId w:val="9"/>
  </w:num>
  <w:num w:numId="14">
    <w:abstractNumId w:val="20"/>
  </w:num>
  <w:num w:numId="15">
    <w:abstractNumId w:val="19"/>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DB"/>
    <w:rsid w:val="000016C1"/>
    <w:rsid w:val="00017D77"/>
    <w:rsid w:val="000244AD"/>
    <w:rsid w:val="00024744"/>
    <w:rsid w:val="0003048A"/>
    <w:rsid w:val="00035707"/>
    <w:rsid w:val="00042638"/>
    <w:rsid w:val="00042A0D"/>
    <w:rsid w:val="00052D24"/>
    <w:rsid w:val="00055CB1"/>
    <w:rsid w:val="000563C8"/>
    <w:rsid w:val="00064B19"/>
    <w:rsid w:val="00066234"/>
    <w:rsid w:val="00067538"/>
    <w:rsid w:val="00077F6E"/>
    <w:rsid w:val="00093202"/>
    <w:rsid w:val="000954CE"/>
    <w:rsid w:val="000972CA"/>
    <w:rsid w:val="000A2B18"/>
    <w:rsid w:val="000A77FD"/>
    <w:rsid w:val="000B0DB9"/>
    <w:rsid w:val="000B1614"/>
    <w:rsid w:val="000C0CF7"/>
    <w:rsid w:val="000E0E7E"/>
    <w:rsid w:val="000E48DA"/>
    <w:rsid w:val="000E6E64"/>
    <w:rsid w:val="001127AE"/>
    <w:rsid w:val="00114EF4"/>
    <w:rsid w:val="00122C18"/>
    <w:rsid w:val="00122DFF"/>
    <w:rsid w:val="00123E5B"/>
    <w:rsid w:val="00132BA2"/>
    <w:rsid w:val="0014017E"/>
    <w:rsid w:val="0014074C"/>
    <w:rsid w:val="0014208B"/>
    <w:rsid w:val="00143E0D"/>
    <w:rsid w:val="00145320"/>
    <w:rsid w:val="0014643A"/>
    <w:rsid w:val="00150C8D"/>
    <w:rsid w:val="001652E6"/>
    <w:rsid w:val="001676B6"/>
    <w:rsid w:val="00167793"/>
    <w:rsid w:val="00173DB1"/>
    <w:rsid w:val="00175188"/>
    <w:rsid w:val="00175B36"/>
    <w:rsid w:val="00184917"/>
    <w:rsid w:val="001862BD"/>
    <w:rsid w:val="00197F73"/>
    <w:rsid w:val="001A10B3"/>
    <w:rsid w:val="001A5DAD"/>
    <w:rsid w:val="001A5F70"/>
    <w:rsid w:val="001A6A3B"/>
    <w:rsid w:val="001B223E"/>
    <w:rsid w:val="001B6766"/>
    <w:rsid w:val="001B796C"/>
    <w:rsid w:val="001B7AC6"/>
    <w:rsid w:val="001C6BA4"/>
    <w:rsid w:val="001D3028"/>
    <w:rsid w:val="001D53C1"/>
    <w:rsid w:val="001D5DC2"/>
    <w:rsid w:val="001D7FF7"/>
    <w:rsid w:val="001E0C78"/>
    <w:rsid w:val="001E36BB"/>
    <w:rsid w:val="001E372E"/>
    <w:rsid w:val="001E4C70"/>
    <w:rsid w:val="001E56AF"/>
    <w:rsid w:val="001E5A87"/>
    <w:rsid w:val="001E6D7F"/>
    <w:rsid w:val="001F6FCD"/>
    <w:rsid w:val="0020104A"/>
    <w:rsid w:val="002068EF"/>
    <w:rsid w:val="00206CF8"/>
    <w:rsid w:val="00212CEE"/>
    <w:rsid w:val="00216192"/>
    <w:rsid w:val="0021696B"/>
    <w:rsid w:val="002214F3"/>
    <w:rsid w:val="002264A2"/>
    <w:rsid w:val="002338DD"/>
    <w:rsid w:val="00234EFC"/>
    <w:rsid w:val="00250405"/>
    <w:rsid w:val="00251F31"/>
    <w:rsid w:val="00261897"/>
    <w:rsid w:val="0026341F"/>
    <w:rsid w:val="0026466E"/>
    <w:rsid w:val="00273E31"/>
    <w:rsid w:val="0027475D"/>
    <w:rsid w:val="00276541"/>
    <w:rsid w:val="0027744C"/>
    <w:rsid w:val="0029097D"/>
    <w:rsid w:val="002941BC"/>
    <w:rsid w:val="00297712"/>
    <w:rsid w:val="002A20DC"/>
    <w:rsid w:val="002A2B10"/>
    <w:rsid w:val="002B71EA"/>
    <w:rsid w:val="002C4B08"/>
    <w:rsid w:val="002D3AF7"/>
    <w:rsid w:val="002D4636"/>
    <w:rsid w:val="002D482A"/>
    <w:rsid w:val="002E0092"/>
    <w:rsid w:val="002E21FD"/>
    <w:rsid w:val="002F022D"/>
    <w:rsid w:val="002F352F"/>
    <w:rsid w:val="00302469"/>
    <w:rsid w:val="00304249"/>
    <w:rsid w:val="003064AC"/>
    <w:rsid w:val="00307E90"/>
    <w:rsid w:val="00312874"/>
    <w:rsid w:val="00325CE7"/>
    <w:rsid w:val="0032622F"/>
    <w:rsid w:val="00331DF7"/>
    <w:rsid w:val="00346AC0"/>
    <w:rsid w:val="00350BF6"/>
    <w:rsid w:val="00352C1A"/>
    <w:rsid w:val="00356A5E"/>
    <w:rsid w:val="00364213"/>
    <w:rsid w:val="00364CA4"/>
    <w:rsid w:val="003669A5"/>
    <w:rsid w:val="0037027C"/>
    <w:rsid w:val="00371E43"/>
    <w:rsid w:val="0037302B"/>
    <w:rsid w:val="00384766"/>
    <w:rsid w:val="003A05DD"/>
    <w:rsid w:val="003A2A0E"/>
    <w:rsid w:val="003A4258"/>
    <w:rsid w:val="003A6A5E"/>
    <w:rsid w:val="003B19C0"/>
    <w:rsid w:val="003B37DB"/>
    <w:rsid w:val="003C1973"/>
    <w:rsid w:val="003C3FB5"/>
    <w:rsid w:val="003C4F51"/>
    <w:rsid w:val="003C6C65"/>
    <w:rsid w:val="003D07A4"/>
    <w:rsid w:val="003D2B00"/>
    <w:rsid w:val="003D721A"/>
    <w:rsid w:val="003D7AE2"/>
    <w:rsid w:val="003E67CB"/>
    <w:rsid w:val="003F1660"/>
    <w:rsid w:val="003F4EC6"/>
    <w:rsid w:val="00400496"/>
    <w:rsid w:val="004009F5"/>
    <w:rsid w:val="00406A57"/>
    <w:rsid w:val="004146EB"/>
    <w:rsid w:val="00416DC0"/>
    <w:rsid w:val="00421554"/>
    <w:rsid w:val="00431674"/>
    <w:rsid w:val="004458AF"/>
    <w:rsid w:val="004541D4"/>
    <w:rsid w:val="00455101"/>
    <w:rsid w:val="0045604D"/>
    <w:rsid w:val="00457206"/>
    <w:rsid w:val="00463546"/>
    <w:rsid w:val="00465CFB"/>
    <w:rsid w:val="004666F6"/>
    <w:rsid w:val="00482EC0"/>
    <w:rsid w:val="00483FAC"/>
    <w:rsid w:val="00486653"/>
    <w:rsid w:val="004963C8"/>
    <w:rsid w:val="004A406A"/>
    <w:rsid w:val="004B0C37"/>
    <w:rsid w:val="004B1116"/>
    <w:rsid w:val="004B289B"/>
    <w:rsid w:val="004B4B43"/>
    <w:rsid w:val="004C2544"/>
    <w:rsid w:val="004C4110"/>
    <w:rsid w:val="004C790E"/>
    <w:rsid w:val="004D17A0"/>
    <w:rsid w:val="004D55C0"/>
    <w:rsid w:val="004D71B5"/>
    <w:rsid w:val="004F2A59"/>
    <w:rsid w:val="004F4962"/>
    <w:rsid w:val="004F680B"/>
    <w:rsid w:val="00516C9C"/>
    <w:rsid w:val="005174CB"/>
    <w:rsid w:val="00532400"/>
    <w:rsid w:val="00532D84"/>
    <w:rsid w:val="00534945"/>
    <w:rsid w:val="005433D6"/>
    <w:rsid w:val="005435D3"/>
    <w:rsid w:val="00550347"/>
    <w:rsid w:val="00553AA2"/>
    <w:rsid w:val="00560D75"/>
    <w:rsid w:val="0057152B"/>
    <w:rsid w:val="00573930"/>
    <w:rsid w:val="00576B8D"/>
    <w:rsid w:val="00583089"/>
    <w:rsid w:val="005919ED"/>
    <w:rsid w:val="0059640F"/>
    <w:rsid w:val="005A0877"/>
    <w:rsid w:val="005A39D1"/>
    <w:rsid w:val="005A4633"/>
    <w:rsid w:val="005A7AF9"/>
    <w:rsid w:val="005B0967"/>
    <w:rsid w:val="005B70FB"/>
    <w:rsid w:val="005C4085"/>
    <w:rsid w:val="005C702B"/>
    <w:rsid w:val="005D25BF"/>
    <w:rsid w:val="005D2755"/>
    <w:rsid w:val="005D4374"/>
    <w:rsid w:val="005D4A1A"/>
    <w:rsid w:val="005E3E3A"/>
    <w:rsid w:val="005F5B7E"/>
    <w:rsid w:val="00604329"/>
    <w:rsid w:val="0061479D"/>
    <w:rsid w:val="00616CA0"/>
    <w:rsid w:val="00617FF3"/>
    <w:rsid w:val="00622B3E"/>
    <w:rsid w:val="006251A2"/>
    <w:rsid w:val="00626A19"/>
    <w:rsid w:val="00626E61"/>
    <w:rsid w:val="00626E62"/>
    <w:rsid w:val="00633DCF"/>
    <w:rsid w:val="006530CC"/>
    <w:rsid w:val="00656B9E"/>
    <w:rsid w:val="00657FA6"/>
    <w:rsid w:val="006634A5"/>
    <w:rsid w:val="00663F8E"/>
    <w:rsid w:val="0066443F"/>
    <w:rsid w:val="00670101"/>
    <w:rsid w:val="00673CCB"/>
    <w:rsid w:val="006774F1"/>
    <w:rsid w:val="00686EFF"/>
    <w:rsid w:val="00687693"/>
    <w:rsid w:val="00693607"/>
    <w:rsid w:val="00694309"/>
    <w:rsid w:val="006948A4"/>
    <w:rsid w:val="006A3D5E"/>
    <w:rsid w:val="006A589A"/>
    <w:rsid w:val="006A5FF3"/>
    <w:rsid w:val="006A7FFC"/>
    <w:rsid w:val="006B24FB"/>
    <w:rsid w:val="006B4367"/>
    <w:rsid w:val="006C4CAD"/>
    <w:rsid w:val="006E102A"/>
    <w:rsid w:val="006E29F7"/>
    <w:rsid w:val="006F2634"/>
    <w:rsid w:val="006F4772"/>
    <w:rsid w:val="006F544E"/>
    <w:rsid w:val="0070105B"/>
    <w:rsid w:val="007039BE"/>
    <w:rsid w:val="00710608"/>
    <w:rsid w:val="007201E8"/>
    <w:rsid w:val="00721EC4"/>
    <w:rsid w:val="00725A36"/>
    <w:rsid w:val="00730B90"/>
    <w:rsid w:val="00730BFF"/>
    <w:rsid w:val="007319FC"/>
    <w:rsid w:val="00750FE0"/>
    <w:rsid w:val="00755149"/>
    <w:rsid w:val="0075711E"/>
    <w:rsid w:val="00761884"/>
    <w:rsid w:val="00762406"/>
    <w:rsid w:val="0076647F"/>
    <w:rsid w:val="007674FE"/>
    <w:rsid w:val="007731CA"/>
    <w:rsid w:val="00774098"/>
    <w:rsid w:val="00774E51"/>
    <w:rsid w:val="007772C4"/>
    <w:rsid w:val="00783C35"/>
    <w:rsid w:val="00791116"/>
    <w:rsid w:val="00793D3A"/>
    <w:rsid w:val="00794D3F"/>
    <w:rsid w:val="007A0A77"/>
    <w:rsid w:val="007A5523"/>
    <w:rsid w:val="007B3313"/>
    <w:rsid w:val="007B3DB8"/>
    <w:rsid w:val="007B6C81"/>
    <w:rsid w:val="007B7F04"/>
    <w:rsid w:val="007C4FBF"/>
    <w:rsid w:val="007D029A"/>
    <w:rsid w:val="007D036E"/>
    <w:rsid w:val="007D622C"/>
    <w:rsid w:val="007F0F51"/>
    <w:rsid w:val="00801B7F"/>
    <w:rsid w:val="008029E6"/>
    <w:rsid w:val="00803EDB"/>
    <w:rsid w:val="008063BC"/>
    <w:rsid w:val="008119B3"/>
    <w:rsid w:val="00817693"/>
    <w:rsid w:val="0082128C"/>
    <w:rsid w:val="008212FB"/>
    <w:rsid w:val="0082345D"/>
    <w:rsid w:val="00825108"/>
    <w:rsid w:val="00831936"/>
    <w:rsid w:val="00833ACA"/>
    <w:rsid w:val="008453E0"/>
    <w:rsid w:val="008466D8"/>
    <w:rsid w:val="0085092D"/>
    <w:rsid w:val="00877865"/>
    <w:rsid w:val="00882495"/>
    <w:rsid w:val="008877BA"/>
    <w:rsid w:val="008972E6"/>
    <w:rsid w:val="00897E53"/>
    <w:rsid w:val="008B7BCB"/>
    <w:rsid w:val="008C0730"/>
    <w:rsid w:val="008C29B9"/>
    <w:rsid w:val="008C3B49"/>
    <w:rsid w:val="008C6126"/>
    <w:rsid w:val="008C6C75"/>
    <w:rsid w:val="008D1869"/>
    <w:rsid w:val="008D227A"/>
    <w:rsid w:val="008D575C"/>
    <w:rsid w:val="008E1E45"/>
    <w:rsid w:val="008E3C4D"/>
    <w:rsid w:val="008E7155"/>
    <w:rsid w:val="008E7B94"/>
    <w:rsid w:val="008E7E1B"/>
    <w:rsid w:val="008F1D19"/>
    <w:rsid w:val="008F2F6C"/>
    <w:rsid w:val="008F32A4"/>
    <w:rsid w:val="008F4CF4"/>
    <w:rsid w:val="008F5965"/>
    <w:rsid w:val="008F64C9"/>
    <w:rsid w:val="00905817"/>
    <w:rsid w:val="009063C7"/>
    <w:rsid w:val="009073BC"/>
    <w:rsid w:val="00913FF0"/>
    <w:rsid w:val="009171A2"/>
    <w:rsid w:val="00917789"/>
    <w:rsid w:val="00917F26"/>
    <w:rsid w:val="009242C6"/>
    <w:rsid w:val="00927A07"/>
    <w:rsid w:val="00934EEF"/>
    <w:rsid w:val="00950573"/>
    <w:rsid w:val="00953F07"/>
    <w:rsid w:val="009553E5"/>
    <w:rsid w:val="009673AA"/>
    <w:rsid w:val="00971427"/>
    <w:rsid w:val="00976786"/>
    <w:rsid w:val="00987DE7"/>
    <w:rsid w:val="00996EE2"/>
    <w:rsid w:val="009A018C"/>
    <w:rsid w:val="009A70DD"/>
    <w:rsid w:val="009B229F"/>
    <w:rsid w:val="009B56C5"/>
    <w:rsid w:val="009C3B0D"/>
    <w:rsid w:val="009D1D31"/>
    <w:rsid w:val="009D2B54"/>
    <w:rsid w:val="009D3471"/>
    <w:rsid w:val="009F60DF"/>
    <w:rsid w:val="00A01CE6"/>
    <w:rsid w:val="00A03552"/>
    <w:rsid w:val="00A15AD2"/>
    <w:rsid w:val="00A23D9B"/>
    <w:rsid w:val="00A2552C"/>
    <w:rsid w:val="00A306AE"/>
    <w:rsid w:val="00A31ADE"/>
    <w:rsid w:val="00A34D9A"/>
    <w:rsid w:val="00A3569E"/>
    <w:rsid w:val="00A3612C"/>
    <w:rsid w:val="00A4547A"/>
    <w:rsid w:val="00A47944"/>
    <w:rsid w:val="00A532FB"/>
    <w:rsid w:val="00A64D43"/>
    <w:rsid w:val="00A72BB1"/>
    <w:rsid w:val="00A775F1"/>
    <w:rsid w:val="00A810EA"/>
    <w:rsid w:val="00A861FA"/>
    <w:rsid w:val="00A867D5"/>
    <w:rsid w:val="00A86CA5"/>
    <w:rsid w:val="00A91086"/>
    <w:rsid w:val="00AA1A15"/>
    <w:rsid w:val="00AA3106"/>
    <w:rsid w:val="00AA564F"/>
    <w:rsid w:val="00AA71B7"/>
    <w:rsid w:val="00AC0C25"/>
    <w:rsid w:val="00AC1FB0"/>
    <w:rsid w:val="00AC38E2"/>
    <w:rsid w:val="00AC5537"/>
    <w:rsid w:val="00AC5E0A"/>
    <w:rsid w:val="00AD2A7F"/>
    <w:rsid w:val="00AD5D69"/>
    <w:rsid w:val="00AE156E"/>
    <w:rsid w:val="00AE2361"/>
    <w:rsid w:val="00AE2DE8"/>
    <w:rsid w:val="00AE2F2A"/>
    <w:rsid w:val="00AE5DB2"/>
    <w:rsid w:val="00AE69E9"/>
    <w:rsid w:val="00AF1CCE"/>
    <w:rsid w:val="00B0142A"/>
    <w:rsid w:val="00B1254D"/>
    <w:rsid w:val="00B374EE"/>
    <w:rsid w:val="00B45A46"/>
    <w:rsid w:val="00B46F16"/>
    <w:rsid w:val="00B5013D"/>
    <w:rsid w:val="00B52D77"/>
    <w:rsid w:val="00B53675"/>
    <w:rsid w:val="00B54A04"/>
    <w:rsid w:val="00B57755"/>
    <w:rsid w:val="00B84D64"/>
    <w:rsid w:val="00B9079E"/>
    <w:rsid w:val="00B94A39"/>
    <w:rsid w:val="00BA05B9"/>
    <w:rsid w:val="00BA2BDA"/>
    <w:rsid w:val="00BA4E08"/>
    <w:rsid w:val="00BA5200"/>
    <w:rsid w:val="00BB1697"/>
    <w:rsid w:val="00BC2A09"/>
    <w:rsid w:val="00BC6D48"/>
    <w:rsid w:val="00BD2518"/>
    <w:rsid w:val="00BD4207"/>
    <w:rsid w:val="00BD6530"/>
    <w:rsid w:val="00BE1D5E"/>
    <w:rsid w:val="00BE2CCF"/>
    <w:rsid w:val="00BE5273"/>
    <w:rsid w:val="00BF3FB1"/>
    <w:rsid w:val="00BF4D33"/>
    <w:rsid w:val="00BF5269"/>
    <w:rsid w:val="00BF5976"/>
    <w:rsid w:val="00BF5CF9"/>
    <w:rsid w:val="00BF62C3"/>
    <w:rsid w:val="00C01BCF"/>
    <w:rsid w:val="00C21360"/>
    <w:rsid w:val="00C24E34"/>
    <w:rsid w:val="00C338BC"/>
    <w:rsid w:val="00C34189"/>
    <w:rsid w:val="00C35EEB"/>
    <w:rsid w:val="00C44E7E"/>
    <w:rsid w:val="00C45B24"/>
    <w:rsid w:val="00C541DE"/>
    <w:rsid w:val="00C55C2A"/>
    <w:rsid w:val="00C562D1"/>
    <w:rsid w:val="00C65B71"/>
    <w:rsid w:val="00C67FDC"/>
    <w:rsid w:val="00C735D1"/>
    <w:rsid w:val="00C80C7D"/>
    <w:rsid w:val="00C9034C"/>
    <w:rsid w:val="00C94847"/>
    <w:rsid w:val="00CB17FC"/>
    <w:rsid w:val="00CB5ADA"/>
    <w:rsid w:val="00CB7C75"/>
    <w:rsid w:val="00CD4C13"/>
    <w:rsid w:val="00CE414B"/>
    <w:rsid w:val="00CF24D3"/>
    <w:rsid w:val="00D00639"/>
    <w:rsid w:val="00D041B4"/>
    <w:rsid w:val="00D04B33"/>
    <w:rsid w:val="00D13541"/>
    <w:rsid w:val="00D1709A"/>
    <w:rsid w:val="00D211B4"/>
    <w:rsid w:val="00D31902"/>
    <w:rsid w:val="00D320F1"/>
    <w:rsid w:val="00D3306C"/>
    <w:rsid w:val="00D330C1"/>
    <w:rsid w:val="00D34F7F"/>
    <w:rsid w:val="00D44015"/>
    <w:rsid w:val="00D454F9"/>
    <w:rsid w:val="00D50452"/>
    <w:rsid w:val="00D52FEA"/>
    <w:rsid w:val="00D5726C"/>
    <w:rsid w:val="00D57583"/>
    <w:rsid w:val="00D578F0"/>
    <w:rsid w:val="00D62D21"/>
    <w:rsid w:val="00D647F9"/>
    <w:rsid w:val="00D71A74"/>
    <w:rsid w:val="00D81BC3"/>
    <w:rsid w:val="00DA3EC4"/>
    <w:rsid w:val="00DA3F5E"/>
    <w:rsid w:val="00DB1D15"/>
    <w:rsid w:val="00DC126B"/>
    <w:rsid w:val="00DD32BD"/>
    <w:rsid w:val="00DD617A"/>
    <w:rsid w:val="00DE15C0"/>
    <w:rsid w:val="00DE2A06"/>
    <w:rsid w:val="00DF270E"/>
    <w:rsid w:val="00DF3FE2"/>
    <w:rsid w:val="00DF6AF5"/>
    <w:rsid w:val="00E02BC4"/>
    <w:rsid w:val="00E04EC6"/>
    <w:rsid w:val="00E11E7A"/>
    <w:rsid w:val="00E16116"/>
    <w:rsid w:val="00E21D0C"/>
    <w:rsid w:val="00E25651"/>
    <w:rsid w:val="00E27810"/>
    <w:rsid w:val="00E31BEF"/>
    <w:rsid w:val="00E33A9C"/>
    <w:rsid w:val="00E35715"/>
    <w:rsid w:val="00E45760"/>
    <w:rsid w:val="00E504F4"/>
    <w:rsid w:val="00E532AF"/>
    <w:rsid w:val="00E555CD"/>
    <w:rsid w:val="00E600B9"/>
    <w:rsid w:val="00E62967"/>
    <w:rsid w:val="00E72669"/>
    <w:rsid w:val="00E911FD"/>
    <w:rsid w:val="00E929A8"/>
    <w:rsid w:val="00EA02F1"/>
    <w:rsid w:val="00EA1093"/>
    <w:rsid w:val="00EA52DB"/>
    <w:rsid w:val="00EB0E75"/>
    <w:rsid w:val="00EB3F05"/>
    <w:rsid w:val="00EC210E"/>
    <w:rsid w:val="00EC6681"/>
    <w:rsid w:val="00EE6D07"/>
    <w:rsid w:val="00EF495F"/>
    <w:rsid w:val="00EF5AF3"/>
    <w:rsid w:val="00EF7E44"/>
    <w:rsid w:val="00F1233D"/>
    <w:rsid w:val="00F164F1"/>
    <w:rsid w:val="00F22530"/>
    <w:rsid w:val="00F22E85"/>
    <w:rsid w:val="00F25616"/>
    <w:rsid w:val="00F26F1E"/>
    <w:rsid w:val="00F35DDA"/>
    <w:rsid w:val="00F36494"/>
    <w:rsid w:val="00F378B7"/>
    <w:rsid w:val="00F47BDD"/>
    <w:rsid w:val="00F51902"/>
    <w:rsid w:val="00F64141"/>
    <w:rsid w:val="00F65365"/>
    <w:rsid w:val="00F7156A"/>
    <w:rsid w:val="00F740FA"/>
    <w:rsid w:val="00F77A4E"/>
    <w:rsid w:val="00F90C90"/>
    <w:rsid w:val="00F9487A"/>
    <w:rsid w:val="00F9582C"/>
    <w:rsid w:val="00FA2385"/>
    <w:rsid w:val="00FB612F"/>
    <w:rsid w:val="00FB658F"/>
    <w:rsid w:val="00FC2BBC"/>
    <w:rsid w:val="00FC3E3F"/>
    <w:rsid w:val="00FC4B75"/>
    <w:rsid w:val="00FC51E4"/>
    <w:rsid w:val="00FC69CB"/>
    <w:rsid w:val="00FC7C62"/>
    <w:rsid w:val="00FD2B6E"/>
    <w:rsid w:val="00FD5322"/>
    <w:rsid w:val="00FE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7F1BB"/>
  <w15:docId w15:val="{203617AB-B279-41A2-94EB-9ED58EAE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E08"/>
    <w:rPr>
      <w:rFonts w:ascii="Calibri" w:eastAsia="Times New Roman" w:hAnsi="Calibri" w:cs="Times New Roman"/>
      <w:lang w:eastAsia="ru-RU"/>
    </w:rPr>
  </w:style>
  <w:style w:type="paragraph" w:styleId="1">
    <w:name w:val="heading 1"/>
    <w:basedOn w:val="a"/>
    <w:next w:val="a"/>
    <w:link w:val="10"/>
    <w:qFormat/>
    <w:rsid w:val="00AF1CCE"/>
    <w:pPr>
      <w:keepNext/>
      <w:widowControl w:val="0"/>
      <w:adjustRightInd w:val="0"/>
      <w:spacing w:after="0" w:line="360" w:lineRule="atLeast"/>
      <w:jc w:val="center"/>
      <w:outlineLvl w:val="0"/>
    </w:pPr>
    <w:rPr>
      <w:rFonts w:ascii="Times New Roman" w:hAnsi="Times New Roman"/>
      <w:b/>
      <w:bCs/>
      <w:sz w:val="24"/>
      <w:szCs w:val="24"/>
    </w:rPr>
  </w:style>
  <w:style w:type="paragraph" w:styleId="2">
    <w:name w:val="heading 2"/>
    <w:basedOn w:val="a"/>
    <w:next w:val="a"/>
    <w:link w:val="20"/>
    <w:unhideWhenUsed/>
    <w:qFormat/>
    <w:rsid w:val="000247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CCE"/>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AF1CCE"/>
    <w:pPr>
      <w:tabs>
        <w:tab w:val="center" w:pos="4677"/>
        <w:tab w:val="right" w:pos="9355"/>
      </w:tabs>
    </w:pPr>
  </w:style>
  <w:style w:type="character" w:customStyle="1" w:styleId="a4">
    <w:name w:val="Верхний колонтитул Знак"/>
    <w:basedOn w:val="a0"/>
    <w:link w:val="a3"/>
    <w:uiPriority w:val="99"/>
    <w:rsid w:val="00AF1CCE"/>
    <w:rPr>
      <w:rFonts w:ascii="Calibri" w:eastAsia="Times New Roman" w:hAnsi="Calibri" w:cs="Times New Roman"/>
      <w:lang w:eastAsia="ru-RU"/>
    </w:rPr>
  </w:style>
  <w:style w:type="paragraph" w:styleId="a5">
    <w:name w:val="footer"/>
    <w:basedOn w:val="a"/>
    <w:link w:val="a6"/>
    <w:unhideWhenUsed/>
    <w:rsid w:val="00AF1CCE"/>
    <w:pPr>
      <w:tabs>
        <w:tab w:val="center" w:pos="4677"/>
        <w:tab w:val="right" w:pos="9355"/>
      </w:tabs>
    </w:pPr>
  </w:style>
  <w:style w:type="character" w:customStyle="1" w:styleId="a6">
    <w:name w:val="Нижний колонтитул Знак"/>
    <w:basedOn w:val="a0"/>
    <w:link w:val="a5"/>
    <w:uiPriority w:val="99"/>
    <w:rsid w:val="00AF1CCE"/>
    <w:rPr>
      <w:rFonts w:ascii="Calibri" w:eastAsia="Times New Roman" w:hAnsi="Calibri" w:cs="Times New Roman"/>
      <w:lang w:eastAsia="ru-RU"/>
    </w:rPr>
  </w:style>
  <w:style w:type="paragraph" w:styleId="4">
    <w:name w:val="List 4"/>
    <w:basedOn w:val="a"/>
    <w:unhideWhenUsed/>
    <w:rsid w:val="00AF1CCE"/>
    <w:pPr>
      <w:widowControl w:val="0"/>
      <w:autoSpaceDE w:val="0"/>
      <w:autoSpaceDN w:val="0"/>
      <w:adjustRightInd w:val="0"/>
      <w:spacing w:after="0" w:line="360" w:lineRule="atLeast"/>
      <w:ind w:left="1132" w:hanging="283"/>
      <w:jc w:val="both"/>
    </w:pPr>
    <w:rPr>
      <w:rFonts w:ascii="Times New Roman" w:hAnsi="Times New Roman"/>
      <w:sz w:val="20"/>
      <w:szCs w:val="20"/>
    </w:rPr>
  </w:style>
  <w:style w:type="paragraph" w:styleId="a7">
    <w:name w:val="List Paragraph"/>
    <w:basedOn w:val="a"/>
    <w:qFormat/>
    <w:rsid w:val="00AF1CCE"/>
    <w:pPr>
      <w:ind w:left="720"/>
      <w:contextualSpacing/>
    </w:pPr>
    <w:rPr>
      <w:lang w:eastAsia="en-US"/>
    </w:rPr>
  </w:style>
  <w:style w:type="paragraph" w:customStyle="1" w:styleId="a8">
    <w:name w:val="Стиль"/>
    <w:rsid w:val="00AF1C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AF1CCE"/>
    <w:pPr>
      <w:widowControl w:val="0"/>
      <w:adjustRightInd w:val="0"/>
      <w:snapToGrid w:val="0"/>
      <w:spacing w:after="0" w:line="360" w:lineRule="atLeast"/>
      <w:jc w:val="both"/>
    </w:pPr>
    <w:rPr>
      <w:rFonts w:ascii="Times New Roman" w:eastAsia="Times New Roman" w:hAnsi="Times New Roman" w:cs="Times New Roman"/>
      <w:sz w:val="20"/>
      <w:szCs w:val="20"/>
      <w:lang w:eastAsia="ru-RU"/>
    </w:rPr>
  </w:style>
  <w:style w:type="table" w:styleId="a9">
    <w:name w:val="Table Grid"/>
    <w:basedOn w:val="a1"/>
    <w:rsid w:val="00AF1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4D17A0"/>
    <w:pPr>
      <w:spacing w:after="0" w:line="360" w:lineRule="auto"/>
      <w:jc w:val="center"/>
    </w:pPr>
    <w:rPr>
      <w:rFonts w:ascii="Times New Roman" w:hAnsi="Times New Roman"/>
      <w:sz w:val="28"/>
      <w:szCs w:val="20"/>
    </w:rPr>
  </w:style>
  <w:style w:type="character" w:customStyle="1" w:styleId="ab">
    <w:name w:val="Заголовок Знак"/>
    <w:basedOn w:val="a0"/>
    <w:link w:val="aa"/>
    <w:rsid w:val="004D17A0"/>
    <w:rPr>
      <w:rFonts w:ascii="Times New Roman" w:eastAsia="Times New Roman" w:hAnsi="Times New Roman" w:cs="Times New Roman"/>
      <w:sz w:val="28"/>
      <w:szCs w:val="20"/>
      <w:lang w:eastAsia="ru-RU"/>
    </w:rPr>
  </w:style>
  <w:style w:type="table" w:customStyle="1" w:styleId="12">
    <w:name w:val="Сетка таблицы1"/>
    <w:basedOn w:val="a1"/>
    <w:next w:val="a9"/>
    <w:uiPriority w:val="59"/>
    <w:rsid w:val="00FC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D5726C"/>
    <w:pPr>
      <w:suppressAutoHyphens/>
      <w:spacing w:after="0" w:line="240" w:lineRule="auto"/>
    </w:pPr>
    <w:rPr>
      <w:rFonts w:ascii="Helvetica" w:eastAsia="SimSun" w:hAnsi="Helvetica" w:cs="Mangal"/>
      <w:color w:val="000000"/>
      <w:kern w:val="1"/>
      <w:sz w:val="24"/>
      <w:szCs w:val="24"/>
      <w:lang w:val="en-US" w:eastAsia="hi-IN" w:bidi="hi-IN"/>
    </w:rPr>
  </w:style>
  <w:style w:type="paragraph" w:customStyle="1" w:styleId="13">
    <w:name w:val="Абзац списка1"/>
    <w:basedOn w:val="a"/>
    <w:rsid w:val="00534945"/>
    <w:pPr>
      <w:suppressAutoHyphens/>
      <w:spacing w:after="0" w:line="240" w:lineRule="auto"/>
      <w:ind w:left="720"/>
    </w:pPr>
    <w:rPr>
      <w:rFonts w:ascii="Arial" w:eastAsia="SimSun" w:hAnsi="Arial" w:cs="Mangal"/>
      <w:kern w:val="1"/>
      <w:sz w:val="24"/>
      <w:szCs w:val="24"/>
      <w:lang w:val="en-US" w:eastAsia="hi-IN" w:bidi="hi-IN"/>
    </w:rPr>
  </w:style>
  <w:style w:type="paragraph" w:customStyle="1" w:styleId="14">
    <w:name w:val="Без интервала1"/>
    <w:rsid w:val="0095057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table" w:customStyle="1" w:styleId="21">
    <w:name w:val="Сетка таблицы2"/>
    <w:basedOn w:val="a1"/>
    <w:next w:val="a9"/>
    <w:uiPriority w:val="59"/>
    <w:rsid w:val="0045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rsid w:val="000B161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
    <w:name w:val="Body text_"/>
    <w:basedOn w:val="a0"/>
    <w:link w:val="5"/>
    <w:rsid w:val="00AE2F2A"/>
    <w:rPr>
      <w:rFonts w:ascii="Times New Roman" w:eastAsia="Times New Roman" w:hAnsi="Times New Roman" w:cs="Times New Roman"/>
      <w:shd w:val="clear" w:color="auto" w:fill="FFFFFF"/>
    </w:rPr>
  </w:style>
  <w:style w:type="character" w:customStyle="1" w:styleId="BodytextBold">
    <w:name w:val="Body text + Bold"/>
    <w:basedOn w:val="Bodytext"/>
    <w:rsid w:val="00AE2F2A"/>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5">
    <w:name w:val="Основной текст5"/>
    <w:basedOn w:val="a"/>
    <w:link w:val="Bodytext"/>
    <w:rsid w:val="00AE2F2A"/>
    <w:pPr>
      <w:widowControl w:val="0"/>
      <w:shd w:val="clear" w:color="auto" w:fill="FFFFFF"/>
      <w:spacing w:after="0" w:line="274" w:lineRule="exact"/>
      <w:ind w:hanging="360"/>
    </w:pPr>
    <w:rPr>
      <w:rFonts w:ascii="Times New Roman" w:hAnsi="Times New Roman"/>
      <w:lang w:eastAsia="en-US"/>
    </w:rPr>
  </w:style>
  <w:style w:type="paragraph" w:styleId="ac">
    <w:name w:val="Normal (Web)"/>
    <w:basedOn w:val="a"/>
    <w:rsid w:val="00A64D43"/>
    <w:pPr>
      <w:spacing w:before="100" w:beforeAutospacing="1" w:after="119" w:line="240" w:lineRule="auto"/>
    </w:pPr>
    <w:rPr>
      <w:rFonts w:ascii="Times New Roman" w:hAnsi="Times New Roman"/>
      <w:sz w:val="24"/>
      <w:szCs w:val="24"/>
    </w:rPr>
  </w:style>
  <w:style w:type="character" w:customStyle="1" w:styleId="Bodytext4">
    <w:name w:val="Body text (4)_"/>
    <w:basedOn w:val="a0"/>
    <w:link w:val="Bodytext40"/>
    <w:rsid w:val="00F51902"/>
    <w:rPr>
      <w:rFonts w:ascii="Times New Roman" w:eastAsia="Times New Roman" w:hAnsi="Times New Roman" w:cs="Times New Roman"/>
      <w:sz w:val="12"/>
      <w:szCs w:val="12"/>
      <w:shd w:val="clear" w:color="auto" w:fill="FFFFFF"/>
    </w:rPr>
  </w:style>
  <w:style w:type="paragraph" w:customStyle="1" w:styleId="Bodytext40">
    <w:name w:val="Body text (4)"/>
    <w:basedOn w:val="a"/>
    <w:link w:val="Bodytext4"/>
    <w:rsid w:val="00F51902"/>
    <w:pPr>
      <w:widowControl w:val="0"/>
      <w:shd w:val="clear" w:color="auto" w:fill="FFFFFF"/>
      <w:spacing w:after="0" w:line="0" w:lineRule="atLeast"/>
    </w:pPr>
    <w:rPr>
      <w:rFonts w:ascii="Times New Roman" w:hAnsi="Times New Roman"/>
      <w:sz w:val="12"/>
      <w:szCs w:val="12"/>
      <w:lang w:eastAsia="en-US"/>
    </w:rPr>
  </w:style>
  <w:style w:type="paragraph" w:styleId="ad">
    <w:name w:val="Body Text"/>
    <w:basedOn w:val="a"/>
    <w:link w:val="ae"/>
    <w:unhideWhenUsed/>
    <w:rsid w:val="00927A07"/>
    <w:pPr>
      <w:spacing w:after="120"/>
    </w:pPr>
  </w:style>
  <w:style w:type="character" w:customStyle="1" w:styleId="ae">
    <w:name w:val="Основной текст Знак"/>
    <w:basedOn w:val="a0"/>
    <w:link w:val="ad"/>
    <w:uiPriority w:val="99"/>
    <w:semiHidden/>
    <w:rsid w:val="00927A07"/>
    <w:rPr>
      <w:rFonts w:ascii="Calibri" w:eastAsia="Times New Roman" w:hAnsi="Calibri" w:cs="Times New Roman"/>
      <w:lang w:eastAsia="ru-RU"/>
    </w:rPr>
  </w:style>
  <w:style w:type="character" w:customStyle="1" w:styleId="20">
    <w:name w:val="Заголовок 2 Знак"/>
    <w:basedOn w:val="a0"/>
    <w:link w:val="2"/>
    <w:uiPriority w:val="9"/>
    <w:semiHidden/>
    <w:rsid w:val="00024744"/>
    <w:rPr>
      <w:rFonts w:asciiTheme="majorHAnsi" w:eastAsiaTheme="majorEastAsia" w:hAnsiTheme="majorHAnsi" w:cstheme="majorBidi"/>
      <w:b/>
      <w:bCs/>
      <w:color w:val="4F81BD" w:themeColor="accent1"/>
      <w:sz w:val="26"/>
      <w:szCs w:val="26"/>
      <w:lang w:eastAsia="ru-RU"/>
    </w:rPr>
  </w:style>
  <w:style w:type="numbering" w:customStyle="1" w:styleId="15">
    <w:name w:val="Нет списка1"/>
    <w:next w:val="a2"/>
    <w:uiPriority w:val="99"/>
    <w:semiHidden/>
    <w:unhideWhenUsed/>
    <w:rsid w:val="00024744"/>
  </w:style>
  <w:style w:type="table" w:customStyle="1" w:styleId="3">
    <w:name w:val="Сетка таблицы3"/>
    <w:basedOn w:val="a1"/>
    <w:next w:val="a9"/>
    <w:rsid w:val="000247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024744"/>
  </w:style>
  <w:style w:type="paragraph" w:styleId="af0">
    <w:name w:val="footnote text"/>
    <w:basedOn w:val="a"/>
    <w:link w:val="af1"/>
    <w:rsid w:val="00024744"/>
    <w:pPr>
      <w:spacing w:after="0" w:line="240" w:lineRule="auto"/>
    </w:pPr>
    <w:rPr>
      <w:rFonts w:ascii="Times New Roman" w:hAnsi="Times New Roman"/>
      <w:kern w:val="28"/>
      <w:sz w:val="20"/>
      <w:szCs w:val="20"/>
      <w:lang w:eastAsia="ja-JP"/>
    </w:rPr>
  </w:style>
  <w:style w:type="character" w:customStyle="1" w:styleId="af1">
    <w:name w:val="Текст сноски Знак"/>
    <w:basedOn w:val="a0"/>
    <w:link w:val="af0"/>
    <w:rsid w:val="00024744"/>
    <w:rPr>
      <w:rFonts w:ascii="Times New Roman" w:eastAsia="Times New Roman" w:hAnsi="Times New Roman" w:cs="Times New Roman"/>
      <w:kern w:val="28"/>
      <w:sz w:val="20"/>
      <w:szCs w:val="20"/>
      <w:lang w:eastAsia="ja-JP"/>
    </w:rPr>
  </w:style>
  <w:style w:type="character" w:styleId="af2">
    <w:name w:val="Hyperlink"/>
    <w:basedOn w:val="a0"/>
    <w:rsid w:val="00024744"/>
    <w:rPr>
      <w:rFonts w:ascii="Arial" w:hAnsi="Arial" w:cs="Arial" w:hint="default"/>
      <w:color w:val="143057"/>
      <w:u w:val="single"/>
    </w:rPr>
  </w:style>
  <w:style w:type="character" w:customStyle="1" w:styleId="Bodytext2">
    <w:name w:val="Body text (2)_"/>
    <w:basedOn w:val="a0"/>
    <w:link w:val="Bodytext20"/>
    <w:rsid w:val="00762406"/>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762406"/>
    <w:pPr>
      <w:widowControl w:val="0"/>
      <w:shd w:val="clear" w:color="auto" w:fill="FFFFFF"/>
      <w:spacing w:after="2100" w:line="374" w:lineRule="exact"/>
      <w:ind w:hanging="2020"/>
      <w:jc w:val="center"/>
    </w:pPr>
    <w:rPr>
      <w:rFonts w:ascii="Times New Roman" w:hAnsi="Times New Roman"/>
      <w:b/>
      <w:bCs/>
      <w:sz w:val="26"/>
      <w:szCs w:val="26"/>
      <w:lang w:eastAsia="en-US"/>
    </w:rPr>
  </w:style>
  <w:style w:type="character" w:customStyle="1" w:styleId="Headerorfooter0">
    <w:name w:val="Header or footer_"/>
    <w:basedOn w:val="a0"/>
    <w:rsid w:val="008466D8"/>
    <w:rPr>
      <w:rFonts w:ascii="Times New Roman" w:eastAsia="Times New Roman" w:hAnsi="Times New Roman" w:cs="Times New Roman"/>
      <w:b/>
      <w:bCs/>
      <w:i w:val="0"/>
      <w:iCs w:val="0"/>
      <w:smallCaps w:val="0"/>
      <w:strike w:val="0"/>
      <w:sz w:val="20"/>
      <w:szCs w:val="20"/>
      <w:u w:val="none"/>
    </w:rPr>
  </w:style>
  <w:style w:type="paragraph" w:styleId="af3">
    <w:name w:val="Balloon Text"/>
    <w:basedOn w:val="a"/>
    <w:link w:val="af4"/>
    <w:uiPriority w:val="99"/>
    <w:semiHidden/>
    <w:unhideWhenUsed/>
    <w:rsid w:val="00C55C2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55C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6554">
      <w:bodyDiv w:val="1"/>
      <w:marLeft w:val="0"/>
      <w:marRight w:val="0"/>
      <w:marTop w:val="0"/>
      <w:marBottom w:val="0"/>
      <w:divBdr>
        <w:top w:val="none" w:sz="0" w:space="0" w:color="auto"/>
        <w:left w:val="none" w:sz="0" w:space="0" w:color="auto"/>
        <w:bottom w:val="none" w:sz="0" w:space="0" w:color="auto"/>
        <w:right w:val="none" w:sz="0" w:space="0" w:color="auto"/>
      </w:divBdr>
    </w:div>
    <w:div w:id="1442382776">
      <w:bodyDiv w:val="1"/>
      <w:marLeft w:val="0"/>
      <w:marRight w:val="0"/>
      <w:marTop w:val="0"/>
      <w:marBottom w:val="0"/>
      <w:divBdr>
        <w:top w:val="none" w:sz="0" w:space="0" w:color="auto"/>
        <w:left w:val="none" w:sz="0" w:space="0" w:color="auto"/>
        <w:bottom w:val="none" w:sz="0" w:space="0" w:color="auto"/>
        <w:right w:val="none" w:sz="0" w:space="0" w:color="auto"/>
      </w:divBdr>
    </w:div>
    <w:div w:id="1469515274">
      <w:bodyDiv w:val="1"/>
      <w:marLeft w:val="0"/>
      <w:marRight w:val="0"/>
      <w:marTop w:val="0"/>
      <w:marBottom w:val="0"/>
      <w:divBdr>
        <w:top w:val="none" w:sz="0" w:space="0" w:color="auto"/>
        <w:left w:val="none" w:sz="0" w:space="0" w:color="auto"/>
        <w:bottom w:val="none" w:sz="0" w:space="0" w:color="auto"/>
        <w:right w:val="none" w:sz="0" w:space="0" w:color="auto"/>
      </w:divBdr>
    </w:div>
    <w:div w:id="19849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1september.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edagogi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googl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lletmusic.ru/" TargetMode="External"/><Relationship Id="rId5" Type="http://schemas.openxmlformats.org/officeDocument/2006/relationships/webSettings" Target="webSettings.xml"/><Relationship Id="rId15" Type="http://schemas.openxmlformats.org/officeDocument/2006/relationships/hyperlink" Target="http://www.rambler.ru/" TargetMode="External"/><Relationship Id="rId10" Type="http://schemas.openxmlformats.org/officeDocument/2006/relationships/hyperlink" Target="http://www.monlo.ru/time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iruet.info/" TargetMode="External"/><Relationship Id="rId14" Type="http://schemas.openxmlformats.org/officeDocument/2006/relationships/hyperlink" Target="http://www.fizkultura-vse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3AA9-40B3-42D6-8645-47C870286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5369</Words>
  <Characters>30609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EvaVlasova</cp:lastModifiedBy>
  <cp:revision>2</cp:revision>
  <cp:lastPrinted>2021-09-29T09:17:00Z</cp:lastPrinted>
  <dcterms:created xsi:type="dcterms:W3CDTF">2023-08-12T16:41:00Z</dcterms:created>
  <dcterms:modified xsi:type="dcterms:W3CDTF">2023-08-12T16:41:00Z</dcterms:modified>
</cp:coreProperties>
</file>