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9F0" w:rsidRPr="004509F0" w:rsidRDefault="004509F0" w:rsidP="004509F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9F0" w:rsidRPr="004509F0" w:rsidRDefault="004509F0" w:rsidP="004509F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4509F0" w:rsidRPr="002B0CE2" w:rsidRDefault="004509F0" w:rsidP="004509F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2B0CE2">
        <w:rPr>
          <w:rFonts w:ascii="Times New Roman" w:eastAsia="Times New Roman" w:hAnsi="Times New Roman"/>
          <w:szCs w:val="24"/>
          <w:lang w:eastAsia="ru-RU"/>
        </w:rPr>
        <w:t xml:space="preserve">МУНИЦИПАЛЬНОЕ  БЮДЖЕТНОЕ УЧРЕЖДЕНИЕ </w:t>
      </w:r>
    </w:p>
    <w:p w:rsidR="004509F0" w:rsidRPr="002B0CE2" w:rsidRDefault="004509F0" w:rsidP="004509F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2B0CE2">
        <w:rPr>
          <w:rFonts w:ascii="Times New Roman" w:eastAsia="Times New Roman" w:hAnsi="Times New Roman"/>
          <w:szCs w:val="24"/>
          <w:lang w:eastAsia="ru-RU"/>
        </w:rPr>
        <w:t>ДОПОЛНИТЕЛЬНОГО ОБРАЗОВАНИЯ</w:t>
      </w:r>
    </w:p>
    <w:p w:rsidR="004509F0" w:rsidRPr="002B0CE2" w:rsidRDefault="004509F0" w:rsidP="004509F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0CE2">
        <w:rPr>
          <w:rFonts w:ascii="Times New Roman" w:eastAsia="Times New Roman" w:hAnsi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2B0CE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4509F0" w:rsidRPr="002B0CE2" w:rsidRDefault="004509F0" w:rsidP="004509F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2B0CE2">
        <w:rPr>
          <w:rFonts w:ascii="Times New Roman" w:eastAsia="Times New Roman" w:hAnsi="Times New Roman"/>
          <w:szCs w:val="24"/>
          <w:lang w:eastAsia="ru-RU"/>
        </w:rPr>
        <w:t>ГОРОДСКОГО ОКРУГА ТОЛЬЯТТИ</w:t>
      </w:r>
    </w:p>
    <w:p w:rsidR="004509F0" w:rsidRPr="002B0CE2" w:rsidRDefault="004509F0" w:rsidP="004509F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4509F0" w:rsidRPr="004509F0" w:rsidRDefault="004509F0" w:rsidP="004509F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B0CE2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4509F0" w:rsidRPr="004509F0" w:rsidRDefault="004509F0" w:rsidP="004509F0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509F0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4509F0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4509F0" w:rsidRPr="004509F0" w:rsidRDefault="004509F0" w:rsidP="004509F0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4509F0" w:rsidRPr="004509F0" w:rsidRDefault="004509F0" w:rsidP="004509F0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509F0" w:rsidRPr="004509F0" w:rsidRDefault="004509F0" w:rsidP="004509F0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4509F0" w:rsidRPr="004509F0" w:rsidTr="004A231E">
        <w:tc>
          <w:tcPr>
            <w:tcW w:w="10138" w:type="dxa"/>
            <w:shd w:val="clear" w:color="auto" w:fill="auto"/>
          </w:tcPr>
          <w:p w:rsidR="004509F0" w:rsidRPr="004509F0" w:rsidRDefault="004509F0" w:rsidP="004509F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09F0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4509F0" w:rsidRPr="004509F0" w:rsidRDefault="004509F0" w:rsidP="004509F0">
            <w:pPr>
              <w:spacing w:after="0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09F0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4509F0" w:rsidRPr="004509F0" w:rsidRDefault="004509F0" w:rsidP="004509F0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09F0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4509F0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от  </w:t>
            </w:r>
            <w:r w:rsidR="00E26D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E26D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№ </w:t>
            </w:r>
            <w:r w:rsidR="00E26D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26D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</w:t>
            </w:r>
          </w:p>
          <w:p w:rsidR="004509F0" w:rsidRPr="004509F0" w:rsidRDefault="004509F0" w:rsidP="00E26DE0">
            <w:pPr>
              <w:widowControl w:val="0"/>
              <w:spacing w:after="0"/>
              <w:ind w:left="20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 от 2</w:t>
            </w:r>
            <w:r w:rsidR="00E26D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E26D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4509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4509F0" w:rsidRPr="004509F0" w:rsidRDefault="004509F0" w:rsidP="004509F0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4509F0" w:rsidRPr="004509F0" w:rsidRDefault="004509F0" w:rsidP="004509F0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4509F0" w:rsidRDefault="004509F0" w:rsidP="004509F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4A7D" w:rsidRPr="004509F0" w:rsidRDefault="001E4A7D" w:rsidP="004509F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074AE3" w:rsidRPr="00074AE3" w:rsidRDefault="00074AE3" w:rsidP="00074AE3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074AE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  <w:bookmarkStart w:id="0" w:name="_GoBack"/>
      <w:bookmarkEnd w:id="0"/>
    </w:p>
    <w:p w:rsidR="00074AE3" w:rsidRPr="00074AE3" w:rsidRDefault="00074AE3" w:rsidP="00074AE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074AE3">
        <w:rPr>
          <w:rFonts w:ascii="Times New Roman" w:hAnsi="Times New Roman"/>
          <w:b/>
          <w:sz w:val="36"/>
          <w:szCs w:val="36"/>
        </w:rPr>
        <w:t>о комиссии по индивидуальному отбору</w:t>
      </w:r>
    </w:p>
    <w:p w:rsidR="00074AE3" w:rsidRPr="00074AE3" w:rsidRDefault="00074AE3" w:rsidP="00074AE3">
      <w:pPr>
        <w:pStyle w:val="30"/>
        <w:shd w:val="clear" w:color="auto" w:fill="auto"/>
        <w:spacing w:line="276" w:lineRule="auto"/>
        <w:rPr>
          <w:sz w:val="36"/>
          <w:szCs w:val="36"/>
        </w:rPr>
      </w:pPr>
      <w:r w:rsidRPr="00074AE3">
        <w:rPr>
          <w:sz w:val="36"/>
          <w:szCs w:val="36"/>
        </w:rPr>
        <w:t xml:space="preserve">поступающих в целях  обучения по  </w:t>
      </w:r>
      <w:proofErr w:type="gramStart"/>
      <w:r w:rsidRPr="00074AE3">
        <w:rPr>
          <w:sz w:val="36"/>
          <w:szCs w:val="36"/>
        </w:rPr>
        <w:t>дополнительным</w:t>
      </w:r>
      <w:proofErr w:type="gramEnd"/>
    </w:p>
    <w:p w:rsidR="00074AE3" w:rsidRPr="00074AE3" w:rsidRDefault="00074AE3" w:rsidP="00074AE3">
      <w:pPr>
        <w:pStyle w:val="30"/>
        <w:shd w:val="clear" w:color="auto" w:fill="auto"/>
        <w:spacing w:line="276" w:lineRule="auto"/>
        <w:rPr>
          <w:sz w:val="36"/>
          <w:szCs w:val="36"/>
        </w:rPr>
      </w:pPr>
      <w:r w:rsidRPr="00074AE3">
        <w:rPr>
          <w:sz w:val="36"/>
          <w:szCs w:val="36"/>
        </w:rPr>
        <w:t>предпрофессиональным  общеобразовательным</w:t>
      </w:r>
    </w:p>
    <w:p w:rsidR="00074AE3" w:rsidRPr="00074AE3" w:rsidRDefault="00074AE3" w:rsidP="00074AE3">
      <w:pPr>
        <w:pStyle w:val="30"/>
        <w:shd w:val="clear" w:color="auto" w:fill="auto"/>
        <w:spacing w:line="276" w:lineRule="auto"/>
        <w:rPr>
          <w:sz w:val="36"/>
          <w:szCs w:val="36"/>
        </w:rPr>
      </w:pPr>
      <w:r w:rsidRPr="00074AE3">
        <w:rPr>
          <w:sz w:val="36"/>
          <w:szCs w:val="36"/>
        </w:rPr>
        <w:t xml:space="preserve">программам  в области  </w:t>
      </w:r>
      <w:r>
        <w:rPr>
          <w:sz w:val="36"/>
          <w:szCs w:val="36"/>
        </w:rPr>
        <w:t>искусств</w:t>
      </w:r>
    </w:p>
    <w:p w:rsidR="004509F0" w:rsidRPr="004509F0" w:rsidRDefault="004509F0" w:rsidP="00074AE3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4509F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4509F0" w:rsidRPr="004509F0" w:rsidRDefault="004509F0" w:rsidP="00074AE3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4509F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4509F0" w:rsidRPr="004509F0" w:rsidRDefault="004509F0" w:rsidP="00074AE3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4509F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4509F0" w:rsidRPr="004509F0" w:rsidRDefault="004509F0" w:rsidP="00074AE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4509F0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4509F0" w:rsidRPr="004509F0" w:rsidRDefault="004509F0" w:rsidP="00074AE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509F0" w:rsidRDefault="004509F0" w:rsidP="004509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074AE3" w:rsidRPr="004509F0" w:rsidRDefault="00074AE3" w:rsidP="004509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509F0" w:rsidRPr="004509F0" w:rsidRDefault="00287C06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с</w:t>
      </w:r>
      <w:r w:rsidR="004509F0" w:rsidRPr="004509F0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4509F0" w:rsidRPr="004509F0" w:rsidRDefault="004509F0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09F0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E26DE0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4509F0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E26DE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4509F0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4509F0" w:rsidRPr="004509F0" w:rsidRDefault="004509F0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9F0" w:rsidRPr="004509F0" w:rsidRDefault="00287C06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п</w:t>
      </w:r>
      <w:r w:rsidR="004509F0" w:rsidRPr="004509F0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4509F0" w:rsidRPr="004509F0" w:rsidRDefault="004509F0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09F0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E26DE0" w:rsidRPr="004509F0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E26DE0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E26DE0" w:rsidRPr="004509F0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E26DE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26DE0" w:rsidRPr="004509F0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4509F0" w:rsidRPr="004509F0" w:rsidRDefault="004509F0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509F0" w:rsidRPr="004509F0" w:rsidRDefault="004509F0" w:rsidP="004509F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4509F0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9B425E" w:rsidRPr="009B425E" w:rsidRDefault="009B425E" w:rsidP="009B425E">
      <w:pPr>
        <w:widowControl w:val="0"/>
        <w:spacing w:after="0" w:line="360" w:lineRule="auto"/>
        <w:ind w:left="20" w:righ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Настоящее Положение о комиссии по индивидуальному отбору поступающих в муниципальное бюджетное учреждение дополнительного образования 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«Школа искусств Центрального района» городского округа Тольятти 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разработано в соответствии с 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Федеральным 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законом 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от 29.12.2012 г. </w:t>
      </w:r>
      <w:r w:rsidR="00F00E4C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№ 273-ФЗ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F00E4C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«Об образовании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Российской Федерации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»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приказом Министерства культуры Российской Федерации №1145 от 14.08.2013 г. «Об утверждении порядка приема на обучение по дополнительным предпрофессиональным общеобразовательным программам в области искусств», Уставом</w:t>
      </w:r>
      <w:proofErr w:type="gramEnd"/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МБУ </w:t>
      </w:r>
      <w:proofErr w:type="gramStart"/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ДО</w:t>
      </w:r>
      <w:proofErr w:type="gramEnd"/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«</w:t>
      </w:r>
      <w:proofErr w:type="gramStart"/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Школа</w:t>
      </w:r>
      <w:proofErr w:type="gramEnd"/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искусств Центрального района»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Федеральными государственными требованиями к минимуму содержания, структуре и условиям реализации дополнительных предпрофессиональных общеобразовательных программ в области музыкального искусства.</w:t>
      </w:r>
    </w:p>
    <w:p w:rsidR="009B425E" w:rsidRPr="009B425E" w:rsidRDefault="009B425E" w:rsidP="009B425E">
      <w:pPr>
        <w:widowControl w:val="0"/>
        <w:spacing w:after="300" w:line="360" w:lineRule="auto"/>
        <w:ind w:left="20" w:righ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Настоящее Положение регламентирует порядок работы комиссии по индивидуальному отбору в </w:t>
      </w:r>
      <w:r w:rsidR="00F00E4C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муниципальное бюджетное учреждение дополнительного образования </w:t>
      </w:r>
      <w:r w:rsidR="00F00E4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«Школа искусств Центрального района» городского округа Тольятти</w:t>
      </w:r>
      <w:r w:rsidR="00F00E4C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(далее Школа).</w:t>
      </w:r>
    </w:p>
    <w:p w:rsidR="00633EE7" w:rsidRPr="00633EE7" w:rsidRDefault="00633EE7" w:rsidP="00E45F2E">
      <w:pPr>
        <w:pStyle w:val="20"/>
        <w:numPr>
          <w:ilvl w:val="0"/>
          <w:numId w:val="14"/>
        </w:numPr>
        <w:shd w:val="clear" w:color="auto" w:fill="auto"/>
        <w:spacing w:after="0" w:line="36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Общие положения</w:t>
      </w:r>
    </w:p>
    <w:p w:rsidR="009B425E" w:rsidRPr="009B425E" w:rsidRDefault="00F00E4C" w:rsidP="00E45F2E">
      <w:pPr>
        <w:pStyle w:val="21"/>
        <w:shd w:val="clear" w:color="auto" w:fill="auto"/>
        <w:spacing w:line="360" w:lineRule="auto"/>
        <w:ind w:right="20" w:firstLine="708"/>
        <w:rPr>
          <w:spacing w:val="2"/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9B425E" w:rsidRPr="009B425E">
        <w:rPr>
          <w:spacing w:val="2"/>
          <w:sz w:val="24"/>
          <w:szCs w:val="24"/>
        </w:rPr>
        <w:t xml:space="preserve">Комиссия по индивидуальному отбору детей (далее - комиссия по отбору) </w:t>
      </w:r>
      <w:r>
        <w:rPr>
          <w:spacing w:val="2"/>
          <w:sz w:val="24"/>
          <w:szCs w:val="24"/>
        </w:rPr>
        <w:t xml:space="preserve">МБУ </w:t>
      </w:r>
      <w:proofErr w:type="gramStart"/>
      <w:r>
        <w:rPr>
          <w:spacing w:val="2"/>
          <w:sz w:val="24"/>
          <w:szCs w:val="24"/>
        </w:rPr>
        <w:t>ДО</w:t>
      </w:r>
      <w:proofErr w:type="gramEnd"/>
      <w:r>
        <w:rPr>
          <w:spacing w:val="2"/>
          <w:sz w:val="24"/>
          <w:szCs w:val="24"/>
        </w:rPr>
        <w:t xml:space="preserve"> «</w:t>
      </w:r>
      <w:proofErr w:type="gramStart"/>
      <w:r>
        <w:rPr>
          <w:spacing w:val="2"/>
          <w:sz w:val="24"/>
          <w:szCs w:val="24"/>
        </w:rPr>
        <w:t>Школа</w:t>
      </w:r>
      <w:proofErr w:type="gramEnd"/>
      <w:r>
        <w:rPr>
          <w:spacing w:val="2"/>
          <w:sz w:val="24"/>
          <w:szCs w:val="24"/>
        </w:rPr>
        <w:t xml:space="preserve"> искусств Центрального района»</w:t>
      </w:r>
      <w:r w:rsidR="009B425E" w:rsidRPr="009B425E">
        <w:rPr>
          <w:spacing w:val="2"/>
          <w:sz w:val="24"/>
          <w:szCs w:val="24"/>
        </w:rPr>
        <w:t xml:space="preserve"> создается с целью проведения индивидуального отбора детей для обучения по дополнительным предпрофессиональным общеобразовательным программам в области</w:t>
      </w:r>
      <w:r w:rsidR="00E408AB">
        <w:rPr>
          <w:spacing w:val="2"/>
          <w:sz w:val="24"/>
          <w:szCs w:val="24"/>
        </w:rPr>
        <w:t xml:space="preserve"> искусств</w:t>
      </w:r>
      <w:r w:rsidR="009B425E" w:rsidRPr="009B425E">
        <w:rPr>
          <w:spacing w:val="2"/>
          <w:sz w:val="24"/>
          <w:szCs w:val="24"/>
        </w:rPr>
        <w:t>.</w:t>
      </w:r>
    </w:p>
    <w:p w:rsidR="009B425E" w:rsidRPr="009B425E" w:rsidRDefault="00F00E4C" w:rsidP="00E45F2E">
      <w:pPr>
        <w:pStyle w:val="21"/>
        <w:shd w:val="clear" w:color="auto" w:fill="auto"/>
        <w:spacing w:line="360" w:lineRule="auto"/>
        <w:ind w:left="20" w:right="20" w:firstLine="688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1.2. </w:t>
      </w:r>
      <w:r w:rsidR="009B425E" w:rsidRPr="009B425E">
        <w:rPr>
          <w:spacing w:val="2"/>
          <w:sz w:val="24"/>
          <w:szCs w:val="24"/>
        </w:rPr>
        <w:t xml:space="preserve"> Комиссия по отбору детей является коллегиальным органом и </w:t>
      </w:r>
      <w:r>
        <w:rPr>
          <w:spacing w:val="2"/>
          <w:sz w:val="24"/>
          <w:szCs w:val="24"/>
        </w:rPr>
        <w:t>формируется приказом директора Школы из числа преподавателей Ш</w:t>
      </w:r>
      <w:r w:rsidR="009B425E" w:rsidRPr="009B425E">
        <w:rPr>
          <w:spacing w:val="2"/>
          <w:sz w:val="24"/>
          <w:szCs w:val="24"/>
        </w:rPr>
        <w:t xml:space="preserve">колы, участвующих в реализации образовательных программ в области </w:t>
      </w:r>
      <w:r w:rsidR="00E408AB">
        <w:rPr>
          <w:spacing w:val="2"/>
          <w:sz w:val="24"/>
          <w:szCs w:val="24"/>
        </w:rPr>
        <w:t>искусств по разным видам образовательной деятельности</w:t>
      </w:r>
      <w:r w:rsidR="009B425E" w:rsidRPr="009B425E">
        <w:rPr>
          <w:spacing w:val="2"/>
          <w:sz w:val="24"/>
          <w:szCs w:val="24"/>
        </w:rPr>
        <w:t xml:space="preserve">. Количественный состав комиссии - не менее </w:t>
      </w:r>
      <w:r w:rsidR="009B425E" w:rsidRPr="00DF62D7">
        <w:rPr>
          <w:spacing w:val="2"/>
          <w:sz w:val="24"/>
          <w:szCs w:val="24"/>
        </w:rPr>
        <w:t>пяти человек</w:t>
      </w:r>
      <w:r w:rsidR="009B425E" w:rsidRPr="009B425E">
        <w:rPr>
          <w:spacing w:val="2"/>
          <w:sz w:val="24"/>
          <w:szCs w:val="24"/>
        </w:rPr>
        <w:t>, в том числе председатель комиссии, заместитель председателя комиссии и другие члены.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6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1.3.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Председателем комиссии по отбору является </w:t>
      </w:r>
      <w:r w:rsidR="009B425E" w:rsidRPr="00DF62D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заместитель дире</w:t>
      </w:r>
      <w:r w:rsidRPr="00DF62D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ктора по учебной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работе. Председатель организует деятельность комиссии, обеспечивает единство требований, предъявляемых к </w:t>
      </w:r>
      <w:proofErr w:type="gramStart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поступающим</w:t>
      </w:r>
      <w:proofErr w:type="gramEnd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6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1.4.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Секретарь комиссии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назначается приказом директора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 из числа работников образовательного учреждения. Секретарь ведет протоколы заседаний Комиссии, представляет необходимые материалы в апелляционную комиссию.</w:t>
      </w:r>
    </w:p>
    <w:p w:rsidR="009B425E" w:rsidRPr="009B425E" w:rsidRDefault="00F00E4C" w:rsidP="00F00E4C">
      <w:pPr>
        <w:widowControl w:val="0"/>
        <w:spacing w:after="300" w:line="360" w:lineRule="auto"/>
        <w:ind w:right="20" w:firstLine="6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1.5.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Комиссия по отбору создает оптимальные условия и деловой, доброжелательный настрой для детей и родителей (законных представителей) при проведении вступительных прослушиваний.</w:t>
      </w:r>
    </w:p>
    <w:p w:rsidR="009B425E" w:rsidRPr="009B425E" w:rsidRDefault="00F00E4C" w:rsidP="00F00E4C">
      <w:pPr>
        <w:widowControl w:val="0"/>
        <w:spacing w:after="0" w:line="360" w:lineRule="auto"/>
        <w:ind w:right="20"/>
        <w:jc w:val="center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 xml:space="preserve">2.  </w:t>
      </w:r>
      <w:r w:rsidR="009B425E" w:rsidRPr="009B425E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 xml:space="preserve">Организация работы комиссии по отбору </w:t>
      </w:r>
      <w:proofErr w:type="gramStart"/>
      <w:r w:rsidR="009B425E" w:rsidRPr="009B425E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>поступающих</w:t>
      </w:r>
      <w:proofErr w:type="gramEnd"/>
    </w:p>
    <w:p w:rsidR="009B425E" w:rsidRPr="009B425E" w:rsidRDefault="00F00E4C" w:rsidP="00F00E4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2.1.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Школа самостоятельно устанавливает сроки проведения индивидуального отбора детей и размещает информацию на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сайте и информационных стендах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колы не </w:t>
      </w:r>
      <w:r w:rsidR="009B425E" w:rsidRPr="00DF62D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позднее 15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апреля текущего года.</w:t>
      </w:r>
    </w:p>
    <w:p w:rsidR="00F00E4C" w:rsidRDefault="00F00E4C" w:rsidP="00966099">
      <w:pPr>
        <w:pStyle w:val="1"/>
        <w:shd w:val="clear" w:color="auto" w:fill="auto"/>
        <w:tabs>
          <w:tab w:val="left" w:pos="0"/>
        </w:tabs>
        <w:spacing w:line="360" w:lineRule="auto"/>
        <w:ind w:right="79" w:firstLine="567"/>
        <w:jc w:val="both"/>
        <w:rPr>
          <w:color w:val="000000"/>
          <w:spacing w:val="2"/>
          <w:sz w:val="24"/>
          <w:szCs w:val="24"/>
          <w:lang w:eastAsia="ru-RU" w:bidi="ru-RU"/>
        </w:rPr>
      </w:pPr>
      <w:r>
        <w:rPr>
          <w:color w:val="000000"/>
          <w:spacing w:val="2"/>
          <w:sz w:val="24"/>
          <w:szCs w:val="24"/>
          <w:lang w:eastAsia="ru-RU" w:bidi="ru-RU"/>
        </w:rPr>
        <w:lastRenderedPageBreak/>
        <w:t xml:space="preserve">2.2. </w:t>
      </w:r>
      <w:r w:rsidR="009B425E" w:rsidRPr="009B425E">
        <w:rPr>
          <w:color w:val="000000"/>
          <w:spacing w:val="2"/>
          <w:sz w:val="24"/>
          <w:szCs w:val="24"/>
          <w:lang w:eastAsia="ru-RU" w:bidi="ru-RU"/>
        </w:rPr>
        <w:t xml:space="preserve">Приемные испытания проводятся </w:t>
      </w:r>
      <w:r w:rsidR="00966099" w:rsidRPr="00966099">
        <w:rPr>
          <w:rFonts w:eastAsia="Calibri"/>
          <w:sz w:val="24"/>
          <w:szCs w:val="24"/>
          <w:lang w:bidi="en-US"/>
        </w:rPr>
        <w:t>с 26 мая по 30 мая текущего года и  в случае необходимости с 26 августа по 30 августа.</w:t>
      </w:r>
      <w:r w:rsidR="00966099" w:rsidRPr="00966099">
        <w:rPr>
          <w:rFonts w:eastAsiaTheme="minorHAnsi"/>
          <w:sz w:val="24"/>
          <w:szCs w:val="24"/>
        </w:rPr>
        <w:t xml:space="preserve"> </w:t>
      </w:r>
      <w:r w:rsidR="009B425E" w:rsidRPr="009B425E">
        <w:rPr>
          <w:color w:val="000000"/>
          <w:spacing w:val="2"/>
          <w:sz w:val="24"/>
          <w:szCs w:val="24"/>
          <w:lang w:eastAsia="ru-RU" w:bidi="ru-RU"/>
        </w:rPr>
        <w:t>Приемные испытания проводятся в формах прослушиваний, показов, устных ответов.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2.3.  Установленные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колой содержание, формы отбора и система о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ценок гарантируют зачисление в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колу детей, обладающих творческими способностями в области </w:t>
      </w:r>
      <w:r w:rsidR="009C6A94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искусств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(см. Приложение).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2.4.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Комиссия по отбору создается отдельно по каждой дополнительной предпрофессиональной общеобразовательной программе обучения. Время работы комиссии утверждается директором Школы.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2.5. </w:t>
      </w:r>
      <w:proofErr w:type="gramStart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 каждом заседании комиссии по отбору ведется протокол, в котором отражается мнение всех членов комиссии о выявленных у поступающих творческих способностях и, при необходимости, физических данных.</w:t>
      </w:r>
      <w:proofErr w:type="gramEnd"/>
    </w:p>
    <w:p w:rsidR="009B425E" w:rsidRPr="009B425E" w:rsidRDefault="00F00E4C" w:rsidP="00F00E4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2.6.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Протоко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лы заседаний хранятся в архиве Школы до окончания обучения в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коле всех лиц, поступивших на основании отбора в соответствующем году. Выписки из протоколов хранятся в личном дел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 обучающегося, поступившего в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колу на основании результатов отбора в течение всего срока хранения личного дела.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2.7. Р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ешение о результатах отбора принимается комиссией по отбору на закрытом заседании простым большинством голосов членов комиссии, участвующих в заседании, при обязательном присутствии председателя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комиссии или его заместителя. При равном числе голосов председатель комиссии по отбору детей обладает правом решающего голоса.</w:t>
      </w:r>
    </w:p>
    <w:p w:rsidR="009B425E" w:rsidRPr="009B425E" w:rsidRDefault="00F00E4C" w:rsidP="00F00E4C">
      <w:pPr>
        <w:widowControl w:val="0"/>
        <w:spacing w:after="0" w:line="360" w:lineRule="auto"/>
        <w:ind w:left="20" w:righ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2.8.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Результаты объявляются не позднее трех рабочих дней после проведения отбора. Объявление указанных результатов осуществляется путем размещения </w:t>
      </w:r>
      <w:proofErr w:type="spellStart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пофамильного</w:t>
      </w:r>
      <w:proofErr w:type="spellEnd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списка-рейтинга с указанием оценок, полученных каждым поступающим. Данные результаты размещаются на информационном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стенде и на официальном сайте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2.9.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Для детей, поступающих в Школу для обучения по дополнительным предпрофессиональным общеобразовательным программам в области </w:t>
      </w:r>
      <w:r w:rsidR="001C0E7D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искусств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из подготовительного класса, формой отбора является итоговый экзамен в подготовительном классе.</w:t>
      </w:r>
    </w:p>
    <w:p w:rsidR="009B425E" w:rsidRPr="009B425E" w:rsidRDefault="00F00E4C" w:rsidP="00F00E4C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2.10.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Дети с ограниченными возможностями здоровья сдают вступительные испытания, требующие наличия у поступающих определенных творческих способностей, в составе и порядке, определенном Правилами приема, с учетом особенностей психофизического развития, индивидуальных возможностей и состояния здоровья таких поступающих.</w:t>
      </w:r>
    </w:p>
    <w:p w:rsidR="009B425E" w:rsidRPr="009B425E" w:rsidRDefault="000028FE" w:rsidP="000028FE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2.11. </w:t>
      </w:r>
      <w:proofErr w:type="gramStart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Поступающие, не участвовавшие в приемных испытаниях в установленные Школой сроки по уважительной причине (вследствие болезни или по иным обстоятельствам, подтвержденным документально), допускаются к ним совместно с другой группой поступающих или в сроки, устанавливаемые для них индивидуально в пределах общего срока проведения приемных испытаний, но не позднее 31 августа текущего года.</w:t>
      </w:r>
      <w:proofErr w:type="gramEnd"/>
    </w:p>
    <w:p w:rsidR="009B425E" w:rsidRPr="009B425E" w:rsidRDefault="000028FE" w:rsidP="000028FE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2.12.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Комиссия по отбору передает сведения об указанных р</w:t>
      </w:r>
      <w:r w:rsidR="00287C0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езультатах в п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риемную комиссию Ш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 не позднее следующего рабочего дня после принятия решения о результатах отбора.</w:t>
      </w:r>
    </w:p>
    <w:p w:rsidR="009B425E" w:rsidRPr="009B425E" w:rsidRDefault="009B425E" w:rsidP="000028FE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Зачисление в Школу в целях </w:t>
      </w:r>
      <w:proofErr w:type="gramStart"/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обучения по</w:t>
      </w:r>
      <w:proofErr w:type="gramEnd"/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образовательным программам проводится после завершения отбора в сроки, установленные Школой, но не позднее 31 августа текущего года.</w:t>
      </w:r>
    </w:p>
    <w:p w:rsidR="00B02943" w:rsidRDefault="00B02943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1C0E7D" w:rsidRDefault="001C0E7D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9B425E" w:rsidRDefault="009B425E" w:rsidP="009B425E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p w:rsidR="009B425E" w:rsidRPr="000028FE" w:rsidRDefault="000028FE" w:rsidP="000028FE">
      <w:pPr>
        <w:widowControl w:val="0"/>
        <w:tabs>
          <w:tab w:val="left" w:pos="10065"/>
        </w:tabs>
        <w:spacing w:after="0" w:line="370" w:lineRule="exact"/>
        <w:ind w:left="720" w:firstLine="1520"/>
        <w:jc w:val="right"/>
        <w:outlineLvl w:val="0"/>
        <w:rPr>
          <w:rFonts w:ascii="Times New Roman" w:eastAsia="Times New Roman" w:hAnsi="Times New Roman"/>
          <w:bCs/>
          <w:i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Cs/>
          <w:i/>
          <w:color w:val="000000"/>
          <w:spacing w:val="2"/>
          <w:sz w:val="24"/>
          <w:szCs w:val="24"/>
          <w:lang w:eastAsia="ru-RU" w:bidi="ru-RU"/>
        </w:rPr>
        <w:lastRenderedPageBreak/>
        <w:t xml:space="preserve">   </w:t>
      </w:r>
      <w:r w:rsidR="009B425E" w:rsidRPr="000028FE">
        <w:rPr>
          <w:rFonts w:ascii="Times New Roman" w:eastAsia="Times New Roman" w:hAnsi="Times New Roman"/>
          <w:bCs/>
          <w:i/>
          <w:color w:val="000000"/>
          <w:spacing w:val="2"/>
          <w:sz w:val="24"/>
          <w:szCs w:val="24"/>
          <w:lang w:eastAsia="ru-RU" w:bidi="ru-RU"/>
        </w:rPr>
        <w:t>При</w:t>
      </w:r>
      <w:r w:rsidR="00DF62D7">
        <w:rPr>
          <w:rFonts w:ascii="Times New Roman" w:eastAsia="Times New Roman" w:hAnsi="Times New Roman"/>
          <w:bCs/>
          <w:i/>
          <w:color w:val="000000"/>
          <w:spacing w:val="2"/>
          <w:sz w:val="24"/>
          <w:szCs w:val="24"/>
          <w:lang w:eastAsia="ru-RU" w:bidi="ru-RU"/>
        </w:rPr>
        <w:t>л</w:t>
      </w:r>
      <w:r w:rsidR="009B425E" w:rsidRPr="000028FE">
        <w:rPr>
          <w:rFonts w:ascii="Times New Roman" w:eastAsia="Times New Roman" w:hAnsi="Times New Roman"/>
          <w:bCs/>
          <w:i/>
          <w:color w:val="000000"/>
          <w:spacing w:val="2"/>
          <w:sz w:val="24"/>
          <w:szCs w:val="24"/>
          <w:lang w:eastAsia="ru-RU" w:bidi="ru-RU"/>
        </w:rPr>
        <w:t>ожение</w:t>
      </w:r>
    </w:p>
    <w:p w:rsidR="000028FE" w:rsidRPr="009B425E" w:rsidRDefault="000028FE" w:rsidP="009B425E">
      <w:pPr>
        <w:widowControl w:val="0"/>
        <w:spacing w:after="0" w:line="370" w:lineRule="exact"/>
        <w:ind w:left="720" w:right="1240" w:firstLine="1520"/>
        <w:jc w:val="right"/>
        <w:outlineLvl w:val="0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 w:bidi="ru-RU"/>
        </w:rPr>
      </w:pPr>
    </w:p>
    <w:p w:rsidR="000D6F68" w:rsidRPr="007C59CE" w:rsidRDefault="000D6F68" w:rsidP="000D6F6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t>Требования к индивидуальному отбору детей в 1 класс с целью обучения по дополнительн</w:t>
      </w:r>
      <w:r w:rsidR="007F3118">
        <w:rPr>
          <w:rFonts w:ascii="Times New Roman" w:hAnsi="Times New Roman"/>
          <w:b/>
          <w:sz w:val="24"/>
          <w:szCs w:val="24"/>
        </w:rPr>
        <w:t>ым</w:t>
      </w:r>
      <w:r w:rsidRPr="007C59CE">
        <w:rPr>
          <w:rFonts w:ascii="Times New Roman" w:hAnsi="Times New Roman"/>
          <w:b/>
          <w:sz w:val="24"/>
          <w:szCs w:val="24"/>
        </w:rPr>
        <w:t xml:space="preserve"> предпрофессиональн</w:t>
      </w:r>
      <w:r w:rsidR="007F3118">
        <w:rPr>
          <w:rFonts w:ascii="Times New Roman" w:hAnsi="Times New Roman"/>
          <w:b/>
          <w:sz w:val="24"/>
          <w:szCs w:val="24"/>
        </w:rPr>
        <w:t>ым</w:t>
      </w:r>
      <w:r w:rsidRPr="007C59CE">
        <w:rPr>
          <w:rFonts w:ascii="Times New Roman" w:hAnsi="Times New Roman"/>
          <w:b/>
          <w:sz w:val="24"/>
          <w:szCs w:val="24"/>
        </w:rPr>
        <w:t xml:space="preserve"> общеобразовательн</w:t>
      </w:r>
      <w:r w:rsidR="007F3118">
        <w:rPr>
          <w:rFonts w:ascii="Times New Roman" w:hAnsi="Times New Roman"/>
          <w:b/>
          <w:sz w:val="24"/>
          <w:szCs w:val="24"/>
        </w:rPr>
        <w:t>ым</w:t>
      </w:r>
      <w:r w:rsidRPr="007C59CE">
        <w:rPr>
          <w:rFonts w:ascii="Times New Roman" w:hAnsi="Times New Roman"/>
          <w:b/>
          <w:sz w:val="24"/>
          <w:szCs w:val="24"/>
        </w:rPr>
        <w:t xml:space="preserve"> программ</w:t>
      </w:r>
      <w:r w:rsidR="007F3118">
        <w:rPr>
          <w:rFonts w:ascii="Times New Roman" w:hAnsi="Times New Roman"/>
          <w:b/>
          <w:sz w:val="24"/>
          <w:szCs w:val="24"/>
        </w:rPr>
        <w:t>ам</w:t>
      </w:r>
      <w:r w:rsidRPr="007C59CE">
        <w:rPr>
          <w:rFonts w:ascii="Times New Roman" w:hAnsi="Times New Roman"/>
          <w:b/>
          <w:sz w:val="24"/>
          <w:szCs w:val="24"/>
        </w:rPr>
        <w:t xml:space="preserve"> (ДПОП) в области </w:t>
      </w:r>
      <w:r w:rsidR="007F3118">
        <w:rPr>
          <w:rFonts w:ascii="Times New Roman" w:hAnsi="Times New Roman"/>
          <w:b/>
          <w:sz w:val="24"/>
          <w:szCs w:val="24"/>
        </w:rPr>
        <w:t>музыкального искусства</w:t>
      </w:r>
      <w:r w:rsidRPr="007C59CE">
        <w:rPr>
          <w:rFonts w:ascii="Times New Roman" w:hAnsi="Times New Roman"/>
          <w:b/>
          <w:sz w:val="24"/>
          <w:szCs w:val="24"/>
        </w:rPr>
        <w:t xml:space="preserve"> «</w:t>
      </w:r>
      <w:r w:rsidR="007F3118">
        <w:rPr>
          <w:rFonts w:ascii="Times New Roman" w:hAnsi="Times New Roman"/>
          <w:b/>
          <w:sz w:val="24"/>
          <w:szCs w:val="24"/>
        </w:rPr>
        <w:t>Фортепиано</w:t>
      </w:r>
      <w:r w:rsidRPr="007C59CE">
        <w:rPr>
          <w:rFonts w:ascii="Times New Roman" w:hAnsi="Times New Roman"/>
          <w:b/>
          <w:sz w:val="24"/>
          <w:szCs w:val="24"/>
        </w:rPr>
        <w:t>»</w:t>
      </w:r>
      <w:r w:rsidR="007F3118">
        <w:rPr>
          <w:rFonts w:ascii="Times New Roman" w:hAnsi="Times New Roman"/>
          <w:b/>
          <w:sz w:val="24"/>
          <w:szCs w:val="24"/>
        </w:rPr>
        <w:t xml:space="preserve">, «Струнные инструменты», «Духовые и </w:t>
      </w:r>
      <w:r w:rsidR="00B045FA">
        <w:rPr>
          <w:rFonts w:ascii="Times New Roman" w:hAnsi="Times New Roman"/>
          <w:b/>
          <w:sz w:val="24"/>
          <w:szCs w:val="24"/>
        </w:rPr>
        <w:t>ударные инструменты», «Народные инструменты», «Музыкальный фольклор»</w:t>
      </w:r>
    </w:p>
    <w:p w:rsidR="000028FE" w:rsidRDefault="000028FE" w:rsidP="000028FE">
      <w:pPr>
        <w:widowControl w:val="0"/>
        <w:spacing w:after="0" w:line="370" w:lineRule="exact"/>
        <w:ind w:left="720" w:right="1240" w:firstLine="1520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</w:p>
    <w:p w:rsidR="009B425E" w:rsidRPr="009B425E" w:rsidRDefault="009B425E" w:rsidP="000028FE">
      <w:pPr>
        <w:widowControl w:val="0"/>
        <w:spacing w:after="0" w:line="360" w:lineRule="auto"/>
        <w:ind w:right="1240" w:firstLine="708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r w:rsidRPr="009B425E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Цель прослушивания</w:t>
      </w: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:</w:t>
      </w:r>
    </w:p>
    <w:p w:rsidR="009B425E" w:rsidRPr="009B425E" w:rsidRDefault="000028FE" w:rsidP="000028FE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определить наличие и уровень музыкальных способностей у детей (музыкальный слух, чувство ритма, музыкальная память);</w:t>
      </w:r>
    </w:p>
    <w:p w:rsidR="009B425E" w:rsidRPr="009B425E" w:rsidRDefault="000028FE" w:rsidP="000028F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определить уровень общего развития, эмоциональной отзывчивости;</w:t>
      </w:r>
    </w:p>
    <w:p w:rsidR="009B425E" w:rsidRPr="009B425E" w:rsidRDefault="000028FE" w:rsidP="000028F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определить природные исполнительские данные (физически здоровые руки, быстрота двигательных реакций, мышечная свобода и гибкость).</w:t>
      </w:r>
    </w:p>
    <w:p w:rsidR="009B425E" w:rsidRPr="009B425E" w:rsidRDefault="000028FE" w:rsidP="000028FE">
      <w:pPr>
        <w:widowControl w:val="0"/>
        <w:spacing w:after="0" w:line="370" w:lineRule="exact"/>
        <w:ind w:firstLine="708"/>
        <w:jc w:val="both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bookmarkStart w:id="1" w:name="bookmark2"/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1. </w:t>
      </w:r>
      <w:r w:rsidR="009B425E" w:rsidRPr="009B425E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Метроритм</w:t>
      </w:r>
      <w:bookmarkEnd w:id="1"/>
    </w:p>
    <w:p w:rsidR="000028FE" w:rsidRDefault="000028FE" w:rsidP="000028FE">
      <w:pPr>
        <w:widowControl w:val="0"/>
        <w:spacing w:after="0" w:line="370" w:lineRule="exact"/>
        <w:ind w:left="708" w:righ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п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овторить ритмический рисунок за преподавателем (в ладоши) - ритмическое «Эхо». </w:t>
      </w:r>
    </w:p>
    <w:p w:rsidR="009B425E" w:rsidRPr="009B425E" w:rsidRDefault="009B425E" w:rsidP="000028FE">
      <w:pPr>
        <w:widowControl w:val="0"/>
        <w:spacing w:after="0" w:line="370" w:lineRule="exact"/>
        <w:ind w:righ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Объём 2-3такта.</w:t>
      </w:r>
    </w:p>
    <w:p w:rsidR="009B425E" w:rsidRPr="009B425E" w:rsidRDefault="000028FE" w:rsidP="000028FE">
      <w:pPr>
        <w:widowControl w:val="0"/>
        <w:spacing w:after="300" w:line="370" w:lineRule="exact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п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реподаватель играет, поступающий шагает или хлопает доли.</w:t>
      </w:r>
    </w:p>
    <w:p w:rsidR="009B425E" w:rsidRPr="009B425E" w:rsidRDefault="000028FE" w:rsidP="000028FE">
      <w:pPr>
        <w:widowControl w:val="0"/>
        <w:spacing w:after="0" w:line="370" w:lineRule="exact"/>
        <w:jc w:val="both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            2. </w:t>
      </w:r>
      <w:r w:rsidR="009B425E" w:rsidRPr="009B425E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Слух</w:t>
      </w:r>
    </w:p>
    <w:p w:rsidR="009B425E" w:rsidRPr="009B425E" w:rsidRDefault="009B425E" w:rsidP="009B425E">
      <w:pPr>
        <w:widowControl w:val="0"/>
        <w:spacing w:after="0" w:line="370" w:lineRule="exact"/>
        <w:ind w:left="40"/>
        <w:jc w:val="both"/>
        <w:rPr>
          <w:rFonts w:ascii="Times New Roman" w:eastAsia="Times New Roman" w:hAnsi="Times New Roman"/>
          <w:i/>
          <w:iCs/>
          <w:color w:val="000000"/>
          <w:spacing w:val="4"/>
          <w:sz w:val="24"/>
          <w:szCs w:val="24"/>
          <w:lang w:eastAsia="ru-RU" w:bidi="ru-RU"/>
        </w:rPr>
      </w:pPr>
      <w:proofErr w:type="spellStart"/>
      <w:r w:rsidRPr="009B425E">
        <w:rPr>
          <w:rFonts w:ascii="Times New Roman" w:eastAsia="Times New Roman" w:hAnsi="Times New Roman"/>
          <w:i/>
          <w:iCs/>
          <w:color w:val="000000"/>
          <w:spacing w:val="4"/>
          <w:sz w:val="24"/>
          <w:szCs w:val="24"/>
          <w:lang w:eastAsia="ru-RU" w:bidi="ru-RU"/>
        </w:rPr>
        <w:t>Звуковысотный</w:t>
      </w:r>
      <w:proofErr w:type="spellEnd"/>
      <w:r w:rsidRPr="009B425E">
        <w:rPr>
          <w:rFonts w:ascii="Times New Roman" w:eastAsia="Times New Roman" w:hAnsi="Times New Roman"/>
          <w:i/>
          <w:iCs/>
          <w:color w:val="000000"/>
          <w:spacing w:val="4"/>
          <w:sz w:val="24"/>
          <w:szCs w:val="24"/>
          <w:lang w:eastAsia="ru-RU" w:bidi="ru-RU"/>
        </w:rPr>
        <w:t>, мелодический</w:t>
      </w:r>
    </w:p>
    <w:p w:rsidR="009B425E" w:rsidRPr="009B425E" w:rsidRDefault="000028FE" w:rsidP="000028FE">
      <w:pPr>
        <w:widowControl w:val="0"/>
        <w:spacing w:after="0" w:line="370" w:lineRule="exact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и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сполнение 1 куплета выученной песни без аккомпанемента или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 аккомпанементом преподавателя;</w:t>
      </w:r>
    </w:p>
    <w:p w:rsidR="009B425E" w:rsidRPr="009B425E" w:rsidRDefault="000028FE" w:rsidP="000028FE">
      <w:pPr>
        <w:widowControl w:val="0"/>
        <w:spacing w:after="0" w:line="370" w:lineRule="exact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п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овторение </w:t>
      </w:r>
      <w:proofErr w:type="spellStart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попевок</w:t>
      </w:r>
      <w:proofErr w:type="spellEnd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за преподавателем в объёме сексты:</w:t>
      </w:r>
    </w:p>
    <w:p w:rsidR="009B425E" w:rsidRPr="000028FE" w:rsidRDefault="009B425E" w:rsidP="000028FE">
      <w:pPr>
        <w:pStyle w:val="a3"/>
        <w:widowControl w:val="0"/>
        <w:numPr>
          <w:ilvl w:val="0"/>
          <w:numId w:val="33"/>
        </w:numPr>
        <w:spacing w:after="0" w:line="370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отдельно взятых звуков</w:t>
      </w:r>
    </w:p>
    <w:p w:rsidR="009B425E" w:rsidRPr="000028FE" w:rsidRDefault="009B425E" w:rsidP="000028FE">
      <w:pPr>
        <w:pStyle w:val="a3"/>
        <w:widowControl w:val="0"/>
        <w:numPr>
          <w:ilvl w:val="0"/>
          <w:numId w:val="33"/>
        </w:numPr>
        <w:spacing w:after="0" w:line="370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spellStart"/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поступенного</w:t>
      </w:r>
      <w:proofErr w:type="spellEnd"/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звучания вверх и вниз</w:t>
      </w:r>
    </w:p>
    <w:p w:rsidR="009B425E" w:rsidRPr="000028FE" w:rsidRDefault="009B425E" w:rsidP="000028FE">
      <w:pPr>
        <w:pStyle w:val="a3"/>
        <w:widowControl w:val="0"/>
        <w:numPr>
          <w:ilvl w:val="0"/>
          <w:numId w:val="33"/>
        </w:numPr>
        <w:spacing w:after="0" w:line="370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spellStart"/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попевок</w:t>
      </w:r>
      <w:proofErr w:type="spellEnd"/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через ноту</w:t>
      </w:r>
    </w:p>
    <w:p w:rsidR="009B425E" w:rsidRPr="000028FE" w:rsidRDefault="009B425E" w:rsidP="000028FE">
      <w:pPr>
        <w:pStyle w:val="a3"/>
        <w:widowControl w:val="0"/>
        <w:numPr>
          <w:ilvl w:val="0"/>
          <w:numId w:val="33"/>
        </w:numPr>
        <w:spacing w:after="0" w:line="370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spellStart"/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опеваний</w:t>
      </w:r>
      <w:proofErr w:type="spellEnd"/>
    </w:p>
    <w:p w:rsidR="009B425E" w:rsidRPr="000028FE" w:rsidRDefault="009B425E" w:rsidP="000028FE">
      <w:pPr>
        <w:pStyle w:val="a3"/>
        <w:widowControl w:val="0"/>
        <w:numPr>
          <w:ilvl w:val="0"/>
          <w:numId w:val="33"/>
        </w:numPr>
        <w:spacing w:after="0" w:line="370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звуков на одной высоте</w:t>
      </w:r>
    </w:p>
    <w:p w:rsidR="009B425E" w:rsidRPr="000028FE" w:rsidRDefault="009B425E" w:rsidP="000028FE">
      <w:pPr>
        <w:pStyle w:val="a3"/>
        <w:widowControl w:val="0"/>
        <w:numPr>
          <w:ilvl w:val="0"/>
          <w:numId w:val="33"/>
        </w:numPr>
        <w:spacing w:after="0" w:line="370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движений по трезвучию вверх и вниз</w:t>
      </w:r>
    </w:p>
    <w:p w:rsidR="009B425E" w:rsidRPr="000028FE" w:rsidRDefault="009B425E" w:rsidP="000028FE">
      <w:pPr>
        <w:pStyle w:val="a3"/>
        <w:widowControl w:val="0"/>
        <w:numPr>
          <w:ilvl w:val="0"/>
          <w:numId w:val="33"/>
        </w:numPr>
        <w:spacing w:after="0" w:line="370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скачков на </w:t>
      </w:r>
      <w:r w:rsidRPr="000028FE">
        <w:rPr>
          <w:rFonts w:ascii="Times New Roman" w:eastAsia="Times New Roman" w:hAnsi="Times New Roman"/>
          <w:color w:val="000000"/>
          <w:spacing w:val="26"/>
          <w:sz w:val="24"/>
          <w:szCs w:val="24"/>
          <w:lang w:eastAsia="ru-RU" w:bidi="ru-RU"/>
        </w:rPr>
        <w:t>4ч,5</w:t>
      </w:r>
      <w:r w:rsidRP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ч</w:t>
      </w:r>
      <w:r w:rsidR="000028F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9B425E" w:rsidRPr="009B425E" w:rsidRDefault="009B425E" w:rsidP="009B425E">
      <w:pPr>
        <w:widowControl w:val="0"/>
        <w:spacing w:after="0" w:line="370" w:lineRule="exact"/>
        <w:ind w:left="40"/>
        <w:jc w:val="both"/>
        <w:rPr>
          <w:rFonts w:ascii="Times New Roman" w:eastAsia="Times New Roman" w:hAnsi="Times New Roman"/>
          <w:i/>
          <w:iCs/>
          <w:color w:val="000000"/>
          <w:spacing w:val="4"/>
          <w:sz w:val="24"/>
          <w:szCs w:val="24"/>
          <w:lang w:eastAsia="ru-RU" w:bidi="ru-RU"/>
        </w:rPr>
      </w:pPr>
      <w:r w:rsidRPr="009B425E">
        <w:rPr>
          <w:rFonts w:ascii="Times New Roman" w:eastAsia="Times New Roman" w:hAnsi="Times New Roman"/>
          <w:i/>
          <w:iCs/>
          <w:color w:val="000000"/>
          <w:spacing w:val="4"/>
          <w:sz w:val="24"/>
          <w:szCs w:val="24"/>
          <w:lang w:eastAsia="ru-RU" w:bidi="ru-RU"/>
        </w:rPr>
        <w:t>Гармонический слух</w:t>
      </w:r>
    </w:p>
    <w:p w:rsidR="009B425E" w:rsidRPr="009B425E" w:rsidRDefault="000028FE" w:rsidP="000028FE">
      <w:pPr>
        <w:widowControl w:val="0"/>
        <w:spacing w:after="0" w:line="370" w:lineRule="exact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о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пределить на слух количество звуков сыгранных одновременно на форт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епиано преподавателем - 1, 2, 3;</w:t>
      </w:r>
    </w:p>
    <w:p w:rsidR="009B425E" w:rsidRPr="009B425E" w:rsidRDefault="000028FE" w:rsidP="000028FE">
      <w:pPr>
        <w:widowControl w:val="0"/>
        <w:spacing w:after="304" w:line="370" w:lineRule="exact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п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оказать на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клавиатуре фортепиано, в каких регистрах играются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звук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(мишка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птичка).</w:t>
      </w:r>
    </w:p>
    <w:p w:rsidR="009B425E" w:rsidRPr="009B425E" w:rsidRDefault="000028FE" w:rsidP="000028FE">
      <w:pPr>
        <w:widowControl w:val="0"/>
        <w:spacing w:after="0" w:line="365" w:lineRule="exact"/>
        <w:jc w:val="both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bookmarkStart w:id="2" w:name="bookmark4"/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bidi="en-US"/>
        </w:rPr>
        <w:t xml:space="preserve">          </w:t>
      </w:r>
      <w:r w:rsidR="009B425E" w:rsidRPr="009B425E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bidi="en-US"/>
        </w:rPr>
        <w:t xml:space="preserve">3.  </w:t>
      </w:r>
      <w:r w:rsidR="009B425E" w:rsidRPr="009B425E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Память</w:t>
      </w:r>
      <w:bookmarkEnd w:id="2"/>
    </w:p>
    <w:p w:rsidR="009B425E" w:rsidRPr="009B425E" w:rsidRDefault="000028FE" w:rsidP="000028FE">
      <w:pPr>
        <w:widowControl w:val="0"/>
        <w:spacing w:after="0" w:line="365" w:lineRule="exact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 п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овторить </w:t>
      </w:r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за преподавателем отрывок песни;</w:t>
      </w:r>
    </w:p>
    <w:p w:rsidR="009B425E" w:rsidRPr="009B425E" w:rsidRDefault="000028FE" w:rsidP="000028FE">
      <w:pPr>
        <w:widowControl w:val="0"/>
        <w:spacing w:after="0" w:line="365" w:lineRule="exact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з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а педагогом повторить 2-3 строчки детского стихотвор</w:t>
      </w:r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ения, затем </w:t>
      </w:r>
      <w:proofErr w:type="gramStart"/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прохлопать</w:t>
      </w:r>
      <w:proofErr w:type="gramEnd"/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его ритм;</w:t>
      </w:r>
    </w:p>
    <w:p w:rsidR="009B425E" w:rsidRPr="009B425E" w:rsidRDefault="000028FE" w:rsidP="000028FE">
      <w:pPr>
        <w:widowControl w:val="0"/>
        <w:spacing w:after="312" w:line="379" w:lineRule="exact"/>
        <w:ind w:right="260" w:firstLine="70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>-  п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овторить более длинный, чем 2-3 такта, ритмический рисунок (</w:t>
      </w:r>
      <w:proofErr w:type="gramStart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прохлопать</w:t>
      </w:r>
      <w:proofErr w:type="gramEnd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).</w:t>
      </w:r>
    </w:p>
    <w:p w:rsidR="009B425E" w:rsidRPr="009B425E" w:rsidRDefault="000028FE" w:rsidP="000028FE">
      <w:pPr>
        <w:widowControl w:val="0"/>
        <w:tabs>
          <w:tab w:val="left" w:pos="570"/>
        </w:tabs>
        <w:spacing w:after="0" w:line="365" w:lineRule="exact"/>
        <w:jc w:val="both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bookmarkStart w:id="3" w:name="bookmark5"/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          4.  </w:t>
      </w:r>
      <w:r w:rsidR="009B425E" w:rsidRPr="009B425E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Уровень общего развития</w:t>
      </w:r>
      <w:bookmarkEnd w:id="3"/>
    </w:p>
    <w:p w:rsidR="009B425E" w:rsidRPr="009B425E" w:rsidRDefault="000028FE" w:rsidP="000028FE">
      <w:pPr>
        <w:widowControl w:val="0"/>
        <w:spacing w:after="0" w:line="365" w:lineRule="exact"/>
        <w:ind w:firstLine="70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с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обеседование с </w:t>
      </w:r>
      <w:proofErr w:type="gramStart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поступающим</w:t>
      </w:r>
      <w:proofErr w:type="gramEnd"/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определение его общего развития, выявление его желания и готовно</w:t>
      </w:r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сти учиться в музыкальной школе;</w:t>
      </w:r>
    </w:p>
    <w:p w:rsidR="009B425E" w:rsidRPr="009B425E" w:rsidRDefault="000028FE" w:rsidP="000028FE">
      <w:pPr>
        <w:widowControl w:val="0"/>
        <w:spacing w:after="0" w:line="365" w:lineRule="exact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и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сполнение песни со с</w:t>
      </w:r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ловами (по выбору </w:t>
      </w:r>
      <w:proofErr w:type="gramStart"/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поступающего</w:t>
      </w:r>
      <w:proofErr w:type="gramEnd"/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);</w:t>
      </w:r>
    </w:p>
    <w:p w:rsidR="009B425E" w:rsidRPr="009B425E" w:rsidRDefault="000028FE" w:rsidP="000028FE">
      <w:pPr>
        <w:widowControl w:val="0"/>
        <w:spacing w:after="0" w:line="365" w:lineRule="exact"/>
        <w:ind w:left="20" w:firstLine="68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в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ыразительное чтение стихотворение (одно-два </w:t>
      </w:r>
      <w:r w:rsidR="007615C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четверостишия) - по желанию;</w:t>
      </w:r>
    </w:p>
    <w:p w:rsidR="009B425E" w:rsidRDefault="007615CC" w:rsidP="000028FE">
      <w:pPr>
        <w:widowControl w:val="0"/>
        <w:spacing w:after="0" w:line="365" w:lineRule="exact"/>
        <w:ind w:right="740" w:firstLine="70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в</w:t>
      </w:r>
      <w:r w:rsidR="009B425E" w:rsidRPr="009B42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ыполнение несложных движений предложенной преподавателем пальчиковой игры для определения гибкости кисти и активности пальцев.</w:t>
      </w:r>
    </w:p>
    <w:p w:rsidR="009B425E" w:rsidRDefault="009B425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9B425E" w:rsidRDefault="009B425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Критерии оценивания ответа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5 +</w:t>
            </w:r>
          </w:p>
          <w:p w:rsid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«отлично - плюс»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tabs>
                <w:tab w:val="left" w:pos="5454"/>
              </w:tabs>
              <w:spacing w:line="365" w:lineRule="exact"/>
              <w:ind w:right="-108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Ответ точный, быстрая реакция, без обдумывания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Ответ более медленный, но точный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5 -</w:t>
            </w:r>
          </w:p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«отлично - минус»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Ответ точный, с обдумыванием, с небольшими остановками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 +</w:t>
            </w:r>
          </w:p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 - плюс»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 xml:space="preserve">Ответ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одной </w:t>
            </w:r>
            <w:r w:rsidRPr="007615CC">
              <w:rPr>
                <w:rFonts w:ascii="Times New Roman" w:hAnsi="Times New Roman"/>
                <w:sz w:val="24"/>
                <w:szCs w:val="24"/>
              </w:rPr>
              <w:t>незначительной ошибкой, с исправлением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 xml:space="preserve">Ответ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одной </w:t>
            </w:r>
            <w:r w:rsidRPr="007615CC">
              <w:rPr>
                <w:rFonts w:ascii="Times New Roman" w:hAnsi="Times New Roman"/>
                <w:sz w:val="24"/>
                <w:szCs w:val="24"/>
              </w:rPr>
              <w:t>незначительной ошибкой, без исправления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4 -</w:t>
            </w:r>
          </w:p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«хорошо - минус»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 xml:space="preserve">Ответ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двумя </w:t>
            </w:r>
            <w:r w:rsidRPr="007615CC">
              <w:rPr>
                <w:rFonts w:ascii="Times New Roman" w:hAnsi="Times New Roman"/>
                <w:sz w:val="24"/>
                <w:szCs w:val="24"/>
              </w:rPr>
              <w:t xml:space="preserve"> незначительными ошибками, без исправления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 +</w:t>
            </w:r>
          </w:p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 - плюс»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Выполнено 2/3 задания без ошибок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Выполнено 2/3 задания с ошибками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3 -</w:t>
            </w:r>
          </w:p>
          <w:p w:rsidR="007615CC" w:rsidRPr="007615CC" w:rsidRDefault="007615CC" w:rsidP="007615C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 - минус»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Выполнена</w:t>
            </w:r>
            <w:r w:rsidRPr="007615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половина</w:t>
            </w:r>
            <w:r w:rsidRPr="007615CC">
              <w:rPr>
                <w:rFonts w:ascii="Times New Roman" w:hAnsi="Times New Roman"/>
                <w:sz w:val="24"/>
                <w:szCs w:val="24"/>
              </w:rPr>
              <w:t xml:space="preserve"> задания</w:t>
            </w:r>
          </w:p>
        </w:tc>
      </w:tr>
      <w:tr w:rsidR="007615CC" w:rsidTr="007615CC">
        <w:tc>
          <w:tcPr>
            <w:tcW w:w="3936" w:type="dxa"/>
          </w:tcPr>
          <w:p w:rsidR="007615CC" w:rsidRPr="007615CC" w:rsidRDefault="007615CC" w:rsidP="007615CC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7615CC" w:rsidRPr="007615CC" w:rsidRDefault="007615CC" w:rsidP="007615C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 xml:space="preserve">Выполнено менее </w:t>
            </w:r>
            <w:r>
              <w:rPr>
                <w:rFonts w:ascii="Times New Roman" w:hAnsi="Times New Roman"/>
                <w:sz w:val="24"/>
                <w:szCs w:val="24"/>
              </w:rPr>
              <w:t>половины</w:t>
            </w:r>
            <w:r w:rsidRPr="007615CC">
              <w:rPr>
                <w:rFonts w:ascii="Times New Roman" w:hAnsi="Times New Roman"/>
                <w:sz w:val="24"/>
                <w:szCs w:val="24"/>
              </w:rPr>
              <w:t xml:space="preserve"> задания</w:t>
            </w:r>
          </w:p>
        </w:tc>
      </w:tr>
    </w:tbl>
    <w:p w:rsidR="009B425E" w:rsidRDefault="009B425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9B425E" w:rsidRDefault="009B425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9B425E">
      <w:pPr>
        <w:widowControl w:val="0"/>
        <w:spacing w:after="0" w:line="365" w:lineRule="exact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7C59CE" w:rsidRDefault="007C59CE" w:rsidP="007C59C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lastRenderedPageBreak/>
        <w:t>Требования к индивидуальному отбору детей в 1 класс с целью обучения по дополнительной предпрофессиональной общеобразовательной программе в области хореографического искусства «Хореографическое творчество»</w:t>
      </w:r>
    </w:p>
    <w:p w:rsidR="005F615F" w:rsidRPr="007C59CE" w:rsidRDefault="005F615F" w:rsidP="005F61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CE" w:rsidRPr="007C59CE" w:rsidRDefault="007C59CE" w:rsidP="005F615F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C59CE">
        <w:rPr>
          <w:rFonts w:ascii="Times New Roman" w:hAnsi="Times New Roman"/>
          <w:b/>
          <w:i/>
          <w:sz w:val="24"/>
          <w:szCs w:val="24"/>
        </w:rPr>
        <w:t>Формы и их содержание отбора детей:</w:t>
      </w:r>
    </w:p>
    <w:p w:rsidR="007C59CE" w:rsidRPr="007C59CE" w:rsidRDefault="007C59CE" w:rsidP="0037111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I. Диагностика творческих способностей и возможностей детей</w:t>
      </w:r>
      <w:r w:rsidR="0037111B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к хореографической деятельности через наблюдение педагогов (комиссии по</w:t>
      </w:r>
      <w:r w:rsidR="005F615F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 xml:space="preserve">отбору детей) за выполнением комплекса </w:t>
      </w:r>
      <w:proofErr w:type="gramStart"/>
      <w:r w:rsidRPr="007C59CE">
        <w:rPr>
          <w:rFonts w:ascii="Times New Roman" w:hAnsi="Times New Roman"/>
          <w:sz w:val="24"/>
          <w:szCs w:val="24"/>
        </w:rPr>
        <w:t>метро-ритмических</w:t>
      </w:r>
      <w:proofErr w:type="gramEnd"/>
      <w:r w:rsidRPr="007C59CE">
        <w:rPr>
          <w:rFonts w:ascii="Times New Roman" w:hAnsi="Times New Roman"/>
          <w:sz w:val="24"/>
          <w:szCs w:val="24"/>
        </w:rPr>
        <w:t>, двигательно-пластических игр-тестов-упражнений, домашнего задания, ориентированных на определение специальных данных и уровня способностей детей к хореографической (творческой) деятельности, которые ребенок выполняет</w:t>
      </w:r>
      <w:r w:rsidR="005F615F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самостоятельно в группе на консультациях и на вступительных испытаниях.</w:t>
      </w:r>
    </w:p>
    <w:p w:rsidR="007C59CE" w:rsidRPr="007C59CE" w:rsidRDefault="007C59CE" w:rsidP="005F615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t>1.1. Просмотр домашнего задания (музыкальный тест)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на выявление уровня</w:t>
      </w:r>
      <w:r w:rsidR="000154AA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музыкальности, эмоциональной отзывчивости, артистичности:</w:t>
      </w:r>
      <w:r w:rsidR="000154AA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 xml:space="preserve">поступающий ребенок исполняет приготовленную детскую песенку (или ее часть) как в сопровождении аккомпанемента, так и a </w:t>
      </w:r>
      <w:proofErr w:type="spellStart"/>
      <w:r w:rsidRPr="007C59CE">
        <w:rPr>
          <w:rFonts w:ascii="Times New Roman" w:hAnsi="Times New Roman"/>
          <w:sz w:val="24"/>
          <w:szCs w:val="24"/>
        </w:rPr>
        <w:t>capella</w:t>
      </w:r>
      <w:proofErr w:type="spellEnd"/>
      <w:r w:rsidRPr="007C59CE">
        <w:rPr>
          <w:rFonts w:ascii="Times New Roman" w:hAnsi="Times New Roman"/>
          <w:sz w:val="24"/>
          <w:szCs w:val="24"/>
        </w:rPr>
        <w:t>.</w:t>
      </w:r>
    </w:p>
    <w:p w:rsid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4F528C" w:rsidRPr="007615CC" w:rsidTr="004A231E">
        <w:tc>
          <w:tcPr>
            <w:tcW w:w="3936" w:type="dxa"/>
          </w:tcPr>
          <w:p w:rsidR="004F528C" w:rsidRPr="007615CC" w:rsidRDefault="004F528C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4F528C" w:rsidRPr="007615CC" w:rsidRDefault="004F528C" w:rsidP="00600149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4F528C" w:rsidRPr="007615CC" w:rsidTr="004A231E">
        <w:tc>
          <w:tcPr>
            <w:tcW w:w="3936" w:type="dxa"/>
          </w:tcPr>
          <w:p w:rsidR="004F528C" w:rsidRPr="007615CC" w:rsidRDefault="004F528C" w:rsidP="004A231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4F528C" w:rsidRDefault="004F528C" w:rsidP="004A231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4F528C" w:rsidRPr="007615CC" w:rsidRDefault="004F528C" w:rsidP="004F528C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сполнение песенки ребенком закончено по форме и содержанию, артис</w:t>
            </w:r>
            <w:r>
              <w:rPr>
                <w:rFonts w:ascii="Times New Roman" w:hAnsi="Times New Roman"/>
                <w:sz w:val="24"/>
                <w:szCs w:val="24"/>
              </w:rPr>
              <w:t>тично, музыкально, с отношением</w:t>
            </w:r>
          </w:p>
        </w:tc>
      </w:tr>
      <w:tr w:rsidR="004F528C" w:rsidRPr="007615CC" w:rsidTr="004A231E">
        <w:tc>
          <w:tcPr>
            <w:tcW w:w="3936" w:type="dxa"/>
          </w:tcPr>
          <w:p w:rsidR="004F528C" w:rsidRPr="007615CC" w:rsidRDefault="004F528C" w:rsidP="004A231E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4F528C" w:rsidRPr="007615CC" w:rsidRDefault="004F528C" w:rsidP="004A231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4F528C" w:rsidRPr="007615CC" w:rsidRDefault="004F528C" w:rsidP="007124EC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ри исполнении песенки ребенок музыкален, 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24EC">
              <w:rPr>
                <w:rFonts w:ascii="Times New Roman" w:hAnsi="Times New Roman"/>
                <w:sz w:val="24"/>
                <w:szCs w:val="24"/>
              </w:rPr>
              <w:t>иногда сбивается, застенчив</w:t>
            </w:r>
          </w:p>
        </w:tc>
      </w:tr>
      <w:tr w:rsidR="004F528C" w:rsidRPr="007615CC" w:rsidTr="004A231E">
        <w:tc>
          <w:tcPr>
            <w:tcW w:w="3936" w:type="dxa"/>
          </w:tcPr>
          <w:p w:rsidR="004F528C" w:rsidRPr="007615CC" w:rsidRDefault="004F528C" w:rsidP="004A231E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4F528C" w:rsidRPr="007615CC" w:rsidRDefault="004F528C" w:rsidP="004A231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4F528C" w:rsidRPr="007615CC" w:rsidRDefault="007124EC" w:rsidP="007124EC">
            <w:pPr>
              <w:widowControl w:val="0"/>
              <w:spacing w:line="276" w:lineRule="auto"/>
              <w:ind w:left="-108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ыступление ребенка имеет сбивчивый, мало музыкальный характер</w:t>
            </w:r>
          </w:p>
        </w:tc>
      </w:tr>
      <w:tr w:rsidR="004F528C" w:rsidRPr="007615CC" w:rsidTr="004A231E">
        <w:tc>
          <w:tcPr>
            <w:tcW w:w="3936" w:type="dxa"/>
          </w:tcPr>
          <w:p w:rsidR="004F528C" w:rsidRPr="007615CC" w:rsidRDefault="004F528C" w:rsidP="004A231E">
            <w:pPr>
              <w:pStyle w:val="21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4F528C" w:rsidRPr="007615CC" w:rsidRDefault="004F528C" w:rsidP="004A231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4F528C" w:rsidRPr="007615CC" w:rsidRDefault="00236848" w:rsidP="00236848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124EC" w:rsidRPr="007C59CE">
              <w:rPr>
                <w:rFonts w:ascii="Times New Roman" w:hAnsi="Times New Roman"/>
                <w:sz w:val="24"/>
                <w:szCs w:val="24"/>
              </w:rPr>
              <w:t>ебенок не может ничего исполнить, даже фрагмента</w:t>
            </w:r>
          </w:p>
        </w:tc>
      </w:tr>
    </w:tbl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t>1.2 Игры-тесты-упражнения на выявление уровня темпо-ритмических</w:t>
      </w:r>
      <w:r w:rsidR="00236848">
        <w:rPr>
          <w:rFonts w:ascii="Times New Roman" w:hAnsi="Times New Roman"/>
          <w:b/>
          <w:sz w:val="24"/>
          <w:szCs w:val="24"/>
        </w:rPr>
        <w:t xml:space="preserve"> </w:t>
      </w:r>
      <w:r w:rsidRPr="007C59CE">
        <w:rPr>
          <w:rFonts w:ascii="Times New Roman" w:hAnsi="Times New Roman"/>
          <w:b/>
          <w:sz w:val="24"/>
          <w:szCs w:val="24"/>
        </w:rPr>
        <w:t>способностей.</w:t>
      </w: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t>1. «ПРЫЖКИ»</w:t>
      </w:r>
    </w:p>
    <w:p w:rsidR="007C59CE" w:rsidRDefault="007C59CE" w:rsidP="007C59C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Под исполнение произведений Д. </w:t>
      </w:r>
      <w:proofErr w:type="spellStart"/>
      <w:r w:rsidRPr="007C59CE">
        <w:rPr>
          <w:rFonts w:ascii="Times New Roman" w:hAnsi="Times New Roman"/>
          <w:sz w:val="24"/>
          <w:szCs w:val="24"/>
        </w:rPr>
        <w:t>Кабалевского</w:t>
      </w:r>
      <w:proofErr w:type="spellEnd"/>
      <w:r w:rsidRPr="007C59CE">
        <w:rPr>
          <w:rFonts w:ascii="Times New Roman" w:hAnsi="Times New Roman"/>
          <w:sz w:val="24"/>
          <w:szCs w:val="24"/>
        </w:rPr>
        <w:t xml:space="preserve"> «Клоуны», Ф. Шуберта «Экосез» и т.п. детям предлагается делать прыжки, но заостряя внимание на изменение быстроты движений (прыжков) в зависимости от смены темпа музыкального произведения.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236848" w:rsidRPr="007615CC" w:rsidTr="004A231E">
        <w:tc>
          <w:tcPr>
            <w:tcW w:w="3936" w:type="dxa"/>
          </w:tcPr>
          <w:p w:rsidR="00236848" w:rsidRPr="007615CC" w:rsidRDefault="00236848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236848" w:rsidRPr="007615CC" w:rsidRDefault="00236848" w:rsidP="00600149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236848" w:rsidRPr="007615CC" w:rsidTr="004A231E">
        <w:tc>
          <w:tcPr>
            <w:tcW w:w="3936" w:type="dxa"/>
          </w:tcPr>
          <w:p w:rsidR="00236848" w:rsidRPr="007615CC" w:rsidRDefault="00236848" w:rsidP="0054406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236848" w:rsidRDefault="00236848" w:rsidP="0054406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236848" w:rsidRPr="007615CC" w:rsidRDefault="0054406F" w:rsidP="004A231E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236848" w:rsidRPr="007C59CE">
              <w:rPr>
                <w:rFonts w:ascii="Times New Roman" w:hAnsi="Times New Roman"/>
                <w:sz w:val="24"/>
                <w:szCs w:val="24"/>
              </w:rPr>
              <w:t>ыстро реагирует на изменение темпа</w:t>
            </w:r>
          </w:p>
        </w:tc>
      </w:tr>
      <w:tr w:rsidR="00236848" w:rsidRPr="007615CC" w:rsidTr="004A231E">
        <w:tc>
          <w:tcPr>
            <w:tcW w:w="3936" w:type="dxa"/>
          </w:tcPr>
          <w:p w:rsidR="00236848" w:rsidRPr="007615CC" w:rsidRDefault="00236848" w:rsidP="0054406F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236848" w:rsidRPr="007615CC" w:rsidRDefault="00236848" w:rsidP="0054406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236848" w:rsidRPr="007615CC" w:rsidRDefault="0054406F" w:rsidP="004A231E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ногда сбивается</w:t>
            </w:r>
          </w:p>
        </w:tc>
      </w:tr>
      <w:tr w:rsidR="00236848" w:rsidRPr="007615CC" w:rsidTr="004A231E">
        <w:tc>
          <w:tcPr>
            <w:tcW w:w="3936" w:type="dxa"/>
          </w:tcPr>
          <w:p w:rsidR="00236848" w:rsidRPr="007615CC" w:rsidRDefault="00236848" w:rsidP="0054406F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236848" w:rsidRPr="007615CC" w:rsidRDefault="00236848" w:rsidP="0054406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236848" w:rsidRPr="007615CC" w:rsidRDefault="0054406F" w:rsidP="004A231E">
            <w:pPr>
              <w:widowControl w:val="0"/>
              <w:spacing w:line="276" w:lineRule="auto"/>
              <w:ind w:left="-108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Ч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асто сбивается</w:t>
            </w:r>
          </w:p>
        </w:tc>
      </w:tr>
      <w:tr w:rsidR="00236848" w:rsidRPr="007615CC" w:rsidTr="004A231E">
        <w:tc>
          <w:tcPr>
            <w:tcW w:w="3936" w:type="dxa"/>
          </w:tcPr>
          <w:p w:rsidR="00236848" w:rsidRPr="007615CC" w:rsidRDefault="00236848" w:rsidP="0054406F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236848" w:rsidRPr="007615CC" w:rsidRDefault="00236848" w:rsidP="0054406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236848" w:rsidRPr="007615CC" w:rsidRDefault="0054406F" w:rsidP="004A231E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е чувствует темповые изменения в музыке</w:t>
            </w:r>
          </w:p>
        </w:tc>
      </w:tr>
    </w:tbl>
    <w:p w:rsidR="000D6F68" w:rsidRPr="007C59CE" w:rsidRDefault="000D6F68" w:rsidP="007C59C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lastRenderedPageBreak/>
        <w:t>2. «ХЛОПКИ - ПРИТОПЫ»</w:t>
      </w:r>
    </w:p>
    <w:p w:rsidR="007C59CE" w:rsidRDefault="007C59CE" w:rsidP="007C59C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Выбирается простейшая музыкальный фрагмент танца (полька, марш и т.д.). Вместе с детьми одновременно прохлопывается и </w:t>
      </w:r>
      <w:proofErr w:type="spellStart"/>
      <w:r w:rsidRPr="007C59CE">
        <w:rPr>
          <w:rFonts w:ascii="Times New Roman" w:hAnsi="Times New Roman"/>
          <w:sz w:val="24"/>
          <w:szCs w:val="24"/>
        </w:rPr>
        <w:t>притопывается</w:t>
      </w:r>
      <w:proofErr w:type="spellEnd"/>
      <w:r w:rsidRPr="007C59CE">
        <w:rPr>
          <w:rFonts w:ascii="Times New Roman" w:hAnsi="Times New Roman"/>
          <w:sz w:val="24"/>
          <w:szCs w:val="24"/>
        </w:rPr>
        <w:t xml:space="preserve"> ритм данного фрагмента под музыкальное сопровождение. Задача ребенка воспроизвести самостоятельно ритм хлопками и притопами конкретного танца под музыкальное сопровождение и без него.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064F7E" w:rsidRPr="007615CC" w:rsidTr="004A231E">
        <w:tc>
          <w:tcPr>
            <w:tcW w:w="3936" w:type="dxa"/>
          </w:tcPr>
          <w:p w:rsidR="00064F7E" w:rsidRPr="007615CC" w:rsidRDefault="00064F7E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064F7E" w:rsidRPr="007615CC" w:rsidRDefault="00064F7E" w:rsidP="00600149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064F7E" w:rsidRPr="007615CC" w:rsidTr="004A231E">
        <w:tc>
          <w:tcPr>
            <w:tcW w:w="3936" w:type="dxa"/>
          </w:tcPr>
          <w:p w:rsidR="00064F7E" w:rsidRPr="007615CC" w:rsidRDefault="00064F7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064F7E" w:rsidRDefault="00064F7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064F7E" w:rsidRPr="007615CC" w:rsidRDefault="0095787C" w:rsidP="0095787C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064F7E" w:rsidRPr="007C59CE">
              <w:rPr>
                <w:rFonts w:ascii="Times New Roman" w:hAnsi="Times New Roman"/>
                <w:sz w:val="24"/>
                <w:szCs w:val="24"/>
              </w:rPr>
              <w:t>езошибочно справляется с заданием, точно исполнив</w:t>
            </w:r>
            <w:r w:rsidR="00064F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4F7E" w:rsidRPr="007C59CE">
              <w:rPr>
                <w:rFonts w:ascii="Times New Roman" w:hAnsi="Times New Roman"/>
                <w:sz w:val="24"/>
                <w:szCs w:val="24"/>
              </w:rPr>
              <w:t>ритм танца (хлопками и притопами) как с сопровождением, так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без него</w:t>
            </w:r>
          </w:p>
        </w:tc>
      </w:tr>
      <w:tr w:rsidR="00064F7E" w:rsidRPr="007615CC" w:rsidTr="004A231E">
        <w:tc>
          <w:tcPr>
            <w:tcW w:w="3936" w:type="dxa"/>
          </w:tcPr>
          <w:p w:rsidR="00064F7E" w:rsidRPr="007615CC" w:rsidRDefault="00064F7E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064F7E" w:rsidRPr="007615CC" w:rsidRDefault="00064F7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064F7E" w:rsidRPr="007615CC" w:rsidRDefault="0095787C" w:rsidP="0095787C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064F7E" w:rsidRPr="007C59CE">
              <w:rPr>
                <w:rFonts w:ascii="Times New Roman" w:hAnsi="Times New Roman"/>
                <w:sz w:val="24"/>
                <w:szCs w:val="24"/>
              </w:rPr>
              <w:t>оспроизведение ритма танца (хлопками и притопами) с одним-двумя метроритмическими нарушениями, как с сопровождением, так и без него</w:t>
            </w:r>
          </w:p>
        </w:tc>
      </w:tr>
      <w:tr w:rsidR="00064F7E" w:rsidRPr="007615CC" w:rsidTr="004A231E">
        <w:tc>
          <w:tcPr>
            <w:tcW w:w="3936" w:type="dxa"/>
          </w:tcPr>
          <w:p w:rsidR="00064F7E" w:rsidRPr="007615CC" w:rsidRDefault="00064F7E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064F7E" w:rsidRPr="007615CC" w:rsidRDefault="00064F7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064F7E" w:rsidRPr="007C59CE" w:rsidRDefault="00064F7E" w:rsidP="0095787C">
            <w:pPr>
              <w:spacing w:line="27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5787C">
              <w:rPr>
                <w:rFonts w:ascii="Times New Roman" w:hAnsi="Times New Roman"/>
                <w:sz w:val="24"/>
                <w:szCs w:val="24"/>
              </w:rPr>
              <w:t>В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оспроизведение ритма с тремя-четырьмя</w:t>
            </w:r>
          </w:p>
          <w:p w:rsidR="00064F7E" w:rsidRPr="007615CC" w:rsidRDefault="00064F7E" w:rsidP="0095787C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метроритмическими нару</w:t>
            </w:r>
            <w:r w:rsidR="0095787C">
              <w:rPr>
                <w:rFonts w:ascii="Times New Roman" w:hAnsi="Times New Roman"/>
                <w:sz w:val="24"/>
                <w:szCs w:val="24"/>
              </w:rPr>
              <w:t>шениями только с сопровождением</w:t>
            </w:r>
          </w:p>
        </w:tc>
      </w:tr>
      <w:tr w:rsidR="00064F7E" w:rsidRPr="007615CC" w:rsidTr="004A231E">
        <w:tc>
          <w:tcPr>
            <w:tcW w:w="3936" w:type="dxa"/>
          </w:tcPr>
          <w:p w:rsidR="00064F7E" w:rsidRPr="007615CC" w:rsidRDefault="00064F7E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064F7E" w:rsidRPr="007615CC" w:rsidRDefault="00064F7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064F7E" w:rsidRPr="007615CC" w:rsidRDefault="0095787C" w:rsidP="0095787C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064F7E" w:rsidRPr="007C59CE">
              <w:rPr>
                <w:rFonts w:ascii="Times New Roman" w:hAnsi="Times New Roman"/>
                <w:sz w:val="24"/>
                <w:szCs w:val="24"/>
              </w:rPr>
              <w:t>е может воспроизвести ритм ни хлопками, ни притопами да</w:t>
            </w:r>
            <w:r>
              <w:rPr>
                <w:rFonts w:ascii="Times New Roman" w:hAnsi="Times New Roman"/>
                <w:sz w:val="24"/>
                <w:szCs w:val="24"/>
              </w:rPr>
              <w:t>же с музыкальным сопровождением</w:t>
            </w:r>
          </w:p>
        </w:tc>
      </w:tr>
    </w:tbl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59CE" w:rsidRPr="007C59CE" w:rsidRDefault="007C59CE" w:rsidP="0060014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t>1.3. Двигательно-пластические тесты-упражнения на выявление уровня</w:t>
      </w:r>
      <w:r w:rsidR="00064F7E">
        <w:rPr>
          <w:rFonts w:ascii="Times New Roman" w:hAnsi="Times New Roman"/>
          <w:b/>
          <w:sz w:val="24"/>
          <w:szCs w:val="24"/>
        </w:rPr>
        <w:t xml:space="preserve"> </w:t>
      </w:r>
      <w:r w:rsidRPr="007C59CE">
        <w:rPr>
          <w:rFonts w:ascii="Times New Roman" w:hAnsi="Times New Roman"/>
          <w:b/>
          <w:sz w:val="24"/>
          <w:szCs w:val="24"/>
        </w:rPr>
        <w:t xml:space="preserve">гибкости, </w:t>
      </w:r>
      <w:proofErr w:type="spellStart"/>
      <w:r w:rsidRPr="007C59CE">
        <w:rPr>
          <w:rFonts w:ascii="Times New Roman" w:hAnsi="Times New Roman"/>
          <w:b/>
          <w:sz w:val="24"/>
          <w:szCs w:val="24"/>
        </w:rPr>
        <w:t>выворотности</w:t>
      </w:r>
      <w:proofErr w:type="spellEnd"/>
      <w:r w:rsidRPr="007C59CE">
        <w:rPr>
          <w:rFonts w:ascii="Times New Roman" w:hAnsi="Times New Roman"/>
          <w:b/>
          <w:sz w:val="24"/>
          <w:szCs w:val="24"/>
        </w:rPr>
        <w:t xml:space="preserve">, </w:t>
      </w:r>
      <w:r w:rsidR="00064F7E">
        <w:rPr>
          <w:rFonts w:ascii="Times New Roman" w:hAnsi="Times New Roman"/>
          <w:b/>
          <w:sz w:val="24"/>
          <w:szCs w:val="24"/>
        </w:rPr>
        <w:t xml:space="preserve"> </w:t>
      </w:r>
      <w:r w:rsidRPr="007C59CE">
        <w:rPr>
          <w:rFonts w:ascii="Times New Roman" w:hAnsi="Times New Roman"/>
          <w:b/>
          <w:sz w:val="24"/>
          <w:szCs w:val="24"/>
        </w:rPr>
        <w:t>растяжки.</w:t>
      </w: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t>1. «КОШЕЧКА»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1 условие: стоя на четвереньках ребенку необходимо прогнуть (изогнуть) спину вниз, затем выгнуть спину дугой вверх;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 2 условие: лежа на коленях, руки ребенка вытянуты перед собой на полу. Задачи: продвинуться вперед, касаясь грудью пола - вытянуться, затем, прогнуться назад – пальцы ног касаются макушки головы.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600149" w:rsidRPr="007615CC" w:rsidTr="004A231E">
        <w:tc>
          <w:tcPr>
            <w:tcW w:w="3936" w:type="dxa"/>
          </w:tcPr>
          <w:p w:rsidR="00600149" w:rsidRPr="007615CC" w:rsidRDefault="00600149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600149" w:rsidRPr="007615CC" w:rsidRDefault="00600149" w:rsidP="00600149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600149" w:rsidRPr="007615CC" w:rsidTr="004A231E">
        <w:tc>
          <w:tcPr>
            <w:tcW w:w="3936" w:type="dxa"/>
          </w:tcPr>
          <w:p w:rsidR="00600149" w:rsidRPr="007615CC" w:rsidRDefault="00600149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600149" w:rsidRDefault="00600149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600149" w:rsidRPr="007C59CE" w:rsidRDefault="00600149" w:rsidP="0001348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ебенок выполнил в полном объеме все (4)</w:t>
            </w:r>
          </w:p>
          <w:p w:rsidR="00600149" w:rsidRPr="007615CC" w:rsidRDefault="00600149" w:rsidP="0001348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двигательно-пластические задачи 1 и 2 условия, показав образ «кошечки»</w:t>
            </w:r>
          </w:p>
        </w:tc>
      </w:tr>
      <w:tr w:rsidR="00600149" w:rsidRPr="007615CC" w:rsidTr="004A231E">
        <w:tc>
          <w:tcPr>
            <w:tcW w:w="3936" w:type="dxa"/>
          </w:tcPr>
          <w:p w:rsidR="00600149" w:rsidRPr="007615CC" w:rsidRDefault="00600149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600149" w:rsidRPr="007615CC" w:rsidRDefault="00600149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013488" w:rsidRPr="007C59CE" w:rsidRDefault="00013488" w:rsidP="0001348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ебенок выполнил 3 </w:t>
            </w:r>
            <w:proofErr w:type="spellStart"/>
            <w:r w:rsidRPr="007C59CE">
              <w:rPr>
                <w:rFonts w:ascii="Times New Roman" w:hAnsi="Times New Roman"/>
                <w:sz w:val="24"/>
                <w:szCs w:val="24"/>
              </w:rPr>
              <w:t>двигательно</w:t>
            </w:r>
            <w:proofErr w:type="spellEnd"/>
            <w:r w:rsidRPr="007C59CE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7C59CE">
              <w:rPr>
                <w:rFonts w:ascii="Times New Roman" w:hAnsi="Times New Roman"/>
                <w:sz w:val="24"/>
                <w:szCs w:val="24"/>
              </w:rPr>
              <w:t>пластические</w:t>
            </w:r>
            <w:proofErr w:type="gramEnd"/>
          </w:p>
          <w:p w:rsidR="00600149" w:rsidRPr="007615CC" w:rsidRDefault="00013488" w:rsidP="0001348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задачи, </w:t>
            </w:r>
            <w:r>
              <w:rPr>
                <w:rFonts w:ascii="Times New Roman" w:hAnsi="Times New Roman"/>
                <w:sz w:val="24"/>
                <w:szCs w:val="24"/>
              </w:rPr>
              <w:t>образ «кошечки» выполнен на 75%</w:t>
            </w:r>
          </w:p>
        </w:tc>
      </w:tr>
      <w:tr w:rsidR="00600149" w:rsidRPr="007615CC" w:rsidTr="004A231E">
        <w:tc>
          <w:tcPr>
            <w:tcW w:w="3936" w:type="dxa"/>
          </w:tcPr>
          <w:p w:rsidR="00600149" w:rsidRPr="007615CC" w:rsidRDefault="00600149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600149" w:rsidRPr="007615CC" w:rsidRDefault="00600149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600149" w:rsidRPr="007615CC" w:rsidRDefault="00013488" w:rsidP="004A231E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ыполнение ребенком только 1 условия, образ «кошечки» выполнен на 50%</w:t>
            </w:r>
          </w:p>
        </w:tc>
      </w:tr>
      <w:tr w:rsidR="00600149" w:rsidRPr="007615CC" w:rsidTr="004A231E">
        <w:tc>
          <w:tcPr>
            <w:tcW w:w="3936" w:type="dxa"/>
          </w:tcPr>
          <w:p w:rsidR="00600149" w:rsidRPr="007615CC" w:rsidRDefault="00600149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600149" w:rsidRPr="007615CC" w:rsidRDefault="00600149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600149" w:rsidRPr="007615CC" w:rsidRDefault="00013488" w:rsidP="004A231E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е справился с заданием, образом «кошечки» не </w:t>
            </w:r>
            <w:proofErr w:type="gramStart"/>
            <w:r w:rsidRPr="007C59CE">
              <w:rPr>
                <w:rFonts w:ascii="Times New Roman" w:hAnsi="Times New Roman"/>
                <w:sz w:val="24"/>
                <w:szCs w:val="24"/>
              </w:rPr>
              <w:t>показан</w:t>
            </w:r>
            <w:proofErr w:type="gramEnd"/>
          </w:p>
        </w:tc>
      </w:tr>
    </w:tbl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t>2.«БАБОЧКА»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1 условие: упражнение для стоп сидя на полу. В 1 позиции ног ребенку необходимо стопы сократить, затем вытянуть (поочередно).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2 условие: упражнение для </w:t>
      </w:r>
      <w:proofErr w:type="spellStart"/>
      <w:r w:rsidRPr="007C59CE">
        <w:rPr>
          <w:rFonts w:ascii="Times New Roman" w:hAnsi="Times New Roman"/>
          <w:sz w:val="24"/>
          <w:szCs w:val="24"/>
        </w:rPr>
        <w:t>выворотности</w:t>
      </w:r>
      <w:proofErr w:type="spellEnd"/>
      <w:r w:rsidRPr="007C59CE">
        <w:rPr>
          <w:rFonts w:ascii="Times New Roman" w:hAnsi="Times New Roman"/>
          <w:sz w:val="24"/>
          <w:szCs w:val="24"/>
        </w:rPr>
        <w:t xml:space="preserve"> тазобедренного сустава сидя и лежа на полу. Ребенку необходимо держать пятки вместе, колени согнуты на полу, держать прямую спину.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867184" w:rsidRPr="007615CC" w:rsidTr="004A231E">
        <w:tc>
          <w:tcPr>
            <w:tcW w:w="3936" w:type="dxa"/>
          </w:tcPr>
          <w:p w:rsidR="00867184" w:rsidRPr="007615CC" w:rsidRDefault="00867184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lastRenderedPageBreak/>
              <w:t>Оценка</w:t>
            </w:r>
          </w:p>
        </w:tc>
        <w:tc>
          <w:tcPr>
            <w:tcW w:w="5670" w:type="dxa"/>
          </w:tcPr>
          <w:p w:rsidR="00867184" w:rsidRPr="007615CC" w:rsidRDefault="00867184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867184" w:rsidRPr="007615CC" w:rsidTr="004A231E">
        <w:tc>
          <w:tcPr>
            <w:tcW w:w="3936" w:type="dxa"/>
          </w:tcPr>
          <w:p w:rsidR="00867184" w:rsidRPr="007615CC" w:rsidRDefault="0086718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867184" w:rsidRDefault="0086718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867184" w:rsidRPr="007615CC" w:rsidRDefault="00867184" w:rsidP="004A231E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ебенок выполнил в полном объеме все </w:t>
            </w:r>
            <w:proofErr w:type="spellStart"/>
            <w:r w:rsidRPr="007C59CE">
              <w:rPr>
                <w:rFonts w:ascii="Times New Roman" w:hAnsi="Times New Roman"/>
                <w:sz w:val="24"/>
                <w:szCs w:val="24"/>
              </w:rPr>
              <w:t>двигательно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- пластические задачи 1 и 2 условия, показав образ «бабочки»</w:t>
            </w:r>
          </w:p>
        </w:tc>
      </w:tr>
      <w:tr w:rsidR="00867184" w:rsidRPr="007615CC" w:rsidTr="004A231E">
        <w:tc>
          <w:tcPr>
            <w:tcW w:w="3936" w:type="dxa"/>
          </w:tcPr>
          <w:p w:rsidR="00867184" w:rsidRPr="007615CC" w:rsidRDefault="00867184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867184" w:rsidRPr="007615CC" w:rsidRDefault="0086718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867184" w:rsidRPr="007C59CE" w:rsidRDefault="00867184" w:rsidP="0086718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ебенок выполнил </w:t>
            </w:r>
            <w:proofErr w:type="spellStart"/>
            <w:r w:rsidRPr="007C59CE">
              <w:rPr>
                <w:rFonts w:ascii="Times New Roman" w:hAnsi="Times New Roman"/>
                <w:sz w:val="24"/>
                <w:szCs w:val="24"/>
              </w:rPr>
              <w:t>двигательно</w:t>
            </w:r>
            <w:proofErr w:type="spellEnd"/>
            <w:r w:rsidRPr="007C59CE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7C59CE">
              <w:rPr>
                <w:rFonts w:ascii="Times New Roman" w:hAnsi="Times New Roman"/>
                <w:sz w:val="24"/>
                <w:szCs w:val="24"/>
              </w:rPr>
              <w:t>пластические</w:t>
            </w:r>
            <w:proofErr w:type="gramEnd"/>
          </w:p>
          <w:p w:rsidR="00867184" w:rsidRPr="007615CC" w:rsidRDefault="00867184" w:rsidP="0086718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задачи 1 условия </w:t>
            </w:r>
            <w:proofErr w:type="gramStart"/>
            <w:r w:rsidRPr="007C59CE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7C59CE">
              <w:rPr>
                <w:rFonts w:ascii="Times New Roman" w:hAnsi="Times New Roman"/>
                <w:sz w:val="24"/>
                <w:szCs w:val="24"/>
              </w:rPr>
              <w:t xml:space="preserve"> отлично, но со 2 </w:t>
            </w:r>
            <w:proofErr w:type="gramStart"/>
            <w:r w:rsidRPr="007C59CE">
              <w:rPr>
                <w:rFonts w:ascii="Times New Roman" w:hAnsi="Times New Roman"/>
                <w:sz w:val="24"/>
                <w:szCs w:val="24"/>
              </w:rPr>
              <w:t>условием</w:t>
            </w:r>
            <w:proofErr w:type="gramEnd"/>
            <w:r w:rsidRPr="007C59CE">
              <w:rPr>
                <w:rFonts w:ascii="Times New Roman" w:hAnsi="Times New Roman"/>
                <w:sz w:val="24"/>
                <w:szCs w:val="24"/>
              </w:rPr>
              <w:t xml:space="preserve"> справился частично, образ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«бабочки» выполнен на 75%</w:t>
            </w:r>
          </w:p>
        </w:tc>
      </w:tr>
      <w:tr w:rsidR="00867184" w:rsidRPr="007615CC" w:rsidTr="004A231E">
        <w:tc>
          <w:tcPr>
            <w:tcW w:w="3936" w:type="dxa"/>
          </w:tcPr>
          <w:p w:rsidR="00867184" w:rsidRPr="007615CC" w:rsidRDefault="00867184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867184" w:rsidRPr="007615CC" w:rsidRDefault="0086718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867184" w:rsidRPr="007615CC" w:rsidRDefault="00867184" w:rsidP="004A231E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ыполнение ребенком только 1 условия, образ «бабочки» выполнен на 50%</w:t>
            </w:r>
          </w:p>
        </w:tc>
      </w:tr>
      <w:tr w:rsidR="00867184" w:rsidRPr="007615CC" w:rsidTr="004A231E">
        <w:tc>
          <w:tcPr>
            <w:tcW w:w="3936" w:type="dxa"/>
          </w:tcPr>
          <w:p w:rsidR="00867184" w:rsidRPr="007615CC" w:rsidRDefault="00867184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867184" w:rsidRPr="007615CC" w:rsidRDefault="0086718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867184" w:rsidRPr="007615CC" w:rsidRDefault="00867184" w:rsidP="0086718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е справился с заданием, образом «</w:t>
            </w:r>
            <w:r>
              <w:rPr>
                <w:rFonts w:ascii="Times New Roman" w:hAnsi="Times New Roman"/>
                <w:sz w:val="24"/>
                <w:szCs w:val="24"/>
              </w:rPr>
              <w:t>бабочки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» не </w:t>
            </w:r>
            <w:proofErr w:type="gramStart"/>
            <w:r w:rsidRPr="007C59CE">
              <w:rPr>
                <w:rFonts w:ascii="Times New Roman" w:hAnsi="Times New Roman"/>
                <w:sz w:val="24"/>
                <w:szCs w:val="24"/>
              </w:rPr>
              <w:t>показан</w:t>
            </w:r>
            <w:proofErr w:type="gramEnd"/>
          </w:p>
        </w:tc>
      </w:tr>
    </w:tbl>
    <w:p w:rsidR="00F512FE" w:rsidRDefault="00F512F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t>3. «ШПАГАТЫ»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1 условие: ребенок выполняет поперечный шпагат.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2 условие: выполнение шпагата на правую ногу.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3 условие: выполнение шпагата на левую ногу.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F512FE" w:rsidRPr="007615CC" w:rsidTr="004A231E">
        <w:tc>
          <w:tcPr>
            <w:tcW w:w="3936" w:type="dxa"/>
          </w:tcPr>
          <w:p w:rsidR="00F512FE" w:rsidRPr="007615CC" w:rsidRDefault="00F512FE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F512FE" w:rsidRPr="007615CC" w:rsidRDefault="00F512FE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F512FE" w:rsidRPr="007615CC" w:rsidTr="004A231E">
        <w:tc>
          <w:tcPr>
            <w:tcW w:w="3936" w:type="dxa"/>
          </w:tcPr>
          <w:p w:rsidR="00F512FE" w:rsidRPr="007615CC" w:rsidRDefault="00F512F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F512FE" w:rsidRDefault="00F512F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F512FE" w:rsidRPr="007C59CE" w:rsidRDefault="00F512FE" w:rsidP="0033116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ебенок выполняет все 3 условия двигательно-</w:t>
            </w:r>
          </w:p>
          <w:p w:rsidR="00F512FE" w:rsidRPr="007615CC" w:rsidRDefault="00F512FE" w:rsidP="0033116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пластического теста-упражнения</w:t>
            </w:r>
          </w:p>
        </w:tc>
      </w:tr>
      <w:tr w:rsidR="00F512FE" w:rsidRPr="007615CC" w:rsidTr="004A231E">
        <w:tc>
          <w:tcPr>
            <w:tcW w:w="3936" w:type="dxa"/>
          </w:tcPr>
          <w:p w:rsidR="00F512FE" w:rsidRPr="007615CC" w:rsidRDefault="00F512FE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F512FE" w:rsidRPr="007615CC" w:rsidRDefault="00F512F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F512FE" w:rsidRPr="007615CC" w:rsidRDefault="00F512FE" w:rsidP="0033116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ебенок выполняет только 2 условия </w:t>
            </w:r>
            <w:proofErr w:type="spellStart"/>
            <w:r w:rsidRPr="007C59CE">
              <w:rPr>
                <w:rFonts w:ascii="Times New Roman" w:hAnsi="Times New Roman"/>
                <w:sz w:val="24"/>
                <w:szCs w:val="24"/>
              </w:rPr>
              <w:t>двигательно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- пластического теста-упражнения</w:t>
            </w:r>
          </w:p>
        </w:tc>
      </w:tr>
      <w:tr w:rsidR="00F512FE" w:rsidRPr="007615CC" w:rsidTr="004A231E">
        <w:tc>
          <w:tcPr>
            <w:tcW w:w="3936" w:type="dxa"/>
          </w:tcPr>
          <w:p w:rsidR="00F512FE" w:rsidRPr="007615CC" w:rsidRDefault="00F512FE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F512FE" w:rsidRPr="007615CC" w:rsidRDefault="00F512F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F512FE" w:rsidRPr="007615CC" w:rsidRDefault="0033116B" w:rsidP="0033116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ебенок выполняет только 1 условия </w:t>
            </w:r>
            <w:proofErr w:type="spellStart"/>
            <w:r w:rsidRPr="007C59CE">
              <w:rPr>
                <w:rFonts w:ascii="Times New Roman" w:hAnsi="Times New Roman"/>
                <w:sz w:val="24"/>
                <w:szCs w:val="24"/>
              </w:rPr>
              <w:t>двигательно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- пластического теста-упражнения</w:t>
            </w:r>
          </w:p>
        </w:tc>
      </w:tr>
      <w:tr w:rsidR="00F512FE" w:rsidRPr="007615CC" w:rsidTr="004A231E">
        <w:tc>
          <w:tcPr>
            <w:tcW w:w="3936" w:type="dxa"/>
          </w:tcPr>
          <w:p w:rsidR="00F512FE" w:rsidRPr="007615CC" w:rsidRDefault="00F512FE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F512FE" w:rsidRPr="007615CC" w:rsidRDefault="00F512FE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F512FE" w:rsidRPr="007615CC" w:rsidRDefault="0033116B" w:rsidP="0033116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е справился с двигательно-пластическими задачами в данном упражнении</w:t>
            </w:r>
          </w:p>
        </w:tc>
      </w:tr>
    </w:tbl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t>II. Собеседование</w:t>
      </w:r>
    </w:p>
    <w:p w:rsidR="007C59CE" w:rsidRPr="007C59CE" w:rsidRDefault="00EA11F8" w:rsidP="00DF42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C59CE" w:rsidRPr="007C59CE">
        <w:rPr>
          <w:rFonts w:ascii="Times New Roman" w:hAnsi="Times New Roman"/>
          <w:sz w:val="24"/>
          <w:szCs w:val="24"/>
        </w:rPr>
        <w:t xml:space="preserve">роводится с каждым </w:t>
      </w:r>
      <w:proofErr w:type="gramStart"/>
      <w:r w:rsidR="007C59CE" w:rsidRPr="007C59CE">
        <w:rPr>
          <w:rFonts w:ascii="Times New Roman" w:hAnsi="Times New Roman"/>
          <w:sz w:val="24"/>
          <w:szCs w:val="24"/>
        </w:rPr>
        <w:t>ребенком</w:t>
      </w:r>
      <w:proofErr w:type="gramEnd"/>
      <w:r w:rsidR="007C59CE" w:rsidRPr="007C59CE">
        <w:rPr>
          <w:rFonts w:ascii="Times New Roman" w:hAnsi="Times New Roman"/>
          <w:sz w:val="24"/>
          <w:szCs w:val="24"/>
        </w:rPr>
        <w:t xml:space="preserve"> индивидуально, поступающим на отделение хореографического искусства </w:t>
      </w:r>
      <w:r w:rsidRPr="007C59CE">
        <w:rPr>
          <w:rFonts w:ascii="Times New Roman" w:hAnsi="Times New Roman"/>
          <w:sz w:val="24"/>
          <w:szCs w:val="24"/>
        </w:rPr>
        <w:t xml:space="preserve">(возможно представление личного портфолио, презентации </w:t>
      </w:r>
      <w:r>
        <w:rPr>
          <w:rFonts w:ascii="Times New Roman" w:hAnsi="Times New Roman"/>
          <w:sz w:val="24"/>
          <w:szCs w:val="24"/>
        </w:rPr>
        <w:t>поступающего и т.п.)</w:t>
      </w:r>
    </w:p>
    <w:p w:rsidR="007C59CE" w:rsidRPr="007C59CE" w:rsidRDefault="007C59CE" w:rsidP="007C59C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В ходе собеседования задаются вопросы,</w:t>
      </w:r>
      <w:r w:rsidR="00EA11F8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выявляющие уровень развития мотивации ребенка, кругозора, интеллекта, любознательности к хореографической (танцевальной) деятельности.</w:t>
      </w: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7C59CE" w:rsidRPr="007C59CE" w:rsidRDefault="007C59CE" w:rsidP="007C59C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t>III. Определение физические данные поступающих детей: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1. Возраст детей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- от 10 до 12 лет на 5(6) летний срок обучения по ДПОП</w:t>
      </w:r>
      <w:r w:rsidR="00A172A9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«Хореографическое творчество»;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2. Отсутствие медицинских противопоказаний и справка врача педиатра,</w:t>
      </w:r>
    </w:p>
    <w:p w:rsidR="007C59CE" w:rsidRPr="007C59CE" w:rsidRDefault="007C59CE" w:rsidP="007C59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59CE">
        <w:rPr>
          <w:rFonts w:ascii="Times New Roman" w:hAnsi="Times New Roman"/>
          <w:sz w:val="24"/>
          <w:szCs w:val="24"/>
        </w:rPr>
        <w:t>позволяющая</w:t>
      </w:r>
      <w:proofErr w:type="gramEnd"/>
      <w:r w:rsidRPr="007C59CE">
        <w:rPr>
          <w:rFonts w:ascii="Times New Roman" w:hAnsi="Times New Roman"/>
          <w:sz w:val="24"/>
          <w:szCs w:val="24"/>
        </w:rPr>
        <w:t xml:space="preserve"> обучение ребенка в ДШИ на отделении хореографического искусства.</w:t>
      </w:r>
    </w:p>
    <w:p w:rsidR="007C59CE" w:rsidRPr="007C59CE" w:rsidRDefault="007C59CE" w:rsidP="00A172A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lastRenderedPageBreak/>
        <w:t xml:space="preserve">Основанием для зачисления в </w:t>
      </w:r>
      <w:r w:rsidR="00A172A9">
        <w:rPr>
          <w:rFonts w:ascii="Times New Roman" w:hAnsi="Times New Roman"/>
          <w:b/>
          <w:sz w:val="24"/>
          <w:szCs w:val="24"/>
        </w:rPr>
        <w:t xml:space="preserve">МБУ </w:t>
      </w:r>
      <w:proofErr w:type="gramStart"/>
      <w:r w:rsidR="00A172A9">
        <w:rPr>
          <w:rFonts w:ascii="Times New Roman" w:hAnsi="Times New Roman"/>
          <w:b/>
          <w:sz w:val="24"/>
          <w:szCs w:val="24"/>
        </w:rPr>
        <w:t>ДО</w:t>
      </w:r>
      <w:proofErr w:type="gramEnd"/>
      <w:r w:rsidR="00A172A9">
        <w:rPr>
          <w:rFonts w:ascii="Times New Roman" w:hAnsi="Times New Roman"/>
          <w:b/>
          <w:sz w:val="24"/>
          <w:szCs w:val="24"/>
        </w:rPr>
        <w:t xml:space="preserve"> « </w:t>
      </w:r>
      <w:proofErr w:type="gramStart"/>
      <w:r w:rsidR="00A172A9">
        <w:rPr>
          <w:rFonts w:ascii="Times New Roman" w:hAnsi="Times New Roman"/>
          <w:b/>
          <w:sz w:val="24"/>
          <w:szCs w:val="24"/>
        </w:rPr>
        <w:t>Ш</w:t>
      </w:r>
      <w:r w:rsidRPr="007C59CE">
        <w:rPr>
          <w:rFonts w:ascii="Times New Roman" w:hAnsi="Times New Roman"/>
          <w:b/>
          <w:sz w:val="24"/>
          <w:szCs w:val="24"/>
        </w:rPr>
        <w:t>кол</w:t>
      </w:r>
      <w:r w:rsidR="00A172A9">
        <w:rPr>
          <w:rFonts w:ascii="Times New Roman" w:hAnsi="Times New Roman"/>
          <w:b/>
          <w:sz w:val="24"/>
          <w:szCs w:val="24"/>
        </w:rPr>
        <w:t>а</w:t>
      </w:r>
      <w:proofErr w:type="gramEnd"/>
      <w:r w:rsidRPr="007C59CE">
        <w:rPr>
          <w:rFonts w:ascii="Times New Roman" w:hAnsi="Times New Roman"/>
          <w:b/>
          <w:sz w:val="24"/>
          <w:szCs w:val="24"/>
        </w:rPr>
        <w:t xml:space="preserve"> искусств </w:t>
      </w:r>
      <w:r w:rsidR="00A172A9">
        <w:rPr>
          <w:rFonts w:ascii="Times New Roman" w:hAnsi="Times New Roman"/>
          <w:b/>
          <w:sz w:val="24"/>
          <w:szCs w:val="24"/>
        </w:rPr>
        <w:t xml:space="preserve">Центрального района» </w:t>
      </w:r>
      <w:r w:rsidRPr="007C59CE">
        <w:rPr>
          <w:rFonts w:ascii="Times New Roman" w:hAnsi="Times New Roman"/>
          <w:b/>
          <w:sz w:val="24"/>
          <w:szCs w:val="24"/>
        </w:rPr>
        <w:t>с целью обучения</w:t>
      </w:r>
      <w:r w:rsidR="00A172A9" w:rsidRPr="00A172A9">
        <w:rPr>
          <w:rFonts w:ascii="Times New Roman" w:hAnsi="Times New Roman"/>
          <w:b/>
          <w:sz w:val="24"/>
          <w:szCs w:val="24"/>
        </w:rPr>
        <w:t xml:space="preserve"> </w:t>
      </w:r>
      <w:r w:rsidRPr="007C59CE">
        <w:rPr>
          <w:rFonts w:ascii="Times New Roman" w:hAnsi="Times New Roman"/>
          <w:b/>
          <w:sz w:val="24"/>
          <w:szCs w:val="24"/>
        </w:rPr>
        <w:t>по ДПОП «Хореографическое творчество» является:</w:t>
      </w:r>
    </w:p>
    <w:p w:rsidR="007C59CE" w:rsidRPr="007C59CE" w:rsidRDefault="007C59CE" w:rsidP="00A1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1. Положительная диагностика творческих способностей и возможностей</w:t>
      </w:r>
      <w:r w:rsidR="00A172A9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детей к хореографической деятельности в результате выполнения домашнего</w:t>
      </w:r>
      <w:r w:rsidR="00A172A9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задания, игр-тестов-упражнений на выявление уровня способностей: темп</w:t>
      </w:r>
      <w:proofErr w:type="gramStart"/>
      <w:r w:rsidRPr="007C59CE">
        <w:rPr>
          <w:rFonts w:ascii="Times New Roman" w:hAnsi="Times New Roman"/>
          <w:sz w:val="24"/>
          <w:szCs w:val="24"/>
        </w:rPr>
        <w:t>о-</w:t>
      </w:r>
      <w:proofErr w:type="gramEnd"/>
      <w:r w:rsidR="00A172A9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ритмических, двигательно-пластических в сочетании с музыкальностью,</w:t>
      </w:r>
      <w:r w:rsidR="00A172A9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эмоциональной отзывчивостью, артистическими задатками</w:t>
      </w:r>
    </w:p>
    <w:p w:rsidR="007C59CE" w:rsidRPr="007C59CE" w:rsidRDefault="007C59CE" w:rsidP="00A1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 выполнение всех творческих тестов и домашнего задания на</w:t>
      </w:r>
      <w:r w:rsidR="00A172A9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«хорошо» и «отлично»;</w:t>
      </w:r>
    </w:p>
    <w:p w:rsidR="007C59CE" w:rsidRPr="007C59CE" w:rsidRDefault="007C59CE" w:rsidP="00A1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 общая сумма баллов, </w:t>
      </w:r>
      <w:proofErr w:type="gramStart"/>
      <w:r w:rsidRPr="007C59CE">
        <w:rPr>
          <w:rFonts w:ascii="Times New Roman" w:hAnsi="Times New Roman"/>
          <w:sz w:val="24"/>
          <w:szCs w:val="24"/>
        </w:rPr>
        <w:t>согласно критериев</w:t>
      </w:r>
      <w:proofErr w:type="gramEnd"/>
      <w:r w:rsidRPr="007C59CE">
        <w:rPr>
          <w:rFonts w:ascii="Times New Roman" w:hAnsi="Times New Roman"/>
          <w:sz w:val="24"/>
          <w:szCs w:val="24"/>
        </w:rPr>
        <w:t>, составляет от 17 баллов.</w:t>
      </w:r>
    </w:p>
    <w:p w:rsidR="007C59CE" w:rsidRPr="007C59CE" w:rsidRDefault="007C59CE" w:rsidP="00A1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2. Выраженная внутренняя (личная) мотивация ребенка к хореографической</w:t>
      </w:r>
      <w:r w:rsidR="00A172A9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деятельности.</w:t>
      </w:r>
    </w:p>
    <w:p w:rsidR="007C59CE" w:rsidRPr="007C59CE" w:rsidRDefault="007C59CE" w:rsidP="00C12D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3. Справка от врача-педиатра, разрешающая обучение ребенка в </w:t>
      </w:r>
      <w:r w:rsidR="00C12D2C" w:rsidRPr="00C12D2C">
        <w:rPr>
          <w:rFonts w:ascii="Times New Roman" w:hAnsi="Times New Roman"/>
          <w:sz w:val="24"/>
          <w:szCs w:val="24"/>
        </w:rPr>
        <w:t>МБУ ДО « Ш</w:t>
      </w:r>
      <w:r w:rsidR="00C12D2C" w:rsidRPr="007C59CE">
        <w:rPr>
          <w:rFonts w:ascii="Times New Roman" w:hAnsi="Times New Roman"/>
          <w:sz w:val="24"/>
          <w:szCs w:val="24"/>
        </w:rPr>
        <w:t>кол</w:t>
      </w:r>
      <w:r w:rsidR="00C12D2C" w:rsidRPr="00C12D2C">
        <w:rPr>
          <w:rFonts w:ascii="Times New Roman" w:hAnsi="Times New Roman"/>
          <w:sz w:val="24"/>
          <w:szCs w:val="24"/>
        </w:rPr>
        <w:t>а</w:t>
      </w:r>
      <w:r w:rsidR="00C12D2C" w:rsidRPr="007C59CE">
        <w:rPr>
          <w:rFonts w:ascii="Times New Roman" w:hAnsi="Times New Roman"/>
          <w:sz w:val="24"/>
          <w:szCs w:val="24"/>
        </w:rPr>
        <w:t xml:space="preserve"> искусств </w:t>
      </w:r>
      <w:r w:rsidR="00C12D2C" w:rsidRPr="00C12D2C">
        <w:rPr>
          <w:rFonts w:ascii="Times New Roman" w:hAnsi="Times New Roman"/>
          <w:sz w:val="24"/>
          <w:szCs w:val="24"/>
        </w:rPr>
        <w:t>Центрального района»</w:t>
      </w:r>
      <w:r w:rsidRPr="007C59CE">
        <w:rPr>
          <w:rFonts w:ascii="Times New Roman" w:hAnsi="Times New Roman"/>
          <w:sz w:val="24"/>
          <w:szCs w:val="24"/>
        </w:rPr>
        <w:t xml:space="preserve"> по ДПОП «Хореографическое творчество».</w:t>
      </w:r>
    </w:p>
    <w:p w:rsidR="007C59CE" w:rsidRPr="007C59CE" w:rsidRDefault="007C59CE" w:rsidP="00A1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59CE" w:rsidRPr="007C59CE" w:rsidRDefault="007C59CE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C59CE" w:rsidRPr="007C59CE" w:rsidRDefault="007C59CE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C59CE" w:rsidRPr="007C59CE" w:rsidRDefault="007C59CE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C59CE" w:rsidRDefault="007C59CE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12D2C" w:rsidRPr="007C59CE" w:rsidRDefault="00C12D2C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C59CE" w:rsidRPr="007C59CE" w:rsidRDefault="007C59CE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C59CE" w:rsidRPr="007C59CE" w:rsidRDefault="007C59CE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C59CE" w:rsidRPr="007C59CE" w:rsidRDefault="007C59CE" w:rsidP="007C59C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C59CE" w:rsidRPr="007C59CE" w:rsidRDefault="007C59CE" w:rsidP="00B0165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lastRenderedPageBreak/>
        <w:t>Требования к индивидуальному отбору детей в 1 класс с целью обучения по</w:t>
      </w:r>
      <w:r w:rsidR="00C12D2C" w:rsidRPr="00B01658">
        <w:rPr>
          <w:rFonts w:ascii="Times New Roman" w:hAnsi="Times New Roman"/>
          <w:b/>
          <w:sz w:val="24"/>
          <w:szCs w:val="24"/>
        </w:rPr>
        <w:t xml:space="preserve"> </w:t>
      </w:r>
      <w:r w:rsidRPr="007C59CE">
        <w:rPr>
          <w:rFonts w:ascii="Times New Roman" w:hAnsi="Times New Roman"/>
          <w:b/>
          <w:sz w:val="24"/>
          <w:szCs w:val="24"/>
        </w:rPr>
        <w:t xml:space="preserve">дополнительной предпрофессиональной общеобразовательной программе (ДПОП) в области </w:t>
      </w:r>
      <w:r w:rsidR="00C12D2C" w:rsidRPr="00B01658">
        <w:rPr>
          <w:rFonts w:ascii="Times New Roman" w:hAnsi="Times New Roman"/>
          <w:b/>
          <w:sz w:val="24"/>
          <w:szCs w:val="24"/>
        </w:rPr>
        <w:t>декоративно-прикладного</w:t>
      </w:r>
      <w:r w:rsidRPr="007C59CE">
        <w:rPr>
          <w:rFonts w:ascii="Times New Roman" w:hAnsi="Times New Roman"/>
          <w:b/>
          <w:sz w:val="24"/>
          <w:szCs w:val="24"/>
        </w:rPr>
        <w:t xml:space="preserve"> искусства «</w:t>
      </w:r>
      <w:r w:rsidR="00C12D2C" w:rsidRPr="00B01658">
        <w:rPr>
          <w:rFonts w:ascii="Times New Roman" w:hAnsi="Times New Roman"/>
          <w:b/>
          <w:sz w:val="24"/>
          <w:szCs w:val="24"/>
        </w:rPr>
        <w:t>Декора</w:t>
      </w:r>
      <w:r w:rsidR="00B01658" w:rsidRPr="00B01658">
        <w:rPr>
          <w:rFonts w:ascii="Times New Roman" w:hAnsi="Times New Roman"/>
          <w:b/>
          <w:sz w:val="24"/>
          <w:szCs w:val="24"/>
        </w:rPr>
        <w:t>тивно</w:t>
      </w:r>
      <w:r w:rsidR="00B01658">
        <w:rPr>
          <w:rFonts w:ascii="Times New Roman" w:hAnsi="Times New Roman"/>
          <w:b/>
          <w:sz w:val="24"/>
          <w:szCs w:val="24"/>
        </w:rPr>
        <w:t xml:space="preserve"> </w:t>
      </w:r>
      <w:r w:rsidR="00B01658" w:rsidRPr="00B01658">
        <w:rPr>
          <w:rFonts w:ascii="Times New Roman" w:hAnsi="Times New Roman"/>
          <w:b/>
          <w:sz w:val="24"/>
          <w:szCs w:val="24"/>
        </w:rPr>
        <w:t>- прикладное творчество</w:t>
      </w:r>
      <w:r w:rsidRPr="007C59CE">
        <w:rPr>
          <w:rFonts w:ascii="Times New Roman" w:hAnsi="Times New Roman"/>
          <w:b/>
          <w:sz w:val="24"/>
          <w:szCs w:val="24"/>
        </w:rPr>
        <w:t>»</w:t>
      </w:r>
    </w:p>
    <w:p w:rsidR="007C59CE" w:rsidRPr="007C59CE" w:rsidRDefault="007C59CE" w:rsidP="0037111B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t xml:space="preserve">             </w:t>
      </w:r>
      <w:r w:rsidRPr="007C59CE">
        <w:rPr>
          <w:rFonts w:ascii="Times New Roman" w:hAnsi="Times New Roman"/>
          <w:b/>
          <w:i/>
          <w:sz w:val="24"/>
          <w:szCs w:val="24"/>
        </w:rPr>
        <w:t>Формы и их содержание отбора детей:</w:t>
      </w:r>
    </w:p>
    <w:p w:rsidR="007C59CE" w:rsidRPr="00E26DE0" w:rsidRDefault="00191218" w:rsidP="0019121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34D20">
        <w:rPr>
          <w:rFonts w:ascii="Times New Roman" w:hAnsi="Times New Roman"/>
          <w:sz w:val="24"/>
          <w:szCs w:val="24"/>
          <w:lang w:val="en-US"/>
        </w:rPr>
        <w:t>I</w:t>
      </w:r>
      <w:r w:rsidRPr="00A34D20">
        <w:rPr>
          <w:rFonts w:ascii="Times New Roman" w:hAnsi="Times New Roman"/>
          <w:sz w:val="24"/>
          <w:szCs w:val="24"/>
        </w:rPr>
        <w:t>.</w:t>
      </w:r>
      <w:r w:rsidR="007C59CE" w:rsidRPr="00A34D20">
        <w:rPr>
          <w:rFonts w:ascii="Times New Roman" w:hAnsi="Times New Roman"/>
          <w:sz w:val="24"/>
          <w:szCs w:val="24"/>
        </w:rPr>
        <w:t xml:space="preserve">Диагностика творческих способностей </w:t>
      </w:r>
      <w:r w:rsidR="007C59CE" w:rsidRPr="0037111B">
        <w:rPr>
          <w:rFonts w:ascii="Times New Roman" w:hAnsi="Times New Roman"/>
          <w:sz w:val="24"/>
          <w:szCs w:val="24"/>
        </w:rPr>
        <w:t>и возможностей детей к</w:t>
      </w:r>
      <w:r w:rsidRPr="00191218">
        <w:rPr>
          <w:rFonts w:ascii="Times New Roman" w:hAnsi="Times New Roman"/>
          <w:sz w:val="24"/>
          <w:szCs w:val="24"/>
        </w:rPr>
        <w:t xml:space="preserve"> </w:t>
      </w:r>
      <w:r w:rsidR="007C59CE" w:rsidRPr="007C59CE">
        <w:rPr>
          <w:rFonts w:ascii="Times New Roman" w:hAnsi="Times New Roman"/>
          <w:sz w:val="24"/>
          <w:szCs w:val="24"/>
        </w:rPr>
        <w:t>художественной (изобразительной, прикладной) деятельности через наблюдение педагогов (комиссии по отбору детей) за выполнением комплекса</w:t>
      </w:r>
      <w:r w:rsidRPr="00191218">
        <w:rPr>
          <w:rFonts w:ascii="Times New Roman" w:hAnsi="Times New Roman"/>
          <w:sz w:val="24"/>
          <w:szCs w:val="24"/>
        </w:rPr>
        <w:t xml:space="preserve"> </w:t>
      </w:r>
      <w:r w:rsidR="007C59CE" w:rsidRPr="007C59CE">
        <w:rPr>
          <w:rFonts w:ascii="Times New Roman" w:hAnsi="Times New Roman"/>
          <w:sz w:val="24"/>
          <w:szCs w:val="24"/>
        </w:rPr>
        <w:t>упражнений (рисуночных тестов, тестов на ассоциативное мышление, домашнего задания), ориентированные на определение уровня художественных (творческих) способностей детей, которые ребенок выполняет самостоятельно в группе на консультациях и на вступительных испытаниях.</w:t>
      </w:r>
    </w:p>
    <w:p w:rsidR="00191218" w:rsidRPr="00812EC2" w:rsidRDefault="00812EC2" w:rsidP="00812EC2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</w:t>
      </w:r>
      <w:r w:rsidR="007C59CE" w:rsidRPr="00191218">
        <w:rPr>
          <w:rFonts w:ascii="Times New Roman" w:hAnsi="Times New Roman"/>
          <w:b/>
          <w:sz w:val="24"/>
          <w:szCs w:val="24"/>
        </w:rPr>
        <w:t>Просмо</w:t>
      </w:r>
      <w:r w:rsidR="00A34D20">
        <w:rPr>
          <w:rFonts w:ascii="Times New Roman" w:hAnsi="Times New Roman"/>
          <w:b/>
          <w:sz w:val="24"/>
          <w:szCs w:val="24"/>
        </w:rPr>
        <w:t>тр домашнего задания (рисунков)</w:t>
      </w:r>
    </w:p>
    <w:p w:rsidR="007C59CE" w:rsidRPr="00191218" w:rsidRDefault="00812EC2" w:rsidP="00812EC2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Просмотр домашнего задания (рисунков) </w:t>
      </w:r>
      <w:r w:rsidR="007C59CE" w:rsidRPr="00191218">
        <w:rPr>
          <w:rFonts w:ascii="Times New Roman" w:hAnsi="Times New Roman"/>
          <w:sz w:val="24"/>
          <w:szCs w:val="24"/>
        </w:rPr>
        <w:t>на свободную тему «Моя</w:t>
      </w:r>
      <w:r>
        <w:rPr>
          <w:rFonts w:ascii="Times New Roman" w:hAnsi="Times New Roman"/>
          <w:sz w:val="24"/>
          <w:szCs w:val="24"/>
        </w:rPr>
        <w:t xml:space="preserve"> </w:t>
      </w:r>
      <w:r w:rsidR="007C59CE" w:rsidRPr="00191218">
        <w:rPr>
          <w:rFonts w:ascii="Times New Roman" w:hAnsi="Times New Roman"/>
          <w:sz w:val="24"/>
          <w:szCs w:val="24"/>
        </w:rPr>
        <w:t xml:space="preserve">любимая игрушка», «Время года, в котором я родился», «Любимый праздник» и др. с целью выявления уровня </w:t>
      </w:r>
      <w:proofErr w:type="gramStart"/>
      <w:r w:rsidR="007C59CE" w:rsidRPr="00191218">
        <w:rPr>
          <w:rFonts w:ascii="Times New Roman" w:hAnsi="Times New Roman"/>
          <w:sz w:val="24"/>
          <w:szCs w:val="24"/>
        </w:rPr>
        <w:t>технического исполнения</w:t>
      </w:r>
      <w:proofErr w:type="gramEnd"/>
      <w:r w:rsidR="007C59CE" w:rsidRPr="00191218">
        <w:rPr>
          <w:rFonts w:ascii="Times New Roman" w:hAnsi="Times New Roman"/>
          <w:sz w:val="24"/>
          <w:szCs w:val="24"/>
        </w:rPr>
        <w:t xml:space="preserve"> (владение штрихом, мазком), а также, передачи сюжетной и цветовой выразительности.</w:t>
      </w:r>
    </w:p>
    <w:p w:rsidR="00A34D20" w:rsidRDefault="00A34D20" w:rsidP="0037111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Рисуночный тест</w:t>
      </w:r>
    </w:p>
    <w:p w:rsidR="007C59CE" w:rsidRPr="007C59CE" w:rsidRDefault="00A34D20" w:rsidP="0037111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</w:t>
      </w:r>
      <w:r w:rsidR="007C59CE" w:rsidRPr="007C59CE">
        <w:rPr>
          <w:rFonts w:ascii="Times New Roman" w:hAnsi="Times New Roman"/>
          <w:sz w:val="24"/>
          <w:szCs w:val="24"/>
        </w:rPr>
        <w:t>оступающим</w:t>
      </w:r>
      <w:proofErr w:type="gramEnd"/>
      <w:r w:rsidR="007C59CE" w:rsidRPr="007C59CE">
        <w:rPr>
          <w:rFonts w:ascii="Times New Roman" w:hAnsi="Times New Roman"/>
          <w:sz w:val="24"/>
          <w:szCs w:val="24"/>
        </w:rPr>
        <w:t xml:space="preserve"> на отделение изобразительного искусства предлагается выполнить рисунок на тему: «Дом, в котором я живу...», который позволяет определить уровень:</w:t>
      </w:r>
    </w:p>
    <w:p w:rsidR="007C59CE" w:rsidRPr="007C59CE" w:rsidRDefault="007C59CE" w:rsidP="008F6D6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7C59CE">
        <w:rPr>
          <w:rFonts w:ascii="Times New Roman" w:hAnsi="Times New Roman"/>
          <w:sz w:val="24"/>
          <w:szCs w:val="24"/>
        </w:rPr>
        <w:t>технического исполнения</w:t>
      </w:r>
      <w:proofErr w:type="gramEnd"/>
      <w:r w:rsidRPr="007C59CE">
        <w:rPr>
          <w:rFonts w:ascii="Times New Roman" w:hAnsi="Times New Roman"/>
          <w:sz w:val="24"/>
          <w:szCs w:val="24"/>
        </w:rPr>
        <w:t>, оригинальности замысла;</w:t>
      </w:r>
    </w:p>
    <w:p w:rsidR="007C59CE" w:rsidRPr="007C59CE" w:rsidRDefault="007C59CE" w:rsidP="008F6D6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- раскрытия темы;</w:t>
      </w:r>
    </w:p>
    <w:p w:rsidR="007C59CE" w:rsidRPr="007C59CE" w:rsidRDefault="007C59CE" w:rsidP="008F6D6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- развития ассоциативного мышления.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8F6D6B" w:rsidRPr="007615CC" w:rsidTr="004A231E">
        <w:tc>
          <w:tcPr>
            <w:tcW w:w="3936" w:type="dxa"/>
          </w:tcPr>
          <w:p w:rsidR="008F6D6B" w:rsidRPr="007615CC" w:rsidRDefault="008F6D6B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8F6D6B" w:rsidRPr="007615CC" w:rsidRDefault="008F6D6B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8F6D6B" w:rsidRPr="007615CC" w:rsidTr="004A231E">
        <w:tc>
          <w:tcPr>
            <w:tcW w:w="3936" w:type="dxa"/>
          </w:tcPr>
          <w:p w:rsidR="008F6D6B" w:rsidRPr="007615CC" w:rsidRDefault="008F6D6B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8F6D6B" w:rsidRDefault="008F6D6B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8F6D6B" w:rsidRPr="007C59CE" w:rsidRDefault="00E251D8" w:rsidP="008F6D6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F6D6B">
              <w:rPr>
                <w:rFonts w:ascii="Times New Roman" w:hAnsi="Times New Roman"/>
                <w:sz w:val="24"/>
                <w:szCs w:val="24"/>
              </w:rPr>
              <w:t>О</w:t>
            </w:r>
            <w:r w:rsidR="008F6D6B" w:rsidRPr="007C59CE">
              <w:rPr>
                <w:rFonts w:ascii="Times New Roman" w:hAnsi="Times New Roman"/>
                <w:sz w:val="24"/>
                <w:szCs w:val="24"/>
              </w:rPr>
              <w:t>ригинальность раскрытия заданной темы: передача сюжетной и цветовой</w:t>
            </w:r>
            <w:r w:rsidR="008F6D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6D6B" w:rsidRPr="007C59CE">
              <w:rPr>
                <w:rFonts w:ascii="Times New Roman" w:hAnsi="Times New Roman"/>
                <w:sz w:val="24"/>
                <w:szCs w:val="24"/>
              </w:rPr>
              <w:t>выразительности;</w:t>
            </w:r>
          </w:p>
          <w:p w:rsidR="008F6D6B" w:rsidRPr="007C59CE" w:rsidRDefault="008F6D6B" w:rsidP="008F6D6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высокий технический уровень исполнения работы: уверенное владение штрихом, мазком;</w:t>
            </w:r>
          </w:p>
          <w:p w:rsidR="008F6D6B" w:rsidRPr="007615CC" w:rsidRDefault="008F6D6B" w:rsidP="008F6D6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законченность работы: 90-100%</w:t>
            </w:r>
          </w:p>
        </w:tc>
      </w:tr>
      <w:tr w:rsidR="008F6D6B" w:rsidRPr="007615CC" w:rsidTr="004A231E">
        <w:tc>
          <w:tcPr>
            <w:tcW w:w="3936" w:type="dxa"/>
          </w:tcPr>
          <w:p w:rsidR="008F6D6B" w:rsidRPr="007615CC" w:rsidRDefault="008F6D6B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8F6D6B" w:rsidRPr="007615CC" w:rsidRDefault="008F6D6B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8F6D6B" w:rsidRPr="007C59CE" w:rsidRDefault="00341AF2" w:rsidP="00341A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8F6D6B" w:rsidRPr="007C59CE">
              <w:rPr>
                <w:rFonts w:ascii="Times New Roman" w:hAnsi="Times New Roman"/>
                <w:sz w:val="24"/>
                <w:szCs w:val="24"/>
              </w:rPr>
              <w:t>аскрытие заданной темы: возможна передача либо сюжетной, либо цветовой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6D6B" w:rsidRPr="007C59CE">
              <w:rPr>
                <w:rFonts w:ascii="Times New Roman" w:hAnsi="Times New Roman"/>
                <w:sz w:val="24"/>
                <w:szCs w:val="24"/>
              </w:rPr>
              <w:t>выразительности;</w:t>
            </w:r>
          </w:p>
          <w:p w:rsidR="008F6D6B" w:rsidRPr="007C59CE" w:rsidRDefault="008F6D6B" w:rsidP="00341A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достаточно высокий технический уровень исполнения: допускаются незначительные неточности при нанесении штриха и мазка;</w:t>
            </w:r>
          </w:p>
          <w:p w:rsidR="008F6D6B" w:rsidRPr="007615CC" w:rsidRDefault="008F6D6B" w:rsidP="00341AF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законченность работы: 80-90%</w:t>
            </w:r>
          </w:p>
        </w:tc>
      </w:tr>
      <w:tr w:rsidR="008F6D6B" w:rsidRPr="007615CC" w:rsidTr="004A231E">
        <w:tc>
          <w:tcPr>
            <w:tcW w:w="3936" w:type="dxa"/>
          </w:tcPr>
          <w:p w:rsidR="008F6D6B" w:rsidRPr="007615CC" w:rsidRDefault="008F6D6B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8F6D6B" w:rsidRPr="007615CC" w:rsidRDefault="008F6D6B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341AF2" w:rsidRPr="007C59CE" w:rsidRDefault="00341AF2" w:rsidP="00341A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еполное раскрытие заданной темы: сюжетная и цветовая выразительность передана не достаточно убедительно;</w:t>
            </w:r>
          </w:p>
          <w:p w:rsidR="00341AF2" w:rsidRPr="007C59CE" w:rsidRDefault="00341AF2" w:rsidP="00341A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удовлетворительный технический уровень исполнения: неуверенное владение штрихом, мазком;</w:t>
            </w:r>
          </w:p>
          <w:p w:rsidR="008F6D6B" w:rsidRPr="007615CC" w:rsidRDefault="00341AF2" w:rsidP="00341AF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законченность работы: 50-70 %</w:t>
            </w:r>
          </w:p>
        </w:tc>
      </w:tr>
      <w:tr w:rsidR="008F6D6B" w:rsidRPr="007615CC" w:rsidTr="004A231E">
        <w:tc>
          <w:tcPr>
            <w:tcW w:w="3936" w:type="dxa"/>
          </w:tcPr>
          <w:p w:rsidR="008F6D6B" w:rsidRPr="007615CC" w:rsidRDefault="008F6D6B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8F6D6B" w:rsidRPr="007615CC" w:rsidRDefault="008F6D6B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341AF2" w:rsidRPr="007C59CE" w:rsidRDefault="00341AF2" w:rsidP="00341A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 xml:space="preserve">тсутствие раскрытия заданной темы: сюжетная и </w:t>
            </w:r>
            <w:r w:rsidRPr="007C59CE">
              <w:rPr>
                <w:rFonts w:ascii="Times New Roman" w:hAnsi="Times New Roman"/>
                <w:sz w:val="24"/>
                <w:szCs w:val="24"/>
              </w:rPr>
              <w:lastRenderedPageBreak/>
              <w:t>цветовая выразительность переданы очень слабо;</w:t>
            </w:r>
          </w:p>
          <w:p w:rsidR="00341AF2" w:rsidRPr="007C59CE" w:rsidRDefault="00341AF2" w:rsidP="00341AF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неудовлетворительный технический уровень исполнения: слабое владение штрихом, мазком;</w:t>
            </w:r>
          </w:p>
          <w:p w:rsidR="008F6D6B" w:rsidRPr="007615CC" w:rsidRDefault="00341AF2" w:rsidP="00341AF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законченность работы: 20-30%</w:t>
            </w:r>
          </w:p>
        </w:tc>
      </w:tr>
    </w:tbl>
    <w:p w:rsidR="00341AF2" w:rsidRDefault="00341AF2" w:rsidP="0037111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1AF2" w:rsidRDefault="007C59CE" w:rsidP="0037111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t>1.3. Тесты на ассоц</w:t>
      </w:r>
      <w:r w:rsidR="00341AF2">
        <w:rPr>
          <w:rFonts w:ascii="Times New Roman" w:hAnsi="Times New Roman"/>
          <w:b/>
          <w:sz w:val="24"/>
          <w:szCs w:val="24"/>
        </w:rPr>
        <w:t>иативное мышление и воображение</w:t>
      </w:r>
    </w:p>
    <w:p w:rsidR="007C59CE" w:rsidRPr="007C59CE" w:rsidRDefault="00341AF2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К</w:t>
      </w:r>
      <w:r w:rsidR="007C59CE" w:rsidRPr="007C59CE">
        <w:rPr>
          <w:rFonts w:ascii="Times New Roman" w:hAnsi="Times New Roman"/>
          <w:sz w:val="24"/>
          <w:szCs w:val="24"/>
        </w:rPr>
        <w:t>ляксография</w:t>
      </w:r>
      <w:proofErr w:type="spellEnd"/>
      <w:r w:rsidR="007C59CE" w:rsidRPr="007C59CE">
        <w:rPr>
          <w:rFonts w:ascii="Times New Roman" w:hAnsi="Times New Roman"/>
          <w:sz w:val="24"/>
          <w:szCs w:val="24"/>
        </w:rPr>
        <w:t>» и</w:t>
      </w:r>
      <w:r>
        <w:rPr>
          <w:rFonts w:ascii="Times New Roman" w:hAnsi="Times New Roman"/>
          <w:sz w:val="24"/>
          <w:szCs w:val="24"/>
        </w:rPr>
        <w:t xml:space="preserve"> </w:t>
      </w:r>
      <w:r w:rsidR="007C59CE" w:rsidRPr="007C59CE">
        <w:rPr>
          <w:rFonts w:ascii="Times New Roman" w:hAnsi="Times New Roman"/>
          <w:sz w:val="24"/>
          <w:szCs w:val="24"/>
        </w:rPr>
        <w:t>«силуэтная вырезка» проводятся с целью выявление уровня развития фантазии и воображения детей посредством распознания какого-либо объекта в обтекаемом черном пятне и вырезанном из бумаги контурном силуэте.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3A7614" w:rsidRPr="007615CC" w:rsidTr="004A231E">
        <w:tc>
          <w:tcPr>
            <w:tcW w:w="3936" w:type="dxa"/>
          </w:tcPr>
          <w:p w:rsidR="003A7614" w:rsidRPr="007615CC" w:rsidRDefault="003A7614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>Оценка</w:t>
            </w:r>
          </w:p>
        </w:tc>
        <w:tc>
          <w:tcPr>
            <w:tcW w:w="5670" w:type="dxa"/>
          </w:tcPr>
          <w:p w:rsidR="003A7614" w:rsidRPr="007615CC" w:rsidRDefault="003A7614" w:rsidP="004A231E">
            <w:pPr>
              <w:widowControl w:val="0"/>
              <w:spacing w:line="365" w:lineRule="exact"/>
              <w:ind w:right="74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6"/>
                <w:szCs w:val="26"/>
                <w:lang w:eastAsia="ru-RU" w:bidi="ru-RU"/>
              </w:rPr>
              <w:t xml:space="preserve">Критерии оценивания </w:t>
            </w:r>
          </w:p>
        </w:tc>
      </w:tr>
      <w:tr w:rsidR="003A7614" w:rsidRPr="007615CC" w:rsidTr="004A231E">
        <w:tc>
          <w:tcPr>
            <w:tcW w:w="3936" w:type="dxa"/>
          </w:tcPr>
          <w:p w:rsidR="003A7614" w:rsidRPr="007615CC" w:rsidRDefault="003A761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5</w:t>
            </w:r>
          </w:p>
          <w:p w:rsidR="003A7614" w:rsidRDefault="003A761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  <w:t>«отлично»</w:t>
            </w:r>
          </w:p>
        </w:tc>
        <w:tc>
          <w:tcPr>
            <w:tcW w:w="5670" w:type="dxa"/>
          </w:tcPr>
          <w:p w:rsidR="003A7614" w:rsidRPr="007C59CE" w:rsidRDefault="003A7614" w:rsidP="003A761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роявляется оригинальное яркое (неординарное) видение предложенных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ассоциативных образов;</w:t>
            </w:r>
          </w:p>
          <w:p w:rsidR="003A7614" w:rsidRPr="007C59CE" w:rsidRDefault="003A7614" w:rsidP="003A761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выражается четкая взаимосвязь между логическим мышлением и воображением;</w:t>
            </w:r>
          </w:p>
          <w:p w:rsidR="003A7614" w:rsidRPr="007615CC" w:rsidRDefault="003A7614" w:rsidP="003A761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-наблюдается познавательный интерес к предложенным тестам</w:t>
            </w:r>
          </w:p>
        </w:tc>
      </w:tr>
      <w:tr w:rsidR="003A7614" w:rsidRPr="007615CC" w:rsidTr="004A231E">
        <w:tc>
          <w:tcPr>
            <w:tcW w:w="3936" w:type="dxa"/>
          </w:tcPr>
          <w:p w:rsidR="003A7614" w:rsidRPr="007615CC" w:rsidRDefault="003A7614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4</w:t>
            </w:r>
          </w:p>
          <w:p w:rsidR="003A7614" w:rsidRPr="007615CC" w:rsidRDefault="003A761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5670" w:type="dxa"/>
          </w:tcPr>
          <w:p w:rsidR="003A7614" w:rsidRPr="007C59CE" w:rsidRDefault="003A7614" w:rsidP="003A761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роявляется достаточное фантазийное видение предложенных ассоциативных образов;</w:t>
            </w:r>
          </w:p>
          <w:p w:rsidR="003A7614" w:rsidRPr="007C59CE" w:rsidRDefault="003A7614" w:rsidP="003A761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выражается взаимосвязь между логическим мышлением и воображением в 70 % случаях;</w:t>
            </w:r>
          </w:p>
          <w:p w:rsidR="003A7614" w:rsidRPr="007615CC" w:rsidRDefault="003A7614" w:rsidP="003A761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 xml:space="preserve">- наблюдается на достаточно высоком уровне интерес к предложенным </w:t>
            </w:r>
            <w:r>
              <w:rPr>
                <w:rFonts w:ascii="Times New Roman" w:hAnsi="Times New Roman"/>
                <w:sz w:val="24"/>
                <w:szCs w:val="24"/>
              </w:rPr>
              <w:t>тестам</w:t>
            </w:r>
          </w:p>
        </w:tc>
      </w:tr>
      <w:tr w:rsidR="003A7614" w:rsidRPr="007615CC" w:rsidTr="004A231E">
        <w:tc>
          <w:tcPr>
            <w:tcW w:w="3936" w:type="dxa"/>
          </w:tcPr>
          <w:p w:rsidR="003A7614" w:rsidRPr="007615CC" w:rsidRDefault="003A7614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3</w:t>
            </w:r>
          </w:p>
          <w:p w:rsidR="003A7614" w:rsidRPr="007615CC" w:rsidRDefault="003A761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5670" w:type="dxa"/>
          </w:tcPr>
          <w:p w:rsidR="00E251D8" w:rsidRPr="007C59CE" w:rsidRDefault="00E251D8" w:rsidP="00E251D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роявляется не достаточное фантазийное видение предложенных ассоциативных образов;</w:t>
            </w:r>
          </w:p>
          <w:p w:rsidR="00E251D8" w:rsidRPr="007C59CE" w:rsidRDefault="00E251D8" w:rsidP="00E251D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выражается взаимосвязь между логическим мышлением и воображением в 50 % случаях;</w:t>
            </w:r>
          </w:p>
          <w:p w:rsidR="003A7614" w:rsidRPr="007615CC" w:rsidRDefault="00E251D8" w:rsidP="00E251D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интерес к предложенным теста</w:t>
            </w:r>
            <w:r>
              <w:rPr>
                <w:rFonts w:ascii="Times New Roman" w:hAnsi="Times New Roman"/>
                <w:sz w:val="24"/>
                <w:szCs w:val="24"/>
              </w:rPr>
              <w:t>м выражен на достаточном уровне</w:t>
            </w:r>
          </w:p>
        </w:tc>
      </w:tr>
      <w:tr w:rsidR="003A7614" w:rsidRPr="007615CC" w:rsidTr="004A231E">
        <w:tc>
          <w:tcPr>
            <w:tcW w:w="3936" w:type="dxa"/>
          </w:tcPr>
          <w:p w:rsidR="003A7614" w:rsidRPr="007615CC" w:rsidRDefault="003A7614" w:rsidP="004A231E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15CC">
              <w:rPr>
                <w:sz w:val="24"/>
                <w:szCs w:val="24"/>
              </w:rPr>
              <w:t>2</w:t>
            </w:r>
          </w:p>
          <w:p w:rsidR="003A7614" w:rsidRPr="007615CC" w:rsidRDefault="003A7614" w:rsidP="004A231E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615C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5670" w:type="dxa"/>
          </w:tcPr>
          <w:p w:rsidR="00E251D8" w:rsidRPr="007C59CE" w:rsidRDefault="00E251D8" w:rsidP="00E251D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Pr="007C59CE">
              <w:rPr>
                <w:rFonts w:ascii="Times New Roman" w:hAnsi="Times New Roman"/>
                <w:sz w:val="24"/>
                <w:szCs w:val="24"/>
              </w:rPr>
              <w:t>антазийное видение предложенных ассоциативных образов отсутствует;</w:t>
            </w:r>
          </w:p>
          <w:p w:rsidR="00E251D8" w:rsidRPr="007C59CE" w:rsidRDefault="00E251D8" w:rsidP="00E251D8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нет взаимосвязи между логическим мышлением и воображением;</w:t>
            </w:r>
          </w:p>
          <w:p w:rsidR="003A7614" w:rsidRPr="007615CC" w:rsidRDefault="00E251D8" w:rsidP="00E251D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7C59CE">
              <w:rPr>
                <w:rFonts w:ascii="Times New Roman" w:hAnsi="Times New Roman"/>
                <w:sz w:val="24"/>
                <w:szCs w:val="24"/>
              </w:rPr>
              <w:t>- интерес к предложенным тестам выражен слабо (не проявляется)</w:t>
            </w:r>
          </w:p>
        </w:tc>
      </w:tr>
    </w:tbl>
    <w:p w:rsidR="00E251D8" w:rsidRDefault="00E251D8" w:rsidP="0037111B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7C59CE" w:rsidRPr="007C59CE" w:rsidRDefault="007C59CE" w:rsidP="0037111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t>II. Собеседование</w:t>
      </w:r>
    </w:p>
    <w:p w:rsidR="00204388" w:rsidRDefault="00204388" w:rsidP="0020438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C59CE" w:rsidRPr="007C59CE">
        <w:rPr>
          <w:rFonts w:ascii="Times New Roman" w:hAnsi="Times New Roman"/>
          <w:sz w:val="24"/>
          <w:szCs w:val="24"/>
        </w:rPr>
        <w:t xml:space="preserve">роводится с каждым ребенком индивидуально, </w:t>
      </w:r>
      <w:r w:rsidRPr="007C59CE">
        <w:rPr>
          <w:rFonts w:ascii="Times New Roman" w:hAnsi="Times New Roman"/>
          <w:sz w:val="24"/>
          <w:szCs w:val="24"/>
        </w:rPr>
        <w:t xml:space="preserve">(возможно представление </w:t>
      </w:r>
      <w:proofErr w:type="gramStart"/>
      <w:r w:rsidRPr="007C59CE">
        <w:rPr>
          <w:rFonts w:ascii="Times New Roman" w:hAnsi="Times New Roman"/>
          <w:sz w:val="24"/>
          <w:szCs w:val="24"/>
        </w:rPr>
        <w:t>личного</w:t>
      </w:r>
      <w:proofErr w:type="gramEnd"/>
      <w:r w:rsidRPr="007C59CE">
        <w:rPr>
          <w:rFonts w:ascii="Times New Roman" w:hAnsi="Times New Roman"/>
          <w:sz w:val="24"/>
          <w:szCs w:val="24"/>
        </w:rPr>
        <w:t xml:space="preserve"> портфолио, презентации </w:t>
      </w:r>
      <w:r>
        <w:rPr>
          <w:rFonts w:ascii="Times New Roman" w:hAnsi="Times New Roman"/>
          <w:sz w:val="24"/>
          <w:szCs w:val="24"/>
        </w:rPr>
        <w:t>поступающего и т.п.).</w:t>
      </w:r>
    </w:p>
    <w:p w:rsidR="007C59CE" w:rsidRPr="007C59CE" w:rsidRDefault="007C59CE" w:rsidP="0020438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В ходе собеседования задаются вопросы, ответы на которые позволяют определить наличие внутренней (личной) мотивации ребенка к изобразительной деятельности, общительность, открытость, отзывчивость, на предложенные  педагогом карточки с репродукциями картин известных художников-живописцев, свободу выражения собственной точки зрения.</w:t>
      </w:r>
    </w:p>
    <w:p w:rsidR="007C59CE" w:rsidRPr="007C59CE" w:rsidRDefault="007C59CE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C59CE" w:rsidRPr="007C59CE" w:rsidRDefault="007C59CE" w:rsidP="0037111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C59CE">
        <w:rPr>
          <w:rFonts w:ascii="Times New Roman" w:hAnsi="Times New Roman"/>
          <w:i/>
          <w:sz w:val="24"/>
          <w:szCs w:val="24"/>
        </w:rPr>
        <w:lastRenderedPageBreak/>
        <w:t>III. Определение физические данные поступающих детей:</w:t>
      </w:r>
    </w:p>
    <w:p w:rsidR="007C59CE" w:rsidRPr="007C59CE" w:rsidRDefault="007C59CE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1. Возраст детей</w:t>
      </w:r>
    </w:p>
    <w:p w:rsidR="007C59CE" w:rsidRDefault="007C59CE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- от 10 до 12 лет на 5(6) летний срок обучения по ДПОП «</w:t>
      </w:r>
      <w:r w:rsidR="00204388">
        <w:rPr>
          <w:rFonts w:ascii="Times New Roman" w:hAnsi="Times New Roman"/>
          <w:sz w:val="24"/>
          <w:szCs w:val="24"/>
        </w:rPr>
        <w:t>Декоративно-прикладное творчество</w:t>
      </w:r>
      <w:r w:rsidRPr="007C59CE">
        <w:rPr>
          <w:rFonts w:ascii="Times New Roman" w:hAnsi="Times New Roman"/>
          <w:sz w:val="24"/>
          <w:szCs w:val="24"/>
        </w:rPr>
        <w:t>»;</w:t>
      </w:r>
    </w:p>
    <w:p w:rsidR="00204388" w:rsidRPr="007C59CE" w:rsidRDefault="00204388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59CE" w:rsidRDefault="007C59CE" w:rsidP="003711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59CE">
        <w:rPr>
          <w:rFonts w:ascii="Times New Roman" w:hAnsi="Times New Roman"/>
          <w:b/>
          <w:sz w:val="24"/>
          <w:szCs w:val="24"/>
        </w:rPr>
        <w:t xml:space="preserve">Основанием для зачисления </w:t>
      </w:r>
      <w:r w:rsidR="00CE1EFC" w:rsidRPr="007C59CE">
        <w:rPr>
          <w:rFonts w:ascii="Times New Roman" w:hAnsi="Times New Roman"/>
          <w:b/>
          <w:sz w:val="24"/>
          <w:szCs w:val="24"/>
        </w:rPr>
        <w:t xml:space="preserve">в </w:t>
      </w:r>
      <w:r w:rsidR="00CE1EFC">
        <w:rPr>
          <w:rFonts w:ascii="Times New Roman" w:hAnsi="Times New Roman"/>
          <w:b/>
          <w:sz w:val="24"/>
          <w:szCs w:val="24"/>
        </w:rPr>
        <w:t xml:space="preserve">МБУ </w:t>
      </w:r>
      <w:proofErr w:type="gramStart"/>
      <w:r w:rsidR="00CE1EFC">
        <w:rPr>
          <w:rFonts w:ascii="Times New Roman" w:hAnsi="Times New Roman"/>
          <w:b/>
          <w:sz w:val="24"/>
          <w:szCs w:val="24"/>
        </w:rPr>
        <w:t>ДО</w:t>
      </w:r>
      <w:proofErr w:type="gramEnd"/>
      <w:r w:rsidR="00CE1EFC">
        <w:rPr>
          <w:rFonts w:ascii="Times New Roman" w:hAnsi="Times New Roman"/>
          <w:b/>
          <w:sz w:val="24"/>
          <w:szCs w:val="24"/>
        </w:rPr>
        <w:t xml:space="preserve"> « </w:t>
      </w:r>
      <w:proofErr w:type="gramStart"/>
      <w:r w:rsidR="00CE1EFC">
        <w:rPr>
          <w:rFonts w:ascii="Times New Roman" w:hAnsi="Times New Roman"/>
          <w:b/>
          <w:sz w:val="24"/>
          <w:szCs w:val="24"/>
        </w:rPr>
        <w:t>Ш</w:t>
      </w:r>
      <w:r w:rsidR="00CE1EFC" w:rsidRPr="007C59CE">
        <w:rPr>
          <w:rFonts w:ascii="Times New Roman" w:hAnsi="Times New Roman"/>
          <w:b/>
          <w:sz w:val="24"/>
          <w:szCs w:val="24"/>
        </w:rPr>
        <w:t>кол</w:t>
      </w:r>
      <w:r w:rsidR="00CE1EFC">
        <w:rPr>
          <w:rFonts w:ascii="Times New Roman" w:hAnsi="Times New Roman"/>
          <w:b/>
          <w:sz w:val="24"/>
          <w:szCs w:val="24"/>
        </w:rPr>
        <w:t>а</w:t>
      </w:r>
      <w:proofErr w:type="gramEnd"/>
      <w:r w:rsidR="00CE1EFC" w:rsidRPr="007C59CE">
        <w:rPr>
          <w:rFonts w:ascii="Times New Roman" w:hAnsi="Times New Roman"/>
          <w:b/>
          <w:sz w:val="24"/>
          <w:szCs w:val="24"/>
        </w:rPr>
        <w:t xml:space="preserve"> искусств </w:t>
      </w:r>
      <w:r w:rsidR="00CE1EFC">
        <w:rPr>
          <w:rFonts w:ascii="Times New Roman" w:hAnsi="Times New Roman"/>
          <w:b/>
          <w:sz w:val="24"/>
          <w:szCs w:val="24"/>
        </w:rPr>
        <w:t xml:space="preserve">Центрального района» </w:t>
      </w:r>
      <w:r w:rsidRPr="007C59CE">
        <w:rPr>
          <w:rFonts w:ascii="Times New Roman" w:hAnsi="Times New Roman"/>
          <w:b/>
          <w:sz w:val="24"/>
          <w:szCs w:val="24"/>
        </w:rPr>
        <w:t>с целью обучения</w:t>
      </w:r>
      <w:r w:rsidR="00CE1EFC">
        <w:rPr>
          <w:rFonts w:ascii="Times New Roman" w:hAnsi="Times New Roman"/>
          <w:b/>
          <w:sz w:val="24"/>
          <w:szCs w:val="24"/>
        </w:rPr>
        <w:t xml:space="preserve"> </w:t>
      </w:r>
      <w:r w:rsidRPr="007C59CE">
        <w:rPr>
          <w:rFonts w:ascii="Times New Roman" w:hAnsi="Times New Roman"/>
          <w:b/>
          <w:sz w:val="24"/>
          <w:szCs w:val="24"/>
        </w:rPr>
        <w:t>по ДПОП «</w:t>
      </w:r>
      <w:r w:rsidR="00CE1EFC">
        <w:rPr>
          <w:rFonts w:ascii="Times New Roman" w:hAnsi="Times New Roman"/>
          <w:b/>
          <w:sz w:val="24"/>
          <w:szCs w:val="24"/>
        </w:rPr>
        <w:t xml:space="preserve">Декоративно-прикладное творчество </w:t>
      </w:r>
      <w:r w:rsidRPr="007C59CE">
        <w:rPr>
          <w:rFonts w:ascii="Times New Roman" w:hAnsi="Times New Roman"/>
          <w:b/>
          <w:sz w:val="24"/>
          <w:szCs w:val="24"/>
        </w:rPr>
        <w:t>» является:</w:t>
      </w:r>
    </w:p>
    <w:p w:rsidR="00CE1EFC" w:rsidRPr="007C59CE" w:rsidRDefault="00CE1EFC" w:rsidP="003711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59CE" w:rsidRPr="007C59CE" w:rsidRDefault="007C59CE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1. Положительная диагностика творческих способностей и возможностей</w:t>
      </w:r>
      <w:r w:rsidR="00CE1EFC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детей к художественной (изобразительной, прикладной) деятельности в</w:t>
      </w:r>
      <w:r w:rsidR="00CE1EFC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результате просмотра домашнего задания (рисунков), рисуночных тестов,</w:t>
      </w:r>
      <w:r w:rsidR="00CE1EFC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тестов на ассоциативное мышление и воображение на основании критериев</w:t>
      </w:r>
      <w:r w:rsidR="00CE1EFC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оценок:</w:t>
      </w:r>
    </w:p>
    <w:p w:rsidR="007C59CE" w:rsidRPr="007C59CE" w:rsidRDefault="007C59CE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 выполнение всех творческих тестов и домашнего задания на</w:t>
      </w:r>
      <w:r w:rsidR="00CE1EFC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«хорошо» и «отлично»;</w:t>
      </w:r>
    </w:p>
    <w:p w:rsidR="007C59CE" w:rsidRPr="007C59CE" w:rsidRDefault="007C59CE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 xml:space="preserve"> общая сумма баллов, </w:t>
      </w:r>
      <w:proofErr w:type="gramStart"/>
      <w:r w:rsidRPr="007C59CE">
        <w:rPr>
          <w:rFonts w:ascii="Times New Roman" w:hAnsi="Times New Roman"/>
          <w:sz w:val="24"/>
          <w:szCs w:val="24"/>
        </w:rPr>
        <w:t>согласно критериев</w:t>
      </w:r>
      <w:proofErr w:type="gramEnd"/>
      <w:r w:rsidRPr="007C59CE">
        <w:rPr>
          <w:rFonts w:ascii="Times New Roman" w:hAnsi="Times New Roman"/>
          <w:sz w:val="24"/>
          <w:szCs w:val="24"/>
        </w:rPr>
        <w:t>, составляет от 14 баллов.</w:t>
      </w:r>
    </w:p>
    <w:p w:rsidR="007C59CE" w:rsidRPr="007C59CE" w:rsidRDefault="007C59CE" w:rsidP="003711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59CE">
        <w:rPr>
          <w:rFonts w:ascii="Times New Roman" w:hAnsi="Times New Roman"/>
          <w:sz w:val="24"/>
          <w:szCs w:val="24"/>
        </w:rPr>
        <w:t>2. Выраженная внутренняя (личная) мотивация ребенка к изобразительной</w:t>
      </w:r>
      <w:r w:rsidR="00CE1EFC">
        <w:rPr>
          <w:rFonts w:ascii="Times New Roman" w:hAnsi="Times New Roman"/>
          <w:sz w:val="24"/>
          <w:szCs w:val="24"/>
        </w:rPr>
        <w:t xml:space="preserve"> </w:t>
      </w:r>
      <w:r w:rsidRPr="007C59CE">
        <w:rPr>
          <w:rFonts w:ascii="Times New Roman" w:hAnsi="Times New Roman"/>
          <w:sz w:val="24"/>
          <w:szCs w:val="24"/>
        </w:rPr>
        <w:t>деятельности.</w:t>
      </w:r>
    </w:p>
    <w:p w:rsidR="009B425E" w:rsidRPr="0037111B" w:rsidRDefault="009B425E" w:rsidP="0037111B">
      <w:pPr>
        <w:widowControl w:val="0"/>
        <w:spacing w:after="0" w:line="360" w:lineRule="auto"/>
        <w:ind w:right="74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9B425E" w:rsidRPr="0037111B" w:rsidRDefault="009B425E" w:rsidP="0037111B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</w:p>
    <w:sectPr w:rsidR="009B425E" w:rsidRPr="0037111B" w:rsidSect="004509F0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BA7"/>
    <w:multiLevelType w:val="multilevel"/>
    <w:tmpl w:val="86CE20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A36F8"/>
    <w:multiLevelType w:val="multilevel"/>
    <w:tmpl w:val="2944A27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E441B8"/>
    <w:multiLevelType w:val="multilevel"/>
    <w:tmpl w:val="F9EC916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B42DDE"/>
    <w:multiLevelType w:val="multilevel"/>
    <w:tmpl w:val="A7BC78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58E2ED8"/>
    <w:multiLevelType w:val="multilevel"/>
    <w:tmpl w:val="C792C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AB6AA0"/>
    <w:multiLevelType w:val="multilevel"/>
    <w:tmpl w:val="B72EFD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5C18AD"/>
    <w:multiLevelType w:val="multilevel"/>
    <w:tmpl w:val="B3BEF6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D17C9D"/>
    <w:multiLevelType w:val="multilevel"/>
    <w:tmpl w:val="B4EEB7C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681948"/>
    <w:multiLevelType w:val="multilevel"/>
    <w:tmpl w:val="580643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97628D"/>
    <w:multiLevelType w:val="multilevel"/>
    <w:tmpl w:val="1DB27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DB064A"/>
    <w:multiLevelType w:val="multilevel"/>
    <w:tmpl w:val="C4D6F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">
    <w:nsid w:val="361F7AD7"/>
    <w:multiLevelType w:val="multilevel"/>
    <w:tmpl w:val="B108FC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A57F28"/>
    <w:multiLevelType w:val="multilevel"/>
    <w:tmpl w:val="D9E01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DA6301"/>
    <w:multiLevelType w:val="multilevel"/>
    <w:tmpl w:val="AC523C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7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ED2CB8"/>
    <w:multiLevelType w:val="hybridMultilevel"/>
    <w:tmpl w:val="C354E51C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9">
    <w:nsid w:val="49713588"/>
    <w:multiLevelType w:val="hybridMultilevel"/>
    <w:tmpl w:val="B95227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C395D34"/>
    <w:multiLevelType w:val="multilevel"/>
    <w:tmpl w:val="B9C2E372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7DE2C54"/>
    <w:multiLevelType w:val="hybridMultilevel"/>
    <w:tmpl w:val="9E5242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8730F49"/>
    <w:multiLevelType w:val="multilevel"/>
    <w:tmpl w:val="322400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B31B71"/>
    <w:multiLevelType w:val="multilevel"/>
    <w:tmpl w:val="BA4EE3F8"/>
    <w:lvl w:ilvl="0">
      <w:start w:val="1"/>
      <w:numFmt w:val="decimal"/>
      <w:lvlText w:val="%1."/>
      <w:lvlJc w:val="left"/>
      <w:pPr>
        <w:ind w:left="42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98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59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59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95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95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31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31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678" w:hanging="1800"/>
      </w:pPr>
      <w:rPr>
        <w:rFonts w:hint="default"/>
        <w:b/>
      </w:rPr>
    </w:lvl>
  </w:abstractNum>
  <w:abstractNum w:abstractNumId="25">
    <w:nsid w:val="612875FD"/>
    <w:multiLevelType w:val="multilevel"/>
    <w:tmpl w:val="68E22A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6">
    <w:nsid w:val="6135795C"/>
    <w:multiLevelType w:val="hybridMultilevel"/>
    <w:tmpl w:val="0CE04EB2"/>
    <w:lvl w:ilvl="0" w:tplc="6E16BA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01F31"/>
    <w:multiLevelType w:val="multilevel"/>
    <w:tmpl w:val="D9E01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4C2C9E"/>
    <w:multiLevelType w:val="multilevel"/>
    <w:tmpl w:val="D9E01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6627E04"/>
    <w:multiLevelType w:val="multilevel"/>
    <w:tmpl w:val="580643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1">
    <w:nsid w:val="75D66FE2"/>
    <w:multiLevelType w:val="multilevel"/>
    <w:tmpl w:val="E9481C4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733ADC"/>
    <w:multiLevelType w:val="multilevel"/>
    <w:tmpl w:val="7D3E3E5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1"/>
  </w:num>
  <w:num w:numId="3">
    <w:abstractNumId w:val="12"/>
  </w:num>
  <w:num w:numId="4">
    <w:abstractNumId w:val="7"/>
  </w:num>
  <w:num w:numId="5">
    <w:abstractNumId w:val="17"/>
  </w:num>
  <w:num w:numId="6">
    <w:abstractNumId w:val="33"/>
  </w:num>
  <w:num w:numId="7">
    <w:abstractNumId w:val="4"/>
  </w:num>
  <w:num w:numId="8">
    <w:abstractNumId w:val="9"/>
  </w:num>
  <w:num w:numId="9">
    <w:abstractNumId w:val="32"/>
  </w:num>
  <w:num w:numId="10">
    <w:abstractNumId w:val="5"/>
  </w:num>
  <w:num w:numId="11">
    <w:abstractNumId w:val="31"/>
  </w:num>
  <w:num w:numId="12">
    <w:abstractNumId w:val="13"/>
  </w:num>
  <w:num w:numId="13">
    <w:abstractNumId w:val="16"/>
  </w:num>
  <w:num w:numId="14">
    <w:abstractNumId w:val="24"/>
  </w:num>
  <w:num w:numId="15">
    <w:abstractNumId w:val="15"/>
  </w:num>
  <w:num w:numId="16">
    <w:abstractNumId w:val="28"/>
  </w:num>
  <w:num w:numId="17">
    <w:abstractNumId w:val="27"/>
  </w:num>
  <w:num w:numId="18">
    <w:abstractNumId w:val="0"/>
  </w:num>
  <w:num w:numId="19">
    <w:abstractNumId w:val="25"/>
  </w:num>
  <w:num w:numId="20">
    <w:abstractNumId w:val="29"/>
  </w:num>
  <w:num w:numId="21">
    <w:abstractNumId w:val="10"/>
  </w:num>
  <w:num w:numId="22">
    <w:abstractNumId w:val="2"/>
  </w:num>
  <w:num w:numId="23">
    <w:abstractNumId w:val="3"/>
  </w:num>
  <w:num w:numId="24">
    <w:abstractNumId w:val="11"/>
  </w:num>
  <w:num w:numId="25">
    <w:abstractNumId w:val="20"/>
  </w:num>
  <w:num w:numId="26">
    <w:abstractNumId w:val="6"/>
  </w:num>
  <w:num w:numId="27">
    <w:abstractNumId w:val="1"/>
  </w:num>
  <w:num w:numId="28">
    <w:abstractNumId w:val="23"/>
  </w:num>
  <w:num w:numId="29">
    <w:abstractNumId w:val="14"/>
  </w:num>
  <w:num w:numId="30">
    <w:abstractNumId w:val="8"/>
  </w:num>
  <w:num w:numId="31">
    <w:abstractNumId w:val="22"/>
  </w:num>
  <w:num w:numId="32">
    <w:abstractNumId w:val="19"/>
  </w:num>
  <w:num w:numId="33">
    <w:abstractNumId w:val="18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0028FE"/>
    <w:rsid w:val="00013488"/>
    <w:rsid w:val="000154AA"/>
    <w:rsid w:val="00064F7E"/>
    <w:rsid w:val="00074AE3"/>
    <w:rsid w:val="000D6F68"/>
    <w:rsid w:val="000F437A"/>
    <w:rsid w:val="00120AFA"/>
    <w:rsid w:val="00191218"/>
    <w:rsid w:val="001C0E7D"/>
    <w:rsid w:val="001E4A7D"/>
    <w:rsid w:val="00204388"/>
    <w:rsid w:val="00236848"/>
    <w:rsid w:val="00252D5E"/>
    <w:rsid w:val="002823AA"/>
    <w:rsid w:val="00287C06"/>
    <w:rsid w:val="002B0CE2"/>
    <w:rsid w:val="0033116B"/>
    <w:rsid w:val="00334F09"/>
    <w:rsid w:val="00341AF2"/>
    <w:rsid w:val="0037111B"/>
    <w:rsid w:val="003920E1"/>
    <w:rsid w:val="003A7614"/>
    <w:rsid w:val="004509F0"/>
    <w:rsid w:val="004937B7"/>
    <w:rsid w:val="004F528C"/>
    <w:rsid w:val="0054406F"/>
    <w:rsid w:val="005F615F"/>
    <w:rsid w:val="00600149"/>
    <w:rsid w:val="00611A9B"/>
    <w:rsid w:val="00633EE7"/>
    <w:rsid w:val="00661B99"/>
    <w:rsid w:val="007124EC"/>
    <w:rsid w:val="00743762"/>
    <w:rsid w:val="007615CC"/>
    <w:rsid w:val="007C59CE"/>
    <w:rsid w:val="007F3118"/>
    <w:rsid w:val="00812EC2"/>
    <w:rsid w:val="00867184"/>
    <w:rsid w:val="008C1D05"/>
    <w:rsid w:val="008F6D6B"/>
    <w:rsid w:val="0095787C"/>
    <w:rsid w:val="00966099"/>
    <w:rsid w:val="009B425E"/>
    <w:rsid w:val="009C6A94"/>
    <w:rsid w:val="00A172A9"/>
    <w:rsid w:val="00A34D20"/>
    <w:rsid w:val="00A4392F"/>
    <w:rsid w:val="00B01658"/>
    <w:rsid w:val="00B02943"/>
    <w:rsid w:val="00B045FA"/>
    <w:rsid w:val="00B95844"/>
    <w:rsid w:val="00BE168E"/>
    <w:rsid w:val="00C12D2C"/>
    <w:rsid w:val="00CE1EFC"/>
    <w:rsid w:val="00DF423B"/>
    <w:rsid w:val="00DF62D7"/>
    <w:rsid w:val="00E251D8"/>
    <w:rsid w:val="00E26DE0"/>
    <w:rsid w:val="00E408AB"/>
    <w:rsid w:val="00E45F2E"/>
    <w:rsid w:val="00E50611"/>
    <w:rsid w:val="00E90C86"/>
    <w:rsid w:val="00EA11F8"/>
    <w:rsid w:val="00EB1134"/>
    <w:rsid w:val="00F00E4C"/>
    <w:rsid w:val="00F512FE"/>
    <w:rsid w:val="00FD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21">
    <w:name w:val="Основной текст2"/>
    <w:basedOn w:val="a"/>
    <w:rsid w:val="00FD77D1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1"/>
      <w:sz w:val="26"/>
      <w:szCs w:val="26"/>
      <w:lang w:eastAsia="ru-RU" w:bidi="ru-RU"/>
    </w:rPr>
  </w:style>
  <w:style w:type="character" w:customStyle="1" w:styleId="3">
    <w:name w:val="Основной текст (3)_"/>
    <w:basedOn w:val="a0"/>
    <w:link w:val="30"/>
    <w:rsid w:val="009B425E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B425E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character" w:customStyle="1" w:styleId="a5">
    <w:name w:val="Основной текст + Полужирный"/>
    <w:basedOn w:val="a4"/>
    <w:rsid w:val="009B42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761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21">
    <w:name w:val="Основной текст2"/>
    <w:basedOn w:val="a"/>
    <w:rsid w:val="00FD77D1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1"/>
      <w:sz w:val="26"/>
      <w:szCs w:val="26"/>
      <w:lang w:eastAsia="ru-RU" w:bidi="ru-RU"/>
    </w:rPr>
  </w:style>
  <w:style w:type="character" w:customStyle="1" w:styleId="3">
    <w:name w:val="Основной текст (3)_"/>
    <w:basedOn w:val="a0"/>
    <w:link w:val="30"/>
    <w:rsid w:val="009B425E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B425E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character" w:customStyle="1" w:styleId="a5">
    <w:name w:val="Основной текст + Полужирный"/>
    <w:basedOn w:val="a4"/>
    <w:rsid w:val="009B42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761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3103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26</cp:revision>
  <dcterms:created xsi:type="dcterms:W3CDTF">2018-12-06T12:23:00Z</dcterms:created>
  <dcterms:modified xsi:type="dcterms:W3CDTF">2021-10-04T09:24:00Z</dcterms:modified>
</cp:coreProperties>
</file>