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32" w:rsidRPr="00D6129A" w:rsidRDefault="00414032" w:rsidP="00414032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29A">
        <w:rPr>
          <w:rFonts w:ascii="Times New Roman" w:eastAsia="Times New Roman" w:hAnsi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3BCEA680" wp14:editId="01D64256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29A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414032" w:rsidRPr="00D6129A" w:rsidRDefault="00414032" w:rsidP="00414032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29A">
        <w:rPr>
          <w:rFonts w:ascii="Times New Roman" w:eastAsia="Times New Roman" w:hAnsi="Times New Roman"/>
          <w:sz w:val="24"/>
          <w:szCs w:val="24"/>
          <w:lang w:eastAsia="ru-RU"/>
        </w:rPr>
        <w:t>ДОПОЛНИТЕЛЬНОГО ОБРАЗОВАНИЯ</w:t>
      </w:r>
    </w:p>
    <w:p w:rsidR="00414032" w:rsidRPr="00D6129A" w:rsidRDefault="00414032" w:rsidP="0041403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29A">
        <w:rPr>
          <w:rFonts w:ascii="Times New Roman" w:eastAsia="Times New Roman" w:hAnsi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D612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14032" w:rsidRPr="00414032" w:rsidRDefault="00414032" w:rsidP="0041403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129A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ТОЛЬЯТТИ</w:t>
      </w:r>
    </w:p>
    <w:p w:rsidR="00414032" w:rsidRPr="00414032" w:rsidRDefault="00414032" w:rsidP="0041403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414032" w:rsidRPr="00414032" w:rsidRDefault="00414032" w:rsidP="0041403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414032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414032" w:rsidRPr="00414032" w:rsidRDefault="00414032" w:rsidP="0041403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bookmarkStart w:id="0" w:name="_GoBack"/>
      <w:bookmarkEnd w:id="0"/>
      <w:r w:rsidRPr="00414032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414032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414032" w:rsidRDefault="00414032" w:rsidP="00414032">
      <w:pPr>
        <w:spacing w:after="0" w:line="240" w:lineRule="auto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B563B0" w:rsidRDefault="00B563B0" w:rsidP="00414032">
      <w:pPr>
        <w:spacing w:after="0" w:line="240" w:lineRule="auto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B563B0" w:rsidRPr="00414032" w:rsidRDefault="00B563B0" w:rsidP="0041403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996"/>
      </w:tblGrid>
      <w:tr w:rsidR="00414032" w:rsidRPr="00414032" w:rsidTr="00B563B0">
        <w:trPr>
          <w:trHeight w:val="1510"/>
        </w:trPr>
        <w:tc>
          <w:tcPr>
            <w:tcW w:w="10138" w:type="dxa"/>
          </w:tcPr>
          <w:p w:rsidR="00414032" w:rsidRPr="00414032" w:rsidRDefault="00414032" w:rsidP="0041403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40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563B0" w:rsidRPr="00D145D8" w:rsidRDefault="00B563B0" w:rsidP="00B563B0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РАССМОТРЕНО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 УТВЕРЖДЕНО</w:t>
            </w:r>
          </w:p>
          <w:p w:rsidR="00B563B0" w:rsidRPr="00D145D8" w:rsidRDefault="00B563B0" w:rsidP="00B563B0">
            <w:pPr>
              <w:spacing w:line="276" w:lineRule="auto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>на педагогическом совете</w:t>
            </w:r>
            <w:r w:rsidRPr="00D145D8">
              <w:rPr>
                <w:rFonts w:ascii="Times New Roman" w:eastAsia="Times New Roman" w:hAnsi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414032" w:rsidRPr="00414032" w:rsidRDefault="00B563B0" w:rsidP="00767100">
            <w:pPr>
              <w:autoSpaceDE w:val="0"/>
              <w:autoSpaceDN w:val="0"/>
              <w:adjustRightInd w:val="0"/>
              <w:spacing w:line="276" w:lineRule="auto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Протокол № 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.2021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приказом от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01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.2021 №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Pr="00D145D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</w:tc>
      </w:tr>
    </w:tbl>
    <w:p w:rsidR="00414032" w:rsidRPr="00414032" w:rsidRDefault="00414032" w:rsidP="0041403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14032" w:rsidRPr="00414032" w:rsidRDefault="00414032" w:rsidP="00414032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4032" w:rsidRDefault="0041403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767100" w:rsidRPr="00414032" w:rsidRDefault="00767100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414032" w:rsidRPr="00414032" w:rsidRDefault="00414032" w:rsidP="00414032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414032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414032" w:rsidRPr="00414032" w:rsidRDefault="00414032" w:rsidP="00414032">
      <w:pPr>
        <w:spacing w:after="0"/>
        <w:jc w:val="center"/>
        <w:rPr>
          <w:rFonts w:ascii="Times New Roman" w:eastAsia="SimSun" w:hAnsi="Times New Roman" w:cs="Mangal"/>
          <w:b/>
          <w:kern w:val="2"/>
          <w:sz w:val="36"/>
          <w:szCs w:val="36"/>
          <w:lang w:eastAsia="hi-IN" w:bidi="hi-IN"/>
        </w:rPr>
      </w:pPr>
      <w:r w:rsidRPr="00414032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 xml:space="preserve">о </w:t>
      </w:r>
      <w:r w:rsidRPr="00414032">
        <w:rPr>
          <w:rFonts w:ascii="Times New Roman" w:hAnsi="Times New Roman"/>
          <w:b/>
          <w:sz w:val="36"/>
          <w:szCs w:val="36"/>
        </w:rPr>
        <w:t>методическом совете</w:t>
      </w:r>
    </w:p>
    <w:p w:rsidR="00414032" w:rsidRPr="00414032" w:rsidRDefault="00414032" w:rsidP="00414032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414032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414032" w:rsidRPr="00414032" w:rsidRDefault="00414032" w:rsidP="00414032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414032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414032" w:rsidRPr="00414032" w:rsidRDefault="00414032" w:rsidP="00414032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414032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414032" w:rsidRPr="00414032" w:rsidRDefault="00414032" w:rsidP="0041403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414032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414032" w:rsidRPr="00414032" w:rsidRDefault="00414032" w:rsidP="0041403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4032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76710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414032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4032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4E1797">
        <w:rPr>
          <w:rFonts w:ascii="Times New Roman" w:eastAsia="Times New Roman" w:hAnsi="Times New Roman"/>
          <w:sz w:val="24"/>
          <w:szCs w:val="24"/>
          <w:lang w:eastAsia="ru-RU"/>
        </w:rPr>
        <w:t>1 от 30.08</w:t>
      </w:r>
      <w:r w:rsidR="004E1797" w:rsidRPr="00414032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  <w:r w:rsidRPr="0041403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4032" w:rsidRPr="00414032" w:rsidRDefault="00414032" w:rsidP="0041403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414032" w:rsidRDefault="0041403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414032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8D1642" w:rsidRPr="00414032" w:rsidRDefault="008D1642" w:rsidP="004140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28226B" w:rsidRDefault="00414032" w:rsidP="00414032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lastRenderedPageBreak/>
        <w:t>1.</w:t>
      </w:r>
      <w:r w:rsidR="00E72D4D" w:rsidRPr="00466A64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Основные положения</w:t>
      </w:r>
    </w:p>
    <w:p w:rsidR="00466A64" w:rsidRPr="00466A64" w:rsidRDefault="00466A64" w:rsidP="00466A64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</w:p>
    <w:p w:rsidR="0028226B" w:rsidRPr="00466A64" w:rsidRDefault="00466A64" w:rsidP="00466A64">
      <w:pPr>
        <w:pStyle w:val="2"/>
        <w:shd w:val="clear" w:color="auto" w:fill="auto"/>
        <w:spacing w:line="360" w:lineRule="auto"/>
        <w:ind w:left="20"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F85D21">
        <w:rPr>
          <w:rFonts w:ascii="Times New Roman" w:hAnsi="Times New Roman" w:cs="Times New Roman"/>
          <w:sz w:val="24"/>
          <w:szCs w:val="24"/>
        </w:rPr>
        <w:t xml:space="preserve">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Методический совет создаётся в целях координации </w:t>
      </w:r>
      <w:r w:rsidRPr="00466A64">
        <w:rPr>
          <w:rFonts w:ascii="Times New Roman" w:hAnsi="Times New Roman" w:cs="Times New Roman"/>
          <w:sz w:val="24"/>
          <w:szCs w:val="24"/>
        </w:rPr>
        <w:t xml:space="preserve">методической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501FD5">
        <w:rPr>
          <w:rFonts w:ascii="Times New Roman" w:hAnsi="Times New Roman" w:cs="Times New Roman"/>
          <w:sz w:val="24"/>
          <w:szCs w:val="24"/>
        </w:rPr>
        <w:t>методических объединений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 муниципального бюджетного учреждения дополнительного образования </w:t>
      </w:r>
      <w:r>
        <w:rPr>
          <w:rFonts w:ascii="Times New Roman" w:hAnsi="Times New Roman" w:cs="Times New Roman"/>
          <w:sz w:val="24"/>
          <w:szCs w:val="24"/>
        </w:rPr>
        <w:t>«Ш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кола искусств </w:t>
      </w:r>
      <w:r>
        <w:rPr>
          <w:rFonts w:ascii="Times New Roman" w:hAnsi="Times New Roman" w:cs="Times New Roman"/>
          <w:sz w:val="24"/>
          <w:szCs w:val="24"/>
        </w:rPr>
        <w:t>Центрального района» городского округа Тольятти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 (далее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) и решает задачи методического обеспечения образовательного процесса, внедрения инноваций, коллегиального решения задач </w:t>
      </w:r>
      <w:proofErr w:type="spellStart"/>
      <w:r w:rsidR="0028226B" w:rsidRPr="00466A64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F85D21">
        <w:rPr>
          <w:rFonts w:ascii="Times New Roman" w:hAnsi="Times New Roman" w:cs="Times New Roman"/>
          <w:sz w:val="24"/>
          <w:szCs w:val="24"/>
        </w:rPr>
        <w:t xml:space="preserve"> </w:t>
      </w:r>
      <w:r w:rsidR="0028226B" w:rsidRPr="00466A64">
        <w:rPr>
          <w:rFonts w:ascii="Times New Roman" w:hAnsi="Times New Roman" w:cs="Times New Roman"/>
          <w:sz w:val="24"/>
          <w:szCs w:val="24"/>
        </w:rPr>
        <w:t>- методического характера.</w:t>
      </w:r>
    </w:p>
    <w:p w:rsidR="0028226B" w:rsidRPr="00466A64" w:rsidRDefault="00F85D21" w:rsidP="00F85D21">
      <w:pPr>
        <w:pStyle w:val="2"/>
        <w:shd w:val="clear" w:color="auto" w:fill="auto"/>
        <w:spacing w:line="36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Совет является коллективным общественным органом, объединяющим на добровольной основе педагогических работников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28226B" w:rsidRPr="00466A64">
        <w:rPr>
          <w:rFonts w:ascii="Times New Roman" w:hAnsi="Times New Roman" w:cs="Times New Roman"/>
          <w:sz w:val="24"/>
          <w:szCs w:val="24"/>
        </w:rPr>
        <w:t>.</w:t>
      </w:r>
    </w:p>
    <w:p w:rsidR="0028226B" w:rsidRPr="00466A64" w:rsidRDefault="00F85D21" w:rsidP="00F85D21">
      <w:pPr>
        <w:pStyle w:val="2"/>
        <w:shd w:val="clear" w:color="auto" w:fill="auto"/>
        <w:spacing w:line="36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Правовой основой для создания </w:t>
      </w:r>
      <w:r w:rsidR="00767100">
        <w:rPr>
          <w:rFonts w:ascii="Times New Roman" w:hAnsi="Times New Roman" w:cs="Times New Roman"/>
          <w:sz w:val="24"/>
          <w:szCs w:val="24"/>
        </w:rPr>
        <w:t>М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етодического совета являются: Федеральный закон </w:t>
      </w:r>
      <w:r w:rsidRPr="00466A64">
        <w:rPr>
          <w:rFonts w:ascii="Times New Roman" w:hAnsi="Times New Roman" w:cs="Times New Roman"/>
          <w:sz w:val="24"/>
          <w:szCs w:val="24"/>
        </w:rPr>
        <w:t xml:space="preserve">от 29.12.2012 </w:t>
      </w:r>
      <w:r w:rsidR="0028226B" w:rsidRPr="00466A64">
        <w:rPr>
          <w:rFonts w:ascii="Times New Roman" w:hAnsi="Times New Roman" w:cs="Times New Roman"/>
          <w:sz w:val="24"/>
          <w:szCs w:val="24"/>
        </w:rPr>
        <w:t>№ 273-ФЗ «Об образовании в Российс</w:t>
      </w:r>
      <w:r>
        <w:rPr>
          <w:rFonts w:ascii="Times New Roman" w:hAnsi="Times New Roman" w:cs="Times New Roman"/>
          <w:sz w:val="24"/>
          <w:szCs w:val="24"/>
        </w:rPr>
        <w:t xml:space="preserve">кой Федерации» (ст. 26, 28, 47) и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 Устав </w:t>
      </w:r>
      <w:r>
        <w:rPr>
          <w:rFonts w:ascii="Times New Roman" w:hAnsi="Times New Roman" w:cs="Times New Roman"/>
          <w:sz w:val="24"/>
          <w:szCs w:val="24"/>
        </w:rPr>
        <w:t>МБУ ДО «Школа искусств Центрального района»</w:t>
      </w:r>
      <w:r w:rsidR="0028226B" w:rsidRPr="00466A64">
        <w:rPr>
          <w:rFonts w:ascii="Times New Roman" w:hAnsi="Times New Roman" w:cs="Times New Roman"/>
          <w:sz w:val="24"/>
          <w:szCs w:val="24"/>
        </w:rPr>
        <w:t>.</w:t>
      </w:r>
    </w:p>
    <w:p w:rsidR="0028226B" w:rsidRPr="00466A64" w:rsidRDefault="00F85D21" w:rsidP="00F85D21">
      <w:pPr>
        <w:pStyle w:val="2"/>
        <w:shd w:val="clear" w:color="auto" w:fill="auto"/>
        <w:spacing w:line="36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Методический совет в своей деятельности соблюдает Конвенцию о нравах ребёнка, руководствуется законами Российской Федерации, решениями Правительства Российской Федерации, органов управления образования всех уровней по вопросам </w:t>
      </w:r>
      <w:proofErr w:type="spellStart"/>
      <w:r w:rsidR="0028226B" w:rsidRPr="00466A64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26B" w:rsidRPr="00466A64">
        <w:rPr>
          <w:rFonts w:ascii="Times New Roman" w:hAnsi="Times New Roman" w:cs="Times New Roman"/>
          <w:sz w:val="24"/>
          <w:szCs w:val="24"/>
        </w:rPr>
        <w:t>- воспитательной, методической, опытно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26B" w:rsidRPr="00466A6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D263D0">
        <w:rPr>
          <w:rFonts w:ascii="Times New Roman" w:hAnsi="Times New Roman" w:cs="Times New Roman"/>
          <w:sz w:val="24"/>
          <w:szCs w:val="24"/>
        </w:rPr>
        <w:t>кс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периментальной и </w:t>
      </w:r>
      <w:proofErr w:type="spellStart"/>
      <w:r w:rsidR="0028226B" w:rsidRPr="00466A64">
        <w:rPr>
          <w:rFonts w:ascii="Times New Roman" w:hAnsi="Times New Roman" w:cs="Times New Roman"/>
          <w:sz w:val="24"/>
          <w:szCs w:val="24"/>
        </w:rPr>
        <w:t>проектно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226B" w:rsidRPr="00466A64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="0028226B" w:rsidRPr="00466A64">
        <w:rPr>
          <w:rFonts w:ascii="Times New Roman" w:hAnsi="Times New Roman" w:cs="Times New Roman"/>
          <w:sz w:val="24"/>
          <w:szCs w:val="24"/>
        </w:rPr>
        <w:t xml:space="preserve">сследовательской деятельности, а также Уставом и локальными </w:t>
      </w:r>
      <w:r w:rsidR="00D263D0">
        <w:rPr>
          <w:rFonts w:ascii="Times New Roman" w:hAnsi="Times New Roman" w:cs="Times New Roman"/>
          <w:sz w:val="24"/>
          <w:szCs w:val="24"/>
        </w:rPr>
        <w:t>нормативными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 актами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28226B" w:rsidRPr="00466A64">
        <w:rPr>
          <w:rFonts w:ascii="Times New Roman" w:hAnsi="Times New Roman" w:cs="Times New Roman"/>
          <w:sz w:val="24"/>
          <w:szCs w:val="24"/>
        </w:rPr>
        <w:t>, приказами и распоряжениями директора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  <w:r w:rsidR="0028226B" w:rsidRPr="00466A64">
        <w:rPr>
          <w:rFonts w:ascii="Times New Roman" w:hAnsi="Times New Roman" w:cs="Times New Roman"/>
          <w:sz w:val="24"/>
          <w:szCs w:val="24"/>
        </w:rPr>
        <w:t>, настоящим Положением.</w:t>
      </w:r>
    </w:p>
    <w:p w:rsidR="0028226B" w:rsidRPr="00466A64" w:rsidRDefault="00F85D21" w:rsidP="00F85D21">
      <w:pPr>
        <w:pStyle w:val="2"/>
        <w:shd w:val="clear" w:color="auto" w:fill="auto"/>
        <w:spacing w:line="360" w:lineRule="auto"/>
        <w:ind w:left="20"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767100">
        <w:rPr>
          <w:rFonts w:ascii="Times New Roman" w:hAnsi="Times New Roman" w:cs="Times New Roman"/>
          <w:sz w:val="24"/>
          <w:szCs w:val="24"/>
        </w:rPr>
        <w:t>М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етодического совета входят представители администрации, методист, заведующие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5C3F">
        <w:rPr>
          <w:rFonts w:ascii="Times New Roman" w:hAnsi="Times New Roman" w:cs="Times New Roman"/>
          <w:sz w:val="24"/>
          <w:szCs w:val="24"/>
        </w:rPr>
        <w:t>отделами</w:t>
      </w:r>
      <w:r w:rsidR="0028226B" w:rsidRPr="00466A64">
        <w:rPr>
          <w:rFonts w:ascii="Times New Roman" w:hAnsi="Times New Roman" w:cs="Times New Roman"/>
          <w:sz w:val="24"/>
          <w:szCs w:val="24"/>
        </w:rPr>
        <w:t xml:space="preserve">, ведущие педагогические работники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="0028226B" w:rsidRPr="00466A64">
        <w:rPr>
          <w:rFonts w:ascii="Times New Roman" w:hAnsi="Times New Roman" w:cs="Times New Roman"/>
          <w:sz w:val="24"/>
          <w:szCs w:val="24"/>
        </w:rPr>
        <w:t>.</w:t>
      </w:r>
    </w:p>
    <w:p w:rsidR="0028226B" w:rsidRPr="00466A64" w:rsidRDefault="0028226B" w:rsidP="00F85D21">
      <w:pPr>
        <w:pStyle w:val="2"/>
        <w:numPr>
          <w:ilvl w:val="1"/>
          <w:numId w:val="6"/>
        </w:numPr>
        <w:shd w:val="clear" w:color="auto" w:fill="auto"/>
        <w:spacing w:after="28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A64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767100">
        <w:rPr>
          <w:rFonts w:ascii="Times New Roman" w:hAnsi="Times New Roman" w:cs="Times New Roman"/>
          <w:sz w:val="24"/>
          <w:szCs w:val="24"/>
        </w:rPr>
        <w:t>М</w:t>
      </w:r>
      <w:r w:rsidRPr="00466A64">
        <w:rPr>
          <w:rFonts w:ascii="Times New Roman" w:hAnsi="Times New Roman" w:cs="Times New Roman"/>
          <w:sz w:val="24"/>
          <w:szCs w:val="24"/>
        </w:rPr>
        <w:t>етодического совета носят рекомендательный характер.</w:t>
      </w:r>
    </w:p>
    <w:p w:rsidR="0028226B" w:rsidRPr="00F85D21" w:rsidRDefault="0028226B" w:rsidP="00F85D21">
      <w:pPr>
        <w:pStyle w:val="a4"/>
        <w:widowControl w:val="0"/>
        <w:numPr>
          <w:ilvl w:val="0"/>
          <w:numId w:val="6"/>
        </w:numPr>
        <w:tabs>
          <w:tab w:val="left" w:pos="4518"/>
        </w:tabs>
        <w:spacing w:after="261" w:line="220" w:lineRule="exact"/>
        <w:jc w:val="center"/>
        <w:outlineLvl w:val="1"/>
        <w:rPr>
          <w:rFonts w:ascii="Times New Roman" w:eastAsia="Sylfaen" w:hAnsi="Times New Roman"/>
          <w:b/>
          <w:bCs/>
          <w:spacing w:val="6"/>
          <w:sz w:val="24"/>
          <w:szCs w:val="24"/>
          <w:lang w:eastAsia="ru-RU" w:bidi="ru-RU"/>
        </w:rPr>
      </w:pPr>
      <w:r w:rsidRPr="00F85D21">
        <w:rPr>
          <w:rFonts w:ascii="Times New Roman" w:eastAsia="Sylfaen" w:hAnsi="Times New Roman"/>
          <w:b/>
          <w:bCs/>
          <w:spacing w:val="6"/>
          <w:sz w:val="24"/>
          <w:szCs w:val="24"/>
          <w:lang w:eastAsia="ru-RU" w:bidi="ru-RU"/>
        </w:rPr>
        <w:t>Цели и задачи</w:t>
      </w:r>
      <w:r w:rsidR="002C3A2E">
        <w:rPr>
          <w:rFonts w:ascii="Times New Roman" w:eastAsia="Sylfaen" w:hAnsi="Times New Roman"/>
          <w:b/>
          <w:bCs/>
          <w:spacing w:val="6"/>
          <w:sz w:val="24"/>
          <w:szCs w:val="24"/>
          <w:lang w:eastAsia="ru-RU" w:bidi="ru-RU"/>
        </w:rPr>
        <w:t xml:space="preserve"> деятельности методического совета</w:t>
      </w:r>
    </w:p>
    <w:p w:rsidR="0028226B" w:rsidRPr="00466A64" w:rsidRDefault="00F85D21" w:rsidP="00F85D21">
      <w:pPr>
        <w:widowControl w:val="0"/>
        <w:tabs>
          <w:tab w:val="left" w:pos="1049"/>
        </w:tabs>
        <w:spacing w:after="0" w:line="360" w:lineRule="auto"/>
        <w:ind w:right="2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ab/>
        <w:t xml:space="preserve">2.1. 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Основной целью деятельности </w:t>
      </w:r>
      <w:r w:rsidR="00767100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М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етодического совета </w:t>
      </w: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Школы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я</w:t>
      </w: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вл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яется координация работы методических </w:t>
      </w:r>
      <w:r w:rsidR="006A5C9F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объединений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, методическое обеспечение учебн</w:t>
      </w:r>
      <w:proofErr w:type="gramStart"/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о-</w:t>
      </w:r>
      <w:proofErr w:type="gramEnd"/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воспитательного процесса, инновационной и экспериментальной педагогической деятельности, обобщения и распространения передового педагогического опыта.</w:t>
      </w:r>
    </w:p>
    <w:p w:rsidR="0028226B" w:rsidRPr="00F85D21" w:rsidRDefault="0028226B" w:rsidP="00F85D21">
      <w:pPr>
        <w:pStyle w:val="a4"/>
        <w:widowControl w:val="0"/>
        <w:numPr>
          <w:ilvl w:val="1"/>
          <w:numId w:val="7"/>
        </w:numPr>
        <w:tabs>
          <w:tab w:val="left" w:pos="1074"/>
        </w:tabs>
        <w:spacing w:after="0" w:line="360" w:lineRule="auto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Задачи </w:t>
      </w:r>
      <w:r w:rsidR="00767100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М</w:t>
      </w:r>
      <w:r w:rsidRP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етодического совета </w:t>
      </w:r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Школы</w:t>
      </w:r>
      <w:r w:rsidRP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: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</w:t>
      </w:r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анализ состояния методического обеспечения учебно-воспитательного процесса, методической работы, инновационной и экспериментальной </w:t>
      </w:r>
      <w:r w:rsidRPr="00F85D21">
        <w:rPr>
          <w:rFonts w:ascii="Times New Roman" w:eastAsia="Sylfaen" w:hAnsi="Times New Roman"/>
          <w:iCs/>
          <w:color w:val="000000"/>
          <w:spacing w:val="4"/>
          <w:sz w:val="24"/>
          <w:szCs w:val="24"/>
          <w:shd w:val="clear" w:color="auto" w:fill="FFFFFF"/>
          <w:lang w:eastAsia="ru-RU" w:bidi="ru-RU"/>
        </w:rPr>
        <w:t>деятельности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</w:t>
      </w:r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Школы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;</w:t>
      </w:r>
    </w:p>
    <w:p w:rsidR="0028226B" w:rsidRPr="00466A64" w:rsidRDefault="0028226B" w:rsidP="00F85D21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-</w:t>
      </w:r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разработка основных направлений и планирование методической работы, инновационной и экспериментальной деятельности преподавателей </w:t>
      </w:r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Школы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;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координация деятельности методических </w:t>
      </w:r>
      <w:r w:rsidR="006A5C9F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объединений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;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знакомство педагогического состава с нормативными документами;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обеспечение методического сопровождения учебных программ, разработка </w:t>
      </w:r>
      <w:proofErr w:type="spellStart"/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учебно</w:t>
      </w:r>
      <w:proofErr w:type="spellEnd"/>
      <w:r w:rsidR="00F85D21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- 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softHyphen/>
        <w:t>методических комплексов;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рекомендует преподавателям прохождение профессиональной переподготовки и 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lastRenderedPageBreak/>
        <w:t>курсов повышения квалификации;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рекомендует преподавателям прохождение аттестации на квалификационную категорию;</w:t>
      </w:r>
    </w:p>
    <w:p w:rsidR="0028226B" w:rsidRPr="00466A64" w:rsidRDefault="00E72116" w:rsidP="00E72116">
      <w:pPr>
        <w:widowControl w:val="0"/>
        <w:spacing w:after="0" w:line="360" w:lineRule="auto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        -  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содействует рецензированию методической продукции;</w:t>
      </w:r>
    </w:p>
    <w:p w:rsidR="0028226B" w:rsidRPr="00466A64" w:rsidRDefault="00E72116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организует инновационную и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экспериментальную работу в </w:t>
      </w:r>
      <w:r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Школе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>, направлен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softHyphen/>
        <w:t>ную на освоение новых педагогических технологий, разработку авторских программ, апро</w:t>
      </w:r>
      <w:r w:rsidR="0028226B"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softHyphen/>
        <w:t>бацию учебно-методических комплексов и т.д.</w:t>
      </w:r>
    </w:p>
    <w:p w:rsidR="0028226B" w:rsidRPr="00466A64" w:rsidRDefault="0028226B" w:rsidP="00F85D21">
      <w:pPr>
        <w:widowControl w:val="0"/>
        <w:numPr>
          <w:ilvl w:val="0"/>
          <w:numId w:val="4"/>
        </w:numPr>
        <w:spacing w:after="0" w:line="360" w:lineRule="auto"/>
        <w:ind w:left="20" w:right="20" w:firstLine="580"/>
        <w:jc w:val="both"/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t xml:space="preserve"> консультирует педагогических работников по проблемам совершенствования про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softHyphen/>
        <w:t>фессионального мастерства, методике проведения различных видов занятий и их учебно-ме</w:t>
      </w:r>
      <w:r w:rsidRPr="00466A64">
        <w:rPr>
          <w:rFonts w:ascii="Times New Roman" w:eastAsia="Sylfaen" w:hAnsi="Times New Roman"/>
          <w:spacing w:val="5"/>
          <w:sz w:val="24"/>
          <w:szCs w:val="24"/>
          <w:lang w:eastAsia="ru-RU" w:bidi="ru-RU"/>
        </w:rPr>
        <w:softHyphen/>
        <w:t>тодического и материально-технического обеспечения;</w:t>
      </w:r>
    </w:p>
    <w:p w:rsidR="0028226B" w:rsidRPr="00466A64" w:rsidRDefault="00E72116" w:rsidP="00F85D21">
      <w:pPr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        -  </w:t>
      </w:r>
      <w:r w:rsidR="00E72D4D" w:rsidRPr="00466A64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организует методическое сопровождение молодых специалистов.</w:t>
      </w:r>
    </w:p>
    <w:p w:rsidR="00466A64" w:rsidRDefault="00466A64" w:rsidP="00E72116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E72D4D" w:rsidRPr="00E72116" w:rsidRDefault="00E72116" w:rsidP="00E72116">
      <w:pPr>
        <w:pStyle w:val="a4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3.</w:t>
      </w:r>
      <w:r w:rsidR="00466A64" w:rsidRPr="00E72116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Права и обязанности</w:t>
      </w:r>
      <w:r w:rsid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 xml:space="preserve"> методического совета</w:t>
      </w:r>
    </w:p>
    <w:p w:rsidR="00E72D4D" w:rsidRDefault="00E72D4D" w:rsidP="00D6059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E72D4D" w:rsidRPr="00E72116" w:rsidRDefault="00E72D4D" w:rsidP="00E72116">
      <w:pPr>
        <w:pStyle w:val="a4"/>
        <w:widowControl w:val="0"/>
        <w:numPr>
          <w:ilvl w:val="1"/>
          <w:numId w:val="8"/>
        </w:numPr>
        <w:spacing w:after="0" w:line="360" w:lineRule="auto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Методический совет имеет право: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привлекать педагогических работников к сотрудничеству в реализации поставленных задач;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вносить предложения, направленные на совершенствование обучения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и воспитания в соответствии с П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рограммой развития 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Школы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принимать рабочие программы по учебным предметам, курсам, а также вносить изменения в них;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рекомендовать разработку и совершенствование программно-методического обеспечения, внедрение новых общеразвивающих программ и 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дополнительных 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курсов на отделении платных услуг;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рекомендовать педагогическому коллективу систему промежуточной аттестации обучающихся, критерии оценивания знаний по учебным предметам;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рекомендовать преподавателям различные формы повышения квалификации;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готовить предложения и рекомендовать преподавателей для повышения квалификационной категории: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рекомендовать к публикации материалы о передовом педагогическом опыте, накопленном па отделах;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ставить вопрос перед администрацией 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Школы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о поощрении педагогических работников за активное участие в научно-методической, экспериментальной, и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сследовательской деятельности; 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выдвигать кандидатуры преподавателей для участия в профессиональных конкурсах;</w:t>
      </w:r>
    </w:p>
    <w:p w:rsidR="00E72D4D" w:rsidRPr="00466A64" w:rsidRDefault="00E72D4D" w:rsidP="00B05E6C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вноси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ть предложения по укреплению мат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ериально-технической базы и </w:t>
      </w:r>
      <w:proofErr w:type="spellStart"/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учебно</w:t>
      </w:r>
      <w:proofErr w:type="spellEnd"/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softHyphen/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lastRenderedPageBreak/>
        <w:t>методического комплекса для реализации авт</w:t>
      </w:r>
      <w:r w:rsidR="00E72116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орских и инновационных программ.</w:t>
      </w:r>
    </w:p>
    <w:p w:rsidR="00E72D4D" w:rsidRPr="002C3A2E" w:rsidRDefault="00E72D4D" w:rsidP="00B05E6C">
      <w:pPr>
        <w:pStyle w:val="a4"/>
        <w:widowControl w:val="0"/>
        <w:numPr>
          <w:ilvl w:val="1"/>
          <w:numId w:val="8"/>
        </w:numPr>
        <w:tabs>
          <w:tab w:val="left" w:pos="1022"/>
        </w:tabs>
        <w:spacing w:after="0" w:line="360" w:lineRule="auto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Методический совет обязан: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проводить заседания не менее четырёх раз в год;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строить свою работу в соответствии настоящим Положением и Уставом </w:t>
      </w:r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МБУ </w:t>
      </w:r>
      <w:proofErr w:type="gramStart"/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ДО</w:t>
      </w:r>
      <w:proofErr w:type="gramEnd"/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«</w:t>
      </w:r>
      <w:proofErr w:type="gramStart"/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Школа</w:t>
      </w:r>
      <w:proofErr w:type="gramEnd"/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искусств Центрального района»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координировать и контролировать работу методических </w:t>
      </w:r>
      <w:r w:rsidR="00E55C3F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объединений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, творческих и рабочих гр</w:t>
      </w:r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упп преподавателей, заслушивать 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и рассматривать отчеты заведующих отделами, руководителей рабочих и творческих групп;</w:t>
      </w:r>
    </w:p>
    <w:p w:rsidR="00E72D4D" w:rsidRPr="00466A64" w:rsidRDefault="00E72D4D" w:rsidP="00E72116">
      <w:pPr>
        <w:widowControl w:val="0"/>
        <w:numPr>
          <w:ilvl w:val="0"/>
          <w:numId w:val="4"/>
        </w:numPr>
        <w:spacing w:after="0" w:line="360" w:lineRule="auto"/>
        <w:ind w:left="20" w:right="20"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рассматривать предложения администрации и преподавателей по совершенствованию работы методического совета;</w:t>
      </w:r>
    </w:p>
    <w:p w:rsidR="00E72D4D" w:rsidRDefault="00E72D4D" w:rsidP="002C3A2E">
      <w:pPr>
        <w:widowControl w:val="0"/>
        <w:numPr>
          <w:ilvl w:val="0"/>
          <w:numId w:val="4"/>
        </w:numPr>
        <w:spacing w:after="0" w:line="360" w:lineRule="auto"/>
        <w:ind w:firstLine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 способствовать развитию творческой, научно-исследовательской деятельности чле</w:t>
      </w:r>
      <w:r w:rsidR="002C3A2E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 xml:space="preserve">нов педагогического коллектива; </w:t>
      </w:r>
      <w:r w:rsidRPr="00466A64"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  <w:t>внедрению в практику работы новых прогрессивных технологий и авторских разработок.</w:t>
      </w:r>
    </w:p>
    <w:p w:rsidR="002C3A2E" w:rsidRPr="00466A64" w:rsidRDefault="002C3A2E" w:rsidP="005A26BD">
      <w:pPr>
        <w:widowControl w:val="0"/>
        <w:spacing w:after="0" w:line="360" w:lineRule="auto"/>
        <w:ind w:left="560"/>
        <w:jc w:val="both"/>
        <w:rPr>
          <w:rFonts w:ascii="Times New Roman" w:eastAsia="Sylfaen" w:hAnsi="Times New Roman"/>
          <w:color w:val="000000"/>
          <w:spacing w:val="5"/>
          <w:sz w:val="24"/>
          <w:szCs w:val="24"/>
          <w:lang w:eastAsia="ru-RU" w:bidi="ru-RU"/>
        </w:rPr>
      </w:pPr>
    </w:p>
    <w:p w:rsidR="00E72D4D" w:rsidRPr="002C3A2E" w:rsidRDefault="00E72D4D" w:rsidP="002C3A2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  <w:r w:rsidRP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Организация работы</w:t>
      </w:r>
      <w:r w:rsid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 xml:space="preserve"> </w:t>
      </w:r>
      <w:r w:rsidR="005A26BD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М</w:t>
      </w:r>
      <w:r w:rsid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етодического совета</w:t>
      </w:r>
    </w:p>
    <w:p w:rsidR="002C3A2E" w:rsidRPr="002C3A2E" w:rsidRDefault="002C3A2E" w:rsidP="002C3A2E">
      <w:pPr>
        <w:pStyle w:val="a4"/>
        <w:autoSpaceDE w:val="0"/>
        <w:autoSpaceDN w:val="0"/>
        <w:adjustRightInd w:val="0"/>
        <w:spacing w:after="0" w:line="240" w:lineRule="auto"/>
        <w:ind w:left="360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4.1.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В состав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етодического совета входят представители администрации, методист, заведующие отделами, ведущие преподаватели, ученые Вузов (при наличии сотрудничества). Состав совета утверждается приказом директора 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Школы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.</w:t>
      </w:r>
    </w:p>
    <w:p w:rsid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4.2.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Руководит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</w:t>
      </w:r>
      <w:r w:rsidR="00345EA2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ч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еским советом </w:t>
      </w:r>
      <w:r w:rsidR="00E72D4D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заместитель директора</w:t>
      </w:r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по </w:t>
      </w:r>
      <w:proofErr w:type="spellStart"/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учебно</w:t>
      </w:r>
      <w:proofErr w:type="spellEnd"/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- методической</w:t>
      </w:r>
      <w:r w:rsidR="00C90A22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работе</w:t>
      </w:r>
      <w:r w:rsidR="00E72D4D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. Для обеспечения работы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етодический совет избирает секретаря.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4.3.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Работа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ического совета осуществляется н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а основе годового плана. План составляется </w:t>
      </w:r>
      <w:r w:rsidR="00C90A22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заместителем </w:t>
      </w:r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директора по </w:t>
      </w:r>
      <w:proofErr w:type="spellStart"/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учебно</w:t>
      </w:r>
      <w:proofErr w:type="spellEnd"/>
      <w:r w:rsidR="00652989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– методической </w:t>
      </w:r>
      <w:r w:rsidR="00C90A22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работе</w:t>
      </w:r>
      <w:r w:rsidR="00E72D4D" w:rsidRPr="00652989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,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рассматривается на заседании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етодического совета и утверждается директором 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Школы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.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4.4.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Периодичность заседаний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етодического совета - не менее 1 раза в четверть. О времени и месте проведения заседания методист обязан поставить в известность членов совета.</w:t>
      </w:r>
    </w:p>
    <w:p w:rsid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4.5.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Рекомендации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етодического совета подписываются председателем совета и секретарем. При рассмотрении вопросов, затр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агивающих другие направления об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разовательной деятельности, на заседания необходимо приглашать соответствующих должностных лиц. По каждому из обсуждаемых на заседании вопросов принимаются рекоменда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ции, которые фиксируются в прот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околе.</w:t>
      </w:r>
    </w:p>
    <w:p w:rsidR="002C3A2E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E72D4D" w:rsidRPr="002C3A2E" w:rsidRDefault="002C3A2E" w:rsidP="002C3A2E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</w:pPr>
      <w:r w:rsidRP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</w:t>
      </w:r>
      <w:proofErr w:type="gramStart"/>
      <w:r w:rsidR="00E72D4D" w:rsidRP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>Контроль за</w:t>
      </w:r>
      <w:proofErr w:type="gramEnd"/>
      <w:r w:rsidR="00E72D4D" w:rsidRP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 xml:space="preserve"> деятельностью</w:t>
      </w:r>
      <w:r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 xml:space="preserve"> методического совета </w:t>
      </w:r>
      <w:r w:rsidR="00E72D4D" w:rsidRPr="002C3A2E">
        <w:rPr>
          <w:rFonts w:ascii="Times New Roman" w:eastAsia="Times New Roman" w:hAnsi="Times New Roman"/>
          <w:b/>
          <w:color w:val="232029"/>
          <w:sz w:val="24"/>
          <w:szCs w:val="24"/>
          <w:lang w:eastAsia="ru-RU"/>
        </w:rPr>
        <w:t xml:space="preserve"> и отчётность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5.1. </w:t>
      </w:r>
      <w:proofErr w:type="gramStart"/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за</w:t>
      </w:r>
      <w:proofErr w:type="gramEnd"/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деятельностью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етодического совета осуществляется директором 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Школы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или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лицом, им назначенным) в соответствии с планами метод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ической работы и внутри школьно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го контроля.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lastRenderedPageBreak/>
        <w:t xml:space="preserve">5.2.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В своей деятельности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етодический совет подотчётен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п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едагогическому совету </w:t>
      </w: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Школы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.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5.3.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В конце года председатель </w:t>
      </w:r>
      <w:r w:rsidR="005A26B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етодического совета анализирует работу </w:t>
      </w:r>
      <w:r w:rsidR="00F33FCA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етодического совета и принимает на хранение (в течение 5 лет):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          -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годовой план работы </w:t>
      </w:r>
      <w:r w:rsidR="00F33FCA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етодического совета;</w:t>
      </w:r>
    </w:p>
    <w:p w:rsidR="00E72D4D" w:rsidRPr="00E72D4D" w:rsidRDefault="002C3A2E" w:rsidP="002C3A2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         -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протоколы заседаний </w:t>
      </w:r>
      <w:r w:rsidR="00F33FCA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М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>етодического совета (с приложениями);</w:t>
      </w:r>
    </w:p>
    <w:p w:rsidR="00E72D4D" w:rsidRDefault="002C3A2E" w:rsidP="002C3A2E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         - </w:t>
      </w:r>
      <w:r w:rsidR="00E72D4D" w:rsidRPr="00E72D4D">
        <w:rPr>
          <w:rFonts w:ascii="Times New Roman" w:eastAsia="Times New Roman" w:hAnsi="Times New Roman"/>
          <w:color w:val="232029"/>
          <w:sz w:val="24"/>
          <w:szCs w:val="24"/>
          <w:lang w:eastAsia="ru-RU"/>
        </w:rPr>
        <w:t xml:space="preserve"> годовой анализ и отчет о выполненной работе.</w:t>
      </w:r>
    </w:p>
    <w:sectPr w:rsidR="00E72D4D" w:rsidSect="00414032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5F3"/>
    <w:multiLevelType w:val="hybridMultilevel"/>
    <w:tmpl w:val="DD46460C"/>
    <w:lvl w:ilvl="0" w:tplc="0B809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1612D8"/>
    <w:multiLevelType w:val="multilevel"/>
    <w:tmpl w:val="19B823F8"/>
    <w:lvl w:ilvl="0">
      <w:start w:val="1"/>
      <w:numFmt w:val="decimal"/>
      <w:lvlText w:val="2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6814DE"/>
    <w:multiLevelType w:val="multilevel"/>
    <w:tmpl w:val="65E4479C"/>
    <w:lvl w:ilvl="0">
      <w:start w:val="2"/>
      <w:numFmt w:val="decimal"/>
      <w:lvlText w:val="2.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DD7ADE"/>
    <w:multiLevelType w:val="multilevel"/>
    <w:tmpl w:val="CB8C7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42EF1553"/>
    <w:multiLevelType w:val="multilevel"/>
    <w:tmpl w:val="924CFB94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160873"/>
    <w:multiLevelType w:val="multilevel"/>
    <w:tmpl w:val="929615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51B714CA"/>
    <w:multiLevelType w:val="multilevel"/>
    <w:tmpl w:val="6A6E9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6A7134BF"/>
    <w:multiLevelType w:val="multilevel"/>
    <w:tmpl w:val="2CF87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005AB3"/>
    <w:multiLevelType w:val="multilevel"/>
    <w:tmpl w:val="BE3A4E28"/>
    <w:lvl w:ilvl="0">
      <w:start w:val="2"/>
      <w:numFmt w:val="decimal"/>
      <w:lvlText w:val="3.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ACC"/>
    <w:rsid w:val="0028226B"/>
    <w:rsid w:val="002823AA"/>
    <w:rsid w:val="002C3A2E"/>
    <w:rsid w:val="00334F09"/>
    <w:rsid w:val="00345EA2"/>
    <w:rsid w:val="00414032"/>
    <w:rsid w:val="00466A64"/>
    <w:rsid w:val="004937B7"/>
    <w:rsid w:val="004E1797"/>
    <w:rsid w:val="00501FD5"/>
    <w:rsid w:val="005A26BD"/>
    <w:rsid w:val="00652989"/>
    <w:rsid w:val="006A5C9F"/>
    <w:rsid w:val="006E1004"/>
    <w:rsid w:val="00767100"/>
    <w:rsid w:val="008D1642"/>
    <w:rsid w:val="009C61B5"/>
    <w:rsid w:val="00A56ACC"/>
    <w:rsid w:val="00B05E6C"/>
    <w:rsid w:val="00B563B0"/>
    <w:rsid w:val="00BE168E"/>
    <w:rsid w:val="00C90A22"/>
    <w:rsid w:val="00CB4668"/>
    <w:rsid w:val="00D263D0"/>
    <w:rsid w:val="00D60594"/>
    <w:rsid w:val="00D6129A"/>
    <w:rsid w:val="00E50611"/>
    <w:rsid w:val="00E55C3F"/>
    <w:rsid w:val="00E72116"/>
    <w:rsid w:val="00E72D4D"/>
    <w:rsid w:val="00E9792C"/>
    <w:rsid w:val="00F33FCA"/>
    <w:rsid w:val="00F8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8226B"/>
    <w:rPr>
      <w:rFonts w:ascii="Sylfaen" w:eastAsia="Sylfaen" w:hAnsi="Sylfaen" w:cs="Sylfaen"/>
      <w:spacing w:val="5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3"/>
    <w:rsid w:val="0028226B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pacing w:val="5"/>
      <w:sz w:val="20"/>
      <w:szCs w:val="20"/>
    </w:rPr>
  </w:style>
  <w:style w:type="paragraph" w:styleId="a4">
    <w:name w:val="List Paragraph"/>
    <w:basedOn w:val="a"/>
    <w:uiPriority w:val="34"/>
    <w:qFormat/>
    <w:rsid w:val="00E72D4D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41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1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59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28226B"/>
    <w:rPr>
      <w:rFonts w:ascii="Sylfaen" w:eastAsia="Sylfaen" w:hAnsi="Sylfaen" w:cs="Sylfaen"/>
      <w:spacing w:val="5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3"/>
    <w:rsid w:val="0028226B"/>
    <w:pPr>
      <w:widowControl w:val="0"/>
      <w:shd w:val="clear" w:color="auto" w:fill="FFFFFF"/>
      <w:spacing w:after="0" w:line="0" w:lineRule="atLeast"/>
    </w:pPr>
    <w:rPr>
      <w:rFonts w:ascii="Sylfaen" w:eastAsia="Sylfaen" w:hAnsi="Sylfaen" w:cs="Sylfaen"/>
      <w:spacing w:val="5"/>
      <w:sz w:val="20"/>
      <w:szCs w:val="20"/>
    </w:rPr>
  </w:style>
  <w:style w:type="paragraph" w:styleId="a4">
    <w:name w:val="List Paragraph"/>
    <w:basedOn w:val="a"/>
    <w:uiPriority w:val="34"/>
    <w:qFormat/>
    <w:rsid w:val="00E72D4D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41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14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9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cp:lastPrinted>2019-04-29T12:22:00Z</cp:lastPrinted>
  <dcterms:created xsi:type="dcterms:W3CDTF">2018-11-22T11:58:00Z</dcterms:created>
  <dcterms:modified xsi:type="dcterms:W3CDTF">2021-10-04T08:57:00Z</dcterms:modified>
</cp:coreProperties>
</file>