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D13" w:rsidRPr="00575D13" w:rsidRDefault="00575D13" w:rsidP="00575D13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575D13">
        <w:rPr>
          <w:rFonts w:ascii="Times New Roman" w:eastAsia="SimSun" w:hAnsi="Times New Roman" w:cs="Mangal"/>
          <w:noProof/>
          <w:kern w:val="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2497B8" wp14:editId="31DD4B95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254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D13" w:rsidRPr="00575D13" w:rsidRDefault="00575D13" w:rsidP="00575D13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575D13" w:rsidRPr="00575D13" w:rsidRDefault="00575D13" w:rsidP="00575D13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highlight w:val="yellow"/>
          <w:lang w:eastAsia="ru-RU"/>
        </w:rPr>
      </w:pPr>
      <w:r w:rsidRPr="00575D13">
        <w:rPr>
          <w:rFonts w:ascii="Times New Roman" w:eastAsia="Times New Roman" w:hAnsi="Times New Roman"/>
          <w:szCs w:val="24"/>
          <w:highlight w:val="yellow"/>
          <w:lang w:eastAsia="ru-RU"/>
        </w:rPr>
        <w:t xml:space="preserve">МУНИЦИПАЛЬНОЕ  БЮДЖЕТНОЕ УЧРЕЖДЕНИЕ </w:t>
      </w:r>
    </w:p>
    <w:p w:rsidR="00575D13" w:rsidRPr="00575D13" w:rsidRDefault="00575D13" w:rsidP="00575D13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highlight w:val="yellow"/>
          <w:lang w:eastAsia="ru-RU"/>
        </w:rPr>
      </w:pPr>
      <w:r w:rsidRPr="00575D13">
        <w:rPr>
          <w:rFonts w:ascii="Times New Roman" w:eastAsia="Times New Roman" w:hAnsi="Times New Roman"/>
          <w:szCs w:val="24"/>
          <w:highlight w:val="yellow"/>
          <w:lang w:eastAsia="ru-RU"/>
        </w:rPr>
        <w:t>ДОПОЛНИТЕЛЬНОГО ОБРАЗОВАНИЯ</w:t>
      </w:r>
    </w:p>
    <w:p w:rsidR="00575D13" w:rsidRPr="00575D13" w:rsidRDefault="00575D13" w:rsidP="00575D1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8"/>
          <w:szCs w:val="24"/>
          <w:highlight w:val="yellow"/>
          <w:lang w:eastAsia="ru-RU"/>
        </w:rPr>
      </w:pPr>
      <w:r w:rsidRPr="00575D13">
        <w:rPr>
          <w:rFonts w:ascii="Times New Roman" w:eastAsia="Times New Roman" w:hAnsi="Times New Roman"/>
          <w:b/>
          <w:sz w:val="28"/>
          <w:szCs w:val="24"/>
          <w:highlight w:val="yellow"/>
          <w:lang w:eastAsia="ru-RU"/>
        </w:rPr>
        <w:t>«Школа искусств Центрального района»</w:t>
      </w:r>
      <w:r w:rsidRPr="00575D13">
        <w:rPr>
          <w:rFonts w:ascii="Times New Roman" w:eastAsia="Times New Roman" w:hAnsi="Times New Roman"/>
          <w:sz w:val="28"/>
          <w:szCs w:val="24"/>
          <w:highlight w:val="yellow"/>
          <w:lang w:eastAsia="ru-RU"/>
        </w:rPr>
        <w:t xml:space="preserve"> </w:t>
      </w:r>
    </w:p>
    <w:p w:rsidR="00575D13" w:rsidRPr="00575D13" w:rsidRDefault="00575D13" w:rsidP="00575D1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575D13">
        <w:rPr>
          <w:rFonts w:ascii="Times New Roman" w:eastAsia="Times New Roman" w:hAnsi="Times New Roman"/>
          <w:szCs w:val="24"/>
          <w:highlight w:val="yellow"/>
          <w:lang w:eastAsia="ru-RU"/>
        </w:rPr>
        <w:t>ГОРОДСКОГО ОКРУГА ТОЛЬЯТТИ</w:t>
      </w:r>
    </w:p>
    <w:p w:rsidR="00575D13" w:rsidRPr="00575D13" w:rsidRDefault="00575D13" w:rsidP="00575D1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575D13" w:rsidRPr="00575D13" w:rsidRDefault="00575D13" w:rsidP="00575D1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575D13">
        <w:rPr>
          <w:rFonts w:ascii="Times New Roman" w:eastAsia="Times New Roman" w:hAnsi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575D13" w:rsidRPr="00575D13" w:rsidRDefault="00575D13" w:rsidP="00575D1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575D13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Тел./факс: 8 (8482) 26-37-53 </w:t>
      </w:r>
      <w:hyperlink r:id="rId9" w:history="1">
        <w:r w:rsidRPr="00575D13">
          <w:rPr>
            <w:rFonts w:ascii="Times New Roman" w:eastAsia="Times New Roman" w:hAnsi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575D13" w:rsidRPr="00575D13" w:rsidRDefault="00575D13" w:rsidP="00575D13">
      <w:pPr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sz w:val="10"/>
          <w:szCs w:val="10"/>
          <w:lang w:eastAsia="ru-RU"/>
        </w:rPr>
      </w:pPr>
    </w:p>
    <w:p w:rsidR="00575D13" w:rsidRPr="00575D13" w:rsidRDefault="00575D13" w:rsidP="00575D13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575D13" w:rsidRPr="00575D13" w:rsidRDefault="00575D13" w:rsidP="00575D1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6"/>
      </w:tblGrid>
      <w:tr w:rsidR="00575D13" w:rsidRPr="00575D13" w:rsidTr="00454FEE">
        <w:tc>
          <w:tcPr>
            <w:tcW w:w="10138" w:type="dxa"/>
            <w:shd w:val="clear" w:color="auto" w:fill="auto"/>
          </w:tcPr>
          <w:p w:rsidR="00575D13" w:rsidRPr="00575D13" w:rsidRDefault="00575D13" w:rsidP="00575D1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D13">
              <w:rPr>
                <w:rFonts w:eastAsia="Times New Roman"/>
                <w:lang w:eastAsia="ru-RU"/>
              </w:rPr>
              <w:t xml:space="preserve"> </w:t>
            </w:r>
            <w:proofErr w:type="gramStart"/>
            <w:r w:rsidRPr="00575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Принято с учетом мнения                                                                                УТВЕРЖДЕНО</w:t>
            </w:r>
            <w:proofErr w:type="gramEnd"/>
          </w:p>
          <w:p w:rsidR="00575D13" w:rsidRPr="00575D13" w:rsidRDefault="00575D13" w:rsidP="00575D13">
            <w:pPr>
              <w:spacing w:after="0"/>
              <w:ind w:left="-142" w:right="-108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D13">
              <w:rPr>
                <w:rFonts w:ascii="Times New Roman" w:eastAsia="Times New Roman" w:hAnsi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Совета родителей (законных представителей) </w:t>
            </w:r>
          </w:p>
          <w:p w:rsidR="00575D13" w:rsidRPr="00575D13" w:rsidRDefault="00575D13" w:rsidP="00575D13">
            <w:pPr>
              <w:autoSpaceDE w:val="0"/>
              <w:autoSpaceDN w:val="0"/>
              <w:adjustRightInd w:val="0"/>
              <w:spacing w:after="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D13">
              <w:rPr>
                <w:rFonts w:ascii="Times New Roman" w:eastAsia="Times New Roman" w:hAnsi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несовершеннолетних </w:t>
            </w:r>
            <w:r w:rsidRPr="00575D13">
              <w:rPr>
                <w:rFonts w:ascii="Times New Roman" w:eastAsia="Times New Roman" w:hAnsi="Times New Roman"/>
                <w:bCs/>
                <w:color w:val="232029"/>
                <w:sz w:val="24"/>
                <w:szCs w:val="24"/>
                <w:lang w:eastAsia="ru-RU"/>
              </w:rPr>
              <w:t xml:space="preserve">обучающихся                                       </w:t>
            </w:r>
            <w:r w:rsidRPr="00575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приказом от  01.09.2021 № 49 ОД</w:t>
            </w:r>
          </w:p>
          <w:p w:rsidR="00575D13" w:rsidRPr="00575D13" w:rsidRDefault="00575D13" w:rsidP="00575D13">
            <w:pPr>
              <w:widowControl w:val="0"/>
              <w:spacing w:after="0"/>
              <w:ind w:left="20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575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Протокол № 1 от 26.08.2021 </w:t>
            </w:r>
          </w:p>
        </w:tc>
      </w:tr>
    </w:tbl>
    <w:p w:rsidR="00575D13" w:rsidRPr="00575D13" w:rsidRDefault="00575D13" w:rsidP="00575D1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575D13" w:rsidRPr="00575D13" w:rsidRDefault="00575D13" w:rsidP="00575D1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575D13" w:rsidRDefault="00575D13" w:rsidP="00575D1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1C71A7" w:rsidRDefault="001C71A7" w:rsidP="00575D1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1C71A7" w:rsidRPr="00575D13" w:rsidRDefault="001C71A7" w:rsidP="00575D1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575D13" w:rsidRPr="00575D13" w:rsidRDefault="00575D13" w:rsidP="00575D1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575D13" w:rsidRPr="00575D13" w:rsidRDefault="00575D13" w:rsidP="00575D13">
      <w:pPr>
        <w:spacing w:after="0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575D13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575D13" w:rsidRPr="00575D13" w:rsidRDefault="00575D13" w:rsidP="00575D13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575D13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о порядке и основаниях перевода</w:t>
      </w:r>
    </w:p>
    <w:p w:rsidR="00575D13" w:rsidRPr="00575D13" w:rsidRDefault="00575D13" w:rsidP="00575D13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proofErr w:type="gramStart"/>
      <w:r w:rsidRPr="00575D13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обучающихся</w:t>
      </w:r>
      <w:proofErr w:type="gramEnd"/>
      <w:r w:rsidRPr="00575D13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 xml:space="preserve"> с одной</w:t>
      </w:r>
    </w:p>
    <w:p w:rsidR="00575D13" w:rsidRPr="00575D13" w:rsidRDefault="00575D13" w:rsidP="00575D13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575D13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 xml:space="preserve">образовательной программы </w:t>
      </w:r>
      <w:proofErr w:type="gramStart"/>
      <w:r w:rsidRPr="00575D13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на</w:t>
      </w:r>
      <w:proofErr w:type="gramEnd"/>
    </w:p>
    <w:p w:rsidR="00575D13" w:rsidRPr="00575D13" w:rsidRDefault="00575D13" w:rsidP="00575D13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proofErr w:type="gramStart"/>
      <w:r w:rsidRPr="00575D13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другую</w:t>
      </w:r>
      <w:proofErr w:type="gramEnd"/>
      <w:r w:rsidRPr="00575D13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 xml:space="preserve"> </w:t>
      </w:r>
      <w:r w:rsidRPr="00575D13">
        <w:rPr>
          <w:rFonts w:ascii="Times New Roman" w:hAnsi="Times New Roman"/>
          <w:b/>
          <w:sz w:val="36"/>
          <w:szCs w:val="36"/>
        </w:rPr>
        <w:t>в области искусств</w:t>
      </w:r>
    </w:p>
    <w:p w:rsidR="00575D13" w:rsidRPr="00575D13" w:rsidRDefault="00575D13" w:rsidP="00575D13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575D13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в муниципальном бюджетном учреждении</w:t>
      </w:r>
    </w:p>
    <w:p w:rsidR="00575D13" w:rsidRPr="00575D13" w:rsidRDefault="00575D13" w:rsidP="00575D13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575D13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575D13" w:rsidRPr="00575D13" w:rsidRDefault="00575D13" w:rsidP="00575D13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575D13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575D13" w:rsidRPr="00575D13" w:rsidRDefault="00575D13" w:rsidP="00575D13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  <w:r w:rsidRPr="00575D13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575D13" w:rsidRPr="00575D13" w:rsidRDefault="00575D13" w:rsidP="00575D13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D13" w:rsidRPr="00575D13" w:rsidRDefault="00575D13" w:rsidP="00575D1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575D13" w:rsidRDefault="00575D13" w:rsidP="00575D1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BA4A79" w:rsidRDefault="00BA4A79" w:rsidP="00575D1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BA4A79" w:rsidRDefault="00BA4A79" w:rsidP="00575D1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4B5B45" w:rsidRPr="00575D13" w:rsidRDefault="004B5B45" w:rsidP="00575D1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  <w:bookmarkStart w:id="0" w:name="_GoBack"/>
      <w:bookmarkEnd w:id="0"/>
    </w:p>
    <w:p w:rsidR="00575D13" w:rsidRPr="00575D13" w:rsidRDefault="00575D13" w:rsidP="00575D1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575D13" w:rsidRPr="00575D13" w:rsidRDefault="00575D13" w:rsidP="00575D1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575D13" w:rsidRPr="00575D13" w:rsidRDefault="00A82AF7" w:rsidP="00575D1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Рассмотрено на с</w:t>
      </w:r>
      <w:r w:rsidR="00575D13" w:rsidRPr="00575D13">
        <w:rPr>
          <w:rFonts w:ascii="Times New Roman" w:eastAsia="Times New Roman" w:hAnsi="Times New Roman"/>
          <w:sz w:val="24"/>
          <w:szCs w:val="24"/>
          <w:lang w:eastAsia="ru-RU"/>
        </w:rPr>
        <w:t xml:space="preserve">овете Учреждения </w:t>
      </w:r>
    </w:p>
    <w:p w:rsidR="00575D13" w:rsidRPr="00575D13" w:rsidRDefault="00575D13" w:rsidP="00575D1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5D13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1 от 30.08.2021 </w:t>
      </w:r>
    </w:p>
    <w:p w:rsidR="00575D13" w:rsidRPr="00575D13" w:rsidRDefault="00575D13" w:rsidP="00575D1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D13" w:rsidRPr="00575D13" w:rsidRDefault="00575D13" w:rsidP="00575D1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D13" w:rsidRPr="00575D13" w:rsidRDefault="00A82AF7" w:rsidP="00575D1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Рассмотрено на п</w:t>
      </w:r>
      <w:r w:rsidR="00575D13" w:rsidRPr="00575D13">
        <w:rPr>
          <w:rFonts w:ascii="Times New Roman" w:eastAsia="Times New Roman" w:hAnsi="Times New Roman"/>
          <w:sz w:val="24"/>
          <w:szCs w:val="24"/>
          <w:lang w:eastAsia="ru-RU"/>
        </w:rPr>
        <w:t xml:space="preserve">едагогическом совете </w:t>
      </w:r>
    </w:p>
    <w:p w:rsidR="00575D13" w:rsidRPr="00575D13" w:rsidRDefault="00575D13" w:rsidP="00575D1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5D13">
        <w:rPr>
          <w:rFonts w:ascii="Times New Roman" w:eastAsia="Times New Roman" w:hAnsi="Times New Roman"/>
          <w:sz w:val="24"/>
          <w:szCs w:val="24"/>
          <w:lang w:eastAsia="ru-RU"/>
        </w:rPr>
        <w:t>Протокол № 1 от 30.08.2021</w:t>
      </w:r>
    </w:p>
    <w:p w:rsidR="00575D13" w:rsidRDefault="00575D13" w:rsidP="00575D1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4A79" w:rsidRPr="00575D13" w:rsidRDefault="00BA4A79" w:rsidP="00575D1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D13" w:rsidRPr="00575D13" w:rsidRDefault="00575D13" w:rsidP="00575D1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D13" w:rsidRPr="00575D13" w:rsidRDefault="00575D13" w:rsidP="00575D1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232029"/>
          <w:lang w:eastAsia="ru-RU"/>
        </w:rPr>
      </w:pPr>
      <w:r w:rsidRPr="00575D13">
        <w:rPr>
          <w:rFonts w:ascii="Times New Roman" w:eastAsia="Times New Roman" w:hAnsi="Times New Roman"/>
          <w:color w:val="232029"/>
          <w:lang w:eastAsia="ru-RU"/>
        </w:rPr>
        <w:t>ТОЛЬЯТТИ 2021</w:t>
      </w:r>
    </w:p>
    <w:p w:rsidR="001C71A7" w:rsidRDefault="001C71A7" w:rsidP="00B619D3">
      <w:pPr>
        <w:pStyle w:val="a9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571DE" w:rsidRPr="00B619D3" w:rsidRDefault="006E3340" w:rsidP="00B619D3">
      <w:pPr>
        <w:pStyle w:val="a9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619D3">
        <w:rPr>
          <w:rFonts w:ascii="Times New Roman" w:hAnsi="Times New Roman"/>
          <w:b/>
          <w:sz w:val="24"/>
          <w:szCs w:val="24"/>
        </w:rPr>
        <w:t xml:space="preserve">1. </w:t>
      </w:r>
      <w:r w:rsidR="008571DE" w:rsidRPr="00B619D3">
        <w:rPr>
          <w:rFonts w:ascii="Times New Roman" w:hAnsi="Times New Roman"/>
          <w:b/>
          <w:sz w:val="24"/>
          <w:szCs w:val="24"/>
        </w:rPr>
        <w:t>Основные положения</w:t>
      </w:r>
    </w:p>
    <w:p w:rsidR="008571DE" w:rsidRPr="00B619D3" w:rsidRDefault="006E3340" w:rsidP="00B619D3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1.1.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Настоящее Положение разработано в соответствии с Федеральным законом от 29.12.2012 г. № 273-ФЗ «Об обра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зовании в Российской Федерации» и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Уставом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муниципального бюджетного учреждения дополнительного образования 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«Школа искусств Центрального района» городского округа Тольятти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(далее - Школа).</w:t>
      </w:r>
    </w:p>
    <w:p w:rsidR="008571DE" w:rsidRPr="00B619D3" w:rsidRDefault="006E3340" w:rsidP="001C71A7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1.2.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Перевод обучающихся с одной образовательной программы на другую в области искусств осуществляется в целях:</w:t>
      </w:r>
    </w:p>
    <w:p w:rsidR="008571DE" w:rsidRPr="00B619D3" w:rsidRDefault="006E3340" w:rsidP="00B619D3">
      <w:pPr>
        <w:pStyle w:val="a9"/>
        <w:spacing w:line="360" w:lineRule="auto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        -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создания благоприятных условий для обучения, художественно - эстетического воспитания, творческого развития ребенка с учетом его индивидуальных потребностей и способностей;</w:t>
      </w:r>
    </w:p>
    <w:p w:rsidR="008571DE" w:rsidRPr="00B619D3" w:rsidRDefault="006E3340" w:rsidP="00B619D3">
      <w:pPr>
        <w:pStyle w:val="a9"/>
        <w:spacing w:line="360" w:lineRule="auto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 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-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охраны здоровья </w:t>
      </w:r>
      <w:proofErr w:type="gramStart"/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обучающихся</w:t>
      </w:r>
      <w:proofErr w:type="gramEnd"/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.</w:t>
      </w:r>
    </w:p>
    <w:p w:rsidR="008571DE" w:rsidRPr="00B619D3" w:rsidRDefault="006E3340" w:rsidP="001C71A7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1.3.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Перевод обучающихся осуществляется в рамках образовательных программ, реализуемых Школой.</w:t>
      </w:r>
    </w:p>
    <w:p w:rsidR="008571DE" w:rsidRPr="00B619D3" w:rsidRDefault="006E3340" w:rsidP="001C71A7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1.4.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В соответствии с особенностями творческого развития обучающегося возможны следующие варианты перевода:</w:t>
      </w:r>
    </w:p>
    <w:p w:rsidR="006E3340" w:rsidRPr="00B619D3" w:rsidRDefault="006E3340" w:rsidP="00B619D3">
      <w:pPr>
        <w:pStyle w:val="a9"/>
        <w:spacing w:line="360" w:lineRule="auto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        -  с дополнительной предпрофессиональной общеобразовательной программы на дополнительную  общеразвивающую общеобразовательную программу;</w:t>
      </w:r>
    </w:p>
    <w:p w:rsidR="00B53969" w:rsidRPr="00B619D3" w:rsidRDefault="006E3340" w:rsidP="00B619D3">
      <w:pPr>
        <w:pStyle w:val="a9"/>
        <w:spacing w:line="360" w:lineRule="auto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       - с дополнительной  общеразвивающей общеобразовательной программы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на </w:t>
      </w:r>
      <w:r w:rsidR="00B53969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дополнительную предпрофессиональную общеобразовательную программу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;</w:t>
      </w:r>
    </w:p>
    <w:p w:rsidR="008571DE" w:rsidRPr="00B619D3" w:rsidRDefault="00B53969" w:rsidP="00B619D3">
      <w:pPr>
        <w:pStyle w:val="a9"/>
        <w:spacing w:line="360" w:lineRule="auto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       -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с одной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дополнительной предпрофессиональной общеобразовательной программы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на другую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дополнительную предпрофессиональную общеобразовательную программу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;</w:t>
      </w:r>
    </w:p>
    <w:p w:rsidR="008571DE" w:rsidRPr="00B619D3" w:rsidRDefault="00B53969" w:rsidP="00B619D3">
      <w:pPr>
        <w:pStyle w:val="a9"/>
        <w:spacing w:line="360" w:lineRule="auto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      -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с одной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дополнительной  общеразвивающей общеобразовательной программы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на другую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дополнительную  общеразвивающую общеобразовательную программу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;</w:t>
      </w:r>
    </w:p>
    <w:p w:rsidR="008571DE" w:rsidRPr="00B619D3" w:rsidRDefault="00B53969" w:rsidP="00B619D3">
      <w:pPr>
        <w:pStyle w:val="a9"/>
        <w:spacing w:line="360" w:lineRule="auto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     -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с внебюджетной формы обучения на бюджетную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форму обучения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.</w:t>
      </w:r>
    </w:p>
    <w:p w:rsidR="008571DE" w:rsidRPr="00B619D3" w:rsidRDefault="00B53969" w:rsidP="00B619D3">
      <w:pPr>
        <w:pStyle w:val="a9"/>
        <w:spacing w:line="360" w:lineRule="auto"/>
        <w:jc w:val="both"/>
        <w:rPr>
          <w:rFonts w:ascii="Times New Roman" w:eastAsia="Courier New" w:hAnsi="Times New Roman"/>
          <w:b/>
          <w:bCs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Courier New" w:hAnsi="Times New Roman"/>
          <w:color w:val="000000"/>
          <w:spacing w:val="11"/>
          <w:sz w:val="24"/>
          <w:szCs w:val="24"/>
          <w:lang w:eastAsia="ru-RU" w:bidi="ru-RU"/>
        </w:rPr>
        <w:t xml:space="preserve">        1.5. </w:t>
      </w:r>
      <w:r w:rsidR="008571DE" w:rsidRPr="00B619D3">
        <w:rPr>
          <w:rFonts w:ascii="Times New Roman" w:eastAsia="Courier New" w:hAnsi="Times New Roman"/>
          <w:color w:val="000000"/>
          <w:spacing w:val="11"/>
          <w:sz w:val="24"/>
          <w:szCs w:val="24"/>
          <w:lang w:eastAsia="ru-RU" w:bidi="ru-RU"/>
        </w:rPr>
        <w:t>Основанием для перевода на другую образовательную программу являются:</w:t>
      </w:r>
    </w:p>
    <w:p w:rsidR="008571DE" w:rsidRPr="00B619D3" w:rsidRDefault="00B53969" w:rsidP="00B619D3">
      <w:pPr>
        <w:pStyle w:val="a9"/>
        <w:spacing w:line="360" w:lineRule="auto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    -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заявление родителей (законных представителей) при условии соответствия уровня способностей, знаний, умений и навыков обучающегося избранной программе и готовности к ее освоению;</w:t>
      </w:r>
    </w:p>
    <w:p w:rsidR="008571DE" w:rsidRPr="00B619D3" w:rsidRDefault="00B53969" w:rsidP="00B619D3">
      <w:pPr>
        <w:pStyle w:val="a9"/>
        <w:spacing w:line="360" w:lineRule="auto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   -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невозможность продолжения обучения по ранее избранной образовательной программе по причине недостаточности творческих способностей и (или) физического развития обучающегося или иным причинам;</w:t>
      </w:r>
    </w:p>
    <w:p w:rsidR="008571DE" w:rsidRPr="00B619D3" w:rsidRDefault="00B53969" w:rsidP="00B619D3">
      <w:pPr>
        <w:pStyle w:val="a9"/>
        <w:spacing w:line="360" w:lineRule="auto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  </w:t>
      </w:r>
      <w:r w:rsidR="005B148B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 </w:t>
      </w:r>
      <w:proofErr w:type="gramStart"/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- </w:t>
      </w:r>
      <w:r w:rsidR="005B148B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возникновение у обучающегося медицинских показаний, предусматривающих иной режим посещения учебных занятий, нежели установленный учебным планом осваиваемой образовательной программы.</w:t>
      </w:r>
      <w:proofErr w:type="gramEnd"/>
    </w:p>
    <w:p w:rsidR="008571DE" w:rsidRPr="00B619D3" w:rsidRDefault="00B53969" w:rsidP="001C71A7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1.6.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Перевод обучающегося с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дополнительной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предпрофессиональной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общеобразовательной 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программы на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дополнительную  общеразвивающую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lastRenderedPageBreak/>
        <w:t>общеобразовательную программу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, а также с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дополнительной  общеразвивающей общеобразовательной программы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на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дополнительную предпрофессиональную общеобразовательную программу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производится по рекомендации Педагогического совета или по заявлению родителей (законных представителей) обучающегося, при наличии положительного решения Педагогического совета.</w:t>
      </w:r>
    </w:p>
    <w:p w:rsidR="008571DE" w:rsidRPr="00B619D3" w:rsidRDefault="00B53969" w:rsidP="001C71A7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1.7.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Перевод с одной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дополнительной предпрофессиональной общеобразовательной   программы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на другую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дополнительную предпрофессиональную общеобразовательную программу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, а также с одной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дополнительной  общеразвивающей общеобразовательной программы на другую дополнительную  общеразвивающую общеобразовательную программу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производится по заявлению родителей (законных представителей)</w:t>
      </w:r>
      <w:r w:rsidR="004C0900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</w:t>
      </w:r>
      <w:proofErr w:type="gramStart"/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обучающегося</w:t>
      </w:r>
      <w:proofErr w:type="gramEnd"/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.</w:t>
      </w:r>
    </w:p>
    <w:p w:rsidR="008571DE" w:rsidRPr="00B619D3" w:rsidRDefault="00B53969" w:rsidP="001C71A7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1.8.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Перевод </w:t>
      </w:r>
      <w:r w:rsidR="008053C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обучающихся  4 классов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производится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по результатам промежуточной атт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е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с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тации</w:t>
      </w:r>
      <w:r w:rsidR="008053C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в виде переводного академического концерта с исполнением полной учебной программы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.</w:t>
      </w:r>
    </w:p>
    <w:p w:rsidR="008053CE" w:rsidRPr="00B619D3" w:rsidRDefault="008053CE" w:rsidP="001C71A7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1.9.По итогам переводного академического концерта могут быть приняты следующие решения:</w:t>
      </w:r>
    </w:p>
    <w:p w:rsidR="008053CE" w:rsidRPr="00B619D3" w:rsidRDefault="008053CE" w:rsidP="00B619D3">
      <w:pPr>
        <w:pStyle w:val="a9"/>
        <w:spacing w:line="360" w:lineRule="auto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          -  о переводе обучающегося в 5 класс - если обучающийся получает оценку «хорошо» и выше;</w:t>
      </w:r>
    </w:p>
    <w:p w:rsidR="00411C38" w:rsidRPr="00B619D3" w:rsidRDefault="008053CE" w:rsidP="00B619D3">
      <w:pPr>
        <w:pStyle w:val="a9"/>
        <w:spacing w:line="360" w:lineRule="auto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          - о переводе </w:t>
      </w:r>
      <w:r w:rsidR="004C0900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</w:t>
      </w:r>
      <w:proofErr w:type="gramStart"/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обучающегося</w:t>
      </w:r>
      <w:proofErr w:type="gramEnd"/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на другую образовательную программу - если обучающийся получает оценку ниже «хорошо».</w:t>
      </w:r>
    </w:p>
    <w:p w:rsidR="00BA4A79" w:rsidRPr="00B619D3" w:rsidRDefault="00BA4A79" w:rsidP="00B619D3">
      <w:pPr>
        <w:pStyle w:val="a9"/>
        <w:spacing w:line="360" w:lineRule="auto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</w:p>
    <w:p w:rsidR="008571DE" w:rsidRPr="00B619D3" w:rsidRDefault="00B53969" w:rsidP="00B619D3">
      <w:pPr>
        <w:pStyle w:val="a9"/>
        <w:spacing w:line="360" w:lineRule="auto"/>
        <w:jc w:val="center"/>
        <w:rPr>
          <w:rFonts w:ascii="Times New Roman" w:eastAsia="Times New Roman" w:hAnsi="Times New Roman"/>
          <w:b/>
          <w:bCs/>
          <w:color w:val="000000"/>
          <w:spacing w:val="12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b/>
          <w:bCs/>
          <w:color w:val="000000"/>
          <w:spacing w:val="12"/>
          <w:sz w:val="24"/>
          <w:szCs w:val="24"/>
          <w:lang w:eastAsia="ru-RU" w:bidi="ru-RU"/>
        </w:rPr>
        <w:t xml:space="preserve">2. </w:t>
      </w:r>
      <w:r w:rsidR="008571DE" w:rsidRPr="00B619D3">
        <w:rPr>
          <w:rFonts w:ascii="Times New Roman" w:eastAsia="Times New Roman" w:hAnsi="Times New Roman"/>
          <w:b/>
          <w:bCs/>
          <w:color w:val="000000"/>
          <w:spacing w:val="12"/>
          <w:sz w:val="24"/>
          <w:szCs w:val="24"/>
          <w:lang w:eastAsia="ru-RU" w:bidi="ru-RU"/>
        </w:rPr>
        <w:t>Процедура перевода с одной образовательной программы на другую</w:t>
      </w:r>
    </w:p>
    <w:p w:rsidR="008571DE" w:rsidRPr="00B619D3" w:rsidRDefault="00B53969" w:rsidP="00B619D3">
      <w:pPr>
        <w:pStyle w:val="a9"/>
        <w:spacing w:line="360" w:lineRule="auto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ab/>
        <w:t xml:space="preserve">2.1.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Заместитель директора по учебной работе </w:t>
      </w:r>
      <w:r w:rsidR="003C64F5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Школы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рассматривает поданное родителями (законными представителями) заявление на имя директора</w:t>
      </w:r>
      <w:r w:rsidR="003C64F5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МБУ </w:t>
      </w:r>
      <w:proofErr w:type="gramStart"/>
      <w:r w:rsidR="003C64F5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ДО</w:t>
      </w:r>
      <w:proofErr w:type="gramEnd"/>
      <w:r w:rsidR="003C64F5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«</w:t>
      </w:r>
      <w:proofErr w:type="gramStart"/>
      <w:r w:rsidR="003C64F5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Школа</w:t>
      </w:r>
      <w:proofErr w:type="gramEnd"/>
      <w:r w:rsidR="003C64F5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искусств Центрального района»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и проводит следующие организационные мероприятия:</w:t>
      </w:r>
    </w:p>
    <w:p w:rsidR="008571DE" w:rsidRPr="00B619D3" w:rsidRDefault="003C64F5" w:rsidP="00B619D3">
      <w:pPr>
        <w:pStyle w:val="a9"/>
        <w:spacing w:line="360" w:lineRule="auto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      </w:t>
      </w:r>
      <w:r w:rsidR="008053C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- 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проводит личное собеседование с </w:t>
      </w:r>
      <w:proofErr w:type="gramStart"/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обучающимся</w:t>
      </w:r>
      <w:proofErr w:type="gramEnd"/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, его родителями (законными представителями), преподавателями обучающегося;</w:t>
      </w:r>
    </w:p>
    <w:p w:rsidR="008571DE" w:rsidRPr="00B619D3" w:rsidRDefault="008053CE" w:rsidP="00B619D3">
      <w:pPr>
        <w:pStyle w:val="a9"/>
        <w:spacing w:line="360" w:lineRule="auto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        </w:t>
      </w:r>
      <w:r w:rsidR="003C64F5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- 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устанавливает наличие вакантных мест по образовательной программе, на которую </w:t>
      </w:r>
      <w:proofErr w:type="gramStart"/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обучающийся</w:t>
      </w:r>
      <w:proofErr w:type="gramEnd"/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намерен перейти. При отсутствии вакантных мест, финансируемых из бюджетных средств, </w:t>
      </w:r>
      <w:proofErr w:type="gramStart"/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обучающемуся</w:t>
      </w:r>
      <w:proofErr w:type="gramEnd"/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может быть предложен вариант перевода на образовательную программу с оплатой стоимости обучения на договорной основе;</w:t>
      </w:r>
    </w:p>
    <w:p w:rsidR="008571DE" w:rsidRPr="00B619D3" w:rsidRDefault="003C64F5" w:rsidP="00B619D3">
      <w:pPr>
        <w:pStyle w:val="a9"/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 w:bidi="ru-RU"/>
        </w:rPr>
      </w:pPr>
      <w:r w:rsidRPr="00B619D3">
        <w:rPr>
          <w:rFonts w:ascii="Times New Roman" w:hAnsi="Times New Roman"/>
          <w:color w:val="000000"/>
          <w:sz w:val="24"/>
          <w:szCs w:val="24"/>
          <w:lang w:eastAsia="ru-RU" w:bidi="ru-RU"/>
        </w:rPr>
        <w:t xml:space="preserve">          - </w:t>
      </w:r>
      <w:r w:rsidR="008571DE" w:rsidRPr="00B619D3">
        <w:rPr>
          <w:rFonts w:ascii="Times New Roman" w:hAnsi="Times New Roman"/>
          <w:color w:val="000000"/>
          <w:sz w:val="24"/>
          <w:szCs w:val="24"/>
          <w:lang w:eastAsia="ru-RU" w:bidi="ru-RU"/>
        </w:rPr>
        <w:t xml:space="preserve"> определяет соответствие изученных </w:t>
      </w:r>
      <w:proofErr w:type="gramStart"/>
      <w:r w:rsidR="008571DE" w:rsidRPr="00B619D3">
        <w:rPr>
          <w:rFonts w:ascii="Times New Roman" w:hAnsi="Times New Roman"/>
          <w:color w:val="000000"/>
          <w:sz w:val="24"/>
          <w:szCs w:val="24"/>
          <w:lang w:eastAsia="ru-RU" w:bidi="ru-RU"/>
        </w:rPr>
        <w:t>обучающимся</w:t>
      </w:r>
      <w:proofErr w:type="gramEnd"/>
      <w:r w:rsidR="008571DE" w:rsidRPr="00B619D3">
        <w:rPr>
          <w:rFonts w:ascii="Times New Roman" w:hAnsi="Times New Roman"/>
          <w:color w:val="000000"/>
          <w:sz w:val="24"/>
          <w:szCs w:val="24"/>
          <w:lang w:eastAsia="ru-RU" w:bidi="ru-RU"/>
        </w:rPr>
        <w:t xml:space="preserve"> дисциплин по учебному плану образовательной программы, на которую намерен перейти обучающийся, устанавливает разницу, возникшую из-за отличий учебных планов;</w:t>
      </w:r>
    </w:p>
    <w:p w:rsidR="008571DE" w:rsidRPr="00B619D3" w:rsidRDefault="003C64F5" w:rsidP="00B619D3">
      <w:pPr>
        <w:pStyle w:val="a9"/>
        <w:spacing w:line="360" w:lineRule="auto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        -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готовит по итогам проведенных мероприят</w:t>
      </w:r>
      <w:r w:rsidR="00A82AF7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ий сообщение для п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едагогического совета Школы.</w:t>
      </w:r>
    </w:p>
    <w:p w:rsidR="008571DE" w:rsidRPr="00B619D3" w:rsidRDefault="003C64F5" w:rsidP="001C71A7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lastRenderedPageBreak/>
        <w:t xml:space="preserve">2.2.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Педагогический совет Школы выполняет следующие организационно-методические мероприятия:</w:t>
      </w:r>
    </w:p>
    <w:p w:rsidR="008571DE" w:rsidRPr="00B619D3" w:rsidRDefault="003C64F5" w:rsidP="00B619D3">
      <w:pPr>
        <w:pStyle w:val="a9"/>
        <w:spacing w:line="360" w:lineRule="auto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        - 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заслушивает сообщение заместителя директора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по учебной работе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по вопросам, обозначенным в п. 2.1. настоящего Положения;</w:t>
      </w:r>
    </w:p>
    <w:p w:rsidR="008571DE" w:rsidRPr="00B619D3" w:rsidRDefault="003C64F5" w:rsidP="00B619D3">
      <w:pPr>
        <w:pStyle w:val="a9"/>
        <w:spacing w:line="360" w:lineRule="auto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        -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рассматривает результаты промежуточной аттестации обучающегося по всем предметам (дисциплинам) учебного плана;</w:t>
      </w:r>
    </w:p>
    <w:p w:rsidR="008571DE" w:rsidRPr="00B619D3" w:rsidRDefault="003C64F5" w:rsidP="00B619D3">
      <w:pPr>
        <w:pStyle w:val="a9"/>
        <w:spacing w:line="360" w:lineRule="auto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       - 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выносит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ab/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решение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ab/>
        <w:t>по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ab/>
        <w:t>переводу обучающегося на желаемую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образовательную программу с указанием вида учебного плана (</w:t>
      </w:r>
      <w:proofErr w:type="gramStart"/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обучение</w:t>
      </w:r>
      <w:proofErr w:type="gramEnd"/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по общему учебному плану образовательной программы, либо по индивидуальному учебному плану), класса, в который переводится учащийся, общего срока обучения (нормативный, либо сокращенный срок обучения), необходимости ликвидации задолженности, если таковая имеется.</w:t>
      </w:r>
    </w:p>
    <w:p w:rsidR="008571DE" w:rsidRPr="00B619D3" w:rsidRDefault="003C64F5" w:rsidP="001C71A7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2.3. </w:t>
      </w:r>
      <w:proofErr w:type="gramStart"/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При переводе обучающегося с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дополнительной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предпрофессиональной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общеобразовательной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программы на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дополнительную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общеразвивающую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общеобразовательную программу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, дополнительные испытания не требуются.</w:t>
      </w:r>
      <w:proofErr w:type="gramEnd"/>
    </w:p>
    <w:p w:rsidR="008571DE" w:rsidRPr="00B619D3" w:rsidRDefault="003C64F5" w:rsidP="001C71A7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2.4.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При переводе с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дополнительной  общеразвивающей общеобразовательной программы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на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дополнительную предпрофессиональную общеобразовательную  программу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</w:t>
      </w:r>
      <w:proofErr w:type="gramStart"/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обучающийся</w:t>
      </w:r>
      <w:proofErr w:type="gramEnd"/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отчисляется с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дополнительной  общеразвивающей общеобразовательной программы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и затем проходит через отборочные испытания при участии приемной комиссии в целях установления соответствия уровня способностей, знаний, умений и навыков обучающегося избранной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дополнительной предпрофессиональной общеобразовательной  программе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и готовности к ее освоению. Результаты испытания оформляются протоколом приемной комиссии. В случае соответствия испытуемого требованиям </w:t>
      </w: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дополнительной предпрофессиональной общеобразовательной  программы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, </w:t>
      </w:r>
      <w:proofErr w:type="gramStart"/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обучающийся</w:t>
      </w:r>
      <w:proofErr w:type="gramEnd"/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 принимается для обучения по данной программе по сокращенному сроку обучения.</w:t>
      </w:r>
    </w:p>
    <w:p w:rsidR="008571DE" w:rsidRPr="00B619D3" w:rsidRDefault="003C64F5" w:rsidP="001C71A7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2.5.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Директор Ш</w:t>
      </w:r>
      <w:r w:rsidR="00D657EE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колы утверждает решение п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едагогического совета о переводе обучающегося приказом.</w:t>
      </w:r>
    </w:p>
    <w:p w:rsidR="008571DE" w:rsidRPr="00B619D3" w:rsidRDefault="003C64F5" w:rsidP="001C71A7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  <w:r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 xml:space="preserve">2.6. 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Педагогический совет Школы, руководствуясь целями, указанными в п. 1.2 настоящего Положения, а также в случае систематической неуспеваемости обучающегося, может рекомендовать осуществление перевода обучающегося на другую образоват</w:t>
      </w:r>
      <w:r w:rsidR="00D657EE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ельную программу. Рекомендация п</w:t>
      </w:r>
      <w:r w:rsidR="008571DE" w:rsidRPr="00B619D3"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  <w:t>едагогического совета доводится до сведения родителей (законных представителей) обучающегося в течение 7 дней после принятия решения.</w:t>
      </w:r>
    </w:p>
    <w:p w:rsidR="008571DE" w:rsidRPr="00B619D3" w:rsidRDefault="008571DE" w:rsidP="00B619D3">
      <w:pPr>
        <w:pStyle w:val="a9"/>
        <w:spacing w:line="360" w:lineRule="auto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</w:p>
    <w:p w:rsidR="008571DE" w:rsidRPr="00B619D3" w:rsidRDefault="008571DE" w:rsidP="00B619D3">
      <w:pPr>
        <w:pStyle w:val="a9"/>
        <w:spacing w:line="360" w:lineRule="auto"/>
        <w:jc w:val="both"/>
        <w:rPr>
          <w:rFonts w:ascii="Times New Roman" w:eastAsia="Times New Roman" w:hAnsi="Times New Roman"/>
          <w:color w:val="000000"/>
          <w:spacing w:val="11"/>
          <w:sz w:val="24"/>
          <w:szCs w:val="24"/>
          <w:lang w:eastAsia="ru-RU" w:bidi="ru-RU"/>
        </w:rPr>
      </w:pPr>
    </w:p>
    <w:p w:rsidR="008571DE" w:rsidRPr="00B619D3" w:rsidRDefault="008571DE" w:rsidP="00B619D3">
      <w:pPr>
        <w:pStyle w:val="a9"/>
        <w:spacing w:line="360" w:lineRule="auto"/>
        <w:jc w:val="both"/>
        <w:rPr>
          <w:rFonts w:ascii="Times New Roman" w:eastAsia="Courier New" w:hAnsi="Times New Roman"/>
          <w:b/>
          <w:bCs/>
          <w:color w:val="000000"/>
          <w:spacing w:val="11"/>
          <w:sz w:val="24"/>
          <w:szCs w:val="24"/>
          <w:lang w:eastAsia="ru-RU" w:bidi="ru-RU"/>
        </w:rPr>
      </w:pPr>
    </w:p>
    <w:sectPr w:rsidR="008571DE" w:rsidRPr="00B619D3" w:rsidSect="001C71A7">
      <w:pgSz w:w="11906" w:h="16838"/>
      <w:pgMar w:top="426" w:right="850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73A" w:rsidRDefault="004C073A" w:rsidP="00BA4A79">
      <w:pPr>
        <w:spacing w:after="0" w:line="240" w:lineRule="auto"/>
      </w:pPr>
      <w:r>
        <w:separator/>
      </w:r>
    </w:p>
  </w:endnote>
  <w:endnote w:type="continuationSeparator" w:id="0">
    <w:p w:rsidR="004C073A" w:rsidRDefault="004C073A" w:rsidP="00BA4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73A" w:rsidRDefault="004C073A" w:rsidP="00BA4A79">
      <w:pPr>
        <w:spacing w:after="0" w:line="240" w:lineRule="auto"/>
      </w:pPr>
      <w:r>
        <w:separator/>
      </w:r>
    </w:p>
  </w:footnote>
  <w:footnote w:type="continuationSeparator" w:id="0">
    <w:p w:rsidR="004C073A" w:rsidRDefault="004C073A" w:rsidP="00BA4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B642E"/>
    <w:multiLevelType w:val="multilevel"/>
    <w:tmpl w:val="0DDCFB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BE34042"/>
    <w:multiLevelType w:val="multilevel"/>
    <w:tmpl w:val="A9B897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2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1"/>
        <w:w w:val="100"/>
        <w:position w:val="0"/>
        <w:sz w:val="23"/>
        <w:szCs w:val="23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5C2"/>
    <w:rsid w:val="0001194D"/>
    <w:rsid w:val="00135A6A"/>
    <w:rsid w:val="001C71A7"/>
    <w:rsid w:val="002823AA"/>
    <w:rsid w:val="00334F09"/>
    <w:rsid w:val="003413E8"/>
    <w:rsid w:val="00361555"/>
    <w:rsid w:val="003B033F"/>
    <w:rsid w:val="003C64F5"/>
    <w:rsid w:val="00411C38"/>
    <w:rsid w:val="004937B7"/>
    <w:rsid w:val="004B5B45"/>
    <w:rsid w:val="004C073A"/>
    <w:rsid w:val="004C0900"/>
    <w:rsid w:val="00575D13"/>
    <w:rsid w:val="005B148B"/>
    <w:rsid w:val="006E3340"/>
    <w:rsid w:val="006F1B4F"/>
    <w:rsid w:val="008053CE"/>
    <w:rsid w:val="008571DE"/>
    <w:rsid w:val="009621A4"/>
    <w:rsid w:val="00A82AF7"/>
    <w:rsid w:val="00A835C2"/>
    <w:rsid w:val="00AF307B"/>
    <w:rsid w:val="00B53969"/>
    <w:rsid w:val="00B619D3"/>
    <w:rsid w:val="00BA4A79"/>
    <w:rsid w:val="00BE168E"/>
    <w:rsid w:val="00D657EE"/>
    <w:rsid w:val="00E5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3E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locked/>
    <w:rsid w:val="003413E8"/>
    <w:rPr>
      <w:rFonts w:ascii="Times New Roman" w:eastAsia="Times New Roman" w:hAnsi="Times New Roman" w:cs="Times New Roman"/>
      <w:b/>
      <w:bCs/>
      <w:spacing w:val="-2"/>
      <w:shd w:val="clear" w:color="auto" w:fill="FFFFFF"/>
    </w:rPr>
  </w:style>
  <w:style w:type="paragraph" w:customStyle="1" w:styleId="20">
    <w:name w:val="Заголовок №2"/>
    <w:basedOn w:val="a"/>
    <w:link w:val="2"/>
    <w:rsid w:val="003413E8"/>
    <w:pPr>
      <w:widowControl w:val="0"/>
      <w:shd w:val="clear" w:color="auto" w:fill="FFFFFF"/>
      <w:spacing w:before="60" w:after="0" w:line="312" w:lineRule="exact"/>
      <w:outlineLvl w:val="1"/>
    </w:pPr>
    <w:rPr>
      <w:rFonts w:ascii="Times New Roman" w:eastAsia="Times New Roman" w:hAnsi="Times New Roman"/>
      <w:b/>
      <w:bCs/>
      <w:spacing w:val="-2"/>
    </w:rPr>
  </w:style>
  <w:style w:type="character" w:customStyle="1" w:styleId="3">
    <w:name w:val="Основной текст (3)_"/>
    <w:basedOn w:val="a0"/>
    <w:link w:val="30"/>
    <w:rsid w:val="003413E8"/>
    <w:rPr>
      <w:rFonts w:ascii="Times New Roman" w:eastAsia="Times New Roman" w:hAnsi="Times New Roman" w:cs="Times New Roman"/>
      <w:b/>
      <w:bCs/>
      <w:spacing w:val="12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413E8"/>
    <w:pPr>
      <w:widowControl w:val="0"/>
      <w:shd w:val="clear" w:color="auto" w:fill="FFFFFF"/>
      <w:spacing w:before="60" w:after="180" w:line="341" w:lineRule="exact"/>
      <w:jc w:val="center"/>
    </w:pPr>
    <w:rPr>
      <w:rFonts w:ascii="Times New Roman" w:eastAsia="Times New Roman" w:hAnsi="Times New Roman"/>
      <w:b/>
      <w:bCs/>
      <w:spacing w:val="12"/>
      <w:sz w:val="23"/>
      <w:szCs w:val="23"/>
    </w:rPr>
  </w:style>
  <w:style w:type="character" w:customStyle="1" w:styleId="a3">
    <w:name w:val="Основной текст_"/>
    <w:basedOn w:val="a0"/>
    <w:link w:val="31"/>
    <w:rsid w:val="008571DE"/>
    <w:rPr>
      <w:rFonts w:ascii="Times New Roman" w:eastAsia="Times New Roman" w:hAnsi="Times New Roman" w:cs="Times New Roman"/>
      <w:spacing w:val="11"/>
      <w:sz w:val="23"/>
      <w:szCs w:val="23"/>
      <w:shd w:val="clear" w:color="auto" w:fill="FFFFFF"/>
    </w:rPr>
  </w:style>
  <w:style w:type="character" w:customStyle="1" w:styleId="1">
    <w:name w:val="Основной текст1"/>
    <w:basedOn w:val="a3"/>
    <w:rsid w:val="008571DE"/>
    <w:rPr>
      <w:rFonts w:ascii="Times New Roman" w:eastAsia="Times New Roman" w:hAnsi="Times New Roman" w:cs="Times New Roman"/>
      <w:color w:val="000000"/>
      <w:spacing w:val="11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1">
    <w:name w:val="Основной текст2"/>
    <w:basedOn w:val="a3"/>
    <w:rsid w:val="008571DE"/>
    <w:rPr>
      <w:rFonts w:ascii="Times New Roman" w:eastAsia="Times New Roman" w:hAnsi="Times New Roman" w:cs="Times New Roman"/>
      <w:color w:val="000000"/>
      <w:spacing w:val="11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"/>
    <w:link w:val="a3"/>
    <w:rsid w:val="008571DE"/>
    <w:pPr>
      <w:widowControl w:val="0"/>
      <w:shd w:val="clear" w:color="auto" w:fill="FFFFFF"/>
      <w:spacing w:before="300" w:after="0" w:line="365" w:lineRule="exact"/>
      <w:ind w:hanging="420"/>
      <w:jc w:val="both"/>
    </w:pPr>
    <w:rPr>
      <w:rFonts w:ascii="Times New Roman" w:eastAsia="Times New Roman" w:hAnsi="Times New Roman"/>
      <w:spacing w:val="11"/>
      <w:sz w:val="23"/>
      <w:szCs w:val="23"/>
    </w:rPr>
  </w:style>
  <w:style w:type="paragraph" w:styleId="a4">
    <w:name w:val="List Paragraph"/>
    <w:basedOn w:val="a"/>
    <w:uiPriority w:val="34"/>
    <w:qFormat/>
    <w:rsid w:val="008571D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A4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4A79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A4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4A79"/>
    <w:rPr>
      <w:rFonts w:ascii="Calibri" w:eastAsia="Calibri" w:hAnsi="Calibri" w:cs="Times New Roman"/>
    </w:rPr>
  </w:style>
  <w:style w:type="paragraph" w:styleId="a9">
    <w:name w:val="No Spacing"/>
    <w:uiPriority w:val="1"/>
    <w:qFormat/>
    <w:rsid w:val="00B619D3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3E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locked/>
    <w:rsid w:val="003413E8"/>
    <w:rPr>
      <w:rFonts w:ascii="Times New Roman" w:eastAsia="Times New Roman" w:hAnsi="Times New Roman" w:cs="Times New Roman"/>
      <w:b/>
      <w:bCs/>
      <w:spacing w:val="-2"/>
      <w:shd w:val="clear" w:color="auto" w:fill="FFFFFF"/>
    </w:rPr>
  </w:style>
  <w:style w:type="paragraph" w:customStyle="1" w:styleId="20">
    <w:name w:val="Заголовок №2"/>
    <w:basedOn w:val="a"/>
    <w:link w:val="2"/>
    <w:rsid w:val="003413E8"/>
    <w:pPr>
      <w:widowControl w:val="0"/>
      <w:shd w:val="clear" w:color="auto" w:fill="FFFFFF"/>
      <w:spacing w:before="60" w:after="0" w:line="312" w:lineRule="exact"/>
      <w:outlineLvl w:val="1"/>
    </w:pPr>
    <w:rPr>
      <w:rFonts w:ascii="Times New Roman" w:eastAsia="Times New Roman" w:hAnsi="Times New Roman"/>
      <w:b/>
      <w:bCs/>
      <w:spacing w:val="-2"/>
    </w:rPr>
  </w:style>
  <w:style w:type="character" w:customStyle="1" w:styleId="3">
    <w:name w:val="Основной текст (3)_"/>
    <w:basedOn w:val="a0"/>
    <w:link w:val="30"/>
    <w:rsid w:val="003413E8"/>
    <w:rPr>
      <w:rFonts w:ascii="Times New Roman" w:eastAsia="Times New Roman" w:hAnsi="Times New Roman" w:cs="Times New Roman"/>
      <w:b/>
      <w:bCs/>
      <w:spacing w:val="12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413E8"/>
    <w:pPr>
      <w:widowControl w:val="0"/>
      <w:shd w:val="clear" w:color="auto" w:fill="FFFFFF"/>
      <w:spacing w:before="60" w:after="180" w:line="341" w:lineRule="exact"/>
      <w:jc w:val="center"/>
    </w:pPr>
    <w:rPr>
      <w:rFonts w:ascii="Times New Roman" w:eastAsia="Times New Roman" w:hAnsi="Times New Roman"/>
      <w:b/>
      <w:bCs/>
      <w:spacing w:val="12"/>
      <w:sz w:val="23"/>
      <w:szCs w:val="23"/>
    </w:rPr>
  </w:style>
  <w:style w:type="character" w:customStyle="1" w:styleId="a3">
    <w:name w:val="Основной текст_"/>
    <w:basedOn w:val="a0"/>
    <w:link w:val="31"/>
    <w:rsid w:val="008571DE"/>
    <w:rPr>
      <w:rFonts w:ascii="Times New Roman" w:eastAsia="Times New Roman" w:hAnsi="Times New Roman" w:cs="Times New Roman"/>
      <w:spacing w:val="11"/>
      <w:sz w:val="23"/>
      <w:szCs w:val="23"/>
      <w:shd w:val="clear" w:color="auto" w:fill="FFFFFF"/>
    </w:rPr>
  </w:style>
  <w:style w:type="character" w:customStyle="1" w:styleId="1">
    <w:name w:val="Основной текст1"/>
    <w:basedOn w:val="a3"/>
    <w:rsid w:val="008571DE"/>
    <w:rPr>
      <w:rFonts w:ascii="Times New Roman" w:eastAsia="Times New Roman" w:hAnsi="Times New Roman" w:cs="Times New Roman"/>
      <w:color w:val="000000"/>
      <w:spacing w:val="11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1">
    <w:name w:val="Основной текст2"/>
    <w:basedOn w:val="a3"/>
    <w:rsid w:val="008571DE"/>
    <w:rPr>
      <w:rFonts w:ascii="Times New Roman" w:eastAsia="Times New Roman" w:hAnsi="Times New Roman" w:cs="Times New Roman"/>
      <w:color w:val="000000"/>
      <w:spacing w:val="11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"/>
    <w:link w:val="a3"/>
    <w:rsid w:val="008571DE"/>
    <w:pPr>
      <w:widowControl w:val="0"/>
      <w:shd w:val="clear" w:color="auto" w:fill="FFFFFF"/>
      <w:spacing w:before="300" w:after="0" w:line="365" w:lineRule="exact"/>
      <w:ind w:hanging="420"/>
      <w:jc w:val="both"/>
    </w:pPr>
    <w:rPr>
      <w:rFonts w:ascii="Times New Roman" w:eastAsia="Times New Roman" w:hAnsi="Times New Roman"/>
      <w:spacing w:val="11"/>
      <w:sz w:val="23"/>
      <w:szCs w:val="23"/>
    </w:rPr>
  </w:style>
  <w:style w:type="paragraph" w:styleId="a4">
    <w:name w:val="List Paragraph"/>
    <w:basedOn w:val="a"/>
    <w:uiPriority w:val="34"/>
    <w:qFormat/>
    <w:rsid w:val="008571D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A4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4A79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A4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4A79"/>
    <w:rPr>
      <w:rFonts w:ascii="Calibri" w:eastAsia="Calibri" w:hAnsi="Calibri" w:cs="Times New Roman"/>
    </w:rPr>
  </w:style>
  <w:style w:type="paragraph" w:styleId="a9">
    <w:name w:val="No Spacing"/>
    <w:uiPriority w:val="1"/>
    <w:qFormat/>
    <w:rsid w:val="00B619D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shiskcr63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1166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24</cp:revision>
  <dcterms:created xsi:type="dcterms:W3CDTF">2018-11-22T08:53:00Z</dcterms:created>
  <dcterms:modified xsi:type="dcterms:W3CDTF">2021-09-30T08:41:00Z</dcterms:modified>
</cp:coreProperties>
</file>