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92C" w:rsidRPr="00D145D8" w:rsidRDefault="0080592C" w:rsidP="0080592C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D145D8">
        <w:rPr>
          <w:rFonts w:ascii="Times New Roman" w:eastAsia="Times New Roman" w:hAnsi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29ABBA28" wp14:editId="3C1154F1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92C" w:rsidRPr="00D145D8" w:rsidRDefault="0080592C" w:rsidP="0080592C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80592C" w:rsidRPr="00D41276" w:rsidRDefault="0080592C" w:rsidP="0080592C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1276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80592C" w:rsidRPr="00D41276" w:rsidRDefault="0080592C" w:rsidP="0080592C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1276">
        <w:rPr>
          <w:rFonts w:ascii="Times New Roman" w:eastAsia="Times New Roman" w:hAnsi="Times New Roman"/>
          <w:sz w:val="24"/>
          <w:szCs w:val="24"/>
          <w:lang w:eastAsia="ru-RU"/>
        </w:rPr>
        <w:t>ДОПОЛНИТЕЛЬНОГО ОБРАЗОВАНИЯ</w:t>
      </w:r>
    </w:p>
    <w:p w:rsidR="0080592C" w:rsidRPr="00D41276" w:rsidRDefault="0080592C" w:rsidP="0080592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1276">
        <w:rPr>
          <w:rFonts w:ascii="Times New Roman" w:eastAsia="Times New Roman" w:hAnsi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D412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0592C" w:rsidRPr="00D145D8" w:rsidRDefault="0080592C" w:rsidP="0080592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1276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ТОЛЬЯТТИ</w:t>
      </w:r>
    </w:p>
    <w:p w:rsidR="0080592C" w:rsidRPr="00D145D8" w:rsidRDefault="0080592C" w:rsidP="0080592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80592C" w:rsidRPr="00D145D8" w:rsidRDefault="0080592C" w:rsidP="0080592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D145D8">
        <w:rPr>
          <w:rFonts w:ascii="Times New Roman" w:eastAsia="Times New Roman" w:hAnsi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80592C" w:rsidRPr="00D145D8" w:rsidRDefault="00D41276" w:rsidP="0080592C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                                                         </w:t>
      </w:r>
      <w:r w:rsidR="0080592C" w:rsidRPr="00D145D8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="0080592C" w:rsidRPr="00D145D8">
          <w:rPr>
            <w:rFonts w:ascii="Times New Roman" w:eastAsia="Times New Roman" w:hAnsi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80592C" w:rsidRPr="00D145D8" w:rsidRDefault="0080592C" w:rsidP="0080592C">
      <w:pPr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sz w:val="10"/>
          <w:szCs w:val="10"/>
          <w:lang w:eastAsia="ru-RU"/>
        </w:rPr>
      </w:pPr>
    </w:p>
    <w:p w:rsidR="0080592C" w:rsidRPr="00D145D8" w:rsidRDefault="0080592C" w:rsidP="0080592C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80592C" w:rsidRPr="00D145D8" w:rsidRDefault="0080592C" w:rsidP="0080592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80592C" w:rsidRPr="00D145D8" w:rsidTr="00A0497C">
        <w:tc>
          <w:tcPr>
            <w:tcW w:w="10138" w:type="dxa"/>
          </w:tcPr>
          <w:p w:rsidR="0080592C" w:rsidRPr="00D145D8" w:rsidRDefault="0080592C" w:rsidP="00A0497C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80592C" w:rsidRPr="00D145D8" w:rsidRDefault="0080592C" w:rsidP="00A0497C">
            <w:pPr>
              <w:spacing w:line="276" w:lineRule="auto"/>
              <w:ind w:left="-142" w:right="-108" w:firstLine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45D8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 Совета родителей (законных представителей) </w:t>
            </w:r>
          </w:p>
          <w:p w:rsidR="0080592C" w:rsidRPr="00D145D8" w:rsidRDefault="0080592C" w:rsidP="00A0497C">
            <w:pPr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45D8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несовершеннолетних </w:t>
            </w:r>
            <w:r w:rsidRPr="00D145D8">
              <w:rPr>
                <w:rFonts w:ascii="Times New Roman" w:eastAsia="Times New Roman" w:hAnsi="Times New Roman"/>
                <w:bCs/>
                <w:color w:val="232029"/>
                <w:sz w:val="24"/>
                <w:szCs w:val="24"/>
              </w:rPr>
              <w:t xml:space="preserve">обучающихся                                            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приказом от  </w:t>
            </w:r>
            <w:r w:rsidR="00871178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871178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.2021 № </w:t>
            </w:r>
            <w:r w:rsidR="00871178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871178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</w:p>
          <w:p w:rsidR="0080592C" w:rsidRPr="00D145D8" w:rsidRDefault="0080592C" w:rsidP="003B0510">
            <w:pPr>
              <w:spacing w:line="274" w:lineRule="exact"/>
              <w:ind w:left="20"/>
              <w:rPr>
                <w:rFonts w:ascii="Times New Roman" w:eastAsia="Times New Roman" w:hAnsi="Times New Roman"/>
                <w:b/>
                <w:bCs/>
              </w:rPr>
            </w:pPr>
            <w:r w:rsidRPr="00D145D8">
              <w:rPr>
                <w:rFonts w:ascii="Times New Roman" w:eastAsia="Times New Roman" w:hAnsi="Times New Roman"/>
                <w:bCs/>
                <w:color w:val="232029"/>
                <w:sz w:val="24"/>
                <w:szCs w:val="24"/>
              </w:rPr>
              <w:t xml:space="preserve"> 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>Протокол № 1 от 2</w:t>
            </w:r>
            <w:r w:rsidR="00871178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871178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.2021 </w:t>
            </w:r>
          </w:p>
        </w:tc>
      </w:tr>
    </w:tbl>
    <w:p w:rsidR="0080592C" w:rsidRPr="00D145D8" w:rsidRDefault="0080592C" w:rsidP="0080592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80592C" w:rsidRPr="00D145D8" w:rsidRDefault="0080592C" w:rsidP="0080592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80592C" w:rsidRPr="00D145D8" w:rsidRDefault="0080592C" w:rsidP="0080592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80592C" w:rsidRDefault="0080592C" w:rsidP="0080592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</w:p>
    <w:p w:rsidR="0080592C" w:rsidRDefault="0080592C" w:rsidP="0080592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</w:p>
    <w:p w:rsidR="003B0510" w:rsidRDefault="003B0510" w:rsidP="0080592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</w:p>
    <w:p w:rsidR="0080592C" w:rsidRDefault="0080592C" w:rsidP="0080592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</w:p>
    <w:p w:rsidR="0080592C" w:rsidRPr="0080592C" w:rsidRDefault="0080592C" w:rsidP="0080592C">
      <w:pPr>
        <w:spacing w:after="0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80592C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80592C" w:rsidRPr="0080592C" w:rsidRDefault="0080592C" w:rsidP="0080592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80592C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о приемной комиссии</w:t>
      </w:r>
    </w:p>
    <w:p w:rsidR="0080592C" w:rsidRPr="00D145D8" w:rsidRDefault="0080592C" w:rsidP="0080592C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80592C" w:rsidRPr="00D145D8" w:rsidRDefault="0080592C" w:rsidP="0080592C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80592C" w:rsidRPr="00D145D8" w:rsidRDefault="0080592C" w:rsidP="0080592C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80592C" w:rsidRPr="00D145D8" w:rsidRDefault="0080592C" w:rsidP="0080592C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  <w:r w:rsidRPr="00D145D8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80592C" w:rsidRPr="00D145D8" w:rsidRDefault="0080592C" w:rsidP="0080592C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</w:p>
    <w:p w:rsidR="0080592C" w:rsidRPr="00D145D8" w:rsidRDefault="0080592C" w:rsidP="0080592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80592C" w:rsidRDefault="0080592C" w:rsidP="0080592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80592C" w:rsidRDefault="0080592C" w:rsidP="0080592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80592C" w:rsidRDefault="0080592C" w:rsidP="0080592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B11001" w:rsidRDefault="00B11001" w:rsidP="0080592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B11001" w:rsidRDefault="00B11001" w:rsidP="0080592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80592C" w:rsidRPr="00D145D8" w:rsidRDefault="0080592C" w:rsidP="0080592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80592C" w:rsidRPr="00D145D8" w:rsidRDefault="0080592C" w:rsidP="0080592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80592C" w:rsidRPr="00D145D8" w:rsidRDefault="0080592C" w:rsidP="0080592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Рассмотрено на </w:t>
      </w:r>
      <w:r w:rsidR="00B11001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овете Учреждения </w:t>
      </w:r>
    </w:p>
    <w:p w:rsidR="0080592C" w:rsidRPr="00D145D8" w:rsidRDefault="0080592C" w:rsidP="0080592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1 от </w:t>
      </w:r>
      <w:r w:rsidR="00871178"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="00871178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.2021 </w:t>
      </w:r>
    </w:p>
    <w:p w:rsidR="0080592C" w:rsidRPr="00D145D8" w:rsidRDefault="0080592C" w:rsidP="0080592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592C" w:rsidRPr="00D145D8" w:rsidRDefault="0080592C" w:rsidP="0080592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592C" w:rsidRPr="00D145D8" w:rsidRDefault="0080592C" w:rsidP="0080592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Рассмотрено на </w:t>
      </w:r>
      <w:r w:rsidR="00B11001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едагогическом совете </w:t>
      </w:r>
    </w:p>
    <w:p w:rsidR="00871178" w:rsidRPr="00D145D8" w:rsidRDefault="0080592C" w:rsidP="00871178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</w:t>
      </w:r>
      <w:r w:rsidR="00871178"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1 от </w:t>
      </w:r>
      <w:r w:rsidR="00871178"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="00871178" w:rsidRPr="00D145D8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="00871178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871178" w:rsidRPr="00D145D8">
        <w:rPr>
          <w:rFonts w:ascii="Times New Roman" w:eastAsia="Times New Roman" w:hAnsi="Times New Roman"/>
          <w:sz w:val="24"/>
          <w:szCs w:val="24"/>
          <w:lang w:eastAsia="ru-RU"/>
        </w:rPr>
        <w:t xml:space="preserve">.2021 </w:t>
      </w:r>
    </w:p>
    <w:p w:rsidR="0080592C" w:rsidRDefault="0080592C" w:rsidP="0080592C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592C" w:rsidRDefault="0080592C" w:rsidP="0080592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  <w:r w:rsidRPr="00D145D8">
        <w:rPr>
          <w:rFonts w:ascii="Times New Roman" w:eastAsia="Times New Roman" w:hAnsi="Times New Roman"/>
          <w:color w:val="232029"/>
          <w:lang w:eastAsia="ru-RU"/>
        </w:rPr>
        <w:t>ТОЛЬЯТТИ 2021</w:t>
      </w:r>
    </w:p>
    <w:p w:rsidR="00B11001" w:rsidRPr="00D145D8" w:rsidRDefault="00B11001" w:rsidP="0080592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</w:p>
    <w:p w:rsidR="00633EE7" w:rsidRPr="00633EE7" w:rsidRDefault="00633EE7" w:rsidP="00633EE7">
      <w:pPr>
        <w:pStyle w:val="20"/>
        <w:numPr>
          <w:ilvl w:val="0"/>
          <w:numId w:val="7"/>
        </w:numPr>
        <w:shd w:val="clear" w:color="auto" w:fill="auto"/>
        <w:spacing w:after="158" w:line="360" w:lineRule="auto"/>
        <w:ind w:right="20"/>
        <w:jc w:val="center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lastRenderedPageBreak/>
        <w:t>Общие положения</w:t>
      </w:r>
    </w:p>
    <w:p w:rsidR="00633EE7" w:rsidRPr="00633EE7" w:rsidRDefault="003920E1" w:rsidP="003920E1">
      <w:pPr>
        <w:pStyle w:val="1"/>
        <w:shd w:val="clear" w:color="auto" w:fill="auto"/>
        <w:tabs>
          <w:tab w:val="left" w:pos="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633EE7">
        <w:rPr>
          <w:sz w:val="24"/>
          <w:szCs w:val="24"/>
        </w:rPr>
        <w:t xml:space="preserve">1.1. </w:t>
      </w:r>
      <w:r w:rsidR="00633EE7" w:rsidRPr="00633EE7">
        <w:rPr>
          <w:sz w:val="24"/>
          <w:szCs w:val="24"/>
        </w:rPr>
        <w:t xml:space="preserve">Настоящее положение </w:t>
      </w:r>
      <w:r w:rsidR="00633EE7">
        <w:rPr>
          <w:sz w:val="24"/>
          <w:szCs w:val="24"/>
        </w:rPr>
        <w:t xml:space="preserve">о приемной комиссии муниципального бюджетного учреждения дополнительного образования «Школа искусств Центрального района» городского округа Тольятти (далее – Школа) </w:t>
      </w:r>
      <w:r w:rsidR="00633EE7" w:rsidRPr="00633EE7">
        <w:rPr>
          <w:sz w:val="24"/>
          <w:szCs w:val="24"/>
        </w:rPr>
        <w:t xml:space="preserve">разработано в соответствии </w:t>
      </w:r>
      <w:proofErr w:type="gramStart"/>
      <w:r w:rsidR="00633EE7" w:rsidRPr="00633EE7">
        <w:rPr>
          <w:sz w:val="24"/>
          <w:szCs w:val="24"/>
        </w:rPr>
        <w:t>с</w:t>
      </w:r>
      <w:proofErr w:type="gramEnd"/>
      <w:r w:rsidR="00633EE7" w:rsidRPr="00633EE7">
        <w:rPr>
          <w:sz w:val="24"/>
          <w:szCs w:val="24"/>
        </w:rPr>
        <w:t>:</w:t>
      </w:r>
    </w:p>
    <w:p w:rsidR="00633EE7" w:rsidRPr="00633EE7" w:rsidRDefault="00633EE7" w:rsidP="003920E1">
      <w:pPr>
        <w:pStyle w:val="1"/>
        <w:shd w:val="clear" w:color="auto" w:fill="auto"/>
        <w:spacing w:line="360" w:lineRule="auto"/>
        <w:ind w:left="20" w:right="20" w:firstLine="68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 w:rsidRPr="00633EE7">
        <w:rPr>
          <w:sz w:val="24"/>
          <w:szCs w:val="24"/>
        </w:rPr>
        <w:t xml:space="preserve">Федеральным законом </w:t>
      </w:r>
      <w:r>
        <w:rPr>
          <w:sz w:val="24"/>
          <w:szCs w:val="24"/>
        </w:rPr>
        <w:t xml:space="preserve">от 29.12. </w:t>
      </w:r>
      <w:r w:rsidRPr="00633EE7">
        <w:rPr>
          <w:sz w:val="24"/>
          <w:szCs w:val="24"/>
        </w:rPr>
        <w:t>2012 г</w:t>
      </w:r>
      <w:r>
        <w:rPr>
          <w:sz w:val="24"/>
          <w:szCs w:val="24"/>
        </w:rPr>
        <w:t xml:space="preserve">. №273 – ФЗ </w:t>
      </w:r>
      <w:r w:rsidRPr="00633EE7">
        <w:rPr>
          <w:sz w:val="24"/>
          <w:szCs w:val="24"/>
        </w:rPr>
        <w:t xml:space="preserve"> «Об образовании в Российской Федерац</w:t>
      </w:r>
      <w:r>
        <w:rPr>
          <w:sz w:val="24"/>
          <w:szCs w:val="24"/>
        </w:rPr>
        <w:t>ии»</w:t>
      </w:r>
      <w:r w:rsidRPr="00633EE7">
        <w:rPr>
          <w:sz w:val="24"/>
          <w:szCs w:val="24"/>
        </w:rPr>
        <w:t>;</w:t>
      </w:r>
    </w:p>
    <w:p w:rsidR="00633EE7" w:rsidRPr="00633EE7" w:rsidRDefault="00633EE7" w:rsidP="003920E1">
      <w:pPr>
        <w:pStyle w:val="1"/>
        <w:shd w:val="clear" w:color="auto" w:fill="auto"/>
        <w:spacing w:line="360" w:lineRule="auto"/>
        <w:ind w:right="20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33EE7">
        <w:rPr>
          <w:sz w:val="24"/>
          <w:szCs w:val="24"/>
        </w:rPr>
        <w:t>Порядком 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Рос</w:t>
      </w:r>
      <w:r>
        <w:rPr>
          <w:sz w:val="24"/>
          <w:szCs w:val="24"/>
        </w:rPr>
        <w:t xml:space="preserve">сийской Федерации от 29.08. </w:t>
      </w:r>
      <w:r w:rsidRPr="00633EE7">
        <w:rPr>
          <w:sz w:val="24"/>
          <w:szCs w:val="24"/>
        </w:rPr>
        <w:t xml:space="preserve">2013 г. </w:t>
      </w:r>
      <w:r w:rsidRPr="00633EE7">
        <w:rPr>
          <w:rStyle w:val="9pt-1pt"/>
          <w:sz w:val="24"/>
          <w:szCs w:val="24"/>
        </w:rPr>
        <w:t>№   1</w:t>
      </w:r>
      <w:r>
        <w:rPr>
          <w:rStyle w:val="9pt-1pt"/>
          <w:sz w:val="24"/>
          <w:szCs w:val="24"/>
        </w:rPr>
        <w:t xml:space="preserve"> </w:t>
      </w:r>
      <w:r w:rsidRPr="00633EE7">
        <w:rPr>
          <w:rStyle w:val="9pt-1pt"/>
          <w:sz w:val="24"/>
          <w:szCs w:val="24"/>
        </w:rPr>
        <w:t>0</w:t>
      </w:r>
      <w:r>
        <w:rPr>
          <w:rStyle w:val="9pt-1pt"/>
          <w:sz w:val="24"/>
          <w:szCs w:val="24"/>
        </w:rPr>
        <w:t xml:space="preserve"> </w:t>
      </w:r>
      <w:r w:rsidRPr="00633EE7">
        <w:rPr>
          <w:rStyle w:val="9pt-1pt"/>
          <w:sz w:val="24"/>
          <w:szCs w:val="24"/>
        </w:rPr>
        <w:t>0</w:t>
      </w:r>
      <w:r>
        <w:rPr>
          <w:rStyle w:val="9pt-1pt"/>
          <w:sz w:val="24"/>
          <w:szCs w:val="24"/>
        </w:rPr>
        <w:t xml:space="preserve"> </w:t>
      </w:r>
      <w:r w:rsidRPr="00633EE7">
        <w:rPr>
          <w:rStyle w:val="9pt-1pt"/>
          <w:sz w:val="24"/>
          <w:szCs w:val="24"/>
        </w:rPr>
        <w:t>8;</w:t>
      </w:r>
    </w:p>
    <w:p w:rsidR="00633EE7" w:rsidRPr="00633EE7" w:rsidRDefault="00633EE7" w:rsidP="003920E1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-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Порядком приема на обучение по дополнительным предпрофессиональным программам в области искусств, утвержденным приказом Министерства культуры Рос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сийской Федерации от 14.08.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2013 г.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val="en-US" w:bidi="en-US"/>
        </w:rPr>
        <w:t>N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bidi="en-US"/>
        </w:rPr>
        <w:t xml:space="preserve">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1145;</w:t>
      </w:r>
    </w:p>
    <w:p w:rsidR="00633EE7" w:rsidRPr="00633EE7" w:rsidRDefault="00633EE7" w:rsidP="003920E1">
      <w:pPr>
        <w:widowControl w:val="0"/>
        <w:spacing w:after="0" w:line="360" w:lineRule="auto"/>
        <w:ind w:left="20" w:firstLine="68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- 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Уставом МБУ </w:t>
      </w:r>
      <w:proofErr w:type="gramStart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ДО</w:t>
      </w:r>
      <w:proofErr w:type="gramEnd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искусств Центрального района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».</w:t>
      </w:r>
    </w:p>
    <w:p w:rsidR="00633EE7" w:rsidRPr="00633EE7" w:rsidRDefault="00633EE7" w:rsidP="003920E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1.2.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Настоящее положение определяет порядок формирования, состав и деятельность приемной комиссии в МБУ </w:t>
      </w:r>
      <w:proofErr w:type="gramStart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ДО</w:t>
      </w:r>
      <w:proofErr w:type="gramEnd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«</w:t>
      </w:r>
      <w:proofErr w:type="gramStart"/>
      <w:r w:rsidR="003920E1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Школа</w:t>
      </w:r>
      <w:proofErr w:type="gramEnd"/>
      <w:r w:rsidR="003920E1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искусств Центрального района».</w:t>
      </w:r>
    </w:p>
    <w:p w:rsidR="00633EE7" w:rsidRPr="00633EE7" w:rsidRDefault="00633EE7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33EE7">
        <w:rPr>
          <w:rFonts w:ascii="Times New Roman" w:hAnsi="Times New Roman"/>
          <w:sz w:val="24"/>
          <w:szCs w:val="24"/>
        </w:rPr>
        <w:t xml:space="preserve">1.3. Приемная комиссия является коллегиальным органом, созданным для организации приема документов от родителей (законных представителей) поступающих в </w:t>
      </w:r>
      <w:r w:rsidR="003920E1">
        <w:rPr>
          <w:rFonts w:ascii="Times New Roman" w:hAnsi="Times New Roman"/>
          <w:sz w:val="24"/>
          <w:szCs w:val="24"/>
        </w:rPr>
        <w:t xml:space="preserve">Школу </w:t>
      </w:r>
      <w:r w:rsidRPr="00633EE7">
        <w:rPr>
          <w:rFonts w:ascii="Times New Roman" w:hAnsi="Times New Roman"/>
          <w:sz w:val="24"/>
          <w:szCs w:val="24"/>
        </w:rPr>
        <w:t xml:space="preserve"> и зачисления в состав обучающихся детей, прошедших индивидуальный отбор поступающих.</w:t>
      </w:r>
    </w:p>
    <w:p w:rsid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hAnsi="Times New Roman"/>
          <w:sz w:val="24"/>
          <w:szCs w:val="24"/>
        </w:rPr>
        <w:t xml:space="preserve">1.4. </w:t>
      </w:r>
      <w:r w:rsidR="00633EE7" w:rsidRPr="00633EE7">
        <w:rPr>
          <w:rFonts w:ascii="Times New Roman" w:hAnsi="Times New Roman"/>
          <w:sz w:val="24"/>
          <w:szCs w:val="24"/>
        </w:rPr>
        <w:t>Основной задачей приемной комиссии является обеспечение соблюдения прав граждан в области образования, установленных законодательством Российской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Федерации, гласность и открытость работы приемной комиссии, объективность оценки способностей и склонностей поступающих.</w:t>
      </w:r>
    </w:p>
    <w:p w:rsidR="003920E1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</w:p>
    <w:p w:rsidR="00633EE7" w:rsidRPr="003920E1" w:rsidRDefault="00633EE7" w:rsidP="003920E1">
      <w:pPr>
        <w:pStyle w:val="a3"/>
        <w:widowControl w:val="0"/>
        <w:numPr>
          <w:ilvl w:val="0"/>
          <w:numId w:val="7"/>
        </w:numPr>
        <w:tabs>
          <w:tab w:val="left" w:pos="2145"/>
        </w:tabs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  <w:r w:rsidRP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С</w:t>
      </w:r>
      <w:r w:rsid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труктура</w:t>
      </w:r>
      <w:r w:rsidRP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, </w:t>
      </w:r>
      <w:r w:rsid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функции </w:t>
      </w:r>
      <w:r w:rsidRP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организация работы </w:t>
      </w:r>
      <w:r w:rsidRP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="003920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приемной комиссии</w:t>
      </w:r>
    </w:p>
    <w:p w:rsidR="00633EE7" w:rsidRPr="00633EE7" w:rsidRDefault="003920E1" w:rsidP="003920E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2.1.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Комиссия создается из преподавателей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Школы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. Председателем приёмной комиссии является директор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МБУ </w:t>
      </w:r>
      <w:proofErr w:type="gramStart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ДО</w:t>
      </w:r>
      <w:proofErr w:type="gramEnd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искусств Центрального района»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.</w:t>
      </w:r>
    </w:p>
    <w:p w:rsidR="00633EE7" w:rsidRPr="00633EE7" w:rsidRDefault="00633EE7" w:rsidP="003920E1">
      <w:pPr>
        <w:widowControl w:val="0"/>
        <w:spacing w:after="0" w:line="360" w:lineRule="auto"/>
        <w:ind w:left="380" w:firstLine="328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В состав приемной комиссии входят:</w:t>
      </w:r>
    </w:p>
    <w:p w:rsidR="00633EE7" w:rsidRPr="00633EE7" w:rsidRDefault="003920E1" w:rsidP="003920E1">
      <w:pPr>
        <w:widowControl w:val="0"/>
        <w:spacing w:after="0" w:line="360" w:lineRule="auto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  - 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председатель</w:t>
      </w:r>
    </w:p>
    <w:p w:rsidR="00633EE7" w:rsidRPr="00633EE7" w:rsidRDefault="003920E1" w:rsidP="003920E1">
      <w:pPr>
        <w:widowControl w:val="0"/>
        <w:spacing w:after="0" w:line="360" w:lineRule="auto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  - 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ответственный секретарь приемной комиссии</w:t>
      </w:r>
    </w:p>
    <w:p w:rsidR="00633EE7" w:rsidRPr="00633EE7" w:rsidRDefault="003920E1" w:rsidP="003920E1">
      <w:pPr>
        <w:widowControl w:val="0"/>
        <w:tabs>
          <w:tab w:val="left" w:pos="9922"/>
        </w:tabs>
        <w:spacing w:after="0" w:line="360" w:lineRule="auto"/>
        <w:ind w:right="-1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       - 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члены комиссии (наиболее опытные и квалифицированные преподаватели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Школы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).</w:t>
      </w:r>
    </w:p>
    <w:p w:rsidR="00633EE7" w:rsidRPr="00633EE7" w:rsidRDefault="00633EE7" w:rsidP="003920E1">
      <w:pPr>
        <w:widowControl w:val="0"/>
        <w:spacing w:after="0" w:line="360" w:lineRule="auto"/>
        <w:ind w:left="20" w:firstLine="68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Состав приемной комиссии утверждается приказом директора</w:t>
      </w:r>
      <w:r w:rsidR="003920E1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Школы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.</w:t>
      </w:r>
    </w:p>
    <w:p w:rsidR="00633EE7" w:rsidRPr="00633EE7" w:rsidRDefault="003920E1" w:rsidP="003920E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2.2.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Приемная комиссия обеспечивает функционирование телефонной линии и раздела сайта учреждения для ответов на обращения, связанные с приемом детей в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МБУ </w:t>
      </w:r>
      <w:proofErr w:type="gramStart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ДО</w:t>
      </w:r>
      <w:proofErr w:type="gramEnd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искусств Центрального района»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, по следующим вопросам:</w:t>
      </w:r>
    </w:p>
    <w:p w:rsidR="00633EE7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33EE7" w:rsidRPr="00633EE7">
        <w:rPr>
          <w:rFonts w:ascii="Times New Roman" w:hAnsi="Times New Roman"/>
          <w:sz w:val="24"/>
          <w:szCs w:val="24"/>
        </w:rPr>
        <w:t>количество мест для приема детей на первый год обучения (в первый класс) по каждой образовательной программе в области искусств, а также (при наличии) количество вакантных мест для приема детей в другие классы (за исключением выпускного);</w:t>
      </w:r>
    </w:p>
    <w:p w:rsidR="00633EE7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633EE7" w:rsidRPr="00633EE7">
        <w:rPr>
          <w:rFonts w:ascii="Times New Roman" w:hAnsi="Times New Roman"/>
          <w:sz w:val="24"/>
          <w:szCs w:val="24"/>
        </w:rPr>
        <w:t xml:space="preserve">условия работы приемной комиссии, комиссии по индивидуальному отбору </w:t>
      </w:r>
      <w:proofErr w:type="gramStart"/>
      <w:r w:rsidR="00633EE7" w:rsidRPr="00633EE7">
        <w:rPr>
          <w:rFonts w:ascii="Times New Roman" w:hAnsi="Times New Roman"/>
          <w:sz w:val="24"/>
          <w:szCs w:val="24"/>
        </w:rPr>
        <w:t>поступающих</w:t>
      </w:r>
      <w:proofErr w:type="gramEnd"/>
      <w:r w:rsidR="00633EE7" w:rsidRPr="00633EE7">
        <w:rPr>
          <w:rFonts w:ascii="Times New Roman" w:hAnsi="Times New Roman"/>
          <w:sz w:val="24"/>
          <w:szCs w:val="24"/>
        </w:rPr>
        <w:t xml:space="preserve"> и апелляционной комиссии;</w:t>
      </w:r>
    </w:p>
    <w:p w:rsidR="00633EE7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33EE7" w:rsidRPr="00633EE7">
        <w:rPr>
          <w:rFonts w:ascii="Times New Roman" w:hAnsi="Times New Roman"/>
          <w:sz w:val="24"/>
          <w:szCs w:val="24"/>
        </w:rPr>
        <w:t>сроки приема документов для обучения по образовательным программам в области иску</w:t>
      </w:r>
      <w:proofErr w:type="gramStart"/>
      <w:r w:rsidR="00633EE7" w:rsidRPr="00633EE7">
        <w:rPr>
          <w:rFonts w:ascii="Times New Roman" w:hAnsi="Times New Roman"/>
          <w:sz w:val="24"/>
          <w:szCs w:val="24"/>
        </w:rPr>
        <w:t>сств в с</w:t>
      </w:r>
      <w:proofErr w:type="gramEnd"/>
      <w:r w:rsidR="00633EE7" w:rsidRPr="00633EE7">
        <w:rPr>
          <w:rFonts w:ascii="Times New Roman" w:hAnsi="Times New Roman"/>
          <w:sz w:val="24"/>
          <w:szCs w:val="24"/>
        </w:rPr>
        <w:t>оответствующем году;</w:t>
      </w:r>
    </w:p>
    <w:p w:rsidR="00633EE7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33EE7" w:rsidRPr="00633EE7">
        <w:rPr>
          <w:rFonts w:ascii="Times New Roman" w:hAnsi="Times New Roman"/>
          <w:sz w:val="24"/>
          <w:szCs w:val="24"/>
        </w:rPr>
        <w:t>сроки проведения индивидуального отбора детей в соответствующем году;</w:t>
      </w:r>
    </w:p>
    <w:p w:rsidR="00633EE7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33EE7" w:rsidRPr="00633EE7">
        <w:rPr>
          <w:rFonts w:ascii="Times New Roman" w:hAnsi="Times New Roman"/>
          <w:sz w:val="24"/>
          <w:szCs w:val="24"/>
        </w:rPr>
        <w:t>формы и содержание индивидуального отбора поступающих по каждой реализуемой образовательной программе в области искусств;</w:t>
      </w:r>
    </w:p>
    <w:p w:rsidR="00633EE7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33EE7" w:rsidRPr="00633EE7">
        <w:rPr>
          <w:rFonts w:ascii="Times New Roman" w:hAnsi="Times New Roman"/>
          <w:sz w:val="24"/>
          <w:szCs w:val="24"/>
        </w:rPr>
        <w:t>требования, предъявляемые к уровню творческих способностей и, в случае необходимости, физическим данным поступающих (по каждой из форм индивидуального отбора поступающих);</w:t>
      </w:r>
    </w:p>
    <w:p w:rsidR="00633EE7" w:rsidRPr="00633EE7" w:rsidRDefault="003920E1" w:rsidP="003920E1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33EE7" w:rsidRPr="00633EE7">
        <w:rPr>
          <w:rFonts w:ascii="Times New Roman" w:hAnsi="Times New Roman"/>
          <w:sz w:val="24"/>
          <w:szCs w:val="24"/>
        </w:rPr>
        <w:t xml:space="preserve">система оценок, применяемая при проведении отбора в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МБУ </w:t>
      </w:r>
      <w:proofErr w:type="gramStart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ДО</w:t>
      </w:r>
      <w:proofErr w:type="gramEnd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искусств Центрального района»</w:t>
      </w:r>
      <w:r w:rsidR="00633EE7" w:rsidRPr="00633EE7">
        <w:rPr>
          <w:rFonts w:ascii="Times New Roman" w:hAnsi="Times New Roman"/>
          <w:sz w:val="24"/>
          <w:szCs w:val="24"/>
        </w:rPr>
        <w:t>;</w:t>
      </w:r>
    </w:p>
    <w:p w:rsidR="00633EE7" w:rsidRPr="00633EE7" w:rsidRDefault="003920E1" w:rsidP="003920E1">
      <w:pPr>
        <w:widowControl w:val="0"/>
        <w:tabs>
          <w:tab w:val="left" w:pos="0"/>
        </w:tabs>
        <w:spacing w:after="0" w:line="360" w:lineRule="auto"/>
        <w:ind w:left="20"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ab/>
      </w:r>
      <w:proofErr w:type="gramStart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- 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условия и особенности проведения индивидуального отбора поступающих для детей с ограниченными возможностями здоровья;</w:t>
      </w:r>
      <w:proofErr w:type="gramEnd"/>
    </w:p>
    <w:p w:rsidR="00633EE7" w:rsidRPr="00633EE7" w:rsidRDefault="003920E1" w:rsidP="003920E1">
      <w:pPr>
        <w:widowControl w:val="0"/>
        <w:tabs>
          <w:tab w:val="left" w:pos="0"/>
        </w:tabs>
        <w:spacing w:after="0" w:line="360" w:lineRule="auto"/>
        <w:ind w:left="20"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ab/>
        <w:t xml:space="preserve">-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правила подачи и рассмотрения апелляций по результатам индивидуального отбора поступающих;</w:t>
      </w:r>
    </w:p>
    <w:p w:rsidR="00633EE7" w:rsidRPr="00633EE7" w:rsidRDefault="003920E1" w:rsidP="003920E1">
      <w:pPr>
        <w:widowControl w:val="0"/>
        <w:tabs>
          <w:tab w:val="left" w:pos="0"/>
        </w:tabs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ab/>
        <w:t xml:space="preserve">- 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сроки зачисления детей в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МБУ </w:t>
      </w:r>
      <w:proofErr w:type="gramStart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ДО</w:t>
      </w:r>
      <w:proofErr w:type="gramEnd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искусств Центрального района».</w:t>
      </w:r>
    </w:p>
    <w:p w:rsidR="00633EE7" w:rsidRPr="00633EE7" w:rsidRDefault="003920E1" w:rsidP="00EB1134">
      <w:pPr>
        <w:widowControl w:val="0"/>
        <w:tabs>
          <w:tab w:val="left" w:pos="0"/>
        </w:tabs>
        <w:spacing w:after="0" w:line="360" w:lineRule="auto"/>
        <w:ind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ab/>
        <w:t xml:space="preserve">2.3.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Учреждение ежегодно самостоятельно устанавливает сроки приема документов. Продолжительность срока приема документов не может быть меньше четырех недель.</w:t>
      </w:r>
    </w:p>
    <w:p w:rsidR="00633EE7" w:rsidRPr="00633EE7" w:rsidRDefault="003920E1" w:rsidP="00EB1134">
      <w:pPr>
        <w:widowControl w:val="0"/>
        <w:tabs>
          <w:tab w:val="left" w:pos="0"/>
        </w:tabs>
        <w:spacing w:after="0" w:line="360" w:lineRule="auto"/>
        <w:ind w:right="20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ab/>
        <w:t xml:space="preserve">2.4.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Во время приема и регистрации документов поступающих, комиссия выполняет следующие функции:</w:t>
      </w:r>
    </w:p>
    <w:p w:rsidR="00633EE7" w:rsidRPr="00633EE7" w:rsidRDefault="003920E1" w:rsidP="00EB1134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-  з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накомит поступающего и (или) его родителей (законных представителей) с Уставом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МБУ </w:t>
      </w:r>
      <w:proofErr w:type="gramStart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ДО</w:t>
      </w:r>
      <w:proofErr w:type="gramEnd"/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искусств Центрального района»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При проведении приема на конкурсной основе </w:t>
      </w:r>
      <w:proofErr w:type="gramStart"/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поступающему</w:t>
      </w:r>
      <w:proofErr w:type="gramEnd"/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предоставляется также информация о проводимом конкурсе и об итогах его проведения;</w:t>
      </w:r>
    </w:p>
    <w:p w:rsidR="00633EE7" w:rsidRPr="00633EE7" w:rsidRDefault="003920E1" w:rsidP="00EB1134">
      <w:pPr>
        <w:widowControl w:val="0"/>
        <w:spacing w:after="0" w:line="360" w:lineRule="auto"/>
        <w:ind w:left="20" w:firstLine="68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- 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формирует личные дела </w:t>
      </w:r>
      <w:proofErr w:type="gramStart"/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поступающих</w:t>
      </w:r>
      <w:proofErr w:type="gramEnd"/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;</w:t>
      </w:r>
    </w:p>
    <w:p w:rsidR="003920E1" w:rsidRDefault="003920E1" w:rsidP="00EB1134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-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формирует списки поступающих, порядок и сроки проведения собеседований и предварительных прослушиваний по всем образовательным программам, на которые объявляется прием и передает их для работы комиссии по отбору детей.</w:t>
      </w:r>
    </w:p>
    <w:p w:rsidR="00633EE7" w:rsidRPr="00633EE7" w:rsidRDefault="003920E1" w:rsidP="00EB1134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2.5. </w:t>
      </w:r>
      <w:r w:rsidR="00633EE7"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 xml:space="preserve"> Приемная комиссия работает по утвержденному графику, принимая заявления от родителей (законных представителей), необходимые документы и формируя личное дело поступающего.</w:t>
      </w:r>
    </w:p>
    <w:p w:rsidR="00633EE7" w:rsidRPr="00EB1134" w:rsidRDefault="00EB1134" w:rsidP="00EB113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2.6. </w:t>
      </w:r>
      <w:r w:rsidR="00633EE7" w:rsidRPr="00EB1134">
        <w:rPr>
          <w:rFonts w:ascii="Times New Roman" w:hAnsi="Times New Roman"/>
          <w:sz w:val="24"/>
          <w:szCs w:val="24"/>
        </w:rPr>
        <w:t>Все заседания приёмной комиссии оформляются протоколами, которые подписываются всеми её членами.</w:t>
      </w:r>
    </w:p>
    <w:p w:rsidR="00633EE7" w:rsidRPr="00633EE7" w:rsidRDefault="00EB1134" w:rsidP="00EB1134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2.7. </w:t>
      </w:r>
      <w:r w:rsidR="00633EE7" w:rsidRPr="00633EE7">
        <w:rPr>
          <w:rFonts w:ascii="Times New Roman" w:hAnsi="Times New Roman"/>
          <w:sz w:val="24"/>
          <w:szCs w:val="24"/>
        </w:rPr>
        <w:t xml:space="preserve">По материалам, представленным приемной комиссией, формируются списки </w:t>
      </w:r>
      <w:proofErr w:type="gramStart"/>
      <w:r w:rsidR="00633EE7" w:rsidRPr="00633EE7">
        <w:rPr>
          <w:rFonts w:ascii="Times New Roman" w:hAnsi="Times New Roman"/>
          <w:sz w:val="24"/>
          <w:szCs w:val="24"/>
        </w:rPr>
        <w:t>поступающих</w:t>
      </w:r>
      <w:proofErr w:type="gramEnd"/>
      <w:r w:rsidR="00633EE7" w:rsidRPr="00633EE7">
        <w:rPr>
          <w:rFonts w:ascii="Times New Roman" w:hAnsi="Times New Roman"/>
          <w:sz w:val="24"/>
          <w:szCs w:val="24"/>
        </w:rPr>
        <w:t>, которые передаются в комиссию по индивидуальному отбору поступающих.</w:t>
      </w:r>
    </w:p>
    <w:p w:rsidR="00633EE7" w:rsidRPr="00633EE7" w:rsidRDefault="00EB1134" w:rsidP="00EB1134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2.8.  </w:t>
      </w:r>
      <w:r w:rsidR="00633EE7" w:rsidRPr="00633EE7">
        <w:rPr>
          <w:rFonts w:ascii="Times New Roman" w:hAnsi="Times New Roman"/>
          <w:sz w:val="24"/>
          <w:szCs w:val="24"/>
        </w:rPr>
        <w:t xml:space="preserve">Сданные документы и материалы результатов работы приемной комиссии хранятся в </w:t>
      </w:r>
      <w:r>
        <w:rPr>
          <w:rFonts w:ascii="Times New Roman" w:hAnsi="Times New Roman"/>
          <w:sz w:val="24"/>
          <w:szCs w:val="24"/>
        </w:rPr>
        <w:t>Школе</w:t>
      </w:r>
      <w:r w:rsidR="00633EE7" w:rsidRPr="00633EE7">
        <w:rPr>
          <w:rFonts w:ascii="Times New Roman" w:hAnsi="Times New Roman"/>
          <w:sz w:val="24"/>
          <w:szCs w:val="24"/>
        </w:rPr>
        <w:t xml:space="preserve"> в личном деле поступающего в течение шести месяцев с момента начала приема документов.</w:t>
      </w:r>
    </w:p>
    <w:p w:rsidR="00633EE7" w:rsidRPr="00633EE7" w:rsidRDefault="00EB1134" w:rsidP="00EB1134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2.9. </w:t>
      </w:r>
      <w:r w:rsidR="00633EE7" w:rsidRPr="00633EE7">
        <w:rPr>
          <w:rFonts w:ascii="Times New Roman" w:hAnsi="Times New Roman"/>
          <w:sz w:val="24"/>
          <w:szCs w:val="24"/>
        </w:rPr>
        <w:t xml:space="preserve">Итоговое заседание приёмной комиссии проводится после проведения вступительных испытаний с оформлением протокола, который является основой для издания приказа директором </w:t>
      </w:r>
      <w:r w:rsidRPr="00633EE7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МБУ ДО «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 w:bidi="ru-RU"/>
        </w:rPr>
        <w:t>Школа искусств Центрального района»</w:t>
      </w:r>
      <w:r w:rsidR="00633EE7" w:rsidRPr="00633EE7">
        <w:rPr>
          <w:rFonts w:ascii="Times New Roman" w:hAnsi="Times New Roman"/>
          <w:sz w:val="24"/>
          <w:szCs w:val="24"/>
        </w:rPr>
        <w:t xml:space="preserve"> о зачислении обучающихся. </w:t>
      </w:r>
      <w:r>
        <w:rPr>
          <w:rFonts w:ascii="Times New Roman" w:hAnsi="Times New Roman"/>
          <w:sz w:val="24"/>
          <w:szCs w:val="24"/>
        </w:rPr>
        <w:t xml:space="preserve"> </w:t>
      </w:r>
      <w:r w:rsidR="00633EE7" w:rsidRPr="00633EE7">
        <w:rPr>
          <w:rFonts w:ascii="Times New Roman" w:hAnsi="Times New Roman"/>
          <w:sz w:val="24"/>
          <w:szCs w:val="24"/>
        </w:rPr>
        <w:t xml:space="preserve">Протокол решения приемной комиссии помещается на информационном стенде и на официальном сайте </w:t>
      </w:r>
      <w:r>
        <w:rPr>
          <w:rFonts w:ascii="Times New Roman" w:hAnsi="Times New Roman"/>
          <w:sz w:val="24"/>
          <w:szCs w:val="24"/>
        </w:rPr>
        <w:t>Школы</w:t>
      </w:r>
      <w:r w:rsidR="00633EE7" w:rsidRPr="00633EE7">
        <w:rPr>
          <w:rFonts w:ascii="Times New Roman" w:hAnsi="Times New Roman"/>
          <w:sz w:val="24"/>
          <w:szCs w:val="24"/>
        </w:rPr>
        <w:t>.</w:t>
      </w:r>
    </w:p>
    <w:p w:rsidR="00B95844" w:rsidRPr="00633EE7" w:rsidRDefault="00B95844" w:rsidP="00EB1134">
      <w:pPr>
        <w:spacing w:line="360" w:lineRule="auto"/>
        <w:jc w:val="both"/>
        <w:rPr>
          <w:sz w:val="24"/>
          <w:szCs w:val="24"/>
        </w:rPr>
      </w:pPr>
    </w:p>
    <w:sectPr w:rsidR="00B95844" w:rsidRPr="00633EE7" w:rsidSect="0080592C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45906"/>
    <w:multiLevelType w:val="multilevel"/>
    <w:tmpl w:val="353CBB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1FD031D2"/>
    <w:multiLevelType w:val="multilevel"/>
    <w:tmpl w:val="06C03C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2E708A7"/>
    <w:multiLevelType w:val="multilevel"/>
    <w:tmpl w:val="217294E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2190B70"/>
    <w:multiLevelType w:val="multilevel"/>
    <w:tmpl w:val="E2D6E328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42A2508"/>
    <w:multiLevelType w:val="hybridMultilevel"/>
    <w:tmpl w:val="351249EA"/>
    <w:lvl w:ilvl="0" w:tplc="F30E2B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9CA46F1"/>
    <w:multiLevelType w:val="hybridMultilevel"/>
    <w:tmpl w:val="8DB0FF34"/>
    <w:lvl w:ilvl="0" w:tplc="EE20E84E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6">
    <w:nsid w:val="78DA174F"/>
    <w:multiLevelType w:val="multilevel"/>
    <w:tmpl w:val="C70CD3A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D05"/>
    <w:rsid w:val="00120AFA"/>
    <w:rsid w:val="002823AA"/>
    <w:rsid w:val="00334F09"/>
    <w:rsid w:val="003920E1"/>
    <w:rsid w:val="003B0510"/>
    <w:rsid w:val="004937B7"/>
    <w:rsid w:val="00633EE7"/>
    <w:rsid w:val="0080592C"/>
    <w:rsid w:val="00871178"/>
    <w:rsid w:val="008C1D05"/>
    <w:rsid w:val="00911755"/>
    <w:rsid w:val="00B11001"/>
    <w:rsid w:val="00B95844"/>
    <w:rsid w:val="00BE168E"/>
    <w:rsid w:val="00D41276"/>
    <w:rsid w:val="00E50611"/>
    <w:rsid w:val="00E96665"/>
    <w:rsid w:val="00EB1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33EE7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33EE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-1pt">
    <w:name w:val="Основной текст + 9 pt;Интервал -1 pt"/>
    <w:basedOn w:val="a4"/>
    <w:rsid w:val="00633EE7"/>
    <w:rPr>
      <w:rFonts w:ascii="Times New Roman" w:eastAsia="Times New Roman" w:hAnsi="Times New Roman" w:cs="Times New Roman"/>
      <w:color w:val="000000"/>
      <w:spacing w:val="-33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633EE7"/>
    <w:pPr>
      <w:widowControl w:val="0"/>
      <w:shd w:val="clear" w:color="auto" w:fill="FFFFFF"/>
      <w:spacing w:after="0" w:line="350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633EE7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/>
      <w:b/>
      <w:bCs/>
    </w:rPr>
  </w:style>
  <w:style w:type="character" w:customStyle="1" w:styleId="3">
    <w:name w:val="Основной текст (3)_"/>
    <w:basedOn w:val="a0"/>
    <w:link w:val="30"/>
    <w:rsid w:val="0080592C"/>
    <w:rPr>
      <w:rFonts w:ascii="Times New Roman" w:eastAsia="Times New Roman" w:hAnsi="Times New Roman" w:cs="Times New Roman"/>
      <w:b/>
      <w:bCs/>
      <w:spacing w:val="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0592C"/>
    <w:pPr>
      <w:widowControl w:val="0"/>
      <w:shd w:val="clear" w:color="auto" w:fill="FFFFFF"/>
      <w:spacing w:after="0" w:line="370" w:lineRule="exact"/>
      <w:jc w:val="center"/>
    </w:pPr>
    <w:rPr>
      <w:rFonts w:ascii="Times New Roman" w:eastAsia="Times New Roman" w:hAnsi="Times New Roman"/>
      <w:b/>
      <w:bCs/>
      <w:spacing w:val="2"/>
    </w:rPr>
  </w:style>
  <w:style w:type="table" w:styleId="a5">
    <w:name w:val="Table Grid"/>
    <w:basedOn w:val="a1"/>
    <w:uiPriority w:val="59"/>
    <w:rsid w:val="008059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33EE7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33EE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-1pt">
    <w:name w:val="Основной текст + 9 pt;Интервал -1 pt"/>
    <w:basedOn w:val="a4"/>
    <w:rsid w:val="00633EE7"/>
    <w:rPr>
      <w:rFonts w:ascii="Times New Roman" w:eastAsia="Times New Roman" w:hAnsi="Times New Roman" w:cs="Times New Roman"/>
      <w:color w:val="000000"/>
      <w:spacing w:val="-33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633EE7"/>
    <w:pPr>
      <w:widowControl w:val="0"/>
      <w:shd w:val="clear" w:color="auto" w:fill="FFFFFF"/>
      <w:spacing w:after="0" w:line="350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633EE7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/>
      <w:b/>
      <w:bCs/>
    </w:rPr>
  </w:style>
  <w:style w:type="character" w:customStyle="1" w:styleId="3">
    <w:name w:val="Основной текст (3)_"/>
    <w:basedOn w:val="a0"/>
    <w:link w:val="30"/>
    <w:rsid w:val="0080592C"/>
    <w:rPr>
      <w:rFonts w:ascii="Times New Roman" w:eastAsia="Times New Roman" w:hAnsi="Times New Roman" w:cs="Times New Roman"/>
      <w:b/>
      <w:bCs/>
      <w:spacing w:val="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0592C"/>
    <w:pPr>
      <w:widowControl w:val="0"/>
      <w:shd w:val="clear" w:color="auto" w:fill="FFFFFF"/>
      <w:spacing w:after="0" w:line="370" w:lineRule="exact"/>
      <w:jc w:val="center"/>
    </w:pPr>
    <w:rPr>
      <w:rFonts w:ascii="Times New Roman" w:eastAsia="Times New Roman" w:hAnsi="Times New Roman"/>
      <w:b/>
      <w:bCs/>
      <w:spacing w:val="2"/>
    </w:rPr>
  </w:style>
  <w:style w:type="table" w:styleId="a5">
    <w:name w:val="Table Grid"/>
    <w:basedOn w:val="a1"/>
    <w:uiPriority w:val="59"/>
    <w:rsid w:val="008059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4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15</cp:revision>
  <dcterms:created xsi:type="dcterms:W3CDTF">2018-12-06T12:23:00Z</dcterms:created>
  <dcterms:modified xsi:type="dcterms:W3CDTF">2022-04-11T08:06:00Z</dcterms:modified>
</cp:coreProperties>
</file>