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03" w:rsidRDefault="00DA6051">
      <w:pPr>
        <w:ind w:left="-709" w:right="-141"/>
        <w:jc w:val="center"/>
      </w:pPr>
      <w:r>
        <w:rPr>
          <w:noProof/>
        </w:rPr>
        <w:drawing>
          <wp:inline distT="0" distB="0" distL="0" distR="0">
            <wp:extent cx="647700" cy="914400"/>
            <wp:effectExtent l="0" t="0" r="0" b="0"/>
            <wp:docPr id="1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403" w:rsidRDefault="00DA6051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181403" w:rsidRDefault="00DA6051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«Детская школа искусств Центрального района» городского округа Тольятти</w:t>
      </w:r>
    </w:p>
    <w:p w:rsidR="00181403" w:rsidRDefault="00DA6051">
      <w:pPr>
        <w:pBdr>
          <w:bottom w:val="single" w:sz="12" w:space="1" w:color="000000"/>
        </w:pBd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(МБУ ДО «ДШИ Центрального района»)</w:t>
      </w:r>
    </w:p>
    <w:tbl>
      <w:tblPr>
        <w:tblW w:w="9714" w:type="dxa"/>
        <w:tblLayout w:type="fixed"/>
        <w:tblLook w:val="04A0" w:firstRow="1" w:lastRow="0" w:firstColumn="1" w:lastColumn="0" w:noHBand="0" w:noVBand="1"/>
      </w:tblPr>
      <w:tblGrid>
        <w:gridCol w:w="9714"/>
      </w:tblGrid>
      <w:tr w:rsidR="00181403">
        <w:trPr>
          <w:trHeight w:val="565"/>
        </w:trPr>
        <w:tc>
          <w:tcPr>
            <w:tcW w:w="9714" w:type="dxa"/>
          </w:tcPr>
          <w:p w:rsidR="00181403" w:rsidRDefault="00DA6051">
            <w:pPr>
              <w:widowControl w:val="0"/>
              <w:spacing w:line="276" w:lineRule="auto"/>
              <w:ind w:left="-567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Победы ул., д. 46, г. Тольятти, 445017, тел. </w:t>
            </w:r>
            <w:r>
              <w:rPr>
                <w:sz w:val="22"/>
                <w:szCs w:val="22"/>
                <w:lang w:val="en-US" w:eastAsia="en-US"/>
              </w:rPr>
              <w:t>(8482) 26-37-53;</w:t>
            </w:r>
          </w:p>
          <w:p w:rsidR="00181403" w:rsidRDefault="00DA6051">
            <w:pPr>
              <w:widowControl w:val="0"/>
              <w:spacing w:line="276" w:lineRule="auto"/>
              <w:ind w:left="-567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sz w:val="22"/>
                <w:szCs w:val="22"/>
                <w:shd w:val="clear" w:color="auto" w:fill="FFFFFF"/>
                <w:lang w:val="en-US" w:eastAsia="en-US"/>
              </w:rPr>
              <w:t>dshiskcr63</w:t>
            </w:r>
            <w:r>
              <w:rPr>
                <w:sz w:val="22"/>
                <w:szCs w:val="22"/>
                <w:lang w:val="en-US" w:eastAsia="en-US"/>
              </w:rPr>
              <w:t>@mail.ru; https://dshiskcr.ros-obr.ru/</w:t>
            </w:r>
          </w:p>
          <w:p w:rsidR="00181403" w:rsidRDefault="00DA6051">
            <w:pPr>
              <w:widowControl w:val="0"/>
              <w:spacing w:line="276" w:lineRule="auto"/>
              <w:ind w:left="-56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ОКПО 24905409; ОГРН 1186313009959; ИНН/КПП 6324089112/632401001</w:t>
            </w:r>
          </w:p>
          <w:p w:rsidR="00181403" w:rsidRDefault="00181403">
            <w:pPr>
              <w:widowControl w:val="0"/>
              <w:tabs>
                <w:tab w:val="left" w:pos="1690"/>
              </w:tabs>
              <w:spacing w:line="276" w:lineRule="auto"/>
              <w:ind w:left="-567"/>
              <w:outlineLvl w:val="0"/>
              <w:rPr>
                <w:b/>
                <w:lang w:eastAsia="en-US"/>
              </w:rPr>
            </w:pPr>
          </w:p>
        </w:tc>
      </w:tr>
    </w:tbl>
    <w:tbl>
      <w:tblPr>
        <w:tblStyle w:val="ab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8"/>
      </w:tblGrid>
      <w:tr w:rsidR="00181403" w:rsidTr="00DA6051">
        <w:tc>
          <w:tcPr>
            <w:tcW w:w="10138" w:type="dxa"/>
          </w:tcPr>
          <w:p w:rsidR="00181403" w:rsidRDefault="00DA6051">
            <w:pPr>
              <w:spacing w:line="276" w:lineRule="auto"/>
            </w:pPr>
            <w:r>
              <w:t xml:space="preserve"> </w:t>
            </w:r>
            <w:proofErr w:type="gramStart"/>
            <w:r>
              <w:t>Принято с учетом мнения                                                                                УТВЕРЖДЕНО</w:t>
            </w:r>
            <w:proofErr w:type="gramEnd"/>
          </w:p>
          <w:p w:rsidR="00181403" w:rsidRDefault="00DA6051">
            <w:pPr>
              <w:spacing w:line="276" w:lineRule="auto"/>
              <w:ind w:left="-142" w:right="-108" w:firstLine="142"/>
            </w:pPr>
            <w:r>
              <w:rPr>
                <w:bCs/>
                <w:color w:val="000000"/>
                <w:spacing w:val="6"/>
                <w:lang w:bidi="ru-RU"/>
              </w:rPr>
              <w:t xml:space="preserve"> Совета родителей (законных предст</w:t>
            </w:r>
            <w:r>
              <w:rPr>
                <w:bCs/>
                <w:color w:val="000000"/>
                <w:spacing w:val="6"/>
                <w:lang w:bidi="ru-RU"/>
              </w:rPr>
              <w:t>авителей)</w:t>
            </w:r>
          </w:p>
          <w:p w:rsidR="00181403" w:rsidRDefault="00DA6051" w:rsidP="00DA6051">
            <w:pPr>
              <w:spacing w:line="276" w:lineRule="auto"/>
              <w:outlineLvl w:val="0"/>
            </w:pPr>
            <w:r>
              <w:rPr>
                <w:bCs/>
                <w:color w:val="000000"/>
                <w:spacing w:val="6"/>
                <w:lang w:bidi="ru-RU"/>
              </w:rPr>
              <w:t xml:space="preserve"> </w:t>
            </w:r>
            <w:r>
              <w:rPr>
                <w:bCs/>
                <w:color w:val="000000"/>
                <w:spacing w:val="6"/>
                <w:lang w:bidi="ru-RU"/>
              </w:rPr>
              <w:t xml:space="preserve">несовершеннолетних </w:t>
            </w:r>
            <w:r>
              <w:rPr>
                <w:bCs/>
                <w:color w:val="232029"/>
              </w:rPr>
              <w:t xml:space="preserve">обучающихся                                            </w:t>
            </w:r>
            <w:r>
              <w:t xml:space="preserve">приказом от  01.09.2022 № </w:t>
            </w:r>
            <w:r>
              <w:rPr>
                <w:sz w:val="24"/>
                <w:szCs w:val="24"/>
              </w:rPr>
              <w:t>54</w:t>
            </w:r>
            <w:r>
              <w:t xml:space="preserve"> ОД</w:t>
            </w:r>
          </w:p>
          <w:p w:rsidR="00181403" w:rsidRDefault="00DA6051">
            <w:pPr>
              <w:widowControl w:val="0"/>
              <w:spacing w:line="274" w:lineRule="exact"/>
              <w:ind w:left="20"/>
              <w:rPr>
                <w:b/>
                <w:bCs/>
                <w:color w:val="000000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Протокол № 1 от </w:t>
            </w:r>
            <w:r>
              <w:rPr>
                <w:rFonts w:eastAsia="Calibri"/>
              </w:rPr>
              <w:t>30</w:t>
            </w:r>
            <w:r>
              <w:rPr>
                <w:rFonts w:eastAsia="Calibri"/>
              </w:rPr>
              <w:t xml:space="preserve">.08.2022 </w:t>
            </w:r>
          </w:p>
        </w:tc>
      </w:tr>
    </w:tbl>
    <w:p w:rsidR="00181403" w:rsidRDefault="00181403">
      <w:pPr>
        <w:rPr>
          <w:b/>
          <w:bCs/>
          <w:color w:val="000000"/>
          <w:sz w:val="22"/>
          <w:szCs w:val="22"/>
        </w:rPr>
      </w:pPr>
    </w:p>
    <w:p w:rsidR="00181403" w:rsidRDefault="00181403">
      <w:pPr>
        <w:rPr>
          <w:b/>
          <w:bCs/>
          <w:color w:val="000000"/>
          <w:sz w:val="22"/>
          <w:szCs w:val="22"/>
        </w:rPr>
      </w:pPr>
    </w:p>
    <w:p w:rsidR="00181403" w:rsidRDefault="00181403">
      <w:pPr>
        <w:jc w:val="center"/>
        <w:outlineLvl w:val="0"/>
      </w:pPr>
    </w:p>
    <w:p w:rsidR="00181403" w:rsidRDefault="00181403">
      <w:pPr>
        <w:jc w:val="center"/>
        <w:outlineLvl w:val="0"/>
      </w:pPr>
    </w:p>
    <w:p w:rsidR="00181403" w:rsidRDefault="00181403">
      <w:pPr>
        <w:jc w:val="center"/>
        <w:outlineLvl w:val="0"/>
      </w:pPr>
    </w:p>
    <w:p w:rsidR="00181403" w:rsidRDefault="00181403">
      <w:pPr>
        <w:jc w:val="center"/>
        <w:outlineLvl w:val="0"/>
      </w:pPr>
    </w:p>
    <w:p w:rsidR="00181403" w:rsidRDefault="00181403">
      <w:pPr>
        <w:jc w:val="center"/>
        <w:outlineLvl w:val="0"/>
      </w:pPr>
    </w:p>
    <w:p w:rsidR="00181403" w:rsidRDefault="00DA6051">
      <w:pPr>
        <w:jc w:val="center"/>
        <w:rPr>
          <w:sz w:val="36"/>
          <w:szCs w:val="36"/>
        </w:rPr>
      </w:pPr>
      <w:bookmarkStart w:id="0" w:name="bookmark1"/>
      <w:r>
        <w:rPr>
          <w:b/>
          <w:bCs/>
          <w:color w:val="232029"/>
          <w:sz w:val="36"/>
          <w:szCs w:val="36"/>
        </w:rPr>
        <w:t>ПОЛОЖЕНИЕ</w:t>
      </w:r>
      <w:bookmarkEnd w:id="0"/>
    </w:p>
    <w:p w:rsidR="00181403" w:rsidRDefault="00DA6051">
      <w:pPr>
        <w:jc w:val="center"/>
        <w:rPr>
          <w:b/>
          <w:bCs/>
          <w:color w:val="232029"/>
          <w:sz w:val="36"/>
          <w:szCs w:val="36"/>
        </w:rPr>
      </w:pPr>
      <w:bookmarkStart w:id="1" w:name="bookmark2"/>
      <w:r>
        <w:rPr>
          <w:b/>
          <w:bCs/>
          <w:color w:val="232029"/>
          <w:sz w:val="36"/>
          <w:szCs w:val="36"/>
        </w:rPr>
        <w:t xml:space="preserve">о </w:t>
      </w:r>
      <w:bookmarkEnd w:id="1"/>
      <w:r>
        <w:rPr>
          <w:b/>
          <w:bCs/>
          <w:color w:val="232029"/>
          <w:sz w:val="36"/>
          <w:szCs w:val="36"/>
        </w:rPr>
        <w:t>правилах приема на обучение</w:t>
      </w:r>
    </w:p>
    <w:p w:rsidR="00181403" w:rsidRDefault="00DA6051">
      <w:pPr>
        <w:jc w:val="center"/>
        <w:rPr>
          <w:b/>
          <w:bCs/>
          <w:color w:val="232029"/>
          <w:sz w:val="36"/>
          <w:szCs w:val="36"/>
        </w:rPr>
      </w:pPr>
      <w:r>
        <w:rPr>
          <w:b/>
          <w:bCs/>
          <w:color w:val="232029"/>
          <w:sz w:val="36"/>
          <w:szCs w:val="36"/>
        </w:rPr>
        <w:t>по дополнительным общеразвивающим</w:t>
      </w:r>
    </w:p>
    <w:p w:rsidR="00181403" w:rsidRDefault="00DA6051">
      <w:pPr>
        <w:jc w:val="center"/>
        <w:rPr>
          <w:b/>
          <w:bCs/>
          <w:color w:val="232029"/>
          <w:sz w:val="36"/>
          <w:szCs w:val="36"/>
        </w:rPr>
      </w:pPr>
      <w:r>
        <w:rPr>
          <w:b/>
          <w:bCs/>
          <w:color w:val="232029"/>
          <w:sz w:val="36"/>
          <w:szCs w:val="36"/>
        </w:rPr>
        <w:t xml:space="preserve">общеобразовательным </w:t>
      </w:r>
      <w:bookmarkStart w:id="2" w:name="_GoBack"/>
      <w:bookmarkEnd w:id="2"/>
      <w:r>
        <w:rPr>
          <w:b/>
          <w:bCs/>
          <w:color w:val="232029"/>
          <w:sz w:val="36"/>
          <w:szCs w:val="36"/>
        </w:rPr>
        <w:t>программам</w:t>
      </w:r>
    </w:p>
    <w:p w:rsidR="00181403" w:rsidRDefault="00DA6051">
      <w:pPr>
        <w:jc w:val="center"/>
        <w:rPr>
          <w:b/>
          <w:bCs/>
          <w:color w:val="232029"/>
          <w:sz w:val="36"/>
          <w:szCs w:val="36"/>
        </w:rPr>
      </w:pPr>
      <w:r>
        <w:rPr>
          <w:b/>
          <w:bCs/>
          <w:color w:val="232029"/>
          <w:sz w:val="36"/>
          <w:szCs w:val="36"/>
        </w:rPr>
        <w:t>в области искусств</w:t>
      </w:r>
    </w:p>
    <w:p w:rsidR="00181403" w:rsidRDefault="00DA6051">
      <w:pPr>
        <w:jc w:val="center"/>
        <w:rPr>
          <w:color w:val="232029"/>
          <w:sz w:val="36"/>
          <w:szCs w:val="36"/>
        </w:rPr>
      </w:pPr>
      <w:r>
        <w:rPr>
          <w:color w:val="232029"/>
          <w:sz w:val="36"/>
          <w:szCs w:val="36"/>
        </w:rPr>
        <w:t>в муниципальное бюджетное учреждение</w:t>
      </w:r>
    </w:p>
    <w:p w:rsidR="00181403" w:rsidRDefault="00DA6051">
      <w:pPr>
        <w:jc w:val="center"/>
        <w:rPr>
          <w:color w:val="232029"/>
          <w:sz w:val="36"/>
          <w:szCs w:val="36"/>
        </w:rPr>
      </w:pPr>
      <w:r>
        <w:rPr>
          <w:color w:val="232029"/>
          <w:sz w:val="36"/>
          <w:szCs w:val="36"/>
        </w:rPr>
        <w:t>дополнительного образования</w:t>
      </w:r>
    </w:p>
    <w:p w:rsidR="00181403" w:rsidRDefault="00DA6051">
      <w:pPr>
        <w:jc w:val="center"/>
        <w:rPr>
          <w:color w:val="232029"/>
          <w:sz w:val="36"/>
          <w:szCs w:val="36"/>
        </w:rPr>
      </w:pPr>
      <w:r>
        <w:rPr>
          <w:color w:val="232029"/>
          <w:sz w:val="36"/>
          <w:szCs w:val="36"/>
        </w:rPr>
        <w:t>«Детская школа искусств Центрального района»</w:t>
      </w:r>
    </w:p>
    <w:p w:rsidR="00181403" w:rsidRDefault="00DA6051">
      <w:pPr>
        <w:jc w:val="center"/>
        <w:outlineLvl w:val="0"/>
        <w:rPr>
          <w:color w:val="232029"/>
          <w:sz w:val="36"/>
          <w:szCs w:val="36"/>
        </w:rPr>
      </w:pPr>
      <w:r>
        <w:rPr>
          <w:color w:val="232029"/>
          <w:sz w:val="36"/>
          <w:szCs w:val="36"/>
        </w:rPr>
        <w:t>городского округа Тольятти</w:t>
      </w:r>
    </w:p>
    <w:p w:rsidR="00181403" w:rsidRDefault="00181403">
      <w:pPr>
        <w:jc w:val="center"/>
        <w:outlineLvl w:val="0"/>
        <w:rPr>
          <w:color w:val="232029"/>
          <w:sz w:val="36"/>
          <w:szCs w:val="36"/>
        </w:rPr>
      </w:pPr>
    </w:p>
    <w:p w:rsidR="00181403" w:rsidRDefault="00181403">
      <w:pPr>
        <w:outlineLvl w:val="0"/>
        <w:rPr>
          <w:color w:val="232029"/>
        </w:rPr>
      </w:pPr>
    </w:p>
    <w:p w:rsidR="00181403" w:rsidRDefault="00181403">
      <w:pPr>
        <w:outlineLvl w:val="0"/>
        <w:rPr>
          <w:color w:val="232029"/>
        </w:rPr>
      </w:pPr>
    </w:p>
    <w:p w:rsidR="00181403" w:rsidRDefault="00181403">
      <w:pPr>
        <w:outlineLvl w:val="0"/>
        <w:rPr>
          <w:color w:val="232029"/>
        </w:rPr>
      </w:pPr>
    </w:p>
    <w:p w:rsidR="00181403" w:rsidRDefault="00181403">
      <w:pPr>
        <w:outlineLvl w:val="0"/>
        <w:rPr>
          <w:color w:val="232029"/>
        </w:rPr>
      </w:pPr>
    </w:p>
    <w:p w:rsidR="00181403" w:rsidRDefault="00181403">
      <w:pPr>
        <w:outlineLvl w:val="0"/>
        <w:rPr>
          <w:color w:val="232029"/>
        </w:rPr>
      </w:pPr>
    </w:p>
    <w:p w:rsidR="00181403" w:rsidRDefault="00181403">
      <w:pPr>
        <w:outlineLvl w:val="0"/>
        <w:rPr>
          <w:color w:val="232029"/>
        </w:rPr>
      </w:pPr>
    </w:p>
    <w:p w:rsidR="00181403" w:rsidRDefault="00DA6051">
      <w:pPr>
        <w:spacing w:line="276" w:lineRule="auto"/>
        <w:outlineLvl w:val="0"/>
      </w:pPr>
      <w:r>
        <w:t xml:space="preserve">Рассмотрено на совете Учреждения </w:t>
      </w:r>
    </w:p>
    <w:p w:rsidR="00181403" w:rsidRDefault="00DA6051">
      <w:pPr>
        <w:spacing w:line="276" w:lineRule="auto"/>
        <w:outlineLvl w:val="0"/>
      </w:pPr>
      <w:r>
        <w:rPr>
          <w:rFonts w:eastAsia="Calibri"/>
        </w:rPr>
        <w:t xml:space="preserve">Протокол № 1 от </w:t>
      </w:r>
      <w:r>
        <w:rPr>
          <w:rFonts w:eastAsia="Calibri"/>
        </w:rPr>
        <w:t>30</w:t>
      </w:r>
      <w:r>
        <w:rPr>
          <w:rFonts w:eastAsia="Calibri"/>
        </w:rPr>
        <w:t xml:space="preserve">.08.2022 </w:t>
      </w:r>
    </w:p>
    <w:p w:rsidR="00181403" w:rsidRDefault="00181403">
      <w:pPr>
        <w:spacing w:line="276" w:lineRule="auto"/>
        <w:outlineLvl w:val="0"/>
      </w:pPr>
    </w:p>
    <w:p w:rsidR="00181403" w:rsidRDefault="00181403">
      <w:pPr>
        <w:spacing w:line="276" w:lineRule="auto"/>
        <w:outlineLvl w:val="0"/>
      </w:pPr>
    </w:p>
    <w:p w:rsidR="00181403" w:rsidRDefault="00DA6051">
      <w:pPr>
        <w:spacing w:line="276" w:lineRule="auto"/>
        <w:outlineLvl w:val="0"/>
      </w:pPr>
      <w:r>
        <w:t xml:space="preserve">Рассмотрено на педагогическом совете </w:t>
      </w:r>
    </w:p>
    <w:p w:rsidR="00181403" w:rsidRDefault="00DA6051">
      <w:pPr>
        <w:spacing w:line="276" w:lineRule="auto"/>
        <w:outlineLvl w:val="0"/>
        <w:rPr>
          <w:color w:val="232029"/>
        </w:rPr>
      </w:pPr>
      <w:r>
        <w:rPr>
          <w:rFonts w:eastAsia="Calibri"/>
          <w:color w:val="232029"/>
        </w:rPr>
        <w:t xml:space="preserve">Протокол № 1 от </w:t>
      </w:r>
      <w:r>
        <w:rPr>
          <w:rFonts w:eastAsia="Calibri"/>
          <w:color w:val="232029"/>
        </w:rPr>
        <w:t>30</w:t>
      </w:r>
      <w:r>
        <w:rPr>
          <w:rFonts w:eastAsia="Calibri"/>
          <w:color w:val="232029"/>
        </w:rPr>
        <w:t xml:space="preserve">.08.2022 </w:t>
      </w:r>
    </w:p>
    <w:p w:rsidR="00181403" w:rsidRDefault="00181403">
      <w:pPr>
        <w:spacing w:line="276" w:lineRule="auto"/>
        <w:outlineLvl w:val="0"/>
        <w:rPr>
          <w:color w:val="232029"/>
        </w:rPr>
      </w:pPr>
    </w:p>
    <w:p w:rsidR="00181403" w:rsidRDefault="00181403">
      <w:pPr>
        <w:spacing w:line="276" w:lineRule="auto"/>
        <w:outlineLvl w:val="0"/>
        <w:rPr>
          <w:color w:val="232029"/>
        </w:rPr>
      </w:pPr>
    </w:p>
    <w:p w:rsidR="00181403" w:rsidRDefault="00DA6051">
      <w:pPr>
        <w:jc w:val="center"/>
        <w:outlineLvl w:val="0"/>
        <w:rPr>
          <w:color w:val="232029"/>
          <w:sz w:val="22"/>
          <w:szCs w:val="22"/>
        </w:rPr>
      </w:pPr>
      <w:r>
        <w:rPr>
          <w:color w:val="232029"/>
          <w:sz w:val="22"/>
          <w:szCs w:val="22"/>
        </w:rPr>
        <w:t>ТОЛЬЯТТИ 2022</w:t>
      </w:r>
    </w:p>
    <w:p w:rsidR="00181403" w:rsidRDefault="00181403">
      <w:pPr>
        <w:jc w:val="center"/>
        <w:outlineLvl w:val="0"/>
        <w:rPr>
          <w:color w:val="232029"/>
          <w:sz w:val="22"/>
          <w:szCs w:val="22"/>
        </w:rPr>
      </w:pPr>
    </w:p>
    <w:p w:rsidR="00181403" w:rsidRDefault="00DA6051">
      <w:pPr>
        <w:pStyle w:val="40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81403" w:rsidRDefault="00DA6051">
      <w:pPr>
        <w:pStyle w:val="2"/>
        <w:shd w:val="clear" w:color="auto" w:fill="auto"/>
        <w:spacing w:after="0" w:line="36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Правила приёма детей в целях обучения по дополнительным общеразвивающим образовательным программам в области искусств (далее - общеразвивающие программы) разработаны муниципальным бюджетным учреждением дополнительного образования «Детская школа искусс</w:t>
      </w:r>
      <w:r>
        <w:rPr>
          <w:rFonts w:ascii="Times New Roman" w:hAnsi="Times New Roman" w:cs="Times New Roman"/>
          <w:sz w:val="24"/>
          <w:szCs w:val="24"/>
        </w:rPr>
        <w:t xml:space="preserve">тв Центрального района» городского округа Тольятти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(МБУ ДО «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ДШИ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Центрального района»)  </w:t>
      </w:r>
      <w:r>
        <w:rPr>
          <w:rFonts w:ascii="Times New Roman" w:hAnsi="Times New Roman" w:cs="Times New Roman"/>
          <w:sz w:val="24"/>
          <w:szCs w:val="24"/>
        </w:rPr>
        <w:t>(далее - Школа) в соответствии со следующими документами:</w:t>
      </w:r>
    </w:p>
    <w:p w:rsidR="00181403" w:rsidRDefault="00DA6051">
      <w:pPr>
        <w:pStyle w:val="2"/>
        <w:shd w:val="clear" w:color="auto" w:fill="auto"/>
        <w:spacing w:after="0" w:line="360" w:lineRule="auto"/>
        <w:ind w:left="160" w:right="2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29.12.2012г. N 273-ФЗ "Об образовании в Российской Федерации"</w:t>
      </w:r>
    </w:p>
    <w:p w:rsidR="00181403" w:rsidRDefault="00DA6051">
      <w:pPr>
        <w:pStyle w:val="2"/>
        <w:shd w:val="clear" w:color="auto" w:fill="auto"/>
        <w:spacing w:after="0" w:line="360" w:lineRule="auto"/>
        <w:ind w:left="160" w:right="2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Приказом Министерства </w:t>
      </w:r>
      <w:r>
        <w:rPr>
          <w:rFonts w:ascii="Times New Roman" w:hAnsi="Times New Roman" w:cs="Times New Roman"/>
          <w:sz w:val="24"/>
          <w:szCs w:val="24"/>
        </w:rPr>
        <w:t>образования и науки Российской Федерации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России)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181403" w:rsidRDefault="00DA6051">
      <w:pPr>
        <w:pStyle w:val="2"/>
        <w:shd w:val="clear" w:color="auto" w:fill="auto"/>
        <w:spacing w:after="0" w:line="360" w:lineRule="auto"/>
        <w:ind w:left="160" w:right="2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Письмом Министерства культуры РФ от</w:t>
      </w:r>
      <w:r>
        <w:rPr>
          <w:rFonts w:ascii="Times New Roman" w:hAnsi="Times New Roman" w:cs="Times New Roman"/>
          <w:sz w:val="24"/>
          <w:szCs w:val="24"/>
        </w:rPr>
        <w:t xml:space="preserve"> 21.11.2013г. №191-01-39/06 ГИ «Рекомендации по организации образовательной и методической деятельности при реализации общеразвивающих программ в области искусств».</w:t>
      </w:r>
    </w:p>
    <w:p w:rsidR="00181403" w:rsidRDefault="00DA6051">
      <w:pPr>
        <w:pStyle w:val="2"/>
        <w:shd w:val="clear" w:color="auto" w:fill="auto"/>
        <w:spacing w:after="0" w:line="36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Школа объявляет приём детей для обучения по общеразвивающим программам при наличии лиц</w:t>
      </w:r>
      <w:r>
        <w:rPr>
          <w:rFonts w:ascii="Times New Roman" w:hAnsi="Times New Roman" w:cs="Times New Roman"/>
          <w:sz w:val="24"/>
          <w:szCs w:val="24"/>
        </w:rPr>
        <w:t>ензии на осуществление образовательной деятельности по данным программам.</w:t>
      </w:r>
    </w:p>
    <w:p w:rsidR="00181403" w:rsidRDefault="00DA6051">
      <w:pPr>
        <w:pStyle w:val="2"/>
        <w:shd w:val="clear" w:color="auto" w:fill="auto"/>
        <w:spacing w:after="0" w:line="36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1.3.В первый класс проводится приём детей в возрасте от шести лет шести месяцев до двенадцати лет.</w:t>
      </w:r>
    </w:p>
    <w:p w:rsidR="00181403" w:rsidRDefault="00DA6051">
      <w:pPr>
        <w:pStyle w:val="2"/>
        <w:shd w:val="clear" w:color="auto" w:fill="auto"/>
        <w:spacing w:after="0" w:line="36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1.4.Количество детей, принимаемых в Школу для обучения по общеразвивающие программа</w:t>
      </w:r>
      <w:r>
        <w:rPr>
          <w:rFonts w:ascii="Times New Roman" w:hAnsi="Times New Roman" w:cs="Times New Roman"/>
          <w:sz w:val="24"/>
          <w:szCs w:val="24"/>
        </w:rPr>
        <w:t>м, определяется в соответствии с муниципальным заданием на оказание муниципальных услуг, устанавливаемым ежегодно учредителем.</w:t>
      </w:r>
    </w:p>
    <w:p w:rsidR="00181403" w:rsidRDefault="00DA6051">
      <w:pPr>
        <w:pStyle w:val="2"/>
        <w:shd w:val="clear" w:color="auto" w:fill="auto"/>
        <w:spacing w:after="0" w:line="36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1.5.С целью организации приёма детей в Школу создаётся комиссия и проводится прослушивание и собеседование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Состав </w:t>
      </w:r>
      <w:r>
        <w:rPr>
          <w:rFonts w:ascii="Times New Roman" w:hAnsi="Times New Roman" w:cs="Times New Roman"/>
          <w:sz w:val="24"/>
          <w:szCs w:val="24"/>
        </w:rPr>
        <w:t>комиссии утверждается директором МБУ ДО «Д</w:t>
      </w:r>
      <w:r>
        <w:rPr>
          <w:rFonts w:ascii="Times New Roman" w:hAnsi="Times New Roman" w:cs="Times New Roman"/>
          <w:sz w:val="24"/>
          <w:szCs w:val="24"/>
        </w:rPr>
        <w:t xml:space="preserve">ШИ </w:t>
      </w:r>
      <w:r>
        <w:rPr>
          <w:rFonts w:ascii="Times New Roman" w:hAnsi="Times New Roman" w:cs="Times New Roman"/>
          <w:sz w:val="24"/>
          <w:szCs w:val="24"/>
        </w:rPr>
        <w:t>Центрального района».</w:t>
      </w:r>
    </w:p>
    <w:p w:rsidR="00181403" w:rsidRDefault="00DA6051">
      <w:pPr>
        <w:pStyle w:val="2"/>
        <w:shd w:val="clear" w:color="auto" w:fill="auto"/>
        <w:spacing w:after="240" w:line="36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1.6.Приемная комиссия Школы обеспечивает функционирование специальных телефонных линий для ответов на обращения, а также раздела сайта МБУ ДО «</w:t>
      </w:r>
      <w:r>
        <w:rPr>
          <w:rFonts w:ascii="Times New Roman" w:hAnsi="Times New Roman" w:cs="Times New Roman"/>
          <w:sz w:val="24"/>
          <w:szCs w:val="24"/>
        </w:rPr>
        <w:t>ДШИ</w:t>
      </w:r>
      <w:r>
        <w:rPr>
          <w:rFonts w:ascii="Times New Roman" w:hAnsi="Times New Roman" w:cs="Times New Roman"/>
          <w:sz w:val="24"/>
          <w:szCs w:val="24"/>
        </w:rPr>
        <w:t xml:space="preserve"> Центрального района», связанного с приемом</w:t>
      </w:r>
      <w:r>
        <w:rPr>
          <w:rFonts w:ascii="Times New Roman" w:hAnsi="Times New Roman" w:cs="Times New Roman"/>
          <w:sz w:val="24"/>
          <w:szCs w:val="24"/>
        </w:rPr>
        <w:t xml:space="preserve"> детей в образовательное учреждение.</w:t>
      </w:r>
    </w:p>
    <w:p w:rsidR="00181403" w:rsidRDefault="00DA6051">
      <w:pPr>
        <w:pStyle w:val="40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Организация приёма детей</w:t>
      </w:r>
    </w:p>
    <w:p w:rsidR="00181403" w:rsidRDefault="00DA6051">
      <w:pPr>
        <w:pStyle w:val="2"/>
        <w:shd w:val="clear" w:color="auto" w:fill="auto"/>
        <w:spacing w:after="0" w:line="36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2.1.Организация приёма и зачисления детей осуществляется приёмной комиссией МБУ ДО «</w:t>
      </w:r>
      <w:r>
        <w:rPr>
          <w:rFonts w:ascii="Times New Roman" w:hAnsi="Times New Roman" w:cs="Times New Roman"/>
          <w:sz w:val="24"/>
          <w:szCs w:val="24"/>
        </w:rPr>
        <w:t>ДШИ</w:t>
      </w:r>
      <w:r>
        <w:rPr>
          <w:rFonts w:ascii="Times New Roman" w:hAnsi="Times New Roman" w:cs="Times New Roman"/>
          <w:sz w:val="24"/>
          <w:szCs w:val="24"/>
        </w:rPr>
        <w:t xml:space="preserve"> Центрального района» (далее - приёмная комиссия). Председателем приёмной комиссии является директор Шко</w:t>
      </w:r>
      <w:r>
        <w:rPr>
          <w:rFonts w:ascii="Times New Roman" w:hAnsi="Times New Roman" w:cs="Times New Roman"/>
          <w:sz w:val="24"/>
          <w:szCs w:val="24"/>
        </w:rPr>
        <w:t>лы.</w:t>
      </w:r>
    </w:p>
    <w:p w:rsidR="00181403" w:rsidRDefault="00DA6051">
      <w:pPr>
        <w:pStyle w:val="2"/>
        <w:shd w:val="clear" w:color="auto" w:fill="auto"/>
        <w:spacing w:after="0" w:line="36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Работу приёмной комиссии и делопроизводство, а также личный приём родителей (законных представителей) поступающих организует ответственный секретарь, который назначается директором Школы.</w:t>
      </w:r>
    </w:p>
    <w:p w:rsidR="00181403" w:rsidRDefault="00DA6051">
      <w:pPr>
        <w:pStyle w:val="2"/>
        <w:shd w:val="clear" w:color="auto" w:fill="auto"/>
        <w:spacing w:after="0" w:line="36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2.3.Школа самостоятельно устанавливает сроки приёма докумен</w:t>
      </w:r>
      <w:r>
        <w:rPr>
          <w:rFonts w:ascii="Times New Roman" w:hAnsi="Times New Roman" w:cs="Times New Roman"/>
          <w:sz w:val="24"/>
          <w:szCs w:val="24"/>
        </w:rPr>
        <w:t>тов в соответствующем году.</w:t>
      </w:r>
    </w:p>
    <w:p w:rsidR="00181403" w:rsidRDefault="00DA6051">
      <w:pPr>
        <w:pStyle w:val="2"/>
        <w:shd w:val="clear" w:color="auto" w:fill="auto"/>
        <w:spacing w:after="0" w:line="36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2.4.Прием в МБУ ДО «</w:t>
      </w:r>
      <w:r>
        <w:rPr>
          <w:rFonts w:ascii="Times New Roman" w:hAnsi="Times New Roman" w:cs="Times New Roman"/>
          <w:sz w:val="24"/>
          <w:szCs w:val="24"/>
        </w:rPr>
        <w:t>ДШИ</w:t>
      </w:r>
      <w:r>
        <w:rPr>
          <w:rFonts w:ascii="Times New Roman" w:hAnsi="Times New Roman" w:cs="Times New Roman"/>
          <w:sz w:val="24"/>
          <w:szCs w:val="24"/>
        </w:rPr>
        <w:t xml:space="preserve"> Центрального района» в целях обучения детей по общеразвивающие программам осуществляется по заявлению родителей (законных представителей) поступающих.</w:t>
      </w:r>
    </w:p>
    <w:p w:rsidR="00181403" w:rsidRDefault="00DA6051">
      <w:pPr>
        <w:pStyle w:val="2"/>
        <w:shd w:val="clear" w:color="auto" w:fill="auto"/>
        <w:spacing w:after="0" w:line="360" w:lineRule="auto"/>
        <w:ind w:left="20" w:firstLine="6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В заявлении о приёме указываются следующие сведе</w:t>
      </w:r>
      <w:r>
        <w:rPr>
          <w:rFonts w:ascii="Times New Roman" w:hAnsi="Times New Roman" w:cs="Times New Roman"/>
          <w:sz w:val="24"/>
          <w:szCs w:val="24"/>
        </w:rPr>
        <w:t>ния:</w:t>
      </w:r>
    </w:p>
    <w:p w:rsidR="00181403" w:rsidRDefault="00DA6051">
      <w:pPr>
        <w:pStyle w:val="2"/>
        <w:shd w:val="clear" w:color="auto" w:fill="auto"/>
        <w:spacing w:after="0" w:line="360" w:lineRule="auto"/>
        <w:ind w:left="740" w:right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общеразвивающей программы, на которую планируется поступление ребенка;</w:t>
      </w:r>
    </w:p>
    <w:p w:rsidR="00181403" w:rsidRDefault="00DA6051">
      <w:pPr>
        <w:pStyle w:val="2"/>
        <w:shd w:val="clear" w:color="auto" w:fill="auto"/>
        <w:spacing w:after="0" w:line="36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 и отчество ребенка, дата и место его рождения;</w:t>
      </w:r>
    </w:p>
    <w:p w:rsidR="00181403" w:rsidRDefault="00DA6051">
      <w:pPr>
        <w:pStyle w:val="2"/>
        <w:shd w:val="clear" w:color="auto" w:fill="auto"/>
        <w:spacing w:after="0" w:line="36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 и отчество родителей (законных представителей);</w:t>
      </w:r>
    </w:p>
    <w:p w:rsidR="00181403" w:rsidRDefault="00DA6051">
      <w:pPr>
        <w:pStyle w:val="2"/>
        <w:shd w:val="clear" w:color="auto" w:fill="auto"/>
        <w:spacing w:after="0" w:line="36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фактического проживания ребенка;</w:t>
      </w:r>
    </w:p>
    <w:p w:rsidR="00181403" w:rsidRDefault="00DA6051">
      <w:pPr>
        <w:pStyle w:val="2"/>
        <w:shd w:val="clear" w:color="auto" w:fill="auto"/>
        <w:spacing w:after="0" w:line="36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номера телефонов родителей (законных представителей) ребенка.</w:t>
      </w:r>
    </w:p>
    <w:p w:rsidR="00181403" w:rsidRDefault="00DA6051">
      <w:pPr>
        <w:pStyle w:val="2"/>
        <w:shd w:val="clear" w:color="auto" w:fill="auto"/>
        <w:spacing w:after="0" w:line="360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ребенка личной подписью фиксируют:</w:t>
      </w:r>
    </w:p>
    <w:p w:rsidR="00181403" w:rsidRDefault="00DA6051">
      <w:pPr>
        <w:pStyle w:val="2"/>
        <w:shd w:val="clear" w:color="auto" w:fill="auto"/>
        <w:spacing w:after="0" w:line="36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факт ознакомления с копиями Устава МБУ ДО «</w:t>
      </w:r>
      <w:r>
        <w:rPr>
          <w:rFonts w:ascii="Times New Roman" w:hAnsi="Times New Roman" w:cs="Times New Roman"/>
          <w:sz w:val="24"/>
          <w:szCs w:val="24"/>
        </w:rPr>
        <w:t>ДШИ</w:t>
      </w:r>
      <w:r>
        <w:rPr>
          <w:rFonts w:ascii="Times New Roman" w:hAnsi="Times New Roman" w:cs="Times New Roman"/>
          <w:sz w:val="24"/>
          <w:szCs w:val="24"/>
        </w:rPr>
        <w:t xml:space="preserve"> Центрального района», лицензии на осуществление образовательной деятел</w:t>
      </w:r>
      <w:r>
        <w:rPr>
          <w:rFonts w:ascii="Times New Roman" w:hAnsi="Times New Roman" w:cs="Times New Roman"/>
          <w:sz w:val="24"/>
          <w:szCs w:val="24"/>
        </w:rPr>
        <w:t>ьности;</w:t>
      </w:r>
    </w:p>
    <w:p w:rsidR="00181403" w:rsidRDefault="00DA6051">
      <w:pPr>
        <w:pStyle w:val="2"/>
        <w:shd w:val="clear" w:color="auto" w:fill="auto"/>
        <w:spacing w:after="0" w:line="360" w:lineRule="auto"/>
        <w:ind w:left="20" w:right="20" w:firstLine="8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согласие на прослушивание и собеседование с поступающим в целях обучения по общеразвивающим программам;</w:t>
      </w:r>
      <w:proofErr w:type="gramEnd"/>
    </w:p>
    <w:p w:rsidR="00181403" w:rsidRDefault="00DA6051">
      <w:pPr>
        <w:pStyle w:val="2"/>
        <w:shd w:val="clear" w:color="auto" w:fill="auto"/>
        <w:spacing w:after="0" w:line="360" w:lineRule="auto"/>
        <w:ind w:left="74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своё согласие на обработку своих персональных данных и персональных данных </w:t>
      </w:r>
    </w:p>
    <w:p w:rsidR="00181403" w:rsidRDefault="00DA6051">
      <w:pPr>
        <w:pStyle w:val="2"/>
        <w:shd w:val="clear" w:color="auto" w:fill="auto"/>
        <w:spacing w:after="0" w:line="36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ребёнка, поступающего в Школу.</w:t>
      </w:r>
    </w:p>
    <w:p w:rsidR="00181403" w:rsidRDefault="00DA6051">
      <w:pPr>
        <w:pStyle w:val="2"/>
        <w:shd w:val="clear" w:color="auto" w:fill="auto"/>
        <w:spacing w:after="0" w:line="360" w:lineRule="auto"/>
        <w:ind w:left="20" w:firstLine="6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2.6.При подаче заявления </w:t>
      </w:r>
      <w:r>
        <w:rPr>
          <w:rFonts w:ascii="Times New Roman" w:hAnsi="Times New Roman" w:cs="Times New Roman"/>
          <w:sz w:val="24"/>
          <w:szCs w:val="24"/>
        </w:rPr>
        <w:t>представляются следующие документы:</w:t>
      </w:r>
    </w:p>
    <w:p w:rsidR="00181403" w:rsidRDefault="00DA6051">
      <w:pPr>
        <w:pStyle w:val="2"/>
        <w:shd w:val="clear" w:color="auto" w:fill="auto"/>
        <w:spacing w:after="0" w:line="36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копия свидетельства о рождении ребенка;</w:t>
      </w:r>
    </w:p>
    <w:p w:rsidR="00181403" w:rsidRDefault="00DA6051">
      <w:pPr>
        <w:pStyle w:val="2"/>
        <w:shd w:val="clear" w:color="auto" w:fill="auto"/>
        <w:spacing w:after="0" w:line="36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паспорта одного из родителей (законных представителей ребёнка);</w:t>
      </w:r>
    </w:p>
    <w:p w:rsidR="00181403" w:rsidRDefault="00DA6051">
      <w:pPr>
        <w:spacing w:line="360" w:lineRule="auto"/>
        <w:jc w:val="both"/>
      </w:pPr>
      <w:r>
        <w:t xml:space="preserve">            - медицинское заключение участкового педиатра о состоянии здоровья ребёнка, разрешающее </w:t>
      </w:r>
      <w:r>
        <w:t>заниматься хореографическим искусством;</w:t>
      </w:r>
    </w:p>
    <w:p w:rsidR="00181403" w:rsidRDefault="00DA6051">
      <w:pPr>
        <w:spacing w:line="360" w:lineRule="auto"/>
        <w:jc w:val="both"/>
      </w:pPr>
      <w:r>
        <w:t xml:space="preserve">           -  фотография  ребенка 3x4 (2 шт.)</w:t>
      </w:r>
    </w:p>
    <w:p w:rsidR="00181403" w:rsidRDefault="00DA6051">
      <w:pPr>
        <w:spacing w:line="360" w:lineRule="auto"/>
        <w:ind w:firstLine="708"/>
        <w:jc w:val="both"/>
      </w:pPr>
      <w:r>
        <w:t>2.7.На каждого поступающего заводится личное дело, в котором хранятся все сданные документы и материалы результатов прослушивания и собеседования. Личные дела поступающих</w:t>
      </w:r>
      <w:r>
        <w:t xml:space="preserve"> хранятся в течение всего срока обучения с момента приема документов.</w:t>
      </w:r>
    </w:p>
    <w:p w:rsidR="00181403" w:rsidRDefault="00181403">
      <w:pPr>
        <w:spacing w:line="276" w:lineRule="auto"/>
        <w:ind w:firstLine="708"/>
        <w:jc w:val="both"/>
      </w:pPr>
    </w:p>
    <w:p w:rsidR="00181403" w:rsidRDefault="00DA6051">
      <w:pPr>
        <w:spacing w:line="360" w:lineRule="auto"/>
        <w:jc w:val="center"/>
        <w:rPr>
          <w:b/>
        </w:rPr>
      </w:pPr>
      <w:r>
        <w:rPr>
          <w:b/>
        </w:rPr>
        <w:t>3. Организация собеседования</w:t>
      </w:r>
    </w:p>
    <w:p w:rsidR="00181403" w:rsidRDefault="00DA6051">
      <w:pPr>
        <w:spacing w:line="360" w:lineRule="auto"/>
        <w:ind w:firstLine="708"/>
        <w:jc w:val="both"/>
      </w:pPr>
      <w:r>
        <w:t xml:space="preserve">3.1. МБУ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Детская</w:t>
      </w:r>
      <w:proofErr w:type="gramEnd"/>
      <w:r>
        <w:t xml:space="preserve"> школа искусств Центрального района» самостоятельно устанавливает сроки проведения прослушиваний и собеседований в соответствующем году.</w:t>
      </w:r>
      <w:r>
        <w:t xml:space="preserve"> Собеседования носят рекомендательный характер. Прослушивания (просмотры) имеют цель - выявить творческие способности и личностные качества ребенка,</w:t>
      </w:r>
    </w:p>
    <w:p w:rsidR="00181403" w:rsidRDefault="00DA6051">
      <w:pPr>
        <w:spacing w:line="360" w:lineRule="auto"/>
        <w:ind w:firstLine="708"/>
        <w:jc w:val="both"/>
      </w:pPr>
      <w:r>
        <w:t xml:space="preserve">3.2. Для организации прослушиваний и собеседования с </w:t>
      </w:r>
      <w:proofErr w:type="gramStart"/>
      <w:r>
        <w:t>поступающими</w:t>
      </w:r>
      <w:proofErr w:type="gramEnd"/>
      <w:r>
        <w:t xml:space="preserve"> в Школу формируется комиссия.</w:t>
      </w:r>
    </w:p>
    <w:p w:rsidR="00181403" w:rsidRDefault="00DA6051">
      <w:pPr>
        <w:spacing w:line="360" w:lineRule="auto"/>
        <w:ind w:firstLine="708"/>
        <w:jc w:val="both"/>
      </w:pPr>
      <w:r>
        <w:lastRenderedPageBreak/>
        <w:t>3.3. В ходе</w:t>
      </w:r>
      <w:r>
        <w:t xml:space="preserve"> прослушивания и собеседования выявляются склонности ребенка к творчеству, активность, эмоциональность.</w:t>
      </w:r>
    </w:p>
    <w:p w:rsidR="00181403" w:rsidRDefault="00DA6051">
      <w:pPr>
        <w:spacing w:line="360" w:lineRule="auto"/>
        <w:ind w:firstLine="708"/>
        <w:jc w:val="both"/>
      </w:pPr>
      <w:r>
        <w:t>3.4. На каждом заседании комиссии ведется протокол, в котором фиксируются результаты прослушивания и собеседования.</w:t>
      </w:r>
    </w:p>
    <w:p w:rsidR="00181403" w:rsidRDefault="00181403">
      <w:pPr>
        <w:spacing w:line="360" w:lineRule="auto"/>
        <w:ind w:firstLine="708"/>
        <w:jc w:val="both"/>
      </w:pPr>
    </w:p>
    <w:p w:rsidR="00181403" w:rsidRDefault="00DA6051">
      <w:pPr>
        <w:spacing w:line="360" w:lineRule="auto"/>
        <w:jc w:val="center"/>
        <w:rPr>
          <w:b/>
        </w:rPr>
      </w:pPr>
      <w:r>
        <w:rPr>
          <w:b/>
        </w:rPr>
        <w:t>4. Дополнительный прием</w:t>
      </w:r>
    </w:p>
    <w:p w:rsidR="00181403" w:rsidRDefault="00DA6051">
      <w:pPr>
        <w:spacing w:line="360" w:lineRule="auto"/>
        <w:ind w:firstLine="708"/>
        <w:jc w:val="both"/>
      </w:pPr>
      <w:r>
        <w:t>4.1. При на</w:t>
      </w:r>
      <w:r>
        <w:t>личии мест, оставшихся вакантными, Учредитель может предоставить Школе право проводить дополнительный прием детей на обучение по общеразвивающим программам.</w:t>
      </w:r>
    </w:p>
    <w:p w:rsidR="00181403" w:rsidRDefault="00DA6051">
      <w:pPr>
        <w:spacing w:line="360" w:lineRule="auto"/>
        <w:ind w:firstLine="708"/>
        <w:jc w:val="both"/>
      </w:pPr>
      <w:r>
        <w:t xml:space="preserve">4.2.  Дополнительный прием </w:t>
      </w:r>
      <w:proofErr w:type="gramStart"/>
      <w:r>
        <w:t>поступающих</w:t>
      </w:r>
      <w:proofErr w:type="gramEnd"/>
      <w:r>
        <w:t xml:space="preserve"> осуществляется в сроки, установленные Школой  (но не позднее</w:t>
      </w:r>
      <w:r>
        <w:t xml:space="preserve"> 1 сентября), в том же порядке, что и отбор поступающих, проводившийся в первоначальные сроки. Информация о дополнительном приеме </w:t>
      </w:r>
      <w:proofErr w:type="gramStart"/>
      <w:r>
        <w:t>поступающих</w:t>
      </w:r>
      <w:proofErr w:type="gramEnd"/>
      <w:r>
        <w:t xml:space="preserve"> публикуется на официальном сайте и на информационном стенде МБУ ДО «</w:t>
      </w:r>
      <w:r>
        <w:t>ДШИ</w:t>
      </w:r>
      <w:r>
        <w:t xml:space="preserve"> Центрального района».</w:t>
      </w:r>
    </w:p>
    <w:p w:rsidR="00181403" w:rsidRDefault="00181403">
      <w:pPr>
        <w:spacing w:line="276" w:lineRule="auto"/>
      </w:pPr>
    </w:p>
    <w:p w:rsidR="00181403" w:rsidRDefault="00DA6051">
      <w:pPr>
        <w:spacing w:line="360" w:lineRule="auto"/>
        <w:jc w:val="center"/>
        <w:rPr>
          <w:b/>
        </w:rPr>
      </w:pPr>
      <w:r>
        <w:rPr>
          <w:b/>
        </w:rPr>
        <w:t>5. Порядок зачислен</w:t>
      </w:r>
      <w:r>
        <w:rPr>
          <w:b/>
        </w:rPr>
        <w:t xml:space="preserve">ия детей в МБУ </w:t>
      </w:r>
      <w:proofErr w:type="gramStart"/>
      <w:r>
        <w:rPr>
          <w:b/>
        </w:rPr>
        <w:t>ДО</w:t>
      </w:r>
      <w:proofErr w:type="gramEnd"/>
      <w:r>
        <w:rPr>
          <w:b/>
        </w:rPr>
        <w:t xml:space="preserve"> «</w:t>
      </w:r>
      <w:proofErr w:type="gramStart"/>
      <w:r>
        <w:rPr>
          <w:b/>
        </w:rPr>
        <w:t>Детская</w:t>
      </w:r>
      <w:proofErr w:type="gramEnd"/>
      <w:r>
        <w:rPr>
          <w:b/>
        </w:rPr>
        <w:t xml:space="preserve"> школа искусств Центрального района»</w:t>
      </w:r>
    </w:p>
    <w:p w:rsidR="00181403" w:rsidRDefault="00DA6051">
      <w:pPr>
        <w:spacing w:line="360" w:lineRule="auto"/>
        <w:ind w:firstLine="708"/>
        <w:jc w:val="both"/>
      </w:pPr>
      <w:r>
        <w:t>5.1. Зачисление в Школу в целях обучения по общеразвивающим программам проводится после завершения прослушиваний и собеседований в сроки, установленные Школой.</w:t>
      </w:r>
    </w:p>
    <w:p w:rsidR="00181403" w:rsidRDefault="00DA6051">
      <w:pPr>
        <w:spacing w:line="360" w:lineRule="auto"/>
        <w:ind w:firstLine="708"/>
        <w:jc w:val="both"/>
      </w:pPr>
      <w:r>
        <w:t>5.2. Основанием для приёма в Школ</w:t>
      </w:r>
      <w:r>
        <w:t>у  является хронология подачи заявления. В 1 класс зачисляются поступающие, не имеющие противопоказаний к обучению по общеразвивающим программам по состоянию здоровья.</w:t>
      </w:r>
    </w:p>
    <w:p w:rsidR="00181403" w:rsidRDefault="00DA6051">
      <w:pPr>
        <w:spacing w:line="360" w:lineRule="auto"/>
        <w:ind w:firstLine="708"/>
        <w:jc w:val="both"/>
      </w:pPr>
      <w:r>
        <w:t>5.3.  Зачисление детей в Школу на обучение по общеразвивающим программам производится пр</w:t>
      </w:r>
      <w:r>
        <w:t>иказом директора  МБУ ДО «</w:t>
      </w:r>
      <w:r>
        <w:t>ДШИ</w:t>
      </w:r>
      <w:r>
        <w:t xml:space="preserve"> Центрального района».</w:t>
      </w:r>
    </w:p>
    <w:p w:rsidR="00181403" w:rsidRDefault="00181403">
      <w:pPr>
        <w:spacing w:line="360" w:lineRule="auto"/>
        <w:ind w:firstLine="708"/>
        <w:jc w:val="both"/>
      </w:pPr>
    </w:p>
    <w:p w:rsidR="00181403" w:rsidRDefault="00181403">
      <w:pPr>
        <w:spacing w:line="360" w:lineRule="auto"/>
        <w:ind w:firstLine="708"/>
        <w:jc w:val="both"/>
      </w:pPr>
    </w:p>
    <w:p w:rsidR="00181403" w:rsidRDefault="00181403">
      <w:pPr>
        <w:spacing w:line="360" w:lineRule="auto"/>
        <w:ind w:firstLine="708"/>
        <w:jc w:val="both"/>
      </w:pPr>
    </w:p>
    <w:p w:rsidR="00181403" w:rsidRDefault="00181403">
      <w:pPr>
        <w:spacing w:line="360" w:lineRule="auto"/>
        <w:ind w:firstLine="708"/>
        <w:jc w:val="both"/>
      </w:pPr>
    </w:p>
    <w:p w:rsidR="00181403" w:rsidRDefault="00181403">
      <w:pPr>
        <w:spacing w:line="360" w:lineRule="auto"/>
        <w:ind w:firstLine="708"/>
        <w:jc w:val="both"/>
      </w:pPr>
    </w:p>
    <w:p w:rsidR="00181403" w:rsidRDefault="00181403">
      <w:pPr>
        <w:spacing w:line="360" w:lineRule="auto"/>
        <w:ind w:firstLine="708"/>
        <w:jc w:val="both"/>
      </w:pPr>
    </w:p>
    <w:p w:rsidR="00181403" w:rsidRDefault="00181403">
      <w:pPr>
        <w:spacing w:line="360" w:lineRule="auto"/>
        <w:ind w:firstLine="708"/>
        <w:jc w:val="both"/>
      </w:pPr>
    </w:p>
    <w:p w:rsidR="00181403" w:rsidRDefault="00181403">
      <w:pPr>
        <w:spacing w:line="360" w:lineRule="auto"/>
        <w:ind w:firstLine="708"/>
        <w:jc w:val="both"/>
      </w:pPr>
    </w:p>
    <w:p w:rsidR="00181403" w:rsidRDefault="00181403">
      <w:pPr>
        <w:spacing w:line="360" w:lineRule="auto"/>
        <w:ind w:firstLine="708"/>
        <w:jc w:val="both"/>
      </w:pPr>
    </w:p>
    <w:p w:rsidR="00181403" w:rsidRDefault="00181403">
      <w:pPr>
        <w:spacing w:line="360" w:lineRule="auto"/>
        <w:ind w:firstLine="708"/>
        <w:jc w:val="both"/>
      </w:pPr>
    </w:p>
    <w:p w:rsidR="00181403" w:rsidRDefault="00181403">
      <w:pPr>
        <w:spacing w:line="360" w:lineRule="auto"/>
        <w:ind w:firstLine="708"/>
        <w:jc w:val="both"/>
      </w:pPr>
    </w:p>
    <w:p w:rsidR="00181403" w:rsidRDefault="00181403">
      <w:pPr>
        <w:spacing w:line="360" w:lineRule="auto"/>
        <w:ind w:firstLine="708"/>
        <w:jc w:val="both"/>
      </w:pPr>
    </w:p>
    <w:p w:rsidR="00181403" w:rsidRDefault="00181403">
      <w:pPr>
        <w:spacing w:line="360" w:lineRule="auto"/>
        <w:ind w:firstLine="708"/>
        <w:jc w:val="both"/>
      </w:pPr>
    </w:p>
    <w:p w:rsidR="00181403" w:rsidRDefault="00181403">
      <w:pPr>
        <w:spacing w:line="360" w:lineRule="auto"/>
        <w:ind w:firstLine="708"/>
        <w:jc w:val="both"/>
      </w:pPr>
    </w:p>
    <w:p w:rsidR="00181403" w:rsidRDefault="00DA6051">
      <w:pPr>
        <w:widowControl w:val="0"/>
        <w:spacing w:line="276" w:lineRule="auto"/>
        <w:ind w:right="20"/>
        <w:jc w:val="right"/>
        <w:rPr>
          <w:i/>
          <w:sz w:val="18"/>
          <w:szCs w:val="18"/>
          <w:lang w:bidi="ru-RU"/>
        </w:rPr>
      </w:pPr>
      <w:r>
        <w:rPr>
          <w:i/>
          <w:sz w:val="18"/>
          <w:szCs w:val="18"/>
          <w:lang w:bidi="ru-RU"/>
        </w:rPr>
        <w:lastRenderedPageBreak/>
        <w:t xml:space="preserve">Приложение №1 </w:t>
      </w:r>
    </w:p>
    <w:p w:rsidR="00181403" w:rsidRDefault="00DA6051">
      <w:pPr>
        <w:widowControl w:val="0"/>
        <w:spacing w:line="276" w:lineRule="auto"/>
        <w:ind w:right="20"/>
        <w:jc w:val="right"/>
        <w:rPr>
          <w:i/>
          <w:sz w:val="18"/>
          <w:szCs w:val="18"/>
          <w:lang w:bidi="ru-RU"/>
        </w:rPr>
      </w:pPr>
      <w:r>
        <w:rPr>
          <w:i/>
          <w:sz w:val="18"/>
          <w:szCs w:val="18"/>
          <w:lang w:bidi="ru-RU"/>
        </w:rPr>
        <w:t>к Положению о порядке и правилами</w:t>
      </w:r>
    </w:p>
    <w:p w:rsidR="00181403" w:rsidRDefault="00DA6051">
      <w:pPr>
        <w:widowControl w:val="0"/>
        <w:spacing w:line="276" w:lineRule="auto"/>
        <w:ind w:right="20"/>
        <w:jc w:val="right"/>
        <w:rPr>
          <w:i/>
          <w:sz w:val="18"/>
          <w:szCs w:val="18"/>
          <w:lang w:bidi="ru-RU"/>
        </w:rPr>
      </w:pPr>
      <w:r>
        <w:rPr>
          <w:i/>
          <w:sz w:val="18"/>
          <w:szCs w:val="18"/>
          <w:lang w:bidi="ru-RU"/>
        </w:rPr>
        <w:t xml:space="preserve">приема на обучение по </w:t>
      </w:r>
      <w:proofErr w:type="gramStart"/>
      <w:r>
        <w:rPr>
          <w:i/>
          <w:sz w:val="18"/>
          <w:szCs w:val="18"/>
          <w:lang w:bidi="ru-RU"/>
        </w:rPr>
        <w:t>дополнительным</w:t>
      </w:r>
      <w:proofErr w:type="gramEnd"/>
      <w:r>
        <w:rPr>
          <w:i/>
          <w:sz w:val="18"/>
          <w:szCs w:val="18"/>
          <w:lang w:bidi="ru-RU"/>
        </w:rPr>
        <w:t xml:space="preserve"> общеразвивающим </w:t>
      </w:r>
    </w:p>
    <w:p w:rsidR="00181403" w:rsidRDefault="00DA6051">
      <w:pPr>
        <w:widowControl w:val="0"/>
        <w:spacing w:line="276" w:lineRule="auto"/>
        <w:ind w:right="20"/>
        <w:jc w:val="right"/>
        <w:rPr>
          <w:i/>
          <w:sz w:val="18"/>
          <w:szCs w:val="18"/>
          <w:lang w:bidi="ru-RU"/>
        </w:rPr>
      </w:pPr>
      <w:r>
        <w:rPr>
          <w:i/>
          <w:sz w:val="18"/>
          <w:szCs w:val="18"/>
          <w:lang w:bidi="ru-RU"/>
        </w:rPr>
        <w:t>общеобразовательным программам в области искусств</w:t>
      </w:r>
    </w:p>
    <w:p w:rsidR="00181403" w:rsidRDefault="00181403">
      <w:pPr>
        <w:widowControl w:val="0"/>
        <w:spacing w:line="276" w:lineRule="auto"/>
        <w:ind w:right="20"/>
        <w:jc w:val="right"/>
        <w:rPr>
          <w:sz w:val="19"/>
          <w:szCs w:val="19"/>
          <w:lang w:bidi="ru-RU"/>
        </w:rPr>
      </w:pPr>
    </w:p>
    <w:p w:rsidR="00181403" w:rsidRDefault="00DA6051">
      <w:pPr>
        <w:ind w:left="4536" w:firstLine="420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Директору</w:t>
      </w:r>
    </w:p>
    <w:p w:rsidR="00181403" w:rsidRDefault="00DA6051">
      <w:pPr>
        <w:ind w:left="4536" w:firstLine="420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МБУ </w:t>
      </w:r>
      <w:proofErr w:type="gramStart"/>
      <w:r>
        <w:rPr>
          <w:rFonts w:eastAsia="Calibri"/>
          <w:sz w:val="20"/>
          <w:szCs w:val="20"/>
          <w:lang w:eastAsia="en-US"/>
        </w:rPr>
        <w:t>ДО</w:t>
      </w:r>
      <w:proofErr w:type="gramEnd"/>
      <w:r>
        <w:rPr>
          <w:rFonts w:eastAsia="Calibri"/>
          <w:sz w:val="20"/>
          <w:szCs w:val="20"/>
          <w:lang w:eastAsia="en-US"/>
        </w:rPr>
        <w:t xml:space="preserve"> «</w:t>
      </w:r>
      <w:proofErr w:type="gramStart"/>
      <w:r>
        <w:rPr>
          <w:rFonts w:eastAsia="Calibri"/>
          <w:sz w:val="20"/>
          <w:szCs w:val="20"/>
          <w:lang w:eastAsia="en-US"/>
        </w:rPr>
        <w:t>Детская</w:t>
      </w:r>
      <w:proofErr w:type="gramEnd"/>
      <w:r>
        <w:rPr>
          <w:rFonts w:eastAsia="Calibri"/>
          <w:sz w:val="20"/>
          <w:szCs w:val="20"/>
          <w:lang w:eastAsia="en-US"/>
        </w:rPr>
        <w:t xml:space="preserve"> школа искусств </w:t>
      </w:r>
    </w:p>
    <w:p w:rsidR="00181403" w:rsidRDefault="00DA6051">
      <w:pPr>
        <w:ind w:left="4536" w:firstLine="420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Центрального района»</w:t>
      </w:r>
    </w:p>
    <w:p w:rsidR="00181403" w:rsidRDefault="00DA6051">
      <w:pPr>
        <w:ind w:left="4536" w:firstLine="420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И.А. </w:t>
      </w:r>
      <w:proofErr w:type="spellStart"/>
      <w:r>
        <w:rPr>
          <w:rFonts w:eastAsia="Calibri"/>
          <w:sz w:val="20"/>
          <w:szCs w:val="20"/>
          <w:lang w:eastAsia="en-US"/>
        </w:rPr>
        <w:t>Скрипачевой</w:t>
      </w:r>
      <w:proofErr w:type="spellEnd"/>
    </w:p>
    <w:p w:rsidR="00181403" w:rsidRDefault="00DA6051">
      <w:pPr>
        <w:ind w:left="4536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от _________________________________________,    </w:t>
      </w:r>
    </w:p>
    <w:p w:rsidR="00181403" w:rsidRDefault="00DA6051">
      <w:pPr>
        <w:ind w:left="5103"/>
        <w:rPr>
          <w:rFonts w:eastAsia="Calibri"/>
          <w:sz w:val="20"/>
          <w:szCs w:val="20"/>
          <w:vertAlign w:val="superscript"/>
          <w:lang w:eastAsia="en-US"/>
        </w:rPr>
      </w:pPr>
      <w:r>
        <w:rPr>
          <w:rFonts w:eastAsia="Calibri"/>
          <w:sz w:val="20"/>
          <w:szCs w:val="20"/>
          <w:vertAlign w:val="superscript"/>
          <w:lang w:eastAsia="en-US"/>
        </w:rPr>
        <w:t xml:space="preserve">            (Ф.И.О. родителя/законного представителя)</w:t>
      </w:r>
    </w:p>
    <w:p w:rsidR="00181403" w:rsidRDefault="00DA6051">
      <w:pPr>
        <w:ind w:left="4536"/>
        <w:rPr>
          <w:rFonts w:eastAsia="Calibri"/>
          <w:sz w:val="20"/>
          <w:szCs w:val="20"/>
          <w:lang w:eastAsia="en-US"/>
        </w:rPr>
      </w:pPr>
      <w:proofErr w:type="gramStart"/>
      <w:r>
        <w:rPr>
          <w:rFonts w:eastAsia="Calibri"/>
          <w:sz w:val="20"/>
          <w:szCs w:val="20"/>
          <w:lang w:eastAsia="en-US"/>
        </w:rPr>
        <w:t>проживающего</w:t>
      </w:r>
      <w:proofErr w:type="gramEnd"/>
      <w:r>
        <w:rPr>
          <w:rFonts w:eastAsia="Calibri"/>
          <w:sz w:val="20"/>
          <w:szCs w:val="20"/>
          <w:lang w:eastAsia="en-US"/>
        </w:rPr>
        <w:t xml:space="preserve"> (ей) по адресу:</w:t>
      </w:r>
    </w:p>
    <w:p w:rsidR="00181403" w:rsidRDefault="00DA6051">
      <w:pPr>
        <w:ind w:left="4536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____________________________________________,</w:t>
      </w:r>
    </w:p>
    <w:p w:rsidR="00181403" w:rsidRDefault="00DA6051">
      <w:pPr>
        <w:ind w:left="4536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паспортные данные: паспорт (серия, номер, кем и когда  выдан)______________________________________</w:t>
      </w:r>
    </w:p>
    <w:p w:rsidR="00181403" w:rsidRDefault="00DA6051">
      <w:pPr>
        <w:ind w:left="4536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____________________________________________</w:t>
      </w:r>
    </w:p>
    <w:p w:rsidR="00181403" w:rsidRDefault="00181403">
      <w:pPr>
        <w:jc w:val="right"/>
        <w:rPr>
          <w:rFonts w:eastAsia="Calibri"/>
          <w:lang w:eastAsia="en-US"/>
        </w:rPr>
      </w:pPr>
    </w:p>
    <w:p w:rsidR="00181403" w:rsidRDefault="00DA6051">
      <w:pPr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ЗАЯВЛЕНИЕ</w:t>
      </w:r>
    </w:p>
    <w:p w:rsidR="00181403" w:rsidRDefault="00181403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181403" w:rsidRDefault="00DA6051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</w:t>
      </w:r>
      <w:r>
        <w:rPr>
          <w:rFonts w:eastAsia="Calibri"/>
          <w:sz w:val="20"/>
          <w:szCs w:val="20"/>
          <w:lang w:eastAsia="en-US"/>
        </w:rPr>
        <w:tab/>
        <w:t xml:space="preserve"> Прошу принять в число учащихся МБУ </w:t>
      </w:r>
      <w:proofErr w:type="gramStart"/>
      <w:r>
        <w:rPr>
          <w:rFonts w:eastAsia="Calibri"/>
          <w:sz w:val="20"/>
          <w:szCs w:val="20"/>
          <w:lang w:eastAsia="en-US"/>
        </w:rPr>
        <w:t>ДО</w:t>
      </w:r>
      <w:proofErr w:type="gramEnd"/>
      <w:r>
        <w:rPr>
          <w:rFonts w:eastAsia="Calibri"/>
          <w:sz w:val="20"/>
          <w:szCs w:val="20"/>
          <w:lang w:eastAsia="en-US"/>
        </w:rPr>
        <w:t xml:space="preserve"> «</w:t>
      </w:r>
      <w:proofErr w:type="gramStart"/>
      <w:r>
        <w:rPr>
          <w:rFonts w:eastAsia="Calibri"/>
          <w:sz w:val="20"/>
          <w:szCs w:val="20"/>
          <w:lang w:eastAsia="en-US"/>
        </w:rPr>
        <w:t>Детская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школа искусств Центрального района»  на обучение по дополнительной </w:t>
      </w:r>
      <w:r>
        <w:rPr>
          <w:rFonts w:eastAsia="Calibri"/>
          <w:b/>
          <w:sz w:val="20"/>
          <w:szCs w:val="20"/>
          <w:lang w:eastAsia="en-US"/>
        </w:rPr>
        <w:t>общеразвивающей</w:t>
      </w:r>
      <w:r>
        <w:rPr>
          <w:rFonts w:eastAsia="Calibri"/>
          <w:sz w:val="20"/>
          <w:szCs w:val="20"/>
          <w:lang w:eastAsia="en-US"/>
        </w:rPr>
        <w:t xml:space="preserve">  общеобразовательной программе в области искусств</w:t>
      </w:r>
    </w:p>
    <w:p w:rsidR="00181403" w:rsidRDefault="00DA6051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______________________________________________________________________________</w:t>
      </w:r>
    </w:p>
    <w:p w:rsidR="00181403" w:rsidRDefault="00DA6051">
      <w:pPr>
        <w:jc w:val="both"/>
        <w:rPr>
          <w:rFonts w:eastAsia="Calibri"/>
          <w:sz w:val="20"/>
          <w:szCs w:val="20"/>
          <w:lang w:eastAsia="en-US"/>
        </w:rPr>
      </w:pPr>
      <w:proofErr w:type="gramStart"/>
      <w:r>
        <w:rPr>
          <w:rFonts w:eastAsia="Calibri"/>
          <w:sz w:val="20"/>
          <w:szCs w:val="20"/>
          <w:lang w:eastAsia="en-US"/>
        </w:rPr>
        <w:t>фортепиано;  струнные  инструменты  (скрипка</w:t>
      </w:r>
      <w:r>
        <w:rPr>
          <w:rFonts w:eastAsia="Calibri"/>
          <w:sz w:val="20"/>
          <w:szCs w:val="20"/>
          <w:lang w:eastAsia="en-US"/>
        </w:rPr>
        <w:t>, виолончель);  медные духовые инструменты (труба, валторна, тромбон, туба),  деревянные духовые инструменты (флейта, гобой, кларнет, фагот, саксофон), ударные инструменты; народные инструменты (домра, балалайка, баян, аккордеон, классическая гитара);  муз</w:t>
      </w:r>
      <w:r>
        <w:rPr>
          <w:rFonts w:eastAsia="Calibri"/>
          <w:sz w:val="20"/>
          <w:szCs w:val="20"/>
          <w:lang w:eastAsia="en-US"/>
        </w:rPr>
        <w:t>ыкальный фольклор, хореографическое искусство; изобразительное искусство;.</w:t>
      </w:r>
      <w:proofErr w:type="gramEnd"/>
    </w:p>
    <w:p w:rsidR="00181403" w:rsidRDefault="00181403">
      <w:pPr>
        <w:rPr>
          <w:rFonts w:eastAsia="Calibri"/>
          <w:sz w:val="20"/>
          <w:szCs w:val="20"/>
          <w:lang w:eastAsia="en-US"/>
        </w:rPr>
      </w:pPr>
    </w:p>
    <w:p w:rsidR="00181403" w:rsidRDefault="00DA6051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моего сына (мою дочь) __________________________________________________________</w:t>
      </w:r>
    </w:p>
    <w:p w:rsidR="00181403" w:rsidRDefault="00DA6051">
      <w:pPr>
        <w:rPr>
          <w:rFonts w:eastAsia="Calibri"/>
          <w:i/>
          <w:sz w:val="18"/>
          <w:szCs w:val="18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</w:t>
      </w:r>
      <w:r>
        <w:rPr>
          <w:rFonts w:eastAsia="Calibri"/>
          <w:i/>
          <w:sz w:val="18"/>
          <w:szCs w:val="18"/>
          <w:lang w:eastAsia="en-US"/>
        </w:rPr>
        <w:t>(Ф.И.О. несовершеннолетнего ребенка)</w:t>
      </w:r>
    </w:p>
    <w:p w:rsidR="00181403" w:rsidRDefault="00DA6051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Д</w:t>
      </w:r>
      <w:r>
        <w:rPr>
          <w:rFonts w:eastAsia="Calibri"/>
          <w:sz w:val="20"/>
          <w:szCs w:val="20"/>
          <w:lang w:eastAsia="en-US"/>
        </w:rPr>
        <w:t>ата рождения _________________________________________________________________</w:t>
      </w:r>
    </w:p>
    <w:p w:rsidR="00181403" w:rsidRDefault="00DA6051">
      <w:pPr>
        <w:rPr>
          <w:rFonts w:eastAsia="Calibri"/>
          <w:i/>
          <w:sz w:val="18"/>
          <w:szCs w:val="18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</w:t>
      </w:r>
      <w:r>
        <w:rPr>
          <w:rFonts w:eastAsia="Calibri"/>
          <w:i/>
          <w:sz w:val="18"/>
          <w:szCs w:val="18"/>
          <w:lang w:eastAsia="en-US"/>
        </w:rPr>
        <w:t>(число, месяц, год)</w:t>
      </w:r>
    </w:p>
    <w:p w:rsidR="00181403" w:rsidRDefault="00DA6051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Место рождения ________________________________________________________________</w:t>
      </w:r>
    </w:p>
    <w:p w:rsidR="00181403" w:rsidRDefault="00DA6051">
      <w:pPr>
        <w:rPr>
          <w:rFonts w:eastAsia="Calibri"/>
          <w:i/>
          <w:sz w:val="18"/>
          <w:szCs w:val="18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</w:t>
      </w: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</w:t>
      </w:r>
      <w:r>
        <w:rPr>
          <w:rFonts w:eastAsia="Calibri"/>
          <w:i/>
          <w:sz w:val="18"/>
          <w:szCs w:val="18"/>
          <w:lang w:eastAsia="en-US"/>
        </w:rPr>
        <w:t>(область, город)</w:t>
      </w:r>
    </w:p>
    <w:p w:rsidR="00181403" w:rsidRDefault="00DA6051">
      <w:pPr>
        <w:spacing w:line="360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Домашний адрес (фактический) ___________________________________________________</w:t>
      </w:r>
    </w:p>
    <w:p w:rsidR="00181403" w:rsidRDefault="00DA6051">
      <w:pPr>
        <w:spacing w:line="360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_______________________________________________________________________________</w:t>
      </w:r>
    </w:p>
    <w:p w:rsidR="00181403" w:rsidRDefault="00DA6051">
      <w:pPr>
        <w:spacing w:line="360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Гражданство </w:t>
      </w:r>
      <w:r>
        <w:rPr>
          <w:rFonts w:eastAsia="Calibri"/>
          <w:sz w:val="20"/>
          <w:szCs w:val="20"/>
          <w:lang w:eastAsia="en-US"/>
        </w:rPr>
        <w:t>___________________________________________________________________</w:t>
      </w:r>
    </w:p>
    <w:p w:rsidR="00181403" w:rsidRDefault="00DA6051">
      <w:pPr>
        <w:spacing w:line="360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В какой общеобразовательной школе обучается: № школы ___________ класс ___________</w:t>
      </w:r>
    </w:p>
    <w:p w:rsidR="00181403" w:rsidRDefault="00DA6051">
      <w:pPr>
        <w:spacing w:line="360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Сведения о родителях (законных представителях):</w:t>
      </w:r>
    </w:p>
    <w:p w:rsidR="00181403" w:rsidRDefault="00DA6051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Отец</w:t>
      </w:r>
      <w:r>
        <w:rPr>
          <w:rFonts w:eastAsia="Calibri"/>
          <w:sz w:val="20"/>
          <w:szCs w:val="20"/>
          <w:lang w:eastAsia="en-US"/>
        </w:rPr>
        <w:t xml:space="preserve">: </w:t>
      </w:r>
      <w:r>
        <w:rPr>
          <w:rFonts w:eastAsia="Calibri"/>
          <w:sz w:val="20"/>
          <w:szCs w:val="20"/>
          <w:lang w:eastAsia="en-US"/>
        </w:rPr>
        <w:t>_________________________________________________________________________</w:t>
      </w:r>
    </w:p>
    <w:p w:rsidR="00181403" w:rsidRDefault="00DA6051">
      <w:pPr>
        <w:spacing w:line="360" w:lineRule="auto"/>
        <w:rPr>
          <w:rFonts w:eastAsia="Calibri"/>
          <w:i/>
          <w:sz w:val="18"/>
          <w:szCs w:val="18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</w:t>
      </w:r>
      <w:r>
        <w:rPr>
          <w:rFonts w:eastAsia="Calibri"/>
          <w:i/>
          <w:sz w:val="18"/>
          <w:szCs w:val="18"/>
          <w:lang w:eastAsia="en-US"/>
        </w:rPr>
        <w:t>(Ф.И.О., гражданство)</w:t>
      </w:r>
    </w:p>
    <w:p w:rsidR="00181403" w:rsidRDefault="00DA6051">
      <w:pPr>
        <w:spacing w:line="360" w:lineRule="auto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>Место работы __________________________________________________________________</w:t>
      </w:r>
    </w:p>
    <w:p w:rsidR="00181403" w:rsidRDefault="00DA6051">
      <w:pPr>
        <w:spacing w:line="360" w:lineRule="auto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>Занимаемая д</w:t>
      </w:r>
      <w:r>
        <w:rPr>
          <w:rFonts w:eastAsia="Calibri"/>
          <w:i/>
          <w:sz w:val="20"/>
          <w:szCs w:val="20"/>
          <w:lang w:eastAsia="en-US"/>
        </w:rPr>
        <w:t>олжность: __________________________________________________________</w:t>
      </w:r>
    </w:p>
    <w:p w:rsidR="00181403" w:rsidRDefault="00DA6051">
      <w:pPr>
        <w:spacing w:line="360" w:lineRule="auto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>Телефон: домашний _______________________; служебный __________________________;</w:t>
      </w:r>
    </w:p>
    <w:p w:rsidR="00181403" w:rsidRDefault="00DA6051">
      <w:pPr>
        <w:spacing w:line="360" w:lineRule="auto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>сотовый ______________________________________________________________________</w:t>
      </w:r>
    </w:p>
    <w:p w:rsidR="00181403" w:rsidRDefault="00DA6051">
      <w:pPr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b/>
          <w:i/>
          <w:sz w:val="20"/>
          <w:szCs w:val="20"/>
          <w:lang w:eastAsia="en-US"/>
        </w:rPr>
        <w:t>Мать</w:t>
      </w:r>
      <w:r>
        <w:rPr>
          <w:rFonts w:eastAsia="Calibri"/>
          <w:i/>
          <w:sz w:val="20"/>
          <w:szCs w:val="20"/>
          <w:lang w:eastAsia="en-US"/>
        </w:rPr>
        <w:t>: _____________________</w:t>
      </w:r>
      <w:r>
        <w:rPr>
          <w:rFonts w:eastAsia="Calibri"/>
          <w:i/>
          <w:sz w:val="20"/>
          <w:szCs w:val="20"/>
          <w:lang w:eastAsia="en-US"/>
        </w:rPr>
        <w:t>____________________________________________________</w:t>
      </w:r>
    </w:p>
    <w:p w:rsidR="00181403" w:rsidRDefault="00DA6051">
      <w:pPr>
        <w:spacing w:line="360" w:lineRule="auto"/>
        <w:rPr>
          <w:rFonts w:eastAsia="Calibri"/>
          <w:i/>
          <w:sz w:val="18"/>
          <w:szCs w:val="18"/>
          <w:lang w:eastAsia="en-US"/>
        </w:rPr>
      </w:pPr>
      <w:r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   (Ф.И.О., гражданство)</w:t>
      </w:r>
    </w:p>
    <w:p w:rsidR="00181403" w:rsidRDefault="00DA6051">
      <w:pPr>
        <w:spacing w:line="360" w:lineRule="auto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>Место работы __________________________________________________________________</w:t>
      </w:r>
    </w:p>
    <w:p w:rsidR="00181403" w:rsidRDefault="00DA6051">
      <w:pPr>
        <w:spacing w:line="360" w:lineRule="auto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>Занимаемая должность: ____________</w:t>
      </w:r>
      <w:r>
        <w:rPr>
          <w:rFonts w:eastAsia="Calibri"/>
          <w:i/>
          <w:sz w:val="20"/>
          <w:szCs w:val="20"/>
          <w:lang w:eastAsia="en-US"/>
        </w:rPr>
        <w:t>______________________________________________</w:t>
      </w:r>
    </w:p>
    <w:p w:rsidR="00181403" w:rsidRDefault="00DA6051">
      <w:pPr>
        <w:spacing w:line="360" w:lineRule="auto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>Телефон: домашний _______________________; служебный __________________________;</w:t>
      </w:r>
    </w:p>
    <w:p w:rsidR="00181403" w:rsidRDefault="00DA6051">
      <w:pPr>
        <w:spacing w:line="360" w:lineRule="auto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>сотовый ______________________________________________________________________</w:t>
      </w:r>
    </w:p>
    <w:p w:rsidR="00181403" w:rsidRDefault="00DA6051">
      <w:pPr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«____»  ___________________ 20____ г.            </w:t>
      </w:r>
      <w:r>
        <w:rPr>
          <w:rFonts w:eastAsia="Calibri"/>
          <w:i/>
          <w:sz w:val="20"/>
          <w:szCs w:val="20"/>
          <w:lang w:eastAsia="en-US"/>
        </w:rPr>
        <w:t xml:space="preserve">   ____________________________________                 </w:t>
      </w:r>
    </w:p>
    <w:p w:rsidR="00181403" w:rsidRDefault="00DA6051">
      <w:pPr>
        <w:tabs>
          <w:tab w:val="left" w:pos="3544"/>
        </w:tabs>
        <w:spacing w:line="360" w:lineRule="auto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8"/>
          <w:szCs w:val="18"/>
          <w:lang w:eastAsia="en-US"/>
        </w:rPr>
        <w:t xml:space="preserve">                             </w:t>
      </w:r>
      <w:r>
        <w:rPr>
          <w:rFonts w:eastAsia="Calibri"/>
          <w:i/>
          <w:sz w:val="16"/>
          <w:szCs w:val="16"/>
          <w:lang w:eastAsia="en-US"/>
        </w:rPr>
        <w:t>(дата)                                                                                                 (подпись)</w:t>
      </w:r>
    </w:p>
    <w:p w:rsidR="00181403" w:rsidRDefault="00DA6051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 копиями Устава МБУ ДО «ДШИ  Центрального района», Лицен</w:t>
      </w:r>
      <w:r>
        <w:rPr>
          <w:rFonts w:eastAsia="Calibri"/>
          <w:sz w:val="20"/>
          <w:szCs w:val="20"/>
          <w:lang w:eastAsia="en-US"/>
        </w:rPr>
        <w:t xml:space="preserve">зии на осуществление образовательной деятельности, образовательными программами, с Правилами приема и другими документами, регламентирующими образовательную деятельность  Школы </w:t>
      </w:r>
      <w:proofErr w:type="gramStart"/>
      <w:r>
        <w:rPr>
          <w:rFonts w:eastAsia="Calibri"/>
          <w:sz w:val="20"/>
          <w:szCs w:val="20"/>
          <w:lang w:eastAsia="en-US"/>
        </w:rPr>
        <w:t>ознакомлен</w:t>
      </w:r>
      <w:proofErr w:type="gramEnd"/>
      <w:r>
        <w:rPr>
          <w:rFonts w:eastAsia="Calibri"/>
          <w:sz w:val="20"/>
          <w:szCs w:val="20"/>
          <w:lang w:eastAsia="en-US"/>
        </w:rPr>
        <w:t xml:space="preserve"> (а).</w:t>
      </w:r>
    </w:p>
    <w:p w:rsidR="00181403" w:rsidRDefault="00181403">
      <w:pPr>
        <w:rPr>
          <w:rFonts w:eastAsia="Calibri"/>
          <w:sz w:val="20"/>
          <w:szCs w:val="20"/>
          <w:lang w:eastAsia="en-US"/>
        </w:rPr>
      </w:pPr>
    </w:p>
    <w:p w:rsidR="00181403" w:rsidRDefault="00DA6051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«____»  ___________________ 20____ г.               _________</w:t>
      </w:r>
      <w:r>
        <w:rPr>
          <w:rFonts w:eastAsia="Calibri"/>
          <w:sz w:val="20"/>
          <w:szCs w:val="20"/>
          <w:lang w:eastAsia="en-US"/>
        </w:rPr>
        <w:t xml:space="preserve">__________________________                 </w:t>
      </w:r>
    </w:p>
    <w:p w:rsidR="00181403" w:rsidRDefault="00DA6051">
      <w:pPr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(дата)                                                                                                                             (подпись)</w:t>
      </w:r>
    </w:p>
    <w:p w:rsidR="00181403" w:rsidRDefault="00DA6051">
      <w:pPr>
        <w:ind w:firstLine="708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t>С особенностями методики препод</w:t>
      </w:r>
      <w:r>
        <w:rPr>
          <w:rFonts w:eastAsia="Calibri"/>
          <w:sz w:val="20"/>
          <w:szCs w:val="20"/>
          <w:lang w:eastAsia="en-US"/>
        </w:rPr>
        <w:t xml:space="preserve">авания в области искусств, включающей в себя тактильный контакт преподавателя с учащимися, ознакомлен (а). </w:t>
      </w:r>
    </w:p>
    <w:p w:rsidR="00181403" w:rsidRDefault="00DA6051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«____»  ___________________ 20____ г.               ___________________________________                </w:t>
      </w:r>
    </w:p>
    <w:p w:rsidR="00181403" w:rsidRDefault="00DA6051">
      <w:pPr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</w:t>
      </w:r>
      <w:r>
        <w:rPr>
          <w:rFonts w:eastAsia="Calibri"/>
          <w:i/>
          <w:sz w:val="16"/>
          <w:szCs w:val="16"/>
          <w:lang w:eastAsia="en-US"/>
        </w:rPr>
        <w:t>(дата)                                                                                                                             (подпись)</w:t>
      </w:r>
    </w:p>
    <w:p w:rsidR="00181403" w:rsidRDefault="00181403">
      <w:pPr>
        <w:rPr>
          <w:rFonts w:eastAsia="Calibri"/>
          <w:i/>
          <w:sz w:val="16"/>
          <w:szCs w:val="16"/>
          <w:lang w:eastAsia="en-US"/>
        </w:rPr>
      </w:pPr>
    </w:p>
    <w:p w:rsidR="00181403" w:rsidRDefault="00181403">
      <w:pPr>
        <w:rPr>
          <w:rFonts w:eastAsia="Calibri"/>
          <w:i/>
          <w:sz w:val="16"/>
          <w:szCs w:val="16"/>
          <w:lang w:eastAsia="en-US"/>
        </w:rPr>
      </w:pPr>
    </w:p>
    <w:p w:rsidR="00181403" w:rsidRDefault="00181403">
      <w:pPr>
        <w:rPr>
          <w:rFonts w:eastAsia="Calibri"/>
          <w:i/>
          <w:sz w:val="16"/>
          <w:szCs w:val="16"/>
          <w:lang w:eastAsia="en-US"/>
        </w:rPr>
      </w:pPr>
    </w:p>
    <w:p w:rsidR="00181403" w:rsidRDefault="00DA6051">
      <w:pPr>
        <w:widowControl w:val="0"/>
        <w:spacing w:line="276" w:lineRule="auto"/>
        <w:ind w:right="20"/>
        <w:jc w:val="right"/>
        <w:rPr>
          <w:i/>
          <w:sz w:val="19"/>
          <w:szCs w:val="19"/>
          <w:lang w:bidi="ru-RU"/>
        </w:rPr>
      </w:pPr>
      <w:r>
        <w:rPr>
          <w:i/>
          <w:sz w:val="19"/>
          <w:szCs w:val="19"/>
          <w:lang w:bidi="ru-RU"/>
        </w:rPr>
        <w:t xml:space="preserve">Приложение №2 </w:t>
      </w:r>
    </w:p>
    <w:p w:rsidR="00181403" w:rsidRDefault="00DA6051">
      <w:pPr>
        <w:widowControl w:val="0"/>
        <w:spacing w:line="276" w:lineRule="auto"/>
        <w:ind w:right="20"/>
        <w:jc w:val="right"/>
        <w:rPr>
          <w:i/>
          <w:sz w:val="19"/>
          <w:szCs w:val="19"/>
          <w:lang w:bidi="ru-RU"/>
        </w:rPr>
      </w:pPr>
      <w:r>
        <w:rPr>
          <w:i/>
          <w:sz w:val="19"/>
          <w:szCs w:val="19"/>
          <w:lang w:bidi="ru-RU"/>
        </w:rPr>
        <w:t>к Положению о порядке и правилами</w:t>
      </w:r>
    </w:p>
    <w:p w:rsidR="00181403" w:rsidRDefault="00DA6051">
      <w:pPr>
        <w:widowControl w:val="0"/>
        <w:spacing w:line="276" w:lineRule="auto"/>
        <w:ind w:right="20"/>
        <w:jc w:val="right"/>
        <w:rPr>
          <w:i/>
          <w:sz w:val="19"/>
          <w:szCs w:val="19"/>
          <w:lang w:bidi="ru-RU"/>
        </w:rPr>
      </w:pPr>
      <w:r>
        <w:rPr>
          <w:i/>
          <w:sz w:val="19"/>
          <w:szCs w:val="19"/>
          <w:lang w:bidi="ru-RU"/>
        </w:rPr>
        <w:t xml:space="preserve">приема на обучение по </w:t>
      </w:r>
      <w:proofErr w:type="gramStart"/>
      <w:r>
        <w:rPr>
          <w:i/>
          <w:sz w:val="19"/>
          <w:szCs w:val="19"/>
          <w:lang w:bidi="ru-RU"/>
        </w:rPr>
        <w:t>дополнительным</w:t>
      </w:r>
      <w:proofErr w:type="gramEnd"/>
      <w:r>
        <w:rPr>
          <w:i/>
          <w:sz w:val="19"/>
          <w:szCs w:val="19"/>
          <w:lang w:bidi="ru-RU"/>
        </w:rPr>
        <w:t xml:space="preserve"> общеразвивающим </w:t>
      </w:r>
    </w:p>
    <w:p w:rsidR="00181403" w:rsidRDefault="00DA6051">
      <w:pPr>
        <w:widowControl w:val="0"/>
        <w:spacing w:line="276" w:lineRule="auto"/>
        <w:ind w:right="20"/>
        <w:jc w:val="right"/>
        <w:rPr>
          <w:i/>
          <w:sz w:val="19"/>
          <w:szCs w:val="19"/>
          <w:lang w:bidi="ru-RU"/>
        </w:rPr>
      </w:pPr>
      <w:r>
        <w:rPr>
          <w:i/>
          <w:sz w:val="19"/>
          <w:szCs w:val="19"/>
          <w:lang w:bidi="ru-RU"/>
        </w:rPr>
        <w:t>общеобраз</w:t>
      </w:r>
      <w:r>
        <w:rPr>
          <w:i/>
          <w:sz w:val="19"/>
          <w:szCs w:val="19"/>
          <w:lang w:bidi="ru-RU"/>
        </w:rPr>
        <w:t>овательным программам в области искусств</w:t>
      </w:r>
    </w:p>
    <w:p w:rsidR="00181403" w:rsidRDefault="00181403">
      <w:pPr>
        <w:spacing w:line="360" w:lineRule="auto"/>
        <w:ind w:firstLine="708"/>
        <w:jc w:val="both"/>
      </w:pPr>
    </w:p>
    <w:p w:rsidR="00181403" w:rsidRDefault="00181403">
      <w:pPr>
        <w:jc w:val="center"/>
        <w:rPr>
          <w:rFonts w:eastAsia="Arial Unicode MS"/>
          <w:b/>
          <w:sz w:val="36"/>
          <w:szCs w:val="36"/>
          <w:u w:val="single"/>
          <w:lang w:eastAsia="ar-SA"/>
        </w:rPr>
      </w:pPr>
    </w:p>
    <w:p w:rsidR="00181403" w:rsidRDefault="00181403">
      <w:pPr>
        <w:jc w:val="center"/>
        <w:rPr>
          <w:rFonts w:eastAsia="Arial Unicode MS"/>
          <w:b/>
          <w:sz w:val="36"/>
          <w:szCs w:val="36"/>
          <w:u w:val="single"/>
          <w:lang w:eastAsia="ar-SA"/>
        </w:rPr>
      </w:pPr>
    </w:p>
    <w:p w:rsidR="00181403" w:rsidRDefault="00181403">
      <w:pPr>
        <w:jc w:val="center"/>
        <w:rPr>
          <w:rFonts w:eastAsia="Arial Unicode MS"/>
          <w:b/>
          <w:sz w:val="36"/>
          <w:szCs w:val="36"/>
          <w:u w:val="single"/>
          <w:lang w:eastAsia="ar-SA"/>
        </w:rPr>
      </w:pPr>
    </w:p>
    <w:p w:rsidR="00181403" w:rsidRDefault="00DA6051">
      <w:pPr>
        <w:spacing w:line="276" w:lineRule="auto"/>
        <w:jc w:val="center"/>
        <w:rPr>
          <w:rFonts w:eastAsia="Arial Unicode MS"/>
          <w:b/>
          <w:lang w:eastAsia="ar-SA"/>
        </w:rPr>
      </w:pPr>
      <w:r>
        <w:rPr>
          <w:rFonts w:eastAsia="Arial Unicode MS"/>
          <w:b/>
          <w:lang w:eastAsia="ar-SA"/>
        </w:rPr>
        <w:t xml:space="preserve">Перечень документов и материалов, </w:t>
      </w:r>
    </w:p>
    <w:p w:rsidR="00181403" w:rsidRDefault="00DA6051">
      <w:pPr>
        <w:spacing w:line="276" w:lineRule="auto"/>
        <w:jc w:val="center"/>
        <w:rPr>
          <w:rFonts w:eastAsia="Arial Unicode MS"/>
          <w:b/>
          <w:lang w:eastAsia="ar-SA"/>
        </w:rPr>
      </w:pPr>
      <w:r>
        <w:rPr>
          <w:rFonts w:eastAsia="Arial Unicode MS"/>
          <w:b/>
          <w:lang w:eastAsia="ar-SA"/>
        </w:rPr>
        <w:t xml:space="preserve">необходимых для предоставления услуги «Зачисление в муниципальные бюджетные учреждения дополнительного образования в области искусств» </w:t>
      </w:r>
    </w:p>
    <w:p w:rsidR="00181403" w:rsidRDefault="00181403">
      <w:pPr>
        <w:jc w:val="both"/>
        <w:rPr>
          <w:rFonts w:eastAsia="Arial Unicode MS"/>
          <w:b/>
          <w:lang w:eastAsia="ar-SA"/>
        </w:rPr>
      </w:pPr>
    </w:p>
    <w:p w:rsidR="00181403" w:rsidRDefault="00181403">
      <w:pPr>
        <w:rPr>
          <w:rFonts w:eastAsia="Arial Unicode MS"/>
          <w:sz w:val="36"/>
          <w:szCs w:val="36"/>
          <w:lang w:eastAsia="ar-SA"/>
        </w:rPr>
      </w:pPr>
    </w:p>
    <w:p w:rsidR="00181403" w:rsidRDefault="00DA6051">
      <w:pPr>
        <w:spacing w:line="360" w:lineRule="auto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>- заявление *;</w:t>
      </w:r>
    </w:p>
    <w:p w:rsidR="00181403" w:rsidRDefault="00DA6051">
      <w:pPr>
        <w:spacing w:line="360" w:lineRule="auto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>- копия свидетельства о</w:t>
      </w:r>
      <w:r>
        <w:rPr>
          <w:rFonts w:eastAsia="Arial Unicode MS"/>
          <w:lang w:eastAsia="ar-SA"/>
        </w:rPr>
        <w:t xml:space="preserve"> рождении ребенка;</w:t>
      </w:r>
    </w:p>
    <w:p w:rsidR="00181403" w:rsidRDefault="00DA6051">
      <w:pPr>
        <w:spacing w:line="360" w:lineRule="auto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>- копия паспорта родителя, подающего документы (или законного представителя) ребенка;</w:t>
      </w:r>
    </w:p>
    <w:p w:rsidR="00181403" w:rsidRDefault="00DA6051">
      <w:pPr>
        <w:spacing w:line="360" w:lineRule="auto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>- медицинская справка, или документы, подтверждающие возможность детей осваивать   дополнительные  образовательные программы в области искусств;</w:t>
      </w:r>
    </w:p>
    <w:p w:rsidR="00181403" w:rsidRDefault="00DA6051">
      <w:pPr>
        <w:spacing w:line="360" w:lineRule="auto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>- 2  ф</w:t>
      </w:r>
      <w:r>
        <w:rPr>
          <w:rFonts w:eastAsia="Arial Unicode MS"/>
          <w:lang w:eastAsia="ar-SA"/>
        </w:rPr>
        <w:t>отографии ребенка (3х4);</w:t>
      </w:r>
    </w:p>
    <w:p w:rsidR="00181403" w:rsidRDefault="00DA6051">
      <w:pPr>
        <w:spacing w:line="360" w:lineRule="auto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 xml:space="preserve">- согласие родителей (законных представителей) на обработку персональных данных ребенка </w:t>
      </w:r>
    </w:p>
    <w:p w:rsidR="00181403" w:rsidRDefault="00DA6051">
      <w:pPr>
        <w:spacing w:line="360" w:lineRule="auto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 xml:space="preserve"> по  установленной форме *.</w:t>
      </w:r>
    </w:p>
    <w:p w:rsidR="00181403" w:rsidRDefault="00181403">
      <w:pPr>
        <w:rPr>
          <w:rFonts w:eastAsia="Arial Unicode MS"/>
          <w:lang w:eastAsia="ar-SA"/>
        </w:rPr>
      </w:pPr>
    </w:p>
    <w:p w:rsidR="00181403" w:rsidRDefault="00181403">
      <w:pPr>
        <w:rPr>
          <w:rFonts w:eastAsia="Arial Unicode MS"/>
          <w:sz w:val="36"/>
          <w:szCs w:val="36"/>
          <w:lang w:eastAsia="ar-SA"/>
        </w:rPr>
      </w:pPr>
    </w:p>
    <w:p w:rsidR="00181403" w:rsidRDefault="00181403">
      <w:pPr>
        <w:rPr>
          <w:rFonts w:eastAsia="Arial Unicode MS"/>
          <w:sz w:val="36"/>
          <w:szCs w:val="36"/>
          <w:lang w:eastAsia="ar-SA"/>
        </w:rPr>
      </w:pPr>
    </w:p>
    <w:p w:rsidR="00181403" w:rsidRDefault="00181403">
      <w:pPr>
        <w:rPr>
          <w:rFonts w:eastAsia="Arial Unicode MS"/>
          <w:sz w:val="36"/>
          <w:szCs w:val="36"/>
          <w:lang w:eastAsia="ar-SA"/>
        </w:rPr>
      </w:pPr>
    </w:p>
    <w:p w:rsidR="00181403" w:rsidRDefault="00181403">
      <w:pPr>
        <w:rPr>
          <w:rFonts w:eastAsia="Arial Unicode MS"/>
          <w:sz w:val="36"/>
          <w:szCs w:val="36"/>
          <w:lang w:eastAsia="ar-SA"/>
        </w:rPr>
      </w:pPr>
    </w:p>
    <w:p w:rsidR="00181403" w:rsidRDefault="00DA6051">
      <w:pPr>
        <w:spacing w:line="276" w:lineRule="auto"/>
        <w:rPr>
          <w:rFonts w:eastAsia="Arial Unicode MS"/>
          <w:b/>
          <w:lang w:eastAsia="ar-SA"/>
        </w:rPr>
      </w:pPr>
      <w:r>
        <w:rPr>
          <w:rFonts w:eastAsia="Arial Unicode MS"/>
          <w:b/>
          <w:lang w:eastAsia="ar-SA"/>
        </w:rPr>
        <w:t>* Бланки  заявления  и согласия на обработку персональных данных ребенка</w:t>
      </w:r>
      <w:r>
        <w:rPr>
          <w:rFonts w:eastAsia="Arial Unicode MS"/>
          <w:b/>
          <w:u w:val="single"/>
          <w:lang w:eastAsia="ar-SA"/>
        </w:rPr>
        <w:t xml:space="preserve"> </w:t>
      </w:r>
      <w:r>
        <w:rPr>
          <w:rFonts w:eastAsia="Arial Unicode MS"/>
          <w:b/>
          <w:lang w:eastAsia="ar-SA"/>
        </w:rPr>
        <w:t xml:space="preserve">заполняются во время подачи  </w:t>
      </w:r>
      <w:r>
        <w:rPr>
          <w:rFonts w:eastAsia="Arial Unicode MS"/>
          <w:b/>
          <w:lang w:eastAsia="ar-SA"/>
        </w:rPr>
        <w:t>документов (при наличии полного пакета).</w:t>
      </w:r>
    </w:p>
    <w:p w:rsidR="00181403" w:rsidRDefault="00181403">
      <w:pPr>
        <w:spacing w:line="276" w:lineRule="auto"/>
        <w:rPr>
          <w:rFonts w:eastAsia="Arial Unicode MS"/>
          <w:b/>
          <w:lang w:eastAsia="ar-SA"/>
        </w:rPr>
      </w:pPr>
    </w:p>
    <w:p w:rsidR="00181403" w:rsidRDefault="00181403">
      <w:pPr>
        <w:spacing w:line="276" w:lineRule="auto"/>
        <w:rPr>
          <w:rFonts w:eastAsia="Arial Unicode MS"/>
          <w:b/>
          <w:lang w:eastAsia="ar-SA"/>
        </w:rPr>
      </w:pPr>
    </w:p>
    <w:p w:rsidR="00181403" w:rsidRDefault="00181403">
      <w:pPr>
        <w:spacing w:line="276" w:lineRule="auto"/>
        <w:rPr>
          <w:rFonts w:eastAsia="Arial Unicode MS"/>
          <w:b/>
          <w:lang w:eastAsia="ar-SA"/>
        </w:rPr>
      </w:pPr>
    </w:p>
    <w:p w:rsidR="00181403" w:rsidRDefault="00181403">
      <w:pPr>
        <w:spacing w:line="276" w:lineRule="auto"/>
        <w:rPr>
          <w:rFonts w:eastAsia="Arial Unicode MS"/>
          <w:b/>
          <w:lang w:eastAsia="ar-SA"/>
        </w:rPr>
      </w:pPr>
    </w:p>
    <w:p w:rsidR="00181403" w:rsidRDefault="00181403">
      <w:pPr>
        <w:spacing w:line="276" w:lineRule="auto"/>
        <w:rPr>
          <w:rFonts w:eastAsia="Arial Unicode MS"/>
          <w:b/>
          <w:lang w:eastAsia="ar-SA"/>
        </w:rPr>
      </w:pPr>
    </w:p>
    <w:p w:rsidR="00181403" w:rsidRDefault="00181403">
      <w:pPr>
        <w:spacing w:line="276" w:lineRule="auto"/>
        <w:rPr>
          <w:rFonts w:eastAsia="Arial Unicode MS"/>
          <w:b/>
          <w:lang w:eastAsia="ar-SA"/>
        </w:rPr>
      </w:pPr>
    </w:p>
    <w:p w:rsidR="00181403" w:rsidRDefault="00181403">
      <w:pPr>
        <w:spacing w:line="276" w:lineRule="auto"/>
        <w:rPr>
          <w:rFonts w:eastAsia="Arial Unicode MS"/>
          <w:b/>
          <w:lang w:eastAsia="ar-SA"/>
        </w:rPr>
      </w:pPr>
    </w:p>
    <w:p w:rsidR="00181403" w:rsidRDefault="00181403">
      <w:pPr>
        <w:spacing w:line="276" w:lineRule="auto"/>
        <w:rPr>
          <w:rFonts w:eastAsia="Arial Unicode MS"/>
          <w:b/>
          <w:lang w:eastAsia="ar-SA"/>
        </w:rPr>
      </w:pPr>
    </w:p>
    <w:p w:rsidR="00181403" w:rsidRDefault="00181403">
      <w:pPr>
        <w:spacing w:line="276" w:lineRule="auto"/>
        <w:rPr>
          <w:rFonts w:eastAsia="Arial Unicode MS"/>
          <w:b/>
          <w:lang w:eastAsia="ar-SA"/>
        </w:rPr>
      </w:pPr>
    </w:p>
    <w:p w:rsidR="00181403" w:rsidRDefault="00181403">
      <w:pPr>
        <w:spacing w:line="276" w:lineRule="auto"/>
        <w:rPr>
          <w:rFonts w:eastAsia="Arial Unicode MS"/>
          <w:b/>
          <w:lang w:eastAsia="ar-SA"/>
        </w:rPr>
      </w:pPr>
    </w:p>
    <w:p w:rsidR="00181403" w:rsidRDefault="00181403">
      <w:pPr>
        <w:spacing w:line="276" w:lineRule="auto"/>
        <w:rPr>
          <w:rFonts w:eastAsia="Arial Unicode MS"/>
          <w:b/>
          <w:lang w:eastAsia="ar-SA"/>
        </w:rPr>
      </w:pPr>
    </w:p>
    <w:p w:rsidR="00181403" w:rsidRDefault="00181403">
      <w:pPr>
        <w:spacing w:line="276" w:lineRule="auto"/>
        <w:rPr>
          <w:rFonts w:eastAsia="Arial Unicode MS"/>
          <w:b/>
          <w:lang w:eastAsia="ar-SA"/>
        </w:rPr>
      </w:pPr>
    </w:p>
    <w:p w:rsidR="00181403" w:rsidRDefault="00DA6051">
      <w:pPr>
        <w:widowControl w:val="0"/>
        <w:spacing w:line="276" w:lineRule="auto"/>
        <w:ind w:left="4253" w:right="20"/>
        <w:jc w:val="right"/>
        <w:rPr>
          <w:i/>
          <w:sz w:val="19"/>
          <w:szCs w:val="19"/>
          <w:lang w:bidi="ru-RU"/>
        </w:rPr>
      </w:pPr>
      <w:r>
        <w:rPr>
          <w:i/>
          <w:sz w:val="19"/>
          <w:szCs w:val="19"/>
          <w:lang w:bidi="ru-RU"/>
        </w:rPr>
        <w:lastRenderedPageBreak/>
        <w:t xml:space="preserve">Приложение 3 </w:t>
      </w:r>
    </w:p>
    <w:p w:rsidR="00181403" w:rsidRDefault="00DA6051">
      <w:pPr>
        <w:widowControl w:val="0"/>
        <w:spacing w:line="276" w:lineRule="auto"/>
        <w:ind w:left="4253" w:right="20"/>
        <w:jc w:val="right"/>
        <w:rPr>
          <w:i/>
          <w:sz w:val="19"/>
          <w:szCs w:val="19"/>
          <w:lang w:bidi="ru-RU"/>
        </w:rPr>
      </w:pPr>
      <w:r>
        <w:rPr>
          <w:i/>
          <w:sz w:val="19"/>
          <w:szCs w:val="19"/>
          <w:lang w:bidi="ru-RU"/>
        </w:rPr>
        <w:t xml:space="preserve">к Положению о порядке и </w:t>
      </w:r>
    </w:p>
    <w:p w:rsidR="00181403" w:rsidRDefault="00DA6051">
      <w:pPr>
        <w:widowControl w:val="0"/>
        <w:spacing w:line="276" w:lineRule="auto"/>
        <w:ind w:left="4253" w:right="20"/>
        <w:jc w:val="right"/>
        <w:rPr>
          <w:i/>
          <w:sz w:val="19"/>
          <w:szCs w:val="19"/>
          <w:lang w:bidi="ru-RU"/>
        </w:rPr>
      </w:pPr>
      <w:r>
        <w:rPr>
          <w:i/>
          <w:sz w:val="19"/>
          <w:szCs w:val="19"/>
          <w:lang w:bidi="ru-RU"/>
        </w:rPr>
        <w:t xml:space="preserve">правилам приема на обучение по дополнительным общеразвивающим общеобразовательным программам </w:t>
      </w:r>
    </w:p>
    <w:p w:rsidR="00181403" w:rsidRDefault="00DA6051">
      <w:pPr>
        <w:widowControl w:val="0"/>
        <w:spacing w:line="276" w:lineRule="auto"/>
        <w:ind w:left="5620" w:right="20"/>
        <w:jc w:val="right"/>
        <w:rPr>
          <w:i/>
          <w:sz w:val="19"/>
          <w:szCs w:val="19"/>
          <w:lang w:bidi="ru-RU"/>
        </w:rPr>
      </w:pPr>
      <w:r>
        <w:rPr>
          <w:i/>
          <w:sz w:val="19"/>
          <w:szCs w:val="19"/>
          <w:lang w:bidi="ru-RU"/>
        </w:rPr>
        <w:t>в области искусств</w:t>
      </w:r>
    </w:p>
    <w:p w:rsidR="00181403" w:rsidRDefault="00181403">
      <w:pPr>
        <w:jc w:val="center"/>
        <w:rPr>
          <w:b/>
        </w:rPr>
      </w:pPr>
    </w:p>
    <w:p w:rsidR="00181403" w:rsidRDefault="00DA6051">
      <w:pPr>
        <w:jc w:val="center"/>
        <w:rPr>
          <w:b/>
        </w:rPr>
      </w:pPr>
      <w:r>
        <w:rPr>
          <w:b/>
        </w:rPr>
        <w:t xml:space="preserve">Согласие </w:t>
      </w:r>
    </w:p>
    <w:p w:rsidR="00181403" w:rsidRDefault="00DA6051">
      <w:pPr>
        <w:jc w:val="center"/>
        <w:rPr>
          <w:b/>
        </w:rPr>
      </w:pPr>
      <w:r>
        <w:rPr>
          <w:b/>
        </w:rPr>
        <w:t xml:space="preserve">законного представителя обучающегося </w:t>
      </w:r>
      <w:r>
        <w:rPr>
          <w:b/>
        </w:rPr>
        <w:t>Детской школы искусств Центрального района</w:t>
      </w:r>
    </w:p>
    <w:p w:rsidR="00181403" w:rsidRDefault="00DA6051">
      <w:pPr>
        <w:jc w:val="center"/>
        <w:rPr>
          <w:color w:val="000000"/>
        </w:rPr>
      </w:pPr>
      <w:r>
        <w:rPr>
          <w:b/>
          <w:color w:val="000000"/>
        </w:rPr>
        <w:t xml:space="preserve"> на обработку персональных данных</w:t>
      </w:r>
    </w:p>
    <w:p w:rsidR="00181403" w:rsidRDefault="00DA6051">
      <w:pPr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Я,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</w:p>
    <w:p w:rsidR="00181403" w:rsidRDefault="00DA6051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(фамилия имя отчество)</w:t>
      </w:r>
    </w:p>
    <w:p w:rsidR="00181403" w:rsidRDefault="00DA6051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документ, удостоверяющий личность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  <w:t xml:space="preserve"> </w:t>
      </w:r>
      <w:r>
        <w:rPr>
          <w:color w:val="000000"/>
          <w:sz w:val="20"/>
          <w:szCs w:val="20"/>
        </w:rPr>
        <w:t xml:space="preserve">серия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  <w:t xml:space="preserve"> </w:t>
      </w:r>
      <w:r>
        <w:rPr>
          <w:color w:val="000000"/>
          <w:sz w:val="20"/>
          <w:szCs w:val="20"/>
        </w:rPr>
        <w:t xml:space="preserve">№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</w:p>
    <w:p w:rsidR="00181403" w:rsidRDefault="00DA6051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выдан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</w:p>
    <w:p w:rsidR="00181403" w:rsidRDefault="00DA6051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>
        <w:rPr>
          <w:color w:val="000000"/>
          <w:sz w:val="16"/>
          <w:szCs w:val="16"/>
        </w:rPr>
        <w:t>наименование органа выдавшего документ, дата выдачи, код подразде</w:t>
      </w:r>
      <w:r>
        <w:rPr>
          <w:color w:val="000000"/>
          <w:sz w:val="16"/>
          <w:szCs w:val="16"/>
        </w:rPr>
        <w:t>ления</w:t>
      </w:r>
      <w:r>
        <w:rPr>
          <w:color w:val="000000"/>
          <w:sz w:val="20"/>
          <w:szCs w:val="20"/>
        </w:rPr>
        <w:t>)</w:t>
      </w:r>
    </w:p>
    <w:p w:rsidR="00181403" w:rsidRDefault="00DA6051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«____»_____________________________года_________________________________________________</w:t>
      </w:r>
    </w:p>
    <w:p w:rsidR="00181403" w:rsidRDefault="00DA6051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дата рождения «____»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  <w:t xml:space="preserve"> 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  <w:t xml:space="preserve"> </w:t>
      </w:r>
      <w:r>
        <w:rPr>
          <w:color w:val="000000"/>
          <w:sz w:val="20"/>
          <w:szCs w:val="20"/>
        </w:rPr>
        <w:t>г. зарегистрированны</w:t>
      </w:r>
      <w:proofErr w:type="gramStart"/>
      <w:r>
        <w:rPr>
          <w:color w:val="000000"/>
          <w:sz w:val="20"/>
          <w:szCs w:val="20"/>
        </w:rPr>
        <w:t>й(</w:t>
      </w:r>
      <w:proofErr w:type="spellStart"/>
      <w:proofErr w:type="gramEnd"/>
      <w:r>
        <w:rPr>
          <w:color w:val="000000"/>
          <w:sz w:val="20"/>
          <w:szCs w:val="20"/>
        </w:rPr>
        <w:t>ая</w:t>
      </w:r>
      <w:proofErr w:type="spellEnd"/>
      <w:r>
        <w:rPr>
          <w:color w:val="000000"/>
          <w:sz w:val="20"/>
          <w:szCs w:val="20"/>
        </w:rPr>
        <w:t xml:space="preserve">) по адресу: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</w:p>
    <w:p w:rsidR="00181403" w:rsidRDefault="00DA6051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                       (</w:t>
      </w:r>
      <w:r>
        <w:rPr>
          <w:color w:val="000000"/>
          <w:sz w:val="16"/>
          <w:szCs w:val="16"/>
        </w:rPr>
        <w:t>почтовый индекс</w:t>
      </w:r>
      <w:r>
        <w:rPr>
          <w:color w:val="000000"/>
          <w:sz w:val="20"/>
          <w:szCs w:val="20"/>
        </w:rPr>
        <w:t>)</w:t>
      </w:r>
    </w:p>
    <w:p w:rsidR="00181403" w:rsidRDefault="00DA6051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</w:t>
      </w:r>
    </w:p>
    <w:p w:rsidR="00181403" w:rsidRDefault="00DA6051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телефон _________________________________________________________________________________</w:t>
      </w:r>
    </w:p>
    <w:p w:rsidR="00181403" w:rsidRDefault="00DA6051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являясь з</w:t>
      </w:r>
      <w:r>
        <w:rPr>
          <w:color w:val="000000"/>
          <w:sz w:val="20"/>
          <w:szCs w:val="20"/>
        </w:rPr>
        <w:t xml:space="preserve">аконным представителем </w:t>
      </w:r>
      <w:proofErr w:type="gramStart"/>
      <w:r>
        <w:rPr>
          <w:color w:val="000000"/>
          <w:sz w:val="20"/>
          <w:szCs w:val="20"/>
        </w:rPr>
        <w:t>обучающегося</w:t>
      </w:r>
      <w:proofErr w:type="gram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</w:p>
    <w:p w:rsidR="00181403" w:rsidRDefault="00DA6051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  <w:t xml:space="preserve"> </w:t>
      </w:r>
    </w:p>
    <w:p w:rsidR="00181403" w:rsidRDefault="00DA6051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>
        <w:rPr>
          <w:color w:val="000000"/>
          <w:sz w:val="16"/>
          <w:szCs w:val="16"/>
        </w:rPr>
        <w:t xml:space="preserve">фамилия, имя, отчество </w:t>
      </w:r>
      <w:proofErr w:type="gramStart"/>
      <w:r>
        <w:rPr>
          <w:color w:val="000000"/>
          <w:sz w:val="16"/>
          <w:szCs w:val="16"/>
        </w:rPr>
        <w:t>обучающегося</w:t>
      </w:r>
      <w:proofErr w:type="gramEnd"/>
      <w:r>
        <w:rPr>
          <w:color w:val="000000"/>
          <w:sz w:val="20"/>
          <w:szCs w:val="20"/>
        </w:rPr>
        <w:t>)</w:t>
      </w:r>
    </w:p>
    <w:p w:rsidR="00181403" w:rsidRDefault="00DA6051">
      <w:pPr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(далее - Обучающийся), в соответствии Федеральным законом от 27.07.2006 года № 152-ФЗ «О персональных данных» даю своё согласие на обработку персональных данны</w:t>
      </w:r>
      <w:r>
        <w:rPr>
          <w:color w:val="000000"/>
          <w:sz w:val="20"/>
          <w:szCs w:val="20"/>
        </w:rPr>
        <w:t>х моего ребёнка в муниципальном бюджетном учреждении дополнительного образования «Детская школа искусств Центрального района» (далее - Школа), находящегося по адресу: 425017 г. Тольятти, ул. Победы, дом 46 с использованием средств автоматизации или без исп</w:t>
      </w:r>
      <w:r>
        <w:rPr>
          <w:color w:val="000000"/>
          <w:sz w:val="20"/>
          <w:szCs w:val="20"/>
        </w:rPr>
        <w:t>ользования таких средств, а именно – сбор, систематизацию, накопление, хранение</w:t>
      </w:r>
      <w:proofErr w:type="gramEnd"/>
      <w:r>
        <w:rPr>
          <w:color w:val="000000"/>
          <w:sz w:val="20"/>
          <w:szCs w:val="20"/>
        </w:rPr>
        <w:t>, уточнение (обновление, изменение), использование, распространение (в случае предусмотренных действующим законодательством РФ), обезличивание, блокирование, уничтожение, включа</w:t>
      </w:r>
      <w:r>
        <w:rPr>
          <w:color w:val="000000"/>
          <w:sz w:val="20"/>
          <w:szCs w:val="20"/>
        </w:rPr>
        <w:t>я хранение этих данных в архивах и размещение в информационно-телекоммуникационных сетях с целью предоставления доступа к ним на время учебы моего ребенка в Школе.</w:t>
      </w:r>
    </w:p>
    <w:p w:rsidR="00181403" w:rsidRDefault="00DA6051">
      <w:pPr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Перечень персональных данных, на обработку которых я даю согласие с целью создания информаци</w:t>
      </w:r>
      <w:r>
        <w:rPr>
          <w:color w:val="000000"/>
          <w:sz w:val="20"/>
          <w:szCs w:val="20"/>
        </w:rPr>
        <w:t>онных баз данных, проведения промежуточной и итоговой аттестаций, мониторингов, составление отчетности и других мероприятий по контролю качества образования в рамках уставной деятельности:</w:t>
      </w:r>
    </w:p>
    <w:p w:rsidR="00181403" w:rsidRDefault="00181403">
      <w:pPr>
        <w:jc w:val="both"/>
        <w:rPr>
          <w:color w:val="000000"/>
          <w:sz w:val="20"/>
          <w:szCs w:val="20"/>
        </w:rPr>
      </w:pPr>
    </w:p>
    <w:tbl>
      <w:tblPr>
        <w:tblW w:w="4900" w:type="pct"/>
        <w:tblInd w:w="109" w:type="dxa"/>
        <w:tblLayout w:type="fixed"/>
        <w:tblLook w:val="01E0" w:firstRow="1" w:lastRow="1" w:firstColumn="1" w:lastColumn="1" w:noHBand="0" w:noVBand="0"/>
      </w:tblPr>
      <w:tblGrid>
        <w:gridCol w:w="3494"/>
        <w:gridCol w:w="1669"/>
        <w:gridCol w:w="3171"/>
        <w:gridCol w:w="1601"/>
      </w:tblGrid>
      <w:tr w:rsidR="00181403"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Персональные</w:t>
            </w:r>
          </w:p>
          <w:p w:rsidR="00181403" w:rsidRDefault="00DA605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данные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Согласие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Персональные</w:t>
            </w:r>
          </w:p>
          <w:p w:rsidR="00181403" w:rsidRDefault="00DA605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данные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Согласие</w:t>
            </w:r>
          </w:p>
        </w:tc>
      </w:tr>
      <w:tr w:rsidR="00181403"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Паспортные данные (серия, номер, кем и когда выдан)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181403"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Год, месяц, дата и место рождения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181403"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Данные свидетельства о рождении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Страховое свидетельство государственного пенсионного фонда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181403"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проживания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Контактная </w:t>
            </w:r>
            <w:r>
              <w:rPr>
                <w:color w:val="000000"/>
                <w:sz w:val="20"/>
                <w:szCs w:val="20"/>
              </w:rPr>
              <w:t>информация</w:t>
            </w:r>
          </w:p>
          <w:p w:rsidR="00181403" w:rsidRDefault="00DA605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(телефон, 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mail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181403"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страховом медицинском полисе и состоянии здоровья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успеваемости ребенка по учебным дисциплинам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181403"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достижениях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Образовательное учреждение, класс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3" w:rsidRDefault="00DA60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</w:tbl>
    <w:p w:rsidR="00181403" w:rsidRDefault="00181403">
      <w:pPr>
        <w:jc w:val="both"/>
        <w:rPr>
          <w:color w:val="000000"/>
          <w:sz w:val="20"/>
          <w:szCs w:val="20"/>
        </w:rPr>
      </w:pPr>
    </w:p>
    <w:p w:rsidR="00181403" w:rsidRDefault="00DA6051">
      <w:pPr>
        <w:ind w:firstLine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Я </w:t>
      </w:r>
      <w:proofErr w:type="gramStart"/>
      <w:r>
        <w:rPr>
          <w:color w:val="000000"/>
          <w:sz w:val="20"/>
          <w:szCs w:val="20"/>
        </w:rPr>
        <w:t>согласен</w:t>
      </w:r>
      <w:proofErr w:type="gramEnd"/>
      <w:r>
        <w:rPr>
          <w:color w:val="000000"/>
          <w:sz w:val="20"/>
          <w:szCs w:val="20"/>
        </w:rPr>
        <w:t>/согласна, что Школа впр</w:t>
      </w:r>
      <w:r>
        <w:rPr>
          <w:color w:val="000000"/>
          <w:sz w:val="20"/>
          <w:szCs w:val="20"/>
        </w:rPr>
        <w:t>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регламентирующими предоставление отчетных данных.</w:t>
      </w:r>
    </w:p>
    <w:p w:rsidR="00181403" w:rsidRDefault="00DA6051">
      <w:pPr>
        <w:ind w:firstLine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соот</w:t>
      </w:r>
      <w:r>
        <w:rPr>
          <w:color w:val="000000"/>
          <w:sz w:val="20"/>
          <w:szCs w:val="20"/>
        </w:rPr>
        <w:t>ветствии со статьей 88 Трудового кодекса Российской Федерации выражаю свое согласие на передачу третьим лицам, получение от третьих лиц персональных данных, предусмотренных законодательством Российской Федерации.</w:t>
      </w:r>
    </w:p>
    <w:p w:rsidR="00181403" w:rsidRDefault="00DA6051">
      <w:pPr>
        <w:ind w:firstLine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Подтверждаю, что с положениями Федерального</w:t>
      </w:r>
      <w:r>
        <w:rPr>
          <w:color w:val="000000"/>
          <w:sz w:val="20"/>
          <w:szCs w:val="20"/>
        </w:rPr>
        <w:t xml:space="preserve"> закона от 27.07.2006 г. № 152-ФЗ «О персональных данных» ознакомле</w:t>
      </w:r>
      <w:proofErr w:type="gramStart"/>
      <w:r>
        <w:rPr>
          <w:color w:val="000000"/>
          <w:sz w:val="20"/>
          <w:szCs w:val="20"/>
        </w:rPr>
        <w:t>н(</w:t>
      </w:r>
      <w:proofErr w:type="gramEnd"/>
      <w:r>
        <w:rPr>
          <w:color w:val="000000"/>
          <w:sz w:val="20"/>
          <w:szCs w:val="20"/>
        </w:rPr>
        <w:t>а), права и обязанности в области персональных данных мне разъяснены.</w:t>
      </w:r>
    </w:p>
    <w:p w:rsidR="00181403" w:rsidRDefault="00DA6051">
      <w:pPr>
        <w:ind w:firstLine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Прошу считать Персональные данные общедоступными.</w:t>
      </w:r>
    </w:p>
    <w:p w:rsidR="00181403" w:rsidRDefault="00DA6051">
      <w:pPr>
        <w:ind w:firstLine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Данное согласие действует с «____»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  <w:t xml:space="preserve"> </w:t>
      </w:r>
      <w:r>
        <w:rPr>
          <w:color w:val="000000"/>
          <w:sz w:val="20"/>
          <w:szCs w:val="20"/>
        </w:rPr>
        <w:t xml:space="preserve"> 20___</w:t>
      </w:r>
      <w:r>
        <w:rPr>
          <w:color w:val="000000"/>
          <w:sz w:val="20"/>
          <w:szCs w:val="20"/>
          <w:u w:val="single"/>
        </w:rPr>
        <w:t xml:space="preserve">  </w:t>
      </w:r>
      <w:r>
        <w:rPr>
          <w:color w:val="000000"/>
          <w:sz w:val="20"/>
          <w:szCs w:val="20"/>
        </w:rPr>
        <w:t>года до окончания обу</w:t>
      </w:r>
      <w:r>
        <w:rPr>
          <w:color w:val="000000"/>
          <w:sz w:val="20"/>
          <w:szCs w:val="20"/>
        </w:rPr>
        <w:t>чения ребёнка в Школе.</w:t>
      </w:r>
    </w:p>
    <w:p w:rsidR="00181403" w:rsidRDefault="00DA6051">
      <w:pPr>
        <w:ind w:firstLine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вручении, либо вручен лично п</w:t>
      </w:r>
      <w:r>
        <w:rPr>
          <w:color w:val="000000"/>
          <w:sz w:val="20"/>
          <w:szCs w:val="20"/>
        </w:rPr>
        <w:t>од расписку представителю Школы.</w:t>
      </w:r>
    </w:p>
    <w:p w:rsidR="00181403" w:rsidRDefault="00181403">
      <w:pPr>
        <w:jc w:val="center"/>
        <w:rPr>
          <w:color w:val="000000"/>
          <w:sz w:val="20"/>
          <w:szCs w:val="20"/>
        </w:rPr>
      </w:pPr>
    </w:p>
    <w:p w:rsidR="00181403" w:rsidRDefault="00DA6051">
      <w:pPr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Дата подписания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  <w:t xml:space="preserve"> </w:t>
      </w:r>
      <w:r>
        <w:rPr>
          <w:color w:val="000000"/>
          <w:sz w:val="20"/>
          <w:szCs w:val="20"/>
        </w:rPr>
        <w:t xml:space="preserve">Подпись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  <w:t xml:space="preserve"> </w:t>
      </w:r>
      <w:r>
        <w:rPr>
          <w:color w:val="000000"/>
          <w:sz w:val="20"/>
          <w:szCs w:val="20"/>
        </w:rPr>
        <w:t xml:space="preserve"> /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  <w:t>/</w:t>
      </w:r>
    </w:p>
    <w:p w:rsidR="00181403" w:rsidRDefault="00DA6051">
      <w:pPr>
        <w:rPr>
          <w:sz w:val="20"/>
          <w:szCs w:val="20"/>
        </w:rPr>
      </w:pPr>
      <w:r>
        <w:rPr>
          <w:sz w:val="16"/>
          <w:szCs w:val="16"/>
        </w:rPr>
        <w:lastRenderedPageBreak/>
        <w:t>(Ф.И.О. законного представителя)</w:t>
      </w:r>
    </w:p>
    <w:p w:rsidR="00181403" w:rsidRDefault="00181403">
      <w:pPr>
        <w:spacing w:line="360" w:lineRule="auto"/>
        <w:ind w:firstLine="708"/>
        <w:jc w:val="both"/>
      </w:pPr>
    </w:p>
    <w:sectPr w:rsidR="00181403">
      <w:pgSz w:w="11906" w:h="16838"/>
      <w:pgMar w:top="426" w:right="850" w:bottom="993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81403"/>
    <w:rsid w:val="00181403"/>
    <w:rsid w:val="00DA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qFormat/>
    <w:rsid w:val="000404C2"/>
    <w:rPr>
      <w:rFonts w:ascii="Sylfaen" w:eastAsia="Sylfaen" w:hAnsi="Sylfaen" w:cs="Sylfaen"/>
      <w:spacing w:val="4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qFormat/>
    <w:rsid w:val="000404C2"/>
    <w:rPr>
      <w:rFonts w:ascii="Sylfaen" w:eastAsia="Sylfaen" w:hAnsi="Sylfaen" w:cs="Sylfaen"/>
      <w:b/>
      <w:bCs/>
      <w:spacing w:val="8"/>
      <w:sz w:val="21"/>
      <w:szCs w:val="21"/>
      <w:shd w:val="clear" w:color="auto" w:fill="FFFFFF"/>
    </w:rPr>
  </w:style>
  <w:style w:type="character" w:customStyle="1" w:styleId="a4">
    <w:name w:val="Текст выноски Знак"/>
    <w:basedOn w:val="a0"/>
    <w:uiPriority w:val="99"/>
    <w:semiHidden/>
    <w:qFormat/>
    <w:rsid w:val="00EF18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000000"/>
      <w:sz w:val="28"/>
      <w:szCs w:val="28"/>
      <w:u w:val="none"/>
    </w:rPr>
  </w:style>
  <w:style w:type="character" w:customStyle="1" w:styleId="WW8Num8z0">
    <w:name w:val="WW8Num8z0"/>
    <w:qFormat/>
  </w:style>
  <w:style w:type="character" w:customStyle="1" w:styleId="WW8Num7z1">
    <w:name w:val="WW8Num7z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8"/>
      <w:szCs w:val="28"/>
      <w:u w:val="none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000000"/>
      <w:sz w:val="28"/>
      <w:szCs w:val="28"/>
      <w:u w:val="none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8"/>
      <w:szCs w:val="28"/>
      <w:u w:val="none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8"/>
      <w:szCs w:val="28"/>
      <w:u w:val="none"/>
      <w:lang w:val="ru-RU"/>
    </w:rPr>
  </w:style>
  <w:style w:type="character" w:customStyle="1" w:styleId="WW8Num4z0">
    <w:name w:val="WW8Num4z0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8"/>
      <w:szCs w:val="28"/>
      <w:u w:val="none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Times New Roman" w:hAnsi="Times New Roman" w:cs="Times New Roman"/>
      <w:b w:val="0"/>
      <w:i w:val="0"/>
      <w:strike w:val="0"/>
      <w:dstrike w:val="0"/>
      <w:color w:val="000000"/>
      <w:sz w:val="28"/>
      <w:szCs w:val="28"/>
      <w:u w:val="none"/>
      <w:lang w:val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rsid w:val="000404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Основной текст2"/>
    <w:basedOn w:val="a"/>
    <w:link w:val="a3"/>
    <w:qFormat/>
    <w:rsid w:val="000404C2"/>
    <w:pPr>
      <w:widowControl w:val="0"/>
      <w:shd w:val="clear" w:color="auto" w:fill="FFFFFF"/>
      <w:spacing w:after="120" w:line="280" w:lineRule="exact"/>
    </w:pPr>
    <w:rPr>
      <w:rFonts w:ascii="Sylfaen" w:eastAsia="Sylfaen" w:hAnsi="Sylfaen" w:cs="Sylfaen"/>
      <w:spacing w:val="4"/>
      <w:sz w:val="21"/>
      <w:szCs w:val="21"/>
      <w:lang w:eastAsia="en-US"/>
    </w:rPr>
  </w:style>
  <w:style w:type="paragraph" w:customStyle="1" w:styleId="40">
    <w:name w:val="Основной текст (4)"/>
    <w:basedOn w:val="a"/>
    <w:link w:val="4"/>
    <w:qFormat/>
    <w:rsid w:val="000404C2"/>
    <w:pPr>
      <w:widowControl w:val="0"/>
      <w:shd w:val="clear" w:color="auto" w:fill="FFFFFF"/>
      <w:spacing w:line="275" w:lineRule="exact"/>
      <w:jc w:val="center"/>
    </w:pPr>
    <w:rPr>
      <w:rFonts w:ascii="Sylfaen" w:eastAsia="Sylfaen" w:hAnsi="Sylfaen" w:cs="Sylfaen"/>
      <w:b/>
      <w:bCs/>
      <w:spacing w:val="8"/>
      <w:sz w:val="21"/>
      <w:szCs w:val="21"/>
      <w:lang w:eastAsia="en-US"/>
    </w:rPr>
  </w:style>
  <w:style w:type="paragraph" w:styleId="aa">
    <w:name w:val="Balloon Text"/>
    <w:basedOn w:val="a"/>
    <w:qFormat/>
    <w:pPr>
      <w:spacing w:line="240" w:lineRule="exact"/>
      <w:ind w:left="10" w:right="2" w:hanging="10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34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1CD1F-5345-4043-9C8D-C9203018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2374</Words>
  <Characters>13533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RePack by Diakov</cp:lastModifiedBy>
  <cp:revision>50</cp:revision>
  <dcterms:created xsi:type="dcterms:W3CDTF">2023-05-12T10:36:00Z</dcterms:created>
  <dcterms:modified xsi:type="dcterms:W3CDTF">2023-05-12T10:37:00Z</dcterms:modified>
  <dc:language>ru-RU</dc:language>
</cp:coreProperties>
</file>