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795B" w14:textId="77777777" w:rsidR="006516DC" w:rsidRPr="006516DC" w:rsidRDefault="006516DC" w:rsidP="006516DC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6516D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C810E5" wp14:editId="343CE201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D79B1" w14:textId="77777777" w:rsidR="006516DC" w:rsidRPr="006516DC" w:rsidRDefault="006516DC" w:rsidP="006516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6DC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2AE248C7" w14:textId="77777777" w:rsidR="006516DC" w:rsidRPr="006516DC" w:rsidRDefault="006516DC" w:rsidP="006516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6DC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460ECD17" w14:textId="77777777" w:rsidR="006516DC" w:rsidRPr="006516DC" w:rsidRDefault="006516DC" w:rsidP="006516D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16DC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40DEBA2E" w14:textId="77777777" w:rsidR="006516DC" w:rsidRPr="006516DC" w:rsidRDefault="006516DC" w:rsidP="006516DC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6516DC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801"/>
      </w:tblGrid>
      <w:tr w:rsidR="006516DC" w:rsidRPr="006516DC" w14:paraId="2E24045C" w14:textId="77777777" w:rsidTr="00182964">
        <w:tc>
          <w:tcPr>
            <w:tcW w:w="5069" w:type="dxa"/>
          </w:tcPr>
          <w:p w14:paraId="3B9953D9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6516DC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04327D35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6516DC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1FFA17C6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6516DC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586EBF46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6516D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2BACD10C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6516DC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1FDC936D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6516DC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6C107CCF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6516DC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4F910497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969E435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6516DC">
              <w:rPr>
                <w:rFonts w:ascii="Times New Roman" w:hAnsi="Times New Roman" w:cs="Times New Roman"/>
                <w:bCs/>
                <w:color w:val="000000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14:paraId="3E648671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18677F1" w14:textId="77777777" w:rsidR="006516DC" w:rsidRPr="006516DC" w:rsidRDefault="006516DC" w:rsidP="006516DC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6516DC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6516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0EB418B1" w14:textId="77777777" w:rsidR="006516DC" w:rsidRPr="006516DC" w:rsidRDefault="006516DC" w:rsidP="006516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C5EC14B" w14:textId="77777777" w:rsidR="00243FA1" w:rsidRDefault="00243FA1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14:paraId="0A2A3B95" w14:textId="77777777" w:rsidR="00243FA1" w:rsidRDefault="00243FA1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14:paraId="113C74CF" w14:textId="77777777" w:rsidR="00243FA1" w:rsidRDefault="00243FA1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14:paraId="5759ED15" w14:textId="77777777" w:rsidR="00243FA1" w:rsidRDefault="00243FA1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14:paraId="2FE92E33" w14:textId="77777777" w:rsidR="00243FA1" w:rsidRDefault="00243FA1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14:paraId="1F9E1FC3" w14:textId="77777777" w:rsidR="002E6C37" w:rsidRPr="005C0A0F" w:rsidRDefault="002E6C37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5C0A0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10354F63" w14:textId="77777777" w:rsidR="002E6C37" w:rsidRPr="005C0A0F" w:rsidRDefault="002E6C37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5C0A0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683350BE" w14:textId="77777777" w:rsidR="002E6C37" w:rsidRPr="005C0A0F" w:rsidRDefault="002E6C37" w:rsidP="002E6C37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5C0A0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13AD89AE" w14:textId="77777777" w:rsidR="002E6C37" w:rsidRPr="00862CED" w:rsidRDefault="002E6C37" w:rsidP="002E6C37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862CED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«МУЗЫКАЛЬНОЕ ИСКУССТВО. АКАДЕМИЧЕСКОЕ ПЕНИЕ»</w:t>
      </w:r>
    </w:p>
    <w:p w14:paraId="038786F8" w14:textId="77777777" w:rsidR="002E6C37" w:rsidRPr="00862CED" w:rsidRDefault="002E6C37" w:rsidP="002E6C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5198C3" w14:textId="77777777" w:rsidR="002E6C37" w:rsidRPr="00862CED" w:rsidRDefault="002E6C37" w:rsidP="002E6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CED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325E1AF3" w14:textId="77777777" w:rsidR="002E6C37" w:rsidRPr="00862CED" w:rsidRDefault="002E6C37" w:rsidP="002E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CB943" w14:textId="77777777" w:rsidR="002E6C37" w:rsidRDefault="002E6C37" w:rsidP="002E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CED">
        <w:rPr>
          <w:rFonts w:ascii="Times New Roman" w:hAnsi="Times New Roman" w:cs="Times New Roman"/>
          <w:b/>
          <w:sz w:val="24"/>
          <w:szCs w:val="24"/>
        </w:rPr>
        <w:t>«ОСНОВЫ МУЗЫКАЛЬНОГО ИСПОЛНИТЕЛЬСТВА. ИНДИВИДУАЛЬНЫЙ ВОКАЛ»</w:t>
      </w:r>
    </w:p>
    <w:p w14:paraId="379C34A4" w14:textId="77777777" w:rsidR="001C297F" w:rsidRDefault="001C297F" w:rsidP="002E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C4BF2" w14:textId="77777777" w:rsidR="001C297F" w:rsidRPr="001C297F" w:rsidRDefault="001C297F" w:rsidP="002E6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A70FC" w14:textId="77777777" w:rsidR="002E6C37" w:rsidRPr="00862CED" w:rsidRDefault="002E6C37" w:rsidP="002E6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D46F2" w14:textId="77777777" w:rsidR="002E6C37" w:rsidRPr="00862CED" w:rsidRDefault="002E6C37" w:rsidP="002E6C37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862CED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Для детей в возрасте от 6 лет шести месяцев  до 10 лет</w:t>
      </w:r>
    </w:p>
    <w:p w14:paraId="1D476BC3" w14:textId="77777777" w:rsidR="002E6C37" w:rsidRPr="00862CED" w:rsidRDefault="001C297F" w:rsidP="001C297F">
      <w:pPr>
        <w:widowControl w:val="0"/>
        <w:spacing w:after="0" w:line="552" w:lineRule="exact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                                                           </w:t>
      </w:r>
      <w:r w:rsidR="002E6C37" w:rsidRPr="00862CED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57FDD402" w14:textId="77777777" w:rsidR="002E6C37" w:rsidRDefault="002E6C37" w:rsidP="002E6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A3589" w14:textId="77777777" w:rsidR="006516DC" w:rsidRDefault="00243FA1" w:rsidP="00651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14:paraId="4504FC24" w14:textId="33E678A2" w:rsidR="00243FA1" w:rsidRDefault="00243FA1" w:rsidP="006516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FA1">
        <w:rPr>
          <w:rFonts w:ascii="Times New Roman" w:hAnsi="Times New Roman" w:cs="Times New Roman"/>
          <w:sz w:val="20"/>
          <w:szCs w:val="20"/>
        </w:rPr>
        <w:t>Автор/разработчик программы: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FA1">
        <w:rPr>
          <w:rFonts w:ascii="Times New Roman" w:hAnsi="Times New Roman" w:cs="Times New Roman"/>
          <w:sz w:val="20"/>
          <w:szCs w:val="20"/>
        </w:rPr>
        <w:t>Горшкова Екатерина Геннадьевна,</w:t>
      </w:r>
      <w:r w:rsidR="006516DC">
        <w:rPr>
          <w:rFonts w:ascii="Times New Roman" w:hAnsi="Times New Roman" w:cs="Times New Roman"/>
          <w:sz w:val="20"/>
          <w:szCs w:val="20"/>
        </w:rPr>
        <w:t xml:space="preserve"> </w:t>
      </w:r>
      <w:r w:rsidRPr="00243FA1">
        <w:rPr>
          <w:rFonts w:ascii="Times New Roman" w:hAnsi="Times New Roman" w:cs="Times New Roman"/>
          <w:sz w:val="20"/>
          <w:szCs w:val="20"/>
        </w:rPr>
        <w:t>преподаватель высшей квалификационной категории МБУ ДО «Школа искусств Центрального ра</w:t>
      </w:r>
      <w:r>
        <w:rPr>
          <w:rFonts w:ascii="Times New Roman" w:hAnsi="Times New Roman" w:cs="Times New Roman"/>
          <w:sz w:val="20"/>
          <w:szCs w:val="20"/>
        </w:rPr>
        <w:t>йона</w:t>
      </w:r>
    </w:p>
    <w:p w14:paraId="6B49C512" w14:textId="77777777" w:rsidR="00243FA1" w:rsidRDefault="00243FA1" w:rsidP="000007D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1A3522" w14:textId="77777777" w:rsidR="00243FA1" w:rsidRDefault="00243FA1" w:rsidP="000007D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751AE9" w14:textId="77777777" w:rsidR="00243FA1" w:rsidRDefault="00243FA1" w:rsidP="000007D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965A60" w14:textId="77777777" w:rsidR="00243FA1" w:rsidRDefault="00243FA1" w:rsidP="00243F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15E6EC" w14:textId="77777777" w:rsidR="00243FA1" w:rsidRDefault="00243FA1" w:rsidP="00243F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48C19A" w14:textId="17587541" w:rsidR="002E6C37" w:rsidRPr="00243FA1" w:rsidRDefault="00243FA1" w:rsidP="00243F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2E6C37" w:rsidRPr="00903B49">
        <w:rPr>
          <w:rFonts w:ascii="Times New Roman" w:hAnsi="Times New Roman" w:cs="Times New Roman"/>
          <w:spacing w:val="5"/>
          <w:sz w:val="21"/>
          <w:szCs w:val="21"/>
          <w:lang w:eastAsia="en-US"/>
        </w:rPr>
        <w:t>ТОЛЬЯТТИ 20</w:t>
      </w:r>
      <w:r w:rsidR="002E6C37">
        <w:rPr>
          <w:rFonts w:ascii="Times New Roman" w:hAnsi="Times New Roman" w:cs="Times New Roman"/>
          <w:spacing w:val="5"/>
          <w:sz w:val="21"/>
          <w:szCs w:val="21"/>
          <w:lang w:eastAsia="en-US"/>
        </w:rPr>
        <w:t>2</w:t>
      </w:r>
      <w:r w:rsidR="006516DC">
        <w:rPr>
          <w:rFonts w:ascii="Times New Roman" w:hAnsi="Times New Roman" w:cs="Times New Roman"/>
          <w:spacing w:val="5"/>
          <w:sz w:val="21"/>
          <w:szCs w:val="21"/>
          <w:lang w:eastAsia="en-US"/>
        </w:rPr>
        <w:t>3</w:t>
      </w:r>
    </w:p>
    <w:p w14:paraId="273810EE" w14:textId="14D23838" w:rsidR="002E6C37" w:rsidRDefault="002E6C37" w:rsidP="000007D0">
      <w:pPr>
        <w:spacing w:line="360" w:lineRule="auto"/>
        <w:ind w:left="-567" w:right="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5"/>
          <w:sz w:val="21"/>
          <w:szCs w:val="21"/>
          <w:lang w:eastAsia="en-US"/>
        </w:rPr>
        <w:lastRenderedPageBreak/>
        <w:t xml:space="preserve"> 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учебного предмета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Основы музыкального исполнительства. Индивидуальный вокал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Академическое пение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14:paraId="2CEE4817" w14:textId="77777777" w:rsidR="002E6C37" w:rsidRDefault="002E6C37" w:rsidP="000007D0">
      <w:pPr>
        <w:spacing w:line="360" w:lineRule="auto"/>
        <w:ind w:left="-567" w:right="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5054B9" w14:textId="77777777" w:rsidR="002E6C37" w:rsidRDefault="002E6C37" w:rsidP="000007D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CF2A27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90F80D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88FB6A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21F28A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627A96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05C042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AD6FE0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A9E4A7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B5B350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6ACB2F7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5AA2B1" w14:textId="77777777" w:rsidR="002E6C37" w:rsidRDefault="002E6C37" w:rsidP="002E6C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204EF8" w14:textId="77777777" w:rsidR="00951695" w:rsidRPr="00E32DCF" w:rsidRDefault="00951695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8264CD" w14:textId="77777777" w:rsidR="000007D0" w:rsidRDefault="00951695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</w:p>
    <w:p w14:paraId="0161C4BF" w14:textId="77777777" w:rsidR="000007D0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C596AD" w14:textId="77777777" w:rsidR="000007D0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3222AC" w14:textId="77777777" w:rsidR="000007D0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68EBD4" w14:textId="77777777" w:rsidR="000007D0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2BDCD8" w14:textId="77777777" w:rsidR="000007D0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C45533" w14:textId="77777777" w:rsidR="000007D0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55807" w14:textId="77777777" w:rsidR="002E6C37" w:rsidRPr="00951695" w:rsidRDefault="000007D0" w:rsidP="0095169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</w:t>
      </w:r>
      <w:r w:rsidR="002E6C37">
        <w:rPr>
          <w:rFonts w:ascii="Times New Roman" w:hAnsi="Times New Roman" w:cs="Times New Roman"/>
          <w:b/>
          <w:sz w:val="28"/>
          <w:szCs w:val="28"/>
        </w:rPr>
        <w:t>Ст</w:t>
      </w:r>
      <w:r w:rsidR="002E6C37" w:rsidRPr="009D4C30">
        <w:rPr>
          <w:rFonts w:ascii="Times New Roman" w:hAnsi="Times New Roman" w:cs="Times New Roman"/>
          <w:b/>
          <w:sz w:val="28"/>
          <w:szCs w:val="28"/>
        </w:rPr>
        <w:t>руктура программы учебного предмета</w:t>
      </w:r>
    </w:p>
    <w:p w14:paraId="430EB77F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26A24A65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  <w:t xml:space="preserve">  процессе;</w:t>
      </w:r>
    </w:p>
    <w:p w14:paraId="3B0CD491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76438A47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181CAA33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1EBA294A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66CECFA7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2701165B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6FC36EFB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37858FCA" w14:textId="77777777" w:rsidR="002E6C37" w:rsidRPr="009D4C30" w:rsidRDefault="002E6C37" w:rsidP="002E6C3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19EA14EC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443161B9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9D4C30">
        <w:rPr>
          <w:rFonts w:ascii="Times New Roman" w:hAnsi="Times New Roman" w:cs="Times New Roman"/>
          <w:i/>
          <w:sz w:val="24"/>
          <w:szCs w:val="24"/>
        </w:rPr>
        <w:t>Сведения о затратах учебного времени</w:t>
      </w:r>
      <w:r w:rsidRPr="009D4C30">
        <w:rPr>
          <w:rFonts w:ascii="Times New Roman" w:hAnsi="Times New Roman" w:cs="Times New Roman"/>
          <w:i/>
          <w:sz w:val="24"/>
          <w:szCs w:val="24"/>
        </w:rPr>
        <w:tab/>
        <w:t>;</w:t>
      </w:r>
      <w:r w:rsidRPr="009D4C30">
        <w:rPr>
          <w:rFonts w:ascii="Times New Roman" w:hAnsi="Times New Roman" w:cs="Times New Roman"/>
          <w:i/>
          <w:sz w:val="24"/>
          <w:szCs w:val="24"/>
        </w:rPr>
        <w:tab/>
      </w:r>
      <w:r w:rsidRPr="009D4C30">
        <w:rPr>
          <w:rFonts w:ascii="Times New Roman" w:hAnsi="Times New Roman" w:cs="Times New Roman"/>
          <w:i/>
          <w:sz w:val="24"/>
          <w:szCs w:val="24"/>
        </w:rPr>
        <w:tab/>
      </w:r>
    </w:p>
    <w:p w14:paraId="357ED4B1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ab/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5DB26603" w14:textId="77777777" w:rsidR="002E6C37" w:rsidRPr="009D4C30" w:rsidRDefault="002E6C37" w:rsidP="002E6C37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20006785" w14:textId="77777777" w:rsidR="002E6C37" w:rsidRPr="009D4C30" w:rsidRDefault="002E6C37" w:rsidP="002E6C37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4A901868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15052560" w14:textId="77777777" w:rsidR="002E6C37" w:rsidRPr="009D4C30" w:rsidRDefault="002E6C37" w:rsidP="002E6C3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01779451" w14:textId="77777777" w:rsidR="002E6C37" w:rsidRPr="009D4C30" w:rsidRDefault="002E6C37" w:rsidP="002E6C37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6381A2FE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7F56D39F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41016EE7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6F085C5F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2ECC9B27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  <w:r w:rsidR="0089582B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- Основные принципы подбора репертуара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;</w:t>
      </w:r>
    </w:p>
    <w:p w14:paraId="7A68FDB5" w14:textId="77777777" w:rsidR="002E6C37" w:rsidRPr="009D4C30" w:rsidRDefault="002E6C37" w:rsidP="002E6C37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28DA0117" w14:textId="77777777" w:rsidR="002E6C37" w:rsidRPr="009D4C30" w:rsidRDefault="002E6C37" w:rsidP="002E6C3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4E689E67" w14:textId="77777777" w:rsidR="002E6C37" w:rsidRPr="009D4C30" w:rsidRDefault="002E6C37" w:rsidP="002E6C37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Список рекомендуем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ой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 нотн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ой литературы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;</w:t>
      </w:r>
    </w:p>
    <w:p w14:paraId="1E91C776" w14:textId="77777777" w:rsidR="002E6C37" w:rsidRPr="009D4C30" w:rsidRDefault="002E6C37" w:rsidP="002E6C37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599DBEE0" w14:textId="77777777" w:rsidR="00214CE6" w:rsidRDefault="00214CE6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13B07C62" w14:textId="77777777" w:rsidR="00214CE6" w:rsidRDefault="00214CE6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74A06961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48F7ADC4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60D21809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76F0F752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154CEDC4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434A3E1D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123DA412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61CC0F98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6C7F17E0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62C3EE86" w14:textId="77777777" w:rsidR="00C91F1E" w:rsidRDefault="00C91F1E" w:rsidP="00214CE6">
      <w:pPr>
        <w:pStyle w:val="Body1"/>
        <w:spacing w:line="360" w:lineRule="auto"/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</w:pPr>
    </w:p>
    <w:p w14:paraId="11A27827" w14:textId="77777777" w:rsidR="00826230" w:rsidRPr="009D4C30" w:rsidRDefault="00C91F1E" w:rsidP="000007D0">
      <w:pPr>
        <w:pStyle w:val="Body1"/>
        <w:ind w:left="-567" w:right="567" w:firstLine="567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i/>
          <w:color w:val="auto"/>
          <w:kern w:val="0"/>
          <w:lang w:val="ru-RU" w:eastAsia="ru-RU" w:bidi="ar-SA"/>
        </w:rPr>
        <w:lastRenderedPageBreak/>
        <w:t xml:space="preserve">                                     </w:t>
      </w:r>
      <w:r w:rsidR="00C1354B">
        <w:rPr>
          <w:rFonts w:ascii="Times New Roman" w:hAnsi="Times New Roman"/>
          <w:lang w:val="ru-RU"/>
        </w:rPr>
        <w:t xml:space="preserve"> </w:t>
      </w:r>
      <w:r w:rsidR="00826230" w:rsidRPr="009D4C30">
        <w:rPr>
          <w:rFonts w:ascii="Times New Roman" w:hAnsi="Times New Roman"/>
        </w:rPr>
        <w:t>I</w:t>
      </w:r>
      <w:r w:rsidR="00826230">
        <w:rPr>
          <w:rFonts w:ascii="Times New Roman" w:hAnsi="Times New Roman"/>
          <w:lang w:val="ru-RU"/>
        </w:rPr>
        <w:t>.</w:t>
      </w:r>
      <w:r w:rsidR="00826230" w:rsidRPr="009D4C30">
        <w:rPr>
          <w:rFonts w:ascii="Times New Roman" w:hAnsi="Times New Roman"/>
          <w:lang w:val="ru-RU"/>
        </w:rPr>
        <w:t>ПОЯСНИТЕЛЬНАЯ ЗАПИСКА</w:t>
      </w:r>
    </w:p>
    <w:p w14:paraId="20E8321B" w14:textId="77777777" w:rsidR="00826230" w:rsidRPr="009D4C30" w:rsidRDefault="00826230" w:rsidP="00972139">
      <w:pPr>
        <w:spacing w:after="0" w:line="24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D4C3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D4C30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14:paraId="06D709A8" w14:textId="77777777" w:rsidR="00826230" w:rsidRPr="009D4C30" w:rsidRDefault="00826230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C30">
        <w:rPr>
          <w:rFonts w:ascii="Times New Roman" w:hAnsi="Times New Roman"/>
          <w:sz w:val="24"/>
          <w:szCs w:val="24"/>
        </w:rPr>
        <w:t>Программа учебного предмета  «Основы музыкального исполнительства.</w:t>
      </w:r>
      <w:r>
        <w:rPr>
          <w:rFonts w:ascii="Times New Roman" w:hAnsi="Times New Roman"/>
          <w:sz w:val="24"/>
          <w:szCs w:val="24"/>
        </w:rPr>
        <w:t xml:space="preserve"> Индивидуальный вокал</w:t>
      </w:r>
      <w:r w:rsidRPr="009D4C30">
        <w:rPr>
          <w:rFonts w:ascii="Times New Roman" w:hAnsi="Times New Roman"/>
          <w:sz w:val="24"/>
          <w:szCs w:val="24"/>
        </w:rPr>
        <w:t xml:space="preserve">»  разработана </w:t>
      </w:r>
      <w:r w:rsidRPr="009D4C30">
        <w:rPr>
          <w:rFonts w:ascii="Times New Roman" w:hAnsi="Times New Roman" w:cs="Times New Roman"/>
          <w:sz w:val="24"/>
          <w:szCs w:val="24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также, с учетом многолетнего педагогического опыта в области</w:t>
      </w:r>
      <w:r>
        <w:rPr>
          <w:rFonts w:ascii="Times New Roman" w:hAnsi="Times New Roman" w:cs="Times New Roman"/>
          <w:sz w:val="24"/>
          <w:szCs w:val="24"/>
        </w:rPr>
        <w:t xml:space="preserve"> сольного академического  </w:t>
      </w:r>
      <w:r w:rsidRPr="009D4C30">
        <w:rPr>
          <w:rFonts w:ascii="Times New Roman" w:hAnsi="Times New Roman" w:cs="Times New Roman"/>
          <w:sz w:val="24"/>
          <w:szCs w:val="24"/>
        </w:rPr>
        <w:t>исполнительства в детских школах искусств, отражающего  все аспекты работы преподавателя с учеником.</w:t>
      </w:r>
    </w:p>
    <w:p w14:paraId="029A2F54" w14:textId="77777777" w:rsidR="009374BB" w:rsidRPr="00E32DCF" w:rsidRDefault="00826230" w:rsidP="00972139">
      <w:pPr>
        <w:pStyle w:val="a3"/>
        <w:spacing w:after="0" w:line="360" w:lineRule="auto"/>
        <w:ind w:left="-567" w:right="567" w:firstLine="567"/>
        <w:jc w:val="both"/>
        <w:rPr>
          <w:color w:val="000000"/>
          <w:lang w:bidi="ru-RU"/>
        </w:rPr>
      </w:pPr>
      <w:r w:rsidRPr="00A510B1">
        <w:rPr>
          <w:color w:val="000000"/>
          <w:lang w:bidi="ru-RU"/>
        </w:rPr>
        <w:t>Программа реализует установленные письмом Министерства культуры</w:t>
      </w:r>
      <w:r w:rsidR="00596C6F">
        <w:rPr>
          <w:color w:val="000000"/>
          <w:lang w:bidi="ru-RU"/>
        </w:rPr>
        <w:t xml:space="preserve"> </w:t>
      </w:r>
      <w:r w:rsidRPr="00A510B1">
        <w:rPr>
          <w:color w:val="000000"/>
          <w:lang w:bidi="ru-RU"/>
        </w:rPr>
        <w:t xml:space="preserve">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70164CF4" w14:textId="77777777" w:rsidR="00596C6F" w:rsidRDefault="009374BB" w:rsidP="00972139">
      <w:pPr>
        <w:pStyle w:val="a3"/>
        <w:spacing w:after="0" w:line="360" w:lineRule="auto"/>
        <w:ind w:left="-567" w:right="567" w:firstLine="567"/>
        <w:jc w:val="both"/>
      </w:pPr>
      <w:r>
        <w:t xml:space="preserve">  </w:t>
      </w:r>
      <w:r w:rsidR="00596C6F">
        <w:t>Академическое</w:t>
      </w:r>
      <w:r w:rsidR="00596C6F">
        <w:rPr>
          <w:spacing w:val="1"/>
        </w:rPr>
        <w:t xml:space="preserve"> </w:t>
      </w:r>
      <w:r w:rsidR="00596C6F">
        <w:t>сольное</w:t>
      </w:r>
      <w:r w:rsidR="00596C6F">
        <w:rPr>
          <w:spacing w:val="1"/>
        </w:rPr>
        <w:t xml:space="preserve"> </w:t>
      </w:r>
      <w:r w:rsidR="00596C6F">
        <w:t>пение</w:t>
      </w:r>
      <w:r w:rsidR="00596C6F">
        <w:rPr>
          <w:spacing w:val="1"/>
        </w:rPr>
        <w:t xml:space="preserve"> </w:t>
      </w:r>
      <w:r w:rsidR="00596C6F">
        <w:t>-</w:t>
      </w:r>
      <w:r w:rsidR="00596C6F">
        <w:rPr>
          <w:spacing w:val="1"/>
        </w:rPr>
        <w:t xml:space="preserve"> </w:t>
      </w:r>
      <w:r w:rsidR="00596C6F">
        <w:t>сложный</w:t>
      </w:r>
      <w:r w:rsidR="00596C6F">
        <w:rPr>
          <w:spacing w:val="1"/>
        </w:rPr>
        <w:t xml:space="preserve"> </w:t>
      </w:r>
      <w:r w:rsidR="00596C6F">
        <w:t>и</w:t>
      </w:r>
      <w:r w:rsidR="00596C6F">
        <w:rPr>
          <w:spacing w:val="1"/>
        </w:rPr>
        <w:t xml:space="preserve"> </w:t>
      </w:r>
      <w:r w:rsidR="00596C6F">
        <w:t>значимый</w:t>
      </w:r>
      <w:r w:rsidR="00596C6F">
        <w:rPr>
          <w:spacing w:val="1"/>
        </w:rPr>
        <w:t xml:space="preserve"> </w:t>
      </w:r>
      <w:r w:rsidR="00596C6F">
        <w:t>вид</w:t>
      </w:r>
      <w:r w:rsidR="00596C6F">
        <w:rPr>
          <w:spacing w:val="1"/>
        </w:rPr>
        <w:t xml:space="preserve"> </w:t>
      </w:r>
      <w:r w:rsidR="00596C6F">
        <w:t>музыкальной</w:t>
      </w:r>
      <w:r w:rsidR="00596C6F">
        <w:rPr>
          <w:spacing w:val="1"/>
        </w:rPr>
        <w:t xml:space="preserve"> </w:t>
      </w:r>
      <w:r w:rsidR="00596C6F">
        <w:t>деятельности.</w:t>
      </w:r>
      <w:r w:rsidR="00916341" w:rsidRPr="00916341">
        <w:t xml:space="preserve"> </w:t>
      </w:r>
      <w:r w:rsidR="00916341">
        <w:t>Сольное исполнение открывает значительные перспективы для музыкально-эстетического сам</w:t>
      </w:r>
      <w:r w:rsidR="003B59B5">
        <w:t xml:space="preserve">овыражения обучающихся. Однако </w:t>
      </w:r>
      <w:r w:rsidR="00916341">
        <w:t>все это может быть достигнуто, если имеет место педагогически грамотное обучение.</w:t>
      </w:r>
      <w:r w:rsidR="00596C6F">
        <w:rPr>
          <w:spacing w:val="39"/>
        </w:rPr>
        <w:t xml:space="preserve"> </w:t>
      </w:r>
      <w:r w:rsidR="00596C6F">
        <w:t>В</w:t>
      </w:r>
      <w:r w:rsidR="00596C6F">
        <w:rPr>
          <w:spacing w:val="41"/>
        </w:rPr>
        <w:t xml:space="preserve"> </w:t>
      </w:r>
      <w:r w:rsidR="00596C6F">
        <w:t>дополнительной</w:t>
      </w:r>
      <w:r w:rsidR="00596C6F">
        <w:rPr>
          <w:spacing w:val="41"/>
        </w:rPr>
        <w:t xml:space="preserve"> </w:t>
      </w:r>
      <w:r w:rsidR="00596C6F">
        <w:t>общеразвивающей</w:t>
      </w:r>
      <w:r w:rsidR="00596C6F">
        <w:rPr>
          <w:spacing w:val="41"/>
        </w:rPr>
        <w:t xml:space="preserve"> </w:t>
      </w:r>
      <w:r w:rsidR="00596C6F">
        <w:t>образовательной</w:t>
      </w:r>
      <w:r w:rsidR="00596C6F">
        <w:rPr>
          <w:spacing w:val="39"/>
        </w:rPr>
        <w:t xml:space="preserve"> </w:t>
      </w:r>
      <w:r w:rsidR="00596C6F">
        <w:t>программе в области музыкального  искусства «Музыкальное искусство. Академическое пение»</w:t>
      </w:r>
      <w:r w:rsidR="00916341">
        <w:t xml:space="preserve"> </w:t>
      </w:r>
      <w:r w:rsidR="00596C6F">
        <w:t>учебный</w:t>
      </w:r>
      <w:r w:rsidR="00596C6F">
        <w:rPr>
          <w:spacing w:val="1"/>
        </w:rPr>
        <w:t xml:space="preserve"> </w:t>
      </w:r>
      <w:r w:rsidR="00596C6F">
        <w:t>предмет</w:t>
      </w:r>
      <w:r w:rsidR="00596C6F">
        <w:rPr>
          <w:spacing w:val="1"/>
        </w:rPr>
        <w:t xml:space="preserve"> </w:t>
      </w:r>
      <w:r w:rsidR="00596C6F">
        <w:t>«Основы музыкального исполнительства. Индивидуальный вокал»</w:t>
      </w:r>
      <w:r w:rsidR="00596C6F">
        <w:rPr>
          <w:spacing w:val="1"/>
        </w:rPr>
        <w:t xml:space="preserve"> </w:t>
      </w:r>
      <w:r w:rsidR="00596C6F">
        <w:t>является</w:t>
      </w:r>
      <w:r w:rsidR="00596C6F">
        <w:rPr>
          <w:spacing w:val="1"/>
        </w:rPr>
        <w:t xml:space="preserve"> </w:t>
      </w:r>
      <w:r w:rsidR="00596C6F">
        <w:t>основным</w:t>
      </w:r>
      <w:r w:rsidR="00596C6F">
        <w:rPr>
          <w:spacing w:val="-4"/>
        </w:rPr>
        <w:t xml:space="preserve"> </w:t>
      </w:r>
      <w:r w:rsidR="00596C6F">
        <w:t>предметом обязательной части.</w:t>
      </w:r>
    </w:p>
    <w:p w14:paraId="229329A0" w14:textId="77777777" w:rsidR="00596C6F" w:rsidRDefault="00596C6F" w:rsidP="00972139">
      <w:pPr>
        <w:pStyle w:val="a3"/>
        <w:spacing w:after="0" w:line="360" w:lineRule="auto"/>
        <w:ind w:left="-567" w:right="567" w:firstLine="56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 w:rsidR="003B59B5">
        <w:t xml:space="preserve">«Основы музыкального исполнительства. Индивидуальный вокал»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приобретение</w:t>
      </w:r>
      <w:r w:rsidR="00916341">
        <w:t xml:space="preserve"> </w:t>
      </w:r>
      <w:r>
        <w:rPr>
          <w:spacing w:val="-67"/>
        </w:rPr>
        <w:t xml:space="preserve"> </w:t>
      </w:r>
      <w:r>
        <w:t>детьми знаний, умений и навыков в области академического сольного пения, на</w:t>
      </w:r>
      <w:r>
        <w:rPr>
          <w:spacing w:val="1"/>
        </w:rPr>
        <w:t xml:space="preserve"> </w:t>
      </w:r>
      <w:r>
        <w:t>эстетическое воспитание и художественное образование, духовно-нравственное</w:t>
      </w:r>
      <w:r>
        <w:rPr>
          <w:spacing w:val="1"/>
        </w:rPr>
        <w:t xml:space="preserve"> </w:t>
      </w:r>
      <w:r>
        <w:t>развитие ученика, на овладение детьми духовными и культурными 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 и Российской Федерации.</w:t>
      </w:r>
    </w:p>
    <w:p w14:paraId="02B0A8C9" w14:textId="77777777" w:rsidR="00596C6F" w:rsidRDefault="00596C6F" w:rsidP="00972139">
      <w:pPr>
        <w:pStyle w:val="a3"/>
        <w:spacing w:after="0" w:line="360" w:lineRule="auto"/>
        <w:ind w:left="-567" w:right="567" w:firstLine="624"/>
        <w:jc w:val="both"/>
      </w:pPr>
      <w:r>
        <w:t>Выявление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компетентной</w:t>
      </w:r>
      <w:r>
        <w:rPr>
          <w:spacing w:val="1"/>
        </w:rPr>
        <w:t xml:space="preserve"> </w:t>
      </w:r>
      <w:r>
        <w:t>личности. Программа рассчитана в первую 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музыкантами,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учащихся.</w:t>
      </w:r>
    </w:p>
    <w:p w14:paraId="4E47C956" w14:textId="77777777" w:rsidR="00C1354B" w:rsidRDefault="00C1354B" w:rsidP="00972139">
      <w:pPr>
        <w:tabs>
          <w:tab w:val="left" w:pos="851"/>
        </w:tabs>
        <w:spacing w:after="0" w:line="360" w:lineRule="auto"/>
        <w:ind w:left="-567" w:right="567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1354B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связана с необходимостью создания новых, более гибких подходов к содержанию музыкально-творческого развития детей, новых моделей обучения, способных реализовать весь комплекс задач музыкального образования с детьми разной степени одаренности.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3C96D" w14:textId="77777777" w:rsidR="0068088C" w:rsidRPr="0068088C" w:rsidRDefault="003B59B5" w:rsidP="00972139">
      <w:pPr>
        <w:tabs>
          <w:tab w:val="left" w:pos="851"/>
        </w:tabs>
        <w:spacing w:after="0" w:line="360" w:lineRule="auto"/>
        <w:ind w:left="-567" w:righ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Направленность программы –</w:t>
      </w:r>
      <w:r w:rsidR="00C1354B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54B">
        <w:rPr>
          <w:rFonts w:ascii="Times New Roman" w:hAnsi="Times New Roman" w:cs="Times New Roman"/>
          <w:sz w:val="24"/>
          <w:szCs w:val="24"/>
        </w:rPr>
        <w:t>развивающая.</w:t>
      </w:r>
      <w:r w:rsidR="0068088C" w:rsidRPr="0068088C">
        <w:t xml:space="preserve"> </w:t>
      </w:r>
      <w:r w:rsidR="0068088C" w:rsidRPr="0068088C">
        <w:rPr>
          <w:rFonts w:ascii="Times New Roman" w:hAnsi="Times New Roman" w:cs="Times New Roman"/>
          <w:sz w:val="24"/>
          <w:szCs w:val="24"/>
        </w:rPr>
        <w:t>Актуальность данной программы определяется с одной стороны, востребованностью академического пения, а с другой стороны, решением в  образовательном процессе тех современных художественно-эстетических, духовно-нравственных задач, которые определены в концепции развития художественного образования  и  в образовательной программе школы. Обучение пению позволяет создать условия для интеллектуального, художественно-эстетического и всестороннего развития личности.</w:t>
      </w:r>
    </w:p>
    <w:p w14:paraId="33533BA2" w14:textId="77777777" w:rsidR="0068088C" w:rsidRPr="0068088C" w:rsidRDefault="0068088C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8088C">
        <w:rPr>
          <w:rStyle w:val="c1"/>
          <w:rFonts w:ascii="Times New Roman" w:hAnsi="Times New Roman" w:cs="Times New Roman"/>
          <w:sz w:val="24"/>
          <w:szCs w:val="24"/>
        </w:rPr>
        <w:t>В связи с тем, что программа рассчитана на реализацию в условиях учреждения системы дополнительного образования, её методические установки характеризуются рядом особенностей:</w:t>
      </w:r>
    </w:p>
    <w:p w14:paraId="1B2371F2" w14:textId="77777777" w:rsidR="0068088C" w:rsidRPr="0068088C" w:rsidRDefault="0068088C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8088C">
        <w:rPr>
          <w:rStyle w:val="c1"/>
          <w:rFonts w:ascii="Times New Roman" w:hAnsi="Times New Roman" w:cs="Times New Roman"/>
          <w:sz w:val="24"/>
          <w:szCs w:val="24"/>
        </w:rPr>
        <w:t>-индивидуальный подход к каждому  ученику;</w:t>
      </w:r>
    </w:p>
    <w:p w14:paraId="39D71E51" w14:textId="77777777" w:rsidR="0068088C" w:rsidRPr="0068088C" w:rsidRDefault="000E129A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-гибкость </w:t>
      </w:r>
      <w:r w:rsidR="0068088C" w:rsidRPr="0068088C">
        <w:rPr>
          <w:rStyle w:val="c1"/>
          <w:rFonts w:ascii="Times New Roman" w:hAnsi="Times New Roman" w:cs="Times New Roman"/>
          <w:sz w:val="24"/>
          <w:szCs w:val="24"/>
        </w:rPr>
        <w:t>в формировании репертуара;</w:t>
      </w:r>
    </w:p>
    <w:p w14:paraId="0CB2D542" w14:textId="77777777" w:rsidR="0068088C" w:rsidRPr="0068088C" w:rsidRDefault="0068088C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8088C">
        <w:rPr>
          <w:rStyle w:val="c1"/>
          <w:rFonts w:ascii="Times New Roman" w:hAnsi="Times New Roman" w:cs="Times New Roman"/>
          <w:sz w:val="24"/>
          <w:szCs w:val="24"/>
        </w:rPr>
        <w:t>-раскрепощение инициативы ребенка;</w:t>
      </w:r>
    </w:p>
    <w:p w14:paraId="43ABF18F" w14:textId="77777777" w:rsidR="0068088C" w:rsidRDefault="0068088C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68088C">
        <w:rPr>
          <w:rStyle w:val="c1"/>
          <w:rFonts w:ascii="Times New Roman" w:hAnsi="Times New Roman" w:cs="Times New Roman"/>
          <w:sz w:val="24"/>
          <w:szCs w:val="24"/>
        </w:rPr>
        <w:t>-работа и тесный контакт педагога с родителями  учащегося</w:t>
      </w:r>
    </w:p>
    <w:p w14:paraId="365ED7B6" w14:textId="77777777" w:rsidR="003B59B5" w:rsidRDefault="003B59B5" w:rsidP="009374BB">
      <w:pPr>
        <w:tabs>
          <w:tab w:val="left" w:pos="851"/>
        </w:tabs>
        <w:spacing w:after="0" w:line="36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14:paraId="6F863602" w14:textId="77777777" w:rsidR="003B59B5" w:rsidRPr="009D4C30" w:rsidRDefault="003B59B5" w:rsidP="00972139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Pr="009D4C30">
        <w:rPr>
          <w:rFonts w:ascii="Times New Roman" w:hAnsi="Times New Roman"/>
          <w:b/>
          <w:i/>
          <w:sz w:val="24"/>
          <w:szCs w:val="24"/>
        </w:rPr>
        <w:t xml:space="preserve">«Основы музыкального исполнительства.  </w:t>
      </w:r>
      <w:r>
        <w:rPr>
          <w:rFonts w:ascii="Times New Roman" w:hAnsi="Times New Roman"/>
          <w:b/>
          <w:i/>
          <w:sz w:val="24"/>
          <w:szCs w:val="24"/>
        </w:rPr>
        <w:t xml:space="preserve">Индивидуальный вокал </w:t>
      </w:r>
      <w:r w:rsidRPr="009D4C30">
        <w:rPr>
          <w:rFonts w:ascii="Times New Roman" w:hAnsi="Times New Roman"/>
          <w:b/>
          <w:i/>
          <w:sz w:val="24"/>
          <w:szCs w:val="24"/>
        </w:rPr>
        <w:t>»</w:t>
      </w:r>
    </w:p>
    <w:p w14:paraId="0AD2E337" w14:textId="77777777" w:rsidR="003B59B5" w:rsidRPr="009D4C30" w:rsidRDefault="003B59B5" w:rsidP="00972139">
      <w:pPr>
        <w:spacing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десяти лет, составляет 4 года. </w:t>
      </w:r>
    </w:p>
    <w:p w14:paraId="57636B74" w14:textId="77777777" w:rsidR="003B59B5" w:rsidRDefault="003B59B5" w:rsidP="00972139">
      <w:pPr>
        <w:pStyle w:val="3"/>
        <w:shd w:val="clear" w:color="auto" w:fill="auto"/>
        <w:spacing w:before="0" w:after="0" w:line="360" w:lineRule="auto"/>
        <w:ind w:left="-567" w:right="567" w:firstLine="567"/>
      </w:pPr>
      <w:r>
        <w:rPr>
          <w:b/>
          <w:i/>
          <w:sz w:val="24"/>
          <w:szCs w:val="24"/>
        </w:rPr>
        <w:t>1.</w:t>
      </w:r>
      <w:r w:rsidRPr="009D4C30">
        <w:rPr>
          <w:b/>
          <w:i/>
          <w:sz w:val="24"/>
          <w:szCs w:val="24"/>
        </w:rPr>
        <w:t xml:space="preserve">3. </w:t>
      </w:r>
      <w:r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1C1E1D01" w14:textId="77777777" w:rsidR="003B59B5" w:rsidRDefault="003B59B5" w:rsidP="00972139">
      <w:pPr>
        <w:pStyle w:val="3"/>
        <w:shd w:val="clear" w:color="auto" w:fill="auto"/>
        <w:spacing w:before="0" w:after="0" w:line="360" w:lineRule="auto"/>
        <w:ind w:left="-567" w:right="567" w:firstLine="567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 xml:space="preserve">«Основы музыкального исполнительства. </w:t>
      </w:r>
      <w:r>
        <w:rPr>
          <w:sz w:val="24"/>
          <w:szCs w:val="24"/>
        </w:rPr>
        <w:t>Индивидуальный вокал</w:t>
      </w:r>
      <w:r w:rsidRPr="009D4C30">
        <w:rPr>
          <w:sz w:val="24"/>
          <w:szCs w:val="24"/>
        </w:rPr>
        <w:t>»</w:t>
      </w:r>
    </w:p>
    <w:p w14:paraId="4A4B7D5D" w14:textId="77777777" w:rsidR="003B59B5" w:rsidRPr="004B5AC3" w:rsidRDefault="003B59B5" w:rsidP="00972139">
      <w:pPr>
        <w:spacing w:after="0"/>
        <w:ind w:left="-567" w:right="567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B5AC3">
        <w:rPr>
          <w:rFonts w:ascii="Times New Roman" w:hAnsi="Times New Roman"/>
          <w:b/>
          <w:i/>
          <w:color w:val="000000"/>
          <w:sz w:val="24"/>
          <w:szCs w:val="24"/>
        </w:rPr>
        <w:t>Таблица 1</w:t>
      </w:r>
    </w:p>
    <w:p w14:paraId="4D1535FF" w14:textId="77777777" w:rsidR="003B59B5" w:rsidRPr="00EF38B4" w:rsidRDefault="003B59B5" w:rsidP="00972139">
      <w:pPr>
        <w:ind w:left="-567" w:right="567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EF38B4">
        <w:rPr>
          <w:rFonts w:ascii="Times New Roman" w:hAnsi="Times New Roman"/>
          <w:b/>
          <w:i/>
          <w:color w:val="000000"/>
          <w:sz w:val="24"/>
          <w:szCs w:val="24"/>
        </w:rPr>
        <w:t>Срок обучения – 4 года</w:t>
      </w:r>
    </w:p>
    <w:tbl>
      <w:tblPr>
        <w:tblW w:w="83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23"/>
        <w:gridCol w:w="1980"/>
        <w:gridCol w:w="2137"/>
      </w:tblGrid>
      <w:tr w:rsidR="003B59B5" w:rsidRPr="00EF38B4" w14:paraId="6446DEED" w14:textId="77777777" w:rsidTr="00310E52"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54FFA" w14:textId="77777777" w:rsidR="003B59B5" w:rsidRPr="00EF38B4" w:rsidRDefault="003B59B5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0994" w14:textId="77777777" w:rsidR="003B59B5" w:rsidRPr="00EF38B4" w:rsidRDefault="003B59B5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E51DA" w14:textId="77777777" w:rsidR="003B59B5" w:rsidRPr="00EF38B4" w:rsidRDefault="003B59B5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2-4 классы</w:t>
            </w:r>
          </w:p>
        </w:tc>
      </w:tr>
      <w:tr w:rsidR="003B59B5" w:rsidRPr="00EF38B4" w14:paraId="590E1A12" w14:textId="77777777" w:rsidTr="00310E52">
        <w:tblPrEx>
          <w:tblCellMar>
            <w:left w:w="0" w:type="dxa"/>
            <w:right w:w="0" w:type="dxa"/>
          </w:tblCellMar>
        </w:tblPrEx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315EC" w14:textId="77777777" w:rsidR="003B59B5" w:rsidRPr="00EF38B4" w:rsidRDefault="003B59B5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CC0D2" w14:textId="77777777" w:rsidR="003B59B5" w:rsidRPr="00EF38B4" w:rsidRDefault="003B59B5" w:rsidP="00972139">
            <w:pPr>
              <w:snapToGrid w:val="0"/>
              <w:spacing w:after="0" w:line="36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3B59B5" w:rsidRPr="00EF38B4" w14:paraId="29558FE8" w14:textId="77777777" w:rsidTr="00310E52">
        <w:tblPrEx>
          <w:tblCellMar>
            <w:left w:w="0" w:type="dxa"/>
            <w:right w:w="0" w:type="dxa"/>
          </w:tblCellMar>
        </w:tblPrEx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AFFF4" w14:textId="77777777" w:rsidR="003B59B5" w:rsidRPr="00EF38B4" w:rsidRDefault="003B59B5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  <w:p w14:paraId="7A09FE31" w14:textId="77777777" w:rsidR="003B59B5" w:rsidRPr="00EF38B4" w:rsidRDefault="003B59B5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EF3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</w:t>
            </w: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993BC" w14:textId="77777777" w:rsidR="003B59B5" w:rsidRPr="00EF38B4" w:rsidRDefault="003B59B5" w:rsidP="00972139">
            <w:pPr>
              <w:snapToGrid w:val="0"/>
              <w:spacing w:after="0" w:line="36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3B59B5" w:rsidRPr="00EF38B4" w14:paraId="42AE28B0" w14:textId="77777777" w:rsidTr="00310E52">
        <w:tblPrEx>
          <w:tblCellMar>
            <w:left w:w="0" w:type="dxa"/>
            <w:right w:w="0" w:type="dxa"/>
          </w:tblCellMar>
        </w:tblPrEx>
        <w:trPr>
          <w:trHeight w:val="92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E6D74" w14:textId="77777777" w:rsidR="003B59B5" w:rsidRPr="00EF38B4" w:rsidRDefault="003B59B5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часов </w:t>
            </w:r>
          </w:p>
          <w:p w14:paraId="5739E17E" w14:textId="77777777" w:rsidR="003B59B5" w:rsidRPr="00EF38B4" w:rsidRDefault="003B59B5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EF38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внеаудиторные</w:t>
            </w: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C7D42" w14:textId="77777777" w:rsidR="003B59B5" w:rsidRPr="00EF38B4" w:rsidRDefault="003B59B5" w:rsidP="00972139">
            <w:pPr>
              <w:tabs>
                <w:tab w:val="center" w:pos="1908"/>
                <w:tab w:val="left" w:pos="2730"/>
              </w:tabs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8B4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</w:tbl>
    <w:p w14:paraId="2E5BCE5E" w14:textId="77777777" w:rsidR="00972139" w:rsidRDefault="00C91F1E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</w:p>
    <w:p w14:paraId="1308AB3E" w14:textId="77777777" w:rsidR="00C51387" w:rsidRDefault="00972139" w:rsidP="00972139">
      <w:pPr>
        <w:spacing w:after="0" w:line="36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C51387" w:rsidRPr="00401696">
        <w:rPr>
          <w:rFonts w:ascii="Times New Roman" w:hAnsi="Times New Roman" w:cs="Times New Roman"/>
          <w:b/>
          <w:i/>
          <w:sz w:val="24"/>
          <w:szCs w:val="24"/>
        </w:rPr>
        <w:t xml:space="preserve">1.4.  </w:t>
      </w:r>
      <w:r w:rsidR="00C51387" w:rsidRPr="00401696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4E9E1AC0" w14:textId="77777777" w:rsidR="00C51387" w:rsidRDefault="00C51387" w:rsidP="00972139">
      <w:pPr>
        <w:pStyle w:val="3"/>
        <w:shd w:val="clear" w:color="auto" w:fill="auto"/>
        <w:spacing w:before="0" w:after="0" w:line="360" w:lineRule="auto"/>
        <w:ind w:left="-567" w:right="567" w:firstLine="567"/>
        <w:rPr>
          <w:color w:val="000000"/>
          <w:sz w:val="23"/>
          <w:szCs w:val="23"/>
          <w:lang w:bidi="ru-RU"/>
        </w:rPr>
      </w:pPr>
      <w:r>
        <w:rPr>
          <w:color w:val="000000"/>
          <w:sz w:val="24"/>
          <w:szCs w:val="24"/>
          <w:shd w:val="clear" w:color="auto" w:fill="FFFFFF"/>
          <w:lang w:bidi="ru-RU"/>
        </w:rPr>
        <w:tab/>
      </w:r>
      <w:r w:rsidRPr="00401696">
        <w:rPr>
          <w:color w:val="000000"/>
          <w:sz w:val="23"/>
          <w:szCs w:val="23"/>
          <w:lang w:bidi="ru-RU"/>
        </w:rPr>
        <w:t>Организационные формы учебно-воспитательного процесса - индивидуальные занятия и самостоятельная подготовка обучающихся.</w:t>
      </w:r>
    </w:p>
    <w:p w14:paraId="22751E8E" w14:textId="77777777" w:rsidR="00C51387" w:rsidRPr="00BF7438" w:rsidRDefault="00C51387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696">
        <w:rPr>
          <w:color w:val="000000"/>
          <w:sz w:val="23"/>
          <w:szCs w:val="23"/>
          <w:lang w:bidi="ru-RU"/>
        </w:rPr>
        <w:lastRenderedPageBreak/>
        <w:t xml:space="preserve"> </w:t>
      </w:r>
      <w:r w:rsidRPr="00BF74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Основной формой учебной и воспитательной работы по предмету является 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ндивидуальный урок. </w:t>
      </w:r>
      <w:r w:rsidRPr="00BF743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Рекомендуемая продолжительность урока - 40 минут</w:t>
      </w:r>
      <w:r w:rsidRPr="00BF7438">
        <w:rPr>
          <w:rFonts w:ascii="Times New Roman" w:hAnsi="Times New Roman" w:cs="Times New Roman"/>
          <w:sz w:val="24"/>
          <w:szCs w:val="24"/>
        </w:rPr>
        <w:t xml:space="preserve">, </w:t>
      </w:r>
      <w:r w:rsidRPr="00BF7438">
        <w:rPr>
          <w:rFonts w:ascii="Times New Roman" w:eastAsia="Calibri" w:hAnsi="Times New Roman" w:cs="Times New Roman"/>
          <w:bCs/>
          <w:spacing w:val="1"/>
          <w:sz w:val="24"/>
          <w:szCs w:val="24"/>
          <w:shd w:val="clear" w:color="auto" w:fill="FFFFFF"/>
          <w:lang w:eastAsia="en-US"/>
        </w:rPr>
        <w:t>а также с</w:t>
      </w:r>
      <w:r w:rsidRPr="00BF7438">
        <w:rPr>
          <w:rFonts w:ascii="Times New Roman" w:eastAsia="Calibri" w:hAnsi="Times New Roman" w:cs="Times New Roman"/>
          <w:b/>
          <w:bCs/>
          <w:spacing w:val="1"/>
          <w:sz w:val="24"/>
          <w:szCs w:val="24"/>
          <w:shd w:val="clear" w:color="auto" w:fill="FFFFFF"/>
          <w:lang w:eastAsia="en-US"/>
        </w:rPr>
        <w:t xml:space="preserve"> </w:t>
      </w:r>
      <w:r w:rsidRPr="00BF7438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BF7438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en-US" w:bidi="ru-RU"/>
        </w:rPr>
        <w:t>, продолжительность урока - 30 минут.</w:t>
      </w:r>
    </w:p>
    <w:p w14:paraId="0221E928" w14:textId="77777777" w:rsidR="00C51387" w:rsidRDefault="00C51387" w:rsidP="00972139">
      <w:pPr>
        <w:pStyle w:val="3"/>
        <w:shd w:val="clear" w:color="auto" w:fill="auto"/>
        <w:spacing w:before="0" w:after="0" w:line="360" w:lineRule="auto"/>
        <w:ind w:left="-567" w:right="567" w:firstLine="567"/>
        <w:rPr>
          <w:color w:val="000000"/>
          <w:sz w:val="23"/>
          <w:szCs w:val="23"/>
          <w:lang w:bidi="ru-RU"/>
        </w:rPr>
      </w:pPr>
      <w:r w:rsidRPr="00401696">
        <w:rPr>
          <w:color w:val="000000"/>
          <w:sz w:val="23"/>
          <w:szCs w:val="23"/>
          <w:lang w:bidi="ru-RU"/>
        </w:rPr>
        <w:t>Структура и методика проведения урока избирается преподавателем самостоятельно в соответствии с конкретно поставленными целями и задачами, а также корректируется в зависимости от особенностей, склонностей и уровня развития каждого ученика.</w:t>
      </w:r>
    </w:p>
    <w:p w14:paraId="69FA6684" w14:textId="77777777" w:rsidR="00C51387" w:rsidRDefault="00C51387" w:rsidP="00972139">
      <w:pPr>
        <w:pStyle w:val="3"/>
        <w:shd w:val="clear" w:color="auto" w:fill="auto"/>
        <w:spacing w:before="0" w:after="0" w:line="360" w:lineRule="auto"/>
        <w:ind w:left="-567" w:right="567" w:firstLine="567"/>
        <w:rPr>
          <w:color w:val="000000"/>
          <w:sz w:val="23"/>
          <w:szCs w:val="23"/>
          <w:lang w:bidi="ru-RU"/>
        </w:rPr>
      </w:pPr>
    </w:p>
    <w:p w14:paraId="463BBEA1" w14:textId="77777777" w:rsidR="00377768" w:rsidRDefault="00C51387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72139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7B6F4A">
        <w:rPr>
          <w:rFonts w:ascii="Times New Roman" w:hAnsi="Times New Roman" w:cs="Times New Roman"/>
          <w:b/>
          <w:i/>
          <w:sz w:val="24"/>
          <w:szCs w:val="24"/>
        </w:rPr>
        <w:t xml:space="preserve">Цели и задачи учебного предмета </w:t>
      </w:r>
      <w:r w:rsidRPr="007B6F4A">
        <w:rPr>
          <w:rFonts w:ascii="Times New Roman" w:hAnsi="Times New Roman"/>
          <w:b/>
          <w:i/>
          <w:sz w:val="24"/>
          <w:szCs w:val="24"/>
        </w:rPr>
        <w:t xml:space="preserve">«Основы музыкального    исполнительства. </w:t>
      </w:r>
      <w:r w:rsidR="00972139">
        <w:rPr>
          <w:rFonts w:ascii="Times New Roman" w:hAnsi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/>
          <w:b/>
          <w:i/>
          <w:sz w:val="24"/>
          <w:szCs w:val="24"/>
        </w:rPr>
        <w:t>Индивидуальный вокал</w:t>
      </w:r>
    </w:p>
    <w:p w14:paraId="7D0D0DD0" w14:textId="77777777" w:rsidR="00C51387" w:rsidRPr="00377768" w:rsidRDefault="00377768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9721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1387" w:rsidRPr="00C51387">
        <w:rPr>
          <w:rFonts w:ascii="Times New Roman" w:hAnsi="Times New Roman" w:cs="Times New Roman"/>
          <w:b/>
          <w:i/>
          <w:sz w:val="24"/>
          <w:szCs w:val="24"/>
        </w:rPr>
        <w:t xml:space="preserve">Цели: </w:t>
      </w:r>
    </w:p>
    <w:p w14:paraId="78D7D0E8" w14:textId="77777777" w:rsidR="00C51387" w:rsidRPr="00061043" w:rsidRDefault="00C51387" w:rsidP="00974205">
      <w:pPr>
        <w:pStyle w:val="Style4"/>
        <w:widowControl/>
        <w:tabs>
          <w:tab w:val="left" w:pos="955"/>
        </w:tabs>
        <w:spacing w:line="240" w:lineRule="auto"/>
        <w:ind w:left="-567" w:right="567" w:firstLine="567"/>
        <w:rPr>
          <w:rStyle w:val="FontStyle16"/>
        </w:rPr>
      </w:pPr>
      <w:r w:rsidRPr="00061043">
        <w:rPr>
          <w:rStyle w:val="FontStyle16"/>
        </w:rPr>
        <w:t>-  привлечение наибольшего количества детей к художественному образованию</w:t>
      </w:r>
      <w:r>
        <w:t>;</w:t>
      </w:r>
    </w:p>
    <w:p w14:paraId="0A76474D" w14:textId="77777777" w:rsidR="00C51387" w:rsidRPr="00061043" w:rsidRDefault="00C51387" w:rsidP="00974205">
      <w:pPr>
        <w:pStyle w:val="Style4"/>
        <w:widowControl/>
        <w:tabs>
          <w:tab w:val="left" w:pos="955"/>
        </w:tabs>
        <w:spacing w:line="240" w:lineRule="auto"/>
        <w:ind w:left="-567" w:right="567" w:firstLine="567"/>
        <w:rPr>
          <w:rStyle w:val="FontStyle16"/>
        </w:rPr>
      </w:pPr>
    </w:p>
    <w:p w14:paraId="769A018D" w14:textId="77777777" w:rsidR="00C51387" w:rsidRPr="00061043" w:rsidRDefault="00C51387" w:rsidP="00974205">
      <w:pPr>
        <w:spacing w:line="24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1043">
        <w:rPr>
          <w:rFonts w:ascii="Times New Roman" w:hAnsi="Times New Roman" w:cs="Times New Roman"/>
          <w:sz w:val="24"/>
          <w:szCs w:val="24"/>
        </w:rPr>
        <w:t>- развитие творческих способностей и индивидуальности учащегося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1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A815A" w14:textId="77777777" w:rsidR="00C51387" w:rsidRPr="00061043" w:rsidRDefault="00C51387" w:rsidP="00974205">
      <w:pPr>
        <w:spacing w:line="24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1043">
        <w:rPr>
          <w:rFonts w:ascii="Times New Roman" w:hAnsi="Times New Roman" w:cs="Times New Roman"/>
          <w:sz w:val="24"/>
          <w:szCs w:val="24"/>
        </w:rPr>
        <w:t xml:space="preserve">- овладение знаниями и представлениями о вокальном </w:t>
      </w:r>
      <w:r>
        <w:rPr>
          <w:rFonts w:ascii="Times New Roman" w:hAnsi="Times New Roman" w:cs="Times New Roman"/>
          <w:sz w:val="24"/>
          <w:szCs w:val="24"/>
        </w:rPr>
        <w:t xml:space="preserve"> исполнительстве;</w:t>
      </w:r>
      <w:r w:rsidRPr="00061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10861" w14:textId="77777777" w:rsidR="00C51387" w:rsidRPr="00061043" w:rsidRDefault="00C51387" w:rsidP="00974205">
      <w:pPr>
        <w:spacing w:line="24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1043">
        <w:rPr>
          <w:rFonts w:ascii="Times New Roman" w:hAnsi="Times New Roman" w:cs="Times New Roman"/>
          <w:sz w:val="24"/>
          <w:szCs w:val="24"/>
        </w:rPr>
        <w:t xml:space="preserve">- формирование практических умений и навыков </w:t>
      </w:r>
      <w:r>
        <w:rPr>
          <w:rFonts w:ascii="Times New Roman" w:hAnsi="Times New Roman" w:cs="Times New Roman"/>
          <w:sz w:val="24"/>
          <w:szCs w:val="24"/>
        </w:rPr>
        <w:t xml:space="preserve">академическому </w:t>
      </w:r>
      <w:r w:rsidRPr="00061043">
        <w:rPr>
          <w:rFonts w:ascii="Times New Roman" w:hAnsi="Times New Roman" w:cs="Times New Roman"/>
          <w:sz w:val="24"/>
          <w:szCs w:val="24"/>
        </w:rPr>
        <w:t>сольному пению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61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B2AEF" w14:textId="77777777" w:rsidR="00C51387" w:rsidRPr="00061043" w:rsidRDefault="009374BB" w:rsidP="00974205">
      <w:pPr>
        <w:pStyle w:val="Style4"/>
        <w:widowControl/>
        <w:tabs>
          <w:tab w:val="left" w:pos="955"/>
        </w:tabs>
        <w:spacing w:line="360" w:lineRule="auto"/>
        <w:ind w:left="-567" w:right="567" w:firstLine="567"/>
        <w:rPr>
          <w:rStyle w:val="FontStyle16"/>
        </w:rPr>
      </w:pPr>
      <w:r w:rsidRPr="009374BB">
        <w:rPr>
          <w:rStyle w:val="FontStyle16"/>
        </w:rPr>
        <w:t xml:space="preserve">- </w:t>
      </w:r>
      <w:r w:rsidR="00C51387" w:rsidRPr="00061043">
        <w:rPr>
          <w:rStyle w:val="FontStyle16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781AE76A" w14:textId="77777777" w:rsidR="00C51387" w:rsidRDefault="00972139" w:rsidP="00974205">
      <w:pPr>
        <w:pStyle w:val="Style4"/>
        <w:widowControl/>
        <w:tabs>
          <w:tab w:val="left" w:pos="955"/>
        </w:tabs>
        <w:spacing w:line="360" w:lineRule="auto"/>
        <w:ind w:left="-567" w:right="567" w:firstLine="567"/>
        <w:rPr>
          <w:rStyle w:val="FontStyle16"/>
        </w:rPr>
      </w:pPr>
      <w:r>
        <w:rPr>
          <w:rStyle w:val="FontStyle16"/>
        </w:rPr>
        <w:t>-</w:t>
      </w:r>
      <w:r w:rsidR="00C51387" w:rsidRPr="00061043">
        <w:rPr>
          <w:rStyle w:val="FontStyle16"/>
        </w:rPr>
        <w:t>воспитание активного слушателя, зрителя, участника творческой самодеятельности;</w:t>
      </w:r>
    </w:p>
    <w:p w14:paraId="3B2CD07C" w14:textId="77777777" w:rsidR="00F13146" w:rsidRPr="00A45493" w:rsidRDefault="00377768" w:rsidP="00377768">
      <w:pPr>
        <w:ind w:left="-567" w:right="567" w:firstLine="567"/>
        <w:jc w:val="both"/>
        <w:rPr>
          <w:rFonts w:ascii="Times New Roman" w:hAnsi="Times New Roman" w:cs="Times New Roman"/>
          <w:i/>
        </w:rPr>
      </w:pPr>
      <w:r>
        <w:rPr>
          <w:rStyle w:val="FontStyle16"/>
          <w:rFonts w:cs="Times New Roman"/>
          <w:szCs w:val="24"/>
        </w:rPr>
        <w:t xml:space="preserve">        </w:t>
      </w:r>
      <w:r w:rsidR="00F13146" w:rsidRPr="00F1314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F13146">
        <w:rPr>
          <w:rFonts w:ascii="Times New Roman" w:hAnsi="Times New Roman" w:cs="Times New Roman"/>
          <w:b/>
          <w:i/>
          <w:sz w:val="24"/>
          <w:szCs w:val="24"/>
        </w:rPr>
        <w:t xml:space="preserve"> обучающие</w:t>
      </w:r>
      <w:r w:rsidR="00F13146" w:rsidRPr="00F131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146EC01" w14:textId="77777777" w:rsidR="00F13146" w:rsidRDefault="00F13146" w:rsidP="00377768">
      <w:pPr>
        <w:spacing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научить начальным певческим навыкам, таким как: затайка, правильное певческое дыхание, чистота интонирования, высокая певческая позиция, атака звука, пение на опоре, чёткая дикция, музыкальная фрази</w:t>
      </w:r>
      <w:r w:rsidR="004758DD">
        <w:rPr>
          <w:rFonts w:ascii="Times New Roman" w:hAnsi="Times New Roman" w:cs="Times New Roman"/>
          <w:sz w:val="24"/>
          <w:szCs w:val="24"/>
        </w:rPr>
        <w:t>ровка, передача образа произведения через пение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8BCBA" w14:textId="77777777" w:rsidR="00F13146" w:rsidRDefault="00F13146" w:rsidP="00377768">
      <w:pPr>
        <w:spacing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научить художественному восприятию музыки, бережному отношению к слову, навыкам осмысленной работы с текстом;</w:t>
      </w:r>
    </w:p>
    <w:p w14:paraId="0DCD07A9" w14:textId="77777777" w:rsidR="00F13146" w:rsidRDefault="00F13146" w:rsidP="00377768">
      <w:pPr>
        <w:spacing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научить самостоятельному разучиванию вокальных произведений;</w:t>
      </w:r>
    </w:p>
    <w:p w14:paraId="0DAB9AF1" w14:textId="77777777" w:rsidR="00214CE6" w:rsidRDefault="00377768" w:rsidP="00377768">
      <w:pPr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9721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0897" w:rsidRPr="00F13146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A708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5493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  <w:r w:rsidR="00A70897" w:rsidRPr="00F131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B63BA0A" w14:textId="77777777" w:rsidR="00A45493" w:rsidRPr="00214CE6" w:rsidRDefault="00A45493" w:rsidP="00972139">
      <w:pPr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привить детям любовь к</w:t>
      </w:r>
      <w:r w:rsidR="005F7011">
        <w:rPr>
          <w:rFonts w:ascii="Times New Roman" w:hAnsi="Times New Roman" w:cs="Times New Roman"/>
          <w:sz w:val="24"/>
          <w:szCs w:val="24"/>
        </w:rPr>
        <w:t xml:space="preserve"> классической </w:t>
      </w:r>
      <w:r>
        <w:rPr>
          <w:rFonts w:ascii="Times New Roman" w:hAnsi="Times New Roman" w:cs="Times New Roman"/>
          <w:sz w:val="24"/>
          <w:szCs w:val="24"/>
        </w:rPr>
        <w:t xml:space="preserve"> музыке и в частности к академическому  сольному пению;</w:t>
      </w:r>
    </w:p>
    <w:p w14:paraId="0BE4C4BD" w14:textId="77777777" w:rsidR="005F7011" w:rsidRDefault="00377768" w:rsidP="00377768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5F7011" w:rsidRPr="005F701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="005F7011">
        <w:rPr>
          <w:rFonts w:ascii="Times New Roman" w:hAnsi="Times New Roman" w:cs="Times New Roman"/>
          <w:b/>
          <w:i/>
          <w:sz w:val="24"/>
          <w:szCs w:val="24"/>
        </w:rPr>
        <w:t>воспитывающие:</w:t>
      </w:r>
    </w:p>
    <w:p w14:paraId="625C357D" w14:textId="77777777" w:rsidR="005F7011" w:rsidRPr="005F7011" w:rsidRDefault="005F7011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F70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воспитание</w:t>
      </w:r>
      <w:r w:rsidRPr="005F7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и</w:t>
      </w:r>
      <w:r w:rsidRPr="005F70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формирование</w:t>
      </w:r>
      <w:r w:rsidRPr="005F70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у</w:t>
      </w:r>
      <w:r w:rsidRPr="005F701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обучающихся</w:t>
      </w:r>
      <w:r w:rsidRPr="005F70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эмоциональной</w:t>
      </w:r>
      <w:r w:rsidRPr="005F70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отзывчивости,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эстетических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взглядов,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нравственных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установок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и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потребности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общения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с</w:t>
      </w:r>
      <w:r w:rsidRPr="005F70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духовными</w:t>
      </w:r>
      <w:r w:rsidRPr="005F70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7011">
        <w:rPr>
          <w:rFonts w:ascii="Times New Roman" w:hAnsi="Times New Roman" w:cs="Times New Roman"/>
          <w:sz w:val="24"/>
          <w:szCs w:val="24"/>
        </w:rPr>
        <w:t>ценностями;</w:t>
      </w:r>
    </w:p>
    <w:p w14:paraId="067CEA69" w14:textId="77777777" w:rsidR="005F7011" w:rsidRPr="005F7011" w:rsidRDefault="005F7011" w:rsidP="00972139">
      <w:pPr>
        <w:pStyle w:val="a3"/>
        <w:spacing w:after="0" w:line="362" w:lineRule="auto"/>
        <w:ind w:left="-567" w:right="567" w:firstLine="567"/>
        <w:jc w:val="both"/>
      </w:pPr>
      <w:r>
        <w:t xml:space="preserve">-  </w:t>
      </w:r>
      <w:r w:rsidRPr="005F7011">
        <w:t>формирование</w:t>
      </w:r>
      <w:r w:rsidRPr="005F7011">
        <w:rPr>
          <w:spacing w:val="1"/>
        </w:rPr>
        <w:t xml:space="preserve"> </w:t>
      </w:r>
      <w:r w:rsidRPr="005F7011">
        <w:t>у</w:t>
      </w:r>
      <w:r w:rsidRPr="005F7011">
        <w:rPr>
          <w:spacing w:val="1"/>
        </w:rPr>
        <w:t xml:space="preserve"> </w:t>
      </w:r>
      <w:r w:rsidR="00096B38">
        <w:t>обучающ</w:t>
      </w:r>
      <w:r w:rsidRPr="005F7011">
        <w:t>ихся</w:t>
      </w:r>
      <w:r w:rsidRPr="005F7011">
        <w:rPr>
          <w:spacing w:val="1"/>
        </w:rPr>
        <w:t xml:space="preserve"> </w:t>
      </w:r>
      <w:r w:rsidRPr="005F7011">
        <w:t>умения</w:t>
      </w:r>
      <w:r w:rsidRPr="005F7011">
        <w:rPr>
          <w:spacing w:val="1"/>
        </w:rPr>
        <w:t xml:space="preserve"> </w:t>
      </w:r>
      <w:r w:rsidRPr="005F7011">
        <w:t>самостоятельно</w:t>
      </w:r>
      <w:r w:rsidRPr="005F7011">
        <w:rPr>
          <w:spacing w:val="1"/>
        </w:rPr>
        <w:t xml:space="preserve"> </w:t>
      </w:r>
      <w:r w:rsidRPr="005F7011">
        <w:t>воспринимать</w:t>
      </w:r>
      <w:r w:rsidRPr="005F7011">
        <w:rPr>
          <w:spacing w:val="1"/>
        </w:rPr>
        <w:t xml:space="preserve"> </w:t>
      </w:r>
      <w:r w:rsidRPr="005F7011">
        <w:t>и</w:t>
      </w:r>
      <w:r w:rsidRPr="005F7011">
        <w:rPr>
          <w:spacing w:val="1"/>
        </w:rPr>
        <w:t xml:space="preserve"> </w:t>
      </w:r>
      <w:r w:rsidRPr="005F7011">
        <w:t>оценивать</w:t>
      </w:r>
      <w:r w:rsidRPr="005F7011">
        <w:rPr>
          <w:spacing w:val="-5"/>
        </w:rPr>
        <w:t xml:space="preserve"> </w:t>
      </w:r>
      <w:r w:rsidRPr="005F7011">
        <w:t>культурные</w:t>
      </w:r>
      <w:r w:rsidRPr="005F7011">
        <w:rPr>
          <w:spacing w:val="-3"/>
        </w:rPr>
        <w:t xml:space="preserve"> </w:t>
      </w:r>
      <w:r w:rsidRPr="005F7011">
        <w:t>ценности;</w:t>
      </w:r>
    </w:p>
    <w:p w14:paraId="01396423" w14:textId="77777777" w:rsidR="005F7011" w:rsidRPr="005F7011" w:rsidRDefault="00377768" w:rsidP="00377768">
      <w:pPr>
        <w:pStyle w:val="a3"/>
        <w:spacing w:after="0" w:line="362" w:lineRule="auto"/>
        <w:ind w:left="-567" w:right="567" w:firstLine="567"/>
        <w:jc w:val="both"/>
        <w:rPr>
          <w:noProof/>
        </w:rPr>
      </w:pPr>
      <w:r>
        <w:rPr>
          <w:noProof/>
        </w:rPr>
        <w:t xml:space="preserve">- </w:t>
      </w:r>
      <w:r w:rsidR="005F7011" w:rsidRPr="005F7011">
        <w:t>формирование осознанного мотива, а потом и жизненно важной цели</w:t>
      </w:r>
      <w:r w:rsidR="005F7011" w:rsidRPr="005F7011">
        <w:rPr>
          <w:spacing w:val="1"/>
        </w:rPr>
        <w:t xml:space="preserve"> </w:t>
      </w:r>
      <w:r w:rsidR="005F7011" w:rsidRPr="005F7011">
        <w:t>–</w:t>
      </w:r>
      <w:r w:rsidR="005F7011" w:rsidRPr="005F7011">
        <w:rPr>
          <w:spacing w:val="1"/>
        </w:rPr>
        <w:t xml:space="preserve"> </w:t>
      </w:r>
      <w:r w:rsidR="005F7011" w:rsidRPr="005F7011">
        <w:t>самосовершенствования,</w:t>
      </w:r>
      <w:r w:rsidR="005F7011" w:rsidRPr="005F7011">
        <w:rPr>
          <w:spacing w:val="-4"/>
        </w:rPr>
        <w:t xml:space="preserve"> </w:t>
      </w:r>
      <w:r w:rsidR="005F7011" w:rsidRPr="005F7011">
        <w:t>ответственного</w:t>
      </w:r>
      <w:r w:rsidR="005F7011" w:rsidRPr="005F7011">
        <w:rPr>
          <w:spacing w:val="-3"/>
        </w:rPr>
        <w:t xml:space="preserve"> </w:t>
      </w:r>
      <w:r w:rsidR="005F7011" w:rsidRPr="005F7011">
        <w:t>отношения</w:t>
      </w:r>
      <w:r w:rsidR="005F7011" w:rsidRPr="005F7011">
        <w:rPr>
          <w:spacing w:val="-4"/>
        </w:rPr>
        <w:t xml:space="preserve"> </w:t>
      </w:r>
      <w:r w:rsidR="005F7011" w:rsidRPr="005F7011">
        <w:t>к</w:t>
      </w:r>
      <w:r w:rsidR="005F7011" w:rsidRPr="005F7011">
        <w:rPr>
          <w:spacing w:val="-4"/>
        </w:rPr>
        <w:t xml:space="preserve"> </w:t>
      </w:r>
      <w:r w:rsidR="005F7011" w:rsidRPr="005F7011">
        <w:t>своему</w:t>
      </w:r>
      <w:r w:rsidR="005F7011" w:rsidRPr="005F7011">
        <w:rPr>
          <w:spacing w:val="-6"/>
        </w:rPr>
        <w:t xml:space="preserve"> </w:t>
      </w:r>
      <w:r w:rsidR="005F7011" w:rsidRPr="005F7011">
        <w:t>«природному»</w:t>
      </w:r>
      <w:r w:rsidR="005F7011" w:rsidRPr="005F7011">
        <w:rPr>
          <w:spacing w:val="-5"/>
        </w:rPr>
        <w:t xml:space="preserve"> </w:t>
      </w:r>
      <w:r w:rsidR="005F7011" w:rsidRPr="005F7011">
        <w:t>дару.</w:t>
      </w:r>
    </w:p>
    <w:p w14:paraId="11C349B7" w14:textId="77777777" w:rsidR="005F7011" w:rsidRDefault="005F7011" w:rsidP="00972139">
      <w:pPr>
        <w:pStyle w:val="a3"/>
        <w:spacing w:after="0" w:line="374" w:lineRule="auto"/>
        <w:ind w:left="-567" w:right="567" w:firstLine="567"/>
        <w:jc w:val="both"/>
        <w:rPr>
          <w:spacing w:val="1"/>
        </w:rPr>
      </w:pPr>
      <w:r>
        <w:t xml:space="preserve">- </w:t>
      </w:r>
      <w:r w:rsidRPr="005F7011">
        <w:t>формирование потребности и готовности к певческой деятельности.</w:t>
      </w:r>
      <w:r w:rsidRPr="005F7011">
        <w:rPr>
          <w:spacing w:val="1"/>
        </w:rPr>
        <w:t xml:space="preserve"> </w:t>
      </w:r>
    </w:p>
    <w:p w14:paraId="0BEFB166" w14:textId="77777777" w:rsidR="00096B38" w:rsidRDefault="00377768" w:rsidP="00972139">
      <w:pPr>
        <w:pStyle w:val="a3"/>
        <w:spacing w:after="0" w:line="374" w:lineRule="auto"/>
        <w:ind w:left="-567" w:right="567" w:firstLine="567"/>
        <w:jc w:val="both"/>
      </w:pPr>
      <w:r>
        <w:t xml:space="preserve">- </w:t>
      </w:r>
      <w:r w:rsidR="005F7011" w:rsidRPr="005F7011">
        <w:t>формирование у учащихся</w:t>
      </w:r>
      <w:r w:rsidR="005F7011">
        <w:t xml:space="preserve"> необходимых качеств, таких как: терпение, выносливость, -- смелость, решительность, трудолюбие, </w:t>
      </w:r>
      <w:proofErr w:type="gramStart"/>
      <w:r w:rsidR="005F7011">
        <w:t>которые  ориентируют</w:t>
      </w:r>
      <w:proofErr w:type="gramEnd"/>
      <w:r w:rsidR="005F7011">
        <w:t xml:space="preserve">  на успех и достижение целей</w:t>
      </w:r>
      <w:r w:rsidR="005F7011" w:rsidRPr="005F7011">
        <w:t>.</w:t>
      </w:r>
    </w:p>
    <w:p w14:paraId="057552B7" w14:textId="77777777" w:rsidR="00096B38" w:rsidRDefault="00096B38" w:rsidP="00972139">
      <w:pPr>
        <w:pStyle w:val="a3"/>
        <w:spacing w:after="0" w:line="374" w:lineRule="auto"/>
        <w:ind w:left="-567" w:right="567" w:firstLine="567"/>
        <w:jc w:val="both"/>
      </w:pPr>
      <w:r>
        <w:t>- приобретение обучающихся опыта творческой деятельности и публичных выступлений.</w:t>
      </w:r>
    </w:p>
    <w:p w14:paraId="00F2D83D" w14:textId="77777777" w:rsidR="00096B38" w:rsidRDefault="00096B38" w:rsidP="00972139">
      <w:pPr>
        <w:pStyle w:val="a3"/>
        <w:spacing w:after="0" w:line="374" w:lineRule="auto"/>
        <w:ind w:left="-567" w:right="567" w:firstLine="567"/>
        <w:jc w:val="both"/>
      </w:pPr>
    </w:p>
    <w:p w14:paraId="7F5E5C42" w14:textId="77777777" w:rsidR="00096B38" w:rsidRPr="007B6F4A" w:rsidRDefault="00096B38" w:rsidP="00972139">
      <w:pPr>
        <w:pStyle w:val="Body1"/>
        <w:spacing w:after="200" w:line="276" w:lineRule="auto"/>
        <w:ind w:left="-567" w:right="567" w:firstLine="567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«Основы музыкального </w:t>
      </w:r>
      <w:r>
        <w:rPr>
          <w:rFonts w:ascii="Times New Roman" w:hAnsi="Times New Roman"/>
          <w:b/>
          <w:i/>
          <w:lang w:val="ru-RU"/>
        </w:rPr>
        <w:t>и</w:t>
      </w:r>
      <w:r w:rsidRPr="007B6F4A">
        <w:rPr>
          <w:rFonts w:ascii="Times New Roman" w:hAnsi="Times New Roman"/>
          <w:b/>
          <w:i/>
          <w:lang w:val="ru-RU"/>
        </w:rPr>
        <w:t xml:space="preserve">сполнительства.  </w:t>
      </w:r>
      <w:r>
        <w:rPr>
          <w:rFonts w:ascii="Times New Roman" w:hAnsi="Times New Roman"/>
          <w:b/>
          <w:i/>
          <w:lang w:val="ru-RU"/>
        </w:rPr>
        <w:t>Индивидуальный вокал</w:t>
      </w:r>
      <w:r w:rsidRPr="007B6F4A">
        <w:rPr>
          <w:rFonts w:ascii="Times New Roman" w:hAnsi="Times New Roman"/>
          <w:b/>
          <w:i/>
          <w:lang w:val="ru-RU"/>
        </w:rPr>
        <w:t>»</w:t>
      </w:r>
    </w:p>
    <w:p w14:paraId="62064C18" w14:textId="77777777" w:rsidR="00096B38" w:rsidRPr="007B6F4A" w:rsidRDefault="00096B38" w:rsidP="00972139">
      <w:pPr>
        <w:pStyle w:val="Body1"/>
        <w:spacing w:after="200" w:line="360" w:lineRule="auto"/>
        <w:ind w:left="-567" w:right="567" w:firstLine="567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26A228EF" w14:textId="77777777" w:rsidR="00096B38" w:rsidRPr="007B6F4A" w:rsidRDefault="00214CE6" w:rsidP="00972139">
      <w:pPr>
        <w:pStyle w:val="Body1"/>
        <w:tabs>
          <w:tab w:val="left" w:pos="851"/>
        </w:tabs>
        <w:spacing w:line="360" w:lineRule="auto"/>
        <w:ind w:left="-567" w:right="56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                             </w:t>
      </w:r>
      <w:r w:rsidR="00096B38" w:rsidRPr="007B6F4A">
        <w:rPr>
          <w:rFonts w:ascii="Times New Roman" w:hAnsi="Times New Roman"/>
          <w:b/>
          <w:i/>
          <w:lang w:val="ru-RU"/>
        </w:rPr>
        <w:t>Программа содержит</w:t>
      </w:r>
      <w:r w:rsidR="00096B38" w:rsidRPr="007B6F4A">
        <w:rPr>
          <w:rFonts w:ascii="Times New Roman" w:hAnsi="Times New Roman"/>
          <w:lang w:val="ru-RU"/>
        </w:rPr>
        <w:t xml:space="preserve">  </w:t>
      </w:r>
      <w:r w:rsidR="00096B38" w:rsidRPr="009374BB">
        <w:rPr>
          <w:rFonts w:ascii="Times New Roman" w:hAnsi="Times New Roman"/>
          <w:b/>
          <w:i/>
          <w:lang w:val="ru-RU"/>
        </w:rPr>
        <w:t>следующие разделы</w:t>
      </w:r>
      <w:r w:rsidR="00096B38" w:rsidRPr="007B6F4A">
        <w:rPr>
          <w:rFonts w:ascii="Times New Roman" w:hAnsi="Times New Roman"/>
          <w:lang w:val="ru-RU"/>
        </w:rPr>
        <w:t>:</w:t>
      </w:r>
    </w:p>
    <w:p w14:paraId="36092819" w14:textId="77777777" w:rsidR="00096B38" w:rsidRPr="004F6D0A" w:rsidRDefault="00096B38" w:rsidP="00972139">
      <w:pPr>
        <w:pStyle w:val="1"/>
        <w:tabs>
          <w:tab w:val="left" w:pos="993"/>
        </w:tabs>
        <w:suppressAutoHyphens/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F6D0A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185427AB" w14:textId="77777777" w:rsidR="00096B38" w:rsidRPr="007B6F4A" w:rsidRDefault="00096B38" w:rsidP="00972139">
      <w:pPr>
        <w:pStyle w:val="1"/>
        <w:tabs>
          <w:tab w:val="left" w:pos="993"/>
        </w:tabs>
        <w:suppressAutoHyphens/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- </w:t>
      </w:r>
      <w:r w:rsidRPr="007B6F4A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14:paraId="6F8283C4" w14:textId="77777777" w:rsidR="00096B38" w:rsidRPr="007B6F4A" w:rsidRDefault="00096B38" w:rsidP="00972139">
      <w:pPr>
        <w:pStyle w:val="1"/>
        <w:tabs>
          <w:tab w:val="left" w:pos="993"/>
        </w:tabs>
        <w:suppressAutoHyphens/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7D05DC54" w14:textId="77777777" w:rsidR="00096B38" w:rsidRPr="007B6F4A" w:rsidRDefault="00096B38" w:rsidP="00972139">
      <w:pPr>
        <w:pStyle w:val="1"/>
        <w:tabs>
          <w:tab w:val="left" w:pos="993"/>
        </w:tabs>
        <w:suppressAutoHyphens/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64E27288" w14:textId="77777777" w:rsidR="00096B38" w:rsidRPr="007B6F4A" w:rsidRDefault="00096B38" w:rsidP="00972139">
      <w:pPr>
        <w:pStyle w:val="1"/>
        <w:tabs>
          <w:tab w:val="left" w:pos="993"/>
        </w:tabs>
        <w:suppressAutoHyphens/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- </w:t>
      </w: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5E50BA86" w14:textId="77777777" w:rsidR="00096B38" w:rsidRPr="007B6F4A" w:rsidRDefault="00096B38" w:rsidP="00972139">
      <w:pPr>
        <w:pStyle w:val="1"/>
        <w:tabs>
          <w:tab w:val="left" w:pos="993"/>
        </w:tabs>
        <w:suppressAutoHyphens/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- </w:t>
      </w:r>
      <w:r w:rsidRPr="007B6F4A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14:paraId="5A108ED4" w14:textId="77777777" w:rsidR="00096B38" w:rsidRPr="007B6F4A" w:rsidRDefault="00096B38" w:rsidP="00972139">
      <w:pPr>
        <w:tabs>
          <w:tab w:val="left" w:pos="851"/>
        </w:tabs>
        <w:spacing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В соответствии с данными направлениями стро</w:t>
      </w:r>
      <w:r>
        <w:rPr>
          <w:rFonts w:ascii="Times New Roman" w:hAnsi="Times New Roman"/>
          <w:color w:val="000000"/>
          <w:sz w:val="24"/>
          <w:szCs w:val="24"/>
        </w:rPr>
        <w:t>ится основной раздел программы «</w:t>
      </w:r>
      <w:r w:rsidRPr="007B6F4A">
        <w:rPr>
          <w:rFonts w:ascii="Times New Roman" w:hAnsi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hAnsi="Times New Roman"/>
          <w:color w:val="000000"/>
          <w:sz w:val="24"/>
          <w:szCs w:val="24"/>
        </w:rPr>
        <w:t>учебного предмета»</w:t>
      </w:r>
      <w:r w:rsidRPr="007B6F4A">
        <w:rPr>
          <w:rFonts w:ascii="Times New Roman" w:hAnsi="Times New Roman"/>
          <w:color w:val="000000"/>
          <w:sz w:val="24"/>
          <w:szCs w:val="24"/>
        </w:rPr>
        <w:t>.</w:t>
      </w:r>
    </w:p>
    <w:p w14:paraId="48444749" w14:textId="77777777" w:rsidR="00096B38" w:rsidRPr="005F7011" w:rsidRDefault="00096B38" w:rsidP="00972139">
      <w:pPr>
        <w:pStyle w:val="a3"/>
        <w:spacing w:after="0" w:line="374" w:lineRule="auto"/>
        <w:ind w:left="-567" w:right="567" w:firstLine="567"/>
        <w:jc w:val="both"/>
      </w:pPr>
    </w:p>
    <w:p w14:paraId="7E6FA76A" w14:textId="77777777" w:rsidR="00A45493" w:rsidRPr="00A45493" w:rsidRDefault="00A45493" w:rsidP="00972139">
      <w:pPr>
        <w:ind w:left="-567" w:right="567" w:firstLine="567"/>
        <w:jc w:val="both"/>
        <w:rPr>
          <w:rFonts w:ascii="Times New Roman" w:hAnsi="Times New Roman" w:cs="Times New Roman"/>
        </w:rPr>
      </w:pPr>
    </w:p>
    <w:p w14:paraId="1C767CEE" w14:textId="77777777" w:rsidR="002743C0" w:rsidRPr="007B6F4A" w:rsidRDefault="002743C0" w:rsidP="00972139">
      <w:pPr>
        <w:pStyle w:val="1"/>
        <w:spacing w:after="0" w:line="36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6B760F" w:rsidRPr="00E32DCF">
        <w:rPr>
          <w:rFonts w:ascii="Times New Roman" w:hAnsi="Times New Roman"/>
          <w:b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1.</w:t>
      </w:r>
      <w:r w:rsidRPr="007B6F4A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14:paraId="08A36DD6" w14:textId="77777777" w:rsidR="00370899" w:rsidRPr="009D7D66" w:rsidRDefault="00214CE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          </w:t>
      </w:r>
      <w:r w:rsidR="00370899" w:rsidRPr="002D43F5">
        <w:rPr>
          <w:rFonts w:ascii="Times New Roman" w:hAnsi="Times New Roman"/>
          <w:sz w:val="24"/>
          <w:szCs w:val="24"/>
        </w:rPr>
        <w:t>В музыкальной педагогике применяется комплекс методов обучения. Инновационный подход к систем</w:t>
      </w:r>
      <w:r w:rsidR="002D43F5">
        <w:t xml:space="preserve">е </w:t>
      </w:r>
      <w:proofErr w:type="gramStart"/>
      <w:r w:rsidR="002D43F5">
        <w:t xml:space="preserve">образования </w:t>
      </w:r>
      <w:r w:rsidR="00370899" w:rsidRPr="002D43F5">
        <w:rPr>
          <w:rFonts w:ascii="Times New Roman" w:hAnsi="Times New Roman"/>
          <w:sz w:val="24"/>
          <w:szCs w:val="24"/>
        </w:rPr>
        <w:t xml:space="preserve"> диктует</w:t>
      </w:r>
      <w:proofErr w:type="gramEnd"/>
      <w:r w:rsidR="00370899" w:rsidRPr="002D43F5">
        <w:rPr>
          <w:rFonts w:ascii="Times New Roman" w:hAnsi="Times New Roman"/>
          <w:sz w:val="24"/>
          <w:szCs w:val="24"/>
        </w:rPr>
        <w:t xml:space="preserve"> необходимость</w:t>
      </w:r>
      <w:r w:rsidR="002D43F5">
        <w:t xml:space="preserve"> </w:t>
      </w:r>
      <w:r w:rsidR="00370899" w:rsidRPr="002D43F5">
        <w:rPr>
          <w:rFonts w:ascii="Times New Roman" w:hAnsi="Times New Roman"/>
          <w:sz w:val="24"/>
          <w:szCs w:val="24"/>
        </w:rPr>
        <w:t xml:space="preserve">использования </w:t>
      </w:r>
      <w:r w:rsidR="00370899" w:rsidRPr="002D43F5">
        <w:rPr>
          <w:rFonts w:ascii="Times New Roman" w:hAnsi="Times New Roman"/>
          <w:sz w:val="24"/>
          <w:szCs w:val="24"/>
        </w:rPr>
        <w:lastRenderedPageBreak/>
        <w:t>инновационных методов обучения наряду с традиционными. Индивидуальное обучение неразрывно связано с воспитанием ученика, с учетом его возрастных и психологических особенностей. Для достижения поставленной цели и реализации задач предмета используются следующие методы обучения:</w:t>
      </w:r>
    </w:p>
    <w:p w14:paraId="00B96723" w14:textId="77777777" w:rsidR="002D43F5" w:rsidRPr="009D7D66" w:rsidRDefault="00214CE6" w:rsidP="00972139">
      <w:pPr>
        <w:pStyle w:val="Default"/>
        <w:ind w:left="-567" w:right="567" w:firstLine="567"/>
        <w:jc w:val="both"/>
        <w:rPr>
          <w:i/>
        </w:rPr>
      </w:pPr>
      <w:r>
        <w:rPr>
          <w:b/>
          <w:bCs/>
          <w:i/>
        </w:rPr>
        <w:t xml:space="preserve">         </w:t>
      </w:r>
      <w:r w:rsidR="002D43F5" w:rsidRPr="009D7D66">
        <w:rPr>
          <w:b/>
          <w:bCs/>
          <w:i/>
        </w:rPr>
        <w:t xml:space="preserve">Традиционные: </w:t>
      </w:r>
    </w:p>
    <w:p w14:paraId="63B66CA0" w14:textId="77777777" w:rsidR="009D7D66" w:rsidRPr="002743C0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743C0">
        <w:rPr>
          <w:rFonts w:ascii="Times New Roman" w:hAnsi="Times New Roman"/>
          <w:sz w:val="24"/>
          <w:szCs w:val="24"/>
        </w:rPr>
        <w:t>практический  (</w:t>
      </w:r>
      <w:proofErr w:type="gramEnd"/>
      <w:r w:rsidRPr="002743C0">
        <w:rPr>
          <w:rFonts w:ascii="Times New Roman" w:hAnsi="Times New Roman"/>
          <w:sz w:val="24"/>
          <w:szCs w:val="24"/>
        </w:rPr>
        <w:t>упражнения, выработка вокально - технических навыков ученика, работа над художественно-образной сферой произведения);</w:t>
      </w:r>
    </w:p>
    <w:p w14:paraId="687217D5" w14:textId="77777777" w:rsidR="009D7D66" w:rsidRPr="002743C0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743C0">
        <w:rPr>
          <w:rFonts w:ascii="Times New Roman" w:hAnsi="Times New Roman"/>
          <w:sz w:val="24"/>
          <w:szCs w:val="24"/>
        </w:rPr>
        <w:t>наглядный  (</w:t>
      </w:r>
      <w:proofErr w:type="gramEnd"/>
      <w:r w:rsidRPr="002743C0">
        <w:rPr>
          <w:rFonts w:ascii="Times New Roman" w:hAnsi="Times New Roman"/>
          <w:sz w:val="24"/>
          <w:szCs w:val="24"/>
        </w:rPr>
        <w:t>наблюдение и  демонстрация);</w:t>
      </w:r>
    </w:p>
    <w:p w14:paraId="7C092649" w14:textId="77777777" w:rsidR="009D7D66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43C0">
        <w:rPr>
          <w:rFonts w:ascii="Times New Roman" w:hAnsi="Times New Roman"/>
          <w:sz w:val="24"/>
          <w:szCs w:val="24"/>
        </w:rPr>
        <w:t>словесный  и иллюстрационный (рассказ, беседа, объяснение);</w:t>
      </w:r>
    </w:p>
    <w:p w14:paraId="060EAB8B" w14:textId="77777777" w:rsidR="002D43F5" w:rsidRPr="009D7D66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D43F5" w:rsidRPr="009D7D66">
        <w:rPr>
          <w:rFonts w:ascii="Times New Roman" w:hAnsi="Times New Roman"/>
          <w:sz w:val="24"/>
          <w:szCs w:val="24"/>
        </w:rPr>
        <w:t xml:space="preserve">аналитический (сравнения и обобщения, развитие логического мышления); </w:t>
      </w:r>
    </w:p>
    <w:p w14:paraId="7BD7B20F" w14:textId="77777777" w:rsidR="002D43F5" w:rsidRPr="009D7D66" w:rsidRDefault="009D7D66" w:rsidP="00972139">
      <w:pPr>
        <w:pStyle w:val="Default"/>
        <w:ind w:left="-567" w:right="567" w:firstLine="567"/>
        <w:jc w:val="both"/>
      </w:pPr>
      <w:r>
        <w:t xml:space="preserve">-  </w:t>
      </w:r>
      <w:r w:rsidR="002D43F5" w:rsidRPr="009D7D66">
        <w:t xml:space="preserve">эмоциональный (подбор ассоциаций, образов, художественные впечатления). </w:t>
      </w:r>
    </w:p>
    <w:p w14:paraId="1CD6DCFE" w14:textId="77777777" w:rsidR="002D43F5" w:rsidRDefault="002D43F5" w:rsidP="00972139">
      <w:pPr>
        <w:pStyle w:val="Default"/>
        <w:ind w:left="-567" w:right="567" w:firstLine="567"/>
        <w:jc w:val="both"/>
        <w:rPr>
          <w:sz w:val="28"/>
          <w:szCs w:val="28"/>
        </w:rPr>
      </w:pPr>
    </w:p>
    <w:p w14:paraId="79E8B358" w14:textId="77777777" w:rsidR="002D43F5" w:rsidRPr="009D7D66" w:rsidRDefault="00214CE6" w:rsidP="00972139">
      <w:pPr>
        <w:pStyle w:val="Default"/>
        <w:ind w:left="-567" w:right="567" w:firstLine="567"/>
        <w:jc w:val="both"/>
        <w:rPr>
          <w:i/>
        </w:rPr>
      </w:pPr>
      <w:r>
        <w:rPr>
          <w:b/>
          <w:bCs/>
          <w:i/>
        </w:rPr>
        <w:t xml:space="preserve">        </w:t>
      </w:r>
      <w:r w:rsidR="002D43F5" w:rsidRPr="009D7D66">
        <w:rPr>
          <w:b/>
          <w:bCs/>
          <w:i/>
        </w:rPr>
        <w:t xml:space="preserve">Инновационные: </w:t>
      </w:r>
    </w:p>
    <w:p w14:paraId="6F352436" w14:textId="77777777" w:rsidR="002D43F5" w:rsidRPr="009D7D66" w:rsidRDefault="009D7D66" w:rsidP="00972139">
      <w:pPr>
        <w:pStyle w:val="Default"/>
        <w:spacing w:after="218"/>
        <w:ind w:left="-567" w:right="567" w:firstLine="567"/>
        <w:jc w:val="both"/>
      </w:pPr>
      <w:r>
        <w:t xml:space="preserve">- </w:t>
      </w:r>
      <w:r w:rsidR="002D43F5" w:rsidRPr="009D7D66">
        <w:t xml:space="preserve">метод сопереживания (вставание на место другого человека); </w:t>
      </w:r>
    </w:p>
    <w:p w14:paraId="64BB2586" w14:textId="77777777" w:rsidR="002D43F5" w:rsidRPr="009D7D66" w:rsidRDefault="009D7D66" w:rsidP="00972139">
      <w:pPr>
        <w:pStyle w:val="Default"/>
        <w:spacing w:after="218"/>
        <w:ind w:left="-567" w:right="567" w:firstLine="567"/>
        <w:jc w:val="both"/>
      </w:pPr>
      <w:r>
        <w:t xml:space="preserve">- </w:t>
      </w:r>
      <w:r w:rsidR="002D43F5" w:rsidRPr="009D7D66">
        <w:t xml:space="preserve">метод придумывания (создание образных картин, использование «Если бы…»; </w:t>
      </w:r>
    </w:p>
    <w:p w14:paraId="7A9B73E5" w14:textId="77777777" w:rsidR="006B760F" w:rsidRPr="006B760F" w:rsidRDefault="009D7D66" w:rsidP="00972139">
      <w:pPr>
        <w:pStyle w:val="Default"/>
        <w:spacing w:after="218"/>
        <w:ind w:left="-567" w:right="567" w:firstLine="567"/>
        <w:jc w:val="both"/>
      </w:pPr>
      <w:r>
        <w:t xml:space="preserve">- </w:t>
      </w:r>
      <w:r w:rsidR="002D43F5" w:rsidRPr="009D7D66">
        <w:t xml:space="preserve">метод творческого контроля и самоконтроля; </w:t>
      </w:r>
    </w:p>
    <w:p w14:paraId="38BA1FD0" w14:textId="77777777" w:rsidR="009D7D66" w:rsidRPr="002743C0" w:rsidRDefault="006B760F" w:rsidP="00972139">
      <w:pPr>
        <w:pStyle w:val="Default"/>
        <w:spacing w:after="218"/>
        <w:ind w:left="-567" w:right="567" w:firstLine="567"/>
        <w:jc w:val="both"/>
      </w:pPr>
      <w:r w:rsidRPr="006B760F">
        <w:t xml:space="preserve">- </w:t>
      </w:r>
      <w:r w:rsidR="009D7D66" w:rsidRPr="002743C0">
        <w:t xml:space="preserve">метод проблемного изложения (умение находить сообща разные варианты решения технических и творческих проблем); </w:t>
      </w:r>
    </w:p>
    <w:p w14:paraId="57633FB5" w14:textId="77777777" w:rsidR="009D7D66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14:paraId="158FF818" w14:textId="77777777" w:rsidR="009D7D66" w:rsidRPr="009D7D66" w:rsidRDefault="00214CE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9D7D66" w:rsidRPr="009D7D66">
        <w:rPr>
          <w:rFonts w:ascii="Times New Roman" w:hAnsi="Times New Roman"/>
          <w:b/>
          <w:i/>
          <w:sz w:val="24"/>
          <w:szCs w:val="24"/>
        </w:rPr>
        <w:t>Виды внеаудиторной работы:</w:t>
      </w:r>
    </w:p>
    <w:p w14:paraId="4F2D756D" w14:textId="77777777" w:rsidR="009D7D66" w:rsidRPr="002743C0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самостоятельные занятия по подготовке учебной программы;</w:t>
      </w:r>
    </w:p>
    <w:p w14:paraId="1DFEC618" w14:textId="77777777" w:rsidR="009D7D66" w:rsidRPr="002743C0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подготовка к контрольным прослушиваниям;</w:t>
      </w:r>
    </w:p>
    <w:p w14:paraId="520244FC" w14:textId="77777777" w:rsidR="009D7D66" w:rsidRPr="002743C0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подготовка к концертным выступлениям;</w:t>
      </w:r>
    </w:p>
    <w:p w14:paraId="3C1D4F37" w14:textId="77777777" w:rsidR="009D7D66" w:rsidRPr="002743C0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14:paraId="4B74B863" w14:textId="77777777" w:rsidR="009D7D66" w:rsidRDefault="009D7D66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-участие учащихся в творческих мероприятиях и культурно-просветительской деятельности.</w:t>
      </w:r>
    </w:p>
    <w:p w14:paraId="57D28BC6" w14:textId="77777777" w:rsidR="009D7D66" w:rsidRPr="00832565" w:rsidRDefault="009D7D66" w:rsidP="00972139">
      <w:pPr>
        <w:widowControl w:val="0"/>
        <w:tabs>
          <w:tab w:val="left" w:pos="1597"/>
        </w:tabs>
        <w:spacing w:after="0" w:line="360" w:lineRule="auto"/>
        <w:ind w:left="-567" w:right="567" w:firstLine="567"/>
        <w:jc w:val="both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bookmarkStart w:id="41" w:name="bookmark27"/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1.8.Описание основных условий реализации учебного предмета</w:t>
      </w:r>
      <w:bookmarkEnd w:id="41"/>
    </w:p>
    <w:p w14:paraId="434914A7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 исполнительства. Индивидуальный вокал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65AA2FD2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4CF96D5F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Для реализации программы учебного предмета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Основы музыкального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исполнительства. Индивидуальный вокал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17E5A670" w14:textId="77777777" w:rsidR="009D7D66" w:rsidRPr="00832565" w:rsidRDefault="00214CE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  -</w:t>
      </w:r>
      <w:r w:rsidR="009D7D66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фортепиано, звуковое оборудование и пр.), </w:t>
      </w:r>
      <w:proofErr w:type="gramStart"/>
      <w:r w:rsidR="009D7D66" w:rsidRPr="00A358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пюпитр</w:t>
      </w:r>
      <w:r w:rsidR="009D7D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="009D7D66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подставками</w:t>
      </w:r>
      <w:proofErr w:type="gramEnd"/>
      <w:r w:rsidR="009D7D66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под ноги и на стул (стулья), возможно учебной (и/или интерактивной) доской;</w:t>
      </w:r>
    </w:p>
    <w:p w14:paraId="602ED0C1" w14:textId="77777777" w:rsidR="009D7D66" w:rsidRPr="00B435CC" w:rsidRDefault="00214CE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 -</w:t>
      </w:r>
      <w:r w:rsidR="009D7D66" w:rsidRPr="00B43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концертный зал с 2  роялями, пультами, звукотехническим оборудованием,</w:t>
      </w:r>
      <w:r w:rsidR="009D7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="009D7D66" w:rsidRPr="00B43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7F0B738C" w14:textId="77777777" w:rsidR="009D7D66" w:rsidRPr="00832565" w:rsidRDefault="00214CE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 -</w:t>
      </w:r>
      <w:r w:rsidR="009D7D66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камерный зал с 2  роялями,  оснащенный местами для зрителей, сценой для выступлений;</w:t>
      </w:r>
    </w:p>
    <w:p w14:paraId="755CB03A" w14:textId="77777777" w:rsidR="009D7D66" w:rsidRPr="00832565" w:rsidRDefault="00214CE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-</w:t>
      </w:r>
      <w:r w:rsidR="009D7D66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библиотека;</w:t>
      </w:r>
    </w:p>
    <w:p w14:paraId="7FE19056" w14:textId="77777777" w:rsidR="009D7D66" w:rsidRPr="00832565" w:rsidRDefault="00214CE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-</w:t>
      </w:r>
      <w:r w:rsidR="009D7D66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помещение для работы со специализированными материалами (фонотеку, видеотеку, фильмотеку, просмотровый видеозал).</w:t>
      </w:r>
    </w:p>
    <w:p w14:paraId="0B6B2968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Учебные аудитории для индивидуальных занятий по учебному предмету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 исполнительства. Индивидуальный вокал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 должны иметь площадь не менее 12 квадратных метров, иметь звукоизоляцию и своевременно ремонтироваться. 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29203F7E" w14:textId="77777777" w:rsidR="009D7D66" w:rsidRPr="007A7F77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bidi="ru-RU"/>
        </w:rPr>
      </w:pPr>
      <w:r w:rsidRPr="007A7F7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bidi="ru-RU"/>
        </w:rPr>
        <w:t>Учебно-методическое обеспечение</w:t>
      </w:r>
    </w:p>
    <w:p w14:paraId="55308DE7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Cs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Реализация программы учебного предмета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музыкального исполнительства. Индивидуальный вокал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обеспечивается учебно-методической документацией: рабочая учебная программа; журнал учебных занятий по предмету (индивидуальные занятия); индивидуальные планы обучающихся, другая учебно-методическая документация</w:t>
      </w:r>
    </w:p>
    <w:p w14:paraId="42C0BB8C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76E7C186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требованиями. </w:t>
      </w:r>
    </w:p>
    <w:p w14:paraId="33F81F73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Рекомендуемые учебные издания - сборники произведений, гамм, упражнений, этюдов (за последние 5-7 лет), учебники, художественный материал по программе,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lastRenderedPageBreak/>
        <w:t>музыкальные словари, энциклопедии и пр.</w:t>
      </w:r>
    </w:p>
    <w:p w14:paraId="50DB5CA9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Реализация программы также обеспечивается доступом каждого обучающегося к библиотечным фондам и фондам фонотеки, аудио- и видеозаписей. Во время самостоятельной работы обучающиеся могут быть обеспечены доступом к сети Интернет.</w:t>
      </w:r>
    </w:p>
    <w:p w14:paraId="0A7EB017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Библиотечный фонд Школы укомплектовывается печатными и/или электронными изданиями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основной и дополнительной учебной и учебно -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программы.</w:t>
      </w:r>
    </w:p>
    <w:p w14:paraId="39361D06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6C0451A2" w14:textId="77777777" w:rsidR="009D7D66" w:rsidRPr="00832565" w:rsidRDefault="009D7D66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pacing w:val="1"/>
          <w:lang w:eastAsia="en-US"/>
        </w:rPr>
      </w:pPr>
    </w:p>
    <w:p w14:paraId="7CBCA79D" w14:textId="77777777" w:rsidR="009D7D66" w:rsidRDefault="009D7D6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b w:val="0"/>
          <w:sz w:val="24"/>
          <w:szCs w:val="24"/>
        </w:rPr>
      </w:pPr>
    </w:p>
    <w:p w14:paraId="6C77244C" w14:textId="77777777" w:rsidR="00214CE6" w:rsidRDefault="007C1CC3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                                  </w:t>
      </w:r>
      <w:r w:rsidR="007A7F77" w:rsidRPr="00E32DCF">
        <w:rPr>
          <w:rFonts w:eastAsia="Times New Roman"/>
          <w:b w:val="0"/>
          <w:bCs w:val="0"/>
          <w:sz w:val="24"/>
          <w:szCs w:val="24"/>
        </w:rPr>
        <w:t xml:space="preserve">       </w:t>
      </w:r>
    </w:p>
    <w:p w14:paraId="31B877F6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0CDEF80E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60DEE2D6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61B11CF5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62B0CE73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33ECFDC0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25CF7EC6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243F4B79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2B3F16C2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2E58D3FD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20C95DA4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681A100D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4AE6BAC2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10977DDF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1EC47BE0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72D10C20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58CB19F7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02AFF9C4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340D904C" w14:textId="77777777" w:rsidR="00214CE6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07658104" w14:textId="77777777" w:rsidR="00377768" w:rsidRDefault="00214CE6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 xml:space="preserve">                                              </w:t>
      </w:r>
      <w:r w:rsidR="007A7F77" w:rsidRPr="00E32DCF">
        <w:rPr>
          <w:rFonts w:eastAsia="Times New Roman"/>
          <w:b w:val="0"/>
          <w:bCs w:val="0"/>
          <w:sz w:val="24"/>
          <w:szCs w:val="24"/>
        </w:rPr>
        <w:t xml:space="preserve"> </w:t>
      </w:r>
    </w:p>
    <w:p w14:paraId="5C1332EB" w14:textId="77777777" w:rsidR="00377768" w:rsidRDefault="00377768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rFonts w:eastAsia="Times New Roman"/>
          <w:b w:val="0"/>
          <w:bCs w:val="0"/>
          <w:sz w:val="24"/>
          <w:szCs w:val="24"/>
        </w:rPr>
      </w:pPr>
    </w:p>
    <w:p w14:paraId="6795519D" w14:textId="77777777" w:rsidR="0053550F" w:rsidRPr="0027186C" w:rsidRDefault="00377768" w:rsidP="00972139">
      <w:pPr>
        <w:pStyle w:val="320"/>
        <w:shd w:val="clear" w:color="auto" w:fill="auto"/>
        <w:tabs>
          <w:tab w:val="left" w:pos="0"/>
        </w:tabs>
        <w:spacing w:line="360" w:lineRule="auto"/>
        <w:ind w:left="-567" w:right="567" w:firstLine="567"/>
        <w:rPr>
          <w:b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lastRenderedPageBreak/>
        <w:t xml:space="preserve">                      </w:t>
      </w:r>
      <w:r w:rsidR="0053550F">
        <w:rPr>
          <w:b w:val="0"/>
          <w:sz w:val="24"/>
          <w:szCs w:val="24"/>
          <w:lang w:val="en-US"/>
        </w:rPr>
        <w:t>II</w:t>
      </w:r>
      <w:r w:rsidR="0053550F">
        <w:rPr>
          <w:b w:val="0"/>
          <w:sz w:val="24"/>
          <w:szCs w:val="24"/>
        </w:rPr>
        <w:t xml:space="preserve">. СОДЕРЖАНИЕ </w:t>
      </w:r>
      <w:r w:rsidR="0053550F" w:rsidRPr="0027186C">
        <w:rPr>
          <w:b w:val="0"/>
          <w:sz w:val="24"/>
          <w:szCs w:val="24"/>
        </w:rPr>
        <w:t>УЧЕБНОГО ПРЕДМЕТА</w:t>
      </w:r>
    </w:p>
    <w:p w14:paraId="6668D19E" w14:textId="77777777" w:rsidR="0053550F" w:rsidRPr="007A7F77" w:rsidRDefault="00377768" w:rsidP="00972139">
      <w:pPr>
        <w:pStyle w:val="31"/>
        <w:shd w:val="clear" w:color="auto" w:fill="auto"/>
        <w:tabs>
          <w:tab w:val="left" w:pos="3004"/>
        </w:tabs>
        <w:spacing w:before="0" w:line="360" w:lineRule="auto"/>
        <w:ind w:left="-567" w:right="567" w:firstLine="567"/>
        <w:rPr>
          <w:b w:val="0"/>
          <w:i w:val="0"/>
          <w:sz w:val="24"/>
          <w:szCs w:val="24"/>
        </w:rPr>
      </w:pPr>
      <w:bookmarkStart w:id="42" w:name="bookmark29"/>
      <w:r>
        <w:rPr>
          <w:rStyle w:val="30pt"/>
          <w:b/>
          <w:i/>
          <w:sz w:val="24"/>
          <w:szCs w:val="24"/>
        </w:rPr>
        <w:t xml:space="preserve">                      </w:t>
      </w:r>
      <w:r w:rsidR="0053550F" w:rsidRPr="007A7F77">
        <w:rPr>
          <w:rStyle w:val="30pt"/>
          <w:b/>
          <w:i/>
          <w:sz w:val="24"/>
          <w:szCs w:val="24"/>
        </w:rPr>
        <w:t>2.1.Сведения о затратах учебного времени</w:t>
      </w:r>
      <w:bookmarkEnd w:id="42"/>
    </w:p>
    <w:p w14:paraId="5E3E9594" w14:textId="77777777" w:rsidR="0053550F" w:rsidRPr="00BD63C6" w:rsidRDefault="0053550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DF6">
        <w:rPr>
          <w:rFonts w:ascii="Times New Roman" w:hAnsi="Times New Roman" w:cs="Times New Roman"/>
          <w:sz w:val="24"/>
          <w:szCs w:val="24"/>
        </w:rPr>
        <w:t>Сведения о затратах учебного времени,</w:t>
      </w:r>
      <w:r w:rsidRPr="00BD6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63C6">
        <w:rPr>
          <w:rFonts w:ascii="Times New Roman" w:hAnsi="Times New Roman" w:cs="Times New Roman"/>
          <w:sz w:val="24"/>
          <w:szCs w:val="24"/>
        </w:rPr>
        <w:t xml:space="preserve">предусмотренного на освоение учебного предмета </w:t>
      </w:r>
      <w:r w:rsidRPr="00BD63C6">
        <w:rPr>
          <w:rFonts w:ascii="Times New Roman" w:hAnsi="Times New Roman"/>
          <w:sz w:val="24"/>
          <w:szCs w:val="24"/>
        </w:rPr>
        <w:t>«Основы музыкального исполнительства.</w:t>
      </w:r>
      <w:r>
        <w:rPr>
          <w:rFonts w:ascii="Times New Roman" w:hAnsi="Times New Roman"/>
          <w:sz w:val="24"/>
          <w:szCs w:val="24"/>
        </w:rPr>
        <w:t xml:space="preserve"> Индивидуальный вокал</w:t>
      </w:r>
      <w:r w:rsidRPr="00BD63C6">
        <w:rPr>
          <w:rFonts w:ascii="Times New Roman" w:hAnsi="Times New Roman"/>
          <w:sz w:val="24"/>
          <w:szCs w:val="24"/>
        </w:rPr>
        <w:t>»</w:t>
      </w:r>
      <w:r w:rsidRPr="00BD63C6">
        <w:rPr>
          <w:rFonts w:ascii="Times New Roman" w:hAnsi="Times New Roman" w:cs="Times New Roman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21FD4049" w14:textId="77777777" w:rsidR="0053550F" w:rsidRPr="0016788D" w:rsidRDefault="0053550F" w:rsidP="00972139">
      <w:pPr>
        <w:pStyle w:val="10"/>
        <w:ind w:left="-567" w:right="567" w:firstLine="567"/>
        <w:jc w:val="both"/>
        <w:rPr>
          <w:rFonts w:ascii="Times New Roman" w:hAnsi="Times New Roman" w:cs="Times New Roman"/>
          <w:b/>
          <w:i/>
        </w:rPr>
      </w:pPr>
      <w:r w:rsidRPr="0016788D">
        <w:rPr>
          <w:rFonts w:ascii="Times New Roman" w:hAnsi="Times New Roman" w:cs="Times New Roman"/>
          <w:b/>
          <w:i/>
        </w:rPr>
        <w:t>Таблица 2</w:t>
      </w:r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51"/>
        <w:gridCol w:w="1134"/>
        <w:gridCol w:w="1134"/>
        <w:gridCol w:w="1134"/>
        <w:gridCol w:w="1134"/>
      </w:tblGrid>
      <w:tr w:rsidR="0053550F" w:rsidRPr="00481121" w14:paraId="15CC1EB4" w14:textId="77777777" w:rsidTr="00310E52">
        <w:trPr>
          <w:cantSplit/>
          <w:trHeight w:hRule="exact" w:val="421"/>
        </w:trPr>
        <w:tc>
          <w:tcPr>
            <w:tcW w:w="3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7EB1E" w14:textId="77777777" w:rsidR="0053550F" w:rsidRPr="00481121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239305" w14:textId="77777777" w:rsidR="0053550F" w:rsidRPr="0016788D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b/>
                <w:i/>
              </w:rPr>
            </w:pPr>
            <w:r w:rsidRPr="0016788D">
              <w:rPr>
                <w:rFonts w:ascii="Times New Roman" w:hAnsi="Times New Roman"/>
                <w:b/>
                <w:i/>
              </w:rPr>
              <w:t>Распределение по годам обучения</w:t>
            </w:r>
          </w:p>
        </w:tc>
      </w:tr>
      <w:tr w:rsidR="0053550F" w:rsidRPr="00481121" w14:paraId="10109698" w14:textId="77777777" w:rsidTr="00310E52">
        <w:trPr>
          <w:cantSplit/>
          <w:trHeight w:hRule="exact" w:val="421"/>
        </w:trPr>
        <w:tc>
          <w:tcPr>
            <w:tcW w:w="3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2AAD8" w14:textId="77777777" w:rsidR="0053550F" w:rsidRPr="0016788D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6788D">
              <w:rPr>
                <w:rFonts w:ascii="Times New Roman" w:hAnsi="Times New Roman"/>
                <w:b/>
                <w:i/>
                <w:color w:val="000000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0F6F0" w14:textId="77777777" w:rsidR="0053550F" w:rsidRPr="00481121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E2031" w14:textId="77777777" w:rsidR="0053550F" w:rsidRPr="00481121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5CAD3" w14:textId="77777777" w:rsidR="0053550F" w:rsidRPr="00481121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2BE04" w14:textId="77777777" w:rsidR="0053550F" w:rsidRPr="00481121" w:rsidRDefault="0053550F" w:rsidP="00972139">
            <w:pPr>
              <w:snapToGrid w:val="0"/>
              <w:spacing w:line="360" w:lineRule="auto"/>
              <w:ind w:left="-567" w:right="567" w:firstLine="567"/>
              <w:jc w:val="both"/>
              <w:rPr>
                <w:rFonts w:ascii="Times New Roman" w:hAnsi="Times New Roman"/>
              </w:rPr>
            </w:pPr>
            <w:r w:rsidRPr="00481121">
              <w:rPr>
                <w:rFonts w:ascii="Times New Roman" w:hAnsi="Times New Roman"/>
              </w:rPr>
              <w:t>4</w:t>
            </w:r>
          </w:p>
        </w:tc>
      </w:tr>
      <w:tr w:rsidR="0053550F" w:rsidRPr="00320BDD" w14:paraId="1290ED4F" w14:textId="77777777" w:rsidTr="00310E52">
        <w:trPr>
          <w:cantSplit/>
          <w:trHeight w:hRule="exact" w:val="966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F159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0E302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1B15A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1D734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C63BA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AB6DA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5B2B3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5526E9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A717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50F" w:rsidRPr="00320BDD" w14:paraId="4F4BADFF" w14:textId="77777777" w:rsidTr="00310E52">
        <w:trPr>
          <w:cantSplit/>
          <w:trHeight w:hRule="exact" w:val="853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C9BE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320BD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</w:p>
          <w:p w14:paraId="7C25F390" w14:textId="77777777" w:rsidR="0053550F" w:rsidRPr="00320BDD" w:rsidRDefault="0053550F" w:rsidP="00972139">
            <w:pPr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DC4CF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42FCF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B06A4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B7BE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7B8A9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3ED8E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D4956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5689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50F" w:rsidRPr="00320BDD" w14:paraId="4E296094" w14:textId="77777777" w:rsidTr="00310E52">
        <w:trPr>
          <w:cantSplit/>
          <w:trHeight w:val="545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5EDC84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33E755E" w14:textId="77777777" w:rsidR="0053550F" w:rsidRPr="003531CC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CC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53550F" w:rsidRPr="00320BDD" w14:paraId="18740F28" w14:textId="77777777" w:rsidTr="00310E52">
        <w:trPr>
          <w:cantSplit/>
          <w:trHeight w:hRule="exact" w:val="938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AE7E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320B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неделю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F7677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7C22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271A70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E1EB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D3F1F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9700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ECB5E4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ABF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50F" w:rsidRPr="00320BDD" w14:paraId="245CD123" w14:textId="77777777" w:rsidTr="00310E52">
        <w:trPr>
          <w:cantSplit/>
          <w:trHeight w:hRule="exact" w:val="90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61EA4" w14:textId="77777777" w:rsidR="0053550F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  <w:p w14:paraId="49823A64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20B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</w:t>
            </w: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06ECBD" w14:textId="77777777" w:rsidR="0053550F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E36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4D0F8" w14:textId="77777777" w:rsidR="0053550F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78D0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47851" w14:textId="77777777" w:rsidR="0053550F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6A1B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6B6DDF" w14:textId="77777777" w:rsidR="0053550F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B23E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3550F" w:rsidRPr="00320BDD" w14:paraId="79E482EA" w14:textId="77777777" w:rsidTr="00310E52">
        <w:trPr>
          <w:cantSplit/>
          <w:trHeight w:val="8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</w:tcBorders>
            <w:shd w:val="clear" w:color="auto" w:fill="FFFFFF"/>
          </w:tcPr>
          <w:p w14:paraId="17CFF2AD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внеаудиторную  (самостоятельную) работу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9D8ADA" w14:textId="77777777" w:rsidR="0053550F" w:rsidRPr="00594DAB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DA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53550F" w:rsidRPr="00320BDD" w14:paraId="33A3C392" w14:textId="77777777" w:rsidTr="00310E52">
        <w:trPr>
          <w:cantSplit/>
          <w:trHeight w:hRule="exact" w:val="117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F5447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занятий в неделю (</w:t>
            </w:r>
            <w:proofErr w:type="gramStart"/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аудиторные  и</w:t>
            </w:r>
            <w:proofErr w:type="gramEnd"/>
            <w:r w:rsidRPr="00320BD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0F8A5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850B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FCC30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93B6F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9DDAE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1336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FFBE88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3EEC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50F" w:rsidRPr="00320BDD" w14:paraId="1D14978E" w14:textId="77777777" w:rsidTr="00310E52">
        <w:trPr>
          <w:cantSplit/>
          <w:trHeight w:hRule="exact" w:val="1246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277BB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 (аудиторные и самостоятельные)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8038C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D7B1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B863C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52AF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5E7D4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B96AB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1FF21D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3420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3550F" w:rsidRPr="00320BDD" w14:paraId="4018C90B" w14:textId="77777777" w:rsidTr="00310E52">
        <w:trPr>
          <w:cantSplit/>
          <w:trHeight w:val="823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A06D397" w14:textId="77777777" w:rsidR="0053550F" w:rsidRPr="00320BD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BDD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19C1" w14:textId="77777777" w:rsidR="0053550F" w:rsidRPr="0016788D" w:rsidRDefault="0053550F" w:rsidP="00972139">
            <w:pPr>
              <w:snapToGrid w:val="0"/>
              <w:spacing w:after="0" w:line="240" w:lineRule="auto"/>
              <w:ind w:left="-567" w:righ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8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</w:tbl>
    <w:p w14:paraId="11E59339" w14:textId="77777777" w:rsidR="0053550F" w:rsidRPr="00751307" w:rsidRDefault="0053550F" w:rsidP="00972139">
      <w:pPr>
        <w:spacing w:after="0" w:line="360" w:lineRule="auto"/>
        <w:ind w:left="-567" w:right="567" w:firstLine="567"/>
        <w:jc w:val="both"/>
        <w:rPr>
          <w:sz w:val="16"/>
          <w:szCs w:val="16"/>
        </w:rPr>
      </w:pPr>
    </w:p>
    <w:p w14:paraId="2F4DBE96" w14:textId="77777777" w:rsidR="0053550F" w:rsidRPr="0016788D" w:rsidRDefault="0053550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788D">
        <w:rPr>
          <w:rFonts w:ascii="Times New Roman" w:hAnsi="Times New Roman"/>
          <w:color w:val="000000"/>
          <w:sz w:val="24"/>
          <w:szCs w:val="24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549541E7" w14:textId="77777777" w:rsidR="0053550F" w:rsidRPr="0016788D" w:rsidRDefault="0053550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788D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Самостоятельные занятия должны быть регулярными и систематическими.</w:t>
      </w:r>
    </w:p>
    <w:p w14:paraId="7D0E2AB5" w14:textId="77777777" w:rsidR="0053550F" w:rsidRPr="0016788D" w:rsidRDefault="0053550F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/>
          <w:lang w:val="ru-RU"/>
        </w:rPr>
      </w:pPr>
      <w:r w:rsidRPr="0016788D">
        <w:rPr>
          <w:rFonts w:ascii="Times New Roman" w:hAnsi="Times New Roman"/>
          <w:lang w:val="ru-RU"/>
        </w:rPr>
        <w:t>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времени.</w:t>
      </w:r>
    </w:p>
    <w:p w14:paraId="23896242" w14:textId="77777777" w:rsidR="0053550F" w:rsidRDefault="007A7F77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53550F" w:rsidRPr="0016788D">
        <w:rPr>
          <w:rFonts w:ascii="Times New Roman" w:hAnsi="Times New Roman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</w:t>
      </w:r>
      <w:r w:rsidR="0053550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550F" w:rsidRPr="005C40ED">
        <w:rPr>
          <w:rFonts w:ascii="Times New Roman" w:hAnsi="Times New Roman"/>
          <w:lang w:val="ru-RU"/>
        </w:rPr>
        <w:t>ученика.</w:t>
      </w:r>
    </w:p>
    <w:p w14:paraId="688B453B" w14:textId="77777777" w:rsidR="0053550F" w:rsidRDefault="0053550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Виды  внеаудиторной  работы:</w:t>
      </w:r>
    </w:p>
    <w:p w14:paraId="41EBDEAC" w14:textId="77777777" w:rsidR="0053550F" w:rsidRPr="002743C0" w:rsidRDefault="0053550F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самостоятельные занятия по подготовке учебной программы;</w:t>
      </w:r>
    </w:p>
    <w:p w14:paraId="10CA3817" w14:textId="77777777" w:rsidR="0053550F" w:rsidRPr="002743C0" w:rsidRDefault="0053550F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подготовка к контрольным прослушиваниям;</w:t>
      </w:r>
    </w:p>
    <w:p w14:paraId="38D68866" w14:textId="77777777" w:rsidR="0053550F" w:rsidRPr="002743C0" w:rsidRDefault="0053550F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 подготовка к концертным выступлениям;</w:t>
      </w:r>
    </w:p>
    <w:p w14:paraId="193B73D2" w14:textId="77777777" w:rsidR="0053550F" w:rsidRPr="002743C0" w:rsidRDefault="007A7F77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550F" w:rsidRPr="002743C0">
        <w:rPr>
          <w:rFonts w:ascii="Times New Roman" w:hAnsi="Times New Roman"/>
          <w:sz w:val="24"/>
          <w:szCs w:val="24"/>
        </w:rPr>
        <w:t>посещение учреждений культуры (филармоний, театров, концертных залов, музеев);</w:t>
      </w:r>
    </w:p>
    <w:p w14:paraId="18D6ECB3" w14:textId="77777777" w:rsidR="0053550F" w:rsidRDefault="0053550F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 w:rsidRPr="002743C0">
        <w:rPr>
          <w:rFonts w:ascii="Times New Roman" w:hAnsi="Times New Roman"/>
          <w:sz w:val="24"/>
          <w:szCs w:val="24"/>
        </w:rPr>
        <w:t>-участие учащихся в творческих мероприятиях и культурно-просветительской деятельности.</w:t>
      </w:r>
    </w:p>
    <w:p w14:paraId="0843455B" w14:textId="77777777" w:rsidR="0053550F" w:rsidRDefault="0053550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442953">
        <w:rPr>
          <w:rFonts w:ascii="Times New Roman" w:hAnsi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7C85BA0" w14:textId="77777777" w:rsidR="0053550F" w:rsidRPr="00442953" w:rsidRDefault="00377768" w:rsidP="00972139">
      <w:pPr>
        <w:pStyle w:val="1"/>
        <w:suppressAutoHyphens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53550F" w:rsidRPr="00442953">
        <w:rPr>
          <w:rFonts w:ascii="Times New Roman" w:hAnsi="Times New Roman" w:cs="Times New Roman"/>
          <w:b/>
          <w:i/>
          <w:sz w:val="24"/>
          <w:szCs w:val="24"/>
        </w:rPr>
        <w:t>2.2. Требования по годам обучения</w:t>
      </w:r>
    </w:p>
    <w:p w14:paraId="7C6FB900" w14:textId="77777777" w:rsidR="0053550F" w:rsidRDefault="0053550F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7535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Учебная программа по предмету «Основы музыкального исполнительства.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Индивидуальный вокал</w:t>
      </w:r>
      <w:r w:rsidRPr="00B7535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рассчитана на 4 года обучения. В программе учтен принцип систематического и последовательного обучения. Программа составлена с учетом физических и психологических возможностей детей, целями и задачами развивающего обучения. </w:t>
      </w:r>
    </w:p>
    <w:p w14:paraId="651937D3" w14:textId="77777777" w:rsidR="0053550F" w:rsidRPr="0053550F" w:rsidRDefault="0053550F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</w:t>
      </w:r>
      <w:r w:rsidR="00DC04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1 класс</w:t>
      </w:r>
    </w:p>
    <w:p w14:paraId="137F7930" w14:textId="77777777" w:rsidR="0053550F" w:rsidRDefault="00214CE6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="0053550F">
        <w:rPr>
          <w:rFonts w:ascii="Times New Roman" w:hAnsi="Times New Roman" w:cs="Times New Roman"/>
          <w:sz w:val="24"/>
          <w:szCs w:val="24"/>
        </w:rPr>
        <w:t>Первый год обучения является особенно важным в приобретении верных вокальных навыков, воспитания вокального мышления, вокального слуха. Необходимо изучить данные ученика: внимание, работоспособность, вокальное восприятие. Выявить недостатки - осиплость, гнусавость, горловой звук, зажатость с целью их устранения.</w:t>
      </w:r>
    </w:p>
    <w:p w14:paraId="1C58F09E" w14:textId="77777777" w:rsidR="0053550F" w:rsidRDefault="0053550F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Основой занятий являются упражнения, посредством которых ученик постепенно приобретае</w:t>
      </w:r>
      <w:r w:rsidR="007A7F77">
        <w:rPr>
          <w:rFonts w:ascii="Times New Roman" w:hAnsi="Times New Roman" w:cs="Times New Roman"/>
          <w:sz w:val="24"/>
          <w:szCs w:val="24"/>
        </w:rPr>
        <w:t xml:space="preserve">т правильные вокальные навыки </w:t>
      </w:r>
      <w:proofErr w:type="gramStart"/>
      <w:r w:rsidR="007A7F77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вдох и выдох, затайка, зевок, чистота интонирования, дикция и т.д.) нужно приучать ученика к умению слышать себя, заострять внимание ребёнка на том, какие ощущения возникают у него при выполнении того или иного упражнения, улавливать тенденции к улучшению звука и пониманию, что на это повлияло. Навыки, получаемые учеником в процессе освоения упражнений, следует переносить на работу с вокальными произведениями.</w:t>
      </w:r>
    </w:p>
    <w:p w14:paraId="1B13B07F" w14:textId="77777777" w:rsidR="006C4F27" w:rsidRDefault="006C4F27" w:rsidP="00972139">
      <w:pPr>
        <w:tabs>
          <w:tab w:val="left" w:pos="851"/>
        </w:tabs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66BC78" w14:textId="77777777" w:rsidR="006C4F27" w:rsidRPr="00DA74CC" w:rsidRDefault="00214CE6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8"/>
          <w:szCs w:val="28"/>
          <w:lang w:val="de-DE" w:eastAsia="ja-JP" w:bidi="fa-IR"/>
        </w:rPr>
      </w:pPr>
      <w:r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eastAsia="ja-JP" w:bidi="fa-IR"/>
        </w:rPr>
        <w:lastRenderedPageBreak/>
        <w:t xml:space="preserve">         </w:t>
      </w:r>
      <w:r w:rsidR="006C4F27" w:rsidRPr="00DA74CC"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eastAsia="ja-JP" w:bidi="fa-IR"/>
        </w:rPr>
        <w:t>В течение учебного года необходимо проработать:</w:t>
      </w:r>
    </w:p>
    <w:p w14:paraId="49593A9C" w14:textId="77777777" w:rsidR="006C4F27" w:rsidRPr="00DA74CC" w:rsidRDefault="006C4F27" w:rsidP="00972139">
      <w:pPr>
        <w:widowControl w:val="0"/>
        <w:numPr>
          <w:ilvl w:val="0"/>
          <w:numId w:val="4"/>
        </w:numPr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2-3 несложные 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народные 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песни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7F2A458A" w14:textId="77777777" w:rsidR="006C4F27" w:rsidRDefault="006C4F27" w:rsidP="00972139">
      <w:pPr>
        <w:widowControl w:val="0"/>
        <w:numPr>
          <w:ilvl w:val="0"/>
          <w:numId w:val="4"/>
        </w:numPr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2-3 простых произведения или современные песни. К «несложным произведениям» следует отнести простые, как по степени технической трудности, так и по своей художественной сущности вокальные произведения.</w:t>
      </w:r>
    </w:p>
    <w:p w14:paraId="13BABB4B" w14:textId="77777777" w:rsidR="0053550F" w:rsidRDefault="0053550F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первого года обучения должно стать формирование начальных вокально - технических навыков: </w:t>
      </w:r>
    </w:p>
    <w:p w14:paraId="7DAFDEF8" w14:textId="77777777" w:rsidR="0053550F" w:rsidRDefault="0053550F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-правильная осанка; </w:t>
      </w:r>
    </w:p>
    <w:p w14:paraId="5F09CF2C" w14:textId="77777777" w:rsidR="001C2B17" w:rsidRDefault="001C2B17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-гигиена голоса;</w:t>
      </w:r>
    </w:p>
    <w:p w14:paraId="165DA739" w14:textId="77777777" w:rsidR="0053550F" w:rsidRDefault="0053550F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-нижнее - диафрагматическое дыхание; </w:t>
      </w:r>
    </w:p>
    <w:p w14:paraId="21E50030" w14:textId="77777777" w:rsidR="0053550F" w:rsidRDefault="0053550F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-мышечная свобода певческого аппарата; </w:t>
      </w:r>
    </w:p>
    <w:p w14:paraId="6944FA0A" w14:textId="77777777" w:rsidR="0053550F" w:rsidRDefault="0053550F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-чистота интонирования; </w:t>
      </w:r>
    </w:p>
    <w:p w14:paraId="16395236" w14:textId="77777777" w:rsidR="0053550F" w:rsidRDefault="0053550F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-выразительное исполнение песен;</w:t>
      </w:r>
    </w:p>
    <w:p w14:paraId="3013AFC5" w14:textId="77777777" w:rsidR="006C4F27" w:rsidRDefault="0053550F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         </w:t>
      </w:r>
      <w:r w:rsidRPr="00FA3AE9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</w:p>
    <w:p w14:paraId="7E4ADD59" w14:textId="77777777" w:rsidR="00727E5F" w:rsidRDefault="00727E5F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                 </w:t>
      </w:r>
    </w:p>
    <w:p w14:paraId="191A95CC" w14:textId="77777777" w:rsidR="00727E5F" w:rsidRPr="00570E12" w:rsidRDefault="00727E5F" w:rsidP="00972139">
      <w:pPr>
        <w:shd w:val="clear" w:color="auto" w:fill="FFFFFF"/>
        <w:ind w:left="-567" w:right="567" w:firstLine="567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                </w:t>
      </w:r>
      <w:r w:rsidR="007A7F77">
        <w:rPr>
          <w:b/>
          <w:bCs/>
          <w:i/>
          <w:sz w:val="26"/>
          <w:szCs w:val="26"/>
        </w:rPr>
        <w:t xml:space="preserve">               </w:t>
      </w:r>
      <w:r w:rsidRPr="00570E12">
        <w:rPr>
          <w:b/>
          <w:bCs/>
          <w:i/>
          <w:sz w:val="26"/>
          <w:szCs w:val="26"/>
        </w:rPr>
        <w:t>Примерный репертуарный список</w:t>
      </w:r>
    </w:p>
    <w:p w14:paraId="2BF16D55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Белорусская  народная </w:t>
      </w:r>
      <w:r w:rsidRPr="00727E5F">
        <w:rPr>
          <w:rFonts w:ascii="Times New Roman" w:hAnsi="Times New Roman" w:cs="Times New Roman"/>
          <w:sz w:val="24"/>
          <w:szCs w:val="24"/>
        </w:rPr>
        <w:t xml:space="preserve"> песня «Сел комарик на дубочек»</w:t>
      </w:r>
    </w:p>
    <w:p w14:paraId="67FC0E86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Венгерская народная </w:t>
      </w:r>
      <w:r w:rsidRPr="00727E5F">
        <w:rPr>
          <w:rFonts w:ascii="Times New Roman" w:hAnsi="Times New Roman" w:cs="Times New Roman"/>
          <w:sz w:val="24"/>
          <w:szCs w:val="24"/>
        </w:rPr>
        <w:t>песня «Моется цапля»</w:t>
      </w:r>
    </w:p>
    <w:p w14:paraId="4BC610CE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Греческая народная </w:t>
      </w:r>
      <w:r w:rsidRPr="00727E5F">
        <w:rPr>
          <w:rFonts w:ascii="Times New Roman" w:hAnsi="Times New Roman" w:cs="Times New Roman"/>
          <w:sz w:val="24"/>
          <w:szCs w:val="24"/>
        </w:rPr>
        <w:t>песня «Где ты, колечко?»/рус. текст Э. Александровой</w:t>
      </w:r>
    </w:p>
    <w:p w14:paraId="087F9EC8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Pr="00727E5F">
        <w:rPr>
          <w:rFonts w:ascii="Times New Roman" w:hAnsi="Times New Roman" w:cs="Times New Roman"/>
          <w:sz w:val="24"/>
          <w:szCs w:val="24"/>
        </w:rPr>
        <w:t xml:space="preserve"> «А я по лугу»</w:t>
      </w:r>
    </w:p>
    <w:p w14:paraId="22FB205F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Русская народная песня </w:t>
      </w:r>
      <w:r w:rsidRPr="00727E5F">
        <w:rPr>
          <w:rFonts w:ascii="Times New Roman" w:hAnsi="Times New Roman" w:cs="Times New Roman"/>
          <w:sz w:val="24"/>
          <w:szCs w:val="24"/>
        </w:rPr>
        <w:t>«Во поле береза стояла»</w:t>
      </w:r>
    </w:p>
    <w:p w14:paraId="17159B74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Pr="00727E5F">
        <w:rPr>
          <w:rFonts w:ascii="Times New Roman" w:hAnsi="Times New Roman" w:cs="Times New Roman"/>
          <w:sz w:val="24"/>
          <w:szCs w:val="24"/>
        </w:rPr>
        <w:t xml:space="preserve"> «Во кузнице»</w:t>
      </w:r>
    </w:p>
    <w:p w14:paraId="32F97ACC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Pr="00727E5F">
        <w:rPr>
          <w:rFonts w:ascii="Times New Roman" w:hAnsi="Times New Roman" w:cs="Times New Roman"/>
          <w:sz w:val="24"/>
          <w:szCs w:val="24"/>
        </w:rPr>
        <w:t xml:space="preserve"> «Как пошли наш подружки»</w:t>
      </w:r>
    </w:p>
    <w:p w14:paraId="27E8ACCB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Русская народная песня </w:t>
      </w:r>
      <w:r w:rsidRPr="00727E5F">
        <w:rPr>
          <w:rFonts w:ascii="Times New Roman" w:hAnsi="Times New Roman" w:cs="Times New Roman"/>
          <w:sz w:val="24"/>
          <w:szCs w:val="24"/>
        </w:rPr>
        <w:t>«Как у наших у ворот»</w:t>
      </w:r>
    </w:p>
    <w:p w14:paraId="2439A291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Pr="00727E5F">
        <w:rPr>
          <w:rFonts w:ascii="Times New Roman" w:hAnsi="Times New Roman" w:cs="Times New Roman"/>
          <w:sz w:val="24"/>
          <w:szCs w:val="24"/>
        </w:rPr>
        <w:t xml:space="preserve"> «Мой лен»</w:t>
      </w:r>
    </w:p>
    <w:p w14:paraId="521E5EB4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10.Абелян Л. «Петь приятно и удобно»/сл. В. Степанова</w:t>
      </w:r>
    </w:p>
    <w:p w14:paraId="72240AE9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 xml:space="preserve">11.Абелян Л. «Про меня и муравья»/сл. В.Степанова </w:t>
      </w:r>
    </w:p>
    <w:p w14:paraId="6BC37F95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12.Абелян Л. «Я красиво петь могу»/сл. В.Степанова</w:t>
      </w:r>
    </w:p>
    <w:p w14:paraId="4602698B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13.Андронова Ю. «Музыкальный ежик»/сл. Л. Виеру</w:t>
      </w:r>
    </w:p>
    <w:p w14:paraId="6597E16B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14.Вихарева Г. «Журавушка»/сл. Л. Вольского</w:t>
      </w:r>
    </w:p>
    <w:p w14:paraId="0EAFC39B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15.Вихарева Г. «Золотая песенка»/сл. З.Петровой</w:t>
      </w:r>
    </w:p>
    <w:p w14:paraId="07EFBCD8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16.Витлин В. «Храбрый кот»/сл. Е. Руженцева</w:t>
      </w:r>
    </w:p>
    <w:p w14:paraId="132C7267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18.Гаврилов С. «Учите меня музыке»/ сл. Р. Алдониной</w:t>
      </w:r>
    </w:p>
    <w:p w14:paraId="2B2D9B48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lastRenderedPageBreak/>
        <w:t>19.Гомонова Е. «Пингвиненок»/ сл. Е. Гомоновой</w:t>
      </w:r>
    </w:p>
    <w:p w14:paraId="0FAAE609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20.Зарицкая Е. «Хлопайте в ладоши»/ сл. Е. Зарицкой</w:t>
      </w:r>
    </w:p>
    <w:p w14:paraId="2A47A8AF" w14:textId="77777777" w:rsidR="00727E5F" w:rsidRPr="00727E5F" w:rsidRDefault="00727E5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5F">
        <w:rPr>
          <w:rFonts w:ascii="Times New Roman" w:hAnsi="Times New Roman" w:cs="Times New Roman"/>
          <w:sz w:val="24"/>
          <w:szCs w:val="24"/>
        </w:rPr>
        <w:t>21.Кабалевский Д. «Монтер»/сл. В. Викторова</w:t>
      </w:r>
    </w:p>
    <w:p w14:paraId="1A1F0B02" w14:textId="77777777" w:rsidR="00727E5F" w:rsidRPr="00727E5F" w:rsidRDefault="00727E5F" w:rsidP="00972139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</w:p>
    <w:p w14:paraId="33F5FF81" w14:textId="77777777" w:rsidR="00143A60" w:rsidRDefault="001C2B17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C042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14:paraId="7F57BF0B" w14:textId="77777777" w:rsidR="00377768" w:rsidRDefault="001C2B17" w:rsidP="00377768">
      <w:pPr>
        <w:tabs>
          <w:tab w:val="left" w:pos="851"/>
        </w:tabs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год обучения является продолжением освоения вокально - технических навыков, заложенных в первом классе. К уже имеющимся вокальным упражнениям следует добавить 2-3 новых, с более сложным мелодическим и ритмическим рисунком. Упражнения,  пройденные в 1 классе, следует исполнять в более быстром темпе, тем самым развивая артикуляционный аппарат, влияющий на исполнительские возможности учащегося.</w:t>
      </w:r>
    </w:p>
    <w:p w14:paraId="6448F843" w14:textId="77777777" w:rsidR="001C2B17" w:rsidRPr="00377768" w:rsidRDefault="001C2B17" w:rsidP="00377768">
      <w:pPr>
        <w:tabs>
          <w:tab w:val="left" w:pos="851"/>
        </w:tabs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вокальных произведений с текстом усложняются музыкально - исполнительские задачи, включающие передачу содержания текста, общего настроения произведения, логические ударения в словах. </w:t>
      </w:r>
    </w:p>
    <w:p w14:paraId="5E691880" w14:textId="77777777" w:rsidR="001C2B17" w:rsidRPr="00DA74CC" w:rsidRDefault="00143A60" w:rsidP="00377768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8"/>
          <w:szCs w:val="28"/>
          <w:lang w:val="de-DE"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2B17" w:rsidRPr="00DA74CC"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eastAsia="ja-JP" w:bidi="fa-IR"/>
        </w:rPr>
        <w:t>В течение учебного года необходимо проработать:</w:t>
      </w:r>
    </w:p>
    <w:p w14:paraId="00DDD180" w14:textId="77777777" w:rsidR="001C2B17" w:rsidRPr="00DA74CC" w:rsidRDefault="007A7F77" w:rsidP="00377768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="001C2B17"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2-3 несложные </w:t>
      </w:r>
      <w:r w:rsidR="001C2B17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="001C2B17"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народные </w:t>
      </w:r>
      <w:r w:rsidR="001C2B17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="001C2B17"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песни</w:t>
      </w:r>
      <w:r w:rsidR="001C2B17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58BADDA9" w14:textId="77777777" w:rsidR="0053550F" w:rsidRPr="00442953" w:rsidRDefault="007A7F77" w:rsidP="00377768">
      <w:pPr>
        <w:spacing w:after="0"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="001C2B17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3-4</w:t>
      </w:r>
      <w:r w:rsidR="001C2B17" w:rsidRPr="00DA74C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простых произведения</w:t>
      </w:r>
      <w:r w:rsidR="001C2B17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13D68526" w14:textId="77777777" w:rsidR="001C2B17" w:rsidRDefault="00143A60" w:rsidP="00972139">
      <w:pPr>
        <w:tabs>
          <w:tab w:val="left" w:pos="851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4F27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1C2B17">
        <w:rPr>
          <w:rFonts w:ascii="Times New Roman" w:hAnsi="Times New Roman" w:cs="Times New Roman"/>
          <w:sz w:val="24"/>
          <w:szCs w:val="24"/>
        </w:rPr>
        <w:t xml:space="preserve"> второго года обучения </w:t>
      </w:r>
      <w:r w:rsidR="006C4F27">
        <w:rPr>
          <w:rFonts w:ascii="Times New Roman" w:hAnsi="Times New Roman" w:cs="Times New Roman"/>
          <w:sz w:val="24"/>
          <w:szCs w:val="24"/>
        </w:rPr>
        <w:t>обучающиеся должны:</w:t>
      </w:r>
    </w:p>
    <w:p w14:paraId="27BEBF33" w14:textId="77777777" w:rsidR="001C2B17" w:rsidRPr="00AA7523" w:rsidRDefault="001C2B17" w:rsidP="00972139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="006C4F2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 xml:space="preserve">соблюдать </w:t>
      </w:r>
      <w:r w:rsidR="006C4F2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высокую певческую позицию</w:t>
      </w:r>
      <w:r w:rsidRPr="00AA7523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14:paraId="5BB9CA70" w14:textId="77777777" w:rsidR="001C2B17" w:rsidRPr="003B416B" w:rsidRDefault="001C2B17" w:rsidP="00972139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- </w:t>
      </w:r>
      <w:r w:rsidR="006C4F27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использовать  головные резонаторы при пении;</w:t>
      </w:r>
    </w:p>
    <w:p w14:paraId="01980C66" w14:textId="77777777" w:rsidR="006C4F27" w:rsidRDefault="001C2B17" w:rsidP="00972139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DF7FDD">
        <w:rPr>
          <w:rFonts w:ascii="Times New Roman" w:eastAsia="Andale Sans UI" w:hAnsi="Times New Roman" w:cs="Tahoma"/>
          <w:bCs/>
          <w:i/>
          <w:iCs/>
          <w:color w:val="000000"/>
          <w:kern w:val="3"/>
          <w:sz w:val="24"/>
          <w:szCs w:val="24"/>
          <w:lang w:val="de-DE" w:eastAsia="ja-JP" w:bidi="fa-IR"/>
        </w:rPr>
        <w:t>уметь:</w:t>
      </w:r>
      <w:r w:rsidR="006C4F27" w:rsidRPr="006C4F2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6C4F2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</w:p>
    <w:p w14:paraId="41205323" w14:textId="77777777" w:rsidR="006C4F27" w:rsidRPr="003B416B" w:rsidRDefault="006C4F27" w:rsidP="00972139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р</w:t>
      </w: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аботать над чистотой интонации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;</w:t>
      </w:r>
    </w:p>
    <w:p w14:paraId="10223465" w14:textId="77777777" w:rsidR="001C2B17" w:rsidRPr="00DC13A0" w:rsidRDefault="001C2B17" w:rsidP="00972139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 р</w:t>
      </w:r>
      <w:r w:rsidR="006C4F2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асширить диапазон голоса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;</w:t>
      </w:r>
    </w:p>
    <w:p w14:paraId="0B40BAFF" w14:textId="77777777" w:rsidR="001C2B17" w:rsidRDefault="006C4F27" w:rsidP="00972139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="007A7F7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пользоваться четкостью  артикуляционного аппарата</w:t>
      </w:r>
      <w:r w:rsidR="001C2B1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;</w:t>
      </w:r>
    </w:p>
    <w:p w14:paraId="4D5273DF" w14:textId="77777777" w:rsidR="001C2B17" w:rsidRPr="003B416B" w:rsidRDefault="001C2B17" w:rsidP="00972139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 п</w:t>
      </w:r>
      <w:r w:rsidRPr="003B416B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родолжить </w:t>
      </w:r>
      <w:r w:rsidR="006C4F2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работу над дыхани</w:t>
      </w:r>
      <w:r w:rsidR="006C4F2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ем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;</w:t>
      </w:r>
    </w:p>
    <w:p w14:paraId="6F34046E" w14:textId="77777777" w:rsidR="001C2B17" w:rsidRDefault="006C4F27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-  пользоваться музыкальными фразировками;</w:t>
      </w:r>
    </w:p>
    <w:p w14:paraId="399AE8AC" w14:textId="77777777" w:rsidR="00786F1D" w:rsidRDefault="00786F1D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</w:p>
    <w:p w14:paraId="06DCD9F1" w14:textId="77777777" w:rsidR="00786F1D" w:rsidRPr="002F343C" w:rsidRDefault="00786F1D" w:rsidP="00972139">
      <w:pPr>
        <w:widowControl w:val="0"/>
        <w:tabs>
          <w:tab w:val="left" w:leader="underscore" w:pos="0"/>
        </w:tabs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Примерные</w:t>
      </w:r>
      <w:r w:rsidRPr="002F343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 программы </w:t>
      </w:r>
      <w:r w:rsidRPr="00A23A4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промежуточной аттестации</w:t>
      </w:r>
    </w:p>
    <w:p w14:paraId="61A1A2A7" w14:textId="77777777" w:rsidR="00786F1D" w:rsidRDefault="00786F1D" w:rsidP="00972139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 xml:space="preserve">        </w:t>
      </w:r>
      <w:r w:rsidRPr="00A23A42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>Вариант 1</w:t>
      </w:r>
    </w:p>
    <w:p w14:paraId="10E9D20A" w14:textId="77777777" w:rsidR="00384252" w:rsidRPr="001E408A" w:rsidRDefault="0038425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«Пойду ль я, выйду ль я»</w:t>
      </w:r>
      <w:r w:rsidR="00BD2AFF">
        <w:rPr>
          <w:rFonts w:ascii="Times New Roman" w:hAnsi="Times New Roman" w:cs="Times New Roman"/>
          <w:sz w:val="24"/>
          <w:szCs w:val="24"/>
        </w:rPr>
        <w:t>,</w:t>
      </w:r>
    </w:p>
    <w:p w14:paraId="752B764A" w14:textId="77777777" w:rsidR="00384252" w:rsidRPr="001E408A" w:rsidRDefault="0038425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Кожухин В. «Шалуны»/ сл. О. Назарова</w:t>
      </w:r>
    </w:p>
    <w:p w14:paraId="1F65D89D" w14:textId="77777777" w:rsidR="00786F1D" w:rsidRPr="00960D9D" w:rsidRDefault="00786F1D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2133CFE3" w14:textId="77777777" w:rsidR="00377768" w:rsidRDefault="00786F1D" w:rsidP="00972139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7051DC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 xml:space="preserve">     </w:t>
      </w:r>
    </w:p>
    <w:p w14:paraId="5BBAEA91" w14:textId="77777777" w:rsidR="00786F1D" w:rsidRPr="007051DC" w:rsidRDefault="00786F1D" w:rsidP="00972139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7051DC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lastRenderedPageBreak/>
        <w:t xml:space="preserve"> Вариант 2</w:t>
      </w:r>
    </w:p>
    <w:p w14:paraId="2CC591DF" w14:textId="77777777" w:rsidR="00786F1D" w:rsidRPr="00BE6E46" w:rsidRDefault="00786F1D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BE6E46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Р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усская народная </w:t>
      </w:r>
      <w:r w:rsidRPr="00BE6E46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п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есня </w:t>
      </w:r>
      <w:r w:rsidRPr="00BE6E46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«Ходила младешенька»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обработка Н. Римского </w:t>
      </w:r>
      <w:r w:rsidR="00BD2AFF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–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Корсакова</w:t>
      </w:r>
      <w:r w:rsidR="00BD2AFF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,</w:t>
      </w:r>
    </w:p>
    <w:p w14:paraId="3279DFA5" w14:textId="77777777" w:rsidR="00143A60" w:rsidRDefault="00BD2AFF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И.С. Бах «За рекою старый дом»</w:t>
      </w:r>
    </w:p>
    <w:p w14:paraId="0885894C" w14:textId="77777777" w:rsidR="006C4F27" w:rsidRPr="00143A60" w:rsidRDefault="00143A60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4F27" w:rsidRPr="00570E12">
        <w:rPr>
          <w:b/>
          <w:bCs/>
          <w:i/>
          <w:sz w:val="26"/>
          <w:szCs w:val="26"/>
        </w:rPr>
        <w:t>Примерный репертуарный список</w:t>
      </w:r>
    </w:p>
    <w:p w14:paraId="05F0DF9C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«Мой лен»</w:t>
      </w:r>
    </w:p>
    <w:p w14:paraId="04BF2397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 народная </w:t>
      </w:r>
      <w:r w:rsidRPr="001E408A">
        <w:rPr>
          <w:rFonts w:ascii="Times New Roman" w:hAnsi="Times New Roman" w:cs="Times New Roman"/>
          <w:sz w:val="24"/>
          <w:szCs w:val="24"/>
        </w:rPr>
        <w:t xml:space="preserve">песня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408A">
        <w:rPr>
          <w:rFonts w:ascii="Times New Roman" w:hAnsi="Times New Roman" w:cs="Times New Roman"/>
          <w:sz w:val="24"/>
          <w:szCs w:val="24"/>
        </w:rPr>
        <w:t>Ой, вставала я ранешенько»</w:t>
      </w:r>
    </w:p>
    <w:p w14:paraId="33C50902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«Пойду ль я, выйду ль я»</w:t>
      </w:r>
    </w:p>
    <w:p w14:paraId="28F77190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Русская  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08A">
        <w:rPr>
          <w:rFonts w:ascii="Times New Roman" w:hAnsi="Times New Roman" w:cs="Times New Roman"/>
          <w:sz w:val="24"/>
          <w:szCs w:val="24"/>
        </w:rPr>
        <w:t>песня «Пошла млада за водой»</w:t>
      </w:r>
    </w:p>
    <w:p w14:paraId="37CC6101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Русская  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08A">
        <w:rPr>
          <w:rFonts w:ascii="Times New Roman" w:hAnsi="Times New Roman" w:cs="Times New Roman"/>
          <w:sz w:val="24"/>
          <w:szCs w:val="24"/>
        </w:rPr>
        <w:t xml:space="preserve">песня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408A">
        <w:rPr>
          <w:rFonts w:ascii="Times New Roman" w:hAnsi="Times New Roman" w:cs="Times New Roman"/>
          <w:sz w:val="24"/>
          <w:szCs w:val="24"/>
        </w:rPr>
        <w:t>Со вьюном я хожу»</w:t>
      </w:r>
    </w:p>
    <w:p w14:paraId="36B225FA" w14:textId="77777777" w:rsidR="00786F1D" w:rsidRPr="00786F1D" w:rsidRDefault="00786F1D" w:rsidP="00972139">
      <w:pPr>
        <w:pStyle w:val="a5"/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F1D">
        <w:rPr>
          <w:rFonts w:ascii="Times New Roman" w:hAnsi="Times New Roman" w:cs="Times New Roman"/>
          <w:sz w:val="24"/>
          <w:szCs w:val="24"/>
        </w:rPr>
        <w:t>Русская  народная песня « У меня ль во садочке»</w:t>
      </w:r>
    </w:p>
    <w:p w14:paraId="6B67ADA7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«Ходила младешенька по борочку»</w:t>
      </w:r>
    </w:p>
    <w:p w14:paraId="037DC49A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Русская  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08A">
        <w:rPr>
          <w:rFonts w:ascii="Times New Roman" w:hAnsi="Times New Roman" w:cs="Times New Roman"/>
          <w:sz w:val="24"/>
          <w:szCs w:val="24"/>
        </w:rPr>
        <w:t>песня «Земелюшка- чернозем»</w:t>
      </w:r>
    </w:p>
    <w:p w14:paraId="0AEBEED6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Русская  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08A">
        <w:rPr>
          <w:rFonts w:ascii="Times New Roman" w:hAnsi="Times New Roman" w:cs="Times New Roman"/>
          <w:sz w:val="24"/>
          <w:szCs w:val="24"/>
        </w:rPr>
        <w:t>песня «Как у наших у ворот»</w:t>
      </w:r>
    </w:p>
    <w:p w14:paraId="183645A3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Русская  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08A">
        <w:rPr>
          <w:rFonts w:ascii="Times New Roman" w:hAnsi="Times New Roman" w:cs="Times New Roman"/>
          <w:sz w:val="24"/>
          <w:szCs w:val="24"/>
        </w:rPr>
        <w:t>песня «Ой, кулики- жаворонушки»/ обр. М. Иорданского</w:t>
      </w:r>
    </w:p>
    <w:p w14:paraId="751A3309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«Ой, вставала я ранешенько»</w:t>
      </w:r>
    </w:p>
    <w:p w14:paraId="0924E2A6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Чешская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«Где, кукушечка, бывала»</w:t>
      </w:r>
    </w:p>
    <w:p w14:paraId="6717AFE0" w14:textId="77777777" w:rsidR="00786F1D" w:rsidRPr="001E408A" w:rsidRDefault="00786F1D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Эстонская народная </w:t>
      </w:r>
      <w:r w:rsidRPr="001E408A">
        <w:rPr>
          <w:rFonts w:ascii="Times New Roman" w:hAnsi="Times New Roman" w:cs="Times New Roman"/>
          <w:sz w:val="24"/>
          <w:szCs w:val="24"/>
        </w:rPr>
        <w:t>песня «У каждого свой музыкальный инструмент» перев. М. Ивенсен</w:t>
      </w:r>
    </w:p>
    <w:p w14:paraId="12C31FB6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Кожухин В. «Шалуны»/ сл. О. Назарова</w:t>
      </w:r>
    </w:p>
    <w:p w14:paraId="62A43BD8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Парцхаладзе М. «Лягушонок»/сл. М. Пляцковского</w:t>
      </w:r>
    </w:p>
    <w:p w14:paraId="5198A62F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Парцхаладзе М. «Плаксы- сосульки»/ сл. Н. Соловьевой</w:t>
      </w:r>
    </w:p>
    <w:p w14:paraId="682C354F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Парцхаладзе М. «Снежная песенка»/ сл. Г. Чигинадзе</w:t>
      </w:r>
    </w:p>
    <w:p w14:paraId="0306088C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Портнов Г. «Веселый старичок»/сл. Д. Хармса</w:t>
      </w:r>
    </w:p>
    <w:p w14:paraId="1982851B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Савельев Б. «Разноцветная игра»/сл. Л. Рубальской</w:t>
      </w:r>
    </w:p>
    <w:p w14:paraId="3F3910A9" w14:textId="77777777" w:rsidR="00384252" w:rsidRPr="001E408A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Славкин М. «Лошадка пони»/сл. И. Токмаковой</w:t>
      </w:r>
    </w:p>
    <w:p w14:paraId="0B41088D" w14:textId="77777777" w:rsidR="00384252" w:rsidRDefault="00384252" w:rsidP="00972139">
      <w:pPr>
        <w:numPr>
          <w:ilvl w:val="0"/>
          <w:numId w:val="6"/>
        </w:num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Струве Г. «Пестрый колпачок»/сл. Н. Соловьевой</w:t>
      </w:r>
    </w:p>
    <w:p w14:paraId="58F1C4F0" w14:textId="77777777" w:rsidR="00384252" w:rsidRPr="00384252" w:rsidRDefault="00384252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22.</w:t>
      </w:r>
      <w:r w:rsidRPr="00384252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Попатенко Т. «Скворушка прощается»/ сл. М. Ивенсен. </w:t>
      </w:r>
    </w:p>
    <w:p w14:paraId="4E1D2279" w14:textId="77777777" w:rsidR="00384252" w:rsidRDefault="0038425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Брамс. И. «Петрушка»</w:t>
      </w:r>
    </w:p>
    <w:p w14:paraId="4EC05C64" w14:textId="77777777" w:rsidR="00384252" w:rsidRDefault="0038425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И.С. Бах «За рекою старый дом»</w:t>
      </w:r>
    </w:p>
    <w:p w14:paraId="44A53967" w14:textId="77777777" w:rsidR="00384252" w:rsidRDefault="0038425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7EC6D" w14:textId="77777777" w:rsidR="00384252" w:rsidRDefault="0038425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A7F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>3 класс</w:t>
      </w:r>
    </w:p>
    <w:p w14:paraId="0C55DA6E" w14:textId="77777777" w:rsidR="007A7F77" w:rsidRPr="004722BB" w:rsidRDefault="00143A60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384252" w:rsidRPr="004722BB">
        <w:rPr>
          <w:rFonts w:ascii="Times New Roman" w:hAnsi="Times New Roman" w:cs="Times New Roman"/>
          <w:sz w:val="24"/>
          <w:szCs w:val="24"/>
        </w:rPr>
        <w:t xml:space="preserve">Следует продолжить работу над развитием вокальной техники, усложняя упражнения, что даёт возможность улучшения качества звука, расширению диапазона, улучшению дикции, способствующей выразительности в передачи текста. Вследствие развития дыхательной системы следует увеличивать продолжительность фразы. </w:t>
      </w:r>
      <w:r w:rsidR="00582BB8" w:rsidRPr="004722BB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582BB8" w:rsidRPr="004722BB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384252" w:rsidRPr="004722BB">
        <w:rPr>
          <w:rFonts w:ascii="Times New Roman" w:hAnsi="Times New Roman" w:cs="Times New Roman"/>
          <w:sz w:val="24"/>
          <w:szCs w:val="24"/>
        </w:rPr>
        <w:t xml:space="preserve">ачинать работу над динамическими оттенками в произведениях. Продолжать работу над удержанием звука в головных резонаторах. </w:t>
      </w:r>
      <w:r w:rsidR="00384252" w:rsidRPr="004722BB">
        <w:rPr>
          <w:rFonts w:ascii="Times New Roman" w:hAnsi="Times New Roman" w:cs="Times New Roman"/>
          <w:color w:val="000000"/>
          <w:sz w:val="24"/>
          <w:szCs w:val="24"/>
        </w:rPr>
        <w:t>Одна из главных задач третьего года обучения – соединение грудного и головного регистров. Хорошо замикстованный средний регистр дает возможность развивать диапазон, совершенствовать верхний регистр и преодолевать переходные ноты</w:t>
      </w:r>
      <w:r w:rsidR="00384252" w:rsidRPr="004722BB">
        <w:rPr>
          <w:rFonts w:ascii="Times New Roman" w:hAnsi="Times New Roman" w:cs="Times New Roman"/>
          <w:sz w:val="24"/>
          <w:szCs w:val="24"/>
        </w:rPr>
        <w:t xml:space="preserve">. </w:t>
      </w:r>
      <w:r w:rsidR="00582BB8" w:rsidRPr="004722BB">
        <w:rPr>
          <w:rFonts w:ascii="Times New Roman" w:hAnsi="Times New Roman" w:cs="Times New Roman"/>
          <w:color w:val="000000"/>
          <w:sz w:val="24"/>
          <w:szCs w:val="24"/>
        </w:rPr>
        <w:t>Значительное внимание уделяется атаке звука, которая может быть – мягкой, твердой, придыхательной. Основным приемом в пении должна быть мягкая атака звука.</w:t>
      </w:r>
      <w:r w:rsidR="007A7F77" w:rsidRPr="004722BB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</w:p>
    <w:p w14:paraId="54A976B7" w14:textId="77777777" w:rsidR="007A7F77" w:rsidRPr="004722BB" w:rsidRDefault="007A7F77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4722BB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   </w:t>
      </w:r>
      <w:r w:rsidRPr="004722BB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ab/>
        <w:t>В программу третьего года обучения входит: пение вокальных упражнений, включающих мажорные и минорные гаммы в подвижном темпе, мажорные и минорные трезвучия,  тесситурные скачки на сексту, октаву.</w:t>
      </w:r>
    </w:p>
    <w:p w14:paraId="043C32A3" w14:textId="77777777" w:rsidR="00143A60" w:rsidRDefault="00143A60" w:rsidP="00972139">
      <w:pPr>
        <w:tabs>
          <w:tab w:val="left" w:pos="851"/>
        </w:tabs>
        <w:spacing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            </w:t>
      </w:r>
      <w:r w:rsidR="00384252" w:rsidRPr="00384252">
        <w:rPr>
          <w:rFonts w:ascii="Times New Roman" w:hAnsi="Times New Roman" w:cs="Times New Roman"/>
          <w:sz w:val="24"/>
          <w:szCs w:val="24"/>
        </w:rPr>
        <w:t>Следует подключать учащихся к исполнительской практике.</w:t>
      </w:r>
    </w:p>
    <w:p w14:paraId="146F36C3" w14:textId="77777777" w:rsidR="00384252" w:rsidRPr="00143A60" w:rsidRDefault="00143A60" w:rsidP="00972139">
      <w:pPr>
        <w:tabs>
          <w:tab w:val="left" w:pos="851"/>
        </w:tabs>
        <w:spacing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4252" w:rsidRPr="0097638E">
        <w:rPr>
          <w:rFonts w:ascii="Times New Roman" w:eastAsia="Batang" w:hAnsi="Times New Roman" w:cs="Times New Roman"/>
          <w:b/>
          <w:i/>
          <w:iCs/>
          <w:color w:val="000000"/>
          <w:kern w:val="3"/>
          <w:sz w:val="24"/>
          <w:szCs w:val="24"/>
          <w:lang w:eastAsia="ja-JP" w:bidi="fa-IR"/>
        </w:rPr>
        <w:t>В течение года учащийся обязан проработать:</w:t>
      </w:r>
    </w:p>
    <w:p w14:paraId="09949C60" w14:textId="77777777" w:rsidR="00384252" w:rsidRPr="003743BC" w:rsidRDefault="00384252" w:rsidP="00972139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3743B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упражнения, включающие  мажорные и минорные трезвучия и гаммы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253FD7EF" w14:textId="77777777" w:rsidR="00384252" w:rsidRPr="003743BC" w:rsidRDefault="00384252" w:rsidP="00972139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3743B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2-3 народные песни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1D4BA320" w14:textId="77777777" w:rsidR="00384252" w:rsidRDefault="00384252" w:rsidP="00972139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3-4 разноплановых  произведения</w:t>
      </w:r>
      <w:r w:rsidRPr="003743B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, </w:t>
      </w:r>
      <w:r w:rsidRPr="003743BC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обязательно включающие -  произведение отечественного композитора  и зарубежный романс или песню.</w:t>
      </w:r>
    </w:p>
    <w:p w14:paraId="79BDB80C" w14:textId="77777777" w:rsidR="00BD2AFF" w:rsidRDefault="00BD2AFF" w:rsidP="00972139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</w:pPr>
    </w:p>
    <w:p w14:paraId="7E4A91C0" w14:textId="77777777" w:rsidR="00384252" w:rsidRPr="003C03DD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97638E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eastAsia="ja-JP" w:bidi="fa-IR"/>
        </w:rPr>
        <w:t xml:space="preserve">В результате </w:t>
      </w:r>
      <w:r w:rsidRPr="0097638E">
        <w:rPr>
          <w:rFonts w:ascii="Times New Roman" w:eastAsia="Andale Sans UI" w:hAnsi="Times New Roman" w:cs="Tahoma"/>
          <w:bCs/>
          <w:color w:val="000000"/>
          <w:kern w:val="3"/>
          <w:sz w:val="24"/>
          <w:szCs w:val="24"/>
          <w:lang w:val="de-DE" w:eastAsia="ja-JP" w:bidi="fa-IR"/>
        </w:rPr>
        <w:t>третьего года обучения дети должны</w:t>
      </w:r>
      <w:r w:rsidR="003C03D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:</w:t>
      </w:r>
    </w:p>
    <w:p w14:paraId="0DC67A73" w14:textId="77777777" w:rsidR="00582BB8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- </w:t>
      </w:r>
      <w:r w:rsidR="00BD2AF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 w:rsidR="00582BB8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иметь представление о строении голосового аппарата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</w:p>
    <w:p w14:paraId="12543F75" w14:textId="77777777" w:rsidR="00384252" w:rsidRDefault="00582BB8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-</w:t>
      </w:r>
      <w:r w:rsidR="00BD2AF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получить и усвоить теоретические знания об органах дыхания и принципах их работы при пении, осваивать певческое дыхание на основе этих знаний;</w:t>
      </w:r>
    </w:p>
    <w:p w14:paraId="45132F64" w14:textId="77777777" w:rsidR="003C03DD" w:rsidRPr="00582BB8" w:rsidRDefault="003C03DD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- </w:t>
      </w:r>
      <w:r w:rsidR="00BD2AF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выработать ощущение опоры звука;</w:t>
      </w:r>
    </w:p>
    <w:p w14:paraId="0C0DD889" w14:textId="77777777" w:rsidR="00384252" w:rsidRPr="003743BC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-  </w:t>
      </w:r>
      <w:r w:rsidR="003C03D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знать и различать </w:t>
      </w:r>
      <w:r w:rsidRPr="003743B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жанры вокальной музыки;</w:t>
      </w:r>
    </w:p>
    <w:p w14:paraId="0A38C502" w14:textId="77777777" w:rsidR="00384252" w:rsidRPr="003C03DD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-  </w:t>
      </w:r>
      <w:r w:rsidR="00BD2AF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понимать вокальный приём -</w:t>
      </w:r>
      <w:r w:rsidR="004722BB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</w:t>
      </w:r>
      <w:r w:rsidR="00BD2AF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атака</w:t>
      </w:r>
      <w:r w:rsidR="003C03D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 звука</w:t>
      </w:r>
      <w:r w:rsidR="00BD2AFF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;</w:t>
      </w:r>
    </w:p>
    <w:p w14:paraId="3EEA8AE9" w14:textId="77777777" w:rsidR="00384252" w:rsidRPr="003C03DD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 xml:space="preserve">-  </w:t>
      </w:r>
      <w:r w:rsidR="003C03DD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уметь вести себя на сцене</w:t>
      </w:r>
      <w:r w:rsidRPr="003743B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;</w:t>
      </w:r>
    </w:p>
    <w:p w14:paraId="46DFD46D" w14:textId="77777777" w:rsidR="00384252" w:rsidRPr="00BD2AFF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-  п</w:t>
      </w:r>
      <w:r w:rsidRPr="003743BC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  <w:t>еть на одном дыхании более длинные музыкальные фразы;</w:t>
      </w:r>
    </w:p>
    <w:p w14:paraId="13E533E4" w14:textId="77777777" w:rsidR="00384252" w:rsidRPr="00CC2B65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 </w:t>
      </w:r>
      <w:r w:rsidRPr="00D4382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</w:t>
      </w:r>
      <w:r w:rsidRPr="00D4382B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олучить необходимые навыки четкой дикци</w:t>
      </w: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и, выразительного чтения текста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;</w:t>
      </w:r>
    </w:p>
    <w:p w14:paraId="5B046095" w14:textId="77777777" w:rsidR="00384252" w:rsidRPr="003743BC" w:rsidRDefault="00384252" w:rsidP="00972139">
      <w:pPr>
        <w:widowControl w:val="0"/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  <w:t>- ч</w:t>
      </w:r>
      <w:r w:rsidRPr="003743B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увствовать движение мелодии и кульминацию в произведении.</w:t>
      </w:r>
    </w:p>
    <w:p w14:paraId="51FA1B28" w14:textId="77777777" w:rsidR="0054204F" w:rsidRDefault="0054204F" w:rsidP="00972139">
      <w:pPr>
        <w:widowControl w:val="0"/>
        <w:tabs>
          <w:tab w:val="left" w:leader="underscore" w:pos="0"/>
        </w:tabs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</w:pPr>
    </w:p>
    <w:p w14:paraId="02F09E02" w14:textId="77777777" w:rsidR="0054204F" w:rsidRDefault="0054204F" w:rsidP="00972139">
      <w:pPr>
        <w:widowControl w:val="0"/>
        <w:tabs>
          <w:tab w:val="left" w:leader="underscore" w:pos="0"/>
        </w:tabs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Примерные</w:t>
      </w:r>
      <w:r w:rsidRPr="002F343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 программы </w:t>
      </w:r>
      <w:r w:rsidRPr="00A23A4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промежуточной аттестации</w:t>
      </w:r>
    </w:p>
    <w:p w14:paraId="63EA6959" w14:textId="77777777" w:rsidR="004722BB" w:rsidRDefault="0054204F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ab/>
      </w:r>
      <w:r w:rsidRPr="001F60E4"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 xml:space="preserve">Вариант </w:t>
      </w:r>
      <w:r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>1</w:t>
      </w:r>
    </w:p>
    <w:p w14:paraId="32D86522" w14:textId="77777777" w:rsidR="004722BB" w:rsidRPr="003C03DD" w:rsidRDefault="004722BB" w:rsidP="00972139">
      <w:pPr>
        <w:pStyle w:val="Default"/>
        <w:spacing w:line="360" w:lineRule="auto"/>
        <w:ind w:left="-567" w:right="567" w:firstLine="567"/>
        <w:jc w:val="both"/>
      </w:pPr>
      <w:r>
        <w:t xml:space="preserve">Чешская народная </w:t>
      </w:r>
      <w:r w:rsidRPr="003C03DD">
        <w:t xml:space="preserve">песня «Воробей и синица», обр. В. Сибирского, р.т. Ю. Хазанова </w:t>
      </w:r>
    </w:p>
    <w:p w14:paraId="32ACA61D" w14:textId="77777777" w:rsidR="004722BB" w:rsidRDefault="004722BB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03DD">
        <w:rPr>
          <w:rFonts w:ascii="Times New Roman" w:hAnsi="Times New Roman" w:cs="Times New Roman"/>
          <w:sz w:val="24"/>
          <w:szCs w:val="24"/>
        </w:rPr>
        <w:t xml:space="preserve"> Е. Сирот</w:t>
      </w:r>
      <w:r>
        <w:rPr>
          <w:rFonts w:ascii="Times New Roman" w:hAnsi="Times New Roman" w:cs="Times New Roman"/>
          <w:sz w:val="24"/>
          <w:szCs w:val="24"/>
        </w:rPr>
        <w:t>ин «На уроке отдохнём», сл. Б. З</w:t>
      </w:r>
      <w:r w:rsidRPr="003C03DD">
        <w:rPr>
          <w:rFonts w:ascii="Times New Roman" w:hAnsi="Times New Roman" w:cs="Times New Roman"/>
          <w:sz w:val="24"/>
          <w:szCs w:val="24"/>
        </w:rPr>
        <w:t>аходера</w:t>
      </w:r>
    </w:p>
    <w:p w14:paraId="246D7B6E" w14:textId="77777777" w:rsidR="0054204F" w:rsidRDefault="0054204F" w:rsidP="00972139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</w:p>
    <w:p w14:paraId="1724FD16" w14:textId="77777777" w:rsidR="004722BB" w:rsidRDefault="004722BB" w:rsidP="00972139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</w:p>
    <w:p w14:paraId="010DEB78" w14:textId="77777777" w:rsidR="00143A60" w:rsidRDefault="0054204F" w:rsidP="00972139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</w:pPr>
      <w:r w:rsidRPr="001F60E4"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 xml:space="preserve"> </w:t>
      </w:r>
    </w:p>
    <w:p w14:paraId="0E0F1019" w14:textId="77777777" w:rsidR="0054204F" w:rsidRPr="001F60E4" w:rsidRDefault="00143A60" w:rsidP="00972139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 xml:space="preserve">          </w:t>
      </w:r>
      <w:r w:rsidR="0054204F" w:rsidRPr="001F60E4"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 xml:space="preserve">Вариант </w:t>
      </w:r>
      <w:r w:rsidR="0054204F">
        <w:rPr>
          <w:rFonts w:ascii="Times New Roman" w:eastAsia="Batang" w:hAnsi="Times New Roman" w:cs="Times New Roman"/>
          <w:i/>
          <w:kern w:val="3"/>
          <w:sz w:val="24"/>
          <w:szCs w:val="24"/>
          <w:lang w:eastAsia="ja-JP" w:bidi="fa-IR"/>
        </w:rPr>
        <w:t>2</w:t>
      </w:r>
    </w:p>
    <w:p w14:paraId="72E936B8" w14:textId="77777777" w:rsidR="0054204F" w:rsidRDefault="0054204F" w:rsidP="00972139">
      <w:pPr>
        <w:widowControl w:val="0"/>
        <w:tabs>
          <w:tab w:val="left" w:pos="1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 w:rsidRPr="001F60E4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Р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усская </w:t>
      </w:r>
      <w:r w:rsidRPr="001F60E4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н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ародная песня </w:t>
      </w:r>
      <w:r w:rsidR="004722BB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4722BB" w:rsidRPr="003C03DD">
        <w:t>«</w:t>
      </w:r>
      <w:r w:rsidR="004722BB" w:rsidRPr="004722BB">
        <w:rPr>
          <w:rFonts w:ascii="Times New Roman" w:hAnsi="Times New Roman" w:cs="Times New Roman"/>
          <w:sz w:val="24"/>
          <w:szCs w:val="24"/>
        </w:rPr>
        <w:t>Заплетися, плетень», обр. А. Гурилёва</w:t>
      </w:r>
    </w:p>
    <w:p w14:paraId="77E5198E" w14:textId="77777777" w:rsidR="0054204F" w:rsidRDefault="0054204F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Д. Кабалевский.  Мальчик, мельник и осел</w:t>
      </w:r>
    </w:p>
    <w:p w14:paraId="2B12439D" w14:textId="77777777" w:rsidR="00384252" w:rsidRPr="0054204F" w:rsidRDefault="00384252" w:rsidP="00972139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76B8AE94" w14:textId="77777777" w:rsidR="003C03DD" w:rsidRDefault="003C03DD" w:rsidP="00972139">
      <w:pPr>
        <w:shd w:val="clear" w:color="auto" w:fill="FFFFFF"/>
        <w:ind w:left="-567" w:right="567" w:firstLine="567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                                </w:t>
      </w:r>
      <w:r w:rsidRPr="00570E12">
        <w:rPr>
          <w:b/>
          <w:bCs/>
          <w:i/>
          <w:sz w:val="26"/>
          <w:szCs w:val="26"/>
        </w:rPr>
        <w:t>Примерный репертуарный список</w:t>
      </w:r>
      <w:r>
        <w:rPr>
          <w:b/>
          <w:bCs/>
          <w:i/>
          <w:sz w:val="26"/>
          <w:szCs w:val="26"/>
        </w:rPr>
        <w:t>:</w:t>
      </w:r>
    </w:p>
    <w:p w14:paraId="260E6E16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>1. Р</w:t>
      </w:r>
      <w:r w:rsidR="00310E52">
        <w:t>усская народная песня</w:t>
      </w:r>
      <w:r w:rsidRPr="003C03DD">
        <w:t xml:space="preserve"> « Как по морю, морю», обр. В. Попова </w:t>
      </w:r>
    </w:p>
    <w:p w14:paraId="12A20176" w14:textId="77777777" w:rsidR="003C03DD" w:rsidRPr="003C03DD" w:rsidRDefault="00CB6F9E" w:rsidP="00972139">
      <w:pPr>
        <w:pStyle w:val="Default"/>
        <w:spacing w:line="360" w:lineRule="auto"/>
        <w:ind w:left="-567" w:right="567" w:firstLine="567"/>
        <w:jc w:val="both"/>
      </w:pPr>
      <w:r>
        <w:t xml:space="preserve">2. </w:t>
      </w:r>
      <w:r w:rsidRPr="003C03DD">
        <w:t xml:space="preserve"> Р</w:t>
      </w:r>
      <w:r>
        <w:t>усская народная песня</w:t>
      </w:r>
      <w:r w:rsidR="003C03DD" w:rsidRPr="003C03DD">
        <w:t xml:space="preserve"> «Ах, на горе мак», обр. А. Гурилёва </w:t>
      </w:r>
    </w:p>
    <w:p w14:paraId="6C1EB992" w14:textId="77777777" w:rsidR="003C03DD" w:rsidRPr="003C03DD" w:rsidRDefault="00CB6F9E" w:rsidP="00972139">
      <w:pPr>
        <w:pStyle w:val="Default"/>
        <w:spacing w:line="360" w:lineRule="auto"/>
        <w:ind w:left="-567" w:right="567" w:firstLine="567"/>
        <w:jc w:val="both"/>
      </w:pPr>
      <w:r>
        <w:t xml:space="preserve">3. </w:t>
      </w:r>
      <w:r w:rsidRPr="003C03DD">
        <w:t xml:space="preserve"> Р</w:t>
      </w:r>
      <w:r>
        <w:t>усская народная песня</w:t>
      </w:r>
      <w:r w:rsidR="003C03DD" w:rsidRPr="003C03DD">
        <w:t xml:space="preserve"> «Заплетися, плетень», обр. А. Гурилёва </w:t>
      </w:r>
    </w:p>
    <w:p w14:paraId="71C20E99" w14:textId="77777777" w:rsidR="003C03DD" w:rsidRPr="003C03DD" w:rsidRDefault="00CB6F9E" w:rsidP="00972139">
      <w:pPr>
        <w:pStyle w:val="Default"/>
        <w:spacing w:line="360" w:lineRule="auto"/>
        <w:ind w:left="-567" w:right="567" w:firstLine="567"/>
        <w:jc w:val="both"/>
      </w:pPr>
      <w:r>
        <w:t xml:space="preserve">4. Чешская народная </w:t>
      </w:r>
      <w:r w:rsidR="003C03DD" w:rsidRPr="003C03DD">
        <w:t xml:space="preserve">песня «Воробей и синица», обр. В. Сибирского, р.т. Ю. Хазанова </w:t>
      </w:r>
    </w:p>
    <w:p w14:paraId="3CB6E776" w14:textId="77777777" w:rsidR="003C03DD" w:rsidRPr="003C03DD" w:rsidRDefault="00CB6F9E" w:rsidP="00972139">
      <w:pPr>
        <w:pStyle w:val="Default"/>
        <w:spacing w:line="360" w:lineRule="auto"/>
        <w:ind w:left="-567" w:right="567" w:firstLine="567"/>
        <w:jc w:val="both"/>
      </w:pPr>
      <w:r>
        <w:t>5. Датская народная</w:t>
      </w:r>
      <w:r w:rsidR="003C03DD" w:rsidRPr="003C03DD">
        <w:t xml:space="preserve"> песня «Добрый вечер», обр. И. Ильина </w:t>
      </w:r>
    </w:p>
    <w:p w14:paraId="4FDA78A7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6. А. Гурилёв «Сарафанчик», сл. А. Полежаева </w:t>
      </w:r>
    </w:p>
    <w:p w14:paraId="0B536FE5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7. А. Варламов «Белеет парус одинокий», ст. М. Лермонтова </w:t>
      </w:r>
    </w:p>
    <w:p w14:paraId="1AF853C6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>8. муз</w:t>
      </w:r>
      <w:proofErr w:type="gramStart"/>
      <w:r w:rsidRPr="003C03DD">
        <w:t>.</w:t>
      </w:r>
      <w:proofErr w:type="gramEnd"/>
      <w:r w:rsidRPr="003C03DD">
        <w:t xml:space="preserve"> и сл. М. Мусоргского «С куклой» (из вок. цикла «Детская») </w:t>
      </w:r>
    </w:p>
    <w:p w14:paraId="43B29385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9. М. Глинка «Жаворонок», сл. Н. Кукольника </w:t>
      </w:r>
    </w:p>
    <w:p w14:paraId="34D21ED2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10. А. Аренский «Спи, дитя моё, усни», сл. А. Майкова </w:t>
      </w:r>
    </w:p>
    <w:p w14:paraId="7BF53F65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11. П. Чайковский «Детская песенка», сл. К. Аксакова </w:t>
      </w:r>
    </w:p>
    <w:p w14:paraId="0A8DEF1E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12. Р. Шуман «Совёнок», р.т. Я. Родионова </w:t>
      </w:r>
    </w:p>
    <w:p w14:paraId="021B1B42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13. Ж.Б. Векерлен «Менуэт Экзоде», сл. Ш. Фавара </w:t>
      </w:r>
    </w:p>
    <w:p w14:paraId="64F15FC8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14. Ф. Шуберт «Дикая роза», сл. В. Гёте, пер.Д. Усова </w:t>
      </w:r>
    </w:p>
    <w:p w14:paraId="1AF46D54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15. Е. Сироткин «Новые ботинки», сл. Л. Дымовой </w:t>
      </w:r>
    </w:p>
    <w:p w14:paraId="2E12E8B0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16. М. Славкин «Нелепый случай», сл. В. Голяховского </w:t>
      </w:r>
    </w:p>
    <w:p w14:paraId="2675721E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17. Ж. Металлиди «Снегопад», сл. Э. Фарджен, пер. М. Бороджицкой </w:t>
      </w:r>
    </w:p>
    <w:p w14:paraId="02A7BBFF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 xml:space="preserve">18. Е. Веврик «Котя», сл. нар. (из цикла «Забавки») </w:t>
      </w:r>
    </w:p>
    <w:p w14:paraId="77E3E9F8" w14:textId="77777777" w:rsidR="003C03DD" w:rsidRPr="003C03DD" w:rsidRDefault="003C03DD" w:rsidP="00972139">
      <w:pPr>
        <w:pStyle w:val="Default"/>
        <w:spacing w:line="360" w:lineRule="auto"/>
        <w:ind w:left="-567" w:right="567" w:firstLine="567"/>
        <w:jc w:val="both"/>
      </w:pPr>
      <w:r w:rsidRPr="003C03DD">
        <w:t>19. Ж. Металлиди «П</w:t>
      </w:r>
      <w:r w:rsidR="006B0C6D">
        <w:t>ро овечку и человечка», сл. Г. С</w:t>
      </w:r>
      <w:r w:rsidRPr="003C03DD">
        <w:t xml:space="preserve">апгира </w:t>
      </w:r>
    </w:p>
    <w:p w14:paraId="7D93C21C" w14:textId="77777777" w:rsidR="003C03DD" w:rsidRDefault="003C03DD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3DD">
        <w:rPr>
          <w:rFonts w:ascii="Times New Roman" w:hAnsi="Times New Roman" w:cs="Times New Roman"/>
          <w:sz w:val="24"/>
          <w:szCs w:val="24"/>
        </w:rPr>
        <w:t>20. Е. Сирот</w:t>
      </w:r>
      <w:r w:rsidR="00BD2AFF">
        <w:rPr>
          <w:rFonts w:ascii="Times New Roman" w:hAnsi="Times New Roman" w:cs="Times New Roman"/>
          <w:sz w:val="24"/>
          <w:szCs w:val="24"/>
        </w:rPr>
        <w:t>ин «На уроке отдохнём», сл. Б. З</w:t>
      </w:r>
      <w:r w:rsidRPr="003C03DD">
        <w:rPr>
          <w:rFonts w:ascii="Times New Roman" w:hAnsi="Times New Roman" w:cs="Times New Roman"/>
          <w:sz w:val="24"/>
          <w:szCs w:val="24"/>
        </w:rPr>
        <w:t>аходера</w:t>
      </w:r>
    </w:p>
    <w:p w14:paraId="288A960C" w14:textId="77777777" w:rsidR="006B0C6D" w:rsidRDefault="00BD2AFF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В. Моцарт «Тоска по весне»,</w:t>
      </w:r>
      <w:r w:rsidR="006B0C6D" w:rsidRPr="006B0C6D">
        <w:rPr>
          <w:rFonts w:ascii="Times New Roman" w:hAnsi="Times New Roman" w:cs="Times New Roman"/>
          <w:sz w:val="24"/>
          <w:szCs w:val="24"/>
        </w:rPr>
        <w:t xml:space="preserve"> </w:t>
      </w:r>
      <w:r w:rsidR="006B0C6D">
        <w:rPr>
          <w:rFonts w:ascii="Times New Roman" w:hAnsi="Times New Roman" w:cs="Times New Roman"/>
          <w:sz w:val="24"/>
          <w:szCs w:val="24"/>
        </w:rPr>
        <w:t>«Детские игры»</w:t>
      </w:r>
    </w:p>
    <w:p w14:paraId="67AB1729" w14:textId="77777777" w:rsidR="006B0C6D" w:rsidRDefault="006B0C6D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22.Э.Григ «Лесная песнь», «Восход солнца»</w:t>
      </w:r>
    </w:p>
    <w:p w14:paraId="29A460B4" w14:textId="77777777" w:rsidR="006B0C6D" w:rsidRDefault="006B0C6D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23.А.Гурилёв «Сердце игрушка», «</w:t>
      </w:r>
      <w:r w:rsidR="004722BB">
        <w:rPr>
          <w:rFonts w:ascii="Times New Roman" w:hAnsi="Times New Roman" w:cs="Times New Roman"/>
          <w:sz w:val="24"/>
          <w:szCs w:val="24"/>
        </w:rPr>
        <w:t>Домик- крошечка», «Колокольчик»</w:t>
      </w:r>
    </w:p>
    <w:p w14:paraId="221EA6F2" w14:textId="77777777" w:rsidR="004722BB" w:rsidRDefault="004722BB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 xml:space="preserve"> 24.</w:t>
      </w:r>
      <w:r w:rsidRPr="004722BB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Д. Кабалевский  «Мальчик, мельник и осел»</w:t>
      </w:r>
    </w:p>
    <w:p w14:paraId="0CF74551" w14:textId="77777777" w:rsidR="004722BB" w:rsidRDefault="004722BB" w:rsidP="00972139">
      <w:pPr>
        <w:widowControl w:val="0"/>
        <w:tabs>
          <w:tab w:val="left" w:pos="180"/>
        </w:tabs>
        <w:suppressAutoHyphens/>
        <w:autoSpaceDN w:val="0"/>
        <w:spacing w:after="28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25. Е. Крылатов «Школьный романс», «Ваши глаза», «Ласточка»</w:t>
      </w:r>
    </w:p>
    <w:p w14:paraId="052AFF22" w14:textId="77777777" w:rsidR="006B0C6D" w:rsidRDefault="006B0C6D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8A727F" w14:textId="77777777" w:rsidR="006B0C6D" w:rsidRDefault="006B0C6D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57665A" w14:textId="77777777" w:rsidR="00143A60" w:rsidRDefault="006B0C6D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AFE59F8" w14:textId="77777777" w:rsidR="00143A60" w:rsidRDefault="00143A60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CE5FAD" w14:textId="77777777" w:rsidR="006B0C6D" w:rsidRDefault="00143A60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B0C6D">
        <w:rPr>
          <w:rFonts w:ascii="Times New Roman" w:hAnsi="Times New Roman" w:cs="Times New Roman"/>
          <w:b/>
          <w:i/>
          <w:sz w:val="24"/>
          <w:szCs w:val="24"/>
        </w:rPr>
        <w:t>4 класс</w:t>
      </w:r>
    </w:p>
    <w:p w14:paraId="1A394EEF" w14:textId="77777777" w:rsidR="00692578" w:rsidRDefault="00692578" w:rsidP="00972139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95ED8F" w14:textId="77777777" w:rsidR="004400A0" w:rsidRPr="004400A0" w:rsidRDefault="00010706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00A0" w:rsidRPr="004400A0">
        <w:rPr>
          <w:rFonts w:ascii="Times New Roman" w:hAnsi="Times New Roman" w:cs="Times New Roman"/>
          <w:sz w:val="24"/>
          <w:szCs w:val="24"/>
        </w:rPr>
        <w:t xml:space="preserve">Продолжается </w:t>
      </w:r>
      <w:proofErr w:type="gramStart"/>
      <w:r w:rsidR="004400A0" w:rsidRPr="004400A0">
        <w:rPr>
          <w:rFonts w:ascii="Times New Roman" w:hAnsi="Times New Roman" w:cs="Times New Roman"/>
          <w:sz w:val="24"/>
          <w:szCs w:val="24"/>
        </w:rPr>
        <w:t>работа  над</w:t>
      </w:r>
      <w:proofErr w:type="gramEnd"/>
      <w:r w:rsidR="004400A0" w:rsidRPr="004400A0">
        <w:rPr>
          <w:rFonts w:ascii="Times New Roman" w:hAnsi="Times New Roman" w:cs="Times New Roman"/>
          <w:sz w:val="24"/>
          <w:szCs w:val="24"/>
        </w:rPr>
        <w:t xml:space="preserve">  закреплением  вокально</w:t>
      </w:r>
      <w:r w:rsidR="001E1635">
        <w:rPr>
          <w:rFonts w:ascii="Times New Roman" w:hAnsi="Times New Roman" w:cs="Times New Roman"/>
          <w:sz w:val="24"/>
          <w:szCs w:val="24"/>
        </w:rPr>
        <w:t>-</w:t>
      </w:r>
      <w:r w:rsidR="004400A0" w:rsidRPr="00692578">
        <w:rPr>
          <w:rFonts w:ascii="Times New Roman" w:hAnsi="Times New Roman" w:cs="Times New Roman"/>
          <w:sz w:val="24"/>
          <w:szCs w:val="24"/>
        </w:rPr>
        <w:t xml:space="preserve"> </w:t>
      </w:r>
      <w:r w:rsidR="004400A0" w:rsidRPr="004400A0">
        <w:rPr>
          <w:rFonts w:ascii="Times New Roman" w:hAnsi="Times New Roman" w:cs="Times New Roman"/>
          <w:sz w:val="24"/>
          <w:szCs w:val="24"/>
        </w:rPr>
        <w:t xml:space="preserve">технических навыков, </w:t>
      </w:r>
    </w:p>
    <w:p w14:paraId="49C74C68" w14:textId="77777777" w:rsidR="004400A0" w:rsidRPr="004400A0" w:rsidRDefault="004400A0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0A0">
        <w:rPr>
          <w:rFonts w:ascii="Times New Roman" w:hAnsi="Times New Roman" w:cs="Times New Roman"/>
          <w:sz w:val="24"/>
          <w:szCs w:val="24"/>
        </w:rPr>
        <w:t xml:space="preserve">развитием  творческих  способностей  на  основе  вариантности  мелодий, </w:t>
      </w:r>
    </w:p>
    <w:p w14:paraId="7DCB1A3A" w14:textId="77777777" w:rsidR="004400A0" w:rsidRPr="004400A0" w:rsidRDefault="004400A0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0A0">
        <w:rPr>
          <w:rFonts w:ascii="Times New Roman" w:hAnsi="Times New Roman" w:cs="Times New Roman"/>
          <w:sz w:val="24"/>
          <w:szCs w:val="24"/>
        </w:rPr>
        <w:t xml:space="preserve">стремлением   к   самостоятельности   в   трактовке   произведения. </w:t>
      </w:r>
    </w:p>
    <w:p w14:paraId="73BA2B36" w14:textId="77777777" w:rsidR="004400A0" w:rsidRPr="004400A0" w:rsidRDefault="004722BB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00A0" w:rsidRPr="004400A0">
        <w:rPr>
          <w:rFonts w:ascii="Times New Roman" w:hAnsi="Times New Roman" w:cs="Times New Roman"/>
          <w:sz w:val="24"/>
          <w:szCs w:val="24"/>
        </w:rPr>
        <w:t xml:space="preserve">Совершенствуется  умение  прочтения  нотного  текста  с  листа,  умение </w:t>
      </w:r>
    </w:p>
    <w:p w14:paraId="4818B878" w14:textId="77777777" w:rsidR="004400A0" w:rsidRPr="004400A0" w:rsidRDefault="004400A0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0A0">
        <w:rPr>
          <w:rFonts w:ascii="Times New Roman" w:hAnsi="Times New Roman" w:cs="Times New Roman"/>
          <w:sz w:val="24"/>
          <w:szCs w:val="24"/>
        </w:rPr>
        <w:t>самостоятельно  работать  над  вокальным    произв</w:t>
      </w:r>
      <w:r w:rsidRPr="00692578">
        <w:rPr>
          <w:rFonts w:ascii="Times New Roman" w:hAnsi="Times New Roman" w:cs="Times New Roman"/>
          <w:sz w:val="24"/>
          <w:szCs w:val="24"/>
        </w:rPr>
        <w:t>едением.</w:t>
      </w:r>
    </w:p>
    <w:p w14:paraId="7769A530" w14:textId="77777777" w:rsidR="004400A0" w:rsidRDefault="004722BB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00A0" w:rsidRPr="004400A0">
        <w:rPr>
          <w:rFonts w:ascii="Times New Roman" w:hAnsi="Times New Roman" w:cs="Times New Roman"/>
          <w:sz w:val="24"/>
          <w:szCs w:val="24"/>
        </w:rPr>
        <w:t>В  этом  классе большое внимание отводится упражнениям, вырабатывающим  кантилену:</w:t>
      </w:r>
      <w:r w:rsidR="004400A0" w:rsidRPr="00692578">
        <w:rPr>
          <w:rFonts w:ascii="Times New Roman" w:hAnsi="Times New Roman" w:cs="Times New Roman"/>
          <w:sz w:val="24"/>
          <w:szCs w:val="24"/>
        </w:rPr>
        <w:t xml:space="preserve"> </w:t>
      </w:r>
      <w:r w:rsidR="004400A0" w:rsidRPr="004400A0">
        <w:rPr>
          <w:rFonts w:ascii="Times New Roman" w:hAnsi="Times New Roman" w:cs="Times New Roman"/>
          <w:sz w:val="24"/>
          <w:szCs w:val="24"/>
        </w:rPr>
        <w:t>это восходящие  и  нисходящие  гамм</w:t>
      </w:r>
      <w:r w:rsidR="004400A0" w:rsidRPr="00692578">
        <w:rPr>
          <w:rFonts w:ascii="Times New Roman" w:hAnsi="Times New Roman" w:cs="Times New Roman"/>
          <w:sz w:val="24"/>
          <w:szCs w:val="24"/>
        </w:rPr>
        <w:t xml:space="preserve">ы, </w:t>
      </w:r>
      <w:r w:rsidR="004400A0" w:rsidRPr="00692578">
        <w:rPr>
          <w:rFonts w:ascii="Times New Roman" w:hAnsi="Times New Roman" w:cs="Times New Roman"/>
          <w:color w:val="000000"/>
          <w:sz w:val="24"/>
          <w:szCs w:val="24"/>
        </w:rPr>
        <w:t xml:space="preserve">арпеджио,  работа над артикуляцией  и </w:t>
      </w:r>
      <w:r w:rsidR="004400A0" w:rsidRPr="004400A0">
        <w:rPr>
          <w:rFonts w:ascii="Times New Roman" w:hAnsi="Times New Roman" w:cs="Times New Roman"/>
          <w:color w:val="000000"/>
          <w:sz w:val="24"/>
          <w:szCs w:val="24"/>
        </w:rPr>
        <w:t>дикцией,</w:t>
      </w:r>
      <w:r w:rsidR="004400A0" w:rsidRPr="00692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0A0" w:rsidRPr="004400A0">
        <w:rPr>
          <w:rFonts w:ascii="Times New Roman" w:hAnsi="Times New Roman" w:cs="Times New Roman"/>
          <w:color w:val="000000"/>
          <w:sz w:val="24"/>
          <w:szCs w:val="24"/>
        </w:rPr>
        <w:t>фразировкой.  Соответственно  способностям  уч</w:t>
      </w:r>
      <w:r w:rsidR="00692578" w:rsidRPr="00692578">
        <w:rPr>
          <w:rFonts w:ascii="Times New Roman" w:hAnsi="Times New Roman" w:cs="Times New Roman"/>
          <w:color w:val="000000"/>
          <w:sz w:val="24"/>
          <w:szCs w:val="24"/>
        </w:rPr>
        <w:t xml:space="preserve">ащихся </w:t>
      </w:r>
      <w:r w:rsidR="004400A0" w:rsidRPr="004400A0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продолжается</w:t>
      </w:r>
      <w:r w:rsidR="00692578" w:rsidRPr="00692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0A0" w:rsidRPr="004400A0">
        <w:rPr>
          <w:rFonts w:ascii="Times New Roman" w:hAnsi="Times New Roman" w:cs="Times New Roman"/>
          <w:color w:val="000000"/>
          <w:sz w:val="24"/>
          <w:szCs w:val="24"/>
        </w:rPr>
        <w:t xml:space="preserve">работа над подвижностью голоса, выявлением тембра. Активизируется </w:t>
      </w:r>
      <w:proofErr w:type="gramStart"/>
      <w:r w:rsidR="004400A0" w:rsidRPr="004400A0">
        <w:rPr>
          <w:rFonts w:ascii="Times New Roman" w:hAnsi="Times New Roman" w:cs="Times New Roman"/>
          <w:color w:val="000000"/>
          <w:sz w:val="24"/>
          <w:szCs w:val="24"/>
        </w:rPr>
        <w:t xml:space="preserve">работа </w:t>
      </w:r>
      <w:r w:rsidR="00692578" w:rsidRPr="00692578">
        <w:rPr>
          <w:rFonts w:ascii="Times New Roman" w:hAnsi="Times New Roman" w:cs="Times New Roman"/>
          <w:color w:val="000000"/>
          <w:sz w:val="24"/>
          <w:szCs w:val="24"/>
        </w:rPr>
        <w:t xml:space="preserve"> над</w:t>
      </w:r>
      <w:proofErr w:type="gramEnd"/>
      <w:r w:rsidR="00692578" w:rsidRPr="00692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0A0" w:rsidRPr="004400A0">
        <w:rPr>
          <w:rFonts w:ascii="Times New Roman" w:hAnsi="Times New Roman" w:cs="Times New Roman"/>
          <w:color w:val="000000"/>
          <w:sz w:val="24"/>
          <w:szCs w:val="24"/>
        </w:rPr>
        <w:t>словом,раскрытием  художественного  содержания,  выявлением стилистических особенностей произведения</w:t>
      </w:r>
      <w:r w:rsidR="000107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F31B39" w14:textId="77777777" w:rsidR="00E11CFD" w:rsidRPr="00B143CD" w:rsidRDefault="00E11CFD" w:rsidP="00377768">
      <w:pPr>
        <w:widowControl w:val="0"/>
        <w:tabs>
          <w:tab w:val="left" w:pos="360"/>
          <w:tab w:val="left" w:pos="3780"/>
          <w:tab w:val="left" w:pos="396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val="de-DE" w:eastAsia="ja-JP" w:bidi="fa-IR"/>
        </w:rPr>
      </w:pPr>
      <w:r w:rsidRPr="00B143CD"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val="de-DE" w:eastAsia="ja-JP" w:bidi="fa-IR"/>
        </w:rPr>
        <w:t xml:space="preserve">В течение года </w:t>
      </w:r>
      <w:r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eastAsia="ja-JP" w:bidi="fa-IR"/>
        </w:rPr>
        <w:t>об</w:t>
      </w:r>
      <w:r w:rsidRPr="00B143CD"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val="de-DE" w:eastAsia="ja-JP" w:bidi="fa-IR"/>
        </w:rPr>
        <w:t>уча</w:t>
      </w:r>
      <w:r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eastAsia="ja-JP" w:bidi="fa-IR"/>
        </w:rPr>
        <w:t>ю</w:t>
      </w:r>
      <w:r w:rsidRPr="00B143CD">
        <w:rPr>
          <w:rFonts w:ascii="Times New Roman" w:eastAsia="Batang" w:hAnsi="Times New Roman" w:cs="Times New Roman"/>
          <w:b/>
          <w:bCs/>
          <w:i/>
          <w:color w:val="000000"/>
          <w:kern w:val="3"/>
          <w:sz w:val="24"/>
          <w:szCs w:val="24"/>
          <w:lang w:val="de-DE" w:eastAsia="ja-JP" w:bidi="fa-IR"/>
        </w:rPr>
        <w:t>щийся должен проработать:</w:t>
      </w:r>
    </w:p>
    <w:p w14:paraId="4B682C0E" w14:textId="77777777" w:rsidR="00E11CFD" w:rsidRPr="00B143CD" w:rsidRDefault="004722BB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E11CFD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E11CFD" w:rsidRPr="0088113F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упражнения на вокальную технику в пределах октавы</w:t>
      </w:r>
      <w:r w:rsidR="00E11CFD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;</w:t>
      </w:r>
    </w:p>
    <w:p w14:paraId="766EE076" w14:textId="77777777" w:rsidR="00E11CFD" w:rsidRPr="00B143CD" w:rsidRDefault="00E11CFD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B143CD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1-2 народные песни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16A604BB" w14:textId="77777777" w:rsidR="00E11CFD" w:rsidRPr="00B143CD" w:rsidRDefault="00E11CFD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B143CD"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val="de-DE" w:eastAsia="ja-JP" w:bidi="fa-IR"/>
        </w:rPr>
        <w:t>1 несложную арию или романс</w:t>
      </w:r>
      <w:r>
        <w:rPr>
          <w:rFonts w:ascii="Times New Roman" w:eastAsia="Batang" w:hAnsi="Times New Roman" w:cs="Times New Roman"/>
          <w:color w:val="000000"/>
          <w:kern w:val="3"/>
          <w:sz w:val="24"/>
          <w:szCs w:val="24"/>
          <w:lang w:eastAsia="ja-JP" w:bidi="fa-IR"/>
        </w:rPr>
        <w:t>;</w:t>
      </w:r>
    </w:p>
    <w:p w14:paraId="7A104921" w14:textId="77777777" w:rsidR="00E11CFD" w:rsidRDefault="00E11CFD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88113F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4-5 разноплановых произведений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5DD276F7" w14:textId="77777777" w:rsidR="00DB13AB" w:rsidRPr="00B143CD" w:rsidRDefault="00DB13AB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p w14:paraId="6E2AC4DC" w14:textId="77777777" w:rsidR="00DE3877" w:rsidRDefault="00DB13AB" w:rsidP="00377768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B143C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 </w:t>
      </w:r>
      <w:proofErr w:type="gramStart"/>
      <w:r w:rsidRPr="00B143C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результате </w:t>
      </w:r>
      <w:r w:rsidRPr="00B143C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D75A1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четвертого</w:t>
      </w:r>
      <w:proofErr w:type="gramEnd"/>
      <w:r w:rsidRPr="00D75A1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</w:t>
      </w:r>
      <w:r w:rsidRPr="00B143C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года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B143C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обучения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D75A1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об</w:t>
      </w:r>
      <w:r w:rsidRPr="00B143C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уча</w:t>
      </w:r>
      <w:r w:rsidRPr="00D75A1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ю</w:t>
      </w:r>
      <w:r w:rsidRPr="00B143CD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щийся должен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:</w:t>
      </w:r>
    </w:p>
    <w:p w14:paraId="79CF11AC" w14:textId="77777777" w:rsidR="001E1635" w:rsidRDefault="001E1635" w:rsidP="00377768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17E5E71A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развить и укрепить певческое дыхание, чистую интонацию, чёткую дикцию и активную артикуляцию; </w:t>
      </w:r>
    </w:p>
    <w:p w14:paraId="69DF8E69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выровнять звучание гласных на всём диапазоне и сглаживания регистровых порогов; </w:t>
      </w:r>
    </w:p>
    <w:p w14:paraId="4067344D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>- продолжить работу над развитие</w:t>
      </w:r>
      <w:r w:rsidR="001E1635">
        <w:t xml:space="preserve">м кантилены в голосе (плавное </w:t>
      </w:r>
      <w:r w:rsidRPr="00DE3877">
        <w:t xml:space="preserve">ведение звука); </w:t>
      </w:r>
    </w:p>
    <w:p w14:paraId="524E45DD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добиться художественной выразительности произведения, единства слова и музыки; </w:t>
      </w:r>
    </w:p>
    <w:p w14:paraId="1FDB0B99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продолжить работу над тембровым окрашиванием голоса, развитием вибрато; </w:t>
      </w:r>
    </w:p>
    <w:p w14:paraId="3158BE08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продолжить работу над развитием навыков подачи звука в </w:t>
      </w:r>
      <w:r>
        <w:t>голов</w:t>
      </w:r>
      <w:r w:rsidR="001E1635">
        <w:t>н</w:t>
      </w:r>
      <w:r>
        <w:t>о</w:t>
      </w:r>
      <w:r w:rsidRPr="00DE3877">
        <w:t xml:space="preserve">й и грудной резонаторы, атаки звука; </w:t>
      </w:r>
    </w:p>
    <w:p w14:paraId="347EFD64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lastRenderedPageBreak/>
        <w:t xml:space="preserve">- владеть выразительным певческим звуком; </w:t>
      </w:r>
    </w:p>
    <w:p w14:paraId="06CBBFEC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развивать артистизм исполнения; </w:t>
      </w:r>
    </w:p>
    <w:p w14:paraId="518E6500" w14:textId="77777777" w:rsidR="00DE3877" w:rsidRPr="00DE3877" w:rsidRDefault="00DE3877" w:rsidP="00377768">
      <w:pPr>
        <w:pStyle w:val="Default"/>
        <w:spacing w:line="360" w:lineRule="auto"/>
        <w:ind w:left="-567" w:right="567" w:firstLine="567"/>
        <w:jc w:val="both"/>
      </w:pPr>
      <w:r w:rsidRPr="00DE3877">
        <w:t xml:space="preserve">- расширить репертуар; </w:t>
      </w:r>
    </w:p>
    <w:p w14:paraId="5EC5878A" w14:textId="77777777" w:rsidR="00E11CFD" w:rsidRDefault="00DE3877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877">
        <w:rPr>
          <w:rFonts w:ascii="Times New Roman" w:hAnsi="Times New Roman" w:cs="Times New Roman"/>
          <w:sz w:val="24"/>
          <w:szCs w:val="24"/>
        </w:rPr>
        <w:t>- уметь самостоятельно находить сведения об авторах и анализировать исполняемые пр</w:t>
      </w:r>
      <w:r>
        <w:rPr>
          <w:rFonts w:ascii="Times New Roman" w:hAnsi="Times New Roman" w:cs="Times New Roman"/>
          <w:sz w:val="24"/>
          <w:szCs w:val="24"/>
        </w:rPr>
        <w:t>оизведения</w:t>
      </w:r>
    </w:p>
    <w:p w14:paraId="5AEDB177" w14:textId="77777777" w:rsidR="00143A60" w:rsidRDefault="00143A60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</w:pPr>
    </w:p>
    <w:p w14:paraId="6BBE177E" w14:textId="77777777" w:rsidR="00DE3877" w:rsidRPr="002F343C" w:rsidRDefault="00DE3877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Примерные</w:t>
      </w:r>
      <w:r w:rsidRPr="002F343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 программы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итоговой </w:t>
      </w:r>
      <w:r w:rsidRPr="00A23A4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 аттестации</w:t>
      </w:r>
    </w:p>
    <w:p w14:paraId="769820E0" w14:textId="77777777" w:rsidR="00DE3877" w:rsidRPr="00B143CD" w:rsidRDefault="00DE3877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На итоговой аттестации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исполняются 1 арию</w:t>
      </w:r>
      <w:r w:rsidRPr="00CF212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 xml:space="preserve"> 1 народную песню </w:t>
      </w:r>
      <w:r w:rsidRPr="00CF212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 xml:space="preserve">и </w:t>
      </w:r>
      <w:r w:rsidRPr="00B143CD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1 романс  или произведение по выбору.</w:t>
      </w:r>
    </w:p>
    <w:p w14:paraId="453224FD" w14:textId="77777777" w:rsidR="00DE3877" w:rsidRDefault="00ED7ED2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 xml:space="preserve">         </w:t>
      </w:r>
      <w:r w:rsidR="00DE3877" w:rsidRPr="00A23A42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>Вариант 1</w:t>
      </w:r>
    </w:p>
    <w:p w14:paraId="2FC1E23E" w14:textId="77777777" w:rsidR="00DE3877" w:rsidRPr="00F93880" w:rsidRDefault="00DE3877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В. Моцарт. А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рия 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Барбарины из оперы  «Свадьба Фигаро»</w:t>
      </w:r>
    </w:p>
    <w:p w14:paraId="3C112051" w14:textId="77777777" w:rsidR="00DE3877" w:rsidRPr="001848C8" w:rsidRDefault="00DE3877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</w:pP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Рус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ская 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нар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одная песни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1848C8" w:rsidRPr="001848C8">
        <w:rPr>
          <w:rFonts w:ascii="Times New Roman" w:hAnsi="Times New Roman" w:cs="Times New Roman"/>
          <w:sz w:val="24"/>
          <w:szCs w:val="24"/>
        </w:rPr>
        <w:t>«У зари то, у зореньки»</w:t>
      </w:r>
    </w:p>
    <w:p w14:paraId="78119B50" w14:textId="77777777" w:rsidR="00DE3877" w:rsidRDefault="001848C8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 w:rsidRPr="001E1635">
        <w:rPr>
          <w:rFonts w:ascii="Times New Roman" w:hAnsi="Times New Roman" w:cs="Times New Roman"/>
          <w:sz w:val="24"/>
          <w:szCs w:val="24"/>
        </w:rPr>
        <w:t>Глинка М. «Жаворонок»</w:t>
      </w:r>
    </w:p>
    <w:p w14:paraId="56804EBD" w14:textId="77777777" w:rsidR="001848C8" w:rsidRDefault="001848C8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</w:pPr>
    </w:p>
    <w:p w14:paraId="13597A1C" w14:textId="77777777" w:rsidR="00DE3877" w:rsidRDefault="001848C8" w:rsidP="00377768">
      <w:pPr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 xml:space="preserve">          </w:t>
      </w:r>
      <w:r w:rsidR="00DE387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en-US"/>
        </w:rPr>
        <w:t>Вариант 2</w:t>
      </w:r>
    </w:p>
    <w:p w14:paraId="6AAE48A7" w14:textId="77777777" w:rsidR="00DE3877" w:rsidRPr="00F93880" w:rsidRDefault="00DE3877" w:rsidP="00377768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Дж. Каччини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.  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Ария 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«Эрос,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F93880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что медлишь»</w:t>
      </w:r>
    </w:p>
    <w:p w14:paraId="3B262F9F" w14:textId="77777777" w:rsidR="001848C8" w:rsidRDefault="001848C8" w:rsidP="00377768">
      <w:pPr>
        <w:pStyle w:val="Default"/>
        <w:spacing w:line="360" w:lineRule="auto"/>
        <w:ind w:left="-567" w:right="567" w:firstLine="567"/>
        <w:jc w:val="both"/>
      </w:pPr>
      <w:r w:rsidRPr="001E1635">
        <w:t>Англ</w:t>
      </w:r>
      <w:r>
        <w:t xml:space="preserve">ийская </w:t>
      </w:r>
      <w:r w:rsidRPr="001E1635">
        <w:t>нар</w:t>
      </w:r>
      <w:r>
        <w:t xml:space="preserve">одная </w:t>
      </w:r>
      <w:r w:rsidRPr="001E1635">
        <w:t>песня «Люблю весёлое солнце</w:t>
      </w:r>
      <w:proofErr w:type="gramStart"/>
      <w:r w:rsidRPr="001E1635">
        <w:t>»</w:t>
      </w:r>
      <w:r w:rsidR="00FB7C7C">
        <w:t xml:space="preserve"> ,</w:t>
      </w:r>
      <w:r w:rsidRPr="001E1635">
        <w:t>Гаврилин</w:t>
      </w:r>
      <w:proofErr w:type="gramEnd"/>
      <w:r w:rsidRPr="001E1635">
        <w:t xml:space="preserve"> В. «Мама»</w:t>
      </w:r>
    </w:p>
    <w:p w14:paraId="42FDB164" w14:textId="77777777" w:rsidR="00FB7C7C" w:rsidRDefault="001848C8" w:rsidP="00377768">
      <w:pPr>
        <w:pStyle w:val="Default"/>
        <w:ind w:left="-567" w:right="567" w:firstLine="567"/>
        <w:jc w:val="both"/>
      </w:pPr>
      <w:r>
        <w:t xml:space="preserve"> </w:t>
      </w:r>
    </w:p>
    <w:p w14:paraId="198B1FDF" w14:textId="77777777" w:rsidR="00FB7C7C" w:rsidRDefault="00FB7C7C" w:rsidP="00377768">
      <w:pPr>
        <w:tabs>
          <w:tab w:val="left" w:pos="2160"/>
        </w:tabs>
        <w:ind w:left="-567" w:right="567" w:firstLine="567"/>
        <w:jc w:val="both"/>
      </w:pPr>
      <w:r>
        <w:rPr>
          <w:lang w:eastAsia="en-US"/>
        </w:rPr>
        <w:t xml:space="preserve">                           </w:t>
      </w:r>
      <w:r w:rsidRPr="00FB7C7C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П</w:t>
      </w:r>
      <w:r w:rsidR="00CD5775" w:rsidRPr="00FB7C7C">
        <w:rPr>
          <w:rFonts w:ascii="Times New Roman" w:hAnsi="Times New Roman" w:cs="Times New Roman"/>
          <w:b/>
          <w:bCs/>
          <w:i/>
          <w:sz w:val="24"/>
          <w:szCs w:val="24"/>
        </w:rPr>
        <w:t>римерный репертуарный список:</w:t>
      </w:r>
      <w:r w:rsidRPr="00FB7C7C">
        <w:t xml:space="preserve"> </w:t>
      </w:r>
    </w:p>
    <w:p w14:paraId="09527FFD" w14:textId="77777777" w:rsidR="00FB7C7C" w:rsidRDefault="00FB7C7C" w:rsidP="00377768">
      <w:pPr>
        <w:tabs>
          <w:tab w:val="left" w:pos="2160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C7C">
        <w:rPr>
          <w:rFonts w:ascii="Times New Roman" w:hAnsi="Times New Roman" w:cs="Times New Roman"/>
          <w:sz w:val="24"/>
          <w:szCs w:val="24"/>
        </w:rPr>
        <w:t xml:space="preserve">1.Английская народная песня «Люблю весёлое солнце» </w:t>
      </w:r>
    </w:p>
    <w:p w14:paraId="3D04B572" w14:textId="77777777" w:rsidR="00FB7C7C" w:rsidRPr="00FB7C7C" w:rsidRDefault="00FB7C7C" w:rsidP="00377768">
      <w:pPr>
        <w:tabs>
          <w:tab w:val="left" w:pos="2160"/>
        </w:tabs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C7C">
        <w:rPr>
          <w:rFonts w:ascii="Times New Roman" w:hAnsi="Times New Roman" w:cs="Times New Roman"/>
          <w:sz w:val="24"/>
          <w:szCs w:val="24"/>
        </w:rPr>
        <w:t xml:space="preserve">2. Русская народная песня «Всё бы я по горенке ходила», обр. А. Ленского </w:t>
      </w:r>
    </w:p>
    <w:p w14:paraId="78B1BA84" w14:textId="77777777" w:rsidR="00FB7C7C" w:rsidRPr="001E1635" w:rsidRDefault="00FB7C7C" w:rsidP="00377768">
      <w:pPr>
        <w:pStyle w:val="Default"/>
        <w:spacing w:line="360" w:lineRule="auto"/>
        <w:ind w:left="-567" w:right="567" w:firstLine="567"/>
        <w:jc w:val="both"/>
        <w:rPr>
          <w:color w:val="auto"/>
        </w:rPr>
      </w:pPr>
      <w:r>
        <w:rPr>
          <w:color w:val="auto"/>
        </w:rPr>
        <w:t>3.</w:t>
      </w:r>
      <w:r w:rsidRPr="001848C8">
        <w:rPr>
          <w:color w:val="auto"/>
        </w:rPr>
        <w:t xml:space="preserve"> </w:t>
      </w:r>
      <w:r>
        <w:rPr>
          <w:color w:val="auto"/>
        </w:rPr>
        <w:t xml:space="preserve">Русская народная песня </w:t>
      </w:r>
      <w:r w:rsidRPr="001E1635">
        <w:rPr>
          <w:color w:val="auto"/>
        </w:rPr>
        <w:t xml:space="preserve"> «У зари то, у зореньки», обр. Ю. Слонова </w:t>
      </w:r>
    </w:p>
    <w:p w14:paraId="554D4D91" w14:textId="77777777" w:rsidR="00FB7C7C" w:rsidRPr="001E1635" w:rsidRDefault="00FB7C7C" w:rsidP="00377768">
      <w:pPr>
        <w:pStyle w:val="Default"/>
        <w:spacing w:line="360" w:lineRule="auto"/>
        <w:ind w:left="-567" w:right="567" w:firstLine="567"/>
        <w:jc w:val="both"/>
        <w:rPr>
          <w:color w:val="auto"/>
        </w:rPr>
      </w:pPr>
      <w:r>
        <w:rPr>
          <w:color w:val="auto"/>
        </w:rPr>
        <w:t>4. Русская народная песня</w:t>
      </w:r>
      <w:r w:rsidRPr="001E1635">
        <w:rPr>
          <w:color w:val="auto"/>
        </w:rPr>
        <w:t xml:space="preserve"> «Цвели. Цвели цветики», обр. Н. Ракова </w:t>
      </w:r>
    </w:p>
    <w:p w14:paraId="11A59802" w14:textId="77777777" w:rsidR="00FB7C7C" w:rsidRPr="001E1635" w:rsidRDefault="00FB7C7C" w:rsidP="00377768">
      <w:pPr>
        <w:pStyle w:val="Default"/>
        <w:spacing w:line="360" w:lineRule="auto"/>
        <w:ind w:left="-567" w:right="567" w:firstLine="567"/>
        <w:jc w:val="both"/>
        <w:rPr>
          <w:color w:val="auto"/>
        </w:rPr>
      </w:pPr>
      <w:r>
        <w:rPr>
          <w:color w:val="auto"/>
        </w:rPr>
        <w:t>5. Русская народная песня</w:t>
      </w:r>
      <w:r w:rsidRPr="001E1635">
        <w:rPr>
          <w:color w:val="auto"/>
        </w:rPr>
        <w:t xml:space="preserve"> «Зеленая роща», обр. Л. Бирнова </w:t>
      </w:r>
    </w:p>
    <w:p w14:paraId="18C54086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6.Яковлев М. «Зимний вечер»</w:t>
      </w:r>
    </w:p>
    <w:p w14:paraId="62490635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E1635">
        <w:rPr>
          <w:rFonts w:ascii="Times New Roman" w:hAnsi="Times New Roman" w:cs="Times New Roman"/>
          <w:sz w:val="24"/>
          <w:szCs w:val="24"/>
        </w:rPr>
        <w:t xml:space="preserve">.Ребиков В. «Моя ласточка сизокрылая» </w:t>
      </w:r>
    </w:p>
    <w:p w14:paraId="267FFB91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E1635">
        <w:rPr>
          <w:rFonts w:ascii="Times New Roman" w:hAnsi="Times New Roman" w:cs="Times New Roman"/>
          <w:sz w:val="24"/>
          <w:szCs w:val="24"/>
        </w:rPr>
        <w:t>.Варламов А. «Горные вершины»</w:t>
      </w:r>
    </w:p>
    <w:p w14:paraId="16E2BB20" w14:textId="77777777" w:rsidR="00FB7C7C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E1635">
        <w:rPr>
          <w:rFonts w:ascii="Times New Roman" w:hAnsi="Times New Roman" w:cs="Times New Roman"/>
          <w:sz w:val="24"/>
          <w:szCs w:val="24"/>
        </w:rPr>
        <w:t>. Чайковский П. «Мой Лизочек», «Кукушка»</w:t>
      </w:r>
    </w:p>
    <w:p w14:paraId="13317F1D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E1635">
        <w:rPr>
          <w:rFonts w:ascii="Times New Roman" w:hAnsi="Times New Roman" w:cs="Times New Roman"/>
          <w:sz w:val="24"/>
          <w:szCs w:val="24"/>
        </w:rPr>
        <w:t xml:space="preserve">.Мусоргский М. «С куклой», «Детская песенка», цикл « Детская». </w:t>
      </w:r>
    </w:p>
    <w:p w14:paraId="6CE62FC2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E1635">
        <w:rPr>
          <w:rFonts w:ascii="Times New Roman" w:hAnsi="Times New Roman" w:cs="Times New Roman"/>
          <w:sz w:val="24"/>
          <w:szCs w:val="24"/>
        </w:rPr>
        <w:t xml:space="preserve">.Глинка М. «Жаворонок» </w:t>
      </w:r>
    </w:p>
    <w:p w14:paraId="55C31678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E1635">
        <w:rPr>
          <w:rFonts w:ascii="Times New Roman" w:hAnsi="Times New Roman" w:cs="Times New Roman"/>
          <w:sz w:val="24"/>
          <w:szCs w:val="24"/>
        </w:rPr>
        <w:t xml:space="preserve">.Даргомыжский А. «Летал соловьюшка» </w:t>
      </w:r>
    </w:p>
    <w:p w14:paraId="3841D023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E1635">
        <w:rPr>
          <w:rFonts w:ascii="Times New Roman" w:hAnsi="Times New Roman" w:cs="Times New Roman"/>
          <w:sz w:val="24"/>
          <w:szCs w:val="24"/>
        </w:rPr>
        <w:t>.Балакирев М. «Не пенится море...»</w:t>
      </w:r>
    </w:p>
    <w:p w14:paraId="4FDAA0B0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E1635">
        <w:rPr>
          <w:rFonts w:ascii="Times New Roman" w:hAnsi="Times New Roman" w:cs="Times New Roman"/>
          <w:sz w:val="24"/>
          <w:szCs w:val="24"/>
        </w:rPr>
        <w:t>. Рахманинов С. «Островок»</w:t>
      </w:r>
    </w:p>
    <w:p w14:paraId="11534ED7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E1635">
        <w:rPr>
          <w:rFonts w:ascii="Times New Roman" w:hAnsi="Times New Roman" w:cs="Times New Roman"/>
          <w:sz w:val="24"/>
          <w:szCs w:val="24"/>
        </w:rPr>
        <w:t xml:space="preserve">. Римский-Корсаков Н. «Звонче жаворонка пенье», </w:t>
      </w:r>
    </w:p>
    <w:p w14:paraId="44044BD9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E1635">
        <w:rPr>
          <w:rFonts w:ascii="Times New Roman" w:hAnsi="Times New Roman" w:cs="Times New Roman"/>
          <w:sz w:val="24"/>
          <w:szCs w:val="24"/>
        </w:rPr>
        <w:t xml:space="preserve">.Гаврилин В. «Мама» </w:t>
      </w:r>
    </w:p>
    <w:p w14:paraId="73DE9115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1E1635">
        <w:rPr>
          <w:rFonts w:ascii="Times New Roman" w:hAnsi="Times New Roman" w:cs="Times New Roman"/>
          <w:sz w:val="24"/>
          <w:szCs w:val="24"/>
        </w:rPr>
        <w:t xml:space="preserve">.Дербенко Е. «Ландыш» Молчанов К.  </w:t>
      </w:r>
    </w:p>
    <w:p w14:paraId="3C70B6E2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1E1635">
        <w:rPr>
          <w:rFonts w:ascii="Times New Roman" w:hAnsi="Times New Roman" w:cs="Times New Roman"/>
          <w:sz w:val="24"/>
          <w:szCs w:val="24"/>
        </w:rPr>
        <w:t xml:space="preserve">.Муравьѐв С. «Подорожник» </w:t>
      </w:r>
    </w:p>
    <w:p w14:paraId="4B24D770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E1635">
        <w:rPr>
          <w:rFonts w:ascii="Times New Roman" w:hAnsi="Times New Roman" w:cs="Times New Roman"/>
          <w:sz w:val="24"/>
          <w:szCs w:val="24"/>
        </w:rPr>
        <w:t xml:space="preserve">. Свиридов Г\ «Зимняя дорога» </w:t>
      </w:r>
    </w:p>
    <w:p w14:paraId="5F69CDA2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E1635">
        <w:rPr>
          <w:rFonts w:ascii="Times New Roman" w:hAnsi="Times New Roman" w:cs="Times New Roman"/>
          <w:sz w:val="24"/>
          <w:szCs w:val="24"/>
        </w:rPr>
        <w:t xml:space="preserve">.Бетховен JI. «Прощание Молли» </w:t>
      </w:r>
    </w:p>
    <w:p w14:paraId="7902B9E8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1E1635">
        <w:rPr>
          <w:rFonts w:ascii="Times New Roman" w:hAnsi="Times New Roman" w:cs="Times New Roman"/>
          <w:sz w:val="24"/>
          <w:szCs w:val="24"/>
        </w:rPr>
        <w:t>.Векерлен Ж. «Младая Флора»</w:t>
      </w:r>
    </w:p>
    <w:p w14:paraId="78A2F55C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1E1635">
        <w:rPr>
          <w:rFonts w:ascii="Times New Roman" w:hAnsi="Times New Roman" w:cs="Times New Roman"/>
          <w:sz w:val="24"/>
          <w:szCs w:val="24"/>
        </w:rPr>
        <w:t xml:space="preserve">. Джордан и Т. «О, милый мой» </w:t>
      </w:r>
    </w:p>
    <w:p w14:paraId="1EABC2D6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E1635">
        <w:rPr>
          <w:rFonts w:ascii="Times New Roman" w:hAnsi="Times New Roman" w:cs="Times New Roman"/>
          <w:sz w:val="24"/>
          <w:szCs w:val="24"/>
        </w:rPr>
        <w:t xml:space="preserve">.КаччиниД. «Ave Maria» </w:t>
      </w:r>
    </w:p>
    <w:p w14:paraId="3E5E3B52" w14:textId="77777777" w:rsidR="00FB7C7C" w:rsidRPr="001E1635" w:rsidRDefault="00FB7C7C" w:rsidP="00377768">
      <w:pPr>
        <w:shd w:val="clear" w:color="auto" w:fill="FFFFFF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1E1635">
        <w:rPr>
          <w:rFonts w:ascii="Times New Roman" w:hAnsi="Times New Roman" w:cs="Times New Roman"/>
          <w:sz w:val="24"/>
          <w:szCs w:val="24"/>
        </w:rPr>
        <w:t>.Моцарт В. Ария Бастьены из оперы «Басгьен и Бастьена», Ария Барбарины из оперы «Свадьба Фигаро»</w:t>
      </w:r>
    </w:p>
    <w:p w14:paraId="40169FBE" w14:textId="77777777" w:rsidR="00FB7C7C" w:rsidRPr="001E1635" w:rsidRDefault="00FB7C7C" w:rsidP="00377768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1E1635">
        <w:rPr>
          <w:rFonts w:ascii="Times New Roman" w:hAnsi="Times New Roman" w:cs="Times New Roman"/>
          <w:sz w:val="24"/>
          <w:szCs w:val="24"/>
        </w:rPr>
        <w:t>.</w:t>
      </w:r>
      <w:r w:rsidRPr="001E163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Каччини Дж.  </w:t>
      </w:r>
      <w:r w:rsidRPr="001E163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Ария </w:t>
      </w:r>
      <w:r w:rsidRPr="001E163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«Эрос,</w:t>
      </w:r>
      <w:r w:rsidRPr="001E163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1E1635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 медлишь»</w:t>
      </w:r>
    </w:p>
    <w:p w14:paraId="3EFB0587" w14:textId="77777777" w:rsidR="00FB7C7C" w:rsidRDefault="00FB7C7C" w:rsidP="00377768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1E16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48C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5A435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Бах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И. С.</w:t>
      </w:r>
      <w:r w:rsidRPr="005A435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5A435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Гуно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Ш.</w:t>
      </w: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Аве Мария</w:t>
      </w:r>
    </w:p>
    <w:p w14:paraId="3F0FED27" w14:textId="77777777" w:rsidR="00FB7C7C" w:rsidRDefault="00FB7C7C" w:rsidP="00377768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6109B43A" w14:textId="77777777" w:rsidR="00FB7C7C" w:rsidRDefault="00FB7C7C" w:rsidP="00377768">
      <w:pPr>
        <w:pStyle w:val="Default"/>
        <w:ind w:left="-567" w:right="567" w:firstLine="567"/>
        <w:jc w:val="both"/>
      </w:pPr>
    </w:p>
    <w:p w14:paraId="4C5404B7" w14:textId="77777777" w:rsidR="00CD5775" w:rsidRDefault="00CD5775" w:rsidP="00377768">
      <w:pPr>
        <w:shd w:val="clear" w:color="auto" w:fill="FFFFFF"/>
        <w:ind w:left="-567" w:right="567" w:firstLine="567"/>
        <w:jc w:val="both"/>
        <w:rPr>
          <w:b/>
          <w:bCs/>
          <w:i/>
          <w:sz w:val="26"/>
          <w:szCs w:val="26"/>
        </w:rPr>
      </w:pPr>
    </w:p>
    <w:p w14:paraId="4E45ACAF" w14:textId="77777777" w:rsidR="00FB7C7C" w:rsidRDefault="00FB7C7C" w:rsidP="00972139">
      <w:pPr>
        <w:pStyle w:val="Default"/>
        <w:pageBreakBefore/>
        <w:spacing w:line="360" w:lineRule="auto"/>
        <w:ind w:left="-567" w:right="567" w:firstLine="567"/>
        <w:jc w:val="both"/>
      </w:pPr>
    </w:p>
    <w:p w14:paraId="61FE84FF" w14:textId="77777777" w:rsidR="00DC0422" w:rsidRDefault="00DC0422" w:rsidP="0097213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7C411927" w14:textId="77777777" w:rsidR="00DC0422" w:rsidRDefault="00DC0422" w:rsidP="0097213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6EEA4C" w14:textId="77777777" w:rsidR="00DC0422" w:rsidRDefault="00DC0422" w:rsidP="00972139">
      <w:pPr>
        <w:widowControl w:val="0"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1398F">
        <w:rPr>
          <w:rFonts w:ascii="Times New Roman" w:hAnsi="Times New Roman" w:cs="Times New Roman"/>
          <w:sz w:val="24"/>
          <w:szCs w:val="24"/>
          <w:lang w:eastAsia="en-US"/>
        </w:rPr>
        <w:t xml:space="preserve">В процессе реализации программы </w:t>
      </w:r>
      <w:r>
        <w:rPr>
          <w:rFonts w:ascii="Times New Roman" w:hAnsi="Times New Roman" w:cs="Times New Roman"/>
          <w:sz w:val="24"/>
          <w:szCs w:val="24"/>
          <w:lang w:eastAsia="en-US"/>
        </w:rPr>
        <w:t>об</w:t>
      </w:r>
      <w:r w:rsidRPr="0031398F">
        <w:rPr>
          <w:rFonts w:ascii="Times New Roman" w:hAnsi="Times New Roman" w:cs="Times New Roman"/>
          <w:sz w:val="24"/>
          <w:szCs w:val="24"/>
          <w:lang w:eastAsia="en-US"/>
        </w:rPr>
        <w:t>уча</w:t>
      </w:r>
      <w:r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Pr="0031398F">
        <w:rPr>
          <w:rFonts w:ascii="Times New Roman" w:hAnsi="Times New Roman" w:cs="Times New Roman"/>
          <w:sz w:val="24"/>
          <w:szCs w:val="24"/>
          <w:lang w:eastAsia="en-US"/>
        </w:rPr>
        <w:t>щиеся должны овладеть следующими знаниями:</w:t>
      </w:r>
    </w:p>
    <w:p w14:paraId="021F4CA4" w14:textId="77777777" w:rsidR="00DC0422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</w:p>
    <w:p w14:paraId="05CBD9B1" w14:textId="77777777" w:rsidR="00DC0422" w:rsidRPr="00373B32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73B32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786B11EC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элементарные сведения о строении голосового аппарата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3E9B8B87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правил</w:t>
      </w:r>
      <w:r w:rsidR="002F40E0">
        <w:rPr>
          <w:rFonts w:ascii="Times New Roman" w:hAnsi="Times New Roman" w:cs="Times New Roman"/>
          <w:sz w:val="24"/>
          <w:szCs w:val="24"/>
        </w:rPr>
        <w:t>а охраны и гигиена своего голос;</w:t>
      </w:r>
    </w:p>
    <w:p w14:paraId="70448DE3" w14:textId="77777777" w:rsidR="00DC0422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правила интонирования ступеней мажорных и минорных ладов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1104211F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40E0">
        <w:rPr>
          <w:rFonts w:ascii="Times New Roman" w:hAnsi="Times New Roman" w:cs="Times New Roman"/>
          <w:sz w:val="24"/>
          <w:szCs w:val="24"/>
        </w:rPr>
        <w:t>жанры вокальной музыки;</w:t>
      </w:r>
    </w:p>
    <w:p w14:paraId="66776C37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7F5E8A" w14:textId="77777777" w:rsidR="00DC0422" w:rsidRPr="00373B32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B32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475A7E78" w14:textId="77777777" w:rsidR="00DC0422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брать правильный вдох, использ</w:t>
      </w:r>
      <w:r w:rsidR="002F40E0">
        <w:rPr>
          <w:rFonts w:ascii="Times New Roman" w:hAnsi="Times New Roman" w:cs="Times New Roman"/>
          <w:sz w:val="24"/>
          <w:szCs w:val="24"/>
        </w:rPr>
        <w:t>овать нижнее - рёберное дыхание;</w:t>
      </w:r>
    </w:p>
    <w:p w14:paraId="75B28D1E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 затайкой перед началом пения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5DDCBBB2" w14:textId="77777777" w:rsidR="002F40E0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петь мягким, легким, без напряжения звуком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781988FB" w14:textId="77777777" w:rsidR="002F40E0" w:rsidRPr="0031398F" w:rsidRDefault="002F40E0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1398F">
        <w:rPr>
          <w:rFonts w:ascii="Times New Roman" w:hAnsi="Times New Roman" w:cs="Times New Roman"/>
          <w:sz w:val="24"/>
          <w:szCs w:val="24"/>
          <w:lang w:eastAsia="en-US"/>
        </w:rPr>
        <w:t>пользоваться приемами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пения: легато, стаккато и т.д.</w:t>
      </w:r>
    </w:p>
    <w:p w14:paraId="06A905EA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владеть мягкой атакой звука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1D5497E2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хорошо владеть артикуляцией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51538394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выделять логические ударения во фразах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0BEBB3BD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408A">
        <w:rPr>
          <w:rFonts w:ascii="Times New Roman" w:hAnsi="Times New Roman" w:cs="Times New Roman"/>
          <w:b/>
          <w:i/>
          <w:sz w:val="24"/>
          <w:szCs w:val="24"/>
        </w:rPr>
        <w:t>Владеть навыками:</w:t>
      </w:r>
    </w:p>
    <w:p w14:paraId="6C5B0D82" w14:textId="77777777" w:rsidR="00DC0422" w:rsidRPr="001E408A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певческого дыхания, атаки звука, артикуляции и четкой дикции</w:t>
      </w:r>
      <w:r w:rsidR="002F40E0">
        <w:rPr>
          <w:rFonts w:ascii="Times New Roman" w:hAnsi="Times New Roman" w:cs="Times New Roman"/>
          <w:sz w:val="24"/>
          <w:szCs w:val="24"/>
        </w:rPr>
        <w:t>;</w:t>
      </w:r>
    </w:p>
    <w:p w14:paraId="7C2228BD" w14:textId="77777777" w:rsidR="00DC0422" w:rsidRDefault="00DC0422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08A">
        <w:rPr>
          <w:rFonts w:ascii="Times New Roman" w:hAnsi="Times New Roman" w:cs="Times New Roman"/>
          <w:sz w:val="24"/>
          <w:szCs w:val="24"/>
        </w:rPr>
        <w:t>- инто</w:t>
      </w:r>
      <w:r w:rsidR="002F40E0">
        <w:rPr>
          <w:rFonts w:ascii="Times New Roman" w:hAnsi="Times New Roman" w:cs="Times New Roman"/>
          <w:sz w:val="24"/>
          <w:szCs w:val="24"/>
        </w:rPr>
        <w:t>нирования интервалов, трезвучий;</w:t>
      </w:r>
    </w:p>
    <w:p w14:paraId="4581C5E2" w14:textId="77777777" w:rsidR="002F40E0" w:rsidRDefault="002F40E0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публичных выступлений;</w:t>
      </w:r>
    </w:p>
    <w:p w14:paraId="1E91463F" w14:textId="77777777" w:rsidR="002F40E0" w:rsidRDefault="002F40E0" w:rsidP="00972139">
      <w:pPr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выразительного исполнения произведений; </w:t>
      </w:r>
    </w:p>
    <w:p w14:paraId="46409BE1" w14:textId="77777777" w:rsidR="002F40E0" w:rsidRDefault="002F40E0" w:rsidP="00972139">
      <w:pPr>
        <w:spacing w:before="120"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A8DB09" w14:textId="77777777" w:rsidR="002F40E0" w:rsidRDefault="002F40E0" w:rsidP="00972139">
      <w:pPr>
        <w:spacing w:before="120"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E7A901" w14:textId="77777777" w:rsidR="00143A60" w:rsidRDefault="002F40E0" w:rsidP="00972139">
      <w:pPr>
        <w:spacing w:before="120"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94B892B" w14:textId="77777777" w:rsidR="00143A60" w:rsidRDefault="00143A60" w:rsidP="00972139">
      <w:pPr>
        <w:spacing w:before="120"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DA0F7C" w14:textId="77777777" w:rsidR="002F40E0" w:rsidRPr="007A50CF" w:rsidRDefault="00143A60" w:rsidP="00972139">
      <w:pPr>
        <w:spacing w:before="120"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="002F40E0" w:rsidRPr="007A50CF">
        <w:rPr>
          <w:rFonts w:ascii="Times New Roman" w:hAnsi="Times New Roman" w:cs="Times New Roman"/>
          <w:sz w:val="24"/>
          <w:szCs w:val="24"/>
        </w:rPr>
        <w:t>IV. Ф</w:t>
      </w:r>
      <w:r w:rsidR="002F40E0">
        <w:rPr>
          <w:rFonts w:ascii="Times New Roman" w:hAnsi="Times New Roman" w:cs="Times New Roman"/>
          <w:sz w:val="24"/>
          <w:szCs w:val="24"/>
        </w:rPr>
        <w:t>ОРМЫ</w:t>
      </w:r>
      <w:r w:rsidR="002F40E0"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2F40E0">
        <w:rPr>
          <w:rFonts w:ascii="Times New Roman" w:hAnsi="Times New Roman" w:cs="Times New Roman"/>
          <w:sz w:val="24"/>
          <w:szCs w:val="24"/>
        </w:rPr>
        <w:t>И МЕТОДЫ КОНТРОЛЯ</w:t>
      </w:r>
      <w:r w:rsidR="002F40E0"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2F40E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5590F238" w14:textId="77777777" w:rsidR="002F40E0" w:rsidRDefault="002F40E0" w:rsidP="00972139">
      <w:pPr>
        <w:pStyle w:val="10"/>
        <w:widowControl/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4.</w:t>
      </w:r>
      <w:r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34A93705" w14:textId="77777777" w:rsidR="00EC351D" w:rsidRDefault="00EC351D" w:rsidP="00972139">
      <w:pPr>
        <w:pStyle w:val="10"/>
        <w:widowControl/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</w:rPr>
      </w:pPr>
    </w:p>
    <w:p w14:paraId="5AB08B23" w14:textId="77777777" w:rsidR="002C3AA8" w:rsidRPr="002C3AA8" w:rsidRDefault="002C3AA8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       </w:t>
      </w:r>
      <w:r w:rsidRPr="002C3AA8">
        <w:t xml:space="preserve"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учащихся позволяют объективно оценить успешность и качество образовательного процесса. </w:t>
      </w:r>
    </w:p>
    <w:p w14:paraId="41D6B321" w14:textId="77777777" w:rsidR="002C3AA8" w:rsidRPr="003E019F" w:rsidRDefault="002C3AA8" w:rsidP="00972139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E019F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Основными видами контроля успеваемости по предмету </w:t>
      </w:r>
      <w:r w:rsidRPr="003E019F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«</w:t>
      </w:r>
      <w:r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ja-JP" w:bidi="fa-IR"/>
        </w:rPr>
        <w:t xml:space="preserve">Основы музыкального исполнительства. Индивидуальный </w:t>
      </w:r>
      <w:r w:rsidRPr="003E019F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 xml:space="preserve"> вокал» </w:t>
      </w:r>
      <w:r w:rsidRPr="003E019F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являются:</w:t>
      </w:r>
    </w:p>
    <w:p w14:paraId="64A2C4AA" w14:textId="77777777" w:rsidR="00FB7C7C" w:rsidRDefault="00FB7C7C" w:rsidP="00972139">
      <w:pPr>
        <w:pStyle w:val="Default"/>
        <w:spacing w:line="360" w:lineRule="auto"/>
        <w:ind w:left="-567" w:right="567" w:firstLine="567"/>
        <w:jc w:val="both"/>
      </w:pPr>
    </w:p>
    <w:p w14:paraId="535F9921" w14:textId="77777777" w:rsidR="002C3AA8" w:rsidRPr="002C3AA8" w:rsidRDefault="002C3AA8" w:rsidP="00972139">
      <w:pPr>
        <w:pStyle w:val="Default"/>
        <w:spacing w:line="360" w:lineRule="auto"/>
        <w:ind w:left="-567" w:right="567" w:firstLine="567"/>
        <w:jc w:val="both"/>
      </w:pPr>
      <w:r>
        <w:t>-</w:t>
      </w:r>
      <w:r w:rsidRPr="002C3AA8">
        <w:t xml:space="preserve">текущий контроль успеваемости учащихся, </w:t>
      </w:r>
    </w:p>
    <w:p w14:paraId="15826BFF" w14:textId="77777777" w:rsidR="002C3AA8" w:rsidRPr="002C3AA8" w:rsidRDefault="002C3AA8" w:rsidP="00972139">
      <w:pPr>
        <w:pStyle w:val="Default"/>
        <w:spacing w:line="360" w:lineRule="auto"/>
        <w:ind w:left="-567" w:right="567" w:firstLine="567"/>
        <w:jc w:val="both"/>
      </w:pPr>
      <w:r>
        <w:t>-</w:t>
      </w:r>
      <w:r w:rsidRPr="002C3AA8">
        <w:t xml:space="preserve">промежуточная аттестация, </w:t>
      </w:r>
    </w:p>
    <w:p w14:paraId="4775C36B" w14:textId="77777777" w:rsidR="002C3AA8" w:rsidRDefault="002C3AA8" w:rsidP="00972139">
      <w:pPr>
        <w:pStyle w:val="Default"/>
        <w:spacing w:line="360" w:lineRule="auto"/>
        <w:ind w:left="-567" w:right="567" w:firstLine="567"/>
        <w:jc w:val="both"/>
      </w:pPr>
      <w:r>
        <w:t>-</w:t>
      </w:r>
      <w:r w:rsidRPr="002C3AA8">
        <w:t xml:space="preserve">итоговая аттестация. </w:t>
      </w:r>
    </w:p>
    <w:p w14:paraId="0BD6B90A" w14:textId="77777777" w:rsidR="002C3AA8" w:rsidRPr="002C3AA8" w:rsidRDefault="002C3AA8" w:rsidP="00972139">
      <w:pPr>
        <w:pStyle w:val="Default"/>
        <w:spacing w:line="360" w:lineRule="auto"/>
        <w:ind w:left="-567" w:right="567" w:firstLine="567"/>
        <w:jc w:val="both"/>
      </w:pPr>
      <w:r w:rsidRPr="00BD5582">
        <w:rPr>
          <w:b/>
          <w:bCs/>
          <w:i/>
        </w:rPr>
        <w:t xml:space="preserve">         Текущая аттестация</w:t>
      </w:r>
      <w:r w:rsidRPr="002C3AA8">
        <w:rPr>
          <w:b/>
          <w:bCs/>
        </w:rPr>
        <w:t xml:space="preserve"> </w:t>
      </w:r>
      <w:r w:rsidRPr="002C3AA8">
        <w:t xml:space="preserve">проводится с целью контроля за качеством освоения какого-либо раздела учебного материала предмета и направлена на поддержание учебной дисциплины, выявление отношения к предмету, на ответственную организацию домашних занятий и может носить стимулирующий характер. </w:t>
      </w:r>
    </w:p>
    <w:p w14:paraId="47856DF4" w14:textId="77777777" w:rsidR="002C3AA8" w:rsidRDefault="002C3AA8" w:rsidP="00972139">
      <w:pPr>
        <w:pStyle w:val="Default"/>
        <w:spacing w:line="360" w:lineRule="auto"/>
        <w:ind w:left="-567" w:right="567" w:firstLine="567"/>
        <w:jc w:val="both"/>
      </w:pPr>
      <w:r w:rsidRPr="002C3AA8">
        <w:t xml:space="preserve">Текущий контроль осуществляется регулярно преподавателем, отметки выставляются в журнал и дневник учащегося. В них учитываются: </w:t>
      </w:r>
    </w:p>
    <w:p w14:paraId="64D801C1" w14:textId="77777777" w:rsidR="002C3AA8" w:rsidRPr="002C3AA8" w:rsidRDefault="002C3AA8" w:rsidP="00972139">
      <w:pPr>
        <w:pStyle w:val="Default"/>
        <w:spacing w:line="360" w:lineRule="auto"/>
        <w:ind w:left="-567" w:right="567" w:firstLine="567"/>
        <w:jc w:val="both"/>
      </w:pPr>
    </w:p>
    <w:p w14:paraId="4DC83A54" w14:textId="77777777" w:rsidR="002C3AA8" w:rsidRPr="002C3AA8" w:rsidRDefault="002C3AA8" w:rsidP="00972139">
      <w:pPr>
        <w:pStyle w:val="Default"/>
        <w:spacing w:after="218" w:line="360" w:lineRule="auto"/>
        <w:ind w:left="-567" w:right="567" w:firstLine="567"/>
        <w:jc w:val="both"/>
      </w:pPr>
      <w:r>
        <w:t>-</w:t>
      </w:r>
      <w:r w:rsidRPr="002C3AA8">
        <w:t xml:space="preserve">отношение ученика к занятиям, его старание, прилежность; </w:t>
      </w:r>
    </w:p>
    <w:p w14:paraId="157293F7" w14:textId="77777777" w:rsidR="002C3AA8" w:rsidRPr="002C3AA8" w:rsidRDefault="002C3AA8" w:rsidP="00972139">
      <w:pPr>
        <w:pStyle w:val="Default"/>
        <w:spacing w:after="218" w:line="360" w:lineRule="auto"/>
        <w:ind w:left="-567" w:right="567" w:firstLine="567"/>
        <w:jc w:val="both"/>
      </w:pPr>
      <w:r>
        <w:t>-</w:t>
      </w:r>
      <w:r w:rsidRPr="002C3AA8">
        <w:t xml:space="preserve">качество выполнения домашних заданий; </w:t>
      </w:r>
    </w:p>
    <w:p w14:paraId="67A33056" w14:textId="77777777" w:rsidR="002C3AA8" w:rsidRPr="002C3AA8" w:rsidRDefault="002C3AA8" w:rsidP="00972139">
      <w:pPr>
        <w:pStyle w:val="Default"/>
        <w:spacing w:after="218" w:line="360" w:lineRule="auto"/>
        <w:ind w:left="-567" w:right="567" w:firstLine="567"/>
        <w:jc w:val="both"/>
      </w:pPr>
      <w:r>
        <w:t>-</w:t>
      </w:r>
      <w:r w:rsidRPr="002C3AA8">
        <w:t xml:space="preserve">инициативность и проявление самостоятельности - как на уроке, так и во время домашней работы; </w:t>
      </w:r>
    </w:p>
    <w:p w14:paraId="7A8249A0" w14:textId="77777777" w:rsidR="002C3AA8" w:rsidRPr="002C3AA8" w:rsidRDefault="002C3AA8" w:rsidP="00972139">
      <w:pPr>
        <w:pStyle w:val="Default"/>
        <w:spacing w:line="360" w:lineRule="auto"/>
        <w:ind w:left="-567" w:right="567" w:firstLine="567"/>
        <w:jc w:val="both"/>
      </w:pPr>
      <w:r>
        <w:t>-</w:t>
      </w:r>
      <w:r w:rsidRPr="002C3AA8">
        <w:t xml:space="preserve">темпы продвижения. </w:t>
      </w:r>
    </w:p>
    <w:p w14:paraId="734F7F06" w14:textId="77777777" w:rsidR="00BD5582" w:rsidRDefault="002C3AA8" w:rsidP="00972139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5582">
        <w:rPr>
          <w:rFonts w:ascii="Times New Roman" w:hAnsi="Times New Roman" w:cs="Times New Roman"/>
          <w:sz w:val="24"/>
          <w:szCs w:val="24"/>
        </w:rPr>
        <w:t>На основании результатов текущего контроля выводятся четвертные оценки.</w:t>
      </w:r>
    </w:p>
    <w:p w14:paraId="4BC90BC8" w14:textId="77777777" w:rsidR="00981F20" w:rsidRPr="00BD5582" w:rsidRDefault="00BD5582" w:rsidP="00972139">
      <w:pPr>
        <w:widowControl w:val="0"/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3AA8" w:rsidRPr="00BD5582">
        <w:rPr>
          <w:rFonts w:ascii="Times New Roman" w:hAnsi="Times New Roman" w:cs="Times New Roman"/>
          <w:b/>
          <w:bCs/>
          <w:i/>
          <w:sz w:val="24"/>
          <w:szCs w:val="24"/>
        </w:rPr>
        <w:t>Промежуточная аттестация</w:t>
      </w:r>
      <w:r w:rsidR="002C3AA8" w:rsidRPr="00BD5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AA8" w:rsidRPr="00BD5582">
        <w:rPr>
          <w:rFonts w:ascii="Times New Roman" w:hAnsi="Times New Roman" w:cs="Times New Roman"/>
          <w:sz w:val="24"/>
          <w:szCs w:val="24"/>
        </w:rPr>
        <w:t>определяет успешность развития учащегося и степень освоения им учебных задач на данном этапе.  Наиболее распространенными формами промежуточной аттестации являются зачеты, академические концерты, контрольные уроки, а также концерты, тематические вечера и прослушивания к ним. Участие в концертах приравнивается к выступлению на академическом концерте. Отметка, полученная за концертное исполнение, влияет на четвертную, годовую и итоговую оценки.</w:t>
      </w:r>
      <w:r w:rsidR="00981F20" w:rsidRPr="00BD5582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</w:p>
    <w:p w14:paraId="7AD5C235" w14:textId="77777777" w:rsidR="00BD5582" w:rsidRDefault="00BD5582" w:rsidP="00972139">
      <w:pPr>
        <w:pStyle w:val="Default"/>
        <w:spacing w:line="360" w:lineRule="auto"/>
        <w:ind w:left="-567" w:right="567" w:firstLine="567"/>
        <w:jc w:val="both"/>
        <w:rPr>
          <w:b/>
          <w:bCs/>
          <w:sz w:val="28"/>
          <w:szCs w:val="28"/>
        </w:rPr>
      </w:pPr>
      <w:r>
        <w:rPr>
          <w:kern w:val="3"/>
          <w:lang w:eastAsia="ja-JP" w:bidi="fa-IR"/>
        </w:rPr>
        <w:lastRenderedPageBreak/>
        <w:t xml:space="preserve">      </w:t>
      </w:r>
      <w:r w:rsidR="00981F20" w:rsidRPr="003E019F">
        <w:rPr>
          <w:kern w:val="3"/>
          <w:lang w:val="de-DE" w:eastAsia="ja-JP" w:bidi="fa-IR"/>
        </w:rPr>
        <w:t xml:space="preserve">У </w:t>
      </w:r>
      <w:r w:rsidR="00981F20">
        <w:rPr>
          <w:kern w:val="3"/>
          <w:lang w:eastAsia="ja-JP" w:bidi="fa-IR"/>
        </w:rPr>
        <w:t>об</w:t>
      </w:r>
      <w:r w:rsidR="00981F20" w:rsidRPr="003E019F">
        <w:rPr>
          <w:kern w:val="3"/>
          <w:lang w:val="de-DE" w:eastAsia="ja-JP" w:bidi="fa-IR"/>
        </w:rPr>
        <w:t>уча</w:t>
      </w:r>
      <w:r w:rsidR="00981F20">
        <w:rPr>
          <w:kern w:val="3"/>
          <w:lang w:eastAsia="ja-JP" w:bidi="fa-IR"/>
        </w:rPr>
        <w:t>ю</w:t>
      </w:r>
      <w:r w:rsidR="00981F20" w:rsidRPr="003E019F">
        <w:rPr>
          <w:kern w:val="3"/>
          <w:lang w:val="de-DE" w:eastAsia="ja-JP" w:bidi="fa-IR"/>
        </w:rPr>
        <w:t xml:space="preserve">щихся 1-го класса в конце 1-го полугодия проводится контрольный урок, а в конце года - выступление на академическом концерте. В остальных классах </w:t>
      </w:r>
      <w:r w:rsidR="00981F20">
        <w:rPr>
          <w:kern w:val="3"/>
          <w:lang w:eastAsia="ja-JP" w:bidi="fa-IR"/>
        </w:rPr>
        <w:t>об</w:t>
      </w:r>
      <w:r w:rsidR="00981F20" w:rsidRPr="003E019F">
        <w:rPr>
          <w:kern w:val="3"/>
          <w:lang w:val="de-DE" w:eastAsia="ja-JP" w:bidi="fa-IR"/>
        </w:rPr>
        <w:t>уча</w:t>
      </w:r>
      <w:r w:rsidR="00981F20">
        <w:rPr>
          <w:kern w:val="3"/>
          <w:lang w:eastAsia="ja-JP" w:bidi="fa-IR"/>
        </w:rPr>
        <w:t>ю</w:t>
      </w:r>
      <w:r w:rsidR="00981F20" w:rsidRPr="003E019F">
        <w:rPr>
          <w:kern w:val="3"/>
          <w:lang w:val="de-DE" w:eastAsia="ja-JP" w:bidi="fa-IR"/>
        </w:rPr>
        <w:t>щиеся выступают на академических концертах в конце каждого полугодия с выставлением оценки. На академический концерт выносятся 2-3 произведения, а в 1 классе - 2 произведения, одним из которых может быть вокализ (допустимо в качестве вокализа использовать детскую песню).</w:t>
      </w:r>
      <w:r w:rsidRPr="00BD5582">
        <w:rPr>
          <w:b/>
          <w:bCs/>
          <w:sz w:val="28"/>
          <w:szCs w:val="28"/>
        </w:rPr>
        <w:t xml:space="preserve"> </w:t>
      </w:r>
    </w:p>
    <w:p w14:paraId="75886130" w14:textId="77777777" w:rsidR="00BD5582" w:rsidRPr="00BD5582" w:rsidRDefault="00BD5582" w:rsidP="00972139">
      <w:pPr>
        <w:pStyle w:val="Default"/>
        <w:spacing w:line="360" w:lineRule="auto"/>
        <w:ind w:left="-567" w:right="567" w:firstLine="567"/>
        <w:jc w:val="both"/>
        <w:rPr>
          <w:i/>
        </w:rPr>
      </w:pPr>
      <w:r w:rsidRPr="00BD5582">
        <w:rPr>
          <w:b/>
          <w:bCs/>
          <w:i/>
          <w:sz w:val="28"/>
          <w:szCs w:val="28"/>
        </w:rPr>
        <w:t xml:space="preserve">             </w:t>
      </w:r>
      <w:r w:rsidRPr="00BD5582">
        <w:rPr>
          <w:b/>
          <w:bCs/>
          <w:i/>
        </w:rPr>
        <w:t xml:space="preserve">Итоговая аттестация </w:t>
      </w:r>
    </w:p>
    <w:p w14:paraId="0C056B0C" w14:textId="77777777" w:rsidR="00BD5582" w:rsidRPr="00BD5582" w:rsidRDefault="00BD5582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    </w:t>
      </w:r>
      <w:r w:rsidRPr="00BD5582">
        <w:t xml:space="preserve">При прохождении итоговой аттестации выпускник должен продемонстрировать знания, умения и навыки в соответствии с программными требованиями. </w:t>
      </w:r>
    </w:p>
    <w:p w14:paraId="46E86188" w14:textId="77777777" w:rsidR="00BD5582" w:rsidRDefault="00BD5582" w:rsidP="00972139">
      <w:pPr>
        <w:widowControl w:val="0"/>
        <w:tabs>
          <w:tab w:val="left" w:pos="180"/>
          <w:tab w:val="left" w:pos="3600"/>
          <w:tab w:val="left" w:pos="3780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</w:pPr>
      <w:r w:rsidRPr="003E019F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 xml:space="preserve">Выпускник должен продемонстрировать знания, умения и навыки в соответствии с программными требованиями. В конце 1-го и в середине 2-го полугодий 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об</w:t>
      </w:r>
      <w:r w:rsidRPr="003E019F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уча</w:t>
      </w:r>
      <w:r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ю</w:t>
      </w:r>
      <w:r w:rsidRPr="003E019F">
        <w:rPr>
          <w:rFonts w:ascii="Times New Roman" w:eastAsia="Batang" w:hAnsi="Times New Roman" w:cs="Times New Roman"/>
          <w:kern w:val="3"/>
          <w:sz w:val="24"/>
          <w:szCs w:val="24"/>
          <w:lang w:eastAsia="ja-JP" w:bidi="fa-IR"/>
        </w:rPr>
        <w:t>щиеся выпускных классов выступают на прослушиваниях с исполнением произведений выпускной программы.</w:t>
      </w:r>
    </w:p>
    <w:p w14:paraId="5BF284C2" w14:textId="77777777" w:rsidR="00BD5582" w:rsidRDefault="00BD5582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t>4.</w:t>
      </w:r>
      <w:r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01DBE4F7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</w:t>
      </w:r>
      <w:r w:rsidRPr="00927D1C">
        <w:rPr>
          <w:rFonts w:ascii="Times New Roman" w:hAnsi="Times New Roman" w:cs="Times New Roman"/>
          <w:color w:val="00000A"/>
        </w:rPr>
        <w:t>Критерии оценки качества подготовки обучающегося позволяют определить уровень освоения материала, предусмотренного учебной программой.</w:t>
      </w:r>
    </w:p>
    <w:p w14:paraId="6BEB8D14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 w:rsidRPr="00927D1C">
        <w:rPr>
          <w:rFonts w:ascii="Times New Roman" w:hAnsi="Times New Roman" w:cs="Times New Roman"/>
          <w:color w:val="00000A"/>
        </w:rPr>
        <w:t xml:space="preserve">Основным критерием оценок обучающегося является грамотное исполнение авторского текста, художественная выразительность, владение вокальными приемами. </w:t>
      </w:r>
    </w:p>
    <w:p w14:paraId="46901EB2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 w:rsidRPr="00927D1C">
        <w:rPr>
          <w:rFonts w:ascii="Times New Roman" w:hAnsi="Times New Roman" w:cs="Times New Roman"/>
          <w:color w:val="00000A"/>
        </w:rPr>
        <w:t>При оценивании обучающегося следует учитывать:</w:t>
      </w:r>
    </w:p>
    <w:p w14:paraId="21F668C2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 w:rsidRPr="00927D1C">
        <w:rPr>
          <w:rFonts w:ascii="Times New Roman" w:hAnsi="Times New Roman" w:cs="Times New Roman"/>
          <w:color w:val="00000A"/>
        </w:rPr>
        <w:t xml:space="preserve">         - формирование устойчивого интереса к музыкальному искусству, к занятиям музыкой;</w:t>
      </w:r>
    </w:p>
    <w:p w14:paraId="051DA901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 w:rsidRPr="00927D1C">
        <w:rPr>
          <w:rFonts w:ascii="Times New Roman" w:hAnsi="Times New Roman" w:cs="Times New Roman"/>
          <w:color w:val="00000A"/>
        </w:rPr>
        <w:t xml:space="preserve">         - наличие исполнительской культуры, развитие музыкального мышления;</w:t>
      </w:r>
    </w:p>
    <w:p w14:paraId="5DE94CA0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 w:rsidRPr="00927D1C">
        <w:rPr>
          <w:rFonts w:ascii="Times New Roman" w:hAnsi="Times New Roman" w:cs="Times New Roman"/>
          <w:color w:val="00000A"/>
        </w:rPr>
        <w:t xml:space="preserve">         - степень продвижения  обучающегося, успешность личностных достижений.</w:t>
      </w:r>
    </w:p>
    <w:p w14:paraId="5A2D77FB" w14:textId="77777777" w:rsidR="00927D1C" w:rsidRP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  <w:r w:rsidRPr="00927D1C">
        <w:rPr>
          <w:rFonts w:ascii="Times New Roman" w:hAnsi="Times New Roman" w:cs="Times New Roman"/>
          <w:color w:val="00000A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p w14:paraId="1D60BA91" w14:textId="77777777" w:rsidR="00927D1C" w:rsidRDefault="00927D1C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color w:val="00000A"/>
        </w:rPr>
      </w:pPr>
    </w:p>
    <w:p w14:paraId="22E2131C" w14:textId="77777777" w:rsidR="00AD7E92" w:rsidRPr="00AD7E92" w:rsidRDefault="00AD7E92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3"/>
        <w:gridCol w:w="6160"/>
      </w:tblGrid>
      <w:tr w:rsidR="00AD7E92" w:rsidRPr="00C82F1B" w14:paraId="4B45F7A9" w14:textId="77777777" w:rsidTr="00927D1C">
        <w:tc>
          <w:tcPr>
            <w:tcW w:w="3360" w:type="dxa"/>
          </w:tcPr>
          <w:p w14:paraId="5603E91F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6840" w:type="dxa"/>
          </w:tcPr>
          <w:p w14:paraId="6F131CD5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Критерии  оценивания  выступления</w:t>
            </w:r>
          </w:p>
        </w:tc>
      </w:tr>
      <w:tr w:rsidR="00AD7E92" w:rsidRPr="00AD7E92" w14:paraId="78D06F5A" w14:textId="77777777" w:rsidTr="00927D1C">
        <w:tc>
          <w:tcPr>
            <w:tcW w:w="3360" w:type="dxa"/>
          </w:tcPr>
          <w:p w14:paraId="563AF7F8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6840" w:type="dxa"/>
          </w:tcPr>
          <w:p w14:paraId="2F47BC50" w14:textId="77777777" w:rsid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программа соответствует году обучения, исполнена наизусть, выразительно, исполнение характеризуется отличным знанием текста, чёткой дикцией, чистой интонацией, правильным звукообразованием, владением необходимыми техническими приемами, штрихами, позволяющими создавать художественный образ,  соответствующий  авторскому замыслу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100D05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92" w:rsidRPr="00AD7E92" w14:paraId="3F05CA45" w14:textId="77777777" w:rsidTr="00927D1C">
        <w:tc>
          <w:tcPr>
            <w:tcW w:w="3360" w:type="dxa"/>
          </w:tcPr>
          <w:p w14:paraId="6F4CB752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(«хорошо»)</w:t>
            </w:r>
          </w:p>
        </w:tc>
        <w:tc>
          <w:tcPr>
            <w:tcW w:w="6840" w:type="dxa"/>
          </w:tcPr>
          <w:p w14:paraId="6D21A6B8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программа соответствует году обучения, грамотное исполнение с наличием некоторых технических недочетов, скованное исполнение, недостаточно убедительное донесение образа исполняемого произведения</w:t>
            </w:r>
          </w:p>
        </w:tc>
      </w:tr>
      <w:tr w:rsidR="00AD7E92" w:rsidRPr="00AD7E92" w14:paraId="5D796D85" w14:textId="77777777" w:rsidTr="00927D1C">
        <w:tc>
          <w:tcPr>
            <w:tcW w:w="3360" w:type="dxa"/>
          </w:tcPr>
          <w:p w14:paraId="5C2D826B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F13C67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3 («удовлетворительно»)</w:t>
            </w:r>
          </w:p>
        </w:tc>
        <w:tc>
          <w:tcPr>
            <w:tcW w:w="6840" w:type="dxa"/>
          </w:tcPr>
          <w:p w14:paraId="39A72D16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программа не соответствует году обучения, при исполнении обнаружена неточная интонация, технические ошибки, нечёткая дикция, характер произведения не выявлен</w:t>
            </w:r>
          </w:p>
        </w:tc>
      </w:tr>
      <w:tr w:rsidR="00AD7E92" w:rsidRPr="00AD7E92" w14:paraId="148A375B" w14:textId="77777777" w:rsidTr="00AD7E92">
        <w:trPr>
          <w:trHeight w:val="1185"/>
        </w:trPr>
        <w:tc>
          <w:tcPr>
            <w:tcW w:w="3360" w:type="dxa"/>
          </w:tcPr>
          <w:p w14:paraId="166B80EE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840" w:type="dxa"/>
          </w:tcPr>
          <w:p w14:paraId="353DD65F" w14:textId="77777777" w:rsid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незнание наизусть вокального текста, слабое интонирование, подразумевающее плохую посещаемость занятий и слабую самостоятельную работу</w:t>
            </w:r>
          </w:p>
          <w:p w14:paraId="2055BEEC" w14:textId="77777777" w:rsidR="00AD7E92" w:rsidRP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92" w:rsidRPr="00AD7E92" w14:paraId="21B0E516" w14:textId="77777777" w:rsidTr="00AD7E92">
        <w:trPr>
          <w:trHeight w:val="704"/>
        </w:trPr>
        <w:tc>
          <w:tcPr>
            <w:tcW w:w="3360" w:type="dxa"/>
          </w:tcPr>
          <w:p w14:paraId="157A6CD0" w14:textId="77777777" w:rsidR="00AD7E92" w:rsidRPr="00AD7E92" w:rsidRDefault="00AD7E92" w:rsidP="00972139">
            <w:pPr>
              <w:pStyle w:val="a6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E15">
              <w:rPr>
                <w:rFonts w:ascii="Times New Roman" w:hAnsi="Times New Roman"/>
                <w:b/>
              </w:rPr>
              <w:t>«зачет» (без оценки)</w:t>
            </w:r>
          </w:p>
        </w:tc>
        <w:tc>
          <w:tcPr>
            <w:tcW w:w="6840" w:type="dxa"/>
          </w:tcPr>
          <w:p w14:paraId="14AD175F" w14:textId="77777777" w:rsidR="00AD7E92" w:rsidRDefault="00AD7E92" w:rsidP="00972139">
            <w:pPr>
              <w:pStyle w:val="a6"/>
              <w:spacing w:line="276" w:lineRule="auto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</w:t>
            </w:r>
          </w:p>
          <w:p w14:paraId="4F6646A4" w14:textId="77777777" w:rsidR="00AD7E92" w:rsidRPr="00AD7E92" w:rsidRDefault="00AD7E92" w:rsidP="00972139">
            <w:pPr>
              <w:pStyle w:val="a6"/>
              <w:ind w:left="-567" w:righ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5138DD" w14:textId="77777777" w:rsidR="00AD7E92" w:rsidRPr="00AD7E92" w:rsidRDefault="00AD7E92" w:rsidP="00972139">
      <w:pPr>
        <w:pStyle w:val="a6"/>
        <w:spacing w:line="360" w:lineRule="auto"/>
        <w:ind w:left="-567" w:right="567" w:firstLine="567"/>
        <w:jc w:val="both"/>
        <w:rPr>
          <w:rFonts w:ascii="Times New Roman" w:hAnsi="Times New Roman"/>
          <w:sz w:val="24"/>
          <w:szCs w:val="24"/>
        </w:rPr>
      </w:pPr>
    </w:p>
    <w:p w14:paraId="38FF2EC8" w14:textId="77777777" w:rsidR="00BD5582" w:rsidRPr="007A50CF" w:rsidRDefault="00BD5582" w:rsidP="00972139">
      <w:pPr>
        <w:pStyle w:val="10"/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color w:val="00000A"/>
        </w:rPr>
      </w:pPr>
    </w:p>
    <w:p w14:paraId="30B286D9" w14:textId="77777777" w:rsidR="00BD5582" w:rsidRDefault="00BD5582" w:rsidP="00972139">
      <w:pPr>
        <w:spacing w:after="0" w:line="360" w:lineRule="auto"/>
        <w:ind w:left="-567" w:right="567"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4BEC04A7" w14:textId="77777777" w:rsidR="00BD5582" w:rsidRPr="007A50CF" w:rsidRDefault="00BD558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целесообразности, оценка качества исполнения может быть дополнена системой «+» и «-», что даст возможность более конкретно и точно оценить выступление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7A50C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A50CF">
        <w:rPr>
          <w:rFonts w:ascii="Times New Roman" w:hAnsi="Times New Roman" w:cs="Times New Roman"/>
          <w:sz w:val="24"/>
          <w:szCs w:val="24"/>
        </w:rPr>
        <w:t>щегося.</w:t>
      </w:r>
    </w:p>
    <w:p w14:paraId="387B61FF" w14:textId="77777777" w:rsidR="00BD5582" w:rsidRPr="007A50CF" w:rsidRDefault="00BD558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 xml:space="preserve">Фонды оценочных средств  направлены на обеспечение оценки качества приобретенных выпускниками знаний, умений и навыков, а также степень готовности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7A50C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A50CF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14:paraId="706B399E" w14:textId="77777777" w:rsidR="00BD5582" w:rsidRPr="007A50CF" w:rsidRDefault="00BD5582" w:rsidP="00972139">
      <w:pPr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При выведении экзаменационной (переводной) оценки учитывается следующее:</w:t>
      </w:r>
    </w:p>
    <w:p w14:paraId="5C8E5543" w14:textId="77777777" w:rsidR="00BD5582" w:rsidRPr="007A50CF" w:rsidRDefault="00BD5582" w:rsidP="00972139">
      <w:pPr>
        <w:pStyle w:val="1"/>
        <w:numPr>
          <w:ilvl w:val="0"/>
          <w:numId w:val="9"/>
        </w:numPr>
        <w:suppressAutoHyphens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годовой работы ученика;</w:t>
      </w:r>
    </w:p>
    <w:p w14:paraId="5B69D6B6" w14:textId="77777777" w:rsidR="00BD5582" w:rsidRPr="007A50CF" w:rsidRDefault="00BD5582" w:rsidP="00972139">
      <w:pPr>
        <w:pStyle w:val="1"/>
        <w:numPr>
          <w:ilvl w:val="0"/>
          <w:numId w:val="9"/>
        </w:numPr>
        <w:suppressAutoHyphens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на академическом концерте или экзамене;</w:t>
      </w:r>
    </w:p>
    <w:p w14:paraId="065EE920" w14:textId="77777777" w:rsidR="00BD5582" w:rsidRPr="007A50CF" w:rsidRDefault="00BD5582" w:rsidP="00972139">
      <w:pPr>
        <w:pStyle w:val="1"/>
        <w:numPr>
          <w:ilvl w:val="0"/>
          <w:numId w:val="9"/>
        </w:numPr>
        <w:suppressAutoHyphens/>
        <w:spacing w:after="0"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другие выступления ученика в течение учебного года.</w:t>
      </w:r>
    </w:p>
    <w:p w14:paraId="02221E69" w14:textId="77777777" w:rsidR="00BD5582" w:rsidRDefault="00BD5582" w:rsidP="00972139">
      <w:pPr>
        <w:spacing w:line="360" w:lineRule="auto"/>
        <w:ind w:left="-567" w:righ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Оценки выставляются по окончании каждого полугодия учебного года.</w:t>
      </w:r>
    </w:p>
    <w:p w14:paraId="71F554F1" w14:textId="77777777" w:rsidR="00927D1C" w:rsidRDefault="00927D1C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 w:cs="Times New Roman"/>
          <w:lang w:val="ru-RU"/>
        </w:rPr>
      </w:pPr>
    </w:p>
    <w:p w14:paraId="6BC8A799" w14:textId="77777777" w:rsidR="00927D1C" w:rsidRDefault="00927D1C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 w:cs="Times New Roman"/>
          <w:lang w:val="ru-RU"/>
        </w:rPr>
      </w:pPr>
    </w:p>
    <w:p w14:paraId="0BD287B4" w14:textId="77777777" w:rsidR="00927D1C" w:rsidRPr="00784FC3" w:rsidRDefault="00927D1C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26ACC641" w14:textId="77777777" w:rsidR="00927D1C" w:rsidRDefault="00927D1C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Pr="007A50CF">
        <w:rPr>
          <w:rFonts w:ascii="Times New Roman" w:hAnsi="Times New Roman" w:cs="Times New Roman"/>
          <w:b/>
          <w:i/>
          <w:lang w:val="ru-RU"/>
        </w:rPr>
        <w:t>1.Методические рекомендации педагогическим работникам</w:t>
      </w:r>
    </w:p>
    <w:p w14:paraId="4D3E787D" w14:textId="77777777" w:rsidR="00AC7488" w:rsidRDefault="00AC7488" w:rsidP="00972139">
      <w:pPr>
        <w:pStyle w:val="Body1"/>
        <w:spacing w:line="360" w:lineRule="auto"/>
        <w:ind w:left="-567" w:right="567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Pr="00AC7488">
        <w:rPr>
          <w:rFonts w:ascii="Times New Roman" w:hAnsi="Times New Roman" w:cs="Times New Roman"/>
          <w:lang w:val="ru-RU"/>
        </w:rPr>
        <w:t xml:space="preserve">Музыкальное воспитание детей имеет ничем не заменимое воздействие на общее развитие: формируется эмоциональная сфера, развиваются воображение, воля, фантазия, </w:t>
      </w:r>
      <w:r w:rsidRPr="00AC7488">
        <w:rPr>
          <w:rFonts w:ascii="Times New Roman" w:hAnsi="Times New Roman" w:cs="Times New Roman"/>
          <w:lang w:val="ru-RU"/>
        </w:rPr>
        <w:lastRenderedPageBreak/>
        <w:t xml:space="preserve">обостряется восприятие, активизируются творческие </w:t>
      </w:r>
      <w:r>
        <w:rPr>
          <w:rFonts w:ascii="Times New Roman" w:hAnsi="Times New Roman" w:cs="Times New Roman"/>
          <w:lang w:val="ru-RU"/>
        </w:rPr>
        <w:t xml:space="preserve">силы  и энергия мышления даже у </w:t>
      </w:r>
      <w:r w:rsidRPr="00AC7488">
        <w:rPr>
          <w:rFonts w:ascii="Times New Roman" w:hAnsi="Times New Roman" w:cs="Times New Roman"/>
          <w:lang w:val="ru-RU"/>
        </w:rPr>
        <w:t>самых инертных детей.</w:t>
      </w:r>
    </w:p>
    <w:p w14:paraId="70A13B2F" w14:textId="77777777" w:rsidR="00AC7488" w:rsidRPr="00966834" w:rsidRDefault="00AC7488" w:rsidP="00972139">
      <w:pPr>
        <w:spacing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834">
        <w:rPr>
          <w:rFonts w:ascii="Times New Roman" w:hAnsi="Times New Roman" w:cs="Times New Roman"/>
          <w:sz w:val="24"/>
          <w:szCs w:val="24"/>
        </w:rPr>
        <w:t>Наукой доказано, что дети, занимающиеся певческой деятельностью, более отзывчивы, эмоциональны, восприимчивы и общительны. Владение голосом дает ребенку возможность сиюминутно выразить свои чувства в пении, и этот эмоциональный всплеск заряжает его жизненной энергией.</w:t>
      </w:r>
    </w:p>
    <w:p w14:paraId="746869DD" w14:textId="77777777" w:rsidR="00AC7488" w:rsidRDefault="00AC7488" w:rsidP="00972139">
      <w:pPr>
        <w:spacing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834">
        <w:rPr>
          <w:rFonts w:ascii="Times New Roman" w:hAnsi="Times New Roman" w:cs="Times New Roman"/>
          <w:sz w:val="24"/>
          <w:szCs w:val="24"/>
        </w:rPr>
        <w:t xml:space="preserve"> Однако, несмотря на то, что пение один из самых доступных видов музыкальной деятельности, процесс постановки голоса достаточно сложный и требует определенной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243C9" w14:textId="77777777" w:rsidR="00AC7488" w:rsidRPr="00DE11A6" w:rsidRDefault="00AC7488" w:rsidP="00972139">
      <w:pPr>
        <w:spacing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834">
        <w:rPr>
          <w:rFonts w:ascii="Times New Roman" w:hAnsi="Times New Roman" w:cs="Times New Roman"/>
          <w:sz w:val="24"/>
          <w:szCs w:val="24"/>
        </w:rPr>
        <w:t>Младшим школьным возрастом принято считать возраст детей примерно от 6 до 9-10 лет, что соответствует годам обучения в начальных классах. Это возраст относительно спокойного и равномерного физического развития.</w:t>
      </w:r>
      <w:r w:rsidRPr="00AC7488">
        <w:rPr>
          <w:rFonts w:ascii="Times New Roman" w:hAnsi="Times New Roman" w:cs="Times New Roman"/>
          <w:sz w:val="24"/>
          <w:szCs w:val="24"/>
        </w:rPr>
        <w:t xml:space="preserve"> </w:t>
      </w:r>
      <w:r w:rsidRPr="00966834">
        <w:rPr>
          <w:rFonts w:ascii="Times New Roman" w:hAnsi="Times New Roman" w:cs="Times New Roman"/>
          <w:sz w:val="24"/>
          <w:szCs w:val="24"/>
        </w:rPr>
        <w:t>Занятия вокалом со школьниками мла</w:t>
      </w:r>
      <w:r>
        <w:rPr>
          <w:rFonts w:ascii="Times New Roman" w:hAnsi="Times New Roman" w:cs="Times New Roman"/>
          <w:sz w:val="24"/>
          <w:szCs w:val="24"/>
        </w:rPr>
        <w:t>дшего возраста должны длиться 40</w:t>
      </w:r>
      <w:r w:rsidRPr="00966834">
        <w:rPr>
          <w:rFonts w:ascii="Times New Roman" w:hAnsi="Times New Roman" w:cs="Times New Roman"/>
          <w:sz w:val="24"/>
          <w:szCs w:val="24"/>
        </w:rPr>
        <w:t xml:space="preserve"> минут с продолжительными перерывами. Это обусловлено  тем, что голосовой аппарат детей младшего возраста очень хрупок. Его механизм ещё прост по своей структуре: звук, зарождающийся в гортани, образуется при краевом колебании голосовых связок. Они смыкаются не полностью, между ними в момент образования звука остаётся небольшая щель во всю их длину - это закономерно, естественно. Нервно - мышечное развитие гортани позволяет пока осуществлять только такое смыкание. Голос 7 – 8 летнего ребёнка нежный, очень небольшой по силе и высоко звучащий, потому что окрашивается в верхнем резонаторе. Чрезмерное его напряжение может привести к стойкой хрипоте, и неполное смыкание связок станет тогда осуществляться болезненно. Вследствие этого целесообразно тщательно продумывать  весь вокальный репертуар, который будет использован в работе со школьниками.</w:t>
      </w:r>
    </w:p>
    <w:p w14:paraId="25DF63A4" w14:textId="77777777" w:rsidR="00AC7488" w:rsidRDefault="00AC7488" w:rsidP="00972139">
      <w:pPr>
        <w:spacing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6834">
        <w:rPr>
          <w:rFonts w:ascii="Times New Roman" w:hAnsi="Times New Roman" w:cs="Times New Roman"/>
          <w:sz w:val="24"/>
          <w:szCs w:val="24"/>
        </w:rPr>
        <w:t xml:space="preserve">   При подборе вокального репертуара необходимо знание особенностей возрастного рабочего диапазона. У младших школьников общий диапазон голоса может быть довольно широким от «ля» малой октавы до «ре» первой (и даже выше). Однако «звучащая зона» их голоса значительно меньше: она расположена, в среднем, ме</w:t>
      </w:r>
      <w:r>
        <w:rPr>
          <w:rFonts w:ascii="Times New Roman" w:hAnsi="Times New Roman" w:cs="Times New Roman"/>
          <w:sz w:val="24"/>
          <w:szCs w:val="24"/>
        </w:rPr>
        <w:t xml:space="preserve">жду «ми»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«си» первой , иногда «до»  второй , э</w:t>
      </w:r>
      <w:r w:rsidRPr="00966834">
        <w:rPr>
          <w:rFonts w:ascii="Times New Roman" w:hAnsi="Times New Roman" w:cs="Times New Roman"/>
          <w:sz w:val="24"/>
          <w:szCs w:val="24"/>
        </w:rPr>
        <w:t>та зона наиболее удобна и для слухового восприятия и для воспроизведения; она то и должна использоваться при обучении пению. Называется эта зона рабочим диапазоном голоса.</w:t>
      </w:r>
    </w:p>
    <w:p w14:paraId="05FE5A75" w14:textId="77777777" w:rsidR="00AC7488" w:rsidRPr="00AC7488" w:rsidRDefault="00AC7488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7488">
        <w:rPr>
          <w:rFonts w:ascii="Times New Roman" w:hAnsi="Times New Roman" w:cs="Times New Roman"/>
          <w:sz w:val="24"/>
          <w:szCs w:val="24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</w:t>
      </w:r>
      <w:r w:rsidRPr="00AC7488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необходимые профессиональные навыки пения – точное интонирование, элементы вокальной техники, пение в ансамбле и т.д. </w:t>
      </w:r>
    </w:p>
    <w:p w14:paraId="09E0DFBF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 </w:t>
      </w:r>
      <w:r w:rsidR="00AC7488" w:rsidRPr="009E2F51">
        <w:t>У детей в 10 лет появляется грудное звучание. Они поют полнозвучнее, насыщеннее, ярче.</w:t>
      </w:r>
      <w:r w:rsidRPr="009E2F51">
        <w:t xml:space="preserve">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mp и mf, но исключительная эмоциональная отзывчивость детей позволяет добиваться яркой выразительности исполнения</w:t>
      </w:r>
      <w:r>
        <w:t xml:space="preserve">. </w:t>
      </w:r>
    </w:p>
    <w:p w14:paraId="12F4606E" w14:textId="77777777" w:rsidR="00AC7488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="009E2F51" w:rsidRPr="009E2F51">
        <w:rPr>
          <w:rFonts w:ascii="Times New Roman" w:hAnsi="Times New Roman" w:cs="Times New Roman"/>
          <w:sz w:val="24"/>
          <w:szCs w:val="24"/>
        </w:rPr>
        <w:t>У учащихся старшей возрастной группы развивается грудное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</w:t>
      </w:r>
    </w:p>
    <w:p w14:paraId="44241EB9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   </w:t>
      </w:r>
      <w:r w:rsidRPr="009E2F51">
        <w:t>В начале учебной работы наибольшие усилия должны быть направлены на усвое</w:t>
      </w:r>
      <w:r w:rsidR="003A6449">
        <w:t xml:space="preserve">ние основных певческих навыков- </w:t>
      </w:r>
      <w:r w:rsidRPr="009E2F51">
        <w:t xml:space="preserve">закрепление в сознании и нервно-мышечном аппарате учащегося правильной певческой установки, развития певческого дыхания и опоры звука, близкого формирования звука, чёткой дикции и свободной артикуляции, кантилены, развитию слухового внимания (главного средства самоконтроля), нахождению и закреплению высокой певческой позиции, расширению диапазона голоса. Особое внимание необходимо уделять развития певческой воли. Певческая воля возбуждает эмоциональный тонус и темперамент певца, придает ему уверенность в своих силах и помогает руководить процессом пения через осознанные волевые приказы. </w:t>
      </w:r>
    </w:p>
    <w:p w14:paraId="38BB72FA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 </w:t>
      </w:r>
      <w:r w:rsidRPr="009E2F51">
        <w:t xml:space="preserve"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учитывающих оценку их интеллектуальных, физических, музыкальных и эмоциональных данных, уровень подготовки. </w:t>
      </w:r>
    </w:p>
    <w:p w14:paraId="0A36BD83" w14:textId="77777777" w:rsidR="009E2F51" w:rsidRDefault="009E2F51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7E63">
        <w:rPr>
          <w:rFonts w:ascii="Times New Roman" w:hAnsi="Times New Roman" w:cs="Times New Roman"/>
          <w:sz w:val="24"/>
          <w:szCs w:val="24"/>
        </w:rPr>
        <w:t xml:space="preserve">  </w:t>
      </w:r>
      <w:r w:rsidRPr="009E2F51">
        <w:rPr>
          <w:rFonts w:ascii="Times New Roman" w:hAnsi="Times New Roman" w:cs="Times New Roman"/>
          <w:sz w:val="24"/>
          <w:szCs w:val="24"/>
        </w:rPr>
        <w:t>Правильная организация учебного процесса, успешное и всестороннее развитие музыкально-исполнительских данных ученика зависят непосредственно от того, насколько тщательно спланирована работа в целом, глубоко продуман</w:t>
      </w:r>
      <w:r>
        <w:rPr>
          <w:rFonts w:ascii="Times New Roman" w:hAnsi="Times New Roman" w:cs="Times New Roman"/>
          <w:sz w:val="24"/>
          <w:szCs w:val="24"/>
        </w:rPr>
        <w:t xml:space="preserve"> выбор репертуара.</w:t>
      </w:r>
    </w:p>
    <w:p w14:paraId="7110F226" w14:textId="77777777" w:rsidR="009E2F51" w:rsidRPr="009E2F51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</w:t>
      </w:r>
      <w:r w:rsidR="009E2F51" w:rsidRPr="009E2F51">
        <w:t xml:space="preserve">При этом необходимо учитывать и личные пожелания учащегося. Целесообразно составленный индивидуальный план, своевременное его выполнение так же, как и рационально подобранный учебный материал, существенным образом влияют на успешность развития ученика. </w:t>
      </w:r>
    </w:p>
    <w:p w14:paraId="32269869" w14:textId="77777777" w:rsidR="009E2F51" w:rsidRDefault="009E2F51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2F51">
        <w:rPr>
          <w:rFonts w:ascii="Times New Roman" w:hAnsi="Times New Roman" w:cs="Times New Roman"/>
          <w:sz w:val="24"/>
          <w:szCs w:val="24"/>
        </w:rPr>
        <w:t xml:space="preserve">Предлагаемые репертуарные списки, программы к зачетам и контрольным урокам, включающие художественный и учебный материал различной степени трудности, </w:t>
      </w:r>
      <w:r w:rsidRPr="009E2F51">
        <w:rPr>
          <w:rFonts w:ascii="Times New Roman" w:hAnsi="Times New Roman" w:cs="Times New Roman"/>
          <w:sz w:val="24"/>
          <w:szCs w:val="24"/>
        </w:rPr>
        <w:lastRenderedPageBreak/>
        <w:t>являются примерными, предполагающими варьирование, дополнение в соответствии с творческими намерениями преподавателя и особенностями конкретного ученика.</w:t>
      </w:r>
    </w:p>
    <w:p w14:paraId="0DB1D0AF" w14:textId="77777777" w:rsidR="009E2F51" w:rsidRPr="009E2F51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</w:t>
      </w:r>
      <w:r w:rsidR="009E2F51" w:rsidRPr="009E2F51"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Все это определяет содержание индивидуального учебного плана учащегося. </w:t>
      </w:r>
    </w:p>
    <w:p w14:paraId="799F898F" w14:textId="77777777" w:rsidR="009E2F51" w:rsidRPr="009E2F51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</w:t>
      </w:r>
      <w:r w:rsidR="009E2F51" w:rsidRPr="009E2F51">
        <w:t xml:space="preserve">Методы работы над качеством звука зависят от индивидуальных способностей и возможностей учащихся, степени развития музыкального и вокального слуха и вокальных навыков. </w:t>
      </w:r>
    </w:p>
    <w:p w14:paraId="786D37CB" w14:textId="77777777" w:rsidR="009E2F51" w:rsidRPr="009E2F51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</w:t>
      </w:r>
      <w:r w:rsidR="009E2F51" w:rsidRPr="009E2F51">
        <w:t xml:space="preserve">На заключительном этапе ученики имеют опыт исполнения произведений классической, народной и современной музыки, опыт сольного и ансамблевого пения. Исходя из этого опыта, они используют полученные знания, умения и навыки в исполнительской практике. Параллельно с формированием практических умений и навыков учащийся получает и общетеоретические знания (музыкальная грамота и музыкальная литература). </w:t>
      </w:r>
    </w:p>
    <w:p w14:paraId="110268E6" w14:textId="77777777" w:rsidR="0089582B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</w:t>
      </w:r>
      <w:r w:rsidR="009E2F51" w:rsidRPr="009E2F51"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  <w:r w:rsidR="0089582B">
        <w:t xml:space="preserve"> </w:t>
      </w:r>
    </w:p>
    <w:p w14:paraId="247F06AA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 w:rsidRPr="009E2F51">
        <w:t xml:space="preserve"> </w:t>
      </w:r>
    </w:p>
    <w:p w14:paraId="382F69B2" w14:textId="77777777" w:rsidR="009E2F51" w:rsidRPr="00567706" w:rsidRDefault="0089582B" w:rsidP="00972139">
      <w:pPr>
        <w:pStyle w:val="Default"/>
        <w:spacing w:line="360" w:lineRule="auto"/>
        <w:ind w:left="-567" w:right="567" w:firstLine="567"/>
        <w:jc w:val="both"/>
        <w:rPr>
          <w:i/>
        </w:rPr>
      </w:pPr>
      <w:r>
        <w:rPr>
          <w:b/>
          <w:bCs/>
          <w:i/>
        </w:rPr>
        <w:t xml:space="preserve">                       5.</w:t>
      </w:r>
      <w:r w:rsidR="009E2F51" w:rsidRPr="00567706">
        <w:rPr>
          <w:b/>
          <w:bCs/>
          <w:i/>
        </w:rPr>
        <w:t xml:space="preserve">2. Основные принципы подбора репертуара: </w:t>
      </w:r>
    </w:p>
    <w:p w14:paraId="0DF6A583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 w:rsidRPr="009E2F51">
        <w:t xml:space="preserve">1. Художественная ценность произведения. </w:t>
      </w:r>
    </w:p>
    <w:p w14:paraId="4A384FE2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 w:rsidRPr="009E2F51">
        <w:t xml:space="preserve">2. Необходимость расширения музыкально-художественного кругозора детей. </w:t>
      </w:r>
    </w:p>
    <w:p w14:paraId="6D5D5AE7" w14:textId="77777777" w:rsidR="009E2F51" w:rsidRPr="009E2F51" w:rsidRDefault="009E2F51" w:rsidP="00972139">
      <w:pPr>
        <w:pStyle w:val="Default"/>
        <w:spacing w:line="360" w:lineRule="auto"/>
        <w:ind w:left="-567" w:right="567" w:firstLine="567"/>
        <w:jc w:val="both"/>
      </w:pPr>
      <w:r w:rsidRPr="009E2F51">
        <w:t xml:space="preserve">3. Решение учебных задач. </w:t>
      </w:r>
    </w:p>
    <w:p w14:paraId="31754CE6" w14:textId="77777777" w:rsidR="009E2F51" w:rsidRDefault="009E2F51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F51">
        <w:rPr>
          <w:rFonts w:ascii="Times New Roman" w:hAnsi="Times New Roman" w:cs="Times New Roman"/>
          <w:sz w:val="24"/>
          <w:szCs w:val="24"/>
        </w:rPr>
        <w:t>4. Классическая музыка в основе (русская и зарубежная в сочетании с произведениями современных</w:t>
      </w:r>
      <w:r w:rsidR="00567706">
        <w:rPr>
          <w:rFonts w:ascii="Times New Roman" w:hAnsi="Times New Roman" w:cs="Times New Roman"/>
          <w:sz w:val="24"/>
          <w:szCs w:val="24"/>
        </w:rPr>
        <w:t xml:space="preserve"> </w:t>
      </w:r>
      <w:r w:rsidR="00567706" w:rsidRPr="00567706">
        <w:rPr>
          <w:rFonts w:ascii="Times New Roman" w:hAnsi="Times New Roman" w:cs="Times New Roman"/>
          <w:sz w:val="24"/>
          <w:szCs w:val="24"/>
        </w:rPr>
        <w:t>композиторов и народными песнями различных</w:t>
      </w:r>
      <w:r w:rsidR="00567706">
        <w:rPr>
          <w:rFonts w:ascii="Times New Roman" w:hAnsi="Times New Roman" w:cs="Times New Roman"/>
          <w:sz w:val="24"/>
          <w:szCs w:val="24"/>
        </w:rPr>
        <w:t xml:space="preserve"> жанров)</w:t>
      </w:r>
    </w:p>
    <w:p w14:paraId="7C13EC7E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>5. Создание художественного образа произведения, выявление идейно</w:t>
      </w:r>
      <w:r w:rsidR="00097E63">
        <w:t xml:space="preserve"> </w:t>
      </w:r>
      <w:r w:rsidRPr="00567706">
        <w:t xml:space="preserve">- эмоционального смысла. </w:t>
      </w:r>
    </w:p>
    <w:p w14:paraId="23648EEB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 xml:space="preserve">6. Доступность: </w:t>
      </w:r>
    </w:p>
    <w:p w14:paraId="63CB8BA2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 xml:space="preserve">а) по содержанию; </w:t>
      </w:r>
    </w:p>
    <w:p w14:paraId="12B8C3E2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 xml:space="preserve">б) по голосовым возможностям; </w:t>
      </w:r>
    </w:p>
    <w:p w14:paraId="553F7C82" w14:textId="77777777" w:rsidR="00567706" w:rsidRDefault="00567706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06">
        <w:rPr>
          <w:rFonts w:ascii="Times New Roman" w:hAnsi="Times New Roman" w:cs="Times New Roman"/>
          <w:sz w:val="24"/>
          <w:szCs w:val="24"/>
        </w:rPr>
        <w:t>в) по техническим навыкам.</w:t>
      </w:r>
    </w:p>
    <w:p w14:paraId="7F986509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 xml:space="preserve">7. Разнообразие: </w:t>
      </w:r>
    </w:p>
    <w:p w14:paraId="1468F3FF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 xml:space="preserve">а) по стилю; </w:t>
      </w:r>
    </w:p>
    <w:p w14:paraId="19653C81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lastRenderedPageBreak/>
        <w:t xml:space="preserve">б) по содержанию; </w:t>
      </w:r>
    </w:p>
    <w:p w14:paraId="5BCEE38C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  <w:r w:rsidRPr="00567706">
        <w:t xml:space="preserve">в) темпу, нюансировке; </w:t>
      </w:r>
    </w:p>
    <w:p w14:paraId="2AFC6507" w14:textId="77777777" w:rsidR="00567706" w:rsidRDefault="00567706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7706">
        <w:rPr>
          <w:rFonts w:ascii="Times New Roman" w:hAnsi="Times New Roman" w:cs="Times New Roman"/>
          <w:sz w:val="24"/>
          <w:szCs w:val="24"/>
        </w:rPr>
        <w:t>г) по сложности.</w:t>
      </w:r>
    </w:p>
    <w:p w14:paraId="2FBC77FD" w14:textId="77777777" w:rsidR="00567706" w:rsidRPr="00567706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rPr>
          <w:b/>
          <w:bCs/>
          <w:i/>
          <w:iCs/>
        </w:rPr>
        <w:t xml:space="preserve">         </w:t>
      </w:r>
      <w:r w:rsidR="00567706" w:rsidRPr="00567706">
        <w:rPr>
          <w:b/>
          <w:bCs/>
          <w:i/>
          <w:iCs/>
        </w:rPr>
        <w:t xml:space="preserve">Репертуар как основополагающий фактор музыкального воспитания. </w:t>
      </w:r>
    </w:p>
    <w:p w14:paraId="6C53F275" w14:textId="77777777" w:rsidR="00567706" w:rsidRPr="00567706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  </w:t>
      </w:r>
      <w:r w:rsidR="00567706" w:rsidRPr="00567706">
        <w:t xml:space="preserve">Репертуар – самый важный вопрос творческой жизни исполнителя, его визитная карточка. </w:t>
      </w:r>
      <w:r>
        <w:t xml:space="preserve"> </w:t>
      </w:r>
      <w:r w:rsidR="00567706" w:rsidRPr="00567706">
        <w:t xml:space="preserve">Репертуар обеспечивает полноценное музыкальное развитие ученика: повышает музыкальную культуру, способствует эстетическому воспитанию, формирует его вкусы и взгляды. </w:t>
      </w:r>
    </w:p>
    <w:p w14:paraId="6B8972A1" w14:textId="77777777" w:rsidR="00567706" w:rsidRPr="00567706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</w:t>
      </w:r>
      <w:r w:rsidR="00567706" w:rsidRPr="00567706">
        <w:t xml:space="preserve">Один из главных критериев в вопросе формирования репертуара, который записывается в индивидуальный план ученика, - психофизические возможности детей той или иной группы. Соблюдение его обеспечит нормальное развитие детей, создаст прочный фундамент для постепенного укрепления голоса, накопления устойчивых умений и навыков. </w:t>
      </w:r>
    </w:p>
    <w:p w14:paraId="12FF7BB5" w14:textId="77777777" w:rsidR="00567706" w:rsidRPr="00567706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</w:t>
      </w:r>
      <w:r w:rsidR="00567706" w:rsidRPr="00567706">
        <w:t xml:space="preserve">Формируя репертуар для той или иной возрастной группы, преподаватель должен проверять тесситурные условия и диапазон, сопоставлять чисто технические возможности ученика с теми, которые предъявляются данным сочинением, должен обращать внимание на соответствие идейно-художественного содержания произведения возможностям восприятия детей. </w:t>
      </w:r>
    </w:p>
    <w:p w14:paraId="6E3993E9" w14:textId="77777777" w:rsidR="00567706" w:rsidRPr="00567706" w:rsidRDefault="00097E63" w:rsidP="00972139">
      <w:pPr>
        <w:pStyle w:val="Default"/>
        <w:spacing w:line="360" w:lineRule="auto"/>
        <w:ind w:left="-567" w:right="567" w:firstLine="567"/>
        <w:jc w:val="both"/>
      </w:pPr>
      <w:r>
        <w:t xml:space="preserve">     </w:t>
      </w:r>
      <w:r w:rsidR="00567706" w:rsidRPr="00567706">
        <w:t xml:space="preserve">Обязательное условие успешных занятий – живая, творчески активная постановка каждого урока. Созданию такой обстановки способствует наличие в репертуаре трёх уровней сложности. Один уровень должен полностью соответствовать исполнительским возможностям ученика, другой – опережать эти возможности, третий – быть легче. </w:t>
      </w:r>
    </w:p>
    <w:p w14:paraId="31EC4496" w14:textId="77777777" w:rsidR="00567706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7706" w:rsidRPr="00567706">
        <w:rPr>
          <w:rFonts w:ascii="Times New Roman" w:hAnsi="Times New Roman" w:cs="Times New Roman"/>
          <w:sz w:val="24"/>
          <w:szCs w:val="24"/>
        </w:rPr>
        <w:t>Ещё одно важное условие в формировании репертуара: весь репертуар должен быть увлекательным, технические задачи не должны мешать художественному замысл</w:t>
      </w:r>
      <w:r w:rsidR="003A6449">
        <w:rPr>
          <w:rFonts w:ascii="Times New Roman" w:hAnsi="Times New Roman" w:cs="Times New Roman"/>
          <w:sz w:val="24"/>
          <w:szCs w:val="24"/>
        </w:rPr>
        <w:t>у произведения.</w:t>
      </w:r>
    </w:p>
    <w:p w14:paraId="500FFA8B" w14:textId="77777777" w:rsidR="001E79E9" w:rsidRDefault="001E79E9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0B8E5A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660BCBB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683527F3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5A4A8332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779800E8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1D67CC21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320ECD9B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7CF26EF3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7B975097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76FBBBD8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32624B93" w14:textId="77777777" w:rsidR="00097E63" w:rsidRDefault="00097E63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7FFA14D9" w14:textId="77777777" w:rsidR="001E79E9" w:rsidRPr="001E79E9" w:rsidRDefault="001E79E9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1E79E9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VI.СПИСКИ  РЕКОМЕНДУЕМОЙ  НОТНОЙ  И МЕТОДИЧЕСКОЙ  ЛИТЕРАТУРЫ</w:t>
      </w:r>
    </w:p>
    <w:p w14:paraId="37FECFDB" w14:textId="77777777" w:rsidR="001E79E9" w:rsidRPr="001E79E9" w:rsidRDefault="001E79E9" w:rsidP="00972139">
      <w:pPr>
        <w:spacing w:after="0" w:line="360" w:lineRule="auto"/>
        <w:ind w:left="-567" w:right="567" w:firstLine="567"/>
        <w:contextualSpacing/>
        <w:jc w:val="both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1E79E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                    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 </w:t>
      </w:r>
      <w:r w:rsidRPr="001E79E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6.1. Список рекомендуемых нотных сборников</w:t>
      </w:r>
    </w:p>
    <w:p w14:paraId="4578C453" w14:textId="77777777" w:rsidR="00567706" w:rsidRPr="00567706" w:rsidRDefault="00567706" w:rsidP="00972139">
      <w:pPr>
        <w:pStyle w:val="Default"/>
        <w:spacing w:line="360" w:lineRule="auto"/>
        <w:ind w:left="-567" w:right="567" w:firstLine="567"/>
        <w:jc w:val="both"/>
      </w:pPr>
    </w:p>
    <w:p w14:paraId="45106DBB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1. Агафонников В. «Заплетися, плетень». Русские народные песни и хороводы. – М., «Музыка», 1973. </w:t>
      </w:r>
    </w:p>
    <w:p w14:paraId="224E8703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2. Медведева М. «Солнышко – вёдрышко» Русские народные песни и хоры для детей младшего возраста. - М., «Музыка», 1984. </w:t>
      </w:r>
    </w:p>
    <w:p w14:paraId="399E3D08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3. Кершнер Л. М. «Песенник для малышей», вып. 2. Народные песни для голоса в сопровождении фортепиано. - М., «Музыка», 1964. </w:t>
      </w:r>
    </w:p>
    <w:p w14:paraId="06982591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4. Корнева А. «Мы запели песенку». Первые шаги юного вокалиста. – СПб., «Союз художников», 2006. </w:t>
      </w:r>
    </w:p>
    <w:p w14:paraId="15E5CDFF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5. «Времена года». Русские народные песни для детей. - М., «Музыка», 1975. </w:t>
      </w:r>
    </w:p>
    <w:p w14:paraId="2C1C6A75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6. «Русские народные песни для голоса в сопровождении баяна или фортепиано. – М.. «Музгиз». 1975. </w:t>
      </w:r>
    </w:p>
    <w:p w14:paraId="592CD488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7. Бирнов Л. «Песни народов СССР. - М., «Музыка», 1988. </w:t>
      </w:r>
    </w:p>
    <w:p w14:paraId="27E250EE" w14:textId="77777777" w:rsidR="0056770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>8. Долуханян А. «Народные песни» - М., «Музыка», 1988.</w:t>
      </w:r>
    </w:p>
    <w:p w14:paraId="3047870A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9. Гурилёв А. «Русские народные песни». Обработка для голоса с фортепиано. - М., «Музыка», 1978. </w:t>
      </w:r>
    </w:p>
    <w:p w14:paraId="43145689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10. А. Гречанинов «Избранные произведения для детей» (для голоса или хора в сопровождении фортепиано). – М., «Советский композитор», 1969. </w:t>
      </w:r>
    </w:p>
    <w:p w14:paraId="7E489FAE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11. А. Аренский, В.Ребиков « Детские песни». – М., «Музыка», 1996. </w:t>
      </w:r>
    </w:p>
    <w:p w14:paraId="4322D537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12. А.К. Лядов «Детские песни на народные слова» (для голоса с фортепиано) – М., «Композитор», 1994. </w:t>
      </w:r>
    </w:p>
    <w:p w14:paraId="2A5A7453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13. «Спи, моя радость, усни!». Колыбельные песни (для голоса(хора) в сопровождении фортепиано и без сопровождения). – М., «Кифара», 1997. </w:t>
      </w:r>
    </w:p>
    <w:p w14:paraId="6B2D69B8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14. «Травка зеленеет». Песни русских композиторов для детей в сопровождении фортепиано. – М., «Музыка», 1975. </w:t>
      </w:r>
    </w:p>
    <w:p w14:paraId="483DA251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15. «Пчёлка». Песни и хоры русских композиторов для детей. – М., «Музыка», 1996. </w:t>
      </w:r>
    </w:p>
    <w:p w14:paraId="7F88DB9B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16. П. Чайковский «Детские песни». – М., «Музыка», 1981. </w:t>
      </w:r>
    </w:p>
    <w:p w14:paraId="405DD5E0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17. А. Варламов «Избранные романсы и песни». – М., «Музыка», 1980. </w:t>
      </w:r>
    </w:p>
    <w:p w14:paraId="6AE2C2EC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18. А. Алябьев «Романсы и песни» том I (Полное собрание). – М., «Музыка», 1974. </w:t>
      </w:r>
    </w:p>
    <w:p w14:paraId="185CBBB1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19. А. Алябьев «Романсы и песни» том II (Полное собрание). – М., «Музыка», 1975. </w:t>
      </w:r>
    </w:p>
    <w:p w14:paraId="389934C4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20. П. Булахов «Песни и романсы». – М., «Музыка», 1977. </w:t>
      </w:r>
    </w:p>
    <w:p w14:paraId="688A1745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lastRenderedPageBreak/>
        <w:t xml:space="preserve">21. Р. Шуман «Альбом песен для юношества». – М., «Музыка», 1978. </w:t>
      </w:r>
    </w:p>
    <w:p w14:paraId="14ABAAA1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 xml:space="preserve">22. Л. Бетховен «Песни» (для детей и юношества). – М., «Музыка», 1979. </w:t>
      </w:r>
    </w:p>
    <w:p w14:paraId="18BD9FEF" w14:textId="77777777" w:rsidR="004A1866" w:rsidRPr="000D6D2D" w:rsidRDefault="004A1866" w:rsidP="00972139">
      <w:pPr>
        <w:widowControl w:val="0"/>
        <w:tabs>
          <w:tab w:val="left" w:pos="842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4A186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1866">
        <w:rPr>
          <w:rFonts w:ascii="Times New Roman" w:hAnsi="Times New Roman" w:cs="Times New Roman"/>
          <w:spacing w:val="-4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spacing w:val="-4"/>
          <w:kern w:val="3"/>
          <w:sz w:val="24"/>
          <w:szCs w:val="24"/>
          <w:lang w:val="de-DE" w:eastAsia="ja-JP" w:bidi="fa-IR"/>
        </w:rPr>
        <w:t>Эдвард</w:t>
      </w:r>
      <w:r w:rsidRPr="000D6D2D">
        <w:rPr>
          <w:rFonts w:ascii="Times New Roman" w:hAnsi="Times New Roman" w:cs="Times New Roman"/>
          <w:spacing w:val="62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spacing w:val="-6"/>
          <w:kern w:val="3"/>
          <w:sz w:val="24"/>
          <w:szCs w:val="24"/>
          <w:lang w:val="de-DE" w:eastAsia="ja-JP" w:bidi="fa-IR"/>
        </w:rPr>
        <w:t xml:space="preserve">Григ </w:t>
      </w:r>
      <w:r w:rsidR="00D071A9">
        <w:rPr>
          <w:rFonts w:ascii="Times New Roman" w:hAnsi="Times New Roman" w:cs="Times New Roman"/>
          <w:spacing w:val="-6"/>
          <w:kern w:val="3"/>
          <w:sz w:val="24"/>
          <w:szCs w:val="24"/>
          <w:lang w:eastAsia="ja-JP" w:bidi="fa-IR"/>
        </w:rPr>
        <w:t>«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Избранные песни и романсы для среднего голоса</w:t>
      </w:r>
      <w:r w:rsidRPr="000D6D2D">
        <w:rPr>
          <w:rFonts w:ascii="Times New Roman" w:hAnsi="Times New Roman" w:cs="Times New Roman"/>
          <w:spacing w:val="40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в сопровождении</w:t>
      </w:r>
      <w:r w:rsidRPr="000D6D2D">
        <w:rPr>
          <w:rFonts w:ascii="Times New Roman" w:hAnsi="Times New Roman" w:cs="Times New Roman"/>
          <w:spacing w:val="48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фортепиано</w:t>
      </w:r>
      <w:r w:rsidR="00D071A9"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 xml:space="preserve">» </w:t>
      </w:r>
      <w:r w:rsidRPr="000D6D2D">
        <w:rPr>
          <w:rFonts w:ascii="Times New Roman" w:hAnsi="Times New Roman" w:cs="Times New Roman"/>
          <w:spacing w:val="-4"/>
          <w:kern w:val="3"/>
          <w:sz w:val="24"/>
          <w:szCs w:val="24"/>
          <w:lang w:val="de-DE" w:eastAsia="ja-JP" w:bidi="fa-IR"/>
        </w:rPr>
        <w:t>Сост.</w:t>
      </w:r>
      <w:r w:rsidRPr="000D6D2D">
        <w:rPr>
          <w:rFonts w:ascii="Times New Roman" w:hAnsi="Times New Roman" w:cs="Times New Roman"/>
          <w:spacing w:val="47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Сергеев</w:t>
      </w:r>
      <w:r w:rsidRPr="000D6D2D">
        <w:rPr>
          <w:rFonts w:ascii="Times New Roman" w:hAnsi="Times New Roman" w:cs="Times New Roman"/>
          <w:spacing w:val="47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Б.А.</w:t>
      </w:r>
      <w:r w:rsidRPr="000D6D2D">
        <w:rPr>
          <w:rFonts w:ascii="Times New Roman" w:hAnsi="Times New Roman" w:cs="Times New Roman"/>
          <w:spacing w:val="47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−</w:t>
      </w:r>
      <w:r w:rsidRPr="000D6D2D">
        <w:rPr>
          <w:rFonts w:ascii="Times New Roman" w:hAnsi="Times New Roman" w:cs="Times New Roman"/>
          <w:spacing w:val="47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СПб.:</w:t>
      </w:r>
      <w:r w:rsidRPr="000D6D2D">
        <w:rPr>
          <w:rFonts w:ascii="Times New Roman" w:hAnsi="Times New Roman" w:cs="Times New Roman"/>
          <w:spacing w:val="46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Союз</w:t>
      </w:r>
      <w:r w:rsidRPr="000D6D2D">
        <w:rPr>
          <w:rFonts w:ascii="Times New Roman" w:hAnsi="Times New Roman" w:cs="Times New Roman"/>
          <w:spacing w:val="44"/>
          <w:kern w:val="3"/>
          <w:sz w:val="24"/>
          <w:szCs w:val="24"/>
          <w:lang w:val="de-DE" w:eastAsia="ja-JP" w:bidi="fa-IR"/>
        </w:rPr>
        <w:t xml:space="preserve"> </w:t>
      </w:r>
      <w:r w:rsidRPr="000D6D2D">
        <w:rPr>
          <w:rFonts w:ascii="Times New Roman" w:hAnsi="Times New Roman" w:cs="Times New Roman"/>
          <w:spacing w:val="-5"/>
          <w:kern w:val="3"/>
          <w:sz w:val="24"/>
          <w:szCs w:val="24"/>
          <w:lang w:val="de-DE" w:eastAsia="ja-JP" w:bidi="fa-IR"/>
        </w:rPr>
        <w:t>художников,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2012.</w:t>
      </w:r>
    </w:p>
    <w:p w14:paraId="3DAD4534" w14:textId="77777777" w:rsidR="004A1866" w:rsidRDefault="004A1866" w:rsidP="00972139">
      <w:pPr>
        <w:pStyle w:val="Default"/>
        <w:spacing w:line="360" w:lineRule="auto"/>
        <w:ind w:left="-567" w:right="567" w:firstLine="567"/>
        <w:jc w:val="both"/>
      </w:pPr>
      <w:r w:rsidRPr="004A1866">
        <w:t>24. Ж.Б. Векерлен «Пасторали». Романсы и песни XVIII в. – М., «Музыка</w:t>
      </w:r>
      <w:r>
        <w:t xml:space="preserve">», 1982. </w:t>
      </w:r>
    </w:p>
    <w:p w14:paraId="3B44AA44" w14:textId="77777777" w:rsidR="004A1866" w:rsidRPr="000D6D2D" w:rsidRDefault="00D071A9" w:rsidP="00972139">
      <w:pPr>
        <w:widowControl w:val="0"/>
        <w:tabs>
          <w:tab w:val="left" w:pos="724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 w:cs="Times New Roman"/>
          <w:spacing w:val="-4"/>
          <w:kern w:val="3"/>
          <w:sz w:val="24"/>
          <w:szCs w:val="24"/>
          <w:lang w:eastAsia="ja-JP" w:bidi="fa-IR"/>
        </w:rPr>
        <w:t>25</w:t>
      </w:r>
      <w:r w:rsidR="004A1866">
        <w:rPr>
          <w:rFonts w:ascii="Times New Roman" w:hAnsi="Times New Roman" w:cs="Times New Roman"/>
          <w:spacing w:val="-4"/>
          <w:kern w:val="3"/>
          <w:sz w:val="24"/>
          <w:szCs w:val="24"/>
          <w:lang w:eastAsia="ja-JP" w:bidi="fa-IR"/>
        </w:rPr>
        <w:t xml:space="preserve">. </w:t>
      </w:r>
      <w:r w:rsidR="004A1866" w:rsidRPr="000D6D2D">
        <w:rPr>
          <w:rFonts w:ascii="Times New Roman" w:hAnsi="Times New Roman" w:cs="Times New Roman"/>
          <w:spacing w:val="-4"/>
          <w:kern w:val="3"/>
          <w:sz w:val="24"/>
          <w:szCs w:val="24"/>
          <w:lang w:val="de-DE" w:eastAsia="ja-JP" w:bidi="fa-IR"/>
        </w:rPr>
        <w:t xml:space="preserve">Людвиг 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Ван </w:t>
      </w:r>
      <w:r w:rsidR="004A1866" w:rsidRPr="000D6D2D">
        <w:rPr>
          <w:rFonts w:ascii="Times New Roman" w:hAnsi="Times New Roman" w:cs="Times New Roman"/>
          <w:spacing w:val="-3"/>
          <w:kern w:val="3"/>
          <w:sz w:val="24"/>
          <w:szCs w:val="24"/>
          <w:lang w:val="de-DE" w:eastAsia="ja-JP" w:bidi="fa-IR"/>
        </w:rPr>
        <w:t xml:space="preserve">Бетховен </w:t>
      </w:r>
      <w:r>
        <w:rPr>
          <w:rFonts w:ascii="Times New Roman" w:hAnsi="Times New Roman" w:cs="Times New Roman"/>
          <w:spacing w:val="-3"/>
          <w:kern w:val="3"/>
          <w:sz w:val="24"/>
          <w:szCs w:val="24"/>
          <w:lang w:eastAsia="ja-JP" w:bidi="fa-IR"/>
        </w:rPr>
        <w:t>«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Избранные песни и романсы для среднего голоса</w:t>
      </w:r>
      <w:r w:rsidR="004A1866" w:rsidRPr="000D6D2D">
        <w:rPr>
          <w:rFonts w:ascii="Times New Roman" w:hAnsi="Times New Roman" w:cs="Times New Roman"/>
          <w:spacing w:val="51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в сопровождении фортепиано</w:t>
      </w: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»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4A1866" w:rsidRPr="000D6D2D">
        <w:rPr>
          <w:rFonts w:ascii="Times New Roman" w:hAnsi="Times New Roman" w:cs="Times New Roman"/>
          <w:spacing w:val="-4"/>
          <w:kern w:val="3"/>
          <w:sz w:val="24"/>
          <w:szCs w:val="24"/>
          <w:lang w:val="de-DE" w:eastAsia="ja-JP" w:bidi="fa-IR"/>
        </w:rPr>
        <w:t xml:space="preserve">Сост. 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Сергеев Б.А. − СПб.: Союз</w:t>
      </w:r>
      <w:r w:rsidR="004A1866" w:rsidRPr="000D6D2D">
        <w:rPr>
          <w:rFonts w:ascii="Times New Roman" w:hAnsi="Times New Roman" w:cs="Times New Roman"/>
          <w:spacing w:val="21"/>
          <w:kern w:val="3"/>
          <w:sz w:val="24"/>
          <w:szCs w:val="24"/>
          <w:lang w:val="de-DE" w:eastAsia="ja-JP" w:bidi="fa-IR"/>
        </w:rPr>
        <w:t xml:space="preserve"> </w:t>
      </w:r>
      <w:r w:rsidR="004A1866" w:rsidRPr="000D6D2D">
        <w:rPr>
          <w:rFonts w:ascii="Times New Roman" w:hAnsi="Times New Roman" w:cs="Times New Roman"/>
          <w:spacing w:val="-6"/>
          <w:kern w:val="3"/>
          <w:sz w:val="24"/>
          <w:szCs w:val="24"/>
          <w:lang w:val="de-DE" w:eastAsia="ja-JP" w:bidi="fa-IR"/>
        </w:rPr>
        <w:t>художников,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2013.</w:t>
      </w:r>
    </w:p>
    <w:p w14:paraId="5444CC64" w14:textId="77777777" w:rsidR="004A1866" w:rsidRDefault="00D071A9" w:rsidP="00972139">
      <w:pPr>
        <w:widowControl w:val="0"/>
        <w:tabs>
          <w:tab w:val="left" w:pos="684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spacing w:val="-3"/>
          <w:kern w:val="3"/>
          <w:sz w:val="24"/>
          <w:szCs w:val="24"/>
          <w:lang w:eastAsia="ja-JP" w:bidi="fa-IR"/>
        </w:rPr>
        <w:t>26</w:t>
      </w:r>
      <w:r w:rsidR="004A1866">
        <w:rPr>
          <w:rFonts w:ascii="Times New Roman" w:hAnsi="Times New Roman" w:cs="Times New Roman"/>
          <w:spacing w:val="-3"/>
          <w:kern w:val="3"/>
          <w:sz w:val="24"/>
          <w:szCs w:val="24"/>
          <w:lang w:eastAsia="ja-JP" w:bidi="fa-IR"/>
        </w:rPr>
        <w:t xml:space="preserve">. </w:t>
      </w:r>
      <w:r w:rsidR="004A1866" w:rsidRPr="000D6D2D">
        <w:rPr>
          <w:rFonts w:ascii="Times New Roman" w:hAnsi="Times New Roman" w:cs="Times New Roman"/>
          <w:spacing w:val="-3"/>
          <w:kern w:val="3"/>
          <w:sz w:val="24"/>
          <w:szCs w:val="24"/>
          <w:lang w:val="de-DE" w:eastAsia="ja-JP" w:bidi="fa-IR"/>
        </w:rPr>
        <w:t xml:space="preserve">Роберт 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Шуман. </w:t>
      </w: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«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Избранные </w:t>
      </w:r>
      <w:r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песни для голоса</w:t>
      </w:r>
      <w:r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  <w:t>»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− М.: </w:t>
      </w:r>
      <w:r w:rsidR="004A1866" w:rsidRPr="000D6D2D">
        <w:rPr>
          <w:rFonts w:ascii="Times New Roman" w:hAnsi="Times New Roman" w:cs="Times New Roman"/>
          <w:spacing w:val="-3"/>
          <w:kern w:val="3"/>
          <w:sz w:val="24"/>
          <w:szCs w:val="24"/>
          <w:lang w:val="de-DE" w:eastAsia="ja-JP" w:bidi="fa-IR"/>
        </w:rPr>
        <w:t>Музыка,</w:t>
      </w:r>
      <w:r w:rsidR="004A1866" w:rsidRPr="000D6D2D">
        <w:rPr>
          <w:rFonts w:ascii="Times New Roman" w:hAnsi="Times New Roman" w:cs="Times New Roman"/>
          <w:spacing w:val="-4"/>
          <w:kern w:val="3"/>
          <w:sz w:val="24"/>
          <w:szCs w:val="24"/>
          <w:lang w:val="de-DE" w:eastAsia="ja-JP" w:bidi="fa-IR"/>
        </w:rPr>
        <w:t xml:space="preserve"> </w:t>
      </w:r>
      <w:r w:rsidR="004A1866"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2005.</w:t>
      </w:r>
    </w:p>
    <w:p w14:paraId="6E62026D" w14:textId="77777777" w:rsidR="00D071A9" w:rsidRDefault="00D071A9" w:rsidP="00972139">
      <w:pPr>
        <w:widowControl w:val="0"/>
        <w:tabs>
          <w:tab w:val="left" w:pos="684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</w:p>
    <w:p w14:paraId="4103F13B" w14:textId="77777777" w:rsidR="00D071A9" w:rsidRDefault="00D071A9" w:rsidP="00972139">
      <w:pPr>
        <w:widowControl w:val="0"/>
        <w:tabs>
          <w:tab w:val="left" w:pos="684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ja-JP" w:bidi="fa-IR"/>
        </w:rPr>
      </w:pPr>
    </w:p>
    <w:p w14:paraId="4F4A31FC" w14:textId="77777777" w:rsidR="00D071A9" w:rsidRDefault="00D071A9" w:rsidP="00972139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   </w:t>
      </w:r>
      <w:r w:rsidRPr="00A67F22"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6</w:t>
      </w:r>
      <w:r w:rsidRPr="00A67F22">
        <w:rPr>
          <w:rFonts w:ascii="Times New Roman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</w:t>
      </w:r>
      <w:r w:rsidRPr="00A67F22"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2</w:t>
      </w:r>
      <w:r>
        <w:rPr>
          <w:rFonts w:ascii="Times New Roman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. Список</w:t>
      </w:r>
      <w:r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  <w:t xml:space="preserve"> </w:t>
      </w:r>
      <w:r w:rsidRPr="00A67F22">
        <w:rPr>
          <w:rFonts w:ascii="Times New Roman" w:hAnsi="Times New Roman" w:cs="Times New Roman"/>
          <w:b/>
          <w:bCs/>
          <w:i/>
          <w:kern w:val="3"/>
          <w:sz w:val="24"/>
          <w:szCs w:val="24"/>
          <w:lang w:val="de-DE" w:eastAsia="ja-JP" w:bidi="fa-IR"/>
        </w:rPr>
        <w:t>рекомендуем</w:t>
      </w:r>
      <w:r w:rsidRPr="00A67F22"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  <w:t>ой методической литературы</w:t>
      </w:r>
    </w:p>
    <w:p w14:paraId="6C6C6A4F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1. Апраксина О.А. Методика развития детского голоса. – М.: «МГПИ», 1983. </w:t>
      </w:r>
    </w:p>
    <w:p w14:paraId="163749C5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2. Голубев П.В. Советы молодым педагогам- вокалистам. – М.: «ГМИ», 1963. </w:t>
      </w:r>
    </w:p>
    <w:p w14:paraId="6215C1C9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3. Емельянов В. Развитие голоса, координация и тренинг. – СПб., 1997. </w:t>
      </w:r>
    </w:p>
    <w:p w14:paraId="77B83733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4. Кочнева И., Яковлева А. Вокальный словарь. – Л.: «Музыка», 1986. </w:t>
      </w:r>
    </w:p>
    <w:p w14:paraId="712A910B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5. Паров Юлиус. Азбука дыхания. – Минск: «Полымя», 1988. </w:t>
      </w:r>
    </w:p>
    <w:p w14:paraId="090B3408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6. Ражников В.Г. Резервы музыкальной педагогики. // Педагогика и психология. - №7с –М.: «Знание», 1980. </w:t>
      </w:r>
    </w:p>
    <w:p w14:paraId="0DD7D314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7. Ступова Г.П. развитие детского голоса в процессе обучения пению. –М.: «Прометей», 1992. </w:t>
      </w:r>
    </w:p>
    <w:p w14:paraId="2BC95446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8. Тронина П. Из опыта педагога-вокалиста. – М.: «Музыка», 1976. </w:t>
      </w:r>
    </w:p>
    <w:p w14:paraId="65B2C922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9. Фролов Ю. Пение и речь в свете учения И. П. Павлова. - М.: «Музыка», 1996. </w:t>
      </w:r>
    </w:p>
    <w:p w14:paraId="16DB170A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10. Вопросы вокальной педагогики. – Вып.2. - М.: «Музыка», 1964. </w:t>
      </w:r>
    </w:p>
    <w:p w14:paraId="6E0F8D82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11. Вопросы вокальной педагогики. – вып 6. - М.: «Музыка», 1982. </w:t>
      </w:r>
    </w:p>
    <w:p w14:paraId="65B49AE0" w14:textId="77777777" w:rsidR="00D071A9" w:rsidRPr="00D071A9" w:rsidRDefault="00D071A9" w:rsidP="00972139">
      <w:pPr>
        <w:pStyle w:val="Default"/>
        <w:spacing w:line="360" w:lineRule="auto"/>
        <w:ind w:left="-567" w:right="567" w:firstLine="567"/>
        <w:jc w:val="both"/>
      </w:pPr>
      <w:r w:rsidRPr="00D071A9">
        <w:t xml:space="preserve">12. Словарь иностранных музыкальных терминов. // Издание 7. - М.: «Музыка», 1988. </w:t>
      </w:r>
    </w:p>
    <w:p w14:paraId="5CA67DE2" w14:textId="77777777" w:rsidR="00D071A9" w:rsidRDefault="00D071A9" w:rsidP="00972139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1A9">
        <w:rPr>
          <w:rFonts w:ascii="Times New Roman" w:hAnsi="Times New Roman" w:cs="Times New Roman"/>
          <w:sz w:val="24"/>
          <w:szCs w:val="24"/>
        </w:rPr>
        <w:t>13. Дмитриев Л. Основы вокальной методики. – М.: Музыка, 2000.</w:t>
      </w:r>
    </w:p>
    <w:p w14:paraId="7A382043" w14:textId="77777777" w:rsidR="00D071A9" w:rsidRPr="00D071A9" w:rsidRDefault="00D071A9" w:rsidP="00972139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hAnsi="Times New Roman" w:cs="Times New Roman"/>
          <w:b/>
          <w:bCs/>
          <w:i/>
          <w:kern w:val="3"/>
          <w:sz w:val="24"/>
          <w:szCs w:val="24"/>
          <w:lang w:eastAsia="ja-JP" w:bidi="fa-IR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  <w:t xml:space="preserve">14.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Емельянов В.В.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  <w:t xml:space="preserve"> «</w:t>
      </w:r>
      <w:r w:rsidRPr="000D6D2D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Развитие голоса. Координация и тренинг. Мир</w:t>
      </w:r>
      <w:r w:rsidRPr="000D6D2D">
        <w:rPr>
          <w:rFonts w:ascii="Times New Roman" w:eastAsia="Calibri" w:hAnsi="Times New Roman" w:cs="Times New Roman"/>
          <w:spacing w:val="38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медицины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  <w:t xml:space="preserve">» </w:t>
      </w:r>
      <w:r w:rsidRPr="000D6D2D">
        <w:rPr>
          <w:rFonts w:ascii="Times New Roman" w:hAnsi="Times New Roman" w:cs="Times New Roman"/>
          <w:kern w:val="3"/>
          <w:sz w:val="24"/>
          <w:szCs w:val="24"/>
          <w:lang w:val="de-DE" w:eastAsia="ja-JP" w:bidi="fa-IR"/>
        </w:rPr>
        <w:t>СПб.: Лань, 2000</w:t>
      </w:r>
    </w:p>
    <w:p w14:paraId="563AB063" w14:textId="77777777" w:rsidR="00D071A9" w:rsidRPr="00D071A9" w:rsidRDefault="00D071A9" w:rsidP="00972139">
      <w:pPr>
        <w:widowControl w:val="0"/>
        <w:tabs>
          <w:tab w:val="left" w:pos="684"/>
        </w:tabs>
        <w:suppressAutoHyphens/>
        <w:autoSpaceDN w:val="0"/>
        <w:spacing w:after="0" w:line="360" w:lineRule="auto"/>
        <w:ind w:left="-567" w:right="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248D9E28" w14:textId="77777777" w:rsidR="004A1866" w:rsidRDefault="004A1866" w:rsidP="00972139">
      <w:pPr>
        <w:pStyle w:val="Default"/>
        <w:spacing w:line="360" w:lineRule="auto"/>
        <w:ind w:left="-567" w:right="567" w:firstLine="567"/>
        <w:jc w:val="both"/>
        <w:rPr>
          <w:color w:val="auto"/>
        </w:rPr>
      </w:pPr>
    </w:p>
    <w:p w14:paraId="67F9365A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  <w:rPr>
          <w:color w:val="auto"/>
        </w:rPr>
      </w:pPr>
    </w:p>
    <w:p w14:paraId="5EA70205" w14:textId="77777777" w:rsidR="004A1866" w:rsidRPr="004A1866" w:rsidRDefault="004A1866" w:rsidP="00972139">
      <w:pPr>
        <w:pStyle w:val="Default"/>
        <w:spacing w:line="360" w:lineRule="auto"/>
        <w:ind w:left="-567" w:right="567" w:firstLine="567"/>
        <w:jc w:val="both"/>
        <w:rPr>
          <w:color w:val="auto"/>
        </w:rPr>
      </w:pPr>
    </w:p>
    <w:p w14:paraId="4805662A" w14:textId="77777777" w:rsidR="00097E63" w:rsidRDefault="00097E63" w:rsidP="00972139">
      <w:pPr>
        <w:pStyle w:val="Default"/>
        <w:pageBreakBefore/>
        <w:spacing w:line="360" w:lineRule="auto"/>
        <w:ind w:left="-567" w:right="567" w:firstLine="567"/>
        <w:jc w:val="both"/>
        <w:rPr>
          <w:b/>
          <w:bCs/>
        </w:rPr>
      </w:pPr>
    </w:p>
    <w:p w14:paraId="122D25C3" w14:textId="77777777" w:rsidR="006F5279" w:rsidRDefault="006F5279" w:rsidP="00972139">
      <w:pPr>
        <w:tabs>
          <w:tab w:val="left" w:pos="2625"/>
        </w:tabs>
        <w:ind w:left="-567" w:right="567" w:firstLine="567"/>
        <w:jc w:val="both"/>
      </w:pPr>
    </w:p>
    <w:p w14:paraId="690E6EC6" w14:textId="77777777" w:rsidR="006F5279" w:rsidRPr="006F5279" w:rsidRDefault="006F5279" w:rsidP="00972139">
      <w:pPr>
        <w:ind w:left="-567" w:right="567" w:firstLine="567"/>
        <w:jc w:val="both"/>
      </w:pPr>
    </w:p>
    <w:p w14:paraId="69BC7FF6" w14:textId="77777777" w:rsidR="006F5279" w:rsidRPr="006F5279" w:rsidRDefault="006F5279" w:rsidP="00972139">
      <w:pPr>
        <w:ind w:left="-567" w:right="567" w:firstLine="567"/>
        <w:jc w:val="both"/>
      </w:pPr>
    </w:p>
    <w:p w14:paraId="7F85FEFE" w14:textId="77777777" w:rsidR="006F5279" w:rsidRPr="006F5279" w:rsidRDefault="006F5279" w:rsidP="00972139">
      <w:pPr>
        <w:ind w:left="-567" w:right="567" w:firstLine="567"/>
        <w:jc w:val="both"/>
      </w:pPr>
    </w:p>
    <w:p w14:paraId="5294556D" w14:textId="77777777" w:rsidR="006F5279" w:rsidRPr="006F5279" w:rsidRDefault="006F5279" w:rsidP="00972139">
      <w:pPr>
        <w:ind w:left="-567" w:right="567" w:firstLine="567"/>
        <w:jc w:val="both"/>
      </w:pPr>
    </w:p>
    <w:p w14:paraId="1F9E19E1" w14:textId="77777777" w:rsidR="006F5279" w:rsidRPr="006F5279" w:rsidRDefault="006F5279" w:rsidP="00972139">
      <w:pPr>
        <w:ind w:left="-567" w:right="567" w:firstLine="567"/>
        <w:jc w:val="both"/>
      </w:pPr>
    </w:p>
    <w:p w14:paraId="0F539A11" w14:textId="77777777" w:rsidR="006F5279" w:rsidRPr="006F5279" w:rsidRDefault="006F5279" w:rsidP="006F5279"/>
    <w:p w14:paraId="154A430A" w14:textId="77777777" w:rsidR="006F5279" w:rsidRPr="006F5279" w:rsidRDefault="006F5279" w:rsidP="006F5279"/>
    <w:p w14:paraId="5CFA8756" w14:textId="77777777" w:rsidR="006F5279" w:rsidRPr="006F5279" w:rsidRDefault="006F5279" w:rsidP="006F5279"/>
    <w:p w14:paraId="1226CAA2" w14:textId="77777777" w:rsidR="006F5279" w:rsidRPr="006F5279" w:rsidRDefault="006F5279" w:rsidP="006F5279"/>
    <w:p w14:paraId="75385AE7" w14:textId="77777777" w:rsidR="006F5279" w:rsidRPr="006F5279" w:rsidRDefault="006F5279" w:rsidP="006F5279"/>
    <w:p w14:paraId="0E0436A6" w14:textId="77777777" w:rsidR="006F5279" w:rsidRPr="006F5279" w:rsidRDefault="006F5279" w:rsidP="006F5279"/>
    <w:p w14:paraId="52B132FA" w14:textId="77777777" w:rsidR="006F5279" w:rsidRDefault="006F5279" w:rsidP="006F5279">
      <w:pPr>
        <w:tabs>
          <w:tab w:val="left" w:pos="1980"/>
        </w:tabs>
      </w:pPr>
      <w:r>
        <w:tab/>
      </w:r>
    </w:p>
    <w:p w14:paraId="72FD9542" w14:textId="77777777" w:rsidR="006F5279" w:rsidRDefault="006F5279" w:rsidP="006F5279"/>
    <w:p w14:paraId="0553E929" w14:textId="77777777" w:rsidR="006F5279" w:rsidRDefault="006F5279" w:rsidP="006F5279"/>
    <w:p w14:paraId="7F2477D2" w14:textId="77777777" w:rsidR="006F5279" w:rsidRDefault="006F5279" w:rsidP="006F5279">
      <w:pPr>
        <w:tabs>
          <w:tab w:val="left" w:pos="3360"/>
        </w:tabs>
      </w:pPr>
      <w:r>
        <w:tab/>
      </w:r>
    </w:p>
    <w:p w14:paraId="3515C0C1" w14:textId="77777777" w:rsidR="006F5279" w:rsidRDefault="006F5279" w:rsidP="006F5279"/>
    <w:p w14:paraId="1E90838F" w14:textId="77777777" w:rsidR="00D96BF0" w:rsidRPr="006F5279" w:rsidRDefault="00D96BF0" w:rsidP="006F5279">
      <w:pPr>
        <w:sectPr w:rsidR="00D96BF0" w:rsidRPr="006F5279" w:rsidSect="00C91F1E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14:paraId="2913B774" w14:textId="77777777" w:rsidR="00B52904" w:rsidRPr="006F5279" w:rsidRDefault="00B52904" w:rsidP="006F527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sectPr w:rsidR="00B52904" w:rsidRPr="006F5279" w:rsidSect="0082623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1A74" w14:textId="77777777" w:rsidR="004512C2" w:rsidRDefault="004512C2" w:rsidP="0043376A">
      <w:pPr>
        <w:spacing w:after="0" w:line="240" w:lineRule="auto"/>
      </w:pPr>
      <w:r>
        <w:separator/>
      </w:r>
    </w:p>
  </w:endnote>
  <w:endnote w:type="continuationSeparator" w:id="0">
    <w:p w14:paraId="1635228E" w14:textId="77777777" w:rsidR="004512C2" w:rsidRDefault="004512C2" w:rsidP="0043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87C7" w14:textId="77777777" w:rsidR="004512C2" w:rsidRDefault="004512C2" w:rsidP="0043376A">
      <w:pPr>
        <w:spacing w:after="0" w:line="240" w:lineRule="auto"/>
      </w:pPr>
      <w:r>
        <w:separator/>
      </w:r>
    </w:p>
  </w:footnote>
  <w:footnote w:type="continuationSeparator" w:id="0">
    <w:p w14:paraId="2B93A97B" w14:textId="77777777" w:rsidR="004512C2" w:rsidRDefault="004512C2" w:rsidP="0043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114"/>
    <w:multiLevelType w:val="multilevel"/>
    <w:tmpl w:val="C0B2241A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2879C4"/>
    <w:multiLevelType w:val="hybridMultilevel"/>
    <w:tmpl w:val="2FE6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D4F9D"/>
    <w:multiLevelType w:val="multilevel"/>
    <w:tmpl w:val="15CA4400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0EB478B"/>
    <w:multiLevelType w:val="hybridMultilevel"/>
    <w:tmpl w:val="EA8C8BFA"/>
    <w:lvl w:ilvl="0" w:tplc="80D85476">
      <w:start w:val="1"/>
      <w:numFmt w:val="decimal"/>
      <w:lvlText w:val="%1."/>
      <w:lvlJc w:val="left"/>
      <w:pPr>
        <w:ind w:left="10076" w:hanging="72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7" w15:restartNumberingAfterBreak="0">
    <w:nsid w:val="497B3C90"/>
    <w:multiLevelType w:val="hybridMultilevel"/>
    <w:tmpl w:val="3734383E"/>
    <w:lvl w:ilvl="0" w:tplc="80D85476">
      <w:start w:val="1"/>
      <w:numFmt w:val="decimal"/>
      <w:lvlText w:val="%1."/>
      <w:lvlJc w:val="left"/>
      <w:pPr>
        <w:ind w:left="153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17A00EA"/>
    <w:multiLevelType w:val="hybridMultilevel"/>
    <w:tmpl w:val="F5FEA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64FA"/>
    <w:multiLevelType w:val="multilevel"/>
    <w:tmpl w:val="3A9E4DE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352079207">
    <w:abstractNumId w:val="1"/>
  </w:num>
  <w:num w:numId="2" w16cid:durableId="1250503827">
    <w:abstractNumId w:val="3"/>
  </w:num>
  <w:num w:numId="3" w16cid:durableId="1731155272">
    <w:abstractNumId w:val="8"/>
  </w:num>
  <w:num w:numId="4" w16cid:durableId="518392886">
    <w:abstractNumId w:val="9"/>
  </w:num>
  <w:num w:numId="5" w16cid:durableId="2140563410">
    <w:abstractNumId w:val="6"/>
  </w:num>
  <w:num w:numId="6" w16cid:durableId="1510949967">
    <w:abstractNumId w:val="7"/>
  </w:num>
  <w:num w:numId="7" w16cid:durableId="1537817449">
    <w:abstractNumId w:val="2"/>
  </w:num>
  <w:num w:numId="8" w16cid:durableId="1993873998">
    <w:abstractNumId w:val="5"/>
  </w:num>
  <w:num w:numId="9" w16cid:durableId="392512372">
    <w:abstractNumId w:val="0"/>
  </w:num>
  <w:num w:numId="10" w16cid:durableId="1360277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C37"/>
    <w:rsid w:val="000007D0"/>
    <w:rsid w:val="00010706"/>
    <w:rsid w:val="00096B38"/>
    <w:rsid w:val="00097E63"/>
    <w:rsid w:val="000E129A"/>
    <w:rsid w:val="001026C6"/>
    <w:rsid w:val="00143A60"/>
    <w:rsid w:val="0016012C"/>
    <w:rsid w:val="00167240"/>
    <w:rsid w:val="0017130F"/>
    <w:rsid w:val="00183D65"/>
    <w:rsid w:val="001848C8"/>
    <w:rsid w:val="001C297F"/>
    <w:rsid w:val="001C2B17"/>
    <w:rsid w:val="001E1635"/>
    <w:rsid w:val="001E79E9"/>
    <w:rsid w:val="00214CE6"/>
    <w:rsid w:val="00237750"/>
    <w:rsid w:val="00243FA1"/>
    <w:rsid w:val="002568F3"/>
    <w:rsid w:val="00265543"/>
    <w:rsid w:val="00271364"/>
    <w:rsid w:val="002743C0"/>
    <w:rsid w:val="002C3AA8"/>
    <w:rsid w:val="002D43F5"/>
    <w:rsid w:val="002E6C37"/>
    <w:rsid w:val="002F40E0"/>
    <w:rsid w:val="00310E52"/>
    <w:rsid w:val="00312875"/>
    <w:rsid w:val="00330224"/>
    <w:rsid w:val="00350EB5"/>
    <w:rsid w:val="00370899"/>
    <w:rsid w:val="00377768"/>
    <w:rsid w:val="00384252"/>
    <w:rsid w:val="00390B49"/>
    <w:rsid w:val="003A6449"/>
    <w:rsid w:val="003B387B"/>
    <w:rsid w:val="003B59B5"/>
    <w:rsid w:val="003C03DD"/>
    <w:rsid w:val="003D62BF"/>
    <w:rsid w:val="003E33C0"/>
    <w:rsid w:val="0043376A"/>
    <w:rsid w:val="004400A0"/>
    <w:rsid w:val="004512C2"/>
    <w:rsid w:val="004722BB"/>
    <w:rsid w:val="004758DD"/>
    <w:rsid w:val="00485D4A"/>
    <w:rsid w:val="004979ED"/>
    <w:rsid w:val="004A1866"/>
    <w:rsid w:val="0053550F"/>
    <w:rsid w:val="0054204F"/>
    <w:rsid w:val="005660E4"/>
    <w:rsid w:val="00567706"/>
    <w:rsid w:val="00582BB8"/>
    <w:rsid w:val="00596C6F"/>
    <w:rsid w:val="005F7011"/>
    <w:rsid w:val="006516DC"/>
    <w:rsid w:val="0068088C"/>
    <w:rsid w:val="00692578"/>
    <w:rsid w:val="006B0C6D"/>
    <w:rsid w:val="006B760F"/>
    <w:rsid w:val="006C4F27"/>
    <w:rsid w:val="006F5279"/>
    <w:rsid w:val="00727E5F"/>
    <w:rsid w:val="0073432D"/>
    <w:rsid w:val="00753A3F"/>
    <w:rsid w:val="00786F1D"/>
    <w:rsid w:val="007A7F77"/>
    <w:rsid w:val="007C1CC3"/>
    <w:rsid w:val="007F618C"/>
    <w:rsid w:val="00826230"/>
    <w:rsid w:val="00830BC1"/>
    <w:rsid w:val="0089582B"/>
    <w:rsid w:val="00916341"/>
    <w:rsid w:val="00927D1C"/>
    <w:rsid w:val="009374BB"/>
    <w:rsid w:val="00951695"/>
    <w:rsid w:val="00972139"/>
    <w:rsid w:val="00974205"/>
    <w:rsid w:val="00981F20"/>
    <w:rsid w:val="009D7D66"/>
    <w:rsid w:val="009E2F51"/>
    <w:rsid w:val="00A17F1D"/>
    <w:rsid w:val="00A32B46"/>
    <w:rsid w:val="00A45493"/>
    <w:rsid w:val="00A542DC"/>
    <w:rsid w:val="00A54E76"/>
    <w:rsid w:val="00A622A5"/>
    <w:rsid w:val="00A70897"/>
    <w:rsid w:val="00A84651"/>
    <w:rsid w:val="00AC7488"/>
    <w:rsid w:val="00AD7E92"/>
    <w:rsid w:val="00B52904"/>
    <w:rsid w:val="00BD2AFF"/>
    <w:rsid w:val="00BD5582"/>
    <w:rsid w:val="00BE3208"/>
    <w:rsid w:val="00C1354B"/>
    <w:rsid w:val="00C51387"/>
    <w:rsid w:val="00C91F1E"/>
    <w:rsid w:val="00CB6F9E"/>
    <w:rsid w:val="00CC3C1D"/>
    <w:rsid w:val="00CD5775"/>
    <w:rsid w:val="00CF3822"/>
    <w:rsid w:val="00D071A9"/>
    <w:rsid w:val="00D57E34"/>
    <w:rsid w:val="00D96BF0"/>
    <w:rsid w:val="00DB13AB"/>
    <w:rsid w:val="00DB2EEE"/>
    <w:rsid w:val="00DC0422"/>
    <w:rsid w:val="00DE3877"/>
    <w:rsid w:val="00DE7F64"/>
    <w:rsid w:val="00DF2EB7"/>
    <w:rsid w:val="00E11CFD"/>
    <w:rsid w:val="00E32DCF"/>
    <w:rsid w:val="00E5286C"/>
    <w:rsid w:val="00EC0C59"/>
    <w:rsid w:val="00EC351D"/>
    <w:rsid w:val="00ED7ED2"/>
    <w:rsid w:val="00F13146"/>
    <w:rsid w:val="00F15003"/>
    <w:rsid w:val="00F26BC6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0F84C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C3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6C37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6C37"/>
    <w:pPr>
      <w:ind w:left="720"/>
    </w:pPr>
  </w:style>
  <w:style w:type="paragraph" w:customStyle="1" w:styleId="Body1">
    <w:name w:val="Body 1"/>
    <w:rsid w:val="00826230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c1">
    <w:name w:val="c1"/>
    <w:basedOn w:val="a0"/>
    <w:rsid w:val="0068088C"/>
  </w:style>
  <w:style w:type="paragraph" w:customStyle="1" w:styleId="3">
    <w:name w:val="Основной текст3"/>
    <w:basedOn w:val="a"/>
    <w:link w:val="Bodytext"/>
    <w:rsid w:val="003B59B5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Bodytext">
    <w:name w:val="Body text_"/>
    <w:basedOn w:val="a0"/>
    <w:link w:val="3"/>
    <w:rsid w:val="003B59B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Style4">
    <w:name w:val="Style4"/>
    <w:basedOn w:val="a"/>
    <w:uiPriority w:val="99"/>
    <w:qFormat/>
    <w:rsid w:val="00C51387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51387"/>
    <w:rPr>
      <w:rFonts w:ascii="Times New Roman" w:hAnsi="Times New Roman"/>
      <w:sz w:val="24"/>
    </w:rPr>
  </w:style>
  <w:style w:type="paragraph" w:customStyle="1" w:styleId="1">
    <w:name w:val="Абзац списка1"/>
    <w:basedOn w:val="a"/>
    <w:rsid w:val="00096B38"/>
    <w:pPr>
      <w:ind w:left="720"/>
    </w:pPr>
    <w:rPr>
      <w:lang w:eastAsia="en-US"/>
    </w:rPr>
  </w:style>
  <w:style w:type="paragraph" w:styleId="a6">
    <w:name w:val="No Spacing"/>
    <w:link w:val="a7"/>
    <w:uiPriority w:val="1"/>
    <w:qFormat/>
    <w:rsid w:val="004337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43376A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433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376A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33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376A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37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basedOn w:val="a0"/>
    <w:link w:val="320"/>
    <w:rsid w:val="009D7D6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0">
    <w:name w:val="Заголовок №3 (2)"/>
    <w:basedOn w:val="a"/>
    <w:link w:val="32"/>
    <w:rsid w:val="009D7D6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0">
    <w:name w:val="Без интервала1"/>
    <w:rsid w:val="0053550F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30">
    <w:name w:val="Заголовок №3_"/>
    <w:basedOn w:val="a0"/>
    <w:link w:val="31"/>
    <w:rsid w:val="0053550F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53550F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1">
    <w:name w:val="Заголовок №3"/>
    <w:basedOn w:val="a"/>
    <w:link w:val="30"/>
    <w:rsid w:val="0053550F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eastAsiaTheme="minorHAnsi" w:hAnsi="Times New Roman" w:cs="Times New Roman"/>
      <w:b/>
      <w:bCs/>
      <w:i/>
      <w:iCs/>
      <w:spacing w:val="-3"/>
      <w:sz w:val="26"/>
      <w:szCs w:val="26"/>
      <w:lang w:eastAsia="en-US"/>
    </w:rPr>
  </w:style>
  <w:style w:type="numbering" w:customStyle="1" w:styleId="WWNum4">
    <w:name w:val="WWNum4"/>
    <w:basedOn w:val="a2"/>
    <w:rsid w:val="0053550F"/>
    <w:pPr>
      <w:numPr>
        <w:numId w:val="4"/>
      </w:numPr>
    </w:pPr>
  </w:style>
  <w:style w:type="numbering" w:customStyle="1" w:styleId="WWNum9">
    <w:name w:val="WWNum9"/>
    <w:basedOn w:val="a2"/>
    <w:rsid w:val="00384252"/>
    <w:pPr>
      <w:numPr>
        <w:numId w:val="7"/>
      </w:numPr>
    </w:pPr>
  </w:style>
  <w:style w:type="paragraph" w:customStyle="1" w:styleId="Standard">
    <w:name w:val="Standard"/>
    <w:rsid w:val="005420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1">
    <w:name w:val="WWNum11"/>
    <w:basedOn w:val="a2"/>
    <w:rsid w:val="00E11CF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6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59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795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33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0E59A-199F-4771-9E2D-7338BF33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7467</Words>
  <Characters>42563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2023-10-23T18:42:00Z</dcterms:created>
  <dcterms:modified xsi:type="dcterms:W3CDTF">2023-10-26T06:14:00Z</dcterms:modified>
</cp:coreProperties>
</file>